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683" w:tblpY="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0"/>
      </w:tblGrid>
      <w:tr w:rsidR="004F625C" w:rsidTr="004F625C">
        <w:trPr>
          <w:trHeight w:val="620"/>
        </w:trPr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625C" w:rsidRDefault="00DF2090" w:rsidP="004F625C">
            <w:pPr>
              <w:tabs>
                <w:tab w:val="left" w:pos="1215"/>
              </w:tabs>
              <w:spacing w:after="0" w:line="240" w:lineRule="auto"/>
            </w:pPr>
            <w:r w:rsidRPr="00DF2090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625C" w:rsidRDefault="004F625C" w:rsidP="004F625C">
      <w:pPr>
        <w:tabs>
          <w:tab w:val="left" w:pos="1215"/>
        </w:tabs>
        <w:spacing w:after="0" w:line="240" w:lineRule="auto"/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3022600</wp:posOffset>
            </wp:positionH>
            <wp:positionV relativeFrom="paragraph">
              <wp:posOffset>-104775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4F625C" w:rsidRDefault="004F625C" w:rsidP="004F625C">
      <w:pPr>
        <w:pStyle w:val="NoSpacing"/>
      </w:pPr>
    </w:p>
    <w:p w:rsidR="004F625C" w:rsidRDefault="004F625C" w:rsidP="004F625C">
      <w:pPr>
        <w:pStyle w:val="NoSpacing"/>
      </w:pPr>
    </w:p>
    <w:p w:rsidR="004F625C" w:rsidRDefault="004F625C" w:rsidP="004F625C">
      <w:pPr>
        <w:pStyle w:val="NoSpacing"/>
      </w:pPr>
    </w:p>
    <w:p w:rsidR="004F625C" w:rsidRDefault="004F625C" w:rsidP="004F625C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Avinashilingam Institute for Home Science and Higher Education for Women</w:t>
      </w:r>
    </w:p>
    <w:p w:rsidR="004F625C" w:rsidRDefault="004F625C" w:rsidP="004F625C">
      <w:pPr>
        <w:pStyle w:val="NoSpacing"/>
        <w:jc w:val="center"/>
        <w:rPr>
          <w:b/>
        </w:rPr>
      </w:pPr>
      <w:r>
        <w:rPr>
          <w:b/>
        </w:rPr>
        <w:t xml:space="preserve">(Deemed to be University under Category ‘A’ by MHRD, </w:t>
      </w:r>
      <w:proofErr w:type="spellStart"/>
      <w:r>
        <w:rPr>
          <w:b/>
        </w:rPr>
        <w:t>Estd</w:t>
      </w:r>
      <w:proofErr w:type="spellEnd"/>
      <w:r>
        <w:rPr>
          <w:b/>
        </w:rPr>
        <w:t>. u/s 3 of UGC Act 1956)</w:t>
      </w:r>
    </w:p>
    <w:p w:rsidR="004F625C" w:rsidRDefault="004F625C" w:rsidP="004F625C">
      <w:pPr>
        <w:pStyle w:val="NoSpacing"/>
        <w:jc w:val="center"/>
        <w:rPr>
          <w:b/>
        </w:rPr>
      </w:pPr>
      <w:proofErr w:type="gramStart"/>
      <w:r>
        <w:rPr>
          <w:b/>
        </w:rPr>
        <w:t>Re-accredited with ‘A+’ Grade by NAAC.</w:t>
      </w:r>
      <w:proofErr w:type="gramEnd"/>
      <w:r>
        <w:rPr>
          <w:b/>
        </w:rPr>
        <w:t xml:space="preserve"> Recognised by UGC </w:t>
      </w:r>
      <w:proofErr w:type="gramStart"/>
      <w:r>
        <w:rPr>
          <w:b/>
        </w:rPr>
        <w:t>Under</w:t>
      </w:r>
      <w:proofErr w:type="gramEnd"/>
      <w:r>
        <w:rPr>
          <w:b/>
        </w:rPr>
        <w:t xml:space="preserve"> Section 12B</w:t>
      </w:r>
    </w:p>
    <w:p w:rsidR="004F625C" w:rsidRDefault="004F625C" w:rsidP="004F625C">
      <w:pPr>
        <w:pStyle w:val="NoSpacing"/>
        <w:jc w:val="center"/>
        <w:rPr>
          <w:b/>
        </w:rPr>
      </w:pPr>
      <w:r>
        <w:rPr>
          <w:b/>
        </w:rPr>
        <w:t>Coimbatore - 641 043, Tamil Nadu, India</w:t>
      </w:r>
    </w:p>
    <w:p w:rsidR="004F625C" w:rsidRDefault="004F625C" w:rsidP="004F625C">
      <w:pPr>
        <w:pStyle w:val="NoSpacing"/>
        <w:rPr>
          <w:b/>
        </w:rPr>
      </w:pPr>
    </w:p>
    <w:p w:rsidR="004F625C" w:rsidRDefault="004F625C" w:rsidP="004F625C">
      <w:pPr>
        <w:spacing w:after="0" w:line="240" w:lineRule="auto"/>
        <w:ind w:right="-54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</w:t>
      </w:r>
      <w:r w:rsidR="00426511">
        <w:rPr>
          <w:rFonts w:ascii="Tahoma" w:hAnsi="Tahoma" w:cs="Tahoma"/>
          <w:b/>
        </w:rPr>
        <w:t xml:space="preserve">                      Master’s </w:t>
      </w:r>
      <w:r>
        <w:rPr>
          <w:rFonts w:ascii="Tahoma" w:hAnsi="Tahoma" w:cs="Tahoma"/>
          <w:b/>
        </w:rPr>
        <w:t>Degree Examination – March 2021</w:t>
      </w:r>
    </w:p>
    <w:p w:rsidR="004F625C" w:rsidRDefault="004F625C" w:rsidP="004F625C">
      <w:pPr>
        <w:pStyle w:val="NoSpacing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Semester I</w:t>
      </w:r>
    </w:p>
    <w:p w:rsidR="004F625C" w:rsidRDefault="004F625C" w:rsidP="004F625C">
      <w:pPr>
        <w:pStyle w:val="NoSpacing"/>
        <w:rPr>
          <w:rFonts w:ascii="Tahoma" w:hAnsi="Tahoma" w:cs="Tahoma"/>
          <w:b/>
        </w:rPr>
      </w:pPr>
    </w:p>
    <w:p w:rsidR="004F625C" w:rsidRDefault="004F625C" w:rsidP="004F625C">
      <w:pPr>
        <w:pStyle w:val="NoSpacing"/>
        <w:rPr>
          <w:rFonts w:ascii="Tahoma" w:hAnsi="Tahoma" w:cs="Tahoma"/>
          <w:b/>
        </w:rPr>
      </w:pPr>
      <w:proofErr w:type="gramStart"/>
      <w:r>
        <w:rPr>
          <w:rFonts w:ascii="Tahoma" w:hAnsi="Tahoma" w:cs="Tahoma"/>
          <w:b/>
        </w:rPr>
        <w:t>Class  :</w:t>
      </w:r>
      <w:proofErr w:type="gramEnd"/>
      <w:r>
        <w:rPr>
          <w:rFonts w:ascii="Tahoma" w:hAnsi="Tahoma" w:cs="Tahoma"/>
          <w:b/>
        </w:rPr>
        <w:t xml:space="preserve"> I </w:t>
      </w:r>
      <w:proofErr w:type="spellStart"/>
      <w:r>
        <w:rPr>
          <w:rFonts w:ascii="Tahoma" w:hAnsi="Tahoma" w:cs="Tahoma"/>
          <w:b/>
        </w:rPr>
        <w:t>M.Sc</w:t>
      </w:r>
      <w:proofErr w:type="spellEnd"/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Time: 3 hours                                                                                               Major : </w:t>
      </w:r>
      <w:r w:rsidR="00426511">
        <w:rPr>
          <w:rFonts w:ascii="Tahoma" w:hAnsi="Tahoma" w:cs="Tahoma"/>
          <w:b/>
        </w:rPr>
        <w:t>Bio-</w:t>
      </w:r>
      <w:r w:rsidR="004F2750">
        <w:rPr>
          <w:rFonts w:ascii="Tahoma" w:hAnsi="Tahoma" w:cs="Tahoma"/>
          <w:b/>
        </w:rPr>
        <w:t>T</w:t>
      </w:r>
      <w:r>
        <w:rPr>
          <w:rFonts w:ascii="Tahoma" w:hAnsi="Tahoma" w:cs="Tahoma"/>
          <w:b/>
        </w:rPr>
        <w:t>extiles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</w:t>
      </w:r>
      <w:r w:rsidR="00426511">
        <w:rPr>
          <w:rFonts w:ascii="Tahoma" w:hAnsi="Tahoma" w:cs="Tahoma"/>
          <w:b/>
        </w:rPr>
        <w:t xml:space="preserve">             </w:t>
      </w:r>
      <w:r w:rsidR="004F2750">
        <w:rPr>
          <w:rFonts w:ascii="Tahoma" w:hAnsi="Tahoma" w:cs="Tahoma"/>
          <w:b/>
        </w:rPr>
        <w:t xml:space="preserve">                     </w:t>
      </w:r>
      <w:r>
        <w:rPr>
          <w:rFonts w:ascii="Tahoma" w:hAnsi="Tahoma" w:cs="Tahoma"/>
          <w:b/>
        </w:rPr>
        <w:t>Max. Marks: 100</w:t>
      </w:r>
    </w:p>
    <w:p w:rsidR="004F625C" w:rsidRDefault="004F625C" w:rsidP="004F625C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625C" w:rsidRDefault="004F625C" w:rsidP="004F625C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625C" w:rsidRDefault="004F625C" w:rsidP="004F625C">
      <w:pPr>
        <w:tabs>
          <w:tab w:val="left" w:pos="5790"/>
        </w:tabs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20MBXC01 </w:t>
      </w:r>
      <w:proofErr w:type="spellStart"/>
      <w:r>
        <w:rPr>
          <w:rFonts w:ascii="Tahoma" w:hAnsi="Tahoma" w:cs="Tahoma"/>
          <w:b/>
          <w:bCs/>
          <w:sz w:val="24"/>
          <w:szCs w:val="24"/>
        </w:rPr>
        <w:t>Fiber</w:t>
      </w:r>
      <w:proofErr w:type="spellEnd"/>
      <w:r>
        <w:rPr>
          <w:rFonts w:ascii="Tahoma" w:hAnsi="Tahoma" w:cs="Tahoma"/>
          <w:b/>
          <w:bCs/>
          <w:sz w:val="24"/>
          <w:szCs w:val="24"/>
        </w:rPr>
        <w:t xml:space="preserve"> to Fabric</w:t>
      </w:r>
    </w:p>
    <w:p w:rsidR="004F625C" w:rsidRDefault="004F625C" w:rsidP="004F625C">
      <w:pPr>
        <w:pStyle w:val="Heading2"/>
        <w:jc w:val="left"/>
        <w:rPr>
          <w:sz w:val="24"/>
        </w:rPr>
      </w:pPr>
    </w:p>
    <w:p w:rsidR="004F625C" w:rsidRDefault="004F625C" w:rsidP="004F625C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sz w:val="24"/>
        </w:rPr>
        <w:t xml:space="preserve">            </w:t>
      </w:r>
      <w:r>
        <w:rPr>
          <w:rFonts w:ascii="Tahoma" w:hAnsi="Tahoma" w:cs="Tahoma"/>
          <w:b/>
          <w:bCs/>
        </w:rPr>
        <w:t xml:space="preserve">                                                               PART A                                       10 x 1 = 10       </w:t>
      </w:r>
    </w:p>
    <w:p w:rsidR="004F625C" w:rsidRDefault="004F625C" w:rsidP="004F625C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ab/>
        <w:t>Choose the Correct Answer</w:t>
      </w:r>
    </w:p>
    <w:p w:rsidR="004F625C" w:rsidRDefault="004F625C" w:rsidP="004F625C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07443F" w:rsidRPr="004F625C" w:rsidRDefault="0007443F" w:rsidP="004F625C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1.</w:t>
      </w:r>
      <w:r w:rsidR="004F625C">
        <w:rPr>
          <w:rFonts w:ascii="Tahoma" w:hAnsi="Tahoma" w:cs="Tahoma"/>
          <w:sz w:val="24"/>
          <w:szCs w:val="24"/>
        </w:rPr>
        <w:tab/>
      </w:r>
      <w:r w:rsidR="005E6354" w:rsidRPr="004F625C">
        <w:rPr>
          <w:rFonts w:ascii="Tahoma" w:hAnsi="Tahoma" w:cs="Tahoma"/>
          <w:sz w:val="24"/>
          <w:szCs w:val="24"/>
        </w:rPr>
        <w:t xml:space="preserve">Which of the following </w:t>
      </w:r>
      <w:proofErr w:type="spellStart"/>
      <w:r w:rsidR="005E6354" w:rsidRPr="004F625C">
        <w:rPr>
          <w:rFonts w:ascii="Tahoma" w:hAnsi="Tahoma" w:cs="Tahoma"/>
          <w:sz w:val="24"/>
          <w:szCs w:val="24"/>
        </w:rPr>
        <w:t>fiber</w:t>
      </w:r>
      <w:proofErr w:type="spellEnd"/>
      <w:r w:rsidR="005E6354" w:rsidRPr="004F625C">
        <w:rPr>
          <w:rFonts w:ascii="Tahoma" w:hAnsi="Tahoma" w:cs="Tahoma"/>
          <w:sz w:val="24"/>
          <w:szCs w:val="24"/>
        </w:rPr>
        <w:t xml:space="preserve"> is composed of keratin</w:t>
      </w:r>
      <w:r w:rsidR="00E47B54" w:rsidRPr="004F625C">
        <w:rPr>
          <w:rFonts w:ascii="Tahoma" w:hAnsi="Tahoma" w:cs="Tahoma"/>
          <w:sz w:val="24"/>
          <w:szCs w:val="24"/>
        </w:rPr>
        <w:t>?</w:t>
      </w:r>
      <w:r w:rsid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a. </w:t>
      </w:r>
      <w:r w:rsidR="005E6354" w:rsidRPr="004F625C">
        <w:rPr>
          <w:rFonts w:ascii="Tahoma" w:hAnsi="Tahoma" w:cs="Tahoma"/>
          <w:sz w:val="24"/>
          <w:szCs w:val="24"/>
        </w:rPr>
        <w:t>Bamboo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>b.</w:t>
      </w:r>
      <w:r w:rsidR="005E6354" w:rsidRPr="004F625C">
        <w:rPr>
          <w:rFonts w:ascii="Tahoma" w:hAnsi="Tahoma" w:cs="Tahoma"/>
          <w:sz w:val="24"/>
          <w:szCs w:val="24"/>
        </w:rPr>
        <w:t xml:space="preserve"> Glass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c. </w:t>
      </w:r>
      <w:r w:rsidR="005E6354" w:rsidRPr="004F625C">
        <w:rPr>
          <w:rFonts w:ascii="Tahoma" w:hAnsi="Tahoma" w:cs="Tahoma"/>
          <w:sz w:val="24"/>
          <w:szCs w:val="24"/>
        </w:rPr>
        <w:t>Linen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4F625C">
        <w:rPr>
          <w:rFonts w:ascii="Tahoma" w:hAnsi="Tahoma" w:cs="Tahoma"/>
          <w:sz w:val="24"/>
          <w:szCs w:val="24"/>
        </w:rPr>
        <w:t xml:space="preserve">d. </w:t>
      </w:r>
      <w:r w:rsidR="005E6354" w:rsidRPr="004F625C">
        <w:rPr>
          <w:rFonts w:ascii="Tahoma" w:hAnsi="Tahoma" w:cs="Tahoma"/>
          <w:sz w:val="24"/>
          <w:szCs w:val="24"/>
        </w:rPr>
        <w:t>Wool</w:t>
      </w:r>
    </w:p>
    <w:p w:rsidR="0007443F" w:rsidRPr="004F625C" w:rsidRDefault="0007443F" w:rsidP="004F625C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ab/>
      </w:r>
    </w:p>
    <w:p w:rsid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2. </w:t>
      </w:r>
      <w:r w:rsidRPr="004F625C">
        <w:rPr>
          <w:rFonts w:ascii="Tahoma" w:hAnsi="Tahoma" w:cs="Tahoma"/>
          <w:sz w:val="24"/>
          <w:szCs w:val="24"/>
        </w:rPr>
        <w:tab/>
      </w:r>
      <w:r w:rsidR="00E47B54" w:rsidRPr="004F625C">
        <w:rPr>
          <w:rFonts w:ascii="Tahoma" w:hAnsi="Tahoma" w:cs="Tahoma"/>
          <w:sz w:val="24"/>
          <w:szCs w:val="24"/>
        </w:rPr>
        <w:t xml:space="preserve">Which of the following </w:t>
      </w:r>
      <w:proofErr w:type="spellStart"/>
      <w:r w:rsidR="00E47B54" w:rsidRPr="004F625C">
        <w:rPr>
          <w:rFonts w:ascii="Tahoma" w:hAnsi="Tahoma" w:cs="Tahoma"/>
          <w:sz w:val="24"/>
          <w:szCs w:val="24"/>
        </w:rPr>
        <w:t>fiber</w:t>
      </w:r>
      <w:proofErr w:type="spellEnd"/>
      <w:r w:rsidR="00E47B54" w:rsidRPr="004F625C">
        <w:rPr>
          <w:rFonts w:ascii="Tahoma" w:hAnsi="Tahoma" w:cs="Tahoma"/>
          <w:sz w:val="24"/>
          <w:szCs w:val="24"/>
        </w:rPr>
        <w:t xml:space="preserve"> is </w:t>
      </w:r>
      <w:proofErr w:type="spellStart"/>
      <w:r w:rsidR="00E47B54" w:rsidRPr="004F625C">
        <w:rPr>
          <w:rFonts w:ascii="Tahoma" w:hAnsi="Tahoma" w:cs="Tahoma"/>
          <w:sz w:val="24"/>
          <w:szCs w:val="24"/>
        </w:rPr>
        <w:t>bacteriostatic</w:t>
      </w:r>
      <w:proofErr w:type="spellEnd"/>
      <w:r w:rsidR="00E47B54" w:rsidRPr="004F625C">
        <w:rPr>
          <w:rFonts w:ascii="Tahoma" w:hAnsi="Tahoma" w:cs="Tahoma"/>
          <w:sz w:val="24"/>
          <w:szCs w:val="24"/>
        </w:rPr>
        <w:t xml:space="preserve">, has antifungal </w:t>
      </w:r>
      <w:r w:rsidR="00DF3FC7" w:rsidRPr="004F625C">
        <w:rPr>
          <w:rFonts w:ascii="Tahoma" w:hAnsi="Tahoma" w:cs="Tahoma"/>
          <w:sz w:val="24"/>
          <w:szCs w:val="24"/>
        </w:rPr>
        <w:t xml:space="preserve">and antibacterial </w:t>
      </w:r>
      <w:r w:rsidR="00E47B54" w:rsidRPr="004F625C">
        <w:rPr>
          <w:rFonts w:ascii="Tahoma" w:hAnsi="Tahoma" w:cs="Tahoma"/>
          <w:sz w:val="24"/>
          <w:szCs w:val="24"/>
        </w:rPr>
        <w:t xml:space="preserve">property and </w:t>
      </w: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426511">
        <w:rPr>
          <w:rFonts w:ascii="Tahoma" w:hAnsi="Tahoma" w:cs="Tahoma"/>
          <w:sz w:val="24"/>
          <w:szCs w:val="24"/>
        </w:rPr>
        <w:t>is</w:t>
      </w:r>
      <w:proofErr w:type="gramEnd"/>
      <w:r w:rsidR="00426511">
        <w:rPr>
          <w:rFonts w:ascii="Tahoma" w:hAnsi="Tahoma" w:cs="Tahoma"/>
          <w:sz w:val="24"/>
          <w:szCs w:val="24"/>
        </w:rPr>
        <w:t xml:space="preserve"> resistant to ultraviolet </w:t>
      </w:r>
      <w:r w:rsidR="00E47B54" w:rsidRPr="004F625C">
        <w:rPr>
          <w:rFonts w:ascii="Tahoma" w:hAnsi="Tahoma" w:cs="Tahoma"/>
          <w:sz w:val="24"/>
          <w:szCs w:val="24"/>
        </w:rPr>
        <w:t>light</w:t>
      </w:r>
      <w:r w:rsidR="00426511">
        <w:rPr>
          <w:rFonts w:ascii="Tahoma" w:hAnsi="Tahoma" w:cs="Tahoma"/>
          <w:sz w:val="24"/>
          <w:szCs w:val="24"/>
        </w:rPr>
        <w:t>?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>a.</w:t>
      </w:r>
      <w:r>
        <w:rPr>
          <w:rFonts w:ascii="Tahoma" w:hAnsi="Tahoma" w:cs="Tahoma"/>
          <w:sz w:val="24"/>
          <w:szCs w:val="24"/>
        </w:rPr>
        <w:t xml:space="preserve"> </w:t>
      </w:r>
      <w:r w:rsidR="00E47B54" w:rsidRPr="004F625C">
        <w:rPr>
          <w:rFonts w:ascii="Tahoma" w:hAnsi="Tahoma" w:cs="Tahoma"/>
          <w:sz w:val="24"/>
          <w:szCs w:val="24"/>
        </w:rPr>
        <w:t>Linen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>b.</w:t>
      </w:r>
      <w:r w:rsidR="00E47B54" w:rsidRPr="004F625C">
        <w:rPr>
          <w:rFonts w:ascii="Tahoma" w:hAnsi="Tahoma" w:cs="Tahoma"/>
          <w:sz w:val="24"/>
          <w:szCs w:val="24"/>
        </w:rPr>
        <w:t xml:space="preserve"> Silk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c. </w:t>
      </w:r>
      <w:r w:rsidR="00E47B54" w:rsidRPr="004F625C">
        <w:rPr>
          <w:rFonts w:ascii="Tahoma" w:hAnsi="Tahoma" w:cs="Tahoma"/>
          <w:sz w:val="24"/>
          <w:szCs w:val="24"/>
        </w:rPr>
        <w:t>Bamboo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d. </w:t>
      </w:r>
      <w:r w:rsidR="00DF3FC7" w:rsidRPr="004F625C">
        <w:rPr>
          <w:rFonts w:ascii="Tahoma" w:hAnsi="Tahoma" w:cs="Tahoma"/>
          <w:sz w:val="24"/>
          <w:szCs w:val="24"/>
        </w:rPr>
        <w:t>Rayon</w:t>
      </w:r>
      <w:r w:rsidR="0007443F"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3.  </w:t>
      </w:r>
      <w:r w:rsidR="00C71B2C" w:rsidRPr="004F625C">
        <w:rPr>
          <w:rFonts w:ascii="Tahoma" w:hAnsi="Tahoma" w:cs="Tahoma"/>
          <w:sz w:val="24"/>
          <w:szCs w:val="24"/>
        </w:rPr>
        <w:t>Wrapper surface is</w:t>
      </w:r>
      <w:r w:rsidR="00426511">
        <w:rPr>
          <w:rFonts w:ascii="Tahoma" w:hAnsi="Tahoma" w:cs="Tahoma"/>
          <w:sz w:val="24"/>
          <w:szCs w:val="24"/>
        </w:rPr>
        <w:t xml:space="preserve"> the</w:t>
      </w:r>
      <w:r w:rsidR="00C71B2C" w:rsidRPr="004F625C">
        <w:rPr>
          <w:rFonts w:ascii="Tahoma" w:hAnsi="Tahoma" w:cs="Tahoma"/>
          <w:sz w:val="24"/>
          <w:szCs w:val="24"/>
        </w:rPr>
        <w:t xml:space="preserve"> characteristic of ------------ spun yarns</w:t>
      </w:r>
      <w:r w:rsidR="00426511">
        <w:rPr>
          <w:rFonts w:ascii="Tahoma" w:hAnsi="Tahoma" w:cs="Tahoma"/>
          <w:sz w:val="24"/>
          <w:szCs w:val="24"/>
        </w:rPr>
        <w:t>.</w:t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="00C71B2C" w:rsidRPr="004F625C">
        <w:rPr>
          <w:rFonts w:ascii="Tahoma" w:hAnsi="Tahoma" w:cs="Tahoma"/>
          <w:sz w:val="24"/>
          <w:szCs w:val="24"/>
        </w:rPr>
        <w:t>Airjet</w:t>
      </w:r>
      <w:proofErr w:type="spellEnd"/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C71B2C" w:rsidRPr="004F625C">
        <w:rPr>
          <w:rFonts w:ascii="Tahoma" w:hAnsi="Tahoma" w:cs="Tahoma"/>
          <w:sz w:val="24"/>
          <w:szCs w:val="24"/>
        </w:rPr>
        <w:t xml:space="preserve"> Rotor</w:t>
      </w:r>
      <w:r w:rsidRPr="004F625C">
        <w:rPr>
          <w:rFonts w:ascii="Tahoma" w:hAnsi="Tahoma" w:cs="Tahoma"/>
          <w:sz w:val="24"/>
          <w:szCs w:val="24"/>
        </w:rPr>
        <w:tab/>
      </w:r>
      <w:r w:rsidR="00C71B2C"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c. </w:t>
      </w:r>
      <w:r w:rsidR="00C71B2C" w:rsidRPr="004F625C">
        <w:rPr>
          <w:rFonts w:ascii="Tahoma" w:hAnsi="Tahoma" w:cs="Tahoma"/>
          <w:sz w:val="24"/>
          <w:szCs w:val="24"/>
        </w:rPr>
        <w:t>Frictional</w:t>
      </w:r>
      <w:r w:rsidR="00C71B2C" w:rsidRPr="004F625C">
        <w:rPr>
          <w:rFonts w:ascii="Tahoma" w:hAnsi="Tahoma" w:cs="Tahoma"/>
          <w:sz w:val="24"/>
          <w:szCs w:val="24"/>
        </w:rPr>
        <w:tab/>
      </w:r>
      <w:r w:rsidR="00C71B2C"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</w:t>
      </w:r>
      <w:r w:rsidRPr="004F625C">
        <w:rPr>
          <w:rFonts w:ascii="Tahoma" w:hAnsi="Tahoma" w:cs="Tahoma"/>
          <w:sz w:val="24"/>
          <w:szCs w:val="24"/>
        </w:rPr>
        <w:t xml:space="preserve">d. </w:t>
      </w:r>
      <w:r w:rsidR="00C71B2C" w:rsidRPr="004F625C">
        <w:rPr>
          <w:rFonts w:ascii="Tahoma" w:hAnsi="Tahoma" w:cs="Tahoma"/>
          <w:sz w:val="24"/>
          <w:szCs w:val="24"/>
        </w:rPr>
        <w:t>Ring</w:t>
      </w:r>
    </w:p>
    <w:p w:rsidR="0007443F" w:rsidRP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4. </w:t>
      </w:r>
      <w:r w:rsidRPr="004F625C">
        <w:rPr>
          <w:rFonts w:ascii="Tahoma" w:hAnsi="Tahoma" w:cs="Tahoma"/>
          <w:sz w:val="24"/>
          <w:szCs w:val="24"/>
        </w:rPr>
        <w:tab/>
      </w:r>
      <w:r w:rsidR="008415D1" w:rsidRPr="004F625C">
        <w:rPr>
          <w:rFonts w:ascii="Tahoma" w:hAnsi="Tahoma" w:cs="Tahoma"/>
          <w:sz w:val="24"/>
          <w:szCs w:val="24"/>
        </w:rPr>
        <w:t>Crimps, coils, loops are introduced in filaments through</w:t>
      </w:r>
      <w:r w:rsidR="00426511">
        <w:rPr>
          <w:rFonts w:ascii="Tahoma" w:hAnsi="Tahoma" w:cs="Tahoma"/>
          <w:sz w:val="24"/>
          <w:szCs w:val="24"/>
        </w:rPr>
        <w:t>_______.</w:t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a. </w:t>
      </w:r>
      <w:r w:rsidR="008415D1" w:rsidRPr="004F625C">
        <w:rPr>
          <w:rFonts w:ascii="Tahoma" w:hAnsi="Tahoma" w:cs="Tahoma"/>
          <w:sz w:val="24"/>
          <w:szCs w:val="24"/>
        </w:rPr>
        <w:t>Ring spinning</w:t>
      </w:r>
      <w:r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8415D1" w:rsidRPr="004F625C">
        <w:rPr>
          <w:rFonts w:ascii="Tahoma" w:hAnsi="Tahoma" w:cs="Tahoma"/>
          <w:sz w:val="24"/>
          <w:szCs w:val="24"/>
        </w:rPr>
        <w:t>Friction</w:t>
      </w:r>
      <w:r w:rsidR="008415D1" w:rsidRPr="004F625C">
        <w:rPr>
          <w:rFonts w:ascii="Tahoma" w:hAnsi="Tahoma" w:cs="Tahoma"/>
          <w:sz w:val="24"/>
          <w:szCs w:val="24"/>
        </w:rPr>
        <w:tab/>
      </w:r>
      <w:r w:rsidR="008415D1"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8415D1" w:rsidRPr="004F625C">
        <w:rPr>
          <w:rFonts w:ascii="Tahoma" w:hAnsi="Tahoma" w:cs="Tahoma"/>
          <w:sz w:val="24"/>
          <w:szCs w:val="24"/>
        </w:rPr>
        <w:t>Texurisation</w:t>
      </w:r>
      <w:proofErr w:type="spellEnd"/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d. </w:t>
      </w:r>
      <w:r w:rsidR="008415D1" w:rsidRPr="004F625C">
        <w:rPr>
          <w:rFonts w:ascii="Tahoma" w:hAnsi="Tahoma" w:cs="Tahoma"/>
          <w:sz w:val="24"/>
          <w:szCs w:val="24"/>
        </w:rPr>
        <w:t>Combing</w:t>
      </w: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5.  </w:t>
      </w:r>
      <w:r w:rsidR="00B25957" w:rsidRPr="004F625C">
        <w:rPr>
          <w:rFonts w:ascii="Tahoma" w:hAnsi="Tahoma" w:cs="Tahoma"/>
          <w:sz w:val="24"/>
          <w:szCs w:val="24"/>
        </w:rPr>
        <w:t xml:space="preserve">Which of the following selvedge is made in </w:t>
      </w:r>
      <w:proofErr w:type="spellStart"/>
      <w:r w:rsidR="00B25957" w:rsidRPr="004F625C">
        <w:rPr>
          <w:rFonts w:ascii="Tahoma" w:hAnsi="Tahoma" w:cs="Tahoma"/>
          <w:sz w:val="24"/>
          <w:szCs w:val="24"/>
        </w:rPr>
        <w:t>shuttless</w:t>
      </w:r>
      <w:proofErr w:type="spellEnd"/>
      <w:r w:rsidR="00B25957" w:rsidRPr="004F625C">
        <w:rPr>
          <w:rFonts w:ascii="Tahoma" w:hAnsi="Tahoma" w:cs="Tahoma"/>
          <w:sz w:val="24"/>
          <w:szCs w:val="24"/>
        </w:rPr>
        <w:t xml:space="preserve"> looms</w:t>
      </w:r>
      <w:r w:rsidR="00426511">
        <w:rPr>
          <w:rFonts w:ascii="Tahoma" w:hAnsi="Tahoma" w:cs="Tahoma"/>
          <w:sz w:val="24"/>
          <w:szCs w:val="24"/>
        </w:rPr>
        <w:t>?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4F625C">
        <w:rPr>
          <w:rFonts w:ascii="Tahoma" w:hAnsi="Tahoma" w:cs="Tahoma"/>
          <w:sz w:val="24"/>
          <w:szCs w:val="24"/>
        </w:rPr>
        <w:t xml:space="preserve">a. </w:t>
      </w:r>
      <w:r w:rsidR="00B25957" w:rsidRPr="004F625C">
        <w:rPr>
          <w:rFonts w:ascii="Tahoma" w:hAnsi="Tahoma" w:cs="Tahoma"/>
          <w:sz w:val="24"/>
          <w:szCs w:val="24"/>
        </w:rPr>
        <w:t>Fused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B25957" w:rsidRPr="004F625C">
        <w:rPr>
          <w:rFonts w:ascii="Tahoma" w:hAnsi="Tahoma" w:cs="Tahoma"/>
          <w:sz w:val="24"/>
          <w:szCs w:val="24"/>
        </w:rPr>
        <w:t>Split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c. </w:t>
      </w:r>
      <w:r w:rsidR="00B25957" w:rsidRPr="004F625C">
        <w:rPr>
          <w:rFonts w:ascii="Tahoma" w:hAnsi="Tahoma" w:cs="Tahoma"/>
          <w:sz w:val="24"/>
          <w:szCs w:val="24"/>
        </w:rPr>
        <w:t>Tucked in</w:t>
      </w:r>
      <w:r w:rsidR="0007443F" w:rsidRPr="004F625C">
        <w:rPr>
          <w:rFonts w:ascii="Tahoma" w:hAnsi="Tahoma" w:cs="Tahoma"/>
          <w:sz w:val="24"/>
          <w:szCs w:val="24"/>
        </w:rPr>
        <w:t xml:space="preserve"> 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     </w:t>
      </w:r>
      <w:r w:rsidR="0007443F" w:rsidRPr="004F625C">
        <w:rPr>
          <w:rFonts w:ascii="Tahoma" w:hAnsi="Tahoma" w:cs="Tahoma"/>
          <w:sz w:val="24"/>
          <w:szCs w:val="24"/>
        </w:rPr>
        <w:tab/>
        <w:t>d.</w:t>
      </w:r>
      <w:r w:rsidR="00465C6C" w:rsidRPr="004F625C">
        <w:rPr>
          <w:rFonts w:ascii="Tahoma" w:hAnsi="Tahoma" w:cs="Tahoma"/>
          <w:sz w:val="24"/>
          <w:szCs w:val="24"/>
        </w:rPr>
        <w:t xml:space="preserve"> </w:t>
      </w:r>
      <w:r w:rsidR="00B25957" w:rsidRPr="004F625C">
        <w:rPr>
          <w:rFonts w:ascii="Tahoma" w:hAnsi="Tahoma" w:cs="Tahoma"/>
          <w:sz w:val="24"/>
          <w:szCs w:val="24"/>
        </w:rPr>
        <w:t>Leno</w:t>
      </w: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6. </w:t>
      </w:r>
      <w:r w:rsidRPr="004F625C">
        <w:rPr>
          <w:rFonts w:ascii="Tahoma" w:hAnsi="Tahoma" w:cs="Tahoma"/>
          <w:sz w:val="24"/>
          <w:szCs w:val="24"/>
        </w:rPr>
        <w:tab/>
      </w:r>
      <w:r w:rsidR="00B25957" w:rsidRPr="004F625C">
        <w:rPr>
          <w:rFonts w:ascii="Tahoma" w:hAnsi="Tahoma" w:cs="Tahoma"/>
          <w:sz w:val="24"/>
          <w:szCs w:val="24"/>
        </w:rPr>
        <w:t>Picking is a ------------- mechanism in weaving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4F625C">
        <w:rPr>
          <w:rFonts w:ascii="Tahoma" w:hAnsi="Tahoma" w:cs="Tahoma"/>
          <w:sz w:val="24"/>
          <w:szCs w:val="24"/>
        </w:rPr>
        <w:t xml:space="preserve">a. </w:t>
      </w:r>
      <w:r w:rsidR="00B25957" w:rsidRPr="004F625C">
        <w:rPr>
          <w:rFonts w:ascii="Tahoma" w:hAnsi="Tahoma" w:cs="Tahoma"/>
          <w:sz w:val="24"/>
          <w:szCs w:val="24"/>
        </w:rPr>
        <w:t>Primary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B25957" w:rsidRPr="004F625C">
        <w:rPr>
          <w:rFonts w:ascii="Tahoma" w:hAnsi="Tahoma" w:cs="Tahoma"/>
          <w:sz w:val="24"/>
          <w:szCs w:val="24"/>
        </w:rPr>
        <w:t xml:space="preserve"> Secondary</w:t>
      </w:r>
      <w:r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 xml:space="preserve">c. </w:t>
      </w:r>
      <w:r w:rsidR="00B25957" w:rsidRPr="004F625C">
        <w:rPr>
          <w:rFonts w:ascii="Tahoma" w:hAnsi="Tahoma" w:cs="Tahoma"/>
          <w:sz w:val="24"/>
          <w:szCs w:val="24"/>
        </w:rPr>
        <w:t>Tertiary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B25957" w:rsidRPr="004F625C">
        <w:rPr>
          <w:rFonts w:ascii="Tahoma" w:hAnsi="Tahoma" w:cs="Tahoma"/>
          <w:sz w:val="24"/>
          <w:szCs w:val="24"/>
        </w:rPr>
        <w:tab/>
        <w:t xml:space="preserve">  </w:t>
      </w:r>
      <w:r>
        <w:rPr>
          <w:rFonts w:ascii="Tahoma" w:hAnsi="Tahoma" w:cs="Tahoma"/>
          <w:sz w:val="24"/>
          <w:szCs w:val="24"/>
        </w:rPr>
        <w:t xml:space="preserve">        d. </w:t>
      </w:r>
      <w:proofErr w:type="spellStart"/>
      <w:r w:rsidR="00B25957" w:rsidRPr="004F625C">
        <w:rPr>
          <w:rFonts w:ascii="Tahoma" w:hAnsi="Tahoma" w:cs="Tahoma"/>
          <w:sz w:val="24"/>
          <w:szCs w:val="24"/>
        </w:rPr>
        <w:t>Auxillary</w:t>
      </w:r>
      <w:proofErr w:type="spellEnd"/>
      <w:r w:rsidR="0007443F"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07443F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7. </w:t>
      </w:r>
      <w:r w:rsidRPr="004F625C">
        <w:rPr>
          <w:rFonts w:ascii="Tahoma" w:hAnsi="Tahoma" w:cs="Tahoma"/>
          <w:sz w:val="24"/>
          <w:szCs w:val="24"/>
        </w:rPr>
        <w:tab/>
      </w:r>
      <w:r w:rsidR="005262ED" w:rsidRPr="004F625C">
        <w:rPr>
          <w:rFonts w:ascii="Tahoma" w:hAnsi="Tahoma" w:cs="Tahoma"/>
          <w:sz w:val="24"/>
          <w:szCs w:val="24"/>
        </w:rPr>
        <w:t>The direction of twill is reversed at intervals in</w:t>
      </w:r>
      <w:r w:rsidR="00426511">
        <w:rPr>
          <w:rFonts w:ascii="Tahoma" w:hAnsi="Tahoma" w:cs="Tahoma"/>
          <w:sz w:val="24"/>
          <w:szCs w:val="24"/>
        </w:rPr>
        <w:t>_______.</w:t>
      </w:r>
      <w:r w:rsidR="005262ED" w:rsidRPr="004F625C">
        <w:rPr>
          <w:rFonts w:ascii="Tahoma" w:hAnsi="Tahoma" w:cs="Tahoma"/>
          <w:sz w:val="24"/>
          <w:szCs w:val="24"/>
        </w:rPr>
        <w:t xml:space="preserve"> </w:t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a. </w:t>
      </w:r>
      <w:r w:rsidR="005262ED" w:rsidRPr="004F625C">
        <w:rPr>
          <w:rFonts w:ascii="Tahoma" w:hAnsi="Tahoma" w:cs="Tahoma"/>
          <w:sz w:val="24"/>
          <w:szCs w:val="24"/>
        </w:rPr>
        <w:t>Uneven twill</w:t>
      </w:r>
      <w:r w:rsidRPr="004F625C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5262ED" w:rsidRPr="004F625C">
        <w:rPr>
          <w:rFonts w:ascii="Tahoma" w:hAnsi="Tahoma" w:cs="Tahoma"/>
          <w:sz w:val="24"/>
          <w:szCs w:val="24"/>
        </w:rPr>
        <w:t>Zig</w:t>
      </w:r>
      <w:proofErr w:type="spellEnd"/>
      <w:r w:rsidR="005262ED" w:rsidRPr="004F625C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5262ED" w:rsidRPr="004F625C">
        <w:rPr>
          <w:rFonts w:ascii="Tahoma" w:hAnsi="Tahoma" w:cs="Tahoma"/>
          <w:sz w:val="24"/>
          <w:szCs w:val="24"/>
        </w:rPr>
        <w:t>zag</w:t>
      </w:r>
      <w:proofErr w:type="spellEnd"/>
      <w:r w:rsidR="005262ED" w:rsidRPr="004F625C">
        <w:rPr>
          <w:rFonts w:ascii="Tahoma" w:hAnsi="Tahoma" w:cs="Tahoma"/>
          <w:sz w:val="24"/>
          <w:szCs w:val="24"/>
        </w:rPr>
        <w:t xml:space="preserve"> twill</w:t>
      </w:r>
      <w:r w:rsidRPr="004F625C">
        <w:rPr>
          <w:rFonts w:ascii="Tahoma" w:hAnsi="Tahoma" w:cs="Tahoma"/>
          <w:sz w:val="24"/>
          <w:szCs w:val="24"/>
        </w:rPr>
        <w:tab/>
        <w:t xml:space="preserve">c. </w:t>
      </w:r>
      <w:r w:rsidR="005262ED" w:rsidRPr="004F625C">
        <w:rPr>
          <w:rFonts w:ascii="Tahoma" w:hAnsi="Tahoma" w:cs="Tahoma"/>
          <w:sz w:val="24"/>
          <w:szCs w:val="24"/>
        </w:rPr>
        <w:t>Left hand twill</w:t>
      </w:r>
      <w:r w:rsidR="005262ED"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</w:t>
      </w:r>
      <w:r w:rsidRPr="004F625C">
        <w:rPr>
          <w:rFonts w:ascii="Tahoma" w:hAnsi="Tahoma" w:cs="Tahoma"/>
          <w:sz w:val="24"/>
          <w:szCs w:val="24"/>
        </w:rPr>
        <w:t xml:space="preserve">d. </w:t>
      </w:r>
      <w:r w:rsidR="005262ED" w:rsidRPr="004F625C">
        <w:rPr>
          <w:rFonts w:ascii="Tahoma" w:hAnsi="Tahoma" w:cs="Tahoma"/>
          <w:sz w:val="24"/>
          <w:szCs w:val="24"/>
        </w:rPr>
        <w:t>Right hand twill</w:t>
      </w: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8. </w:t>
      </w:r>
      <w:r w:rsidRPr="004F625C">
        <w:rPr>
          <w:rFonts w:ascii="Tahoma" w:hAnsi="Tahoma" w:cs="Tahoma"/>
          <w:sz w:val="24"/>
          <w:szCs w:val="24"/>
        </w:rPr>
        <w:tab/>
      </w:r>
      <w:r w:rsidR="00752D7B" w:rsidRPr="004F625C">
        <w:rPr>
          <w:rFonts w:ascii="Tahoma" w:hAnsi="Tahoma" w:cs="Tahoma"/>
          <w:sz w:val="24"/>
          <w:szCs w:val="24"/>
        </w:rPr>
        <w:t xml:space="preserve">Groups of warp and weft are interlaced to get a </w:t>
      </w:r>
      <w:proofErr w:type="spellStart"/>
      <w:r w:rsidR="00752D7B" w:rsidRPr="004F625C">
        <w:rPr>
          <w:rFonts w:ascii="Tahoma" w:hAnsi="Tahoma" w:cs="Tahoma"/>
          <w:sz w:val="24"/>
          <w:szCs w:val="24"/>
        </w:rPr>
        <w:t>criss</w:t>
      </w:r>
      <w:proofErr w:type="spellEnd"/>
      <w:r w:rsidR="00752D7B" w:rsidRPr="004F625C">
        <w:rPr>
          <w:rFonts w:ascii="Tahoma" w:hAnsi="Tahoma" w:cs="Tahoma"/>
          <w:sz w:val="24"/>
          <w:szCs w:val="24"/>
        </w:rPr>
        <w:t xml:space="preserve"> cross pattern in ----- weave</w:t>
      </w:r>
      <w:r w:rsidR="00426511">
        <w:rPr>
          <w:rFonts w:ascii="Tahoma" w:hAnsi="Tahoma" w:cs="Tahoma"/>
          <w:sz w:val="24"/>
          <w:szCs w:val="24"/>
        </w:rPr>
        <w:t>.</w:t>
      </w:r>
      <w:r w:rsidR="00426511">
        <w:rPr>
          <w:rFonts w:ascii="Tahoma" w:hAnsi="Tahoma" w:cs="Tahoma"/>
          <w:sz w:val="24"/>
          <w:szCs w:val="24"/>
        </w:rPr>
        <w:tab/>
      </w:r>
      <w:r w:rsidR="00426511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a. </w:t>
      </w:r>
      <w:r w:rsidR="00752D7B" w:rsidRPr="004F625C">
        <w:rPr>
          <w:rFonts w:ascii="Tahoma" w:hAnsi="Tahoma" w:cs="Tahoma"/>
          <w:sz w:val="24"/>
          <w:szCs w:val="24"/>
        </w:rPr>
        <w:t>Rib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752D7B" w:rsidRPr="004F625C">
        <w:rPr>
          <w:rFonts w:ascii="Tahoma" w:hAnsi="Tahoma" w:cs="Tahoma"/>
          <w:sz w:val="24"/>
          <w:szCs w:val="24"/>
        </w:rPr>
        <w:t xml:space="preserve">Sateen </w:t>
      </w:r>
      <w:r w:rsid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 xml:space="preserve">c. </w:t>
      </w:r>
      <w:r w:rsidR="00752D7B" w:rsidRPr="004F625C">
        <w:rPr>
          <w:rFonts w:ascii="Tahoma" w:hAnsi="Tahoma" w:cs="Tahoma"/>
          <w:sz w:val="24"/>
          <w:szCs w:val="24"/>
        </w:rPr>
        <w:t>Basket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d. </w:t>
      </w:r>
      <w:r w:rsidR="00752D7B" w:rsidRPr="004F625C">
        <w:rPr>
          <w:rFonts w:ascii="Tahoma" w:hAnsi="Tahoma" w:cs="Tahoma"/>
          <w:sz w:val="24"/>
          <w:szCs w:val="24"/>
        </w:rPr>
        <w:t>Satin</w:t>
      </w: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9.</w:t>
      </w:r>
      <w:r w:rsidRPr="004F625C">
        <w:rPr>
          <w:rFonts w:ascii="Tahoma" w:hAnsi="Tahoma" w:cs="Tahoma"/>
          <w:sz w:val="24"/>
          <w:szCs w:val="24"/>
        </w:rPr>
        <w:tab/>
      </w:r>
      <w:r w:rsidR="004859E3" w:rsidRPr="004F625C">
        <w:rPr>
          <w:rFonts w:ascii="Tahoma" w:hAnsi="Tahoma" w:cs="Tahoma"/>
          <w:sz w:val="24"/>
          <w:szCs w:val="24"/>
        </w:rPr>
        <w:t>A loop or tuft extends from ground weave in------------- weave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a. </w:t>
      </w:r>
      <w:r w:rsidR="004859E3" w:rsidRPr="004F625C">
        <w:rPr>
          <w:rFonts w:ascii="Tahoma" w:hAnsi="Tahoma" w:cs="Tahoma"/>
          <w:sz w:val="24"/>
          <w:szCs w:val="24"/>
        </w:rPr>
        <w:t>Jacquard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b. </w:t>
      </w:r>
      <w:r w:rsidR="004859E3" w:rsidRPr="004F625C">
        <w:rPr>
          <w:rFonts w:ascii="Tahoma" w:hAnsi="Tahoma" w:cs="Tahoma"/>
          <w:sz w:val="24"/>
          <w:szCs w:val="24"/>
        </w:rPr>
        <w:t>Pile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c. </w:t>
      </w:r>
      <w:r w:rsidR="004859E3" w:rsidRPr="004F625C">
        <w:rPr>
          <w:rFonts w:ascii="Tahoma" w:hAnsi="Tahoma" w:cs="Tahoma"/>
          <w:sz w:val="24"/>
          <w:szCs w:val="24"/>
        </w:rPr>
        <w:t>Leno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d. </w:t>
      </w:r>
      <w:r w:rsidR="004859E3" w:rsidRPr="004F625C">
        <w:rPr>
          <w:rFonts w:ascii="Tahoma" w:hAnsi="Tahoma" w:cs="Tahoma"/>
          <w:sz w:val="24"/>
          <w:szCs w:val="24"/>
        </w:rPr>
        <w:t>Crepe</w:t>
      </w: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26511" w:rsidRDefault="0007443F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    10.</w:t>
      </w:r>
      <w:r w:rsidRPr="004F625C">
        <w:rPr>
          <w:rFonts w:ascii="Tahoma" w:hAnsi="Tahoma" w:cs="Tahoma"/>
          <w:sz w:val="24"/>
          <w:szCs w:val="24"/>
        </w:rPr>
        <w:tab/>
      </w:r>
      <w:r w:rsidR="004859E3" w:rsidRPr="004F625C">
        <w:rPr>
          <w:rFonts w:ascii="Tahoma" w:hAnsi="Tahoma" w:cs="Tahoma"/>
          <w:sz w:val="24"/>
          <w:szCs w:val="24"/>
        </w:rPr>
        <w:t xml:space="preserve">Extra weft yarns are interwoven in ground fabric in form of designs other than dots </w:t>
      </w:r>
    </w:p>
    <w:p w:rsidR="00426511" w:rsidRDefault="00426511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4859E3" w:rsidRPr="004F625C">
        <w:rPr>
          <w:rFonts w:ascii="Tahoma" w:hAnsi="Tahoma" w:cs="Tahoma"/>
          <w:sz w:val="24"/>
          <w:szCs w:val="24"/>
        </w:rPr>
        <w:t>in</w:t>
      </w:r>
      <w:proofErr w:type="gramEnd"/>
      <w:r>
        <w:rPr>
          <w:rFonts w:ascii="Tahoma" w:hAnsi="Tahoma" w:cs="Tahoma"/>
          <w:sz w:val="24"/>
          <w:szCs w:val="24"/>
        </w:rPr>
        <w:t xml:space="preserve"> ______ weave.</w:t>
      </w:r>
    </w:p>
    <w:p w:rsidR="0007443F" w:rsidRDefault="00426511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>a</w:t>
      </w:r>
      <w:r w:rsidR="004F625C">
        <w:rPr>
          <w:rFonts w:ascii="Tahoma" w:hAnsi="Tahoma" w:cs="Tahoma"/>
          <w:sz w:val="24"/>
          <w:szCs w:val="24"/>
        </w:rPr>
        <w:t xml:space="preserve">. </w:t>
      </w:r>
      <w:r w:rsidR="004859E3" w:rsidRPr="004F625C">
        <w:rPr>
          <w:rFonts w:ascii="Tahoma" w:hAnsi="Tahoma" w:cs="Tahoma"/>
          <w:sz w:val="24"/>
          <w:szCs w:val="24"/>
        </w:rPr>
        <w:t>Swivel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>b.</w:t>
      </w:r>
      <w:r w:rsidR="004859E3" w:rsidRPr="004F625C">
        <w:rPr>
          <w:rFonts w:ascii="Tahoma" w:hAnsi="Tahoma" w:cs="Tahoma"/>
          <w:sz w:val="24"/>
          <w:szCs w:val="24"/>
        </w:rPr>
        <w:t xml:space="preserve"> Pile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>c.</w:t>
      </w:r>
      <w:r w:rsidR="004859E3" w:rsidRPr="004F625C">
        <w:rPr>
          <w:rFonts w:ascii="Tahoma" w:hAnsi="Tahoma" w:cs="Tahoma"/>
          <w:sz w:val="24"/>
          <w:szCs w:val="24"/>
        </w:rPr>
        <w:t xml:space="preserve"> Spot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  <w:t xml:space="preserve">d. </w:t>
      </w:r>
      <w:r w:rsidR="004859E3" w:rsidRPr="004F625C">
        <w:rPr>
          <w:rFonts w:ascii="Tahoma" w:hAnsi="Tahoma" w:cs="Tahoma"/>
          <w:sz w:val="24"/>
          <w:szCs w:val="24"/>
        </w:rPr>
        <w:t>Twill</w:t>
      </w: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F625C" w:rsidRPr="004F625C" w:rsidRDefault="004F625C" w:rsidP="004F625C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4F625C" w:rsidRDefault="0007443F" w:rsidP="004F625C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  <w:t xml:space="preserve">                 </w:t>
      </w:r>
      <w:r w:rsidR="004F625C"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Pr="004F625C">
        <w:rPr>
          <w:rFonts w:ascii="Tahoma" w:hAnsi="Tahoma" w:cs="Tahoma"/>
          <w:b/>
          <w:bCs/>
          <w:sz w:val="24"/>
          <w:szCs w:val="24"/>
        </w:rPr>
        <w:t xml:space="preserve">   Part B</w:t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  <w:t xml:space="preserve">                        </w:t>
      </w:r>
      <w:r w:rsidR="00BC12F2" w:rsidRPr="004F625C">
        <w:rPr>
          <w:rFonts w:ascii="Tahoma" w:hAnsi="Tahoma" w:cs="Tahoma"/>
          <w:b/>
          <w:bCs/>
          <w:sz w:val="24"/>
          <w:szCs w:val="24"/>
        </w:rPr>
        <w:t xml:space="preserve">   </w:t>
      </w:r>
      <w:r w:rsidRPr="004F625C">
        <w:rPr>
          <w:rFonts w:ascii="Tahoma" w:hAnsi="Tahoma" w:cs="Tahoma"/>
          <w:b/>
          <w:bCs/>
          <w:sz w:val="24"/>
          <w:szCs w:val="24"/>
        </w:rPr>
        <w:t xml:space="preserve">     5 x 6 = 30</w:t>
      </w:r>
    </w:p>
    <w:p w:rsidR="0007443F" w:rsidRPr="004F625C" w:rsidRDefault="0007443F" w:rsidP="004F6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4F6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4F625C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4F625C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4F625C">
        <w:rPr>
          <w:rFonts w:ascii="Tahoma" w:hAnsi="Tahoma" w:cs="Tahoma"/>
          <w:b/>
          <w:bCs/>
          <w:sz w:val="24"/>
          <w:szCs w:val="24"/>
        </w:rPr>
        <w:t>two</w:t>
      </w:r>
      <w:r w:rsidRPr="004F625C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4F625C" w:rsidRPr="004F625C" w:rsidRDefault="004F625C" w:rsidP="004F6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11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693C3E" w:rsidRPr="004F625C">
        <w:rPr>
          <w:rFonts w:ascii="Tahoma" w:hAnsi="Tahoma" w:cs="Tahoma"/>
          <w:sz w:val="24"/>
          <w:szCs w:val="24"/>
        </w:rPr>
        <w:t xml:space="preserve">Write a brief note on the types and characteristics of high touch </w:t>
      </w:r>
      <w:proofErr w:type="spellStart"/>
      <w:r w:rsidR="00693C3E" w:rsidRPr="004F625C">
        <w:rPr>
          <w:rFonts w:ascii="Tahoma" w:hAnsi="Tahoma" w:cs="Tahoma"/>
          <w:sz w:val="24"/>
          <w:szCs w:val="24"/>
        </w:rPr>
        <w:t>fibers</w:t>
      </w:r>
      <w:proofErr w:type="spellEnd"/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11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D6B02" w:rsidRPr="004F625C">
        <w:rPr>
          <w:rFonts w:ascii="Tahoma" w:hAnsi="Tahoma" w:cs="Tahoma"/>
          <w:sz w:val="24"/>
          <w:szCs w:val="24"/>
        </w:rPr>
        <w:t xml:space="preserve">Classify textile </w:t>
      </w:r>
      <w:proofErr w:type="spellStart"/>
      <w:r w:rsidR="004D6B02" w:rsidRPr="004F625C">
        <w:rPr>
          <w:rFonts w:ascii="Tahoma" w:hAnsi="Tahoma" w:cs="Tahoma"/>
          <w:sz w:val="24"/>
          <w:szCs w:val="24"/>
        </w:rPr>
        <w:t>fibers</w:t>
      </w:r>
      <w:proofErr w:type="spellEnd"/>
      <w:r w:rsidR="004D6B02" w:rsidRPr="004F625C">
        <w:rPr>
          <w:rFonts w:ascii="Tahoma" w:hAnsi="Tahoma" w:cs="Tahoma"/>
          <w:sz w:val="24"/>
          <w:szCs w:val="24"/>
        </w:rPr>
        <w:t xml:space="preserve"> with suitable examples based on their origin</w:t>
      </w:r>
      <w:r w:rsidR="00426511">
        <w:rPr>
          <w:rFonts w:ascii="Tahoma" w:hAnsi="Tahoma" w:cs="Tahoma"/>
          <w:sz w:val="24"/>
          <w:szCs w:val="24"/>
        </w:rPr>
        <w:t>.</w:t>
      </w:r>
      <w:r w:rsidR="004D6B02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12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35678B" w:rsidRPr="004F625C">
        <w:rPr>
          <w:rFonts w:ascii="Tahoma" w:hAnsi="Tahoma" w:cs="Tahoma"/>
          <w:sz w:val="24"/>
          <w:szCs w:val="24"/>
        </w:rPr>
        <w:t>Write a note on yarn numbering systems</w:t>
      </w:r>
      <w:r w:rsidR="00426511">
        <w:rPr>
          <w:rFonts w:ascii="Tahoma" w:hAnsi="Tahoma" w:cs="Tahoma"/>
          <w:sz w:val="24"/>
          <w:szCs w:val="24"/>
        </w:rPr>
        <w:t>.</w:t>
      </w:r>
      <w:r w:rsidR="0035678B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="004F625C">
        <w:rPr>
          <w:rFonts w:ascii="Tahoma" w:hAnsi="Tahoma" w:cs="Tahoma"/>
          <w:sz w:val="24"/>
          <w:szCs w:val="24"/>
        </w:rPr>
        <w:t xml:space="preserve">                             </w:t>
      </w:r>
      <w:r w:rsidRPr="004F625C">
        <w:rPr>
          <w:rFonts w:ascii="Tahoma" w:hAnsi="Tahoma" w:cs="Tahoma"/>
          <w:sz w:val="24"/>
          <w:szCs w:val="24"/>
        </w:rPr>
        <w:t>(or)</w:t>
      </w:r>
    </w:p>
    <w:p w:rsidR="0007443F" w:rsidRPr="004F625C" w:rsidRDefault="0007443F" w:rsidP="004F625C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12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35678B" w:rsidRPr="004F625C">
        <w:rPr>
          <w:rFonts w:ascii="Tahoma" w:hAnsi="Tahoma" w:cs="Tahoma"/>
          <w:sz w:val="24"/>
          <w:szCs w:val="24"/>
        </w:rPr>
        <w:t xml:space="preserve">Define spinning, list its types and explain </w:t>
      </w:r>
      <w:proofErr w:type="spellStart"/>
      <w:r w:rsidR="0035678B" w:rsidRPr="004F625C">
        <w:rPr>
          <w:rFonts w:ascii="Tahoma" w:hAnsi="Tahoma" w:cs="Tahoma"/>
          <w:sz w:val="24"/>
          <w:szCs w:val="24"/>
        </w:rPr>
        <w:t>airjet</w:t>
      </w:r>
      <w:proofErr w:type="spellEnd"/>
      <w:r w:rsidR="0035678B" w:rsidRPr="004F625C">
        <w:rPr>
          <w:rFonts w:ascii="Tahoma" w:hAnsi="Tahoma" w:cs="Tahoma"/>
          <w:sz w:val="24"/>
          <w:szCs w:val="24"/>
        </w:rPr>
        <w:t xml:space="preserve"> spinning</w:t>
      </w:r>
      <w:r w:rsidR="00426511">
        <w:rPr>
          <w:rFonts w:ascii="Tahoma" w:hAnsi="Tahoma" w:cs="Tahoma"/>
          <w:sz w:val="24"/>
          <w:szCs w:val="24"/>
        </w:rPr>
        <w:t>.</w:t>
      </w:r>
      <w:r w:rsidR="0035678B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13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262ED" w:rsidRPr="004F625C">
        <w:rPr>
          <w:rFonts w:ascii="Tahoma" w:hAnsi="Tahoma" w:cs="Tahoma"/>
          <w:sz w:val="24"/>
          <w:szCs w:val="24"/>
        </w:rPr>
        <w:t>How is yarn prepared for weaving?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                          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13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262ED" w:rsidRPr="004F625C">
        <w:rPr>
          <w:rFonts w:ascii="Tahoma" w:hAnsi="Tahoma" w:cs="Tahoma"/>
          <w:sz w:val="24"/>
          <w:szCs w:val="24"/>
        </w:rPr>
        <w:t>Describe the elements of a woven fabric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14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262ED" w:rsidRPr="004F625C">
        <w:rPr>
          <w:rFonts w:ascii="Tahoma" w:hAnsi="Tahoma" w:cs="Tahoma"/>
          <w:sz w:val="24"/>
          <w:szCs w:val="24"/>
        </w:rPr>
        <w:t>Differentiate warp and weft faced satin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</w:t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                </w:t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14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262ED" w:rsidRPr="004F625C">
        <w:rPr>
          <w:rFonts w:ascii="Tahoma" w:hAnsi="Tahoma" w:cs="Tahoma"/>
          <w:sz w:val="24"/>
          <w:szCs w:val="24"/>
        </w:rPr>
        <w:t>Describe the characteristics of basic woven fabrics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 xml:space="preserve">                                                            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15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859E3" w:rsidRPr="004F625C">
        <w:rPr>
          <w:rFonts w:ascii="Tahoma" w:hAnsi="Tahoma" w:cs="Tahoma"/>
          <w:sz w:val="24"/>
          <w:szCs w:val="24"/>
        </w:rPr>
        <w:t xml:space="preserve">Brief on </w:t>
      </w:r>
      <w:proofErr w:type="spellStart"/>
      <w:r w:rsidR="004859E3" w:rsidRPr="004F625C">
        <w:rPr>
          <w:rFonts w:ascii="Tahoma" w:hAnsi="Tahoma" w:cs="Tahoma"/>
          <w:sz w:val="24"/>
          <w:szCs w:val="24"/>
        </w:rPr>
        <w:t>multished</w:t>
      </w:r>
      <w:proofErr w:type="spellEnd"/>
      <w:r w:rsidR="004859E3" w:rsidRPr="004F625C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4859E3" w:rsidRPr="004F625C">
        <w:rPr>
          <w:rFonts w:ascii="Tahoma" w:hAnsi="Tahoma" w:cs="Tahoma"/>
          <w:sz w:val="24"/>
          <w:szCs w:val="24"/>
        </w:rPr>
        <w:t>triaxial</w:t>
      </w:r>
      <w:proofErr w:type="spellEnd"/>
      <w:r w:rsidR="004859E3" w:rsidRPr="004F625C">
        <w:rPr>
          <w:rFonts w:ascii="Tahoma" w:hAnsi="Tahoma" w:cs="Tahoma"/>
          <w:sz w:val="24"/>
          <w:szCs w:val="24"/>
        </w:rPr>
        <w:t xml:space="preserve"> weaving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                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15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859E3" w:rsidRPr="004F625C">
        <w:rPr>
          <w:rFonts w:ascii="Tahoma" w:hAnsi="Tahoma" w:cs="Tahoma"/>
          <w:sz w:val="24"/>
          <w:szCs w:val="24"/>
        </w:rPr>
        <w:t>Explain leno and crepe weaves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</w:p>
    <w:p w:rsidR="0007443F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4F625C" w:rsidRPr="004F625C" w:rsidRDefault="004F625C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4F625C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</w:r>
      <w:r w:rsidRPr="004F625C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BC12F2" w:rsidRPr="004F625C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4F625C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7443F" w:rsidRPr="004F625C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4F625C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4F625C">
        <w:rPr>
          <w:rFonts w:ascii="Tahoma" w:hAnsi="Tahoma" w:cs="Tahoma"/>
          <w:b/>
          <w:bCs/>
          <w:sz w:val="24"/>
          <w:szCs w:val="24"/>
        </w:rPr>
        <w:t>800</w:t>
      </w:r>
      <w:r w:rsidRPr="004F625C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4F625C">
        <w:rPr>
          <w:rFonts w:ascii="Tahoma" w:hAnsi="Tahoma" w:cs="Tahoma"/>
          <w:b/>
          <w:bCs/>
          <w:sz w:val="24"/>
          <w:szCs w:val="24"/>
        </w:rPr>
        <w:t>four</w:t>
      </w:r>
      <w:r w:rsidR="00F813BD" w:rsidRPr="004F625C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625C">
        <w:rPr>
          <w:rFonts w:ascii="Tahoma" w:hAnsi="Tahoma" w:cs="Tahoma"/>
          <w:b/>
          <w:bCs/>
          <w:sz w:val="24"/>
          <w:szCs w:val="24"/>
        </w:rPr>
        <w:t>pages</w:t>
      </w:r>
    </w:p>
    <w:p w:rsidR="004F625C" w:rsidRDefault="004F625C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4F625C" w:rsidRPr="004F625C" w:rsidRDefault="004F625C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4F625C" w:rsidRDefault="0007443F" w:rsidP="004F6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16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D6B02" w:rsidRPr="004F625C">
        <w:rPr>
          <w:rFonts w:ascii="Tahoma" w:hAnsi="Tahoma" w:cs="Tahoma"/>
          <w:sz w:val="24"/>
          <w:szCs w:val="24"/>
        </w:rPr>
        <w:t>Explain the manufacturing and end</w:t>
      </w:r>
      <w:r w:rsidR="0042651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D6B02" w:rsidRPr="004F625C">
        <w:rPr>
          <w:rFonts w:ascii="Tahoma" w:hAnsi="Tahoma" w:cs="Tahoma"/>
          <w:sz w:val="24"/>
          <w:szCs w:val="24"/>
        </w:rPr>
        <w:t>use</w:t>
      </w:r>
      <w:r w:rsidR="00426511">
        <w:rPr>
          <w:rFonts w:ascii="Tahoma" w:hAnsi="Tahoma" w:cs="Tahoma"/>
          <w:sz w:val="24"/>
          <w:szCs w:val="24"/>
        </w:rPr>
        <w:t>s</w:t>
      </w:r>
      <w:proofErr w:type="spellEnd"/>
      <w:r w:rsidR="004D6B02" w:rsidRPr="004F625C">
        <w:rPr>
          <w:rFonts w:ascii="Tahoma" w:hAnsi="Tahoma" w:cs="Tahoma"/>
          <w:sz w:val="24"/>
          <w:szCs w:val="24"/>
        </w:rPr>
        <w:t xml:space="preserve"> of Rayon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                         </w:t>
      </w:r>
      <w:r w:rsidR="00540346">
        <w:rPr>
          <w:rFonts w:ascii="Tahoma" w:hAnsi="Tahoma" w:cs="Tahoma"/>
          <w:sz w:val="24"/>
          <w:szCs w:val="24"/>
        </w:rPr>
        <w:t xml:space="preserve"> 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16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E6354" w:rsidRPr="004F625C">
        <w:rPr>
          <w:rFonts w:ascii="Tahoma" w:hAnsi="Tahoma" w:cs="Tahoma"/>
          <w:sz w:val="24"/>
          <w:szCs w:val="24"/>
        </w:rPr>
        <w:t xml:space="preserve">Classify mineral </w:t>
      </w:r>
      <w:proofErr w:type="spellStart"/>
      <w:r w:rsidR="005E6354" w:rsidRPr="004F625C">
        <w:rPr>
          <w:rFonts w:ascii="Tahoma" w:hAnsi="Tahoma" w:cs="Tahoma"/>
          <w:sz w:val="24"/>
          <w:szCs w:val="24"/>
        </w:rPr>
        <w:t>fibers</w:t>
      </w:r>
      <w:proofErr w:type="spellEnd"/>
      <w:r w:rsidR="005E6354" w:rsidRPr="004F625C">
        <w:rPr>
          <w:rFonts w:ascii="Tahoma" w:hAnsi="Tahoma" w:cs="Tahoma"/>
          <w:sz w:val="24"/>
          <w:szCs w:val="24"/>
        </w:rPr>
        <w:t xml:space="preserve">, describe their properties and </w:t>
      </w:r>
      <w:proofErr w:type="spellStart"/>
      <w:r w:rsidR="005E6354" w:rsidRPr="004F625C">
        <w:rPr>
          <w:rFonts w:ascii="Tahoma" w:hAnsi="Tahoma" w:cs="Tahoma"/>
          <w:sz w:val="24"/>
          <w:szCs w:val="24"/>
        </w:rPr>
        <w:t>enduses</w:t>
      </w:r>
      <w:proofErr w:type="spellEnd"/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17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26511">
        <w:rPr>
          <w:rFonts w:ascii="Tahoma" w:hAnsi="Tahoma" w:cs="Tahoma"/>
          <w:sz w:val="24"/>
          <w:szCs w:val="24"/>
        </w:rPr>
        <w:t>Give a</w:t>
      </w:r>
      <w:r w:rsidR="001B3A6B" w:rsidRPr="004F625C">
        <w:rPr>
          <w:rFonts w:ascii="Tahoma" w:hAnsi="Tahoma" w:cs="Tahoma"/>
          <w:sz w:val="24"/>
          <w:szCs w:val="24"/>
        </w:rPr>
        <w:t xml:space="preserve"> detail</w:t>
      </w:r>
      <w:r w:rsidR="00426511">
        <w:rPr>
          <w:rFonts w:ascii="Tahoma" w:hAnsi="Tahoma" w:cs="Tahoma"/>
          <w:sz w:val="24"/>
          <w:szCs w:val="24"/>
        </w:rPr>
        <w:t>ed note</w:t>
      </w:r>
      <w:r w:rsidR="001B3A6B" w:rsidRPr="004F625C">
        <w:rPr>
          <w:rFonts w:ascii="Tahoma" w:hAnsi="Tahoma" w:cs="Tahoma"/>
          <w:sz w:val="24"/>
          <w:szCs w:val="24"/>
        </w:rPr>
        <w:t xml:space="preserve"> about the types of yarns and their formation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="00540346">
        <w:rPr>
          <w:rFonts w:ascii="Tahoma" w:hAnsi="Tahoma" w:cs="Tahoma"/>
          <w:sz w:val="24"/>
          <w:szCs w:val="24"/>
        </w:rPr>
        <w:t xml:space="preserve">         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17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1B3A6B" w:rsidRPr="004F625C">
        <w:rPr>
          <w:rFonts w:ascii="Tahoma" w:hAnsi="Tahoma" w:cs="Tahoma"/>
          <w:sz w:val="24"/>
          <w:szCs w:val="24"/>
        </w:rPr>
        <w:t>Describe the manufacturing of sewing thread and explain its properties.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</w:p>
    <w:p w:rsidR="0007443F" w:rsidRPr="004F625C" w:rsidRDefault="0007443F" w:rsidP="004F625C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>18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26511">
        <w:rPr>
          <w:rFonts w:ascii="Tahoma" w:hAnsi="Tahoma" w:cs="Tahoma"/>
          <w:sz w:val="24"/>
          <w:szCs w:val="24"/>
        </w:rPr>
        <w:t>State</w:t>
      </w:r>
      <w:r w:rsidR="005262ED" w:rsidRPr="004F625C">
        <w:rPr>
          <w:rFonts w:ascii="Tahoma" w:hAnsi="Tahoma" w:cs="Tahoma"/>
          <w:sz w:val="24"/>
          <w:szCs w:val="24"/>
        </w:rPr>
        <w:t xml:space="preserve"> the types of looms and their mechanism</w:t>
      </w:r>
      <w:r w:rsidR="00426511">
        <w:rPr>
          <w:rFonts w:ascii="Tahoma" w:hAnsi="Tahoma" w:cs="Tahoma"/>
          <w:sz w:val="24"/>
          <w:szCs w:val="24"/>
        </w:rPr>
        <w:t xml:space="preserve"> in detail.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</w:t>
      </w:r>
      <w:r w:rsidR="00540346">
        <w:rPr>
          <w:rFonts w:ascii="Tahoma" w:hAnsi="Tahoma" w:cs="Tahoma"/>
          <w:sz w:val="24"/>
          <w:szCs w:val="24"/>
        </w:rPr>
        <w:t xml:space="preserve">            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07443F" w:rsidP="004F6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 xml:space="preserve">. </w:t>
      </w:r>
      <w:r w:rsidR="00426511">
        <w:rPr>
          <w:rFonts w:ascii="Tahoma" w:hAnsi="Tahoma" w:cs="Tahoma"/>
          <w:sz w:val="24"/>
          <w:szCs w:val="24"/>
        </w:rPr>
        <w:t>Describe</w:t>
      </w:r>
      <w:r w:rsidR="005262ED" w:rsidRPr="004F625C">
        <w:rPr>
          <w:rFonts w:ascii="Tahoma" w:hAnsi="Tahoma" w:cs="Tahoma"/>
          <w:sz w:val="24"/>
          <w:szCs w:val="24"/>
        </w:rPr>
        <w:t xml:space="preserve"> the Weaving mechanism in detail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</w:p>
    <w:p w:rsidR="0007443F" w:rsidRPr="004F625C" w:rsidRDefault="0007443F" w:rsidP="004F6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5262ED" w:rsidRPr="004F625C">
        <w:rPr>
          <w:rFonts w:ascii="Tahoma" w:hAnsi="Tahoma" w:cs="Tahoma"/>
          <w:sz w:val="24"/>
          <w:szCs w:val="24"/>
        </w:rPr>
        <w:t>With simple sketches explain basic weaves and its variation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</w:t>
      </w:r>
      <w:r w:rsidR="0099261D" w:rsidRPr="004F625C">
        <w:rPr>
          <w:rFonts w:ascii="Tahoma" w:hAnsi="Tahoma" w:cs="Tahoma"/>
          <w:sz w:val="24"/>
          <w:szCs w:val="24"/>
        </w:rPr>
        <w:t xml:space="preserve">  </w:t>
      </w:r>
      <w:r w:rsidRPr="004F625C">
        <w:rPr>
          <w:rFonts w:ascii="Tahoma" w:hAnsi="Tahoma" w:cs="Tahoma"/>
          <w:sz w:val="24"/>
          <w:szCs w:val="24"/>
        </w:rPr>
        <w:t>(</w:t>
      </w:r>
      <w:proofErr w:type="gramStart"/>
      <w:r w:rsidRPr="004F625C">
        <w:rPr>
          <w:rFonts w:ascii="Tahoma" w:hAnsi="Tahoma" w:cs="Tahoma"/>
          <w:sz w:val="24"/>
          <w:szCs w:val="24"/>
        </w:rPr>
        <w:t>or</w:t>
      </w:r>
      <w:proofErr w:type="gramEnd"/>
      <w:r w:rsidRPr="004F625C">
        <w:rPr>
          <w:rFonts w:ascii="Tahoma" w:hAnsi="Tahoma" w:cs="Tahoma"/>
          <w:sz w:val="24"/>
          <w:szCs w:val="24"/>
        </w:rPr>
        <w:t>)</w:t>
      </w:r>
    </w:p>
    <w:p w:rsidR="0007443F" w:rsidRPr="004F625C" w:rsidRDefault="004F625C" w:rsidP="004F6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26511">
        <w:rPr>
          <w:rFonts w:ascii="Tahoma" w:hAnsi="Tahoma" w:cs="Tahoma"/>
          <w:sz w:val="24"/>
          <w:szCs w:val="24"/>
        </w:rPr>
        <w:t>Summarize features of</w:t>
      </w:r>
      <w:r w:rsidR="005262ED" w:rsidRPr="004F625C">
        <w:rPr>
          <w:rFonts w:ascii="Tahoma" w:hAnsi="Tahoma" w:cs="Tahoma"/>
          <w:sz w:val="24"/>
          <w:szCs w:val="24"/>
        </w:rPr>
        <w:t xml:space="preserve"> Twill weave and its variations</w:t>
      </w:r>
      <w:r w:rsidR="00426511">
        <w:rPr>
          <w:rFonts w:ascii="Tahoma" w:hAnsi="Tahoma" w:cs="Tahoma"/>
          <w:sz w:val="24"/>
          <w:szCs w:val="24"/>
        </w:rPr>
        <w:t>.</w:t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07443F"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</w:p>
    <w:p w:rsidR="0007443F" w:rsidRPr="004F625C" w:rsidRDefault="0007443F" w:rsidP="004F6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4F625C">
        <w:rPr>
          <w:rFonts w:ascii="Tahoma" w:hAnsi="Tahoma" w:cs="Tahoma"/>
          <w:sz w:val="24"/>
          <w:szCs w:val="24"/>
        </w:rPr>
        <w:t>.a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859E3" w:rsidRPr="004F625C">
        <w:rPr>
          <w:rFonts w:ascii="Tahoma" w:hAnsi="Tahoma" w:cs="Tahoma"/>
          <w:sz w:val="24"/>
          <w:szCs w:val="24"/>
        </w:rPr>
        <w:t>Explain the types of drafts in weaving</w:t>
      </w:r>
      <w:r w:rsidR="00426511">
        <w:rPr>
          <w:rFonts w:ascii="Tahoma" w:hAnsi="Tahoma" w:cs="Tahoma"/>
          <w:sz w:val="24"/>
          <w:szCs w:val="24"/>
        </w:rPr>
        <w:t>.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4F625C">
        <w:rPr>
          <w:rFonts w:ascii="Tahoma" w:hAnsi="Tahoma" w:cs="Tahoma"/>
          <w:sz w:val="24"/>
          <w:szCs w:val="24"/>
        </w:rPr>
        <w:t xml:space="preserve">                                                 </w:t>
      </w:r>
      <w:r w:rsidR="00540346">
        <w:rPr>
          <w:rFonts w:ascii="Tahoma" w:hAnsi="Tahoma" w:cs="Tahoma"/>
          <w:sz w:val="24"/>
          <w:szCs w:val="24"/>
        </w:rPr>
        <w:t xml:space="preserve"> </w:t>
      </w:r>
      <w:r w:rsidRPr="004F625C">
        <w:rPr>
          <w:rFonts w:ascii="Tahoma" w:hAnsi="Tahoma" w:cs="Tahoma"/>
          <w:sz w:val="24"/>
          <w:szCs w:val="24"/>
        </w:rPr>
        <w:t>(or)</w:t>
      </w:r>
    </w:p>
    <w:p w:rsidR="0007443F" w:rsidRPr="004F625C" w:rsidRDefault="0007443F" w:rsidP="004F6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4F625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4F625C">
        <w:rPr>
          <w:rFonts w:ascii="Tahoma" w:hAnsi="Tahoma" w:cs="Tahoma"/>
          <w:sz w:val="24"/>
          <w:szCs w:val="24"/>
        </w:rPr>
        <w:t>.b</w:t>
      </w:r>
      <w:proofErr w:type="gramEnd"/>
      <w:r w:rsidRPr="004F625C">
        <w:rPr>
          <w:rFonts w:ascii="Tahoma" w:hAnsi="Tahoma" w:cs="Tahoma"/>
          <w:sz w:val="24"/>
          <w:szCs w:val="24"/>
        </w:rPr>
        <w:t>.</w:t>
      </w:r>
      <w:r w:rsidR="004F625C">
        <w:rPr>
          <w:rFonts w:ascii="Tahoma" w:hAnsi="Tahoma" w:cs="Tahoma"/>
          <w:sz w:val="24"/>
          <w:szCs w:val="24"/>
        </w:rPr>
        <w:t xml:space="preserve"> </w:t>
      </w:r>
      <w:r w:rsidR="00426511">
        <w:rPr>
          <w:rFonts w:ascii="Tahoma" w:hAnsi="Tahoma" w:cs="Tahoma"/>
          <w:sz w:val="24"/>
          <w:szCs w:val="24"/>
        </w:rPr>
        <w:t>What are the uniqueness of</w:t>
      </w:r>
      <w:r w:rsidR="004859E3" w:rsidRPr="004F625C">
        <w:rPr>
          <w:rFonts w:ascii="Tahoma" w:hAnsi="Tahoma" w:cs="Tahoma"/>
          <w:sz w:val="24"/>
          <w:szCs w:val="24"/>
        </w:rPr>
        <w:t xml:space="preserve"> dobby and jacquard weaving</w:t>
      </w:r>
      <w:r w:rsidR="00426511">
        <w:rPr>
          <w:rFonts w:ascii="Tahoma" w:hAnsi="Tahoma" w:cs="Tahoma"/>
          <w:sz w:val="24"/>
          <w:szCs w:val="24"/>
        </w:rPr>
        <w:t>?</w:t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Pr="004F625C">
        <w:rPr>
          <w:rFonts w:ascii="Tahoma" w:hAnsi="Tahoma" w:cs="Tahoma"/>
          <w:sz w:val="24"/>
          <w:szCs w:val="24"/>
        </w:rPr>
        <w:tab/>
      </w:r>
      <w:r w:rsidR="0099261D" w:rsidRPr="004F625C">
        <w:rPr>
          <w:rFonts w:ascii="Tahoma" w:hAnsi="Tahoma" w:cs="Tahoma"/>
          <w:sz w:val="24"/>
          <w:szCs w:val="24"/>
        </w:rPr>
        <w:t xml:space="preserve"> </w:t>
      </w:r>
    </w:p>
    <w:p w:rsidR="0007443F" w:rsidRPr="004F625C" w:rsidRDefault="0007443F" w:rsidP="004F6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4F625C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1295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001F"/>
    <w:rsid w:val="000D6217"/>
    <w:rsid w:val="000E2F9B"/>
    <w:rsid w:val="000E6FA0"/>
    <w:rsid w:val="001571CF"/>
    <w:rsid w:val="00175D68"/>
    <w:rsid w:val="00183CB5"/>
    <w:rsid w:val="00197224"/>
    <w:rsid w:val="001B1093"/>
    <w:rsid w:val="001B3A6B"/>
    <w:rsid w:val="001E2E9C"/>
    <w:rsid w:val="001F2BB9"/>
    <w:rsid w:val="001F49F7"/>
    <w:rsid w:val="002110F3"/>
    <w:rsid w:val="0021565B"/>
    <w:rsid w:val="00222B68"/>
    <w:rsid w:val="00233001"/>
    <w:rsid w:val="002337E8"/>
    <w:rsid w:val="00235137"/>
    <w:rsid w:val="0023588F"/>
    <w:rsid w:val="00271205"/>
    <w:rsid w:val="00284068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525"/>
    <w:rsid w:val="00355F9B"/>
    <w:rsid w:val="0035678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6511"/>
    <w:rsid w:val="0044408C"/>
    <w:rsid w:val="00455EDC"/>
    <w:rsid w:val="00457444"/>
    <w:rsid w:val="00465C6C"/>
    <w:rsid w:val="004666BE"/>
    <w:rsid w:val="00481BE1"/>
    <w:rsid w:val="004859E3"/>
    <w:rsid w:val="004C6F76"/>
    <w:rsid w:val="004D094B"/>
    <w:rsid w:val="004D4388"/>
    <w:rsid w:val="004D6B02"/>
    <w:rsid w:val="004F2750"/>
    <w:rsid w:val="004F4F5C"/>
    <w:rsid w:val="004F625C"/>
    <w:rsid w:val="00525462"/>
    <w:rsid w:val="005262ED"/>
    <w:rsid w:val="00540346"/>
    <w:rsid w:val="00551254"/>
    <w:rsid w:val="00562817"/>
    <w:rsid w:val="00583BD8"/>
    <w:rsid w:val="00596423"/>
    <w:rsid w:val="005A0A3B"/>
    <w:rsid w:val="005C3F79"/>
    <w:rsid w:val="005C544B"/>
    <w:rsid w:val="005E6354"/>
    <w:rsid w:val="0061035A"/>
    <w:rsid w:val="00620917"/>
    <w:rsid w:val="006361A4"/>
    <w:rsid w:val="0067370A"/>
    <w:rsid w:val="00686E02"/>
    <w:rsid w:val="00693C3E"/>
    <w:rsid w:val="006E3C29"/>
    <w:rsid w:val="00712AED"/>
    <w:rsid w:val="00737408"/>
    <w:rsid w:val="00752D7B"/>
    <w:rsid w:val="007743E4"/>
    <w:rsid w:val="0079501F"/>
    <w:rsid w:val="007A422C"/>
    <w:rsid w:val="007E35E9"/>
    <w:rsid w:val="007E7F43"/>
    <w:rsid w:val="008255B2"/>
    <w:rsid w:val="008415D1"/>
    <w:rsid w:val="00844F4E"/>
    <w:rsid w:val="008521DD"/>
    <w:rsid w:val="00873A4A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24C3D"/>
    <w:rsid w:val="00B25957"/>
    <w:rsid w:val="00B377FB"/>
    <w:rsid w:val="00B43E55"/>
    <w:rsid w:val="00B55E4D"/>
    <w:rsid w:val="00B57A14"/>
    <w:rsid w:val="00B66387"/>
    <w:rsid w:val="00B7579E"/>
    <w:rsid w:val="00B81ED5"/>
    <w:rsid w:val="00B85864"/>
    <w:rsid w:val="00B92591"/>
    <w:rsid w:val="00BA4B21"/>
    <w:rsid w:val="00BC12F2"/>
    <w:rsid w:val="00BD0E62"/>
    <w:rsid w:val="00C100A6"/>
    <w:rsid w:val="00C53E0D"/>
    <w:rsid w:val="00C63A94"/>
    <w:rsid w:val="00C71B2C"/>
    <w:rsid w:val="00C75A12"/>
    <w:rsid w:val="00C91EAD"/>
    <w:rsid w:val="00CC4FEA"/>
    <w:rsid w:val="00D00121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2090"/>
    <w:rsid w:val="00DF3FC7"/>
    <w:rsid w:val="00DF4731"/>
    <w:rsid w:val="00E14894"/>
    <w:rsid w:val="00E44966"/>
    <w:rsid w:val="00E47B54"/>
    <w:rsid w:val="00E81F05"/>
    <w:rsid w:val="00E82CB9"/>
    <w:rsid w:val="00E861CE"/>
    <w:rsid w:val="00E936CA"/>
    <w:rsid w:val="00EC0AB7"/>
    <w:rsid w:val="00EC6BA9"/>
    <w:rsid w:val="00EE2A21"/>
    <w:rsid w:val="00EE5C15"/>
    <w:rsid w:val="00EF4EEB"/>
    <w:rsid w:val="00EF52E9"/>
    <w:rsid w:val="00F03314"/>
    <w:rsid w:val="00F254CE"/>
    <w:rsid w:val="00F42CAB"/>
    <w:rsid w:val="00F47BB5"/>
    <w:rsid w:val="00F813BD"/>
    <w:rsid w:val="00FA5ECF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locked/>
    <w:rsid w:val="004F625C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2Char">
    <w:name w:val="Heading 2 Char"/>
    <w:basedOn w:val="DefaultParagraphFont"/>
    <w:link w:val="Heading2"/>
    <w:semiHidden/>
    <w:rsid w:val="004F625C"/>
    <w:rPr>
      <w:rFonts w:ascii="Times New Roman" w:eastAsia="Times New Roman" w:hAnsi="Times New Roman"/>
      <w:b/>
      <w:bCs/>
      <w:sz w:val="28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20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2090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653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20</cp:revision>
  <cp:lastPrinted>2021-01-18T09:36:00Z</cp:lastPrinted>
  <dcterms:created xsi:type="dcterms:W3CDTF">2020-11-10T02:54:00Z</dcterms:created>
  <dcterms:modified xsi:type="dcterms:W3CDTF">2021-02-18T06:59:00Z</dcterms:modified>
</cp:coreProperties>
</file>