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D6FD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25pt;margin-top:-9pt;width:103.5pt;height:35.25pt;z-index:251659264">
            <v:textbox>
              <w:txbxContent>
                <w:p w:rsidR="00485007" w:rsidRDefault="00F36AAA">
                  <w:r w:rsidRPr="00F36AAA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FE2F59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560FCA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560FCA">
        <w:rPr>
          <w:rFonts w:ascii="Tahoma" w:hAnsi="Tahoma" w:cs="Tahoma"/>
          <w:b/>
          <w:bCs/>
        </w:rPr>
        <w:t xml:space="preserve">I </w:t>
      </w:r>
      <w:proofErr w:type="spellStart"/>
      <w:r w:rsidR="00560FC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D91C60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60FCA">
        <w:rPr>
          <w:rFonts w:ascii="Tahoma" w:hAnsi="Tahoma" w:cs="Tahoma"/>
          <w:b/>
          <w:bCs/>
        </w:rPr>
        <w:t>Botany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D91C60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D91C60" w:rsidRDefault="00D91C60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D91C60">
        <w:rPr>
          <w:rFonts w:ascii="Tahoma" w:hAnsi="Tahoma" w:cs="Tahoma"/>
          <w:b/>
          <w:bCs/>
          <w:sz w:val="24"/>
        </w:rPr>
        <w:t>20MBOC03 Plant Biodiversity – II (</w:t>
      </w:r>
      <w:proofErr w:type="spellStart"/>
      <w:r w:rsidRPr="00D91C60">
        <w:rPr>
          <w:rFonts w:ascii="Tahoma" w:hAnsi="Tahoma" w:cs="Tahoma"/>
          <w:b/>
          <w:bCs/>
          <w:sz w:val="24"/>
        </w:rPr>
        <w:t>Pteridophytes</w:t>
      </w:r>
      <w:proofErr w:type="spellEnd"/>
      <w:r w:rsidRPr="00D91C60">
        <w:rPr>
          <w:rFonts w:ascii="Tahoma" w:hAnsi="Tahoma" w:cs="Tahoma"/>
          <w:b/>
          <w:bCs/>
          <w:sz w:val="24"/>
        </w:rPr>
        <w:t xml:space="preserve">, Gymnosperms &amp; </w:t>
      </w:r>
      <w:proofErr w:type="spellStart"/>
      <w:r w:rsidRPr="00D91C60">
        <w:rPr>
          <w:rFonts w:ascii="Tahoma" w:hAnsi="Tahoma" w:cs="Tahoma"/>
          <w:b/>
          <w:bCs/>
          <w:sz w:val="24"/>
        </w:rPr>
        <w:t>Palaeobotany</w:t>
      </w:r>
      <w:proofErr w:type="spellEnd"/>
      <w:r w:rsidRPr="00D91C60">
        <w:rPr>
          <w:rFonts w:ascii="Tahoma" w:hAnsi="Tahoma" w:cs="Tahoma"/>
          <w:b/>
          <w:bCs/>
          <w:sz w:val="24"/>
        </w:rPr>
        <w:t>)</w:t>
      </w:r>
    </w:p>
    <w:p w:rsidR="0007443F" w:rsidRPr="00D91C60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D91C60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C25E1" w:rsidRDefault="00EC25E1" w:rsidP="00EC25E1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 xml:space="preserve">    </w:t>
      </w:r>
      <w:r w:rsidR="0007443F">
        <w:rPr>
          <w:rFonts w:ascii="Tahoma" w:hAnsi="Tahoma" w:cs="Tahoma"/>
        </w:rPr>
        <w:tab/>
      </w:r>
    </w:p>
    <w:tbl>
      <w:tblPr>
        <w:tblW w:w="9889" w:type="dxa"/>
        <w:tblLook w:val="04A0"/>
      </w:tblPr>
      <w:tblGrid>
        <w:gridCol w:w="9889"/>
      </w:tblGrid>
      <w:tr w:rsidR="00EC25E1" w:rsidRPr="00EC25E1" w:rsidTr="00176F93">
        <w:trPr>
          <w:trHeight w:val="8555"/>
        </w:trPr>
        <w:tc>
          <w:tcPr>
            <w:tcW w:w="9889" w:type="dxa"/>
            <w:shd w:val="clear" w:color="auto" w:fill="auto"/>
          </w:tcPr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>All members of ……………………..are extinct.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Psilotopsida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Lycopsida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Sphenopsida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d.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Psilophytopsida</w:t>
            </w:r>
            <w:proofErr w:type="spellEnd"/>
          </w:p>
          <w:p w:rsid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Development of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sporophyte</w:t>
            </w:r>
            <w:proofErr w:type="spellEnd"/>
            <w:r w:rsidRPr="00EC25E1">
              <w:rPr>
                <w:rFonts w:ascii="Arial" w:hAnsi="Arial" w:cs="Arial"/>
                <w:sz w:val="24"/>
                <w:szCs w:val="24"/>
              </w:rPr>
              <w:t xml:space="preserve"> from the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gametophytic</w:t>
            </w:r>
            <w:proofErr w:type="spellEnd"/>
            <w:r w:rsidRPr="00EC25E1">
              <w:rPr>
                <w:rFonts w:ascii="Arial" w:hAnsi="Arial" w:cs="Arial"/>
                <w:sz w:val="24"/>
                <w:szCs w:val="24"/>
              </w:rPr>
              <w:t xml:space="preserve"> tissue without involving fusion of </w:t>
            </w: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EC25E1">
              <w:rPr>
                <w:rFonts w:ascii="Arial" w:hAnsi="Arial" w:cs="Arial"/>
                <w:sz w:val="24"/>
                <w:szCs w:val="24"/>
              </w:rPr>
              <w:t>gametes</w:t>
            </w:r>
            <w:proofErr w:type="gramEnd"/>
            <w:r w:rsidRPr="00EC25E1">
              <w:rPr>
                <w:rFonts w:ascii="Arial" w:hAnsi="Arial" w:cs="Arial"/>
                <w:sz w:val="24"/>
                <w:szCs w:val="24"/>
              </w:rPr>
              <w:t xml:space="preserve"> is known as …………...........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apospory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apogamy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parthenogenesis</w:t>
            </w:r>
            <w:r>
              <w:rPr>
                <w:rFonts w:ascii="Arial" w:hAnsi="Arial" w:cs="Arial"/>
                <w:sz w:val="24"/>
                <w:szCs w:val="24"/>
              </w:rPr>
              <w:t xml:space="preserve">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telome</w:t>
            </w:r>
            <w:proofErr w:type="spellEnd"/>
          </w:p>
          <w:p w:rsid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3.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In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Psilotum</w:t>
            </w:r>
            <w:proofErr w:type="spellEnd"/>
            <w:r w:rsidRPr="00EC25E1">
              <w:rPr>
                <w:rFonts w:ascii="Arial" w:hAnsi="Arial" w:cs="Arial"/>
                <w:sz w:val="24"/>
                <w:szCs w:val="24"/>
              </w:rPr>
              <w:t xml:space="preserve"> spore producing organs are called ……………………….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sporophyll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indusium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ramenta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synangium</w:t>
            </w:r>
            <w:proofErr w:type="spellEnd"/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4.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>Horse tail is the common name of ……………………….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Selaginella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Dryopteris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i/>
                <w:sz w:val="24"/>
                <w:szCs w:val="24"/>
              </w:rPr>
              <w:t>Equisetum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Marsilea</w:t>
            </w:r>
            <w:proofErr w:type="spellEnd"/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5.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>Living fossil is ………………………..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i/>
                <w:sz w:val="24"/>
                <w:szCs w:val="24"/>
              </w:rPr>
              <w:t xml:space="preserve">Ginkgo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biloba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Dryopteris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i/>
                <w:sz w:val="24"/>
                <w:szCs w:val="24"/>
              </w:rPr>
              <w:t xml:space="preserve">William </w:t>
            </w:r>
            <w:r>
              <w:rPr>
                <w:rFonts w:ascii="Arial" w:hAnsi="Arial" w:cs="Arial"/>
                <w:i/>
                <w:sz w:val="24"/>
                <w:szCs w:val="24"/>
              </w:rPr>
              <w:t>Sonia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Lepidocarpon</w:t>
            </w:r>
            <w:proofErr w:type="spellEnd"/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6.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>According</w:t>
            </w:r>
            <w:r w:rsidR="00B41C0C">
              <w:rPr>
                <w:rFonts w:ascii="Arial" w:hAnsi="Arial" w:cs="Arial"/>
                <w:sz w:val="24"/>
                <w:szCs w:val="24"/>
              </w:rPr>
              <w:t xml:space="preserve"> to </w:t>
            </w:r>
            <w:proofErr w:type="spellStart"/>
            <w:r w:rsidR="00B41C0C">
              <w:rPr>
                <w:rFonts w:ascii="Arial" w:hAnsi="Arial" w:cs="Arial"/>
                <w:sz w:val="24"/>
                <w:szCs w:val="24"/>
              </w:rPr>
              <w:t>Sporne</w:t>
            </w:r>
            <w:proofErr w:type="spellEnd"/>
            <w:r w:rsidR="00B41C0C">
              <w:rPr>
                <w:rFonts w:ascii="Arial" w:hAnsi="Arial" w:cs="Arial"/>
                <w:sz w:val="24"/>
                <w:szCs w:val="24"/>
              </w:rPr>
              <w:t xml:space="preserve"> classification, the G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ymnosperms are divided into ……………… 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EC25E1">
              <w:rPr>
                <w:rFonts w:ascii="Arial" w:hAnsi="Arial" w:cs="Arial"/>
                <w:sz w:val="24"/>
                <w:szCs w:val="24"/>
              </w:rPr>
              <w:t>classes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four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three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five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six</w:t>
            </w:r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7.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An extra envelope present in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Podocarpus</w:t>
            </w:r>
            <w:proofErr w:type="spellEnd"/>
            <w:r w:rsidRPr="00EC25E1">
              <w:rPr>
                <w:rFonts w:ascii="Arial" w:hAnsi="Arial" w:cs="Arial"/>
                <w:sz w:val="24"/>
                <w:szCs w:val="24"/>
              </w:rPr>
              <w:t xml:space="preserve"> is termed as ………………… 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epimatium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.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spikes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c.</w:t>
            </w:r>
            <w:r w:rsidR="00B41C0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41C0C">
              <w:rPr>
                <w:rFonts w:ascii="Arial" w:hAnsi="Arial" w:cs="Arial"/>
                <w:sz w:val="24"/>
                <w:szCs w:val="24"/>
              </w:rPr>
              <w:t>t</w:t>
            </w:r>
            <w:r w:rsidRPr="00EC25E1">
              <w:rPr>
                <w:rFonts w:ascii="Arial" w:hAnsi="Arial" w:cs="Arial"/>
                <w:sz w:val="24"/>
                <w:szCs w:val="24"/>
              </w:rPr>
              <w:t>apetum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cladode</w:t>
            </w:r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8.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Gnetum</w:t>
            </w:r>
            <w:proofErr w:type="spellEnd"/>
            <w:r w:rsidRPr="00EC25E1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i/>
                <w:sz w:val="24"/>
                <w:szCs w:val="24"/>
              </w:rPr>
              <w:t>trinerve</w:t>
            </w:r>
            <w:proofErr w:type="spellEnd"/>
            <w:r w:rsidRPr="00EC25E1">
              <w:rPr>
                <w:rFonts w:ascii="Arial" w:hAnsi="Arial" w:cs="Arial"/>
                <w:sz w:val="24"/>
                <w:szCs w:val="24"/>
              </w:rPr>
              <w:t xml:space="preserve"> is a ………………… 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parasite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saprophyte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tree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shrub</w:t>
            </w:r>
          </w:p>
          <w:p w:rsidR="00EC25E1" w:rsidRDefault="00EC25E1" w:rsidP="00EC25E1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EC25E1">
              <w:rPr>
                <w:rFonts w:ascii="Arial" w:hAnsi="Arial" w:cs="Arial"/>
                <w:sz w:val="24"/>
                <w:szCs w:val="24"/>
              </w:rPr>
              <w:t>9.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Which of the following is the oldest era in the geological time scale? </w:t>
            </w:r>
          </w:p>
          <w:p w:rsidR="00EC25E1" w:rsidRP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archaeozoic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Palaeozoic  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Mesozoic     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coenozoic</w:t>
            </w:r>
            <w:proofErr w:type="spellEnd"/>
          </w:p>
          <w:p w:rsidR="00EC25E1" w:rsidRDefault="00EC25E1" w:rsidP="00EC25E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EC25E1" w:rsidRPr="00EC25E1" w:rsidRDefault="00EC25E1" w:rsidP="00EC25E1">
            <w:pPr>
              <w:spacing w:after="0" w:line="240" w:lineRule="auto"/>
              <w:ind w:left="-270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1010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EC25E1">
              <w:rPr>
                <w:rFonts w:ascii="Arial" w:hAnsi="Arial" w:cs="Arial"/>
                <w:sz w:val="24"/>
                <w:szCs w:val="24"/>
              </w:rPr>
              <w:t>In</w:t>
            </w:r>
            <w:proofErr w:type="gramEnd"/>
            <w:r w:rsidRPr="00EC25E1">
              <w:rPr>
                <w:rFonts w:ascii="Arial" w:hAnsi="Arial" w:cs="Arial"/>
                <w:sz w:val="24"/>
                <w:szCs w:val="24"/>
              </w:rPr>
              <w:t xml:space="preserve"> which fossil, the internal structures are best preserved? </w:t>
            </w:r>
          </w:p>
          <w:p w:rsidR="00EC25E1" w:rsidRPr="00EC25E1" w:rsidRDefault="00EC25E1" w:rsidP="003158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compressions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b.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EC25E1">
              <w:rPr>
                <w:rFonts w:ascii="Arial" w:hAnsi="Arial" w:cs="Arial"/>
                <w:sz w:val="24"/>
                <w:szCs w:val="24"/>
              </w:rPr>
              <w:t>petrifications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c.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impressions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d.</w:t>
            </w:r>
            <w:r w:rsidRPr="00EC25E1">
              <w:rPr>
                <w:rFonts w:ascii="Arial" w:hAnsi="Arial" w:cs="Arial"/>
                <w:sz w:val="24"/>
                <w:szCs w:val="24"/>
              </w:rPr>
              <w:t xml:space="preserve"> incrustations</w:t>
            </w:r>
          </w:p>
        </w:tc>
      </w:tr>
    </w:tbl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31567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C25E1" w:rsidRPr="004A4AD7" w:rsidRDefault="0007443F" w:rsidP="004A4AD7">
      <w:pPr>
        <w:spacing w:after="0"/>
        <w:rPr>
          <w:rFonts w:ascii="Tahoma" w:hAnsi="Tahoma" w:cs="Tahoma"/>
        </w:rPr>
      </w:pPr>
      <w:r w:rsidRPr="004A4AD7">
        <w:rPr>
          <w:rFonts w:ascii="Tahoma" w:hAnsi="Tahoma" w:cs="Tahoma"/>
        </w:rPr>
        <w:tab/>
      </w:r>
    </w:p>
    <w:tbl>
      <w:tblPr>
        <w:tblW w:w="0" w:type="auto"/>
        <w:tblLook w:val="04A0"/>
      </w:tblPr>
      <w:tblGrid>
        <w:gridCol w:w="9932"/>
      </w:tblGrid>
      <w:tr w:rsidR="004A4AD7" w:rsidRPr="004A4AD7" w:rsidTr="00DE58E0">
        <w:trPr>
          <w:trHeight w:val="6984"/>
        </w:trPr>
        <w:tc>
          <w:tcPr>
            <w:tcW w:w="9932" w:type="dxa"/>
          </w:tcPr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11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>Give note</w:t>
            </w:r>
            <w:r w:rsidR="009B0A88">
              <w:rPr>
                <w:rFonts w:ascii="Arial" w:hAnsi="Arial" w:cs="Arial"/>
                <w:sz w:val="24"/>
                <w:szCs w:val="24"/>
              </w:rPr>
              <w:t xml:space="preserve">s on </w:t>
            </w:r>
            <w:proofErr w:type="spellStart"/>
            <w:r w:rsidR="009B0A88">
              <w:rPr>
                <w:rFonts w:ascii="Arial" w:hAnsi="Arial" w:cs="Arial"/>
                <w:sz w:val="24"/>
                <w:szCs w:val="24"/>
              </w:rPr>
              <w:t>Reimers</w:t>
            </w:r>
            <w:proofErr w:type="spellEnd"/>
            <w:r w:rsidR="009B0A88">
              <w:rPr>
                <w:rFonts w:ascii="Arial" w:hAnsi="Arial" w:cs="Arial"/>
                <w:sz w:val="24"/>
                <w:szCs w:val="24"/>
              </w:rPr>
              <w:t xml:space="preserve"> classification of </w:t>
            </w:r>
            <w:proofErr w:type="spellStart"/>
            <w:r w:rsidR="009B0A88">
              <w:rPr>
                <w:rFonts w:ascii="Arial" w:hAnsi="Arial" w:cs="Arial"/>
                <w:sz w:val="24"/>
                <w:szCs w:val="24"/>
              </w:rPr>
              <w:t>P</w:t>
            </w:r>
            <w:r w:rsidRPr="004A4AD7">
              <w:rPr>
                <w:rFonts w:ascii="Arial" w:hAnsi="Arial" w:cs="Arial"/>
                <w:sz w:val="24"/>
                <w:szCs w:val="24"/>
              </w:rPr>
              <w:t>teridophytes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4A4AD7" w:rsidRPr="004A4AD7" w:rsidRDefault="004A4AD7" w:rsidP="00AE7F9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(or)</w:t>
            </w: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11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Write notes on affinities of </w:t>
            </w:r>
            <w:proofErr w:type="spellStart"/>
            <w:r w:rsidR="009B0A88">
              <w:rPr>
                <w:rFonts w:ascii="Arial" w:hAnsi="Arial" w:cs="Arial"/>
                <w:sz w:val="24"/>
                <w:szCs w:val="24"/>
              </w:rPr>
              <w:t>Pteridophytes</w:t>
            </w:r>
            <w:proofErr w:type="spellEnd"/>
            <w:r w:rsidR="009B0A88">
              <w:rPr>
                <w:rFonts w:ascii="Arial" w:hAnsi="Arial" w:cs="Arial"/>
                <w:sz w:val="24"/>
                <w:szCs w:val="24"/>
              </w:rPr>
              <w:t xml:space="preserve"> with G</w:t>
            </w:r>
            <w:r w:rsidRPr="004A4AD7">
              <w:rPr>
                <w:rFonts w:ascii="Arial" w:hAnsi="Arial" w:cs="Arial"/>
                <w:sz w:val="24"/>
                <w:szCs w:val="24"/>
              </w:rPr>
              <w:t>ymnosperms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12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Describe about the LS of strobilus in </w:t>
            </w:r>
            <w:proofErr w:type="spellStart"/>
            <w:r w:rsidRPr="004A4AD7">
              <w:rPr>
                <w:rFonts w:ascii="Arial" w:hAnsi="Arial" w:cs="Arial"/>
                <w:i/>
                <w:sz w:val="24"/>
                <w:szCs w:val="24"/>
              </w:rPr>
              <w:t>Selaginella</w:t>
            </w:r>
            <w:proofErr w:type="spellEnd"/>
            <w:r w:rsidRPr="004A4AD7">
              <w:rPr>
                <w:rFonts w:ascii="Arial" w:hAnsi="Arial" w:cs="Arial"/>
                <w:sz w:val="24"/>
                <w:szCs w:val="24"/>
              </w:rPr>
              <w:t xml:space="preserve"> with diagram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4A4AD7" w:rsidRPr="004A4AD7" w:rsidRDefault="004A4AD7" w:rsidP="00AE7F9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(or)</w:t>
            </w: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12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Write about the CS of aerial shoot in </w:t>
            </w:r>
            <w:r w:rsidRPr="004A4AD7">
              <w:rPr>
                <w:rFonts w:ascii="Arial" w:hAnsi="Arial" w:cs="Arial"/>
                <w:i/>
                <w:sz w:val="24"/>
                <w:szCs w:val="24"/>
              </w:rPr>
              <w:t>Equisetum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 with diagram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13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Give an account of </w:t>
            </w:r>
            <w:r w:rsidR="009B0A88">
              <w:rPr>
                <w:rFonts w:ascii="Arial" w:hAnsi="Arial" w:cs="Arial"/>
                <w:sz w:val="24"/>
                <w:szCs w:val="24"/>
              </w:rPr>
              <w:t>affinities of Gymnosperms with A</w:t>
            </w:r>
            <w:r w:rsidRPr="004A4AD7">
              <w:rPr>
                <w:rFonts w:ascii="Arial" w:hAnsi="Arial" w:cs="Arial"/>
                <w:sz w:val="24"/>
                <w:szCs w:val="24"/>
              </w:rPr>
              <w:t>ngiosperms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Pr="004A4AD7" w:rsidRDefault="004A4AD7" w:rsidP="00AE7F9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(or)</w:t>
            </w: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13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Discuss about the development of microsporangium in </w:t>
            </w:r>
            <w:proofErr w:type="spellStart"/>
            <w:r w:rsidRPr="004A4AD7">
              <w:rPr>
                <w:rFonts w:ascii="Arial" w:hAnsi="Arial" w:cs="Arial"/>
                <w:i/>
                <w:sz w:val="24"/>
                <w:szCs w:val="24"/>
              </w:rPr>
              <w:t>Taxus</w:t>
            </w:r>
            <w:proofErr w:type="spellEnd"/>
            <w:r w:rsidRPr="004A4AD7">
              <w:rPr>
                <w:rFonts w:ascii="Arial" w:hAnsi="Arial" w:cs="Arial"/>
                <w:sz w:val="24"/>
                <w:szCs w:val="24"/>
              </w:rPr>
              <w:t xml:space="preserve"> with diagrams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14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List out the general characters of </w:t>
            </w:r>
            <w:proofErr w:type="spellStart"/>
            <w:r w:rsidRPr="004A4AD7">
              <w:rPr>
                <w:rFonts w:ascii="Arial" w:hAnsi="Arial" w:cs="Arial"/>
                <w:sz w:val="24"/>
                <w:szCs w:val="24"/>
              </w:rPr>
              <w:t>Podocarpales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Pr="004A4AD7" w:rsidRDefault="004A4AD7" w:rsidP="00AE7F9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>(or)</w:t>
            </w: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14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List out the general characters of </w:t>
            </w:r>
            <w:proofErr w:type="spellStart"/>
            <w:r w:rsidRPr="004A4AD7">
              <w:rPr>
                <w:rFonts w:ascii="Arial" w:hAnsi="Arial" w:cs="Arial"/>
                <w:sz w:val="24"/>
                <w:szCs w:val="24"/>
              </w:rPr>
              <w:t>Araucariales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15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>Write notes on methods of studying fossils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A4AD7" w:rsidRPr="004A4AD7" w:rsidRDefault="004A4AD7" w:rsidP="00AE7F9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(or)</w:t>
            </w:r>
          </w:p>
          <w:p w:rsidR="004A4AD7" w:rsidRPr="004A4AD7" w:rsidRDefault="004A4AD7" w:rsidP="004A4AD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A4AD7">
              <w:rPr>
                <w:rFonts w:ascii="Arial" w:hAnsi="Arial" w:cs="Arial"/>
                <w:sz w:val="24"/>
                <w:szCs w:val="24"/>
              </w:rPr>
              <w:t>15</w:t>
            </w:r>
            <w:proofErr w:type="gramStart"/>
            <w:r w:rsidRPr="004A4AD7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4A4AD7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4AD7">
              <w:rPr>
                <w:rFonts w:ascii="Arial" w:hAnsi="Arial" w:cs="Arial"/>
                <w:sz w:val="24"/>
                <w:szCs w:val="24"/>
              </w:rPr>
              <w:t xml:space="preserve">Write notes on </w:t>
            </w:r>
            <w:proofErr w:type="spellStart"/>
            <w:r w:rsidRPr="004A4AD7">
              <w:rPr>
                <w:rFonts w:ascii="Arial" w:hAnsi="Arial" w:cs="Arial"/>
                <w:i/>
                <w:sz w:val="24"/>
                <w:szCs w:val="24"/>
              </w:rPr>
              <w:t>Lyginopteries</w:t>
            </w:r>
            <w:proofErr w:type="spellEnd"/>
            <w:r w:rsidRPr="004A4AD7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Pr="004A4AD7">
              <w:rPr>
                <w:rFonts w:ascii="Arial" w:hAnsi="Arial" w:cs="Arial"/>
                <w:i/>
                <w:sz w:val="24"/>
                <w:szCs w:val="24"/>
              </w:rPr>
              <w:t>Heterangium</w:t>
            </w:r>
            <w:proofErr w:type="spellEnd"/>
            <w:r>
              <w:rPr>
                <w:rFonts w:ascii="Arial" w:hAnsi="Arial" w:cs="Arial"/>
                <w:i/>
                <w:sz w:val="24"/>
                <w:szCs w:val="24"/>
              </w:rPr>
              <w:t>.</w:t>
            </w:r>
          </w:p>
        </w:tc>
      </w:tr>
    </w:tbl>
    <w:p w:rsidR="0007443F" w:rsidRPr="00292D1B" w:rsidRDefault="0007443F" w:rsidP="00292D1B">
      <w:pPr>
        <w:spacing w:after="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C25E1" w:rsidRPr="006F3012" w:rsidRDefault="00EC25E1" w:rsidP="006F3012">
      <w:pPr>
        <w:spacing w:after="0"/>
        <w:rPr>
          <w:rFonts w:ascii="Tahoma" w:hAnsi="Tahoma" w:cs="Tahoma"/>
          <w:b/>
          <w:bCs/>
        </w:rPr>
      </w:pP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16</w:t>
      </w:r>
      <w:proofErr w:type="gramStart"/>
      <w:r w:rsidRPr="006F3012">
        <w:rPr>
          <w:rFonts w:ascii="Arial" w:hAnsi="Arial" w:cs="Arial"/>
          <w:sz w:val="24"/>
          <w:szCs w:val="24"/>
        </w:rPr>
        <w:t>.a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>Writ</w:t>
      </w:r>
      <w:r w:rsidR="009B0A88">
        <w:rPr>
          <w:rFonts w:ascii="Arial" w:hAnsi="Arial" w:cs="Arial"/>
          <w:sz w:val="24"/>
          <w:szCs w:val="24"/>
        </w:rPr>
        <w:t xml:space="preserve">e an essay on </w:t>
      </w:r>
      <w:proofErr w:type="spellStart"/>
      <w:r w:rsidR="009B0A88">
        <w:rPr>
          <w:rFonts w:ascii="Arial" w:hAnsi="Arial" w:cs="Arial"/>
          <w:sz w:val="24"/>
          <w:szCs w:val="24"/>
        </w:rPr>
        <w:t>stelar</w:t>
      </w:r>
      <w:proofErr w:type="spellEnd"/>
      <w:r w:rsidR="009B0A88">
        <w:rPr>
          <w:rFonts w:ascii="Arial" w:hAnsi="Arial" w:cs="Arial"/>
          <w:sz w:val="24"/>
          <w:szCs w:val="24"/>
        </w:rPr>
        <w:t xml:space="preserve"> system in </w:t>
      </w:r>
      <w:proofErr w:type="spellStart"/>
      <w:r w:rsidR="009B0A88">
        <w:rPr>
          <w:rFonts w:ascii="Arial" w:hAnsi="Arial" w:cs="Arial"/>
          <w:sz w:val="24"/>
          <w:szCs w:val="24"/>
        </w:rPr>
        <w:t>P</w:t>
      </w:r>
      <w:r w:rsidRPr="006F3012">
        <w:rPr>
          <w:rFonts w:ascii="Arial" w:hAnsi="Arial" w:cs="Arial"/>
          <w:sz w:val="24"/>
          <w:szCs w:val="24"/>
        </w:rPr>
        <w:t>teridophytes</w:t>
      </w:r>
      <w:proofErr w:type="spellEnd"/>
      <w:r w:rsidRPr="006F3012">
        <w:rPr>
          <w:rFonts w:ascii="Arial" w:hAnsi="Arial" w:cs="Arial"/>
          <w:sz w:val="24"/>
          <w:szCs w:val="24"/>
        </w:rPr>
        <w:t xml:space="preserve"> with suitable diagram</w:t>
      </w:r>
      <w:r>
        <w:rPr>
          <w:rFonts w:ascii="Arial" w:hAnsi="Arial" w:cs="Arial"/>
          <w:sz w:val="24"/>
          <w:szCs w:val="24"/>
        </w:rPr>
        <w:t>.</w:t>
      </w:r>
    </w:p>
    <w:p w:rsidR="006F3012" w:rsidRPr="006F3012" w:rsidRDefault="006F3012" w:rsidP="006F3012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 xml:space="preserve">                                                     (</w:t>
      </w:r>
      <w:proofErr w:type="gramStart"/>
      <w:r w:rsidRPr="006F3012">
        <w:rPr>
          <w:rFonts w:ascii="Arial" w:hAnsi="Arial" w:cs="Arial"/>
          <w:sz w:val="24"/>
          <w:szCs w:val="24"/>
        </w:rPr>
        <w:t>or</w:t>
      </w:r>
      <w:proofErr w:type="gramEnd"/>
      <w:r w:rsidRPr="006F3012">
        <w:rPr>
          <w:rFonts w:ascii="Arial" w:hAnsi="Arial" w:cs="Arial"/>
          <w:sz w:val="24"/>
          <w:szCs w:val="24"/>
        </w:rPr>
        <w:t>)</w:t>
      </w: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16</w:t>
      </w:r>
      <w:proofErr w:type="gramStart"/>
      <w:r w:rsidRPr="006F3012">
        <w:rPr>
          <w:rFonts w:ascii="Arial" w:hAnsi="Arial" w:cs="Arial"/>
          <w:sz w:val="24"/>
          <w:szCs w:val="24"/>
        </w:rPr>
        <w:t>.b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 xml:space="preserve">Explain about </w:t>
      </w:r>
      <w:proofErr w:type="spellStart"/>
      <w:r w:rsidRPr="006F3012">
        <w:rPr>
          <w:rFonts w:ascii="Arial" w:hAnsi="Arial" w:cs="Arial"/>
          <w:sz w:val="24"/>
          <w:szCs w:val="24"/>
        </w:rPr>
        <w:t>heterospory</w:t>
      </w:r>
      <w:proofErr w:type="spellEnd"/>
      <w:r w:rsidRPr="006F3012">
        <w:rPr>
          <w:rFonts w:ascii="Arial" w:hAnsi="Arial" w:cs="Arial"/>
          <w:sz w:val="24"/>
          <w:szCs w:val="24"/>
        </w:rPr>
        <w:t xml:space="preserve"> an</w:t>
      </w:r>
      <w:r w:rsidR="009B0A88">
        <w:rPr>
          <w:rFonts w:ascii="Arial" w:hAnsi="Arial" w:cs="Arial"/>
          <w:sz w:val="24"/>
          <w:szCs w:val="24"/>
        </w:rPr>
        <w:t xml:space="preserve">d seed habit with evidences in </w:t>
      </w:r>
      <w:proofErr w:type="spellStart"/>
      <w:r w:rsidR="009B0A88">
        <w:rPr>
          <w:rFonts w:ascii="Arial" w:hAnsi="Arial" w:cs="Arial"/>
          <w:sz w:val="24"/>
          <w:szCs w:val="24"/>
        </w:rPr>
        <w:t>P</w:t>
      </w:r>
      <w:r w:rsidRPr="006F3012">
        <w:rPr>
          <w:rFonts w:ascii="Arial" w:hAnsi="Arial" w:cs="Arial"/>
          <w:sz w:val="24"/>
          <w:szCs w:val="24"/>
        </w:rPr>
        <w:t>teridophytes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17</w:t>
      </w:r>
      <w:proofErr w:type="gramStart"/>
      <w:r w:rsidRPr="006F3012">
        <w:rPr>
          <w:rFonts w:ascii="Arial" w:hAnsi="Arial" w:cs="Arial"/>
          <w:sz w:val="24"/>
          <w:szCs w:val="24"/>
        </w:rPr>
        <w:t>.a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>Discuss ab</w:t>
      </w:r>
      <w:r w:rsidR="009B0A88">
        <w:rPr>
          <w:rFonts w:ascii="Arial" w:hAnsi="Arial" w:cs="Arial"/>
          <w:sz w:val="24"/>
          <w:szCs w:val="24"/>
        </w:rPr>
        <w:t xml:space="preserve">out the economic importance of </w:t>
      </w:r>
      <w:proofErr w:type="spellStart"/>
      <w:r w:rsidR="009B0A88">
        <w:rPr>
          <w:rFonts w:ascii="Arial" w:hAnsi="Arial" w:cs="Arial"/>
          <w:sz w:val="24"/>
          <w:szCs w:val="24"/>
        </w:rPr>
        <w:t>P</w:t>
      </w:r>
      <w:r w:rsidRPr="006F3012">
        <w:rPr>
          <w:rFonts w:ascii="Arial" w:hAnsi="Arial" w:cs="Arial"/>
          <w:sz w:val="24"/>
          <w:szCs w:val="24"/>
        </w:rPr>
        <w:t>teridophytes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6F3012" w:rsidRPr="006F3012" w:rsidRDefault="006F3012" w:rsidP="006F3012">
      <w:pPr>
        <w:tabs>
          <w:tab w:val="left" w:pos="3108"/>
        </w:tabs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 xml:space="preserve">                                                     (</w:t>
      </w:r>
      <w:proofErr w:type="gramStart"/>
      <w:r w:rsidRPr="006F3012">
        <w:rPr>
          <w:rFonts w:ascii="Arial" w:hAnsi="Arial" w:cs="Arial"/>
          <w:sz w:val="24"/>
          <w:szCs w:val="24"/>
        </w:rPr>
        <w:t>or</w:t>
      </w:r>
      <w:proofErr w:type="gramEnd"/>
      <w:r w:rsidRPr="006F3012">
        <w:rPr>
          <w:rFonts w:ascii="Arial" w:hAnsi="Arial" w:cs="Arial"/>
          <w:sz w:val="24"/>
          <w:szCs w:val="24"/>
        </w:rPr>
        <w:t>)</w:t>
      </w: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17</w:t>
      </w:r>
      <w:proofErr w:type="gramStart"/>
      <w:r w:rsidRPr="006F3012">
        <w:rPr>
          <w:rFonts w:ascii="Arial" w:hAnsi="Arial" w:cs="Arial"/>
          <w:sz w:val="24"/>
          <w:szCs w:val="24"/>
        </w:rPr>
        <w:t>.b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9B0A88">
        <w:rPr>
          <w:rFonts w:ascii="Arial" w:hAnsi="Arial" w:cs="Arial"/>
          <w:sz w:val="24"/>
          <w:szCs w:val="24"/>
        </w:rPr>
        <w:t xml:space="preserve">Elaborate the reproduction of </w:t>
      </w:r>
      <w:proofErr w:type="spellStart"/>
      <w:r w:rsidR="009B0A88" w:rsidRPr="009B0A88">
        <w:rPr>
          <w:rFonts w:ascii="Arial" w:hAnsi="Arial" w:cs="Arial"/>
          <w:i/>
          <w:sz w:val="24"/>
          <w:szCs w:val="24"/>
        </w:rPr>
        <w:t>O</w:t>
      </w:r>
      <w:r w:rsidRPr="009B0A88">
        <w:rPr>
          <w:rFonts w:ascii="Arial" w:hAnsi="Arial" w:cs="Arial"/>
          <w:i/>
          <w:sz w:val="24"/>
          <w:szCs w:val="24"/>
        </w:rPr>
        <w:t>smunda</w:t>
      </w:r>
      <w:proofErr w:type="spellEnd"/>
      <w:r w:rsidRPr="006F3012">
        <w:rPr>
          <w:rFonts w:ascii="Arial" w:hAnsi="Arial" w:cs="Arial"/>
          <w:sz w:val="24"/>
          <w:szCs w:val="24"/>
        </w:rPr>
        <w:t xml:space="preserve"> with suitable diagrams</w:t>
      </w:r>
      <w:r>
        <w:rPr>
          <w:rFonts w:ascii="Arial" w:hAnsi="Arial" w:cs="Arial"/>
          <w:sz w:val="24"/>
          <w:szCs w:val="24"/>
        </w:rPr>
        <w:t>.</w:t>
      </w:r>
    </w:p>
    <w:p w:rsid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18</w:t>
      </w:r>
      <w:proofErr w:type="gramStart"/>
      <w:r w:rsidRPr="006F3012">
        <w:rPr>
          <w:rFonts w:ascii="Arial" w:hAnsi="Arial" w:cs="Arial"/>
          <w:sz w:val="24"/>
          <w:szCs w:val="24"/>
        </w:rPr>
        <w:t>.a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 xml:space="preserve">Explain about the internal structure of T.S of leaf and T.S of petiole in </w:t>
      </w:r>
      <w:r w:rsidRPr="006F3012">
        <w:rPr>
          <w:rFonts w:ascii="Arial" w:hAnsi="Arial" w:cs="Arial"/>
          <w:i/>
          <w:sz w:val="24"/>
          <w:szCs w:val="24"/>
        </w:rPr>
        <w:t xml:space="preserve">Ginkgo </w:t>
      </w:r>
      <w:proofErr w:type="spellStart"/>
      <w:r w:rsidRPr="006F3012">
        <w:rPr>
          <w:rFonts w:ascii="Arial" w:hAnsi="Arial" w:cs="Arial"/>
          <w:i/>
          <w:sz w:val="24"/>
          <w:szCs w:val="24"/>
        </w:rPr>
        <w:t>biloba</w:t>
      </w:r>
      <w:proofErr w:type="spellEnd"/>
      <w:r>
        <w:rPr>
          <w:rFonts w:ascii="Arial" w:hAnsi="Arial" w:cs="Arial"/>
          <w:i/>
          <w:sz w:val="24"/>
          <w:szCs w:val="24"/>
        </w:rPr>
        <w:t>.</w:t>
      </w:r>
    </w:p>
    <w:p w:rsidR="006F3012" w:rsidRPr="006F3012" w:rsidRDefault="006F3012" w:rsidP="006F3012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 xml:space="preserve">                                                     (</w:t>
      </w:r>
      <w:proofErr w:type="gramStart"/>
      <w:r w:rsidRPr="006F3012">
        <w:rPr>
          <w:rFonts w:ascii="Arial" w:hAnsi="Arial" w:cs="Arial"/>
          <w:sz w:val="24"/>
          <w:szCs w:val="24"/>
        </w:rPr>
        <w:t>or</w:t>
      </w:r>
      <w:proofErr w:type="gramEnd"/>
      <w:r w:rsidRPr="006F3012">
        <w:rPr>
          <w:rFonts w:ascii="Arial" w:hAnsi="Arial" w:cs="Arial"/>
          <w:sz w:val="24"/>
          <w:szCs w:val="24"/>
        </w:rPr>
        <w:t>)</w:t>
      </w: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18</w:t>
      </w:r>
      <w:proofErr w:type="gramStart"/>
      <w:r w:rsidRPr="006F3012">
        <w:rPr>
          <w:rFonts w:ascii="Arial" w:hAnsi="Arial" w:cs="Arial"/>
          <w:sz w:val="24"/>
          <w:szCs w:val="24"/>
        </w:rPr>
        <w:t>.b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9B0A88">
        <w:rPr>
          <w:rFonts w:ascii="Arial" w:hAnsi="Arial" w:cs="Arial"/>
          <w:sz w:val="24"/>
          <w:szCs w:val="24"/>
        </w:rPr>
        <w:t>Discuss about the g</w:t>
      </w:r>
      <w:r w:rsidRPr="006F3012">
        <w:rPr>
          <w:rFonts w:ascii="Arial" w:hAnsi="Arial" w:cs="Arial"/>
          <w:sz w:val="24"/>
          <w:szCs w:val="24"/>
        </w:rPr>
        <w:t xml:space="preserve">ametophyte development in </w:t>
      </w:r>
      <w:proofErr w:type="spellStart"/>
      <w:r w:rsidRPr="006F3012">
        <w:rPr>
          <w:rFonts w:ascii="Arial" w:hAnsi="Arial" w:cs="Arial"/>
          <w:i/>
          <w:sz w:val="24"/>
          <w:szCs w:val="24"/>
        </w:rPr>
        <w:t>Cupressus</w:t>
      </w:r>
      <w:proofErr w:type="spellEnd"/>
      <w:r w:rsidRPr="006F3012">
        <w:rPr>
          <w:rFonts w:ascii="Arial" w:hAnsi="Arial" w:cs="Arial"/>
          <w:sz w:val="24"/>
          <w:szCs w:val="24"/>
        </w:rPr>
        <w:t xml:space="preserve"> with diagram</w:t>
      </w:r>
      <w:r>
        <w:rPr>
          <w:rFonts w:ascii="Arial" w:hAnsi="Arial" w:cs="Arial"/>
          <w:sz w:val="24"/>
          <w:szCs w:val="24"/>
        </w:rPr>
        <w:t>.</w:t>
      </w:r>
    </w:p>
    <w:p w:rsid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19</w:t>
      </w:r>
      <w:proofErr w:type="gramStart"/>
      <w:r w:rsidRPr="006F3012">
        <w:rPr>
          <w:rFonts w:ascii="Arial" w:hAnsi="Arial" w:cs="Arial"/>
          <w:sz w:val="24"/>
          <w:szCs w:val="24"/>
        </w:rPr>
        <w:t>.a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 xml:space="preserve">Describe the structure of female gametophyte of </w:t>
      </w:r>
      <w:proofErr w:type="spellStart"/>
      <w:r w:rsidRPr="006F3012">
        <w:rPr>
          <w:rFonts w:ascii="Arial" w:hAnsi="Arial" w:cs="Arial"/>
          <w:i/>
          <w:sz w:val="24"/>
          <w:szCs w:val="24"/>
        </w:rPr>
        <w:t>Gnetum</w:t>
      </w:r>
      <w:proofErr w:type="spellEnd"/>
      <w:r w:rsidRPr="006F3012">
        <w:rPr>
          <w:rFonts w:ascii="Arial" w:hAnsi="Arial" w:cs="Arial"/>
          <w:sz w:val="24"/>
          <w:szCs w:val="24"/>
        </w:rPr>
        <w:t xml:space="preserve"> with suitable diagrams</w:t>
      </w:r>
      <w:r>
        <w:rPr>
          <w:rFonts w:ascii="Arial" w:hAnsi="Arial" w:cs="Arial"/>
          <w:sz w:val="24"/>
          <w:szCs w:val="24"/>
        </w:rPr>
        <w:t>.</w:t>
      </w:r>
    </w:p>
    <w:p w:rsidR="006F3012" w:rsidRPr="006F3012" w:rsidRDefault="006F3012" w:rsidP="006F3012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 xml:space="preserve">                                                     (</w:t>
      </w:r>
      <w:proofErr w:type="gramStart"/>
      <w:r w:rsidRPr="006F3012">
        <w:rPr>
          <w:rFonts w:ascii="Arial" w:hAnsi="Arial" w:cs="Arial"/>
          <w:sz w:val="24"/>
          <w:szCs w:val="24"/>
        </w:rPr>
        <w:t>or</w:t>
      </w:r>
      <w:proofErr w:type="gramEnd"/>
      <w:r w:rsidRPr="006F3012">
        <w:rPr>
          <w:rFonts w:ascii="Arial" w:hAnsi="Arial" w:cs="Arial"/>
          <w:sz w:val="24"/>
          <w:szCs w:val="24"/>
        </w:rPr>
        <w:t>)</w:t>
      </w:r>
    </w:p>
    <w:p w:rsid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19</w:t>
      </w:r>
      <w:proofErr w:type="gramStart"/>
      <w:r w:rsidRPr="006F3012">
        <w:rPr>
          <w:rFonts w:ascii="Arial" w:hAnsi="Arial" w:cs="Arial"/>
          <w:sz w:val="24"/>
          <w:szCs w:val="24"/>
        </w:rPr>
        <w:t>.b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 xml:space="preserve">Explain the anatomy of young and old stem of </w:t>
      </w:r>
      <w:proofErr w:type="spellStart"/>
      <w:r w:rsidRPr="009B0A88">
        <w:rPr>
          <w:rFonts w:ascii="Arial" w:hAnsi="Arial" w:cs="Arial"/>
          <w:i/>
          <w:sz w:val="24"/>
          <w:szCs w:val="24"/>
        </w:rPr>
        <w:t>Ephedra</w:t>
      </w:r>
      <w:proofErr w:type="spellEnd"/>
      <w:r w:rsidRPr="009B0A88">
        <w:rPr>
          <w:rFonts w:ascii="Arial" w:hAnsi="Arial" w:cs="Arial"/>
          <w:i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 xml:space="preserve">and comment upon the important </w:t>
      </w: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6F3012">
        <w:rPr>
          <w:rFonts w:ascii="Arial" w:hAnsi="Arial" w:cs="Arial"/>
          <w:sz w:val="24"/>
          <w:szCs w:val="24"/>
        </w:rPr>
        <w:t>features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</w:p>
    <w:p w:rsid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20</w:t>
      </w:r>
      <w:proofErr w:type="gramStart"/>
      <w:r w:rsidRPr="006F3012">
        <w:rPr>
          <w:rFonts w:ascii="Arial" w:hAnsi="Arial" w:cs="Arial"/>
          <w:sz w:val="24"/>
          <w:szCs w:val="24"/>
        </w:rPr>
        <w:t>.a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>Write an essay on the types of fossils</w:t>
      </w:r>
      <w:r>
        <w:rPr>
          <w:rFonts w:ascii="Arial" w:hAnsi="Arial" w:cs="Arial"/>
          <w:sz w:val="24"/>
          <w:szCs w:val="24"/>
        </w:rPr>
        <w:t>.</w:t>
      </w:r>
    </w:p>
    <w:p w:rsidR="006F3012" w:rsidRPr="006F3012" w:rsidRDefault="006F3012" w:rsidP="006F3012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 xml:space="preserve">                                                     (</w:t>
      </w:r>
      <w:proofErr w:type="gramStart"/>
      <w:r w:rsidRPr="006F3012">
        <w:rPr>
          <w:rFonts w:ascii="Arial" w:hAnsi="Arial" w:cs="Arial"/>
          <w:sz w:val="24"/>
          <w:szCs w:val="24"/>
        </w:rPr>
        <w:t>or</w:t>
      </w:r>
      <w:proofErr w:type="gramEnd"/>
      <w:r w:rsidRPr="006F3012">
        <w:rPr>
          <w:rFonts w:ascii="Arial" w:hAnsi="Arial" w:cs="Arial"/>
          <w:sz w:val="24"/>
          <w:szCs w:val="24"/>
        </w:rPr>
        <w:t>)</w:t>
      </w:r>
    </w:p>
    <w:p w:rsidR="006F3012" w:rsidRPr="006F3012" w:rsidRDefault="006F3012" w:rsidP="006F30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3012">
        <w:rPr>
          <w:rFonts w:ascii="Arial" w:hAnsi="Arial" w:cs="Arial"/>
          <w:sz w:val="24"/>
          <w:szCs w:val="24"/>
        </w:rPr>
        <w:t>20</w:t>
      </w:r>
      <w:proofErr w:type="gramStart"/>
      <w:r w:rsidRPr="006F3012">
        <w:rPr>
          <w:rFonts w:ascii="Arial" w:hAnsi="Arial" w:cs="Arial"/>
          <w:sz w:val="24"/>
          <w:szCs w:val="24"/>
        </w:rPr>
        <w:t>.b</w:t>
      </w:r>
      <w:proofErr w:type="gramEnd"/>
      <w:r w:rsidRPr="006F301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6F3012">
        <w:rPr>
          <w:rFonts w:ascii="Arial" w:hAnsi="Arial" w:cs="Arial"/>
          <w:sz w:val="24"/>
          <w:szCs w:val="24"/>
        </w:rPr>
        <w:t>Give a detailed account on fossil fuels and fossil pollen analysis</w:t>
      </w:r>
      <w:r>
        <w:rPr>
          <w:rFonts w:ascii="Arial" w:hAnsi="Arial" w:cs="Arial"/>
          <w:sz w:val="24"/>
          <w:szCs w:val="24"/>
        </w:rPr>
        <w:t>.</w:t>
      </w:r>
    </w:p>
    <w:p w:rsidR="0007443F" w:rsidRPr="003A6B49" w:rsidRDefault="0007443F" w:rsidP="00EC25E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6F3012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4D64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2D1B"/>
    <w:rsid w:val="002A09BB"/>
    <w:rsid w:val="002A22A6"/>
    <w:rsid w:val="002B172E"/>
    <w:rsid w:val="002C3801"/>
    <w:rsid w:val="002D0AE3"/>
    <w:rsid w:val="002D6FDB"/>
    <w:rsid w:val="0030042A"/>
    <w:rsid w:val="00307024"/>
    <w:rsid w:val="00315672"/>
    <w:rsid w:val="003158CB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2395"/>
    <w:rsid w:val="004666BE"/>
    <w:rsid w:val="00481BE1"/>
    <w:rsid w:val="00485007"/>
    <w:rsid w:val="004A4AD7"/>
    <w:rsid w:val="004C6F76"/>
    <w:rsid w:val="004D094B"/>
    <w:rsid w:val="004D4388"/>
    <w:rsid w:val="004F4F5C"/>
    <w:rsid w:val="00525462"/>
    <w:rsid w:val="00551254"/>
    <w:rsid w:val="00560FCA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6F3012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02B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0A88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50F1"/>
    <w:rsid w:val="00AD5797"/>
    <w:rsid w:val="00AE5C4B"/>
    <w:rsid w:val="00AF5D01"/>
    <w:rsid w:val="00B116FF"/>
    <w:rsid w:val="00B24C3D"/>
    <w:rsid w:val="00B377FB"/>
    <w:rsid w:val="00B41C0C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01133"/>
    <w:rsid w:val="00C100A6"/>
    <w:rsid w:val="00C16912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1C60"/>
    <w:rsid w:val="00DB07FC"/>
    <w:rsid w:val="00DB3C2E"/>
    <w:rsid w:val="00DF4731"/>
    <w:rsid w:val="00E14894"/>
    <w:rsid w:val="00E16AD8"/>
    <w:rsid w:val="00E27F6C"/>
    <w:rsid w:val="00E44966"/>
    <w:rsid w:val="00E81F05"/>
    <w:rsid w:val="00E82CB9"/>
    <w:rsid w:val="00E861CE"/>
    <w:rsid w:val="00E936CA"/>
    <w:rsid w:val="00EC0AB7"/>
    <w:rsid w:val="00EC25E1"/>
    <w:rsid w:val="00EC6BA9"/>
    <w:rsid w:val="00EE5C15"/>
    <w:rsid w:val="00EF4EEB"/>
    <w:rsid w:val="00EF52E9"/>
    <w:rsid w:val="00F20090"/>
    <w:rsid w:val="00F254CE"/>
    <w:rsid w:val="00F36AAA"/>
    <w:rsid w:val="00F42CAB"/>
    <w:rsid w:val="00F47BB5"/>
    <w:rsid w:val="00F813BD"/>
    <w:rsid w:val="00FD1A58"/>
    <w:rsid w:val="00FE2F59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6A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6AA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711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29</cp:revision>
  <cp:lastPrinted>2019-07-12T06:42:00Z</cp:lastPrinted>
  <dcterms:created xsi:type="dcterms:W3CDTF">2020-10-15T04:39:00Z</dcterms:created>
  <dcterms:modified xsi:type="dcterms:W3CDTF">2021-02-18T10:15:00Z</dcterms:modified>
</cp:coreProperties>
</file>