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6158D1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2969260</wp:posOffset>
            </wp:positionH>
            <wp:positionV relativeFrom="paragraph">
              <wp:posOffset>281940</wp:posOffset>
            </wp:positionV>
            <wp:extent cx="663575" cy="5842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6158D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2C317D">
        <w:rPr>
          <w:rFonts w:ascii="Arial" w:hAnsi="Arial" w:cs="Arial"/>
          <w:b/>
          <w:bCs/>
        </w:rPr>
        <w:t>II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</w:t>
      </w:r>
      <w:r w:rsidR="00DC0112">
        <w:rPr>
          <w:rFonts w:ascii="Tahoma" w:hAnsi="Tahoma" w:cs="Tahoma"/>
          <w:b/>
          <w:bCs/>
        </w:rPr>
        <w:t>I</w:t>
      </w:r>
      <w:r w:rsidR="006158D1">
        <w:rPr>
          <w:rFonts w:ascii="Tahoma" w:hAnsi="Tahoma" w:cs="Tahoma"/>
          <w:b/>
          <w:bCs/>
        </w:rPr>
        <w:t>I PG</w:t>
      </w:r>
      <w:r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 xml:space="preserve">      </w:t>
      </w:r>
      <w:r w:rsidR="002C317D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 Time: 3 hours                                                                                               Major  :  </w:t>
      </w:r>
      <w:r w:rsidR="00DC0112">
        <w:rPr>
          <w:rFonts w:ascii="Tahoma" w:hAnsi="Tahoma" w:cs="Tahoma"/>
          <w:b/>
          <w:bCs/>
        </w:rPr>
        <w:t>Applied</w:t>
      </w:r>
      <w:r w:rsidR="006158D1">
        <w:rPr>
          <w:rFonts w:ascii="Tahoma" w:hAnsi="Tahoma" w:cs="Tahoma"/>
          <w:b/>
          <w:bCs/>
        </w:rPr>
        <w:t xml:space="preserve"> Psychology</w:t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</w:r>
      <w:r w:rsidR="006158D1">
        <w:rPr>
          <w:rFonts w:ascii="Tahoma" w:hAnsi="Tahoma" w:cs="Tahoma"/>
          <w:b/>
          <w:bCs/>
        </w:rPr>
        <w:tab/>
        <w:t xml:space="preserve">   </w:t>
      </w:r>
      <w:r w:rsidR="002C317D">
        <w:rPr>
          <w:rFonts w:ascii="Tahoma" w:hAnsi="Tahoma" w:cs="Tahoma"/>
          <w:b/>
          <w:bCs/>
        </w:rPr>
        <w:t xml:space="preserve">                      </w:t>
      </w:r>
      <w:r w:rsidR="006158D1">
        <w:rPr>
          <w:rFonts w:ascii="Tahoma" w:hAnsi="Tahoma" w:cs="Tahoma"/>
          <w:b/>
          <w:bCs/>
        </w:rPr>
        <w:t xml:space="preserve"> </w:t>
      </w:r>
      <w:r w:rsidR="002C317D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Max. Marks: 60</w:t>
      </w:r>
    </w:p>
    <w:p w:rsidR="00AC5FC5" w:rsidRPr="002C317D" w:rsidRDefault="00AC5FC5" w:rsidP="00197224">
      <w:pPr>
        <w:spacing w:after="0"/>
        <w:jc w:val="center"/>
        <w:rPr>
          <w:rFonts w:ascii="Arial" w:hAnsi="Arial" w:cs="Arial"/>
          <w:b/>
          <w:bCs/>
        </w:rPr>
      </w:pPr>
    </w:p>
    <w:p w:rsidR="000C2004" w:rsidRPr="002C317D" w:rsidRDefault="006158D1" w:rsidP="00197224">
      <w:pPr>
        <w:spacing w:after="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>17MAPC 14 Counselling Psychology</w:t>
      </w:r>
      <w:r w:rsidR="00AC5FC5" w:rsidRPr="002C317D">
        <w:rPr>
          <w:rFonts w:ascii="Arial" w:hAnsi="Arial" w:cs="Arial"/>
          <w:b/>
          <w:bCs/>
        </w:rPr>
        <w:t xml:space="preserve"> </w:t>
      </w:r>
    </w:p>
    <w:p w:rsidR="000C2004" w:rsidRPr="002C317D" w:rsidRDefault="000C2004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ab/>
        <w:t>Part A</w:t>
      </w:r>
      <w:r w:rsidRPr="002C317D">
        <w:rPr>
          <w:rFonts w:ascii="Arial" w:hAnsi="Arial" w:cs="Arial"/>
          <w:b/>
          <w:bCs/>
        </w:rPr>
        <w:tab/>
        <w:t xml:space="preserve">10 x ½  = 5       </w:t>
      </w:r>
    </w:p>
    <w:p w:rsidR="000C2004" w:rsidRPr="002C317D" w:rsidRDefault="000C2004" w:rsidP="00161C8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 xml:space="preserve">           </w:t>
      </w:r>
      <w:r w:rsidRPr="002C317D">
        <w:rPr>
          <w:rFonts w:ascii="Arial" w:hAnsi="Arial" w:cs="Arial"/>
          <w:b/>
          <w:bCs/>
        </w:rPr>
        <w:tab/>
        <w:t>Choose the correct answer</w:t>
      </w:r>
    </w:p>
    <w:p w:rsidR="000C2004" w:rsidRPr="002C317D" w:rsidRDefault="001D12B5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158D1" w:rsidRPr="002C317D" w:rsidRDefault="000C2004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1.</w:t>
      </w:r>
      <w:r w:rsidR="006158D1" w:rsidRPr="002C317D">
        <w:rPr>
          <w:rFonts w:ascii="Arial" w:hAnsi="Arial" w:cs="Arial"/>
        </w:rPr>
        <w:t xml:space="preserve"> Counselling is a profession that aims to                                                       </w:t>
      </w:r>
      <w:r w:rsidR="002C317D" w:rsidRPr="002C317D">
        <w:rPr>
          <w:rFonts w:ascii="Arial" w:hAnsi="Arial" w:cs="Arial"/>
        </w:rPr>
        <w:t xml:space="preserve">            </w:t>
      </w:r>
      <w:r w:rsidR="006158D1" w:rsidRPr="002C317D">
        <w:rPr>
          <w:rFonts w:ascii="Arial" w:hAnsi="Arial" w:cs="Arial"/>
        </w:rPr>
        <w:t xml:space="preserve">  CO-1  K-1</w:t>
      </w:r>
    </w:p>
    <w:p w:rsidR="002C317D" w:rsidRPr="002C317D" w:rsidRDefault="006158D1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    </w:t>
      </w:r>
      <w:r w:rsidRPr="002C317D">
        <w:rPr>
          <w:rFonts w:ascii="Arial" w:hAnsi="Arial" w:cs="Arial"/>
        </w:rPr>
        <w:t xml:space="preserve">  a. Promote personal growth and productivity</w:t>
      </w:r>
      <w:r w:rsidR="002C317D" w:rsidRPr="002C317D">
        <w:rPr>
          <w:rFonts w:ascii="Arial" w:hAnsi="Arial" w:cs="Arial"/>
        </w:rPr>
        <w:t xml:space="preserve">         </w:t>
      </w:r>
    </w:p>
    <w:p w:rsidR="006158D1" w:rsidRPr="002C317D" w:rsidRDefault="006158D1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2C317D" w:rsidRPr="002C317D">
        <w:rPr>
          <w:rFonts w:ascii="Arial" w:hAnsi="Arial" w:cs="Arial"/>
        </w:rPr>
        <w:t xml:space="preserve">      </w:t>
      </w:r>
      <w:r w:rsidRPr="002C317D">
        <w:rPr>
          <w:rFonts w:ascii="Arial" w:hAnsi="Arial" w:cs="Arial"/>
        </w:rPr>
        <w:t xml:space="preserve"> b. Provide a successful diagnosis in psychopathology</w:t>
      </w:r>
    </w:p>
    <w:p w:rsidR="006158D1" w:rsidRPr="002C317D" w:rsidRDefault="006158D1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2C317D" w:rsidRPr="002C317D">
        <w:rPr>
          <w:rFonts w:ascii="Arial" w:hAnsi="Arial" w:cs="Arial"/>
        </w:rPr>
        <w:t xml:space="preserve">       </w:t>
      </w:r>
      <w:r w:rsidRPr="002C317D">
        <w:rPr>
          <w:rFonts w:ascii="Arial" w:hAnsi="Arial" w:cs="Arial"/>
        </w:rPr>
        <w:t>c. Ensure the clients are on correct medication</w:t>
      </w:r>
    </w:p>
    <w:p w:rsidR="006158D1" w:rsidRPr="002C317D" w:rsidRDefault="006158D1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    </w:t>
      </w:r>
      <w:r w:rsidRPr="002C317D">
        <w:rPr>
          <w:rFonts w:ascii="Arial" w:hAnsi="Arial" w:cs="Arial"/>
        </w:rPr>
        <w:t xml:space="preserve">  d. Solely addresses behaviour</w:t>
      </w:r>
    </w:p>
    <w:p w:rsidR="000C2004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6158D1" w:rsidRPr="002C317D">
        <w:rPr>
          <w:rFonts w:ascii="Arial" w:hAnsi="Arial" w:cs="Arial"/>
        </w:rPr>
        <w:tab/>
      </w:r>
    </w:p>
    <w:p w:rsidR="00C236A8" w:rsidRPr="002C317D" w:rsidRDefault="000C2004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2.</w:t>
      </w:r>
      <w:r w:rsidR="00C236A8" w:rsidRPr="002C317D">
        <w:rPr>
          <w:rFonts w:ascii="Arial" w:hAnsi="Arial" w:cs="Arial"/>
        </w:rPr>
        <w:t xml:space="preserve"> </w:t>
      </w:r>
      <w:r w:rsidR="00C236A8" w:rsidRPr="002C317D">
        <w:rPr>
          <w:rFonts w:ascii="Arial" w:hAnsi="Arial" w:cs="Arial"/>
        </w:rPr>
        <w:tab/>
        <w:t xml:space="preserve">Name the 3 stages  in stage 1 of the skilled helper model                             </w:t>
      </w:r>
      <w:r w:rsidR="002C317D" w:rsidRPr="002C317D">
        <w:rPr>
          <w:rFonts w:ascii="Arial" w:hAnsi="Arial" w:cs="Arial"/>
        </w:rPr>
        <w:t xml:space="preserve">           </w:t>
      </w:r>
      <w:r w:rsidR="00C236A8" w:rsidRPr="002C317D">
        <w:rPr>
          <w:rFonts w:ascii="Arial" w:hAnsi="Arial" w:cs="Arial"/>
        </w:rPr>
        <w:t xml:space="preserve">   CO-1  K-1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 a. Value, Story, New perspective              b. New perspective, Value, Story</w:t>
      </w:r>
    </w:p>
    <w:p w:rsidR="00C236A8" w:rsidRPr="002C317D" w:rsidRDefault="00C236A8" w:rsidP="00C236A8">
      <w:pPr>
        <w:spacing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 c. Story, New perspective, Value              d. New perspective, Story Value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3.</w:t>
      </w:r>
      <w:r w:rsidR="002C317D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 Maintaining strict confidentiality in counselling relationship with students</w:t>
      </w:r>
      <w:r w:rsidR="002C317D" w:rsidRPr="002C317D">
        <w:rPr>
          <w:rFonts w:ascii="Arial" w:hAnsi="Arial" w:cs="Arial"/>
        </w:rPr>
        <w:t xml:space="preserve">.      </w:t>
      </w:r>
      <w:r w:rsidR="002C317D">
        <w:rPr>
          <w:rFonts w:ascii="Arial" w:hAnsi="Arial" w:cs="Arial"/>
        </w:rPr>
        <w:t xml:space="preserve">          </w:t>
      </w:r>
      <w:r w:rsidRP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>CO-2  K-2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2C317D" w:rsidRP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  </w:t>
      </w:r>
      <w:r w:rsidR="002C317D">
        <w:rPr>
          <w:rFonts w:ascii="Arial" w:hAnsi="Arial" w:cs="Arial"/>
        </w:rPr>
        <w:t xml:space="preserve">   </w:t>
      </w:r>
      <w:r w:rsidRPr="002C317D">
        <w:rPr>
          <w:rFonts w:ascii="Arial" w:hAnsi="Arial" w:cs="Arial"/>
        </w:rPr>
        <w:t xml:space="preserve"> a.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Is an important ethical concept  </w:t>
      </w:r>
      <w:r w:rsidR="002C317D" w:rsidRPr="002C317D">
        <w:rPr>
          <w:rFonts w:ascii="Arial" w:hAnsi="Arial" w:cs="Arial"/>
        </w:rPr>
        <w:t xml:space="preserve">             </w:t>
      </w:r>
      <w:r w:rsidRPr="002C317D">
        <w:rPr>
          <w:rFonts w:ascii="Arial" w:hAnsi="Arial" w:cs="Arial"/>
        </w:rPr>
        <w:t xml:space="preserve"> b. Not important for students                            </w:t>
      </w:r>
      <w:r w:rsidR="002C317D" w:rsidRPr="002C317D">
        <w:rPr>
          <w:rFonts w:ascii="Arial" w:hAnsi="Arial" w:cs="Arial"/>
        </w:rPr>
        <w:t xml:space="preserve">       </w:t>
      </w:r>
      <w:r w:rsidRPr="002C317D">
        <w:rPr>
          <w:rFonts w:ascii="Arial" w:hAnsi="Arial" w:cs="Arial"/>
        </w:rPr>
        <w:t xml:space="preserve">   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</w:t>
      </w:r>
      <w:r w:rsidR="002C317D">
        <w:rPr>
          <w:rFonts w:ascii="Arial" w:hAnsi="Arial" w:cs="Arial"/>
        </w:rPr>
        <w:t xml:space="preserve">   </w:t>
      </w:r>
      <w:r w:rsidR="002C317D" w:rsidRPr="002C317D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 c. Is a concept agreed upon by all the counselling professionals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2C317D" w:rsidRPr="002C317D">
        <w:rPr>
          <w:rFonts w:ascii="Arial" w:hAnsi="Arial" w:cs="Arial"/>
        </w:rPr>
        <w:t xml:space="preserve">  </w:t>
      </w:r>
      <w:r w:rsidR="002C317D">
        <w:rPr>
          <w:rFonts w:ascii="Arial" w:hAnsi="Arial" w:cs="Arial"/>
        </w:rPr>
        <w:t xml:space="preserve">    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d. Is not possible</w:t>
      </w:r>
    </w:p>
    <w:p w:rsidR="00AC5FC5" w:rsidRPr="002C317D" w:rsidRDefault="00AC5FC5" w:rsidP="002C317D">
      <w:pPr>
        <w:spacing w:after="0" w:line="360" w:lineRule="auto"/>
        <w:rPr>
          <w:rFonts w:ascii="Arial" w:hAnsi="Arial" w:cs="Arial"/>
        </w:rPr>
      </w:pP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4.</w:t>
      </w:r>
      <w:r w:rsidR="002C317D" w:rsidRPr="002C317D">
        <w:rPr>
          <w:rFonts w:ascii="Arial" w:hAnsi="Arial" w:cs="Arial"/>
        </w:rPr>
        <w:t xml:space="preserve"> </w:t>
      </w:r>
      <w:r w:rsid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A professional School counsellor has responsibilities                                            </w:t>
      </w:r>
      <w:r w:rsid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  CO-2  K-2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 xml:space="preserve">      </w:t>
      </w:r>
      <w:r w:rsidRPr="002C317D">
        <w:rPr>
          <w:rFonts w:ascii="Arial" w:hAnsi="Arial" w:cs="Arial"/>
        </w:rPr>
        <w:t xml:space="preserve"> </w:t>
      </w:r>
      <w:r w:rsidR="002C317D">
        <w:rPr>
          <w:rFonts w:ascii="Arial" w:hAnsi="Arial" w:cs="Arial"/>
        </w:rPr>
        <w:t xml:space="preserve">   </w:t>
      </w:r>
      <w:r w:rsidRPr="002C317D">
        <w:rPr>
          <w:rFonts w:ascii="Arial" w:hAnsi="Arial" w:cs="Arial"/>
        </w:rPr>
        <w:t xml:space="preserve"> a. To their School/communities &amp;profession              b. To themselves</w:t>
      </w:r>
    </w:p>
    <w:p w:rsidR="00C236A8" w:rsidRPr="002C317D" w:rsidRDefault="002C317D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C236A8" w:rsidRPr="002C317D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 </w:t>
      </w:r>
      <w:r w:rsidR="00C236A8" w:rsidRPr="002C317D">
        <w:rPr>
          <w:rFonts w:ascii="Arial" w:hAnsi="Arial" w:cs="Arial"/>
        </w:rPr>
        <w:t>c. To students                                                            d. To Parents</w:t>
      </w:r>
    </w:p>
    <w:p w:rsidR="00AC5FC5" w:rsidRPr="002C317D" w:rsidRDefault="00AC5FC5" w:rsidP="002C317D">
      <w:pPr>
        <w:spacing w:after="0" w:line="360" w:lineRule="auto"/>
        <w:rPr>
          <w:rFonts w:ascii="Arial" w:hAnsi="Arial" w:cs="Arial"/>
        </w:rPr>
      </w:pPr>
    </w:p>
    <w:p w:rsidR="00C236A8" w:rsidRPr="002C317D" w:rsidRDefault="002C317D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</w:t>
      </w:r>
      <w:r w:rsidR="00C236A8" w:rsidRPr="002C317D">
        <w:rPr>
          <w:rFonts w:ascii="Arial" w:hAnsi="Arial" w:cs="Arial"/>
        </w:rPr>
        <w:t xml:space="preserve">  5. </w:t>
      </w:r>
      <w:r>
        <w:rPr>
          <w:rFonts w:ascii="Arial" w:hAnsi="Arial" w:cs="Arial"/>
        </w:rPr>
        <w:t xml:space="preserve">    </w:t>
      </w:r>
      <w:r w:rsidR="00C236A8" w:rsidRPr="002C317D">
        <w:rPr>
          <w:rFonts w:ascii="Arial" w:hAnsi="Arial" w:cs="Arial"/>
        </w:rPr>
        <w:t xml:space="preserve">Choose the model that is based on the principle of mutual contribution  by employer 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 </w:t>
      </w:r>
      <w:r w:rsidR="002C317D">
        <w:rPr>
          <w:rFonts w:ascii="Arial" w:hAnsi="Arial" w:cs="Arial"/>
        </w:rPr>
        <w:t xml:space="preserve">   </w:t>
      </w:r>
      <w:r w:rsidRPr="002C317D">
        <w:rPr>
          <w:rFonts w:ascii="Arial" w:hAnsi="Arial" w:cs="Arial"/>
        </w:rPr>
        <w:t xml:space="preserve">&amp; employees                                                                                                           </w:t>
      </w:r>
      <w:r w:rsid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 CO-3  K-3</w:t>
      </w:r>
    </w:p>
    <w:p w:rsidR="00C236A8" w:rsidRPr="002C317D" w:rsidRDefault="00C236A8" w:rsidP="002C317D">
      <w:pPr>
        <w:spacing w:after="0" w:line="36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</w:t>
      </w:r>
      <w:r w:rsidR="002C317D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>a. Autocratic model    b. Custodial model    c. Supportive model   d. Collegial model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</w:t>
      </w:r>
      <w:r w:rsidR="002C317D" w:rsidRPr="002C317D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6. </w:t>
      </w:r>
      <w:r w:rsid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Which of the following is a strategy of job design that increases job depth by meeting </w:t>
      </w:r>
    </w:p>
    <w:p w:rsidR="00C236A8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</w:t>
      </w:r>
      <w:r w:rsidR="002C317D" w:rsidRP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 </w:t>
      </w:r>
      <w:r w:rsid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>employee’s needs  for psychological growth?                                                             CO-3  K-4</w:t>
      </w:r>
    </w:p>
    <w:p w:rsidR="00A67701" w:rsidRPr="002C317D" w:rsidRDefault="00A67701" w:rsidP="002C317D">
      <w:pPr>
        <w:spacing w:after="0" w:line="240" w:lineRule="auto"/>
        <w:rPr>
          <w:rFonts w:ascii="Arial" w:hAnsi="Arial" w:cs="Arial"/>
        </w:rPr>
      </w:pPr>
    </w:p>
    <w:p w:rsidR="00C236A8" w:rsidRPr="002C317D" w:rsidRDefault="00C236A8" w:rsidP="002C317D">
      <w:pPr>
        <w:spacing w:after="0" w:line="36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 xml:space="preserve">     </w:t>
      </w:r>
      <w:r w:rsidR="002C317D">
        <w:rPr>
          <w:rFonts w:ascii="Arial" w:hAnsi="Arial" w:cs="Arial"/>
        </w:rPr>
        <w:t xml:space="preserve">      </w:t>
      </w:r>
      <w:r w:rsidRPr="002C317D">
        <w:rPr>
          <w:rFonts w:ascii="Arial" w:hAnsi="Arial" w:cs="Arial"/>
        </w:rPr>
        <w:t xml:space="preserve">a. Job rotation    </w:t>
      </w:r>
      <w:r w:rsidR="002C317D" w:rsidRPr="002C317D">
        <w:rPr>
          <w:rFonts w:ascii="Arial" w:hAnsi="Arial" w:cs="Arial"/>
        </w:rPr>
        <w:t xml:space="preserve">       </w:t>
      </w:r>
      <w:r w:rsidRPr="002C317D">
        <w:rPr>
          <w:rFonts w:ascii="Arial" w:hAnsi="Arial" w:cs="Arial"/>
        </w:rPr>
        <w:t xml:space="preserve"> b. Job enrichment   </w:t>
      </w:r>
      <w:r w:rsidR="002C317D" w:rsidRPr="002C317D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  c. Job enlargement  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d. Job engagement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7. </w:t>
      </w:r>
      <w:r w:rsid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>The Rehabilitation Act of 1984 describes                                                                        CO-4  K-1</w:t>
      </w:r>
    </w:p>
    <w:p w:rsidR="00C236A8" w:rsidRPr="002C317D" w:rsidRDefault="002C317D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</w:t>
      </w:r>
      <w:r w:rsidR="00C236A8" w:rsidRPr="002C317D">
        <w:rPr>
          <w:rFonts w:ascii="Arial" w:hAnsi="Arial" w:cs="Arial"/>
        </w:rPr>
        <w:t xml:space="preserve">    a. Extended services to children 12 years or older 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 xml:space="preserve">         </w:t>
      </w:r>
      <w:r w:rsidRPr="002C317D">
        <w:rPr>
          <w:rFonts w:ascii="Arial" w:hAnsi="Arial" w:cs="Arial"/>
        </w:rPr>
        <w:t xml:space="preserve">  b. Required each state rehabilitation agency to have a client assistance program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</w:t>
      </w:r>
      <w:r w:rsidR="002C317D" w:rsidRPr="002C317D">
        <w:rPr>
          <w:rFonts w:ascii="Arial" w:hAnsi="Arial" w:cs="Arial"/>
        </w:rPr>
        <w:t xml:space="preserve">          </w:t>
      </w:r>
      <w:r w:rsidRPr="002C317D">
        <w:rPr>
          <w:rFonts w:ascii="Arial" w:hAnsi="Arial" w:cs="Arial"/>
        </w:rPr>
        <w:t xml:space="preserve"> c. Required each state rehabilitation agency to have its own written codes of ethics</w:t>
      </w:r>
    </w:p>
    <w:p w:rsidR="00C236A8" w:rsidRPr="002C317D" w:rsidRDefault="002C317D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</w:t>
      </w:r>
      <w:r w:rsidR="001D12B5">
        <w:rPr>
          <w:rFonts w:ascii="Arial" w:hAnsi="Arial" w:cs="Arial"/>
        </w:rPr>
        <w:t xml:space="preserve"> </w:t>
      </w:r>
      <w:r w:rsidR="00C236A8" w:rsidRPr="002C317D">
        <w:rPr>
          <w:rFonts w:ascii="Arial" w:hAnsi="Arial" w:cs="Arial"/>
        </w:rPr>
        <w:t>d. Extended services to children below 10 years</w:t>
      </w:r>
    </w:p>
    <w:p w:rsidR="00AC5FC5" w:rsidRPr="002C317D" w:rsidRDefault="00AC5FC5" w:rsidP="002C317D">
      <w:pPr>
        <w:spacing w:after="0" w:line="360" w:lineRule="auto"/>
        <w:rPr>
          <w:rFonts w:ascii="Arial" w:hAnsi="Arial" w:cs="Arial"/>
        </w:rPr>
      </w:pP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8. </w:t>
      </w:r>
      <w:r w:rsidR="001D12B5">
        <w:rPr>
          <w:rFonts w:ascii="Arial" w:hAnsi="Arial" w:cs="Arial"/>
        </w:rPr>
        <w:t xml:space="preserve">   </w:t>
      </w:r>
      <w:r w:rsidRPr="002C317D">
        <w:rPr>
          <w:rFonts w:ascii="Arial" w:hAnsi="Arial" w:cs="Arial"/>
        </w:rPr>
        <w:t>Local community drug prevention schemes have been used in which of the following?</w:t>
      </w:r>
    </w:p>
    <w:p w:rsidR="00C236A8" w:rsidRPr="002C317D" w:rsidRDefault="002C317D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</w:t>
      </w:r>
      <w:r w:rsidR="00C236A8" w:rsidRPr="002C317D">
        <w:rPr>
          <w:rFonts w:ascii="Arial" w:hAnsi="Arial" w:cs="Arial"/>
        </w:rPr>
        <w:t xml:space="preserve">  a. Peer pressure       b. Peer promotion     c. Peer pressure resistance training          </w:t>
      </w:r>
      <w:r w:rsidR="001D12B5">
        <w:rPr>
          <w:rFonts w:ascii="Arial" w:hAnsi="Arial" w:cs="Arial"/>
        </w:rPr>
        <w:t xml:space="preserve">   </w:t>
      </w:r>
      <w:r w:rsidR="00C236A8" w:rsidRPr="002C317D">
        <w:rPr>
          <w:rFonts w:ascii="Arial" w:hAnsi="Arial" w:cs="Arial"/>
        </w:rPr>
        <w:t xml:space="preserve">  CO-4 K-5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2C317D" w:rsidRPr="002C317D">
        <w:rPr>
          <w:rFonts w:ascii="Arial" w:hAnsi="Arial" w:cs="Arial"/>
        </w:rPr>
        <w:t xml:space="preserve">       </w:t>
      </w:r>
      <w:r w:rsidRPr="002C317D">
        <w:rPr>
          <w:rFonts w:ascii="Arial" w:hAnsi="Arial" w:cs="Arial"/>
        </w:rPr>
        <w:t>d. Peer inoculation</w:t>
      </w:r>
    </w:p>
    <w:p w:rsidR="00AC5FC5" w:rsidRPr="002C317D" w:rsidRDefault="00AC5FC5" w:rsidP="002C317D">
      <w:pPr>
        <w:spacing w:after="0" w:line="360" w:lineRule="auto"/>
        <w:rPr>
          <w:rFonts w:ascii="Arial" w:hAnsi="Arial" w:cs="Arial"/>
        </w:rPr>
      </w:pP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9. </w:t>
      </w:r>
      <w:r w:rsidR="001D12B5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Who is a Mentor?                                                                                                   </w:t>
      </w:r>
      <w:r w:rsidR="001D12B5">
        <w:rPr>
          <w:rFonts w:ascii="Arial" w:hAnsi="Arial" w:cs="Arial"/>
        </w:rPr>
        <w:t xml:space="preserve">            </w:t>
      </w:r>
      <w:r w:rsidRPr="002C317D">
        <w:rPr>
          <w:rFonts w:ascii="Arial" w:hAnsi="Arial" w:cs="Arial"/>
        </w:rPr>
        <w:t xml:space="preserve">  CO-5 K-3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a. A very intelligent person  </w:t>
      </w:r>
      <w:r w:rsidR="002C317D" w:rsidRPr="002C317D">
        <w:rPr>
          <w:rFonts w:ascii="Arial" w:hAnsi="Arial" w:cs="Arial"/>
        </w:rPr>
        <w:t xml:space="preserve">            </w:t>
      </w:r>
      <w:r w:rsidRPr="002C317D">
        <w:rPr>
          <w:rFonts w:ascii="Arial" w:hAnsi="Arial" w:cs="Arial"/>
        </w:rPr>
        <w:t xml:space="preserve">  b. A Psychologist      </w:t>
      </w:r>
      <w:r w:rsidR="002C317D" w:rsidRPr="002C317D">
        <w:rPr>
          <w:rFonts w:ascii="Arial" w:hAnsi="Arial" w:cs="Arial"/>
        </w:rPr>
        <w:t xml:space="preserve">           </w:t>
      </w:r>
      <w:r w:rsidRPr="002C317D">
        <w:rPr>
          <w:rFonts w:ascii="Arial" w:hAnsi="Arial" w:cs="Arial"/>
        </w:rPr>
        <w:t xml:space="preserve"> c.</w:t>
      </w:r>
      <w:r w:rsidR="002C317D" w:rsidRPr="002C317D">
        <w:rPr>
          <w:rFonts w:ascii="Arial" w:hAnsi="Arial" w:cs="Arial"/>
        </w:rPr>
        <w:t xml:space="preserve">   </w:t>
      </w:r>
      <w:r w:rsidRPr="002C317D">
        <w:rPr>
          <w:rFonts w:ascii="Arial" w:hAnsi="Arial" w:cs="Arial"/>
        </w:rPr>
        <w:t xml:space="preserve">A Counsellor  </w:t>
      </w:r>
    </w:p>
    <w:p w:rsidR="00C236A8" w:rsidRPr="002C317D" w:rsidRDefault="002C317D" w:rsidP="002C317D">
      <w:pPr>
        <w:spacing w:after="0" w:line="36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C236A8" w:rsidRPr="002C317D">
        <w:rPr>
          <w:rFonts w:ascii="Arial" w:hAnsi="Arial" w:cs="Arial"/>
        </w:rPr>
        <w:t xml:space="preserve">    d. Someone who gives support and career advice to a less experienced person.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10. </w:t>
      </w:r>
      <w:r w:rsidR="00A67701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Which option best describes Coaching?                                                            </w:t>
      </w:r>
      <w:r w:rsidR="001D12B5">
        <w:rPr>
          <w:rFonts w:ascii="Arial" w:hAnsi="Arial" w:cs="Arial"/>
        </w:rPr>
        <w:t xml:space="preserve">              </w:t>
      </w:r>
      <w:r w:rsidRPr="002C317D">
        <w:rPr>
          <w:rFonts w:ascii="Arial" w:hAnsi="Arial" w:cs="Arial"/>
        </w:rPr>
        <w:t xml:space="preserve">    CO-5 K-5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2C317D" w:rsidRPr="002C317D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  a. To instruct/Train                       b.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To blow whistle when mistakes are made     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2C317D" w:rsidRPr="002C317D">
        <w:rPr>
          <w:rFonts w:ascii="Arial" w:hAnsi="Arial" w:cs="Arial"/>
        </w:rPr>
        <w:t xml:space="preserve">     </w:t>
      </w:r>
      <w:r w:rsidRPr="002C317D">
        <w:rPr>
          <w:rFonts w:ascii="Arial" w:hAnsi="Arial" w:cs="Arial"/>
        </w:rPr>
        <w:t xml:space="preserve"> c. To provide guidance                 d. </w:t>
      </w:r>
      <w:r w:rsidR="002C317D" w:rsidRPr="002C317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>To encourage Self reflection</w:t>
      </w:r>
    </w:p>
    <w:p w:rsidR="00C236A8" w:rsidRPr="002C317D" w:rsidRDefault="00C236A8" w:rsidP="002C317D">
      <w:pPr>
        <w:spacing w:after="0" w:line="240" w:lineRule="auto"/>
        <w:rPr>
          <w:rFonts w:ascii="Arial" w:hAnsi="Arial" w:cs="Arial"/>
        </w:rPr>
      </w:pPr>
    </w:p>
    <w:p w:rsidR="000C2004" w:rsidRPr="002C317D" w:rsidRDefault="00C236A8" w:rsidP="00A342E6">
      <w:pPr>
        <w:spacing w:before="240"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Default="000C2004" w:rsidP="00050619">
      <w:pPr>
        <w:ind w:left="4320" w:firstLine="720"/>
        <w:rPr>
          <w:rFonts w:ascii="Arial" w:hAnsi="Arial" w:cs="Arial"/>
          <w:b/>
          <w:bCs/>
        </w:rPr>
      </w:pPr>
    </w:p>
    <w:p w:rsidR="00DC0112" w:rsidRDefault="00DC0112" w:rsidP="00050619">
      <w:pPr>
        <w:ind w:left="4320" w:firstLine="720"/>
        <w:rPr>
          <w:rFonts w:ascii="Arial" w:hAnsi="Arial" w:cs="Arial"/>
          <w:b/>
          <w:bCs/>
        </w:rPr>
      </w:pPr>
    </w:p>
    <w:p w:rsidR="00DC0112" w:rsidRDefault="00DC0112" w:rsidP="00050619">
      <w:pPr>
        <w:ind w:left="4320" w:firstLine="720"/>
        <w:rPr>
          <w:rFonts w:ascii="Arial" w:hAnsi="Arial" w:cs="Arial"/>
          <w:b/>
          <w:bCs/>
        </w:rPr>
      </w:pPr>
    </w:p>
    <w:p w:rsidR="00DC0112" w:rsidRPr="002C317D" w:rsidRDefault="00DC0112" w:rsidP="00050619">
      <w:pPr>
        <w:ind w:left="4320" w:firstLine="720"/>
        <w:rPr>
          <w:rFonts w:ascii="Arial" w:hAnsi="Arial" w:cs="Arial"/>
          <w:b/>
          <w:bCs/>
        </w:rPr>
      </w:pPr>
    </w:p>
    <w:p w:rsidR="000C2004" w:rsidRPr="002C317D" w:rsidRDefault="000C2004" w:rsidP="00161C84">
      <w:pPr>
        <w:spacing w:after="0"/>
        <w:ind w:left="4320" w:firstLine="720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>Part B</w:t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  <w:t xml:space="preserve">                                         5 x 4 = 20</w:t>
      </w:r>
    </w:p>
    <w:p w:rsidR="000C2004" w:rsidRPr="002C317D" w:rsidRDefault="000C2004" w:rsidP="00197224">
      <w:pPr>
        <w:spacing w:after="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>Answer ALL questions</w:t>
      </w:r>
    </w:p>
    <w:p w:rsidR="000C2004" w:rsidRPr="002C317D" w:rsidRDefault="000C2004" w:rsidP="00197224">
      <w:pPr>
        <w:spacing w:after="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>Each answer should not exceed 200 words or one page</w:t>
      </w:r>
    </w:p>
    <w:p w:rsidR="000C2004" w:rsidRPr="002C317D" w:rsidRDefault="000C2004" w:rsidP="00197224">
      <w:pPr>
        <w:pStyle w:val="ListParagraph"/>
        <w:spacing w:after="0"/>
        <w:ind w:left="360"/>
        <w:rPr>
          <w:rFonts w:ascii="Arial" w:hAnsi="Arial" w:cs="Arial"/>
        </w:rPr>
      </w:pPr>
    </w:p>
    <w:p w:rsidR="00AC5FC5" w:rsidRPr="002C317D" w:rsidRDefault="00AC5FC5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11.a</w:t>
      </w:r>
      <w:r w:rsidRPr="002C317D">
        <w:rPr>
          <w:rFonts w:ascii="Arial" w:hAnsi="Arial" w:cs="Arial"/>
        </w:rPr>
        <w:t>. Write about the basic principles of counselling.                                              CO-1  K-3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 w:rsidRPr="002C317D">
        <w:rPr>
          <w:rFonts w:ascii="Arial" w:hAnsi="Arial" w:cs="Arial"/>
        </w:rPr>
        <w:t>(or)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>11.b.</w:t>
      </w:r>
      <w:r w:rsidR="00AC5FC5" w:rsidRPr="002C317D">
        <w:rPr>
          <w:rFonts w:ascii="Arial" w:hAnsi="Arial" w:cs="Arial"/>
        </w:rPr>
        <w:t xml:space="preserve"> Why are Ethics important in Counselling.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="007C4074" w:rsidRPr="002C317D">
        <w:rPr>
          <w:rFonts w:ascii="Arial" w:hAnsi="Arial" w:cs="Arial"/>
        </w:rPr>
        <w:t xml:space="preserve">                          CO-1  K-2</w:t>
      </w:r>
      <w:r w:rsidRPr="002C317D">
        <w:rPr>
          <w:rFonts w:ascii="Arial" w:hAnsi="Arial" w:cs="Arial"/>
        </w:rPr>
        <w:tab/>
        <w:t xml:space="preserve"> 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A342E6">
      <w:pPr>
        <w:pStyle w:val="ListParagraph"/>
        <w:spacing w:after="0"/>
        <w:ind w:left="360"/>
        <w:rPr>
          <w:rFonts w:ascii="Arial" w:hAnsi="Arial" w:cs="Arial"/>
        </w:rPr>
      </w:pPr>
    </w:p>
    <w:p w:rsidR="00132752" w:rsidRPr="002C317D" w:rsidRDefault="00132752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12.a.</w:t>
      </w:r>
      <w:r w:rsidRPr="002C317D">
        <w:rPr>
          <w:rFonts w:ascii="Arial" w:hAnsi="Arial" w:cs="Arial"/>
        </w:rPr>
        <w:t xml:space="preserve"> State the goals of School counselling                                                               CO-2  K-1</w:t>
      </w:r>
    </w:p>
    <w:p w:rsidR="00AC5FC5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="00AC5FC5" w:rsidRPr="002C317D">
        <w:rPr>
          <w:rFonts w:ascii="Arial" w:hAnsi="Arial" w:cs="Arial"/>
        </w:rPr>
        <w:tab/>
      </w:r>
    </w:p>
    <w:p w:rsidR="00AC5FC5" w:rsidRPr="002C317D" w:rsidRDefault="00AC5FC5" w:rsidP="001D12B5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</w:rPr>
      </w:pPr>
      <w:r w:rsidRPr="002C317D">
        <w:rPr>
          <w:rFonts w:ascii="Arial" w:hAnsi="Arial" w:cs="Arial"/>
        </w:rPr>
        <w:t>(or)</w:t>
      </w:r>
    </w:p>
    <w:p w:rsidR="00787F50" w:rsidRPr="002C317D" w:rsidRDefault="00A868C9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0C2004" w:rsidRPr="002C317D">
        <w:rPr>
          <w:rFonts w:ascii="Arial" w:hAnsi="Arial" w:cs="Arial"/>
        </w:rPr>
        <w:t>12.b</w:t>
      </w:r>
      <w:r w:rsidR="00787F50" w:rsidRPr="002C317D">
        <w:rPr>
          <w:rFonts w:ascii="Arial" w:hAnsi="Arial" w:cs="Arial"/>
        </w:rPr>
        <w:t xml:space="preserve"> Explain the Career Counselling techniques.                                                   CO-2 K-2</w:t>
      </w:r>
    </w:p>
    <w:p w:rsidR="000C2004" w:rsidRPr="002C317D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>.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>13.a.</w:t>
      </w:r>
      <w:r w:rsidR="00787F50" w:rsidRPr="002C317D">
        <w:rPr>
          <w:rFonts w:ascii="Arial" w:hAnsi="Arial" w:cs="Arial"/>
        </w:rPr>
        <w:t xml:space="preserve"> Describe about the counselling techniques used to deal with chronic pain    CO_3   K_2           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 w:rsidRPr="002C317D">
        <w:rPr>
          <w:rFonts w:ascii="Arial" w:hAnsi="Arial" w:cs="Arial"/>
        </w:rPr>
        <w:t>(or)</w:t>
      </w:r>
    </w:p>
    <w:p w:rsidR="00787F50" w:rsidRPr="002C317D" w:rsidRDefault="00787F50" w:rsidP="001D12B5">
      <w:pPr>
        <w:spacing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13.b.</w:t>
      </w:r>
      <w:r w:rsidRPr="002C317D">
        <w:rPr>
          <w:rFonts w:ascii="Arial" w:hAnsi="Arial" w:cs="Arial"/>
        </w:rPr>
        <w:t xml:space="preserve"> Describe the action principles of  PFA.                              </w:t>
      </w:r>
      <w:r w:rsidR="00F82CCC" w:rsidRPr="002C317D">
        <w:rPr>
          <w:rFonts w:ascii="Arial" w:hAnsi="Arial" w:cs="Arial"/>
        </w:rPr>
        <w:t xml:space="preserve">                        </w:t>
      </w:r>
      <w:r w:rsidR="00DC0112">
        <w:rPr>
          <w:rFonts w:ascii="Arial" w:hAnsi="Arial" w:cs="Arial"/>
        </w:rPr>
        <w:t xml:space="preserve">  </w:t>
      </w:r>
      <w:r w:rsidR="00F82CCC" w:rsidRPr="002C317D">
        <w:rPr>
          <w:rFonts w:ascii="Arial" w:hAnsi="Arial" w:cs="Arial"/>
        </w:rPr>
        <w:t xml:space="preserve">   CO_3</w:t>
      </w:r>
      <w:r w:rsidRPr="002C317D">
        <w:rPr>
          <w:rFonts w:ascii="Arial" w:hAnsi="Arial" w:cs="Arial"/>
        </w:rPr>
        <w:t xml:space="preserve">  K_2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F82CCC" w:rsidRPr="002C317D" w:rsidRDefault="00F82CCC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14.a.</w:t>
      </w:r>
      <w:r w:rsidRPr="002C317D">
        <w:rPr>
          <w:rFonts w:ascii="Arial" w:hAnsi="Arial" w:cs="Arial"/>
        </w:rPr>
        <w:t xml:space="preserve"> Describe the types of treatment involved in reducing recidivism in </w:t>
      </w:r>
    </w:p>
    <w:p w:rsidR="001D12B5" w:rsidRPr="001D12B5" w:rsidRDefault="00F82CCC" w:rsidP="001D12B5">
      <w:pPr>
        <w:spacing w:after="0" w:line="240" w:lineRule="auto"/>
        <w:rPr>
          <w:rFonts w:ascii="Arial" w:hAnsi="Arial" w:cs="Arial"/>
          <w:sz w:val="6"/>
        </w:rPr>
      </w:pPr>
      <w:r w:rsidRPr="002C317D">
        <w:rPr>
          <w:rFonts w:ascii="Arial" w:hAnsi="Arial" w:cs="Arial"/>
        </w:rPr>
        <w:t xml:space="preserve">     </w:t>
      </w:r>
    </w:p>
    <w:p w:rsidR="00F82CCC" w:rsidRPr="002C317D" w:rsidRDefault="001D12B5" w:rsidP="001D12B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r w:rsidR="00F82CCC" w:rsidRPr="002C317D">
        <w:rPr>
          <w:rFonts w:ascii="Arial" w:hAnsi="Arial" w:cs="Arial"/>
        </w:rPr>
        <w:t xml:space="preserve">Juvenile delinquents.                                                                            </w:t>
      </w:r>
      <w:r>
        <w:rPr>
          <w:rFonts w:ascii="Arial" w:hAnsi="Arial" w:cs="Arial"/>
        </w:rPr>
        <w:t xml:space="preserve"> </w:t>
      </w:r>
      <w:r w:rsidR="00F82CCC" w:rsidRPr="002C317D">
        <w:rPr>
          <w:rFonts w:ascii="Arial" w:hAnsi="Arial" w:cs="Arial"/>
        </w:rPr>
        <w:t xml:space="preserve">      </w:t>
      </w:r>
      <w:r w:rsidR="00DC0112">
        <w:rPr>
          <w:rFonts w:ascii="Arial" w:hAnsi="Arial" w:cs="Arial"/>
        </w:rPr>
        <w:t xml:space="preserve">   </w:t>
      </w:r>
      <w:r w:rsidR="00F82CCC" w:rsidRPr="002C317D">
        <w:rPr>
          <w:rFonts w:ascii="Arial" w:hAnsi="Arial" w:cs="Arial"/>
        </w:rPr>
        <w:t xml:space="preserve"> CO_4  K_5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 w:rsidRPr="002C317D">
        <w:rPr>
          <w:rFonts w:ascii="Arial" w:hAnsi="Arial" w:cs="Arial"/>
        </w:rPr>
        <w:t>(or)</w:t>
      </w:r>
    </w:p>
    <w:p w:rsidR="00E81B95" w:rsidRPr="002C317D" w:rsidRDefault="00E81B95" w:rsidP="001D12B5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14.b.</w:t>
      </w:r>
      <w:r w:rsidR="006D6AFD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>List out the factors involved in developing suicidal thoughts.                         CO-4  K-3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       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FF396B" w:rsidRPr="002C317D" w:rsidRDefault="00FF396B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15.a.</w:t>
      </w:r>
      <w:r w:rsidRPr="002C317D">
        <w:rPr>
          <w:rFonts w:ascii="Arial" w:hAnsi="Arial" w:cs="Arial"/>
        </w:rPr>
        <w:t xml:space="preserve"> Define life Coaching &amp;Speculate its uses                                                  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CO-5  K-6</w:t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D12B5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 w:rsidRPr="002C317D">
        <w:rPr>
          <w:rFonts w:ascii="Arial" w:hAnsi="Arial" w:cs="Arial"/>
        </w:rPr>
        <w:t>(or)</w:t>
      </w:r>
    </w:p>
    <w:p w:rsidR="00FF396B" w:rsidRPr="002C317D" w:rsidRDefault="00FF396B" w:rsidP="001D12B5">
      <w:pPr>
        <w:spacing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</w:t>
      </w:r>
      <w:r w:rsidR="000C2004" w:rsidRPr="002C317D">
        <w:rPr>
          <w:rFonts w:ascii="Arial" w:hAnsi="Arial" w:cs="Arial"/>
        </w:rPr>
        <w:t>15.b.</w:t>
      </w:r>
      <w:r w:rsidRPr="002C317D">
        <w:rPr>
          <w:rFonts w:ascii="Arial" w:hAnsi="Arial" w:cs="Arial"/>
        </w:rPr>
        <w:t xml:space="preserve"> Write down the four phases of Mentorship.                                                     CO-5 K-3</w:t>
      </w:r>
    </w:p>
    <w:p w:rsidR="000C2004" w:rsidRPr="002C317D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  <w:t xml:space="preserve">        Part C                                                           5 x 7 = 35</w:t>
      </w:r>
    </w:p>
    <w:p w:rsidR="000C2004" w:rsidRPr="002C317D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 xml:space="preserve"> Answer ALL questions</w:t>
      </w:r>
    </w:p>
    <w:p w:rsidR="000C2004" w:rsidRPr="002C317D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2C317D">
        <w:rPr>
          <w:rFonts w:ascii="Arial" w:hAnsi="Arial" w:cs="Arial"/>
          <w:b/>
          <w:bCs/>
        </w:rPr>
        <w:t>Each answer should not exceed 600 words or three pages</w:t>
      </w:r>
    </w:p>
    <w:p w:rsidR="000C2004" w:rsidRPr="002C317D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0C2004" w:rsidRPr="002C317D">
        <w:rPr>
          <w:rFonts w:ascii="Arial" w:hAnsi="Arial" w:cs="Arial"/>
        </w:rPr>
        <w:t>16.a.</w:t>
      </w:r>
      <w:r w:rsidRPr="002C317D">
        <w:rPr>
          <w:rFonts w:ascii="Arial" w:hAnsi="Arial" w:cs="Arial"/>
        </w:rPr>
        <w:t xml:space="preserve">  Discuss about counselling and the Indian scenario                              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  CO-1  K_2</w:t>
      </w:r>
    </w:p>
    <w:p w:rsidR="000C2004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    (Or)</w:t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0C2004" w:rsidRPr="002C317D">
        <w:rPr>
          <w:rFonts w:ascii="Arial" w:hAnsi="Arial" w:cs="Arial"/>
        </w:rPr>
        <w:t>16.b.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Infer the Characteristics of counselling                                                         CO_1  K_6</w:t>
      </w:r>
    </w:p>
    <w:p w:rsidR="000C2004" w:rsidRPr="002C317D" w:rsidRDefault="0021673A" w:rsidP="00DC0112">
      <w:pPr>
        <w:pStyle w:val="ListParagraph"/>
        <w:spacing w:after="0"/>
        <w:ind w:left="36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</w:t>
      </w:r>
      <w:r w:rsidR="000C2004" w:rsidRPr="002C317D">
        <w:rPr>
          <w:rFonts w:ascii="Arial" w:hAnsi="Arial" w:cs="Arial"/>
        </w:rPr>
        <w:t>17.a.</w:t>
      </w:r>
      <w:r w:rsidRPr="002C317D">
        <w:rPr>
          <w:rFonts w:ascii="Arial" w:hAnsi="Arial" w:cs="Arial"/>
        </w:rPr>
        <w:t xml:space="preserve">  Explain how does school Counselling works?                                     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   CO_2  K_3</w:t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  (Or)</w:t>
      </w:r>
    </w:p>
    <w:p w:rsidR="000C2004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17.b.</w:t>
      </w:r>
      <w:r w:rsidR="00DC0112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>Summarize on ASCA National Model.                                                          CO_2   K_5</w:t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  <w:r w:rsidR="000C2004" w:rsidRPr="002C317D">
        <w:rPr>
          <w:rFonts w:ascii="Arial" w:hAnsi="Arial" w:cs="Arial"/>
        </w:rPr>
        <w:tab/>
      </w:r>
    </w:p>
    <w:p w:rsidR="000C2004" w:rsidRPr="00DC0112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10"/>
        </w:rPr>
      </w:pP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</w:t>
      </w:r>
      <w:r w:rsidR="00DC0112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   </w:t>
      </w:r>
      <w:r w:rsidR="000C2004" w:rsidRPr="002C317D">
        <w:rPr>
          <w:rFonts w:ascii="Arial" w:hAnsi="Arial" w:cs="Arial"/>
        </w:rPr>
        <w:t>18.a.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Outline the needs of the Terminally ill                                                           CO_3 K_4</w:t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 (Or)</w:t>
      </w:r>
    </w:p>
    <w:p w:rsidR="0021673A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18. b.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>List out the qualities of Rehabilitation Counsellor                                         CO_3  K-3</w:t>
      </w:r>
    </w:p>
    <w:p w:rsidR="00DC0112" w:rsidRPr="002C317D" w:rsidRDefault="00DC0112" w:rsidP="00DC0112">
      <w:pPr>
        <w:spacing w:after="0" w:line="240" w:lineRule="auto"/>
        <w:rPr>
          <w:rFonts w:ascii="Arial" w:hAnsi="Arial" w:cs="Arial"/>
        </w:rPr>
      </w:pPr>
    </w:p>
    <w:p w:rsidR="0021673A" w:rsidRPr="002C317D" w:rsidRDefault="00DC0112" w:rsidP="00DC011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21673A" w:rsidRPr="002C317D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0C2004" w:rsidRPr="002C317D">
        <w:rPr>
          <w:rFonts w:ascii="Arial" w:hAnsi="Arial" w:cs="Arial"/>
        </w:rPr>
        <w:t>19.a.</w:t>
      </w:r>
      <w:r w:rsidR="0021673A" w:rsidRPr="002C317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21673A" w:rsidRPr="002C317D">
        <w:rPr>
          <w:rFonts w:ascii="Arial" w:hAnsi="Arial" w:cs="Arial"/>
        </w:rPr>
        <w:t xml:space="preserve">Summarize on the Warning Signs involved in Committing Suicide         </w:t>
      </w:r>
      <w:r>
        <w:rPr>
          <w:rFonts w:ascii="Arial" w:hAnsi="Arial" w:cs="Arial"/>
        </w:rPr>
        <w:t xml:space="preserve">  </w:t>
      </w:r>
      <w:r w:rsidR="0021673A" w:rsidRPr="002C317D">
        <w:rPr>
          <w:rFonts w:ascii="Arial" w:hAnsi="Arial" w:cs="Arial"/>
        </w:rPr>
        <w:t xml:space="preserve">   CO_4  K-2</w:t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(Or)</w:t>
      </w:r>
    </w:p>
    <w:p w:rsidR="0021673A" w:rsidRPr="002C317D" w:rsidRDefault="0021673A" w:rsidP="00DC0112">
      <w:pPr>
        <w:spacing w:after="0"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19. b.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Enumerate the signs of Spiritual Wellness                                               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>CO_4  K-1</w:t>
      </w:r>
    </w:p>
    <w:p w:rsidR="000C2004" w:rsidRPr="002C317D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</w:p>
    <w:p w:rsidR="000C2004" w:rsidRPr="002C317D" w:rsidRDefault="000C2004" w:rsidP="00DC011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2C317D">
        <w:rPr>
          <w:rFonts w:ascii="Arial" w:hAnsi="Arial" w:cs="Arial"/>
        </w:rPr>
        <w:tab/>
        <w:t>20.a.</w:t>
      </w:r>
      <w:r w:rsidR="00333D6E" w:rsidRPr="002C317D">
        <w:rPr>
          <w:rFonts w:ascii="Arial" w:hAnsi="Arial" w:cs="Arial"/>
        </w:rPr>
        <w:t xml:space="preserve"> </w:t>
      </w:r>
      <w:r w:rsidR="00DC0112">
        <w:rPr>
          <w:rFonts w:ascii="Arial" w:hAnsi="Arial" w:cs="Arial"/>
        </w:rPr>
        <w:t xml:space="preserve"> </w:t>
      </w:r>
      <w:r w:rsidR="00333D6E" w:rsidRPr="002C317D">
        <w:rPr>
          <w:rFonts w:ascii="Arial" w:hAnsi="Arial" w:cs="Arial"/>
        </w:rPr>
        <w:t xml:space="preserve">Write down the benefits of Life Coaching.                                                  </w:t>
      </w:r>
      <w:r w:rsidR="00DC0112">
        <w:rPr>
          <w:rFonts w:ascii="Arial" w:hAnsi="Arial" w:cs="Arial"/>
        </w:rPr>
        <w:t xml:space="preserve">  </w:t>
      </w:r>
      <w:r w:rsidR="00333D6E" w:rsidRPr="002C317D">
        <w:rPr>
          <w:rFonts w:ascii="Arial" w:hAnsi="Arial" w:cs="Arial"/>
        </w:rPr>
        <w:t>CO_5   K-3</w:t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Pr="002C317D">
        <w:rPr>
          <w:rFonts w:ascii="Arial" w:hAnsi="Arial" w:cs="Arial"/>
        </w:rPr>
        <w:tab/>
      </w:r>
      <w:r w:rsidR="00333D6E" w:rsidRPr="002C317D">
        <w:rPr>
          <w:rFonts w:ascii="Arial" w:hAnsi="Arial" w:cs="Arial"/>
        </w:rPr>
        <w:t xml:space="preserve">   (Or)</w:t>
      </w:r>
    </w:p>
    <w:p w:rsidR="00333D6E" w:rsidRPr="002C317D" w:rsidRDefault="00333D6E" w:rsidP="00DC0112">
      <w:pPr>
        <w:spacing w:line="240" w:lineRule="auto"/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 </w:t>
      </w:r>
      <w:r w:rsidR="000C2004" w:rsidRPr="002C317D">
        <w:rPr>
          <w:rFonts w:ascii="Arial" w:hAnsi="Arial" w:cs="Arial"/>
        </w:rPr>
        <w:t>20.b</w:t>
      </w:r>
      <w:r w:rsidR="00DC0112">
        <w:rPr>
          <w:rFonts w:ascii="Arial" w:hAnsi="Arial" w:cs="Arial"/>
        </w:rPr>
        <w:t>.</w:t>
      </w:r>
      <w:r w:rsidRPr="002C317D">
        <w:rPr>
          <w:rFonts w:ascii="Arial" w:hAnsi="Arial" w:cs="Arial"/>
        </w:rPr>
        <w:t xml:space="preserve"> </w:t>
      </w:r>
      <w:r w:rsidR="00DC0112">
        <w:rPr>
          <w:rFonts w:ascii="Arial" w:hAnsi="Arial" w:cs="Arial"/>
        </w:rPr>
        <w:t xml:space="preserve">  </w:t>
      </w:r>
      <w:r w:rsidRPr="002C317D">
        <w:rPr>
          <w:rFonts w:ascii="Arial" w:hAnsi="Arial" w:cs="Arial"/>
        </w:rPr>
        <w:t xml:space="preserve">Define Mentoring &amp; explain the role of a Mentor                                   </w:t>
      </w:r>
      <w:r w:rsidR="00DC0112">
        <w:rPr>
          <w:rFonts w:ascii="Arial" w:hAnsi="Arial" w:cs="Arial"/>
        </w:rPr>
        <w:t xml:space="preserve">    </w:t>
      </w:r>
      <w:r w:rsidRPr="002C317D">
        <w:rPr>
          <w:rFonts w:ascii="Arial" w:hAnsi="Arial" w:cs="Arial"/>
        </w:rPr>
        <w:t xml:space="preserve"> </w:t>
      </w:r>
      <w:r w:rsidR="00DC0112">
        <w:rPr>
          <w:rFonts w:ascii="Arial" w:hAnsi="Arial" w:cs="Arial"/>
        </w:rPr>
        <w:t xml:space="preserve"> </w:t>
      </w:r>
      <w:r w:rsidRPr="002C317D">
        <w:rPr>
          <w:rFonts w:ascii="Arial" w:hAnsi="Arial" w:cs="Arial"/>
        </w:rPr>
        <w:t xml:space="preserve"> CO_5  K-1</w:t>
      </w:r>
    </w:p>
    <w:p w:rsidR="000C2004" w:rsidRPr="002C317D" w:rsidRDefault="00333D6E" w:rsidP="00333D6E">
      <w:pPr>
        <w:rPr>
          <w:rFonts w:ascii="Arial" w:hAnsi="Arial" w:cs="Arial"/>
        </w:rPr>
      </w:pPr>
      <w:r w:rsidRPr="002C317D">
        <w:rPr>
          <w:rFonts w:ascii="Arial" w:hAnsi="Arial" w:cs="Arial"/>
        </w:rPr>
        <w:t xml:space="preserve">                                                                           </w:t>
      </w:r>
      <w:r w:rsidR="000C2004" w:rsidRPr="002C317D">
        <w:rPr>
          <w:rFonts w:ascii="Arial" w:hAnsi="Arial" w:cs="Arial"/>
          <w:b/>
          <w:bCs/>
        </w:rPr>
        <w:t>*********</w:t>
      </w:r>
    </w:p>
    <w:p w:rsidR="000C2004" w:rsidRPr="002C317D" w:rsidRDefault="000C2004" w:rsidP="00197224">
      <w:pPr>
        <w:spacing w:after="0"/>
        <w:rPr>
          <w:rFonts w:ascii="Arial" w:hAnsi="Arial" w:cs="Arial"/>
        </w:rPr>
      </w:pP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  <w:r w:rsidRPr="002C317D">
        <w:rPr>
          <w:rFonts w:ascii="Arial" w:hAnsi="Arial" w:cs="Arial"/>
          <w:b/>
          <w:bCs/>
        </w:rPr>
        <w:tab/>
      </w:r>
    </w:p>
    <w:p w:rsidR="000C2004" w:rsidRPr="002C317D" w:rsidRDefault="000C2004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0C2004" w:rsidRPr="002C317D" w:rsidRDefault="000C2004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0C2004" w:rsidRPr="002C317D" w:rsidRDefault="000C2004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0C2004" w:rsidRPr="002C317D" w:rsidRDefault="000C2004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A95E87" w:rsidRPr="002C317D" w:rsidRDefault="00A95E87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A95E87" w:rsidRPr="002C317D" w:rsidRDefault="00A95E87" w:rsidP="00197224">
      <w:pPr>
        <w:pStyle w:val="ListParagraph"/>
        <w:spacing w:after="0"/>
        <w:jc w:val="right"/>
        <w:rPr>
          <w:rFonts w:ascii="Arial" w:hAnsi="Arial" w:cs="Arial"/>
        </w:rPr>
      </w:pPr>
    </w:p>
    <w:p w:rsidR="00A95E87" w:rsidRDefault="00A95E87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A95E87" w:rsidRDefault="00A95E87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A95E87" w:rsidRDefault="00A95E87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A95E87" w:rsidRPr="00A95E87" w:rsidRDefault="00A95E87" w:rsidP="00A95E87">
      <w:pPr>
        <w:pStyle w:val="ListParagraph"/>
        <w:spacing w:after="0"/>
        <w:jc w:val="center"/>
        <w:rPr>
          <w:rFonts w:ascii="Tahoma" w:hAnsi="Tahoma" w:cs="Tahoma"/>
          <w:b/>
        </w:rPr>
      </w:pPr>
      <w:r w:rsidRPr="00A95E87">
        <w:rPr>
          <w:rFonts w:ascii="Tahoma" w:hAnsi="Tahoma" w:cs="Tahoma"/>
          <w:b/>
        </w:rPr>
        <w:t>Scheme</w:t>
      </w:r>
    </w:p>
    <w:p w:rsidR="00A95E87" w:rsidRDefault="00A95E87" w:rsidP="00A95E87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 14 Counselling Psychology Set-1</w:t>
      </w:r>
    </w:p>
    <w:p w:rsidR="00D622CB" w:rsidRDefault="00D622CB" w:rsidP="00A95E87">
      <w:pPr>
        <w:spacing w:after="0"/>
        <w:jc w:val="center"/>
        <w:rPr>
          <w:rFonts w:ascii="Tahoma" w:hAnsi="Tahoma" w:cs="Tahoma"/>
          <w:b/>
          <w:bCs/>
        </w:rPr>
      </w:pPr>
    </w:p>
    <w:p w:rsidR="00D622CB" w:rsidRPr="003A6B49" w:rsidRDefault="00D622CB" w:rsidP="00A95E87">
      <w:pPr>
        <w:spacing w:after="0"/>
        <w:jc w:val="center"/>
        <w:rPr>
          <w:rFonts w:ascii="Tahoma" w:hAnsi="Tahoma" w:cs="Tahoma"/>
          <w:b/>
          <w:bCs/>
        </w:rPr>
      </w:pPr>
    </w:p>
    <w:p w:rsidR="00A95E87" w:rsidRDefault="00A95E87" w:rsidP="00A95E87">
      <w:pPr>
        <w:pStyle w:val="ListParagraph"/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</w:p>
    <w:p w:rsidR="00D622CB" w:rsidRPr="00665D77" w:rsidRDefault="00D622CB" w:rsidP="00D622C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665D77">
        <w:rPr>
          <w:rFonts w:ascii="Times New Roman" w:hAnsi="Times New Roman" w:cs="Times New Roman"/>
          <w:sz w:val="24"/>
          <w:szCs w:val="24"/>
        </w:rPr>
        <w:t xml:space="preserve"> a. Promote personal growth and productivity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665D77">
        <w:rPr>
          <w:rFonts w:ascii="Times New Roman" w:hAnsi="Times New Roman" w:cs="Times New Roman"/>
          <w:sz w:val="24"/>
          <w:szCs w:val="24"/>
        </w:rPr>
        <w:t>c. Stor</w:t>
      </w:r>
      <w:r>
        <w:rPr>
          <w:rFonts w:ascii="Times New Roman" w:hAnsi="Times New Roman" w:cs="Times New Roman"/>
          <w:sz w:val="24"/>
          <w:szCs w:val="24"/>
        </w:rPr>
        <w:t>y, New perspective, Value</w:t>
      </w:r>
      <w:r w:rsidRPr="00665D77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315362">
        <w:rPr>
          <w:rFonts w:ascii="Times New Roman" w:hAnsi="Times New Roman" w:cs="Times New Roman"/>
          <w:sz w:val="24"/>
          <w:szCs w:val="24"/>
        </w:rPr>
        <w:t xml:space="preserve"> </w:t>
      </w:r>
      <w:r w:rsidRPr="00665D77">
        <w:rPr>
          <w:rFonts w:ascii="Times New Roman" w:hAnsi="Times New Roman" w:cs="Times New Roman"/>
          <w:sz w:val="24"/>
          <w:szCs w:val="24"/>
        </w:rPr>
        <w:t xml:space="preserve">a.Is an important ethical concept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a. To their School/communities &amp;profession           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d. Collegial model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b. Job enrichment  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Pr="003153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b. Required each state rehabilitation agency to have a client assistance program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Pr="003153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c. Peer pressure resistance training         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Pr="003153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 Someone who gives support and career advice to a less experienced person.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c. To provide guidance    </w:t>
      </w:r>
    </w:p>
    <w:p w:rsidR="00D622CB" w:rsidRPr="00F16800" w:rsidRDefault="00D622CB" w:rsidP="00D622CB">
      <w:pPr>
        <w:rPr>
          <w:rFonts w:ascii="Times New Roman" w:hAnsi="Times New Roman" w:cs="Times New Roman"/>
          <w:b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Part-B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11a</w:t>
      </w:r>
      <w:r>
        <w:rPr>
          <w:rFonts w:ascii="Times New Roman" w:hAnsi="Times New Roman" w:cs="Times New Roman"/>
          <w:sz w:val="24"/>
          <w:szCs w:val="24"/>
        </w:rPr>
        <w:t>. Fundamental principles- Autonomy, Justice , Beneficence,    Fidelity.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11.b</w:t>
      </w:r>
      <w:r>
        <w:rPr>
          <w:rFonts w:ascii="Times New Roman" w:hAnsi="Times New Roman" w:cs="Times New Roman"/>
          <w:sz w:val="24"/>
          <w:szCs w:val="24"/>
        </w:rPr>
        <w:t>.Ethics group of moral principles. American Counselling association –Professional value important concept. It protects the welfare of client &amp; counsellors –outline what is appropriate.</w:t>
      </w:r>
    </w:p>
    <w:p w:rsidR="00D622CB" w:rsidRPr="00F16800" w:rsidRDefault="00D622CB" w:rsidP="00D622CB">
      <w:pPr>
        <w:rPr>
          <w:rFonts w:ascii="Times New Roman" w:hAnsi="Times New Roman" w:cs="Times New Roman"/>
          <w:b/>
          <w:sz w:val="24"/>
          <w:szCs w:val="24"/>
        </w:rPr>
      </w:pP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12.a</w:t>
      </w:r>
      <w:r>
        <w:rPr>
          <w:rFonts w:ascii="Times New Roman" w:hAnsi="Times New Roman" w:cs="Times New Roman"/>
          <w:sz w:val="24"/>
          <w:szCs w:val="24"/>
        </w:rPr>
        <w:t xml:space="preserve"> Establish effective study skills, develop positive feelings about family&amp; society, develop communication skills. Identify &amp; accept strength &amp; weaknesses .Recognise cause &amp; effect of action.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12.b</w:t>
      </w:r>
      <w:r>
        <w:rPr>
          <w:rFonts w:ascii="Times New Roman" w:hAnsi="Times New Roman" w:cs="Times New Roman"/>
          <w:sz w:val="24"/>
          <w:szCs w:val="24"/>
        </w:rPr>
        <w:t>. 4 Strategies...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Assist clients in finding a career.   ii.Rate careers or goals    iii.Help clients think outside the box   iv. Support job search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13.a</w:t>
      </w:r>
      <w:r>
        <w:rPr>
          <w:rFonts w:ascii="Times New Roman" w:hAnsi="Times New Roman" w:cs="Times New Roman"/>
          <w:sz w:val="24"/>
          <w:szCs w:val="24"/>
        </w:rPr>
        <w:t>. i. Be patient   ii. Offer clients group therapy    iii. Mindfulness exercise     iv. Help clients not to judge pain  v. Signs of chemical addiction    vi, follow up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13.b.</w:t>
      </w:r>
      <w:r>
        <w:rPr>
          <w:rFonts w:ascii="Times New Roman" w:hAnsi="Times New Roman" w:cs="Times New Roman"/>
          <w:sz w:val="24"/>
          <w:szCs w:val="24"/>
        </w:rPr>
        <w:t xml:space="preserve"> Look-safety enter a crisis situatio        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Listen- Understand their needs &amp; link them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Link-</w:t>
      </w:r>
      <w:r w:rsidRPr="000F6A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These will help how you view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14. a</w:t>
      </w:r>
      <w:r>
        <w:rPr>
          <w:rFonts w:ascii="Times New Roman" w:hAnsi="Times New Roman" w:cs="Times New Roman"/>
          <w:sz w:val="24"/>
          <w:szCs w:val="24"/>
        </w:rPr>
        <w:t>.Interpersonal counselling, Individual Counselling , behavioural programs.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14.b.</w:t>
      </w:r>
      <w:r>
        <w:rPr>
          <w:rFonts w:ascii="Times New Roman" w:hAnsi="Times New Roman" w:cs="Times New Roman"/>
          <w:sz w:val="24"/>
          <w:szCs w:val="24"/>
        </w:rPr>
        <w:t xml:space="preserve"> Mental health difficulties, discrimination, loss of loved ones, chronic pain/illness, loss of job, feeling lonely,family problems.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15.a</w:t>
      </w:r>
      <w:r>
        <w:rPr>
          <w:rFonts w:ascii="Times New Roman" w:hAnsi="Times New Roman" w:cs="Times New Roman"/>
          <w:sz w:val="24"/>
          <w:szCs w:val="24"/>
        </w:rPr>
        <w:t>. Life Coaching- Profession different from consulting, Counselling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Uses- addresses specific personal projects, general conditions &amp; transitions in the clients personal life, relationship or profession by examining what is right, discovering obstacles.</w:t>
      </w:r>
    </w:p>
    <w:p w:rsidR="00D622CB" w:rsidRDefault="00D622CB" w:rsidP="005C44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15. b.</w:t>
      </w:r>
      <w:r>
        <w:rPr>
          <w:rFonts w:ascii="Times New Roman" w:hAnsi="Times New Roman" w:cs="Times New Roman"/>
          <w:sz w:val="24"/>
          <w:szCs w:val="24"/>
        </w:rPr>
        <w:t xml:space="preserve"> Preparing- discovery phase</w:t>
      </w:r>
    </w:p>
    <w:p w:rsidR="00D622CB" w:rsidRDefault="00D622CB" w:rsidP="005C44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Negotiating – business phase</w:t>
      </w:r>
    </w:p>
    <w:p w:rsidR="00D622CB" w:rsidRDefault="00D622CB" w:rsidP="005C44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Enabling growth- work phase</w:t>
      </w:r>
    </w:p>
    <w:p w:rsidR="00D622CB" w:rsidRDefault="00D622CB" w:rsidP="005C44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Coming to closure- assessment stage.</w:t>
      </w:r>
    </w:p>
    <w:p w:rsidR="00D622CB" w:rsidRPr="00AA03C4" w:rsidRDefault="00D622CB" w:rsidP="005C44FA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A03C4">
        <w:rPr>
          <w:rFonts w:ascii="Times New Roman" w:hAnsi="Times New Roman" w:cs="Times New Roman"/>
          <w:b/>
          <w:sz w:val="24"/>
          <w:szCs w:val="24"/>
          <w:u w:val="single"/>
        </w:rPr>
        <w:t xml:space="preserve"> Part-c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16.a</w:t>
      </w:r>
      <w:r>
        <w:rPr>
          <w:rFonts w:ascii="Times New Roman" w:hAnsi="Times New Roman" w:cs="Times New Roman"/>
          <w:sz w:val="24"/>
          <w:szCs w:val="24"/>
        </w:rPr>
        <w:t xml:space="preserve">. Need for counselling in india-  economic reforms- rapid globalisation- Economically empowered women- abuse&amp; disregard, Marital discord,  Career confusion, Aggression &amp; violence.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6800">
        <w:rPr>
          <w:rFonts w:ascii="Times New Roman" w:hAnsi="Times New Roman" w:cs="Times New Roman"/>
          <w:b/>
          <w:sz w:val="24"/>
          <w:szCs w:val="24"/>
        </w:rPr>
        <w:t>16.b</w:t>
      </w:r>
      <w:r>
        <w:rPr>
          <w:rFonts w:ascii="Times New Roman" w:hAnsi="Times New Roman" w:cs="Times New Roman"/>
          <w:sz w:val="24"/>
          <w:szCs w:val="24"/>
        </w:rPr>
        <w:t>. Dynamic process &amp; interaction Between client &amp; counsellor. For normal people with problems, rapport &amp; confidentiality.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6800">
        <w:rPr>
          <w:rFonts w:ascii="Times New Roman" w:hAnsi="Times New Roman" w:cs="Times New Roman"/>
          <w:b/>
          <w:sz w:val="24"/>
          <w:szCs w:val="24"/>
        </w:rPr>
        <w:t>17.a</w:t>
      </w:r>
      <w:r>
        <w:rPr>
          <w:rFonts w:ascii="Times New Roman" w:hAnsi="Times New Roman" w:cs="Times New Roman"/>
          <w:sz w:val="24"/>
          <w:szCs w:val="24"/>
        </w:rPr>
        <w:t xml:space="preserve">. Counselling with students individually, small groups&amp; in calss room settings. Individual counselling voluntary &amp; confidential , Parental permission.  Counsellor help students resolve their conflicts or temporary difficulties. 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meet counsellor when parents request, student request, teacher/administrator refer.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 xml:space="preserve"> 17.b</w:t>
      </w:r>
      <w:r>
        <w:rPr>
          <w:rFonts w:ascii="Times New Roman" w:hAnsi="Times New Roman" w:cs="Times New Roman"/>
          <w:sz w:val="24"/>
          <w:szCs w:val="24"/>
        </w:rPr>
        <w:t>. ASCA- American school counsellors association – supports school counsellors to help students focus on academic career&amp; social/ emotional development- to achieve success in school. Provide professional development, publications &amp; other resources.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18 a</w:t>
      </w:r>
      <w:r>
        <w:rPr>
          <w:rFonts w:ascii="Times New Roman" w:hAnsi="Times New Roman" w:cs="Times New Roman"/>
          <w:sz w:val="24"/>
          <w:szCs w:val="24"/>
        </w:rPr>
        <w:t>. Task of counsellor include—helping individual through education, supportive therapeutic interventions about dying process that addresses, physical, emotional, social, spiritual &amp;practical needs.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18.b</w:t>
      </w:r>
      <w:r>
        <w:rPr>
          <w:rFonts w:ascii="Times New Roman" w:hAnsi="Times New Roman" w:cs="Times New Roman"/>
          <w:sz w:val="24"/>
          <w:szCs w:val="24"/>
        </w:rPr>
        <w:t>. Communication skills, compassion, interpersonal skills, listening skills, practice.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19.a.</w:t>
      </w:r>
      <w:r>
        <w:rPr>
          <w:rFonts w:ascii="Times New Roman" w:hAnsi="Times New Roman" w:cs="Times New Roman"/>
          <w:sz w:val="24"/>
          <w:szCs w:val="24"/>
        </w:rPr>
        <w:t xml:space="preserve"> Extended depression, sadness,  lack of interest, withdrawal from friends,Lack of energy, changes in sleep/eating habits, restlessness, increased risky behaviour, hopelessness.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19.b</w:t>
      </w:r>
      <w:r>
        <w:rPr>
          <w:rFonts w:ascii="Times New Roman" w:hAnsi="Times New Roman" w:cs="Times New Roman"/>
          <w:sz w:val="24"/>
          <w:szCs w:val="24"/>
        </w:rPr>
        <w:t>. Developing a purpose in life. , ability to spent reflective time, tking time to reflect on the meaning of events in life,  clear sense of right / wrong, caring &amp; acting for the welfare of others &amp;environment, Being able to practice forgiveness&amp; compassion in life.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F16800">
        <w:rPr>
          <w:rFonts w:ascii="Times New Roman" w:hAnsi="Times New Roman" w:cs="Times New Roman"/>
          <w:b/>
          <w:sz w:val="24"/>
          <w:szCs w:val="24"/>
        </w:rPr>
        <w:t>20. a.</w:t>
      </w:r>
      <w:r>
        <w:rPr>
          <w:rFonts w:ascii="Times New Roman" w:hAnsi="Times New Roman" w:cs="Times New Roman"/>
          <w:sz w:val="24"/>
          <w:szCs w:val="24"/>
        </w:rPr>
        <w:t xml:space="preserve"> Gaining clarity, improving confidence, overcoming obstacles/ fear, recognition of possibilities of life, creating plan to reach your goal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 w:rsidRPr="006A7E28">
        <w:rPr>
          <w:rFonts w:ascii="Times New Roman" w:hAnsi="Times New Roman" w:cs="Times New Roman"/>
          <w:b/>
          <w:sz w:val="24"/>
          <w:szCs w:val="24"/>
        </w:rPr>
        <w:t>20.b</w:t>
      </w:r>
      <w:r>
        <w:rPr>
          <w:rFonts w:ascii="Times New Roman" w:hAnsi="Times New Roman" w:cs="Times New Roman"/>
          <w:sz w:val="24"/>
          <w:szCs w:val="24"/>
        </w:rPr>
        <w:t>. Mentoring- semi structured guidance. Person shares knowledge, skills&amp; experience, assist to progress in lives &amp;  careers.</w:t>
      </w:r>
    </w:p>
    <w:p w:rsidR="00D622CB" w:rsidRPr="00F16800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Mentor- help exploring career,. setting goals, identifying resources, provide motivation, emotional support&amp; role modelling</w:t>
      </w: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</w:p>
    <w:p w:rsidR="00D622CB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D622CB" w:rsidRPr="005C175A" w:rsidRDefault="00D622CB" w:rsidP="00D622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D622CB" w:rsidRPr="005C175A" w:rsidRDefault="00D622CB" w:rsidP="00D622CB">
      <w:pPr>
        <w:rPr>
          <w:rFonts w:ascii="Times New Roman" w:hAnsi="Times New Roman" w:cs="Times New Roman"/>
          <w:b/>
          <w:sz w:val="24"/>
          <w:szCs w:val="24"/>
        </w:rPr>
      </w:pPr>
    </w:p>
    <w:p w:rsidR="00D622CB" w:rsidRDefault="00D622CB" w:rsidP="00A95E87">
      <w:pPr>
        <w:pStyle w:val="ListParagraph"/>
        <w:spacing w:after="0"/>
        <w:rPr>
          <w:rFonts w:ascii="Tahoma" w:hAnsi="Tahoma" w:cs="Tahoma"/>
        </w:rPr>
      </w:pPr>
    </w:p>
    <w:p w:rsidR="00A95E87" w:rsidRPr="003A6B49" w:rsidRDefault="00A95E87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A95E87" w:rsidRPr="003A6B49" w:rsidSect="002C31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0B43" w:rsidRDefault="005E0B43" w:rsidP="00A95E87">
      <w:pPr>
        <w:spacing w:after="0" w:line="240" w:lineRule="auto"/>
      </w:pPr>
      <w:r>
        <w:separator/>
      </w:r>
    </w:p>
  </w:endnote>
  <w:endnote w:type="continuationSeparator" w:id="1">
    <w:p w:rsidR="005E0B43" w:rsidRDefault="005E0B43" w:rsidP="00A95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0B43" w:rsidRDefault="005E0B43" w:rsidP="00A95E87">
      <w:pPr>
        <w:spacing w:after="0" w:line="240" w:lineRule="auto"/>
      </w:pPr>
      <w:r>
        <w:separator/>
      </w:r>
    </w:p>
  </w:footnote>
  <w:footnote w:type="continuationSeparator" w:id="1">
    <w:p w:rsidR="005E0B43" w:rsidRDefault="005E0B43" w:rsidP="00A95E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32752"/>
    <w:rsid w:val="001571CF"/>
    <w:rsid w:val="00161C84"/>
    <w:rsid w:val="00175D68"/>
    <w:rsid w:val="00183CB5"/>
    <w:rsid w:val="00197224"/>
    <w:rsid w:val="001D12B5"/>
    <w:rsid w:val="001E2E9C"/>
    <w:rsid w:val="001F2BB9"/>
    <w:rsid w:val="00210684"/>
    <w:rsid w:val="0021565B"/>
    <w:rsid w:val="0021673A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17D"/>
    <w:rsid w:val="002C3801"/>
    <w:rsid w:val="002D776A"/>
    <w:rsid w:val="0030042A"/>
    <w:rsid w:val="00307024"/>
    <w:rsid w:val="0031660C"/>
    <w:rsid w:val="00333D6E"/>
    <w:rsid w:val="00352525"/>
    <w:rsid w:val="003707CC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4700A"/>
    <w:rsid w:val="004666BE"/>
    <w:rsid w:val="004768DD"/>
    <w:rsid w:val="00481BE1"/>
    <w:rsid w:val="00482212"/>
    <w:rsid w:val="004C6F76"/>
    <w:rsid w:val="004D4388"/>
    <w:rsid w:val="004F4F5C"/>
    <w:rsid w:val="00525462"/>
    <w:rsid w:val="00531DA8"/>
    <w:rsid w:val="00551254"/>
    <w:rsid w:val="00562817"/>
    <w:rsid w:val="00583BD8"/>
    <w:rsid w:val="00596423"/>
    <w:rsid w:val="005A0A3B"/>
    <w:rsid w:val="005C3F79"/>
    <w:rsid w:val="005C44FA"/>
    <w:rsid w:val="005C544B"/>
    <w:rsid w:val="005E0B43"/>
    <w:rsid w:val="0061035A"/>
    <w:rsid w:val="006158D1"/>
    <w:rsid w:val="00620917"/>
    <w:rsid w:val="006361A4"/>
    <w:rsid w:val="0067370A"/>
    <w:rsid w:val="00686396"/>
    <w:rsid w:val="00694D77"/>
    <w:rsid w:val="006A25D0"/>
    <w:rsid w:val="006D6AFD"/>
    <w:rsid w:val="00712AED"/>
    <w:rsid w:val="00773B0E"/>
    <w:rsid w:val="00787F50"/>
    <w:rsid w:val="007C4074"/>
    <w:rsid w:val="007E35E9"/>
    <w:rsid w:val="007E7F43"/>
    <w:rsid w:val="008004DC"/>
    <w:rsid w:val="008165C9"/>
    <w:rsid w:val="008255B2"/>
    <w:rsid w:val="00844F4E"/>
    <w:rsid w:val="008521DD"/>
    <w:rsid w:val="008956EB"/>
    <w:rsid w:val="008D2C29"/>
    <w:rsid w:val="008E7840"/>
    <w:rsid w:val="00907655"/>
    <w:rsid w:val="009151B0"/>
    <w:rsid w:val="00964F21"/>
    <w:rsid w:val="00971496"/>
    <w:rsid w:val="0097551E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67701"/>
    <w:rsid w:val="00A868C9"/>
    <w:rsid w:val="00A95E87"/>
    <w:rsid w:val="00AA5847"/>
    <w:rsid w:val="00AC5FC5"/>
    <w:rsid w:val="00AE5C4B"/>
    <w:rsid w:val="00AF3A5D"/>
    <w:rsid w:val="00AF5D01"/>
    <w:rsid w:val="00B16285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E4552"/>
    <w:rsid w:val="00BE757D"/>
    <w:rsid w:val="00C100A6"/>
    <w:rsid w:val="00C236A8"/>
    <w:rsid w:val="00C53E0D"/>
    <w:rsid w:val="00C63A94"/>
    <w:rsid w:val="00C75A12"/>
    <w:rsid w:val="00C81832"/>
    <w:rsid w:val="00C91426"/>
    <w:rsid w:val="00C91EAD"/>
    <w:rsid w:val="00CC4FEA"/>
    <w:rsid w:val="00CE0071"/>
    <w:rsid w:val="00D00121"/>
    <w:rsid w:val="00D3219C"/>
    <w:rsid w:val="00D45414"/>
    <w:rsid w:val="00D45BED"/>
    <w:rsid w:val="00D514F3"/>
    <w:rsid w:val="00D622CB"/>
    <w:rsid w:val="00D73ADF"/>
    <w:rsid w:val="00D83094"/>
    <w:rsid w:val="00DB07FC"/>
    <w:rsid w:val="00DB3C2E"/>
    <w:rsid w:val="00DC0112"/>
    <w:rsid w:val="00DF4731"/>
    <w:rsid w:val="00E104FE"/>
    <w:rsid w:val="00E313EF"/>
    <w:rsid w:val="00E43AFC"/>
    <w:rsid w:val="00E44966"/>
    <w:rsid w:val="00E81B95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01E86"/>
    <w:rsid w:val="00F254CE"/>
    <w:rsid w:val="00F42CAB"/>
    <w:rsid w:val="00F47BB5"/>
    <w:rsid w:val="00F82CCC"/>
    <w:rsid w:val="00FD1A58"/>
    <w:rsid w:val="00FF3205"/>
    <w:rsid w:val="00FF396B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A95E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95E87"/>
    <w:rPr>
      <w:rFonts w:cs="Calibri"/>
      <w:lang w:val="en-IN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A95E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95E87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1723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11527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2021-03-22T06:52:00Z</cp:lastPrinted>
  <dcterms:created xsi:type="dcterms:W3CDTF">2019-09-05T10:56:00Z</dcterms:created>
  <dcterms:modified xsi:type="dcterms:W3CDTF">2021-03-22T06:52:00Z</dcterms:modified>
</cp:coreProperties>
</file>