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page" w:tblpX="7729" w:tblpY="72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101407" w:rsidTr="00101407">
        <w:trPr>
          <w:trHeight w:val="620"/>
        </w:trPr>
        <w:tc>
          <w:tcPr>
            <w:tcW w:w="2178" w:type="dxa"/>
          </w:tcPr>
          <w:p w:rsidR="00101407" w:rsidRDefault="00455608" w:rsidP="00101407">
            <w:pPr>
              <w:tabs>
                <w:tab w:val="left" w:pos="1215"/>
              </w:tabs>
              <w:spacing w:after="0" w:line="240" w:lineRule="auto"/>
            </w:pPr>
            <w:r w:rsidRPr="00455608"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1E6E" w:rsidRDefault="00101407" w:rsidP="000C1E6E">
      <w:pPr>
        <w:tabs>
          <w:tab w:val="left" w:pos="1215"/>
        </w:tabs>
        <w:spacing w:after="0" w:line="240" w:lineRule="auto"/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2914650</wp:posOffset>
            </wp:positionH>
            <wp:positionV relativeFrom="paragraph">
              <wp:posOffset>-242570</wp:posOffset>
            </wp:positionV>
            <wp:extent cx="661035" cy="750570"/>
            <wp:effectExtent l="19050" t="0" r="571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035" cy="750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1E6E" w:rsidRDefault="000C1E6E" w:rsidP="000C1E6E">
      <w:pPr>
        <w:tabs>
          <w:tab w:val="left" w:pos="1215"/>
        </w:tabs>
        <w:spacing w:after="0" w:line="240" w:lineRule="auto"/>
      </w:pPr>
    </w:p>
    <w:p w:rsidR="000C1E6E" w:rsidRPr="00407AD9" w:rsidRDefault="000C1E6E" w:rsidP="000C1E6E">
      <w:pPr>
        <w:tabs>
          <w:tab w:val="left" w:pos="1215"/>
        </w:tabs>
        <w:spacing w:after="0" w:line="240" w:lineRule="auto"/>
      </w:pPr>
    </w:p>
    <w:p w:rsidR="000C1E6E" w:rsidRPr="00B6430C" w:rsidRDefault="000C1E6E" w:rsidP="000C1E6E">
      <w:pPr>
        <w:pStyle w:val="NoSpacing"/>
        <w:jc w:val="center"/>
        <w:rPr>
          <w:b/>
          <w:bCs/>
          <w:sz w:val="30"/>
          <w:szCs w:val="30"/>
        </w:rPr>
      </w:pPr>
      <w:r w:rsidRPr="00B6430C">
        <w:rPr>
          <w:b/>
          <w:bCs/>
          <w:sz w:val="30"/>
          <w:szCs w:val="30"/>
        </w:rPr>
        <w:t>Avinashilingam Institute for Home Science and Higher Education for Women</w:t>
      </w:r>
    </w:p>
    <w:p w:rsidR="000C1E6E" w:rsidRPr="00B6430C" w:rsidRDefault="000C1E6E" w:rsidP="000C1E6E">
      <w:pPr>
        <w:pStyle w:val="NoSpacing"/>
        <w:jc w:val="center"/>
        <w:rPr>
          <w:b/>
          <w:bCs/>
        </w:rPr>
      </w:pPr>
      <w:r w:rsidRPr="00B6430C">
        <w:rPr>
          <w:b/>
          <w:bCs/>
        </w:rPr>
        <w:t xml:space="preserve">(Deemed to be University under Category ‘A’ by MHRD, </w:t>
      </w:r>
      <w:proofErr w:type="spellStart"/>
      <w:r w:rsidRPr="00B6430C">
        <w:rPr>
          <w:b/>
          <w:bCs/>
        </w:rPr>
        <w:t>Estd</w:t>
      </w:r>
      <w:proofErr w:type="spellEnd"/>
      <w:r w:rsidRPr="00B6430C">
        <w:rPr>
          <w:b/>
          <w:bCs/>
        </w:rPr>
        <w:t>. u/s 3 of UGC Act 1956)</w:t>
      </w:r>
    </w:p>
    <w:p w:rsidR="000C1E6E" w:rsidRPr="00B6430C" w:rsidRDefault="000C1E6E" w:rsidP="000C1E6E">
      <w:pPr>
        <w:pStyle w:val="NoSpacing"/>
        <w:jc w:val="center"/>
        <w:rPr>
          <w:b/>
          <w:bCs/>
        </w:rPr>
      </w:pPr>
      <w:proofErr w:type="gramStart"/>
      <w:r w:rsidRPr="00B6430C">
        <w:rPr>
          <w:b/>
          <w:bCs/>
        </w:rPr>
        <w:t>Re-accredited with ‘A+’ Grade by NAAC.</w:t>
      </w:r>
      <w:proofErr w:type="gramEnd"/>
      <w:r w:rsidRPr="00B6430C">
        <w:rPr>
          <w:b/>
          <w:bCs/>
        </w:rPr>
        <w:t xml:space="preserve"> Recognised by UGC </w:t>
      </w:r>
      <w:proofErr w:type="gramStart"/>
      <w:r w:rsidRPr="00B6430C">
        <w:rPr>
          <w:b/>
          <w:bCs/>
        </w:rPr>
        <w:t>Under</w:t>
      </w:r>
      <w:proofErr w:type="gramEnd"/>
      <w:r w:rsidRPr="00B6430C">
        <w:rPr>
          <w:b/>
          <w:bCs/>
        </w:rPr>
        <w:t xml:space="preserve"> Section 12B</w:t>
      </w:r>
    </w:p>
    <w:p w:rsidR="000C1E6E" w:rsidRPr="00B6430C" w:rsidRDefault="000C1E6E" w:rsidP="000C1E6E">
      <w:pPr>
        <w:pStyle w:val="NoSpacing"/>
        <w:jc w:val="center"/>
        <w:rPr>
          <w:b/>
          <w:bCs/>
        </w:rPr>
      </w:pPr>
      <w:r w:rsidRPr="00B6430C">
        <w:rPr>
          <w:b/>
          <w:bCs/>
        </w:rPr>
        <w:t>Coimbatore - 641 043, Tamil Nadu, India</w:t>
      </w:r>
    </w:p>
    <w:p w:rsidR="000C1E6E" w:rsidRPr="00B6430C" w:rsidRDefault="000C1E6E" w:rsidP="000C1E6E">
      <w:pPr>
        <w:pStyle w:val="NoSpacing"/>
        <w:jc w:val="center"/>
        <w:rPr>
          <w:rFonts w:ascii="Tahoma" w:hAnsi="Tahoma" w:cs="Tahoma"/>
          <w:b/>
          <w:bCs/>
        </w:rPr>
      </w:pPr>
    </w:p>
    <w:p w:rsidR="000C1E6E" w:rsidRPr="00B6430C" w:rsidRDefault="000C1E6E" w:rsidP="000C1E6E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 w:rsidRPr="00B6430C">
        <w:rPr>
          <w:rFonts w:ascii="Tahoma" w:hAnsi="Tahoma" w:cs="Tahoma"/>
          <w:b/>
          <w:bCs/>
        </w:rPr>
        <w:t>Master’s Degree Examination –</w:t>
      </w:r>
      <w:r>
        <w:rPr>
          <w:rFonts w:ascii="Tahoma" w:hAnsi="Tahoma" w:cs="Tahoma"/>
          <w:b/>
          <w:bCs/>
        </w:rPr>
        <w:t xml:space="preserve">January </w:t>
      </w:r>
      <w:r w:rsidRPr="00B6430C">
        <w:rPr>
          <w:rFonts w:ascii="Tahoma" w:hAnsi="Tahoma" w:cs="Tahoma"/>
          <w:b/>
          <w:bCs/>
        </w:rPr>
        <w:t>202</w:t>
      </w:r>
      <w:r>
        <w:rPr>
          <w:rFonts w:ascii="Tahoma" w:hAnsi="Tahoma" w:cs="Tahoma"/>
          <w:b/>
          <w:bCs/>
        </w:rPr>
        <w:t>1</w:t>
      </w:r>
    </w:p>
    <w:p w:rsidR="000C1E6E" w:rsidRDefault="000C1E6E" w:rsidP="000C1E6E">
      <w:pPr>
        <w:pStyle w:val="NoSpacing"/>
        <w:jc w:val="center"/>
        <w:rPr>
          <w:rFonts w:ascii="Tahoma" w:hAnsi="Tahoma" w:cs="Tahoma"/>
          <w:b/>
          <w:bCs/>
        </w:rPr>
      </w:pPr>
      <w:r w:rsidRPr="00B6430C">
        <w:rPr>
          <w:rFonts w:ascii="Tahoma" w:hAnsi="Tahoma" w:cs="Tahoma"/>
          <w:b/>
          <w:bCs/>
        </w:rPr>
        <w:t>Semester III</w:t>
      </w:r>
    </w:p>
    <w:p w:rsidR="000C1E6E" w:rsidRPr="00B6430C" w:rsidRDefault="000C1E6E" w:rsidP="000C1E6E">
      <w:pPr>
        <w:pStyle w:val="NoSpacing"/>
        <w:jc w:val="center"/>
        <w:rPr>
          <w:rFonts w:ascii="Tahoma" w:hAnsi="Tahoma" w:cs="Tahoma"/>
        </w:rPr>
      </w:pPr>
    </w:p>
    <w:p w:rsidR="000C1E6E" w:rsidRPr="00B6430C" w:rsidRDefault="000C1E6E" w:rsidP="000C1E6E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</w:t>
      </w:r>
      <w:r w:rsidRPr="00B6430C">
        <w:rPr>
          <w:rFonts w:ascii="Tahoma" w:hAnsi="Tahoma" w:cs="Tahoma"/>
          <w:b/>
          <w:bCs/>
        </w:rPr>
        <w:t>:</w:t>
      </w:r>
      <w:r>
        <w:rPr>
          <w:rFonts w:ascii="Tahoma" w:hAnsi="Tahoma" w:cs="Tahoma"/>
          <w:b/>
          <w:bCs/>
        </w:rPr>
        <w:t xml:space="preserve"> I</w:t>
      </w:r>
      <w:r w:rsidRPr="00B6430C">
        <w:rPr>
          <w:rFonts w:ascii="Tahoma" w:hAnsi="Tahoma" w:cs="Tahoma"/>
          <w:b/>
          <w:bCs/>
        </w:rPr>
        <w:t>I M</w:t>
      </w:r>
      <w:r>
        <w:rPr>
          <w:rFonts w:ascii="Tahoma" w:hAnsi="Tahoma" w:cs="Tahoma"/>
          <w:b/>
          <w:bCs/>
        </w:rPr>
        <w:t>.</w:t>
      </w:r>
      <w:r w:rsidRPr="00B6430C">
        <w:rPr>
          <w:rFonts w:ascii="Tahoma" w:hAnsi="Tahoma" w:cs="Tahoma"/>
          <w:b/>
          <w:bCs/>
        </w:rPr>
        <w:t>Sc</w:t>
      </w:r>
      <w:r w:rsidR="00101407">
        <w:rPr>
          <w:rFonts w:ascii="Tahoma" w:hAnsi="Tahoma" w:cs="Tahoma"/>
          <w:b/>
          <w:bCs/>
        </w:rPr>
        <w:t>.</w:t>
      </w:r>
      <w:r w:rsidR="00101407">
        <w:rPr>
          <w:rFonts w:ascii="Tahoma" w:hAnsi="Tahoma" w:cs="Tahoma"/>
          <w:b/>
          <w:bCs/>
        </w:rPr>
        <w:tab/>
      </w:r>
      <w:r w:rsidR="00101407">
        <w:rPr>
          <w:rFonts w:ascii="Tahoma" w:hAnsi="Tahoma" w:cs="Tahoma"/>
          <w:b/>
          <w:bCs/>
        </w:rPr>
        <w:tab/>
      </w:r>
      <w:r w:rsidR="00101407">
        <w:rPr>
          <w:rFonts w:ascii="Tahoma" w:hAnsi="Tahoma" w:cs="Tahoma"/>
          <w:b/>
          <w:bCs/>
        </w:rPr>
        <w:tab/>
      </w:r>
      <w:r w:rsidR="00101407">
        <w:rPr>
          <w:rFonts w:ascii="Tahoma" w:hAnsi="Tahoma" w:cs="Tahoma"/>
          <w:b/>
          <w:bCs/>
        </w:rPr>
        <w:tab/>
      </w:r>
      <w:r w:rsidR="00101407">
        <w:rPr>
          <w:rFonts w:ascii="Tahoma" w:hAnsi="Tahoma" w:cs="Tahoma"/>
          <w:b/>
          <w:bCs/>
        </w:rPr>
        <w:tab/>
      </w:r>
      <w:r w:rsidR="00101407">
        <w:rPr>
          <w:rFonts w:ascii="Tahoma" w:hAnsi="Tahoma" w:cs="Tahoma"/>
          <w:b/>
          <w:bCs/>
        </w:rPr>
        <w:tab/>
      </w:r>
      <w:r w:rsidR="00101407">
        <w:rPr>
          <w:rFonts w:ascii="Tahoma" w:hAnsi="Tahoma" w:cs="Tahoma"/>
          <w:b/>
          <w:bCs/>
        </w:rPr>
        <w:tab/>
      </w:r>
      <w:r w:rsidR="00101407">
        <w:rPr>
          <w:rFonts w:ascii="Tahoma" w:hAnsi="Tahoma" w:cs="Tahoma"/>
          <w:b/>
          <w:bCs/>
        </w:rPr>
        <w:tab/>
        <w:t xml:space="preserve">        </w:t>
      </w:r>
      <w:r w:rsidRPr="00B6430C">
        <w:rPr>
          <w:rFonts w:ascii="Tahoma" w:hAnsi="Tahoma" w:cs="Tahoma"/>
          <w:b/>
          <w:bCs/>
        </w:rPr>
        <w:t>Time</w:t>
      </w:r>
      <w:r w:rsidR="00101407">
        <w:rPr>
          <w:rFonts w:ascii="Tahoma" w:hAnsi="Tahoma" w:cs="Tahoma"/>
          <w:b/>
          <w:bCs/>
        </w:rPr>
        <w:t xml:space="preserve">           </w:t>
      </w:r>
      <w:r w:rsidRPr="00B6430C">
        <w:rPr>
          <w:rFonts w:ascii="Tahoma" w:hAnsi="Tahoma" w:cs="Tahoma"/>
          <w:b/>
          <w:bCs/>
        </w:rPr>
        <w:t xml:space="preserve">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</w:t>
      </w:r>
      <w:proofErr w:type="gramStart"/>
      <w:r>
        <w:rPr>
          <w:rFonts w:ascii="Tahoma" w:hAnsi="Tahoma" w:cs="Tahoma"/>
          <w:b/>
          <w:bCs/>
        </w:rPr>
        <w:t xml:space="preserve">Major  </w:t>
      </w:r>
      <w:r w:rsidRPr="00B6430C">
        <w:rPr>
          <w:rFonts w:ascii="Tahoma" w:hAnsi="Tahoma" w:cs="Tahoma"/>
          <w:b/>
          <w:bCs/>
        </w:rPr>
        <w:t>:</w:t>
      </w:r>
      <w:proofErr w:type="gramEnd"/>
      <w:r w:rsidRPr="00B6430C">
        <w:rPr>
          <w:rFonts w:ascii="Tahoma" w:hAnsi="Tahoma" w:cs="Tahoma"/>
          <w:b/>
          <w:bCs/>
        </w:rPr>
        <w:t xml:space="preserve"> Chemistry</w:t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</w:t>
      </w:r>
      <w:r w:rsidRPr="00B6430C">
        <w:rPr>
          <w:rFonts w:ascii="Tahoma" w:hAnsi="Tahoma" w:cs="Tahoma"/>
          <w:b/>
          <w:bCs/>
        </w:rPr>
        <w:t xml:space="preserve"> </w:t>
      </w:r>
      <w:r w:rsidR="00101407">
        <w:rPr>
          <w:rFonts w:ascii="Tahoma" w:hAnsi="Tahoma" w:cs="Tahoma"/>
          <w:b/>
          <w:bCs/>
        </w:rPr>
        <w:t xml:space="preserve">     </w:t>
      </w:r>
      <w:r w:rsidRPr="00B6430C">
        <w:rPr>
          <w:rFonts w:ascii="Tahoma" w:hAnsi="Tahoma" w:cs="Tahoma"/>
          <w:b/>
          <w:bCs/>
        </w:rPr>
        <w:t xml:space="preserve">Max. Marks: </w:t>
      </w:r>
      <w:r>
        <w:rPr>
          <w:rFonts w:ascii="Tahoma" w:hAnsi="Tahoma" w:cs="Tahoma"/>
          <w:b/>
          <w:bCs/>
        </w:rPr>
        <w:t>10</w:t>
      </w:r>
      <w:r w:rsidR="00101407">
        <w:rPr>
          <w:rFonts w:ascii="Tahoma" w:hAnsi="Tahoma" w:cs="Tahoma"/>
          <w:b/>
          <w:bCs/>
        </w:rPr>
        <w:t>0</w:t>
      </w:r>
    </w:p>
    <w:p w:rsidR="000C1E6E" w:rsidRPr="00A6442C" w:rsidRDefault="000C1E6E" w:rsidP="000C1E6E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A6442C">
        <w:rPr>
          <w:rFonts w:ascii="Tahoma" w:hAnsi="Tahoma" w:cs="Tahoma"/>
          <w:b/>
          <w:bCs/>
        </w:rPr>
        <w:t>17MCHC15</w:t>
      </w:r>
      <w:r>
        <w:rPr>
          <w:rFonts w:ascii="Tahoma" w:hAnsi="Tahoma" w:cs="Tahoma"/>
          <w:b/>
          <w:bCs/>
        </w:rPr>
        <w:t xml:space="preserve"> </w:t>
      </w:r>
      <w:r w:rsidRPr="00A6442C">
        <w:rPr>
          <w:rFonts w:ascii="Tahoma" w:hAnsi="Tahoma" w:cs="Tahoma"/>
          <w:b/>
          <w:bCs/>
        </w:rPr>
        <w:t>Research Methodology</w:t>
      </w:r>
    </w:p>
    <w:p w:rsidR="000C1E6E" w:rsidRPr="00B6430C" w:rsidRDefault="000C1E6E" w:rsidP="000C1E6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B6430C">
        <w:rPr>
          <w:rFonts w:ascii="Tahoma" w:hAnsi="Tahoma" w:cs="Tahoma"/>
          <w:b/>
          <w:bCs/>
        </w:rPr>
        <w:t xml:space="preserve">10 x </w:t>
      </w:r>
      <w:r>
        <w:rPr>
          <w:rFonts w:ascii="Tahoma" w:hAnsi="Tahoma" w:cs="Tahoma"/>
          <w:b/>
          <w:bCs/>
        </w:rPr>
        <w:t>1</w:t>
      </w:r>
      <w:r w:rsidRPr="00B6430C">
        <w:rPr>
          <w:rFonts w:ascii="Tahoma" w:hAnsi="Tahoma" w:cs="Tahoma"/>
          <w:b/>
          <w:bCs/>
        </w:rPr>
        <w:t xml:space="preserve">= </w:t>
      </w:r>
      <w:r>
        <w:rPr>
          <w:rFonts w:ascii="Tahoma" w:hAnsi="Tahoma" w:cs="Tahoma"/>
          <w:b/>
          <w:bCs/>
        </w:rPr>
        <w:t>10</w:t>
      </w:r>
    </w:p>
    <w:p w:rsidR="000C1E6E" w:rsidRDefault="000C1E6E" w:rsidP="000C1E6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B6430C">
        <w:rPr>
          <w:rFonts w:ascii="Tahoma" w:hAnsi="Tahoma" w:cs="Tahoma"/>
          <w:b/>
          <w:bCs/>
        </w:rPr>
        <w:tab/>
      </w:r>
      <w:r w:rsidR="00A954CC">
        <w:rPr>
          <w:rFonts w:ascii="Tahoma" w:hAnsi="Tahoma" w:cs="Tahoma"/>
          <w:b/>
          <w:bCs/>
        </w:rPr>
        <w:t xml:space="preserve"> </w:t>
      </w:r>
      <w:r w:rsidRPr="00B6430C">
        <w:rPr>
          <w:rFonts w:ascii="Tahoma" w:hAnsi="Tahoma" w:cs="Tahoma"/>
          <w:b/>
          <w:bCs/>
        </w:rPr>
        <w:t>Choose the correct answer</w:t>
      </w:r>
    </w:p>
    <w:p w:rsidR="000C1E6E" w:rsidRDefault="000C1E6E" w:rsidP="000C1E6E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86588F" w:rsidRPr="00A6442C" w:rsidRDefault="0086588F" w:rsidP="000C1E6E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>1. Scientific Research is</w:t>
      </w: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86588F" w:rsidRPr="00A6442C">
        <w:rPr>
          <w:rFonts w:ascii="Tahoma" w:hAnsi="Tahoma" w:cs="Tahoma"/>
        </w:rPr>
        <w:t>a</w:t>
      </w:r>
      <w:proofErr w:type="gramEnd"/>
      <w:r w:rsidR="0086588F" w:rsidRPr="00A6442C">
        <w:rPr>
          <w:rFonts w:ascii="Tahoma" w:hAnsi="Tahoma" w:cs="Tahoma"/>
        </w:rPr>
        <w:t xml:space="preserve">. searching again and again </w:t>
      </w:r>
      <w:r w:rsidR="0086588F" w:rsidRPr="00A6442C">
        <w:rPr>
          <w:rFonts w:ascii="Tahoma" w:hAnsi="Tahoma" w:cs="Tahoma"/>
        </w:rPr>
        <w:tab/>
      </w:r>
      <w:r w:rsidR="0086588F" w:rsidRPr="00A6442C">
        <w:rPr>
          <w:rFonts w:ascii="Tahoma" w:hAnsi="Tahoma" w:cs="Tahoma"/>
        </w:rPr>
        <w:tab/>
      </w:r>
    </w:p>
    <w:p w:rsidR="0086588F" w:rsidRPr="00A6442C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86588F" w:rsidRPr="00A6442C">
        <w:rPr>
          <w:rFonts w:ascii="Tahoma" w:hAnsi="Tahoma" w:cs="Tahoma"/>
        </w:rPr>
        <w:t>b</w:t>
      </w:r>
      <w:proofErr w:type="gramEnd"/>
      <w:r w:rsidR="0086588F" w:rsidRPr="00A6442C">
        <w:rPr>
          <w:rFonts w:ascii="Tahoma" w:hAnsi="Tahoma" w:cs="Tahoma"/>
        </w:rPr>
        <w:t>. finding solution to any problem</w:t>
      </w: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c. </w:t>
      </w:r>
      <w:r w:rsidR="0086588F" w:rsidRPr="00A6442C">
        <w:rPr>
          <w:rFonts w:ascii="Tahoma" w:hAnsi="Tahoma" w:cs="Tahoma"/>
        </w:rPr>
        <w:t xml:space="preserve">Working in a scientific way to search for truth of any problem </w:t>
      </w:r>
      <w:r w:rsidR="002274F1" w:rsidRPr="00A6442C">
        <w:rPr>
          <w:rFonts w:ascii="Tahoma" w:hAnsi="Tahoma" w:cs="Tahoma"/>
        </w:rPr>
        <w:tab/>
      </w:r>
    </w:p>
    <w:p w:rsidR="00E73595" w:rsidRPr="00A6442C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86588F" w:rsidRPr="00A6442C">
        <w:rPr>
          <w:rFonts w:ascii="Tahoma" w:hAnsi="Tahoma" w:cs="Tahoma"/>
        </w:rPr>
        <w:t>d. None of the above</w:t>
      </w:r>
    </w:p>
    <w:p w:rsidR="000975AC" w:rsidRPr="00A6442C" w:rsidRDefault="000975AC" w:rsidP="000C1E6E">
      <w:pPr>
        <w:spacing w:after="0" w:line="240" w:lineRule="auto"/>
        <w:rPr>
          <w:rFonts w:ascii="Tahoma" w:hAnsi="Tahoma" w:cs="Tahoma"/>
        </w:rPr>
      </w:pPr>
    </w:p>
    <w:p w:rsidR="002274F1" w:rsidRPr="00A6442C" w:rsidRDefault="002274F1" w:rsidP="000C1E6E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>2. Which of the following is the first step in starting the research process?</w:t>
      </w: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2274F1" w:rsidRPr="00A6442C">
        <w:rPr>
          <w:rFonts w:ascii="Tahoma" w:hAnsi="Tahoma" w:cs="Tahoma"/>
        </w:rPr>
        <w:t>a</w:t>
      </w:r>
      <w:proofErr w:type="gramEnd"/>
      <w:r w:rsidR="002274F1" w:rsidRPr="00A6442C">
        <w:rPr>
          <w:rFonts w:ascii="Tahoma" w:hAnsi="Tahoma" w:cs="Tahoma"/>
        </w:rPr>
        <w:t xml:space="preserve">. searching sources of information to locate problem </w:t>
      </w:r>
      <w:r w:rsidR="002274F1" w:rsidRPr="00A6442C">
        <w:rPr>
          <w:rFonts w:ascii="Tahoma" w:hAnsi="Tahoma" w:cs="Tahoma"/>
        </w:rPr>
        <w:tab/>
      </w:r>
      <w:r w:rsidR="002274F1" w:rsidRPr="00A6442C">
        <w:rPr>
          <w:rFonts w:ascii="Tahoma" w:hAnsi="Tahoma" w:cs="Tahoma"/>
        </w:rPr>
        <w:tab/>
      </w:r>
    </w:p>
    <w:p w:rsidR="002274F1" w:rsidRPr="00A6442C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2274F1" w:rsidRPr="00A6442C">
        <w:rPr>
          <w:rFonts w:ascii="Tahoma" w:hAnsi="Tahoma" w:cs="Tahoma"/>
        </w:rPr>
        <w:t>b</w:t>
      </w:r>
      <w:proofErr w:type="gramEnd"/>
      <w:r w:rsidR="002274F1" w:rsidRPr="00A6442C">
        <w:rPr>
          <w:rFonts w:ascii="Tahoma" w:hAnsi="Tahoma" w:cs="Tahoma"/>
        </w:rPr>
        <w:t>. survey of related literature</w:t>
      </w: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2274F1" w:rsidRPr="00A6442C">
        <w:rPr>
          <w:rFonts w:ascii="Tahoma" w:hAnsi="Tahoma" w:cs="Tahoma"/>
        </w:rPr>
        <w:t>c</w:t>
      </w:r>
      <w:proofErr w:type="gramEnd"/>
      <w:r w:rsidR="002274F1" w:rsidRPr="00A6442C">
        <w:rPr>
          <w:rFonts w:ascii="Tahoma" w:hAnsi="Tahoma" w:cs="Tahoma"/>
        </w:rPr>
        <w:t>. identification of problem</w:t>
      </w:r>
      <w:r w:rsidR="002274F1" w:rsidRPr="00A6442C">
        <w:rPr>
          <w:rFonts w:ascii="Tahoma" w:hAnsi="Tahoma" w:cs="Tahoma"/>
        </w:rPr>
        <w:tab/>
      </w:r>
      <w:r w:rsidR="002274F1" w:rsidRPr="00A6442C">
        <w:rPr>
          <w:rFonts w:ascii="Tahoma" w:hAnsi="Tahoma" w:cs="Tahoma"/>
        </w:rPr>
        <w:tab/>
      </w:r>
    </w:p>
    <w:p w:rsidR="00E73595" w:rsidRPr="00A6442C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2274F1" w:rsidRPr="00A6442C">
        <w:rPr>
          <w:rFonts w:ascii="Tahoma" w:hAnsi="Tahoma" w:cs="Tahoma"/>
        </w:rPr>
        <w:t>d</w:t>
      </w:r>
      <w:proofErr w:type="gramEnd"/>
      <w:r w:rsidR="002274F1" w:rsidRPr="00A6442C">
        <w:rPr>
          <w:rFonts w:ascii="Tahoma" w:hAnsi="Tahoma" w:cs="Tahoma"/>
        </w:rPr>
        <w:t>. searching for solutions to the problem</w:t>
      </w:r>
    </w:p>
    <w:p w:rsidR="00914810" w:rsidRPr="00A6442C" w:rsidRDefault="00914810" w:rsidP="000C1E6E">
      <w:pPr>
        <w:spacing w:after="0" w:line="240" w:lineRule="auto"/>
        <w:rPr>
          <w:rFonts w:ascii="Tahoma" w:hAnsi="Tahoma" w:cs="Tahoma"/>
        </w:rPr>
      </w:pPr>
    </w:p>
    <w:p w:rsidR="002274F1" w:rsidRPr="00A6442C" w:rsidRDefault="00E73595" w:rsidP="000C1E6E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>3</w:t>
      </w:r>
      <w:r w:rsidR="00AB1AE2" w:rsidRPr="00A6442C">
        <w:rPr>
          <w:rFonts w:ascii="Tahoma" w:hAnsi="Tahoma" w:cs="Tahoma"/>
        </w:rPr>
        <w:t>.</w:t>
      </w:r>
      <w:r w:rsidR="000C1E6E">
        <w:rPr>
          <w:rFonts w:ascii="Tahoma" w:hAnsi="Tahoma" w:cs="Tahoma"/>
        </w:rPr>
        <w:t xml:space="preserve"> </w:t>
      </w:r>
      <w:r w:rsidR="002274F1" w:rsidRPr="00A6442C">
        <w:rPr>
          <w:rFonts w:ascii="Tahoma" w:hAnsi="Tahoma" w:cs="Tahoma"/>
        </w:rPr>
        <w:t>Which of the following variables cannot be expressed in quantitative terms?</w:t>
      </w:r>
    </w:p>
    <w:p w:rsidR="00E73595" w:rsidRPr="00A6442C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2274F1" w:rsidRPr="00A6442C">
        <w:rPr>
          <w:rFonts w:ascii="Tahoma" w:hAnsi="Tahoma" w:cs="Tahoma"/>
        </w:rPr>
        <w:t xml:space="preserve">socio-economic </w:t>
      </w:r>
      <w:r w:rsidR="00A6442C" w:rsidRPr="00A6442C">
        <w:rPr>
          <w:rFonts w:ascii="Tahoma" w:hAnsi="Tahoma" w:cs="Tahoma"/>
        </w:rPr>
        <w:t>s</w:t>
      </w:r>
      <w:r w:rsidR="002274F1" w:rsidRPr="00A6442C">
        <w:rPr>
          <w:rFonts w:ascii="Tahoma" w:hAnsi="Tahoma" w:cs="Tahoma"/>
        </w:rPr>
        <w:t>tatus</w:t>
      </w:r>
      <w:r>
        <w:rPr>
          <w:rFonts w:ascii="Tahoma" w:hAnsi="Tahoma" w:cs="Tahoma"/>
        </w:rPr>
        <w:t xml:space="preserve">        </w:t>
      </w:r>
      <w:r w:rsidR="002274F1" w:rsidRPr="00A6442C">
        <w:rPr>
          <w:rFonts w:ascii="Tahoma" w:hAnsi="Tahoma" w:cs="Tahoma"/>
        </w:rPr>
        <w:t xml:space="preserve">b. marital </w:t>
      </w:r>
      <w:r w:rsidR="00A6442C" w:rsidRPr="00A6442C">
        <w:rPr>
          <w:rFonts w:ascii="Tahoma" w:hAnsi="Tahoma" w:cs="Tahoma"/>
        </w:rPr>
        <w:t>s</w:t>
      </w:r>
      <w:r w:rsidR="002274F1" w:rsidRPr="00A6442C">
        <w:rPr>
          <w:rFonts w:ascii="Tahoma" w:hAnsi="Tahoma" w:cs="Tahoma"/>
        </w:rPr>
        <w:t xml:space="preserve">tatus </w:t>
      </w:r>
      <w:r w:rsidR="002274F1" w:rsidRPr="00A6442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</w:t>
      </w:r>
      <w:r w:rsidR="002274F1" w:rsidRPr="00A6442C">
        <w:rPr>
          <w:rFonts w:ascii="Tahoma" w:hAnsi="Tahoma" w:cs="Tahoma"/>
        </w:rPr>
        <w:t xml:space="preserve">c. numerical </w:t>
      </w:r>
      <w:r w:rsidR="00A6442C" w:rsidRPr="00A6442C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ptitude        </w:t>
      </w:r>
      <w:r w:rsidR="002274F1" w:rsidRPr="00A6442C">
        <w:rPr>
          <w:rFonts w:ascii="Tahoma" w:hAnsi="Tahoma" w:cs="Tahoma"/>
        </w:rPr>
        <w:t xml:space="preserve">d. professional </w:t>
      </w:r>
      <w:r w:rsidR="00A6442C" w:rsidRPr="00A6442C">
        <w:rPr>
          <w:rFonts w:ascii="Tahoma" w:hAnsi="Tahoma" w:cs="Tahoma"/>
        </w:rPr>
        <w:t>a</w:t>
      </w:r>
      <w:r w:rsidR="002274F1" w:rsidRPr="00A6442C">
        <w:rPr>
          <w:rFonts w:ascii="Tahoma" w:hAnsi="Tahoma" w:cs="Tahoma"/>
        </w:rPr>
        <w:t>ttitude</w:t>
      </w:r>
    </w:p>
    <w:p w:rsidR="002274F1" w:rsidRPr="00A6442C" w:rsidRDefault="002274F1" w:rsidP="000C1E6E">
      <w:pPr>
        <w:spacing w:after="0" w:line="240" w:lineRule="auto"/>
        <w:rPr>
          <w:rFonts w:ascii="Tahoma" w:hAnsi="Tahoma" w:cs="Tahoma"/>
        </w:rPr>
      </w:pPr>
    </w:p>
    <w:p w:rsidR="00371B05" w:rsidRPr="00A6442C" w:rsidRDefault="00371B05" w:rsidP="000C1E6E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>4. In the process of conducting research ‘Formulation of Hypothesis” is followed by</w:t>
      </w: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statement of objectives </w:t>
      </w:r>
      <w:r>
        <w:rPr>
          <w:rFonts w:ascii="Tahoma" w:hAnsi="Tahoma" w:cs="Tahoma"/>
        </w:rPr>
        <w:tab/>
        <w:t xml:space="preserve">                                  </w:t>
      </w:r>
      <w:r w:rsidR="00371B05" w:rsidRPr="00A6442C">
        <w:rPr>
          <w:rFonts w:ascii="Tahoma" w:hAnsi="Tahoma" w:cs="Tahoma"/>
        </w:rPr>
        <w:t>b. analysis of data</w:t>
      </w:r>
      <w:r w:rsidR="00371B05" w:rsidRPr="00A6442C">
        <w:rPr>
          <w:rFonts w:ascii="Tahoma" w:hAnsi="Tahoma" w:cs="Tahoma"/>
        </w:rPr>
        <w:tab/>
      </w:r>
      <w:r w:rsidR="00371B05" w:rsidRPr="00A6442C">
        <w:rPr>
          <w:rFonts w:ascii="Tahoma" w:hAnsi="Tahoma" w:cs="Tahoma"/>
        </w:rPr>
        <w:tab/>
      </w:r>
    </w:p>
    <w:p w:rsidR="00E73595" w:rsidRPr="00A6442C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371B05" w:rsidRPr="00A6442C">
        <w:rPr>
          <w:rFonts w:ascii="Tahoma" w:hAnsi="Tahoma" w:cs="Tahoma"/>
        </w:rPr>
        <w:t>c</w:t>
      </w:r>
      <w:proofErr w:type="gramEnd"/>
      <w:r w:rsidR="00371B05" w:rsidRPr="00A6442C">
        <w:rPr>
          <w:rFonts w:ascii="Tahoma" w:hAnsi="Tahoma" w:cs="Tahoma"/>
        </w:rPr>
        <w:t>. selection of research tools</w:t>
      </w:r>
      <w:r>
        <w:rPr>
          <w:rFonts w:ascii="Tahoma" w:hAnsi="Tahoma" w:cs="Tahoma"/>
        </w:rPr>
        <w:t xml:space="preserve">                               </w:t>
      </w:r>
      <w:r w:rsidR="00371B05" w:rsidRPr="00A6442C">
        <w:rPr>
          <w:rFonts w:ascii="Tahoma" w:hAnsi="Tahoma" w:cs="Tahoma"/>
        </w:rPr>
        <w:t>d. collection of data</w:t>
      </w:r>
    </w:p>
    <w:p w:rsidR="00E73595" w:rsidRPr="00A6442C" w:rsidRDefault="00E73595" w:rsidP="000C1E6E">
      <w:pPr>
        <w:spacing w:after="0" w:line="240" w:lineRule="auto"/>
        <w:rPr>
          <w:rFonts w:ascii="Tahoma" w:hAnsi="Tahoma" w:cs="Tahoma"/>
        </w:rPr>
      </w:pPr>
    </w:p>
    <w:p w:rsidR="009D6F9B" w:rsidRPr="00A6442C" w:rsidRDefault="000B20AE" w:rsidP="000C1E6E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 xml:space="preserve">5. </w:t>
      </w:r>
      <w:r w:rsidR="00371B05" w:rsidRPr="00A6442C">
        <w:rPr>
          <w:rFonts w:ascii="Tahoma" w:hAnsi="Tahoma" w:cs="Tahoma"/>
        </w:rPr>
        <w:t>Which of the following is a measure of variability?</w:t>
      </w:r>
    </w:p>
    <w:p w:rsidR="00E73595" w:rsidRPr="00A6442C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9D6F9B" w:rsidRPr="00A6442C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>.</w:t>
      </w:r>
      <w:r w:rsidR="009D6F9B" w:rsidRPr="00A6442C">
        <w:rPr>
          <w:rFonts w:ascii="Tahoma" w:hAnsi="Tahoma" w:cs="Tahoma"/>
        </w:rPr>
        <w:t xml:space="preserve"> </w:t>
      </w:r>
      <w:r w:rsidR="00371B05" w:rsidRPr="00A6442C">
        <w:rPr>
          <w:rFonts w:ascii="Tahoma" w:hAnsi="Tahoma" w:cs="Tahoma"/>
        </w:rPr>
        <w:t>mean</w:t>
      </w:r>
      <w:r w:rsidR="000B20AE" w:rsidRPr="00A6442C">
        <w:rPr>
          <w:rFonts w:ascii="Tahoma" w:hAnsi="Tahoma" w:cs="Tahoma"/>
        </w:rPr>
        <w:tab/>
      </w:r>
      <w:r w:rsidR="00371B05" w:rsidRPr="00A6442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</w:t>
      </w:r>
      <w:r w:rsidR="009D6F9B" w:rsidRPr="00A6442C">
        <w:rPr>
          <w:rFonts w:ascii="Tahoma" w:hAnsi="Tahoma" w:cs="Tahoma"/>
        </w:rPr>
        <w:t>b</w:t>
      </w:r>
      <w:r>
        <w:rPr>
          <w:rFonts w:ascii="Tahoma" w:hAnsi="Tahoma" w:cs="Tahoma"/>
        </w:rPr>
        <w:t>.</w:t>
      </w:r>
      <w:r w:rsidR="009D6F9B" w:rsidRPr="00A6442C">
        <w:rPr>
          <w:rFonts w:ascii="Tahoma" w:hAnsi="Tahoma" w:cs="Tahoma"/>
        </w:rPr>
        <w:t xml:space="preserve"> </w:t>
      </w:r>
      <w:r w:rsidR="00371B05" w:rsidRPr="00A6442C">
        <w:rPr>
          <w:rFonts w:ascii="Tahoma" w:hAnsi="Tahoma" w:cs="Tahoma"/>
        </w:rPr>
        <w:t>mode</w:t>
      </w:r>
      <w:r w:rsidR="000B20AE" w:rsidRPr="00A6442C">
        <w:rPr>
          <w:rFonts w:ascii="Tahoma" w:hAnsi="Tahoma" w:cs="Tahoma"/>
        </w:rPr>
        <w:tab/>
      </w:r>
      <w:r w:rsidR="00371B05" w:rsidRPr="00A6442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</w:t>
      </w:r>
      <w:r w:rsidR="009D6F9B" w:rsidRPr="00A6442C">
        <w:rPr>
          <w:rFonts w:ascii="Tahoma" w:hAnsi="Tahoma" w:cs="Tahoma"/>
        </w:rPr>
        <w:t>c</w:t>
      </w:r>
      <w:r>
        <w:rPr>
          <w:rFonts w:ascii="Tahoma" w:hAnsi="Tahoma" w:cs="Tahoma"/>
        </w:rPr>
        <w:t>.</w:t>
      </w:r>
      <w:r w:rsidR="009D6F9B" w:rsidRPr="00A6442C">
        <w:rPr>
          <w:rFonts w:ascii="Tahoma" w:hAnsi="Tahoma" w:cs="Tahoma"/>
        </w:rPr>
        <w:t xml:space="preserve"> </w:t>
      </w:r>
      <w:r w:rsidR="00371B05" w:rsidRPr="00A6442C">
        <w:rPr>
          <w:rFonts w:ascii="Tahoma" w:hAnsi="Tahoma" w:cs="Tahoma"/>
        </w:rPr>
        <w:t>standard deviation</w:t>
      </w:r>
      <w:r>
        <w:rPr>
          <w:rFonts w:ascii="Tahoma" w:hAnsi="Tahoma" w:cs="Tahoma"/>
        </w:rPr>
        <w:t xml:space="preserve">        </w:t>
      </w:r>
      <w:r w:rsidR="009D6F9B" w:rsidRPr="00A6442C">
        <w:rPr>
          <w:rFonts w:ascii="Tahoma" w:hAnsi="Tahoma" w:cs="Tahoma"/>
        </w:rPr>
        <w:t>d</w:t>
      </w:r>
      <w:r>
        <w:rPr>
          <w:rFonts w:ascii="Tahoma" w:hAnsi="Tahoma" w:cs="Tahoma"/>
        </w:rPr>
        <w:t>.</w:t>
      </w:r>
      <w:r w:rsidR="009D6F9B" w:rsidRPr="00A6442C">
        <w:rPr>
          <w:rFonts w:ascii="Tahoma" w:hAnsi="Tahoma" w:cs="Tahoma"/>
        </w:rPr>
        <w:t xml:space="preserve"> </w:t>
      </w:r>
      <w:r w:rsidR="00371B05" w:rsidRPr="00A6442C">
        <w:rPr>
          <w:rFonts w:ascii="Tahoma" w:hAnsi="Tahoma" w:cs="Tahoma"/>
        </w:rPr>
        <w:t xml:space="preserve">median </w:t>
      </w:r>
    </w:p>
    <w:p w:rsidR="000B20AE" w:rsidRPr="00A6442C" w:rsidRDefault="000B20AE" w:rsidP="000C1E6E">
      <w:pPr>
        <w:spacing w:after="0" w:line="240" w:lineRule="auto"/>
        <w:rPr>
          <w:rFonts w:ascii="Tahoma" w:hAnsi="Tahoma" w:cs="Tahoma"/>
        </w:rPr>
      </w:pPr>
    </w:p>
    <w:p w:rsidR="00FE1F66" w:rsidRPr="00A6442C" w:rsidRDefault="00E73595" w:rsidP="000C1E6E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>6</w:t>
      </w:r>
      <w:r w:rsidR="00AB1AE2" w:rsidRPr="00A6442C">
        <w:rPr>
          <w:rFonts w:ascii="Tahoma" w:hAnsi="Tahoma" w:cs="Tahoma"/>
        </w:rPr>
        <w:t xml:space="preserve">. </w:t>
      </w:r>
      <w:r w:rsidR="00FE1F66" w:rsidRPr="00A6442C">
        <w:rPr>
          <w:rFonts w:ascii="Tahoma" w:hAnsi="Tahoma" w:cs="Tahoma"/>
        </w:rPr>
        <w:t>The ratio between experimental and observed results is represented by</w:t>
      </w:r>
    </w:p>
    <w:p w:rsidR="003B52C1" w:rsidRPr="00A6442C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</w:t>
      </w:r>
      <w:r w:rsidR="00FE1F66" w:rsidRPr="00A6442C">
        <w:rPr>
          <w:rFonts w:ascii="Tahoma" w:hAnsi="Tahoma" w:cs="Tahoma"/>
        </w:rPr>
        <w:t xml:space="preserve"> </w:t>
      </w:r>
      <w:proofErr w:type="gramStart"/>
      <w:r w:rsidR="00FE1F66" w:rsidRPr="00A6442C">
        <w:rPr>
          <w:rFonts w:ascii="Tahoma" w:hAnsi="Tahoma" w:cs="Tahoma"/>
        </w:rPr>
        <w:t>a</w:t>
      </w:r>
      <w:proofErr w:type="gramEnd"/>
      <w:r w:rsidR="00FE1F66" w:rsidRPr="00A6442C">
        <w:rPr>
          <w:rFonts w:ascii="Tahoma" w:hAnsi="Tahoma" w:cs="Tahoma"/>
        </w:rPr>
        <w:t xml:space="preserve">. theta value </w:t>
      </w:r>
      <w:r w:rsidR="00FE1F66" w:rsidRPr="00A6442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b. chi- square </w:t>
      </w:r>
      <w:r>
        <w:rPr>
          <w:rFonts w:ascii="Tahoma" w:hAnsi="Tahoma" w:cs="Tahoma"/>
        </w:rPr>
        <w:tab/>
        <w:t xml:space="preserve">  c. variance ratio </w:t>
      </w:r>
      <w:r>
        <w:rPr>
          <w:rFonts w:ascii="Tahoma" w:hAnsi="Tahoma" w:cs="Tahoma"/>
        </w:rPr>
        <w:tab/>
        <w:t xml:space="preserve">        </w:t>
      </w:r>
      <w:r w:rsidR="00FE1F66" w:rsidRPr="00A6442C">
        <w:rPr>
          <w:rFonts w:ascii="Tahoma" w:hAnsi="Tahoma" w:cs="Tahoma"/>
        </w:rPr>
        <w:t>d. correlation</w:t>
      </w:r>
      <w:r w:rsidR="00E73595" w:rsidRPr="00A6442C">
        <w:rPr>
          <w:rFonts w:ascii="Tahoma" w:hAnsi="Tahoma" w:cs="Tahoma"/>
        </w:rPr>
        <w:tab/>
      </w:r>
    </w:p>
    <w:p w:rsidR="00FE1F66" w:rsidRPr="00A6442C" w:rsidRDefault="00FE1F66" w:rsidP="000C1E6E">
      <w:pPr>
        <w:spacing w:after="0" w:line="240" w:lineRule="auto"/>
        <w:rPr>
          <w:rFonts w:ascii="Tahoma" w:hAnsi="Tahoma" w:cs="Tahoma"/>
        </w:rPr>
      </w:pPr>
    </w:p>
    <w:p w:rsidR="00EB6ABC" w:rsidRPr="00A6442C" w:rsidRDefault="00E73595" w:rsidP="000C1E6E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>7</w:t>
      </w:r>
      <w:r w:rsidR="00AB1AE2" w:rsidRPr="00A6442C">
        <w:rPr>
          <w:rFonts w:ascii="Tahoma" w:hAnsi="Tahoma" w:cs="Tahoma"/>
        </w:rPr>
        <w:t>.</w:t>
      </w:r>
      <w:r w:rsidR="000C1E6E">
        <w:rPr>
          <w:rFonts w:ascii="Tahoma" w:hAnsi="Tahoma" w:cs="Tahoma"/>
        </w:rPr>
        <w:t xml:space="preserve"> </w:t>
      </w:r>
      <w:r w:rsidR="00EB6ABC" w:rsidRPr="00A6442C">
        <w:rPr>
          <w:rFonts w:ascii="Tahoma" w:hAnsi="Tahoma" w:cs="Tahoma"/>
        </w:rPr>
        <w:t>The arrangement of data in rows and columns is called</w:t>
      </w: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EB6ABC" w:rsidRPr="00A6442C">
        <w:rPr>
          <w:rFonts w:ascii="Tahoma" w:hAnsi="Tahoma" w:cs="Tahoma"/>
        </w:rPr>
        <w:t>a</w:t>
      </w:r>
      <w:proofErr w:type="gramEnd"/>
      <w:r w:rsidR="00EB6ABC" w:rsidRPr="00A6442C">
        <w:rPr>
          <w:rFonts w:ascii="Tahoma" w:hAnsi="Tahoma" w:cs="Tahoma"/>
        </w:rPr>
        <w:t>. frequency distribution</w:t>
      </w:r>
      <w:r w:rsidR="00EB6ABC" w:rsidRPr="00A6442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               </w:t>
      </w:r>
      <w:r w:rsidR="00EB6ABC" w:rsidRPr="00A6442C">
        <w:rPr>
          <w:rFonts w:ascii="Tahoma" w:hAnsi="Tahoma" w:cs="Tahoma"/>
        </w:rPr>
        <w:t>b. cumulative frequency distribution</w:t>
      </w:r>
      <w:r w:rsidR="00EB6ABC" w:rsidRPr="00A6442C">
        <w:rPr>
          <w:rFonts w:ascii="Tahoma" w:hAnsi="Tahoma" w:cs="Tahoma"/>
        </w:rPr>
        <w:tab/>
      </w:r>
      <w:r w:rsidR="00EB6ABC" w:rsidRPr="00A6442C">
        <w:rPr>
          <w:rFonts w:ascii="Tahoma" w:hAnsi="Tahoma" w:cs="Tahoma"/>
        </w:rPr>
        <w:tab/>
      </w:r>
    </w:p>
    <w:p w:rsidR="00E73595" w:rsidRPr="00A6442C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EB6ABC" w:rsidRPr="00A6442C">
        <w:rPr>
          <w:rFonts w:ascii="Tahoma" w:hAnsi="Tahoma" w:cs="Tahoma"/>
        </w:rPr>
        <w:t>c</w:t>
      </w:r>
      <w:proofErr w:type="gramEnd"/>
      <w:r w:rsidR="00EB6ABC" w:rsidRPr="00A6442C">
        <w:rPr>
          <w:rFonts w:ascii="Tahoma" w:hAnsi="Tahoma" w:cs="Tahoma"/>
        </w:rPr>
        <w:t>. tabulation</w:t>
      </w:r>
      <w:r>
        <w:rPr>
          <w:rFonts w:ascii="Tahoma" w:hAnsi="Tahoma" w:cs="Tahoma"/>
        </w:rPr>
        <w:t xml:space="preserve">                                                      </w:t>
      </w:r>
      <w:r w:rsidR="00EB6ABC" w:rsidRPr="00A6442C">
        <w:rPr>
          <w:rFonts w:ascii="Tahoma" w:hAnsi="Tahoma" w:cs="Tahoma"/>
        </w:rPr>
        <w:t>d. classification</w:t>
      </w:r>
    </w:p>
    <w:p w:rsidR="003B52C1" w:rsidRPr="00A6442C" w:rsidRDefault="003B52C1" w:rsidP="000C1E6E">
      <w:pPr>
        <w:spacing w:after="0" w:line="240" w:lineRule="auto"/>
        <w:rPr>
          <w:rFonts w:ascii="Tahoma" w:hAnsi="Tahoma" w:cs="Tahoma"/>
        </w:rPr>
      </w:pPr>
    </w:p>
    <w:p w:rsidR="00EB6ABC" w:rsidRPr="00A6442C" w:rsidRDefault="00E73595" w:rsidP="000C1E6E">
      <w:pPr>
        <w:spacing w:after="0" w:line="240" w:lineRule="auto"/>
        <w:rPr>
          <w:rFonts w:ascii="Arial" w:hAnsi="Arial" w:cs="Arial"/>
          <w:shd w:val="clear" w:color="auto" w:fill="FFFFFF"/>
        </w:rPr>
      </w:pPr>
      <w:r w:rsidRPr="00A6442C">
        <w:rPr>
          <w:rFonts w:ascii="Tahoma" w:hAnsi="Tahoma" w:cs="Tahoma"/>
        </w:rPr>
        <w:t>8</w:t>
      </w:r>
      <w:r w:rsidR="00AB1AE2" w:rsidRPr="00A6442C">
        <w:rPr>
          <w:rFonts w:ascii="Tahoma" w:hAnsi="Tahoma" w:cs="Tahoma"/>
        </w:rPr>
        <w:t xml:space="preserve">. </w:t>
      </w:r>
      <w:r w:rsidR="00EB6ABC" w:rsidRPr="00A6442C">
        <w:rPr>
          <w:rFonts w:ascii="Arial" w:hAnsi="Arial" w:cs="Arial"/>
          <w:shd w:val="clear" w:color="auto" w:fill="FFFFFF"/>
        </w:rPr>
        <w:t>Continuous variables are represented by</w:t>
      </w:r>
    </w:p>
    <w:p w:rsidR="00914810" w:rsidRPr="00A6442C" w:rsidRDefault="000C1E6E" w:rsidP="000C1E6E">
      <w:pPr>
        <w:spacing w:after="0" w:line="240" w:lineRule="auto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 xml:space="preserve">    </w:t>
      </w:r>
      <w:r w:rsidR="00EB6ABC" w:rsidRPr="00A6442C">
        <w:rPr>
          <w:rFonts w:ascii="Arial" w:hAnsi="Arial" w:cs="Arial"/>
          <w:shd w:val="clear" w:color="auto" w:fill="FFFFFF"/>
        </w:rPr>
        <w:t xml:space="preserve"> </w:t>
      </w:r>
      <w:proofErr w:type="gramStart"/>
      <w:r w:rsidR="00EB6ABC" w:rsidRPr="000C1E6E">
        <w:rPr>
          <w:rFonts w:ascii="Tahoma" w:hAnsi="Tahoma" w:cs="Tahoma"/>
          <w:shd w:val="clear" w:color="auto" w:fill="FFFFFF"/>
        </w:rPr>
        <w:t>a</w:t>
      </w:r>
      <w:proofErr w:type="gramEnd"/>
      <w:r w:rsidR="00EB6ABC" w:rsidRPr="000C1E6E">
        <w:rPr>
          <w:rFonts w:ascii="Tahoma" w:hAnsi="Tahoma" w:cs="Tahoma"/>
          <w:shd w:val="clear" w:color="auto" w:fill="FFFFFF"/>
        </w:rPr>
        <w:t>.</w:t>
      </w:r>
      <w:r w:rsidR="00EB6ABC" w:rsidRPr="00A6442C">
        <w:rPr>
          <w:rFonts w:ascii="Arial" w:hAnsi="Arial" w:cs="Arial"/>
          <w:shd w:val="clear" w:color="auto" w:fill="FFFFFF"/>
        </w:rPr>
        <w:t xml:space="preserve"> histogram </w:t>
      </w:r>
      <w:r w:rsidR="00EB6ABC" w:rsidRPr="00A6442C">
        <w:rPr>
          <w:rFonts w:ascii="Arial" w:hAnsi="Arial" w:cs="Arial"/>
          <w:shd w:val="clear" w:color="auto" w:fill="FFFFFF"/>
        </w:rPr>
        <w:tab/>
      </w:r>
      <w:r w:rsidR="00EB6ABC" w:rsidRPr="00A6442C">
        <w:rPr>
          <w:rFonts w:ascii="Arial" w:hAnsi="Arial" w:cs="Arial"/>
          <w:shd w:val="clear" w:color="auto" w:fill="FFFFFF"/>
        </w:rPr>
        <w:tab/>
      </w:r>
      <w:r>
        <w:rPr>
          <w:rFonts w:ascii="Arial" w:hAnsi="Arial" w:cs="Arial"/>
          <w:shd w:val="clear" w:color="auto" w:fill="FFFFFF"/>
        </w:rPr>
        <w:t xml:space="preserve">     </w:t>
      </w:r>
      <w:r w:rsidR="00EB6ABC" w:rsidRPr="000C1E6E">
        <w:rPr>
          <w:rFonts w:ascii="Tahoma" w:hAnsi="Tahoma" w:cs="Tahoma"/>
          <w:shd w:val="clear" w:color="auto" w:fill="FFFFFF"/>
        </w:rPr>
        <w:t>b.</w:t>
      </w:r>
      <w:r w:rsidR="00EB6ABC" w:rsidRPr="00A6442C">
        <w:rPr>
          <w:rFonts w:ascii="Arial" w:hAnsi="Arial" w:cs="Arial"/>
          <w:shd w:val="clear" w:color="auto" w:fill="FFFFFF"/>
        </w:rPr>
        <w:t xml:space="preserve"> line diagram </w:t>
      </w:r>
      <w:r w:rsidR="00EB6ABC" w:rsidRPr="00A6442C">
        <w:rPr>
          <w:rFonts w:ascii="Arial" w:hAnsi="Arial" w:cs="Arial"/>
          <w:shd w:val="clear" w:color="auto" w:fill="FFFFFF"/>
        </w:rPr>
        <w:tab/>
      </w:r>
      <w:r>
        <w:rPr>
          <w:rFonts w:ascii="Arial" w:hAnsi="Arial" w:cs="Arial"/>
          <w:shd w:val="clear" w:color="auto" w:fill="FFFFFF"/>
        </w:rPr>
        <w:t xml:space="preserve">   </w:t>
      </w:r>
      <w:r w:rsidR="00EB6ABC" w:rsidRPr="000C1E6E">
        <w:rPr>
          <w:rFonts w:ascii="Tahoma" w:hAnsi="Tahoma" w:cs="Tahoma"/>
          <w:shd w:val="clear" w:color="auto" w:fill="FFFFFF"/>
        </w:rPr>
        <w:t>c.</w:t>
      </w:r>
      <w:r w:rsidR="00EB6ABC" w:rsidRPr="00A6442C">
        <w:rPr>
          <w:rFonts w:ascii="Arial" w:hAnsi="Arial" w:cs="Arial"/>
          <w:shd w:val="clear" w:color="auto" w:fill="FFFFFF"/>
        </w:rPr>
        <w:t xml:space="preserve"> bar diagram </w:t>
      </w:r>
      <w:r w:rsidR="00EB6ABC" w:rsidRPr="00A6442C">
        <w:rPr>
          <w:rFonts w:ascii="Arial" w:hAnsi="Arial" w:cs="Arial"/>
          <w:shd w:val="clear" w:color="auto" w:fill="FFFFFF"/>
        </w:rPr>
        <w:tab/>
      </w:r>
      <w:r>
        <w:rPr>
          <w:rFonts w:ascii="Arial" w:hAnsi="Arial" w:cs="Arial"/>
          <w:shd w:val="clear" w:color="auto" w:fill="FFFFFF"/>
        </w:rPr>
        <w:t xml:space="preserve">         </w:t>
      </w:r>
      <w:r w:rsidR="00EB6ABC" w:rsidRPr="000C1E6E">
        <w:rPr>
          <w:rFonts w:ascii="Tahoma" w:hAnsi="Tahoma" w:cs="Tahoma"/>
          <w:shd w:val="clear" w:color="auto" w:fill="FFFFFF"/>
        </w:rPr>
        <w:t>d.</w:t>
      </w:r>
      <w:r w:rsidR="00EB6ABC" w:rsidRPr="00A6442C">
        <w:rPr>
          <w:rFonts w:ascii="Arial" w:hAnsi="Arial" w:cs="Arial"/>
          <w:shd w:val="clear" w:color="auto" w:fill="FFFFFF"/>
        </w:rPr>
        <w:t xml:space="preserve"> pie chart</w:t>
      </w:r>
    </w:p>
    <w:p w:rsidR="00EB6ABC" w:rsidRPr="00A6442C" w:rsidRDefault="00EB6ABC" w:rsidP="000C1E6E">
      <w:pPr>
        <w:spacing w:after="0" w:line="240" w:lineRule="auto"/>
        <w:rPr>
          <w:rFonts w:ascii="Tahoma" w:hAnsi="Tahoma" w:cs="Tahoma"/>
        </w:rPr>
      </w:pPr>
    </w:p>
    <w:p w:rsidR="00E73595" w:rsidRPr="00A6442C" w:rsidRDefault="00E73595" w:rsidP="000C1E6E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>9</w:t>
      </w:r>
      <w:r w:rsidR="00AB1AE2" w:rsidRPr="00A6442C">
        <w:rPr>
          <w:rFonts w:ascii="Tahoma" w:hAnsi="Tahoma" w:cs="Tahoma"/>
        </w:rPr>
        <w:t>.</w:t>
      </w:r>
      <w:r w:rsidR="000C1E6E">
        <w:rPr>
          <w:rFonts w:ascii="Tahoma" w:hAnsi="Tahoma" w:cs="Tahoma"/>
        </w:rPr>
        <w:t xml:space="preserve"> </w:t>
      </w:r>
      <w:r w:rsidR="00725AB8" w:rsidRPr="00A6442C">
        <w:rPr>
          <w:rFonts w:ascii="Tahoma" w:hAnsi="Tahoma" w:cs="Tahoma"/>
        </w:rPr>
        <w:t>What is the advantage of using SPSS over calculating statistics by hand?</w:t>
      </w: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725AB8" w:rsidRPr="00A6442C">
        <w:rPr>
          <w:rFonts w:ascii="Tahoma" w:hAnsi="Tahoma" w:cs="Tahoma"/>
        </w:rPr>
        <w:t>a</w:t>
      </w:r>
      <w:proofErr w:type="gramEnd"/>
      <w:r w:rsidR="00725AB8" w:rsidRPr="00A6442C">
        <w:rPr>
          <w:rFonts w:ascii="Tahoma" w:hAnsi="Tahoma" w:cs="Tahoma"/>
        </w:rPr>
        <w:t>. it equips you with a useful transferable skill</w:t>
      </w:r>
      <w:r w:rsidR="00725AB8" w:rsidRPr="00A6442C">
        <w:rPr>
          <w:rFonts w:ascii="Tahoma" w:hAnsi="Tahoma" w:cs="Tahoma"/>
        </w:rPr>
        <w:tab/>
      </w:r>
    </w:p>
    <w:p w:rsidR="00725AB8" w:rsidRPr="00A6442C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725AB8" w:rsidRPr="00A6442C">
        <w:rPr>
          <w:rFonts w:ascii="Tahoma" w:hAnsi="Tahoma" w:cs="Tahoma"/>
        </w:rPr>
        <w:t>b</w:t>
      </w:r>
      <w:proofErr w:type="gramEnd"/>
      <w:r w:rsidR="00725AB8" w:rsidRPr="00A6442C">
        <w:rPr>
          <w:rFonts w:ascii="Tahoma" w:hAnsi="Tahoma" w:cs="Tahoma"/>
        </w:rPr>
        <w:t>. it reduc</w:t>
      </w:r>
      <w:r w:rsidR="00D9186B" w:rsidRPr="00A6442C">
        <w:rPr>
          <w:rFonts w:ascii="Tahoma" w:hAnsi="Tahoma" w:cs="Tahoma"/>
        </w:rPr>
        <w:t>es the chance of making errors in ca</w:t>
      </w:r>
      <w:r w:rsidR="00725AB8" w:rsidRPr="00A6442C">
        <w:rPr>
          <w:rFonts w:ascii="Tahoma" w:hAnsi="Tahoma" w:cs="Tahoma"/>
        </w:rPr>
        <w:t>lculations.</w:t>
      </w: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D9186B" w:rsidRPr="00A6442C">
        <w:rPr>
          <w:rFonts w:ascii="Tahoma" w:hAnsi="Tahoma" w:cs="Tahoma"/>
        </w:rPr>
        <w:t>c</w:t>
      </w:r>
      <w:proofErr w:type="gramEnd"/>
      <w:r w:rsidR="00D9186B" w:rsidRPr="00A6442C">
        <w:rPr>
          <w:rFonts w:ascii="Tahoma" w:hAnsi="Tahoma" w:cs="Tahoma"/>
        </w:rPr>
        <w:t>. it is a recognized software package</w:t>
      </w:r>
      <w:r w:rsidR="00D9186B" w:rsidRPr="00A6442C">
        <w:rPr>
          <w:rFonts w:ascii="Tahoma" w:hAnsi="Tahoma" w:cs="Tahoma"/>
        </w:rPr>
        <w:tab/>
      </w:r>
      <w:r w:rsidR="00D9186B" w:rsidRPr="00A6442C">
        <w:rPr>
          <w:rFonts w:ascii="Tahoma" w:hAnsi="Tahoma" w:cs="Tahoma"/>
        </w:rPr>
        <w:tab/>
      </w:r>
    </w:p>
    <w:p w:rsidR="00D9186B" w:rsidRPr="00A6442C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D9186B" w:rsidRPr="00A6442C">
        <w:rPr>
          <w:rFonts w:ascii="Tahoma" w:hAnsi="Tahoma" w:cs="Tahoma"/>
        </w:rPr>
        <w:t>d</w:t>
      </w:r>
      <w:proofErr w:type="gramEnd"/>
      <w:r w:rsidR="00D9186B" w:rsidRPr="00A6442C">
        <w:rPr>
          <w:rFonts w:ascii="Tahoma" w:hAnsi="Tahoma" w:cs="Tahoma"/>
        </w:rPr>
        <w:t>. all of the above</w:t>
      </w: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</w:p>
    <w:p w:rsidR="00BF07EA" w:rsidRPr="00A6442C" w:rsidRDefault="00E73595" w:rsidP="000C1E6E">
      <w:pPr>
        <w:spacing w:after="0" w:line="240" w:lineRule="auto"/>
        <w:ind w:left="-90"/>
        <w:rPr>
          <w:rFonts w:ascii="Tahoma" w:hAnsi="Tahoma" w:cs="Tahoma"/>
        </w:rPr>
      </w:pPr>
      <w:r w:rsidRPr="00A6442C">
        <w:rPr>
          <w:rFonts w:ascii="Tahoma" w:hAnsi="Tahoma" w:cs="Tahoma"/>
        </w:rPr>
        <w:t>10</w:t>
      </w:r>
      <w:r w:rsidR="00AB1AE2" w:rsidRPr="00A6442C">
        <w:rPr>
          <w:rFonts w:ascii="Tahoma" w:hAnsi="Tahoma" w:cs="Tahoma"/>
        </w:rPr>
        <w:t>.</w:t>
      </w:r>
      <w:r w:rsidR="000C1E6E">
        <w:rPr>
          <w:rFonts w:ascii="Tahoma" w:hAnsi="Tahoma" w:cs="Tahoma"/>
        </w:rPr>
        <w:t xml:space="preserve"> </w:t>
      </w:r>
      <w:r w:rsidR="00D9186B" w:rsidRPr="00A6442C">
        <w:rPr>
          <w:rFonts w:ascii="Tahoma" w:hAnsi="Tahoma" w:cs="Tahoma"/>
        </w:rPr>
        <w:t xml:space="preserve">The software used to draw chemical structure is </w:t>
      </w:r>
    </w:p>
    <w:p w:rsidR="00D9186B" w:rsidRDefault="000C1E6E" w:rsidP="000C1E6E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proofErr w:type="gramStart"/>
      <w:r w:rsidR="00D9186B" w:rsidRPr="00A6442C">
        <w:rPr>
          <w:rFonts w:ascii="Tahoma" w:hAnsi="Tahoma" w:cs="Tahoma"/>
        </w:rPr>
        <w:t>a</w:t>
      </w:r>
      <w:proofErr w:type="gramEnd"/>
      <w:r w:rsidR="00D9186B" w:rsidRPr="00A6442C">
        <w:rPr>
          <w:rFonts w:ascii="Tahoma" w:hAnsi="Tahoma" w:cs="Tahoma"/>
        </w:rPr>
        <w:t xml:space="preserve">. </w:t>
      </w:r>
      <w:proofErr w:type="spellStart"/>
      <w:r w:rsidR="00D9186B" w:rsidRPr="00A6442C">
        <w:rPr>
          <w:rFonts w:ascii="Tahoma" w:hAnsi="Tahoma" w:cs="Tahoma"/>
        </w:rPr>
        <w:t>chemdraw</w:t>
      </w:r>
      <w:proofErr w:type="spellEnd"/>
      <w:r w:rsidR="00D9186B" w:rsidRPr="00A6442C">
        <w:rPr>
          <w:rFonts w:ascii="Tahoma" w:hAnsi="Tahoma" w:cs="Tahoma"/>
        </w:rPr>
        <w:tab/>
      </w:r>
      <w:r w:rsidR="00D9186B" w:rsidRPr="00A6442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b. </w:t>
      </w:r>
      <w:proofErr w:type="spellStart"/>
      <w:r>
        <w:rPr>
          <w:rFonts w:ascii="Tahoma" w:hAnsi="Tahoma" w:cs="Tahoma"/>
        </w:rPr>
        <w:t>chemsketch</w:t>
      </w:r>
      <w:proofErr w:type="spellEnd"/>
      <w:r>
        <w:rPr>
          <w:rFonts w:ascii="Tahoma" w:hAnsi="Tahoma" w:cs="Tahoma"/>
        </w:rPr>
        <w:tab/>
        <w:t xml:space="preserve">   </w:t>
      </w:r>
      <w:r w:rsidR="00D9186B" w:rsidRPr="00A6442C">
        <w:rPr>
          <w:rFonts w:ascii="Tahoma" w:hAnsi="Tahoma" w:cs="Tahoma"/>
        </w:rPr>
        <w:t>c. ISIS dra</w:t>
      </w:r>
      <w:r>
        <w:rPr>
          <w:rFonts w:ascii="Tahoma" w:hAnsi="Tahoma" w:cs="Tahoma"/>
        </w:rPr>
        <w:t xml:space="preserve">w </w:t>
      </w:r>
      <w:r>
        <w:rPr>
          <w:rFonts w:ascii="Tahoma" w:hAnsi="Tahoma" w:cs="Tahoma"/>
        </w:rPr>
        <w:tab/>
        <w:t xml:space="preserve">        </w:t>
      </w:r>
      <w:r w:rsidR="00D9186B" w:rsidRPr="00A6442C">
        <w:rPr>
          <w:rFonts w:ascii="Tahoma" w:hAnsi="Tahoma" w:cs="Tahoma"/>
        </w:rPr>
        <w:t>d. all the above</w:t>
      </w: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</w:p>
    <w:p w:rsidR="007C03E7" w:rsidRDefault="007C03E7" w:rsidP="000C1E6E">
      <w:pPr>
        <w:spacing w:after="0" w:line="240" w:lineRule="auto"/>
        <w:rPr>
          <w:rFonts w:ascii="Tahoma" w:hAnsi="Tahoma" w:cs="Tahoma"/>
        </w:rPr>
      </w:pPr>
    </w:p>
    <w:p w:rsidR="007C03E7" w:rsidRDefault="007C03E7" w:rsidP="000C1E6E">
      <w:pPr>
        <w:spacing w:after="0" w:line="240" w:lineRule="auto"/>
        <w:rPr>
          <w:rFonts w:ascii="Tahoma" w:hAnsi="Tahoma" w:cs="Tahoma"/>
        </w:rPr>
      </w:pPr>
    </w:p>
    <w:p w:rsidR="007C03E7" w:rsidRDefault="007C03E7" w:rsidP="000C1E6E">
      <w:pPr>
        <w:spacing w:after="0" w:line="240" w:lineRule="auto"/>
        <w:rPr>
          <w:rFonts w:ascii="Tahoma" w:hAnsi="Tahoma" w:cs="Tahoma"/>
        </w:rPr>
      </w:pPr>
    </w:p>
    <w:p w:rsidR="007C03E7" w:rsidRDefault="007C03E7" w:rsidP="000C1E6E">
      <w:pPr>
        <w:spacing w:after="0" w:line="240" w:lineRule="auto"/>
        <w:rPr>
          <w:rFonts w:ascii="Tahoma" w:hAnsi="Tahoma" w:cs="Tahoma"/>
        </w:rPr>
      </w:pPr>
    </w:p>
    <w:p w:rsidR="000C1E6E" w:rsidRDefault="000C1E6E" w:rsidP="000C1E6E">
      <w:pPr>
        <w:spacing w:after="0" w:line="240" w:lineRule="auto"/>
        <w:rPr>
          <w:rFonts w:ascii="Tahoma" w:hAnsi="Tahoma" w:cs="Tahoma"/>
        </w:rPr>
      </w:pPr>
    </w:p>
    <w:p w:rsidR="000C1E6E" w:rsidRPr="00A6442C" w:rsidRDefault="000C1E6E" w:rsidP="000C1E6E">
      <w:pPr>
        <w:spacing w:after="0" w:line="240" w:lineRule="auto"/>
        <w:rPr>
          <w:rFonts w:ascii="Tahoma" w:hAnsi="Tahoma" w:cs="Tahoma"/>
          <w:b/>
          <w:bCs/>
        </w:rPr>
      </w:pPr>
    </w:p>
    <w:p w:rsidR="004A553C" w:rsidRPr="00A6442C" w:rsidRDefault="000C1E6E" w:rsidP="000C1E6E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</w:t>
      </w:r>
      <w:r w:rsidR="004A553C" w:rsidRPr="00A6442C">
        <w:rPr>
          <w:rFonts w:ascii="Tahoma" w:hAnsi="Tahoma" w:cs="Tahoma"/>
          <w:b/>
          <w:bCs/>
        </w:rPr>
        <w:t>Part B</w:t>
      </w:r>
      <w:r w:rsidR="004A553C" w:rsidRPr="00A6442C">
        <w:rPr>
          <w:rFonts w:ascii="Tahoma" w:hAnsi="Tahoma" w:cs="Tahoma"/>
          <w:b/>
          <w:bCs/>
        </w:rPr>
        <w:tab/>
      </w:r>
      <w:r w:rsidR="004A553C" w:rsidRPr="00A6442C">
        <w:rPr>
          <w:rFonts w:ascii="Tahoma" w:hAnsi="Tahoma" w:cs="Tahoma"/>
          <w:b/>
          <w:bCs/>
        </w:rPr>
        <w:tab/>
        <w:t xml:space="preserve">                                         5 x </w:t>
      </w:r>
      <w:r w:rsidR="009E1355" w:rsidRPr="00A6442C">
        <w:rPr>
          <w:rFonts w:ascii="Tahoma" w:hAnsi="Tahoma" w:cs="Tahoma"/>
          <w:b/>
          <w:bCs/>
        </w:rPr>
        <w:t>6</w:t>
      </w:r>
      <w:r w:rsidR="004A553C" w:rsidRPr="00A6442C">
        <w:rPr>
          <w:rFonts w:ascii="Tahoma" w:hAnsi="Tahoma" w:cs="Tahoma"/>
          <w:b/>
          <w:bCs/>
        </w:rPr>
        <w:t xml:space="preserve"> = </w:t>
      </w:r>
      <w:r w:rsidR="009E1355" w:rsidRPr="00A6442C">
        <w:rPr>
          <w:rFonts w:ascii="Tahoma" w:hAnsi="Tahoma" w:cs="Tahoma"/>
          <w:b/>
          <w:bCs/>
        </w:rPr>
        <w:t>3</w:t>
      </w:r>
      <w:r w:rsidR="004A553C" w:rsidRPr="00A6442C">
        <w:rPr>
          <w:rFonts w:ascii="Tahoma" w:hAnsi="Tahoma" w:cs="Tahoma"/>
          <w:b/>
          <w:bCs/>
        </w:rPr>
        <w:t>0</w:t>
      </w:r>
    </w:p>
    <w:p w:rsidR="004A553C" w:rsidRPr="00A6442C" w:rsidRDefault="004A553C" w:rsidP="000C1E6E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A6442C">
        <w:rPr>
          <w:rFonts w:ascii="Tahoma" w:hAnsi="Tahoma" w:cs="Tahoma"/>
          <w:b/>
          <w:bCs/>
        </w:rPr>
        <w:t>Answer ALL questions</w:t>
      </w:r>
    </w:p>
    <w:p w:rsidR="004A553C" w:rsidRDefault="004A553C" w:rsidP="000C1E6E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A6442C">
        <w:rPr>
          <w:rFonts w:ascii="Tahoma" w:hAnsi="Tahoma" w:cs="Tahoma"/>
          <w:b/>
          <w:bCs/>
        </w:rPr>
        <w:t xml:space="preserve">Each answer should not exceed </w:t>
      </w:r>
      <w:r w:rsidR="009E1355" w:rsidRPr="00A6442C">
        <w:rPr>
          <w:rFonts w:ascii="Tahoma" w:hAnsi="Tahoma" w:cs="Tahoma"/>
          <w:b/>
          <w:bCs/>
        </w:rPr>
        <w:t>4</w:t>
      </w:r>
      <w:r w:rsidRPr="00A6442C">
        <w:rPr>
          <w:rFonts w:ascii="Tahoma" w:hAnsi="Tahoma" w:cs="Tahoma"/>
          <w:b/>
          <w:bCs/>
        </w:rPr>
        <w:t xml:space="preserve">00 words or </w:t>
      </w:r>
      <w:r w:rsidR="009E1355" w:rsidRPr="00A6442C">
        <w:rPr>
          <w:rFonts w:ascii="Tahoma" w:hAnsi="Tahoma" w:cs="Tahoma"/>
          <w:b/>
          <w:bCs/>
        </w:rPr>
        <w:t>two</w:t>
      </w:r>
      <w:r w:rsidRPr="00A6442C">
        <w:rPr>
          <w:rFonts w:ascii="Tahoma" w:hAnsi="Tahoma" w:cs="Tahoma"/>
          <w:b/>
          <w:bCs/>
        </w:rPr>
        <w:t xml:space="preserve"> page</w:t>
      </w:r>
      <w:r w:rsidR="000C1E6E">
        <w:rPr>
          <w:rFonts w:ascii="Tahoma" w:hAnsi="Tahoma" w:cs="Tahoma"/>
          <w:b/>
          <w:bCs/>
        </w:rPr>
        <w:t>s</w:t>
      </w:r>
    </w:p>
    <w:p w:rsidR="00A954CC" w:rsidRPr="00A6442C" w:rsidRDefault="00A954CC" w:rsidP="000C1E6E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4A553C" w:rsidRPr="00A6442C" w:rsidRDefault="004A553C" w:rsidP="000C1E6E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4A553C" w:rsidRPr="00A6442C" w:rsidRDefault="004A553C" w:rsidP="00A954CC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>11</w:t>
      </w:r>
      <w:proofErr w:type="gramStart"/>
      <w:r w:rsidRPr="00A6442C">
        <w:rPr>
          <w:rFonts w:ascii="Tahoma" w:hAnsi="Tahoma" w:cs="Tahoma"/>
        </w:rPr>
        <w:t>.a</w:t>
      </w:r>
      <w:proofErr w:type="gramEnd"/>
      <w:r w:rsidRPr="00A6442C">
        <w:rPr>
          <w:rFonts w:ascii="Tahoma" w:hAnsi="Tahoma" w:cs="Tahoma"/>
        </w:rPr>
        <w:t xml:space="preserve">. </w:t>
      </w:r>
      <w:r w:rsidR="007C03E7">
        <w:rPr>
          <w:rFonts w:ascii="Tahoma" w:hAnsi="Tahoma" w:cs="Tahoma"/>
          <w:lang w:val="en-US"/>
        </w:rPr>
        <w:t xml:space="preserve">Discuss about </w:t>
      </w:r>
      <w:r w:rsidR="00A725D4" w:rsidRPr="00A6442C">
        <w:rPr>
          <w:rFonts w:ascii="Tahoma" w:hAnsi="Tahoma" w:cs="Tahoma"/>
          <w:lang w:val="en-US"/>
        </w:rPr>
        <w:t>qualities of a good researcher.</w:t>
      </w:r>
    </w:p>
    <w:p w:rsidR="004A553C" w:rsidRPr="00A6442C" w:rsidRDefault="004A553C" w:rsidP="00A954CC">
      <w:pPr>
        <w:pStyle w:val="ListParagraph"/>
        <w:spacing w:after="0" w:line="240" w:lineRule="auto"/>
        <w:ind w:left="0"/>
        <w:jc w:val="center"/>
        <w:rPr>
          <w:rFonts w:ascii="Tahoma" w:hAnsi="Tahoma" w:cs="Tahoma"/>
        </w:rPr>
      </w:pPr>
      <w:r w:rsidRPr="00A6442C">
        <w:rPr>
          <w:rFonts w:ascii="Tahoma" w:hAnsi="Tahoma" w:cs="Tahoma"/>
        </w:rPr>
        <w:t>(</w:t>
      </w:r>
      <w:proofErr w:type="gramStart"/>
      <w:r w:rsidRPr="00A6442C">
        <w:rPr>
          <w:rFonts w:ascii="Tahoma" w:hAnsi="Tahoma" w:cs="Tahoma"/>
        </w:rPr>
        <w:t>or</w:t>
      </w:r>
      <w:proofErr w:type="gramEnd"/>
      <w:r w:rsidRPr="00A6442C">
        <w:rPr>
          <w:rFonts w:ascii="Tahoma" w:hAnsi="Tahoma" w:cs="Tahoma"/>
        </w:rPr>
        <w:t>)</w:t>
      </w:r>
    </w:p>
    <w:p w:rsidR="004D3392" w:rsidRPr="00A6442C" w:rsidRDefault="004A553C" w:rsidP="00A954CC">
      <w:pPr>
        <w:spacing w:after="0" w:line="240" w:lineRule="auto"/>
        <w:rPr>
          <w:rFonts w:ascii="Tahoma" w:hAnsi="Tahoma" w:cs="Tahoma"/>
          <w:lang w:val="en-US"/>
        </w:rPr>
      </w:pPr>
      <w:r w:rsidRPr="00A6442C">
        <w:rPr>
          <w:rFonts w:ascii="Tahoma" w:hAnsi="Tahoma" w:cs="Tahoma"/>
        </w:rPr>
        <w:t>11</w:t>
      </w:r>
      <w:proofErr w:type="gramStart"/>
      <w:r w:rsidRPr="00A6442C">
        <w:rPr>
          <w:rFonts w:ascii="Tahoma" w:hAnsi="Tahoma" w:cs="Tahoma"/>
        </w:rPr>
        <w:t>.b</w:t>
      </w:r>
      <w:proofErr w:type="gramEnd"/>
      <w:r w:rsidRPr="00A6442C">
        <w:rPr>
          <w:rFonts w:ascii="Tahoma" w:hAnsi="Tahoma" w:cs="Tahoma"/>
        </w:rPr>
        <w:t xml:space="preserve">. </w:t>
      </w:r>
      <w:r w:rsidR="00A725D4" w:rsidRPr="00A6442C">
        <w:rPr>
          <w:rFonts w:ascii="Tahoma" w:hAnsi="Tahoma" w:cs="Tahoma"/>
        </w:rPr>
        <w:t>Discuss about sources of a research problem.</w:t>
      </w:r>
      <w:r w:rsidR="00A725D4" w:rsidRPr="00A6442C">
        <w:rPr>
          <w:rFonts w:ascii="Tahoma" w:hAnsi="Tahoma" w:cs="Tahoma"/>
        </w:rPr>
        <w:tab/>
      </w:r>
      <w:r w:rsidR="00A725D4"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>12</w:t>
      </w:r>
      <w:proofErr w:type="gramStart"/>
      <w:r w:rsidRPr="00A6442C">
        <w:rPr>
          <w:rFonts w:ascii="Tahoma" w:hAnsi="Tahoma" w:cs="Tahoma"/>
        </w:rPr>
        <w:t>.a</w:t>
      </w:r>
      <w:proofErr w:type="gramEnd"/>
      <w:r w:rsidRPr="00A6442C">
        <w:rPr>
          <w:rFonts w:ascii="Tahoma" w:hAnsi="Tahoma" w:cs="Tahoma"/>
        </w:rPr>
        <w:t xml:space="preserve">. </w:t>
      </w:r>
      <w:r w:rsidR="00396471" w:rsidRPr="00A6442C">
        <w:rPr>
          <w:rFonts w:ascii="Tahoma" w:hAnsi="Tahoma" w:cs="Tahoma"/>
        </w:rPr>
        <w:t>Write a short note on</w:t>
      </w:r>
      <w:r w:rsidR="007C03E7">
        <w:rPr>
          <w:rFonts w:ascii="Tahoma" w:hAnsi="Tahoma" w:cs="Tahoma"/>
        </w:rPr>
        <w:t xml:space="preserve"> </w:t>
      </w:r>
      <w:r w:rsidR="00096318" w:rsidRPr="00A6442C">
        <w:rPr>
          <w:rFonts w:ascii="Tahoma" w:hAnsi="Tahoma" w:cs="Tahoma"/>
        </w:rPr>
        <w:t>variables and its type</w:t>
      </w:r>
      <w:r w:rsidR="00396471" w:rsidRPr="00A6442C">
        <w:rPr>
          <w:rFonts w:ascii="Tahoma" w:hAnsi="Tahoma" w:cs="Tahoma"/>
        </w:rPr>
        <w:t>s</w:t>
      </w:r>
      <w:r w:rsidR="00096318" w:rsidRPr="00A6442C">
        <w:rPr>
          <w:rFonts w:ascii="Tahoma" w:hAnsi="Tahoma" w:cs="Tahoma"/>
        </w:rPr>
        <w:t>.</w:t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pStyle w:val="ListParagraph"/>
        <w:tabs>
          <w:tab w:val="center" w:pos="5479"/>
        </w:tabs>
        <w:spacing w:after="0" w:line="240" w:lineRule="auto"/>
        <w:ind w:left="0"/>
        <w:jc w:val="center"/>
        <w:rPr>
          <w:rFonts w:ascii="Tahoma" w:hAnsi="Tahoma" w:cs="Tahoma"/>
        </w:rPr>
      </w:pPr>
      <w:r w:rsidRPr="00A6442C">
        <w:rPr>
          <w:rFonts w:ascii="Tahoma" w:hAnsi="Tahoma" w:cs="Tahoma"/>
        </w:rPr>
        <w:t>(</w:t>
      </w:r>
      <w:proofErr w:type="gramStart"/>
      <w:r w:rsidRPr="00A6442C">
        <w:rPr>
          <w:rFonts w:ascii="Tahoma" w:hAnsi="Tahoma" w:cs="Tahoma"/>
        </w:rPr>
        <w:t>or</w:t>
      </w:r>
      <w:proofErr w:type="gramEnd"/>
      <w:r w:rsidRPr="00A6442C">
        <w:rPr>
          <w:rFonts w:ascii="Tahoma" w:hAnsi="Tahoma" w:cs="Tahoma"/>
        </w:rPr>
        <w:t>)</w:t>
      </w:r>
    </w:p>
    <w:p w:rsidR="004A553C" w:rsidRPr="00A6442C" w:rsidRDefault="004A553C" w:rsidP="00A954CC">
      <w:pPr>
        <w:pStyle w:val="ListParagraph"/>
        <w:tabs>
          <w:tab w:val="center" w:pos="5479"/>
        </w:tabs>
        <w:spacing w:after="0" w:line="240" w:lineRule="auto"/>
        <w:ind w:left="0"/>
        <w:jc w:val="both"/>
        <w:rPr>
          <w:rFonts w:ascii="Tahoma" w:hAnsi="Tahoma" w:cs="Tahoma"/>
        </w:rPr>
      </w:pPr>
      <w:r w:rsidRPr="00A6442C">
        <w:rPr>
          <w:rFonts w:ascii="Tahoma" w:hAnsi="Tahoma" w:cs="Tahoma"/>
        </w:rPr>
        <w:t>12</w:t>
      </w:r>
      <w:proofErr w:type="gramStart"/>
      <w:r w:rsidRPr="00A6442C">
        <w:rPr>
          <w:rFonts w:ascii="Tahoma" w:hAnsi="Tahoma" w:cs="Tahoma"/>
        </w:rPr>
        <w:t>.b</w:t>
      </w:r>
      <w:proofErr w:type="gramEnd"/>
      <w:r w:rsidRPr="00A6442C">
        <w:rPr>
          <w:rFonts w:ascii="Tahoma" w:hAnsi="Tahoma" w:cs="Tahoma"/>
        </w:rPr>
        <w:t xml:space="preserve">. </w:t>
      </w:r>
      <w:r w:rsidR="00396471" w:rsidRPr="00A6442C">
        <w:rPr>
          <w:rFonts w:ascii="Tahoma" w:hAnsi="Tahoma" w:cs="Tahoma"/>
        </w:rPr>
        <w:t xml:space="preserve">Elaborate </w:t>
      </w:r>
      <w:r w:rsidR="009C18E6" w:rsidRPr="00A6442C">
        <w:rPr>
          <w:rFonts w:ascii="Tahoma" w:hAnsi="Tahoma" w:cs="Tahoma"/>
        </w:rPr>
        <w:t xml:space="preserve">on </w:t>
      </w:r>
      <w:r w:rsidR="004D3392" w:rsidRPr="00A6442C">
        <w:rPr>
          <w:rFonts w:ascii="Tahoma" w:hAnsi="Tahoma" w:cs="Tahoma"/>
        </w:rPr>
        <w:t>primary and secondary references.</w:t>
      </w:r>
    </w:p>
    <w:p w:rsidR="004A553C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</w:p>
    <w:p w:rsidR="004A553C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>13</w:t>
      </w:r>
      <w:proofErr w:type="gramStart"/>
      <w:r w:rsidRPr="00A6442C">
        <w:rPr>
          <w:rFonts w:ascii="Tahoma" w:hAnsi="Tahoma" w:cs="Tahoma"/>
        </w:rPr>
        <w:t>.a</w:t>
      </w:r>
      <w:proofErr w:type="gramEnd"/>
      <w:r w:rsidRPr="00A6442C">
        <w:rPr>
          <w:rFonts w:ascii="Tahoma" w:hAnsi="Tahoma" w:cs="Tahoma"/>
        </w:rPr>
        <w:t xml:space="preserve">. </w:t>
      </w:r>
      <w:r w:rsidR="00F73B37" w:rsidRPr="00A6442C">
        <w:rPr>
          <w:rFonts w:ascii="Tahoma" w:hAnsi="Tahoma" w:cs="Tahoma"/>
        </w:rPr>
        <w:t>Discuss about correlation techniques and its usefulness in research.</w:t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pStyle w:val="ListParagraph"/>
        <w:spacing w:after="0" w:line="240" w:lineRule="auto"/>
        <w:ind w:left="0"/>
        <w:jc w:val="center"/>
        <w:rPr>
          <w:rFonts w:ascii="Tahoma" w:hAnsi="Tahoma" w:cs="Tahoma"/>
        </w:rPr>
      </w:pPr>
      <w:r w:rsidRPr="00A6442C">
        <w:rPr>
          <w:rFonts w:ascii="Tahoma" w:hAnsi="Tahoma" w:cs="Tahoma"/>
        </w:rPr>
        <w:t>(</w:t>
      </w:r>
      <w:proofErr w:type="gramStart"/>
      <w:r w:rsidRPr="00A6442C">
        <w:rPr>
          <w:rFonts w:ascii="Tahoma" w:hAnsi="Tahoma" w:cs="Tahoma"/>
        </w:rPr>
        <w:t>or</w:t>
      </w:r>
      <w:proofErr w:type="gramEnd"/>
      <w:r w:rsidRPr="00A6442C">
        <w:rPr>
          <w:rFonts w:ascii="Tahoma" w:hAnsi="Tahoma" w:cs="Tahoma"/>
        </w:rPr>
        <w:t>)</w:t>
      </w:r>
    </w:p>
    <w:p w:rsidR="004A553C" w:rsidRPr="00A6442C" w:rsidRDefault="00A954CC" w:rsidP="00A954CC">
      <w:pPr>
        <w:pStyle w:val="ListParagraph"/>
        <w:spacing w:after="0" w:line="240" w:lineRule="auto"/>
        <w:ind w:left="0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13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</w:t>
      </w:r>
      <w:r w:rsidR="00F73B37" w:rsidRPr="00A6442C">
        <w:rPr>
          <w:rFonts w:ascii="Tahoma" w:hAnsi="Tahoma" w:cs="Tahoma"/>
        </w:rPr>
        <w:t>Write a short note on t-test</w:t>
      </w:r>
      <w:r w:rsidR="004A553C" w:rsidRPr="00A6442C">
        <w:rPr>
          <w:rFonts w:ascii="Tahoma" w:hAnsi="Tahoma" w:cs="Tahoma"/>
        </w:rPr>
        <w:t xml:space="preserve">. </w:t>
      </w:r>
      <w:r w:rsidR="004A553C" w:rsidRPr="00A6442C">
        <w:rPr>
          <w:rFonts w:ascii="Tahoma" w:hAnsi="Tahoma" w:cs="Tahoma"/>
        </w:rPr>
        <w:tab/>
      </w:r>
      <w:r w:rsidR="004A553C" w:rsidRPr="00A6442C">
        <w:rPr>
          <w:rFonts w:ascii="Tahoma" w:hAnsi="Tahoma" w:cs="Tahoma"/>
        </w:rPr>
        <w:tab/>
      </w:r>
      <w:r w:rsidR="004A553C" w:rsidRPr="00A6442C">
        <w:rPr>
          <w:rFonts w:ascii="Tahoma" w:hAnsi="Tahoma" w:cs="Tahoma"/>
        </w:rPr>
        <w:tab/>
      </w:r>
      <w:r w:rsidR="004A553C" w:rsidRPr="00A6442C">
        <w:rPr>
          <w:rFonts w:ascii="Tahoma" w:hAnsi="Tahoma" w:cs="Tahoma"/>
        </w:rPr>
        <w:tab/>
      </w:r>
      <w:r w:rsidR="004A553C"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</w:p>
    <w:p w:rsidR="00096318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>14</w:t>
      </w:r>
      <w:proofErr w:type="gramStart"/>
      <w:r w:rsidRPr="00A6442C">
        <w:rPr>
          <w:rFonts w:ascii="Tahoma" w:hAnsi="Tahoma" w:cs="Tahoma"/>
        </w:rPr>
        <w:t>.a</w:t>
      </w:r>
      <w:proofErr w:type="gramEnd"/>
      <w:r w:rsidRPr="00A6442C">
        <w:rPr>
          <w:rFonts w:ascii="Tahoma" w:hAnsi="Tahoma" w:cs="Tahoma"/>
        </w:rPr>
        <w:t>.</w:t>
      </w:r>
      <w:r w:rsidR="00096318" w:rsidRPr="00A6442C">
        <w:rPr>
          <w:rFonts w:ascii="Tahoma" w:hAnsi="Tahoma" w:cs="Tahoma"/>
        </w:rPr>
        <w:t xml:space="preserve"> Draw an outline and explain about various components of good research report.</w:t>
      </w:r>
    </w:p>
    <w:p w:rsidR="004A553C" w:rsidRPr="00A6442C" w:rsidRDefault="00096318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ab/>
      </w:r>
      <w:r w:rsidR="004A553C" w:rsidRPr="00A6442C">
        <w:rPr>
          <w:rFonts w:ascii="Tahoma" w:hAnsi="Tahoma" w:cs="Tahoma"/>
        </w:rPr>
        <w:tab/>
      </w:r>
      <w:r w:rsidR="004A553C" w:rsidRPr="00A6442C">
        <w:rPr>
          <w:rFonts w:ascii="Tahoma" w:hAnsi="Tahoma" w:cs="Tahoma"/>
        </w:rPr>
        <w:tab/>
      </w:r>
      <w:r w:rsidR="004A553C" w:rsidRPr="00A6442C">
        <w:rPr>
          <w:rFonts w:ascii="Tahoma" w:hAnsi="Tahoma" w:cs="Tahoma"/>
        </w:rPr>
        <w:tab/>
      </w:r>
      <w:r w:rsidR="004A553C" w:rsidRPr="00A6442C">
        <w:rPr>
          <w:rFonts w:ascii="Tahoma" w:hAnsi="Tahoma" w:cs="Tahoma"/>
        </w:rPr>
        <w:tab/>
      </w:r>
      <w:r w:rsidR="004A553C" w:rsidRPr="00A6442C">
        <w:rPr>
          <w:rFonts w:ascii="Tahoma" w:hAnsi="Tahoma" w:cs="Tahoma"/>
        </w:rPr>
        <w:tab/>
      </w:r>
      <w:r w:rsidR="00A954CC">
        <w:rPr>
          <w:rFonts w:ascii="Tahoma" w:hAnsi="Tahoma" w:cs="Tahoma"/>
        </w:rPr>
        <w:t xml:space="preserve">        </w:t>
      </w:r>
      <w:r w:rsidR="004A553C" w:rsidRPr="00A6442C">
        <w:rPr>
          <w:rFonts w:ascii="Tahoma" w:hAnsi="Tahoma" w:cs="Tahoma"/>
        </w:rPr>
        <w:t>(</w:t>
      </w:r>
      <w:proofErr w:type="gramStart"/>
      <w:r w:rsidR="004A553C" w:rsidRPr="00A6442C">
        <w:rPr>
          <w:rFonts w:ascii="Tahoma" w:hAnsi="Tahoma" w:cs="Tahoma"/>
        </w:rPr>
        <w:t>or</w:t>
      </w:r>
      <w:proofErr w:type="gramEnd"/>
      <w:r w:rsidR="004A553C" w:rsidRPr="00A6442C">
        <w:rPr>
          <w:rFonts w:ascii="Tahoma" w:hAnsi="Tahoma" w:cs="Tahoma"/>
        </w:rPr>
        <w:t>)</w:t>
      </w:r>
    </w:p>
    <w:p w:rsidR="00096318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>14</w:t>
      </w:r>
      <w:proofErr w:type="gramStart"/>
      <w:r w:rsidRPr="00A6442C">
        <w:rPr>
          <w:rFonts w:ascii="Tahoma" w:hAnsi="Tahoma" w:cs="Tahoma"/>
        </w:rPr>
        <w:t>.b</w:t>
      </w:r>
      <w:proofErr w:type="gramEnd"/>
      <w:r w:rsidRPr="00A6442C">
        <w:rPr>
          <w:rFonts w:ascii="Tahoma" w:hAnsi="Tahoma" w:cs="Tahoma"/>
        </w:rPr>
        <w:t xml:space="preserve">. </w:t>
      </w:r>
      <w:r w:rsidR="00096318" w:rsidRPr="00A6442C">
        <w:rPr>
          <w:rFonts w:ascii="Tahoma" w:hAnsi="Tahoma" w:cs="Tahoma"/>
        </w:rPr>
        <w:t>Write a note on one dimensional and two dimensional diagrams.</w:t>
      </w:r>
    </w:p>
    <w:p w:rsidR="004A553C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>15</w:t>
      </w:r>
      <w:proofErr w:type="gramStart"/>
      <w:r w:rsidRPr="00A6442C">
        <w:rPr>
          <w:rFonts w:ascii="Tahoma" w:hAnsi="Tahoma" w:cs="Tahoma"/>
        </w:rPr>
        <w:t>.a</w:t>
      </w:r>
      <w:proofErr w:type="gramEnd"/>
      <w:r w:rsidRPr="00A6442C">
        <w:rPr>
          <w:rFonts w:ascii="Tahoma" w:hAnsi="Tahoma" w:cs="Tahoma"/>
        </w:rPr>
        <w:t>.</w:t>
      </w:r>
      <w:r w:rsidR="003A5538" w:rsidRPr="00A6442C">
        <w:rPr>
          <w:rFonts w:ascii="Tahoma" w:hAnsi="Tahoma" w:cs="Tahoma"/>
        </w:rPr>
        <w:t xml:space="preserve"> Narrate a story about the impact of modern technolog</w:t>
      </w:r>
      <w:r w:rsidR="00396471" w:rsidRPr="00A6442C">
        <w:rPr>
          <w:rFonts w:ascii="Tahoma" w:hAnsi="Tahoma" w:cs="Tahoma"/>
        </w:rPr>
        <w:t xml:space="preserve">ies </w:t>
      </w:r>
      <w:r w:rsidR="003A5538" w:rsidRPr="00A6442C">
        <w:rPr>
          <w:rFonts w:ascii="Tahoma" w:hAnsi="Tahoma" w:cs="Tahoma"/>
        </w:rPr>
        <w:t>on scientific research.</w:t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pStyle w:val="ListParagraph"/>
        <w:spacing w:after="0" w:line="240" w:lineRule="auto"/>
        <w:ind w:left="0"/>
        <w:jc w:val="center"/>
        <w:rPr>
          <w:rFonts w:ascii="Tahoma" w:hAnsi="Tahoma" w:cs="Tahoma"/>
        </w:rPr>
      </w:pPr>
      <w:r w:rsidRPr="00A6442C">
        <w:rPr>
          <w:rFonts w:ascii="Tahoma" w:hAnsi="Tahoma" w:cs="Tahoma"/>
        </w:rPr>
        <w:t>(</w:t>
      </w:r>
      <w:proofErr w:type="gramStart"/>
      <w:r w:rsidRPr="00A6442C">
        <w:rPr>
          <w:rFonts w:ascii="Tahoma" w:hAnsi="Tahoma" w:cs="Tahoma"/>
        </w:rPr>
        <w:t>or</w:t>
      </w:r>
      <w:proofErr w:type="gramEnd"/>
      <w:r w:rsidRPr="00A6442C">
        <w:rPr>
          <w:rFonts w:ascii="Tahoma" w:hAnsi="Tahoma" w:cs="Tahoma"/>
        </w:rPr>
        <w:t>)</w:t>
      </w:r>
    </w:p>
    <w:p w:rsidR="004A553C" w:rsidRPr="00A6442C" w:rsidRDefault="004A553C" w:rsidP="00A954C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>15</w:t>
      </w:r>
      <w:proofErr w:type="gramStart"/>
      <w:r w:rsidRPr="00A6442C">
        <w:rPr>
          <w:rFonts w:ascii="Tahoma" w:hAnsi="Tahoma" w:cs="Tahoma"/>
        </w:rPr>
        <w:t>.b</w:t>
      </w:r>
      <w:proofErr w:type="gramEnd"/>
      <w:r w:rsidRPr="00A6442C">
        <w:rPr>
          <w:rFonts w:ascii="Tahoma" w:hAnsi="Tahoma" w:cs="Tahoma"/>
        </w:rPr>
        <w:t xml:space="preserve">. </w:t>
      </w:r>
      <w:r w:rsidR="003A5538" w:rsidRPr="00A6442C">
        <w:rPr>
          <w:rFonts w:ascii="Tahoma" w:hAnsi="Tahoma" w:cs="Tahoma"/>
        </w:rPr>
        <w:t>Write a short note on SPSS software package.</w:t>
      </w:r>
      <w:r w:rsidR="001D7B58" w:rsidRPr="00A6442C">
        <w:rPr>
          <w:rFonts w:ascii="Tahoma" w:hAnsi="Tahoma" w:cs="Tahoma"/>
        </w:rPr>
        <w:tab/>
      </w:r>
      <w:r w:rsidR="001D7B58" w:rsidRPr="00A6442C">
        <w:rPr>
          <w:rFonts w:ascii="Tahoma" w:hAnsi="Tahoma" w:cs="Tahoma"/>
        </w:rPr>
        <w:tab/>
      </w:r>
      <w:r w:rsidR="001D7B58" w:rsidRPr="00A6442C">
        <w:rPr>
          <w:rFonts w:ascii="Tahoma" w:hAnsi="Tahoma" w:cs="Tahoma"/>
        </w:rPr>
        <w:tab/>
      </w:r>
      <w:r w:rsidR="001D7B58" w:rsidRPr="00A6442C">
        <w:rPr>
          <w:rFonts w:ascii="Tahoma" w:hAnsi="Tahoma" w:cs="Tahoma"/>
        </w:rPr>
        <w:tab/>
      </w:r>
      <w:r w:rsidR="001D7B58" w:rsidRPr="00A6442C">
        <w:rPr>
          <w:rFonts w:ascii="Tahoma" w:hAnsi="Tahoma" w:cs="Tahoma"/>
        </w:rPr>
        <w:tab/>
      </w:r>
    </w:p>
    <w:p w:rsidR="004A553C" w:rsidRDefault="004A553C" w:rsidP="00A954C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0"/>
        <w:rPr>
          <w:rFonts w:ascii="Tahoma" w:hAnsi="Tahoma" w:cs="Tahoma"/>
        </w:rPr>
      </w:pPr>
    </w:p>
    <w:p w:rsidR="00A954CC" w:rsidRPr="00A6442C" w:rsidRDefault="00A954CC" w:rsidP="00A954C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0"/>
        <w:rPr>
          <w:rFonts w:ascii="Tahoma" w:hAnsi="Tahoma" w:cs="Tahoma"/>
        </w:rPr>
      </w:pPr>
    </w:p>
    <w:p w:rsidR="004A553C" w:rsidRPr="00A6442C" w:rsidRDefault="00A954CC" w:rsidP="00A954C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</w:t>
      </w:r>
      <w:r w:rsidR="004A553C" w:rsidRPr="00A6442C">
        <w:rPr>
          <w:rFonts w:ascii="Tahoma" w:hAnsi="Tahoma" w:cs="Tahoma"/>
          <w:b/>
          <w:bCs/>
        </w:rPr>
        <w:t xml:space="preserve">  Part C                                                5 x </w:t>
      </w:r>
      <w:r w:rsidR="009E1355" w:rsidRPr="00A6442C">
        <w:rPr>
          <w:rFonts w:ascii="Tahoma" w:hAnsi="Tahoma" w:cs="Tahoma"/>
          <w:b/>
          <w:bCs/>
        </w:rPr>
        <w:t>12</w:t>
      </w:r>
      <w:r w:rsidR="004A553C" w:rsidRPr="00A6442C">
        <w:rPr>
          <w:rFonts w:ascii="Tahoma" w:hAnsi="Tahoma" w:cs="Tahoma"/>
          <w:b/>
          <w:bCs/>
        </w:rPr>
        <w:t xml:space="preserve"> = </w:t>
      </w:r>
      <w:r w:rsidR="009E1355" w:rsidRPr="00A6442C">
        <w:rPr>
          <w:rFonts w:ascii="Tahoma" w:hAnsi="Tahoma" w:cs="Tahoma"/>
          <w:b/>
          <w:bCs/>
        </w:rPr>
        <w:t>60</w:t>
      </w:r>
    </w:p>
    <w:p w:rsidR="004A553C" w:rsidRPr="00A6442C" w:rsidRDefault="004A553C" w:rsidP="00A954C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</w:rPr>
      </w:pPr>
      <w:r w:rsidRPr="00A6442C">
        <w:rPr>
          <w:rFonts w:ascii="Tahoma" w:hAnsi="Tahoma" w:cs="Tahoma"/>
          <w:b/>
          <w:bCs/>
        </w:rPr>
        <w:t xml:space="preserve"> Answer ALL questions</w:t>
      </w:r>
    </w:p>
    <w:p w:rsidR="004A553C" w:rsidRDefault="004A553C" w:rsidP="00A954C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</w:rPr>
      </w:pPr>
      <w:r w:rsidRPr="00A6442C">
        <w:rPr>
          <w:rFonts w:ascii="Tahoma" w:hAnsi="Tahoma" w:cs="Tahoma"/>
          <w:b/>
          <w:bCs/>
        </w:rPr>
        <w:t xml:space="preserve">Each answer should not exceed </w:t>
      </w:r>
      <w:r w:rsidR="009E1355" w:rsidRPr="00A6442C">
        <w:rPr>
          <w:rFonts w:ascii="Tahoma" w:hAnsi="Tahoma" w:cs="Tahoma"/>
          <w:b/>
          <w:bCs/>
        </w:rPr>
        <w:t>8</w:t>
      </w:r>
      <w:r w:rsidRPr="00A6442C">
        <w:rPr>
          <w:rFonts w:ascii="Tahoma" w:hAnsi="Tahoma" w:cs="Tahoma"/>
          <w:b/>
          <w:bCs/>
        </w:rPr>
        <w:t xml:space="preserve">00 words or </w:t>
      </w:r>
      <w:r w:rsidR="009E1355" w:rsidRPr="00A6442C">
        <w:rPr>
          <w:rFonts w:ascii="Tahoma" w:hAnsi="Tahoma" w:cs="Tahoma"/>
          <w:b/>
          <w:bCs/>
        </w:rPr>
        <w:t>four</w:t>
      </w:r>
      <w:r w:rsidRPr="00A6442C">
        <w:rPr>
          <w:rFonts w:ascii="Tahoma" w:hAnsi="Tahoma" w:cs="Tahoma"/>
          <w:b/>
          <w:bCs/>
        </w:rPr>
        <w:t xml:space="preserve"> pages</w:t>
      </w:r>
    </w:p>
    <w:p w:rsidR="00A954CC" w:rsidRPr="00A6442C" w:rsidRDefault="00A954CC" w:rsidP="00A954C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</w:rPr>
      </w:pPr>
    </w:p>
    <w:p w:rsidR="004A553C" w:rsidRPr="00A6442C" w:rsidRDefault="004A553C" w:rsidP="00A954C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0"/>
        <w:jc w:val="center"/>
        <w:rPr>
          <w:rFonts w:ascii="Tahoma" w:hAnsi="Tahoma" w:cs="Tahoma"/>
          <w:b/>
          <w:bCs/>
        </w:rPr>
      </w:pPr>
    </w:p>
    <w:p w:rsidR="004A553C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>16</w:t>
      </w:r>
      <w:proofErr w:type="gramStart"/>
      <w:r w:rsidRPr="00A6442C">
        <w:rPr>
          <w:rFonts w:ascii="Tahoma" w:hAnsi="Tahoma" w:cs="Tahoma"/>
        </w:rPr>
        <w:t>.a</w:t>
      </w:r>
      <w:proofErr w:type="gramEnd"/>
      <w:r w:rsidRPr="00A6442C">
        <w:rPr>
          <w:rFonts w:ascii="Tahoma" w:hAnsi="Tahoma" w:cs="Tahoma"/>
        </w:rPr>
        <w:t xml:space="preserve">. Discuss in detail about </w:t>
      </w:r>
      <w:r w:rsidR="004D3392" w:rsidRPr="00A6442C">
        <w:rPr>
          <w:rFonts w:ascii="Tahoma" w:hAnsi="Tahoma" w:cs="Tahoma"/>
        </w:rPr>
        <w:t>the importance of scientific research</w:t>
      </w:r>
      <w:r w:rsidR="00CB11D3" w:rsidRPr="00A6442C">
        <w:rPr>
          <w:rFonts w:ascii="Tahoma" w:hAnsi="Tahoma" w:cs="Tahoma"/>
        </w:rPr>
        <w:t>.</w:t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="003103CB"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pStyle w:val="ListParagraph"/>
        <w:spacing w:after="0" w:line="240" w:lineRule="auto"/>
        <w:ind w:left="0"/>
        <w:jc w:val="center"/>
        <w:rPr>
          <w:rFonts w:ascii="Tahoma" w:hAnsi="Tahoma" w:cs="Tahoma"/>
        </w:rPr>
      </w:pPr>
      <w:r w:rsidRPr="00A6442C">
        <w:rPr>
          <w:rFonts w:ascii="Tahoma" w:hAnsi="Tahoma" w:cs="Tahoma"/>
        </w:rPr>
        <w:t>(</w:t>
      </w:r>
      <w:proofErr w:type="gramStart"/>
      <w:r w:rsidRPr="00A6442C">
        <w:rPr>
          <w:rFonts w:ascii="Tahoma" w:hAnsi="Tahoma" w:cs="Tahoma"/>
        </w:rPr>
        <w:t>or</w:t>
      </w:r>
      <w:proofErr w:type="gramEnd"/>
      <w:r w:rsidRPr="00A6442C">
        <w:rPr>
          <w:rFonts w:ascii="Tahoma" w:hAnsi="Tahoma" w:cs="Tahoma"/>
        </w:rPr>
        <w:t>)</w:t>
      </w:r>
    </w:p>
    <w:p w:rsidR="004D3392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>16</w:t>
      </w:r>
      <w:proofErr w:type="gramStart"/>
      <w:r w:rsidRPr="00A6442C">
        <w:rPr>
          <w:rFonts w:ascii="Tahoma" w:hAnsi="Tahoma" w:cs="Tahoma"/>
        </w:rPr>
        <w:t>.b</w:t>
      </w:r>
      <w:proofErr w:type="gramEnd"/>
      <w:r w:rsidRPr="00A6442C">
        <w:rPr>
          <w:rFonts w:ascii="Tahoma" w:hAnsi="Tahoma" w:cs="Tahoma"/>
        </w:rPr>
        <w:t xml:space="preserve">. </w:t>
      </w:r>
      <w:r w:rsidR="007C03E7">
        <w:rPr>
          <w:rFonts w:ascii="Tahoma" w:hAnsi="Tahoma" w:cs="Tahoma"/>
        </w:rPr>
        <w:t xml:space="preserve">Detail on </w:t>
      </w:r>
      <w:r w:rsidR="00FD1C95">
        <w:rPr>
          <w:rFonts w:ascii="Tahoma" w:hAnsi="Tahoma" w:cs="Tahoma"/>
        </w:rPr>
        <w:t xml:space="preserve"> </w:t>
      </w:r>
      <w:r w:rsidR="004D3392" w:rsidRPr="00A6442C">
        <w:rPr>
          <w:rFonts w:ascii="Tahoma" w:hAnsi="Tahoma" w:cs="Tahoma"/>
        </w:rPr>
        <w:t>basic, experimental and diagnostic research.</w:t>
      </w:r>
    </w:p>
    <w:p w:rsidR="004A553C" w:rsidRPr="00A6442C" w:rsidRDefault="004A553C" w:rsidP="00A954CC">
      <w:pPr>
        <w:pStyle w:val="ListParagraph"/>
        <w:spacing w:after="0" w:line="240" w:lineRule="auto"/>
        <w:ind w:left="0"/>
        <w:rPr>
          <w:rFonts w:ascii="Tahoma" w:hAnsi="Tahoma" w:cs="Tahoma"/>
        </w:rPr>
      </w:pP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>17</w:t>
      </w:r>
      <w:proofErr w:type="gramStart"/>
      <w:r w:rsidRPr="00A6442C">
        <w:rPr>
          <w:rFonts w:ascii="Tahoma" w:hAnsi="Tahoma" w:cs="Tahoma"/>
        </w:rPr>
        <w:t>.a</w:t>
      </w:r>
      <w:proofErr w:type="gramEnd"/>
      <w:r w:rsidRPr="00A6442C">
        <w:rPr>
          <w:rFonts w:ascii="Tahoma" w:hAnsi="Tahoma" w:cs="Tahoma"/>
        </w:rPr>
        <w:t xml:space="preserve">. </w:t>
      </w:r>
      <w:r w:rsidR="007C03E7">
        <w:rPr>
          <w:rFonts w:ascii="Tahoma" w:hAnsi="Tahoma" w:cs="Tahoma"/>
        </w:rPr>
        <w:t>Discuss in detail</w:t>
      </w:r>
      <w:r w:rsidR="00A725D4" w:rsidRPr="00A6442C">
        <w:rPr>
          <w:rFonts w:ascii="Tahoma" w:hAnsi="Tahoma" w:cs="Tahoma"/>
        </w:rPr>
        <w:t xml:space="preserve"> </w:t>
      </w:r>
      <w:r w:rsidR="007C03E7">
        <w:rPr>
          <w:rFonts w:ascii="Tahoma" w:hAnsi="Tahoma" w:cs="Tahoma"/>
        </w:rPr>
        <w:t>on</w:t>
      </w:r>
      <w:r w:rsidR="00A725D4" w:rsidRPr="00A6442C">
        <w:rPr>
          <w:rFonts w:ascii="Tahoma" w:hAnsi="Tahoma" w:cs="Tahoma"/>
        </w:rPr>
        <w:t xml:space="preserve"> sampling methods in research. </w:t>
      </w:r>
    </w:p>
    <w:p w:rsidR="004A553C" w:rsidRPr="00A6442C" w:rsidRDefault="004A553C" w:rsidP="00A954CC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 xml:space="preserve">                                           </w:t>
      </w:r>
      <w:r w:rsidR="00A954CC">
        <w:rPr>
          <w:rFonts w:ascii="Tahoma" w:hAnsi="Tahoma" w:cs="Tahoma"/>
        </w:rPr>
        <w:t xml:space="preserve">                           </w:t>
      </w:r>
      <w:r w:rsidRPr="00A6442C">
        <w:rPr>
          <w:rFonts w:ascii="Tahoma" w:hAnsi="Tahoma" w:cs="Tahoma"/>
        </w:rPr>
        <w:t xml:space="preserve"> (</w:t>
      </w:r>
      <w:proofErr w:type="gramStart"/>
      <w:r w:rsidRPr="00A6442C">
        <w:rPr>
          <w:rFonts w:ascii="Tahoma" w:hAnsi="Tahoma" w:cs="Tahoma"/>
        </w:rPr>
        <w:t>or</w:t>
      </w:r>
      <w:proofErr w:type="gramEnd"/>
      <w:r w:rsidRPr="00A6442C">
        <w:rPr>
          <w:rFonts w:ascii="Tahoma" w:hAnsi="Tahoma" w:cs="Tahoma"/>
        </w:rPr>
        <w:t>)</w:t>
      </w:r>
    </w:p>
    <w:p w:rsidR="00A725D4" w:rsidRPr="00A6442C" w:rsidRDefault="004A553C" w:rsidP="00A954CC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>17</w:t>
      </w:r>
      <w:proofErr w:type="gramStart"/>
      <w:r w:rsidRPr="00A6442C">
        <w:rPr>
          <w:rFonts w:ascii="Tahoma" w:hAnsi="Tahoma" w:cs="Tahoma"/>
        </w:rPr>
        <w:t>.b</w:t>
      </w:r>
      <w:proofErr w:type="gramEnd"/>
      <w:r w:rsidRPr="00A6442C">
        <w:rPr>
          <w:rFonts w:ascii="Tahoma" w:hAnsi="Tahoma" w:cs="Tahoma"/>
        </w:rPr>
        <w:t>.</w:t>
      </w:r>
      <w:r w:rsidR="00A954CC">
        <w:rPr>
          <w:rFonts w:ascii="Tahoma" w:hAnsi="Tahoma" w:cs="Tahoma"/>
        </w:rPr>
        <w:t xml:space="preserve"> </w:t>
      </w:r>
      <w:r w:rsidR="00A725D4" w:rsidRPr="00A6442C">
        <w:rPr>
          <w:rFonts w:ascii="Tahoma" w:hAnsi="Tahoma" w:cs="Tahoma"/>
          <w:lang w:val="en-US"/>
        </w:rPr>
        <w:t>Elaborate on various types of research tools</w:t>
      </w:r>
      <w:r w:rsidR="00396471" w:rsidRPr="00A6442C">
        <w:rPr>
          <w:rFonts w:ascii="Tahoma" w:hAnsi="Tahoma" w:cs="Tahoma"/>
          <w:lang w:val="en-US"/>
        </w:rPr>
        <w:t>.</w:t>
      </w:r>
      <w:r w:rsidR="00A725D4" w:rsidRPr="00A6442C">
        <w:rPr>
          <w:rFonts w:ascii="Tahoma" w:hAnsi="Tahoma" w:cs="Tahoma"/>
        </w:rPr>
        <w:tab/>
      </w:r>
      <w:r w:rsidR="00A725D4" w:rsidRPr="00A6442C">
        <w:rPr>
          <w:rFonts w:ascii="Tahoma" w:hAnsi="Tahoma" w:cs="Tahoma"/>
        </w:rPr>
        <w:tab/>
      </w:r>
    </w:p>
    <w:p w:rsidR="00096318" w:rsidRPr="00A6442C" w:rsidRDefault="00096318" w:rsidP="00A954CC">
      <w:pPr>
        <w:spacing w:after="0" w:line="240" w:lineRule="auto"/>
        <w:rPr>
          <w:rFonts w:ascii="Tahoma" w:hAnsi="Tahoma" w:cs="Tahoma"/>
        </w:rPr>
      </w:pPr>
    </w:p>
    <w:p w:rsidR="004A553C" w:rsidRPr="00A6442C" w:rsidRDefault="004A553C" w:rsidP="00A954CC">
      <w:pPr>
        <w:spacing w:after="0" w:line="240" w:lineRule="auto"/>
        <w:rPr>
          <w:rFonts w:ascii="Tahoma" w:hAnsi="Tahoma" w:cs="Tahoma"/>
        </w:rPr>
      </w:pPr>
      <w:r w:rsidRPr="00A6442C">
        <w:rPr>
          <w:rFonts w:ascii="Tahoma" w:hAnsi="Tahoma" w:cs="Tahoma"/>
        </w:rPr>
        <w:t>18</w:t>
      </w:r>
      <w:proofErr w:type="gramStart"/>
      <w:r w:rsidRPr="00A6442C">
        <w:rPr>
          <w:rFonts w:ascii="Tahoma" w:hAnsi="Tahoma" w:cs="Tahoma"/>
        </w:rPr>
        <w:t>.a</w:t>
      </w:r>
      <w:proofErr w:type="gramEnd"/>
      <w:r w:rsidRPr="00A6442C">
        <w:rPr>
          <w:rFonts w:ascii="Tahoma" w:hAnsi="Tahoma" w:cs="Tahoma"/>
        </w:rPr>
        <w:t xml:space="preserve">. </w:t>
      </w:r>
      <w:r w:rsidR="00396471" w:rsidRPr="00A6442C">
        <w:rPr>
          <w:rFonts w:ascii="Tahoma" w:hAnsi="Tahoma" w:cs="Tahoma"/>
          <w:lang w:val="en-US"/>
        </w:rPr>
        <w:t xml:space="preserve">Give </w:t>
      </w:r>
      <w:r w:rsidR="00A6442C" w:rsidRPr="00A6442C">
        <w:rPr>
          <w:rFonts w:ascii="Tahoma" w:hAnsi="Tahoma" w:cs="Tahoma"/>
          <w:lang w:val="en-US"/>
        </w:rPr>
        <w:t>an</w:t>
      </w:r>
      <w:r w:rsidR="00396471" w:rsidRPr="00A6442C">
        <w:rPr>
          <w:rFonts w:ascii="Tahoma" w:hAnsi="Tahoma" w:cs="Tahoma"/>
          <w:lang w:val="en-US"/>
        </w:rPr>
        <w:t xml:space="preserve"> account on </w:t>
      </w:r>
      <w:r w:rsidR="002C7C63" w:rsidRPr="00A6442C">
        <w:rPr>
          <w:rFonts w:ascii="Tahoma" w:hAnsi="Tahoma" w:cs="Tahoma"/>
          <w:lang w:val="en-US"/>
        </w:rPr>
        <w:t>standard deviation and its significance.</w:t>
      </w:r>
      <w:r w:rsidRPr="00A6442C">
        <w:rPr>
          <w:rFonts w:ascii="Tahoma" w:hAnsi="Tahoma" w:cs="Tahoma"/>
          <w:lang w:val="en-US"/>
        </w:rPr>
        <w:tab/>
      </w:r>
      <w:r w:rsidRPr="00A6442C">
        <w:rPr>
          <w:rFonts w:ascii="Tahoma" w:hAnsi="Tahoma" w:cs="Tahoma"/>
          <w:lang w:val="en-US"/>
        </w:rPr>
        <w:tab/>
      </w:r>
    </w:p>
    <w:p w:rsidR="004A553C" w:rsidRPr="00A6442C" w:rsidRDefault="004A553C" w:rsidP="00A954CC">
      <w:pPr>
        <w:pStyle w:val="ListParagraph"/>
        <w:tabs>
          <w:tab w:val="left" w:pos="270"/>
        </w:tabs>
        <w:spacing w:after="0" w:line="240" w:lineRule="auto"/>
        <w:ind w:left="0"/>
        <w:jc w:val="center"/>
        <w:rPr>
          <w:rFonts w:ascii="Tahoma" w:hAnsi="Tahoma" w:cs="Tahoma"/>
        </w:rPr>
      </w:pPr>
      <w:r w:rsidRPr="00A6442C">
        <w:rPr>
          <w:rFonts w:ascii="Tahoma" w:hAnsi="Tahoma" w:cs="Tahoma"/>
        </w:rPr>
        <w:t>(</w:t>
      </w:r>
      <w:proofErr w:type="gramStart"/>
      <w:r w:rsidRPr="00A6442C">
        <w:rPr>
          <w:rFonts w:ascii="Tahoma" w:hAnsi="Tahoma" w:cs="Tahoma"/>
        </w:rPr>
        <w:t>or</w:t>
      </w:r>
      <w:proofErr w:type="gramEnd"/>
      <w:r w:rsidRPr="00A6442C">
        <w:rPr>
          <w:rFonts w:ascii="Tahoma" w:hAnsi="Tahoma" w:cs="Tahoma"/>
        </w:rPr>
        <w:t>)</w:t>
      </w:r>
    </w:p>
    <w:p w:rsidR="004A553C" w:rsidRPr="00A6442C" w:rsidRDefault="004A553C" w:rsidP="00A954CC">
      <w:pPr>
        <w:autoSpaceDE w:val="0"/>
        <w:autoSpaceDN w:val="0"/>
        <w:adjustRightInd w:val="0"/>
        <w:spacing w:after="0" w:line="240" w:lineRule="auto"/>
        <w:ind w:hanging="90"/>
        <w:rPr>
          <w:rFonts w:ascii="Tahoma" w:hAnsi="Tahoma" w:cs="Tahoma"/>
        </w:rPr>
      </w:pPr>
      <w:r w:rsidRPr="00A6442C">
        <w:rPr>
          <w:rFonts w:ascii="Tahoma" w:hAnsi="Tahoma" w:cs="Tahoma"/>
        </w:rPr>
        <w:t xml:space="preserve"> 18</w:t>
      </w:r>
      <w:proofErr w:type="gramStart"/>
      <w:r w:rsidRPr="00A6442C">
        <w:rPr>
          <w:rFonts w:ascii="Tahoma" w:hAnsi="Tahoma" w:cs="Tahoma"/>
        </w:rPr>
        <w:t>.b</w:t>
      </w:r>
      <w:proofErr w:type="gramEnd"/>
      <w:r w:rsidRPr="00A6442C">
        <w:rPr>
          <w:rFonts w:ascii="Tahoma" w:hAnsi="Tahoma" w:cs="Tahoma"/>
        </w:rPr>
        <w:t xml:space="preserve">. </w:t>
      </w:r>
      <w:r w:rsidR="002C7C63" w:rsidRPr="00A6442C">
        <w:rPr>
          <w:rFonts w:ascii="Tahoma" w:hAnsi="Tahoma" w:cs="Tahoma"/>
        </w:rPr>
        <w:t>Discuss in detail about ANOVA and Chi-square</w:t>
      </w:r>
      <w:r w:rsidRPr="00A6442C">
        <w:rPr>
          <w:rFonts w:ascii="Tahoma" w:hAnsi="Tahoma" w:cs="Tahoma"/>
        </w:rPr>
        <w:t xml:space="preserve">. </w:t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autoSpaceDE w:val="0"/>
        <w:autoSpaceDN w:val="0"/>
        <w:adjustRightInd w:val="0"/>
        <w:spacing w:after="0" w:line="240" w:lineRule="auto"/>
        <w:ind w:hanging="90"/>
        <w:rPr>
          <w:rFonts w:ascii="Tahoma" w:hAnsi="Tahoma" w:cs="Tahoma"/>
        </w:rPr>
      </w:pP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</w:p>
    <w:p w:rsidR="00A954CC" w:rsidRDefault="004A553C" w:rsidP="00A954CC">
      <w:pPr>
        <w:autoSpaceDE w:val="0"/>
        <w:autoSpaceDN w:val="0"/>
        <w:adjustRightInd w:val="0"/>
        <w:spacing w:after="0" w:line="240" w:lineRule="auto"/>
        <w:ind w:hanging="90"/>
        <w:rPr>
          <w:rFonts w:ascii="Tahoma" w:hAnsi="Tahoma" w:cs="Tahoma"/>
        </w:rPr>
      </w:pPr>
      <w:r w:rsidRPr="00A6442C">
        <w:rPr>
          <w:rFonts w:ascii="Tahoma" w:hAnsi="Tahoma" w:cs="Tahoma"/>
        </w:rPr>
        <w:t xml:space="preserve"> 19</w:t>
      </w:r>
      <w:proofErr w:type="gramStart"/>
      <w:r w:rsidRPr="00A6442C">
        <w:rPr>
          <w:rFonts w:ascii="Tahoma" w:hAnsi="Tahoma" w:cs="Tahoma"/>
        </w:rPr>
        <w:t>.a</w:t>
      </w:r>
      <w:proofErr w:type="gramEnd"/>
      <w:r w:rsidRPr="00A6442C">
        <w:rPr>
          <w:rFonts w:ascii="Tahoma" w:hAnsi="Tahoma" w:cs="Tahoma"/>
        </w:rPr>
        <w:t xml:space="preserve">. </w:t>
      </w:r>
      <w:r w:rsidR="007C03E7">
        <w:rPr>
          <w:rFonts w:ascii="Tahoma" w:hAnsi="Tahoma" w:cs="Tahoma"/>
        </w:rPr>
        <w:t>Discuss about the following</w:t>
      </w:r>
    </w:p>
    <w:p w:rsidR="007C03E7" w:rsidRDefault="00A954CC" w:rsidP="00A954CC">
      <w:pPr>
        <w:autoSpaceDE w:val="0"/>
        <w:autoSpaceDN w:val="0"/>
        <w:adjustRightInd w:val="0"/>
        <w:spacing w:after="0" w:line="240" w:lineRule="auto"/>
        <w:ind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r w:rsidR="00396471" w:rsidRPr="00A6442C">
        <w:rPr>
          <w:rFonts w:ascii="Tahoma" w:hAnsi="Tahoma" w:cs="Tahoma"/>
        </w:rPr>
        <w:t xml:space="preserve"> </w:t>
      </w:r>
      <w:proofErr w:type="spellStart"/>
      <w:r w:rsidR="003A5538" w:rsidRPr="00A6442C">
        <w:rPr>
          <w:rFonts w:ascii="Tahoma" w:hAnsi="Tahoma" w:cs="Tahoma"/>
        </w:rPr>
        <w:t>i</w:t>
      </w:r>
      <w:proofErr w:type="spellEnd"/>
      <w:r w:rsidR="003A5538" w:rsidRPr="00A6442C">
        <w:rPr>
          <w:rFonts w:ascii="Tahoma" w:hAnsi="Tahoma" w:cs="Tahoma"/>
        </w:rPr>
        <w:t>) Prepare a model synopsis report of a chemistry research</w:t>
      </w:r>
      <w:r>
        <w:rPr>
          <w:rFonts w:ascii="Tahoma" w:hAnsi="Tahoma" w:cs="Tahoma"/>
        </w:rPr>
        <w:t xml:space="preserve">         </w:t>
      </w:r>
    </w:p>
    <w:p w:rsidR="004A553C" w:rsidRPr="00A6442C" w:rsidRDefault="007C03E7" w:rsidP="00A954CC">
      <w:pPr>
        <w:autoSpaceDE w:val="0"/>
        <w:autoSpaceDN w:val="0"/>
        <w:adjustRightInd w:val="0"/>
        <w:spacing w:after="0" w:line="240" w:lineRule="auto"/>
        <w:ind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A954C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ii) S</w:t>
      </w:r>
      <w:r w:rsidR="003A5538" w:rsidRPr="00A6442C">
        <w:rPr>
          <w:rFonts w:ascii="Tahoma" w:hAnsi="Tahoma" w:cs="Tahoma"/>
        </w:rPr>
        <w:t>cope of research in higher education.</w:t>
      </w:r>
      <w:r w:rsidR="004A553C"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autoSpaceDE w:val="0"/>
        <w:autoSpaceDN w:val="0"/>
        <w:adjustRightInd w:val="0"/>
        <w:spacing w:after="0" w:line="240" w:lineRule="auto"/>
        <w:ind w:hanging="90"/>
        <w:jc w:val="center"/>
        <w:rPr>
          <w:rFonts w:ascii="Tahoma" w:hAnsi="Tahoma" w:cs="Tahoma"/>
        </w:rPr>
      </w:pPr>
      <w:r w:rsidRPr="00A6442C">
        <w:rPr>
          <w:rFonts w:ascii="Tahoma" w:hAnsi="Tahoma" w:cs="Tahoma"/>
        </w:rPr>
        <w:t>(</w:t>
      </w:r>
      <w:proofErr w:type="gramStart"/>
      <w:r w:rsidRPr="00A6442C">
        <w:rPr>
          <w:rFonts w:ascii="Tahoma" w:hAnsi="Tahoma" w:cs="Tahoma"/>
        </w:rPr>
        <w:t>or</w:t>
      </w:r>
      <w:proofErr w:type="gramEnd"/>
      <w:r w:rsidRPr="00A6442C">
        <w:rPr>
          <w:rFonts w:ascii="Tahoma" w:hAnsi="Tahoma" w:cs="Tahoma"/>
        </w:rPr>
        <w:t>)</w:t>
      </w:r>
    </w:p>
    <w:p w:rsidR="004A553C" w:rsidRPr="00A6442C" w:rsidRDefault="004A553C" w:rsidP="00A954CC">
      <w:pPr>
        <w:autoSpaceDE w:val="0"/>
        <w:autoSpaceDN w:val="0"/>
        <w:adjustRightInd w:val="0"/>
        <w:spacing w:after="0" w:line="240" w:lineRule="auto"/>
        <w:ind w:hanging="90"/>
        <w:rPr>
          <w:rFonts w:ascii="Tahoma" w:hAnsi="Tahoma" w:cs="Tahoma"/>
        </w:rPr>
      </w:pPr>
      <w:r w:rsidRPr="00A6442C">
        <w:rPr>
          <w:rFonts w:ascii="Tahoma" w:hAnsi="Tahoma" w:cs="Tahoma"/>
        </w:rPr>
        <w:t xml:space="preserve"> 19</w:t>
      </w:r>
      <w:proofErr w:type="gramStart"/>
      <w:r w:rsidRPr="00A6442C">
        <w:rPr>
          <w:rFonts w:ascii="Tahoma" w:hAnsi="Tahoma" w:cs="Tahoma"/>
        </w:rPr>
        <w:t>.b</w:t>
      </w:r>
      <w:proofErr w:type="gramEnd"/>
      <w:r w:rsidRPr="00A6442C">
        <w:rPr>
          <w:rFonts w:ascii="Tahoma" w:hAnsi="Tahoma" w:cs="Tahoma"/>
        </w:rPr>
        <w:t>.</w:t>
      </w:r>
      <w:r w:rsidR="00A954CC">
        <w:rPr>
          <w:rFonts w:ascii="Tahoma" w:hAnsi="Tahoma" w:cs="Tahoma"/>
        </w:rPr>
        <w:t xml:space="preserve"> </w:t>
      </w:r>
      <w:r w:rsidR="00396471" w:rsidRPr="00A6442C">
        <w:rPr>
          <w:rFonts w:ascii="Tahoma" w:hAnsi="Tahoma" w:cs="Tahoma"/>
        </w:rPr>
        <w:t xml:space="preserve">Write a detail account on </w:t>
      </w:r>
      <w:r w:rsidR="00096318" w:rsidRPr="00A6442C">
        <w:rPr>
          <w:rFonts w:ascii="Tahoma" w:hAnsi="Tahoma" w:cs="Tahoma"/>
        </w:rPr>
        <w:t>the current status of chemistry research in India</w:t>
      </w:r>
      <w:r w:rsidR="00B149AF" w:rsidRPr="00A6442C">
        <w:rPr>
          <w:rFonts w:ascii="Tahoma" w:hAnsi="Tahoma" w:cs="Tahoma"/>
        </w:rPr>
        <w:t xml:space="preserve">. </w:t>
      </w:r>
      <w:r w:rsidR="00B149AF"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autoSpaceDE w:val="0"/>
        <w:autoSpaceDN w:val="0"/>
        <w:adjustRightInd w:val="0"/>
        <w:spacing w:after="0" w:line="240" w:lineRule="auto"/>
        <w:ind w:hanging="90"/>
        <w:rPr>
          <w:rFonts w:ascii="Tahoma" w:hAnsi="Tahoma" w:cs="Tahoma"/>
        </w:rPr>
      </w:pPr>
    </w:p>
    <w:p w:rsidR="004A553C" w:rsidRPr="00A6442C" w:rsidRDefault="004A553C" w:rsidP="00A954CC">
      <w:pPr>
        <w:autoSpaceDE w:val="0"/>
        <w:autoSpaceDN w:val="0"/>
        <w:adjustRightInd w:val="0"/>
        <w:spacing w:after="0" w:line="240" w:lineRule="auto"/>
        <w:ind w:hanging="90"/>
        <w:rPr>
          <w:rFonts w:ascii="Tahoma" w:hAnsi="Tahoma" w:cs="Tahoma"/>
        </w:rPr>
      </w:pPr>
      <w:r w:rsidRPr="00A6442C">
        <w:rPr>
          <w:rFonts w:ascii="Tahoma" w:hAnsi="Tahoma" w:cs="Tahoma"/>
        </w:rPr>
        <w:t xml:space="preserve"> 20</w:t>
      </w:r>
      <w:proofErr w:type="gramStart"/>
      <w:r w:rsidRPr="00A6442C">
        <w:rPr>
          <w:rFonts w:ascii="Tahoma" w:hAnsi="Tahoma" w:cs="Tahoma"/>
        </w:rPr>
        <w:t>.a</w:t>
      </w:r>
      <w:proofErr w:type="gramEnd"/>
      <w:r w:rsidRPr="00A6442C">
        <w:rPr>
          <w:rFonts w:ascii="Tahoma" w:hAnsi="Tahoma" w:cs="Tahoma"/>
        </w:rPr>
        <w:t xml:space="preserve">. </w:t>
      </w:r>
      <w:r w:rsidR="00E60BEA" w:rsidRPr="00A6442C">
        <w:rPr>
          <w:rFonts w:ascii="Tahoma" w:hAnsi="Tahoma" w:cs="Tahoma"/>
        </w:rPr>
        <w:t xml:space="preserve">Discuss in detail about </w:t>
      </w:r>
      <w:r w:rsidR="003A5538" w:rsidRPr="00A6442C">
        <w:rPr>
          <w:rFonts w:ascii="Tahoma" w:hAnsi="Tahoma" w:cs="Tahoma"/>
        </w:rPr>
        <w:t xml:space="preserve">any two computer packages used </w:t>
      </w:r>
      <w:r w:rsidR="00396471" w:rsidRPr="00A6442C">
        <w:rPr>
          <w:rFonts w:ascii="Tahoma" w:hAnsi="Tahoma" w:cs="Tahoma"/>
        </w:rPr>
        <w:t xml:space="preserve">in </w:t>
      </w:r>
      <w:r w:rsidR="003A5538" w:rsidRPr="00A6442C">
        <w:rPr>
          <w:rFonts w:ascii="Tahoma" w:hAnsi="Tahoma" w:cs="Tahoma"/>
        </w:rPr>
        <w:t>data analysis.</w:t>
      </w:r>
      <w:r w:rsidRPr="00A6442C">
        <w:rPr>
          <w:rFonts w:ascii="Tahoma" w:hAnsi="Tahoma" w:cs="Tahoma"/>
        </w:rPr>
        <w:tab/>
      </w:r>
      <w:r w:rsidRPr="00A6442C">
        <w:rPr>
          <w:rFonts w:ascii="Tahoma" w:hAnsi="Tahoma" w:cs="Tahoma"/>
        </w:rPr>
        <w:tab/>
      </w:r>
    </w:p>
    <w:p w:rsidR="004A553C" w:rsidRPr="00A6442C" w:rsidRDefault="004A553C" w:rsidP="00A954CC">
      <w:pPr>
        <w:autoSpaceDE w:val="0"/>
        <w:autoSpaceDN w:val="0"/>
        <w:adjustRightInd w:val="0"/>
        <w:spacing w:after="0" w:line="240" w:lineRule="auto"/>
        <w:ind w:hanging="90"/>
        <w:jc w:val="center"/>
        <w:rPr>
          <w:rFonts w:ascii="Tahoma" w:hAnsi="Tahoma" w:cs="Tahoma"/>
        </w:rPr>
      </w:pPr>
      <w:r w:rsidRPr="00A6442C">
        <w:rPr>
          <w:rFonts w:ascii="Tahoma" w:hAnsi="Tahoma" w:cs="Tahoma"/>
        </w:rPr>
        <w:t>(</w:t>
      </w:r>
      <w:proofErr w:type="gramStart"/>
      <w:r w:rsidRPr="00A6442C">
        <w:rPr>
          <w:rFonts w:ascii="Tahoma" w:hAnsi="Tahoma" w:cs="Tahoma"/>
        </w:rPr>
        <w:t>or</w:t>
      </w:r>
      <w:proofErr w:type="gramEnd"/>
      <w:r w:rsidRPr="00A6442C">
        <w:rPr>
          <w:rFonts w:ascii="Tahoma" w:hAnsi="Tahoma" w:cs="Tahoma"/>
        </w:rPr>
        <w:t>)</w:t>
      </w:r>
    </w:p>
    <w:p w:rsidR="00A954CC" w:rsidRDefault="004A553C" w:rsidP="00A954CC">
      <w:pPr>
        <w:autoSpaceDE w:val="0"/>
        <w:autoSpaceDN w:val="0"/>
        <w:adjustRightInd w:val="0"/>
        <w:spacing w:after="0" w:line="240" w:lineRule="auto"/>
        <w:ind w:hanging="90"/>
        <w:rPr>
          <w:rFonts w:ascii="Tahoma" w:hAnsi="Tahoma" w:cs="Tahoma"/>
        </w:rPr>
      </w:pPr>
      <w:r w:rsidRPr="00A6442C">
        <w:rPr>
          <w:rFonts w:ascii="Tahoma" w:hAnsi="Tahoma" w:cs="Tahoma"/>
        </w:rPr>
        <w:t xml:space="preserve"> 20</w:t>
      </w:r>
      <w:proofErr w:type="gramStart"/>
      <w:r w:rsidRPr="00A6442C">
        <w:rPr>
          <w:rFonts w:ascii="Tahoma" w:hAnsi="Tahoma" w:cs="Tahoma"/>
        </w:rPr>
        <w:t>.b</w:t>
      </w:r>
      <w:proofErr w:type="gramEnd"/>
      <w:r w:rsidRPr="00A6442C">
        <w:rPr>
          <w:rFonts w:ascii="Tahoma" w:hAnsi="Tahoma" w:cs="Tahoma"/>
        </w:rPr>
        <w:t xml:space="preserve">. </w:t>
      </w:r>
      <w:r w:rsidR="00BB2F57" w:rsidRPr="00A6442C">
        <w:rPr>
          <w:rFonts w:ascii="Tahoma" w:hAnsi="Tahoma" w:cs="Tahoma"/>
        </w:rPr>
        <w:t xml:space="preserve">Write a note on </w:t>
      </w:r>
      <w:r w:rsidR="007C03E7">
        <w:rPr>
          <w:rFonts w:ascii="Tahoma" w:hAnsi="Tahoma" w:cs="Tahoma"/>
        </w:rPr>
        <w:t xml:space="preserve">the </w:t>
      </w:r>
      <w:r w:rsidR="00396471" w:rsidRPr="00A6442C">
        <w:rPr>
          <w:rFonts w:ascii="Tahoma" w:hAnsi="Tahoma" w:cs="Tahoma"/>
          <w:lang w:val="en-US"/>
        </w:rPr>
        <w:t>various</w:t>
      </w:r>
      <w:r w:rsidR="007C03E7">
        <w:rPr>
          <w:rFonts w:ascii="Tahoma" w:hAnsi="Tahoma" w:cs="Tahoma"/>
          <w:lang w:val="en-US"/>
        </w:rPr>
        <w:t xml:space="preserve"> </w:t>
      </w:r>
      <w:r w:rsidR="00BB2F57" w:rsidRPr="00A6442C">
        <w:rPr>
          <w:rFonts w:ascii="Tahoma" w:hAnsi="Tahoma" w:cs="Tahoma"/>
          <w:lang w:val="en-US"/>
        </w:rPr>
        <w:t xml:space="preserve">scientific research </w:t>
      </w:r>
      <w:r w:rsidR="003A5538" w:rsidRPr="00A6442C">
        <w:rPr>
          <w:rFonts w:ascii="Tahoma" w:hAnsi="Tahoma" w:cs="Tahoma"/>
          <w:lang w:val="en-US"/>
        </w:rPr>
        <w:t>funding agencies in India.</w:t>
      </w:r>
      <w:r w:rsidRPr="00A6442C">
        <w:rPr>
          <w:rFonts w:ascii="Tahoma" w:hAnsi="Tahoma" w:cs="Tahoma"/>
        </w:rPr>
        <w:tab/>
      </w:r>
    </w:p>
    <w:p w:rsidR="00A954CC" w:rsidRDefault="00A954CC" w:rsidP="00A954CC">
      <w:pPr>
        <w:autoSpaceDE w:val="0"/>
        <w:autoSpaceDN w:val="0"/>
        <w:adjustRightInd w:val="0"/>
        <w:spacing w:after="0" w:line="240" w:lineRule="auto"/>
        <w:ind w:hanging="90"/>
        <w:rPr>
          <w:rFonts w:ascii="Tahoma" w:hAnsi="Tahoma" w:cs="Tahoma"/>
        </w:rPr>
      </w:pPr>
    </w:p>
    <w:p w:rsidR="004A553C" w:rsidRPr="00A6442C" w:rsidRDefault="00984BEB" w:rsidP="00A954CC">
      <w:pPr>
        <w:autoSpaceDE w:val="0"/>
        <w:autoSpaceDN w:val="0"/>
        <w:adjustRightInd w:val="0"/>
        <w:spacing w:after="0" w:line="240" w:lineRule="auto"/>
        <w:ind w:hanging="90"/>
        <w:rPr>
          <w:rFonts w:ascii="Tahoma" w:hAnsi="Tahoma" w:cs="Tahoma"/>
        </w:rPr>
      </w:pPr>
      <w:r w:rsidRPr="00A6442C">
        <w:rPr>
          <w:rFonts w:ascii="Tahoma" w:hAnsi="Tahoma" w:cs="Tahoma"/>
        </w:rPr>
        <w:tab/>
      </w:r>
    </w:p>
    <w:p w:rsidR="000C2004" w:rsidRPr="00A6442C" w:rsidRDefault="004A553C" w:rsidP="00A954CC">
      <w:pPr>
        <w:spacing w:before="60" w:after="60" w:line="240" w:lineRule="auto"/>
        <w:jc w:val="center"/>
        <w:rPr>
          <w:rFonts w:ascii="Tahoma" w:hAnsi="Tahoma" w:cs="Tahoma"/>
        </w:rPr>
      </w:pPr>
      <w:r w:rsidRPr="00A6442C">
        <w:rPr>
          <w:rFonts w:ascii="Tahoma" w:hAnsi="Tahoma" w:cs="Tahoma"/>
          <w:b/>
          <w:bCs/>
        </w:rPr>
        <w:t>*****</w:t>
      </w:r>
    </w:p>
    <w:sectPr w:rsidR="000C2004" w:rsidRPr="00A6442C" w:rsidSect="000C1E6E">
      <w:pgSz w:w="12240" w:h="20160" w:code="5"/>
      <w:pgMar w:top="851" w:right="794" w:bottom="794" w:left="126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84B45EB"/>
    <w:multiLevelType w:val="multilevel"/>
    <w:tmpl w:val="39582C6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50619"/>
    <w:rsid w:val="0005132B"/>
    <w:rsid w:val="00061B69"/>
    <w:rsid w:val="00090AFD"/>
    <w:rsid w:val="00096318"/>
    <w:rsid w:val="000969BB"/>
    <w:rsid w:val="000975AC"/>
    <w:rsid w:val="000B20AE"/>
    <w:rsid w:val="000B3236"/>
    <w:rsid w:val="000C1E6E"/>
    <w:rsid w:val="000C2004"/>
    <w:rsid w:val="000C4746"/>
    <w:rsid w:val="000C4F2C"/>
    <w:rsid w:val="000E2F9B"/>
    <w:rsid w:val="000E6FA0"/>
    <w:rsid w:val="000F77EA"/>
    <w:rsid w:val="00101407"/>
    <w:rsid w:val="00103B02"/>
    <w:rsid w:val="001137F2"/>
    <w:rsid w:val="001246E4"/>
    <w:rsid w:val="001522D9"/>
    <w:rsid w:val="001571CF"/>
    <w:rsid w:val="00161C84"/>
    <w:rsid w:val="00175D68"/>
    <w:rsid w:val="00183CB5"/>
    <w:rsid w:val="00197224"/>
    <w:rsid w:val="001C400D"/>
    <w:rsid w:val="001D7B58"/>
    <w:rsid w:val="001E2E9C"/>
    <w:rsid w:val="001F2BB9"/>
    <w:rsid w:val="00210684"/>
    <w:rsid w:val="0021565B"/>
    <w:rsid w:val="00222B68"/>
    <w:rsid w:val="0022651F"/>
    <w:rsid w:val="002274F1"/>
    <w:rsid w:val="002301EE"/>
    <w:rsid w:val="002337E8"/>
    <w:rsid w:val="00235137"/>
    <w:rsid w:val="0023588F"/>
    <w:rsid w:val="00271205"/>
    <w:rsid w:val="002860C3"/>
    <w:rsid w:val="00292097"/>
    <w:rsid w:val="00292123"/>
    <w:rsid w:val="00296823"/>
    <w:rsid w:val="002A09BB"/>
    <w:rsid w:val="002A22A6"/>
    <w:rsid w:val="002C3801"/>
    <w:rsid w:val="002C7C63"/>
    <w:rsid w:val="002E2D29"/>
    <w:rsid w:val="002F43E3"/>
    <w:rsid w:val="002F55FC"/>
    <w:rsid w:val="0030042A"/>
    <w:rsid w:val="00307024"/>
    <w:rsid w:val="003103CB"/>
    <w:rsid w:val="0031660C"/>
    <w:rsid w:val="003169AD"/>
    <w:rsid w:val="0032101B"/>
    <w:rsid w:val="00333E32"/>
    <w:rsid w:val="00352525"/>
    <w:rsid w:val="00352EA9"/>
    <w:rsid w:val="00363C84"/>
    <w:rsid w:val="00371B05"/>
    <w:rsid w:val="003773AE"/>
    <w:rsid w:val="0038574B"/>
    <w:rsid w:val="003915B2"/>
    <w:rsid w:val="00396471"/>
    <w:rsid w:val="003A2F23"/>
    <w:rsid w:val="003A5538"/>
    <w:rsid w:val="003A6B49"/>
    <w:rsid w:val="003A7661"/>
    <w:rsid w:val="003A7B64"/>
    <w:rsid w:val="003B52C1"/>
    <w:rsid w:val="003C4CDD"/>
    <w:rsid w:val="003D1371"/>
    <w:rsid w:val="003E01BB"/>
    <w:rsid w:val="003E17CE"/>
    <w:rsid w:val="003E716E"/>
    <w:rsid w:val="00402CA0"/>
    <w:rsid w:val="00406260"/>
    <w:rsid w:val="004071D8"/>
    <w:rsid w:val="004141C4"/>
    <w:rsid w:val="0041764F"/>
    <w:rsid w:val="00417703"/>
    <w:rsid w:val="004222E1"/>
    <w:rsid w:val="0042599C"/>
    <w:rsid w:val="00432DDB"/>
    <w:rsid w:val="00455608"/>
    <w:rsid w:val="0045758D"/>
    <w:rsid w:val="004666BE"/>
    <w:rsid w:val="00481BE1"/>
    <w:rsid w:val="004A553C"/>
    <w:rsid w:val="004B4B32"/>
    <w:rsid w:val="004C6F76"/>
    <w:rsid w:val="004D3392"/>
    <w:rsid w:val="004D4388"/>
    <w:rsid w:val="004D6B15"/>
    <w:rsid w:val="004F4F5C"/>
    <w:rsid w:val="00525462"/>
    <w:rsid w:val="00544BDB"/>
    <w:rsid w:val="00546F70"/>
    <w:rsid w:val="00551254"/>
    <w:rsid w:val="00562817"/>
    <w:rsid w:val="00571586"/>
    <w:rsid w:val="00583BD8"/>
    <w:rsid w:val="00596423"/>
    <w:rsid w:val="005A0A3B"/>
    <w:rsid w:val="005C3F79"/>
    <w:rsid w:val="005C544B"/>
    <w:rsid w:val="005D38A3"/>
    <w:rsid w:val="005F5A51"/>
    <w:rsid w:val="00603B72"/>
    <w:rsid w:val="0061035A"/>
    <w:rsid w:val="00620917"/>
    <w:rsid w:val="006361A4"/>
    <w:rsid w:val="0067370A"/>
    <w:rsid w:val="00674BC8"/>
    <w:rsid w:val="00686396"/>
    <w:rsid w:val="00694D77"/>
    <w:rsid w:val="00694E11"/>
    <w:rsid w:val="00696B2D"/>
    <w:rsid w:val="006A25D0"/>
    <w:rsid w:val="006C5D8F"/>
    <w:rsid w:val="006F2382"/>
    <w:rsid w:val="00712AED"/>
    <w:rsid w:val="00712C97"/>
    <w:rsid w:val="00725AB8"/>
    <w:rsid w:val="00727CAD"/>
    <w:rsid w:val="00773B0E"/>
    <w:rsid w:val="007A07D5"/>
    <w:rsid w:val="007C03E7"/>
    <w:rsid w:val="007E35E9"/>
    <w:rsid w:val="007E3D11"/>
    <w:rsid w:val="007E7F43"/>
    <w:rsid w:val="00800388"/>
    <w:rsid w:val="008004DC"/>
    <w:rsid w:val="0080242F"/>
    <w:rsid w:val="008148BF"/>
    <w:rsid w:val="008201DE"/>
    <w:rsid w:val="008255B2"/>
    <w:rsid w:val="00833572"/>
    <w:rsid w:val="00844F4E"/>
    <w:rsid w:val="008513E1"/>
    <w:rsid w:val="008521DD"/>
    <w:rsid w:val="0086588F"/>
    <w:rsid w:val="00874C94"/>
    <w:rsid w:val="008956EB"/>
    <w:rsid w:val="008D2C29"/>
    <w:rsid w:val="008E7840"/>
    <w:rsid w:val="008F4BF2"/>
    <w:rsid w:val="00907655"/>
    <w:rsid w:val="00913CD3"/>
    <w:rsid w:val="00914810"/>
    <w:rsid w:val="009151B0"/>
    <w:rsid w:val="00964F21"/>
    <w:rsid w:val="00971496"/>
    <w:rsid w:val="0097551E"/>
    <w:rsid w:val="00982F1C"/>
    <w:rsid w:val="00984BEB"/>
    <w:rsid w:val="009A4AAB"/>
    <w:rsid w:val="009A77EF"/>
    <w:rsid w:val="009B6912"/>
    <w:rsid w:val="009C1578"/>
    <w:rsid w:val="009C18E6"/>
    <w:rsid w:val="009D6F9B"/>
    <w:rsid w:val="009E1355"/>
    <w:rsid w:val="009E3CF2"/>
    <w:rsid w:val="009F2C4E"/>
    <w:rsid w:val="00A03654"/>
    <w:rsid w:val="00A045D4"/>
    <w:rsid w:val="00A1239B"/>
    <w:rsid w:val="00A12883"/>
    <w:rsid w:val="00A17A0C"/>
    <w:rsid w:val="00A21015"/>
    <w:rsid w:val="00A342E6"/>
    <w:rsid w:val="00A454FD"/>
    <w:rsid w:val="00A45C10"/>
    <w:rsid w:val="00A47831"/>
    <w:rsid w:val="00A54196"/>
    <w:rsid w:val="00A6442C"/>
    <w:rsid w:val="00A725D4"/>
    <w:rsid w:val="00A954CC"/>
    <w:rsid w:val="00AA5847"/>
    <w:rsid w:val="00AB1AE2"/>
    <w:rsid w:val="00AC14EE"/>
    <w:rsid w:val="00AE5C4B"/>
    <w:rsid w:val="00AF1FF9"/>
    <w:rsid w:val="00AF241E"/>
    <w:rsid w:val="00AF3A5D"/>
    <w:rsid w:val="00AF5D01"/>
    <w:rsid w:val="00B149AF"/>
    <w:rsid w:val="00B24C3D"/>
    <w:rsid w:val="00B377FB"/>
    <w:rsid w:val="00B43E55"/>
    <w:rsid w:val="00B57A14"/>
    <w:rsid w:val="00B63F37"/>
    <w:rsid w:val="00B6430C"/>
    <w:rsid w:val="00B66387"/>
    <w:rsid w:val="00B7579E"/>
    <w:rsid w:val="00B81ED5"/>
    <w:rsid w:val="00B90A4C"/>
    <w:rsid w:val="00B92591"/>
    <w:rsid w:val="00BB2F57"/>
    <w:rsid w:val="00BD0E62"/>
    <w:rsid w:val="00BD2336"/>
    <w:rsid w:val="00BE2BCD"/>
    <w:rsid w:val="00BE757D"/>
    <w:rsid w:val="00BF07EA"/>
    <w:rsid w:val="00C100A6"/>
    <w:rsid w:val="00C22CEC"/>
    <w:rsid w:val="00C4533F"/>
    <w:rsid w:val="00C53E0D"/>
    <w:rsid w:val="00C54757"/>
    <w:rsid w:val="00C62592"/>
    <w:rsid w:val="00C63A94"/>
    <w:rsid w:val="00C75A12"/>
    <w:rsid w:val="00C91EAD"/>
    <w:rsid w:val="00CA34FC"/>
    <w:rsid w:val="00CA67BF"/>
    <w:rsid w:val="00CB11D3"/>
    <w:rsid w:val="00CC192E"/>
    <w:rsid w:val="00CC4997"/>
    <w:rsid w:val="00CC4FEA"/>
    <w:rsid w:val="00CD70D5"/>
    <w:rsid w:val="00CE7237"/>
    <w:rsid w:val="00D00121"/>
    <w:rsid w:val="00D3219C"/>
    <w:rsid w:val="00D350CD"/>
    <w:rsid w:val="00D45414"/>
    <w:rsid w:val="00D45BED"/>
    <w:rsid w:val="00D47696"/>
    <w:rsid w:val="00D514F3"/>
    <w:rsid w:val="00D70CEA"/>
    <w:rsid w:val="00D73ADF"/>
    <w:rsid w:val="00D83094"/>
    <w:rsid w:val="00D9186B"/>
    <w:rsid w:val="00DB07FC"/>
    <w:rsid w:val="00DB3C2E"/>
    <w:rsid w:val="00DC7E42"/>
    <w:rsid w:val="00DF4731"/>
    <w:rsid w:val="00E104FE"/>
    <w:rsid w:val="00E260E0"/>
    <w:rsid w:val="00E43AFC"/>
    <w:rsid w:val="00E44966"/>
    <w:rsid w:val="00E60BEA"/>
    <w:rsid w:val="00E73595"/>
    <w:rsid w:val="00E81F05"/>
    <w:rsid w:val="00E82CB9"/>
    <w:rsid w:val="00E840D6"/>
    <w:rsid w:val="00E861CE"/>
    <w:rsid w:val="00E936CA"/>
    <w:rsid w:val="00EB687F"/>
    <w:rsid w:val="00EB6ABC"/>
    <w:rsid w:val="00EC0AB7"/>
    <w:rsid w:val="00EC153F"/>
    <w:rsid w:val="00EC6BA9"/>
    <w:rsid w:val="00ED0559"/>
    <w:rsid w:val="00ED6048"/>
    <w:rsid w:val="00ED72A5"/>
    <w:rsid w:val="00EE34DE"/>
    <w:rsid w:val="00EE5C15"/>
    <w:rsid w:val="00EF4EEB"/>
    <w:rsid w:val="00EF52E9"/>
    <w:rsid w:val="00EF5B6A"/>
    <w:rsid w:val="00F01C7C"/>
    <w:rsid w:val="00F254CE"/>
    <w:rsid w:val="00F42CAB"/>
    <w:rsid w:val="00F47BB5"/>
    <w:rsid w:val="00F73B37"/>
    <w:rsid w:val="00F91C1B"/>
    <w:rsid w:val="00F947F4"/>
    <w:rsid w:val="00FB12D1"/>
    <w:rsid w:val="00FB4CEA"/>
    <w:rsid w:val="00FD1A58"/>
    <w:rsid w:val="00FD1C95"/>
    <w:rsid w:val="00FE1F66"/>
    <w:rsid w:val="00FF2474"/>
    <w:rsid w:val="00FF3205"/>
    <w:rsid w:val="00FF6C87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 w:eastAsia="en-US"/>
    </w:rPr>
  </w:style>
  <w:style w:type="paragraph" w:styleId="Heading3">
    <w:name w:val="heading 3"/>
    <w:basedOn w:val="Normal"/>
    <w:link w:val="Heading3Char"/>
    <w:uiPriority w:val="9"/>
    <w:qFormat/>
    <w:locked/>
    <w:rsid w:val="002301E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 w:eastAsia="en-US"/>
    </w:rPr>
  </w:style>
  <w:style w:type="character" w:customStyle="1" w:styleId="Heading3Char">
    <w:name w:val="Heading 3 Char"/>
    <w:link w:val="Heading3"/>
    <w:uiPriority w:val="9"/>
    <w:rsid w:val="002301EE"/>
    <w:rPr>
      <w:rFonts w:ascii="Times New Roman" w:eastAsia="Times New Roman" w:hAnsi="Times New Roman"/>
      <w:b/>
      <w:bCs/>
      <w:sz w:val="27"/>
      <w:szCs w:val="27"/>
    </w:rPr>
  </w:style>
  <w:style w:type="character" w:styleId="Hyperlink">
    <w:name w:val="Hyperlink"/>
    <w:uiPriority w:val="99"/>
    <w:semiHidden/>
    <w:unhideWhenUsed/>
    <w:rsid w:val="002301EE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968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296823"/>
    <w:rPr>
      <w:rFonts w:ascii="Segoe UI" w:hAnsi="Segoe UI" w:cs="Segoe UI"/>
      <w:sz w:val="18"/>
      <w:szCs w:val="18"/>
      <w:lang w:val="en-IN" w:eastAsia="en-US"/>
    </w:rPr>
  </w:style>
  <w:style w:type="paragraph" w:styleId="NormalWeb">
    <w:name w:val="Normal (Web)"/>
    <w:basedOn w:val="Normal"/>
    <w:uiPriority w:val="99"/>
    <w:unhideWhenUsed/>
    <w:rsid w:val="00ED60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Strong">
    <w:name w:val="Strong"/>
    <w:uiPriority w:val="22"/>
    <w:qFormat/>
    <w:locked/>
    <w:rsid w:val="00ED604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2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0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4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4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683</Words>
  <Characters>3894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SYS</cp:lastModifiedBy>
  <cp:revision>26</cp:revision>
  <cp:lastPrinted>2020-03-18T06:22:00Z</cp:lastPrinted>
  <dcterms:created xsi:type="dcterms:W3CDTF">2020-11-12T07:44:00Z</dcterms:created>
  <dcterms:modified xsi:type="dcterms:W3CDTF">2021-01-02T05:15:00Z</dcterms:modified>
</cp:coreProperties>
</file>