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4A88" w:rsidRDefault="00564A88" w:rsidP="00564A88">
      <w:pPr>
        <w:tabs>
          <w:tab w:val="left" w:pos="90"/>
          <w:tab w:val="left" w:pos="27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</w:t>
      </w:r>
      <w:r w:rsidR="000A0A43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Avinashilingam Institute for Home Science and Higher Education for Women</w:t>
      </w:r>
    </w:p>
    <w:p w:rsidR="00564A88" w:rsidRDefault="00564A88" w:rsidP="00564A88">
      <w:pPr>
        <w:tabs>
          <w:tab w:val="left" w:pos="90"/>
          <w:tab w:val="left" w:pos="27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(Deemed to be University) Coimbatore-641043.</w:t>
      </w:r>
    </w:p>
    <w:p w:rsidR="00564A88" w:rsidRDefault="00564A88" w:rsidP="00564A88">
      <w:pPr>
        <w:tabs>
          <w:tab w:val="left" w:pos="90"/>
          <w:tab w:val="left" w:pos="270"/>
        </w:tabs>
        <w:spacing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564A88" w:rsidRDefault="00564A88" w:rsidP="00564A88">
      <w:pPr>
        <w:tabs>
          <w:tab w:val="left" w:pos="90"/>
          <w:tab w:val="left" w:pos="270"/>
        </w:tabs>
        <w:spacing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Master’s Degree Examination –April 2019</w:t>
      </w:r>
    </w:p>
    <w:p w:rsidR="00564A88" w:rsidRDefault="00564A88" w:rsidP="00564A88">
      <w:pPr>
        <w:tabs>
          <w:tab w:val="left" w:pos="90"/>
          <w:tab w:val="left" w:pos="270"/>
        </w:tabs>
        <w:spacing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</w:t>
      </w:r>
      <w:r w:rsidR="000A0A43">
        <w:rPr>
          <w:rFonts w:ascii="Arial" w:hAnsi="Arial" w:cs="Arial"/>
          <w:b/>
          <w:sz w:val="24"/>
          <w:szCs w:val="24"/>
        </w:rPr>
        <w:t xml:space="preserve">  </w:t>
      </w:r>
      <w:r>
        <w:rPr>
          <w:rFonts w:ascii="Arial" w:hAnsi="Arial" w:cs="Arial"/>
          <w:b/>
          <w:sz w:val="24"/>
          <w:szCs w:val="24"/>
        </w:rPr>
        <w:t>IV Semester</w:t>
      </w:r>
    </w:p>
    <w:p w:rsidR="00DF7F7D" w:rsidRPr="00564A88" w:rsidRDefault="00DF7F7D" w:rsidP="00564A8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64A88">
        <w:rPr>
          <w:rFonts w:ascii="Arial" w:hAnsi="Arial" w:cs="Arial"/>
          <w:b/>
          <w:bCs/>
          <w:sz w:val="24"/>
          <w:szCs w:val="24"/>
        </w:rPr>
        <w:t>Class: II PG</w:t>
      </w:r>
      <w:r w:rsidRPr="00564A88">
        <w:rPr>
          <w:rFonts w:ascii="Arial" w:hAnsi="Arial" w:cs="Arial"/>
          <w:b/>
          <w:bCs/>
          <w:sz w:val="24"/>
          <w:szCs w:val="24"/>
        </w:rPr>
        <w:tab/>
      </w:r>
      <w:r w:rsidRPr="00564A88">
        <w:rPr>
          <w:rFonts w:ascii="Arial" w:hAnsi="Arial" w:cs="Arial"/>
          <w:b/>
          <w:bCs/>
          <w:sz w:val="24"/>
          <w:szCs w:val="24"/>
        </w:rPr>
        <w:tab/>
      </w:r>
      <w:r w:rsidRPr="00564A88">
        <w:rPr>
          <w:rFonts w:ascii="Arial" w:hAnsi="Arial" w:cs="Arial"/>
          <w:b/>
          <w:bCs/>
          <w:sz w:val="24"/>
          <w:szCs w:val="24"/>
        </w:rPr>
        <w:tab/>
      </w:r>
      <w:r w:rsidRPr="00564A88">
        <w:rPr>
          <w:rFonts w:ascii="Arial" w:hAnsi="Arial" w:cs="Arial"/>
          <w:b/>
          <w:bCs/>
          <w:sz w:val="24"/>
          <w:szCs w:val="24"/>
        </w:rPr>
        <w:tab/>
      </w:r>
      <w:r w:rsidRPr="00564A88">
        <w:rPr>
          <w:rFonts w:ascii="Arial" w:hAnsi="Arial" w:cs="Arial"/>
          <w:b/>
          <w:bCs/>
          <w:sz w:val="24"/>
          <w:szCs w:val="24"/>
        </w:rPr>
        <w:tab/>
      </w:r>
      <w:r w:rsidRPr="00564A88">
        <w:rPr>
          <w:rFonts w:ascii="Arial" w:hAnsi="Arial" w:cs="Arial"/>
          <w:b/>
          <w:bCs/>
          <w:sz w:val="24"/>
          <w:szCs w:val="24"/>
        </w:rPr>
        <w:tab/>
      </w:r>
      <w:r w:rsidRPr="00564A88">
        <w:rPr>
          <w:rFonts w:ascii="Arial" w:hAnsi="Arial" w:cs="Arial"/>
          <w:b/>
          <w:bCs/>
          <w:sz w:val="24"/>
          <w:szCs w:val="24"/>
        </w:rPr>
        <w:tab/>
      </w:r>
      <w:r w:rsidRPr="00564A88">
        <w:rPr>
          <w:rFonts w:ascii="Arial" w:hAnsi="Arial" w:cs="Arial"/>
          <w:b/>
          <w:bCs/>
          <w:sz w:val="24"/>
          <w:szCs w:val="24"/>
        </w:rPr>
        <w:tab/>
        <w:t xml:space="preserve">                 Time :3 hours </w:t>
      </w:r>
    </w:p>
    <w:p w:rsidR="00DF7F7D" w:rsidRPr="00564A88" w:rsidRDefault="00DF7F7D" w:rsidP="00564A8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64A88">
        <w:rPr>
          <w:rFonts w:ascii="Arial" w:hAnsi="Arial" w:cs="Arial"/>
          <w:b/>
          <w:bCs/>
          <w:sz w:val="24"/>
          <w:szCs w:val="24"/>
        </w:rPr>
        <w:t xml:space="preserve">Major: Applied </w:t>
      </w:r>
      <w:r w:rsidR="00564A88">
        <w:rPr>
          <w:rFonts w:ascii="Arial" w:hAnsi="Arial" w:cs="Arial"/>
          <w:b/>
          <w:bCs/>
          <w:sz w:val="24"/>
          <w:szCs w:val="24"/>
        </w:rPr>
        <w:t>Psychology</w:t>
      </w:r>
      <w:r w:rsidR="00564A88">
        <w:rPr>
          <w:rFonts w:ascii="Arial" w:hAnsi="Arial" w:cs="Arial"/>
          <w:b/>
          <w:bCs/>
          <w:sz w:val="24"/>
          <w:szCs w:val="24"/>
        </w:rPr>
        <w:tab/>
      </w:r>
      <w:r w:rsidR="00564A88">
        <w:rPr>
          <w:rFonts w:ascii="Arial" w:hAnsi="Arial" w:cs="Arial"/>
          <w:b/>
          <w:bCs/>
          <w:sz w:val="24"/>
          <w:szCs w:val="24"/>
        </w:rPr>
        <w:tab/>
      </w:r>
      <w:r w:rsidR="00564A88">
        <w:rPr>
          <w:rFonts w:ascii="Arial" w:hAnsi="Arial" w:cs="Arial"/>
          <w:b/>
          <w:bCs/>
          <w:sz w:val="24"/>
          <w:szCs w:val="24"/>
        </w:rPr>
        <w:tab/>
      </w:r>
      <w:r w:rsidR="00564A88">
        <w:rPr>
          <w:rFonts w:ascii="Arial" w:hAnsi="Arial" w:cs="Arial"/>
          <w:b/>
          <w:bCs/>
          <w:sz w:val="24"/>
          <w:szCs w:val="24"/>
        </w:rPr>
        <w:tab/>
      </w:r>
      <w:r w:rsidR="00564A88">
        <w:rPr>
          <w:rFonts w:ascii="Arial" w:hAnsi="Arial" w:cs="Arial"/>
          <w:b/>
          <w:bCs/>
          <w:sz w:val="24"/>
          <w:szCs w:val="24"/>
        </w:rPr>
        <w:tab/>
      </w:r>
      <w:r w:rsidR="00564A88">
        <w:rPr>
          <w:rFonts w:ascii="Arial" w:hAnsi="Arial" w:cs="Arial"/>
          <w:b/>
          <w:bCs/>
          <w:sz w:val="24"/>
          <w:szCs w:val="24"/>
        </w:rPr>
        <w:tab/>
        <w:t xml:space="preserve">       </w:t>
      </w:r>
      <w:r w:rsidRPr="00564A88">
        <w:rPr>
          <w:rFonts w:ascii="Arial" w:hAnsi="Arial" w:cs="Arial"/>
          <w:b/>
          <w:bCs/>
          <w:sz w:val="24"/>
          <w:szCs w:val="24"/>
        </w:rPr>
        <w:t xml:space="preserve">Max mark: 60  </w:t>
      </w:r>
    </w:p>
    <w:p w:rsidR="00DF7F7D" w:rsidRDefault="00DF7F7D" w:rsidP="00564A8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F188D" w:rsidRDefault="00AF188D" w:rsidP="00564A8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564A88" w:rsidRPr="00564A88" w:rsidRDefault="00564A88" w:rsidP="00564A8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F7F7D" w:rsidRDefault="00564A88" w:rsidP="00564A8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</w:t>
      </w:r>
      <w:r w:rsidR="00DF7F7D" w:rsidRPr="00564A88">
        <w:rPr>
          <w:rFonts w:ascii="Arial" w:hAnsi="Arial" w:cs="Arial"/>
          <w:b/>
          <w:bCs/>
          <w:sz w:val="24"/>
          <w:szCs w:val="24"/>
        </w:rPr>
        <w:t>17MAPC20A Elective-I Neuropsychology (Open Book)</w:t>
      </w:r>
    </w:p>
    <w:p w:rsidR="00564A88" w:rsidRPr="00564A88" w:rsidRDefault="00564A88" w:rsidP="00564A8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F7F7D" w:rsidRPr="00564A88" w:rsidRDefault="00564A88" w:rsidP="00564A8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</w:t>
      </w:r>
      <w:r w:rsidR="00AF188D">
        <w:rPr>
          <w:rFonts w:ascii="Arial" w:hAnsi="Arial" w:cs="Arial"/>
          <w:b/>
          <w:bCs/>
          <w:sz w:val="24"/>
          <w:szCs w:val="24"/>
        </w:rPr>
        <w:t xml:space="preserve">      </w:t>
      </w:r>
      <w:r>
        <w:rPr>
          <w:rFonts w:ascii="Arial" w:hAnsi="Arial" w:cs="Arial"/>
          <w:b/>
          <w:bCs/>
          <w:sz w:val="24"/>
          <w:szCs w:val="24"/>
        </w:rPr>
        <w:t xml:space="preserve">  </w:t>
      </w:r>
      <w:r w:rsidR="00DF7F7D" w:rsidRPr="00564A88">
        <w:rPr>
          <w:rFonts w:ascii="Arial" w:hAnsi="Arial" w:cs="Arial"/>
          <w:b/>
          <w:bCs/>
          <w:sz w:val="24"/>
          <w:szCs w:val="24"/>
        </w:rPr>
        <w:t>Part A</w:t>
      </w:r>
    </w:p>
    <w:p w:rsidR="00DF7F7D" w:rsidRDefault="00DF7F7D" w:rsidP="00564A8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564A88">
        <w:rPr>
          <w:rFonts w:ascii="Arial" w:hAnsi="Arial" w:cs="Arial"/>
          <w:b/>
          <w:bCs/>
          <w:sz w:val="24"/>
          <w:szCs w:val="24"/>
        </w:rPr>
        <w:t xml:space="preserve">                </w:t>
      </w:r>
      <w:r w:rsidR="00564A88">
        <w:rPr>
          <w:rFonts w:ascii="Arial" w:hAnsi="Arial" w:cs="Arial"/>
          <w:b/>
          <w:bCs/>
          <w:sz w:val="24"/>
          <w:szCs w:val="24"/>
        </w:rPr>
        <w:t xml:space="preserve">                          </w:t>
      </w:r>
      <w:r w:rsidRPr="00564A88">
        <w:rPr>
          <w:rFonts w:ascii="Arial" w:hAnsi="Arial" w:cs="Arial"/>
          <w:b/>
          <w:bCs/>
          <w:sz w:val="24"/>
          <w:szCs w:val="24"/>
        </w:rPr>
        <w:t>Choose the Correct Answer                            10X/1/2=5</w:t>
      </w:r>
    </w:p>
    <w:p w:rsidR="00AF188D" w:rsidRPr="00564A88" w:rsidRDefault="00AF188D" w:rsidP="00564A8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F7F7D" w:rsidRPr="00564A88" w:rsidRDefault="00DF7F7D" w:rsidP="00564A88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AF188D" w:rsidRDefault="00AF188D" w:rsidP="00AF188D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1. </w:t>
      </w:r>
      <w:r w:rsidR="00DF7F7D" w:rsidRPr="00564A88">
        <w:rPr>
          <w:rFonts w:ascii="Arial" w:hAnsi="Arial" w:cs="Arial"/>
          <w:sz w:val="24"/>
          <w:szCs w:val="24"/>
        </w:rPr>
        <w:t>------------ is</w:t>
      </w:r>
      <w:r w:rsidR="00DF7F7D" w:rsidRPr="00564A88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a branch of psychology that is concerned wit</w:t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h how the brain and the rest of </w:t>
      </w:r>
      <w:r w:rsidR="00DF7F7D" w:rsidRPr="00564A88">
        <w:rPr>
          <w:rFonts w:ascii="Arial" w:hAnsi="Arial" w:cs="Arial"/>
          <w:color w:val="222222"/>
          <w:sz w:val="24"/>
          <w:szCs w:val="24"/>
          <w:shd w:val="clear" w:color="auto" w:fill="FFFFFF"/>
        </w:rPr>
        <w:t>the</w:t>
      </w:r>
    </w:p>
    <w:p w:rsidR="00512A49" w:rsidRPr="00AF188D" w:rsidRDefault="00DF7F7D" w:rsidP="00AF188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F188D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="00AF188D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</w:t>
      </w:r>
      <w:r w:rsidRPr="00AF188D">
        <w:rPr>
          <w:rFonts w:ascii="Arial" w:hAnsi="Arial" w:cs="Arial"/>
          <w:color w:val="222222"/>
          <w:sz w:val="24"/>
          <w:szCs w:val="24"/>
          <w:shd w:val="clear" w:color="auto" w:fill="FFFFFF"/>
        </w:rPr>
        <w:t>nervous system influences a person's cognition and behaviors.</w:t>
      </w:r>
    </w:p>
    <w:p w:rsidR="00DF7F7D" w:rsidRPr="00564A88" w:rsidRDefault="00DF7F7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64A88">
        <w:rPr>
          <w:rFonts w:ascii="Arial" w:hAnsi="Arial" w:cs="Arial"/>
          <w:sz w:val="24"/>
          <w:szCs w:val="24"/>
        </w:rPr>
        <w:t xml:space="preserve">a. Neuropsychology                                                     </w:t>
      </w:r>
      <w:r w:rsidR="001A7F27">
        <w:rPr>
          <w:rFonts w:ascii="Arial" w:hAnsi="Arial" w:cs="Arial"/>
          <w:sz w:val="24"/>
          <w:szCs w:val="24"/>
        </w:rPr>
        <w:t xml:space="preserve">  </w:t>
      </w:r>
      <w:r w:rsidR="004322B3">
        <w:rPr>
          <w:rFonts w:ascii="Arial" w:hAnsi="Arial" w:cs="Arial"/>
          <w:sz w:val="24"/>
          <w:szCs w:val="24"/>
        </w:rPr>
        <w:t xml:space="preserve">b. </w:t>
      </w:r>
      <w:r w:rsidRPr="00564A88">
        <w:rPr>
          <w:rFonts w:ascii="Arial" w:hAnsi="Arial" w:cs="Arial"/>
          <w:sz w:val="24"/>
          <w:szCs w:val="24"/>
        </w:rPr>
        <w:t xml:space="preserve">Sports Psychology   </w:t>
      </w:r>
    </w:p>
    <w:p w:rsidR="00DF7F7D" w:rsidRPr="00564A88" w:rsidRDefault="00DF7F7D" w:rsidP="00AF188D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564A88">
        <w:rPr>
          <w:rFonts w:ascii="Arial" w:hAnsi="Arial" w:cs="Arial"/>
          <w:sz w:val="24"/>
          <w:szCs w:val="24"/>
        </w:rPr>
        <w:t xml:space="preserve">c. Environmental Psychology                                      </w:t>
      </w:r>
      <w:r w:rsidR="001A7F27">
        <w:rPr>
          <w:rFonts w:ascii="Arial" w:hAnsi="Arial" w:cs="Arial"/>
          <w:sz w:val="24"/>
          <w:szCs w:val="24"/>
        </w:rPr>
        <w:t xml:space="preserve">   </w:t>
      </w:r>
      <w:r w:rsidRPr="00564A88">
        <w:rPr>
          <w:rFonts w:ascii="Arial" w:hAnsi="Arial" w:cs="Arial"/>
          <w:sz w:val="24"/>
          <w:szCs w:val="24"/>
        </w:rPr>
        <w:t xml:space="preserve">d. Counseling psychology </w:t>
      </w:r>
    </w:p>
    <w:p w:rsidR="00AF188D" w:rsidRDefault="00EC73CE" w:rsidP="00564A88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2. </w:t>
      </w:r>
      <w:r w:rsidR="00DF7F7D" w:rsidRPr="00564A88">
        <w:rPr>
          <w:rFonts w:ascii="Arial" w:hAnsi="Arial" w:cs="Arial"/>
          <w:sz w:val="24"/>
          <w:szCs w:val="24"/>
        </w:rPr>
        <w:t>T</w:t>
      </w:r>
      <w:r w:rsidR="00DF7F7D" w:rsidRPr="00564A88">
        <w:rPr>
          <w:rFonts w:ascii="Arial" w:hAnsi="Arial" w:cs="Arial"/>
          <w:color w:val="222222"/>
          <w:sz w:val="24"/>
          <w:szCs w:val="24"/>
          <w:shd w:val="clear" w:color="auto" w:fill="FFFFFF"/>
        </w:rPr>
        <w:t>he study and treatment of mental illness, emotional distu</w:t>
      </w:r>
      <w:r w:rsidR="00AF188D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rbance, and abnormal behaviour </w:t>
      </w:r>
    </w:p>
    <w:p w:rsidR="00564A88" w:rsidRDefault="00AF188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</w:t>
      </w:r>
      <w:r w:rsidR="00DF7F7D" w:rsidRPr="00564A88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is ---------- </w:t>
      </w:r>
    </w:p>
    <w:p w:rsidR="00DF7F7D" w:rsidRPr="00564A88" w:rsidRDefault="00564A88" w:rsidP="00AF188D">
      <w:pPr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a. </w:t>
      </w:r>
      <w:r w:rsidR="00DF7F7D" w:rsidRPr="00564A88">
        <w:rPr>
          <w:rFonts w:ascii="Arial" w:hAnsi="Arial" w:cs="Arial"/>
          <w:sz w:val="24"/>
          <w:szCs w:val="24"/>
        </w:rPr>
        <w:t xml:space="preserve">Biology         </w:t>
      </w:r>
      <w:r>
        <w:rPr>
          <w:rFonts w:ascii="Arial" w:hAnsi="Arial" w:cs="Arial"/>
          <w:sz w:val="24"/>
          <w:szCs w:val="24"/>
        </w:rPr>
        <w:t xml:space="preserve">      </w:t>
      </w:r>
      <w:r w:rsidR="00EC73CE">
        <w:rPr>
          <w:rFonts w:ascii="Arial" w:hAnsi="Arial" w:cs="Arial"/>
          <w:sz w:val="24"/>
          <w:szCs w:val="24"/>
        </w:rPr>
        <w:t xml:space="preserve">                      </w:t>
      </w:r>
      <w:r>
        <w:rPr>
          <w:rFonts w:ascii="Arial" w:hAnsi="Arial" w:cs="Arial"/>
          <w:sz w:val="24"/>
          <w:szCs w:val="24"/>
        </w:rPr>
        <w:t xml:space="preserve">b. </w:t>
      </w:r>
      <w:r w:rsidR="00DF7F7D" w:rsidRPr="00564A88">
        <w:rPr>
          <w:rFonts w:ascii="Arial" w:hAnsi="Arial" w:cs="Arial"/>
          <w:sz w:val="24"/>
          <w:szCs w:val="24"/>
        </w:rPr>
        <w:t xml:space="preserve">Psychiatry         </w:t>
      </w:r>
      <w:r w:rsidR="001A7F27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c. Sociology         </w:t>
      </w:r>
      <w:r w:rsidR="00EC73CE">
        <w:rPr>
          <w:rFonts w:ascii="Arial" w:hAnsi="Arial" w:cs="Arial"/>
          <w:sz w:val="24"/>
          <w:szCs w:val="24"/>
        </w:rPr>
        <w:t xml:space="preserve"> </w:t>
      </w:r>
      <w:r w:rsidR="001A7F27">
        <w:rPr>
          <w:rFonts w:ascii="Arial" w:hAnsi="Arial" w:cs="Arial"/>
          <w:sz w:val="24"/>
          <w:szCs w:val="24"/>
        </w:rPr>
        <w:t xml:space="preserve">    </w:t>
      </w:r>
      <w:r w:rsidR="00EC73CE">
        <w:rPr>
          <w:rFonts w:ascii="Arial" w:hAnsi="Arial" w:cs="Arial"/>
          <w:sz w:val="24"/>
          <w:szCs w:val="24"/>
        </w:rPr>
        <w:t xml:space="preserve">d. </w:t>
      </w:r>
      <w:r w:rsidR="00DF7F7D" w:rsidRPr="00564A88">
        <w:rPr>
          <w:rFonts w:ascii="Arial" w:hAnsi="Arial" w:cs="Arial"/>
          <w:sz w:val="24"/>
          <w:szCs w:val="24"/>
        </w:rPr>
        <w:t xml:space="preserve">Genetics     </w:t>
      </w:r>
    </w:p>
    <w:p w:rsidR="00DF7F7D" w:rsidRPr="00564A88" w:rsidRDefault="00EC73CE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3. </w:t>
      </w:r>
      <w:r w:rsidR="00DF7F7D" w:rsidRPr="00564A88">
        <w:rPr>
          <w:rFonts w:ascii="Arial" w:hAnsi="Arial" w:cs="Arial"/>
          <w:sz w:val="24"/>
          <w:szCs w:val="24"/>
        </w:rPr>
        <w:t xml:space="preserve">The basic building blocks of the nervous system </w:t>
      </w:r>
    </w:p>
    <w:p w:rsidR="00DF7F7D" w:rsidRPr="00564A88" w:rsidRDefault="00564A88" w:rsidP="00AF188D">
      <w:pPr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Action Potential   </w:t>
      </w:r>
      <w:r w:rsidR="00EC73CE">
        <w:rPr>
          <w:rFonts w:ascii="Arial" w:hAnsi="Arial" w:cs="Arial"/>
          <w:sz w:val="24"/>
          <w:szCs w:val="24"/>
        </w:rPr>
        <w:t xml:space="preserve">                      </w:t>
      </w:r>
      <w:r>
        <w:rPr>
          <w:rFonts w:ascii="Arial" w:hAnsi="Arial" w:cs="Arial"/>
          <w:sz w:val="24"/>
          <w:szCs w:val="24"/>
        </w:rPr>
        <w:t xml:space="preserve">b. </w:t>
      </w:r>
      <w:r w:rsidR="00DF7F7D" w:rsidRPr="00564A88">
        <w:rPr>
          <w:rFonts w:ascii="Arial" w:hAnsi="Arial" w:cs="Arial"/>
          <w:sz w:val="24"/>
          <w:szCs w:val="24"/>
        </w:rPr>
        <w:t>Graded Potenti</w:t>
      </w:r>
      <w:r w:rsidR="001A7F27">
        <w:rPr>
          <w:rFonts w:ascii="Arial" w:hAnsi="Arial" w:cs="Arial"/>
          <w:sz w:val="24"/>
          <w:szCs w:val="24"/>
        </w:rPr>
        <w:t xml:space="preserve">al   </w:t>
      </w:r>
      <w:r>
        <w:rPr>
          <w:rFonts w:ascii="Arial" w:hAnsi="Arial" w:cs="Arial"/>
          <w:sz w:val="24"/>
          <w:szCs w:val="24"/>
        </w:rPr>
        <w:t xml:space="preserve">c. Neurons           </w:t>
      </w:r>
      <w:r w:rsidR="00EC73CE">
        <w:rPr>
          <w:rFonts w:ascii="Arial" w:hAnsi="Arial" w:cs="Arial"/>
          <w:sz w:val="24"/>
          <w:szCs w:val="24"/>
        </w:rPr>
        <w:t xml:space="preserve"> </w:t>
      </w:r>
      <w:r w:rsidR="001A7F27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>d. E</w:t>
      </w:r>
      <w:r w:rsidR="00DF7F7D" w:rsidRPr="00564A88">
        <w:rPr>
          <w:rFonts w:ascii="Arial" w:hAnsi="Arial" w:cs="Arial"/>
          <w:sz w:val="24"/>
          <w:szCs w:val="24"/>
        </w:rPr>
        <w:t xml:space="preserve">ndorphins      </w:t>
      </w:r>
    </w:p>
    <w:p w:rsidR="00AF188D" w:rsidRDefault="00EC73CE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4. </w:t>
      </w:r>
      <w:r w:rsidR="00DF7F7D" w:rsidRPr="00564A88">
        <w:rPr>
          <w:rFonts w:ascii="Arial" w:hAnsi="Arial" w:cs="Arial"/>
          <w:sz w:val="24"/>
          <w:szCs w:val="24"/>
        </w:rPr>
        <w:t>A structure in the brain concerned with the regulation of vital bodily functions such as</w:t>
      </w:r>
    </w:p>
    <w:p w:rsidR="00DF7F7D" w:rsidRPr="00564A88" w:rsidRDefault="00AF188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DF7F7D" w:rsidRPr="00564A88">
        <w:rPr>
          <w:rFonts w:ascii="Arial" w:hAnsi="Arial" w:cs="Arial"/>
          <w:sz w:val="24"/>
          <w:szCs w:val="24"/>
        </w:rPr>
        <w:t xml:space="preserve"> breathing and heartbeat. </w:t>
      </w:r>
    </w:p>
    <w:p w:rsidR="00DF7F7D" w:rsidRPr="00564A88" w:rsidRDefault="00DF7F7D" w:rsidP="00AF188D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564A88">
        <w:rPr>
          <w:rFonts w:ascii="Arial" w:hAnsi="Arial" w:cs="Arial"/>
          <w:sz w:val="24"/>
          <w:szCs w:val="24"/>
        </w:rPr>
        <w:t xml:space="preserve">a. Medulla    </w:t>
      </w:r>
      <w:r w:rsidR="00564A88">
        <w:rPr>
          <w:rFonts w:ascii="Arial" w:hAnsi="Arial" w:cs="Arial"/>
          <w:sz w:val="24"/>
          <w:szCs w:val="24"/>
        </w:rPr>
        <w:t xml:space="preserve">           </w:t>
      </w:r>
      <w:r w:rsidR="00EC73CE">
        <w:rPr>
          <w:rFonts w:ascii="Arial" w:hAnsi="Arial" w:cs="Arial"/>
          <w:sz w:val="24"/>
          <w:szCs w:val="24"/>
        </w:rPr>
        <w:t xml:space="preserve">                       </w:t>
      </w:r>
      <w:r w:rsidR="00564A88">
        <w:rPr>
          <w:rFonts w:ascii="Arial" w:hAnsi="Arial" w:cs="Arial"/>
          <w:sz w:val="24"/>
          <w:szCs w:val="24"/>
        </w:rPr>
        <w:t xml:space="preserve">b. </w:t>
      </w:r>
      <w:r w:rsidRPr="00564A88">
        <w:rPr>
          <w:rFonts w:ascii="Arial" w:hAnsi="Arial" w:cs="Arial"/>
          <w:sz w:val="24"/>
          <w:szCs w:val="24"/>
        </w:rPr>
        <w:t xml:space="preserve">Cerebellum    </w:t>
      </w:r>
      <w:r w:rsidR="001A7F27">
        <w:rPr>
          <w:rFonts w:ascii="Arial" w:hAnsi="Arial" w:cs="Arial"/>
          <w:sz w:val="24"/>
          <w:szCs w:val="24"/>
        </w:rPr>
        <w:t xml:space="preserve">       </w:t>
      </w:r>
      <w:r w:rsidR="00564A88">
        <w:rPr>
          <w:rFonts w:ascii="Arial" w:hAnsi="Arial" w:cs="Arial"/>
          <w:sz w:val="24"/>
          <w:szCs w:val="24"/>
        </w:rPr>
        <w:t xml:space="preserve">c. </w:t>
      </w:r>
      <w:r w:rsidRPr="00564A88">
        <w:rPr>
          <w:rFonts w:ascii="Arial" w:hAnsi="Arial" w:cs="Arial"/>
          <w:sz w:val="24"/>
          <w:szCs w:val="24"/>
        </w:rPr>
        <w:t xml:space="preserve">Pons          </w:t>
      </w:r>
      <w:r w:rsidR="00564A88">
        <w:rPr>
          <w:rFonts w:ascii="Arial" w:hAnsi="Arial" w:cs="Arial"/>
          <w:sz w:val="24"/>
          <w:szCs w:val="24"/>
        </w:rPr>
        <w:t xml:space="preserve">      </w:t>
      </w:r>
      <w:r w:rsidR="00EC73CE">
        <w:rPr>
          <w:rFonts w:ascii="Arial" w:hAnsi="Arial" w:cs="Arial"/>
          <w:sz w:val="24"/>
          <w:szCs w:val="24"/>
        </w:rPr>
        <w:t xml:space="preserve">  </w:t>
      </w:r>
      <w:r w:rsidR="001A7F27">
        <w:rPr>
          <w:rFonts w:ascii="Arial" w:hAnsi="Arial" w:cs="Arial"/>
          <w:sz w:val="24"/>
          <w:szCs w:val="24"/>
        </w:rPr>
        <w:t xml:space="preserve">   </w:t>
      </w:r>
      <w:r w:rsidR="00564A88">
        <w:rPr>
          <w:rFonts w:ascii="Arial" w:hAnsi="Arial" w:cs="Arial"/>
          <w:sz w:val="24"/>
          <w:szCs w:val="24"/>
        </w:rPr>
        <w:t xml:space="preserve">d. </w:t>
      </w:r>
      <w:r w:rsidRPr="00564A88">
        <w:rPr>
          <w:rFonts w:ascii="Arial" w:hAnsi="Arial" w:cs="Arial"/>
          <w:sz w:val="24"/>
          <w:szCs w:val="24"/>
        </w:rPr>
        <w:t xml:space="preserve">Thalamus       </w:t>
      </w:r>
    </w:p>
    <w:p w:rsidR="00DF7F7D" w:rsidRPr="00564A88" w:rsidRDefault="00EC73CE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5. </w:t>
      </w:r>
      <w:r w:rsidR="00DF7F7D" w:rsidRPr="00564A88">
        <w:rPr>
          <w:rFonts w:ascii="Arial" w:hAnsi="Arial" w:cs="Arial"/>
          <w:sz w:val="24"/>
          <w:szCs w:val="24"/>
        </w:rPr>
        <w:t>The portion of the cerebral cortex that lies in front of the central fissure</w:t>
      </w:r>
    </w:p>
    <w:p w:rsidR="00DF7F7D" w:rsidRPr="00564A88" w:rsidRDefault="00564A88" w:rsidP="00AF188D">
      <w:pPr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Primary motor cortex     </w:t>
      </w:r>
      <w:r w:rsidR="00EC73CE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b. Central Fissure   </w:t>
      </w:r>
      <w:r w:rsidR="00EC73CE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c. </w:t>
      </w:r>
      <w:r w:rsidR="00DF7F7D" w:rsidRPr="00564A88">
        <w:rPr>
          <w:rFonts w:ascii="Arial" w:hAnsi="Arial" w:cs="Arial"/>
          <w:sz w:val="24"/>
          <w:szCs w:val="24"/>
        </w:rPr>
        <w:t xml:space="preserve">Lateral Fissure </w:t>
      </w:r>
      <w:r w:rsidR="00EC73CE">
        <w:rPr>
          <w:rFonts w:ascii="Arial" w:hAnsi="Arial" w:cs="Arial"/>
          <w:sz w:val="24"/>
          <w:szCs w:val="24"/>
        </w:rPr>
        <w:t xml:space="preserve">  </w:t>
      </w:r>
      <w:r w:rsidR="001A7F27">
        <w:rPr>
          <w:rFonts w:ascii="Arial" w:hAnsi="Arial" w:cs="Arial"/>
          <w:sz w:val="24"/>
          <w:szCs w:val="24"/>
        </w:rPr>
        <w:t xml:space="preserve">   </w:t>
      </w:r>
      <w:r w:rsidR="00EC73CE">
        <w:rPr>
          <w:rFonts w:ascii="Arial" w:hAnsi="Arial" w:cs="Arial"/>
          <w:sz w:val="24"/>
          <w:szCs w:val="24"/>
        </w:rPr>
        <w:t xml:space="preserve">d. </w:t>
      </w:r>
      <w:r w:rsidR="00DF7F7D" w:rsidRPr="00564A88">
        <w:rPr>
          <w:rFonts w:ascii="Arial" w:hAnsi="Arial" w:cs="Arial"/>
          <w:sz w:val="24"/>
          <w:szCs w:val="24"/>
        </w:rPr>
        <w:t xml:space="preserve">Frontal  Lobe        </w:t>
      </w:r>
    </w:p>
    <w:p w:rsidR="00DF7F7D" w:rsidRPr="00564A88" w:rsidRDefault="00DF7F7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64A88">
        <w:rPr>
          <w:rFonts w:ascii="Arial" w:hAnsi="Arial" w:cs="Arial"/>
          <w:sz w:val="24"/>
          <w:szCs w:val="24"/>
        </w:rPr>
        <w:t>6.</w:t>
      </w:r>
      <w:r w:rsidR="00EC73CE">
        <w:rPr>
          <w:rFonts w:ascii="Arial" w:hAnsi="Arial" w:cs="Arial"/>
          <w:sz w:val="24"/>
          <w:szCs w:val="24"/>
        </w:rPr>
        <w:t xml:space="preserve"> </w:t>
      </w:r>
      <w:r w:rsidRPr="00564A88">
        <w:rPr>
          <w:rFonts w:ascii="Arial" w:hAnsi="Arial" w:cs="Arial"/>
          <w:sz w:val="24"/>
          <w:szCs w:val="24"/>
          <w:shd w:val="clear" w:color="auto" w:fill="FFFFFF"/>
        </w:rPr>
        <w:t>The front part of the frontal lobe is covered by ------------- </w:t>
      </w:r>
      <w:r w:rsidRPr="00564A88">
        <w:rPr>
          <w:rFonts w:ascii="Arial" w:hAnsi="Arial" w:cs="Arial"/>
          <w:sz w:val="24"/>
          <w:szCs w:val="24"/>
        </w:rPr>
        <w:t xml:space="preserve"> </w:t>
      </w:r>
    </w:p>
    <w:p w:rsidR="00DF7F7D" w:rsidRPr="00564A88" w:rsidRDefault="00DF7F7D" w:rsidP="00AF188D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564A88">
        <w:rPr>
          <w:rFonts w:ascii="Arial" w:hAnsi="Arial" w:cs="Arial"/>
          <w:sz w:val="24"/>
          <w:szCs w:val="24"/>
        </w:rPr>
        <w:t>a. Prim</w:t>
      </w:r>
      <w:r w:rsidR="00EC73CE">
        <w:rPr>
          <w:rFonts w:ascii="Arial" w:hAnsi="Arial" w:cs="Arial"/>
          <w:sz w:val="24"/>
          <w:szCs w:val="24"/>
        </w:rPr>
        <w:t xml:space="preserve">ary somatosensory cortex  </w:t>
      </w:r>
      <w:r w:rsidR="00564A88">
        <w:rPr>
          <w:rFonts w:ascii="Arial" w:hAnsi="Arial" w:cs="Arial"/>
          <w:sz w:val="24"/>
          <w:szCs w:val="24"/>
        </w:rPr>
        <w:t xml:space="preserve">b. </w:t>
      </w:r>
      <w:r w:rsidRPr="00564A88">
        <w:rPr>
          <w:rFonts w:ascii="Arial" w:hAnsi="Arial" w:cs="Arial"/>
          <w:sz w:val="24"/>
          <w:szCs w:val="24"/>
        </w:rPr>
        <w:t xml:space="preserve">broca’s area   </w:t>
      </w:r>
      <w:r w:rsidR="00EC73CE">
        <w:rPr>
          <w:rFonts w:ascii="Arial" w:hAnsi="Arial" w:cs="Arial"/>
          <w:sz w:val="24"/>
          <w:szCs w:val="24"/>
        </w:rPr>
        <w:t xml:space="preserve">       c. Prefrontal cortex  </w:t>
      </w:r>
      <w:r w:rsidR="001A7F27">
        <w:rPr>
          <w:rFonts w:ascii="Arial" w:hAnsi="Arial" w:cs="Arial"/>
          <w:sz w:val="24"/>
          <w:szCs w:val="24"/>
        </w:rPr>
        <w:t xml:space="preserve"> </w:t>
      </w:r>
      <w:r w:rsidR="00EC73CE">
        <w:rPr>
          <w:rFonts w:ascii="Arial" w:hAnsi="Arial" w:cs="Arial"/>
          <w:sz w:val="24"/>
          <w:szCs w:val="24"/>
        </w:rPr>
        <w:t>d. H</w:t>
      </w:r>
      <w:r w:rsidRPr="00564A88">
        <w:rPr>
          <w:rFonts w:ascii="Arial" w:hAnsi="Arial" w:cs="Arial"/>
          <w:sz w:val="24"/>
          <w:szCs w:val="24"/>
        </w:rPr>
        <w:t xml:space="preserve">ippocampus        </w:t>
      </w:r>
    </w:p>
    <w:p w:rsidR="00DF7F7D" w:rsidRPr="00564A88" w:rsidRDefault="00EC73CE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7. </w:t>
      </w:r>
      <w:r w:rsidR="00DF7F7D" w:rsidRPr="00564A88">
        <w:rPr>
          <w:rFonts w:ascii="Arial" w:hAnsi="Arial" w:cs="Arial"/>
          <w:sz w:val="24"/>
          <w:szCs w:val="24"/>
        </w:rPr>
        <w:t>The lobe of the cerebral cortex that is involved in hearing is -----------</w:t>
      </w:r>
    </w:p>
    <w:p w:rsidR="00DF7F7D" w:rsidRPr="00564A88" w:rsidRDefault="00DF7F7D" w:rsidP="00AF188D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564A88">
        <w:rPr>
          <w:rFonts w:ascii="Arial" w:hAnsi="Arial" w:cs="Arial"/>
          <w:sz w:val="24"/>
          <w:szCs w:val="24"/>
        </w:rPr>
        <w:t>a. Tempora</w:t>
      </w:r>
      <w:r w:rsidR="00564A88">
        <w:rPr>
          <w:rFonts w:ascii="Arial" w:hAnsi="Arial" w:cs="Arial"/>
          <w:sz w:val="24"/>
          <w:szCs w:val="24"/>
        </w:rPr>
        <w:t xml:space="preserve">l lobe    </w:t>
      </w:r>
      <w:r w:rsidR="00EC73CE">
        <w:rPr>
          <w:rFonts w:ascii="Arial" w:hAnsi="Arial" w:cs="Arial"/>
          <w:sz w:val="24"/>
          <w:szCs w:val="24"/>
        </w:rPr>
        <w:t xml:space="preserve">                        </w:t>
      </w:r>
      <w:r w:rsidR="00564A88">
        <w:rPr>
          <w:rFonts w:ascii="Arial" w:hAnsi="Arial" w:cs="Arial"/>
          <w:sz w:val="24"/>
          <w:szCs w:val="24"/>
        </w:rPr>
        <w:t xml:space="preserve">b. Frontal Lobe   </w:t>
      </w:r>
      <w:r w:rsidR="00EC73CE">
        <w:rPr>
          <w:rFonts w:ascii="Arial" w:hAnsi="Arial" w:cs="Arial"/>
          <w:sz w:val="24"/>
          <w:szCs w:val="24"/>
        </w:rPr>
        <w:t xml:space="preserve">      c. Corpus Callosum  d. A</w:t>
      </w:r>
      <w:r w:rsidRPr="00564A88">
        <w:rPr>
          <w:rFonts w:ascii="Arial" w:hAnsi="Arial" w:cs="Arial"/>
          <w:sz w:val="24"/>
          <w:szCs w:val="24"/>
        </w:rPr>
        <w:t>mygadala</w:t>
      </w:r>
    </w:p>
    <w:p w:rsidR="00AF188D" w:rsidRDefault="00EC73CE" w:rsidP="00564A88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8. </w:t>
      </w:r>
      <w:r w:rsidR="00DF7F7D" w:rsidRPr="00564A88">
        <w:rPr>
          <w:rFonts w:ascii="Arial" w:hAnsi="Arial" w:cs="Arial"/>
          <w:sz w:val="24"/>
          <w:szCs w:val="24"/>
        </w:rPr>
        <w:t>T</w:t>
      </w:r>
      <w:r w:rsidR="00DF7F7D" w:rsidRPr="00564A88">
        <w:rPr>
          <w:rFonts w:ascii="Arial" w:hAnsi="Arial" w:cs="Arial"/>
          <w:sz w:val="24"/>
          <w:szCs w:val="24"/>
          <w:shd w:val="clear" w:color="auto" w:fill="FFFFFF"/>
        </w:rPr>
        <w:t>he temporal lobe communicates with the ------------- and plays a key role in the formation</w:t>
      </w:r>
    </w:p>
    <w:p w:rsidR="00DF7F7D" w:rsidRPr="00EC73CE" w:rsidRDefault="00AF188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</w:t>
      </w:r>
      <w:r w:rsidR="00DF7F7D" w:rsidRPr="00564A88">
        <w:rPr>
          <w:rFonts w:ascii="Arial" w:hAnsi="Arial" w:cs="Arial"/>
          <w:sz w:val="24"/>
          <w:szCs w:val="24"/>
          <w:shd w:val="clear" w:color="auto" w:fill="FFFFFF"/>
        </w:rPr>
        <w:t xml:space="preserve"> of  </w:t>
      </w:r>
      <w:hyperlink r:id="rId5" w:tooltip="Long-term memory" w:history="1">
        <w:r w:rsidR="00DF7F7D" w:rsidRPr="00564A88">
          <w:rPr>
            <w:rStyle w:val="Hyperlink"/>
            <w:rFonts w:ascii="Arial" w:hAnsi="Arial" w:cs="Arial"/>
            <w:color w:val="auto"/>
            <w:sz w:val="24"/>
            <w:szCs w:val="24"/>
            <w:u w:val="none"/>
            <w:shd w:val="clear" w:color="auto" w:fill="FFFFFF"/>
          </w:rPr>
          <w:t>long-term memor</w:t>
        </w:r>
      </w:hyperlink>
      <w:r w:rsidR="00DF7F7D" w:rsidRPr="00564A88">
        <w:rPr>
          <w:rFonts w:ascii="Arial" w:hAnsi="Arial" w:cs="Arial"/>
          <w:sz w:val="24"/>
          <w:szCs w:val="24"/>
        </w:rPr>
        <w:t>y</w:t>
      </w:r>
    </w:p>
    <w:p w:rsidR="00DF7F7D" w:rsidRPr="00564A88" w:rsidRDefault="00DF7F7D" w:rsidP="00AF188D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564A88">
        <w:rPr>
          <w:rFonts w:ascii="Arial" w:hAnsi="Arial" w:cs="Arial"/>
          <w:sz w:val="24"/>
          <w:szCs w:val="24"/>
        </w:rPr>
        <w:t xml:space="preserve">a. Hippocampus     </w:t>
      </w:r>
      <w:r w:rsidR="00EC73CE">
        <w:rPr>
          <w:rFonts w:ascii="Arial" w:hAnsi="Arial" w:cs="Arial"/>
          <w:sz w:val="24"/>
          <w:szCs w:val="24"/>
        </w:rPr>
        <w:t xml:space="preserve">                        b. C</w:t>
      </w:r>
      <w:r w:rsidRPr="00564A88">
        <w:rPr>
          <w:rFonts w:ascii="Arial" w:hAnsi="Arial" w:cs="Arial"/>
          <w:sz w:val="24"/>
          <w:szCs w:val="24"/>
        </w:rPr>
        <w:t xml:space="preserve">erebral cortex    </w:t>
      </w:r>
      <w:r w:rsidR="001A7F27">
        <w:rPr>
          <w:rFonts w:ascii="Arial" w:hAnsi="Arial" w:cs="Arial"/>
          <w:sz w:val="24"/>
          <w:szCs w:val="24"/>
        </w:rPr>
        <w:t xml:space="preserve"> </w:t>
      </w:r>
      <w:r w:rsidR="00EC73CE">
        <w:rPr>
          <w:rFonts w:ascii="Arial" w:hAnsi="Arial" w:cs="Arial"/>
          <w:sz w:val="24"/>
          <w:szCs w:val="24"/>
        </w:rPr>
        <w:t>c. L</w:t>
      </w:r>
      <w:r w:rsidRPr="00564A88">
        <w:rPr>
          <w:rFonts w:ascii="Arial" w:hAnsi="Arial" w:cs="Arial"/>
          <w:sz w:val="24"/>
          <w:szCs w:val="24"/>
        </w:rPr>
        <w:t xml:space="preserve">imbic system   </w:t>
      </w:r>
      <w:r w:rsidR="001A7F27">
        <w:rPr>
          <w:rFonts w:ascii="Arial" w:hAnsi="Arial" w:cs="Arial"/>
          <w:sz w:val="24"/>
          <w:szCs w:val="24"/>
        </w:rPr>
        <w:t xml:space="preserve">   </w:t>
      </w:r>
      <w:r w:rsidR="00EC73CE">
        <w:rPr>
          <w:rFonts w:ascii="Arial" w:hAnsi="Arial" w:cs="Arial"/>
          <w:sz w:val="24"/>
          <w:szCs w:val="24"/>
        </w:rPr>
        <w:t>d. M</w:t>
      </w:r>
      <w:r w:rsidRPr="00564A88">
        <w:rPr>
          <w:rFonts w:ascii="Arial" w:hAnsi="Arial" w:cs="Arial"/>
          <w:sz w:val="24"/>
          <w:szCs w:val="24"/>
        </w:rPr>
        <w:t xml:space="preserve">idbrain </w:t>
      </w:r>
    </w:p>
    <w:p w:rsidR="00DF7F7D" w:rsidRPr="00564A88" w:rsidRDefault="00EC73CE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9. </w:t>
      </w:r>
      <w:r w:rsidR="00DF7F7D" w:rsidRPr="00564A88">
        <w:rPr>
          <w:rFonts w:ascii="Arial" w:hAnsi="Arial" w:cs="Arial"/>
          <w:sz w:val="24"/>
          <w:szCs w:val="24"/>
        </w:rPr>
        <w:t>The portion of the cerebral cortex involved in vision is ---------------------</w:t>
      </w:r>
    </w:p>
    <w:p w:rsidR="00AF188D" w:rsidRDefault="00DF7F7D" w:rsidP="00AF188D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564A88">
        <w:rPr>
          <w:rFonts w:ascii="Arial" w:hAnsi="Arial" w:cs="Arial"/>
          <w:sz w:val="24"/>
          <w:szCs w:val="24"/>
        </w:rPr>
        <w:t xml:space="preserve">a. Frontal lobe     </w:t>
      </w:r>
      <w:r w:rsidR="00EC73CE">
        <w:rPr>
          <w:rFonts w:ascii="Arial" w:hAnsi="Arial" w:cs="Arial"/>
          <w:sz w:val="24"/>
          <w:szCs w:val="24"/>
        </w:rPr>
        <w:t xml:space="preserve">                           b. O</w:t>
      </w:r>
      <w:r w:rsidRPr="00564A88">
        <w:rPr>
          <w:rFonts w:ascii="Arial" w:hAnsi="Arial" w:cs="Arial"/>
          <w:sz w:val="24"/>
          <w:szCs w:val="24"/>
        </w:rPr>
        <w:t xml:space="preserve">ccipital lobe     </w:t>
      </w:r>
      <w:r w:rsidR="001A7F27">
        <w:rPr>
          <w:rFonts w:ascii="Arial" w:hAnsi="Arial" w:cs="Arial"/>
          <w:sz w:val="24"/>
          <w:szCs w:val="24"/>
        </w:rPr>
        <w:t xml:space="preserve">   </w:t>
      </w:r>
      <w:r w:rsidR="00EC73CE">
        <w:rPr>
          <w:rFonts w:ascii="Arial" w:hAnsi="Arial" w:cs="Arial"/>
          <w:sz w:val="24"/>
          <w:szCs w:val="24"/>
        </w:rPr>
        <w:t xml:space="preserve">c. Cerebellum    </w:t>
      </w:r>
      <w:r w:rsidR="001A7F27">
        <w:rPr>
          <w:rFonts w:ascii="Arial" w:hAnsi="Arial" w:cs="Arial"/>
          <w:sz w:val="24"/>
          <w:szCs w:val="24"/>
        </w:rPr>
        <w:t xml:space="preserve">       </w:t>
      </w:r>
      <w:r w:rsidR="00EC73CE">
        <w:rPr>
          <w:rFonts w:ascii="Arial" w:hAnsi="Arial" w:cs="Arial"/>
          <w:sz w:val="24"/>
          <w:szCs w:val="24"/>
        </w:rPr>
        <w:t>d. P</w:t>
      </w:r>
      <w:r w:rsidRPr="00564A88">
        <w:rPr>
          <w:rFonts w:ascii="Arial" w:hAnsi="Arial" w:cs="Arial"/>
          <w:sz w:val="24"/>
          <w:szCs w:val="24"/>
        </w:rPr>
        <w:t xml:space="preserve">ituitary </w:t>
      </w:r>
    </w:p>
    <w:p w:rsidR="00DF7F7D" w:rsidRDefault="00EC73CE" w:rsidP="00AF188D">
      <w:pPr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10. </w:t>
      </w:r>
      <w:r w:rsidR="00DF7F7D" w:rsidRPr="00564A88">
        <w:rPr>
          <w:rFonts w:ascii="Arial" w:hAnsi="Arial" w:cs="Arial"/>
          <w:sz w:val="24"/>
          <w:szCs w:val="24"/>
        </w:rPr>
        <w:t>---------------- lobe plays a major role in the skin senses touch, temperature and pressure</w:t>
      </w:r>
      <w:r w:rsidR="00564A88">
        <w:rPr>
          <w:rFonts w:ascii="Arial" w:hAnsi="Arial" w:cs="Arial"/>
          <w:sz w:val="24"/>
          <w:szCs w:val="24"/>
        </w:rPr>
        <w:t>.</w:t>
      </w:r>
      <w:r w:rsidR="00AF188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a. Frontal lobe                                b. O</w:t>
      </w:r>
      <w:r w:rsidR="00DF7F7D" w:rsidRPr="00564A88">
        <w:rPr>
          <w:rFonts w:ascii="Arial" w:hAnsi="Arial" w:cs="Arial"/>
          <w:sz w:val="24"/>
          <w:szCs w:val="24"/>
        </w:rPr>
        <w:t>ccipital lo</w:t>
      </w:r>
      <w:r>
        <w:rPr>
          <w:rFonts w:ascii="Arial" w:hAnsi="Arial" w:cs="Arial"/>
          <w:sz w:val="24"/>
          <w:szCs w:val="24"/>
        </w:rPr>
        <w:t xml:space="preserve">be     </w:t>
      </w:r>
      <w:r w:rsidR="001A7F27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c. Parietal Lobe     </w:t>
      </w:r>
      <w:r w:rsidR="001A7F27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d. </w:t>
      </w:r>
      <w:r w:rsidR="00DF7F7D" w:rsidRPr="00564A88">
        <w:rPr>
          <w:rFonts w:ascii="Arial" w:hAnsi="Arial" w:cs="Arial"/>
          <w:sz w:val="24"/>
          <w:szCs w:val="24"/>
        </w:rPr>
        <w:t>Temporal lobe</w:t>
      </w:r>
      <w:r w:rsidR="001A7F27">
        <w:rPr>
          <w:rFonts w:ascii="Arial" w:hAnsi="Arial" w:cs="Arial"/>
          <w:sz w:val="24"/>
          <w:szCs w:val="24"/>
        </w:rPr>
        <w:t xml:space="preserve">  </w:t>
      </w:r>
    </w:p>
    <w:p w:rsidR="00564A88" w:rsidRDefault="00564A88" w:rsidP="00564A8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64A88" w:rsidRDefault="00564A88" w:rsidP="00564A8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64A88" w:rsidRDefault="00564A88" w:rsidP="00564A8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64A88" w:rsidRDefault="00564A88" w:rsidP="00564A8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64A88" w:rsidRDefault="00564A88" w:rsidP="00564A8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64A88" w:rsidRDefault="00564A88" w:rsidP="00564A8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64A88" w:rsidRDefault="00564A88" w:rsidP="00564A8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64A88" w:rsidRPr="00564A88" w:rsidRDefault="00564A88" w:rsidP="00564A8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F7F7D" w:rsidRDefault="00DF7F7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F188D" w:rsidRPr="00564A88" w:rsidRDefault="00AF188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F7F7D" w:rsidRPr="00564A88" w:rsidRDefault="00DF7F7D" w:rsidP="00564A8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564A88">
        <w:rPr>
          <w:rFonts w:ascii="Arial" w:hAnsi="Arial" w:cs="Arial"/>
          <w:b/>
          <w:bCs/>
          <w:sz w:val="24"/>
          <w:szCs w:val="24"/>
        </w:rPr>
        <w:lastRenderedPageBreak/>
        <w:tab/>
      </w:r>
      <w:r w:rsidRPr="00564A88">
        <w:rPr>
          <w:rFonts w:ascii="Arial" w:hAnsi="Arial" w:cs="Arial"/>
          <w:b/>
          <w:bCs/>
          <w:sz w:val="24"/>
          <w:szCs w:val="24"/>
        </w:rPr>
        <w:tab/>
      </w:r>
      <w:r w:rsidRPr="00564A88">
        <w:rPr>
          <w:rFonts w:ascii="Arial" w:hAnsi="Arial" w:cs="Arial"/>
          <w:b/>
          <w:bCs/>
          <w:sz w:val="24"/>
          <w:szCs w:val="24"/>
        </w:rPr>
        <w:tab/>
      </w:r>
      <w:r w:rsidRPr="00564A88">
        <w:rPr>
          <w:rFonts w:ascii="Arial" w:hAnsi="Arial" w:cs="Arial"/>
          <w:b/>
          <w:bCs/>
          <w:sz w:val="24"/>
          <w:szCs w:val="24"/>
        </w:rPr>
        <w:tab/>
      </w:r>
      <w:r w:rsidR="00AF188D">
        <w:rPr>
          <w:rFonts w:ascii="Arial" w:hAnsi="Arial" w:cs="Arial"/>
          <w:b/>
          <w:bCs/>
          <w:sz w:val="24"/>
          <w:szCs w:val="24"/>
        </w:rPr>
        <w:t xml:space="preserve">         </w:t>
      </w:r>
      <w:r w:rsidRPr="00564A88">
        <w:rPr>
          <w:rFonts w:ascii="Arial" w:hAnsi="Arial" w:cs="Arial"/>
          <w:b/>
          <w:bCs/>
          <w:sz w:val="24"/>
          <w:szCs w:val="24"/>
        </w:rPr>
        <w:t xml:space="preserve">Part B </w:t>
      </w:r>
      <w:r w:rsidRPr="00564A88">
        <w:rPr>
          <w:rFonts w:ascii="Arial" w:hAnsi="Arial" w:cs="Arial"/>
          <w:b/>
          <w:bCs/>
          <w:sz w:val="24"/>
          <w:szCs w:val="24"/>
        </w:rPr>
        <w:tab/>
      </w:r>
      <w:r w:rsidRPr="00564A88">
        <w:rPr>
          <w:rFonts w:ascii="Arial" w:hAnsi="Arial" w:cs="Arial"/>
          <w:b/>
          <w:bCs/>
          <w:sz w:val="24"/>
          <w:szCs w:val="24"/>
        </w:rPr>
        <w:tab/>
      </w:r>
      <w:r w:rsidRPr="00564A88">
        <w:rPr>
          <w:rFonts w:ascii="Arial" w:hAnsi="Arial" w:cs="Arial"/>
          <w:b/>
          <w:bCs/>
          <w:sz w:val="24"/>
          <w:szCs w:val="24"/>
        </w:rPr>
        <w:tab/>
      </w:r>
      <w:r w:rsidRPr="00564A88">
        <w:rPr>
          <w:rFonts w:ascii="Arial" w:hAnsi="Arial" w:cs="Arial"/>
          <w:b/>
          <w:bCs/>
          <w:sz w:val="24"/>
          <w:szCs w:val="24"/>
        </w:rPr>
        <w:tab/>
      </w:r>
      <w:r w:rsidRPr="00564A88">
        <w:rPr>
          <w:rFonts w:ascii="Arial" w:hAnsi="Arial" w:cs="Arial"/>
          <w:b/>
          <w:bCs/>
          <w:sz w:val="24"/>
          <w:szCs w:val="24"/>
        </w:rPr>
        <w:tab/>
      </w:r>
      <w:r w:rsidR="00AF188D">
        <w:rPr>
          <w:rFonts w:ascii="Arial" w:hAnsi="Arial" w:cs="Arial"/>
          <w:b/>
          <w:bCs/>
          <w:sz w:val="24"/>
          <w:szCs w:val="24"/>
        </w:rPr>
        <w:t xml:space="preserve">                          </w:t>
      </w:r>
      <w:r w:rsidRPr="00564A88">
        <w:rPr>
          <w:rFonts w:ascii="Arial" w:hAnsi="Arial" w:cs="Arial"/>
          <w:b/>
          <w:bCs/>
          <w:sz w:val="24"/>
          <w:szCs w:val="24"/>
        </w:rPr>
        <w:t>5X4=20</w:t>
      </w:r>
    </w:p>
    <w:p w:rsidR="00DF7F7D" w:rsidRPr="00564A88" w:rsidRDefault="00AF188D" w:rsidP="00AF188D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Answer all</w:t>
      </w:r>
      <w:r w:rsidR="00DF7F7D" w:rsidRPr="00564A88">
        <w:rPr>
          <w:rFonts w:ascii="Arial" w:hAnsi="Arial" w:cs="Arial"/>
          <w:b/>
          <w:bCs/>
          <w:sz w:val="24"/>
          <w:szCs w:val="24"/>
        </w:rPr>
        <w:t xml:space="preserve"> questions</w:t>
      </w:r>
    </w:p>
    <w:p w:rsidR="00DF7F7D" w:rsidRDefault="00AF188D" w:rsidP="00AF188D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</w:t>
      </w:r>
      <w:r w:rsidR="00DF7F7D" w:rsidRPr="00564A88">
        <w:rPr>
          <w:rFonts w:ascii="Arial" w:hAnsi="Arial" w:cs="Arial"/>
          <w:b/>
          <w:bCs/>
          <w:sz w:val="24"/>
          <w:szCs w:val="24"/>
        </w:rPr>
        <w:t>Each answer should not exceed 200 words or one page</w:t>
      </w:r>
    </w:p>
    <w:p w:rsidR="00AF188D" w:rsidRDefault="00AF188D" w:rsidP="00AF188D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F188D" w:rsidRPr="00564A88" w:rsidRDefault="00AF188D" w:rsidP="00AF188D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F7F7D" w:rsidRPr="00564A88" w:rsidRDefault="00DF7F7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64A88">
        <w:rPr>
          <w:rFonts w:ascii="Arial" w:hAnsi="Arial" w:cs="Arial"/>
          <w:sz w:val="24"/>
          <w:szCs w:val="24"/>
        </w:rPr>
        <w:t xml:space="preserve">    11</w:t>
      </w:r>
      <w:r w:rsidR="00AF188D">
        <w:rPr>
          <w:rFonts w:ascii="Arial" w:hAnsi="Arial" w:cs="Arial"/>
          <w:sz w:val="24"/>
          <w:szCs w:val="24"/>
        </w:rPr>
        <w:t>)</w:t>
      </w:r>
      <w:r w:rsidRPr="00564A88">
        <w:rPr>
          <w:rFonts w:ascii="Arial" w:hAnsi="Arial" w:cs="Arial"/>
          <w:sz w:val="24"/>
          <w:szCs w:val="24"/>
        </w:rPr>
        <w:t xml:space="preserve"> a.  Explain the concept and importance of Neuropsychology</w:t>
      </w:r>
    </w:p>
    <w:p w:rsidR="00DF7F7D" w:rsidRPr="00564A88" w:rsidRDefault="00AF188D" w:rsidP="00564A88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DF7F7D" w:rsidRPr="00564A88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DF7F7D" w:rsidRPr="00AF188D" w:rsidRDefault="00DF7F7D" w:rsidP="002917FA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564A88">
        <w:rPr>
          <w:rFonts w:ascii="Arial" w:hAnsi="Arial" w:cs="Arial"/>
          <w:sz w:val="24"/>
          <w:szCs w:val="24"/>
        </w:rPr>
        <w:t xml:space="preserve">    11</w:t>
      </w:r>
      <w:r w:rsidR="00AF188D">
        <w:rPr>
          <w:rFonts w:ascii="Arial" w:hAnsi="Arial" w:cs="Arial"/>
          <w:sz w:val="24"/>
          <w:szCs w:val="24"/>
        </w:rPr>
        <w:t>)</w:t>
      </w:r>
      <w:r w:rsidRPr="00564A88">
        <w:rPr>
          <w:rFonts w:ascii="Arial" w:hAnsi="Arial" w:cs="Arial"/>
          <w:sz w:val="24"/>
          <w:szCs w:val="24"/>
        </w:rPr>
        <w:t xml:space="preserve"> b.  Describe the conceptual issues in Neuropsychology</w:t>
      </w:r>
    </w:p>
    <w:p w:rsidR="00DF7F7D" w:rsidRPr="00564A88" w:rsidRDefault="00DF7F7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64A88">
        <w:rPr>
          <w:rFonts w:ascii="Arial" w:hAnsi="Arial" w:cs="Arial"/>
          <w:sz w:val="24"/>
          <w:szCs w:val="24"/>
        </w:rPr>
        <w:t xml:space="preserve">    12</w:t>
      </w:r>
      <w:r w:rsidR="00AF188D">
        <w:rPr>
          <w:rFonts w:ascii="Arial" w:hAnsi="Arial" w:cs="Arial"/>
          <w:sz w:val="24"/>
          <w:szCs w:val="24"/>
        </w:rPr>
        <w:t xml:space="preserve">) </w:t>
      </w:r>
      <w:r w:rsidRPr="00564A88">
        <w:rPr>
          <w:rFonts w:ascii="Arial" w:hAnsi="Arial" w:cs="Arial"/>
          <w:sz w:val="24"/>
          <w:szCs w:val="24"/>
        </w:rPr>
        <w:t>a.  Briefly explain the divisions of the Human Brain</w:t>
      </w:r>
    </w:p>
    <w:p w:rsidR="00AF188D" w:rsidRPr="00564A88" w:rsidRDefault="00AF188D" w:rsidP="00AF188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564A88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DF7F7D" w:rsidRPr="00564A88" w:rsidRDefault="00DF7F7D" w:rsidP="002917FA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564A88">
        <w:rPr>
          <w:rFonts w:ascii="Arial" w:hAnsi="Arial" w:cs="Arial"/>
          <w:sz w:val="24"/>
          <w:szCs w:val="24"/>
        </w:rPr>
        <w:t xml:space="preserve">    12</w:t>
      </w:r>
      <w:r w:rsidR="00AF188D">
        <w:rPr>
          <w:rFonts w:ascii="Arial" w:hAnsi="Arial" w:cs="Arial"/>
          <w:sz w:val="24"/>
          <w:szCs w:val="24"/>
        </w:rPr>
        <w:t>)</w:t>
      </w:r>
      <w:r w:rsidRPr="00564A88">
        <w:rPr>
          <w:rFonts w:ascii="Arial" w:hAnsi="Arial" w:cs="Arial"/>
          <w:sz w:val="24"/>
          <w:szCs w:val="24"/>
        </w:rPr>
        <w:t xml:space="preserve"> b.  Explain the anatomy and Physiology of the nervous system </w:t>
      </w:r>
    </w:p>
    <w:p w:rsidR="00DF7F7D" w:rsidRPr="00564A88" w:rsidRDefault="00DF7F7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64A88">
        <w:rPr>
          <w:rFonts w:ascii="Arial" w:hAnsi="Arial" w:cs="Arial"/>
          <w:sz w:val="24"/>
          <w:szCs w:val="24"/>
        </w:rPr>
        <w:t xml:space="preserve">    13</w:t>
      </w:r>
      <w:r w:rsidR="00AF188D">
        <w:rPr>
          <w:rFonts w:ascii="Arial" w:hAnsi="Arial" w:cs="Arial"/>
          <w:sz w:val="24"/>
          <w:szCs w:val="24"/>
        </w:rPr>
        <w:t xml:space="preserve">) </w:t>
      </w:r>
      <w:r w:rsidRPr="00564A88">
        <w:rPr>
          <w:rFonts w:ascii="Arial" w:hAnsi="Arial" w:cs="Arial"/>
          <w:sz w:val="24"/>
          <w:szCs w:val="24"/>
        </w:rPr>
        <w:t>a.  Give an account on the functions of the Frontal lobe</w:t>
      </w:r>
    </w:p>
    <w:p w:rsidR="00AF188D" w:rsidRPr="00564A88" w:rsidRDefault="00AF188D" w:rsidP="00AF188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564A88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DF7F7D" w:rsidRPr="00564A88" w:rsidRDefault="00DF7F7D" w:rsidP="002917FA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564A88">
        <w:rPr>
          <w:rFonts w:ascii="Arial" w:hAnsi="Arial" w:cs="Arial"/>
          <w:sz w:val="24"/>
          <w:szCs w:val="24"/>
        </w:rPr>
        <w:t xml:space="preserve">    13</w:t>
      </w:r>
      <w:r w:rsidR="00AF188D">
        <w:rPr>
          <w:rFonts w:ascii="Arial" w:hAnsi="Arial" w:cs="Arial"/>
          <w:sz w:val="24"/>
          <w:szCs w:val="24"/>
        </w:rPr>
        <w:t>)</w:t>
      </w:r>
      <w:r w:rsidRPr="00564A88">
        <w:rPr>
          <w:rFonts w:ascii="Arial" w:hAnsi="Arial" w:cs="Arial"/>
          <w:sz w:val="24"/>
          <w:szCs w:val="24"/>
        </w:rPr>
        <w:t xml:space="preserve"> b. Describe the effects of frontal lobe damage </w:t>
      </w:r>
    </w:p>
    <w:p w:rsidR="00DF7F7D" w:rsidRPr="00564A88" w:rsidRDefault="00DF7F7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64A88">
        <w:rPr>
          <w:rFonts w:ascii="Arial" w:hAnsi="Arial" w:cs="Arial"/>
          <w:sz w:val="24"/>
          <w:szCs w:val="24"/>
        </w:rPr>
        <w:t xml:space="preserve">    14</w:t>
      </w:r>
      <w:r w:rsidR="00AF188D">
        <w:rPr>
          <w:rFonts w:ascii="Arial" w:hAnsi="Arial" w:cs="Arial"/>
          <w:sz w:val="24"/>
          <w:szCs w:val="24"/>
        </w:rPr>
        <w:t>)</w:t>
      </w:r>
      <w:r w:rsidRPr="00564A88">
        <w:rPr>
          <w:rFonts w:ascii="Arial" w:hAnsi="Arial" w:cs="Arial"/>
          <w:sz w:val="24"/>
          <w:szCs w:val="24"/>
        </w:rPr>
        <w:t xml:space="preserve"> a. Explain the functions of the limbic system</w:t>
      </w:r>
    </w:p>
    <w:p w:rsidR="00AF188D" w:rsidRPr="00564A88" w:rsidRDefault="00AF188D" w:rsidP="00AF188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564A88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DF7F7D" w:rsidRPr="00564A88" w:rsidRDefault="00DF7F7D" w:rsidP="002917FA">
      <w:pPr>
        <w:spacing w:after="24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564A88">
        <w:rPr>
          <w:rFonts w:ascii="Arial" w:hAnsi="Arial" w:cs="Arial"/>
          <w:sz w:val="24"/>
          <w:szCs w:val="24"/>
        </w:rPr>
        <w:t xml:space="preserve">   </w:t>
      </w:r>
      <w:r w:rsidR="00AF188D">
        <w:rPr>
          <w:rFonts w:ascii="Arial" w:hAnsi="Arial" w:cs="Arial"/>
          <w:sz w:val="24"/>
          <w:szCs w:val="24"/>
        </w:rPr>
        <w:t xml:space="preserve"> </w:t>
      </w:r>
      <w:r w:rsidRPr="00564A88">
        <w:rPr>
          <w:rFonts w:ascii="Arial" w:hAnsi="Arial" w:cs="Arial"/>
          <w:sz w:val="24"/>
          <w:szCs w:val="24"/>
        </w:rPr>
        <w:t>14</w:t>
      </w:r>
      <w:r w:rsidR="00AF188D">
        <w:rPr>
          <w:rFonts w:ascii="Arial" w:hAnsi="Arial" w:cs="Arial"/>
          <w:sz w:val="24"/>
          <w:szCs w:val="24"/>
        </w:rPr>
        <w:t xml:space="preserve">) </w:t>
      </w:r>
      <w:r w:rsidRPr="00564A88">
        <w:rPr>
          <w:rFonts w:ascii="Arial" w:hAnsi="Arial" w:cs="Arial"/>
          <w:sz w:val="24"/>
          <w:szCs w:val="24"/>
        </w:rPr>
        <w:t xml:space="preserve">b.  Describe the changes that occur due to  temporal lobe damage </w:t>
      </w:r>
    </w:p>
    <w:p w:rsidR="00DF7F7D" w:rsidRPr="00564A88" w:rsidRDefault="00DF7F7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64A88">
        <w:rPr>
          <w:rFonts w:ascii="Arial" w:hAnsi="Arial" w:cs="Arial"/>
          <w:sz w:val="24"/>
          <w:szCs w:val="24"/>
        </w:rPr>
        <w:t xml:space="preserve">   </w:t>
      </w:r>
      <w:r w:rsidR="00AF188D">
        <w:rPr>
          <w:rFonts w:ascii="Arial" w:hAnsi="Arial" w:cs="Arial"/>
          <w:sz w:val="24"/>
          <w:szCs w:val="24"/>
        </w:rPr>
        <w:t xml:space="preserve"> </w:t>
      </w:r>
      <w:r w:rsidRPr="00564A88">
        <w:rPr>
          <w:rFonts w:ascii="Arial" w:hAnsi="Arial" w:cs="Arial"/>
          <w:sz w:val="24"/>
          <w:szCs w:val="24"/>
        </w:rPr>
        <w:t>15</w:t>
      </w:r>
      <w:r w:rsidR="00AF188D">
        <w:rPr>
          <w:rFonts w:ascii="Arial" w:hAnsi="Arial" w:cs="Arial"/>
          <w:sz w:val="24"/>
          <w:szCs w:val="24"/>
        </w:rPr>
        <w:t>)</w:t>
      </w:r>
      <w:r w:rsidRPr="00564A88">
        <w:rPr>
          <w:rFonts w:ascii="Arial" w:hAnsi="Arial" w:cs="Arial"/>
          <w:sz w:val="24"/>
          <w:szCs w:val="24"/>
        </w:rPr>
        <w:t xml:space="preserve"> a. Discuss the basic functions of Parietal lobe</w:t>
      </w:r>
    </w:p>
    <w:p w:rsidR="00AF188D" w:rsidRPr="00564A88" w:rsidRDefault="00AF188D" w:rsidP="00AF188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564A88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DF7F7D" w:rsidRDefault="00AF188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15) </w:t>
      </w:r>
      <w:r w:rsidR="00DF7F7D" w:rsidRPr="00564A88">
        <w:rPr>
          <w:rFonts w:ascii="Arial" w:hAnsi="Arial" w:cs="Arial"/>
          <w:sz w:val="24"/>
          <w:szCs w:val="24"/>
        </w:rPr>
        <w:t xml:space="preserve">b.  Elaborate the effects of Occipital lobe damage  </w:t>
      </w:r>
    </w:p>
    <w:p w:rsidR="00AF188D" w:rsidRDefault="00AF188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F188D" w:rsidRPr="00564A88" w:rsidRDefault="00AF188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F7F7D" w:rsidRPr="00564A88" w:rsidRDefault="00DF7F7D" w:rsidP="00564A88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564A88">
        <w:rPr>
          <w:rFonts w:ascii="Arial" w:hAnsi="Arial" w:cs="Arial"/>
          <w:sz w:val="24"/>
          <w:szCs w:val="24"/>
        </w:rPr>
        <w:t xml:space="preserve">             </w:t>
      </w:r>
    </w:p>
    <w:p w:rsidR="00DF7F7D" w:rsidRPr="00564A88" w:rsidRDefault="00AF188D" w:rsidP="00564A8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 xml:space="preserve">       </w:t>
      </w:r>
      <w:r w:rsidR="002917FA">
        <w:rPr>
          <w:rFonts w:ascii="Arial" w:hAnsi="Arial" w:cs="Arial"/>
          <w:b/>
          <w:bCs/>
          <w:sz w:val="24"/>
          <w:szCs w:val="24"/>
        </w:rPr>
        <w:t xml:space="preserve">  </w:t>
      </w:r>
      <w:r w:rsidR="00DF7F7D" w:rsidRPr="00564A88">
        <w:rPr>
          <w:rFonts w:ascii="Arial" w:hAnsi="Arial" w:cs="Arial"/>
          <w:b/>
          <w:bCs/>
          <w:sz w:val="24"/>
          <w:szCs w:val="24"/>
        </w:rPr>
        <w:t xml:space="preserve">Part C                                                            </w:t>
      </w:r>
      <w:r w:rsidR="002917FA">
        <w:rPr>
          <w:rFonts w:ascii="Arial" w:hAnsi="Arial" w:cs="Arial"/>
          <w:b/>
          <w:bCs/>
          <w:sz w:val="24"/>
          <w:szCs w:val="24"/>
        </w:rPr>
        <w:t xml:space="preserve">          </w:t>
      </w:r>
      <w:r>
        <w:rPr>
          <w:rFonts w:ascii="Arial" w:hAnsi="Arial" w:cs="Arial"/>
          <w:b/>
          <w:bCs/>
          <w:sz w:val="24"/>
          <w:szCs w:val="24"/>
        </w:rPr>
        <w:t xml:space="preserve"> 5x7=</w:t>
      </w:r>
      <w:r w:rsidR="00DF7F7D" w:rsidRPr="00564A88">
        <w:rPr>
          <w:rFonts w:ascii="Arial" w:hAnsi="Arial" w:cs="Arial"/>
          <w:b/>
          <w:bCs/>
          <w:sz w:val="24"/>
          <w:szCs w:val="24"/>
        </w:rPr>
        <w:t>35</w:t>
      </w:r>
    </w:p>
    <w:p w:rsidR="00DF7F7D" w:rsidRPr="00564A88" w:rsidRDefault="00AF188D" w:rsidP="00AF188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</w:t>
      </w:r>
      <w:r w:rsidR="002917FA">
        <w:rPr>
          <w:rFonts w:ascii="Arial" w:hAnsi="Arial" w:cs="Arial"/>
          <w:b/>
          <w:bCs/>
          <w:sz w:val="24"/>
          <w:szCs w:val="24"/>
        </w:rPr>
        <w:t xml:space="preserve">     </w:t>
      </w:r>
      <w:r>
        <w:rPr>
          <w:rFonts w:ascii="Arial" w:hAnsi="Arial" w:cs="Arial"/>
          <w:b/>
          <w:bCs/>
          <w:sz w:val="24"/>
          <w:szCs w:val="24"/>
        </w:rPr>
        <w:t>Answer all</w:t>
      </w:r>
      <w:r w:rsidR="00DF7F7D" w:rsidRPr="00564A88">
        <w:rPr>
          <w:rFonts w:ascii="Arial" w:hAnsi="Arial" w:cs="Arial"/>
          <w:b/>
          <w:bCs/>
          <w:sz w:val="24"/>
          <w:szCs w:val="24"/>
        </w:rPr>
        <w:t xml:space="preserve"> questions</w:t>
      </w:r>
    </w:p>
    <w:p w:rsidR="00DF7F7D" w:rsidRDefault="00AF188D" w:rsidP="00AF188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</w:t>
      </w:r>
      <w:r w:rsidR="002917FA">
        <w:rPr>
          <w:rFonts w:ascii="Arial" w:hAnsi="Arial" w:cs="Arial"/>
          <w:b/>
          <w:bCs/>
          <w:sz w:val="24"/>
          <w:szCs w:val="24"/>
        </w:rPr>
        <w:t xml:space="preserve">     </w:t>
      </w:r>
      <w:r>
        <w:rPr>
          <w:rFonts w:ascii="Arial" w:hAnsi="Arial" w:cs="Arial"/>
          <w:b/>
          <w:bCs/>
          <w:sz w:val="24"/>
          <w:szCs w:val="24"/>
        </w:rPr>
        <w:t xml:space="preserve">   </w:t>
      </w:r>
      <w:r w:rsidR="00DF7F7D" w:rsidRPr="00564A88">
        <w:rPr>
          <w:rFonts w:ascii="Arial" w:hAnsi="Arial" w:cs="Arial"/>
          <w:b/>
          <w:bCs/>
          <w:sz w:val="24"/>
          <w:szCs w:val="24"/>
        </w:rPr>
        <w:t>Each answer should not exceed 600 words or three pages</w:t>
      </w:r>
    </w:p>
    <w:p w:rsidR="002917FA" w:rsidRDefault="002917FA" w:rsidP="00AF188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AF188D" w:rsidRPr="00564A88" w:rsidRDefault="00AF188D" w:rsidP="00AF188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</w:p>
    <w:p w:rsidR="00DF7F7D" w:rsidRPr="00564A88" w:rsidRDefault="00DF7F7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64A88">
        <w:rPr>
          <w:rFonts w:ascii="Arial" w:hAnsi="Arial" w:cs="Arial"/>
          <w:sz w:val="24"/>
          <w:szCs w:val="24"/>
        </w:rPr>
        <w:t xml:space="preserve">    16</w:t>
      </w:r>
      <w:r w:rsidR="00AF188D">
        <w:rPr>
          <w:rFonts w:ascii="Arial" w:hAnsi="Arial" w:cs="Arial"/>
          <w:sz w:val="24"/>
          <w:szCs w:val="24"/>
        </w:rPr>
        <w:t>)</w:t>
      </w:r>
      <w:r w:rsidRPr="00564A88">
        <w:rPr>
          <w:rFonts w:ascii="Arial" w:hAnsi="Arial" w:cs="Arial"/>
          <w:sz w:val="24"/>
          <w:szCs w:val="24"/>
        </w:rPr>
        <w:t xml:space="preserve"> a. Explain the branches of Neuropsychology</w:t>
      </w:r>
    </w:p>
    <w:p w:rsidR="00AF188D" w:rsidRPr="00564A88" w:rsidRDefault="00AF188D" w:rsidP="00AF188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564A88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DF7F7D" w:rsidRPr="00564A88" w:rsidRDefault="00DF7F7D" w:rsidP="002917FA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564A88">
        <w:rPr>
          <w:rFonts w:ascii="Arial" w:hAnsi="Arial" w:cs="Arial"/>
          <w:sz w:val="24"/>
          <w:szCs w:val="24"/>
        </w:rPr>
        <w:t xml:space="preserve">    16</w:t>
      </w:r>
      <w:r w:rsidR="00AF188D">
        <w:rPr>
          <w:rFonts w:ascii="Arial" w:hAnsi="Arial" w:cs="Arial"/>
          <w:sz w:val="24"/>
          <w:szCs w:val="24"/>
        </w:rPr>
        <w:t>)</w:t>
      </w:r>
      <w:r w:rsidRPr="00564A88">
        <w:rPr>
          <w:rFonts w:ascii="Arial" w:hAnsi="Arial" w:cs="Arial"/>
          <w:sz w:val="24"/>
          <w:szCs w:val="24"/>
        </w:rPr>
        <w:t xml:space="preserve"> b. Describe the historical background of Neuropsychology</w:t>
      </w:r>
    </w:p>
    <w:p w:rsidR="00DF7F7D" w:rsidRPr="00564A88" w:rsidRDefault="00DF7F7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64A88">
        <w:rPr>
          <w:rFonts w:ascii="Arial" w:hAnsi="Arial" w:cs="Arial"/>
          <w:sz w:val="24"/>
          <w:szCs w:val="24"/>
        </w:rPr>
        <w:t xml:space="preserve">    17</w:t>
      </w:r>
      <w:r w:rsidR="00AF188D">
        <w:rPr>
          <w:rFonts w:ascii="Arial" w:hAnsi="Arial" w:cs="Arial"/>
          <w:sz w:val="24"/>
          <w:szCs w:val="24"/>
        </w:rPr>
        <w:t>)</w:t>
      </w:r>
      <w:r w:rsidRPr="00564A88">
        <w:rPr>
          <w:rFonts w:ascii="Arial" w:hAnsi="Arial" w:cs="Arial"/>
          <w:sz w:val="24"/>
          <w:szCs w:val="24"/>
        </w:rPr>
        <w:t xml:space="preserve"> a. Elaborate the structure of the nervous system</w:t>
      </w:r>
    </w:p>
    <w:p w:rsidR="00AF188D" w:rsidRPr="00564A88" w:rsidRDefault="00AF188D" w:rsidP="00AF188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564A88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DF7F7D" w:rsidRPr="00564A88" w:rsidRDefault="00DF7F7D" w:rsidP="002917FA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564A88">
        <w:rPr>
          <w:rFonts w:ascii="Arial" w:hAnsi="Arial" w:cs="Arial"/>
          <w:sz w:val="24"/>
          <w:szCs w:val="24"/>
        </w:rPr>
        <w:t xml:space="preserve">    17</w:t>
      </w:r>
      <w:r w:rsidR="00AF188D">
        <w:rPr>
          <w:rFonts w:ascii="Arial" w:hAnsi="Arial" w:cs="Arial"/>
          <w:sz w:val="24"/>
          <w:szCs w:val="24"/>
        </w:rPr>
        <w:t>)</w:t>
      </w:r>
      <w:r w:rsidRPr="00564A88">
        <w:rPr>
          <w:rFonts w:ascii="Arial" w:hAnsi="Arial" w:cs="Arial"/>
          <w:sz w:val="24"/>
          <w:szCs w:val="24"/>
        </w:rPr>
        <w:t xml:space="preserve"> b.  Describe the functions of the Spinal Cord</w:t>
      </w:r>
    </w:p>
    <w:p w:rsidR="00DF7F7D" w:rsidRPr="00564A88" w:rsidRDefault="00AF188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F7F7D" w:rsidRPr="00564A88">
        <w:rPr>
          <w:rFonts w:ascii="Arial" w:hAnsi="Arial" w:cs="Arial"/>
          <w:sz w:val="24"/>
          <w:szCs w:val="24"/>
        </w:rPr>
        <w:t>18</w:t>
      </w:r>
      <w:r>
        <w:rPr>
          <w:rFonts w:ascii="Arial" w:hAnsi="Arial" w:cs="Arial"/>
          <w:sz w:val="24"/>
          <w:szCs w:val="24"/>
        </w:rPr>
        <w:t>)</w:t>
      </w:r>
      <w:r w:rsidR="00DF7F7D" w:rsidRPr="00564A88">
        <w:rPr>
          <w:rFonts w:ascii="Arial" w:hAnsi="Arial" w:cs="Arial"/>
          <w:sz w:val="24"/>
          <w:szCs w:val="24"/>
        </w:rPr>
        <w:t xml:space="preserve"> a. Explain the various psychological tests for assessing Frontal lobe dysfunction </w:t>
      </w:r>
    </w:p>
    <w:p w:rsidR="00AF188D" w:rsidRPr="00564A88" w:rsidRDefault="00AF188D" w:rsidP="00AF188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564A88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DF7F7D" w:rsidRPr="00564A88" w:rsidRDefault="00AF188D" w:rsidP="002917FA">
      <w:pPr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F7F7D" w:rsidRPr="00564A88">
        <w:rPr>
          <w:rFonts w:ascii="Arial" w:hAnsi="Arial" w:cs="Arial"/>
          <w:sz w:val="24"/>
          <w:szCs w:val="24"/>
        </w:rPr>
        <w:t>18</w:t>
      </w:r>
      <w:r>
        <w:rPr>
          <w:rFonts w:ascii="Arial" w:hAnsi="Arial" w:cs="Arial"/>
          <w:sz w:val="24"/>
          <w:szCs w:val="24"/>
        </w:rPr>
        <w:t>)</w:t>
      </w:r>
      <w:r w:rsidR="00DF7F7D" w:rsidRPr="00564A88">
        <w:rPr>
          <w:rFonts w:ascii="Arial" w:hAnsi="Arial" w:cs="Arial"/>
          <w:sz w:val="24"/>
          <w:szCs w:val="24"/>
        </w:rPr>
        <w:t xml:space="preserve"> b. Describe the functions of the Premotor cortex  and Pre Frontal Cortex </w:t>
      </w:r>
    </w:p>
    <w:p w:rsidR="00DF7F7D" w:rsidRPr="00564A88" w:rsidRDefault="00AF188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F7F7D" w:rsidRPr="00564A88">
        <w:rPr>
          <w:rFonts w:ascii="Arial" w:hAnsi="Arial" w:cs="Arial"/>
          <w:sz w:val="24"/>
          <w:szCs w:val="24"/>
        </w:rPr>
        <w:t>19</w:t>
      </w:r>
      <w:r>
        <w:rPr>
          <w:rFonts w:ascii="Arial" w:hAnsi="Arial" w:cs="Arial"/>
          <w:sz w:val="24"/>
          <w:szCs w:val="24"/>
        </w:rPr>
        <w:t xml:space="preserve">) </w:t>
      </w:r>
      <w:r w:rsidR="00DF7F7D" w:rsidRPr="00564A88">
        <w:rPr>
          <w:rFonts w:ascii="Arial" w:hAnsi="Arial" w:cs="Arial"/>
          <w:sz w:val="24"/>
          <w:szCs w:val="24"/>
        </w:rPr>
        <w:t xml:space="preserve">a. Elaborate the important functions of the temporal lobe </w:t>
      </w:r>
    </w:p>
    <w:p w:rsidR="00AF188D" w:rsidRPr="00564A88" w:rsidRDefault="00AF188D" w:rsidP="00AF188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564A88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AF188D" w:rsidRDefault="00AF188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F7F7D" w:rsidRPr="00564A88">
        <w:rPr>
          <w:rFonts w:ascii="Arial" w:hAnsi="Arial" w:cs="Arial"/>
          <w:sz w:val="24"/>
          <w:szCs w:val="24"/>
        </w:rPr>
        <w:t>19</w:t>
      </w:r>
      <w:r>
        <w:rPr>
          <w:rFonts w:ascii="Arial" w:hAnsi="Arial" w:cs="Arial"/>
          <w:sz w:val="24"/>
          <w:szCs w:val="24"/>
        </w:rPr>
        <w:t xml:space="preserve">) </w:t>
      </w:r>
      <w:r w:rsidR="00DF7F7D" w:rsidRPr="00564A88">
        <w:rPr>
          <w:rFonts w:ascii="Arial" w:hAnsi="Arial" w:cs="Arial"/>
          <w:sz w:val="24"/>
          <w:szCs w:val="24"/>
        </w:rPr>
        <w:t>b. Describe the techniques in  Neuropsychologi</w:t>
      </w:r>
      <w:r>
        <w:rPr>
          <w:rFonts w:ascii="Arial" w:hAnsi="Arial" w:cs="Arial"/>
          <w:sz w:val="24"/>
          <w:szCs w:val="24"/>
        </w:rPr>
        <w:t xml:space="preserve">cal Assessment of Temporal Lobe </w:t>
      </w:r>
    </w:p>
    <w:p w:rsidR="00DF7F7D" w:rsidRPr="00564A88" w:rsidRDefault="00AF188D" w:rsidP="002917FA">
      <w:pPr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</w:t>
      </w:r>
      <w:r w:rsidR="002917FA">
        <w:rPr>
          <w:rFonts w:ascii="Arial" w:hAnsi="Arial" w:cs="Arial"/>
          <w:sz w:val="24"/>
          <w:szCs w:val="24"/>
        </w:rPr>
        <w:t xml:space="preserve"> </w:t>
      </w:r>
      <w:r w:rsidR="00DF7F7D" w:rsidRPr="00564A88">
        <w:rPr>
          <w:rFonts w:ascii="Arial" w:hAnsi="Arial" w:cs="Arial"/>
          <w:sz w:val="24"/>
          <w:szCs w:val="24"/>
        </w:rPr>
        <w:t>damage</w:t>
      </w:r>
    </w:p>
    <w:p w:rsidR="00DF7F7D" w:rsidRPr="00564A88" w:rsidRDefault="00DF7F7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64A88">
        <w:rPr>
          <w:rFonts w:ascii="Arial" w:hAnsi="Arial" w:cs="Arial"/>
          <w:sz w:val="24"/>
          <w:szCs w:val="24"/>
        </w:rPr>
        <w:t xml:space="preserve">    </w:t>
      </w:r>
      <w:bookmarkStart w:id="0" w:name="_GoBack"/>
      <w:bookmarkEnd w:id="0"/>
      <w:r w:rsidRPr="00564A88">
        <w:rPr>
          <w:rFonts w:ascii="Arial" w:hAnsi="Arial" w:cs="Arial"/>
          <w:sz w:val="24"/>
          <w:szCs w:val="24"/>
        </w:rPr>
        <w:t>20</w:t>
      </w:r>
      <w:r w:rsidR="00AF188D">
        <w:rPr>
          <w:rFonts w:ascii="Arial" w:hAnsi="Arial" w:cs="Arial"/>
          <w:sz w:val="24"/>
          <w:szCs w:val="24"/>
        </w:rPr>
        <w:t xml:space="preserve">) </w:t>
      </w:r>
      <w:r w:rsidRPr="00564A88">
        <w:rPr>
          <w:rFonts w:ascii="Arial" w:hAnsi="Arial" w:cs="Arial"/>
          <w:sz w:val="24"/>
          <w:szCs w:val="24"/>
        </w:rPr>
        <w:t>a. Explain the major functions of occipital lobe</w:t>
      </w:r>
    </w:p>
    <w:p w:rsidR="00DF7F7D" w:rsidRPr="00564A88" w:rsidRDefault="00AF188D" w:rsidP="00AF188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564A88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DF7F7D" w:rsidRPr="00564A88" w:rsidRDefault="00DF7F7D" w:rsidP="00564A88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564A88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</w:t>
      </w:r>
      <w:r w:rsidRPr="00564A88">
        <w:rPr>
          <w:rFonts w:ascii="Arial" w:hAnsi="Arial" w:cs="Arial"/>
          <w:sz w:val="24"/>
          <w:szCs w:val="24"/>
        </w:rPr>
        <w:t>20</w:t>
      </w:r>
      <w:r w:rsidR="00AF188D">
        <w:rPr>
          <w:rFonts w:ascii="Arial" w:hAnsi="Arial" w:cs="Arial"/>
          <w:sz w:val="24"/>
          <w:szCs w:val="24"/>
        </w:rPr>
        <w:t xml:space="preserve">) </w:t>
      </w:r>
      <w:r w:rsidRPr="00564A88">
        <w:rPr>
          <w:rFonts w:ascii="Arial" w:hAnsi="Arial" w:cs="Arial"/>
          <w:sz w:val="24"/>
          <w:szCs w:val="24"/>
        </w:rPr>
        <w:t>b. Briefly explain the consequences of Parietal lobe damage</w:t>
      </w:r>
    </w:p>
    <w:p w:rsidR="00DF7F7D" w:rsidRPr="00564A88" w:rsidRDefault="00DF7F7D" w:rsidP="00564A88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564A88">
        <w:rPr>
          <w:rFonts w:ascii="Arial" w:hAnsi="Arial" w:cs="Arial"/>
          <w:sz w:val="24"/>
          <w:szCs w:val="24"/>
        </w:rPr>
        <w:t xml:space="preserve">         </w:t>
      </w:r>
    </w:p>
    <w:p w:rsidR="00DF7F7D" w:rsidRPr="00564A88" w:rsidRDefault="00DF7F7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F5A7D" w:rsidRDefault="000F5A7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</w:t>
      </w:r>
    </w:p>
    <w:p w:rsidR="000F5A7D" w:rsidRDefault="000F5A7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F7F7D" w:rsidRPr="00564A88" w:rsidRDefault="000F5A7D" w:rsidP="00564A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******************</w:t>
      </w:r>
    </w:p>
    <w:sectPr w:rsidR="00DF7F7D" w:rsidRPr="00564A88" w:rsidSect="001A7F27">
      <w:pgSz w:w="12240" w:h="20160" w:code="5"/>
      <w:pgMar w:top="1440" w:right="1080" w:bottom="1440" w:left="117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102CBF"/>
    <w:multiLevelType w:val="hybridMultilevel"/>
    <w:tmpl w:val="2B7A41E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51C4E01"/>
    <w:multiLevelType w:val="hybridMultilevel"/>
    <w:tmpl w:val="7BEEF554"/>
    <w:lvl w:ilvl="0" w:tplc="24A05B14">
      <w:start w:val="1"/>
      <w:numFmt w:val="lowerLetter"/>
      <w:lvlText w:val="%1."/>
      <w:lvlJc w:val="left"/>
      <w:pPr>
        <w:ind w:left="54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260" w:hanging="360"/>
      </w:pPr>
    </w:lvl>
    <w:lvl w:ilvl="2" w:tplc="4009001B">
      <w:start w:val="1"/>
      <w:numFmt w:val="lowerRoman"/>
      <w:lvlText w:val="%3."/>
      <w:lvlJc w:val="right"/>
      <w:pPr>
        <w:ind w:left="1980" w:hanging="180"/>
      </w:pPr>
    </w:lvl>
    <w:lvl w:ilvl="3" w:tplc="4009000F">
      <w:start w:val="1"/>
      <w:numFmt w:val="decimal"/>
      <w:lvlText w:val="%4."/>
      <w:lvlJc w:val="left"/>
      <w:pPr>
        <w:ind w:left="2700" w:hanging="360"/>
      </w:pPr>
    </w:lvl>
    <w:lvl w:ilvl="4" w:tplc="40090019">
      <w:start w:val="1"/>
      <w:numFmt w:val="lowerLetter"/>
      <w:lvlText w:val="%5."/>
      <w:lvlJc w:val="left"/>
      <w:pPr>
        <w:ind w:left="3420" w:hanging="360"/>
      </w:pPr>
    </w:lvl>
    <w:lvl w:ilvl="5" w:tplc="4009001B">
      <w:start w:val="1"/>
      <w:numFmt w:val="lowerRoman"/>
      <w:lvlText w:val="%6."/>
      <w:lvlJc w:val="right"/>
      <w:pPr>
        <w:ind w:left="4140" w:hanging="180"/>
      </w:pPr>
    </w:lvl>
    <w:lvl w:ilvl="6" w:tplc="4009000F">
      <w:start w:val="1"/>
      <w:numFmt w:val="decimal"/>
      <w:lvlText w:val="%7."/>
      <w:lvlJc w:val="left"/>
      <w:pPr>
        <w:ind w:left="4860" w:hanging="360"/>
      </w:pPr>
    </w:lvl>
    <w:lvl w:ilvl="7" w:tplc="40090019">
      <w:start w:val="1"/>
      <w:numFmt w:val="lowerLetter"/>
      <w:lvlText w:val="%8."/>
      <w:lvlJc w:val="left"/>
      <w:pPr>
        <w:ind w:left="5580" w:hanging="360"/>
      </w:pPr>
    </w:lvl>
    <w:lvl w:ilvl="8" w:tplc="4009001B">
      <w:start w:val="1"/>
      <w:numFmt w:val="lowerRoman"/>
      <w:lvlText w:val="%9."/>
      <w:lvlJc w:val="right"/>
      <w:pPr>
        <w:ind w:left="6300" w:hanging="180"/>
      </w:pPr>
    </w:lvl>
  </w:abstractNum>
  <w:abstractNum w:abstractNumId="2">
    <w:nsid w:val="26AB3198"/>
    <w:multiLevelType w:val="hybridMultilevel"/>
    <w:tmpl w:val="2604CA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483B87"/>
    <w:multiLevelType w:val="hybridMultilevel"/>
    <w:tmpl w:val="7BEEF554"/>
    <w:lvl w:ilvl="0" w:tplc="24A05B14">
      <w:start w:val="1"/>
      <w:numFmt w:val="lowerLetter"/>
      <w:lvlText w:val="%1."/>
      <w:lvlJc w:val="left"/>
      <w:pPr>
        <w:ind w:left="54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260" w:hanging="360"/>
      </w:pPr>
    </w:lvl>
    <w:lvl w:ilvl="2" w:tplc="4009001B">
      <w:start w:val="1"/>
      <w:numFmt w:val="lowerRoman"/>
      <w:lvlText w:val="%3."/>
      <w:lvlJc w:val="right"/>
      <w:pPr>
        <w:ind w:left="1980" w:hanging="180"/>
      </w:pPr>
    </w:lvl>
    <w:lvl w:ilvl="3" w:tplc="4009000F">
      <w:start w:val="1"/>
      <w:numFmt w:val="decimal"/>
      <w:lvlText w:val="%4."/>
      <w:lvlJc w:val="left"/>
      <w:pPr>
        <w:ind w:left="2700" w:hanging="360"/>
      </w:pPr>
    </w:lvl>
    <w:lvl w:ilvl="4" w:tplc="40090019">
      <w:start w:val="1"/>
      <w:numFmt w:val="lowerLetter"/>
      <w:lvlText w:val="%5."/>
      <w:lvlJc w:val="left"/>
      <w:pPr>
        <w:ind w:left="3420" w:hanging="360"/>
      </w:pPr>
    </w:lvl>
    <w:lvl w:ilvl="5" w:tplc="4009001B">
      <w:start w:val="1"/>
      <w:numFmt w:val="lowerRoman"/>
      <w:lvlText w:val="%6."/>
      <w:lvlJc w:val="right"/>
      <w:pPr>
        <w:ind w:left="4140" w:hanging="180"/>
      </w:pPr>
    </w:lvl>
    <w:lvl w:ilvl="6" w:tplc="4009000F">
      <w:start w:val="1"/>
      <w:numFmt w:val="decimal"/>
      <w:lvlText w:val="%7."/>
      <w:lvlJc w:val="left"/>
      <w:pPr>
        <w:ind w:left="4860" w:hanging="360"/>
      </w:pPr>
    </w:lvl>
    <w:lvl w:ilvl="7" w:tplc="40090019">
      <w:start w:val="1"/>
      <w:numFmt w:val="lowerLetter"/>
      <w:lvlText w:val="%8."/>
      <w:lvlJc w:val="left"/>
      <w:pPr>
        <w:ind w:left="5580" w:hanging="360"/>
      </w:pPr>
    </w:lvl>
    <w:lvl w:ilvl="8" w:tplc="4009001B">
      <w:start w:val="1"/>
      <w:numFmt w:val="lowerRoman"/>
      <w:lvlText w:val="%9."/>
      <w:lvlJc w:val="right"/>
      <w:pPr>
        <w:ind w:left="6300" w:hanging="180"/>
      </w:pPr>
    </w:lvl>
  </w:abstractNum>
  <w:abstractNum w:abstractNumId="4">
    <w:nsid w:val="2BB15C26"/>
    <w:multiLevelType w:val="hybridMultilevel"/>
    <w:tmpl w:val="7BEEF554"/>
    <w:lvl w:ilvl="0" w:tplc="24A05B14">
      <w:start w:val="1"/>
      <w:numFmt w:val="lowerLetter"/>
      <w:lvlText w:val="%1."/>
      <w:lvlJc w:val="left"/>
      <w:pPr>
        <w:ind w:left="54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260" w:hanging="360"/>
      </w:pPr>
    </w:lvl>
    <w:lvl w:ilvl="2" w:tplc="4009001B">
      <w:start w:val="1"/>
      <w:numFmt w:val="lowerRoman"/>
      <w:lvlText w:val="%3."/>
      <w:lvlJc w:val="right"/>
      <w:pPr>
        <w:ind w:left="1980" w:hanging="180"/>
      </w:pPr>
    </w:lvl>
    <w:lvl w:ilvl="3" w:tplc="4009000F">
      <w:start w:val="1"/>
      <w:numFmt w:val="decimal"/>
      <w:lvlText w:val="%4."/>
      <w:lvlJc w:val="left"/>
      <w:pPr>
        <w:ind w:left="2700" w:hanging="360"/>
      </w:pPr>
    </w:lvl>
    <w:lvl w:ilvl="4" w:tplc="40090019">
      <w:start w:val="1"/>
      <w:numFmt w:val="lowerLetter"/>
      <w:lvlText w:val="%5."/>
      <w:lvlJc w:val="left"/>
      <w:pPr>
        <w:ind w:left="3420" w:hanging="360"/>
      </w:pPr>
    </w:lvl>
    <w:lvl w:ilvl="5" w:tplc="4009001B">
      <w:start w:val="1"/>
      <w:numFmt w:val="lowerRoman"/>
      <w:lvlText w:val="%6."/>
      <w:lvlJc w:val="right"/>
      <w:pPr>
        <w:ind w:left="4140" w:hanging="180"/>
      </w:pPr>
    </w:lvl>
    <w:lvl w:ilvl="6" w:tplc="4009000F">
      <w:start w:val="1"/>
      <w:numFmt w:val="decimal"/>
      <w:lvlText w:val="%7."/>
      <w:lvlJc w:val="left"/>
      <w:pPr>
        <w:ind w:left="4860" w:hanging="360"/>
      </w:pPr>
    </w:lvl>
    <w:lvl w:ilvl="7" w:tplc="40090019">
      <w:start w:val="1"/>
      <w:numFmt w:val="lowerLetter"/>
      <w:lvlText w:val="%8."/>
      <w:lvlJc w:val="left"/>
      <w:pPr>
        <w:ind w:left="5580" w:hanging="360"/>
      </w:pPr>
    </w:lvl>
    <w:lvl w:ilvl="8" w:tplc="4009001B">
      <w:start w:val="1"/>
      <w:numFmt w:val="lowerRoman"/>
      <w:lvlText w:val="%9."/>
      <w:lvlJc w:val="right"/>
      <w:pPr>
        <w:ind w:left="6300" w:hanging="180"/>
      </w:pPr>
    </w:lvl>
  </w:abstractNum>
  <w:abstractNum w:abstractNumId="5">
    <w:nsid w:val="4D864548"/>
    <w:multiLevelType w:val="hybridMultilevel"/>
    <w:tmpl w:val="7BEEF554"/>
    <w:lvl w:ilvl="0" w:tplc="24A05B14">
      <w:start w:val="1"/>
      <w:numFmt w:val="lowerLetter"/>
      <w:lvlText w:val="%1."/>
      <w:lvlJc w:val="left"/>
      <w:pPr>
        <w:ind w:left="54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260" w:hanging="360"/>
      </w:pPr>
    </w:lvl>
    <w:lvl w:ilvl="2" w:tplc="4009001B">
      <w:start w:val="1"/>
      <w:numFmt w:val="lowerRoman"/>
      <w:lvlText w:val="%3."/>
      <w:lvlJc w:val="right"/>
      <w:pPr>
        <w:ind w:left="1980" w:hanging="180"/>
      </w:pPr>
    </w:lvl>
    <w:lvl w:ilvl="3" w:tplc="4009000F">
      <w:start w:val="1"/>
      <w:numFmt w:val="decimal"/>
      <w:lvlText w:val="%4."/>
      <w:lvlJc w:val="left"/>
      <w:pPr>
        <w:ind w:left="2700" w:hanging="360"/>
      </w:pPr>
    </w:lvl>
    <w:lvl w:ilvl="4" w:tplc="40090019">
      <w:start w:val="1"/>
      <w:numFmt w:val="lowerLetter"/>
      <w:lvlText w:val="%5."/>
      <w:lvlJc w:val="left"/>
      <w:pPr>
        <w:ind w:left="3420" w:hanging="360"/>
      </w:pPr>
    </w:lvl>
    <w:lvl w:ilvl="5" w:tplc="4009001B">
      <w:start w:val="1"/>
      <w:numFmt w:val="lowerRoman"/>
      <w:lvlText w:val="%6."/>
      <w:lvlJc w:val="right"/>
      <w:pPr>
        <w:ind w:left="4140" w:hanging="180"/>
      </w:pPr>
    </w:lvl>
    <w:lvl w:ilvl="6" w:tplc="4009000F">
      <w:start w:val="1"/>
      <w:numFmt w:val="decimal"/>
      <w:lvlText w:val="%7."/>
      <w:lvlJc w:val="left"/>
      <w:pPr>
        <w:ind w:left="4860" w:hanging="360"/>
      </w:pPr>
    </w:lvl>
    <w:lvl w:ilvl="7" w:tplc="40090019">
      <w:start w:val="1"/>
      <w:numFmt w:val="lowerLetter"/>
      <w:lvlText w:val="%8."/>
      <w:lvlJc w:val="left"/>
      <w:pPr>
        <w:ind w:left="5580" w:hanging="360"/>
      </w:pPr>
    </w:lvl>
    <w:lvl w:ilvl="8" w:tplc="4009001B">
      <w:start w:val="1"/>
      <w:numFmt w:val="lowerRoman"/>
      <w:lvlText w:val="%9."/>
      <w:lvlJc w:val="right"/>
      <w:pPr>
        <w:ind w:left="6300" w:hanging="180"/>
      </w:pPr>
    </w:lvl>
  </w:abstractNum>
  <w:abstractNum w:abstractNumId="6">
    <w:nsid w:val="536D4D9C"/>
    <w:multiLevelType w:val="hybridMultilevel"/>
    <w:tmpl w:val="D20CCF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C8445B"/>
    <w:multiLevelType w:val="hybridMultilevel"/>
    <w:tmpl w:val="19BCB70A"/>
    <w:lvl w:ilvl="0" w:tplc="546C2D96">
      <w:start w:val="1"/>
      <w:numFmt w:val="low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61B2E9D"/>
    <w:multiLevelType w:val="hybridMultilevel"/>
    <w:tmpl w:val="1AC690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412D14"/>
    <w:multiLevelType w:val="hybridMultilevel"/>
    <w:tmpl w:val="385A2D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7"/>
  </w:num>
  <w:num w:numId="4">
    <w:abstractNumId w:val="1"/>
  </w:num>
  <w:num w:numId="5">
    <w:abstractNumId w:val="3"/>
  </w:num>
  <w:num w:numId="6">
    <w:abstractNumId w:val="0"/>
  </w:num>
  <w:num w:numId="7">
    <w:abstractNumId w:val="9"/>
  </w:num>
  <w:num w:numId="8">
    <w:abstractNumId w:val="2"/>
  </w:num>
  <w:num w:numId="9">
    <w:abstractNumId w:val="6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B0F14"/>
    <w:rsid w:val="00022B93"/>
    <w:rsid w:val="00050236"/>
    <w:rsid w:val="0005238E"/>
    <w:rsid w:val="000A0A43"/>
    <w:rsid w:val="000A1E08"/>
    <w:rsid w:val="000B520B"/>
    <w:rsid w:val="000F5A7D"/>
    <w:rsid w:val="00151074"/>
    <w:rsid w:val="00173304"/>
    <w:rsid w:val="001848BC"/>
    <w:rsid w:val="00195FD6"/>
    <w:rsid w:val="001A5D79"/>
    <w:rsid w:val="001A7F27"/>
    <w:rsid w:val="001E033C"/>
    <w:rsid w:val="001E3215"/>
    <w:rsid w:val="001F46C8"/>
    <w:rsid w:val="00213F99"/>
    <w:rsid w:val="00230A62"/>
    <w:rsid w:val="00231272"/>
    <w:rsid w:val="00244BF0"/>
    <w:rsid w:val="002523CA"/>
    <w:rsid w:val="00264A12"/>
    <w:rsid w:val="002917FA"/>
    <w:rsid w:val="002B2273"/>
    <w:rsid w:val="002B635D"/>
    <w:rsid w:val="002C0F1B"/>
    <w:rsid w:val="003124F6"/>
    <w:rsid w:val="00363126"/>
    <w:rsid w:val="00367223"/>
    <w:rsid w:val="00422D8E"/>
    <w:rsid w:val="0043082E"/>
    <w:rsid w:val="004322B3"/>
    <w:rsid w:val="00465198"/>
    <w:rsid w:val="004B5836"/>
    <w:rsid w:val="004D7588"/>
    <w:rsid w:val="004F7300"/>
    <w:rsid w:val="00512A49"/>
    <w:rsid w:val="005466D5"/>
    <w:rsid w:val="00553FB4"/>
    <w:rsid w:val="00564A88"/>
    <w:rsid w:val="00571D81"/>
    <w:rsid w:val="005834E0"/>
    <w:rsid w:val="005D08E7"/>
    <w:rsid w:val="005E6CD1"/>
    <w:rsid w:val="006276E3"/>
    <w:rsid w:val="00650B18"/>
    <w:rsid w:val="006758E3"/>
    <w:rsid w:val="00685C98"/>
    <w:rsid w:val="00694025"/>
    <w:rsid w:val="006B0161"/>
    <w:rsid w:val="006B1D8E"/>
    <w:rsid w:val="006B614B"/>
    <w:rsid w:val="006D2A26"/>
    <w:rsid w:val="006D5141"/>
    <w:rsid w:val="00713DE7"/>
    <w:rsid w:val="007329B3"/>
    <w:rsid w:val="00772A7D"/>
    <w:rsid w:val="0079412B"/>
    <w:rsid w:val="007C0497"/>
    <w:rsid w:val="007C5D58"/>
    <w:rsid w:val="007C707E"/>
    <w:rsid w:val="007D0828"/>
    <w:rsid w:val="007D3E67"/>
    <w:rsid w:val="00871C37"/>
    <w:rsid w:val="008A6EFF"/>
    <w:rsid w:val="008B1EB7"/>
    <w:rsid w:val="008E687E"/>
    <w:rsid w:val="009033BB"/>
    <w:rsid w:val="0090363C"/>
    <w:rsid w:val="009123E0"/>
    <w:rsid w:val="009239BD"/>
    <w:rsid w:val="00952EF0"/>
    <w:rsid w:val="009548D7"/>
    <w:rsid w:val="009970D1"/>
    <w:rsid w:val="009F2DC9"/>
    <w:rsid w:val="00A10586"/>
    <w:rsid w:val="00A14F81"/>
    <w:rsid w:val="00A34B4D"/>
    <w:rsid w:val="00A40605"/>
    <w:rsid w:val="00A6685F"/>
    <w:rsid w:val="00A94023"/>
    <w:rsid w:val="00AB0F14"/>
    <w:rsid w:val="00AD5A18"/>
    <w:rsid w:val="00AD5D7B"/>
    <w:rsid w:val="00AF188D"/>
    <w:rsid w:val="00B16089"/>
    <w:rsid w:val="00B16E89"/>
    <w:rsid w:val="00B257D6"/>
    <w:rsid w:val="00BD1732"/>
    <w:rsid w:val="00BF7384"/>
    <w:rsid w:val="00C21D97"/>
    <w:rsid w:val="00C3514C"/>
    <w:rsid w:val="00C97A84"/>
    <w:rsid w:val="00CF2650"/>
    <w:rsid w:val="00D43415"/>
    <w:rsid w:val="00D75B81"/>
    <w:rsid w:val="00DC285D"/>
    <w:rsid w:val="00DF7F7D"/>
    <w:rsid w:val="00E435FB"/>
    <w:rsid w:val="00EC2421"/>
    <w:rsid w:val="00EC73CE"/>
    <w:rsid w:val="00ED6D7A"/>
    <w:rsid w:val="00EF6AA8"/>
    <w:rsid w:val="00F03D59"/>
    <w:rsid w:val="00F1754F"/>
    <w:rsid w:val="00F32D5B"/>
    <w:rsid w:val="00F4328E"/>
    <w:rsid w:val="00F6150C"/>
    <w:rsid w:val="00F662E6"/>
    <w:rsid w:val="00F679BC"/>
    <w:rsid w:val="00F71606"/>
    <w:rsid w:val="00FC2FD7"/>
    <w:rsid w:val="00FC4B08"/>
    <w:rsid w:val="00FC5C2A"/>
    <w:rsid w:val="00FD60C4"/>
    <w:rsid w:val="00FD6B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5836"/>
    <w:pPr>
      <w:spacing w:after="200" w:line="276" w:lineRule="auto"/>
    </w:pPr>
    <w:rPr>
      <w:rFonts w:cs="Calibr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9239BD"/>
    <w:pPr>
      <w:ind w:left="720"/>
    </w:pPr>
  </w:style>
  <w:style w:type="character" w:customStyle="1" w:styleId="ilfuvd">
    <w:name w:val="ilfuvd"/>
    <w:basedOn w:val="DefaultParagraphFont"/>
    <w:uiPriority w:val="99"/>
    <w:rsid w:val="00BD1732"/>
  </w:style>
  <w:style w:type="character" w:styleId="Hyperlink">
    <w:name w:val="Hyperlink"/>
    <w:basedOn w:val="DefaultParagraphFont"/>
    <w:uiPriority w:val="99"/>
    <w:semiHidden/>
    <w:rsid w:val="00231272"/>
    <w:rPr>
      <w:color w:val="0000FF"/>
      <w:u w:val="single"/>
    </w:rPr>
  </w:style>
  <w:style w:type="character" w:customStyle="1" w:styleId="topic-highlight">
    <w:name w:val="topic-highlight"/>
    <w:basedOn w:val="DefaultParagraphFont"/>
    <w:uiPriority w:val="99"/>
    <w:rsid w:val="006276E3"/>
  </w:style>
  <w:style w:type="paragraph" w:styleId="NoSpacing">
    <w:name w:val="No Spacing"/>
    <w:uiPriority w:val="99"/>
    <w:qFormat/>
    <w:rsid w:val="007C0497"/>
    <w:rPr>
      <w:rFonts w:cs="Calibri"/>
      <w:sz w:val="22"/>
      <w:szCs w:val="22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33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en.wikipedia.org/wiki/Long-term_memor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718</Words>
  <Characters>4098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>UNIVERSITY</Company>
  <LinksUpToDate>false</LinksUpToDate>
  <CharactersWithSpaces>4807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subject/>
  <dc:creator>PSY-DIPR</dc:creator>
  <cp:keywords/>
  <dc:description/>
  <cp:lastModifiedBy>intel</cp:lastModifiedBy>
  <cp:revision>13</cp:revision>
  <cp:lastPrinted>2019-01-21T07:03:00Z</cp:lastPrinted>
  <dcterms:created xsi:type="dcterms:W3CDTF">2019-01-28T10:25:00Z</dcterms:created>
  <dcterms:modified xsi:type="dcterms:W3CDTF">2019-03-01T06:16:00Z</dcterms:modified>
</cp:coreProperties>
</file>