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835" w:rsidRDefault="005E5835" w:rsidP="005E583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5835" w:rsidRDefault="005E5835" w:rsidP="005E5835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2973070</wp:posOffset>
            </wp:positionH>
            <wp:positionV relativeFrom="paragraph">
              <wp:posOffset>19685</wp:posOffset>
            </wp:positionV>
            <wp:extent cx="665480" cy="525780"/>
            <wp:effectExtent l="19050" t="0" r="127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E5835" w:rsidRDefault="005E5835" w:rsidP="005E5835">
      <w:pPr>
        <w:pStyle w:val="NoSpacing"/>
        <w:rPr>
          <w:b/>
          <w:bCs/>
        </w:rPr>
      </w:pPr>
    </w:p>
    <w:p w:rsidR="005E5835" w:rsidRDefault="005E5835" w:rsidP="005E5835">
      <w:pPr>
        <w:pStyle w:val="NoSpacing"/>
        <w:rPr>
          <w:b/>
          <w:bCs/>
        </w:rPr>
      </w:pPr>
    </w:p>
    <w:p w:rsidR="005E5835" w:rsidRPr="00C22864" w:rsidRDefault="005E5835" w:rsidP="005E5835">
      <w:pPr>
        <w:pStyle w:val="NoSpacing"/>
        <w:jc w:val="center"/>
        <w:rPr>
          <w:b/>
          <w:bCs/>
          <w:sz w:val="28"/>
          <w:szCs w:val="30"/>
        </w:rPr>
      </w:pPr>
      <w:r w:rsidRPr="00C22864">
        <w:rPr>
          <w:b/>
          <w:bCs/>
          <w:sz w:val="28"/>
          <w:szCs w:val="30"/>
        </w:rPr>
        <w:t>Avinashilingam Institute for Home Science and Higher Education for Women</w:t>
      </w:r>
    </w:p>
    <w:p w:rsidR="005E5835" w:rsidRPr="00C22864" w:rsidRDefault="005E5835" w:rsidP="005E5835">
      <w:pPr>
        <w:pStyle w:val="NoSpacing"/>
        <w:jc w:val="center"/>
        <w:rPr>
          <w:bCs/>
        </w:rPr>
      </w:pPr>
      <w:r w:rsidRPr="00C22864">
        <w:rPr>
          <w:bCs/>
        </w:rPr>
        <w:t xml:space="preserve">(Deemed to be University under Category ‘A’ by MHRD, </w:t>
      </w:r>
      <w:proofErr w:type="spellStart"/>
      <w:r w:rsidRPr="00C22864">
        <w:rPr>
          <w:bCs/>
        </w:rPr>
        <w:t>Estd</w:t>
      </w:r>
      <w:proofErr w:type="spellEnd"/>
      <w:r w:rsidRPr="00C22864">
        <w:rPr>
          <w:bCs/>
        </w:rPr>
        <w:t>. u/s 3 of UGC Act 1956)</w:t>
      </w:r>
    </w:p>
    <w:p w:rsidR="005E5835" w:rsidRDefault="005E5835" w:rsidP="005E5835">
      <w:pPr>
        <w:pStyle w:val="NoSpacing"/>
        <w:jc w:val="center"/>
        <w:rPr>
          <w:b/>
          <w:bCs/>
          <w:color w:val="292526"/>
        </w:rPr>
      </w:pPr>
      <w:proofErr w:type="gramStart"/>
      <w:r w:rsidRPr="00C22864">
        <w:rPr>
          <w:bCs/>
        </w:rPr>
        <w:t>Re-accredited with ‘A+’ Grade by NAAC.</w:t>
      </w:r>
      <w:proofErr w:type="gramEnd"/>
      <w:r w:rsidRPr="00C22864">
        <w:rPr>
          <w:bCs/>
        </w:rPr>
        <w:t xml:space="preserve"> Recognised by UGC </w:t>
      </w:r>
      <w:proofErr w:type="gramStart"/>
      <w:r w:rsidRPr="00C22864">
        <w:rPr>
          <w:bCs/>
        </w:rPr>
        <w:t>Under</w:t>
      </w:r>
      <w:proofErr w:type="gramEnd"/>
      <w:r w:rsidRPr="00C22864">
        <w:rPr>
          <w:bCs/>
        </w:rPr>
        <w:t xml:space="preserve"> Section 12B</w:t>
      </w:r>
    </w:p>
    <w:p w:rsidR="005E5835" w:rsidRPr="00C22864" w:rsidRDefault="005E5835" w:rsidP="005E5835">
      <w:pPr>
        <w:pStyle w:val="NoSpacing"/>
        <w:jc w:val="center"/>
        <w:rPr>
          <w:b/>
          <w:bCs/>
          <w:sz w:val="24"/>
        </w:rPr>
      </w:pPr>
      <w:r w:rsidRPr="00C22864">
        <w:rPr>
          <w:b/>
          <w:bCs/>
          <w:sz w:val="24"/>
        </w:rPr>
        <w:t>Coimbatore - 641 043, Tamil Nadu, India</w:t>
      </w:r>
    </w:p>
    <w:p w:rsidR="005E5835" w:rsidRPr="003A6B49" w:rsidRDefault="005E5835" w:rsidP="005E5835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5E5835" w:rsidRPr="003A6B49" w:rsidRDefault="005E5835" w:rsidP="005E583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5E5835" w:rsidRPr="003A6B49" w:rsidRDefault="005E5835" w:rsidP="005E583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 </w:t>
      </w:r>
      <w:r w:rsidRPr="003A6B49">
        <w:rPr>
          <w:rFonts w:ascii="Tahoma" w:hAnsi="Tahoma" w:cs="Tahoma"/>
          <w:b/>
          <w:bCs/>
        </w:rPr>
        <w:t>Semester</w:t>
      </w:r>
    </w:p>
    <w:p w:rsidR="005E5835" w:rsidRPr="003A6B49" w:rsidRDefault="005E5835" w:rsidP="005E5835">
      <w:pPr>
        <w:pStyle w:val="NoSpacing"/>
        <w:spacing w:line="276" w:lineRule="auto"/>
        <w:rPr>
          <w:rFonts w:ascii="Tahoma" w:hAnsi="Tahoma" w:cs="Tahoma"/>
        </w:rPr>
      </w:pPr>
    </w:p>
    <w:p w:rsidR="005E5835" w:rsidRPr="003A6B49" w:rsidRDefault="005E5835" w:rsidP="005E5835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I M.A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Time: 3 hours                                                                                               </w:t>
      </w:r>
      <w:proofErr w:type="gramStart"/>
      <w:r w:rsidRPr="003A6B49"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Max. Marks: 60</w:t>
      </w:r>
    </w:p>
    <w:p w:rsidR="005E5835" w:rsidRPr="003A6B49" w:rsidRDefault="005E5835" w:rsidP="005E5835">
      <w:pPr>
        <w:spacing w:after="0"/>
        <w:jc w:val="center"/>
        <w:rPr>
          <w:rFonts w:ascii="Tahoma" w:hAnsi="Tahoma" w:cs="Tahoma"/>
          <w:b/>
          <w:bCs/>
        </w:rPr>
      </w:pPr>
    </w:p>
    <w:p w:rsidR="005E5835" w:rsidRPr="00F66F97" w:rsidRDefault="005E5835" w:rsidP="005E5835">
      <w:pPr>
        <w:jc w:val="center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 xml:space="preserve">                     </w:t>
      </w:r>
      <w:r w:rsidRPr="00F66F97">
        <w:rPr>
          <w:rFonts w:ascii="Arial" w:hAnsi="Arial" w:cs="Arial"/>
          <w:b/>
          <w:bCs/>
          <w:sz w:val="24"/>
        </w:rPr>
        <w:t>17MMUC04 – Concert Forms</w:t>
      </w:r>
    </w:p>
    <w:p w:rsidR="005E5835" w:rsidRDefault="005E5835" w:rsidP="005E583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             Part A       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>
        <w:rPr>
          <w:rFonts w:ascii="Tahoma" w:hAnsi="Tahoma" w:cs="Tahoma"/>
          <w:b/>
          <w:bCs/>
        </w:rPr>
        <w:t>5</w:t>
      </w:r>
    </w:p>
    <w:p w:rsidR="005E5835" w:rsidRDefault="005E5835" w:rsidP="005E583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5E5835" w:rsidRPr="003A6B49" w:rsidRDefault="005E5835" w:rsidP="005E583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1.   Recognize another name for </w:t>
      </w:r>
      <w:proofErr w:type="spellStart"/>
      <w:r w:rsidRPr="003D61F4">
        <w:rPr>
          <w:rFonts w:ascii="Arial" w:hAnsi="Arial" w:cs="Arial"/>
          <w:sz w:val="24"/>
        </w:rPr>
        <w:t>Ragamalika</w:t>
      </w:r>
      <w:proofErr w:type="spellEnd"/>
      <w:r w:rsidRPr="003D61F4">
        <w:rPr>
          <w:rFonts w:ascii="Arial" w:hAnsi="Arial" w:cs="Arial"/>
          <w:sz w:val="24"/>
        </w:rPr>
        <w:t>.                                        CO3K1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(a)    </w:t>
      </w:r>
      <w:proofErr w:type="spellStart"/>
      <w:r w:rsidRPr="003D61F4">
        <w:rPr>
          <w:rFonts w:ascii="Arial" w:hAnsi="Arial" w:cs="Arial"/>
        </w:rPr>
        <w:t>Ragadeepthi</w:t>
      </w:r>
      <w:proofErr w:type="spellEnd"/>
      <w:r w:rsidRPr="003D61F4">
        <w:rPr>
          <w:rFonts w:ascii="Arial" w:hAnsi="Arial" w:cs="Arial"/>
        </w:rPr>
        <w:t xml:space="preserve">        (b) </w:t>
      </w:r>
      <w:proofErr w:type="spellStart"/>
      <w:r w:rsidRPr="003D61F4">
        <w:rPr>
          <w:rFonts w:ascii="Arial" w:hAnsi="Arial" w:cs="Arial"/>
        </w:rPr>
        <w:t>Ragamala</w:t>
      </w:r>
      <w:proofErr w:type="spellEnd"/>
      <w:r w:rsidRPr="003D61F4">
        <w:rPr>
          <w:rFonts w:ascii="Arial" w:hAnsi="Arial" w:cs="Arial"/>
        </w:rPr>
        <w:t xml:space="preserve">             (c) </w:t>
      </w:r>
      <w:proofErr w:type="spellStart"/>
      <w:r w:rsidRPr="003D61F4">
        <w:rPr>
          <w:rFonts w:ascii="Arial" w:hAnsi="Arial" w:cs="Arial"/>
        </w:rPr>
        <w:t>Ragakadambam</w:t>
      </w:r>
      <w:proofErr w:type="spellEnd"/>
      <w:r w:rsidRPr="003D61F4">
        <w:rPr>
          <w:rFonts w:ascii="Arial" w:hAnsi="Arial" w:cs="Arial"/>
        </w:rPr>
        <w:t xml:space="preserve">                (d) </w:t>
      </w:r>
      <w:proofErr w:type="spellStart"/>
      <w:r w:rsidRPr="003D61F4">
        <w:rPr>
          <w:rFonts w:ascii="Arial" w:hAnsi="Arial" w:cs="Arial"/>
        </w:rPr>
        <w:t>Ragaharam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2.   Classify the </w:t>
      </w:r>
      <w:proofErr w:type="spellStart"/>
      <w:r w:rsidRPr="003D61F4">
        <w:rPr>
          <w:rFonts w:ascii="Arial" w:hAnsi="Arial" w:cs="Arial"/>
          <w:sz w:val="24"/>
        </w:rPr>
        <w:t>varnam</w:t>
      </w:r>
      <w:proofErr w:type="spellEnd"/>
      <w:r w:rsidRPr="003D61F4">
        <w:rPr>
          <w:rFonts w:ascii="Arial" w:hAnsi="Arial" w:cs="Arial"/>
          <w:sz w:val="24"/>
        </w:rPr>
        <w:t xml:space="preserve"> with </w:t>
      </w:r>
      <w:proofErr w:type="spellStart"/>
      <w:r w:rsidRPr="003D61F4">
        <w:rPr>
          <w:rFonts w:ascii="Arial" w:hAnsi="Arial" w:cs="Arial"/>
          <w:sz w:val="24"/>
        </w:rPr>
        <w:t>jathi</w:t>
      </w:r>
      <w:proofErr w:type="spellEnd"/>
      <w:r w:rsidRPr="003D61F4">
        <w:rPr>
          <w:rFonts w:ascii="Arial" w:hAnsi="Arial" w:cs="Arial"/>
          <w:sz w:val="24"/>
        </w:rPr>
        <w:t xml:space="preserve">.                          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 xml:space="preserve">                              CO1K2</w:t>
      </w:r>
    </w:p>
    <w:p w:rsidR="005E5835" w:rsidRPr="003D61F4" w:rsidRDefault="005E5835" w:rsidP="005E5835">
      <w:pPr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  </w:t>
      </w:r>
      <w:r w:rsidRPr="003D61F4">
        <w:rPr>
          <w:rFonts w:ascii="Arial" w:hAnsi="Arial" w:cs="Arial"/>
        </w:rPr>
        <w:t xml:space="preserve">(a) Thana </w:t>
      </w:r>
      <w:proofErr w:type="spellStart"/>
      <w:r w:rsidRPr="003D61F4">
        <w:rPr>
          <w:rFonts w:ascii="Arial" w:hAnsi="Arial" w:cs="Arial"/>
        </w:rPr>
        <w:t>varnam</w:t>
      </w:r>
      <w:proofErr w:type="spellEnd"/>
      <w:r w:rsidRPr="003D61F4">
        <w:rPr>
          <w:rFonts w:ascii="Arial" w:hAnsi="Arial" w:cs="Arial"/>
        </w:rPr>
        <w:t xml:space="preserve">        (b) </w:t>
      </w:r>
      <w:proofErr w:type="spellStart"/>
      <w:r w:rsidRPr="003D61F4">
        <w:rPr>
          <w:rFonts w:ascii="Arial" w:hAnsi="Arial" w:cs="Arial"/>
        </w:rPr>
        <w:t>Padavarnam</w:t>
      </w:r>
      <w:proofErr w:type="spellEnd"/>
      <w:r w:rsidRPr="003D61F4">
        <w:rPr>
          <w:rFonts w:ascii="Arial" w:hAnsi="Arial" w:cs="Arial"/>
        </w:rPr>
        <w:t xml:space="preserve">         (c) </w:t>
      </w:r>
      <w:proofErr w:type="spellStart"/>
      <w:r w:rsidRPr="003D61F4">
        <w:rPr>
          <w:rFonts w:ascii="Arial" w:hAnsi="Arial" w:cs="Arial"/>
        </w:rPr>
        <w:t>Sthavavarnam</w:t>
      </w:r>
      <w:proofErr w:type="spellEnd"/>
      <w:r w:rsidRPr="003D61F4">
        <w:rPr>
          <w:rFonts w:ascii="Arial" w:hAnsi="Arial" w:cs="Arial"/>
        </w:rPr>
        <w:t xml:space="preserve">               (d) </w:t>
      </w:r>
      <w:proofErr w:type="spellStart"/>
      <w:r w:rsidRPr="003D61F4">
        <w:rPr>
          <w:rFonts w:ascii="Arial" w:hAnsi="Arial" w:cs="Arial"/>
        </w:rPr>
        <w:t>Daruvarnam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3.   Identify the composer of </w:t>
      </w:r>
      <w:proofErr w:type="spellStart"/>
      <w:r w:rsidRPr="003D61F4">
        <w:rPr>
          <w:rFonts w:ascii="Arial" w:hAnsi="Arial" w:cs="Arial"/>
          <w:sz w:val="24"/>
        </w:rPr>
        <w:t>KovurPancharathnam</w:t>
      </w:r>
      <w:proofErr w:type="spellEnd"/>
      <w:r w:rsidRPr="003D61F4">
        <w:rPr>
          <w:rFonts w:ascii="Arial" w:hAnsi="Arial" w:cs="Arial"/>
          <w:sz w:val="24"/>
        </w:rPr>
        <w:t xml:space="preserve">.    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 xml:space="preserve">                        CO2K1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(a) </w:t>
      </w:r>
      <w:proofErr w:type="spellStart"/>
      <w:r w:rsidRPr="003D61F4">
        <w:rPr>
          <w:rFonts w:ascii="Arial" w:hAnsi="Arial" w:cs="Arial"/>
        </w:rPr>
        <w:t>Deekshithar</w:t>
      </w:r>
      <w:proofErr w:type="spellEnd"/>
      <w:r w:rsidRPr="003D61F4">
        <w:rPr>
          <w:rFonts w:ascii="Arial" w:hAnsi="Arial" w:cs="Arial"/>
        </w:rPr>
        <w:t xml:space="preserve">         (b) </w:t>
      </w:r>
      <w:proofErr w:type="spellStart"/>
      <w:r w:rsidRPr="003D61F4">
        <w:rPr>
          <w:rFonts w:ascii="Arial" w:hAnsi="Arial" w:cs="Arial"/>
        </w:rPr>
        <w:t>Swathithirunal</w:t>
      </w:r>
      <w:proofErr w:type="spellEnd"/>
      <w:r w:rsidRPr="003D61F4">
        <w:rPr>
          <w:rFonts w:ascii="Arial" w:hAnsi="Arial" w:cs="Arial"/>
        </w:rPr>
        <w:t xml:space="preserve">        (c</w:t>
      </w:r>
      <w:proofErr w:type="gramStart"/>
      <w:r w:rsidRPr="003D61F4">
        <w:rPr>
          <w:rFonts w:ascii="Arial" w:hAnsi="Arial" w:cs="Arial"/>
        </w:rPr>
        <w:t xml:space="preserve">)  </w:t>
      </w:r>
      <w:proofErr w:type="spellStart"/>
      <w:r w:rsidRPr="003D61F4">
        <w:rPr>
          <w:rFonts w:ascii="Arial" w:hAnsi="Arial" w:cs="Arial"/>
        </w:rPr>
        <w:t>Thyagaraja</w:t>
      </w:r>
      <w:proofErr w:type="spellEnd"/>
      <w:proofErr w:type="gramEnd"/>
      <w:r w:rsidRPr="003D61F4">
        <w:rPr>
          <w:rFonts w:ascii="Arial" w:hAnsi="Arial" w:cs="Arial"/>
        </w:rPr>
        <w:t xml:space="preserve">                 (d) </w:t>
      </w:r>
      <w:proofErr w:type="spellStart"/>
      <w:r w:rsidRPr="003D61F4">
        <w:rPr>
          <w:rFonts w:ascii="Arial" w:hAnsi="Arial" w:cs="Arial"/>
        </w:rPr>
        <w:t>Syamasasthri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4. </w:t>
      </w:r>
      <w:r>
        <w:rPr>
          <w:rFonts w:ascii="Arial" w:hAnsi="Arial" w:cs="Arial"/>
          <w:sz w:val="24"/>
        </w:rPr>
        <w:t xml:space="preserve"> </w:t>
      </w:r>
      <w:r w:rsidRPr="003D61F4">
        <w:rPr>
          <w:rFonts w:ascii="Arial" w:hAnsi="Arial" w:cs="Arial"/>
          <w:sz w:val="24"/>
        </w:rPr>
        <w:t xml:space="preserve">Recognize </w:t>
      </w:r>
      <w:proofErr w:type="spellStart"/>
      <w:r w:rsidRPr="003D61F4">
        <w:rPr>
          <w:rFonts w:ascii="Arial" w:hAnsi="Arial" w:cs="Arial"/>
          <w:sz w:val="24"/>
        </w:rPr>
        <w:t>thePadavarna</w:t>
      </w:r>
      <w:proofErr w:type="spellEnd"/>
      <w:r w:rsidRPr="003D61F4">
        <w:rPr>
          <w:rFonts w:ascii="Arial" w:hAnsi="Arial" w:cs="Arial"/>
          <w:sz w:val="24"/>
        </w:rPr>
        <w:t xml:space="preserve"> of </w:t>
      </w:r>
      <w:proofErr w:type="spellStart"/>
      <w:r w:rsidRPr="003D61F4">
        <w:rPr>
          <w:rFonts w:ascii="Arial" w:hAnsi="Arial" w:cs="Arial"/>
          <w:sz w:val="24"/>
        </w:rPr>
        <w:t>Swathithirunal</w:t>
      </w:r>
      <w:proofErr w:type="spellEnd"/>
      <w:r w:rsidRPr="003D61F4">
        <w:rPr>
          <w:rFonts w:ascii="Arial" w:hAnsi="Arial" w:cs="Arial"/>
          <w:sz w:val="24"/>
        </w:rPr>
        <w:t xml:space="preserve">.                     </w:t>
      </w:r>
      <w:r>
        <w:rPr>
          <w:rFonts w:ascii="Arial" w:hAnsi="Arial" w:cs="Arial"/>
          <w:sz w:val="24"/>
        </w:rPr>
        <w:t xml:space="preserve"> </w:t>
      </w:r>
      <w:r w:rsidRPr="003D61F4">
        <w:rPr>
          <w:rFonts w:ascii="Arial" w:hAnsi="Arial" w:cs="Arial"/>
          <w:sz w:val="24"/>
        </w:rPr>
        <w:t xml:space="preserve">                  CO1K1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  <w:sz w:val="24"/>
        </w:rPr>
        <w:t xml:space="preserve">       </w:t>
      </w:r>
      <w:r w:rsidRPr="003D61F4">
        <w:rPr>
          <w:rFonts w:ascii="Arial" w:hAnsi="Arial" w:cs="Arial"/>
        </w:rPr>
        <w:t xml:space="preserve">(a) </w:t>
      </w:r>
      <w:proofErr w:type="spellStart"/>
      <w:r w:rsidRPr="003D61F4">
        <w:rPr>
          <w:rFonts w:ascii="Arial" w:hAnsi="Arial" w:cs="Arial"/>
        </w:rPr>
        <w:t>Aliveni</w:t>
      </w:r>
      <w:proofErr w:type="spellEnd"/>
      <w:r w:rsidRPr="003D61F4">
        <w:rPr>
          <w:rFonts w:ascii="Arial" w:hAnsi="Arial" w:cs="Arial"/>
        </w:rPr>
        <w:t xml:space="preserve">               (b) </w:t>
      </w:r>
      <w:proofErr w:type="spellStart"/>
      <w:r w:rsidRPr="003D61F4">
        <w:rPr>
          <w:rFonts w:ascii="Arial" w:hAnsi="Arial" w:cs="Arial"/>
        </w:rPr>
        <w:t>Sumasayaka</w:t>
      </w:r>
      <w:proofErr w:type="spellEnd"/>
      <w:r w:rsidRPr="003D61F4">
        <w:rPr>
          <w:rFonts w:ascii="Arial" w:hAnsi="Arial" w:cs="Arial"/>
        </w:rPr>
        <w:t xml:space="preserve">           (c) </w:t>
      </w:r>
      <w:proofErr w:type="spellStart"/>
      <w:r w:rsidRPr="003D61F4">
        <w:rPr>
          <w:rFonts w:ascii="Arial" w:hAnsi="Arial" w:cs="Arial"/>
        </w:rPr>
        <w:t>Sarasijanabha</w:t>
      </w:r>
      <w:proofErr w:type="spellEnd"/>
      <w:r w:rsidRPr="003D61F4">
        <w:rPr>
          <w:rFonts w:ascii="Arial" w:hAnsi="Arial" w:cs="Arial"/>
        </w:rPr>
        <w:t xml:space="preserve">            (d) </w:t>
      </w:r>
      <w:proofErr w:type="spellStart"/>
      <w:r w:rsidRPr="003D61F4">
        <w:rPr>
          <w:rFonts w:ascii="Arial" w:hAnsi="Arial" w:cs="Arial"/>
        </w:rPr>
        <w:t>Saramaina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5.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 xml:space="preserve">Identify the </w:t>
      </w:r>
      <w:proofErr w:type="spellStart"/>
      <w:r w:rsidRPr="003D61F4">
        <w:rPr>
          <w:rFonts w:ascii="Arial" w:hAnsi="Arial" w:cs="Arial"/>
          <w:sz w:val="24"/>
        </w:rPr>
        <w:t>rishabhamurchana</w:t>
      </w:r>
      <w:proofErr w:type="spellEnd"/>
      <w:r w:rsidRPr="003D61F4">
        <w:rPr>
          <w:rFonts w:ascii="Arial" w:hAnsi="Arial" w:cs="Arial"/>
          <w:sz w:val="24"/>
        </w:rPr>
        <w:t xml:space="preserve"> of </w:t>
      </w:r>
      <w:proofErr w:type="spellStart"/>
      <w:r w:rsidRPr="003D61F4">
        <w:rPr>
          <w:rFonts w:ascii="Arial" w:hAnsi="Arial" w:cs="Arial"/>
          <w:sz w:val="24"/>
        </w:rPr>
        <w:t>Sankarabharanamela</w:t>
      </w:r>
      <w:proofErr w:type="spellEnd"/>
      <w:r w:rsidRPr="003D61F4">
        <w:rPr>
          <w:rFonts w:ascii="Arial" w:hAnsi="Arial" w:cs="Arial"/>
          <w:sz w:val="24"/>
        </w:rPr>
        <w:t>.                    CO5K1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(a) </w:t>
      </w:r>
      <w:proofErr w:type="spellStart"/>
      <w:r w:rsidRPr="003D61F4">
        <w:rPr>
          <w:rFonts w:ascii="Arial" w:hAnsi="Arial" w:cs="Arial"/>
        </w:rPr>
        <w:t>Kanakangi</w:t>
      </w:r>
      <w:proofErr w:type="spellEnd"/>
      <w:r w:rsidRPr="003D61F4">
        <w:rPr>
          <w:rFonts w:ascii="Arial" w:hAnsi="Arial" w:cs="Arial"/>
        </w:rPr>
        <w:t xml:space="preserve">          (b) </w:t>
      </w:r>
      <w:proofErr w:type="spellStart"/>
      <w:r w:rsidRPr="003D61F4">
        <w:rPr>
          <w:rFonts w:ascii="Arial" w:hAnsi="Arial" w:cs="Arial"/>
        </w:rPr>
        <w:t>Harikamboji</w:t>
      </w:r>
      <w:proofErr w:type="spellEnd"/>
      <w:r w:rsidRPr="003D61F4">
        <w:rPr>
          <w:rFonts w:ascii="Arial" w:hAnsi="Arial" w:cs="Arial"/>
        </w:rPr>
        <w:t xml:space="preserve">         (c) </w:t>
      </w:r>
      <w:proofErr w:type="spellStart"/>
      <w:r w:rsidRPr="003D61F4">
        <w:rPr>
          <w:rFonts w:ascii="Arial" w:hAnsi="Arial" w:cs="Arial"/>
        </w:rPr>
        <w:t>Tody</w:t>
      </w:r>
      <w:proofErr w:type="spellEnd"/>
      <w:r w:rsidRPr="003D61F4">
        <w:rPr>
          <w:rFonts w:ascii="Arial" w:hAnsi="Arial" w:cs="Arial"/>
        </w:rPr>
        <w:t xml:space="preserve">                               (d) </w:t>
      </w:r>
      <w:proofErr w:type="spellStart"/>
      <w:r w:rsidRPr="003D61F4">
        <w:rPr>
          <w:rFonts w:ascii="Arial" w:hAnsi="Arial" w:cs="Arial"/>
        </w:rPr>
        <w:t>Kharaharapriya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6.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>Recognize the principal accompanying instrument of a vocal concert.    CO5K1</w:t>
      </w:r>
    </w:p>
    <w:p w:rsidR="005E5835" w:rsidRPr="003D61F4" w:rsidRDefault="005E5835" w:rsidP="005E5835">
      <w:pPr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   (a) Violin                 (b) </w:t>
      </w:r>
      <w:proofErr w:type="spellStart"/>
      <w:r w:rsidRPr="003D61F4">
        <w:rPr>
          <w:rFonts w:ascii="Arial" w:hAnsi="Arial" w:cs="Arial"/>
          <w:sz w:val="24"/>
        </w:rPr>
        <w:t>Thambura</w:t>
      </w:r>
      <w:proofErr w:type="spellEnd"/>
      <w:r w:rsidRPr="003D61F4">
        <w:rPr>
          <w:rFonts w:ascii="Arial" w:hAnsi="Arial" w:cs="Arial"/>
          <w:sz w:val="24"/>
        </w:rPr>
        <w:t xml:space="preserve">            (c) </w:t>
      </w:r>
      <w:proofErr w:type="spellStart"/>
      <w:r w:rsidRPr="003D61F4">
        <w:rPr>
          <w:rFonts w:ascii="Arial" w:hAnsi="Arial" w:cs="Arial"/>
          <w:sz w:val="24"/>
        </w:rPr>
        <w:t>Mridamgam</w:t>
      </w:r>
      <w:proofErr w:type="spellEnd"/>
      <w:r w:rsidRPr="003D61F4">
        <w:rPr>
          <w:rFonts w:ascii="Arial" w:hAnsi="Arial" w:cs="Arial"/>
          <w:sz w:val="24"/>
        </w:rPr>
        <w:t xml:space="preserve">         (d) </w:t>
      </w:r>
      <w:proofErr w:type="spellStart"/>
      <w:r w:rsidRPr="003D61F4">
        <w:rPr>
          <w:rFonts w:ascii="Arial" w:hAnsi="Arial" w:cs="Arial"/>
          <w:sz w:val="24"/>
        </w:rPr>
        <w:t>Ghatam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7.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 xml:space="preserve">Name the musical form equivalent to </w:t>
      </w:r>
      <w:proofErr w:type="spellStart"/>
      <w:r w:rsidRPr="003D61F4">
        <w:rPr>
          <w:rFonts w:ascii="Arial" w:hAnsi="Arial" w:cs="Arial"/>
          <w:sz w:val="24"/>
        </w:rPr>
        <w:t>Javali</w:t>
      </w:r>
      <w:proofErr w:type="spellEnd"/>
      <w:r w:rsidRPr="003D61F4">
        <w:rPr>
          <w:rFonts w:ascii="Arial" w:hAnsi="Arial" w:cs="Arial"/>
          <w:sz w:val="24"/>
        </w:rPr>
        <w:t xml:space="preserve"> in Hindustani Music.            CO3K1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(a)  </w:t>
      </w:r>
      <w:proofErr w:type="spellStart"/>
      <w:r w:rsidRPr="003D61F4">
        <w:rPr>
          <w:rFonts w:ascii="Arial" w:hAnsi="Arial" w:cs="Arial"/>
        </w:rPr>
        <w:t>Tumri</w:t>
      </w:r>
      <w:proofErr w:type="spellEnd"/>
      <w:r w:rsidRPr="003D61F4">
        <w:rPr>
          <w:rFonts w:ascii="Arial" w:hAnsi="Arial" w:cs="Arial"/>
        </w:rPr>
        <w:t xml:space="preserve">                (b) </w:t>
      </w:r>
      <w:proofErr w:type="spellStart"/>
      <w:r w:rsidRPr="003D61F4">
        <w:rPr>
          <w:rFonts w:ascii="Arial" w:hAnsi="Arial" w:cs="Arial"/>
        </w:rPr>
        <w:t>Abhang</w:t>
      </w:r>
      <w:proofErr w:type="spellEnd"/>
      <w:r w:rsidRPr="003D61F4">
        <w:rPr>
          <w:rFonts w:ascii="Arial" w:hAnsi="Arial" w:cs="Arial"/>
        </w:rPr>
        <w:t xml:space="preserve">                (c) </w:t>
      </w:r>
      <w:proofErr w:type="spellStart"/>
      <w:r w:rsidRPr="003D61F4">
        <w:rPr>
          <w:rFonts w:ascii="Arial" w:hAnsi="Arial" w:cs="Arial"/>
        </w:rPr>
        <w:t>Khayal</w:t>
      </w:r>
      <w:proofErr w:type="spellEnd"/>
      <w:r w:rsidRPr="003D61F4">
        <w:rPr>
          <w:rFonts w:ascii="Arial" w:hAnsi="Arial" w:cs="Arial"/>
        </w:rPr>
        <w:t xml:space="preserve">                                 (</w:t>
      </w:r>
      <w:proofErr w:type="gramStart"/>
      <w:r w:rsidRPr="003D61F4">
        <w:rPr>
          <w:rFonts w:ascii="Arial" w:hAnsi="Arial" w:cs="Arial"/>
        </w:rPr>
        <w:t>d )</w:t>
      </w:r>
      <w:proofErr w:type="gramEnd"/>
      <w:r w:rsidRPr="003D61F4">
        <w:rPr>
          <w:rFonts w:ascii="Arial" w:hAnsi="Arial" w:cs="Arial"/>
        </w:rPr>
        <w:t xml:space="preserve"> </w:t>
      </w:r>
      <w:proofErr w:type="spellStart"/>
      <w:r w:rsidRPr="003D61F4">
        <w:rPr>
          <w:rFonts w:ascii="Arial" w:hAnsi="Arial" w:cs="Arial"/>
        </w:rPr>
        <w:t>Tharana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>8.</w:t>
      </w:r>
      <w:r>
        <w:rPr>
          <w:rFonts w:ascii="Arial" w:hAnsi="Arial" w:cs="Arial"/>
          <w:sz w:val="24"/>
        </w:rPr>
        <w:t xml:space="preserve"> </w:t>
      </w:r>
      <w:r w:rsidRPr="003D61F4">
        <w:rPr>
          <w:rFonts w:ascii="Arial" w:hAnsi="Arial" w:cs="Arial"/>
          <w:sz w:val="24"/>
        </w:rPr>
        <w:t xml:space="preserve"> Recognize the dividing portion of a </w:t>
      </w:r>
      <w:proofErr w:type="spellStart"/>
      <w:r w:rsidRPr="003D61F4">
        <w:rPr>
          <w:rFonts w:ascii="Arial" w:hAnsi="Arial" w:cs="Arial"/>
          <w:sz w:val="24"/>
        </w:rPr>
        <w:t>Pallavi</w:t>
      </w:r>
      <w:proofErr w:type="spellEnd"/>
      <w:r w:rsidRPr="003D61F4">
        <w:rPr>
          <w:rFonts w:ascii="Arial" w:hAnsi="Arial" w:cs="Arial"/>
          <w:sz w:val="24"/>
        </w:rPr>
        <w:t xml:space="preserve">.                                      </w:t>
      </w:r>
      <w:r>
        <w:rPr>
          <w:rFonts w:ascii="Arial" w:hAnsi="Arial" w:cs="Arial"/>
          <w:sz w:val="24"/>
        </w:rPr>
        <w:t xml:space="preserve">     </w:t>
      </w:r>
      <w:r w:rsidRPr="003D61F4">
        <w:rPr>
          <w:rFonts w:ascii="Arial" w:hAnsi="Arial" w:cs="Arial"/>
          <w:sz w:val="24"/>
        </w:rPr>
        <w:t xml:space="preserve">   CO5K1</w:t>
      </w:r>
    </w:p>
    <w:p w:rsidR="005E5835" w:rsidRPr="003D61F4" w:rsidRDefault="005E5835" w:rsidP="005E5835">
      <w:pPr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 (a) </w:t>
      </w:r>
      <w:proofErr w:type="spellStart"/>
      <w:r w:rsidRPr="003D61F4">
        <w:rPr>
          <w:rFonts w:ascii="Arial" w:hAnsi="Arial" w:cs="Arial"/>
          <w:sz w:val="24"/>
        </w:rPr>
        <w:t>Purvangam</w:t>
      </w:r>
      <w:proofErr w:type="spellEnd"/>
      <w:r w:rsidRPr="003D61F4">
        <w:rPr>
          <w:rFonts w:ascii="Arial" w:hAnsi="Arial" w:cs="Arial"/>
          <w:sz w:val="24"/>
        </w:rPr>
        <w:t xml:space="preserve">         (b) </w:t>
      </w:r>
      <w:proofErr w:type="spellStart"/>
      <w:r w:rsidRPr="003D61F4">
        <w:rPr>
          <w:rFonts w:ascii="Arial" w:hAnsi="Arial" w:cs="Arial"/>
          <w:sz w:val="24"/>
        </w:rPr>
        <w:t>Utharangam</w:t>
      </w:r>
      <w:proofErr w:type="spellEnd"/>
      <w:r w:rsidRPr="003D61F4">
        <w:rPr>
          <w:rFonts w:ascii="Arial" w:hAnsi="Arial" w:cs="Arial"/>
          <w:sz w:val="24"/>
        </w:rPr>
        <w:t xml:space="preserve">         (c) </w:t>
      </w:r>
      <w:proofErr w:type="spellStart"/>
      <w:r w:rsidRPr="003D61F4">
        <w:rPr>
          <w:rFonts w:ascii="Arial" w:hAnsi="Arial" w:cs="Arial"/>
          <w:sz w:val="24"/>
        </w:rPr>
        <w:t>Padagrbham</w:t>
      </w:r>
      <w:proofErr w:type="spellEnd"/>
      <w:r w:rsidRPr="003D61F4">
        <w:rPr>
          <w:rFonts w:ascii="Arial" w:hAnsi="Arial" w:cs="Arial"/>
          <w:sz w:val="24"/>
        </w:rPr>
        <w:t xml:space="preserve">           (d) </w:t>
      </w:r>
      <w:proofErr w:type="spellStart"/>
      <w:r w:rsidRPr="003D61F4">
        <w:rPr>
          <w:rFonts w:ascii="Arial" w:hAnsi="Arial" w:cs="Arial"/>
          <w:sz w:val="24"/>
        </w:rPr>
        <w:t>Thanam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9. </w:t>
      </w:r>
      <w:r>
        <w:rPr>
          <w:rFonts w:ascii="Arial" w:hAnsi="Arial" w:cs="Arial"/>
          <w:sz w:val="24"/>
        </w:rPr>
        <w:t xml:space="preserve">  </w:t>
      </w:r>
      <w:r w:rsidRPr="003D61F4">
        <w:rPr>
          <w:rFonts w:ascii="Arial" w:hAnsi="Arial" w:cs="Arial"/>
          <w:sz w:val="24"/>
        </w:rPr>
        <w:t xml:space="preserve">Name a </w:t>
      </w:r>
      <w:proofErr w:type="spellStart"/>
      <w:r w:rsidRPr="003D61F4">
        <w:rPr>
          <w:rFonts w:ascii="Arial" w:hAnsi="Arial" w:cs="Arial"/>
          <w:sz w:val="24"/>
        </w:rPr>
        <w:t>Desi</w:t>
      </w:r>
      <w:proofErr w:type="spellEnd"/>
      <w:r w:rsidRPr="003D61F4">
        <w:rPr>
          <w:rFonts w:ascii="Arial" w:hAnsi="Arial" w:cs="Arial"/>
          <w:sz w:val="24"/>
        </w:rPr>
        <w:t xml:space="preserve"> raga                                                                             </w:t>
      </w:r>
      <w:r>
        <w:rPr>
          <w:rFonts w:ascii="Arial" w:hAnsi="Arial" w:cs="Arial"/>
          <w:sz w:val="24"/>
        </w:rPr>
        <w:t xml:space="preserve">    </w:t>
      </w:r>
      <w:r w:rsidRPr="003D61F4">
        <w:rPr>
          <w:rFonts w:ascii="Arial" w:hAnsi="Arial" w:cs="Arial"/>
          <w:sz w:val="24"/>
        </w:rPr>
        <w:t xml:space="preserve">    CO2K1                                                              </w:t>
      </w:r>
    </w:p>
    <w:p w:rsidR="005E5835" w:rsidRPr="003D61F4" w:rsidRDefault="005E5835" w:rsidP="005E5835">
      <w:pPr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  (a) </w:t>
      </w:r>
      <w:proofErr w:type="spellStart"/>
      <w:r w:rsidRPr="003D61F4">
        <w:rPr>
          <w:rFonts w:ascii="Arial" w:hAnsi="Arial" w:cs="Arial"/>
          <w:sz w:val="24"/>
        </w:rPr>
        <w:t>Bhavapriya</w:t>
      </w:r>
      <w:proofErr w:type="spellEnd"/>
      <w:r w:rsidRPr="003D61F4">
        <w:rPr>
          <w:rFonts w:ascii="Arial" w:hAnsi="Arial" w:cs="Arial"/>
          <w:sz w:val="24"/>
        </w:rPr>
        <w:t xml:space="preserve">       (b) </w:t>
      </w:r>
      <w:proofErr w:type="spellStart"/>
      <w:r w:rsidRPr="003D61F4">
        <w:rPr>
          <w:rFonts w:ascii="Arial" w:hAnsi="Arial" w:cs="Arial"/>
          <w:sz w:val="24"/>
        </w:rPr>
        <w:t>Bihag</w:t>
      </w:r>
      <w:proofErr w:type="spellEnd"/>
      <w:r w:rsidRPr="003D61F4">
        <w:rPr>
          <w:rFonts w:ascii="Arial" w:hAnsi="Arial" w:cs="Arial"/>
          <w:sz w:val="24"/>
        </w:rPr>
        <w:t xml:space="preserve">                   (c) </w:t>
      </w:r>
      <w:proofErr w:type="spellStart"/>
      <w:r w:rsidRPr="003D61F4">
        <w:rPr>
          <w:rFonts w:ascii="Arial" w:hAnsi="Arial" w:cs="Arial"/>
          <w:sz w:val="24"/>
        </w:rPr>
        <w:t>Bhairavi</w:t>
      </w:r>
      <w:proofErr w:type="spellEnd"/>
      <w:r w:rsidRPr="003D61F4">
        <w:rPr>
          <w:rFonts w:ascii="Arial" w:hAnsi="Arial" w:cs="Arial"/>
          <w:sz w:val="24"/>
        </w:rPr>
        <w:t xml:space="preserve">                    (d) </w:t>
      </w:r>
      <w:proofErr w:type="spellStart"/>
      <w:r w:rsidRPr="003D61F4">
        <w:rPr>
          <w:rFonts w:ascii="Arial" w:hAnsi="Arial" w:cs="Arial"/>
          <w:sz w:val="24"/>
        </w:rPr>
        <w:t>Begada</w:t>
      </w:r>
      <w:proofErr w:type="spellEnd"/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10. </w:t>
      </w:r>
      <w:r>
        <w:rPr>
          <w:rFonts w:ascii="Arial" w:hAnsi="Arial" w:cs="Arial"/>
          <w:sz w:val="24"/>
        </w:rPr>
        <w:t xml:space="preserve"> </w:t>
      </w:r>
      <w:r w:rsidRPr="003D61F4">
        <w:rPr>
          <w:rFonts w:ascii="Arial" w:hAnsi="Arial" w:cs="Arial"/>
          <w:sz w:val="24"/>
        </w:rPr>
        <w:t xml:space="preserve">Identify the composer </w:t>
      </w:r>
      <w:proofErr w:type="gramStart"/>
      <w:r w:rsidRPr="003D61F4">
        <w:rPr>
          <w:rFonts w:ascii="Arial" w:hAnsi="Arial" w:cs="Arial"/>
          <w:sz w:val="24"/>
        </w:rPr>
        <w:t>of  Patriotic</w:t>
      </w:r>
      <w:proofErr w:type="gramEnd"/>
      <w:r w:rsidRPr="003D61F4">
        <w:rPr>
          <w:rFonts w:ascii="Arial" w:hAnsi="Arial" w:cs="Arial"/>
          <w:sz w:val="24"/>
        </w:rPr>
        <w:t xml:space="preserve"> songs</w:t>
      </w:r>
      <w:r>
        <w:rPr>
          <w:rFonts w:ascii="Arial" w:hAnsi="Arial" w:cs="Arial"/>
          <w:sz w:val="24"/>
        </w:rPr>
        <w:t xml:space="preserve">.             </w:t>
      </w:r>
      <w:r w:rsidRPr="003D61F4">
        <w:rPr>
          <w:rFonts w:ascii="Arial" w:hAnsi="Arial" w:cs="Arial"/>
          <w:sz w:val="24"/>
        </w:rPr>
        <w:t xml:space="preserve">                                  CO3K1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 (a) Mysore </w:t>
      </w:r>
      <w:proofErr w:type="spellStart"/>
      <w:r w:rsidRPr="003D61F4">
        <w:rPr>
          <w:rFonts w:ascii="Arial" w:hAnsi="Arial" w:cs="Arial"/>
          <w:sz w:val="24"/>
        </w:rPr>
        <w:t>Vasudevachar</w:t>
      </w:r>
      <w:proofErr w:type="spellEnd"/>
      <w:r w:rsidRPr="003D61F4">
        <w:rPr>
          <w:rFonts w:ascii="Arial" w:hAnsi="Arial" w:cs="Arial"/>
          <w:sz w:val="24"/>
        </w:rPr>
        <w:t xml:space="preserve">                        (b) </w:t>
      </w:r>
      <w:proofErr w:type="spellStart"/>
      <w:r w:rsidRPr="003D61F4">
        <w:rPr>
          <w:rFonts w:ascii="Arial" w:hAnsi="Arial" w:cs="Arial"/>
          <w:sz w:val="24"/>
        </w:rPr>
        <w:t>GopalakrishnaBharathi</w:t>
      </w:r>
      <w:proofErr w:type="spellEnd"/>
      <w:r w:rsidRPr="003D61F4">
        <w:rPr>
          <w:rFonts w:ascii="Arial" w:hAnsi="Arial" w:cs="Arial"/>
          <w:sz w:val="24"/>
        </w:rPr>
        <w:t xml:space="preserve"> </w:t>
      </w:r>
    </w:p>
    <w:p w:rsidR="005E5835" w:rsidRPr="003D61F4" w:rsidRDefault="005E5835" w:rsidP="005E5835">
      <w:pPr>
        <w:spacing w:after="0"/>
        <w:rPr>
          <w:rFonts w:ascii="Arial" w:hAnsi="Arial" w:cs="Arial"/>
          <w:sz w:val="24"/>
        </w:rPr>
      </w:pPr>
      <w:r w:rsidRPr="003D61F4">
        <w:rPr>
          <w:rFonts w:ascii="Arial" w:hAnsi="Arial" w:cs="Arial"/>
          <w:sz w:val="24"/>
        </w:rPr>
        <w:t xml:space="preserve">     (c) </w:t>
      </w:r>
      <w:proofErr w:type="spellStart"/>
      <w:r w:rsidRPr="003D61F4">
        <w:rPr>
          <w:rFonts w:ascii="Arial" w:hAnsi="Arial" w:cs="Arial"/>
          <w:sz w:val="24"/>
        </w:rPr>
        <w:t>RajkumarBharathi</w:t>
      </w:r>
      <w:proofErr w:type="spellEnd"/>
      <w:r w:rsidRPr="003D61F4">
        <w:rPr>
          <w:rFonts w:ascii="Arial" w:hAnsi="Arial" w:cs="Arial"/>
          <w:sz w:val="24"/>
        </w:rPr>
        <w:t xml:space="preserve">                                (d) </w:t>
      </w:r>
      <w:proofErr w:type="spellStart"/>
      <w:r w:rsidRPr="003D61F4">
        <w:rPr>
          <w:rFonts w:ascii="Arial" w:hAnsi="Arial" w:cs="Arial"/>
          <w:sz w:val="24"/>
        </w:rPr>
        <w:t>SubrahmanyaBharathi</w:t>
      </w:r>
      <w:proofErr w:type="spellEnd"/>
    </w:p>
    <w:p w:rsidR="005E5835" w:rsidRPr="003D61F4" w:rsidRDefault="005E5835" w:rsidP="005E5835">
      <w:pPr>
        <w:spacing w:after="0"/>
        <w:rPr>
          <w:rFonts w:ascii="Arial" w:hAnsi="Arial" w:cs="Arial"/>
          <w:sz w:val="24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Default="005E5835" w:rsidP="005E5835">
      <w:pPr>
        <w:spacing w:after="0"/>
        <w:rPr>
          <w:rFonts w:ascii="Times New Roman" w:hAnsi="Times New Roman" w:cs="Times New Roman"/>
        </w:rPr>
      </w:pPr>
    </w:p>
    <w:p w:rsidR="005E5835" w:rsidRPr="003D61F4" w:rsidRDefault="005E5835" w:rsidP="005E5835">
      <w:pPr>
        <w:spacing w:after="0"/>
        <w:rPr>
          <w:rFonts w:ascii="Arial" w:hAnsi="Arial" w:cs="Arial"/>
        </w:rPr>
      </w:pPr>
    </w:p>
    <w:p w:rsidR="005E5835" w:rsidRPr="003D61F4" w:rsidRDefault="005E5835" w:rsidP="005E5835">
      <w:pPr>
        <w:spacing w:after="0"/>
        <w:rPr>
          <w:rFonts w:ascii="Arial" w:hAnsi="Arial" w:cs="Arial"/>
        </w:rPr>
      </w:pPr>
    </w:p>
    <w:p w:rsidR="005E5835" w:rsidRPr="003D61F4" w:rsidRDefault="005E5835" w:rsidP="005E5835">
      <w:pPr>
        <w:spacing w:after="0"/>
        <w:rPr>
          <w:rFonts w:ascii="Arial" w:hAnsi="Arial" w:cs="Arial"/>
        </w:rPr>
      </w:pP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  <w:r w:rsidRPr="003D61F4">
        <w:rPr>
          <w:rFonts w:ascii="Arial" w:hAnsi="Arial" w:cs="Arial"/>
        </w:rPr>
        <w:t xml:space="preserve">                                                 </w:t>
      </w:r>
      <w:r w:rsidRPr="003D61F4">
        <w:rPr>
          <w:rFonts w:ascii="Arial" w:hAnsi="Arial" w:cs="Arial"/>
          <w:b/>
        </w:rPr>
        <w:t>PART –B                                5X4=20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  <w:r w:rsidRPr="003D61F4">
        <w:rPr>
          <w:rFonts w:ascii="Arial" w:hAnsi="Arial" w:cs="Arial"/>
          <w:b/>
        </w:rPr>
        <w:t>Answer the Following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  <w:r w:rsidRPr="003D61F4">
        <w:rPr>
          <w:rFonts w:ascii="Arial" w:hAnsi="Arial" w:cs="Arial"/>
          <w:b/>
        </w:rPr>
        <w:t xml:space="preserve">Answer should not </w:t>
      </w:r>
      <w:proofErr w:type="spellStart"/>
      <w:r w:rsidRPr="003D61F4">
        <w:rPr>
          <w:rFonts w:ascii="Arial" w:hAnsi="Arial" w:cs="Arial"/>
          <w:b/>
        </w:rPr>
        <w:t>exeed</w:t>
      </w:r>
      <w:proofErr w:type="spellEnd"/>
      <w:r w:rsidRPr="003D61F4">
        <w:rPr>
          <w:rFonts w:ascii="Arial" w:hAnsi="Arial" w:cs="Arial"/>
          <w:b/>
        </w:rPr>
        <w:t xml:space="preserve"> 200 words or two pages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</w:p>
    <w:p w:rsidR="005E5835" w:rsidRPr="003D61F4" w:rsidRDefault="005E5835" w:rsidP="005E5835">
      <w:pPr>
        <w:spacing w:after="0"/>
        <w:rPr>
          <w:rFonts w:ascii="Arial" w:hAnsi="Arial" w:cs="Arial"/>
        </w:rPr>
      </w:pPr>
      <w:r w:rsidRPr="003D61F4">
        <w:rPr>
          <w:rFonts w:ascii="Arial" w:hAnsi="Arial" w:cs="Arial"/>
        </w:rPr>
        <w:t>11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Explain </w:t>
      </w:r>
      <w:proofErr w:type="spellStart"/>
      <w:r w:rsidRPr="003D61F4">
        <w:rPr>
          <w:rFonts w:ascii="Arial" w:hAnsi="Arial" w:cs="Arial"/>
        </w:rPr>
        <w:t>Kalpanasvara</w:t>
      </w:r>
      <w:proofErr w:type="spellEnd"/>
      <w:r w:rsidRPr="003D61F4">
        <w:rPr>
          <w:rFonts w:ascii="Arial" w:hAnsi="Arial" w:cs="Arial"/>
        </w:rPr>
        <w:t xml:space="preserve">  and the rules to be followed</w:t>
      </w:r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 xml:space="preserve">                       </w:t>
      </w:r>
      <w:r w:rsidRPr="003D61F4">
        <w:rPr>
          <w:rFonts w:ascii="Arial" w:hAnsi="Arial" w:cs="Arial"/>
        </w:rPr>
        <w:t xml:space="preserve">  CO5K2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</w:t>
      </w:r>
      <w:r w:rsidRPr="003D61F4">
        <w:rPr>
          <w:rFonts w:ascii="Arial" w:hAnsi="Arial" w:cs="Arial"/>
        </w:rPr>
        <w:t>Or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>11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Write shortly  about the musical form </w:t>
      </w:r>
      <w:proofErr w:type="spellStart"/>
      <w:r w:rsidRPr="003D61F4">
        <w:rPr>
          <w:rFonts w:ascii="Arial" w:hAnsi="Arial" w:cs="Arial"/>
        </w:rPr>
        <w:t>Thillana</w:t>
      </w:r>
      <w:proofErr w:type="spellEnd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 CO3K3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12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Explain </w:t>
      </w:r>
      <w:proofErr w:type="spellStart"/>
      <w:r w:rsidRPr="003D61F4">
        <w:rPr>
          <w:rFonts w:ascii="Arial" w:hAnsi="Arial" w:cs="Arial"/>
        </w:rPr>
        <w:t>Svarakshara</w:t>
      </w:r>
      <w:proofErr w:type="spellEnd"/>
      <w:r w:rsidRPr="003D61F4">
        <w:rPr>
          <w:rFonts w:ascii="Arial" w:hAnsi="Arial" w:cs="Arial"/>
        </w:rPr>
        <w:t xml:space="preserve"> with examples</w:t>
      </w:r>
      <w:r>
        <w:rPr>
          <w:rFonts w:ascii="Arial" w:hAnsi="Arial" w:cs="Arial"/>
        </w:rPr>
        <w:t xml:space="preserve">.    </w:t>
      </w:r>
      <w:r w:rsidRPr="003D61F4">
        <w:rPr>
          <w:rFonts w:ascii="Arial" w:hAnsi="Arial" w:cs="Arial"/>
        </w:rPr>
        <w:t xml:space="preserve">                                                    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CO2K2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>Or</w:t>
      </w: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Compare the percussion instruments of </w:t>
      </w:r>
      <w:proofErr w:type="spellStart"/>
      <w:r w:rsidRPr="003D61F4">
        <w:rPr>
          <w:rFonts w:ascii="Arial" w:hAnsi="Arial" w:cs="Arial"/>
        </w:rPr>
        <w:t>Carnatic</w:t>
      </w:r>
      <w:proofErr w:type="spellEnd"/>
      <w:r w:rsidRPr="003D61F4">
        <w:rPr>
          <w:rFonts w:ascii="Arial" w:hAnsi="Arial" w:cs="Arial"/>
        </w:rPr>
        <w:t xml:space="preserve"> Music with that of </w:t>
      </w: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spellStart"/>
      <w:r w:rsidRPr="003D61F4">
        <w:rPr>
          <w:rFonts w:ascii="Arial" w:hAnsi="Arial" w:cs="Arial"/>
        </w:rPr>
        <w:t>Hindusthani</w:t>
      </w:r>
      <w:proofErr w:type="spellEnd"/>
      <w:r w:rsidRPr="003D61F4">
        <w:rPr>
          <w:rFonts w:ascii="Arial" w:hAnsi="Arial" w:cs="Arial"/>
        </w:rPr>
        <w:t xml:space="preserve"> Music</w:t>
      </w:r>
      <w:r>
        <w:rPr>
          <w:rFonts w:ascii="Arial" w:hAnsi="Arial" w:cs="Arial"/>
        </w:rPr>
        <w:t xml:space="preserve">.                                                                                          </w:t>
      </w:r>
      <w:r w:rsidRPr="003D61F4">
        <w:rPr>
          <w:rFonts w:ascii="Arial" w:hAnsi="Arial" w:cs="Arial"/>
        </w:rPr>
        <w:t>CO5K2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13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 Classify different types of </w:t>
      </w:r>
      <w:proofErr w:type="spellStart"/>
      <w:r w:rsidRPr="003D61F4">
        <w:rPr>
          <w:rFonts w:ascii="Arial" w:hAnsi="Arial" w:cs="Arial"/>
        </w:rPr>
        <w:t>Varnas</w:t>
      </w:r>
      <w:proofErr w:type="spellEnd"/>
      <w:r>
        <w:rPr>
          <w:rFonts w:ascii="Arial" w:hAnsi="Arial" w:cs="Arial"/>
        </w:rPr>
        <w:t xml:space="preserve">.   </w:t>
      </w:r>
      <w:r w:rsidRPr="003D61F4">
        <w:rPr>
          <w:rFonts w:ascii="Arial" w:hAnsi="Arial" w:cs="Arial"/>
        </w:rPr>
        <w:t xml:space="preserve">                                                        </w:t>
      </w:r>
      <w:r>
        <w:rPr>
          <w:rFonts w:ascii="Arial" w:hAnsi="Arial" w:cs="Arial"/>
        </w:rPr>
        <w:t xml:space="preserve">     </w:t>
      </w:r>
      <w:r w:rsidRPr="003D61F4">
        <w:rPr>
          <w:rFonts w:ascii="Arial" w:hAnsi="Arial" w:cs="Arial"/>
        </w:rPr>
        <w:t xml:space="preserve">  CO1K2</w:t>
      </w:r>
    </w:p>
    <w:p w:rsidR="005E5835" w:rsidRPr="003D61F4" w:rsidRDefault="005E5835" w:rsidP="005E5835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</w:t>
      </w:r>
      <w:r w:rsidRPr="003D61F4">
        <w:rPr>
          <w:rFonts w:ascii="Arial" w:hAnsi="Arial" w:cs="Arial"/>
        </w:rPr>
        <w:t>Or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>13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 xml:space="preserve">Explain </w:t>
      </w:r>
      <w:proofErr w:type="spellStart"/>
      <w:r w:rsidRPr="003D61F4">
        <w:rPr>
          <w:rFonts w:ascii="Arial" w:hAnsi="Arial" w:cs="Arial"/>
        </w:rPr>
        <w:t>Pallavi</w:t>
      </w:r>
      <w:proofErr w:type="spellEnd"/>
      <w:r w:rsidRPr="003D61F4">
        <w:rPr>
          <w:rFonts w:ascii="Arial" w:hAnsi="Arial" w:cs="Arial"/>
        </w:rPr>
        <w:t xml:space="preserve"> with its divisions</w:t>
      </w:r>
      <w:r>
        <w:rPr>
          <w:rFonts w:ascii="Arial" w:hAnsi="Arial" w:cs="Arial"/>
        </w:rPr>
        <w:t xml:space="preserve">.                                                                     </w:t>
      </w:r>
      <w:r w:rsidRPr="003D61F4">
        <w:rPr>
          <w:rFonts w:ascii="Arial" w:hAnsi="Arial" w:cs="Arial"/>
        </w:rPr>
        <w:t>CO5K2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14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 xml:space="preserve">Write a short note on the positioning of  artists in a </w:t>
      </w:r>
      <w:proofErr w:type="spellStart"/>
      <w:r w:rsidRPr="003D61F4">
        <w:rPr>
          <w:rFonts w:ascii="Arial" w:hAnsi="Arial" w:cs="Arial"/>
        </w:rPr>
        <w:t>Carnatic</w:t>
      </w:r>
      <w:proofErr w:type="spellEnd"/>
      <w:r w:rsidRPr="003D61F4">
        <w:rPr>
          <w:rFonts w:ascii="Arial" w:hAnsi="Arial" w:cs="Arial"/>
        </w:rPr>
        <w:t xml:space="preserve"> Music Concert</w:t>
      </w:r>
      <w:r>
        <w:rPr>
          <w:rFonts w:ascii="Arial" w:hAnsi="Arial" w:cs="Arial"/>
        </w:rPr>
        <w:t xml:space="preserve">.   </w:t>
      </w:r>
      <w:r w:rsidRPr="003D61F4">
        <w:rPr>
          <w:rFonts w:ascii="Arial" w:hAnsi="Arial" w:cs="Arial"/>
        </w:rPr>
        <w:t>CO5K3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>Or</w:t>
      </w: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>List out 5 Post Trinity Composers with their compositions</w:t>
      </w:r>
      <w:r>
        <w:rPr>
          <w:rFonts w:ascii="Arial" w:hAnsi="Arial" w:cs="Arial"/>
        </w:rPr>
        <w:t xml:space="preserve">.   </w:t>
      </w:r>
      <w:r w:rsidRPr="003D61F4">
        <w:rPr>
          <w:rFonts w:ascii="Arial" w:hAnsi="Arial" w:cs="Arial"/>
        </w:rPr>
        <w:t xml:space="preserve">                   </w:t>
      </w:r>
      <w:r>
        <w:rPr>
          <w:rFonts w:ascii="Arial" w:hAnsi="Arial" w:cs="Arial"/>
        </w:rPr>
        <w:t xml:space="preserve">        </w:t>
      </w:r>
      <w:r w:rsidRPr="003D61F4">
        <w:rPr>
          <w:rFonts w:ascii="Arial" w:hAnsi="Arial" w:cs="Arial"/>
        </w:rPr>
        <w:t>CO2K3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</w:p>
    <w:p w:rsidR="005E5835" w:rsidRPr="003D61F4" w:rsidRDefault="005E5835" w:rsidP="005E5835">
      <w:pPr>
        <w:spacing w:after="0"/>
        <w:rPr>
          <w:rFonts w:ascii="Arial" w:hAnsi="Arial" w:cs="Arial"/>
        </w:rPr>
      </w:pPr>
      <w:r w:rsidRPr="003D61F4">
        <w:rPr>
          <w:rFonts w:ascii="Arial" w:hAnsi="Arial" w:cs="Arial"/>
        </w:rPr>
        <w:t>15</w:t>
      </w:r>
      <w:proofErr w:type="gramStart"/>
      <w:r w:rsidRPr="003D61F4">
        <w:rPr>
          <w:rFonts w:ascii="Arial" w:hAnsi="Arial" w:cs="Arial"/>
        </w:rPr>
        <w:t>.</w:t>
      </w:r>
      <w:r>
        <w:rPr>
          <w:rFonts w:ascii="Arial" w:hAnsi="Arial" w:cs="Arial"/>
        </w:rPr>
        <w:t>(</w:t>
      </w:r>
      <w:proofErr w:type="gramEnd"/>
      <w:r>
        <w:rPr>
          <w:rFonts w:ascii="Arial" w:hAnsi="Arial" w:cs="Arial"/>
        </w:rPr>
        <w:t xml:space="preserve">a)  </w:t>
      </w:r>
      <w:r w:rsidRPr="003D61F4">
        <w:rPr>
          <w:rFonts w:ascii="Arial" w:hAnsi="Arial" w:cs="Arial"/>
        </w:rPr>
        <w:t xml:space="preserve">Prepare the list of </w:t>
      </w:r>
      <w:proofErr w:type="spellStart"/>
      <w:r w:rsidRPr="003D61F4">
        <w:rPr>
          <w:rFonts w:ascii="Arial" w:hAnsi="Arial" w:cs="Arial"/>
        </w:rPr>
        <w:t>NavavaranaKrithies</w:t>
      </w:r>
      <w:proofErr w:type="spellEnd"/>
      <w:r w:rsidRPr="003D61F4">
        <w:rPr>
          <w:rFonts w:ascii="Arial" w:hAnsi="Arial" w:cs="Arial"/>
        </w:rPr>
        <w:t xml:space="preserve"> with raga and </w:t>
      </w:r>
      <w:proofErr w:type="spellStart"/>
      <w:r w:rsidRPr="003D61F4">
        <w:rPr>
          <w:rFonts w:ascii="Arial" w:hAnsi="Arial" w:cs="Arial"/>
        </w:rPr>
        <w:t>Thala</w:t>
      </w:r>
      <w:bookmarkStart w:id="0" w:name="_GoBack"/>
      <w:bookmarkEnd w:id="0"/>
      <w:proofErr w:type="spellEnd"/>
      <w:r>
        <w:rPr>
          <w:rFonts w:ascii="Arial" w:hAnsi="Arial" w:cs="Arial"/>
        </w:rPr>
        <w:t xml:space="preserve">.                          </w:t>
      </w:r>
      <w:r w:rsidRPr="003D61F4">
        <w:rPr>
          <w:rFonts w:ascii="Arial" w:hAnsi="Arial" w:cs="Arial"/>
        </w:rPr>
        <w:t>CO2K3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>Or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>15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 xml:space="preserve">Explain the duties of </w:t>
      </w:r>
      <w:proofErr w:type="spellStart"/>
      <w:r w:rsidRPr="003D61F4">
        <w:rPr>
          <w:rFonts w:ascii="Arial" w:hAnsi="Arial" w:cs="Arial"/>
        </w:rPr>
        <w:t>accompaniying</w:t>
      </w:r>
      <w:proofErr w:type="spellEnd"/>
      <w:r w:rsidRPr="003D61F4">
        <w:rPr>
          <w:rFonts w:ascii="Arial" w:hAnsi="Arial" w:cs="Arial"/>
        </w:rPr>
        <w:t xml:space="preserve"> artists in a Concert</w:t>
      </w:r>
      <w:r>
        <w:rPr>
          <w:rFonts w:ascii="Arial" w:hAnsi="Arial" w:cs="Arial"/>
        </w:rPr>
        <w:t xml:space="preserve">.                                </w:t>
      </w:r>
      <w:r w:rsidRPr="003D61F4">
        <w:rPr>
          <w:rFonts w:ascii="Arial" w:hAnsi="Arial" w:cs="Arial"/>
        </w:rPr>
        <w:t>CO4K2</w:t>
      </w:r>
    </w:p>
    <w:p w:rsidR="005E5835" w:rsidRPr="00812B61" w:rsidRDefault="005E5835" w:rsidP="005E5835">
      <w:pPr>
        <w:tabs>
          <w:tab w:val="center" w:pos="4680"/>
          <w:tab w:val="left" w:pos="7572"/>
        </w:tabs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 w:rsidRPr="00812B61">
        <w:rPr>
          <w:rFonts w:ascii="Arial" w:hAnsi="Arial" w:cs="Arial"/>
          <w:b/>
        </w:rPr>
        <w:t>PART –C</w:t>
      </w:r>
      <w:r w:rsidRPr="00812B61">
        <w:rPr>
          <w:rFonts w:ascii="Arial" w:hAnsi="Arial" w:cs="Arial"/>
          <w:b/>
        </w:rPr>
        <w:tab/>
        <w:t>5x7=35</w:t>
      </w:r>
    </w:p>
    <w:p w:rsidR="005E5835" w:rsidRPr="00812B61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  <w:r w:rsidRPr="00812B61">
        <w:rPr>
          <w:rFonts w:ascii="Arial" w:hAnsi="Arial" w:cs="Arial"/>
          <w:b/>
        </w:rPr>
        <w:t>Answer the following</w:t>
      </w:r>
    </w:p>
    <w:p w:rsidR="005E5835" w:rsidRPr="00812B61" w:rsidRDefault="005E5835" w:rsidP="005E5835">
      <w:pPr>
        <w:spacing w:after="0" w:line="240" w:lineRule="auto"/>
        <w:jc w:val="center"/>
        <w:rPr>
          <w:rFonts w:ascii="Arial" w:hAnsi="Arial" w:cs="Arial"/>
          <w:b/>
        </w:rPr>
      </w:pPr>
      <w:r w:rsidRPr="00812B61">
        <w:rPr>
          <w:rFonts w:ascii="Arial" w:hAnsi="Arial" w:cs="Arial"/>
          <w:b/>
        </w:rPr>
        <w:t xml:space="preserve">Answer should not exceed 600 words or three pages 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                 </w:t>
      </w:r>
    </w:p>
    <w:p w:rsidR="005E5835" w:rsidRPr="003D61F4" w:rsidRDefault="005E5835" w:rsidP="005E5835">
      <w:pPr>
        <w:spacing w:after="0"/>
        <w:rPr>
          <w:rFonts w:ascii="Arial" w:hAnsi="Arial" w:cs="Arial"/>
        </w:rPr>
      </w:pPr>
      <w:r w:rsidRPr="003D61F4">
        <w:rPr>
          <w:rFonts w:ascii="Arial" w:hAnsi="Arial" w:cs="Arial"/>
        </w:rPr>
        <w:t>16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 Differentiate  between </w:t>
      </w:r>
      <w:proofErr w:type="spellStart"/>
      <w:r w:rsidRPr="003D61F4">
        <w:rPr>
          <w:rFonts w:ascii="Arial" w:hAnsi="Arial" w:cs="Arial"/>
        </w:rPr>
        <w:t>Kriti</w:t>
      </w:r>
      <w:proofErr w:type="spellEnd"/>
      <w:r w:rsidRPr="003D61F4">
        <w:rPr>
          <w:rFonts w:ascii="Arial" w:hAnsi="Arial" w:cs="Arial"/>
        </w:rPr>
        <w:t xml:space="preserve"> and </w:t>
      </w:r>
      <w:proofErr w:type="spellStart"/>
      <w:r w:rsidRPr="003D61F4">
        <w:rPr>
          <w:rFonts w:ascii="Arial" w:hAnsi="Arial" w:cs="Arial"/>
        </w:rPr>
        <w:t>Keerthana</w:t>
      </w:r>
      <w:proofErr w:type="spellEnd"/>
      <w:r w:rsidRPr="003D61F4">
        <w:rPr>
          <w:rFonts w:ascii="Arial" w:hAnsi="Arial" w:cs="Arial"/>
        </w:rPr>
        <w:t xml:space="preserve"> with appropriate examples</w:t>
      </w:r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 CO2K2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>Or</w:t>
      </w: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16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Justify the relevance of </w:t>
      </w:r>
      <w:proofErr w:type="spellStart"/>
      <w:r w:rsidRPr="003D61F4">
        <w:rPr>
          <w:rFonts w:ascii="Arial" w:hAnsi="Arial" w:cs="Arial"/>
        </w:rPr>
        <w:t>Varnas</w:t>
      </w:r>
      <w:proofErr w:type="spellEnd"/>
      <w:r w:rsidRPr="003D61F4">
        <w:rPr>
          <w:rFonts w:ascii="Arial" w:hAnsi="Arial" w:cs="Arial"/>
        </w:rPr>
        <w:t xml:space="preserve">  for the development  of  </w:t>
      </w:r>
      <w:proofErr w:type="spellStart"/>
      <w:r w:rsidRPr="003D61F4">
        <w:rPr>
          <w:rFonts w:ascii="Arial" w:hAnsi="Arial" w:cs="Arial"/>
        </w:rPr>
        <w:t>Manodharmasangitha</w:t>
      </w:r>
      <w:proofErr w:type="spellEnd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                      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</w:t>
      </w:r>
      <w:r w:rsidRPr="003D61F4">
        <w:rPr>
          <w:rFonts w:ascii="Arial" w:hAnsi="Arial" w:cs="Arial"/>
        </w:rPr>
        <w:t>CO1K5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17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 Analyze a </w:t>
      </w:r>
      <w:proofErr w:type="spellStart"/>
      <w:r w:rsidRPr="003D61F4">
        <w:rPr>
          <w:rFonts w:ascii="Arial" w:hAnsi="Arial" w:cs="Arial"/>
        </w:rPr>
        <w:t>Krithi</w:t>
      </w:r>
      <w:proofErr w:type="spellEnd"/>
      <w:r w:rsidRPr="003D61F4">
        <w:rPr>
          <w:rFonts w:ascii="Arial" w:hAnsi="Arial" w:cs="Arial"/>
        </w:rPr>
        <w:t xml:space="preserve"> that you have learnt  with musical and </w:t>
      </w:r>
      <w:proofErr w:type="spellStart"/>
      <w:r w:rsidRPr="003D61F4">
        <w:rPr>
          <w:rFonts w:ascii="Arial" w:hAnsi="Arial" w:cs="Arial"/>
        </w:rPr>
        <w:t>prosodical</w:t>
      </w:r>
      <w:proofErr w:type="spellEnd"/>
      <w:r w:rsidRPr="003D61F4">
        <w:rPr>
          <w:rFonts w:ascii="Arial" w:hAnsi="Arial" w:cs="Arial"/>
        </w:rPr>
        <w:t xml:space="preserve"> beauties </w:t>
      </w:r>
      <w:r>
        <w:rPr>
          <w:rFonts w:ascii="Arial" w:hAnsi="Arial" w:cs="Arial"/>
        </w:rPr>
        <w:t xml:space="preserve">  </w:t>
      </w:r>
      <w:r w:rsidRPr="003D61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 xml:space="preserve"> CO2K4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                                                                </w:t>
      </w:r>
      <w:r w:rsidRPr="003D61F4">
        <w:rPr>
          <w:rFonts w:ascii="Arial" w:hAnsi="Arial" w:cs="Arial"/>
        </w:rPr>
        <w:t xml:space="preserve">     Or</w:t>
      </w:r>
    </w:p>
    <w:p w:rsidR="005E5835" w:rsidRDefault="005E5835" w:rsidP="005E5835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17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Compare the musical forms </w:t>
      </w:r>
      <w:proofErr w:type="spellStart"/>
      <w:r w:rsidRPr="003D61F4">
        <w:rPr>
          <w:rFonts w:ascii="Arial" w:hAnsi="Arial" w:cs="Arial"/>
        </w:rPr>
        <w:t>PadamAndJavali</w:t>
      </w:r>
      <w:proofErr w:type="spellEnd"/>
      <w:r w:rsidRPr="003D61F4">
        <w:rPr>
          <w:rFonts w:ascii="Arial" w:hAnsi="Arial" w:cs="Arial"/>
        </w:rPr>
        <w:t xml:space="preserve"> with suitable examples</w:t>
      </w:r>
      <w:r>
        <w:rPr>
          <w:rFonts w:ascii="Arial" w:hAnsi="Arial" w:cs="Arial"/>
        </w:rPr>
        <w:t xml:space="preserve">.         </w:t>
      </w:r>
      <w:r w:rsidRPr="003D61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CO3K2</w:t>
      </w:r>
    </w:p>
    <w:p w:rsidR="005E5835" w:rsidRPr="003D61F4" w:rsidRDefault="005E5835" w:rsidP="005E5835">
      <w:pPr>
        <w:spacing w:after="0"/>
        <w:rPr>
          <w:rFonts w:ascii="Arial" w:hAnsi="Arial" w:cs="Arial"/>
        </w:rPr>
      </w:pP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18. (</w:t>
      </w:r>
      <w:proofErr w:type="gramStart"/>
      <w:r w:rsidRPr="003D61F4">
        <w:rPr>
          <w:rFonts w:ascii="Arial" w:hAnsi="Arial" w:cs="Arial"/>
        </w:rPr>
        <w:t>a</w:t>
      </w:r>
      <w:proofErr w:type="gramEnd"/>
      <w:r w:rsidRPr="003D61F4">
        <w:rPr>
          <w:rFonts w:ascii="Arial" w:hAnsi="Arial" w:cs="Arial"/>
        </w:rPr>
        <w:t xml:space="preserve">) Discuss about modern Concert </w:t>
      </w:r>
      <w:proofErr w:type="spellStart"/>
      <w:r w:rsidRPr="003D61F4">
        <w:rPr>
          <w:rFonts w:ascii="Arial" w:hAnsi="Arial" w:cs="Arial"/>
        </w:rPr>
        <w:t>paddhathi</w:t>
      </w:r>
      <w:proofErr w:type="spellEnd"/>
      <w:r>
        <w:rPr>
          <w:rFonts w:ascii="Arial" w:hAnsi="Arial" w:cs="Arial"/>
        </w:rPr>
        <w:t xml:space="preserve">.                                                        </w:t>
      </w:r>
      <w:r w:rsidRPr="003D61F4">
        <w:rPr>
          <w:rFonts w:ascii="Arial" w:hAnsi="Arial" w:cs="Arial"/>
        </w:rPr>
        <w:t>CO5K2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 xml:space="preserve">                                                 </w:t>
      </w:r>
      <w:r w:rsidRPr="003D61F4">
        <w:rPr>
          <w:rFonts w:ascii="Arial" w:hAnsi="Arial" w:cs="Arial"/>
        </w:rPr>
        <w:t xml:space="preserve"> Or</w:t>
      </w:r>
    </w:p>
    <w:p w:rsidR="005E5835" w:rsidRDefault="005E5835" w:rsidP="005E5835">
      <w:pPr>
        <w:spacing w:after="0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Explain </w:t>
      </w:r>
      <w:proofErr w:type="spellStart"/>
      <w:r w:rsidRPr="003D61F4">
        <w:rPr>
          <w:rFonts w:ascii="Arial" w:hAnsi="Arial" w:cs="Arial"/>
        </w:rPr>
        <w:t>Kacheri</w:t>
      </w:r>
      <w:proofErr w:type="spellEnd"/>
      <w:r>
        <w:rPr>
          <w:rFonts w:ascii="Arial" w:hAnsi="Arial" w:cs="Arial"/>
        </w:rPr>
        <w:t xml:space="preserve"> </w:t>
      </w:r>
      <w:r w:rsidRPr="003D61F4">
        <w:rPr>
          <w:rFonts w:ascii="Arial" w:hAnsi="Arial" w:cs="Arial"/>
        </w:rPr>
        <w:t>Dharma  of a performer</w:t>
      </w:r>
      <w:r>
        <w:rPr>
          <w:rFonts w:ascii="Arial" w:hAnsi="Arial" w:cs="Arial"/>
        </w:rPr>
        <w:t xml:space="preserve">.                                                           </w:t>
      </w:r>
      <w:r w:rsidRPr="003D61F4">
        <w:rPr>
          <w:rFonts w:ascii="Arial" w:hAnsi="Arial" w:cs="Arial"/>
        </w:rPr>
        <w:t>CO4K2</w:t>
      </w:r>
    </w:p>
    <w:p w:rsidR="005E5835" w:rsidRPr="003D61F4" w:rsidRDefault="005E5835" w:rsidP="005E5835">
      <w:pPr>
        <w:spacing w:after="0"/>
        <w:rPr>
          <w:rFonts w:ascii="Arial" w:hAnsi="Arial" w:cs="Arial"/>
        </w:rPr>
      </w:pP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19 (a) Prepare a detailed list of a 4 hour concert items with time duration denoting  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Pr="003D61F4">
        <w:rPr>
          <w:rFonts w:ascii="Arial" w:hAnsi="Arial" w:cs="Arial"/>
        </w:rPr>
        <w:t>raga</w:t>
      </w:r>
      <w:proofErr w:type="gramEnd"/>
      <w:r w:rsidRPr="003D61F4">
        <w:rPr>
          <w:rFonts w:ascii="Arial" w:hAnsi="Arial" w:cs="Arial"/>
        </w:rPr>
        <w:t xml:space="preserve"> and  </w:t>
      </w:r>
      <w:proofErr w:type="spellStart"/>
      <w:r w:rsidRPr="003D61F4">
        <w:rPr>
          <w:rFonts w:ascii="Arial" w:hAnsi="Arial" w:cs="Arial"/>
        </w:rPr>
        <w:t>thala</w:t>
      </w:r>
      <w:proofErr w:type="spellEnd"/>
      <w:r>
        <w:rPr>
          <w:rFonts w:ascii="Arial" w:hAnsi="Arial" w:cs="Arial"/>
        </w:rPr>
        <w:t xml:space="preserve">.                                                                                                   </w:t>
      </w:r>
      <w:r w:rsidRPr="003D61F4">
        <w:rPr>
          <w:rFonts w:ascii="Arial" w:hAnsi="Arial" w:cs="Arial"/>
        </w:rPr>
        <w:t>CO5K3</w:t>
      </w:r>
    </w:p>
    <w:p w:rsidR="005E5835" w:rsidRPr="003D61F4" w:rsidRDefault="005E5835" w:rsidP="005E5835">
      <w:pPr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 xml:space="preserve">                                                     </w:t>
      </w:r>
      <w:r w:rsidRPr="003D61F4">
        <w:rPr>
          <w:rFonts w:ascii="Arial" w:hAnsi="Arial" w:cs="Arial"/>
        </w:rPr>
        <w:t xml:space="preserve">  Or</w:t>
      </w:r>
    </w:p>
    <w:p w:rsidR="005E5835" w:rsidRDefault="005E5835" w:rsidP="005E5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19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Define Group </w:t>
      </w:r>
      <w:proofErr w:type="spellStart"/>
      <w:r w:rsidRPr="003D61F4">
        <w:rPr>
          <w:rFonts w:ascii="Arial" w:hAnsi="Arial" w:cs="Arial"/>
        </w:rPr>
        <w:t>Krithies</w:t>
      </w:r>
      <w:proofErr w:type="spellEnd"/>
      <w:r w:rsidRPr="003D61F4">
        <w:rPr>
          <w:rFonts w:ascii="Arial" w:hAnsi="Arial" w:cs="Arial"/>
        </w:rPr>
        <w:t xml:space="preserve"> and explain the Group </w:t>
      </w:r>
      <w:proofErr w:type="spellStart"/>
      <w:r w:rsidRPr="003D61F4">
        <w:rPr>
          <w:rFonts w:ascii="Arial" w:hAnsi="Arial" w:cs="Arial"/>
        </w:rPr>
        <w:t>Krithies</w:t>
      </w:r>
      <w:proofErr w:type="spellEnd"/>
      <w:r w:rsidRPr="003D61F4">
        <w:rPr>
          <w:rFonts w:ascii="Arial" w:hAnsi="Arial" w:cs="Arial"/>
        </w:rPr>
        <w:t xml:space="preserve"> of </w:t>
      </w:r>
      <w:proofErr w:type="spellStart"/>
      <w:r w:rsidRPr="003D61F4">
        <w:rPr>
          <w:rFonts w:ascii="Arial" w:hAnsi="Arial" w:cs="Arial"/>
        </w:rPr>
        <w:t>Muthuswami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Pr="003D61F4">
        <w:rPr>
          <w:rFonts w:ascii="Arial" w:hAnsi="Arial" w:cs="Arial"/>
        </w:rPr>
        <w:t>Dikshitar</w:t>
      </w:r>
      <w:proofErr w:type="spellEnd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</w:t>
      </w:r>
    </w:p>
    <w:p w:rsidR="005E5835" w:rsidRPr="003D61F4" w:rsidRDefault="005E5835" w:rsidP="005E58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</w:t>
      </w:r>
      <w:r w:rsidRPr="003D61F4">
        <w:rPr>
          <w:rFonts w:ascii="Arial" w:hAnsi="Arial" w:cs="Arial"/>
        </w:rPr>
        <w:t>CO2K1</w:t>
      </w:r>
    </w:p>
    <w:p w:rsidR="005E5835" w:rsidRPr="003D61F4" w:rsidRDefault="005E5835" w:rsidP="005E5835">
      <w:pPr>
        <w:spacing w:after="0" w:line="240" w:lineRule="auto"/>
        <w:rPr>
          <w:rFonts w:ascii="Arial" w:hAnsi="Arial" w:cs="Arial"/>
        </w:rPr>
      </w:pPr>
      <w:r w:rsidRPr="003D61F4">
        <w:rPr>
          <w:rFonts w:ascii="Arial" w:hAnsi="Arial" w:cs="Arial"/>
        </w:rPr>
        <w:t>20</w:t>
      </w:r>
      <w:proofErr w:type="gramStart"/>
      <w:r w:rsidRPr="003D61F4">
        <w:rPr>
          <w:rFonts w:ascii="Arial" w:hAnsi="Arial" w:cs="Arial"/>
        </w:rPr>
        <w:t>.(</w:t>
      </w:r>
      <w:proofErr w:type="gramEnd"/>
      <w:r w:rsidRPr="003D61F4">
        <w:rPr>
          <w:rFonts w:ascii="Arial" w:hAnsi="Arial" w:cs="Arial"/>
        </w:rPr>
        <w:t xml:space="preserve">a)Compare the concert  systems of </w:t>
      </w:r>
      <w:proofErr w:type="spellStart"/>
      <w:r w:rsidRPr="003D61F4">
        <w:rPr>
          <w:rFonts w:ascii="Arial" w:hAnsi="Arial" w:cs="Arial"/>
        </w:rPr>
        <w:t>Carnatic</w:t>
      </w:r>
      <w:proofErr w:type="spellEnd"/>
      <w:r w:rsidRPr="003D61F4">
        <w:rPr>
          <w:rFonts w:ascii="Arial" w:hAnsi="Arial" w:cs="Arial"/>
        </w:rPr>
        <w:t xml:space="preserve"> Music and </w:t>
      </w:r>
      <w:proofErr w:type="spellStart"/>
      <w:r w:rsidRPr="003D61F4">
        <w:rPr>
          <w:rFonts w:ascii="Arial" w:hAnsi="Arial" w:cs="Arial"/>
        </w:rPr>
        <w:t>Hindusthani</w:t>
      </w:r>
      <w:proofErr w:type="spellEnd"/>
      <w:r w:rsidRPr="003D61F4">
        <w:rPr>
          <w:rFonts w:ascii="Arial" w:hAnsi="Arial" w:cs="Arial"/>
        </w:rPr>
        <w:t xml:space="preserve"> Music         CO4K2</w:t>
      </w:r>
    </w:p>
    <w:p w:rsidR="005E5835" w:rsidRPr="003D61F4" w:rsidRDefault="005E5835" w:rsidP="005E5835">
      <w:pPr>
        <w:spacing w:after="0" w:line="240" w:lineRule="auto"/>
        <w:jc w:val="center"/>
        <w:rPr>
          <w:rFonts w:ascii="Arial" w:hAnsi="Arial" w:cs="Arial"/>
        </w:rPr>
      </w:pPr>
      <w:r w:rsidRPr="003D61F4">
        <w:rPr>
          <w:rFonts w:ascii="Arial" w:hAnsi="Arial" w:cs="Arial"/>
        </w:rPr>
        <w:t>Or</w:t>
      </w:r>
    </w:p>
    <w:p w:rsidR="005E5835" w:rsidRPr="003D61F4" w:rsidRDefault="005E5835" w:rsidP="005E5835">
      <w:pPr>
        <w:spacing w:after="0"/>
        <w:rPr>
          <w:rFonts w:ascii="Arial" w:hAnsi="Arial" w:cs="Arial"/>
        </w:rPr>
      </w:pPr>
      <w:r w:rsidRPr="003D61F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</w:t>
      </w:r>
      <w:proofErr w:type="gramStart"/>
      <w:r>
        <w:rPr>
          <w:rFonts w:ascii="Arial" w:hAnsi="Arial" w:cs="Arial"/>
        </w:rPr>
        <w:t>.</w:t>
      </w:r>
      <w:r w:rsidRPr="003D61F4">
        <w:rPr>
          <w:rFonts w:ascii="Arial" w:hAnsi="Arial" w:cs="Arial"/>
        </w:rPr>
        <w:t>(</w:t>
      </w:r>
      <w:proofErr w:type="gramEnd"/>
      <w:r w:rsidRPr="003D61F4">
        <w:rPr>
          <w:rFonts w:ascii="Arial" w:hAnsi="Arial" w:cs="Arial"/>
        </w:rPr>
        <w:t xml:space="preserve">b) Explain </w:t>
      </w:r>
      <w:proofErr w:type="spellStart"/>
      <w:r w:rsidRPr="003D61F4">
        <w:rPr>
          <w:rFonts w:ascii="Arial" w:hAnsi="Arial" w:cs="Arial"/>
        </w:rPr>
        <w:t>Ragamalika</w:t>
      </w:r>
      <w:proofErr w:type="spellEnd"/>
      <w:r w:rsidRPr="003D61F4">
        <w:rPr>
          <w:rFonts w:ascii="Arial" w:hAnsi="Arial" w:cs="Arial"/>
        </w:rPr>
        <w:t xml:space="preserve"> with its varieties                                                            </w:t>
      </w:r>
      <w:r>
        <w:rPr>
          <w:rFonts w:ascii="Arial" w:hAnsi="Arial" w:cs="Arial"/>
        </w:rPr>
        <w:t xml:space="preserve">   </w:t>
      </w:r>
      <w:r w:rsidRPr="003D61F4">
        <w:rPr>
          <w:rFonts w:ascii="Arial" w:hAnsi="Arial" w:cs="Arial"/>
        </w:rPr>
        <w:t xml:space="preserve"> CO3K2                                                                                                                                            </w:t>
      </w:r>
    </w:p>
    <w:p w:rsidR="005E5835" w:rsidRPr="003D61F4" w:rsidRDefault="005E5835" w:rsidP="005E5835">
      <w:pPr>
        <w:rPr>
          <w:rFonts w:ascii="Arial" w:hAnsi="Arial" w:cs="Arial"/>
        </w:rPr>
      </w:pPr>
    </w:p>
    <w:p w:rsidR="005E5835" w:rsidRPr="003D61F4" w:rsidRDefault="005E5835" w:rsidP="005E5835">
      <w:pPr>
        <w:tabs>
          <w:tab w:val="left" w:pos="3804"/>
        </w:tabs>
        <w:rPr>
          <w:rFonts w:ascii="Arial" w:hAnsi="Arial" w:cs="Arial"/>
        </w:rPr>
      </w:pPr>
      <w:r>
        <w:rPr>
          <w:rFonts w:ascii="Arial" w:hAnsi="Arial" w:cs="Arial"/>
        </w:rPr>
        <w:tab/>
        <w:t>*************</w:t>
      </w:r>
    </w:p>
    <w:p w:rsidR="005E5835" w:rsidRPr="000A4710" w:rsidRDefault="005E5835" w:rsidP="005E58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</w:t>
      </w:r>
    </w:p>
    <w:p w:rsidR="005E5835" w:rsidRPr="000A4710" w:rsidRDefault="005E5835" w:rsidP="005E5835">
      <w:pPr>
        <w:rPr>
          <w:rFonts w:ascii="Times New Roman" w:hAnsi="Times New Roman" w:cs="Times New Roman"/>
        </w:rPr>
      </w:pPr>
    </w:p>
    <w:p w:rsidR="005E5835" w:rsidRPr="000A4710" w:rsidRDefault="005E5835" w:rsidP="005E5835">
      <w:pPr>
        <w:rPr>
          <w:rFonts w:ascii="Times New Roman" w:hAnsi="Times New Roman" w:cs="Times New Roman"/>
        </w:rPr>
      </w:pPr>
    </w:p>
    <w:p w:rsidR="00D24FF8" w:rsidRDefault="00D24FF8"/>
    <w:sectPr w:rsidR="00D24FF8" w:rsidSect="005E5835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5E5835"/>
    <w:rsid w:val="005E5835"/>
    <w:rsid w:val="00D24F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5E5835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931</Words>
  <Characters>5313</Characters>
  <Application>Microsoft Office Word</Application>
  <DocSecurity>0</DocSecurity>
  <Lines>44</Lines>
  <Paragraphs>12</Paragraphs>
  <ScaleCrop>false</ScaleCrop>
  <Company/>
  <LinksUpToDate>false</LinksUpToDate>
  <CharactersWithSpaces>6232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2019-08-29T06:16:00Z</dcterms:created>
  <dcterms:modified xsi:type="dcterms:W3CDTF">2019-08-29T06:16:00Z</dcterms:modified>
</cp:coreProperties>
</file>