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535" w:rsidRDefault="00FA1535" w:rsidP="00FA1535">
      <w:pPr>
        <w:pStyle w:val="none"/>
        <w:suppressAutoHyphens w:val="0"/>
        <w:ind w:firstLine="0"/>
        <w:rPr>
          <w:rFonts w:ascii="Times New Roman" w:hAnsi="Times New Roman" w:cs="Times New Roman"/>
          <w:b/>
          <w:bCs/>
          <w:highlight w:val="white"/>
        </w:rPr>
      </w:pPr>
    </w:p>
    <w:p w:rsidR="00FA1535" w:rsidRDefault="00FA1535" w:rsidP="00FA1535">
      <w:pPr>
        <w:pStyle w:val="none"/>
        <w:suppressAutoHyphens w:val="0"/>
        <w:ind w:firstLine="0"/>
        <w:rPr>
          <w:rFonts w:ascii="Times New Roman" w:hAnsi="Times New Roman" w:cs="Times New Roman"/>
          <w:b/>
          <w:bCs/>
          <w:highlight w:val="white"/>
        </w:rPr>
      </w:pPr>
    </w:p>
    <w:p w:rsidR="00DB6605" w:rsidRDefault="00DB6605" w:rsidP="00DB6605">
      <w:pPr>
        <w:tabs>
          <w:tab w:val="left" w:pos="1215"/>
        </w:tabs>
      </w:pPr>
    </w:p>
    <w:p w:rsidR="00DB6605" w:rsidRDefault="00B11B7F" w:rsidP="00DB6605">
      <w:pPr>
        <w:tabs>
          <w:tab w:val="left" w:pos="1215"/>
        </w:tabs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59.5pt;margin-top:-13.5pt;width:103.5pt;height:29.25pt;z-index:251661312">
            <v:textbox>
              <w:txbxContent>
                <w:p w:rsidR="00DB6605" w:rsidRDefault="001030CB" w:rsidP="00DB6605">
                  <w:r w:rsidRPr="001030CB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DB6605"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B6605" w:rsidRDefault="00DB6605" w:rsidP="00DB6605">
      <w:pPr>
        <w:pStyle w:val="NoSpacing"/>
        <w:rPr>
          <w:b/>
          <w:bCs/>
        </w:rPr>
      </w:pPr>
    </w:p>
    <w:p w:rsidR="00DB6605" w:rsidRPr="002860C3" w:rsidRDefault="00DB6605" w:rsidP="00DB6605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DB6605" w:rsidRDefault="00DB6605" w:rsidP="00DB6605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DB6605" w:rsidRDefault="00DB6605" w:rsidP="00DB6605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DB6605" w:rsidRDefault="00DB6605" w:rsidP="00DB6605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DB6605" w:rsidRPr="003A6B49" w:rsidRDefault="00DB6605" w:rsidP="00DB6605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DB6605" w:rsidRPr="003A6B49" w:rsidRDefault="00DB6605" w:rsidP="00DB6605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January 2021</w:t>
      </w:r>
    </w:p>
    <w:p w:rsidR="00DB6605" w:rsidRPr="003A6B49" w:rsidRDefault="00935538" w:rsidP="00DB6605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DB6605">
        <w:rPr>
          <w:rFonts w:ascii="Arial" w:hAnsi="Arial" w:cs="Arial"/>
          <w:b/>
          <w:bCs/>
        </w:rPr>
        <w:t xml:space="preserve"> </w:t>
      </w:r>
      <w:r w:rsidR="00DB6605" w:rsidRPr="003A6B49">
        <w:rPr>
          <w:rFonts w:ascii="Tahoma" w:hAnsi="Tahoma" w:cs="Tahoma"/>
          <w:b/>
          <w:bCs/>
        </w:rPr>
        <w:t>Semester</w:t>
      </w:r>
      <w:r w:rsidR="00DB6605">
        <w:rPr>
          <w:rFonts w:ascii="Tahoma" w:hAnsi="Tahoma" w:cs="Tahoma"/>
          <w:b/>
          <w:bCs/>
        </w:rPr>
        <w:t xml:space="preserve"> </w:t>
      </w:r>
    </w:p>
    <w:p w:rsidR="00DB6605" w:rsidRPr="003A6B49" w:rsidRDefault="00DB6605" w:rsidP="00DB6605">
      <w:pPr>
        <w:pStyle w:val="NoSpacing"/>
        <w:spacing w:line="276" w:lineRule="auto"/>
        <w:rPr>
          <w:rFonts w:ascii="Tahoma" w:hAnsi="Tahoma" w:cs="Tahoma"/>
        </w:rPr>
      </w:pPr>
    </w:p>
    <w:p w:rsidR="00DB6605" w:rsidRPr="003A6B49" w:rsidRDefault="00DB6605" w:rsidP="00DB6605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II MCA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>
        <w:rPr>
          <w:rFonts w:ascii="Tahoma" w:hAnsi="Tahoma" w:cs="Tahoma"/>
          <w:b/>
          <w:bCs/>
        </w:rPr>
        <w:t>Computer Applications</w:t>
      </w:r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DB6605" w:rsidRPr="003A6B49" w:rsidRDefault="00DB6605" w:rsidP="00DB6605">
      <w:pPr>
        <w:spacing w:after="0"/>
        <w:jc w:val="center"/>
        <w:rPr>
          <w:rFonts w:ascii="Tahoma" w:hAnsi="Tahoma" w:cs="Tahoma"/>
          <w:b/>
          <w:bCs/>
        </w:rPr>
      </w:pPr>
    </w:p>
    <w:p w:rsidR="00DB6605" w:rsidRDefault="00DB6605" w:rsidP="00DB6605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17MCAC13 Data Communication and Networks</w:t>
      </w:r>
    </w:p>
    <w:p w:rsidR="00DB6605" w:rsidRPr="003A6B49" w:rsidRDefault="00DB6605" w:rsidP="00DB6605">
      <w:pPr>
        <w:spacing w:after="0"/>
        <w:jc w:val="center"/>
        <w:rPr>
          <w:rFonts w:ascii="Tahoma" w:hAnsi="Tahoma" w:cs="Tahoma"/>
          <w:b/>
          <w:bCs/>
        </w:rPr>
      </w:pPr>
    </w:p>
    <w:p w:rsidR="00DB6605" w:rsidRDefault="00DB6605" w:rsidP="00DB660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DB6605" w:rsidRPr="003A6B49" w:rsidRDefault="00DB6605" w:rsidP="00DB660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DB6605" w:rsidRDefault="00EF1013" w:rsidP="00DB6605">
      <w:pPr>
        <w:tabs>
          <w:tab w:val="left" w:pos="1140"/>
          <w:tab w:val="left" w:pos="2700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DB6605">
        <w:rPr>
          <w:rFonts w:ascii="Tahoma" w:hAnsi="Tahoma" w:cs="Tahoma"/>
          <w:b/>
          <w:sz w:val="24"/>
          <w:szCs w:val="24"/>
        </w:rPr>
        <w:t xml:space="preserve">                          </w:t>
      </w:r>
    </w:p>
    <w:p w:rsidR="00286CC4" w:rsidRPr="00DB6605" w:rsidRDefault="00343473" w:rsidP="00DB6605">
      <w:pPr>
        <w:tabs>
          <w:tab w:val="left" w:pos="1140"/>
          <w:tab w:val="left" w:pos="2700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DB6605">
        <w:rPr>
          <w:rFonts w:ascii="Tahoma" w:hAnsi="Tahoma" w:cs="Tahoma"/>
          <w:b/>
          <w:sz w:val="24"/>
          <w:szCs w:val="24"/>
        </w:rPr>
        <w:t xml:space="preserve"> </w:t>
      </w:r>
      <w:r w:rsidR="00EF1013" w:rsidRPr="00DB6605">
        <w:rPr>
          <w:rFonts w:ascii="Tahoma" w:hAnsi="Tahoma" w:cs="Tahoma"/>
          <w:sz w:val="24"/>
          <w:szCs w:val="24"/>
        </w:rPr>
        <w:t xml:space="preserve">1. </w:t>
      </w:r>
      <w:r w:rsidR="00753A4E" w:rsidRPr="00DB6605">
        <w:rPr>
          <w:rFonts w:ascii="Tahoma" w:hAnsi="Tahoma" w:cs="Tahoma"/>
          <w:sz w:val="24"/>
          <w:szCs w:val="24"/>
        </w:rPr>
        <w:t>TCP divides a stream of data into smaller units called _________________.</w:t>
      </w:r>
    </w:p>
    <w:p w:rsidR="00EF1013" w:rsidRPr="00DB6605" w:rsidRDefault="00753A4E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 a. Segments  </w:t>
      </w:r>
      <w:r w:rsidR="00336869" w:rsidRPr="00DB6605">
        <w:rPr>
          <w:rFonts w:ascii="Tahoma" w:hAnsi="Tahoma" w:cs="Tahoma"/>
          <w:sz w:val="24"/>
          <w:szCs w:val="24"/>
        </w:rPr>
        <w:t xml:space="preserve">      </w:t>
      </w:r>
      <w:r w:rsidR="00596CC3" w:rsidRPr="00DB6605">
        <w:rPr>
          <w:rFonts w:ascii="Tahoma" w:hAnsi="Tahoma" w:cs="Tahoma"/>
          <w:sz w:val="24"/>
          <w:szCs w:val="24"/>
        </w:rPr>
        <w:t xml:space="preserve">       </w:t>
      </w:r>
      <w:r w:rsidRPr="00DB6605">
        <w:rPr>
          <w:rFonts w:ascii="Tahoma" w:hAnsi="Tahoma" w:cs="Tahoma"/>
          <w:sz w:val="24"/>
          <w:szCs w:val="24"/>
        </w:rPr>
        <w:t xml:space="preserve">b. </w:t>
      </w:r>
      <w:r w:rsidR="00286CC4" w:rsidRPr="00DB6605">
        <w:rPr>
          <w:rFonts w:ascii="Tahoma" w:hAnsi="Tahoma" w:cs="Tahoma"/>
          <w:sz w:val="24"/>
          <w:szCs w:val="24"/>
        </w:rPr>
        <w:t xml:space="preserve">Bits       </w:t>
      </w:r>
      <w:r w:rsidR="00A15DF9" w:rsidRPr="00DB6605">
        <w:rPr>
          <w:rFonts w:ascii="Tahoma" w:hAnsi="Tahoma" w:cs="Tahoma"/>
          <w:sz w:val="24"/>
          <w:szCs w:val="24"/>
        </w:rPr>
        <w:t xml:space="preserve">            </w:t>
      </w:r>
      <w:r w:rsidR="00DB6605">
        <w:rPr>
          <w:rFonts w:ascii="Tahoma" w:hAnsi="Tahoma" w:cs="Tahoma"/>
          <w:sz w:val="24"/>
          <w:szCs w:val="24"/>
        </w:rPr>
        <w:t xml:space="preserve">  </w:t>
      </w:r>
      <w:r w:rsidR="00286CC4" w:rsidRPr="00DB6605">
        <w:rPr>
          <w:rFonts w:ascii="Tahoma" w:hAnsi="Tahoma" w:cs="Tahoma"/>
          <w:sz w:val="24"/>
          <w:szCs w:val="24"/>
        </w:rPr>
        <w:t xml:space="preserve">c. Frame </w:t>
      </w:r>
      <w:r w:rsidR="00336869" w:rsidRPr="00DB6605">
        <w:rPr>
          <w:rFonts w:ascii="Tahoma" w:hAnsi="Tahoma" w:cs="Tahoma"/>
          <w:sz w:val="24"/>
          <w:szCs w:val="24"/>
        </w:rPr>
        <w:t xml:space="preserve">     </w:t>
      </w:r>
      <w:r w:rsidR="00286CC4" w:rsidRPr="00DB6605">
        <w:rPr>
          <w:rFonts w:ascii="Tahoma" w:hAnsi="Tahoma" w:cs="Tahoma"/>
          <w:sz w:val="24"/>
          <w:szCs w:val="24"/>
        </w:rPr>
        <w:t xml:space="preserve"> </w:t>
      </w:r>
      <w:r w:rsidR="00DB6605">
        <w:rPr>
          <w:rFonts w:ascii="Tahoma" w:hAnsi="Tahoma" w:cs="Tahoma"/>
          <w:sz w:val="24"/>
          <w:szCs w:val="24"/>
        </w:rPr>
        <w:t xml:space="preserve">         </w:t>
      </w:r>
      <w:r w:rsidR="00286CC4" w:rsidRPr="00DB6605">
        <w:rPr>
          <w:rFonts w:ascii="Tahoma" w:hAnsi="Tahoma" w:cs="Tahoma"/>
          <w:sz w:val="24"/>
          <w:szCs w:val="24"/>
        </w:rPr>
        <w:t xml:space="preserve"> d. </w:t>
      </w:r>
      <w:r w:rsidR="00336869" w:rsidRPr="00DB6605">
        <w:rPr>
          <w:rFonts w:ascii="Tahoma" w:hAnsi="Tahoma" w:cs="Tahoma"/>
          <w:sz w:val="24"/>
          <w:szCs w:val="24"/>
        </w:rPr>
        <w:t>Packets</w:t>
      </w:r>
    </w:p>
    <w:p w:rsidR="00A15DF9" w:rsidRPr="00DB6605" w:rsidRDefault="00A15DF9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396801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2.</w:t>
      </w:r>
      <w:r w:rsidR="00336869" w:rsidRPr="00DB6605">
        <w:rPr>
          <w:rFonts w:ascii="Tahoma" w:hAnsi="Tahoma" w:cs="Tahoma"/>
          <w:sz w:val="24"/>
          <w:szCs w:val="24"/>
        </w:rPr>
        <w:t xml:space="preserve"> </w:t>
      </w:r>
      <w:r w:rsidR="00161183" w:rsidRPr="00DB6605">
        <w:rPr>
          <w:rFonts w:ascii="Tahoma" w:hAnsi="Tahoma" w:cs="Tahoma"/>
          <w:sz w:val="24"/>
          <w:szCs w:val="24"/>
        </w:rPr>
        <w:t xml:space="preserve">Which is the necessary for universal communications that are independent of </w:t>
      </w:r>
      <w:proofErr w:type="gramStart"/>
      <w:r w:rsidR="00161183" w:rsidRPr="00DB6605">
        <w:rPr>
          <w:rFonts w:ascii="Tahoma" w:hAnsi="Tahoma" w:cs="Tahoma"/>
          <w:sz w:val="24"/>
          <w:szCs w:val="24"/>
        </w:rPr>
        <w:t>underlying</w:t>
      </w:r>
      <w:proofErr w:type="gramEnd"/>
      <w:r w:rsidR="00161183" w:rsidRPr="00DB6605">
        <w:rPr>
          <w:rFonts w:ascii="Tahoma" w:hAnsi="Tahoma" w:cs="Tahoma"/>
          <w:sz w:val="24"/>
          <w:szCs w:val="24"/>
        </w:rPr>
        <w:t xml:space="preserve"> </w:t>
      </w:r>
      <w:r w:rsidR="00396801" w:rsidRPr="00DB6605">
        <w:rPr>
          <w:rFonts w:ascii="Tahoma" w:hAnsi="Tahoma" w:cs="Tahoma"/>
          <w:sz w:val="24"/>
          <w:szCs w:val="24"/>
        </w:rPr>
        <w:t xml:space="preserve">   </w:t>
      </w:r>
    </w:p>
    <w:p w:rsidR="00396801" w:rsidRPr="00DB6605" w:rsidRDefault="00396801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Pr="00DB6605">
        <w:rPr>
          <w:rFonts w:ascii="Tahoma" w:hAnsi="Tahoma" w:cs="Tahoma"/>
          <w:sz w:val="24"/>
          <w:szCs w:val="24"/>
        </w:rPr>
        <w:t>physical</w:t>
      </w:r>
      <w:proofErr w:type="gramEnd"/>
      <w:r w:rsidRPr="00DB6605">
        <w:rPr>
          <w:rFonts w:ascii="Tahoma" w:hAnsi="Tahoma" w:cs="Tahoma"/>
          <w:sz w:val="24"/>
          <w:szCs w:val="24"/>
        </w:rPr>
        <w:t xml:space="preserve"> networks.</w:t>
      </w:r>
    </w:p>
    <w:p w:rsidR="00DB6605" w:rsidRDefault="00DB660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161183" w:rsidRPr="00DB6605">
        <w:rPr>
          <w:rFonts w:ascii="Tahoma" w:hAnsi="Tahoma" w:cs="Tahoma"/>
          <w:sz w:val="24"/>
          <w:szCs w:val="24"/>
        </w:rPr>
        <w:t>a.</w:t>
      </w:r>
      <w:r w:rsidR="00596CC3" w:rsidRPr="00DB6605">
        <w:rPr>
          <w:rFonts w:ascii="Tahoma" w:hAnsi="Tahoma" w:cs="Tahoma"/>
          <w:sz w:val="24"/>
          <w:szCs w:val="24"/>
        </w:rPr>
        <w:t xml:space="preserve"> Physical </w:t>
      </w:r>
      <w:r w:rsidR="00396801" w:rsidRPr="00DB6605">
        <w:rPr>
          <w:rFonts w:ascii="Tahoma" w:hAnsi="Tahoma" w:cs="Tahoma"/>
          <w:sz w:val="24"/>
          <w:szCs w:val="24"/>
        </w:rPr>
        <w:t>a</w:t>
      </w:r>
      <w:r w:rsidR="00596CC3" w:rsidRPr="00DB6605">
        <w:rPr>
          <w:rFonts w:ascii="Tahoma" w:hAnsi="Tahoma" w:cs="Tahoma"/>
          <w:sz w:val="24"/>
          <w:szCs w:val="24"/>
        </w:rPr>
        <w:t xml:space="preserve">ddresses </w:t>
      </w:r>
      <w:r w:rsidR="00161183" w:rsidRPr="00DB6605">
        <w:rPr>
          <w:rFonts w:ascii="Tahoma" w:hAnsi="Tahoma" w:cs="Tahoma"/>
          <w:sz w:val="24"/>
          <w:szCs w:val="24"/>
        </w:rPr>
        <w:t xml:space="preserve"> </w:t>
      </w:r>
      <w:r w:rsidR="00596CC3" w:rsidRPr="00DB6605">
        <w:rPr>
          <w:rFonts w:ascii="Tahoma" w:hAnsi="Tahoma" w:cs="Tahoma"/>
          <w:sz w:val="24"/>
          <w:szCs w:val="24"/>
        </w:rPr>
        <w:t xml:space="preserve"> </w:t>
      </w:r>
      <w:r w:rsidR="00161183" w:rsidRPr="00DB6605">
        <w:rPr>
          <w:rFonts w:ascii="Tahoma" w:hAnsi="Tahoma" w:cs="Tahoma"/>
          <w:sz w:val="24"/>
          <w:szCs w:val="24"/>
        </w:rPr>
        <w:t>b.</w:t>
      </w:r>
      <w:r w:rsidR="00596CC3" w:rsidRPr="00DB6605">
        <w:rPr>
          <w:rFonts w:ascii="Tahoma" w:hAnsi="Tahoma" w:cs="Tahoma"/>
        </w:rPr>
        <w:t xml:space="preserve"> </w:t>
      </w:r>
      <w:r w:rsidR="00596CC3" w:rsidRPr="00DB6605">
        <w:rPr>
          <w:rFonts w:ascii="Tahoma" w:hAnsi="Tahoma" w:cs="Tahoma"/>
          <w:sz w:val="24"/>
          <w:szCs w:val="24"/>
        </w:rPr>
        <w:t>Port addresses</w:t>
      </w:r>
      <w:r w:rsidR="00161183" w:rsidRPr="00DB6605">
        <w:rPr>
          <w:rFonts w:ascii="Tahoma" w:hAnsi="Tahoma" w:cs="Tahoma"/>
          <w:sz w:val="24"/>
          <w:szCs w:val="24"/>
        </w:rPr>
        <w:t xml:space="preserve"> </w:t>
      </w:r>
      <w:r w:rsidR="00A15DF9" w:rsidRPr="00DB6605">
        <w:rPr>
          <w:rFonts w:ascii="Tahoma" w:hAnsi="Tahoma" w:cs="Tahoma"/>
          <w:sz w:val="24"/>
          <w:szCs w:val="24"/>
        </w:rPr>
        <w:t xml:space="preserve">  </w:t>
      </w:r>
    </w:p>
    <w:p w:rsidR="00161183" w:rsidRPr="00DB6605" w:rsidRDefault="00DB660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161183" w:rsidRPr="00DB6605">
        <w:rPr>
          <w:rFonts w:ascii="Tahoma" w:hAnsi="Tahoma" w:cs="Tahoma"/>
          <w:sz w:val="24"/>
          <w:szCs w:val="24"/>
        </w:rPr>
        <w:t>c. Logical addresses</w:t>
      </w:r>
      <w:r w:rsidR="00A15DF9" w:rsidRPr="00DB6605">
        <w:rPr>
          <w:rFonts w:ascii="Tahoma" w:hAnsi="Tahoma" w:cs="Tahoma"/>
          <w:sz w:val="24"/>
          <w:szCs w:val="24"/>
        </w:rPr>
        <w:t xml:space="preserve">   d. Specific addresses</w:t>
      </w:r>
    </w:p>
    <w:p w:rsidR="00A15DF9" w:rsidRPr="00DB6605" w:rsidRDefault="00A15DF9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392211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3.</w:t>
      </w:r>
      <w:r w:rsidR="00A15DF9" w:rsidRPr="00DB6605">
        <w:rPr>
          <w:rFonts w:ascii="Tahoma" w:hAnsi="Tahoma" w:cs="Tahoma"/>
          <w:sz w:val="24"/>
          <w:szCs w:val="24"/>
        </w:rPr>
        <w:t xml:space="preserve"> </w:t>
      </w:r>
      <w:r w:rsidR="00057F78" w:rsidRPr="00DB6605">
        <w:rPr>
          <w:rFonts w:ascii="Tahoma" w:hAnsi="Tahoma" w:cs="Tahoma"/>
          <w:sz w:val="24"/>
          <w:szCs w:val="24"/>
        </w:rPr>
        <w:t xml:space="preserve">The line coding </w:t>
      </w:r>
      <w:r w:rsidR="009C2394" w:rsidRPr="00DB6605">
        <w:rPr>
          <w:rFonts w:ascii="Tahoma" w:hAnsi="Tahoma" w:cs="Tahoma"/>
          <w:sz w:val="24"/>
          <w:szCs w:val="24"/>
        </w:rPr>
        <w:t>schemes</w:t>
      </w:r>
      <w:r w:rsidR="00057F78" w:rsidRPr="00DB6605">
        <w:rPr>
          <w:rFonts w:ascii="Tahoma" w:hAnsi="Tahoma" w:cs="Tahoma"/>
          <w:sz w:val="24"/>
          <w:szCs w:val="24"/>
        </w:rPr>
        <w:t xml:space="preserve"> is divided into________________</w:t>
      </w:r>
      <w:r w:rsidR="00392211" w:rsidRPr="00DB6605">
        <w:rPr>
          <w:rFonts w:ascii="Tahoma" w:hAnsi="Tahoma" w:cs="Tahoma"/>
          <w:sz w:val="24"/>
          <w:szCs w:val="24"/>
        </w:rPr>
        <w:t>.</w:t>
      </w:r>
    </w:p>
    <w:p w:rsidR="00392211" w:rsidRPr="00DB6605" w:rsidRDefault="00DB660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392211" w:rsidRPr="00DB6605">
        <w:rPr>
          <w:rFonts w:ascii="Tahoma" w:hAnsi="Tahoma" w:cs="Tahoma"/>
          <w:sz w:val="24"/>
          <w:szCs w:val="24"/>
        </w:rPr>
        <w:t xml:space="preserve">a. Five             </w:t>
      </w:r>
      <w:r>
        <w:rPr>
          <w:rFonts w:ascii="Tahoma" w:hAnsi="Tahoma" w:cs="Tahoma"/>
          <w:sz w:val="24"/>
          <w:szCs w:val="24"/>
        </w:rPr>
        <w:t xml:space="preserve">        </w:t>
      </w:r>
      <w:r w:rsidR="00392211" w:rsidRPr="00DB6605">
        <w:rPr>
          <w:rFonts w:ascii="Tahoma" w:hAnsi="Tahoma" w:cs="Tahoma"/>
          <w:sz w:val="24"/>
          <w:szCs w:val="24"/>
        </w:rPr>
        <w:t xml:space="preserve"> b. Two           </w:t>
      </w:r>
      <w:r>
        <w:rPr>
          <w:rFonts w:ascii="Tahoma" w:hAnsi="Tahoma" w:cs="Tahoma"/>
          <w:sz w:val="24"/>
          <w:szCs w:val="24"/>
        </w:rPr>
        <w:t xml:space="preserve">          c. </w:t>
      </w:r>
      <w:proofErr w:type="gramStart"/>
      <w:r w:rsidR="00392211" w:rsidRPr="00DB6605">
        <w:rPr>
          <w:rFonts w:ascii="Tahoma" w:hAnsi="Tahoma" w:cs="Tahoma"/>
          <w:sz w:val="24"/>
          <w:szCs w:val="24"/>
        </w:rPr>
        <w:t xml:space="preserve">One               </w:t>
      </w:r>
      <w:r w:rsidR="001068EF" w:rsidRPr="00DB6605">
        <w:rPr>
          <w:rFonts w:ascii="Tahoma" w:hAnsi="Tahoma" w:cs="Tahoma"/>
          <w:sz w:val="24"/>
          <w:szCs w:val="24"/>
        </w:rPr>
        <w:t xml:space="preserve"> </w:t>
      </w:r>
      <w:r w:rsidR="00F439A2" w:rsidRPr="00DB6605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d.</w:t>
      </w:r>
      <w:proofErr w:type="gramEnd"/>
      <w:r>
        <w:rPr>
          <w:rFonts w:ascii="Tahoma" w:hAnsi="Tahoma" w:cs="Tahoma"/>
          <w:sz w:val="24"/>
          <w:szCs w:val="24"/>
        </w:rPr>
        <w:t xml:space="preserve"> </w:t>
      </w:r>
      <w:r w:rsidR="00392211" w:rsidRPr="00DB6605">
        <w:rPr>
          <w:rFonts w:ascii="Tahoma" w:hAnsi="Tahoma" w:cs="Tahoma"/>
          <w:sz w:val="24"/>
          <w:szCs w:val="24"/>
        </w:rPr>
        <w:t>Three</w:t>
      </w:r>
    </w:p>
    <w:p w:rsidR="001068EF" w:rsidRPr="00DB6605" w:rsidRDefault="001068EF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DA5227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4.</w:t>
      </w:r>
      <w:r w:rsidR="001068EF" w:rsidRPr="00DB6605">
        <w:rPr>
          <w:rFonts w:ascii="Tahoma" w:hAnsi="Tahoma" w:cs="Tahoma"/>
          <w:sz w:val="24"/>
          <w:szCs w:val="24"/>
        </w:rPr>
        <w:t xml:space="preserve">  </w:t>
      </w:r>
      <w:r w:rsidR="0076311F" w:rsidRPr="00DB6605">
        <w:rPr>
          <w:rFonts w:ascii="Tahoma" w:hAnsi="Tahoma" w:cs="Tahoma"/>
          <w:sz w:val="24"/>
          <w:szCs w:val="24"/>
        </w:rPr>
        <w:t xml:space="preserve">Analog signals can have </w:t>
      </w:r>
      <w:r w:rsidR="00DA5227" w:rsidRPr="00DB6605">
        <w:rPr>
          <w:rFonts w:ascii="Tahoma" w:hAnsi="Tahoma" w:cs="Tahoma"/>
          <w:sz w:val="24"/>
          <w:szCs w:val="24"/>
        </w:rPr>
        <w:t>______________</w:t>
      </w:r>
      <w:r w:rsidR="001068EF" w:rsidRPr="00DB6605">
        <w:rPr>
          <w:rFonts w:ascii="Tahoma" w:hAnsi="Tahoma" w:cs="Tahoma"/>
          <w:sz w:val="24"/>
          <w:szCs w:val="24"/>
        </w:rPr>
        <w:t>number of values in a range</w:t>
      </w:r>
      <w:r w:rsidR="00DA5227" w:rsidRPr="00DB6605">
        <w:rPr>
          <w:rFonts w:ascii="Tahoma" w:hAnsi="Tahoma" w:cs="Tahoma"/>
          <w:sz w:val="24"/>
          <w:szCs w:val="24"/>
        </w:rPr>
        <w:t>.</w:t>
      </w:r>
    </w:p>
    <w:p w:rsidR="00DA5227" w:rsidRPr="00DB6605" w:rsidRDefault="00DA5227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 a. Finite </w:t>
      </w:r>
      <w:r w:rsidR="00F439A2" w:rsidRPr="00DB6605">
        <w:rPr>
          <w:rFonts w:ascii="Tahoma" w:hAnsi="Tahoma" w:cs="Tahoma"/>
          <w:sz w:val="24"/>
          <w:szCs w:val="24"/>
        </w:rPr>
        <w:t xml:space="preserve">          </w:t>
      </w:r>
      <w:r w:rsidR="00DB6605">
        <w:rPr>
          <w:rFonts w:ascii="Tahoma" w:hAnsi="Tahoma" w:cs="Tahoma"/>
          <w:sz w:val="24"/>
          <w:szCs w:val="24"/>
        </w:rPr>
        <w:t xml:space="preserve">        </w:t>
      </w:r>
      <w:r w:rsidR="00F439A2" w:rsidRPr="00DB6605">
        <w:rPr>
          <w:rFonts w:ascii="Tahoma" w:hAnsi="Tahoma" w:cs="Tahoma"/>
          <w:sz w:val="24"/>
          <w:szCs w:val="24"/>
        </w:rPr>
        <w:t xml:space="preserve"> </w:t>
      </w:r>
      <w:r w:rsidRPr="00DB6605">
        <w:rPr>
          <w:rFonts w:ascii="Tahoma" w:hAnsi="Tahoma" w:cs="Tahoma"/>
          <w:sz w:val="24"/>
          <w:szCs w:val="24"/>
        </w:rPr>
        <w:t xml:space="preserve">b. Zero </w:t>
      </w:r>
      <w:r w:rsidR="00F439A2" w:rsidRPr="00DB6605">
        <w:rPr>
          <w:rFonts w:ascii="Tahoma" w:hAnsi="Tahoma" w:cs="Tahoma"/>
          <w:sz w:val="24"/>
          <w:szCs w:val="24"/>
        </w:rPr>
        <w:t xml:space="preserve">              </w:t>
      </w:r>
      <w:r w:rsidR="00DB6605">
        <w:rPr>
          <w:rFonts w:ascii="Tahoma" w:hAnsi="Tahoma" w:cs="Tahoma"/>
          <w:sz w:val="24"/>
          <w:szCs w:val="24"/>
        </w:rPr>
        <w:t xml:space="preserve">    </w:t>
      </w:r>
      <w:r w:rsidR="00F439A2" w:rsidRPr="00DB6605">
        <w:rPr>
          <w:rFonts w:ascii="Tahoma" w:hAnsi="Tahoma" w:cs="Tahoma"/>
          <w:sz w:val="24"/>
          <w:szCs w:val="24"/>
        </w:rPr>
        <w:t xml:space="preserve"> </w:t>
      </w:r>
      <w:r w:rsidR="00DB6605">
        <w:rPr>
          <w:rFonts w:ascii="Tahoma" w:hAnsi="Tahoma" w:cs="Tahoma"/>
          <w:sz w:val="24"/>
          <w:szCs w:val="24"/>
        </w:rPr>
        <w:t xml:space="preserve"> </w:t>
      </w:r>
      <w:r w:rsidRPr="00DB6605">
        <w:rPr>
          <w:rFonts w:ascii="Tahoma" w:hAnsi="Tahoma" w:cs="Tahoma"/>
          <w:sz w:val="24"/>
          <w:szCs w:val="24"/>
        </w:rPr>
        <w:t xml:space="preserve">c. </w:t>
      </w:r>
      <w:r w:rsidR="00F439A2" w:rsidRPr="00DB6605">
        <w:rPr>
          <w:rFonts w:ascii="Tahoma" w:hAnsi="Tahoma" w:cs="Tahoma"/>
          <w:sz w:val="24"/>
          <w:szCs w:val="24"/>
        </w:rPr>
        <w:t>I</w:t>
      </w:r>
      <w:r w:rsidRPr="00DB6605">
        <w:rPr>
          <w:rFonts w:ascii="Tahoma" w:hAnsi="Tahoma" w:cs="Tahoma"/>
          <w:sz w:val="24"/>
          <w:szCs w:val="24"/>
        </w:rPr>
        <w:t>nfinite</w:t>
      </w:r>
      <w:r w:rsidR="00F439A2" w:rsidRPr="00DB6605">
        <w:rPr>
          <w:rFonts w:ascii="Tahoma" w:hAnsi="Tahoma" w:cs="Tahoma"/>
          <w:sz w:val="24"/>
          <w:szCs w:val="24"/>
        </w:rPr>
        <w:t xml:space="preserve">               d. Discrete</w:t>
      </w:r>
    </w:p>
    <w:p w:rsidR="00EF1013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4F74A0" w:rsidRPr="00DB6605" w:rsidRDefault="00354240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5</w:t>
      </w:r>
      <w:r w:rsidR="00EF1013" w:rsidRPr="00DB6605">
        <w:rPr>
          <w:rFonts w:ascii="Tahoma" w:hAnsi="Tahoma" w:cs="Tahoma"/>
          <w:sz w:val="24"/>
          <w:szCs w:val="24"/>
        </w:rPr>
        <w:t>.</w:t>
      </w:r>
      <w:r w:rsidR="0076311F" w:rsidRPr="00DB6605">
        <w:rPr>
          <w:rFonts w:ascii="Tahoma" w:hAnsi="Tahoma" w:cs="Tahoma"/>
          <w:sz w:val="24"/>
          <w:szCs w:val="24"/>
        </w:rPr>
        <w:t xml:space="preserve"> </w:t>
      </w:r>
      <w:r w:rsidR="004F74A0" w:rsidRPr="00DB6605">
        <w:rPr>
          <w:rFonts w:ascii="Tahoma" w:hAnsi="Tahoma" w:cs="Tahoma"/>
          <w:sz w:val="24"/>
          <w:szCs w:val="24"/>
        </w:rPr>
        <w:t xml:space="preserve">Which technique is used to improve the efficiency of the bidirectional </w:t>
      </w:r>
      <w:proofErr w:type="gramStart"/>
      <w:r w:rsidR="004F74A0" w:rsidRPr="00DB6605">
        <w:rPr>
          <w:rFonts w:ascii="Tahoma" w:hAnsi="Tahoma" w:cs="Tahoma"/>
          <w:sz w:val="24"/>
          <w:szCs w:val="24"/>
        </w:rPr>
        <w:t>protocols.</w:t>
      </w:r>
      <w:proofErr w:type="gramEnd"/>
    </w:p>
    <w:p w:rsidR="004F74A0" w:rsidRDefault="004F74A0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a. HDLC     </w:t>
      </w:r>
      <w:r w:rsidR="00354240" w:rsidRPr="00DB6605">
        <w:rPr>
          <w:rFonts w:ascii="Tahoma" w:hAnsi="Tahoma" w:cs="Tahoma"/>
          <w:sz w:val="24"/>
          <w:szCs w:val="24"/>
        </w:rPr>
        <w:t xml:space="preserve">    </w:t>
      </w:r>
      <w:r w:rsidR="00DB6605">
        <w:rPr>
          <w:rFonts w:ascii="Tahoma" w:hAnsi="Tahoma" w:cs="Tahoma"/>
          <w:sz w:val="24"/>
          <w:szCs w:val="24"/>
        </w:rPr>
        <w:t xml:space="preserve">            </w:t>
      </w:r>
      <w:r w:rsidRPr="00DB6605">
        <w:rPr>
          <w:rFonts w:ascii="Tahoma" w:hAnsi="Tahoma" w:cs="Tahoma"/>
          <w:sz w:val="24"/>
          <w:szCs w:val="24"/>
        </w:rPr>
        <w:t xml:space="preserve">b. </w:t>
      </w:r>
      <w:r w:rsidR="00354240" w:rsidRPr="00DB6605">
        <w:rPr>
          <w:rFonts w:ascii="Tahoma" w:hAnsi="Tahoma" w:cs="Tahoma"/>
          <w:sz w:val="24"/>
          <w:szCs w:val="24"/>
        </w:rPr>
        <w:t xml:space="preserve">PPP    </w:t>
      </w:r>
      <w:r w:rsidRPr="00DB6605">
        <w:rPr>
          <w:rFonts w:ascii="Tahoma" w:hAnsi="Tahoma" w:cs="Tahoma"/>
          <w:sz w:val="24"/>
          <w:szCs w:val="24"/>
        </w:rPr>
        <w:t xml:space="preserve">  </w:t>
      </w:r>
      <w:r w:rsidR="00354240" w:rsidRPr="00DB6605">
        <w:rPr>
          <w:rFonts w:ascii="Tahoma" w:hAnsi="Tahoma" w:cs="Tahoma"/>
          <w:sz w:val="24"/>
          <w:szCs w:val="24"/>
        </w:rPr>
        <w:t xml:space="preserve">               </w:t>
      </w:r>
      <w:r w:rsidR="00DB6605">
        <w:rPr>
          <w:rFonts w:ascii="Tahoma" w:hAnsi="Tahoma" w:cs="Tahoma"/>
          <w:sz w:val="24"/>
          <w:szCs w:val="24"/>
        </w:rPr>
        <w:t xml:space="preserve"> </w:t>
      </w:r>
      <w:r w:rsidRPr="00DB6605">
        <w:rPr>
          <w:rFonts w:ascii="Tahoma" w:hAnsi="Tahoma" w:cs="Tahoma"/>
          <w:sz w:val="24"/>
          <w:szCs w:val="24"/>
        </w:rPr>
        <w:t xml:space="preserve">c.  </w:t>
      </w:r>
      <w:r w:rsidR="00354240" w:rsidRPr="00DB6605">
        <w:rPr>
          <w:rFonts w:ascii="Tahoma" w:hAnsi="Tahoma" w:cs="Tahoma"/>
          <w:sz w:val="24"/>
          <w:szCs w:val="24"/>
        </w:rPr>
        <w:t>P2P</w:t>
      </w:r>
      <w:r w:rsidRPr="00DB6605">
        <w:rPr>
          <w:rFonts w:ascii="Tahoma" w:hAnsi="Tahoma" w:cs="Tahoma"/>
          <w:sz w:val="24"/>
          <w:szCs w:val="24"/>
        </w:rPr>
        <w:t xml:space="preserve">  </w:t>
      </w:r>
      <w:r w:rsidR="00354240" w:rsidRPr="00DB6605">
        <w:rPr>
          <w:rFonts w:ascii="Tahoma" w:hAnsi="Tahoma" w:cs="Tahoma"/>
          <w:sz w:val="24"/>
          <w:szCs w:val="24"/>
        </w:rPr>
        <w:t xml:space="preserve">                </w:t>
      </w:r>
      <w:r w:rsidRPr="00DB6605">
        <w:rPr>
          <w:rFonts w:ascii="Tahoma" w:hAnsi="Tahoma" w:cs="Tahoma"/>
          <w:sz w:val="24"/>
          <w:szCs w:val="24"/>
        </w:rPr>
        <w:t xml:space="preserve"> d. </w:t>
      </w:r>
      <w:r w:rsidR="00354240" w:rsidRPr="00DB6605">
        <w:rPr>
          <w:rFonts w:ascii="Tahoma" w:hAnsi="Tahoma" w:cs="Tahoma"/>
          <w:sz w:val="24"/>
          <w:szCs w:val="24"/>
        </w:rPr>
        <w:t>P</w:t>
      </w:r>
      <w:r w:rsidRPr="00DB6605">
        <w:rPr>
          <w:rFonts w:ascii="Tahoma" w:hAnsi="Tahoma" w:cs="Tahoma"/>
          <w:sz w:val="24"/>
          <w:szCs w:val="24"/>
        </w:rPr>
        <w:t>iggybacking</w:t>
      </w:r>
    </w:p>
    <w:p w:rsidR="00DB6605" w:rsidRDefault="00DB660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DB6605" w:rsidRDefault="00DB660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6.</w:t>
      </w:r>
      <w:r w:rsidR="00AB3E00">
        <w:rPr>
          <w:rFonts w:ascii="Tahoma" w:hAnsi="Tahoma" w:cs="Tahoma"/>
          <w:sz w:val="24"/>
          <w:szCs w:val="24"/>
        </w:rPr>
        <w:t xml:space="preserve"> Which </w:t>
      </w:r>
      <w:r w:rsidR="009E648E">
        <w:rPr>
          <w:rFonts w:ascii="Tahoma" w:hAnsi="Tahoma" w:cs="Tahoma"/>
          <w:sz w:val="24"/>
          <w:szCs w:val="24"/>
        </w:rPr>
        <w:t>data communication method</w:t>
      </w:r>
      <w:r w:rsidR="00AB3E00">
        <w:rPr>
          <w:rFonts w:ascii="Tahoma" w:hAnsi="Tahoma" w:cs="Tahoma"/>
          <w:sz w:val="24"/>
          <w:szCs w:val="24"/>
        </w:rPr>
        <w:t xml:space="preserve"> is used to send data over a serial communication link?</w:t>
      </w:r>
    </w:p>
    <w:p w:rsidR="00AB3E00" w:rsidRPr="00DB6605" w:rsidRDefault="00AB3E00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a.  Simplex</w:t>
      </w:r>
      <w:proofErr w:type="gramEnd"/>
      <w:r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</w:rPr>
        <w:tab/>
        <w:t xml:space="preserve">        b.  </w:t>
      </w:r>
      <w:proofErr w:type="gramStart"/>
      <w:r>
        <w:rPr>
          <w:rFonts w:ascii="Tahoma" w:hAnsi="Tahoma" w:cs="Tahoma"/>
          <w:sz w:val="24"/>
          <w:szCs w:val="24"/>
        </w:rPr>
        <w:t xml:space="preserve">Half-duplex   </w:t>
      </w:r>
      <w:r>
        <w:rPr>
          <w:rFonts w:ascii="Tahoma" w:hAnsi="Tahoma" w:cs="Tahoma"/>
          <w:sz w:val="24"/>
          <w:szCs w:val="24"/>
        </w:rPr>
        <w:tab/>
        <w:t>c.</w:t>
      </w:r>
      <w:proofErr w:type="gramEnd"/>
      <w:r>
        <w:rPr>
          <w:rFonts w:ascii="Tahoma" w:hAnsi="Tahoma" w:cs="Tahoma"/>
          <w:sz w:val="24"/>
          <w:szCs w:val="24"/>
        </w:rPr>
        <w:t xml:space="preserve">   </w:t>
      </w:r>
      <w:proofErr w:type="gramStart"/>
      <w:r>
        <w:rPr>
          <w:rFonts w:ascii="Tahoma" w:hAnsi="Tahoma" w:cs="Tahoma"/>
          <w:sz w:val="24"/>
          <w:szCs w:val="24"/>
        </w:rPr>
        <w:t xml:space="preserve">Full-duplex   </w:t>
      </w:r>
      <w:r>
        <w:rPr>
          <w:rFonts w:ascii="Tahoma" w:hAnsi="Tahoma" w:cs="Tahoma"/>
          <w:sz w:val="24"/>
          <w:szCs w:val="24"/>
        </w:rPr>
        <w:tab/>
        <w:t>d.</w:t>
      </w:r>
      <w:proofErr w:type="gramEnd"/>
      <w:r>
        <w:rPr>
          <w:rFonts w:ascii="Tahoma" w:hAnsi="Tahoma" w:cs="Tahoma"/>
          <w:sz w:val="24"/>
          <w:szCs w:val="24"/>
        </w:rPr>
        <w:t xml:space="preserve">  Mixed duplex</w:t>
      </w:r>
    </w:p>
    <w:p w:rsidR="00DB6605" w:rsidRPr="00DB6605" w:rsidRDefault="00DB660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7.</w:t>
      </w:r>
      <w:r w:rsidR="00354240" w:rsidRPr="00DB6605">
        <w:rPr>
          <w:rFonts w:ascii="Tahoma" w:hAnsi="Tahoma" w:cs="Tahoma"/>
          <w:sz w:val="24"/>
          <w:szCs w:val="24"/>
        </w:rPr>
        <w:t xml:space="preserve"> </w:t>
      </w:r>
      <w:r w:rsidR="00E60C18" w:rsidRPr="00DB6605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E60C18" w:rsidRPr="00DB6605">
        <w:rPr>
          <w:rFonts w:ascii="Tahoma" w:hAnsi="Tahoma" w:cs="Tahoma"/>
          <w:sz w:val="24"/>
          <w:szCs w:val="24"/>
        </w:rPr>
        <w:t>To</w:t>
      </w:r>
      <w:proofErr w:type="gramEnd"/>
      <w:r w:rsidR="00E60C18" w:rsidRPr="00DB6605">
        <w:rPr>
          <w:rFonts w:ascii="Tahoma" w:hAnsi="Tahoma" w:cs="Tahoma"/>
          <w:sz w:val="24"/>
          <w:szCs w:val="24"/>
        </w:rPr>
        <w:t xml:space="preserve"> deals with the design and procedures for communication between</w:t>
      </w:r>
      <w:r w:rsidR="00DC1D50" w:rsidRPr="00DB6605">
        <w:rPr>
          <w:rFonts w:ascii="Tahoma" w:hAnsi="Tahoma" w:cs="Tahoma"/>
          <w:sz w:val="24"/>
          <w:szCs w:val="24"/>
        </w:rPr>
        <w:t xml:space="preserve"> two adjacent</w:t>
      </w:r>
      <w:r w:rsidR="00E60C18" w:rsidRPr="00DB6605">
        <w:rPr>
          <w:rFonts w:ascii="Tahoma" w:hAnsi="Tahoma" w:cs="Tahoma"/>
          <w:sz w:val="24"/>
          <w:szCs w:val="24"/>
        </w:rPr>
        <w:t xml:space="preserve"> </w:t>
      </w:r>
    </w:p>
    <w:p w:rsidR="00E60C18" w:rsidRPr="00DB6605" w:rsidRDefault="00DB660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="00E60C18" w:rsidRPr="00DB6605">
        <w:rPr>
          <w:rFonts w:ascii="Tahoma" w:hAnsi="Tahoma" w:cs="Tahoma"/>
          <w:sz w:val="24"/>
          <w:szCs w:val="24"/>
        </w:rPr>
        <w:t>node-to-node</w:t>
      </w:r>
      <w:proofErr w:type="gramEnd"/>
      <w:r w:rsidR="00E60C18" w:rsidRPr="00DB6605">
        <w:rPr>
          <w:rFonts w:ascii="Tahoma" w:hAnsi="Tahoma" w:cs="Tahoma"/>
          <w:sz w:val="24"/>
          <w:szCs w:val="24"/>
        </w:rPr>
        <w:t xml:space="preserve"> communication</w:t>
      </w:r>
      <w:r w:rsidR="00E655D9" w:rsidRPr="00DB6605">
        <w:rPr>
          <w:rFonts w:ascii="Tahoma" w:hAnsi="Tahoma" w:cs="Tahoma"/>
        </w:rPr>
        <w:t xml:space="preserve"> </w:t>
      </w:r>
      <w:r>
        <w:rPr>
          <w:rFonts w:ascii="Tahoma" w:hAnsi="Tahoma" w:cs="Tahoma"/>
          <w:sz w:val="24"/>
          <w:szCs w:val="24"/>
        </w:rPr>
        <w:t>is called_______________</w:t>
      </w:r>
      <w:r w:rsidR="00E655D9" w:rsidRPr="00DB6605">
        <w:rPr>
          <w:rFonts w:ascii="Tahoma" w:hAnsi="Tahoma" w:cs="Tahoma"/>
          <w:sz w:val="24"/>
          <w:szCs w:val="24"/>
        </w:rPr>
        <w:t>.</w:t>
      </w:r>
    </w:p>
    <w:p w:rsidR="00DB6605" w:rsidRDefault="00E655D9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 a. Data link control   b. </w:t>
      </w:r>
      <w:r w:rsidR="00DC1D50" w:rsidRPr="00DB6605">
        <w:rPr>
          <w:rFonts w:ascii="Tahoma" w:hAnsi="Tahoma" w:cs="Tahoma"/>
          <w:sz w:val="24"/>
          <w:szCs w:val="24"/>
        </w:rPr>
        <w:t xml:space="preserve">Physical link control   </w:t>
      </w:r>
    </w:p>
    <w:p w:rsidR="00E60C18" w:rsidRPr="00DB6605" w:rsidRDefault="00DB660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DC1D50" w:rsidRPr="00DB6605">
        <w:rPr>
          <w:rFonts w:ascii="Tahoma" w:hAnsi="Tahoma" w:cs="Tahoma"/>
          <w:sz w:val="24"/>
          <w:szCs w:val="24"/>
        </w:rPr>
        <w:t xml:space="preserve">c. Logical link control   d. </w:t>
      </w:r>
      <w:r w:rsidR="004A6319" w:rsidRPr="00DB6605">
        <w:rPr>
          <w:rFonts w:ascii="Tahoma" w:hAnsi="Tahoma" w:cs="Tahoma"/>
          <w:sz w:val="24"/>
          <w:szCs w:val="24"/>
        </w:rPr>
        <w:t>Communication link</w:t>
      </w:r>
    </w:p>
    <w:p w:rsidR="00E60C18" w:rsidRPr="00DB6605" w:rsidRDefault="00E60C18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  </w:t>
      </w:r>
    </w:p>
    <w:p w:rsidR="001A267E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8.</w:t>
      </w:r>
      <w:r w:rsidR="00354240" w:rsidRPr="00DB6605">
        <w:rPr>
          <w:rFonts w:ascii="Tahoma" w:hAnsi="Tahoma" w:cs="Tahoma"/>
          <w:sz w:val="24"/>
          <w:szCs w:val="24"/>
        </w:rPr>
        <w:t xml:space="preserve"> </w:t>
      </w:r>
      <w:r w:rsidR="004A6319" w:rsidRPr="00DB6605">
        <w:rPr>
          <w:rFonts w:ascii="Tahoma" w:hAnsi="Tahoma" w:cs="Tahoma"/>
          <w:sz w:val="24"/>
          <w:szCs w:val="24"/>
        </w:rPr>
        <w:t xml:space="preserve"> </w:t>
      </w:r>
      <w:r w:rsidR="00D76C55" w:rsidRPr="00DB6605">
        <w:rPr>
          <w:rFonts w:ascii="Tahoma" w:hAnsi="Tahoma" w:cs="Tahoma"/>
          <w:sz w:val="24"/>
          <w:szCs w:val="24"/>
        </w:rPr>
        <w:t>The maximum length of Fast Ethernet is __________________.</w:t>
      </w:r>
    </w:p>
    <w:p w:rsidR="00D76C55" w:rsidRPr="00DB6605" w:rsidRDefault="001A267E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 </w:t>
      </w:r>
      <w:r w:rsidR="00D76C55" w:rsidRPr="00DB6605">
        <w:rPr>
          <w:rFonts w:ascii="Tahoma" w:hAnsi="Tahoma" w:cs="Tahoma"/>
          <w:sz w:val="24"/>
          <w:szCs w:val="24"/>
        </w:rPr>
        <w:t xml:space="preserve">a.10m  </w:t>
      </w:r>
      <w:r w:rsidRPr="00DB6605">
        <w:rPr>
          <w:rFonts w:ascii="Tahoma" w:hAnsi="Tahoma" w:cs="Tahoma"/>
          <w:sz w:val="24"/>
          <w:szCs w:val="24"/>
        </w:rPr>
        <w:t xml:space="preserve">                     </w:t>
      </w:r>
      <w:r w:rsidR="00D76C55" w:rsidRPr="00DB6605">
        <w:rPr>
          <w:rFonts w:ascii="Tahoma" w:hAnsi="Tahoma" w:cs="Tahoma"/>
          <w:sz w:val="24"/>
          <w:szCs w:val="24"/>
        </w:rPr>
        <w:t>b. 100m</w:t>
      </w:r>
      <w:r w:rsidRPr="00DB6605">
        <w:rPr>
          <w:rFonts w:ascii="Tahoma" w:hAnsi="Tahoma" w:cs="Tahoma"/>
          <w:sz w:val="24"/>
          <w:szCs w:val="24"/>
        </w:rPr>
        <w:t xml:space="preserve">             </w:t>
      </w:r>
      <w:r w:rsidR="00DB6605">
        <w:rPr>
          <w:rFonts w:ascii="Tahoma" w:hAnsi="Tahoma" w:cs="Tahoma"/>
          <w:sz w:val="24"/>
          <w:szCs w:val="24"/>
        </w:rPr>
        <w:t xml:space="preserve">    </w:t>
      </w:r>
      <w:r w:rsidRPr="00DB6605">
        <w:rPr>
          <w:rFonts w:ascii="Tahoma" w:hAnsi="Tahoma" w:cs="Tahoma"/>
          <w:sz w:val="24"/>
          <w:szCs w:val="24"/>
        </w:rPr>
        <w:t xml:space="preserve"> c. 300</w:t>
      </w:r>
      <w:r w:rsidR="00D76C55" w:rsidRPr="00DB6605">
        <w:rPr>
          <w:rFonts w:ascii="Tahoma" w:hAnsi="Tahoma" w:cs="Tahoma"/>
          <w:sz w:val="24"/>
          <w:szCs w:val="24"/>
        </w:rPr>
        <w:t xml:space="preserve">m </w:t>
      </w:r>
      <w:r w:rsidRPr="00DB6605">
        <w:rPr>
          <w:rFonts w:ascii="Tahoma" w:hAnsi="Tahoma" w:cs="Tahoma"/>
          <w:sz w:val="24"/>
          <w:szCs w:val="24"/>
        </w:rPr>
        <w:t xml:space="preserve">             </w:t>
      </w:r>
      <w:r w:rsidR="00DB6605">
        <w:rPr>
          <w:rFonts w:ascii="Tahoma" w:hAnsi="Tahoma" w:cs="Tahoma"/>
          <w:sz w:val="24"/>
          <w:szCs w:val="24"/>
        </w:rPr>
        <w:t xml:space="preserve">   </w:t>
      </w:r>
      <w:r w:rsidRPr="00DB6605">
        <w:rPr>
          <w:rFonts w:ascii="Tahoma" w:hAnsi="Tahoma" w:cs="Tahoma"/>
          <w:sz w:val="24"/>
          <w:szCs w:val="24"/>
        </w:rPr>
        <w:t xml:space="preserve"> d. 200m</w:t>
      </w:r>
    </w:p>
    <w:p w:rsidR="004A6319" w:rsidRPr="00DB6605" w:rsidRDefault="004A6319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464A22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9.</w:t>
      </w:r>
      <w:r w:rsidR="00C83E6C" w:rsidRPr="00DB6605">
        <w:rPr>
          <w:rFonts w:ascii="Tahoma" w:hAnsi="Tahoma" w:cs="Tahoma"/>
          <w:sz w:val="24"/>
          <w:szCs w:val="24"/>
        </w:rPr>
        <w:t xml:space="preserve"> Which is a wireless LAN technology that connects devices in a small </w:t>
      </w:r>
      <w:proofErr w:type="gramStart"/>
      <w:r w:rsidR="00C83E6C" w:rsidRPr="00DB6605">
        <w:rPr>
          <w:rFonts w:ascii="Tahoma" w:hAnsi="Tahoma" w:cs="Tahoma"/>
          <w:sz w:val="24"/>
          <w:szCs w:val="24"/>
        </w:rPr>
        <w:t>area.</w:t>
      </w:r>
      <w:proofErr w:type="gramEnd"/>
    </w:p>
    <w:p w:rsidR="00C83E6C" w:rsidRPr="00DB6605" w:rsidRDefault="00C83E6C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 a. Bluetooth   </w:t>
      </w:r>
      <w:r w:rsidR="00464A22" w:rsidRPr="00DB6605">
        <w:rPr>
          <w:rFonts w:ascii="Tahoma" w:hAnsi="Tahoma" w:cs="Tahoma"/>
          <w:sz w:val="24"/>
          <w:szCs w:val="24"/>
        </w:rPr>
        <w:t xml:space="preserve">         </w:t>
      </w:r>
      <w:r w:rsidR="00DB6605">
        <w:rPr>
          <w:rFonts w:ascii="Tahoma" w:hAnsi="Tahoma" w:cs="Tahoma"/>
          <w:sz w:val="24"/>
          <w:szCs w:val="24"/>
        </w:rPr>
        <w:t xml:space="preserve">   </w:t>
      </w:r>
      <w:r w:rsidRPr="00DB6605">
        <w:rPr>
          <w:rFonts w:ascii="Tahoma" w:hAnsi="Tahoma" w:cs="Tahoma"/>
          <w:sz w:val="24"/>
          <w:szCs w:val="24"/>
        </w:rPr>
        <w:t xml:space="preserve">b. </w:t>
      </w:r>
      <w:r w:rsidR="00464A22" w:rsidRPr="00DB6605">
        <w:rPr>
          <w:rFonts w:ascii="Tahoma" w:hAnsi="Tahoma" w:cs="Tahoma"/>
          <w:sz w:val="24"/>
          <w:szCs w:val="24"/>
        </w:rPr>
        <w:t xml:space="preserve">NAV           </w:t>
      </w:r>
      <w:r w:rsidR="00DB6605">
        <w:rPr>
          <w:rFonts w:ascii="Tahoma" w:hAnsi="Tahoma" w:cs="Tahoma"/>
          <w:sz w:val="24"/>
          <w:szCs w:val="24"/>
        </w:rPr>
        <w:t xml:space="preserve">       </w:t>
      </w:r>
      <w:r w:rsidR="00464A22" w:rsidRPr="00DB6605">
        <w:rPr>
          <w:rFonts w:ascii="Tahoma" w:hAnsi="Tahoma" w:cs="Tahoma"/>
          <w:sz w:val="24"/>
          <w:szCs w:val="24"/>
        </w:rPr>
        <w:t xml:space="preserve">  c. </w:t>
      </w:r>
      <w:r w:rsidR="008F49F1" w:rsidRPr="00DB6605">
        <w:rPr>
          <w:rFonts w:ascii="Tahoma" w:hAnsi="Tahoma" w:cs="Tahoma"/>
          <w:sz w:val="24"/>
          <w:szCs w:val="24"/>
        </w:rPr>
        <w:t xml:space="preserve">Switch   </w:t>
      </w:r>
      <w:r w:rsidR="00DB6605">
        <w:rPr>
          <w:rFonts w:ascii="Tahoma" w:hAnsi="Tahoma" w:cs="Tahoma"/>
          <w:sz w:val="24"/>
          <w:szCs w:val="24"/>
        </w:rPr>
        <w:t xml:space="preserve">             </w:t>
      </w:r>
      <w:r w:rsidR="008F49F1" w:rsidRPr="00DB6605">
        <w:rPr>
          <w:rFonts w:ascii="Tahoma" w:hAnsi="Tahoma" w:cs="Tahoma"/>
          <w:sz w:val="24"/>
          <w:szCs w:val="24"/>
        </w:rPr>
        <w:t xml:space="preserve">d.  MAC </w:t>
      </w:r>
    </w:p>
    <w:p w:rsidR="001A267E" w:rsidRPr="00DB6605" w:rsidRDefault="001A267E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582497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10.</w:t>
      </w:r>
      <w:r w:rsidR="00511755" w:rsidRPr="00DB6605">
        <w:rPr>
          <w:rFonts w:ascii="Tahoma" w:hAnsi="Tahoma" w:cs="Tahoma"/>
          <w:sz w:val="24"/>
          <w:szCs w:val="24"/>
        </w:rPr>
        <w:t xml:space="preserve"> </w:t>
      </w:r>
      <w:r w:rsidR="00582497" w:rsidRPr="00DB6605">
        <w:rPr>
          <w:rFonts w:ascii="Tahoma" w:hAnsi="Tahoma" w:cs="Tahoma"/>
          <w:sz w:val="24"/>
          <w:szCs w:val="24"/>
        </w:rPr>
        <w:t xml:space="preserve">A </w:t>
      </w:r>
      <w:proofErr w:type="spellStart"/>
      <w:r w:rsidR="00582497" w:rsidRPr="00DB6605">
        <w:rPr>
          <w:rFonts w:ascii="Tahoma" w:hAnsi="Tahoma" w:cs="Tahoma"/>
          <w:sz w:val="24"/>
          <w:szCs w:val="24"/>
        </w:rPr>
        <w:t>piconet</w:t>
      </w:r>
      <w:proofErr w:type="spellEnd"/>
      <w:r w:rsidR="00582497" w:rsidRPr="00DB6605">
        <w:rPr>
          <w:rFonts w:ascii="Tahoma" w:hAnsi="Tahoma" w:cs="Tahoma"/>
          <w:sz w:val="24"/>
          <w:szCs w:val="24"/>
        </w:rPr>
        <w:t xml:space="preserve"> can have up to __________________ stations.</w:t>
      </w:r>
    </w:p>
    <w:p w:rsidR="00DB6605" w:rsidRDefault="00582497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   a. Four                    b. Two          </w:t>
      </w:r>
      <w:r w:rsidR="00DB6605">
        <w:rPr>
          <w:rFonts w:ascii="Tahoma" w:hAnsi="Tahoma" w:cs="Tahoma"/>
          <w:sz w:val="24"/>
          <w:szCs w:val="24"/>
        </w:rPr>
        <w:t xml:space="preserve">          </w:t>
      </w:r>
      <w:r w:rsidRPr="00DB6605">
        <w:rPr>
          <w:rFonts w:ascii="Tahoma" w:hAnsi="Tahoma" w:cs="Tahoma"/>
          <w:sz w:val="24"/>
          <w:szCs w:val="24"/>
        </w:rPr>
        <w:t xml:space="preserve">c. Eight            </w:t>
      </w:r>
      <w:r w:rsidR="00DB6605">
        <w:rPr>
          <w:rFonts w:ascii="Tahoma" w:hAnsi="Tahoma" w:cs="Tahoma"/>
          <w:sz w:val="24"/>
          <w:szCs w:val="24"/>
        </w:rPr>
        <w:t xml:space="preserve">      </w:t>
      </w:r>
      <w:r w:rsidRPr="00DB6605">
        <w:rPr>
          <w:rFonts w:ascii="Tahoma" w:hAnsi="Tahoma" w:cs="Tahoma"/>
          <w:sz w:val="24"/>
          <w:szCs w:val="24"/>
        </w:rPr>
        <w:t xml:space="preserve">d. Five </w:t>
      </w:r>
    </w:p>
    <w:p w:rsidR="004A59A3" w:rsidRDefault="004A59A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4A59A3" w:rsidRDefault="004A59A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4A59A3" w:rsidRPr="00DB6605" w:rsidRDefault="004A59A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50372D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</w:t>
      </w:r>
      <w:r w:rsidRPr="00DB6605">
        <w:rPr>
          <w:rFonts w:ascii="Tahoma" w:hAnsi="Tahoma" w:cs="Tahoma"/>
          <w:b/>
          <w:bCs/>
          <w:sz w:val="24"/>
          <w:szCs w:val="24"/>
        </w:rPr>
        <w:t xml:space="preserve"> </w:t>
      </w:r>
    </w:p>
    <w:p w:rsidR="00EF1013" w:rsidRPr="00DB6605" w:rsidRDefault="0050372D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B6605">
        <w:rPr>
          <w:rFonts w:ascii="Tahoma" w:hAnsi="Tahoma" w:cs="Tahoma"/>
          <w:b/>
          <w:bCs/>
          <w:sz w:val="24"/>
          <w:szCs w:val="24"/>
        </w:rPr>
        <w:lastRenderedPageBreak/>
        <w:t xml:space="preserve">                                                              </w:t>
      </w:r>
      <w:r w:rsidR="00EF1013" w:rsidRPr="00DB6605">
        <w:rPr>
          <w:rFonts w:ascii="Tahoma" w:hAnsi="Tahoma" w:cs="Tahoma"/>
          <w:b/>
          <w:bCs/>
          <w:sz w:val="24"/>
          <w:szCs w:val="24"/>
        </w:rPr>
        <w:t xml:space="preserve">Part B                                      </w:t>
      </w:r>
      <w:r w:rsidR="0036646D">
        <w:rPr>
          <w:rFonts w:ascii="Tahoma" w:hAnsi="Tahoma" w:cs="Tahoma"/>
          <w:b/>
          <w:bCs/>
          <w:sz w:val="24"/>
          <w:szCs w:val="24"/>
        </w:rPr>
        <w:t xml:space="preserve">        </w:t>
      </w:r>
      <w:r w:rsidR="00EF1013" w:rsidRPr="00DB6605">
        <w:rPr>
          <w:rFonts w:ascii="Tahoma" w:hAnsi="Tahoma" w:cs="Tahoma"/>
          <w:b/>
          <w:bCs/>
          <w:sz w:val="24"/>
          <w:szCs w:val="24"/>
        </w:rPr>
        <w:t>5x6=30</w:t>
      </w:r>
    </w:p>
    <w:p w:rsidR="00EF1013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B6605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Answer ALL questions</w:t>
      </w:r>
    </w:p>
    <w:p w:rsidR="00EF1013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B6605">
        <w:rPr>
          <w:rFonts w:ascii="Tahoma" w:hAnsi="Tahoma" w:cs="Tahoma"/>
          <w:b/>
          <w:bCs/>
          <w:sz w:val="24"/>
          <w:szCs w:val="24"/>
        </w:rPr>
        <w:t xml:space="preserve">                     Each answer should not exceed 400 words or two pages</w:t>
      </w:r>
    </w:p>
    <w:p w:rsidR="004A59A3" w:rsidRPr="00DB6605" w:rsidRDefault="004A59A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EF1013" w:rsidRPr="00DB6605" w:rsidRDefault="00EF101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7C5D78" w:rsidRPr="00DB6605" w:rsidRDefault="00EF1013" w:rsidP="00DB660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3"/>
          <w:szCs w:val="23"/>
          <w:lang w:bidi="ta-IN"/>
        </w:rPr>
      </w:pPr>
      <w:r w:rsidRPr="00DB6605">
        <w:rPr>
          <w:rFonts w:ascii="Tahoma" w:hAnsi="Tahoma" w:cs="Tahoma"/>
          <w:sz w:val="24"/>
          <w:szCs w:val="24"/>
        </w:rPr>
        <w:t xml:space="preserve">11. </w:t>
      </w:r>
      <w:proofErr w:type="gramStart"/>
      <w:r w:rsidRPr="00DB6605">
        <w:rPr>
          <w:rFonts w:ascii="Tahoma" w:hAnsi="Tahoma" w:cs="Tahoma"/>
          <w:sz w:val="24"/>
          <w:szCs w:val="24"/>
        </w:rPr>
        <w:t>a</w:t>
      </w:r>
      <w:proofErr w:type="gramEnd"/>
      <w:r w:rsidRPr="00DB6605">
        <w:rPr>
          <w:rFonts w:ascii="Tahoma" w:hAnsi="Tahoma" w:cs="Tahoma"/>
          <w:sz w:val="24"/>
          <w:szCs w:val="24"/>
        </w:rPr>
        <w:t xml:space="preserve">. </w:t>
      </w:r>
      <w:r w:rsidR="007C5D78" w:rsidRPr="00DB6605">
        <w:rPr>
          <w:rFonts w:ascii="Tahoma" w:hAnsi="Tahoma" w:cs="Tahoma"/>
          <w:sz w:val="23"/>
          <w:szCs w:val="23"/>
          <w:lang w:bidi="ta-IN"/>
        </w:rPr>
        <w:t xml:space="preserve">What are the advantages of a multipoint connection over a </w:t>
      </w:r>
      <w:proofErr w:type="gramStart"/>
      <w:r w:rsidR="007C5D78" w:rsidRPr="00DB6605">
        <w:rPr>
          <w:rFonts w:ascii="Tahoma" w:hAnsi="Tahoma" w:cs="Tahoma"/>
          <w:sz w:val="23"/>
          <w:szCs w:val="23"/>
          <w:lang w:bidi="ta-IN"/>
        </w:rPr>
        <w:t>point-to-point</w:t>
      </w:r>
      <w:proofErr w:type="gramEnd"/>
    </w:p>
    <w:p w:rsidR="00EF1013" w:rsidRPr="00DB6605" w:rsidRDefault="007C5D78" w:rsidP="00DB6605">
      <w:pPr>
        <w:tabs>
          <w:tab w:val="left" w:pos="1140"/>
          <w:tab w:val="left" w:pos="168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3"/>
          <w:szCs w:val="23"/>
          <w:lang w:bidi="ta-IN"/>
        </w:rPr>
        <w:t xml:space="preserve">           </w:t>
      </w:r>
      <w:proofErr w:type="gramStart"/>
      <w:r w:rsidRPr="00DB6605">
        <w:rPr>
          <w:rFonts w:ascii="Tahoma" w:hAnsi="Tahoma" w:cs="Tahoma"/>
          <w:sz w:val="23"/>
          <w:szCs w:val="23"/>
          <w:lang w:bidi="ta-IN"/>
        </w:rPr>
        <w:t>connection</w:t>
      </w:r>
      <w:proofErr w:type="gramEnd"/>
      <w:r w:rsidRPr="00DB6605">
        <w:rPr>
          <w:rFonts w:ascii="Tahoma" w:hAnsi="Tahoma" w:cs="Tahoma"/>
          <w:sz w:val="23"/>
          <w:szCs w:val="23"/>
          <w:lang w:bidi="ta-IN"/>
        </w:rPr>
        <w:t>?</w:t>
      </w:r>
      <w:r w:rsidRPr="00DB6605">
        <w:rPr>
          <w:rFonts w:ascii="Tahoma" w:hAnsi="Tahoma" w:cs="Tahoma"/>
          <w:sz w:val="23"/>
          <w:szCs w:val="23"/>
          <w:lang w:bidi="ta-IN"/>
        </w:rPr>
        <w:tab/>
      </w:r>
      <w:r w:rsidRPr="00DB6605">
        <w:rPr>
          <w:rFonts w:ascii="Tahoma" w:hAnsi="Tahoma" w:cs="Tahoma"/>
          <w:sz w:val="23"/>
          <w:szCs w:val="23"/>
          <w:lang w:bidi="ta-IN"/>
        </w:rPr>
        <w:tab/>
      </w:r>
    </w:p>
    <w:p w:rsidR="00D3573F" w:rsidRPr="00DB6605" w:rsidRDefault="00D3573F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(Or)</w:t>
      </w:r>
    </w:p>
    <w:p w:rsidR="00B300D6" w:rsidRPr="00DB6605" w:rsidRDefault="00B300D6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11. b. </w:t>
      </w:r>
      <w:r w:rsidR="0084364E" w:rsidRPr="00DB6605">
        <w:rPr>
          <w:rFonts w:ascii="Tahoma" w:hAnsi="Tahoma" w:cs="Tahoma"/>
          <w:sz w:val="24"/>
          <w:szCs w:val="24"/>
        </w:rPr>
        <w:t xml:space="preserve">Describe about the </w:t>
      </w:r>
      <w:r w:rsidR="00AD3296" w:rsidRPr="00DB6605">
        <w:rPr>
          <w:rFonts w:ascii="Tahoma" w:hAnsi="Tahoma" w:cs="Tahoma"/>
          <w:sz w:val="24"/>
          <w:szCs w:val="24"/>
        </w:rPr>
        <w:t>TCP/IP protocol Suite with neat diagram.</w:t>
      </w:r>
    </w:p>
    <w:p w:rsidR="0076311F" w:rsidRPr="00DB6605" w:rsidRDefault="0076311F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</w:t>
      </w:r>
    </w:p>
    <w:p w:rsidR="0050372D" w:rsidRPr="00DB6605" w:rsidRDefault="0076311F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12. a. </w:t>
      </w:r>
      <w:r w:rsidR="00A0173D" w:rsidRPr="00DB6605">
        <w:rPr>
          <w:rFonts w:ascii="Tahoma" w:hAnsi="Tahoma" w:cs="Tahoma"/>
          <w:sz w:val="23"/>
          <w:szCs w:val="23"/>
          <w:lang w:bidi="ta-IN"/>
        </w:rPr>
        <w:t>Name three types of transmission impairment</w:t>
      </w:r>
      <w:r w:rsidR="00D80B44" w:rsidRPr="00DB6605">
        <w:rPr>
          <w:rFonts w:ascii="Tahoma" w:hAnsi="Tahoma" w:cs="Tahoma"/>
          <w:bCs/>
          <w:sz w:val="24"/>
          <w:szCs w:val="24"/>
        </w:rPr>
        <w:t>.</w:t>
      </w:r>
    </w:p>
    <w:p w:rsidR="00D80B44" w:rsidRPr="00DB6605" w:rsidRDefault="00D80B44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bCs/>
          <w:sz w:val="24"/>
          <w:szCs w:val="24"/>
        </w:rPr>
      </w:pPr>
      <w:r w:rsidRPr="00DB6605">
        <w:rPr>
          <w:rFonts w:ascii="Tahoma" w:hAnsi="Tahoma" w:cs="Tahoma"/>
          <w:bCs/>
          <w:sz w:val="24"/>
          <w:szCs w:val="24"/>
        </w:rPr>
        <w:t>(Or)</w:t>
      </w:r>
    </w:p>
    <w:p w:rsidR="00D80B44" w:rsidRPr="00DB6605" w:rsidRDefault="00D80B44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</w:rPr>
      </w:pPr>
      <w:r w:rsidRPr="00DB6605">
        <w:rPr>
          <w:rFonts w:ascii="Tahoma" w:hAnsi="Tahoma" w:cs="Tahoma"/>
          <w:bCs/>
          <w:sz w:val="24"/>
          <w:szCs w:val="24"/>
        </w:rPr>
        <w:t xml:space="preserve">12. b. </w:t>
      </w:r>
      <w:r w:rsidR="00CD385E" w:rsidRPr="00DB6605">
        <w:rPr>
          <w:rFonts w:ascii="Tahoma" w:hAnsi="Tahoma" w:cs="Tahoma"/>
          <w:bCs/>
          <w:sz w:val="24"/>
          <w:szCs w:val="24"/>
        </w:rPr>
        <w:t>Explain about the Circuit switched networks.</w:t>
      </w:r>
    </w:p>
    <w:p w:rsidR="00CD385E" w:rsidRPr="00DB6605" w:rsidRDefault="00CD385E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Cs/>
          <w:sz w:val="24"/>
          <w:szCs w:val="24"/>
        </w:rPr>
      </w:pPr>
    </w:p>
    <w:p w:rsidR="00CD385E" w:rsidRPr="00DB6605" w:rsidRDefault="00CD385E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bCs/>
          <w:sz w:val="24"/>
          <w:szCs w:val="24"/>
        </w:rPr>
        <w:t xml:space="preserve">13. a. </w:t>
      </w:r>
      <w:proofErr w:type="gramStart"/>
      <w:r w:rsidR="00457418" w:rsidRPr="00DB6605">
        <w:rPr>
          <w:rFonts w:ascii="Tahoma" w:hAnsi="Tahoma" w:cs="Tahoma"/>
          <w:sz w:val="24"/>
          <w:szCs w:val="24"/>
        </w:rPr>
        <w:t>Briefly</w:t>
      </w:r>
      <w:proofErr w:type="gramEnd"/>
      <w:r w:rsidR="00457418" w:rsidRPr="00DB6605">
        <w:rPr>
          <w:rFonts w:ascii="Tahoma" w:hAnsi="Tahoma" w:cs="Tahoma"/>
          <w:sz w:val="24"/>
          <w:szCs w:val="24"/>
        </w:rPr>
        <w:t xml:space="preserve"> describe the services provided by the data link layer</w:t>
      </w:r>
      <w:r w:rsidR="00C21A3E" w:rsidRPr="00DB6605">
        <w:rPr>
          <w:rFonts w:ascii="Tahoma" w:hAnsi="Tahoma" w:cs="Tahoma"/>
          <w:sz w:val="24"/>
          <w:szCs w:val="24"/>
        </w:rPr>
        <w:t>.</w:t>
      </w:r>
    </w:p>
    <w:p w:rsidR="00C21A3E" w:rsidRPr="00DB6605" w:rsidRDefault="00C21A3E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(Or)</w:t>
      </w:r>
    </w:p>
    <w:p w:rsidR="00C21A3E" w:rsidRPr="00DB6605" w:rsidRDefault="00C21A3E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13.</w:t>
      </w:r>
      <w:r w:rsidR="00DE06E6" w:rsidRPr="00DB6605">
        <w:rPr>
          <w:rFonts w:ascii="Tahoma" w:hAnsi="Tahoma" w:cs="Tahoma"/>
          <w:sz w:val="24"/>
          <w:szCs w:val="24"/>
        </w:rPr>
        <w:t xml:space="preserve"> </w:t>
      </w:r>
      <w:r w:rsidRPr="00DB6605">
        <w:rPr>
          <w:rFonts w:ascii="Tahoma" w:hAnsi="Tahoma" w:cs="Tahoma"/>
          <w:sz w:val="24"/>
          <w:szCs w:val="24"/>
        </w:rPr>
        <w:t xml:space="preserve">b. </w:t>
      </w:r>
      <w:r w:rsidR="00DE06E6" w:rsidRPr="00DB6605">
        <w:rPr>
          <w:rFonts w:ascii="Tahoma" w:hAnsi="Tahoma" w:cs="Tahoma"/>
          <w:sz w:val="24"/>
          <w:szCs w:val="24"/>
        </w:rPr>
        <w:t>Describe about the Slotted ALOHA with example.</w:t>
      </w:r>
    </w:p>
    <w:p w:rsidR="00DE06E6" w:rsidRPr="00DB6605" w:rsidRDefault="00DE06E6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DE06E6" w:rsidRPr="00DB6605" w:rsidRDefault="00DE06E6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14. a.</w:t>
      </w:r>
      <w:r w:rsidR="001473DB" w:rsidRPr="00DB6605">
        <w:rPr>
          <w:rFonts w:ascii="Tahoma" w:hAnsi="Tahoma" w:cs="Tahoma"/>
          <w:sz w:val="24"/>
          <w:szCs w:val="24"/>
        </w:rPr>
        <w:t xml:space="preserve"> Write short note on Fast Ethernet</w:t>
      </w:r>
      <w:r w:rsidRPr="00DB6605">
        <w:rPr>
          <w:rFonts w:ascii="Tahoma" w:hAnsi="Tahoma" w:cs="Tahoma"/>
          <w:sz w:val="24"/>
          <w:szCs w:val="24"/>
        </w:rPr>
        <w:t xml:space="preserve"> </w:t>
      </w:r>
      <w:r w:rsidR="001A267E" w:rsidRPr="00DB6605">
        <w:rPr>
          <w:rFonts w:ascii="Tahoma" w:hAnsi="Tahoma" w:cs="Tahoma"/>
          <w:sz w:val="24"/>
          <w:szCs w:val="24"/>
        </w:rPr>
        <w:t>with neat diagram.</w:t>
      </w:r>
    </w:p>
    <w:p w:rsidR="001A267E" w:rsidRPr="00DB6605" w:rsidRDefault="001A267E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(Or)</w:t>
      </w:r>
    </w:p>
    <w:p w:rsidR="006964BD" w:rsidRPr="00DB6605" w:rsidRDefault="006964BD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14. b. Explain briefly about the Bluetooth.</w:t>
      </w:r>
    </w:p>
    <w:p w:rsidR="006964BD" w:rsidRPr="00DB6605" w:rsidRDefault="006964BD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6964BD" w:rsidRPr="00DB6605" w:rsidRDefault="00C403A7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15. a.</w:t>
      </w:r>
      <w:r w:rsidR="006964BD" w:rsidRPr="00DB6605">
        <w:rPr>
          <w:rFonts w:ascii="Tahoma" w:hAnsi="Tahoma" w:cs="Tahoma"/>
          <w:sz w:val="24"/>
          <w:szCs w:val="24"/>
        </w:rPr>
        <w:t xml:space="preserve"> </w:t>
      </w:r>
      <w:r w:rsidR="007219AF" w:rsidRPr="00DB6605">
        <w:rPr>
          <w:rFonts w:ascii="Tahoma" w:hAnsi="Tahoma" w:cs="Tahoma"/>
          <w:sz w:val="24"/>
          <w:szCs w:val="24"/>
        </w:rPr>
        <w:t>Describe about the IP address</w:t>
      </w:r>
      <w:r w:rsidR="00751DB3" w:rsidRPr="00DB6605">
        <w:rPr>
          <w:rFonts w:ascii="Tahoma" w:hAnsi="Tahoma" w:cs="Tahoma"/>
          <w:sz w:val="24"/>
          <w:szCs w:val="24"/>
        </w:rPr>
        <w:t>.</w:t>
      </w:r>
    </w:p>
    <w:p w:rsidR="007219AF" w:rsidRPr="00DB6605" w:rsidRDefault="007219AF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(Or)</w:t>
      </w:r>
    </w:p>
    <w:p w:rsidR="00DE06E6" w:rsidRPr="00DB6605" w:rsidRDefault="00C403A7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15. b. </w:t>
      </w:r>
      <w:proofErr w:type="gramStart"/>
      <w:r w:rsidR="00751DB3" w:rsidRPr="00DB6605">
        <w:rPr>
          <w:rFonts w:ascii="Tahoma" w:hAnsi="Tahoma" w:cs="Tahoma"/>
          <w:sz w:val="24"/>
          <w:szCs w:val="24"/>
        </w:rPr>
        <w:t>Briefly</w:t>
      </w:r>
      <w:proofErr w:type="gramEnd"/>
      <w:r w:rsidR="00751DB3" w:rsidRPr="00DB6605">
        <w:rPr>
          <w:rFonts w:ascii="Tahoma" w:hAnsi="Tahoma" w:cs="Tahoma"/>
          <w:sz w:val="24"/>
          <w:szCs w:val="24"/>
        </w:rPr>
        <w:t xml:space="preserve"> describe about the Error reporting.</w:t>
      </w:r>
    </w:p>
    <w:p w:rsidR="00D3573F" w:rsidRPr="00DB6605" w:rsidRDefault="00D3573F" w:rsidP="00DB6605">
      <w:pPr>
        <w:tabs>
          <w:tab w:val="left" w:pos="1140"/>
        </w:tabs>
        <w:spacing w:after="0" w:line="240" w:lineRule="auto"/>
        <w:rPr>
          <w:rFonts w:ascii="Tahoma" w:hAnsi="Tahoma" w:cs="Tahoma"/>
        </w:rPr>
      </w:pPr>
    </w:p>
    <w:p w:rsidR="00D3573F" w:rsidRPr="00DB6605" w:rsidRDefault="00D3573F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D3573F" w:rsidRPr="00DB6605" w:rsidRDefault="00D3573F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                                                                 </w:t>
      </w:r>
      <w:r w:rsidRPr="00DB6605">
        <w:rPr>
          <w:rFonts w:ascii="Tahoma" w:hAnsi="Tahoma" w:cs="Tahoma"/>
          <w:b/>
          <w:bCs/>
          <w:sz w:val="24"/>
          <w:szCs w:val="24"/>
        </w:rPr>
        <w:t>Part C                                  5x12=60</w:t>
      </w:r>
    </w:p>
    <w:p w:rsidR="00D3573F" w:rsidRPr="00DB6605" w:rsidRDefault="00D3573F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B6605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</w:t>
      </w:r>
      <w:r w:rsidR="009A676F" w:rsidRPr="00DB6605">
        <w:rPr>
          <w:rFonts w:ascii="Tahoma" w:hAnsi="Tahoma" w:cs="Tahoma"/>
          <w:b/>
          <w:bCs/>
          <w:sz w:val="24"/>
          <w:szCs w:val="24"/>
        </w:rPr>
        <w:t>Answer</w:t>
      </w:r>
      <w:r w:rsidRPr="00DB6605">
        <w:rPr>
          <w:rFonts w:ascii="Tahoma" w:hAnsi="Tahoma" w:cs="Tahoma"/>
          <w:b/>
          <w:bCs/>
          <w:sz w:val="24"/>
          <w:szCs w:val="24"/>
        </w:rPr>
        <w:t xml:space="preserve"> ALL questions</w:t>
      </w:r>
    </w:p>
    <w:p w:rsidR="00D3573F" w:rsidRDefault="009A676F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B6605">
        <w:rPr>
          <w:rFonts w:ascii="Tahoma" w:hAnsi="Tahoma" w:cs="Tahoma"/>
          <w:b/>
          <w:bCs/>
          <w:sz w:val="24"/>
          <w:szCs w:val="24"/>
        </w:rPr>
        <w:t xml:space="preserve">                             </w:t>
      </w:r>
      <w:r w:rsidR="00D3573F" w:rsidRPr="00DB6605">
        <w:rPr>
          <w:rFonts w:ascii="Tahoma" w:hAnsi="Tahoma" w:cs="Tahoma"/>
          <w:b/>
          <w:bCs/>
          <w:sz w:val="24"/>
          <w:szCs w:val="24"/>
        </w:rPr>
        <w:t>Each answer should not exceed 800 words or four pages</w:t>
      </w:r>
    </w:p>
    <w:p w:rsidR="004A59A3" w:rsidRPr="00DB6605" w:rsidRDefault="004A59A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A2380E" w:rsidRPr="00DB6605" w:rsidRDefault="00A2380E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DC39C4" w:rsidRPr="00DB6605" w:rsidRDefault="00A2380E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16. a. Explain about the layers in the OSI models.</w:t>
      </w:r>
    </w:p>
    <w:p w:rsidR="00A2380E" w:rsidRPr="00DB6605" w:rsidRDefault="00A2380E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(Or)</w:t>
      </w:r>
    </w:p>
    <w:p w:rsidR="00D3573F" w:rsidRPr="00DB6605" w:rsidRDefault="00A2380E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16. b. Describe about the </w:t>
      </w:r>
      <w:r w:rsidR="00743E3B" w:rsidRPr="00DB6605">
        <w:rPr>
          <w:rFonts w:ascii="Tahoma" w:hAnsi="Tahoma" w:cs="Tahoma"/>
          <w:sz w:val="24"/>
          <w:szCs w:val="24"/>
        </w:rPr>
        <w:t xml:space="preserve">fundamentals of </w:t>
      </w:r>
      <w:r w:rsidR="00237217" w:rsidRPr="00DB6605">
        <w:rPr>
          <w:rFonts w:ascii="Tahoma" w:hAnsi="Tahoma" w:cs="Tahoma"/>
          <w:sz w:val="24"/>
          <w:szCs w:val="24"/>
        </w:rPr>
        <w:t>A</w:t>
      </w:r>
      <w:r w:rsidR="00743E3B" w:rsidRPr="00DB6605">
        <w:rPr>
          <w:rFonts w:ascii="Tahoma" w:hAnsi="Tahoma" w:cs="Tahoma"/>
          <w:sz w:val="24"/>
          <w:szCs w:val="24"/>
        </w:rPr>
        <w:t>ddressing.</w:t>
      </w:r>
    </w:p>
    <w:p w:rsidR="00743E3B" w:rsidRPr="00DB6605" w:rsidRDefault="00743E3B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743E3B" w:rsidRPr="00DB6605" w:rsidRDefault="00237217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17. a.</w:t>
      </w:r>
      <w:r w:rsidR="00743E3B" w:rsidRPr="00DB6605">
        <w:rPr>
          <w:rFonts w:ascii="Tahoma" w:hAnsi="Tahoma" w:cs="Tahoma"/>
          <w:sz w:val="24"/>
          <w:szCs w:val="24"/>
        </w:rPr>
        <w:t xml:space="preserve"> </w:t>
      </w:r>
      <w:r w:rsidRPr="00DB6605">
        <w:rPr>
          <w:rFonts w:ascii="Tahoma" w:hAnsi="Tahoma" w:cs="Tahoma"/>
          <w:sz w:val="24"/>
          <w:szCs w:val="24"/>
        </w:rPr>
        <w:t>Discuss about the B</w:t>
      </w:r>
      <w:r w:rsidR="004F6B9F" w:rsidRPr="00DB6605">
        <w:rPr>
          <w:rFonts w:ascii="Tahoma" w:hAnsi="Tahoma" w:cs="Tahoma"/>
          <w:sz w:val="24"/>
          <w:szCs w:val="24"/>
        </w:rPr>
        <w:t>andwidth utilization</w:t>
      </w:r>
      <w:r w:rsidRPr="00DB6605">
        <w:rPr>
          <w:rFonts w:ascii="Tahoma" w:hAnsi="Tahoma" w:cs="Tahoma"/>
          <w:sz w:val="24"/>
          <w:szCs w:val="24"/>
        </w:rPr>
        <w:t>.</w:t>
      </w:r>
    </w:p>
    <w:p w:rsidR="00237217" w:rsidRPr="00DB6605" w:rsidRDefault="00237217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(Or)</w:t>
      </w:r>
    </w:p>
    <w:p w:rsidR="00237217" w:rsidRPr="00DB6605" w:rsidRDefault="00237217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17. b. Explain about the Virtual circuit networks.</w:t>
      </w:r>
    </w:p>
    <w:p w:rsidR="00237217" w:rsidRPr="00DB6605" w:rsidRDefault="00237217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237217" w:rsidRPr="00DB6605" w:rsidRDefault="00237217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18. a. </w:t>
      </w:r>
      <w:r w:rsidR="004B2EA6" w:rsidRPr="00DB6605">
        <w:rPr>
          <w:rFonts w:ascii="Tahoma" w:hAnsi="Tahoma" w:cs="Tahoma"/>
          <w:sz w:val="24"/>
          <w:szCs w:val="24"/>
        </w:rPr>
        <w:t>Describe abou</w:t>
      </w:r>
      <w:r w:rsidR="007B72C8" w:rsidRPr="00DB6605">
        <w:rPr>
          <w:rFonts w:ascii="Tahoma" w:hAnsi="Tahoma" w:cs="Tahoma"/>
          <w:sz w:val="24"/>
          <w:szCs w:val="24"/>
        </w:rPr>
        <w:t>t the cyclic codes.</w:t>
      </w:r>
    </w:p>
    <w:p w:rsidR="007B72C8" w:rsidRPr="00DB6605" w:rsidRDefault="007B72C8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(Or)</w:t>
      </w:r>
    </w:p>
    <w:p w:rsidR="001B799C" w:rsidRPr="00DB6605" w:rsidRDefault="007B72C8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18. b. Explain about the </w:t>
      </w:r>
      <w:proofErr w:type="gramStart"/>
      <w:r w:rsidR="001B799C" w:rsidRPr="00DB6605">
        <w:rPr>
          <w:rFonts w:ascii="Tahoma" w:hAnsi="Tahoma" w:cs="Tahoma"/>
          <w:sz w:val="24"/>
          <w:szCs w:val="24"/>
        </w:rPr>
        <w:t>Multiple</w:t>
      </w:r>
      <w:proofErr w:type="gramEnd"/>
      <w:r w:rsidR="001B799C" w:rsidRPr="00DB6605">
        <w:rPr>
          <w:rFonts w:ascii="Tahoma" w:hAnsi="Tahoma" w:cs="Tahoma"/>
          <w:sz w:val="24"/>
          <w:szCs w:val="24"/>
        </w:rPr>
        <w:t xml:space="preserve"> access.</w:t>
      </w:r>
    </w:p>
    <w:p w:rsidR="00156195" w:rsidRPr="00DB6605" w:rsidRDefault="0015619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156195" w:rsidRPr="00DB6605" w:rsidRDefault="00156195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19. a. Discuss the three types of mobility in a wireless LAN.</w:t>
      </w:r>
    </w:p>
    <w:p w:rsidR="00156195" w:rsidRPr="00DB6605" w:rsidRDefault="00156195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(Or)</w:t>
      </w:r>
    </w:p>
    <w:p w:rsidR="00156195" w:rsidRPr="00DB6605" w:rsidRDefault="00B010D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19. b.</w:t>
      </w:r>
      <w:r w:rsidR="00156195" w:rsidRPr="00DB6605">
        <w:rPr>
          <w:rFonts w:ascii="Tahoma" w:hAnsi="Tahoma" w:cs="Tahoma"/>
          <w:sz w:val="24"/>
          <w:szCs w:val="24"/>
        </w:rPr>
        <w:t xml:space="preserve"> Compare a </w:t>
      </w:r>
      <w:proofErr w:type="spellStart"/>
      <w:r w:rsidR="00156195" w:rsidRPr="00DB6605">
        <w:rPr>
          <w:rFonts w:ascii="Tahoma" w:hAnsi="Tahoma" w:cs="Tahoma"/>
          <w:sz w:val="24"/>
          <w:szCs w:val="24"/>
        </w:rPr>
        <w:t>piconet</w:t>
      </w:r>
      <w:proofErr w:type="spellEnd"/>
      <w:r w:rsidR="00156195" w:rsidRPr="00DB6605">
        <w:rPr>
          <w:rFonts w:ascii="Tahoma" w:hAnsi="Tahoma" w:cs="Tahoma"/>
          <w:sz w:val="24"/>
          <w:szCs w:val="24"/>
        </w:rPr>
        <w:t xml:space="preserve"> and a </w:t>
      </w:r>
      <w:proofErr w:type="spellStart"/>
      <w:r w:rsidR="00156195" w:rsidRPr="00DB6605">
        <w:rPr>
          <w:rFonts w:ascii="Tahoma" w:hAnsi="Tahoma" w:cs="Tahoma"/>
          <w:sz w:val="24"/>
          <w:szCs w:val="24"/>
        </w:rPr>
        <w:t>scatternet</w:t>
      </w:r>
      <w:proofErr w:type="spellEnd"/>
      <w:r w:rsidR="00156195" w:rsidRPr="00DB6605">
        <w:rPr>
          <w:rFonts w:ascii="Tahoma" w:hAnsi="Tahoma" w:cs="Tahoma"/>
          <w:sz w:val="24"/>
          <w:szCs w:val="24"/>
        </w:rPr>
        <w:t>.</w:t>
      </w:r>
    </w:p>
    <w:p w:rsidR="00D3573F" w:rsidRPr="00DB6605" w:rsidRDefault="00D3573F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B010D3" w:rsidRPr="00DB6605" w:rsidRDefault="00B010D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20. a. Describe about the Transport layer process.</w:t>
      </w:r>
    </w:p>
    <w:p w:rsidR="00B010D3" w:rsidRPr="00DB6605" w:rsidRDefault="00B010D3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>(Or)</w:t>
      </w:r>
    </w:p>
    <w:p w:rsidR="00D3573F" w:rsidRDefault="005E35AA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B6605">
        <w:rPr>
          <w:rFonts w:ascii="Tahoma" w:hAnsi="Tahoma" w:cs="Tahoma"/>
          <w:sz w:val="24"/>
          <w:szCs w:val="24"/>
        </w:rPr>
        <w:t xml:space="preserve">20. b. Explain about the </w:t>
      </w:r>
      <w:r w:rsidR="008713FC" w:rsidRPr="00DB6605">
        <w:rPr>
          <w:rFonts w:ascii="Tahoma" w:hAnsi="Tahoma" w:cs="Tahoma"/>
          <w:sz w:val="24"/>
          <w:szCs w:val="24"/>
          <w:lang w:bidi="ta-IN"/>
        </w:rPr>
        <w:t>four general techniques to improve quality of service</w:t>
      </w:r>
      <w:r w:rsidRPr="00DB6605">
        <w:rPr>
          <w:rFonts w:ascii="Tahoma" w:hAnsi="Tahoma" w:cs="Tahoma"/>
          <w:sz w:val="24"/>
          <w:szCs w:val="24"/>
        </w:rPr>
        <w:t>.</w:t>
      </w:r>
    </w:p>
    <w:p w:rsidR="004A59A3" w:rsidRDefault="004A59A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4A59A3" w:rsidRPr="00DB6605" w:rsidRDefault="004A59A3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5E35AA" w:rsidRPr="00DB6605" w:rsidRDefault="005E35AA" w:rsidP="00DB6605">
      <w:pPr>
        <w:tabs>
          <w:tab w:val="left" w:pos="11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5E35AA" w:rsidRPr="004A59A3" w:rsidRDefault="005E35AA" w:rsidP="004A59A3">
      <w:pPr>
        <w:tabs>
          <w:tab w:val="left" w:pos="1140"/>
        </w:tabs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4A59A3">
        <w:rPr>
          <w:rFonts w:ascii="Tahoma" w:hAnsi="Tahoma" w:cs="Tahoma"/>
          <w:b/>
          <w:sz w:val="24"/>
          <w:szCs w:val="24"/>
        </w:rPr>
        <w:t>*****</w:t>
      </w:r>
    </w:p>
    <w:p w:rsidR="00D3573F" w:rsidRPr="00DB6605" w:rsidRDefault="00D3573F" w:rsidP="00DB6605">
      <w:pPr>
        <w:tabs>
          <w:tab w:val="left" w:pos="114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D3573F" w:rsidRPr="00336869" w:rsidRDefault="00D3573F" w:rsidP="00EF1013">
      <w:pPr>
        <w:tabs>
          <w:tab w:val="left" w:pos="114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D3573F" w:rsidRPr="00336869" w:rsidRDefault="00D3573F" w:rsidP="00EF1013">
      <w:pPr>
        <w:tabs>
          <w:tab w:val="left" w:pos="114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D3573F" w:rsidRPr="00336869" w:rsidRDefault="00D3573F" w:rsidP="00EF1013">
      <w:pPr>
        <w:tabs>
          <w:tab w:val="left" w:pos="1140"/>
        </w:tabs>
        <w:spacing w:after="0"/>
        <w:rPr>
          <w:rFonts w:ascii="Times New Roman" w:hAnsi="Times New Roman" w:cs="Times New Roman"/>
          <w:sz w:val="24"/>
          <w:szCs w:val="24"/>
        </w:rPr>
      </w:pPr>
    </w:p>
    <w:sectPr w:rsidR="00D3573F" w:rsidRPr="00336869" w:rsidSect="00DB6605">
      <w:pgSz w:w="12240" w:h="20160" w:code="5"/>
      <w:pgMar w:top="1440" w:right="72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FA1535"/>
    <w:rsid w:val="00050BE2"/>
    <w:rsid w:val="00057F78"/>
    <w:rsid w:val="001030CB"/>
    <w:rsid w:val="001068EF"/>
    <w:rsid w:val="001473DB"/>
    <w:rsid w:val="00156195"/>
    <w:rsid w:val="00161183"/>
    <w:rsid w:val="00162DE1"/>
    <w:rsid w:val="00187E31"/>
    <w:rsid w:val="001A267E"/>
    <w:rsid w:val="001B51A9"/>
    <w:rsid w:val="001B799C"/>
    <w:rsid w:val="001E59E1"/>
    <w:rsid w:val="00237217"/>
    <w:rsid w:val="00286CC4"/>
    <w:rsid w:val="002E4D01"/>
    <w:rsid w:val="00314B74"/>
    <w:rsid w:val="00320B8E"/>
    <w:rsid w:val="00336869"/>
    <w:rsid w:val="00343473"/>
    <w:rsid w:val="00344ADC"/>
    <w:rsid w:val="00354240"/>
    <w:rsid w:val="0036646D"/>
    <w:rsid w:val="003763F0"/>
    <w:rsid w:val="00392211"/>
    <w:rsid w:val="00396801"/>
    <w:rsid w:val="00437EDB"/>
    <w:rsid w:val="00457418"/>
    <w:rsid w:val="00464A22"/>
    <w:rsid w:val="004A59A3"/>
    <w:rsid w:val="004A6319"/>
    <w:rsid w:val="004A7A77"/>
    <w:rsid w:val="004B2EA6"/>
    <w:rsid w:val="004F6B9F"/>
    <w:rsid w:val="004F74A0"/>
    <w:rsid w:val="0050372D"/>
    <w:rsid w:val="00511755"/>
    <w:rsid w:val="00582497"/>
    <w:rsid w:val="00596CC3"/>
    <w:rsid w:val="005A2E75"/>
    <w:rsid w:val="005E35AA"/>
    <w:rsid w:val="00627BBB"/>
    <w:rsid w:val="006308FA"/>
    <w:rsid w:val="00632F6B"/>
    <w:rsid w:val="0064752C"/>
    <w:rsid w:val="006964BD"/>
    <w:rsid w:val="006E1058"/>
    <w:rsid w:val="007219AF"/>
    <w:rsid w:val="00743E3B"/>
    <w:rsid w:val="00751DB3"/>
    <w:rsid w:val="00753A4E"/>
    <w:rsid w:val="0076311F"/>
    <w:rsid w:val="007B72C8"/>
    <w:rsid w:val="007C5D78"/>
    <w:rsid w:val="007D6B28"/>
    <w:rsid w:val="00816CB5"/>
    <w:rsid w:val="0084364E"/>
    <w:rsid w:val="008713FC"/>
    <w:rsid w:val="00884BFD"/>
    <w:rsid w:val="008B43EB"/>
    <w:rsid w:val="008E48F2"/>
    <w:rsid w:val="008F49F1"/>
    <w:rsid w:val="00903F39"/>
    <w:rsid w:val="00935538"/>
    <w:rsid w:val="00991B61"/>
    <w:rsid w:val="009A676F"/>
    <w:rsid w:val="009B74FF"/>
    <w:rsid w:val="009C2394"/>
    <w:rsid w:val="009E648E"/>
    <w:rsid w:val="00A0173D"/>
    <w:rsid w:val="00A15DF9"/>
    <w:rsid w:val="00A2380E"/>
    <w:rsid w:val="00A37824"/>
    <w:rsid w:val="00AB3E00"/>
    <w:rsid w:val="00AC5BC3"/>
    <w:rsid w:val="00AD3296"/>
    <w:rsid w:val="00B010D3"/>
    <w:rsid w:val="00B11B7F"/>
    <w:rsid w:val="00B16440"/>
    <w:rsid w:val="00B300D6"/>
    <w:rsid w:val="00C21A3E"/>
    <w:rsid w:val="00C403A7"/>
    <w:rsid w:val="00C4541D"/>
    <w:rsid w:val="00C61184"/>
    <w:rsid w:val="00C83E6C"/>
    <w:rsid w:val="00CB070E"/>
    <w:rsid w:val="00CD385E"/>
    <w:rsid w:val="00D253B0"/>
    <w:rsid w:val="00D34485"/>
    <w:rsid w:val="00D3573F"/>
    <w:rsid w:val="00D76C55"/>
    <w:rsid w:val="00D80B44"/>
    <w:rsid w:val="00D85379"/>
    <w:rsid w:val="00D873A5"/>
    <w:rsid w:val="00DA5227"/>
    <w:rsid w:val="00DB6605"/>
    <w:rsid w:val="00DC1D50"/>
    <w:rsid w:val="00DC39C4"/>
    <w:rsid w:val="00DE06E6"/>
    <w:rsid w:val="00E40BD3"/>
    <w:rsid w:val="00E60C18"/>
    <w:rsid w:val="00E655D9"/>
    <w:rsid w:val="00E77796"/>
    <w:rsid w:val="00EF1013"/>
    <w:rsid w:val="00F439A2"/>
    <w:rsid w:val="00F723EA"/>
    <w:rsid w:val="00F9021A"/>
    <w:rsid w:val="00FA15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6B28"/>
    <w:rPr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ne">
    <w:name w:val="none"/>
    <w:rsid w:val="00FA1535"/>
    <w:pPr>
      <w:widowControl w:val="0"/>
      <w:suppressAutoHyphens/>
      <w:autoSpaceDE w:val="0"/>
      <w:autoSpaceDN w:val="0"/>
      <w:adjustRightInd w:val="0"/>
      <w:spacing w:after="0" w:line="240" w:lineRule="auto"/>
      <w:ind w:firstLine="12"/>
      <w:jc w:val="both"/>
    </w:pPr>
    <w:rPr>
      <w:rFonts w:ascii="Calibri" w:eastAsiaTheme="minorEastAsia" w:hAnsi="Calibri" w:cs="Calibri"/>
      <w:color w:val="000000"/>
      <w:u w:color="000000"/>
      <w:lang w:bidi="ar-SA"/>
    </w:rPr>
  </w:style>
  <w:style w:type="paragraph" w:styleId="NoSpacing">
    <w:name w:val="No Spacing"/>
    <w:uiPriority w:val="99"/>
    <w:qFormat/>
    <w:rsid w:val="00DB6605"/>
    <w:pPr>
      <w:spacing w:after="0" w:line="240" w:lineRule="auto"/>
    </w:pPr>
    <w:rPr>
      <w:rFonts w:ascii="Calibri" w:eastAsia="Calibri" w:hAnsi="Calibri" w:cs="Calibri"/>
      <w:lang w:val="en-IN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30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30CB"/>
    <w:rPr>
      <w:rFonts w:ascii="Tahoma" w:hAnsi="Tahoma" w:cs="Tahoma"/>
      <w:sz w:val="16"/>
      <w:szCs w:val="16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651</Words>
  <Characters>3712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SYS</cp:lastModifiedBy>
  <cp:revision>14</cp:revision>
  <dcterms:created xsi:type="dcterms:W3CDTF">2020-12-08T11:16:00Z</dcterms:created>
  <dcterms:modified xsi:type="dcterms:W3CDTF">2021-01-02T05:15:00Z</dcterms:modified>
</cp:coreProperties>
</file>