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298E" w:rsidRDefault="00E6298E" w:rsidP="00E6298E">
      <w:pPr>
        <w:pStyle w:val="BodyText3"/>
      </w:pPr>
      <w:r>
        <w:t>GROWTH AND INSTABILITY OF RICE CULTIVATION IN SELECTED DISTRICTS OF TAMIL NADU (1985-86 TO 1999-2000</w:t>
      </w:r>
      <w:proofErr w:type="gramStart"/>
      <w:r>
        <w:t>) :</w:t>
      </w:r>
      <w:proofErr w:type="gramEnd"/>
      <w:r>
        <w:t xml:space="preserve"> AN ECONOMIC ANALYSIS</w:t>
      </w:r>
    </w:p>
    <w:p w:rsidR="00E6298E" w:rsidRDefault="00E6298E" w:rsidP="00E6298E">
      <w:pPr>
        <w:pStyle w:val="BodyText3"/>
      </w:pPr>
    </w:p>
    <w:p w:rsidR="00E6298E" w:rsidRDefault="00E6298E" w:rsidP="00E6298E">
      <w:pPr>
        <w:pStyle w:val="BodyText3"/>
      </w:pPr>
    </w:p>
    <w:p w:rsidR="00E6298E" w:rsidRDefault="00E6298E" w:rsidP="00E6298E">
      <w:pPr>
        <w:pStyle w:val="BodyText3"/>
      </w:pPr>
    </w:p>
    <w:p w:rsidR="00E6298E" w:rsidRDefault="00E6298E" w:rsidP="00E6298E">
      <w:pPr>
        <w:pStyle w:val="BodyText3"/>
      </w:pPr>
    </w:p>
    <w:p w:rsidR="00E6298E" w:rsidRDefault="00E6298E" w:rsidP="00E6298E">
      <w:pPr>
        <w:pStyle w:val="BodyText3"/>
      </w:pPr>
      <w:bookmarkStart w:id="0" w:name="_GoBack"/>
    </w:p>
    <w:p w:rsidR="00E6298E" w:rsidRDefault="00E6298E" w:rsidP="00E6298E">
      <w:pPr>
        <w:spacing w:line="360" w:lineRule="auto"/>
        <w:jc w:val="center"/>
        <w:rPr>
          <w:b/>
          <w:sz w:val="26"/>
        </w:rPr>
      </w:pPr>
      <w:r>
        <w:rPr>
          <w:b/>
          <w:sz w:val="26"/>
        </w:rPr>
        <w:t>By</w:t>
      </w:r>
    </w:p>
    <w:bookmarkEnd w:id="0"/>
    <w:p w:rsidR="00E6298E" w:rsidRDefault="00E6298E" w:rsidP="00E6298E">
      <w:pPr>
        <w:pStyle w:val="Heading2"/>
        <w:jc w:val="center"/>
      </w:pPr>
      <w:r>
        <w:t>KANIMOZHI.M</w:t>
      </w:r>
    </w:p>
    <w:p w:rsidR="00E6298E" w:rsidRDefault="00E6298E" w:rsidP="00E6298E">
      <w:pPr>
        <w:spacing w:line="360" w:lineRule="auto"/>
        <w:jc w:val="center"/>
        <w:rPr>
          <w:b/>
          <w:sz w:val="26"/>
        </w:rPr>
      </w:pPr>
      <w:r>
        <w:rPr>
          <w:b/>
          <w:sz w:val="26"/>
        </w:rPr>
        <w:t>(99U011)</w:t>
      </w:r>
    </w:p>
    <w:p w:rsidR="00E6298E" w:rsidRDefault="00E6298E" w:rsidP="00E6298E">
      <w:pPr>
        <w:spacing w:line="360" w:lineRule="auto"/>
        <w:jc w:val="center"/>
        <w:rPr>
          <w:b/>
          <w:sz w:val="26"/>
        </w:rPr>
      </w:pPr>
    </w:p>
    <w:p w:rsidR="00E6298E" w:rsidRDefault="00E6298E" w:rsidP="00E6298E">
      <w:pPr>
        <w:spacing w:line="360" w:lineRule="auto"/>
        <w:jc w:val="center"/>
        <w:rPr>
          <w:b/>
          <w:sz w:val="26"/>
        </w:rPr>
      </w:pPr>
    </w:p>
    <w:p w:rsidR="00E6298E" w:rsidRDefault="00E6298E" w:rsidP="00E6298E">
      <w:pPr>
        <w:spacing w:line="360" w:lineRule="auto"/>
        <w:jc w:val="center"/>
        <w:rPr>
          <w:b/>
          <w:sz w:val="26"/>
        </w:rPr>
      </w:pPr>
    </w:p>
    <w:p w:rsidR="00E6298E" w:rsidRDefault="00E6298E" w:rsidP="00E6298E">
      <w:pPr>
        <w:spacing w:line="360" w:lineRule="auto"/>
        <w:jc w:val="center"/>
        <w:rPr>
          <w:b/>
          <w:sz w:val="22"/>
        </w:rPr>
      </w:pPr>
      <w:r>
        <w:rPr>
          <w:b/>
          <w:sz w:val="22"/>
        </w:rPr>
        <w:t>A THESIS SUBMITTED TO</w:t>
      </w:r>
    </w:p>
    <w:p w:rsidR="00E6298E" w:rsidRDefault="00E6298E" w:rsidP="00E6298E">
      <w:pPr>
        <w:spacing w:line="360" w:lineRule="auto"/>
        <w:jc w:val="center"/>
        <w:rPr>
          <w:b/>
          <w:sz w:val="22"/>
        </w:rPr>
      </w:pPr>
      <w:proofErr w:type="gramStart"/>
      <w:r>
        <w:rPr>
          <w:b/>
          <w:sz w:val="22"/>
        </w:rPr>
        <w:t>AVINASHILINGAM INSTITUTE FOR HOME SCIENCE AND HIGHER EDUCATION FOR WOMEN – DEEMED UNIVERSITY, COIMBATORE – 641 043.</w:t>
      </w:r>
      <w:proofErr w:type="gramEnd"/>
    </w:p>
    <w:p w:rsidR="00E6298E" w:rsidRDefault="00E6298E" w:rsidP="00E6298E">
      <w:pPr>
        <w:spacing w:line="360" w:lineRule="auto"/>
        <w:jc w:val="center"/>
        <w:rPr>
          <w:b/>
          <w:sz w:val="22"/>
        </w:rPr>
      </w:pPr>
    </w:p>
    <w:p w:rsidR="00E6298E" w:rsidRDefault="00E6298E" w:rsidP="00E6298E">
      <w:pPr>
        <w:spacing w:line="360" w:lineRule="auto"/>
        <w:jc w:val="center"/>
        <w:rPr>
          <w:b/>
          <w:sz w:val="22"/>
        </w:rPr>
      </w:pPr>
    </w:p>
    <w:p w:rsidR="00E6298E" w:rsidRDefault="00E6298E" w:rsidP="00E6298E">
      <w:pPr>
        <w:spacing w:line="360" w:lineRule="auto"/>
        <w:jc w:val="center"/>
        <w:rPr>
          <w:b/>
          <w:sz w:val="22"/>
        </w:rPr>
      </w:pPr>
    </w:p>
    <w:p w:rsidR="00E6298E" w:rsidRDefault="00E6298E" w:rsidP="00E6298E">
      <w:pPr>
        <w:pStyle w:val="BodyText2"/>
        <w:jc w:val="center"/>
        <w:rPr>
          <w:b/>
          <w:sz w:val="22"/>
        </w:rPr>
      </w:pPr>
      <w:r>
        <w:rPr>
          <w:b/>
          <w:sz w:val="22"/>
        </w:rPr>
        <w:t>IN PARTIAL FULFILMENT OF THE REQUIREMENTS FOR THE DEGREE OF</w:t>
      </w:r>
    </w:p>
    <w:p w:rsidR="00E6298E" w:rsidRDefault="00E6298E" w:rsidP="00E6298E">
      <w:pPr>
        <w:pStyle w:val="BodyText3"/>
      </w:pPr>
      <w:r>
        <w:t>M.Sc. -</w:t>
      </w:r>
      <w:proofErr w:type="gramStart"/>
      <w:r>
        <w:t>ECONOMICS  (</w:t>
      </w:r>
      <w:proofErr w:type="gramEnd"/>
      <w:r>
        <w:t>INTEGRATED COURSE)</w:t>
      </w:r>
    </w:p>
    <w:p w:rsidR="00E6298E" w:rsidRDefault="00E6298E" w:rsidP="00E6298E">
      <w:pPr>
        <w:pStyle w:val="BodyText3"/>
      </w:pPr>
    </w:p>
    <w:p w:rsidR="00E6298E" w:rsidRDefault="00E6298E" w:rsidP="00E6298E">
      <w:pPr>
        <w:pStyle w:val="BodyText3"/>
      </w:pPr>
    </w:p>
    <w:p w:rsidR="00E6298E" w:rsidRDefault="00E6298E" w:rsidP="00E6298E">
      <w:pPr>
        <w:pStyle w:val="BodyText3"/>
      </w:pPr>
    </w:p>
    <w:p w:rsidR="00E6298E" w:rsidRDefault="00E6298E" w:rsidP="00E6298E">
      <w:pPr>
        <w:pStyle w:val="Heading3"/>
      </w:pPr>
      <w:r>
        <w:t>APRIL 2004</w:t>
      </w:r>
    </w:p>
    <w:p w:rsidR="00E6298E" w:rsidRDefault="00E6298E" w:rsidP="00E6298E"/>
    <w:p w:rsidR="00E6298E" w:rsidRDefault="00E6298E" w:rsidP="00E6298E"/>
    <w:p w:rsidR="00E6298E" w:rsidRDefault="00E6298E" w:rsidP="00E6298E"/>
    <w:p w:rsidR="00E6298E" w:rsidRDefault="00E6298E" w:rsidP="00E6298E"/>
    <w:p w:rsidR="00E6298E" w:rsidRDefault="00E6298E" w:rsidP="00E6298E"/>
    <w:p w:rsidR="00E6298E" w:rsidRDefault="00E6298E" w:rsidP="00E6298E">
      <w:pPr>
        <w:pStyle w:val="BodyText3"/>
      </w:pPr>
      <w:r>
        <w:t>GROWTH AND INSTABILITY OF RICE CULTIVATION IN SELECTED DISTRICTS OF TAMIL NADU (1985-86 TO 1999-2000</w:t>
      </w:r>
      <w:proofErr w:type="gramStart"/>
      <w:r>
        <w:t>) :</w:t>
      </w:r>
      <w:proofErr w:type="gramEnd"/>
      <w:r>
        <w:t xml:space="preserve"> AN ECONOMIC ANALYSIS</w:t>
      </w:r>
    </w:p>
    <w:p w:rsidR="00E6298E" w:rsidRDefault="00E6298E" w:rsidP="00E6298E">
      <w:pPr>
        <w:pStyle w:val="BodyText3"/>
      </w:pPr>
    </w:p>
    <w:p w:rsidR="00E6298E" w:rsidRDefault="00E6298E" w:rsidP="00E6298E">
      <w:pPr>
        <w:pStyle w:val="BodyText3"/>
      </w:pPr>
    </w:p>
    <w:p w:rsidR="00E6298E" w:rsidRDefault="00E6298E" w:rsidP="00E6298E">
      <w:pPr>
        <w:pStyle w:val="BodyText3"/>
      </w:pPr>
    </w:p>
    <w:p w:rsidR="00E6298E" w:rsidRDefault="00E6298E" w:rsidP="00E6298E">
      <w:pPr>
        <w:pStyle w:val="BodyText3"/>
      </w:pPr>
    </w:p>
    <w:p w:rsidR="00E6298E" w:rsidRDefault="00E6298E" w:rsidP="00E6298E">
      <w:pPr>
        <w:spacing w:line="360" w:lineRule="auto"/>
        <w:jc w:val="center"/>
        <w:rPr>
          <w:b/>
          <w:sz w:val="26"/>
        </w:rPr>
      </w:pPr>
      <w:r>
        <w:rPr>
          <w:b/>
          <w:sz w:val="26"/>
        </w:rPr>
        <w:t>By</w:t>
      </w:r>
    </w:p>
    <w:p w:rsidR="00E6298E" w:rsidRDefault="00E6298E" w:rsidP="00E6298E">
      <w:pPr>
        <w:pStyle w:val="Heading2"/>
        <w:jc w:val="center"/>
      </w:pPr>
      <w:r>
        <w:t>KANIMOZHI.M</w:t>
      </w:r>
    </w:p>
    <w:p w:rsidR="00E6298E" w:rsidRDefault="00E6298E" w:rsidP="00E6298E">
      <w:pPr>
        <w:spacing w:line="360" w:lineRule="auto"/>
        <w:jc w:val="center"/>
        <w:rPr>
          <w:b/>
          <w:sz w:val="26"/>
        </w:rPr>
      </w:pPr>
      <w:r>
        <w:rPr>
          <w:b/>
          <w:sz w:val="26"/>
        </w:rPr>
        <w:t>(99U011)</w:t>
      </w:r>
    </w:p>
    <w:p w:rsidR="00E6298E" w:rsidRDefault="00E6298E" w:rsidP="00E6298E">
      <w:pPr>
        <w:spacing w:line="360" w:lineRule="auto"/>
        <w:jc w:val="center"/>
        <w:rPr>
          <w:b/>
          <w:sz w:val="26"/>
        </w:rPr>
      </w:pPr>
    </w:p>
    <w:p w:rsidR="00E6298E" w:rsidRDefault="00E6298E" w:rsidP="00E6298E">
      <w:pPr>
        <w:spacing w:line="360" w:lineRule="auto"/>
        <w:jc w:val="center"/>
        <w:rPr>
          <w:b/>
          <w:sz w:val="26"/>
        </w:rPr>
      </w:pPr>
    </w:p>
    <w:p w:rsidR="00E6298E" w:rsidRDefault="00E6298E" w:rsidP="00E6298E">
      <w:pPr>
        <w:spacing w:line="360" w:lineRule="auto"/>
        <w:jc w:val="center"/>
      </w:pPr>
      <w:r>
        <w:t>A THESIS SUBMITTED TO</w:t>
      </w:r>
    </w:p>
    <w:p w:rsidR="00E6298E" w:rsidRDefault="00E6298E" w:rsidP="00E6298E">
      <w:pPr>
        <w:spacing w:line="360" w:lineRule="auto"/>
        <w:jc w:val="center"/>
      </w:pPr>
      <w:proofErr w:type="gramStart"/>
      <w:r>
        <w:t>AVINASHILINGAM INSTITUTE FOR HOME SCIENCE AND HIGHER EDUCATION FOR WOMEN – DEEMED UNIVERSITY, COIMBATORE – 641 043.</w:t>
      </w:r>
      <w:proofErr w:type="gramEnd"/>
    </w:p>
    <w:p w:rsidR="00E6298E" w:rsidRDefault="00E6298E" w:rsidP="00E6298E">
      <w:pPr>
        <w:spacing w:line="360" w:lineRule="auto"/>
        <w:jc w:val="center"/>
        <w:rPr>
          <w:b/>
          <w:sz w:val="22"/>
        </w:rPr>
      </w:pPr>
    </w:p>
    <w:p w:rsidR="00E6298E" w:rsidRDefault="00E6298E" w:rsidP="00E6298E">
      <w:pPr>
        <w:pStyle w:val="BodyText2"/>
        <w:jc w:val="center"/>
        <w:rPr>
          <w:sz w:val="24"/>
        </w:rPr>
      </w:pPr>
      <w:r>
        <w:rPr>
          <w:sz w:val="24"/>
        </w:rPr>
        <w:t>IN PARTIAL FULFILMENT OF THE REQUIREMENTS FOR THE DEGREE OF</w:t>
      </w:r>
    </w:p>
    <w:p w:rsidR="00E6298E" w:rsidRDefault="00E6298E" w:rsidP="00E6298E">
      <w:pPr>
        <w:pStyle w:val="BodyText3"/>
      </w:pPr>
      <w:r>
        <w:t>M.Sc. -</w:t>
      </w:r>
      <w:proofErr w:type="gramStart"/>
      <w:r>
        <w:t>ECONOMICS  (</w:t>
      </w:r>
      <w:proofErr w:type="gramEnd"/>
      <w:r>
        <w:t>INTEGRATED COURSE)</w:t>
      </w:r>
    </w:p>
    <w:p w:rsidR="00E6298E" w:rsidRDefault="00E6298E" w:rsidP="00E6298E">
      <w:pPr>
        <w:pStyle w:val="Heading3"/>
      </w:pPr>
      <w:r>
        <w:t>APRIL 2004</w:t>
      </w:r>
    </w:p>
    <w:p w:rsidR="00E6298E" w:rsidRDefault="00E6298E" w:rsidP="00E6298E"/>
    <w:p w:rsidR="00E6298E" w:rsidRDefault="00E6298E" w:rsidP="00E6298E"/>
    <w:p w:rsidR="00E6298E" w:rsidRDefault="00E6298E" w:rsidP="00E6298E">
      <w:pPr>
        <w:jc w:val="center"/>
      </w:pPr>
      <w:r>
        <w:t xml:space="preserve">Certified as </w:t>
      </w:r>
      <w:proofErr w:type="spellStart"/>
      <w:r>
        <w:t>Bonafied</w:t>
      </w:r>
      <w:proofErr w:type="spellEnd"/>
      <w:r>
        <w:t xml:space="preserve"> Research Work</w:t>
      </w:r>
    </w:p>
    <w:p w:rsidR="00E6298E" w:rsidRDefault="00E6298E" w:rsidP="00E6298E">
      <w:pPr>
        <w:jc w:val="center"/>
      </w:pPr>
    </w:p>
    <w:p w:rsidR="00E6298E" w:rsidRDefault="00E6298E" w:rsidP="00E6298E">
      <w:pPr>
        <w:jc w:val="center"/>
      </w:pPr>
    </w:p>
    <w:p w:rsidR="00E6298E" w:rsidRDefault="00E6298E" w:rsidP="00E6298E">
      <w:pPr>
        <w:jc w:val="center"/>
      </w:pPr>
    </w:p>
    <w:p w:rsidR="00E6298E" w:rsidRDefault="00E6298E" w:rsidP="00E6298E">
      <w:pPr>
        <w:jc w:val="center"/>
      </w:pPr>
    </w:p>
    <w:p w:rsidR="00E6298E" w:rsidRDefault="00E6298E" w:rsidP="00E6298E">
      <w:pPr>
        <w:jc w:val="center"/>
      </w:pPr>
    </w:p>
    <w:p w:rsidR="00E6298E" w:rsidRDefault="00E6298E" w:rsidP="00E6298E">
      <w:r>
        <w:t xml:space="preserve">        Signature of the </w:t>
      </w:r>
      <w:r>
        <w:tab/>
      </w:r>
      <w:r>
        <w:tab/>
      </w:r>
      <w:r>
        <w:tab/>
        <w:t xml:space="preserve">    Signature of the </w:t>
      </w:r>
      <w:r>
        <w:tab/>
      </w:r>
      <w:r>
        <w:tab/>
        <w:t>Signature of the</w:t>
      </w:r>
    </w:p>
    <w:p w:rsidR="00E6298E" w:rsidRDefault="00E6298E" w:rsidP="00E6298E">
      <w:r>
        <w:t>Head of the Department</w:t>
      </w:r>
      <w:r>
        <w:tab/>
      </w:r>
      <w:r>
        <w:tab/>
        <w:t>Dean of the Faculty</w:t>
      </w:r>
      <w:r>
        <w:tab/>
      </w:r>
      <w:r>
        <w:tab/>
        <w:t xml:space="preserve">        Guide</w:t>
      </w:r>
    </w:p>
    <w:p w:rsidR="00E6298E" w:rsidRDefault="00E6298E" w:rsidP="00E6298E"/>
    <w:p w:rsidR="00E6298E" w:rsidRDefault="00E6298E" w:rsidP="00E6298E"/>
    <w:p w:rsidR="00E6298E" w:rsidRDefault="00E6298E" w:rsidP="00E6298E"/>
    <w:p w:rsidR="00E6298E" w:rsidRDefault="00E6298E" w:rsidP="00E6298E"/>
    <w:p w:rsidR="00E6298E" w:rsidRDefault="00E6298E" w:rsidP="00E6298E">
      <w:pPr>
        <w:pStyle w:val="Heading4"/>
      </w:pPr>
      <w:r>
        <w:lastRenderedPageBreak/>
        <w:t>CONTENTS</w:t>
      </w:r>
    </w:p>
    <w:p w:rsidR="00E6298E" w:rsidRDefault="00E6298E" w:rsidP="00E6298E"/>
    <w:p w:rsidR="00E6298E" w:rsidRDefault="00E6298E" w:rsidP="00E6298E">
      <w:pPr>
        <w:rPr>
          <w:sz w:val="26"/>
        </w:rPr>
      </w:pPr>
      <w:proofErr w:type="gramStart"/>
      <w:r>
        <w:rPr>
          <w:b/>
          <w:sz w:val="26"/>
        </w:rPr>
        <w:t>CHAPTER NO.</w:t>
      </w:r>
      <w:proofErr w:type="gramEnd"/>
      <w:r>
        <w:rPr>
          <w:sz w:val="26"/>
        </w:rPr>
        <w:t xml:space="preserve"> </w:t>
      </w:r>
      <w:r>
        <w:rPr>
          <w:sz w:val="26"/>
        </w:rPr>
        <w:tab/>
      </w:r>
      <w:r>
        <w:rPr>
          <w:sz w:val="26"/>
        </w:rPr>
        <w:tab/>
      </w:r>
      <w:r>
        <w:rPr>
          <w:sz w:val="26"/>
        </w:rPr>
        <w:tab/>
      </w:r>
      <w:r>
        <w:rPr>
          <w:sz w:val="26"/>
        </w:rPr>
        <w:tab/>
      </w:r>
      <w:r>
        <w:rPr>
          <w:sz w:val="26"/>
        </w:rPr>
        <w:tab/>
      </w:r>
      <w:r>
        <w:rPr>
          <w:sz w:val="26"/>
        </w:rPr>
        <w:tab/>
        <w:t xml:space="preserve">                        </w:t>
      </w:r>
      <w:r>
        <w:rPr>
          <w:b/>
          <w:sz w:val="26"/>
        </w:rPr>
        <w:t>PAGE NO.</w:t>
      </w:r>
    </w:p>
    <w:p w:rsidR="00E6298E" w:rsidRDefault="00E6298E" w:rsidP="00E6298E">
      <w:pPr>
        <w:rPr>
          <w:sz w:val="26"/>
        </w:rPr>
      </w:pPr>
    </w:p>
    <w:p w:rsidR="00E6298E" w:rsidRDefault="00E6298E" w:rsidP="00E6298E">
      <w:pPr>
        <w:rPr>
          <w:sz w:val="26"/>
        </w:rPr>
      </w:pPr>
      <w:r>
        <w:rPr>
          <w:sz w:val="26"/>
        </w:rPr>
        <w:tab/>
        <w:t>I</w:t>
      </w:r>
      <w:r>
        <w:rPr>
          <w:sz w:val="26"/>
        </w:rPr>
        <w:tab/>
      </w:r>
      <w:r>
        <w:rPr>
          <w:sz w:val="26"/>
        </w:rPr>
        <w:tab/>
      </w:r>
      <w:r>
        <w:rPr>
          <w:b/>
          <w:sz w:val="26"/>
        </w:rPr>
        <w:t>INTRODUCTION</w:t>
      </w:r>
      <w:r>
        <w:rPr>
          <w:b/>
          <w:sz w:val="26"/>
        </w:rPr>
        <w:tab/>
      </w:r>
      <w:r>
        <w:rPr>
          <w:b/>
          <w:sz w:val="26"/>
        </w:rPr>
        <w:tab/>
      </w:r>
      <w:r>
        <w:rPr>
          <w:b/>
          <w:sz w:val="26"/>
        </w:rPr>
        <w:tab/>
      </w:r>
      <w:r>
        <w:rPr>
          <w:b/>
          <w:sz w:val="26"/>
        </w:rPr>
        <w:tab/>
      </w:r>
      <w:r>
        <w:rPr>
          <w:b/>
          <w:sz w:val="26"/>
        </w:rPr>
        <w:tab/>
      </w:r>
      <w:r>
        <w:rPr>
          <w:b/>
          <w:sz w:val="26"/>
        </w:rPr>
        <w:tab/>
        <w:t>1</w:t>
      </w:r>
    </w:p>
    <w:p w:rsidR="00E6298E" w:rsidRDefault="00E6298E" w:rsidP="00E6298E">
      <w:pPr>
        <w:rPr>
          <w:sz w:val="26"/>
        </w:rPr>
      </w:pPr>
      <w:r>
        <w:rPr>
          <w:sz w:val="26"/>
        </w:rPr>
        <w:tab/>
      </w:r>
    </w:p>
    <w:p w:rsidR="00E6298E" w:rsidRDefault="00E6298E" w:rsidP="00E6298E">
      <w:pPr>
        <w:rPr>
          <w:sz w:val="26"/>
        </w:rPr>
      </w:pPr>
      <w:r>
        <w:rPr>
          <w:sz w:val="26"/>
        </w:rPr>
        <w:tab/>
        <w:t>II</w:t>
      </w:r>
      <w:r>
        <w:rPr>
          <w:sz w:val="26"/>
        </w:rPr>
        <w:tab/>
      </w:r>
      <w:r>
        <w:rPr>
          <w:sz w:val="26"/>
        </w:rPr>
        <w:tab/>
      </w:r>
      <w:r>
        <w:rPr>
          <w:b/>
          <w:sz w:val="26"/>
        </w:rPr>
        <w:t>REVIEW OF LITERATURE</w:t>
      </w:r>
      <w:r>
        <w:rPr>
          <w:b/>
          <w:sz w:val="26"/>
        </w:rPr>
        <w:tab/>
      </w:r>
      <w:r>
        <w:rPr>
          <w:b/>
          <w:sz w:val="26"/>
        </w:rPr>
        <w:tab/>
      </w:r>
      <w:r>
        <w:rPr>
          <w:b/>
          <w:sz w:val="26"/>
        </w:rPr>
        <w:tab/>
      </w:r>
      <w:r>
        <w:rPr>
          <w:b/>
          <w:sz w:val="26"/>
        </w:rPr>
        <w:tab/>
        <w:t>5</w:t>
      </w:r>
    </w:p>
    <w:p w:rsidR="00E6298E" w:rsidRDefault="00E6298E" w:rsidP="00E6298E">
      <w:pPr>
        <w:rPr>
          <w:sz w:val="26"/>
        </w:rPr>
      </w:pPr>
    </w:p>
    <w:p w:rsidR="00E6298E" w:rsidRDefault="00E6298E" w:rsidP="00E6298E">
      <w:pPr>
        <w:numPr>
          <w:ilvl w:val="0"/>
          <w:numId w:val="1"/>
        </w:numPr>
        <w:spacing w:line="480" w:lineRule="auto"/>
        <w:rPr>
          <w:sz w:val="26"/>
        </w:rPr>
      </w:pPr>
      <w:r>
        <w:rPr>
          <w:sz w:val="26"/>
        </w:rPr>
        <w:t>Growth parameter of principal crop</w:t>
      </w:r>
    </w:p>
    <w:p w:rsidR="00E6298E" w:rsidRDefault="00E6298E" w:rsidP="00E6298E">
      <w:pPr>
        <w:spacing w:line="480" w:lineRule="auto"/>
        <w:ind w:left="2160" w:firstLine="480"/>
        <w:rPr>
          <w:sz w:val="26"/>
        </w:rPr>
      </w:pPr>
      <w:r>
        <w:rPr>
          <w:sz w:val="26"/>
        </w:rPr>
        <w:t xml:space="preserve"> </w:t>
      </w:r>
      <w:proofErr w:type="gramStart"/>
      <w:r>
        <w:rPr>
          <w:sz w:val="26"/>
        </w:rPr>
        <w:t>since</w:t>
      </w:r>
      <w:proofErr w:type="gramEnd"/>
      <w:r>
        <w:rPr>
          <w:sz w:val="26"/>
        </w:rPr>
        <w:t xml:space="preserve"> independence</w:t>
      </w:r>
      <w:r>
        <w:rPr>
          <w:sz w:val="26"/>
        </w:rPr>
        <w:tab/>
      </w:r>
      <w:r>
        <w:rPr>
          <w:sz w:val="26"/>
        </w:rPr>
        <w:tab/>
      </w:r>
      <w:r>
        <w:rPr>
          <w:sz w:val="26"/>
        </w:rPr>
        <w:tab/>
      </w:r>
      <w:r>
        <w:rPr>
          <w:sz w:val="26"/>
        </w:rPr>
        <w:tab/>
      </w:r>
      <w:r>
        <w:rPr>
          <w:sz w:val="26"/>
        </w:rPr>
        <w:tab/>
      </w:r>
      <w:r>
        <w:rPr>
          <w:b/>
          <w:sz w:val="26"/>
        </w:rPr>
        <w:t>5</w:t>
      </w:r>
    </w:p>
    <w:p w:rsidR="00E6298E" w:rsidRDefault="00E6298E" w:rsidP="00E6298E">
      <w:pPr>
        <w:numPr>
          <w:ilvl w:val="0"/>
          <w:numId w:val="1"/>
        </w:numPr>
        <w:spacing w:line="480" w:lineRule="auto"/>
        <w:rPr>
          <w:sz w:val="26"/>
        </w:rPr>
      </w:pPr>
      <w:r>
        <w:rPr>
          <w:sz w:val="26"/>
        </w:rPr>
        <w:t>Studies on Marketable and Marketed</w:t>
      </w:r>
    </w:p>
    <w:p w:rsidR="00E6298E" w:rsidRDefault="00E6298E" w:rsidP="00E6298E">
      <w:pPr>
        <w:spacing w:line="480" w:lineRule="auto"/>
        <w:ind w:left="2160" w:firstLine="480"/>
        <w:rPr>
          <w:sz w:val="26"/>
        </w:rPr>
      </w:pPr>
      <w:r>
        <w:rPr>
          <w:sz w:val="26"/>
        </w:rPr>
        <w:t xml:space="preserve"> </w:t>
      </w:r>
      <w:proofErr w:type="gramStart"/>
      <w:r>
        <w:rPr>
          <w:sz w:val="26"/>
        </w:rPr>
        <w:t>surplus</w:t>
      </w:r>
      <w:proofErr w:type="gramEnd"/>
      <w:r>
        <w:rPr>
          <w:sz w:val="26"/>
        </w:rPr>
        <w:t xml:space="preserve"> in India</w:t>
      </w:r>
      <w:r>
        <w:rPr>
          <w:sz w:val="26"/>
        </w:rPr>
        <w:tab/>
      </w:r>
      <w:r>
        <w:rPr>
          <w:sz w:val="26"/>
        </w:rPr>
        <w:tab/>
      </w:r>
      <w:r>
        <w:rPr>
          <w:sz w:val="26"/>
        </w:rPr>
        <w:tab/>
      </w:r>
      <w:r>
        <w:rPr>
          <w:sz w:val="26"/>
        </w:rPr>
        <w:tab/>
      </w:r>
      <w:r>
        <w:rPr>
          <w:sz w:val="26"/>
        </w:rPr>
        <w:tab/>
      </w:r>
      <w:r>
        <w:rPr>
          <w:b/>
          <w:sz w:val="26"/>
        </w:rPr>
        <w:t>8</w:t>
      </w:r>
    </w:p>
    <w:p w:rsidR="00E6298E" w:rsidRDefault="00E6298E" w:rsidP="00E6298E">
      <w:pPr>
        <w:numPr>
          <w:ilvl w:val="0"/>
          <w:numId w:val="1"/>
        </w:numPr>
        <w:spacing w:line="480" w:lineRule="auto"/>
        <w:rPr>
          <w:sz w:val="26"/>
        </w:rPr>
      </w:pPr>
      <w:r>
        <w:rPr>
          <w:sz w:val="26"/>
        </w:rPr>
        <w:t>Studies on Agriculture</w:t>
      </w:r>
      <w:r>
        <w:rPr>
          <w:sz w:val="26"/>
        </w:rPr>
        <w:tab/>
      </w:r>
      <w:r>
        <w:rPr>
          <w:sz w:val="26"/>
        </w:rPr>
        <w:tab/>
      </w:r>
      <w:r>
        <w:rPr>
          <w:sz w:val="26"/>
        </w:rPr>
        <w:tab/>
      </w:r>
      <w:r>
        <w:rPr>
          <w:sz w:val="26"/>
        </w:rPr>
        <w:tab/>
      </w:r>
      <w:r>
        <w:rPr>
          <w:sz w:val="26"/>
        </w:rPr>
        <w:tab/>
        <w:t>10</w:t>
      </w:r>
    </w:p>
    <w:p w:rsidR="00E6298E" w:rsidRDefault="00E6298E" w:rsidP="00E6298E">
      <w:pPr>
        <w:numPr>
          <w:ilvl w:val="0"/>
          <w:numId w:val="1"/>
        </w:numPr>
        <w:spacing w:line="480" w:lineRule="auto"/>
        <w:rPr>
          <w:sz w:val="26"/>
        </w:rPr>
      </w:pPr>
      <w:r>
        <w:rPr>
          <w:sz w:val="26"/>
        </w:rPr>
        <w:t>Other related Study</w:t>
      </w:r>
      <w:r>
        <w:rPr>
          <w:sz w:val="26"/>
        </w:rPr>
        <w:tab/>
      </w:r>
      <w:r>
        <w:rPr>
          <w:sz w:val="26"/>
        </w:rPr>
        <w:tab/>
      </w:r>
      <w:r>
        <w:rPr>
          <w:sz w:val="26"/>
        </w:rPr>
        <w:tab/>
      </w:r>
      <w:r>
        <w:rPr>
          <w:sz w:val="26"/>
        </w:rPr>
        <w:tab/>
      </w:r>
      <w:r>
        <w:rPr>
          <w:sz w:val="26"/>
        </w:rPr>
        <w:tab/>
        <w:t>13</w:t>
      </w:r>
    </w:p>
    <w:p w:rsidR="00E6298E" w:rsidRDefault="00E6298E" w:rsidP="00E6298E">
      <w:pPr>
        <w:spacing w:line="360" w:lineRule="auto"/>
        <w:ind w:left="2160"/>
        <w:rPr>
          <w:sz w:val="26"/>
        </w:rPr>
      </w:pPr>
    </w:p>
    <w:p w:rsidR="00E6298E" w:rsidRDefault="00E6298E" w:rsidP="00E6298E">
      <w:pPr>
        <w:ind w:left="720"/>
        <w:rPr>
          <w:sz w:val="26"/>
        </w:rPr>
      </w:pPr>
      <w:r>
        <w:rPr>
          <w:sz w:val="26"/>
        </w:rPr>
        <w:t>III</w:t>
      </w:r>
      <w:r>
        <w:rPr>
          <w:sz w:val="26"/>
        </w:rPr>
        <w:tab/>
      </w:r>
      <w:r>
        <w:rPr>
          <w:sz w:val="26"/>
        </w:rPr>
        <w:tab/>
      </w:r>
      <w:r>
        <w:rPr>
          <w:b/>
          <w:sz w:val="26"/>
        </w:rPr>
        <w:t>METHODOLOGY</w:t>
      </w:r>
      <w:r>
        <w:rPr>
          <w:b/>
          <w:sz w:val="26"/>
        </w:rPr>
        <w:tab/>
      </w:r>
      <w:r>
        <w:rPr>
          <w:b/>
          <w:sz w:val="26"/>
        </w:rPr>
        <w:tab/>
      </w:r>
      <w:r>
        <w:rPr>
          <w:b/>
          <w:sz w:val="26"/>
        </w:rPr>
        <w:tab/>
      </w:r>
      <w:r>
        <w:rPr>
          <w:b/>
          <w:sz w:val="26"/>
        </w:rPr>
        <w:tab/>
      </w:r>
      <w:r>
        <w:rPr>
          <w:b/>
          <w:sz w:val="26"/>
        </w:rPr>
        <w:tab/>
      </w:r>
      <w:r>
        <w:rPr>
          <w:b/>
          <w:sz w:val="26"/>
        </w:rPr>
        <w:tab/>
        <w:t>17</w:t>
      </w:r>
    </w:p>
    <w:p w:rsidR="00E6298E" w:rsidRDefault="00E6298E" w:rsidP="00E6298E">
      <w:pPr>
        <w:ind w:left="720"/>
        <w:rPr>
          <w:sz w:val="26"/>
        </w:rPr>
      </w:pPr>
    </w:p>
    <w:p w:rsidR="00E6298E" w:rsidRDefault="00E6298E" w:rsidP="00E6298E">
      <w:pPr>
        <w:numPr>
          <w:ilvl w:val="0"/>
          <w:numId w:val="2"/>
        </w:numPr>
        <w:spacing w:line="480" w:lineRule="auto"/>
        <w:ind w:left="2635" w:hanging="475"/>
        <w:rPr>
          <w:sz w:val="26"/>
        </w:rPr>
      </w:pPr>
      <w:r>
        <w:rPr>
          <w:sz w:val="26"/>
        </w:rPr>
        <w:t>Selection of the Area</w:t>
      </w:r>
      <w:r>
        <w:rPr>
          <w:sz w:val="26"/>
        </w:rPr>
        <w:tab/>
      </w:r>
      <w:r>
        <w:rPr>
          <w:sz w:val="26"/>
        </w:rPr>
        <w:tab/>
      </w:r>
      <w:r>
        <w:rPr>
          <w:sz w:val="26"/>
        </w:rPr>
        <w:tab/>
      </w:r>
      <w:r>
        <w:rPr>
          <w:sz w:val="26"/>
        </w:rPr>
        <w:tab/>
      </w:r>
      <w:r>
        <w:rPr>
          <w:sz w:val="26"/>
        </w:rPr>
        <w:tab/>
        <w:t>17</w:t>
      </w:r>
    </w:p>
    <w:p w:rsidR="00E6298E" w:rsidRDefault="00E6298E" w:rsidP="00E6298E">
      <w:pPr>
        <w:numPr>
          <w:ilvl w:val="0"/>
          <w:numId w:val="2"/>
        </w:numPr>
        <w:spacing w:line="480" w:lineRule="auto"/>
        <w:ind w:left="2635" w:hanging="475"/>
        <w:rPr>
          <w:sz w:val="26"/>
        </w:rPr>
      </w:pPr>
      <w:r>
        <w:rPr>
          <w:sz w:val="26"/>
        </w:rPr>
        <w:t>Selection of the Crop</w:t>
      </w:r>
      <w:r>
        <w:rPr>
          <w:sz w:val="26"/>
        </w:rPr>
        <w:tab/>
      </w:r>
      <w:r>
        <w:rPr>
          <w:sz w:val="26"/>
        </w:rPr>
        <w:tab/>
      </w:r>
      <w:r>
        <w:rPr>
          <w:sz w:val="26"/>
        </w:rPr>
        <w:tab/>
      </w:r>
      <w:r>
        <w:rPr>
          <w:sz w:val="26"/>
        </w:rPr>
        <w:tab/>
      </w:r>
      <w:r>
        <w:rPr>
          <w:sz w:val="26"/>
        </w:rPr>
        <w:tab/>
        <w:t>17</w:t>
      </w:r>
    </w:p>
    <w:p w:rsidR="00E6298E" w:rsidRDefault="00E6298E" w:rsidP="00E6298E">
      <w:pPr>
        <w:numPr>
          <w:ilvl w:val="0"/>
          <w:numId w:val="2"/>
        </w:numPr>
        <w:spacing w:line="480" w:lineRule="auto"/>
        <w:ind w:left="2635" w:hanging="475"/>
        <w:rPr>
          <w:sz w:val="26"/>
        </w:rPr>
      </w:pPr>
      <w:r>
        <w:rPr>
          <w:sz w:val="26"/>
        </w:rPr>
        <w:t>Collection of Data</w:t>
      </w:r>
      <w:r>
        <w:rPr>
          <w:sz w:val="26"/>
        </w:rPr>
        <w:tab/>
      </w:r>
      <w:r>
        <w:rPr>
          <w:sz w:val="26"/>
        </w:rPr>
        <w:tab/>
      </w:r>
      <w:r>
        <w:rPr>
          <w:sz w:val="26"/>
        </w:rPr>
        <w:tab/>
      </w:r>
      <w:r>
        <w:rPr>
          <w:sz w:val="26"/>
        </w:rPr>
        <w:tab/>
      </w:r>
      <w:r>
        <w:rPr>
          <w:sz w:val="26"/>
        </w:rPr>
        <w:tab/>
        <w:t>18</w:t>
      </w:r>
    </w:p>
    <w:p w:rsidR="00E6298E" w:rsidRDefault="00E6298E" w:rsidP="00E6298E">
      <w:pPr>
        <w:numPr>
          <w:ilvl w:val="0"/>
          <w:numId w:val="2"/>
        </w:numPr>
        <w:spacing w:line="480" w:lineRule="auto"/>
        <w:ind w:left="2635" w:hanging="475"/>
        <w:rPr>
          <w:sz w:val="26"/>
        </w:rPr>
      </w:pPr>
      <w:r>
        <w:rPr>
          <w:sz w:val="26"/>
        </w:rPr>
        <w:t>Period of Study</w:t>
      </w:r>
      <w:r>
        <w:rPr>
          <w:sz w:val="26"/>
        </w:rPr>
        <w:tab/>
      </w:r>
      <w:r>
        <w:rPr>
          <w:sz w:val="26"/>
        </w:rPr>
        <w:tab/>
      </w:r>
      <w:r>
        <w:rPr>
          <w:sz w:val="26"/>
        </w:rPr>
        <w:tab/>
      </w:r>
      <w:r>
        <w:rPr>
          <w:sz w:val="26"/>
        </w:rPr>
        <w:tab/>
      </w:r>
      <w:r>
        <w:rPr>
          <w:sz w:val="26"/>
        </w:rPr>
        <w:tab/>
      </w:r>
      <w:r>
        <w:rPr>
          <w:sz w:val="26"/>
        </w:rPr>
        <w:tab/>
        <w:t>18</w:t>
      </w:r>
    </w:p>
    <w:p w:rsidR="00E6298E" w:rsidRDefault="00E6298E" w:rsidP="00E6298E">
      <w:pPr>
        <w:numPr>
          <w:ilvl w:val="0"/>
          <w:numId w:val="2"/>
        </w:numPr>
        <w:spacing w:line="480" w:lineRule="auto"/>
        <w:ind w:left="2635" w:hanging="475"/>
        <w:rPr>
          <w:sz w:val="26"/>
        </w:rPr>
      </w:pPr>
      <w:r>
        <w:rPr>
          <w:sz w:val="26"/>
        </w:rPr>
        <w:t>Tools of Analysis</w:t>
      </w:r>
      <w:r>
        <w:rPr>
          <w:sz w:val="26"/>
        </w:rPr>
        <w:tab/>
      </w:r>
      <w:r>
        <w:rPr>
          <w:sz w:val="26"/>
        </w:rPr>
        <w:tab/>
      </w:r>
      <w:r>
        <w:rPr>
          <w:sz w:val="26"/>
        </w:rPr>
        <w:tab/>
      </w:r>
      <w:r>
        <w:rPr>
          <w:sz w:val="26"/>
        </w:rPr>
        <w:tab/>
      </w:r>
      <w:r>
        <w:rPr>
          <w:sz w:val="26"/>
        </w:rPr>
        <w:tab/>
        <w:t>19</w:t>
      </w:r>
    </w:p>
    <w:p w:rsidR="00E6298E" w:rsidRDefault="00E6298E" w:rsidP="00E6298E">
      <w:pPr>
        <w:numPr>
          <w:ilvl w:val="0"/>
          <w:numId w:val="2"/>
        </w:numPr>
        <w:spacing w:line="480" w:lineRule="auto"/>
        <w:ind w:left="2635" w:hanging="475"/>
        <w:rPr>
          <w:sz w:val="26"/>
        </w:rPr>
      </w:pPr>
      <w:r>
        <w:rPr>
          <w:sz w:val="26"/>
        </w:rPr>
        <w:t>Limitations of the study</w:t>
      </w:r>
      <w:r>
        <w:rPr>
          <w:sz w:val="26"/>
        </w:rPr>
        <w:tab/>
      </w:r>
      <w:r>
        <w:rPr>
          <w:sz w:val="26"/>
        </w:rPr>
        <w:tab/>
      </w:r>
      <w:r>
        <w:rPr>
          <w:sz w:val="26"/>
        </w:rPr>
        <w:tab/>
      </w:r>
      <w:r>
        <w:rPr>
          <w:sz w:val="26"/>
        </w:rPr>
        <w:tab/>
        <w:t>21</w:t>
      </w:r>
    </w:p>
    <w:p w:rsidR="00E6298E" w:rsidRDefault="00E6298E" w:rsidP="00E6298E">
      <w:pPr>
        <w:spacing w:line="360" w:lineRule="auto"/>
        <w:ind w:left="720"/>
        <w:rPr>
          <w:sz w:val="26"/>
        </w:rPr>
      </w:pPr>
    </w:p>
    <w:p w:rsidR="00E6298E" w:rsidRDefault="00E6298E" w:rsidP="00E6298E">
      <w:pPr>
        <w:ind w:left="720"/>
        <w:rPr>
          <w:sz w:val="26"/>
        </w:rPr>
      </w:pPr>
      <w:r>
        <w:rPr>
          <w:sz w:val="26"/>
        </w:rPr>
        <w:t>IV</w:t>
      </w:r>
      <w:r>
        <w:rPr>
          <w:sz w:val="26"/>
        </w:rPr>
        <w:tab/>
      </w:r>
      <w:r>
        <w:rPr>
          <w:sz w:val="26"/>
        </w:rPr>
        <w:tab/>
      </w:r>
      <w:r>
        <w:rPr>
          <w:b/>
          <w:sz w:val="26"/>
        </w:rPr>
        <w:t>RESULTS AND DISCUSSION</w:t>
      </w:r>
      <w:r>
        <w:rPr>
          <w:b/>
          <w:sz w:val="26"/>
        </w:rPr>
        <w:tab/>
      </w:r>
      <w:r>
        <w:rPr>
          <w:b/>
          <w:sz w:val="26"/>
        </w:rPr>
        <w:tab/>
      </w:r>
      <w:r>
        <w:rPr>
          <w:b/>
          <w:sz w:val="26"/>
        </w:rPr>
        <w:tab/>
      </w:r>
      <w:r>
        <w:rPr>
          <w:b/>
          <w:sz w:val="26"/>
        </w:rPr>
        <w:tab/>
        <w:t>22</w:t>
      </w:r>
    </w:p>
    <w:p w:rsidR="00E6298E" w:rsidRDefault="00E6298E" w:rsidP="00E6298E">
      <w:pPr>
        <w:ind w:left="720"/>
        <w:rPr>
          <w:sz w:val="26"/>
        </w:rPr>
      </w:pPr>
    </w:p>
    <w:p w:rsidR="00E6298E" w:rsidRDefault="00E6298E" w:rsidP="00E6298E">
      <w:pPr>
        <w:ind w:left="720"/>
        <w:rPr>
          <w:b/>
          <w:sz w:val="26"/>
        </w:rPr>
      </w:pPr>
      <w:r>
        <w:rPr>
          <w:sz w:val="26"/>
        </w:rPr>
        <w:t>V</w:t>
      </w:r>
      <w:r>
        <w:rPr>
          <w:sz w:val="26"/>
        </w:rPr>
        <w:tab/>
      </w:r>
      <w:r>
        <w:rPr>
          <w:sz w:val="26"/>
        </w:rPr>
        <w:tab/>
      </w:r>
      <w:r>
        <w:rPr>
          <w:b/>
          <w:sz w:val="26"/>
        </w:rPr>
        <w:t>SUMMARY AND CONCLUSION</w:t>
      </w:r>
      <w:r>
        <w:rPr>
          <w:b/>
          <w:sz w:val="26"/>
        </w:rPr>
        <w:tab/>
      </w:r>
      <w:r>
        <w:rPr>
          <w:b/>
          <w:sz w:val="26"/>
        </w:rPr>
        <w:tab/>
      </w:r>
      <w:r>
        <w:rPr>
          <w:b/>
          <w:sz w:val="26"/>
        </w:rPr>
        <w:tab/>
        <w:t>67</w:t>
      </w:r>
    </w:p>
    <w:p w:rsidR="00E6298E" w:rsidRDefault="00E6298E" w:rsidP="00E6298E">
      <w:pPr>
        <w:ind w:left="720"/>
        <w:rPr>
          <w:sz w:val="26"/>
        </w:rPr>
      </w:pPr>
    </w:p>
    <w:p w:rsidR="00E6298E" w:rsidRDefault="00E6298E" w:rsidP="00E6298E">
      <w:pPr>
        <w:ind w:left="720"/>
        <w:rPr>
          <w:b/>
          <w:sz w:val="26"/>
        </w:rPr>
      </w:pPr>
      <w:r>
        <w:rPr>
          <w:sz w:val="26"/>
        </w:rPr>
        <w:tab/>
      </w:r>
      <w:r>
        <w:rPr>
          <w:sz w:val="26"/>
        </w:rPr>
        <w:tab/>
      </w:r>
      <w:r>
        <w:rPr>
          <w:b/>
          <w:sz w:val="26"/>
        </w:rPr>
        <w:t>BIBLIOGRAPHY</w:t>
      </w:r>
      <w:r>
        <w:rPr>
          <w:b/>
          <w:sz w:val="26"/>
        </w:rPr>
        <w:tab/>
      </w:r>
      <w:r>
        <w:rPr>
          <w:b/>
          <w:sz w:val="26"/>
        </w:rPr>
        <w:tab/>
      </w:r>
      <w:r>
        <w:rPr>
          <w:b/>
          <w:sz w:val="26"/>
        </w:rPr>
        <w:tab/>
      </w:r>
      <w:r>
        <w:rPr>
          <w:b/>
          <w:sz w:val="26"/>
        </w:rPr>
        <w:tab/>
      </w:r>
      <w:r>
        <w:rPr>
          <w:b/>
          <w:sz w:val="26"/>
        </w:rPr>
        <w:tab/>
      </w:r>
      <w:r>
        <w:rPr>
          <w:b/>
          <w:sz w:val="26"/>
        </w:rPr>
        <w:tab/>
      </w:r>
    </w:p>
    <w:p w:rsidR="00E6298E" w:rsidRDefault="00E6298E" w:rsidP="00E6298E">
      <w:pPr>
        <w:ind w:left="720"/>
        <w:rPr>
          <w:b/>
          <w:sz w:val="26"/>
        </w:rPr>
      </w:pPr>
    </w:p>
    <w:p w:rsidR="00E6298E" w:rsidRDefault="00E6298E" w:rsidP="00E6298E"/>
    <w:p w:rsidR="00E6298E" w:rsidRDefault="00E6298E" w:rsidP="00E6298E"/>
    <w:p w:rsidR="00E6298E" w:rsidRDefault="00E6298E" w:rsidP="00E6298E"/>
    <w:p w:rsidR="00E6298E" w:rsidRDefault="00E6298E" w:rsidP="00E6298E">
      <w:pPr>
        <w:pStyle w:val="Heading5"/>
      </w:pPr>
      <w:r>
        <w:t>LIST OF TABLES</w:t>
      </w:r>
    </w:p>
    <w:p w:rsidR="00E6298E" w:rsidRDefault="00E6298E" w:rsidP="00E6298E"/>
    <w:p w:rsidR="00E6298E" w:rsidRDefault="00E6298E" w:rsidP="00E6298E">
      <w:pPr>
        <w:rPr>
          <w:b/>
        </w:rPr>
      </w:pPr>
      <w:r>
        <w:rPr>
          <w:b/>
        </w:rPr>
        <w:t>TABLE NO</w:t>
      </w:r>
      <w:r>
        <w:t xml:space="preserve">.                                           </w:t>
      </w:r>
      <w:proofErr w:type="gramStart"/>
      <w:r>
        <w:rPr>
          <w:b/>
        </w:rPr>
        <w:t>TITLE</w:t>
      </w:r>
      <w:r>
        <w:t xml:space="preserve">                                                </w:t>
      </w:r>
      <w:r>
        <w:rPr>
          <w:b/>
        </w:rPr>
        <w:t>PAGE NO.</w:t>
      </w:r>
      <w:proofErr w:type="gramEnd"/>
    </w:p>
    <w:p w:rsidR="00E6298E" w:rsidRDefault="00E6298E" w:rsidP="00E6298E">
      <w:pPr>
        <w:rPr>
          <w:b/>
        </w:rPr>
      </w:pPr>
    </w:p>
    <w:p w:rsidR="00E6298E" w:rsidRDefault="00E6298E" w:rsidP="00E6298E">
      <w:pPr>
        <w:spacing w:line="480" w:lineRule="auto"/>
        <w:rPr>
          <w:sz w:val="26"/>
        </w:rPr>
      </w:pPr>
      <w:r>
        <w:rPr>
          <w:b/>
        </w:rPr>
        <w:tab/>
      </w:r>
      <w:r>
        <w:t>I</w:t>
      </w:r>
      <w:r>
        <w:tab/>
      </w:r>
      <w:r>
        <w:tab/>
      </w:r>
      <w:r>
        <w:rPr>
          <w:sz w:val="26"/>
        </w:rPr>
        <w:t xml:space="preserve">Share of agriculture Sector in total gross domestic </w:t>
      </w:r>
    </w:p>
    <w:p w:rsidR="00E6298E" w:rsidRDefault="00E6298E" w:rsidP="00E6298E">
      <w:pPr>
        <w:spacing w:line="480" w:lineRule="auto"/>
        <w:ind w:left="1440" w:firstLine="720"/>
        <w:rPr>
          <w:sz w:val="26"/>
        </w:rPr>
      </w:pPr>
      <w:proofErr w:type="gramStart"/>
      <w:r>
        <w:rPr>
          <w:sz w:val="26"/>
        </w:rPr>
        <w:t>product</w:t>
      </w:r>
      <w:proofErr w:type="gramEnd"/>
      <w:r>
        <w:rPr>
          <w:sz w:val="26"/>
        </w:rPr>
        <w:t xml:space="preserve"> at factor cost.</w:t>
      </w:r>
      <w:r>
        <w:rPr>
          <w:sz w:val="26"/>
        </w:rPr>
        <w:tab/>
      </w:r>
      <w:r>
        <w:rPr>
          <w:sz w:val="26"/>
        </w:rPr>
        <w:tab/>
      </w:r>
      <w:r>
        <w:rPr>
          <w:sz w:val="26"/>
        </w:rPr>
        <w:tab/>
      </w:r>
      <w:r>
        <w:rPr>
          <w:sz w:val="26"/>
        </w:rPr>
        <w:tab/>
      </w:r>
      <w:r>
        <w:rPr>
          <w:sz w:val="26"/>
        </w:rPr>
        <w:tab/>
        <w:t>23</w:t>
      </w:r>
    </w:p>
    <w:p w:rsidR="00E6298E" w:rsidRDefault="00E6298E" w:rsidP="00E6298E">
      <w:pPr>
        <w:spacing w:line="480" w:lineRule="auto"/>
        <w:rPr>
          <w:sz w:val="26"/>
        </w:rPr>
      </w:pPr>
      <w:r>
        <w:rPr>
          <w:sz w:val="26"/>
        </w:rPr>
        <w:tab/>
      </w:r>
      <w:proofErr w:type="gramStart"/>
      <w:r>
        <w:rPr>
          <w:sz w:val="26"/>
        </w:rPr>
        <w:t>II</w:t>
      </w:r>
      <w:r>
        <w:rPr>
          <w:sz w:val="26"/>
        </w:rPr>
        <w:tab/>
      </w:r>
      <w:r>
        <w:rPr>
          <w:sz w:val="26"/>
        </w:rPr>
        <w:tab/>
        <w:t>Employment in main workers in agriculture.</w:t>
      </w:r>
      <w:proofErr w:type="gramEnd"/>
      <w:r>
        <w:rPr>
          <w:sz w:val="26"/>
        </w:rPr>
        <w:tab/>
      </w:r>
      <w:r>
        <w:rPr>
          <w:sz w:val="26"/>
        </w:rPr>
        <w:tab/>
        <w:t>24</w:t>
      </w:r>
    </w:p>
    <w:p w:rsidR="00E6298E" w:rsidRDefault="00E6298E" w:rsidP="00E6298E">
      <w:pPr>
        <w:spacing w:line="480" w:lineRule="auto"/>
        <w:rPr>
          <w:sz w:val="26"/>
        </w:rPr>
      </w:pPr>
      <w:r>
        <w:rPr>
          <w:sz w:val="26"/>
        </w:rPr>
        <w:tab/>
      </w:r>
      <w:proofErr w:type="gramStart"/>
      <w:r>
        <w:rPr>
          <w:sz w:val="26"/>
        </w:rPr>
        <w:t>III</w:t>
      </w:r>
      <w:r>
        <w:rPr>
          <w:sz w:val="26"/>
        </w:rPr>
        <w:tab/>
      </w:r>
      <w:r>
        <w:rPr>
          <w:sz w:val="26"/>
        </w:rPr>
        <w:tab/>
        <w:t>Growth in Area of principal crop since independence.</w:t>
      </w:r>
      <w:proofErr w:type="gramEnd"/>
      <w:r>
        <w:rPr>
          <w:sz w:val="26"/>
        </w:rPr>
        <w:tab/>
        <w:t>26</w:t>
      </w:r>
    </w:p>
    <w:p w:rsidR="00E6298E" w:rsidRDefault="00E6298E" w:rsidP="00E6298E">
      <w:pPr>
        <w:spacing w:line="480" w:lineRule="auto"/>
        <w:rPr>
          <w:sz w:val="26"/>
        </w:rPr>
      </w:pPr>
      <w:r>
        <w:rPr>
          <w:sz w:val="26"/>
        </w:rPr>
        <w:tab/>
      </w:r>
      <w:proofErr w:type="gramStart"/>
      <w:r>
        <w:rPr>
          <w:sz w:val="26"/>
        </w:rPr>
        <w:t>IV</w:t>
      </w:r>
      <w:r>
        <w:rPr>
          <w:sz w:val="26"/>
        </w:rPr>
        <w:tab/>
      </w:r>
      <w:r>
        <w:rPr>
          <w:sz w:val="26"/>
        </w:rPr>
        <w:tab/>
        <w:t>Growth in yield of principal crop since independence.</w:t>
      </w:r>
      <w:proofErr w:type="gramEnd"/>
      <w:r>
        <w:rPr>
          <w:sz w:val="26"/>
        </w:rPr>
        <w:tab/>
        <w:t>28</w:t>
      </w:r>
    </w:p>
    <w:p w:rsidR="00E6298E" w:rsidRDefault="00E6298E" w:rsidP="00E6298E">
      <w:pPr>
        <w:spacing w:line="480" w:lineRule="auto"/>
        <w:rPr>
          <w:sz w:val="26"/>
        </w:rPr>
      </w:pPr>
      <w:r>
        <w:rPr>
          <w:sz w:val="26"/>
        </w:rPr>
        <w:tab/>
        <w:t>V</w:t>
      </w:r>
      <w:r>
        <w:rPr>
          <w:sz w:val="26"/>
        </w:rPr>
        <w:tab/>
      </w:r>
      <w:r>
        <w:rPr>
          <w:sz w:val="26"/>
        </w:rPr>
        <w:tab/>
        <w:t xml:space="preserve">Trends in Area, Production and Productivity of </w:t>
      </w:r>
      <w:proofErr w:type="gramStart"/>
      <w:r>
        <w:rPr>
          <w:sz w:val="26"/>
        </w:rPr>
        <w:t>Rice .</w:t>
      </w:r>
      <w:r>
        <w:rPr>
          <w:sz w:val="26"/>
        </w:rPr>
        <w:tab/>
      </w:r>
      <w:proofErr w:type="gramEnd"/>
      <w:r>
        <w:rPr>
          <w:sz w:val="26"/>
        </w:rPr>
        <w:t>32</w:t>
      </w:r>
    </w:p>
    <w:p w:rsidR="00E6298E" w:rsidRDefault="00E6298E" w:rsidP="00E6298E">
      <w:pPr>
        <w:spacing w:line="480" w:lineRule="auto"/>
        <w:rPr>
          <w:sz w:val="26"/>
        </w:rPr>
      </w:pPr>
      <w:r>
        <w:rPr>
          <w:sz w:val="26"/>
        </w:rPr>
        <w:tab/>
        <w:t>VI</w:t>
      </w:r>
      <w:r>
        <w:rPr>
          <w:sz w:val="26"/>
        </w:rPr>
        <w:tab/>
      </w:r>
      <w:r>
        <w:rPr>
          <w:sz w:val="26"/>
        </w:rPr>
        <w:tab/>
        <w:t xml:space="preserve">District wise compound growth rate of Area, </w:t>
      </w:r>
    </w:p>
    <w:p w:rsidR="00E6298E" w:rsidRDefault="00E6298E" w:rsidP="00E6298E">
      <w:pPr>
        <w:spacing w:line="480" w:lineRule="auto"/>
        <w:ind w:left="1440" w:firstLine="720"/>
        <w:rPr>
          <w:sz w:val="26"/>
        </w:rPr>
      </w:pPr>
      <w:proofErr w:type="gramStart"/>
      <w:r>
        <w:rPr>
          <w:sz w:val="26"/>
        </w:rPr>
        <w:t>Production  and</w:t>
      </w:r>
      <w:proofErr w:type="gramEnd"/>
      <w:r>
        <w:rPr>
          <w:sz w:val="26"/>
        </w:rPr>
        <w:t xml:space="preserve"> Yield. </w:t>
      </w:r>
      <w:r>
        <w:rPr>
          <w:sz w:val="26"/>
        </w:rPr>
        <w:tab/>
      </w:r>
      <w:r>
        <w:rPr>
          <w:sz w:val="26"/>
        </w:rPr>
        <w:tab/>
      </w:r>
      <w:r>
        <w:rPr>
          <w:sz w:val="26"/>
        </w:rPr>
        <w:tab/>
      </w:r>
      <w:r>
        <w:rPr>
          <w:sz w:val="26"/>
        </w:rPr>
        <w:tab/>
      </w:r>
      <w:r>
        <w:rPr>
          <w:sz w:val="26"/>
        </w:rPr>
        <w:tab/>
        <w:t>43</w:t>
      </w:r>
    </w:p>
    <w:p w:rsidR="00E6298E" w:rsidRDefault="00E6298E" w:rsidP="00E6298E">
      <w:pPr>
        <w:spacing w:line="480" w:lineRule="auto"/>
        <w:ind w:left="2160" w:hanging="1440"/>
        <w:rPr>
          <w:sz w:val="26"/>
        </w:rPr>
      </w:pPr>
      <w:r>
        <w:rPr>
          <w:sz w:val="26"/>
        </w:rPr>
        <w:t>VII</w:t>
      </w:r>
      <w:r>
        <w:rPr>
          <w:sz w:val="26"/>
        </w:rPr>
        <w:tab/>
        <w:t xml:space="preserve">Ranking of selected district of </w:t>
      </w:r>
      <w:proofErr w:type="spellStart"/>
      <w:r>
        <w:rPr>
          <w:sz w:val="26"/>
        </w:rPr>
        <w:t>TamilNadu</w:t>
      </w:r>
      <w:proofErr w:type="spellEnd"/>
      <w:r>
        <w:rPr>
          <w:sz w:val="26"/>
        </w:rPr>
        <w:t xml:space="preserve"> based on </w:t>
      </w:r>
    </w:p>
    <w:p w:rsidR="00E6298E" w:rsidRDefault="00E6298E" w:rsidP="00E6298E">
      <w:pPr>
        <w:spacing w:line="480" w:lineRule="auto"/>
        <w:ind w:left="2160"/>
        <w:rPr>
          <w:sz w:val="26"/>
        </w:rPr>
      </w:pPr>
      <w:proofErr w:type="gramStart"/>
      <w:r>
        <w:rPr>
          <w:sz w:val="26"/>
        </w:rPr>
        <w:t>Area, Production and Productivity of Rice.</w:t>
      </w:r>
      <w:proofErr w:type="gramEnd"/>
      <w:r>
        <w:rPr>
          <w:sz w:val="26"/>
        </w:rPr>
        <w:tab/>
      </w:r>
      <w:r>
        <w:rPr>
          <w:sz w:val="26"/>
        </w:rPr>
        <w:tab/>
        <w:t>46</w:t>
      </w:r>
    </w:p>
    <w:p w:rsidR="00E6298E" w:rsidRDefault="00E6298E" w:rsidP="00E6298E">
      <w:pPr>
        <w:spacing w:line="480" w:lineRule="auto"/>
        <w:ind w:left="2160" w:hanging="1440"/>
        <w:rPr>
          <w:sz w:val="26"/>
        </w:rPr>
      </w:pPr>
      <w:r>
        <w:rPr>
          <w:sz w:val="26"/>
        </w:rPr>
        <w:t>VIII</w:t>
      </w:r>
      <w:r>
        <w:rPr>
          <w:sz w:val="26"/>
        </w:rPr>
        <w:tab/>
        <w:t xml:space="preserve">Trends in Area, Production and Productivity of Rice </w:t>
      </w:r>
    </w:p>
    <w:p w:rsidR="00E6298E" w:rsidRDefault="00E6298E" w:rsidP="00E6298E">
      <w:pPr>
        <w:spacing w:line="480" w:lineRule="auto"/>
        <w:ind w:left="2160"/>
        <w:rPr>
          <w:sz w:val="26"/>
        </w:rPr>
      </w:pPr>
      <w:proofErr w:type="gramStart"/>
      <w:r>
        <w:rPr>
          <w:sz w:val="26"/>
        </w:rPr>
        <w:t>in</w:t>
      </w:r>
      <w:proofErr w:type="gramEnd"/>
      <w:r>
        <w:rPr>
          <w:sz w:val="26"/>
        </w:rPr>
        <w:t xml:space="preserve"> selected districts of </w:t>
      </w:r>
      <w:proofErr w:type="spellStart"/>
      <w:r>
        <w:rPr>
          <w:sz w:val="26"/>
        </w:rPr>
        <w:t>TamilNadu</w:t>
      </w:r>
      <w:proofErr w:type="spellEnd"/>
      <w:r>
        <w:rPr>
          <w:sz w:val="26"/>
        </w:rPr>
        <w:t>.(Moving Average)</w:t>
      </w:r>
      <w:r>
        <w:rPr>
          <w:sz w:val="26"/>
        </w:rPr>
        <w:tab/>
        <w:t>51</w:t>
      </w:r>
    </w:p>
    <w:p w:rsidR="00E6298E" w:rsidRDefault="00E6298E" w:rsidP="00E6298E">
      <w:pPr>
        <w:spacing w:line="480" w:lineRule="auto"/>
        <w:ind w:left="2160" w:hanging="1440"/>
        <w:rPr>
          <w:sz w:val="26"/>
        </w:rPr>
      </w:pPr>
      <w:r>
        <w:rPr>
          <w:sz w:val="26"/>
        </w:rPr>
        <w:t>IX</w:t>
      </w:r>
      <w:r>
        <w:rPr>
          <w:sz w:val="26"/>
        </w:rPr>
        <w:tab/>
        <w:t xml:space="preserve">Growth rate of Area, Production and Yield of rice </w:t>
      </w:r>
    </w:p>
    <w:p w:rsidR="00E6298E" w:rsidRDefault="00E6298E" w:rsidP="00E6298E">
      <w:pPr>
        <w:spacing w:line="480" w:lineRule="auto"/>
        <w:ind w:left="2160"/>
        <w:rPr>
          <w:sz w:val="26"/>
        </w:rPr>
      </w:pPr>
      <w:proofErr w:type="gramStart"/>
      <w:r>
        <w:rPr>
          <w:sz w:val="26"/>
        </w:rPr>
        <w:t>in</w:t>
      </w:r>
      <w:proofErr w:type="gramEnd"/>
      <w:r>
        <w:rPr>
          <w:sz w:val="26"/>
        </w:rPr>
        <w:t xml:space="preserve"> selected district of </w:t>
      </w:r>
      <w:proofErr w:type="spellStart"/>
      <w:r>
        <w:rPr>
          <w:sz w:val="26"/>
        </w:rPr>
        <w:t>TamilNadu</w:t>
      </w:r>
      <w:proofErr w:type="spellEnd"/>
      <w:r>
        <w:rPr>
          <w:sz w:val="26"/>
        </w:rPr>
        <w:t>.</w:t>
      </w:r>
      <w:r>
        <w:rPr>
          <w:sz w:val="26"/>
        </w:rPr>
        <w:tab/>
      </w:r>
      <w:r>
        <w:rPr>
          <w:sz w:val="26"/>
        </w:rPr>
        <w:tab/>
      </w:r>
      <w:r>
        <w:rPr>
          <w:sz w:val="26"/>
        </w:rPr>
        <w:tab/>
      </w:r>
      <w:r>
        <w:rPr>
          <w:sz w:val="26"/>
        </w:rPr>
        <w:tab/>
        <w:t>57</w:t>
      </w:r>
    </w:p>
    <w:p w:rsidR="00E6298E" w:rsidRDefault="00E6298E" w:rsidP="00E6298E">
      <w:pPr>
        <w:spacing w:line="480" w:lineRule="auto"/>
        <w:ind w:firstLine="720"/>
        <w:rPr>
          <w:sz w:val="26"/>
        </w:rPr>
      </w:pPr>
      <w:r>
        <w:rPr>
          <w:sz w:val="26"/>
        </w:rPr>
        <w:t>X</w:t>
      </w:r>
      <w:r>
        <w:rPr>
          <w:sz w:val="26"/>
        </w:rPr>
        <w:tab/>
      </w:r>
      <w:r>
        <w:rPr>
          <w:sz w:val="26"/>
        </w:rPr>
        <w:tab/>
        <w:t xml:space="preserve">Contribution </w:t>
      </w:r>
      <w:proofErr w:type="gramStart"/>
      <w:r>
        <w:rPr>
          <w:sz w:val="26"/>
        </w:rPr>
        <w:t>of  Area</w:t>
      </w:r>
      <w:proofErr w:type="gramEnd"/>
      <w:r>
        <w:rPr>
          <w:sz w:val="26"/>
        </w:rPr>
        <w:t xml:space="preserve">, Yield and their interaction </w:t>
      </w:r>
    </w:p>
    <w:p w:rsidR="00E6298E" w:rsidRDefault="00E6298E" w:rsidP="00E6298E">
      <w:pPr>
        <w:spacing w:line="480" w:lineRule="auto"/>
        <w:ind w:left="2160"/>
        <w:rPr>
          <w:sz w:val="26"/>
        </w:rPr>
      </w:pPr>
      <w:proofErr w:type="gramStart"/>
      <w:r>
        <w:rPr>
          <w:sz w:val="26"/>
        </w:rPr>
        <w:t>effect</w:t>
      </w:r>
      <w:proofErr w:type="gramEnd"/>
      <w:r>
        <w:rPr>
          <w:sz w:val="26"/>
        </w:rPr>
        <w:t xml:space="preserve"> in the rice cultivation.</w:t>
      </w:r>
      <w:r>
        <w:rPr>
          <w:sz w:val="26"/>
        </w:rPr>
        <w:tab/>
      </w:r>
      <w:r>
        <w:rPr>
          <w:sz w:val="26"/>
        </w:rPr>
        <w:tab/>
      </w:r>
      <w:r>
        <w:rPr>
          <w:sz w:val="26"/>
        </w:rPr>
        <w:tab/>
      </w:r>
      <w:r>
        <w:rPr>
          <w:sz w:val="26"/>
        </w:rPr>
        <w:tab/>
        <w:t>59</w:t>
      </w:r>
    </w:p>
    <w:p w:rsidR="00E6298E" w:rsidRDefault="00E6298E" w:rsidP="00E6298E">
      <w:pPr>
        <w:spacing w:line="480" w:lineRule="auto"/>
        <w:ind w:left="2160" w:hanging="1440"/>
        <w:rPr>
          <w:sz w:val="26"/>
        </w:rPr>
      </w:pPr>
      <w:r>
        <w:rPr>
          <w:sz w:val="26"/>
        </w:rPr>
        <w:t>XI</w:t>
      </w:r>
      <w:r>
        <w:rPr>
          <w:sz w:val="26"/>
        </w:rPr>
        <w:tab/>
        <w:t>Estimated co-efficient of production function</w:t>
      </w:r>
      <w:r>
        <w:t xml:space="preserve"> </w:t>
      </w:r>
      <w:r>
        <w:rPr>
          <w:sz w:val="26"/>
        </w:rPr>
        <w:t xml:space="preserve">for </w:t>
      </w:r>
    </w:p>
    <w:p w:rsidR="00E6298E" w:rsidRDefault="00E6298E" w:rsidP="00E6298E">
      <w:pPr>
        <w:spacing w:line="480" w:lineRule="auto"/>
        <w:ind w:left="2160"/>
        <w:rPr>
          <w:sz w:val="26"/>
        </w:rPr>
      </w:pPr>
      <w:proofErr w:type="gramStart"/>
      <w:r>
        <w:rPr>
          <w:sz w:val="26"/>
        </w:rPr>
        <w:t>rice</w:t>
      </w:r>
      <w:proofErr w:type="gramEnd"/>
      <w:r>
        <w:rPr>
          <w:sz w:val="26"/>
        </w:rPr>
        <w:t xml:space="preserve"> cultivation.</w:t>
      </w:r>
      <w:r>
        <w:rPr>
          <w:sz w:val="26"/>
        </w:rPr>
        <w:tab/>
      </w:r>
      <w:r>
        <w:rPr>
          <w:sz w:val="26"/>
        </w:rPr>
        <w:tab/>
      </w:r>
      <w:r>
        <w:rPr>
          <w:sz w:val="26"/>
        </w:rPr>
        <w:tab/>
      </w:r>
      <w:r>
        <w:rPr>
          <w:sz w:val="26"/>
        </w:rPr>
        <w:tab/>
      </w:r>
      <w:r>
        <w:rPr>
          <w:sz w:val="26"/>
        </w:rPr>
        <w:tab/>
      </w:r>
      <w:r>
        <w:rPr>
          <w:sz w:val="26"/>
        </w:rPr>
        <w:tab/>
        <w:t>63</w:t>
      </w:r>
    </w:p>
    <w:p w:rsidR="00E6298E" w:rsidRDefault="00E6298E" w:rsidP="00E6298E">
      <w:pPr>
        <w:spacing w:line="480" w:lineRule="auto"/>
        <w:ind w:left="2160" w:hanging="1440"/>
        <w:rPr>
          <w:sz w:val="26"/>
        </w:rPr>
      </w:pPr>
    </w:p>
    <w:p w:rsidR="00E6298E" w:rsidRDefault="00E6298E" w:rsidP="00E6298E">
      <w:pPr>
        <w:spacing w:line="480" w:lineRule="auto"/>
        <w:ind w:left="2160" w:hanging="1440"/>
        <w:rPr>
          <w:sz w:val="26"/>
        </w:rPr>
      </w:pPr>
    </w:p>
    <w:p w:rsidR="00E6298E" w:rsidRDefault="00E6298E" w:rsidP="00E6298E">
      <w:pPr>
        <w:pStyle w:val="Title"/>
        <w:rPr>
          <w:b/>
        </w:rPr>
      </w:pPr>
      <w:r>
        <w:rPr>
          <w:b/>
        </w:rPr>
        <w:t>ACKNOWLEDGEMENT</w:t>
      </w:r>
    </w:p>
    <w:p w:rsidR="00E6298E" w:rsidRDefault="00E6298E" w:rsidP="00E6298E">
      <w:pPr>
        <w:pStyle w:val="BodyText"/>
        <w:rPr>
          <w:sz w:val="28"/>
        </w:rPr>
      </w:pPr>
    </w:p>
    <w:p w:rsidR="00E6298E" w:rsidRDefault="00E6298E" w:rsidP="00E6298E">
      <w:pPr>
        <w:pStyle w:val="BodyText"/>
      </w:pPr>
      <w:r>
        <w:t xml:space="preserve">       </w:t>
      </w:r>
      <w:r>
        <w:tab/>
        <w:t xml:space="preserve">The investigator wishes to express her immense </w:t>
      </w:r>
      <w:proofErr w:type="spellStart"/>
      <w:r>
        <w:t>gratitudes</w:t>
      </w:r>
      <w:proofErr w:type="spellEnd"/>
      <w:r>
        <w:t xml:space="preserve"> to </w:t>
      </w:r>
      <w:proofErr w:type="spellStart"/>
      <w:r>
        <w:rPr>
          <w:b/>
        </w:rPr>
        <w:t>Dr.K.KULANDAIVEL</w:t>
      </w:r>
      <w:proofErr w:type="spellEnd"/>
      <w:r>
        <w:t>, M.A., M.A</w:t>
      </w:r>
      <w:proofErr w:type="gramStart"/>
      <w:r>
        <w:t>.(</w:t>
      </w:r>
      <w:proofErr w:type="gramEnd"/>
      <w:r>
        <w:t>Ohio state)</w:t>
      </w:r>
      <w:proofErr w:type="spellStart"/>
      <w:r>
        <w:t>Ph.D</w:t>
      </w:r>
      <w:proofErr w:type="spellEnd"/>
      <w:r>
        <w:t xml:space="preserve">(Madras), Chancellor, </w:t>
      </w:r>
      <w:proofErr w:type="spellStart"/>
      <w:r>
        <w:t>Avinashilingam</w:t>
      </w:r>
      <w:proofErr w:type="spellEnd"/>
      <w:r>
        <w:t xml:space="preserve"> Institute for Home Science and Higher Education for Women (Deemed University), Coimbatore, for giving her consent to do research work and providing the opportunity and exposure to a world of knowledge.</w:t>
      </w:r>
    </w:p>
    <w:p w:rsidR="00E6298E" w:rsidRDefault="00E6298E" w:rsidP="00E6298E">
      <w:pPr>
        <w:pStyle w:val="BodyText"/>
        <w:rPr>
          <w:sz w:val="28"/>
        </w:rPr>
      </w:pPr>
    </w:p>
    <w:p w:rsidR="00E6298E" w:rsidRDefault="00E6298E" w:rsidP="00E6298E">
      <w:pPr>
        <w:spacing w:line="360" w:lineRule="auto"/>
        <w:jc w:val="both"/>
        <w:rPr>
          <w:sz w:val="26"/>
        </w:rPr>
      </w:pPr>
      <w:r>
        <w:rPr>
          <w:sz w:val="28"/>
        </w:rPr>
        <w:t xml:space="preserve">      </w:t>
      </w:r>
      <w:r>
        <w:rPr>
          <w:sz w:val="28"/>
        </w:rPr>
        <w:tab/>
      </w:r>
      <w:r>
        <w:rPr>
          <w:sz w:val="26"/>
        </w:rPr>
        <w:t xml:space="preserve">The investigator records her thanks to </w:t>
      </w:r>
      <w:r>
        <w:rPr>
          <w:b/>
          <w:sz w:val="26"/>
        </w:rPr>
        <w:t>Dr. (</w:t>
      </w:r>
      <w:proofErr w:type="spellStart"/>
      <w:r>
        <w:rPr>
          <w:b/>
          <w:sz w:val="26"/>
        </w:rPr>
        <w:t>Tmt</w:t>
      </w:r>
      <w:proofErr w:type="spellEnd"/>
      <w:r>
        <w:rPr>
          <w:b/>
          <w:sz w:val="26"/>
        </w:rPr>
        <w:t>.) M.CHANDRAMANI</w:t>
      </w:r>
      <w:r>
        <w:rPr>
          <w:sz w:val="26"/>
        </w:rPr>
        <w:t xml:space="preserve"> </w:t>
      </w:r>
      <w:proofErr w:type="spellStart"/>
      <w:r>
        <w:rPr>
          <w:sz w:val="26"/>
        </w:rPr>
        <w:t>M.Sc</w:t>
      </w:r>
      <w:proofErr w:type="spellEnd"/>
      <w:r>
        <w:rPr>
          <w:sz w:val="26"/>
        </w:rPr>
        <w:t xml:space="preserve"> (Baroda), M.Ed., </w:t>
      </w:r>
      <w:proofErr w:type="spellStart"/>
      <w:r>
        <w:rPr>
          <w:sz w:val="26"/>
        </w:rPr>
        <w:t>Ph.D</w:t>
      </w:r>
      <w:proofErr w:type="spellEnd"/>
      <w:r>
        <w:rPr>
          <w:sz w:val="26"/>
        </w:rPr>
        <w:t xml:space="preserve"> (Madras), Vice Chancellor, </w:t>
      </w:r>
      <w:proofErr w:type="spellStart"/>
      <w:r>
        <w:rPr>
          <w:sz w:val="26"/>
        </w:rPr>
        <w:t>Avinashilingam</w:t>
      </w:r>
      <w:proofErr w:type="spellEnd"/>
      <w:r>
        <w:rPr>
          <w:sz w:val="26"/>
        </w:rPr>
        <w:t xml:space="preserve"> Institute for Home Science and Higher Education for Women (Deemed University), Coimbatore, for the support given in conducting the study.</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 xml:space="preserve">      </w:t>
      </w:r>
      <w:r>
        <w:rPr>
          <w:sz w:val="26"/>
        </w:rPr>
        <w:tab/>
        <w:t xml:space="preserve">The investigator expresses her humble thanks to </w:t>
      </w:r>
      <w:r>
        <w:rPr>
          <w:b/>
          <w:sz w:val="26"/>
        </w:rPr>
        <w:t>Dr. (</w:t>
      </w:r>
      <w:proofErr w:type="spellStart"/>
      <w:r>
        <w:rPr>
          <w:b/>
          <w:sz w:val="26"/>
        </w:rPr>
        <w:t>Tmt</w:t>
      </w:r>
      <w:proofErr w:type="spellEnd"/>
      <w:r>
        <w:rPr>
          <w:b/>
          <w:sz w:val="26"/>
        </w:rPr>
        <w:t>.) SAROJA</w:t>
      </w:r>
      <w:r>
        <w:rPr>
          <w:sz w:val="26"/>
        </w:rPr>
        <w:t xml:space="preserve"> </w:t>
      </w:r>
      <w:r>
        <w:rPr>
          <w:b/>
          <w:sz w:val="26"/>
        </w:rPr>
        <w:t>PRABHAKARAN,</w:t>
      </w:r>
      <w:r>
        <w:rPr>
          <w:sz w:val="26"/>
        </w:rPr>
        <w:t xml:space="preserve"> M.A., </w:t>
      </w:r>
      <w:proofErr w:type="gramStart"/>
      <w:r>
        <w:rPr>
          <w:sz w:val="26"/>
        </w:rPr>
        <w:t>Dip.Ed</w:t>
      </w:r>
      <w:proofErr w:type="gramEnd"/>
      <w:r>
        <w:rPr>
          <w:sz w:val="26"/>
        </w:rPr>
        <w:t xml:space="preserve">. (Madras), </w:t>
      </w:r>
      <w:proofErr w:type="spellStart"/>
      <w:r>
        <w:rPr>
          <w:sz w:val="26"/>
        </w:rPr>
        <w:t>Ph.D</w:t>
      </w:r>
      <w:proofErr w:type="spellEnd"/>
      <w:r>
        <w:rPr>
          <w:sz w:val="26"/>
        </w:rPr>
        <w:t xml:space="preserve"> (Mother </w:t>
      </w:r>
      <w:proofErr w:type="spellStart"/>
      <w:r>
        <w:rPr>
          <w:sz w:val="26"/>
        </w:rPr>
        <w:t>Terasa</w:t>
      </w:r>
      <w:proofErr w:type="spellEnd"/>
      <w:r>
        <w:rPr>
          <w:sz w:val="26"/>
        </w:rPr>
        <w:t xml:space="preserve">), Registrar, </w:t>
      </w:r>
      <w:proofErr w:type="spellStart"/>
      <w:r>
        <w:rPr>
          <w:sz w:val="26"/>
        </w:rPr>
        <w:t>Avinashilingam</w:t>
      </w:r>
      <w:proofErr w:type="spellEnd"/>
      <w:r>
        <w:rPr>
          <w:sz w:val="26"/>
        </w:rPr>
        <w:t xml:space="preserve"> Institute for Home Science and Higher Education for Women (Deemed University), Coimbatore, for the administrative support given for the study.</w:t>
      </w:r>
    </w:p>
    <w:p w:rsidR="00E6298E" w:rsidRDefault="00E6298E" w:rsidP="00E6298E">
      <w:pPr>
        <w:spacing w:line="360" w:lineRule="auto"/>
        <w:jc w:val="both"/>
        <w:rPr>
          <w:sz w:val="28"/>
        </w:rPr>
      </w:pPr>
    </w:p>
    <w:p w:rsidR="00E6298E" w:rsidRDefault="00E6298E" w:rsidP="00E6298E">
      <w:pPr>
        <w:spacing w:line="360" w:lineRule="auto"/>
        <w:ind w:firstLine="720"/>
        <w:jc w:val="both"/>
        <w:rPr>
          <w:sz w:val="26"/>
        </w:rPr>
      </w:pPr>
      <w:r>
        <w:rPr>
          <w:sz w:val="26"/>
        </w:rPr>
        <w:t xml:space="preserve"> The investigator expresses her </w:t>
      </w:r>
      <w:proofErr w:type="spellStart"/>
      <w:r>
        <w:rPr>
          <w:sz w:val="26"/>
        </w:rPr>
        <w:t>heartful</w:t>
      </w:r>
      <w:proofErr w:type="spellEnd"/>
      <w:r>
        <w:rPr>
          <w:sz w:val="26"/>
        </w:rPr>
        <w:t xml:space="preserve"> thanks to </w:t>
      </w:r>
      <w:r>
        <w:rPr>
          <w:b/>
          <w:sz w:val="26"/>
        </w:rPr>
        <w:t>Dr</w:t>
      </w:r>
      <w:proofErr w:type="gramStart"/>
      <w:r>
        <w:rPr>
          <w:b/>
          <w:sz w:val="26"/>
        </w:rPr>
        <w:t>.(</w:t>
      </w:r>
      <w:proofErr w:type="spellStart"/>
      <w:proofErr w:type="gramEnd"/>
      <w:r>
        <w:rPr>
          <w:b/>
          <w:sz w:val="26"/>
        </w:rPr>
        <w:t>Tmt</w:t>
      </w:r>
      <w:proofErr w:type="spellEnd"/>
      <w:r>
        <w:rPr>
          <w:b/>
          <w:sz w:val="26"/>
        </w:rPr>
        <w:t xml:space="preserve">.)SHYMALA SIVANANDHAM </w:t>
      </w:r>
      <w:r>
        <w:rPr>
          <w:sz w:val="26"/>
        </w:rPr>
        <w:t xml:space="preserve">M.A (Nagpur) ,Dip.Ed., </w:t>
      </w:r>
      <w:proofErr w:type="spellStart"/>
      <w:r>
        <w:rPr>
          <w:sz w:val="26"/>
        </w:rPr>
        <w:t>Ph.D</w:t>
      </w:r>
      <w:proofErr w:type="spellEnd"/>
      <w:r>
        <w:rPr>
          <w:sz w:val="26"/>
        </w:rPr>
        <w:t xml:space="preserve"> (Madras), Dean of Humanity for the support given in conducting  the study. </w:t>
      </w:r>
    </w:p>
    <w:p w:rsidR="00E6298E" w:rsidRDefault="00E6298E" w:rsidP="00E6298E">
      <w:pPr>
        <w:spacing w:line="360" w:lineRule="auto"/>
        <w:jc w:val="both"/>
        <w:rPr>
          <w:sz w:val="28"/>
        </w:rPr>
      </w:pPr>
    </w:p>
    <w:p w:rsidR="00E6298E" w:rsidRDefault="00E6298E" w:rsidP="00E6298E">
      <w:pPr>
        <w:spacing w:line="360" w:lineRule="auto"/>
        <w:jc w:val="both"/>
        <w:rPr>
          <w:sz w:val="28"/>
        </w:rPr>
      </w:pPr>
    </w:p>
    <w:p w:rsidR="00E6298E" w:rsidRDefault="00E6298E" w:rsidP="00E6298E">
      <w:pPr>
        <w:spacing w:line="360" w:lineRule="auto"/>
        <w:jc w:val="both"/>
        <w:rPr>
          <w:sz w:val="28"/>
        </w:rPr>
      </w:pPr>
    </w:p>
    <w:p w:rsidR="00E6298E" w:rsidRDefault="00E6298E" w:rsidP="00E6298E">
      <w:pPr>
        <w:spacing w:line="360" w:lineRule="auto"/>
        <w:jc w:val="both"/>
        <w:rPr>
          <w:sz w:val="26"/>
        </w:rPr>
      </w:pPr>
      <w:r>
        <w:rPr>
          <w:sz w:val="26"/>
        </w:rPr>
        <w:lastRenderedPageBreak/>
        <w:t xml:space="preserve">          The investigator wishes to express her </w:t>
      </w:r>
      <w:proofErr w:type="spellStart"/>
      <w:r>
        <w:rPr>
          <w:sz w:val="26"/>
        </w:rPr>
        <w:t>heartful</w:t>
      </w:r>
      <w:proofErr w:type="spellEnd"/>
      <w:r>
        <w:rPr>
          <w:sz w:val="26"/>
        </w:rPr>
        <w:t xml:space="preserve"> thanks to                          </w:t>
      </w:r>
      <w:r>
        <w:rPr>
          <w:b/>
          <w:sz w:val="26"/>
        </w:rPr>
        <w:t>Dr</w:t>
      </w:r>
      <w:proofErr w:type="gramStart"/>
      <w:r>
        <w:rPr>
          <w:b/>
          <w:sz w:val="26"/>
        </w:rPr>
        <w:t>.(</w:t>
      </w:r>
      <w:proofErr w:type="spellStart"/>
      <w:proofErr w:type="gramEnd"/>
      <w:r>
        <w:rPr>
          <w:b/>
          <w:sz w:val="26"/>
        </w:rPr>
        <w:t>Tmt</w:t>
      </w:r>
      <w:proofErr w:type="spellEnd"/>
      <w:r>
        <w:rPr>
          <w:b/>
          <w:sz w:val="26"/>
        </w:rPr>
        <w:t>.)A.RAJESWARI</w:t>
      </w:r>
      <w:r>
        <w:rPr>
          <w:sz w:val="26"/>
        </w:rPr>
        <w:t xml:space="preserve"> M.A. Dip.Ed., </w:t>
      </w:r>
      <w:proofErr w:type="spellStart"/>
      <w:r>
        <w:rPr>
          <w:sz w:val="26"/>
        </w:rPr>
        <w:t>M.Phil</w:t>
      </w:r>
      <w:proofErr w:type="spellEnd"/>
      <w:r>
        <w:rPr>
          <w:sz w:val="26"/>
        </w:rPr>
        <w:t xml:space="preserve"> (Madras), Ph.D. (</w:t>
      </w:r>
      <w:proofErr w:type="spellStart"/>
      <w:r>
        <w:rPr>
          <w:sz w:val="26"/>
        </w:rPr>
        <w:t>Avinashilingam</w:t>
      </w:r>
      <w:proofErr w:type="spellEnd"/>
      <w:r>
        <w:rPr>
          <w:sz w:val="26"/>
        </w:rPr>
        <w:t xml:space="preserve"> Deemed University), Coimbatore, Head of the Department of Economics  for her guidance and help in the conduct of the study. </w:t>
      </w:r>
    </w:p>
    <w:p w:rsidR="00E6298E" w:rsidRDefault="00E6298E" w:rsidP="00E6298E">
      <w:pPr>
        <w:pStyle w:val="BodyText2"/>
        <w:rPr>
          <w:sz w:val="26"/>
        </w:rPr>
      </w:pPr>
    </w:p>
    <w:p w:rsidR="00E6298E" w:rsidRDefault="00E6298E" w:rsidP="00E6298E">
      <w:pPr>
        <w:spacing w:line="360" w:lineRule="auto"/>
        <w:ind w:left="720"/>
        <w:jc w:val="both"/>
        <w:rPr>
          <w:sz w:val="26"/>
        </w:rPr>
      </w:pPr>
      <w:proofErr w:type="gramStart"/>
      <w:r>
        <w:rPr>
          <w:sz w:val="26"/>
        </w:rPr>
        <w:t>The  investigator</w:t>
      </w:r>
      <w:proofErr w:type="gramEnd"/>
      <w:r>
        <w:rPr>
          <w:sz w:val="26"/>
        </w:rPr>
        <w:t xml:space="preserve">  owe a   sincere   thanks  and  deep   sense of   gratitude to  </w:t>
      </w:r>
    </w:p>
    <w:p w:rsidR="00E6298E" w:rsidRDefault="00E6298E" w:rsidP="00E6298E">
      <w:pPr>
        <w:spacing w:line="360" w:lineRule="auto"/>
        <w:jc w:val="both"/>
        <w:rPr>
          <w:sz w:val="26"/>
        </w:rPr>
      </w:pPr>
      <w:r>
        <w:rPr>
          <w:b/>
          <w:sz w:val="26"/>
        </w:rPr>
        <w:t>Dr. (</w:t>
      </w:r>
      <w:proofErr w:type="spellStart"/>
      <w:r>
        <w:rPr>
          <w:b/>
          <w:sz w:val="26"/>
        </w:rPr>
        <w:t>Tmt</w:t>
      </w:r>
      <w:proofErr w:type="spellEnd"/>
      <w:r>
        <w:rPr>
          <w:b/>
          <w:sz w:val="26"/>
        </w:rPr>
        <w:t>.</w:t>
      </w:r>
      <w:proofErr w:type="gramStart"/>
      <w:r>
        <w:rPr>
          <w:b/>
          <w:sz w:val="26"/>
        </w:rPr>
        <w:t>)V.RAJAM</w:t>
      </w:r>
      <w:proofErr w:type="gramEnd"/>
      <w:r>
        <w:rPr>
          <w:b/>
          <w:sz w:val="26"/>
        </w:rPr>
        <w:t>,</w:t>
      </w:r>
      <w:r>
        <w:rPr>
          <w:sz w:val="26"/>
        </w:rPr>
        <w:t xml:space="preserve"> M.A., Dip.Ed.(Madras), M.Phil. (</w:t>
      </w:r>
      <w:proofErr w:type="spellStart"/>
      <w:r>
        <w:rPr>
          <w:sz w:val="26"/>
        </w:rPr>
        <w:t>Bharathiar</w:t>
      </w:r>
      <w:proofErr w:type="spellEnd"/>
      <w:r>
        <w:rPr>
          <w:sz w:val="26"/>
        </w:rPr>
        <w:t xml:space="preserve">), </w:t>
      </w:r>
      <w:proofErr w:type="spellStart"/>
      <w:r>
        <w:rPr>
          <w:sz w:val="26"/>
        </w:rPr>
        <w:t>Ph.D</w:t>
      </w:r>
      <w:proofErr w:type="spellEnd"/>
      <w:r>
        <w:rPr>
          <w:sz w:val="26"/>
        </w:rPr>
        <w:t>(</w:t>
      </w:r>
      <w:proofErr w:type="spellStart"/>
      <w:r>
        <w:rPr>
          <w:sz w:val="26"/>
        </w:rPr>
        <w:t>Avinashilingam</w:t>
      </w:r>
      <w:proofErr w:type="spellEnd"/>
      <w:r>
        <w:rPr>
          <w:sz w:val="26"/>
        </w:rPr>
        <w:t xml:space="preserve"> Deemed University), Reader in the Economics, </w:t>
      </w:r>
      <w:proofErr w:type="spellStart"/>
      <w:r>
        <w:rPr>
          <w:sz w:val="26"/>
        </w:rPr>
        <w:t>Avinashiligam</w:t>
      </w:r>
      <w:proofErr w:type="spellEnd"/>
      <w:r>
        <w:rPr>
          <w:sz w:val="26"/>
        </w:rPr>
        <w:t xml:space="preserve"> Institute for Home Science and Higher Education for Women  (Deemed University), Coimbatore, for her expert guidance, inspiration and fruitful discussion  rendered  throughout for the successful completion of the study.</w:t>
      </w:r>
    </w:p>
    <w:p w:rsidR="00E6298E" w:rsidRDefault="00E6298E" w:rsidP="00E6298E">
      <w:pPr>
        <w:spacing w:line="360" w:lineRule="auto"/>
        <w:ind w:left="1440" w:hanging="1440"/>
        <w:jc w:val="both"/>
        <w:rPr>
          <w:sz w:val="28"/>
        </w:rPr>
      </w:pPr>
    </w:p>
    <w:p w:rsidR="0021763F" w:rsidRDefault="0021763F"/>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rsidP="00E6298E">
      <w:pPr>
        <w:spacing w:line="360" w:lineRule="auto"/>
        <w:jc w:val="both"/>
        <w:rPr>
          <w:b/>
          <w:sz w:val="28"/>
        </w:rPr>
      </w:pPr>
      <w:r>
        <w:rPr>
          <w:sz w:val="26"/>
        </w:rPr>
        <w:lastRenderedPageBreak/>
        <w:t xml:space="preserve">                                              </w:t>
      </w:r>
      <w:r>
        <w:rPr>
          <w:b/>
          <w:sz w:val="28"/>
        </w:rPr>
        <w:t>INTRODUCTION</w:t>
      </w:r>
    </w:p>
    <w:p w:rsidR="00E6298E" w:rsidRDefault="00E6298E" w:rsidP="00E6298E">
      <w:pPr>
        <w:spacing w:line="360" w:lineRule="auto"/>
        <w:jc w:val="both"/>
        <w:rPr>
          <w:b/>
          <w:sz w:val="28"/>
        </w:rPr>
      </w:pPr>
    </w:p>
    <w:p w:rsidR="00E6298E" w:rsidRDefault="00E6298E" w:rsidP="00E6298E">
      <w:pPr>
        <w:spacing w:line="360" w:lineRule="auto"/>
        <w:ind w:firstLine="720"/>
        <w:jc w:val="both"/>
        <w:rPr>
          <w:sz w:val="26"/>
        </w:rPr>
      </w:pPr>
      <w:r>
        <w:rPr>
          <w:sz w:val="26"/>
        </w:rPr>
        <w:t xml:space="preserve">India is an agricultural country where about 75 per cent of the population is dependent on agriculture. Apart from providing engagement to nearly 75 per cent of the population, the contribution of agriculture sector in national income is also substantial. It provides livelihood to our population and also providing opportunities for export and raw materials for various types of industries. The prosperity of India is </w:t>
      </w:r>
      <w:proofErr w:type="gramStart"/>
      <w:r>
        <w:rPr>
          <w:sz w:val="26"/>
        </w:rPr>
        <w:t>entirely  dependent</w:t>
      </w:r>
      <w:proofErr w:type="gramEnd"/>
      <w:r>
        <w:rPr>
          <w:sz w:val="26"/>
        </w:rPr>
        <w:t xml:space="preserve"> on agriculture. Agriculture is diverse subject and covers activities as Plantation, Forestry, Horticulture, Animal husbandry, Farming and Fishery. (Singh et al., 1987)</w:t>
      </w:r>
    </w:p>
    <w:p w:rsidR="00E6298E" w:rsidRDefault="00E6298E" w:rsidP="00E6298E">
      <w:pPr>
        <w:spacing w:line="360" w:lineRule="auto"/>
        <w:ind w:firstLine="720"/>
        <w:jc w:val="both"/>
        <w:rPr>
          <w:sz w:val="26"/>
        </w:rPr>
      </w:pPr>
    </w:p>
    <w:p w:rsidR="00E6298E" w:rsidRDefault="00E6298E" w:rsidP="00E6298E">
      <w:pPr>
        <w:spacing w:line="360" w:lineRule="auto"/>
        <w:jc w:val="both"/>
        <w:rPr>
          <w:sz w:val="26"/>
        </w:rPr>
      </w:pPr>
      <w:r>
        <w:rPr>
          <w:sz w:val="26"/>
        </w:rPr>
        <w:tab/>
        <w:t xml:space="preserve">Rice is the most important crop of the country. It accounts for 40 per cent of production of all cereals and pulses </w:t>
      </w:r>
      <w:proofErr w:type="gramStart"/>
      <w:r>
        <w:rPr>
          <w:sz w:val="26"/>
        </w:rPr>
        <w:t>put  together</w:t>
      </w:r>
      <w:proofErr w:type="gramEnd"/>
      <w:r>
        <w:rPr>
          <w:sz w:val="26"/>
        </w:rPr>
        <w:t>.  (</w:t>
      </w:r>
      <w:proofErr w:type="spellStart"/>
      <w:r>
        <w:rPr>
          <w:sz w:val="26"/>
        </w:rPr>
        <w:t>Pandey</w:t>
      </w:r>
      <w:proofErr w:type="spellEnd"/>
      <w:r>
        <w:rPr>
          <w:sz w:val="26"/>
        </w:rPr>
        <w:t xml:space="preserve"> et al., 1989)</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Cereal foods are the primary sources of energy for much of the Indian population. Among cereals, rice and wheat are the two major staple Indian </w:t>
      </w:r>
      <w:proofErr w:type="gramStart"/>
      <w:r>
        <w:rPr>
          <w:sz w:val="26"/>
        </w:rPr>
        <w:t>diet</w:t>
      </w:r>
      <w:proofErr w:type="gramEnd"/>
      <w:r>
        <w:rPr>
          <w:sz w:val="26"/>
        </w:rPr>
        <w:t xml:space="preserve">. Wheat is staple food for about one - third of population and a major supplement of diet to remaining two - third rice eating population of India.  These two crops contribute about 78.0 per cent of the grain production in the country. The major production region of these two crops is the Indo - </w:t>
      </w:r>
      <w:proofErr w:type="spellStart"/>
      <w:r>
        <w:rPr>
          <w:sz w:val="26"/>
        </w:rPr>
        <w:t>gangetic</w:t>
      </w:r>
      <w:proofErr w:type="spellEnd"/>
      <w:r>
        <w:rPr>
          <w:sz w:val="26"/>
        </w:rPr>
        <w:t>. In Indo-</w:t>
      </w:r>
      <w:proofErr w:type="spellStart"/>
      <w:r>
        <w:rPr>
          <w:sz w:val="26"/>
        </w:rPr>
        <w:t>gangetic</w:t>
      </w:r>
      <w:proofErr w:type="spellEnd"/>
      <w:r>
        <w:rPr>
          <w:sz w:val="26"/>
        </w:rPr>
        <w:t xml:space="preserve"> plains, North Western Uttar Pradesh constitutes around 31.41 per cent of area under rice and wheat. Thus, this region occupies an important place in the production of rice and </w:t>
      </w:r>
      <w:proofErr w:type="spellStart"/>
      <w:r>
        <w:rPr>
          <w:sz w:val="26"/>
        </w:rPr>
        <w:t>wheat.There</w:t>
      </w:r>
      <w:proofErr w:type="spellEnd"/>
      <w:r>
        <w:rPr>
          <w:sz w:val="26"/>
        </w:rPr>
        <w:t xml:space="preserve"> has been tremendous increase in area, production and productivity of these two crops during post- green revolution period in different rice - wheat growing region as compared to pre and post-green revolution period. (Stalin et al., 1992)</w:t>
      </w: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lastRenderedPageBreak/>
        <w:t xml:space="preserve">              In Asia, the </w:t>
      </w:r>
      <w:proofErr w:type="spellStart"/>
      <w:r>
        <w:rPr>
          <w:sz w:val="26"/>
        </w:rPr>
        <w:t>monsonic</w:t>
      </w:r>
      <w:proofErr w:type="spellEnd"/>
      <w:r>
        <w:rPr>
          <w:sz w:val="26"/>
        </w:rPr>
        <w:t xml:space="preserve"> climate and the fairly high temperature during period of high rainfall </w:t>
      </w:r>
      <w:proofErr w:type="spellStart"/>
      <w:proofErr w:type="gramStart"/>
      <w:r>
        <w:rPr>
          <w:sz w:val="26"/>
        </w:rPr>
        <w:t>favour</w:t>
      </w:r>
      <w:proofErr w:type="spellEnd"/>
      <w:r>
        <w:rPr>
          <w:sz w:val="26"/>
        </w:rPr>
        <w:t xml:space="preserve">  rice</w:t>
      </w:r>
      <w:proofErr w:type="gramEnd"/>
      <w:r>
        <w:rPr>
          <w:sz w:val="26"/>
        </w:rPr>
        <w:t xml:space="preserve"> cultivation.  Because of its importance in providing national food security and generating employment and income for the low - income people in society, rice is regarded as a political commodity and an important component of culture in </w:t>
      </w:r>
      <w:proofErr w:type="gramStart"/>
      <w:r>
        <w:rPr>
          <w:sz w:val="26"/>
        </w:rPr>
        <w:t>many country</w:t>
      </w:r>
      <w:proofErr w:type="gramEnd"/>
      <w:r>
        <w:rPr>
          <w:sz w:val="26"/>
        </w:rPr>
        <w:t xml:space="preserve"> in Asia.</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Rice production in Asia will need to increase approximately by 36 per cent between 2001 and 2020, if large increase of price are </w:t>
      </w:r>
      <w:proofErr w:type="gramStart"/>
      <w:r>
        <w:rPr>
          <w:sz w:val="26"/>
        </w:rPr>
        <w:t>to  be</w:t>
      </w:r>
      <w:proofErr w:type="gramEnd"/>
      <w:r>
        <w:rPr>
          <w:sz w:val="26"/>
        </w:rPr>
        <w:t xml:space="preserve"> avoided. However, the area under cultivation is unlikely to increase substantially in future due to alternative uses of the land to meet the demands of urbanization and industrialization. </w:t>
      </w:r>
      <w:proofErr w:type="gramStart"/>
      <w:r>
        <w:rPr>
          <w:sz w:val="26"/>
        </w:rPr>
        <w:t>Thus, the future increase in rice production rest on growth in yields.</w:t>
      </w:r>
      <w:proofErr w:type="gramEnd"/>
      <w:r>
        <w:rPr>
          <w:sz w:val="26"/>
        </w:rPr>
        <w:t xml:space="preserve"> From 1967 to1984 rice yields in Asia increased at an annual average rate of 2.5 per cent, but this growth has come to 12 per cent from 1984 to 1998. In future also, growth in rice yields in the near term will depend on many factors, including farm-gate prices of rice, prices of key input  such as </w:t>
      </w:r>
      <w:proofErr w:type="spellStart"/>
      <w:r>
        <w:rPr>
          <w:sz w:val="26"/>
        </w:rPr>
        <w:t>labour</w:t>
      </w:r>
      <w:proofErr w:type="spellEnd"/>
      <w:r>
        <w:rPr>
          <w:sz w:val="26"/>
        </w:rPr>
        <w:t>, fertilizers, machinery's  and the ability of farmers to apply knowledge intensive production  techniques.  (</w:t>
      </w:r>
      <w:proofErr w:type="spellStart"/>
      <w:r>
        <w:rPr>
          <w:sz w:val="26"/>
        </w:rPr>
        <w:t>Koustsoyiannis</w:t>
      </w:r>
      <w:proofErr w:type="spellEnd"/>
      <w:r>
        <w:rPr>
          <w:sz w:val="26"/>
        </w:rPr>
        <w:t xml:space="preserve"> et al., 1991)</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In India, rice is growth on area of more than 42 million hectares. </w:t>
      </w:r>
      <w:proofErr w:type="gramStart"/>
      <w:r>
        <w:rPr>
          <w:sz w:val="26"/>
        </w:rPr>
        <w:t>About  92</w:t>
      </w:r>
      <w:proofErr w:type="gramEnd"/>
      <w:r>
        <w:rPr>
          <w:sz w:val="26"/>
        </w:rPr>
        <w:t xml:space="preserve"> per cent of the rice is cultivated during the </w:t>
      </w:r>
      <w:proofErr w:type="spellStart"/>
      <w:r>
        <w:rPr>
          <w:sz w:val="26"/>
        </w:rPr>
        <w:t>kharif</w:t>
      </w:r>
      <w:proofErr w:type="spellEnd"/>
      <w:r>
        <w:rPr>
          <w:sz w:val="26"/>
        </w:rPr>
        <w:t xml:space="preserve"> season on a variety of physiographic land such  as rain fed  </w:t>
      </w:r>
      <w:proofErr w:type="spellStart"/>
      <w:r>
        <w:rPr>
          <w:sz w:val="26"/>
        </w:rPr>
        <w:t>uplands,irrigated</w:t>
      </w:r>
      <w:proofErr w:type="spellEnd"/>
      <w:r>
        <w:rPr>
          <w:sz w:val="26"/>
        </w:rPr>
        <w:t xml:space="preserve"> medium lands and rain fed lowlands including flood prone and deep water areas. The </w:t>
      </w:r>
      <w:proofErr w:type="spellStart"/>
      <w:proofErr w:type="gramStart"/>
      <w:r>
        <w:rPr>
          <w:sz w:val="26"/>
        </w:rPr>
        <w:t>rabi</w:t>
      </w:r>
      <w:proofErr w:type="spellEnd"/>
      <w:proofErr w:type="gramEnd"/>
      <w:r>
        <w:rPr>
          <w:sz w:val="26"/>
        </w:rPr>
        <w:t xml:space="preserve"> crop is raised entirely with irrigation, mostly in the traditional areas. In some areas, short duration varieties of rice </w:t>
      </w:r>
      <w:proofErr w:type="gramStart"/>
      <w:r>
        <w:rPr>
          <w:sz w:val="26"/>
        </w:rPr>
        <w:t>as  third</w:t>
      </w:r>
      <w:proofErr w:type="gramEnd"/>
      <w:r>
        <w:rPr>
          <w:sz w:val="26"/>
        </w:rPr>
        <w:t xml:space="preserve"> rice crop are also grown in between the main </w:t>
      </w:r>
      <w:proofErr w:type="spellStart"/>
      <w:r>
        <w:rPr>
          <w:sz w:val="26"/>
        </w:rPr>
        <w:t>kharif</w:t>
      </w:r>
      <w:proofErr w:type="spellEnd"/>
      <w:r>
        <w:rPr>
          <w:sz w:val="26"/>
        </w:rPr>
        <w:t xml:space="preserve"> and </w:t>
      </w:r>
      <w:proofErr w:type="spellStart"/>
      <w:r>
        <w:rPr>
          <w:sz w:val="26"/>
        </w:rPr>
        <w:t>rabi</w:t>
      </w:r>
      <w:proofErr w:type="spellEnd"/>
      <w:r>
        <w:rPr>
          <w:sz w:val="26"/>
        </w:rPr>
        <w:t xml:space="preserve"> seasons. Rice yields of five to six t/ha are common under irrigated conditions with good management, although at experimental stations yields of eight to 10t/ha have also been </w:t>
      </w:r>
      <w:proofErr w:type="gramStart"/>
      <w:r>
        <w:rPr>
          <w:sz w:val="26"/>
        </w:rPr>
        <w:t>obtained  with</w:t>
      </w:r>
      <w:proofErr w:type="gramEnd"/>
      <w:r>
        <w:rPr>
          <w:sz w:val="26"/>
        </w:rPr>
        <w:t xml:space="preserve"> yielding  varieties.</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lastRenderedPageBreak/>
        <w:tab/>
        <w:t xml:space="preserve">Rice crop is grown in almost all the states in India. The </w:t>
      </w:r>
      <w:proofErr w:type="gramStart"/>
      <w:r>
        <w:rPr>
          <w:sz w:val="26"/>
        </w:rPr>
        <w:t>main  rice</w:t>
      </w:r>
      <w:proofErr w:type="gramEnd"/>
      <w:r>
        <w:rPr>
          <w:sz w:val="26"/>
        </w:rPr>
        <w:t xml:space="preserve"> producing states are Tamil Nadu, West Bengal, </w:t>
      </w:r>
      <w:proofErr w:type="spellStart"/>
      <w:r>
        <w:rPr>
          <w:sz w:val="26"/>
        </w:rPr>
        <w:t>Andra</w:t>
      </w:r>
      <w:proofErr w:type="spellEnd"/>
      <w:r>
        <w:rPr>
          <w:sz w:val="26"/>
        </w:rPr>
        <w:t xml:space="preserve"> Pradesh, Bihar, </w:t>
      </w:r>
      <w:proofErr w:type="spellStart"/>
      <w:r>
        <w:rPr>
          <w:sz w:val="26"/>
        </w:rPr>
        <w:t>Utta</w:t>
      </w:r>
      <w:proofErr w:type="spellEnd"/>
      <w:r>
        <w:rPr>
          <w:sz w:val="26"/>
        </w:rPr>
        <w:t xml:space="preserve"> Pradesh, Orissa and Madhya Pradesh. Though, rice is the main cereal crop its productivity is low in the country. (</w:t>
      </w:r>
      <w:proofErr w:type="spellStart"/>
      <w:r>
        <w:rPr>
          <w:sz w:val="26"/>
        </w:rPr>
        <w:t>Ramana</w:t>
      </w:r>
      <w:proofErr w:type="spellEnd"/>
      <w:r>
        <w:rPr>
          <w:sz w:val="26"/>
        </w:rPr>
        <w:t xml:space="preserve"> than et al., 1995) </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 xml:space="preserve">              With the advent of the Green Revolution, however, the yield rates of rice have gone up in several states. Even, the </w:t>
      </w:r>
      <w:proofErr w:type="gramStart"/>
      <w:r>
        <w:rPr>
          <w:sz w:val="26"/>
        </w:rPr>
        <w:t>increase in yield are</w:t>
      </w:r>
      <w:proofErr w:type="gramEnd"/>
      <w:r>
        <w:rPr>
          <w:sz w:val="26"/>
        </w:rPr>
        <w:t xml:space="preserve"> not uniform in all the states. During the years 1980-1983, rice yields have ranged between 778 kg/ha in Madhya Pradesh and 2946 kg/ha in Punjab. Similarly, large variations have been experienced in the use of resources, especially of the irrigated area devoted to rice cultivation, use of high yielding variety seeds, and application of chemical fertilizers etc., (</w:t>
      </w:r>
      <w:proofErr w:type="spellStart"/>
      <w:r>
        <w:rPr>
          <w:sz w:val="26"/>
        </w:rPr>
        <w:t>Natarajan</w:t>
      </w:r>
      <w:proofErr w:type="spellEnd"/>
      <w:r>
        <w:rPr>
          <w:sz w:val="26"/>
        </w:rPr>
        <w:t xml:space="preserve"> et al., 1991)</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In Tamil Nadu , rice, is being growing in an area of 21 lakh hectares with an annual production of 7.2 million </w:t>
      </w:r>
      <w:proofErr w:type="spellStart"/>
      <w:r>
        <w:rPr>
          <w:sz w:val="26"/>
        </w:rPr>
        <w:t>tonnes</w:t>
      </w:r>
      <w:proofErr w:type="spellEnd"/>
      <w:r>
        <w:rPr>
          <w:sz w:val="26"/>
        </w:rPr>
        <w:t xml:space="preserve">, an </w:t>
      </w:r>
      <w:proofErr w:type="spellStart"/>
      <w:r>
        <w:rPr>
          <w:sz w:val="26"/>
        </w:rPr>
        <w:t>all time</w:t>
      </w:r>
      <w:proofErr w:type="spellEnd"/>
      <w:r>
        <w:rPr>
          <w:sz w:val="26"/>
        </w:rPr>
        <w:t xml:space="preserve"> record in the rice productivity when compared to other states in India, which worked out to an average yield of less than 3.4</w:t>
      </w:r>
      <w:r>
        <w:rPr>
          <w:sz w:val="26"/>
          <w:vertAlign w:val="superscript"/>
        </w:rPr>
        <w:t>t</w:t>
      </w:r>
      <w:r>
        <w:rPr>
          <w:sz w:val="26"/>
        </w:rPr>
        <w:t>/ha. Although the state of Tamil Nadu ranks number one for rice productivity in India, this level is still inadequate to meet the population growth. The government of Tamil Nadu had fixed a productivity target of 5.0</w:t>
      </w:r>
      <w:r>
        <w:rPr>
          <w:sz w:val="26"/>
          <w:vertAlign w:val="superscript"/>
        </w:rPr>
        <w:t>t</w:t>
      </w:r>
      <w:r>
        <w:rPr>
          <w:sz w:val="26"/>
        </w:rPr>
        <w:t xml:space="preserve">/ha rice or 7.0 </w:t>
      </w:r>
      <w:r>
        <w:rPr>
          <w:sz w:val="26"/>
          <w:vertAlign w:val="superscript"/>
        </w:rPr>
        <w:t>t</w:t>
      </w:r>
      <w:r>
        <w:rPr>
          <w:sz w:val="26"/>
        </w:rPr>
        <w:t xml:space="preserve">/ha paddy in the next five years as against the present level of 3.4 </w:t>
      </w:r>
      <w:r>
        <w:rPr>
          <w:sz w:val="26"/>
          <w:vertAlign w:val="superscript"/>
        </w:rPr>
        <w:t>t</w:t>
      </w:r>
      <w:r>
        <w:rPr>
          <w:sz w:val="26"/>
        </w:rPr>
        <w:t>/ha of rice. There are great opportunity for achieving higher yields in rice through varietal choice and appropriate production technologies. (</w:t>
      </w:r>
      <w:proofErr w:type="spellStart"/>
      <w:r>
        <w:rPr>
          <w:sz w:val="26"/>
        </w:rPr>
        <w:t>Vikas</w:t>
      </w:r>
      <w:proofErr w:type="spellEnd"/>
      <w:r>
        <w:rPr>
          <w:sz w:val="26"/>
        </w:rPr>
        <w:t xml:space="preserve"> et al., 1993)</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Even though the </w:t>
      </w:r>
      <w:proofErr w:type="spellStart"/>
      <w:r>
        <w:rPr>
          <w:sz w:val="26"/>
        </w:rPr>
        <w:t>foodgrains</w:t>
      </w:r>
      <w:proofErr w:type="spellEnd"/>
      <w:r>
        <w:rPr>
          <w:sz w:val="26"/>
        </w:rPr>
        <w:t xml:space="preserve"> production has increased almost four times since independence, the growth of </w:t>
      </w:r>
      <w:proofErr w:type="spellStart"/>
      <w:r>
        <w:rPr>
          <w:sz w:val="26"/>
        </w:rPr>
        <w:t>foodgrains</w:t>
      </w:r>
      <w:proofErr w:type="spellEnd"/>
      <w:r>
        <w:rPr>
          <w:sz w:val="26"/>
        </w:rPr>
        <w:t xml:space="preserve"> production is still critical for India. With the onset of the process in 1991, </w:t>
      </w:r>
      <w:proofErr w:type="spellStart"/>
      <w:r>
        <w:rPr>
          <w:sz w:val="26"/>
        </w:rPr>
        <w:t>foodgrains</w:t>
      </w:r>
      <w:proofErr w:type="spellEnd"/>
      <w:r>
        <w:rPr>
          <w:sz w:val="26"/>
        </w:rPr>
        <w:t xml:space="preserve"> prices have risen. According to the expert group of the planning commission (1993-94), 36.0 per cent of the population continues to lie below the poverty line and absolute numbers of poor </w:t>
      </w:r>
      <w:r>
        <w:rPr>
          <w:sz w:val="26"/>
        </w:rPr>
        <w:lastRenderedPageBreak/>
        <w:t>have gone up from 307 million in 1987-88 to 320 million in 1993-94.(Singh et al., 1993)</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The present study aims at reviewing the level of area, production and yield as well as the estimation of productivity equation of rice in  Tamil Nadu, Covering the period of 15 years from 1986-87 to 1999-2000.</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Hence, with the above background an appropriate analysis it was undertaken to measure the growth and instability of rice cultivation in the state of Tamil Nadu covering ten districts with the following objectives:</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 xml:space="preserve"> 1. To examine the trends in Area, Production and Productivity of rice cultivation in Tamil Nadu </w:t>
      </w:r>
    </w:p>
    <w:p w:rsidR="00E6298E" w:rsidRDefault="00E6298E" w:rsidP="00E6298E">
      <w:pPr>
        <w:spacing w:line="360" w:lineRule="auto"/>
        <w:jc w:val="both"/>
        <w:rPr>
          <w:sz w:val="26"/>
        </w:rPr>
      </w:pPr>
      <w:proofErr w:type="gramStart"/>
      <w:r>
        <w:rPr>
          <w:sz w:val="26"/>
        </w:rPr>
        <w:t>2.To</w:t>
      </w:r>
      <w:proofErr w:type="gramEnd"/>
      <w:r>
        <w:rPr>
          <w:sz w:val="26"/>
        </w:rPr>
        <w:t xml:space="preserve"> estimate the growth rate of rice in Tamil Nadu.</w:t>
      </w:r>
    </w:p>
    <w:p w:rsidR="00E6298E" w:rsidRDefault="00E6298E" w:rsidP="00E6298E">
      <w:pPr>
        <w:spacing w:line="360" w:lineRule="auto"/>
        <w:jc w:val="both"/>
        <w:rPr>
          <w:sz w:val="26"/>
        </w:rPr>
      </w:pPr>
      <w:r>
        <w:rPr>
          <w:sz w:val="26"/>
        </w:rPr>
        <w:t xml:space="preserve">3. To find </w:t>
      </w:r>
      <w:proofErr w:type="spellStart"/>
      <w:proofErr w:type="gramStart"/>
      <w:r>
        <w:rPr>
          <w:sz w:val="26"/>
        </w:rPr>
        <w:t>our</w:t>
      </w:r>
      <w:proofErr w:type="spellEnd"/>
      <w:r>
        <w:rPr>
          <w:sz w:val="26"/>
        </w:rPr>
        <w:t xml:space="preserve"> the</w:t>
      </w:r>
      <w:proofErr w:type="gramEnd"/>
      <w:r>
        <w:rPr>
          <w:sz w:val="26"/>
        </w:rPr>
        <w:t xml:space="preserve"> extent of instability of the rice in Tamil Nadu.</w:t>
      </w:r>
    </w:p>
    <w:p w:rsidR="00E6298E" w:rsidRDefault="00E6298E" w:rsidP="00E6298E">
      <w:pPr>
        <w:spacing w:line="360" w:lineRule="auto"/>
        <w:jc w:val="both"/>
        <w:rPr>
          <w:sz w:val="26"/>
        </w:rPr>
      </w:pPr>
      <w:proofErr w:type="gramStart"/>
      <w:r>
        <w:rPr>
          <w:sz w:val="26"/>
        </w:rPr>
        <w:t>4.To</w:t>
      </w:r>
      <w:proofErr w:type="gramEnd"/>
      <w:r>
        <w:rPr>
          <w:sz w:val="26"/>
        </w:rPr>
        <w:t xml:space="preserve"> estimate the contribution of Area, Productivity in rice cultivation.</w:t>
      </w:r>
    </w:p>
    <w:p w:rsidR="00E6298E" w:rsidRDefault="00E6298E" w:rsidP="00E6298E">
      <w:pPr>
        <w:spacing w:line="360" w:lineRule="auto"/>
        <w:jc w:val="both"/>
        <w:rPr>
          <w:sz w:val="26"/>
        </w:rPr>
      </w:pPr>
      <w:proofErr w:type="gramStart"/>
      <w:r>
        <w:rPr>
          <w:sz w:val="26"/>
        </w:rPr>
        <w:t>5.To</w:t>
      </w:r>
      <w:proofErr w:type="gramEnd"/>
      <w:r>
        <w:rPr>
          <w:sz w:val="26"/>
        </w:rPr>
        <w:t xml:space="preserve"> find out the factors affecting the Production of rice cultivation in selected</w:t>
      </w:r>
    </w:p>
    <w:p w:rsidR="00E6298E" w:rsidRDefault="00E6298E" w:rsidP="00E6298E">
      <w:pPr>
        <w:spacing w:line="360" w:lineRule="auto"/>
        <w:jc w:val="both"/>
        <w:rPr>
          <w:sz w:val="26"/>
        </w:rPr>
      </w:pPr>
      <w:r>
        <w:rPr>
          <w:sz w:val="26"/>
        </w:rPr>
        <w:t xml:space="preserve">   </w:t>
      </w:r>
      <w:proofErr w:type="gramStart"/>
      <w:r>
        <w:rPr>
          <w:sz w:val="26"/>
        </w:rPr>
        <w:t>districts</w:t>
      </w:r>
      <w:proofErr w:type="gramEnd"/>
      <w:r>
        <w:rPr>
          <w:sz w:val="26"/>
        </w:rPr>
        <w:t xml:space="preserve"> of  Tamil Nadu.</w:t>
      </w:r>
    </w:p>
    <w:p w:rsidR="00E6298E" w:rsidRDefault="00E6298E" w:rsidP="00E6298E">
      <w:pPr>
        <w:spacing w:line="360" w:lineRule="auto"/>
        <w:jc w:val="both"/>
        <w:rPr>
          <w:sz w:val="26"/>
        </w:rPr>
      </w:pPr>
      <w:proofErr w:type="gramStart"/>
      <w:r>
        <w:rPr>
          <w:sz w:val="26"/>
        </w:rPr>
        <w:t>6.To</w:t>
      </w:r>
      <w:proofErr w:type="gramEnd"/>
      <w:r>
        <w:rPr>
          <w:sz w:val="26"/>
        </w:rPr>
        <w:t xml:space="preserve"> forecast the Production of rice in 2020 AD.</w:t>
      </w:r>
    </w:p>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rsidP="00E6298E">
      <w:pPr>
        <w:jc w:val="center"/>
        <w:rPr>
          <w:b/>
          <w:sz w:val="28"/>
        </w:rPr>
      </w:pPr>
      <w:r>
        <w:rPr>
          <w:b/>
          <w:sz w:val="28"/>
        </w:rPr>
        <w:lastRenderedPageBreak/>
        <w:t>II. REVIEW OF LITERATURE</w:t>
      </w:r>
    </w:p>
    <w:p w:rsidR="00E6298E" w:rsidRDefault="00E6298E" w:rsidP="00E6298E">
      <w:pPr>
        <w:jc w:val="both"/>
        <w:rPr>
          <w:sz w:val="26"/>
        </w:rPr>
      </w:pPr>
    </w:p>
    <w:p w:rsidR="00E6298E" w:rsidRDefault="00E6298E" w:rsidP="00E6298E">
      <w:pPr>
        <w:spacing w:line="360" w:lineRule="auto"/>
        <w:ind w:firstLine="720"/>
        <w:jc w:val="both"/>
        <w:rPr>
          <w:sz w:val="26"/>
        </w:rPr>
      </w:pPr>
      <w:r>
        <w:rPr>
          <w:sz w:val="26"/>
        </w:rPr>
        <w:t xml:space="preserve">The Review of Literature relating to present study on “Growth and Instability of Rice Cultivation in Selected Districts of </w:t>
      </w:r>
      <w:proofErr w:type="spellStart"/>
      <w:r>
        <w:rPr>
          <w:sz w:val="26"/>
        </w:rPr>
        <w:t>TamilNadu</w:t>
      </w:r>
      <w:proofErr w:type="spellEnd"/>
      <w:r>
        <w:rPr>
          <w:sz w:val="26"/>
        </w:rPr>
        <w:t xml:space="preserve"> </w:t>
      </w:r>
    </w:p>
    <w:p w:rsidR="00E6298E" w:rsidRDefault="00E6298E" w:rsidP="00E6298E">
      <w:pPr>
        <w:spacing w:line="360" w:lineRule="auto"/>
        <w:jc w:val="both"/>
        <w:rPr>
          <w:sz w:val="26"/>
        </w:rPr>
      </w:pPr>
      <w:r>
        <w:rPr>
          <w:sz w:val="26"/>
        </w:rPr>
        <w:t xml:space="preserve">(1985-86 to 1999-2000): An Economic Analysis” is reported under the following heads. </w:t>
      </w:r>
    </w:p>
    <w:p w:rsidR="00E6298E" w:rsidRDefault="00E6298E" w:rsidP="00E6298E">
      <w:pPr>
        <w:spacing w:line="360" w:lineRule="auto"/>
        <w:jc w:val="both"/>
        <w:rPr>
          <w:sz w:val="26"/>
        </w:rPr>
      </w:pPr>
      <w:r>
        <w:rPr>
          <w:sz w:val="26"/>
        </w:rPr>
        <w:t>A. Growth parameters of principal crop since independence.</w:t>
      </w:r>
    </w:p>
    <w:p w:rsidR="00E6298E" w:rsidRDefault="00E6298E" w:rsidP="00E6298E">
      <w:pPr>
        <w:spacing w:line="360" w:lineRule="auto"/>
        <w:jc w:val="both"/>
        <w:rPr>
          <w:sz w:val="26"/>
        </w:rPr>
      </w:pPr>
      <w:r>
        <w:rPr>
          <w:sz w:val="26"/>
        </w:rPr>
        <w:t>B. Studies on Marketable and Marketed Surplus in India.</w:t>
      </w:r>
    </w:p>
    <w:p w:rsidR="00E6298E" w:rsidRDefault="00E6298E" w:rsidP="00E6298E">
      <w:pPr>
        <w:spacing w:line="360" w:lineRule="auto"/>
        <w:jc w:val="both"/>
        <w:rPr>
          <w:sz w:val="26"/>
        </w:rPr>
      </w:pPr>
      <w:r>
        <w:rPr>
          <w:sz w:val="26"/>
        </w:rPr>
        <w:t>C. Studies on Agriculture.</w:t>
      </w:r>
    </w:p>
    <w:p w:rsidR="00E6298E" w:rsidRDefault="00E6298E" w:rsidP="00E6298E">
      <w:pPr>
        <w:spacing w:line="360" w:lineRule="auto"/>
        <w:jc w:val="both"/>
        <w:rPr>
          <w:sz w:val="26"/>
        </w:rPr>
      </w:pPr>
      <w:proofErr w:type="gramStart"/>
      <w:r>
        <w:rPr>
          <w:sz w:val="26"/>
        </w:rPr>
        <w:t>D. Other Related study.</w:t>
      </w:r>
      <w:proofErr w:type="gramEnd"/>
    </w:p>
    <w:p w:rsidR="00E6298E" w:rsidRDefault="00E6298E" w:rsidP="00E6298E">
      <w:pPr>
        <w:jc w:val="both"/>
        <w:rPr>
          <w:sz w:val="26"/>
        </w:rPr>
      </w:pPr>
    </w:p>
    <w:p w:rsidR="00E6298E" w:rsidRDefault="00E6298E" w:rsidP="00E6298E">
      <w:pPr>
        <w:jc w:val="both"/>
        <w:rPr>
          <w:sz w:val="26"/>
        </w:rPr>
      </w:pPr>
    </w:p>
    <w:p w:rsidR="00E6298E" w:rsidRDefault="00E6298E" w:rsidP="00E6298E">
      <w:pPr>
        <w:numPr>
          <w:ilvl w:val="0"/>
          <w:numId w:val="17"/>
        </w:numPr>
        <w:spacing w:line="360" w:lineRule="auto"/>
        <w:jc w:val="both"/>
        <w:rPr>
          <w:b/>
          <w:sz w:val="26"/>
        </w:rPr>
      </w:pPr>
      <w:r>
        <w:rPr>
          <w:b/>
          <w:sz w:val="26"/>
        </w:rPr>
        <w:t>GROWTH PARAMETERS OF PRINCIPAL CROP SINCE INDEPENDENCE (1950-2001)</w:t>
      </w:r>
    </w:p>
    <w:p w:rsidR="00E6298E" w:rsidRDefault="00E6298E" w:rsidP="00E6298E">
      <w:pPr>
        <w:spacing w:line="360" w:lineRule="auto"/>
        <w:ind w:left="720"/>
        <w:jc w:val="both"/>
        <w:rPr>
          <w:sz w:val="26"/>
        </w:rPr>
      </w:pPr>
      <w:r>
        <w:rPr>
          <w:sz w:val="26"/>
        </w:rPr>
        <w:t xml:space="preserve">Total production of any agricultural product, reflects the combined effects of area and yield per hectare. At the outset, we should, therefore, state that the increase in agricultural production recorded since 1949- 50, represents combined increase of cultivated area and average yield per hectare. Figure for total production are available from </w:t>
      </w:r>
      <w:proofErr w:type="spellStart"/>
      <w:r>
        <w:rPr>
          <w:sz w:val="26"/>
        </w:rPr>
        <w:t>Directrate</w:t>
      </w:r>
      <w:proofErr w:type="spellEnd"/>
      <w:r>
        <w:rPr>
          <w:sz w:val="26"/>
        </w:rPr>
        <w:t xml:space="preserve"> of economic and statistics, Ministry of Agricultural and Economic survey.</w:t>
      </w: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roofErr w:type="gramStart"/>
      <w:r>
        <w:rPr>
          <w:b/>
          <w:sz w:val="26"/>
        </w:rPr>
        <w:lastRenderedPageBreak/>
        <w:t>Table 4: Growth in yield of principal crop since Independence.</w:t>
      </w:r>
      <w:proofErr w:type="gramEnd"/>
    </w:p>
    <w:p w:rsidR="00E6298E" w:rsidRDefault="00E6298E" w:rsidP="00E6298E">
      <w:pPr>
        <w:spacing w:line="360" w:lineRule="auto"/>
        <w:jc w:val="both"/>
        <w:rPr>
          <w:b/>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8"/>
        <w:gridCol w:w="1260"/>
        <w:gridCol w:w="1440"/>
        <w:gridCol w:w="1350"/>
        <w:gridCol w:w="1170"/>
        <w:gridCol w:w="1440"/>
      </w:tblGrid>
      <w:tr w:rsidR="00E6298E" w:rsidTr="00EF33A3">
        <w:tblPrEx>
          <w:tblCellMar>
            <w:top w:w="0" w:type="dxa"/>
            <w:bottom w:w="0" w:type="dxa"/>
          </w:tblCellMar>
        </w:tblPrEx>
        <w:trPr>
          <w:cantSplit/>
        </w:trPr>
        <w:tc>
          <w:tcPr>
            <w:tcW w:w="3078" w:type="dxa"/>
          </w:tcPr>
          <w:p w:rsidR="00E6298E" w:rsidRDefault="00E6298E" w:rsidP="00EF33A3">
            <w:pPr>
              <w:spacing w:line="360" w:lineRule="auto"/>
              <w:jc w:val="both"/>
              <w:rPr>
                <w:sz w:val="26"/>
              </w:rPr>
            </w:pPr>
          </w:p>
        </w:tc>
        <w:tc>
          <w:tcPr>
            <w:tcW w:w="1260" w:type="dxa"/>
          </w:tcPr>
          <w:p w:rsidR="00E6298E" w:rsidRDefault="00E6298E" w:rsidP="00EF33A3">
            <w:pPr>
              <w:spacing w:line="360" w:lineRule="auto"/>
              <w:jc w:val="both"/>
              <w:rPr>
                <w:sz w:val="26"/>
              </w:rPr>
            </w:pPr>
          </w:p>
        </w:tc>
        <w:tc>
          <w:tcPr>
            <w:tcW w:w="1440" w:type="dxa"/>
          </w:tcPr>
          <w:p w:rsidR="00E6298E" w:rsidRDefault="00E6298E" w:rsidP="00EF33A3">
            <w:pPr>
              <w:spacing w:line="360" w:lineRule="auto"/>
              <w:jc w:val="both"/>
              <w:rPr>
                <w:sz w:val="26"/>
              </w:rPr>
            </w:pPr>
          </w:p>
        </w:tc>
        <w:tc>
          <w:tcPr>
            <w:tcW w:w="1350" w:type="dxa"/>
          </w:tcPr>
          <w:p w:rsidR="00E6298E" w:rsidRDefault="00E6298E" w:rsidP="00EF33A3">
            <w:pPr>
              <w:spacing w:line="360" w:lineRule="auto"/>
              <w:jc w:val="both"/>
              <w:rPr>
                <w:sz w:val="26"/>
              </w:rPr>
            </w:pPr>
          </w:p>
        </w:tc>
        <w:tc>
          <w:tcPr>
            <w:tcW w:w="2610" w:type="dxa"/>
            <w:gridSpan w:val="2"/>
          </w:tcPr>
          <w:p w:rsidR="00E6298E" w:rsidRDefault="00E6298E" w:rsidP="00EF33A3">
            <w:pPr>
              <w:spacing w:line="360" w:lineRule="auto"/>
              <w:jc w:val="both"/>
              <w:rPr>
                <w:sz w:val="26"/>
              </w:rPr>
            </w:pPr>
            <w:r>
              <w:rPr>
                <w:sz w:val="26"/>
              </w:rPr>
              <w:t xml:space="preserve">Annual </w:t>
            </w:r>
            <w:proofErr w:type="gramStart"/>
            <w:r>
              <w:rPr>
                <w:sz w:val="26"/>
              </w:rPr>
              <w:t>growth  Rate</w:t>
            </w:r>
            <w:proofErr w:type="gramEnd"/>
            <w:r>
              <w:rPr>
                <w:sz w:val="26"/>
              </w:rPr>
              <w:t>(%)</w:t>
            </w:r>
          </w:p>
        </w:tc>
      </w:tr>
      <w:tr w:rsidR="00E6298E" w:rsidTr="00EF33A3">
        <w:tblPrEx>
          <w:tblCellMar>
            <w:top w:w="0" w:type="dxa"/>
            <w:bottom w:w="0" w:type="dxa"/>
          </w:tblCellMar>
        </w:tblPrEx>
        <w:tc>
          <w:tcPr>
            <w:tcW w:w="3078" w:type="dxa"/>
          </w:tcPr>
          <w:p w:rsidR="00E6298E" w:rsidRDefault="00E6298E" w:rsidP="00EF33A3">
            <w:pPr>
              <w:spacing w:line="360" w:lineRule="auto"/>
              <w:jc w:val="both"/>
              <w:rPr>
                <w:sz w:val="26"/>
              </w:rPr>
            </w:pPr>
          </w:p>
        </w:tc>
        <w:tc>
          <w:tcPr>
            <w:tcW w:w="1260" w:type="dxa"/>
          </w:tcPr>
          <w:p w:rsidR="00E6298E" w:rsidRDefault="00E6298E" w:rsidP="00EF33A3">
            <w:pPr>
              <w:spacing w:line="360" w:lineRule="auto"/>
              <w:jc w:val="both"/>
              <w:rPr>
                <w:sz w:val="26"/>
              </w:rPr>
            </w:pPr>
            <w:r>
              <w:rPr>
                <w:sz w:val="26"/>
              </w:rPr>
              <w:t>1949-50</w:t>
            </w:r>
          </w:p>
        </w:tc>
        <w:tc>
          <w:tcPr>
            <w:tcW w:w="1440" w:type="dxa"/>
          </w:tcPr>
          <w:p w:rsidR="00E6298E" w:rsidRDefault="00E6298E" w:rsidP="00EF33A3">
            <w:pPr>
              <w:spacing w:line="360" w:lineRule="auto"/>
              <w:jc w:val="both"/>
              <w:rPr>
                <w:sz w:val="26"/>
              </w:rPr>
            </w:pPr>
            <w:r>
              <w:rPr>
                <w:sz w:val="26"/>
              </w:rPr>
              <w:t xml:space="preserve">1964-65 </w:t>
            </w:r>
          </w:p>
        </w:tc>
        <w:tc>
          <w:tcPr>
            <w:tcW w:w="1350" w:type="dxa"/>
          </w:tcPr>
          <w:p w:rsidR="00E6298E" w:rsidRDefault="00E6298E" w:rsidP="00EF33A3">
            <w:pPr>
              <w:spacing w:line="360" w:lineRule="auto"/>
              <w:jc w:val="both"/>
              <w:rPr>
                <w:sz w:val="26"/>
              </w:rPr>
            </w:pPr>
            <w:r>
              <w:rPr>
                <w:sz w:val="26"/>
              </w:rPr>
              <w:t>2000-01</w:t>
            </w:r>
          </w:p>
        </w:tc>
        <w:tc>
          <w:tcPr>
            <w:tcW w:w="1170" w:type="dxa"/>
          </w:tcPr>
          <w:p w:rsidR="00E6298E" w:rsidRDefault="00E6298E" w:rsidP="00EF33A3">
            <w:pPr>
              <w:spacing w:line="360" w:lineRule="auto"/>
              <w:jc w:val="both"/>
              <w:rPr>
                <w:sz w:val="26"/>
              </w:rPr>
            </w:pPr>
            <w:r>
              <w:rPr>
                <w:sz w:val="26"/>
              </w:rPr>
              <w:t>1949-50 to</w:t>
            </w:r>
          </w:p>
          <w:p w:rsidR="00E6298E" w:rsidRDefault="00E6298E" w:rsidP="00EF33A3">
            <w:pPr>
              <w:spacing w:line="360" w:lineRule="auto"/>
              <w:jc w:val="both"/>
              <w:rPr>
                <w:sz w:val="26"/>
              </w:rPr>
            </w:pPr>
            <w:r>
              <w:rPr>
                <w:sz w:val="26"/>
              </w:rPr>
              <w:t>1964-65</w:t>
            </w:r>
          </w:p>
        </w:tc>
        <w:tc>
          <w:tcPr>
            <w:tcW w:w="1440" w:type="dxa"/>
          </w:tcPr>
          <w:p w:rsidR="00E6298E" w:rsidRDefault="00E6298E" w:rsidP="00EF33A3">
            <w:pPr>
              <w:spacing w:line="360" w:lineRule="auto"/>
              <w:jc w:val="both"/>
              <w:rPr>
                <w:sz w:val="26"/>
              </w:rPr>
            </w:pPr>
            <w:r>
              <w:rPr>
                <w:sz w:val="26"/>
              </w:rPr>
              <w:t>1964-65 to</w:t>
            </w:r>
          </w:p>
          <w:p w:rsidR="00E6298E" w:rsidRDefault="00E6298E" w:rsidP="00EF33A3">
            <w:pPr>
              <w:spacing w:line="360" w:lineRule="auto"/>
              <w:jc w:val="both"/>
              <w:rPr>
                <w:sz w:val="26"/>
              </w:rPr>
            </w:pPr>
            <w:r>
              <w:rPr>
                <w:sz w:val="26"/>
              </w:rPr>
              <w:t>2000-01</w:t>
            </w:r>
          </w:p>
        </w:tc>
      </w:tr>
      <w:tr w:rsidR="00E6298E" w:rsidTr="00EF33A3">
        <w:tblPrEx>
          <w:tblCellMar>
            <w:top w:w="0" w:type="dxa"/>
            <w:bottom w:w="0" w:type="dxa"/>
          </w:tblCellMar>
        </w:tblPrEx>
        <w:trPr>
          <w:cantSplit/>
          <w:trHeight w:val="3795"/>
        </w:trPr>
        <w:tc>
          <w:tcPr>
            <w:tcW w:w="3078" w:type="dxa"/>
          </w:tcPr>
          <w:p w:rsidR="00E6298E" w:rsidRDefault="00E6298E" w:rsidP="00EF33A3">
            <w:pPr>
              <w:rPr>
                <w:sz w:val="26"/>
              </w:rPr>
            </w:pPr>
          </w:p>
          <w:p w:rsidR="00E6298E" w:rsidRDefault="00E6298E" w:rsidP="00EF33A3">
            <w:pPr>
              <w:rPr>
                <w:sz w:val="26"/>
              </w:rPr>
            </w:pPr>
            <w:r>
              <w:rPr>
                <w:sz w:val="26"/>
              </w:rPr>
              <w:t xml:space="preserve">1.All </w:t>
            </w:r>
            <w:proofErr w:type="spellStart"/>
            <w:r>
              <w:rPr>
                <w:sz w:val="26"/>
              </w:rPr>
              <w:t>foodgrains</w:t>
            </w:r>
            <w:proofErr w:type="spellEnd"/>
            <w:r>
              <w:rPr>
                <w:sz w:val="26"/>
              </w:rPr>
              <w:t xml:space="preserve"> of which</w:t>
            </w:r>
          </w:p>
          <w:p w:rsidR="00E6298E" w:rsidRDefault="00E6298E" w:rsidP="00EF33A3">
            <w:pPr>
              <w:rPr>
                <w:sz w:val="26"/>
              </w:rPr>
            </w:pPr>
            <w:r>
              <w:rPr>
                <w:sz w:val="26"/>
              </w:rPr>
              <w:t>Rice (quintals)</w:t>
            </w:r>
          </w:p>
          <w:p w:rsidR="00E6298E" w:rsidRDefault="00E6298E" w:rsidP="00EF33A3">
            <w:pPr>
              <w:rPr>
                <w:sz w:val="26"/>
              </w:rPr>
            </w:pPr>
            <w:r>
              <w:rPr>
                <w:sz w:val="26"/>
              </w:rPr>
              <w:t>Wheat (quintals)</w:t>
            </w:r>
          </w:p>
          <w:p w:rsidR="00E6298E" w:rsidRDefault="00E6298E" w:rsidP="00EF33A3">
            <w:pPr>
              <w:rPr>
                <w:sz w:val="26"/>
              </w:rPr>
            </w:pPr>
            <w:r>
              <w:rPr>
                <w:sz w:val="26"/>
              </w:rPr>
              <w:t xml:space="preserve">Coarse cereals </w:t>
            </w:r>
          </w:p>
          <w:p w:rsidR="00E6298E" w:rsidRDefault="00E6298E" w:rsidP="00EF33A3">
            <w:pPr>
              <w:rPr>
                <w:sz w:val="26"/>
              </w:rPr>
            </w:pPr>
            <w:r>
              <w:rPr>
                <w:sz w:val="26"/>
              </w:rPr>
              <w:t>(quintals)</w:t>
            </w:r>
          </w:p>
          <w:p w:rsidR="00E6298E" w:rsidRDefault="00E6298E" w:rsidP="00EF33A3">
            <w:pPr>
              <w:rPr>
                <w:sz w:val="26"/>
              </w:rPr>
            </w:pPr>
            <w:r>
              <w:rPr>
                <w:sz w:val="26"/>
              </w:rPr>
              <w:t>pulses(quintals)</w:t>
            </w:r>
          </w:p>
          <w:p w:rsidR="00E6298E" w:rsidRDefault="00E6298E" w:rsidP="00EF33A3">
            <w:pPr>
              <w:rPr>
                <w:sz w:val="26"/>
              </w:rPr>
            </w:pPr>
            <w:r>
              <w:rPr>
                <w:sz w:val="26"/>
              </w:rPr>
              <w:t>2.All non-</w:t>
            </w:r>
            <w:proofErr w:type="spellStart"/>
            <w:r>
              <w:rPr>
                <w:sz w:val="26"/>
              </w:rPr>
              <w:t>foodgrains</w:t>
            </w:r>
            <w:proofErr w:type="spellEnd"/>
            <w:r>
              <w:rPr>
                <w:sz w:val="26"/>
              </w:rPr>
              <w:t xml:space="preserve"> of which</w:t>
            </w:r>
          </w:p>
          <w:p w:rsidR="00E6298E" w:rsidRDefault="00E6298E" w:rsidP="00EF33A3">
            <w:pPr>
              <w:rPr>
                <w:sz w:val="26"/>
              </w:rPr>
            </w:pPr>
            <w:r>
              <w:rPr>
                <w:sz w:val="26"/>
              </w:rPr>
              <w:t>oil seeds (quintals)</w:t>
            </w:r>
          </w:p>
          <w:p w:rsidR="00E6298E" w:rsidRDefault="00E6298E" w:rsidP="00EF33A3">
            <w:pPr>
              <w:rPr>
                <w:sz w:val="26"/>
              </w:rPr>
            </w:pPr>
            <w:r>
              <w:rPr>
                <w:sz w:val="26"/>
              </w:rPr>
              <w:t>sugar cane (</w:t>
            </w:r>
            <w:proofErr w:type="spellStart"/>
            <w:r>
              <w:rPr>
                <w:sz w:val="26"/>
              </w:rPr>
              <w:t>tonnes</w:t>
            </w:r>
            <w:proofErr w:type="spellEnd"/>
            <w:r>
              <w:rPr>
                <w:sz w:val="26"/>
              </w:rPr>
              <w:t>)</w:t>
            </w:r>
          </w:p>
          <w:p w:rsidR="00E6298E" w:rsidRDefault="00E6298E" w:rsidP="00EF33A3">
            <w:pPr>
              <w:rPr>
                <w:sz w:val="26"/>
              </w:rPr>
            </w:pPr>
            <w:r>
              <w:rPr>
                <w:sz w:val="26"/>
              </w:rPr>
              <w:t>cotton (</w:t>
            </w:r>
            <w:proofErr w:type="spellStart"/>
            <w:r>
              <w:rPr>
                <w:sz w:val="26"/>
              </w:rPr>
              <w:t>kgs</w:t>
            </w:r>
            <w:proofErr w:type="spellEnd"/>
            <w:r>
              <w:rPr>
                <w:sz w:val="26"/>
              </w:rPr>
              <w:t>)</w:t>
            </w:r>
          </w:p>
          <w:p w:rsidR="00E6298E" w:rsidRDefault="00E6298E" w:rsidP="00EF33A3">
            <w:pPr>
              <w:rPr>
                <w:sz w:val="26"/>
              </w:rPr>
            </w:pPr>
            <w:r>
              <w:rPr>
                <w:sz w:val="26"/>
              </w:rPr>
              <w:t>potato</w:t>
            </w:r>
          </w:p>
        </w:tc>
        <w:tc>
          <w:tcPr>
            <w:tcW w:w="1260" w:type="dxa"/>
          </w:tcPr>
          <w:p w:rsidR="00E6298E" w:rsidRDefault="00E6298E" w:rsidP="00EF33A3">
            <w:pPr>
              <w:jc w:val="center"/>
              <w:rPr>
                <w:sz w:val="26"/>
              </w:rPr>
            </w:pPr>
          </w:p>
          <w:p w:rsidR="00E6298E" w:rsidRDefault="00E6298E" w:rsidP="00EF33A3">
            <w:pPr>
              <w:jc w:val="center"/>
              <w:rPr>
                <w:sz w:val="26"/>
              </w:rPr>
            </w:pPr>
          </w:p>
          <w:p w:rsidR="00E6298E" w:rsidRDefault="00E6298E" w:rsidP="00EF33A3">
            <w:pPr>
              <w:jc w:val="center"/>
              <w:rPr>
                <w:sz w:val="26"/>
              </w:rPr>
            </w:pPr>
            <w:r>
              <w:rPr>
                <w:sz w:val="26"/>
              </w:rPr>
              <w:t>7.1</w:t>
            </w:r>
          </w:p>
          <w:p w:rsidR="00E6298E" w:rsidRDefault="00E6298E" w:rsidP="00EF33A3">
            <w:pPr>
              <w:jc w:val="center"/>
              <w:rPr>
                <w:sz w:val="26"/>
              </w:rPr>
            </w:pPr>
            <w:r>
              <w:rPr>
                <w:sz w:val="26"/>
              </w:rPr>
              <w:t>6.6</w:t>
            </w:r>
          </w:p>
          <w:p w:rsidR="00E6298E" w:rsidRDefault="00E6298E" w:rsidP="00EF33A3">
            <w:pPr>
              <w:jc w:val="center"/>
              <w:rPr>
                <w:sz w:val="26"/>
              </w:rPr>
            </w:pPr>
            <w:r>
              <w:rPr>
                <w:sz w:val="26"/>
              </w:rPr>
              <w:t>4.3</w:t>
            </w:r>
          </w:p>
          <w:p w:rsidR="00E6298E" w:rsidRDefault="00E6298E" w:rsidP="00EF33A3">
            <w:pPr>
              <w:jc w:val="center"/>
              <w:rPr>
                <w:sz w:val="26"/>
              </w:rPr>
            </w:pPr>
          </w:p>
          <w:p w:rsidR="00E6298E" w:rsidRDefault="00E6298E" w:rsidP="00EF33A3">
            <w:pPr>
              <w:jc w:val="center"/>
              <w:rPr>
                <w:sz w:val="26"/>
              </w:rPr>
            </w:pPr>
            <w:r>
              <w:rPr>
                <w:sz w:val="26"/>
              </w:rPr>
              <w:t>4.0</w:t>
            </w:r>
          </w:p>
          <w:p w:rsidR="00E6298E" w:rsidRDefault="00E6298E" w:rsidP="00EF33A3">
            <w:pPr>
              <w:jc w:val="center"/>
              <w:rPr>
                <w:sz w:val="26"/>
              </w:rPr>
            </w:pPr>
          </w:p>
          <w:p w:rsidR="00E6298E" w:rsidRDefault="00E6298E" w:rsidP="00EF33A3">
            <w:pPr>
              <w:jc w:val="center"/>
              <w:rPr>
                <w:sz w:val="26"/>
              </w:rPr>
            </w:pPr>
          </w:p>
          <w:p w:rsidR="00E6298E" w:rsidRDefault="00E6298E" w:rsidP="00EF33A3">
            <w:pPr>
              <w:jc w:val="center"/>
              <w:rPr>
                <w:sz w:val="26"/>
              </w:rPr>
            </w:pPr>
            <w:r>
              <w:rPr>
                <w:sz w:val="26"/>
              </w:rPr>
              <w:t>5.2</w:t>
            </w:r>
          </w:p>
          <w:p w:rsidR="00E6298E" w:rsidRDefault="00E6298E" w:rsidP="00EF33A3">
            <w:pPr>
              <w:jc w:val="center"/>
              <w:rPr>
                <w:sz w:val="26"/>
              </w:rPr>
            </w:pPr>
            <w:r>
              <w:rPr>
                <w:sz w:val="26"/>
              </w:rPr>
              <w:t>34</w:t>
            </w:r>
          </w:p>
          <w:p w:rsidR="00E6298E" w:rsidRDefault="00E6298E" w:rsidP="00EF33A3">
            <w:pPr>
              <w:jc w:val="center"/>
              <w:rPr>
                <w:sz w:val="26"/>
              </w:rPr>
            </w:pPr>
            <w:r>
              <w:rPr>
                <w:sz w:val="26"/>
              </w:rPr>
              <w:t>95</w:t>
            </w:r>
          </w:p>
          <w:p w:rsidR="00E6298E" w:rsidRDefault="00E6298E" w:rsidP="00EF33A3">
            <w:pPr>
              <w:jc w:val="center"/>
              <w:rPr>
                <w:sz w:val="26"/>
              </w:rPr>
            </w:pPr>
            <w:r>
              <w:rPr>
                <w:sz w:val="26"/>
              </w:rPr>
              <w:t>66</w:t>
            </w:r>
          </w:p>
          <w:p w:rsidR="00E6298E" w:rsidRDefault="00E6298E" w:rsidP="00EF33A3">
            <w:pPr>
              <w:jc w:val="center"/>
              <w:rPr>
                <w:sz w:val="26"/>
              </w:rPr>
            </w:pPr>
          </w:p>
        </w:tc>
        <w:tc>
          <w:tcPr>
            <w:tcW w:w="1440" w:type="dxa"/>
          </w:tcPr>
          <w:p w:rsidR="00E6298E" w:rsidRDefault="00E6298E" w:rsidP="00EF33A3">
            <w:pPr>
              <w:jc w:val="center"/>
              <w:rPr>
                <w:sz w:val="26"/>
              </w:rPr>
            </w:pPr>
          </w:p>
          <w:p w:rsidR="00E6298E" w:rsidRDefault="00E6298E" w:rsidP="00EF33A3">
            <w:pPr>
              <w:jc w:val="center"/>
              <w:rPr>
                <w:sz w:val="26"/>
              </w:rPr>
            </w:pPr>
          </w:p>
          <w:p w:rsidR="00E6298E" w:rsidRDefault="00E6298E" w:rsidP="00EF33A3">
            <w:pPr>
              <w:jc w:val="center"/>
              <w:rPr>
                <w:sz w:val="26"/>
              </w:rPr>
            </w:pPr>
            <w:r>
              <w:rPr>
                <w:sz w:val="26"/>
              </w:rPr>
              <w:t>10.8</w:t>
            </w:r>
          </w:p>
          <w:p w:rsidR="00E6298E" w:rsidRDefault="00E6298E" w:rsidP="00EF33A3">
            <w:pPr>
              <w:jc w:val="center"/>
              <w:rPr>
                <w:sz w:val="26"/>
              </w:rPr>
            </w:pPr>
            <w:r>
              <w:rPr>
                <w:sz w:val="26"/>
              </w:rPr>
              <w:t>9.1</w:t>
            </w:r>
          </w:p>
          <w:p w:rsidR="00E6298E" w:rsidRDefault="00E6298E" w:rsidP="00EF33A3">
            <w:pPr>
              <w:jc w:val="center"/>
              <w:rPr>
                <w:sz w:val="26"/>
              </w:rPr>
            </w:pPr>
            <w:r>
              <w:rPr>
                <w:sz w:val="26"/>
              </w:rPr>
              <w:t>5.1</w:t>
            </w:r>
          </w:p>
          <w:p w:rsidR="00E6298E" w:rsidRDefault="00E6298E" w:rsidP="00EF33A3">
            <w:pPr>
              <w:jc w:val="center"/>
              <w:rPr>
                <w:sz w:val="26"/>
              </w:rPr>
            </w:pPr>
          </w:p>
          <w:p w:rsidR="00E6298E" w:rsidRDefault="00E6298E" w:rsidP="00EF33A3">
            <w:pPr>
              <w:jc w:val="center"/>
              <w:rPr>
                <w:sz w:val="26"/>
              </w:rPr>
            </w:pPr>
            <w:r>
              <w:rPr>
                <w:sz w:val="26"/>
              </w:rPr>
              <w:t>5.2</w:t>
            </w:r>
          </w:p>
          <w:p w:rsidR="00E6298E" w:rsidRDefault="00E6298E" w:rsidP="00EF33A3">
            <w:pPr>
              <w:jc w:val="center"/>
              <w:rPr>
                <w:sz w:val="26"/>
              </w:rPr>
            </w:pPr>
          </w:p>
          <w:p w:rsidR="00E6298E" w:rsidRDefault="00E6298E" w:rsidP="00EF33A3">
            <w:pPr>
              <w:jc w:val="center"/>
              <w:rPr>
                <w:sz w:val="26"/>
              </w:rPr>
            </w:pPr>
          </w:p>
          <w:p w:rsidR="00E6298E" w:rsidRDefault="00E6298E" w:rsidP="00EF33A3">
            <w:pPr>
              <w:jc w:val="center"/>
              <w:rPr>
                <w:sz w:val="26"/>
              </w:rPr>
            </w:pPr>
            <w:r>
              <w:rPr>
                <w:sz w:val="26"/>
              </w:rPr>
              <w:t>5.6</w:t>
            </w:r>
          </w:p>
          <w:p w:rsidR="00E6298E" w:rsidRDefault="00E6298E" w:rsidP="00EF33A3">
            <w:pPr>
              <w:jc w:val="center"/>
              <w:rPr>
                <w:sz w:val="26"/>
              </w:rPr>
            </w:pPr>
            <w:r>
              <w:rPr>
                <w:sz w:val="26"/>
              </w:rPr>
              <w:t>47</w:t>
            </w:r>
          </w:p>
          <w:p w:rsidR="00E6298E" w:rsidRDefault="00E6298E" w:rsidP="00EF33A3">
            <w:pPr>
              <w:jc w:val="center"/>
              <w:rPr>
                <w:sz w:val="26"/>
              </w:rPr>
            </w:pPr>
            <w:r>
              <w:rPr>
                <w:sz w:val="26"/>
              </w:rPr>
              <w:t>122</w:t>
            </w:r>
          </w:p>
          <w:p w:rsidR="00E6298E" w:rsidRDefault="00E6298E" w:rsidP="00EF33A3">
            <w:pPr>
              <w:jc w:val="center"/>
              <w:rPr>
                <w:sz w:val="26"/>
              </w:rPr>
            </w:pPr>
            <w:r>
              <w:rPr>
                <w:sz w:val="26"/>
              </w:rPr>
              <w:t>84</w:t>
            </w:r>
          </w:p>
        </w:tc>
        <w:tc>
          <w:tcPr>
            <w:tcW w:w="1350" w:type="dxa"/>
          </w:tcPr>
          <w:p w:rsidR="00E6298E" w:rsidRDefault="00E6298E" w:rsidP="00EF33A3">
            <w:pPr>
              <w:jc w:val="center"/>
              <w:rPr>
                <w:sz w:val="26"/>
              </w:rPr>
            </w:pPr>
          </w:p>
          <w:p w:rsidR="00E6298E" w:rsidRDefault="00E6298E" w:rsidP="00EF33A3">
            <w:pPr>
              <w:jc w:val="center"/>
              <w:rPr>
                <w:sz w:val="26"/>
              </w:rPr>
            </w:pPr>
          </w:p>
          <w:p w:rsidR="00E6298E" w:rsidRDefault="00E6298E" w:rsidP="00EF33A3">
            <w:pPr>
              <w:jc w:val="center"/>
              <w:rPr>
                <w:sz w:val="26"/>
              </w:rPr>
            </w:pPr>
            <w:r>
              <w:rPr>
                <w:sz w:val="26"/>
              </w:rPr>
              <w:t>19.3</w:t>
            </w:r>
          </w:p>
          <w:p w:rsidR="00E6298E" w:rsidRDefault="00E6298E" w:rsidP="00EF33A3">
            <w:pPr>
              <w:jc w:val="center"/>
              <w:rPr>
                <w:sz w:val="26"/>
              </w:rPr>
            </w:pPr>
            <w:r>
              <w:rPr>
                <w:sz w:val="26"/>
              </w:rPr>
              <w:t>27.4</w:t>
            </w:r>
          </w:p>
          <w:p w:rsidR="00E6298E" w:rsidRDefault="00E6298E" w:rsidP="00EF33A3">
            <w:pPr>
              <w:jc w:val="center"/>
              <w:rPr>
                <w:sz w:val="26"/>
              </w:rPr>
            </w:pPr>
            <w:r>
              <w:rPr>
                <w:sz w:val="26"/>
              </w:rPr>
              <w:t>10.7</w:t>
            </w:r>
          </w:p>
          <w:p w:rsidR="00E6298E" w:rsidRDefault="00E6298E" w:rsidP="00EF33A3">
            <w:pPr>
              <w:jc w:val="center"/>
              <w:rPr>
                <w:sz w:val="26"/>
              </w:rPr>
            </w:pPr>
          </w:p>
          <w:p w:rsidR="00E6298E" w:rsidRDefault="00E6298E" w:rsidP="00EF33A3">
            <w:pPr>
              <w:jc w:val="center"/>
              <w:rPr>
                <w:sz w:val="26"/>
              </w:rPr>
            </w:pPr>
            <w:r>
              <w:rPr>
                <w:sz w:val="26"/>
              </w:rPr>
              <w:t>5.3</w:t>
            </w:r>
          </w:p>
          <w:p w:rsidR="00E6298E" w:rsidRDefault="00E6298E" w:rsidP="00EF33A3">
            <w:pPr>
              <w:jc w:val="center"/>
              <w:rPr>
                <w:sz w:val="26"/>
              </w:rPr>
            </w:pPr>
          </w:p>
          <w:p w:rsidR="00E6298E" w:rsidRDefault="00E6298E" w:rsidP="00EF33A3">
            <w:pPr>
              <w:jc w:val="center"/>
              <w:rPr>
                <w:sz w:val="26"/>
              </w:rPr>
            </w:pPr>
          </w:p>
          <w:p w:rsidR="00E6298E" w:rsidRDefault="00E6298E" w:rsidP="00EF33A3">
            <w:pPr>
              <w:jc w:val="center"/>
              <w:rPr>
                <w:sz w:val="26"/>
              </w:rPr>
            </w:pPr>
            <w:r>
              <w:rPr>
                <w:sz w:val="26"/>
              </w:rPr>
              <w:t>8.3</w:t>
            </w:r>
          </w:p>
          <w:p w:rsidR="00E6298E" w:rsidRDefault="00E6298E" w:rsidP="00EF33A3">
            <w:pPr>
              <w:jc w:val="center"/>
              <w:rPr>
                <w:sz w:val="26"/>
              </w:rPr>
            </w:pPr>
            <w:r>
              <w:rPr>
                <w:sz w:val="26"/>
              </w:rPr>
              <w:t>69</w:t>
            </w:r>
          </w:p>
          <w:p w:rsidR="00E6298E" w:rsidRDefault="00E6298E" w:rsidP="00EF33A3">
            <w:pPr>
              <w:jc w:val="center"/>
              <w:rPr>
                <w:sz w:val="26"/>
              </w:rPr>
            </w:pPr>
            <w:r>
              <w:rPr>
                <w:sz w:val="26"/>
              </w:rPr>
              <w:t>191</w:t>
            </w:r>
          </w:p>
          <w:p w:rsidR="00E6298E" w:rsidRDefault="00E6298E" w:rsidP="00EF33A3">
            <w:pPr>
              <w:jc w:val="center"/>
              <w:rPr>
                <w:sz w:val="26"/>
              </w:rPr>
            </w:pPr>
            <w:r>
              <w:rPr>
                <w:sz w:val="26"/>
              </w:rPr>
              <w:t>180</w:t>
            </w:r>
          </w:p>
          <w:p w:rsidR="00E6298E" w:rsidRDefault="00E6298E" w:rsidP="00EF33A3">
            <w:pPr>
              <w:jc w:val="center"/>
              <w:rPr>
                <w:sz w:val="26"/>
              </w:rPr>
            </w:pPr>
          </w:p>
        </w:tc>
        <w:tc>
          <w:tcPr>
            <w:tcW w:w="1170" w:type="dxa"/>
          </w:tcPr>
          <w:p w:rsidR="00E6298E" w:rsidRDefault="00E6298E" w:rsidP="00EF33A3">
            <w:pPr>
              <w:jc w:val="center"/>
              <w:rPr>
                <w:sz w:val="26"/>
              </w:rPr>
            </w:pPr>
          </w:p>
          <w:p w:rsidR="00E6298E" w:rsidRDefault="00E6298E" w:rsidP="00EF33A3">
            <w:pPr>
              <w:jc w:val="center"/>
              <w:rPr>
                <w:sz w:val="26"/>
              </w:rPr>
            </w:pPr>
            <w:r>
              <w:rPr>
                <w:sz w:val="26"/>
              </w:rPr>
              <w:t>1.4</w:t>
            </w:r>
          </w:p>
          <w:p w:rsidR="00E6298E" w:rsidRDefault="00E6298E" w:rsidP="00EF33A3">
            <w:pPr>
              <w:jc w:val="center"/>
              <w:rPr>
                <w:sz w:val="26"/>
              </w:rPr>
            </w:pPr>
            <w:r>
              <w:rPr>
                <w:sz w:val="26"/>
              </w:rPr>
              <w:t>2.1</w:t>
            </w:r>
          </w:p>
          <w:p w:rsidR="00E6298E" w:rsidRDefault="00E6298E" w:rsidP="00EF33A3">
            <w:pPr>
              <w:jc w:val="center"/>
              <w:rPr>
                <w:sz w:val="26"/>
              </w:rPr>
            </w:pPr>
            <w:r>
              <w:rPr>
                <w:sz w:val="26"/>
              </w:rPr>
              <w:t>1.3</w:t>
            </w:r>
          </w:p>
          <w:p w:rsidR="00E6298E" w:rsidRDefault="00E6298E" w:rsidP="00EF33A3">
            <w:pPr>
              <w:jc w:val="center"/>
              <w:rPr>
                <w:sz w:val="26"/>
              </w:rPr>
            </w:pPr>
            <w:r>
              <w:rPr>
                <w:sz w:val="26"/>
              </w:rPr>
              <w:t>1.3</w:t>
            </w:r>
          </w:p>
          <w:p w:rsidR="00E6298E" w:rsidRDefault="00E6298E" w:rsidP="00EF33A3">
            <w:pPr>
              <w:jc w:val="center"/>
              <w:rPr>
                <w:sz w:val="26"/>
              </w:rPr>
            </w:pPr>
          </w:p>
          <w:p w:rsidR="00E6298E" w:rsidRDefault="00E6298E" w:rsidP="00EF33A3">
            <w:pPr>
              <w:jc w:val="center"/>
              <w:rPr>
                <w:sz w:val="26"/>
              </w:rPr>
            </w:pPr>
            <w:r>
              <w:rPr>
                <w:sz w:val="26"/>
              </w:rPr>
              <w:t>0.2</w:t>
            </w:r>
          </w:p>
          <w:p w:rsidR="00E6298E" w:rsidRDefault="00E6298E" w:rsidP="00EF33A3">
            <w:pPr>
              <w:jc w:val="center"/>
              <w:rPr>
                <w:sz w:val="26"/>
              </w:rPr>
            </w:pPr>
            <w:r>
              <w:rPr>
                <w:sz w:val="26"/>
              </w:rPr>
              <w:t>0.9</w:t>
            </w:r>
          </w:p>
          <w:p w:rsidR="00E6298E" w:rsidRDefault="00E6298E" w:rsidP="00EF33A3">
            <w:pPr>
              <w:jc w:val="center"/>
              <w:rPr>
                <w:sz w:val="26"/>
              </w:rPr>
            </w:pPr>
          </w:p>
          <w:p w:rsidR="00E6298E" w:rsidRDefault="00E6298E" w:rsidP="00EF33A3">
            <w:pPr>
              <w:jc w:val="center"/>
              <w:rPr>
                <w:sz w:val="26"/>
              </w:rPr>
            </w:pPr>
            <w:r>
              <w:rPr>
                <w:sz w:val="26"/>
              </w:rPr>
              <w:t>0.1</w:t>
            </w:r>
          </w:p>
          <w:p w:rsidR="00E6298E" w:rsidRDefault="00E6298E" w:rsidP="00EF33A3">
            <w:pPr>
              <w:jc w:val="center"/>
              <w:rPr>
                <w:sz w:val="26"/>
              </w:rPr>
            </w:pPr>
            <w:r>
              <w:rPr>
                <w:sz w:val="26"/>
              </w:rPr>
              <w:t>1.0</w:t>
            </w:r>
          </w:p>
          <w:p w:rsidR="00E6298E" w:rsidRDefault="00E6298E" w:rsidP="00EF33A3">
            <w:pPr>
              <w:jc w:val="center"/>
              <w:rPr>
                <w:sz w:val="26"/>
              </w:rPr>
            </w:pPr>
            <w:r>
              <w:rPr>
                <w:sz w:val="26"/>
              </w:rPr>
              <w:t>2.0</w:t>
            </w:r>
          </w:p>
          <w:p w:rsidR="00E6298E" w:rsidRDefault="00E6298E" w:rsidP="00EF33A3">
            <w:pPr>
              <w:jc w:val="center"/>
              <w:rPr>
                <w:sz w:val="26"/>
              </w:rPr>
            </w:pPr>
            <w:r>
              <w:rPr>
                <w:sz w:val="26"/>
              </w:rPr>
              <w:t>1.6</w:t>
            </w:r>
          </w:p>
          <w:p w:rsidR="00E6298E" w:rsidRDefault="00E6298E" w:rsidP="00EF33A3">
            <w:pPr>
              <w:jc w:val="center"/>
              <w:rPr>
                <w:sz w:val="26"/>
              </w:rPr>
            </w:pPr>
          </w:p>
          <w:p w:rsidR="00E6298E" w:rsidRDefault="00E6298E" w:rsidP="00EF33A3">
            <w:pPr>
              <w:jc w:val="center"/>
              <w:rPr>
                <w:sz w:val="26"/>
              </w:rPr>
            </w:pPr>
          </w:p>
          <w:p w:rsidR="00E6298E" w:rsidRDefault="00E6298E" w:rsidP="00EF33A3">
            <w:pPr>
              <w:jc w:val="center"/>
              <w:rPr>
                <w:sz w:val="26"/>
              </w:rPr>
            </w:pPr>
          </w:p>
        </w:tc>
        <w:tc>
          <w:tcPr>
            <w:tcW w:w="1440" w:type="dxa"/>
          </w:tcPr>
          <w:p w:rsidR="00E6298E" w:rsidRDefault="00E6298E" w:rsidP="00EF33A3">
            <w:pPr>
              <w:jc w:val="center"/>
              <w:rPr>
                <w:sz w:val="26"/>
              </w:rPr>
            </w:pPr>
          </w:p>
          <w:p w:rsidR="00E6298E" w:rsidRDefault="00E6298E" w:rsidP="00EF33A3">
            <w:pPr>
              <w:jc w:val="center"/>
              <w:rPr>
                <w:sz w:val="26"/>
              </w:rPr>
            </w:pPr>
            <w:r>
              <w:rPr>
                <w:sz w:val="26"/>
              </w:rPr>
              <w:t>2.4</w:t>
            </w:r>
          </w:p>
          <w:p w:rsidR="00E6298E" w:rsidRDefault="00E6298E" w:rsidP="00EF33A3">
            <w:pPr>
              <w:jc w:val="center"/>
              <w:rPr>
                <w:sz w:val="26"/>
              </w:rPr>
            </w:pPr>
            <w:r>
              <w:rPr>
                <w:sz w:val="26"/>
              </w:rPr>
              <w:t>1.8</w:t>
            </w:r>
          </w:p>
          <w:p w:rsidR="00E6298E" w:rsidRDefault="00E6298E" w:rsidP="00EF33A3">
            <w:pPr>
              <w:jc w:val="center"/>
              <w:rPr>
                <w:sz w:val="26"/>
              </w:rPr>
            </w:pPr>
            <w:r>
              <w:rPr>
                <w:sz w:val="26"/>
              </w:rPr>
              <w:t>3.2</w:t>
            </w:r>
          </w:p>
          <w:p w:rsidR="00E6298E" w:rsidRDefault="00E6298E" w:rsidP="00EF33A3">
            <w:pPr>
              <w:jc w:val="center"/>
              <w:rPr>
                <w:sz w:val="26"/>
              </w:rPr>
            </w:pPr>
            <w:r>
              <w:rPr>
                <w:sz w:val="26"/>
              </w:rPr>
              <w:t>2.2</w:t>
            </w:r>
          </w:p>
          <w:p w:rsidR="00E6298E" w:rsidRDefault="00E6298E" w:rsidP="00EF33A3">
            <w:pPr>
              <w:jc w:val="center"/>
              <w:rPr>
                <w:sz w:val="26"/>
              </w:rPr>
            </w:pPr>
          </w:p>
          <w:p w:rsidR="00E6298E" w:rsidRDefault="00E6298E" w:rsidP="00EF33A3">
            <w:pPr>
              <w:jc w:val="center"/>
              <w:rPr>
                <w:sz w:val="26"/>
              </w:rPr>
            </w:pPr>
            <w:r>
              <w:rPr>
                <w:sz w:val="26"/>
              </w:rPr>
              <w:t>0.1</w:t>
            </w:r>
          </w:p>
          <w:p w:rsidR="00E6298E" w:rsidRDefault="00E6298E" w:rsidP="00EF33A3">
            <w:pPr>
              <w:jc w:val="center"/>
              <w:rPr>
                <w:sz w:val="26"/>
              </w:rPr>
            </w:pPr>
            <w:r>
              <w:rPr>
                <w:sz w:val="26"/>
              </w:rPr>
              <w:t>1.6</w:t>
            </w:r>
          </w:p>
          <w:p w:rsidR="00E6298E" w:rsidRDefault="00E6298E" w:rsidP="00EF33A3">
            <w:pPr>
              <w:jc w:val="center"/>
              <w:rPr>
                <w:sz w:val="26"/>
              </w:rPr>
            </w:pPr>
          </w:p>
          <w:p w:rsidR="00E6298E" w:rsidRDefault="00E6298E" w:rsidP="00EF33A3">
            <w:pPr>
              <w:jc w:val="center"/>
              <w:rPr>
                <w:sz w:val="26"/>
              </w:rPr>
            </w:pPr>
            <w:r>
              <w:rPr>
                <w:sz w:val="26"/>
              </w:rPr>
              <w:t>1.2</w:t>
            </w:r>
          </w:p>
          <w:p w:rsidR="00E6298E" w:rsidRDefault="00E6298E" w:rsidP="00EF33A3">
            <w:pPr>
              <w:jc w:val="center"/>
              <w:rPr>
                <w:sz w:val="26"/>
              </w:rPr>
            </w:pPr>
            <w:r>
              <w:rPr>
                <w:sz w:val="26"/>
              </w:rPr>
              <w:t>1.2</w:t>
            </w:r>
          </w:p>
          <w:p w:rsidR="00E6298E" w:rsidRDefault="00E6298E" w:rsidP="00EF33A3">
            <w:pPr>
              <w:jc w:val="center"/>
              <w:rPr>
                <w:sz w:val="26"/>
              </w:rPr>
            </w:pPr>
            <w:r>
              <w:rPr>
                <w:sz w:val="26"/>
              </w:rPr>
              <w:t>1.5</w:t>
            </w:r>
          </w:p>
          <w:p w:rsidR="00E6298E" w:rsidRDefault="00E6298E" w:rsidP="00EF33A3">
            <w:pPr>
              <w:jc w:val="center"/>
              <w:rPr>
                <w:sz w:val="26"/>
              </w:rPr>
            </w:pPr>
            <w:r>
              <w:rPr>
                <w:sz w:val="26"/>
              </w:rPr>
              <w:t>3.1</w:t>
            </w:r>
          </w:p>
        </w:tc>
      </w:tr>
    </w:tbl>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Source: Same as Table1</w:t>
      </w:r>
    </w:p>
    <w:p w:rsidR="00E6298E" w:rsidRDefault="00E6298E" w:rsidP="00E6298E">
      <w:pPr>
        <w:ind w:left="720"/>
        <w:jc w:val="both"/>
        <w:rPr>
          <w:sz w:val="26"/>
        </w:rPr>
      </w:pPr>
    </w:p>
    <w:p w:rsidR="00E6298E" w:rsidRDefault="00E6298E" w:rsidP="00E6298E">
      <w:pPr>
        <w:spacing w:line="360" w:lineRule="auto"/>
        <w:ind w:left="720" w:firstLine="720"/>
        <w:jc w:val="both"/>
        <w:rPr>
          <w:sz w:val="26"/>
        </w:rPr>
      </w:pPr>
      <w:r>
        <w:rPr>
          <w:sz w:val="26"/>
        </w:rPr>
        <w:t xml:space="preserve"> During the first period (1950-65), food grain production had increased at an impressive annual rate of 3.2 percent .The major cereals viz., and wheat recorded high rates of growth, but coarse cereals and pulses recorded relatively lower growth rates. The output growth rate of non-food grains was also impressive. This order of growth rate in agricultural production was due partly to area growth rate and partly to yield growth rate, in this period.</w:t>
      </w:r>
    </w:p>
    <w:p w:rsidR="00E6298E" w:rsidRDefault="00E6298E" w:rsidP="00E6298E">
      <w:pPr>
        <w:spacing w:line="360" w:lineRule="auto"/>
        <w:ind w:left="720"/>
        <w:jc w:val="both"/>
        <w:rPr>
          <w:sz w:val="26"/>
        </w:rPr>
      </w:pPr>
    </w:p>
    <w:p w:rsidR="00E6298E" w:rsidRDefault="00E6298E" w:rsidP="00E6298E">
      <w:pPr>
        <w:spacing w:line="360" w:lineRule="auto"/>
        <w:ind w:left="720"/>
        <w:jc w:val="both"/>
        <w:rPr>
          <w:sz w:val="26"/>
        </w:rPr>
      </w:pPr>
      <w:r>
        <w:rPr>
          <w:sz w:val="26"/>
        </w:rPr>
        <w:lastRenderedPageBreak/>
        <w:t xml:space="preserve">            After 1965, the Government introduced bio-chemical technology with the hope of improving agricultural production. That the new technology did not really bring about a break-through in agricultural production is clear from the fact, that but for the production of what and potatoes the annual rate of growth in input has been low in  almost all crops. The rate of increase in the cases of coarse cereals and pulses has been marginal. Certain important conclusions can be drawn:</w:t>
      </w:r>
    </w:p>
    <w:p w:rsidR="00E6298E" w:rsidRDefault="00E6298E" w:rsidP="00E6298E">
      <w:pPr>
        <w:numPr>
          <w:ilvl w:val="0"/>
          <w:numId w:val="16"/>
        </w:numPr>
        <w:spacing w:line="360" w:lineRule="auto"/>
        <w:ind w:left="1077" w:hanging="357"/>
        <w:jc w:val="both"/>
        <w:rPr>
          <w:sz w:val="26"/>
        </w:rPr>
      </w:pPr>
      <w:r>
        <w:rPr>
          <w:sz w:val="26"/>
        </w:rPr>
        <w:t>While expansion contributed significantly in pre-green revolution growth, grains in agricultural productivity was a major factor for realizing output growth in the post 1965 period.</w:t>
      </w:r>
    </w:p>
    <w:p w:rsidR="00E6298E" w:rsidRDefault="00E6298E" w:rsidP="00E6298E">
      <w:pPr>
        <w:numPr>
          <w:ilvl w:val="0"/>
          <w:numId w:val="16"/>
        </w:numPr>
        <w:spacing w:line="360" w:lineRule="auto"/>
        <w:ind w:left="1077" w:hanging="357"/>
        <w:jc w:val="both"/>
        <w:rPr>
          <w:sz w:val="26"/>
        </w:rPr>
      </w:pPr>
      <w:r>
        <w:rPr>
          <w:sz w:val="26"/>
        </w:rPr>
        <w:t>Except for wheat output growth rate could not be maintained despite the adoption of modern agricultural technology.</w:t>
      </w:r>
    </w:p>
    <w:p w:rsidR="00E6298E" w:rsidRDefault="00E6298E" w:rsidP="00E6298E">
      <w:pPr>
        <w:numPr>
          <w:ilvl w:val="0"/>
          <w:numId w:val="16"/>
        </w:numPr>
        <w:spacing w:line="360" w:lineRule="auto"/>
        <w:ind w:left="1077" w:hanging="357"/>
        <w:jc w:val="both"/>
        <w:rPr>
          <w:sz w:val="26"/>
        </w:rPr>
      </w:pPr>
      <w:r>
        <w:rPr>
          <w:sz w:val="26"/>
        </w:rPr>
        <w:t>Although in rice, the productivity picked up a little later, but the extension of area under high yielding varieties did help to boost production of rice after 1980-91.</w:t>
      </w:r>
    </w:p>
    <w:p w:rsidR="00E6298E" w:rsidRDefault="00E6298E" w:rsidP="00E6298E">
      <w:pPr>
        <w:numPr>
          <w:ilvl w:val="0"/>
          <w:numId w:val="16"/>
        </w:numPr>
        <w:spacing w:line="360" w:lineRule="auto"/>
        <w:ind w:left="1077" w:hanging="357"/>
        <w:jc w:val="both"/>
        <w:rPr>
          <w:sz w:val="26"/>
        </w:rPr>
      </w:pPr>
      <w:r>
        <w:rPr>
          <w:sz w:val="26"/>
        </w:rPr>
        <w:t xml:space="preserve">The growth rate in food grains was, however maintained at a level of 2.2 percent per year mainly because of the high growth rate of 5.0 per cent in wheat. </w:t>
      </w:r>
    </w:p>
    <w:p w:rsidR="00E6298E" w:rsidRDefault="00E6298E" w:rsidP="00E6298E">
      <w:pPr>
        <w:numPr>
          <w:ilvl w:val="0"/>
          <w:numId w:val="16"/>
        </w:numPr>
        <w:spacing w:line="360" w:lineRule="auto"/>
        <w:ind w:left="1077" w:hanging="357"/>
        <w:jc w:val="both"/>
        <w:rPr>
          <w:sz w:val="26"/>
        </w:rPr>
      </w:pPr>
      <w:r>
        <w:rPr>
          <w:sz w:val="26"/>
        </w:rPr>
        <w:t xml:space="preserve">These have been significant shift in the shares of state in the output of major food grains. In for instance, the share of the eastern         region of the country in the total output of rice had declined from 38 percent to 28 percent between the two periods. On the other hand the Northern region Comprises Punjab, Haryana, </w:t>
      </w:r>
      <w:proofErr w:type="spellStart"/>
      <w:r>
        <w:rPr>
          <w:sz w:val="26"/>
        </w:rPr>
        <w:t>Uttarpradesh</w:t>
      </w:r>
      <w:proofErr w:type="spellEnd"/>
      <w:r>
        <w:rPr>
          <w:sz w:val="26"/>
        </w:rPr>
        <w:t xml:space="preserve"> had increased its share the total output of rice from 10 percent to 23 percent. In the case of wheat the major locational shift has been from the western region to Northern region.</w:t>
      </w:r>
    </w:p>
    <w:p w:rsidR="00E6298E" w:rsidRDefault="00E6298E" w:rsidP="00E6298E">
      <w:pPr>
        <w:spacing w:line="360" w:lineRule="auto"/>
        <w:ind w:left="720"/>
        <w:jc w:val="both"/>
        <w:rPr>
          <w:sz w:val="26"/>
        </w:rPr>
      </w:pPr>
    </w:p>
    <w:p w:rsidR="00E6298E" w:rsidRDefault="00E6298E" w:rsidP="00E6298E">
      <w:pPr>
        <w:spacing w:line="360" w:lineRule="auto"/>
        <w:ind w:left="720"/>
        <w:jc w:val="both"/>
        <w:rPr>
          <w:sz w:val="26"/>
        </w:rPr>
      </w:pPr>
    </w:p>
    <w:p w:rsidR="00E6298E" w:rsidRDefault="00E6298E" w:rsidP="00E6298E">
      <w:pPr>
        <w:spacing w:line="360" w:lineRule="auto"/>
        <w:ind w:left="720"/>
        <w:jc w:val="both"/>
        <w:rPr>
          <w:sz w:val="26"/>
        </w:rPr>
      </w:pPr>
    </w:p>
    <w:p w:rsidR="00E6298E" w:rsidRDefault="00E6298E" w:rsidP="00E6298E">
      <w:pPr>
        <w:numPr>
          <w:ilvl w:val="0"/>
          <w:numId w:val="16"/>
        </w:numPr>
        <w:spacing w:line="360" w:lineRule="auto"/>
        <w:ind w:left="1077" w:hanging="357"/>
        <w:jc w:val="both"/>
        <w:rPr>
          <w:sz w:val="26"/>
        </w:rPr>
      </w:pPr>
      <w:r>
        <w:rPr>
          <w:sz w:val="26"/>
        </w:rPr>
        <w:lastRenderedPageBreak/>
        <w:t xml:space="preserve">  With the introduction of modern technology to areas of assured rainfall or with good irrigation facilities, oilseeds, coarse food grains and pulses have been pushed to inferior. Hence these crops have not registered much increased in yield or in total production. </w:t>
      </w:r>
    </w:p>
    <w:p w:rsidR="00E6298E" w:rsidRDefault="00E6298E" w:rsidP="00E6298E">
      <w:pPr>
        <w:numPr>
          <w:ilvl w:val="0"/>
          <w:numId w:val="16"/>
        </w:numPr>
        <w:spacing w:line="360" w:lineRule="auto"/>
        <w:ind w:left="1077" w:hanging="357"/>
        <w:jc w:val="both"/>
        <w:rPr>
          <w:sz w:val="26"/>
        </w:rPr>
      </w:pPr>
      <w:r>
        <w:rPr>
          <w:sz w:val="26"/>
        </w:rPr>
        <w:t>Even though there has been substantial growth in agricultural production this has not been smooth: instead, there had been continuous fluctuations in crop output from year to year.</w:t>
      </w:r>
    </w:p>
    <w:p w:rsidR="00E6298E" w:rsidRDefault="00E6298E" w:rsidP="00E6298E">
      <w:pPr>
        <w:jc w:val="both"/>
        <w:rPr>
          <w:sz w:val="26"/>
        </w:rPr>
      </w:pPr>
    </w:p>
    <w:p w:rsidR="00E6298E" w:rsidRDefault="00E6298E" w:rsidP="00E6298E">
      <w:pPr>
        <w:numPr>
          <w:ilvl w:val="0"/>
          <w:numId w:val="17"/>
        </w:numPr>
        <w:jc w:val="both"/>
        <w:rPr>
          <w:b/>
          <w:sz w:val="26"/>
        </w:rPr>
      </w:pPr>
      <w:r>
        <w:rPr>
          <w:b/>
          <w:sz w:val="26"/>
        </w:rPr>
        <w:t xml:space="preserve">STUDIES ON MARKETABLE AND MARKETED SURPLUS IN  </w:t>
      </w:r>
    </w:p>
    <w:p w:rsidR="00E6298E" w:rsidRDefault="00E6298E" w:rsidP="00E6298E">
      <w:pPr>
        <w:ind w:left="720"/>
        <w:jc w:val="both"/>
        <w:rPr>
          <w:sz w:val="26"/>
        </w:rPr>
      </w:pPr>
      <w:r>
        <w:rPr>
          <w:b/>
          <w:sz w:val="26"/>
        </w:rPr>
        <w:t>INDIA</w:t>
      </w:r>
    </w:p>
    <w:p w:rsidR="00E6298E" w:rsidRDefault="00E6298E" w:rsidP="00E6298E">
      <w:pPr>
        <w:ind w:left="360"/>
        <w:jc w:val="both"/>
        <w:rPr>
          <w:sz w:val="26"/>
        </w:rPr>
      </w:pPr>
    </w:p>
    <w:p w:rsidR="00E6298E" w:rsidRDefault="00E6298E" w:rsidP="00E6298E">
      <w:pPr>
        <w:spacing w:line="360" w:lineRule="auto"/>
        <w:ind w:left="720" w:firstLine="720"/>
        <w:jc w:val="both"/>
        <w:rPr>
          <w:sz w:val="26"/>
        </w:rPr>
      </w:pPr>
      <w:r>
        <w:rPr>
          <w:sz w:val="26"/>
        </w:rPr>
        <w:t xml:space="preserve">The problem of marketable and marketed surplus of food grains has received a considerable attention of the researchers as the quantity of marketed surplus determines the returns to the cultivators from the sales at micro level and the pace of economic development at macro level. There is a host of empirical studies on marketable and marketed surplus in India. Some of the most influential studies include </w:t>
      </w:r>
      <w:proofErr w:type="spellStart"/>
      <w:r>
        <w:rPr>
          <w:sz w:val="26"/>
        </w:rPr>
        <w:t>Dharm</w:t>
      </w:r>
      <w:proofErr w:type="spellEnd"/>
      <w:r>
        <w:rPr>
          <w:sz w:val="26"/>
        </w:rPr>
        <w:t xml:space="preserve"> </w:t>
      </w:r>
      <w:proofErr w:type="spellStart"/>
      <w:r>
        <w:rPr>
          <w:sz w:val="26"/>
        </w:rPr>
        <w:t>Narain</w:t>
      </w:r>
      <w:proofErr w:type="spellEnd"/>
      <w:r>
        <w:rPr>
          <w:sz w:val="26"/>
        </w:rPr>
        <w:t xml:space="preserve">, </w:t>
      </w:r>
      <w:proofErr w:type="spellStart"/>
      <w:r>
        <w:rPr>
          <w:sz w:val="26"/>
        </w:rPr>
        <w:t>Usta</w:t>
      </w:r>
      <w:proofErr w:type="spellEnd"/>
      <w:r>
        <w:rPr>
          <w:sz w:val="26"/>
        </w:rPr>
        <w:t xml:space="preserve"> </w:t>
      </w:r>
      <w:proofErr w:type="spellStart"/>
      <w:r>
        <w:rPr>
          <w:sz w:val="26"/>
        </w:rPr>
        <w:t>Patnaik</w:t>
      </w:r>
      <w:proofErr w:type="spellEnd"/>
      <w:r>
        <w:rPr>
          <w:sz w:val="26"/>
        </w:rPr>
        <w:t xml:space="preserve">. Ashok </w:t>
      </w:r>
      <w:proofErr w:type="spellStart"/>
      <w:r>
        <w:rPr>
          <w:sz w:val="26"/>
        </w:rPr>
        <w:t>Gultai</w:t>
      </w:r>
      <w:proofErr w:type="spellEnd"/>
      <w:r>
        <w:rPr>
          <w:sz w:val="26"/>
        </w:rPr>
        <w:t xml:space="preserve"> </w:t>
      </w:r>
      <w:proofErr w:type="spellStart"/>
      <w:r>
        <w:rPr>
          <w:sz w:val="26"/>
        </w:rPr>
        <w:t>Raikrishna</w:t>
      </w:r>
      <w:proofErr w:type="spellEnd"/>
      <w:r>
        <w:rPr>
          <w:sz w:val="26"/>
        </w:rPr>
        <w:t xml:space="preserve">, </w:t>
      </w:r>
      <w:proofErr w:type="spellStart"/>
      <w:r>
        <w:rPr>
          <w:sz w:val="26"/>
        </w:rPr>
        <w:t>Dandekar</w:t>
      </w:r>
      <w:proofErr w:type="spellEnd"/>
      <w:r>
        <w:rPr>
          <w:sz w:val="26"/>
        </w:rPr>
        <w:t xml:space="preserve">, </w:t>
      </w:r>
      <w:proofErr w:type="spellStart"/>
      <w:r>
        <w:rPr>
          <w:sz w:val="26"/>
        </w:rPr>
        <w:t>Mandal</w:t>
      </w:r>
      <w:proofErr w:type="spellEnd"/>
      <w:r>
        <w:rPr>
          <w:sz w:val="26"/>
        </w:rPr>
        <w:t xml:space="preserve">, Mishra and </w:t>
      </w:r>
      <w:proofErr w:type="spellStart"/>
      <w:r>
        <w:rPr>
          <w:sz w:val="26"/>
        </w:rPr>
        <w:t>Sinha</w:t>
      </w:r>
      <w:proofErr w:type="spellEnd"/>
      <w:r>
        <w:rPr>
          <w:sz w:val="26"/>
        </w:rPr>
        <w:t xml:space="preserve">, </w:t>
      </w:r>
      <w:proofErr w:type="spellStart"/>
      <w:r>
        <w:rPr>
          <w:sz w:val="26"/>
        </w:rPr>
        <w:t>Sharma,Thamarajakshi</w:t>
      </w:r>
      <w:proofErr w:type="spellEnd"/>
      <w:r>
        <w:rPr>
          <w:sz w:val="26"/>
        </w:rPr>
        <w:t xml:space="preserve">, Krishnan, </w:t>
      </w:r>
      <w:proofErr w:type="spellStart"/>
      <w:r>
        <w:rPr>
          <w:sz w:val="26"/>
        </w:rPr>
        <w:t>Kalpana</w:t>
      </w:r>
      <w:proofErr w:type="spellEnd"/>
      <w:r>
        <w:rPr>
          <w:sz w:val="26"/>
        </w:rPr>
        <w:t xml:space="preserve"> </w:t>
      </w:r>
      <w:proofErr w:type="spellStart"/>
      <w:r>
        <w:rPr>
          <w:sz w:val="26"/>
        </w:rPr>
        <w:t>Bardhan</w:t>
      </w:r>
      <w:proofErr w:type="spellEnd"/>
      <w:r>
        <w:rPr>
          <w:sz w:val="26"/>
        </w:rPr>
        <w:t xml:space="preserve">, </w:t>
      </w:r>
      <w:proofErr w:type="spellStart"/>
      <w:r>
        <w:rPr>
          <w:sz w:val="26"/>
        </w:rPr>
        <w:t>Manabendu</w:t>
      </w:r>
      <w:proofErr w:type="spellEnd"/>
      <w:r>
        <w:rPr>
          <w:sz w:val="26"/>
        </w:rPr>
        <w:t xml:space="preserve"> </w:t>
      </w:r>
      <w:proofErr w:type="spellStart"/>
      <w:r>
        <w:rPr>
          <w:sz w:val="26"/>
        </w:rPr>
        <w:t>Chattopadhyay</w:t>
      </w:r>
      <w:proofErr w:type="spellEnd"/>
      <w:r>
        <w:rPr>
          <w:sz w:val="26"/>
        </w:rPr>
        <w:t xml:space="preserve"> and </w:t>
      </w:r>
      <w:proofErr w:type="spellStart"/>
      <w:r>
        <w:rPr>
          <w:sz w:val="26"/>
        </w:rPr>
        <w:t>lpsita</w:t>
      </w:r>
      <w:proofErr w:type="spellEnd"/>
      <w:r>
        <w:rPr>
          <w:sz w:val="26"/>
        </w:rPr>
        <w:t xml:space="preserve"> </w:t>
      </w:r>
      <w:proofErr w:type="spellStart"/>
      <w:r>
        <w:rPr>
          <w:sz w:val="26"/>
        </w:rPr>
        <w:t>Sen</w:t>
      </w:r>
      <w:proofErr w:type="spellEnd"/>
      <w:r>
        <w:rPr>
          <w:sz w:val="26"/>
        </w:rPr>
        <w:t xml:space="preserve"> and </w:t>
      </w:r>
      <w:proofErr w:type="spellStart"/>
      <w:r>
        <w:rPr>
          <w:sz w:val="26"/>
        </w:rPr>
        <w:t>Kiran</w:t>
      </w:r>
      <w:proofErr w:type="spellEnd"/>
      <w:r>
        <w:rPr>
          <w:sz w:val="26"/>
        </w:rPr>
        <w:t xml:space="preserve"> Kumar </w:t>
      </w:r>
      <w:proofErr w:type="spellStart"/>
      <w:r>
        <w:rPr>
          <w:sz w:val="26"/>
        </w:rPr>
        <w:t>Benarjee</w:t>
      </w:r>
      <w:proofErr w:type="spellEnd"/>
      <w:r>
        <w:rPr>
          <w:sz w:val="26"/>
        </w:rPr>
        <w:t xml:space="preserve">. As far as the studies in Andhra Pradesh are concerned there are some studies that have been undertaken by various researchers. </w:t>
      </w:r>
      <w:proofErr w:type="spellStart"/>
      <w:r>
        <w:rPr>
          <w:sz w:val="26"/>
        </w:rPr>
        <w:t>Parthasarathy</w:t>
      </w:r>
      <w:proofErr w:type="spellEnd"/>
      <w:r>
        <w:rPr>
          <w:sz w:val="26"/>
        </w:rPr>
        <w:t xml:space="preserve"> and </w:t>
      </w:r>
      <w:proofErr w:type="spellStart"/>
      <w:r>
        <w:rPr>
          <w:sz w:val="26"/>
        </w:rPr>
        <w:t>Subba</w:t>
      </w:r>
      <w:proofErr w:type="spellEnd"/>
      <w:r>
        <w:rPr>
          <w:sz w:val="26"/>
        </w:rPr>
        <w:t xml:space="preserve"> </w:t>
      </w:r>
      <w:proofErr w:type="spellStart"/>
      <w:r>
        <w:rPr>
          <w:sz w:val="26"/>
        </w:rPr>
        <w:t>Rao</w:t>
      </w:r>
      <w:proofErr w:type="spellEnd"/>
      <w:r>
        <w:rPr>
          <w:sz w:val="26"/>
        </w:rPr>
        <w:t xml:space="preserve">, Undertook a study of the growing delta in the States of Andhra Pradesh and Madras during the period 1958-61. In five out of the six villages under study the cultivators with holding of less than a hectare accounted for less than ten percent of the total Marketed surplus. It was observed a positive relationship between marketed surplus and size of land holding. The major </w:t>
      </w:r>
      <w:proofErr w:type="gramStart"/>
      <w:r>
        <w:rPr>
          <w:sz w:val="26"/>
        </w:rPr>
        <w:t>findings of their study was</w:t>
      </w:r>
      <w:proofErr w:type="gramEnd"/>
      <w:r>
        <w:rPr>
          <w:sz w:val="26"/>
        </w:rPr>
        <w:t xml:space="preserve"> that the concentration of the marketed surplus was more in the minority group on big and medium cultivators.</w:t>
      </w:r>
    </w:p>
    <w:p w:rsidR="00E6298E" w:rsidRDefault="00E6298E" w:rsidP="00E6298E">
      <w:pPr>
        <w:spacing w:line="360" w:lineRule="auto"/>
        <w:jc w:val="both"/>
        <w:rPr>
          <w:sz w:val="26"/>
        </w:rPr>
      </w:pPr>
      <w:r>
        <w:rPr>
          <w:sz w:val="26"/>
        </w:rPr>
        <w:lastRenderedPageBreak/>
        <w:tab/>
        <w:t xml:space="preserve">In another study based on field investigation from the sample farmers selected from five villages in West Godavari district for the year 1968-69, </w:t>
      </w:r>
      <w:proofErr w:type="spellStart"/>
      <w:r>
        <w:rPr>
          <w:sz w:val="26"/>
        </w:rPr>
        <w:t>Subba</w:t>
      </w:r>
      <w:proofErr w:type="spellEnd"/>
      <w:r>
        <w:rPr>
          <w:sz w:val="26"/>
        </w:rPr>
        <w:t xml:space="preserve"> </w:t>
      </w:r>
      <w:proofErr w:type="spellStart"/>
      <w:r>
        <w:rPr>
          <w:sz w:val="26"/>
        </w:rPr>
        <w:t>Rao</w:t>
      </w:r>
      <w:proofErr w:type="spellEnd"/>
      <w:r>
        <w:rPr>
          <w:sz w:val="26"/>
        </w:rPr>
        <w:t xml:space="preserve">, examined the efficiency of the prevailing </w:t>
      </w:r>
      <w:proofErr w:type="spellStart"/>
      <w:r>
        <w:rPr>
          <w:sz w:val="26"/>
        </w:rPr>
        <w:t>fice</w:t>
      </w:r>
      <w:proofErr w:type="spellEnd"/>
      <w:r>
        <w:rPr>
          <w:sz w:val="26"/>
        </w:rPr>
        <w:t xml:space="preserve"> marketing system in Andhra Pradesh. It was found that 26 farmers belonging to the size group of less than 5 acres did not have any marketable surplus to sell and had to buy a part of their grain requirements for family consumption which indicates the market dependence.</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In another cross-sectional study by </w:t>
      </w:r>
      <w:proofErr w:type="spellStart"/>
      <w:r>
        <w:rPr>
          <w:sz w:val="26"/>
        </w:rPr>
        <w:t>Parthasarathy</w:t>
      </w:r>
      <w:proofErr w:type="spellEnd"/>
      <w:r>
        <w:rPr>
          <w:sz w:val="26"/>
        </w:rPr>
        <w:t xml:space="preserve"> and </w:t>
      </w:r>
      <w:proofErr w:type="spellStart"/>
      <w:r>
        <w:rPr>
          <w:sz w:val="26"/>
        </w:rPr>
        <w:t>Kamalakar</w:t>
      </w:r>
      <w:proofErr w:type="spellEnd"/>
      <w:r>
        <w:rPr>
          <w:sz w:val="26"/>
        </w:rPr>
        <w:t xml:space="preserve"> attempt was made to examine the influence of size of farm and total production on the marketed surplus of paddy and groundnut with the help of linear regression equations. The study, based on the data collected from the 96 cultivators in four villages of Nellore </w:t>
      </w:r>
      <w:proofErr w:type="spellStart"/>
      <w:r>
        <w:rPr>
          <w:sz w:val="26"/>
        </w:rPr>
        <w:t>taluka</w:t>
      </w:r>
      <w:proofErr w:type="spellEnd"/>
      <w:r>
        <w:rPr>
          <w:sz w:val="26"/>
        </w:rPr>
        <w:t xml:space="preserve"> of Nellore district in Andhra Pradesh related to a single production year 1971-72. The marketable and marketed surplus as a proportion to total production of paddy varied from 82, 9 percent on the medium farms to 84.6 per cent for medium farmers. 63.7 percent for large farmers. The size and total production were the most important factors in determining the marketed surplus of paddy and groundnut.</w:t>
      </w:r>
    </w:p>
    <w:p w:rsidR="00E6298E" w:rsidRDefault="00E6298E" w:rsidP="00E6298E">
      <w:pPr>
        <w:spacing w:line="360" w:lineRule="auto"/>
        <w:jc w:val="both"/>
        <w:rPr>
          <w:sz w:val="26"/>
        </w:rPr>
      </w:pPr>
    </w:p>
    <w:p w:rsidR="00E6298E" w:rsidRDefault="00E6298E" w:rsidP="00E6298E">
      <w:pPr>
        <w:spacing w:line="360" w:lineRule="auto"/>
        <w:ind w:firstLine="720"/>
        <w:jc w:val="both"/>
        <w:rPr>
          <w:sz w:val="26"/>
        </w:rPr>
      </w:pPr>
      <w:r>
        <w:rPr>
          <w:sz w:val="26"/>
        </w:rPr>
        <w:t xml:space="preserve">Another study conducted on marketable surplus of paddy was by Reddy in </w:t>
      </w:r>
      <w:proofErr w:type="spellStart"/>
      <w:r>
        <w:rPr>
          <w:sz w:val="26"/>
        </w:rPr>
        <w:t>Srikalahasti</w:t>
      </w:r>
      <w:proofErr w:type="spellEnd"/>
      <w:r>
        <w:rPr>
          <w:sz w:val="26"/>
        </w:rPr>
        <w:t xml:space="preserve"> block of </w:t>
      </w:r>
      <w:proofErr w:type="spellStart"/>
      <w:r>
        <w:rPr>
          <w:sz w:val="26"/>
        </w:rPr>
        <w:t>Chittor</w:t>
      </w:r>
      <w:proofErr w:type="spellEnd"/>
      <w:r>
        <w:rPr>
          <w:sz w:val="26"/>
        </w:rPr>
        <w:t xml:space="preserve"> district of Andhra Pradesh. This study was based on the primary data collected from farmers for a period 1980-81. The results of his study revealed that both the proportion of marketable surplus to total production and marketed surplus to total production had a positive relation with the size of farms. Further, in all the size </w:t>
      </w:r>
      <w:proofErr w:type="gramStart"/>
      <w:r>
        <w:rPr>
          <w:sz w:val="26"/>
        </w:rPr>
        <w:t>groups</w:t>
      </w:r>
      <w:proofErr w:type="gramEnd"/>
      <w:r>
        <w:rPr>
          <w:sz w:val="26"/>
        </w:rPr>
        <w:t xml:space="preserve"> marketed surplus exceeded the marketable surplus of paddy on the small and medium farms. The extent of distress sales was quite high among small marginal farmers as compared to medium farmers. It was also observed that there was a significant positive correlation between marketed surplus and production. The results of another study by </w:t>
      </w:r>
      <w:proofErr w:type="spellStart"/>
      <w:r>
        <w:rPr>
          <w:sz w:val="26"/>
        </w:rPr>
        <w:t>Ramaiah</w:t>
      </w:r>
      <w:proofErr w:type="spellEnd"/>
      <w:r>
        <w:rPr>
          <w:sz w:val="26"/>
        </w:rPr>
        <w:t xml:space="preserve"> revealed that </w:t>
      </w:r>
      <w:r>
        <w:rPr>
          <w:sz w:val="26"/>
        </w:rPr>
        <w:lastRenderedPageBreak/>
        <w:t xml:space="preserve">tribal cultivators had a very small surplus of food grains for sales. In another study </w:t>
      </w:r>
      <w:proofErr w:type="spellStart"/>
      <w:r>
        <w:rPr>
          <w:sz w:val="26"/>
        </w:rPr>
        <w:t>Upender</w:t>
      </w:r>
      <w:proofErr w:type="spellEnd"/>
      <w:r>
        <w:rPr>
          <w:sz w:val="26"/>
        </w:rPr>
        <w:t xml:space="preserve"> examined the </w:t>
      </w:r>
      <w:proofErr w:type="spellStart"/>
      <w:r>
        <w:rPr>
          <w:sz w:val="26"/>
        </w:rPr>
        <w:t>behaviour</w:t>
      </w:r>
      <w:proofErr w:type="spellEnd"/>
      <w:r>
        <w:rPr>
          <w:sz w:val="26"/>
        </w:rPr>
        <w:t xml:space="preserve"> of marketed surplus as a proportion of total production of paddy in relation to farm size in Warangal district using cross-sectional data. The results show that marketed surplus as a proportion of production of paddy increased from 47 per cent to 72 per cent from size group A to B then declined to 70 per cent in size group C and started increasing from 72 per cent to 76 per cent from D to G size groups. The study also examined the rate of changes in marketed surplus for unit change in output. This study did not attempt to find the rate of changes in marginal propensity to sell with an increase in output across the cultivators. In another study </w:t>
      </w:r>
      <w:proofErr w:type="spellStart"/>
      <w:r>
        <w:rPr>
          <w:sz w:val="26"/>
        </w:rPr>
        <w:t>Laliutha</w:t>
      </w:r>
      <w:proofErr w:type="spellEnd"/>
      <w:r>
        <w:rPr>
          <w:sz w:val="26"/>
        </w:rPr>
        <w:t xml:space="preserve"> collected data from the 210 sample cultivators for the year 1991, inter alia to assess the contribution of marketable surplus by small, medium and large cultivation in </w:t>
      </w:r>
      <w:proofErr w:type="spellStart"/>
      <w:r>
        <w:rPr>
          <w:sz w:val="26"/>
        </w:rPr>
        <w:t>Nalgonda</w:t>
      </w:r>
      <w:proofErr w:type="spellEnd"/>
      <w:r>
        <w:rPr>
          <w:sz w:val="26"/>
        </w:rPr>
        <w:t xml:space="preserve">, </w:t>
      </w:r>
      <w:proofErr w:type="spellStart"/>
      <w:r>
        <w:rPr>
          <w:sz w:val="26"/>
        </w:rPr>
        <w:t>Anatapur</w:t>
      </w:r>
      <w:proofErr w:type="spellEnd"/>
      <w:r>
        <w:rPr>
          <w:sz w:val="26"/>
        </w:rPr>
        <w:t xml:space="preserve"> and Guntur districts. One of the findings </w:t>
      </w:r>
      <w:proofErr w:type="spellStart"/>
      <w:r>
        <w:rPr>
          <w:sz w:val="26"/>
        </w:rPr>
        <w:t>emergedf</w:t>
      </w:r>
      <w:proofErr w:type="spellEnd"/>
      <w:r>
        <w:rPr>
          <w:sz w:val="26"/>
        </w:rPr>
        <w:t xml:space="preserve"> out of her study was that the marketable surplus of paddy as a percentage of production was found to be very high on large size groups in Guntur and </w:t>
      </w:r>
      <w:proofErr w:type="spellStart"/>
      <w:r>
        <w:rPr>
          <w:sz w:val="26"/>
        </w:rPr>
        <w:t>Nalgonda</w:t>
      </w:r>
      <w:proofErr w:type="spellEnd"/>
      <w:r>
        <w:rPr>
          <w:sz w:val="26"/>
        </w:rPr>
        <w:t xml:space="preserve"> districts, while it was high on medium size group only in </w:t>
      </w:r>
      <w:proofErr w:type="spellStart"/>
      <w:r>
        <w:rPr>
          <w:sz w:val="26"/>
        </w:rPr>
        <w:t>Anantapur</w:t>
      </w:r>
      <w:proofErr w:type="spellEnd"/>
      <w:r>
        <w:rPr>
          <w:sz w:val="26"/>
        </w:rPr>
        <w:t xml:space="preserve"> district. It was found to be low on small size group both in Guntur and </w:t>
      </w:r>
      <w:proofErr w:type="spellStart"/>
      <w:r>
        <w:rPr>
          <w:sz w:val="26"/>
        </w:rPr>
        <w:t>Nalgonda</w:t>
      </w:r>
      <w:proofErr w:type="spellEnd"/>
      <w:r>
        <w:rPr>
          <w:sz w:val="26"/>
        </w:rPr>
        <w:t xml:space="preserve"> districts and large size group in </w:t>
      </w:r>
      <w:proofErr w:type="spellStart"/>
      <w:r>
        <w:rPr>
          <w:sz w:val="26"/>
        </w:rPr>
        <w:t>Anantapur</w:t>
      </w:r>
      <w:proofErr w:type="spellEnd"/>
      <w:r>
        <w:rPr>
          <w:sz w:val="26"/>
        </w:rPr>
        <w:t xml:space="preserve"> district.</w:t>
      </w:r>
    </w:p>
    <w:p w:rsidR="00E6298E" w:rsidRDefault="00E6298E" w:rsidP="00E6298E">
      <w:pPr>
        <w:jc w:val="both"/>
        <w:rPr>
          <w:sz w:val="26"/>
        </w:rPr>
      </w:pPr>
    </w:p>
    <w:p w:rsidR="00E6298E" w:rsidRDefault="00E6298E" w:rsidP="00E6298E">
      <w:pPr>
        <w:rPr>
          <w:b/>
          <w:sz w:val="26"/>
        </w:rPr>
      </w:pPr>
      <w:r>
        <w:rPr>
          <w:b/>
          <w:sz w:val="26"/>
        </w:rPr>
        <w:t>c) STUDIES OF AGRICULTURAL</w:t>
      </w:r>
    </w:p>
    <w:p w:rsidR="00E6298E" w:rsidRDefault="00E6298E" w:rsidP="00E6298E">
      <w:pPr>
        <w:jc w:val="both"/>
        <w:rPr>
          <w:sz w:val="26"/>
        </w:rPr>
      </w:pPr>
    </w:p>
    <w:p w:rsidR="00E6298E" w:rsidRDefault="00E6298E" w:rsidP="00E6298E">
      <w:pPr>
        <w:spacing w:line="360" w:lineRule="auto"/>
        <w:jc w:val="both"/>
        <w:rPr>
          <w:sz w:val="26"/>
        </w:rPr>
      </w:pPr>
      <w:r>
        <w:rPr>
          <w:sz w:val="26"/>
        </w:rPr>
        <w:tab/>
        <w:t>Singh et al.</w:t>
      </w:r>
      <w:proofErr w:type="gramStart"/>
      <w:r>
        <w:rPr>
          <w:sz w:val="26"/>
        </w:rPr>
        <w:t>,(</w:t>
      </w:r>
      <w:proofErr w:type="gramEnd"/>
      <w:r>
        <w:rPr>
          <w:sz w:val="26"/>
        </w:rPr>
        <w:t xml:space="preserve">1989), had made an attempt to examine the afore- mentioned facts in predominantly dry land rice farming region in Ranchi district of Bihar. A two-stage random sampling design was used to select 75 cultivators consisting of 30 marginal, 25 small and 20 other size group farmers from </w:t>
      </w:r>
      <w:proofErr w:type="spellStart"/>
      <w:r>
        <w:rPr>
          <w:sz w:val="26"/>
        </w:rPr>
        <w:t>kanke</w:t>
      </w:r>
      <w:proofErr w:type="spellEnd"/>
      <w:r>
        <w:rPr>
          <w:sz w:val="26"/>
        </w:rPr>
        <w:t xml:space="preserve"> block a true representative of the district with almost 90 percent of its area under dry land farming. Primary data on use and application of various inputs, production and prices of paddy crop etc., were collected by survey method pertaining to the agricultural year 1994-95. The study concluded that the factor demand analysis points out that agricultural product prices, wage rate and fertilizer price are the </w:t>
      </w:r>
      <w:r>
        <w:rPr>
          <w:sz w:val="26"/>
        </w:rPr>
        <w:lastRenderedPageBreak/>
        <w:t xml:space="preserve">most important variables in achieving the goals of employment and increased use of fertilizer. The product prices should be enough to induce an output response and cancel the negative factor demand effect resulting from own and complementary input price. Supply equations of paddy had the anticipated positive sign output price and negative sign for variable input prices. This implied that high wage rate and fertilizers cost would affect the paddy production more adversely in the case of marginal and small farms are compared to other size group of farms. Constraints to dry land rice production are formidable and in order to ensure higher yield, infrastructure facilities like </w:t>
      </w:r>
      <w:proofErr w:type="spellStart"/>
      <w:r>
        <w:rPr>
          <w:sz w:val="26"/>
        </w:rPr>
        <w:t>wastershed</w:t>
      </w:r>
      <w:proofErr w:type="spellEnd"/>
      <w:r>
        <w:rPr>
          <w:sz w:val="26"/>
        </w:rPr>
        <w:t xml:space="preserve">, land improvement, soil and water management, liberal institutional financing efficient input and output market and a reliable extension services etc., need to be provide which in return will result in higher rice productivity and improved economic conditions of the farmers in the study area. </w:t>
      </w:r>
    </w:p>
    <w:p w:rsidR="00E6298E" w:rsidRDefault="00E6298E" w:rsidP="00E6298E">
      <w:pPr>
        <w:jc w:val="both"/>
        <w:rPr>
          <w:sz w:val="26"/>
        </w:rPr>
      </w:pPr>
      <w:r>
        <w:rPr>
          <w:sz w:val="26"/>
        </w:rPr>
        <w:t xml:space="preserve">                        </w:t>
      </w:r>
    </w:p>
    <w:p w:rsidR="00E6298E" w:rsidRDefault="00E6298E" w:rsidP="00E6298E">
      <w:pPr>
        <w:spacing w:line="360" w:lineRule="auto"/>
        <w:jc w:val="both"/>
        <w:rPr>
          <w:sz w:val="26"/>
        </w:rPr>
      </w:pPr>
      <w:r>
        <w:rPr>
          <w:sz w:val="26"/>
        </w:rPr>
        <w:t xml:space="preserve">              </w:t>
      </w:r>
      <w:proofErr w:type="spellStart"/>
      <w:r>
        <w:rPr>
          <w:sz w:val="26"/>
        </w:rPr>
        <w:t>Sekar</w:t>
      </w:r>
      <w:proofErr w:type="spellEnd"/>
      <w:r>
        <w:rPr>
          <w:sz w:val="26"/>
        </w:rPr>
        <w:t xml:space="preserve"> et al., (1994) conducted a study ‘Size productivity relations in paddy farms of </w:t>
      </w:r>
      <w:proofErr w:type="spellStart"/>
      <w:r>
        <w:rPr>
          <w:sz w:val="26"/>
        </w:rPr>
        <w:t>TamilNadu</w:t>
      </w:r>
      <w:proofErr w:type="spellEnd"/>
      <w:r>
        <w:rPr>
          <w:sz w:val="26"/>
        </w:rPr>
        <w:t xml:space="preserve">’.The specific objective of the study are (i)Resources use pattern and its efficiency among the different size groups of paddy farms,(ii)Production </w:t>
      </w:r>
      <w:proofErr w:type="spellStart"/>
      <w:r>
        <w:rPr>
          <w:sz w:val="26"/>
        </w:rPr>
        <w:t>elasticities</w:t>
      </w:r>
      <w:proofErr w:type="spellEnd"/>
      <w:r>
        <w:rPr>
          <w:sz w:val="26"/>
        </w:rPr>
        <w:t xml:space="preserve"> of important resources in paddy forms; and (iii) Estimate the income received paddy </w:t>
      </w:r>
      <w:proofErr w:type="spellStart"/>
      <w:r>
        <w:rPr>
          <w:sz w:val="26"/>
        </w:rPr>
        <w:t>farmers.The</w:t>
      </w:r>
      <w:proofErr w:type="spellEnd"/>
      <w:r>
        <w:rPr>
          <w:sz w:val="26"/>
        </w:rPr>
        <w:t xml:space="preserve"> Data collected  under the “Comprehensive scheme for studying the cost of principal crops in </w:t>
      </w:r>
      <w:proofErr w:type="spellStart"/>
      <w:r>
        <w:rPr>
          <w:sz w:val="26"/>
        </w:rPr>
        <w:t>TamilNadu”during</w:t>
      </w:r>
      <w:proofErr w:type="spellEnd"/>
      <w:r>
        <w:rPr>
          <w:sz w:val="26"/>
        </w:rPr>
        <w:t xml:space="preserve"> the year 1989-90 were used to examined the stated objectives. The scheme is following a three-stage stratified random sampling technique with </w:t>
      </w:r>
      <w:proofErr w:type="spellStart"/>
      <w:r>
        <w:rPr>
          <w:sz w:val="26"/>
        </w:rPr>
        <w:t>taluk</w:t>
      </w:r>
      <w:proofErr w:type="spellEnd"/>
      <w:r>
        <w:rPr>
          <w:sz w:val="26"/>
        </w:rPr>
        <w:t xml:space="preserve">  as the primary </w:t>
      </w:r>
      <w:proofErr w:type="spellStart"/>
      <w:r>
        <w:rPr>
          <w:sz w:val="26"/>
        </w:rPr>
        <w:t>smapling</w:t>
      </w:r>
      <w:proofErr w:type="spellEnd"/>
      <w:r>
        <w:rPr>
          <w:sz w:val="26"/>
        </w:rPr>
        <w:t xml:space="preserve"> unit, cluster of village having a minimum of 200 cultivators as secondary sampling unit and the ten operational holdings with in each village as ultimate sampling unit. All the 145 paddy farms available in the data base were selected for the study. The study concluded that (i) human </w:t>
      </w:r>
      <w:proofErr w:type="spellStart"/>
      <w:r>
        <w:rPr>
          <w:sz w:val="26"/>
        </w:rPr>
        <w:t>labour</w:t>
      </w:r>
      <w:proofErr w:type="spellEnd"/>
      <w:r>
        <w:rPr>
          <w:sz w:val="26"/>
        </w:rPr>
        <w:t xml:space="preserve"> employed per hectare showed a declined trend as farm size increased and average expense on human </w:t>
      </w:r>
      <w:proofErr w:type="spellStart"/>
      <w:r>
        <w:rPr>
          <w:sz w:val="26"/>
        </w:rPr>
        <w:t>labour</w:t>
      </w:r>
      <w:proofErr w:type="spellEnd"/>
      <w:r>
        <w:rPr>
          <w:sz w:val="26"/>
        </w:rPr>
        <w:t xml:space="preserve"> and fertilizer accounted for nearly sixty percent of total cost of cultivation. (</w:t>
      </w:r>
      <w:proofErr w:type="gramStart"/>
      <w:r>
        <w:rPr>
          <w:sz w:val="26"/>
        </w:rPr>
        <w:t>ii</w:t>
      </w:r>
      <w:proofErr w:type="gramEnd"/>
      <w:r>
        <w:rPr>
          <w:sz w:val="26"/>
        </w:rPr>
        <w:t xml:space="preserve">) Paddy yield declined as the farm size increased, </w:t>
      </w:r>
      <w:proofErr w:type="spellStart"/>
      <w:r>
        <w:rPr>
          <w:sz w:val="26"/>
        </w:rPr>
        <w:t>there by</w:t>
      </w:r>
      <w:proofErr w:type="spellEnd"/>
      <w:r>
        <w:rPr>
          <w:sz w:val="26"/>
        </w:rPr>
        <w:t xml:space="preserve"> </w:t>
      </w:r>
      <w:r>
        <w:rPr>
          <w:sz w:val="26"/>
        </w:rPr>
        <w:lastRenderedPageBreak/>
        <w:t xml:space="preserve">reducing the return received also and so in term of profitability small farms performed better. (iii) Gross productivity of land, </w:t>
      </w:r>
      <w:proofErr w:type="spellStart"/>
      <w:r>
        <w:rPr>
          <w:sz w:val="26"/>
        </w:rPr>
        <w:t>labour</w:t>
      </w:r>
      <w:proofErr w:type="spellEnd"/>
      <w:r>
        <w:rPr>
          <w:sz w:val="26"/>
        </w:rPr>
        <w:t xml:space="preserve"> and capital were more in small farms than the other groups. (iv) Positive signs in the production, elasticity’s from human </w:t>
      </w:r>
      <w:proofErr w:type="spellStart"/>
      <w:r>
        <w:rPr>
          <w:sz w:val="26"/>
        </w:rPr>
        <w:t>labour</w:t>
      </w:r>
      <w:proofErr w:type="spellEnd"/>
      <w:r>
        <w:rPr>
          <w:sz w:val="26"/>
        </w:rPr>
        <w:t xml:space="preserve">, seed cost, fertilizer cost and cost of plant protection chemicals showed scope for increasing the use of these resources in paddy cultivation.(v) Cost of cultivation for paddy could be reduced by going for Semi-modernization of paddy farms with the used of </w:t>
      </w:r>
      <w:proofErr w:type="spellStart"/>
      <w:r>
        <w:rPr>
          <w:sz w:val="26"/>
        </w:rPr>
        <w:t>labour</w:t>
      </w:r>
      <w:proofErr w:type="spellEnd"/>
      <w:r>
        <w:rPr>
          <w:sz w:val="26"/>
        </w:rPr>
        <w:t xml:space="preserve">-saving implements.  </w:t>
      </w:r>
      <w:proofErr w:type="gramStart"/>
      <w:r>
        <w:rPr>
          <w:sz w:val="26"/>
        </w:rPr>
        <w:t>(vi)</w:t>
      </w:r>
      <w:proofErr w:type="gramEnd"/>
      <w:r>
        <w:rPr>
          <w:sz w:val="26"/>
        </w:rPr>
        <w:t>Productivity in large farms could be increased by rational and better use of resources in paddy cultivation. (vii) Effective and efficient input delivery system supported with the concerned extension efforts would increase production of paddy in the state.</w:t>
      </w:r>
    </w:p>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rsidP="00E6298E">
      <w:pPr>
        <w:pStyle w:val="Heading1"/>
        <w:ind w:left="720"/>
        <w:rPr>
          <w:b w:val="0"/>
        </w:rPr>
      </w:pPr>
      <w:r>
        <w:rPr>
          <w:b w:val="0"/>
        </w:rPr>
        <w:lastRenderedPageBreak/>
        <w:t>D. OTHER RELATED STUDIES</w:t>
      </w:r>
    </w:p>
    <w:p w:rsidR="00E6298E" w:rsidRDefault="00E6298E" w:rsidP="00E6298E">
      <w:pPr>
        <w:ind w:left="720"/>
        <w:rPr>
          <w:sz w:val="26"/>
        </w:rPr>
      </w:pPr>
    </w:p>
    <w:p w:rsidR="00E6298E" w:rsidRDefault="00E6298E" w:rsidP="00E6298E">
      <w:pPr>
        <w:ind w:left="720"/>
        <w:rPr>
          <w:sz w:val="26"/>
        </w:rPr>
      </w:pPr>
    </w:p>
    <w:p w:rsidR="00E6298E" w:rsidRDefault="00E6298E" w:rsidP="00E6298E">
      <w:pPr>
        <w:pStyle w:val="BodyTextIndent3"/>
        <w:rPr>
          <w:sz w:val="26"/>
        </w:rPr>
      </w:pPr>
      <w:proofErr w:type="spellStart"/>
      <w:r>
        <w:rPr>
          <w:sz w:val="26"/>
        </w:rPr>
        <w:t>Changappa</w:t>
      </w:r>
      <w:proofErr w:type="spellEnd"/>
      <w:r>
        <w:rPr>
          <w:sz w:val="26"/>
        </w:rPr>
        <w:t xml:space="preserve"> and </w:t>
      </w:r>
      <w:proofErr w:type="spellStart"/>
      <w:r>
        <w:rPr>
          <w:sz w:val="26"/>
        </w:rPr>
        <w:t>Muralidaran</w:t>
      </w:r>
      <w:proofErr w:type="spellEnd"/>
      <w:r>
        <w:rPr>
          <w:sz w:val="26"/>
        </w:rPr>
        <w:t xml:space="preserve"> (1981) have made a critical analysis of coffee marketing in India.  While the marketing of most plantation crops in India are regulated, there was nothing comparable to the system evolved for the marketing of coffee, both for internal consumption and for exports.  This was largely explained by the close control exercised by the coffee board.  A statutory body set up to reconcile the interests of producers and consumers.  In this study the author’s subject the system adopted by the board to a searching analysis and discovered several shortcomings which need to be remedied by the policy makers.</w:t>
      </w:r>
    </w:p>
    <w:p w:rsidR="00E6298E" w:rsidRDefault="00E6298E" w:rsidP="00E6298E">
      <w:pPr>
        <w:ind w:left="720"/>
        <w:rPr>
          <w:sz w:val="26"/>
        </w:rPr>
      </w:pPr>
    </w:p>
    <w:p w:rsidR="00E6298E" w:rsidRDefault="00E6298E" w:rsidP="00E6298E">
      <w:pPr>
        <w:spacing w:line="360" w:lineRule="auto"/>
        <w:ind w:left="720"/>
        <w:jc w:val="both"/>
        <w:rPr>
          <w:sz w:val="26"/>
        </w:rPr>
      </w:pPr>
      <w:r>
        <w:rPr>
          <w:sz w:val="26"/>
        </w:rPr>
        <w:tab/>
        <w:t xml:space="preserve">Lakshmi and Pal (1988) have </w:t>
      </w:r>
      <w:proofErr w:type="spellStart"/>
      <w:r>
        <w:rPr>
          <w:sz w:val="26"/>
        </w:rPr>
        <w:t>analysed</w:t>
      </w:r>
      <w:proofErr w:type="spellEnd"/>
      <w:r>
        <w:rPr>
          <w:sz w:val="26"/>
        </w:rPr>
        <w:t xml:space="preserve"> the growth of crop output in Kerala for the period 1952-53 to1984-85.  </w:t>
      </w:r>
      <w:proofErr w:type="gramStart"/>
      <w:r>
        <w:rPr>
          <w:sz w:val="26"/>
        </w:rPr>
        <w:t xml:space="preserve">The area and production of rice, cassava, pepper </w:t>
      </w:r>
      <w:proofErr w:type="spellStart"/>
      <w:r>
        <w:rPr>
          <w:sz w:val="26"/>
        </w:rPr>
        <w:t>arecanut</w:t>
      </w:r>
      <w:proofErr w:type="spellEnd"/>
      <w:r>
        <w:rPr>
          <w:sz w:val="26"/>
        </w:rPr>
        <w:t>, cashew, ginger, coconut, rubber, tea and coffee which together cover more than 80 per cent of the gross cropped area in Kerala.</w:t>
      </w:r>
      <w:proofErr w:type="gramEnd"/>
      <w:r>
        <w:rPr>
          <w:sz w:val="26"/>
        </w:rPr>
        <w:t xml:space="preserve">    It has been concluded that the production of various crop under consideration had positive growth rates of more than unity except in the case of positive growth rates of more than unity except in the case of pepper and coconut where the production growth rate was not significant due to the decrease in growth rate of yield.  </w:t>
      </w:r>
      <w:proofErr w:type="spellStart"/>
      <w:r>
        <w:rPr>
          <w:sz w:val="26"/>
        </w:rPr>
        <w:t>Inspite</w:t>
      </w:r>
      <w:proofErr w:type="spellEnd"/>
      <w:r>
        <w:rPr>
          <w:sz w:val="26"/>
        </w:rPr>
        <w:t xml:space="preserve"> of the negative growth rate for area under tea, production had positive growth rate due to increase in yield.  Despite decreasing trend in the yield for cashew and coffee, the compound growth rate for production was positive due to increasing area under these </w:t>
      </w:r>
      <w:proofErr w:type="spellStart"/>
      <w:r>
        <w:rPr>
          <w:sz w:val="26"/>
        </w:rPr>
        <w:t>cropos</w:t>
      </w:r>
      <w:proofErr w:type="spellEnd"/>
      <w:r>
        <w:rPr>
          <w:sz w:val="26"/>
        </w:rPr>
        <w:t xml:space="preserve">.   Agriculture production is determined by gross cropped area (GCA) crop pattern and yield.  However, in Kerala well known for the mixed cropping and multiple cropping </w:t>
      </w:r>
      <w:proofErr w:type="gramStart"/>
      <w:r>
        <w:rPr>
          <w:sz w:val="26"/>
        </w:rPr>
        <w:t>system</w:t>
      </w:r>
      <w:proofErr w:type="gramEnd"/>
      <w:r>
        <w:rPr>
          <w:sz w:val="26"/>
        </w:rPr>
        <w:t xml:space="preserve"> in agriculture further increase in GCA is not possible.  The other alternative is to effect fundamental changes in cropping pattern through appropriate crop planning with high yielding cultivating and steady improvement in crop yield through scientific management so as to introduce </w:t>
      </w:r>
      <w:proofErr w:type="gramStart"/>
      <w:r>
        <w:rPr>
          <w:sz w:val="26"/>
        </w:rPr>
        <w:t>an elements</w:t>
      </w:r>
      <w:proofErr w:type="gramEnd"/>
      <w:r>
        <w:rPr>
          <w:sz w:val="26"/>
        </w:rPr>
        <w:t xml:space="preserve"> of dynamism in the state agriculture for </w:t>
      </w:r>
      <w:proofErr w:type="spellStart"/>
      <w:r>
        <w:rPr>
          <w:sz w:val="26"/>
        </w:rPr>
        <w:t>maximising</w:t>
      </w:r>
      <w:proofErr w:type="spellEnd"/>
      <w:r>
        <w:rPr>
          <w:sz w:val="26"/>
        </w:rPr>
        <w:t xml:space="preserve"> the crop output.       </w:t>
      </w:r>
    </w:p>
    <w:p w:rsidR="00E6298E" w:rsidRDefault="00E6298E" w:rsidP="00E6298E">
      <w:pPr>
        <w:ind w:left="720"/>
        <w:rPr>
          <w:sz w:val="26"/>
        </w:rPr>
      </w:pPr>
      <w:r>
        <w:rPr>
          <w:sz w:val="26"/>
        </w:rPr>
        <w:lastRenderedPageBreak/>
        <w:tab/>
      </w:r>
    </w:p>
    <w:p w:rsidR="00E6298E" w:rsidRDefault="00E6298E" w:rsidP="00E6298E">
      <w:pPr>
        <w:spacing w:line="360" w:lineRule="auto"/>
        <w:ind w:left="720"/>
        <w:jc w:val="both"/>
        <w:rPr>
          <w:sz w:val="26"/>
        </w:rPr>
      </w:pPr>
      <w:r>
        <w:rPr>
          <w:sz w:val="26"/>
        </w:rPr>
        <w:tab/>
      </w:r>
      <w:proofErr w:type="spellStart"/>
      <w:r>
        <w:rPr>
          <w:sz w:val="26"/>
        </w:rPr>
        <w:t>Brij</w:t>
      </w:r>
      <w:proofErr w:type="spellEnd"/>
      <w:r>
        <w:rPr>
          <w:sz w:val="26"/>
        </w:rPr>
        <w:t xml:space="preserve"> </w:t>
      </w:r>
      <w:proofErr w:type="spellStart"/>
      <w:r>
        <w:rPr>
          <w:sz w:val="26"/>
        </w:rPr>
        <w:t>Bhhushan</w:t>
      </w:r>
      <w:proofErr w:type="spellEnd"/>
      <w:r>
        <w:rPr>
          <w:sz w:val="26"/>
        </w:rPr>
        <w:t xml:space="preserve"> and </w:t>
      </w:r>
      <w:proofErr w:type="spellStart"/>
      <w:r>
        <w:rPr>
          <w:sz w:val="26"/>
        </w:rPr>
        <w:t>Garg</w:t>
      </w:r>
      <w:proofErr w:type="spellEnd"/>
      <w:r>
        <w:rPr>
          <w:sz w:val="26"/>
        </w:rPr>
        <w:t xml:space="preserve"> (1992) have </w:t>
      </w:r>
      <w:proofErr w:type="spellStart"/>
      <w:r>
        <w:rPr>
          <w:sz w:val="26"/>
        </w:rPr>
        <w:t>analysed</w:t>
      </w:r>
      <w:proofErr w:type="spellEnd"/>
      <w:r>
        <w:rPr>
          <w:sz w:val="26"/>
        </w:rPr>
        <w:t xml:space="preserve"> the plantation industries export constraints and prospects.  It has been concluded that export of some of the plantation crops have experienced either stagnation or wide fluctuation during the last four decades.  For earning as much foreign exchange as possible plantation sector were should focus on an integrated approach combining cultivation, export promotion and research should be undertaken under one umbrella of the concerned commodity board and suggestion for the development of the plantation sector were also included in this articles.</w:t>
      </w:r>
    </w:p>
    <w:p w:rsidR="00E6298E" w:rsidRDefault="00E6298E" w:rsidP="00E6298E">
      <w:pPr>
        <w:ind w:left="720"/>
        <w:rPr>
          <w:sz w:val="26"/>
        </w:rPr>
      </w:pPr>
    </w:p>
    <w:p w:rsidR="00E6298E" w:rsidRDefault="00E6298E" w:rsidP="00E6298E">
      <w:pPr>
        <w:spacing w:line="360" w:lineRule="auto"/>
        <w:ind w:left="720"/>
        <w:jc w:val="both"/>
        <w:rPr>
          <w:sz w:val="26"/>
        </w:rPr>
      </w:pPr>
      <w:r>
        <w:rPr>
          <w:sz w:val="26"/>
        </w:rPr>
        <w:tab/>
        <w:t xml:space="preserve">Indira (1995) in her attempt </w:t>
      </w:r>
      <w:proofErr w:type="spellStart"/>
      <w:r>
        <w:rPr>
          <w:sz w:val="26"/>
        </w:rPr>
        <w:t>analysed</w:t>
      </w:r>
      <w:proofErr w:type="spellEnd"/>
      <w:r>
        <w:rPr>
          <w:sz w:val="26"/>
        </w:rPr>
        <w:t xml:space="preserve"> on coffee marketing under regulatory regime.  The study was emphasized on coffee production and domestic consumption in India.  According to the study (IIM, 1991) production and domestic consumption increased at an annual growth rate of 5.59 per cent during 1951 and 1961.  But the growth rate increased to 1.60 per cent </w:t>
      </w:r>
      <w:proofErr w:type="gramStart"/>
      <w:r>
        <w:rPr>
          <w:sz w:val="26"/>
        </w:rPr>
        <w:t>between 1981-88 over a period from</w:t>
      </w:r>
      <w:proofErr w:type="gramEnd"/>
      <w:r>
        <w:rPr>
          <w:sz w:val="26"/>
        </w:rPr>
        <w:t xml:space="preserve"> 1951-88, it increased at an annual rate of 3.16       percent.  Capital consumption showed a negative growth rate during 1981-99 period (-0.39 per cent), coffee consumption was mainly concentrated in the southern states.  Among the southern states, Tamil Nadu accounts for nearly 50 per cent.  </w:t>
      </w:r>
    </w:p>
    <w:p w:rsidR="00E6298E" w:rsidRDefault="00E6298E" w:rsidP="00E6298E">
      <w:pPr>
        <w:ind w:left="720"/>
        <w:rPr>
          <w:sz w:val="26"/>
        </w:rPr>
      </w:pPr>
    </w:p>
    <w:p w:rsidR="00E6298E" w:rsidRDefault="00E6298E" w:rsidP="00E6298E">
      <w:pPr>
        <w:spacing w:line="360" w:lineRule="auto"/>
        <w:ind w:left="720"/>
        <w:jc w:val="both"/>
        <w:rPr>
          <w:sz w:val="26"/>
        </w:rPr>
      </w:pPr>
      <w:r>
        <w:rPr>
          <w:sz w:val="26"/>
        </w:rPr>
        <w:tab/>
      </w:r>
      <w:proofErr w:type="spellStart"/>
      <w:r>
        <w:rPr>
          <w:sz w:val="26"/>
        </w:rPr>
        <w:t>Hegde</w:t>
      </w:r>
      <w:proofErr w:type="spellEnd"/>
      <w:r>
        <w:rPr>
          <w:sz w:val="26"/>
        </w:rPr>
        <w:t xml:space="preserve"> (1996) has examined the beverage plantation crops.  The study revealed that the semi-luxury commodities say tea, coffee and coca are used for their taste and </w:t>
      </w:r>
      <w:proofErr w:type="spellStart"/>
      <w:r>
        <w:rPr>
          <w:sz w:val="26"/>
        </w:rPr>
        <w:t>flavour</w:t>
      </w:r>
      <w:proofErr w:type="spellEnd"/>
      <w:r>
        <w:rPr>
          <w:sz w:val="26"/>
        </w:rPr>
        <w:t xml:space="preserve"> rather than nutritive value.  Highly export-oriented say for instance, Brazil and Colombia earn 50 per cent of their coffee crop.  These are growth in developing countries of Asia, Africa and American continents but consumption in developing countries whose </w:t>
      </w:r>
      <w:proofErr w:type="spellStart"/>
      <w:r>
        <w:rPr>
          <w:sz w:val="26"/>
        </w:rPr>
        <w:t>percapita</w:t>
      </w:r>
      <w:proofErr w:type="spellEnd"/>
      <w:r>
        <w:rPr>
          <w:sz w:val="26"/>
        </w:rPr>
        <w:t xml:space="preserve"> intake is much higher than those who produce them.   For example, the U.S. alone absorbs one fourth of coffee.  India’s share of </w:t>
      </w:r>
      <w:r>
        <w:rPr>
          <w:sz w:val="26"/>
        </w:rPr>
        <w:lastRenderedPageBreak/>
        <w:t xml:space="preserve">coffee is only 3 per cent of the total </w:t>
      </w:r>
      <w:proofErr w:type="spellStart"/>
      <w:r>
        <w:rPr>
          <w:sz w:val="26"/>
        </w:rPr>
        <w:t>wold</w:t>
      </w:r>
      <w:proofErr w:type="spellEnd"/>
      <w:r>
        <w:rPr>
          <w:sz w:val="26"/>
        </w:rPr>
        <w:t xml:space="preserve"> exports, but which constitute 70 percentage of our coffee output which was around 2lakh </w:t>
      </w:r>
      <w:proofErr w:type="spellStart"/>
      <w:r>
        <w:rPr>
          <w:sz w:val="26"/>
        </w:rPr>
        <w:t>tonnes</w:t>
      </w:r>
      <w:proofErr w:type="spellEnd"/>
      <w:r>
        <w:rPr>
          <w:sz w:val="26"/>
        </w:rPr>
        <w:t xml:space="preserve">.  </w:t>
      </w:r>
    </w:p>
    <w:p w:rsidR="00E6298E" w:rsidRDefault="00E6298E" w:rsidP="00E6298E">
      <w:pPr>
        <w:ind w:left="720"/>
        <w:rPr>
          <w:sz w:val="26"/>
        </w:rPr>
      </w:pPr>
      <w:r>
        <w:rPr>
          <w:sz w:val="26"/>
        </w:rPr>
        <w:tab/>
      </w:r>
    </w:p>
    <w:p w:rsidR="00E6298E" w:rsidRDefault="00E6298E" w:rsidP="00E6298E">
      <w:pPr>
        <w:spacing w:line="360" w:lineRule="auto"/>
        <w:ind w:left="720"/>
        <w:jc w:val="both"/>
        <w:rPr>
          <w:sz w:val="26"/>
        </w:rPr>
      </w:pPr>
      <w:r>
        <w:rPr>
          <w:sz w:val="26"/>
        </w:rPr>
        <w:tab/>
        <w:t xml:space="preserve">Reedy (1999) has estimated coffee as an intercrop to coconut in the plains of </w:t>
      </w:r>
      <w:proofErr w:type="spellStart"/>
      <w:r>
        <w:rPr>
          <w:sz w:val="26"/>
        </w:rPr>
        <w:t>karnataka</w:t>
      </w:r>
      <w:proofErr w:type="spellEnd"/>
      <w:r>
        <w:rPr>
          <w:sz w:val="26"/>
        </w:rPr>
        <w:t xml:space="preserve">.  As coffee cultivation was carried out as a successful intercrop in an uninhibited manner, it is likely to play a crucial role in fulfilling the national target of production and also to meet domestic consumption.   Under these circumstances, the board may have to contemplate providing R&amp;D support for the development of coffee crop in non-conventional areas through a special </w:t>
      </w:r>
      <w:proofErr w:type="spellStart"/>
      <w:r>
        <w:rPr>
          <w:sz w:val="26"/>
        </w:rPr>
        <w:t>programme</w:t>
      </w:r>
      <w:proofErr w:type="spellEnd"/>
      <w:r>
        <w:rPr>
          <w:sz w:val="26"/>
        </w:rPr>
        <w:t xml:space="preserve"> aimed to extend proper guidance to increase production as well as to improve the coffee quality in these non-conventional areas has been suggested.</w:t>
      </w:r>
    </w:p>
    <w:p w:rsidR="00E6298E" w:rsidRDefault="00E6298E" w:rsidP="00E6298E">
      <w:pPr>
        <w:ind w:left="720"/>
        <w:rPr>
          <w:sz w:val="26"/>
        </w:rPr>
      </w:pPr>
    </w:p>
    <w:p w:rsidR="00E6298E" w:rsidRDefault="00E6298E" w:rsidP="00E6298E">
      <w:pPr>
        <w:spacing w:line="360" w:lineRule="auto"/>
        <w:ind w:left="720"/>
        <w:jc w:val="both"/>
        <w:rPr>
          <w:sz w:val="26"/>
        </w:rPr>
      </w:pPr>
      <w:r>
        <w:rPr>
          <w:sz w:val="26"/>
        </w:rPr>
        <w:tab/>
      </w:r>
      <w:proofErr w:type="spellStart"/>
      <w:r>
        <w:rPr>
          <w:sz w:val="26"/>
        </w:rPr>
        <w:t>Radhakrishnan</w:t>
      </w:r>
      <w:proofErr w:type="spellEnd"/>
      <w:r>
        <w:rPr>
          <w:sz w:val="26"/>
        </w:rPr>
        <w:t xml:space="preserve"> (2000) has discussed the trends in International and Indian coffee prices and price differentials.  During 2000 there was a production of 35 million bags with a balance of 10 million bags with </w:t>
      </w:r>
      <w:proofErr w:type="spellStart"/>
      <w:r>
        <w:rPr>
          <w:sz w:val="26"/>
        </w:rPr>
        <w:t>arabica’s</w:t>
      </w:r>
      <w:proofErr w:type="spellEnd"/>
      <w:r>
        <w:rPr>
          <w:sz w:val="26"/>
        </w:rPr>
        <w:t xml:space="preserve"> and </w:t>
      </w:r>
      <w:proofErr w:type="spellStart"/>
      <w:r>
        <w:rPr>
          <w:sz w:val="26"/>
        </w:rPr>
        <w:t>robustas</w:t>
      </w:r>
      <w:proofErr w:type="spellEnd"/>
      <w:r>
        <w:rPr>
          <w:sz w:val="26"/>
        </w:rPr>
        <w:t xml:space="preserve"> both in the region of surplus. At 30 million-bag level, the world surplus may be around 5 million bags and with 35 per cent </w:t>
      </w:r>
      <w:proofErr w:type="spellStart"/>
      <w:r>
        <w:rPr>
          <w:sz w:val="26"/>
        </w:rPr>
        <w:t>robustas</w:t>
      </w:r>
      <w:proofErr w:type="spellEnd"/>
      <w:r>
        <w:rPr>
          <w:sz w:val="26"/>
        </w:rPr>
        <w:t xml:space="preserve"> usage, it may result in about 7.3 million bags of </w:t>
      </w:r>
      <w:proofErr w:type="spellStart"/>
      <w:r>
        <w:rPr>
          <w:sz w:val="26"/>
        </w:rPr>
        <w:t>robusta</w:t>
      </w:r>
      <w:proofErr w:type="spellEnd"/>
      <w:r>
        <w:rPr>
          <w:sz w:val="26"/>
        </w:rPr>
        <w:t xml:space="preserve"> surplus.  The </w:t>
      </w:r>
      <w:proofErr w:type="gramStart"/>
      <w:r>
        <w:rPr>
          <w:sz w:val="26"/>
        </w:rPr>
        <w:t xml:space="preserve">origin of selling </w:t>
      </w:r>
      <w:proofErr w:type="spellStart"/>
      <w:r>
        <w:rPr>
          <w:sz w:val="26"/>
        </w:rPr>
        <w:t>robusta</w:t>
      </w:r>
      <w:proofErr w:type="spellEnd"/>
      <w:r>
        <w:rPr>
          <w:sz w:val="26"/>
        </w:rPr>
        <w:t xml:space="preserve"> supplies to the London market have</w:t>
      </w:r>
      <w:proofErr w:type="gramEnd"/>
      <w:r>
        <w:rPr>
          <w:sz w:val="26"/>
        </w:rPr>
        <w:t xml:space="preserve"> put </w:t>
      </w:r>
      <w:proofErr w:type="spellStart"/>
      <w:r>
        <w:rPr>
          <w:sz w:val="26"/>
        </w:rPr>
        <w:t>robustas</w:t>
      </w:r>
      <w:proofErr w:type="spellEnd"/>
      <w:r>
        <w:rPr>
          <w:sz w:val="26"/>
        </w:rPr>
        <w:t xml:space="preserve"> on the defensive.  The only possible way to </w:t>
      </w:r>
      <w:proofErr w:type="spellStart"/>
      <w:r>
        <w:rPr>
          <w:sz w:val="26"/>
        </w:rPr>
        <w:t>robusta</w:t>
      </w:r>
      <w:proofErr w:type="spellEnd"/>
      <w:r>
        <w:rPr>
          <w:sz w:val="26"/>
        </w:rPr>
        <w:t xml:space="preserve"> prices to move up where substitution must be placed due to adequately higher </w:t>
      </w:r>
      <w:proofErr w:type="spellStart"/>
      <w:r>
        <w:rPr>
          <w:sz w:val="26"/>
        </w:rPr>
        <w:t>arabica</w:t>
      </w:r>
      <w:proofErr w:type="spellEnd"/>
      <w:r>
        <w:rPr>
          <w:sz w:val="26"/>
        </w:rPr>
        <w:t xml:space="preserve"> prices or else the </w:t>
      </w:r>
      <w:proofErr w:type="spellStart"/>
      <w:r>
        <w:rPr>
          <w:sz w:val="26"/>
        </w:rPr>
        <w:t>robusta</w:t>
      </w:r>
      <w:proofErr w:type="spellEnd"/>
      <w:r>
        <w:rPr>
          <w:sz w:val="26"/>
        </w:rPr>
        <w:t xml:space="preserve"> prices might maintain a low profile.  Differentials between </w:t>
      </w:r>
      <w:proofErr w:type="spellStart"/>
      <w:r>
        <w:rPr>
          <w:sz w:val="26"/>
        </w:rPr>
        <w:t>arabica</w:t>
      </w:r>
      <w:proofErr w:type="spellEnd"/>
      <w:r>
        <w:rPr>
          <w:sz w:val="26"/>
        </w:rPr>
        <w:t xml:space="preserve"> and </w:t>
      </w:r>
      <w:proofErr w:type="spellStart"/>
      <w:r>
        <w:rPr>
          <w:sz w:val="26"/>
        </w:rPr>
        <w:t>robusta</w:t>
      </w:r>
      <w:proofErr w:type="spellEnd"/>
      <w:r>
        <w:rPr>
          <w:sz w:val="26"/>
        </w:rPr>
        <w:t xml:space="preserve"> </w:t>
      </w:r>
      <w:proofErr w:type="gramStart"/>
      <w:r>
        <w:rPr>
          <w:sz w:val="26"/>
        </w:rPr>
        <w:t>will  narrow</w:t>
      </w:r>
      <w:proofErr w:type="gramEnd"/>
      <w:r>
        <w:rPr>
          <w:sz w:val="26"/>
        </w:rPr>
        <w:t xml:space="preserve"> down only when the supply tightness in </w:t>
      </w:r>
      <w:proofErr w:type="spellStart"/>
      <w:r>
        <w:rPr>
          <w:sz w:val="26"/>
        </w:rPr>
        <w:t>arabica’s</w:t>
      </w:r>
      <w:proofErr w:type="spellEnd"/>
      <w:r>
        <w:rPr>
          <w:sz w:val="26"/>
        </w:rPr>
        <w:t xml:space="preserve"> become visible.  Similarly at high prices of </w:t>
      </w:r>
      <w:proofErr w:type="spellStart"/>
      <w:r>
        <w:rPr>
          <w:sz w:val="26"/>
        </w:rPr>
        <w:t>arabica</w:t>
      </w:r>
      <w:proofErr w:type="spellEnd"/>
      <w:r>
        <w:rPr>
          <w:sz w:val="26"/>
        </w:rPr>
        <w:t xml:space="preserve"> the origin discounts may ease.</w:t>
      </w:r>
    </w:p>
    <w:p w:rsidR="00E6298E" w:rsidRDefault="00E6298E" w:rsidP="00E6298E">
      <w:pPr>
        <w:ind w:left="720"/>
        <w:rPr>
          <w:sz w:val="26"/>
        </w:rPr>
      </w:pPr>
    </w:p>
    <w:p w:rsidR="00E6298E" w:rsidRDefault="00E6298E" w:rsidP="00E6298E">
      <w:pPr>
        <w:spacing w:line="360" w:lineRule="auto"/>
        <w:ind w:left="720"/>
        <w:jc w:val="both"/>
        <w:rPr>
          <w:sz w:val="26"/>
        </w:rPr>
      </w:pPr>
    </w:p>
    <w:p w:rsidR="00E6298E" w:rsidRDefault="00E6298E" w:rsidP="00E6298E">
      <w:pPr>
        <w:spacing w:line="360" w:lineRule="auto"/>
        <w:ind w:left="720"/>
        <w:jc w:val="both"/>
        <w:rPr>
          <w:sz w:val="26"/>
        </w:rPr>
      </w:pPr>
    </w:p>
    <w:p w:rsidR="00E6298E" w:rsidRDefault="00E6298E" w:rsidP="00E6298E">
      <w:pPr>
        <w:spacing w:line="360" w:lineRule="auto"/>
        <w:ind w:left="720"/>
        <w:jc w:val="both"/>
        <w:rPr>
          <w:sz w:val="26"/>
        </w:rPr>
      </w:pPr>
    </w:p>
    <w:p w:rsidR="00E6298E" w:rsidRDefault="00E6298E" w:rsidP="00E6298E">
      <w:pPr>
        <w:spacing w:line="360" w:lineRule="auto"/>
        <w:ind w:left="720"/>
        <w:jc w:val="both"/>
        <w:rPr>
          <w:sz w:val="26"/>
        </w:rPr>
      </w:pPr>
    </w:p>
    <w:p w:rsidR="00E6298E" w:rsidRDefault="00E6298E" w:rsidP="00E6298E">
      <w:pPr>
        <w:spacing w:line="360" w:lineRule="auto"/>
        <w:ind w:left="720"/>
        <w:jc w:val="both"/>
        <w:rPr>
          <w:sz w:val="26"/>
        </w:rPr>
      </w:pPr>
      <w:r>
        <w:rPr>
          <w:sz w:val="26"/>
        </w:rPr>
        <w:tab/>
        <w:t xml:space="preserve">The foregoing consideration suggests that area, production, productivity of coffee, export of coffee, instability of production as well as exports and also studies on other related plantation crops namely area, production of rice, cassava, pepper, </w:t>
      </w:r>
      <w:proofErr w:type="spellStart"/>
      <w:r>
        <w:rPr>
          <w:sz w:val="26"/>
        </w:rPr>
        <w:t>arecanut</w:t>
      </w:r>
      <w:proofErr w:type="spellEnd"/>
      <w:r>
        <w:rPr>
          <w:sz w:val="26"/>
        </w:rPr>
        <w:t xml:space="preserve">, cashew ginger, coconut, rubber and tea are reviewed.   These studies facilitate to form the objectives, to get further information about coffee production, consumption and exports.  Hence in this situation, </w:t>
      </w:r>
      <w:proofErr w:type="gramStart"/>
      <w:r>
        <w:rPr>
          <w:sz w:val="26"/>
        </w:rPr>
        <w:t>an analysis have</w:t>
      </w:r>
      <w:proofErr w:type="gramEnd"/>
      <w:r>
        <w:rPr>
          <w:sz w:val="26"/>
        </w:rPr>
        <w:t xml:space="preserve"> been made in the growth and instability of coffee production as well as export of coffee in India based on the gap that exist in the review.</w:t>
      </w:r>
    </w:p>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rsidP="00E6298E">
      <w:pPr>
        <w:pStyle w:val="Heading3"/>
      </w:pPr>
      <w:r>
        <w:lastRenderedPageBreak/>
        <w:t>III. METHODOLOGY</w:t>
      </w:r>
    </w:p>
    <w:p w:rsidR="00E6298E" w:rsidRDefault="00E6298E" w:rsidP="00E6298E"/>
    <w:p w:rsidR="00E6298E" w:rsidRDefault="00E6298E" w:rsidP="00E6298E">
      <w:pPr>
        <w:spacing w:line="360" w:lineRule="auto"/>
        <w:rPr>
          <w:sz w:val="26"/>
        </w:rPr>
      </w:pPr>
      <w:r>
        <w:rPr>
          <w:sz w:val="26"/>
        </w:rPr>
        <w:t xml:space="preserve">The methodology adopted by the investigator for the present study on </w:t>
      </w:r>
      <w:r>
        <w:rPr>
          <w:b/>
          <w:sz w:val="26"/>
        </w:rPr>
        <w:t xml:space="preserve">“Growth and Instability of Rice </w:t>
      </w:r>
      <w:proofErr w:type="gramStart"/>
      <w:r>
        <w:rPr>
          <w:b/>
          <w:sz w:val="26"/>
        </w:rPr>
        <w:t>Cultivation  in</w:t>
      </w:r>
      <w:proofErr w:type="gramEnd"/>
      <w:r>
        <w:rPr>
          <w:b/>
          <w:sz w:val="26"/>
        </w:rPr>
        <w:t xml:space="preserve"> selected district of </w:t>
      </w:r>
      <w:proofErr w:type="spellStart"/>
      <w:r>
        <w:rPr>
          <w:b/>
          <w:sz w:val="26"/>
        </w:rPr>
        <w:t>TamilNadu</w:t>
      </w:r>
      <w:proofErr w:type="spellEnd"/>
      <w:r>
        <w:rPr>
          <w:b/>
          <w:sz w:val="26"/>
        </w:rPr>
        <w:t xml:space="preserve"> (1985 -86 to 1999 – 2000) : An Economic Analysis”</w:t>
      </w:r>
      <w:r>
        <w:rPr>
          <w:sz w:val="26"/>
        </w:rPr>
        <w:t xml:space="preserve"> is discussed under the following heads:</w:t>
      </w:r>
    </w:p>
    <w:p w:rsidR="00E6298E" w:rsidRDefault="00E6298E" w:rsidP="00E6298E">
      <w:pPr>
        <w:spacing w:line="360" w:lineRule="auto"/>
        <w:rPr>
          <w:sz w:val="26"/>
        </w:rPr>
      </w:pPr>
      <w:r>
        <w:rPr>
          <w:sz w:val="26"/>
        </w:rPr>
        <w:t xml:space="preserve">          A.       Selection of the Area</w:t>
      </w:r>
    </w:p>
    <w:p w:rsidR="00E6298E" w:rsidRDefault="00E6298E" w:rsidP="00E6298E">
      <w:pPr>
        <w:pStyle w:val="Heading4"/>
        <w:jc w:val="left"/>
      </w:pPr>
      <w:r>
        <w:t xml:space="preserve">          B.        Selection of the crops</w:t>
      </w:r>
    </w:p>
    <w:p w:rsidR="00E6298E" w:rsidRDefault="00E6298E" w:rsidP="00E6298E">
      <w:pPr>
        <w:spacing w:line="360" w:lineRule="auto"/>
        <w:rPr>
          <w:sz w:val="26"/>
        </w:rPr>
      </w:pPr>
      <w:r>
        <w:rPr>
          <w:sz w:val="26"/>
        </w:rPr>
        <w:t xml:space="preserve">          C.        Collection of Data </w:t>
      </w:r>
    </w:p>
    <w:p w:rsidR="00E6298E" w:rsidRDefault="00E6298E" w:rsidP="00E6298E">
      <w:pPr>
        <w:spacing w:line="360" w:lineRule="auto"/>
        <w:rPr>
          <w:sz w:val="26"/>
        </w:rPr>
      </w:pPr>
      <w:r>
        <w:rPr>
          <w:sz w:val="26"/>
        </w:rPr>
        <w:t xml:space="preserve">           D.       Period of study</w:t>
      </w:r>
    </w:p>
    <w:p w:rsidR="00E6298E" w:rsidRDefault="00E6298E" w:rsidP="00E6298E">
      <w:pPr>
        <w:spacing w:line="360" w:lineRule="auto"/>
        <w:rPr>
          <w:sz w:val="26"/>
        </w:rPr>
      </w:pPr>
      <w:r>
        <w:rPr>
          <w:sz w:val="26"/>
        </w:rPr>
        <w:t xml:space="preserve">           E.        Tools of Analysis used</w:t>
      </w:r>
    </w:p>
    <w:p w:rsidR="00E6298E" w:rsidRDefault="00E6298E" w:rsidP="00E6298E">
      <w:pPr>
        <w:spacing w:line="360" w:lineRule="auto"/>
        <w:jc w:val="both"/>
        <w:rPr>
          <w:sz w:val="26"/>
        </w:rPr>
      </w:pPr>
    </w:p>
    <w:p w:rsidR="00E6298E" w:rsidRDefault="00E6298E" w:rsidP="00E6298E">
      <w:pPr>
        <w:pStyle w:val="Heading1"/>
        <w:rPr>
          <w:b w:val="0"/>
          <w:sz w:val="26"/>
        </w:rPr>
      </w:pPr>
      <w:r>
        <w:rPr>
          <w:b w:val="0"/>
          <w:sz w:val="26"/>
        </w:rPr>
        <w:t>A. SELECTION OF THE AREA</w:t>
      </w:r>
    </w:p>
    <w:p w:rsidR="00E6298E" w:rsidRDefault="00E6298E" w:rsidP="00E6298E">
      <w:pPr>
        <w:spacing w:line="360" w:lineRule="auto"/>
        <w:jc w:val="both"/>
        <w:rPr>
          <w:sz w:val="26"/>
        </w:rPr>
      </w:pPr>
    </w:p>
    <w:p w:rsidR="00E6298E" w:rsidRDefault="00E6298E" w:rsidP="00E6298E">
      <w:pPr>
        <w:pStyle w:val="Heading2"/>
        <w:ind w:firstLine="720"/>
        <w:jc w:val="both"/>
      </w:pPr>
      <w:r>
        <w:t xml:space="preserve">In our </w:t>
      </w:r>
      <w:proofErr w:type="gramStart"/>
      <w:r>
        <w:t>state ,</w:t>
      </w:r>
      <w:proofErr w:type="gramEnd"/>
      <w:r>
        <w:t xml:space="preserve"> Rice occupies an important  position and  it ranks  first next to other food grains. Rice cultivation in Tamil Nadu is mainly confined in the ten districts viz., </w:t>
      </w:r>
      <w:proofErr w:type="spellStart"/>
      <w:r>
        <w:t>Tanjore</w:t>
      </w:r>
      <w:proofErr w:type="spellEnd"/>
      <w:r>
        <w:t xml:space="preserve">, Madurai, </w:t>
      </w:r>
      <w:proofErr w:type="spellStart"/>
      <w:proofErr w:type="gramStart"/>
      <w:r>
        <w:t>Trichi</w:t>
      </w:r>
      <w:proofErr w:type="spellEnd"/>
      <w:r>
        <w:t xml:space="preserve"> ,</w:t>
      </w:r>
      <w:proofErr w:type="gramEnd"/>
      <w:r>
        <w:t xml:space="preserve"> </w:t>
      </w:r>
      <w:proofErr w:type="spellStart"/>
      <w:r>
        <w:t>Tirunelvi</w:t>
      </w:r>
      <w:proofErr w:type="spellEnd"/>
      <w:r>
        <w:t xml:space="preserve"> </w:t>
      </w:r>
      <w:proofErr w:type="spellStart"/>
      <w:r>
        <w:t>SouthArcot</w:t>
      </w:r>
      <w:proofErr w:type="spellEnd"/>
      <w:r>
        <w:t xml:space="preserve"> , </w:t>
      </w:r>
      <w:proofErr w:type="spellStart"/>
      <w:r>
        <w:t>NorthArcot</w:t>
      </w:r>
      <w:proofErr w:type="spellEnd"/>
      <w:r>
        <w:t xml:space="preserve">, </w:t>
      </w:r>
      <w:proofErr w:type="spellStart"/>
      <w:r>
        <w:t>Chengalpat</w:t>
      </w:r>
      <w:proofErr w:type="spellEnd"/>
      <w:r>
        <w:t xml:space="preserve">, </w:t>
      </w:r>
      <w:proofErr w:type="spellStart"/>
      <w:r>
        <w:t>Ramanathapuram</w:t>
      </w:r>
      <w:proofErr w:type="spellEnd"/>
      <w:r>
        <w:t xml:space="preserve"> , </w:t>
      </w:r>
      <w:proofErr w:type="spellStart"/>
      <w:r>
        <w:t>Pasumpon</w:t>
      </w:r>
      <w:proofErr w:type="spellEnd"/>
      <w:r>
        <w:t xml:space="preserve"> </w:t>
      </w:r>
      <w:proofErr w:type="spellStart"/>
      <w:r>
        <w:t>Muthuramalingadevar</w:t>
      </w:r>
      <w:proofErr w:type="spellEnd"/>
      <w:r>
        <w:t xml:space="preserve"> , </w:t>
      </w:r>
      <w:proofErr w:type="spellStart"/>
      <w:r>
        <w:t>Periyar</w:t>
      </w:r>
      <w:proofErr w:type="spellEnd"/>
      <w:r>
        <w:t xml:space="preserve"> . In 1980-85 the total area under rice cultivation in </w:t>
      </w:r>
      <w:proofErr w:type="spellStart"/>
      <w:r>
        <w:t>TamilNadu</w:t>
      </w:r>
      <w:proofErr w:type="spellEnd"/>
      <w:r>
        <w:t xml:space="preserve"> was 18 lakh </w:t>
      </w:r>
      <w:proofErr w:type="gramStart"/>
      <w:r>
        <w:t>hectares ,</w:t>
      </w:r>
      <w:proofErr w:type="gramEnd"/>
      <w:r>
        <w:t xml:space="preserve"> But in 21</w:t>
      </w:r>
      <w:r>
        <w:rPr>
          <w:vertAlign w:val="superscript"/>
        </w:rPr>
        <w:t>st</w:t>
      </w:r>
      <w:r>
        <w:t xml:space="preserve"> century the total area under rice cultivation in </w:t>
      </w:r>
      <w:proofErr w:type="spellStart"/>
      <w:r>
        <w:t>TamilNadu</w:t>
      </w:r>
      <w:proofErr w:type="spellEnd"/>
      <w:r>
        <w:t xml:space="preserve"> was 21 lakh hectares . The total cultivation   stood at 7.2 million </w:t>
      </w:r>
      <w:proofErr w:type="spellStart"/>
      <w:r>
        <w:t>tonnes</w:t>
      </w:r>
      <w:proofErr w:type="spellEnd"/>
      <w:r>
        <w:t xml:space="preserve"> during 1999-2000.</w:t>
      </w:r>
    </w:p>
    <w:p w:rsidR="00E6298E" w:rsidRDefault="00E6298E" w:rsidP="00E6298E">
      <w:pPr>
        <w:spacing w:line="360" w:lineRule="auto"/>
        <w:jc w:val="both"/>
        <w:rPr>
          <w:sz w:val="26"/>
        </w:rPr>
      </w:pPr>
    </w:p>
    <w:p w:rsidR="00E6298E" w:rsidRDefault="00E6298E" w:rsidP="00E6298E">
      <w:pPr>
        <w:spacing w:line="360" w:lineRule="auto"/>
        <w:jc w:val="both"/>
        <w:rPr>
          <w:b/>
          <w:sz w:val="26"/>
        </w:rPr>
      </w:pPr>
      <w:r>
        <w:rPr>
          <w:b/>
          <w:sz w:val="26"/>
        </w:rPr>
        <w:t>B. SELECTION OF THE CROPS.</w:t>
      </w:r>
    </w:p>
    <w:p w:rsidR="00E6298E" w:rsidRDefault="00E6298E" w:rsidP="00E6298E">
      <w:pPr>
        <w:spacing w:line="360" w:lineRule="auto"/>
        <w:jc w:val="both"/>
        <w:rPr>
          <w:sz w:val="26"/>
        </w:rPr>
      </w:pPr>
      <w:r>
        <w:rPr>
          <w:sz w:val="26"/>
        </w:rPr>
        <w:t xml:space="preserve"> </w:t>
      </w:r>
    </w:p>
    <w:p w:rsidR="00E6298E" w:rsidRDefault="00E6298E" w:rsidP="00E6298E">
      <w:pPr>
        <w:spacing w:line="360" w:lineRule="auto"/>
        <w:jc w:val="both"/>
        <w:rPr>
          <w:sz w:val="26"/>
        </w:rPr>
      </w:pPr>
      <w:r>
        <w:rPr>
          <w:sz w:val="26"/>
        </w:rPr>
        <w:tab/>
        <w:t xml:space="preserve">The selection of the crops was limited to two important rice varieties namely </w:t>
      </w:r>
      <w:proofErr w:type="spellStart"/>
      <w:r>
        <w:rPr>
          <w:sz w:val="26"/>
        </w:rPr>
        <w:t>Kharif</w:t>
      </w:r>
      <w:proofErr w:type="spellEnd"/>
      <w:r>
        <w:rPr>
          <w:sz w:val="26"/>
        </w:rPr>
        <w:t xml:space="preserve"> and </w:t>
      </w:r>
      <w:proofErr w:type="gramStart"/>
      <w:r>
        <w:rPr>
          <w:sz w:val="26"/>
        </w:rPr>
        <w:t>Rabi .</w:t>
      </w:r>
      <w:proofErr w:type="gramEnd"/>
      <w:r>
        <w:rPr>
          <w:sz w:val="26"/>
        </w:rPr>
        <w:t xml:space="preserve"> These two varieties of rice crops are mainly concentrated in Tamil </w:t>
      </w:r>
      <w:proofErr w:type="gramStart"/>
      <w:r>
        <w:rPr>
          <w:sz w:val="26"/>
        </w:rPr>
        <w:t>Nadu .</w:t>
      </w:r>
      <w:proofErr w:type="gramEnd"/>
      <w:r>
        <w:rPr>
          <w:sz w:val="26"/>
        </w:rPr>
        <w:t xml:space="preserve"> </w:t>
      </w:r>
      <w:proofErr w:type="gramStart"/>
      <w:r>
        <w:rPr>
          <w:sz w:val="26"/>
        </w:rPr>
        <w:t>variety</w:t>
      </w:r>
      <w:proofErr w:type="gramEnd"/>
      <w:r>
        <w:rPr>
          <w:sz w:val="26"/>
        </w:rPr>
        <w:t xml:space="preserve"> wise data are not given in the table but the </w:t>
      </w:r>
      <w:r>
        <w:rPr>
          <w:sz w:val="26"/>
        </w:rPr>
        <w:lastRenderedPageBreak/>
        <w:t>total rice crops of Area , Production , Productivity and Rainfall includes the two important varieties of rice crop also.</w:t>
      </w:r>
    </w:p>
    <w:p w:rsidR="00E6298E" w:rsidRDefault="00E6298E" w:rsidP="00E6298E">
      <w:pPr>
        <w:spacing w:line="360" w:lineRule="auto"/>
        <w:jc w:val="both"/>
        <w:rPr>
          <w:sz w:val="26"/>
        </w:rPr>
      </w:pPr>
    </w:p>
    <w:p w:rsidR="00E6298E" w:rsidRDefault="00E6298E" w:rsidP="00E6298E">
      <w:pPr>
        <w:spacing w:line="360" w:lineRule="auto"/>
        <w:jc w:val="both"/>
        <w:rPr>
          <w:b/>
          <w:sz w:val="26"/>
        </w:rPr>
      </w:pPr>
      <w:r>
        <w:rPr>
          <w:b/>
          <w:sz w:val="26"/>
        </w:rPr>
        <w:t xml:space="preserve">C. COLLECTION OF </w:t>
      </w:r>
      <w:proofErr w:type="gramStart"/>
      <w:r>
        <w:rPr>
          <w:b/>
          <w:sz w:val="26"/>
        </w:rPr>
        <w:t>DATA .</w:t>
      </w:r>
      <w:proofErr w:type="gramEnd"/>
    </w:p>
    <w:p w:rsidR="00E6298E" w:rsidRDefault="00E6298E" w:rsidP="00E6298E">
      <w:pPr>
        <w:spacing w:line="360" w:lineRule="auto"/>
        <w:jc w:val="both"/>
        <w:rPr>
          <w:sz w:val="26"/>
        </w:rPr>
      </w:pPr>
      <w:r>
        <w:rPr>
          <w:sz w:val="26"/>
        </w:rPr>
        <w:tab/>
        <w:t xml:space="preserve">The required data have been collected from various secondary </w:t>
      </w:r>
      <w:proofErr w:type="gramStart"/>
      <w:r>
        <w:rPr>
          <w:sz w:val="26"/>
        </w:rPr>
        <w:t>source</w:t>
      </w:r>
      <w:proofErr w:type="gramEnd"/>
      <w:r>
        <w:rPr>
          <w:sz w:val="26"/>
        </w:rPr>
        <w:t xml:space="preserve"> such as </w:t>
      </w:r>
    </w:p>
    <w:p w:rsidR="00E6298E" w:rsidRDefault="00E6298E" w:rsidP="00E6298E">
      <w:pPr>
        <w:spacing w:line="360" w:lineRule="auto"/>
        <w:jc w:val="both"/>
        <w:rPr>
          <w:sz w:val="26"/>
        </w:rPr>
      </w:pPr>
      <w:r>
        <w:rPr>
          <w:sz w:val="26"/>
        </w:rPr>
        <w:t>(</w:t>
      </w:r>
      <w:proofErr w:type="gramStart"/>
      <w:r>
        <w:rPr>
          <w:sz w:val="26"/>
        </w:rPr>
        <w:t>i</w:t>
      </w:r>
      <w:proofErr w:type="gramEnd"/>
      <w:r>
        <w:rPr>
          <w:sz w:val="26"/>
        </w:rPr>
        <w:t xml:space="preserve">)Economic survey (ii) Agricultural situation in India (iii) The Asian Reviews  </w:t>
      </w:r>
    </w:p>
    <w:p w:rsidR="00E6298E" w:rsidRDefault="00E6298E" w:rsidP="00E6298E">
      <w:pPr>
        <w:spacing w:line="360" w:lineRule="auto"/>
        <w:jc w:val="both"/>
        <w:rPr>
          <w:sz w:val="26"/>
        </w:rPr>
      </w:pPr>
      <w:r>
        <w:rPr>
          <w:sz w:val="26"/>
        </w:rPr>
        <w:t xml:space="preserve">(iv) Indian Rice </w:t>
      </w:r>
      <w:proofErr w:type="gramStart"/>
      <w:r>
        <w:rPr>
          <w:sz w:val="26"/>
        </w:rPr>
        <w:t>Journal .</w:t>
      </w:r>
      <w:proofErr w:type="gramEnd"/>
      <w:r>
        <w:rPr>
          <w:sz w:val="26"/>
        </w:rPr>
        <w:t xml:space="preserve"> (v). Indian Economic Appraisal.</w:t>
      </w:r>
    </w:p>
    <w:p w:rsidR="00E6298E" w:rsidRDefault="00E6298E" w:rsidP="00E6298E">
      <w:pPr>
        <w:spacing w:line="360" w:lineRule="auto"/>
        <w:jc w:val="both"/>
        <w:rPr>
          <w:sz w:val="26"/>
        </w:rPr>
      </w:pPr>
    </w:p>
    <w:p w:rsidR="00E6298E" w:rsidRDefault="00E6298E" w:rsidP="00E6298E">
      <w:pPr>
        <w:spacing w:line="360" w:lineRule="auto"/>
        <w:jc w:val="both"/>
        <w:rPr>
          <w:b/>
          <w:sz w:val="26"/>
        </w:rPr>
      </w:pPr>
      <w:r>
        <w:rPr>
          <w:b/>
          <w:sz w:val="26"/>
        </w:rPr>
        <w:t xml:space="preserve">D. PERIOD OF THE </w:t>
      </w:r>
      <w:proofErr w:type="gramStart"/>
      <w:r>
        <w:rPr>
          <w:b/>
          <w:sz w:val="26"/>
        </w:rPr>
        <w:t>STUDY .</w:t>
      </w:r>
      <w:proofErr w:type="gramEnd"/>
    </w:p>
    <w:p w:rsidR="00E6298E" w:rsidRDefault="00E6298E" w:rsidP="00E6298E">
      <w:pPr>
        <w:pStyle w:val="BodyText"/>
      </w:pPr>
      <w:r>
        <w:tab/>
        <w:t xml:space="preserve">The study covers the period of fifteen years from 1985 – 86 to 1999 – 2000. There were two sixth plans. The </w:t>
      </w:r>
      <w:proofErr w:type="spellStart"/>
      <w:r>
        <w:t>Janata</w:t>
      </w:r>
      <w:proofErr w:type="spellEnd"/>
      <w:r>
        <w:t xml:space="preserve"> Party sixth plan (1978 – 83) openly praised the achievements of economists in India but held the Nehru model of growth responsible for growth unemployment, for the concentration of economic power in the hands of a few powerful business and industrial families, for the widening of inequalities of income and wealth and for </w:t>
      </w:r>
      <w:proofErr w:type="gramStart"/>
      <w:r>
        <w:t>mounting  poverty</w:t>
      </w:r>
      <w:proofErr w:type="gramEnd"/>
      <w:r>
        <w:t xml:space="preserve">. The </w:t>
      </w:r>
      <w:proofErr w:type="spellStart"/>
      <w:r>
        <w:t>Janata</w:t>
      </w:r>
      <w:proofErr w:type="spellEnd"/>
      <w:r>
        <w:t xml:space="preserve"> sixth plan sought to reconcile the objectives of higher production with those of greater employment so that </w:t>
      </w:r>
      <w:proofErr w:type="spellStart"/>
      <w:r>
        <w:t>million</w:t>
      </w:r>
      <w:proofErr w:type="spellEnd"/>
      <w:r>
        <w:t xml:space="preserve"> of people living below the poverty line could benefit therefrom. The focus of the </w:t>
      </w:r>
      <w:proofErr w:type="spellStart"/>
      <w:r>
        <w:t>Janata</w:t>
      </w:r>
      <w:proofErr w:type="spellEnd"/>
      <w:r>
        <w:t xml:space="preserve"> sixth plan was enlargement </w:t>
      </w:r>
      <w:proofErr w:type="gramStart"/>
      <w:r>
        <w:t>of  employment</w:t>
      </w:r>
      <w:proofErr w:type="gramEnd"/>
      <w:r>
        <w:t xml:space="preserve"> potential in agricultural and allied activities, encouragement to household and small industries producing consumer goods for mass consumption and to raise the incomes of the lowest income classes through a minimum needs </w:t>
      </w:r>
      <w:proofErr w:type="spellStart"/>
      <w:r>
        <w:t>programme</w:t>
      </w:r>
      <w:proofErr w:type="spellEnd"/>
      <w:r>
        <w:t xml:space="preserve">. When the new sixth plan (1980 – 85) was introduced by the congress, the planners rejected the </w:t>
      </w:r>
      <w:proofErr w:type="spellStart"/>
      <w:r>
        <w:t>Janata</w:t>
      </w:r>
      <w:proofErr w:type="spellEnd"/>
      <w:r>
        <w:t xml:space="preserve"> approach and brought back Nehru model of growth by aiming at direct attack on the problem of poverty by creating conditions of an expanding economy.</w:t>
      </w:r>
    </w:p>
    <w:p w:rsidR="00E6298E" w:rsidRDefault="00E6298E" w:rsidP="00E6298E">
      <w:pPr>
        <w:pStyle w:val="BodyText"/>
      </w:pPr>
    </w:p>
    <w:p w:rsidR="00E6298E" w:rsidRDefault="00E6298E" w:rsidP="00E6298E">
      <w:pPr>
        <w:pStyle w:val="BodyText"/>
      </w:pPr>
    </w:p>
    <w:p w:rsidR="00E6298E" w:rsidRDefault="00E6298E" w:rsidP="00E6298E">
      <w:pPr>
        <w:pStyle w:val="BodyText"/>
      </w:pPr>
    </w:p>
    <w:p w:rsidR="00E6298E" w:rsidRDefault="00E6298E" w:rsidP="00E6298E">
      <w:pPr>
        <w:pStyle w:val="BodyText"/>
      </w:pPr>
    </w:p>
    <w:p w:rsidR="00E6298E" w:rsidRDefault="00E6298E" w:rsidP="00E6298E">
      <w:pPr>
        <w:pStyle w:val="BodyText"/>
      </w:pPr>
    </w:p>
    <w:p w:rsidR="00E6298E" w:rsidRDefault="00E6298E" w:rsidP="00E6298E">
      <w:pPr>
        <w:pStyle w:val="Heading4"/>
        <w:numPr>
          <w:ilvl w:val="0"/>
          <w:numId w:val="6"/>
        </w:numPr>
        <w:spacing w:line="360" w:lineRule="auto"/>
        <w:jc w:val="both"/>
        <w:rPr>
          <w:b w:val="0"/>
        </w:rPr>
      </w:pPr>
      <w:r>
        <w:rPr>
          <w:b w:val="0"/>
        </w:rPr>
        <w:t>TOOLS OF ANALYSIS</w:t>
      </w:r>
    </w:p>
    <w:p w:rsidR="00E6298E" w:rsidRDefault="00E6298E" w:rsidP="00E6298E">
      <w:pPr>
        <w:pStyle w:val="BodyText"/>
        <w:numPr>
          <w:ilvl w:val="0"/>
          <w:numId w:val="7"/>
        </w:numPr>
        <w:tabs>
          <w:tab w:val="clear" w:pos="1800"/>
          <w:tab w:val="num" w:pos="1276"/>
        </w:tabs>
        <w:jc w:val="left"/>
        <w:rPr>
          <w:b/>
        </w:rPr>
      </w:pPr>
      <w:r>
        <w:rPr>
          <w:b/>
        </w:rPr>
        <w:t xml:space="preserve">Growth Rate Analysis </w:t>
      </w:r>
    </w:p>
    <w:p w:rsidR="00E6298E" w:rsidRDefault="00E6298E" w:rsidP="00E6298E">
      <w:pPr>
        <w:pStyle w:val="BodyText"/>
        <w:ind w:firstLine="1800"/>
      </w:pPr>
      <w:r>
        <w:t>The growth rate of Area, Production and Productivity of rice over the period under study from 1985 – 86 to 1999 – 2000 were computed by fitting the exponential function of the following form.</w:t>
      </w:r>
    </w:p>
    <w:p w:rsidR="00E6298E" w:rsidRDefault="00E6298E" w:rsidP="00E6298E">
      <w:pPr>
        <w:pStyle w:val="BodyText"/>
        <w:ind w:left="1080"/>
      </w:pPr>
      <w:r>
        <w:t xml:space="preserve">Y = </w:t>
      </w:r>
      <w:proofErr w:type="spellStart"/>
      <w:r>
        <w:t>AB</w:t>
      </w:r>
      <w:r>
        <w:rPr>
          <w:vertAlign w:val="superscript"/>
        </w:rPr>
        <w:t>t</w:t>
      </w:r>
      <w:proofErr w:type="spellEnd"/>
      <w:r>
        <w:t xml:space="preserve"> </w:t>
      </w:r>
      <w:r>
        <w:tab/>
      </w:r>
      <w:r>
        <w:tab/>
      </w:r>
      <w:r>
        <w:tab/>
      </w:r>
      <w:r>
        <w:tab/>
      </w:r>
      <w:r>
        <w:tab/>
      </w:r>
      <w:r>
        <w:tab/>
      </w:r>
      <w:r>
        <w:tab/>
        <w:t>(1)</w:t>
      </w:r>
    </w:p>
    <w:p w:rsidR="00E6298E" w:rsidRDefault="00E6298E" w:rsidP="00E6298E">
      <w:pPr>
        <w:pStyle w:val="BodyText"/>
      </w:pPr>
      <w:r>
        <w:tab/>
        <w:t>Log Y = log A + log B</w:t>
      </w:r>
    </w:p>
    <w:p w:rsidR="00E6298E" w:rsidRDefault="00E6298E" w:rsidP="00E6298E">
      <w:pPr>
        <w:pStyle w:val="BodyText"/>
        <w:numPr>
          <w:ilvl w:val="0"/>
          <w:numId w:val="4"/>
        </w:numPr>
        <w:jc w:val="left"/>
      </w:pPr>
      <w:r>
        <w:t xml:space="preserve">Compound Growth Rate  = Antilog (log B ) – 1 </w:t>
      </w:r>
      <w:r>
        <w:tab/>
      </w:r>
      <w:r>
        <w:tab/>
        <w:t>(2)</w:t>
      </w:r>
    </w:p>
    <w:p w:rsidR="00E6298E" w:rsidRDefault="00E6298E" w:rsidP="00E6298E">
      <w:pPr>
        <w:pStyle w:val="BodyText"/>
        <w:ind w:left="720"/>
      </w:pPr>
      <w:r>
        <w:t>Percent Growth Rate = [Antilog (log B) –1 x 100]</w:t>
      </w:r>
    </w:p>
    <w:p w:rsidR="00E6298E" w:rsidRDefault="00E6298E" w:rsidP="00E6298E">
      <w:pPr>
        <w:pStyle w:val="BodyText"/>
        <w:numPr>
          <w:ilvl w:val="0"/>
          <w:numId w:val="4"/>
        </w:numPr>
        <w:jc w:val="left"/>
      </w:pPr>
      <w:r>
        <w:t>Annual growth rate is calculated by using the formulae.</w:t>
      </w:r>
    </w:p>
    <w:p w:rsidR="00E6298E" w:rsidRDefault="00E6298E" w:rsidP="00E6298E">
      <w:pPr>
        <w:pStyle w:val="BodyText"/>
        <w:spacing w:line="240" w:lineRule="auto"/>
        <w:ind w:left="2160"/>
      </w:pPr>
      <w:proofErr w:type="spellStart"/>
      <w:r>
        <w:t>Pt</w:t>
      </w:r>
      <w:proofErr w:type="spellEnd"/>
      <w:r>
        <w:t xml:space="preserve"> – P</w:t>
      </w:r>
      <w:r>
        <w:rPr>
          <w:vertAlign w:val="subscript"/>
        </w:rPr>
        <w:t>t-1</w:t>
      </w:r>
    </w:p>
    <w:p w:rsidR="00E6298E" w:rsidRDefault="00E6298E" w:rsidP="00E6298E">
      <w:pPr>
        <w:pStyle w:val="BodyText"/>
        <w:spacing w:line="240" w:lineRule="auto"/>
        <w:ind w:left="2160"/>
      </w:pPr>
      <w:r>
        <w:rPr>
          <w:noProof/>
        </w:rPr>
        <mc:AlternateContent>
          <mc:Choice Requires="wps">
            <w:drawing>
              <wp:anchor distT="0" distB="0" distL="114300" distR="114300" simplePos="0" relativeHeight="251659264" behindDoc="0" locked="0" layoutInCell="0" allowOverlap="1">
                <wp:simplePos x="0" y="0"/>
                <wp:positionH relativeFrom="column">
                  <wp:posOffset>1234440</wp:posOffset>
                </wp:positionH>
                <wp:positionV relativeFrom="paragraph">
                  <wp:posOffset>90170</wp:posOffset>
                </wp:positionV>
                <wp:extent cx="731520" cy="0"/>
                <wp:effectExtent l="5715" t="13335" r="5715" b="5715"/>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2pt,7.1pt" to="154.8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" o:allowincell="f"/>
            </w:pict>
          </mc:Fallback>
        </mc:AlternateContent>
      </w:r>
      <w:r>
        <w:tab/>
        <w:t xml:space="preserve">       X 100                                       (3)</w:t>
      </w:r>
    </w:p>
    <w:p w:rsidR="00E6298E" w:rsidRDefault="00E6298E" w:rsidP="00E6298E">
      <w:pPr>
        <w:pStyle w:val="BodyText"/>
        <w:spacing w:line="240" w:lineRule="auto"/>
        <w:ind w:left="2160"/>
      </w:pPr>
      <w:r>
        <w:t>P</w:t>
      </w:r>
      <w:r>
        <w:rPr>
          <w:vertAlign w:val="subscript"/>
        </w:rPr>
        <w:t>t-1</w:t>
      </w:r>
    </w:p>
    <w:p w:rsidR="00E6298E" w:rsidRDefault="00E6298E" w:rsidP="00E6298E">
      <w:pPr>
        <w:pStyle w:val="BodyText"/>
      </w:pPr>
      <w:r>
        <w:tab/>
        <w:t xml:space="preserve">Where, </w:t>
      </w:r>
      <w:proofErr w:type="spellStart"/>
      <w:r>
        <w:t>Pt</w:t>
      </w:r>
      <w:proofErr w:type="spellEnd"/>
      <w:r>
        <w:t xml:space="preserve"> is the current year Area / Production / yield of rice in Tamil Nadu during the </w:t>
      </w:r>
      <w:proofErr w:type="gramStart"/>
      <w:r>
        <w:t>period ‘t’</w:t>
      </w:r>
      <w:proofErr w:type="gramEnd"/>
      <w:r>
        <w:t xml:space="preserve"> </w:t>
      </w:r>
    </w:p>
    <w:p w:rsidR="00E6298E" w:rsidRDefault="00E6298E" w:rsidP="00E6298E">
      <w:pPr>
        <w:pStyle w:val="BodyText"/>
        <w:ind w:firstLine="360"/>
      </w:pPr>
      <w:r>
        <w:t>P</w:t>
      </w:r>
      <w:r>
        <w:rPr>
          <w:vertAlign w:val="subscript"/>
        </w:rPr>
        <w:t>t-1</w:t>
      </w:r>
      <w:r>
        <w:t xml:space="preserve"> is the </w:t>
      </w:r>
      <w:proofErr w:type="spellStart"/>
      <w:r>
        <w:t>pervious</w:t>
      </w:r>
      <w:proofErr w:type="spellEnd"/>
      <w:r>
        <w:t xml:space="preserve"> year Area / Production / Productivity of rice in Tamil Nadu during the </w:t>
      </w:r>
      <w:proofErr w:type="gramStart"/>
      <w:r>
        <w:t>period ‘t</w:t>
      </w:r>
      <w:proofErr w:type="gramEnd"/>
      <w:r>
        <w:t>–1’</w:t>
      </w:r>
    </w:p>
    <w:p w:rsidR="00E6298E" w:rsidRDefault="00E6298E" w:rsidP="00E6298E">
      <w:pPr>
        <w:pStyle w:val="BodyText"/>
        <w:ind w:left="720"/>
        <w:rPr>
          <w:b/>
        </w:rPr>
      </w:pPr>
      <w:r>
        <w:rPr>
          <w:b/>
        </w:rPr>
        <w:t>(ii) Instability Index</w:t>
      </w:r>
    </w:p>
    <w:p w:rsidR="00E6298E" w:rsidRDefault="00E6298E" w:rsidP="00E6298E">
      <w:pPr>
        <w:pStyle w:val="BodyText"/>
      </w:pPr>
      <w:r>
        <w:t xml:space="preserve"> </w:t>
      </w:r>
      <w:r>
        <w:tab/>
      </w:r>
      <w:r>
        <w:tab/>
        <w:t>In order to study the instability in Area, Production, Productivity and Actual rainfall, Instability Index and co-efficient of variation were used for the selected reference period 1985 – 86 to 1999 – 2000.</w:t>
      </w:r>
    </w:p>
    <w:p w:rsidR="00E6298E" w:rsidRDefault="00E6298E" w:rsidP="00E6298E">
      <w:pPr>
        <w:pStyle w:val="BodyText"/>
        <w:ind w:left="720"/>
      </w:pPr>
      <w:r>
        <w:t xml:space="preserve">The algebraic form of it </w:t>
      </w:r>
      <w:proofErr w:type="gramStart"/>
      <w:r>
        <w:t>is :</w:t>
      </w:r>
      <w:proofErr w:type="gramEnd"/>
    </w:p>
    <w:p w:rsidR="00E6298E" w:rsidRDefault="00E6298E" w:rsidP="00E6298E">
      <w:pPr>
        <w:pStyle w:val="BodyText"/>
        <w:ind w:left="720"/>
      </w:pPr>
      <w:r>
        <w:rPr>
          <w:noProof/>
        </w:rPr>
        <mc:AlternateContent>
          <mc:Choice Requires="wps">
            <w:drawing>
              <wp:anchor distT="0" distB="0" distL="114300" distR="114300" simplePos="0" relativeHeight="251662336" behindDoc="0" locked="0" layoutInCell="0" allowOverlap="1">
                <wp:simplePos x="0" y="0"/>
                <wp:positionH relativeFrom="column">
                  <wp:posOffset>1445895</wp:posOffset>
                </wp:positionH>
                <wp:positionV relativeFrom="paragraph">
                  <wp:posOffset>-3810</wp:posOffset>
                </wp:positionV>
                <wp:extent cx="1463040" cy="0"/>
                <wp:effectExtent l="7620" t="13970" r="5715" b="508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85pt,-.3pt" to="229.0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" o:allowincell="f"/>
            </w:pict>
          </mc:Fallback>
        </mc:AlternateContent>
      </w:r>
      <w:r>
        <w:rPr>
          <w:noProof/>
        </w:rPr>
        <mc:AlternateContent>
          <mc:Choice Requires="wps">
            <w:drawing>
              <wp:anchor distT="0" distB="0" distL="114300" distR="114300" simplePos="0" relativeHeight="251660288" behindDoc="0" locked="0" layoutInCell="0" allowOverlap="1">
                <wp:simplePos x="0" y="0"/>
                <wp:positionH relativeFrom="column">
                  <wp:posOffset>1325880</wp:posOffset>
                </wp:positionH>
                <wp:positionV relativeFrom="paragraph">
                  <wp:posOffset>241935</wp:posOffset>
                </wp:positionV>
                <wp:extent cx="1463040" cy="0"/>
                <wp:effectExtent l="11430" t="12065" r="11430" b="6985"/>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4pt,19.05pt" to="219.6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rliHgIAADgEAAAOAAAAZHJzL2Uyb0RvYy54bWysU02P2yAQvVfqf0DcE9tZJ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" o:allowincell="f"/>
            </w:pict>
          </mc:Fallback>
        </mc:AlternateContent>
      </w:r>
      <w:r>
        <w:t xml:space="preserve">V </w:t>
      </w:r>
      <w:proofErr w:type="gramStart"/>
      <w:r>
        <w:t>log  =</w:t>
      </w:r>
      <w:proofErr w:type="gramEnd"/>
      <w:r>
        <w:tab/>
      </w:r>
      <w:r>
        <w:sym w:font="Symbol" w:char="F0D6"/>
      </w:r>
      <w:r>
        <w:sym w:font="Symbol" w:char="F053"/>
      </w:r>
      <w:r>
        <w:t xml:space="preserve"> (log (Cx</w:t>
      </w:r>
      <w:r>
        <w:rPr>
          <w:vertAlign w:val="subscript"/>
        </w:rPr>
        <w:t>t-1</w:t>
      </w:r>
      <w:r>
        <w:t>)/(</w:t>
      </w:r>
      <w:proofErr w:type="spellStart"/>
      <w:r>
        <w:t>x</w:t>
      </w:r>
      <w:r>
        <w:rPr>
          <w:vertAlign w:val="subscript"/>
        </w:rPr>
        <w:t>t</w:t>
      </w:r>
      <w:proofErr w:type="spellEnd"/>
      <w:r>
        <w:t>)-M)</w:t>
      </w:r>
      <w:r>
        <w:rPr>
          <w:vertAlign w:val="superscript"/>
        </w:rPr>
        <w:t xml:space="preserve">2                   </w:t>
      </w:r>
    </w:p>
    <w:p w:rsidR="00E6298E" w:rsidRDefault="00E6298E" w:rsidP="00E6298E">
      <w:pPr>
        <w:pStyle w:val="BodyText"/>
        <w:ind w:left="720"/>
      </w:pPr>
      <w:r>
        <w:rPr>
          <w:noProof/>
        </w:rPr>
        <mc:AlternateContent>
          <mc:Choice Requires="wps">
            <w:drawing>
              <wp:anchor distT="0" distB="0" distL="114300" distR="114300" simplePos="0" relativeHeight="251661312" behindDoc="0" locked="0" layoutInCell="0" allowOverlap="1">
                <wp:simplePos x="0" y="0"/>
                <wp:positionH relativeFrom="column">
                  <wp:posOffset>2769870</wp:posOffset>
                </wp:positionH>
                <wp:positionV relativeFrom="paragraph">
                  <wp:posOffset>257175</wp:posOffset>
                </wp:positionV>
                <wp:extent cx="274320" cy="0"/>
                <wp:effectExtent l="7620" t="6350" r="13335" b="1270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1pt,20.25pt" to="239.7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" o:allowincell="f"/>
            </w:pict>
          </mc:Fallback>
        </mc:AlternateContent>
      </w:r>
      <w:r>
        <w:tab/>
      </w:r>
      <w:r>
        <w:tab/>
      </w:r>
      <w:r>
        <w:tab/>
        <w:t xml:space="preserve">    N</w:t>
      </w:r>
      <w:r>
        <w:tab/>
      </w:r>
      <w:r>
        <w:tab/>
      </w:r>
      <w:r>
        <w:tab/>
      </w:r>
      <w:r>
        <w:tab/>
      </w:r>
      <w:r>
        <w:tab/>
        <w:t xml:space="preserve"> (4)</w:t>
      </w:r>
    </w:p>
    <w:p w:rsidR="00E6298E" w:rsidRDefault="00E6298E" w:rsidP="00E6298E">
      <w:pPr>
        <w:pStyle w:val="BodyText"/>
      </w:pPr>
      <w:r>
        <w:tab/>
        <w:t xml:space="preserve">The instability index (l -1) = Antilog </w:t>
      </w:r>
      <w:r>
        <w:sym w:font="Symbol" w:char="F0D6"/>
      </w:r>
      <w:proofErr w:type="spellStart"/>
      <w:r>
        <w:t>vlog</w:t>
      </w:r>
      <w:proofErr w:type="spellEnd"/>
      <w:r>
        <w:t xml:space="preserve"> – 1 x 100</w:t>
      </w:r>
    </w:p>
    <w:p w:rsidR="00E6298E" w:rsidRDefault="00E6298E" w:rsidP="00E6298E">
      <w:pPr>
        <w:pStyle w:val="BodyText"/>
      </w:pPr>
      <w:r>
        <w:t xml:space="preserve">Where </w:t>
      </w:r>
      <w:proofErr w:type="spellStart"/>
      <w:r>
        <w:t>X</w:t>
      </w:r>
      <w:r>
        <w:rPr>
          <w:vertAlign w:val="subscript"/>
        </w:rPr>
        <w:t>t</w:t>
      </w:r>
      <w:proofErr w:type="spellEnd"/>
      <w:r>
        <w:t xml:space="preserve"> = Area / Production / Productivity /Actual rainfall or crop in </w:t>
      </w:r>
      <w:proofErr w:type="gramStart"/>
      <w:r>
        <w:t>year ‘t’</w:t>
      </w:r>
      <w:proofErr w:type="gramEnd"/>
    </w:p>
    <w:p w:rsidR="00E6298E" w:rsidRDefault="00E6298E" w:rsidP="00E6298E">
      <w:pPr>
        <w:pStyle w:val="BodyText"/>
      </w:pPr>
      <w:r>
        <w:tab/>
        <w:t xml:space="preserve">N = </w:t>
      </w:r>
      <w:proofErr w:type="gramStart"/>
      <w:r>
        <w:t>The</w:t>
      </w:r>
      <w:proofErr w:type="gramEnd"/>
      <w:r>
        <w:t xml:space="preserve"> total number of years minus one</w:t>
      </w:r>
    </w:p>
    <w:p w:rsidR="00E6298E" w:rsidRDefault="00E6298E" w:rsidP="00E6298E">
      <w:pPr>
        <w:pStyle w:val="BodyText"/>
      </w:pPr>
      <w:r>
        <w:lastRenderedPageBreak/>
        <w:tab/>
        <w:t xml:space="preserve">M = </w:t>
      </w:r>
      <w:proofErr w:type="gramStart"/>
      <w:r>
        <w:t>The</w:t>
      </w:r>
      <w:proofErr w:type="gramEnd"/>
      <w:r>
        <w:t xml:space="preserve"> arithmetic mean of the difference between the logs of </w:t>
      </w:r>
      <w:proofErr w:type="spellStart"/>
      <w:r>
        <w:t>X</w:t>
      </w:r>
      <w:r>
        <w:rPr>
          <w:vertAlign w:val="subscript"/>
        </w:rPr>
        <w:t>t</w:t>
      </w:r>
      <w:proofErr w:type="spellEnd"/>
      <w:r>
        <w:rPr>
          <w:vertAlign w:val="subscript"/>
        </w:rPr>
        <w:t xml:space="preserve"> </w:t>
      </w:r>
      <w:r>
        <w:t>and X</w:t>
      </w:r>
      <w:r>
        <w:rPr>
          <w:vertAlign w:val="subscript"/>
        </w:rPr>
        <w:t>t+1</w:t>
      </w:r>
      <w:r>
        <w:t xml:space="preserve"> and X</w:t>
      </w:r>
      <w:r>
        <w:rPr>
          <w:vertAlign w:val="subscript"/>
        </w:rPr>
        <w:t>t+2</w:t>
      </w:r>
      <w:r>
        <w:t xml:space="preserve"> etc.</w:t>
      </w:r>
    </w:p>
    <w:p w:rsidR="00E6298E" w:rsidRDefault="00E6298E" w:rsidP="00E6298E">
      <w:pPr>
        <w:pStyle w:val="BodyText"/>
      </w:pPr>
      <w:r>
        <w:tab/>
        <w:t>V log = the logarithmic variance of the series</w:t>
      </w:r>
    </w:p>
    <w:p w:rsidR="00E6298E" w:rsidRDefault="00E6298E" w:rsidP="00E6298E">
      <w:pPr>
        <w:pStyle w:val="BodyText"/>
        <w:numPr>
          <w:ilvl w:val="0"/>
          <w:numId w:val="5"/>
        </w:numPr>
        <w:jc w:val="left"/>
      </w:pPr>
      <w:r>
        <w:rPr>
          <w:noProof/>
        </w:rPr>
        <mc:AlternateContent>
          <mc:Choice Requires="wps">
            <w:drawing>
              <wp:anchor distT="0" distB="0" distL="114300" distR="114300" simplePos="0" relativeHeight="251677696" behindDoc="0" locked="0" layoutInCell="0" allowOverlap="1">
                <wp:simplePos x="0" y="0"/>
                <wp:positionH relativeFrom="column">
                  <wp:posOffset>2697480</wp:posOffset>
                </wp:positionH>
                <wp:positionV relativeFrom="paragraph">
                  <wp:posOffset>230505</wp:posOffset>
                </wp:positionV>
                <wp:extent cx="121920" cy="822960"/>
                <wp:effectExtent l="11430" t="11430" r="9525" b="13335"/>
                <wp:wrapNone/>
                <wp:docPr id="20" name="Left Bracket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21920" cy="822960"/>
                        </a:xfrm>
                        <a:prstGeom prst="leftBracket">
                          <a:avLst>
                            <a:gd name="adj" fmla="val 5625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Left Bracket 20" o:spid="_x0000_s1026" type="#_x0000_t85" style="position:absolute;margin-left:212.4pt;margin-top:18.15pt;width:9.6pt;height:64.8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" o:allowincell="f"/>
            </w:pict>
          </mc:Fallback>
        </mc:AlternateContent>
      </w:r>
      <w:r>
        <w:rPr>
          <w:noProof/>
        </w:rPr>
        <mc:AlternateContent>
          <mc:Choice Requires="wps">
            <w:drawing>
              <wp:anchor distT="0" distB="0" distL="114300" distR="114300" simplePos="0" relativeHeight="251676672" behindDoc="0" locked="0" layoutInCell="0" allowOverlap="1">
                <wp:simplePos x="0" y="0"/>
                <wp:positionH relativeFrom="column">
                  <wp:posOffset>1691640</wp:posOffset>
                </wp:positionH>
                <wp:positionV relativeFrom="paragraph">
                  <wp:posOffset>230505</wp:posOffset>
                </wp:positionV>
                <wp:extent cx="91440" cy="822960"/>
                <wp:effectExtent l="5715" t="11430" r="7620" b="13335"/>
                <wp:wrapNone/>
                <wp:docPr id="19" name="Left Bracket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 cy="822960"/>
                        </a:xfrm>
                        <a:prstGeom prst="leftBracket">
                          <a:avLst>
                            <a:gd name="adj" fmla="val 75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Left Bracket 19" o:spid="_x0000_s1026" type="#_x0000_t85" style="position:absolute;margin-left:133.2pt;margin-top:18.15pt;width:7.2pt;height:64.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" o:allowincell="f"/>
            </w:pict>
          </mc:Fallback>
        </mc:AlternateContent>
      </w:r>
      <w:r>
        <w:t>Co efficient of variation</w:t>
      </w:r>
    </w:p>
    <w:p w:rsidR="00E6298E" w:rsidRDefault="00E6298E" w:rsidP="00E6298E">
      <w:pPr>
        <w:pStyle w:val="BodyText"/>
        <w:spacing w:line="240" w:lineRule="auto"/>
        <w:ind w:left="2160" w:firstLine="720"/>
      </w:pPr>
      <w:r>
        <w:rPr>
          <w:noProof/>
        </w:rPr>
        <mc:AlternateContent>
          <mc:Choice Requires="wps">
            <w:drawing>
              <wp:anchor distT="0" distB="0" distL="114300" distR="114300" simplePos="0" relativeHeight="251679744" behindDoc="0" locked="0" layoutInCell="0" allowOverlap="1">
                <wp:simplePos x="0" y="0"/>
                <wp:positionH relativeFrom="column">
                  <wp:posOffset>2495550</wp:posOffset>
                </wp:positionH>
                <wp:positionV relativeFrom="paragraph">
                  <wp:posOffset>20955</wp:posOffset>
                </wp:positionV>
                <wp:extent cx="182880" cy="0"/>
                <wp:effectExtent l="9525" t="10160" r="7620" b="8890"/>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8"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6.5pt,1.65pt" to="210.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" o:allowincell="f"/>
            </w:pict>
          </mc:Fallback>
        </mc:AlternateContent>
      </w:r>
      <w:r>
        <w:t>1</w:t>
      </w:r>
      <w:r>
        <w:rPr>
          <w:vertAlign w:val="superscript"/>
        </w:rPr>
        <w:t>n</w:t>
      </w:r>
      <w:r>
        <w:tab/>
        <w:t>(X</w:t>
      </w:r>
      <w:r>
        <w:rPr>
          <w:vertAlign w:val="subscript"/>
        </w:rPr>
        <w:t>i</w:t>
      </w:r>
      <w:r>
        <w:t>-X</w:t>
      </w:r>
      <w:proofErr w:type="gramStart"/>
      <w:r>
        <w:t>)</w:t>
      </w:r>
      <w:r>
        <w:rPr>
          <w:vertAlign w:val="superscript"/>
        </w:rPr>
        <w:t>2</w:t>
      </w:r>
      <w:proofErr w:type="gramEnd"/>
      <w:r>
        <w:t xml:space="preserve">   ½ </w:t>
      </w:r>
      <w:r>
        <w:tab/>
      </w:r>
      <w:r>
        <w:tab/>
      </w:r>
      <w:r>
        <w:tab/>
        <w:t>(5)</w:t>
      </w:r>
    </w:p>
    <w:p w:rsidR="00E6298E" w:rsidRDefault="00E6298E" w:rsidP="00E6298E">
      <w:pPr>
        <w:pStyle w:val="BodyText"/>
        <w:spacing w:line="240" w:lineRule="auto"/>
        <w:ind w:left="2160" w:firstLine="720"/>
        <w:rPr>
          <w:vertAlign w:val="subscript"/>
        </w:rPr>
      </w:pPr>
      <w:r>
        <w:rPr>
          <w:noProof/>
        </w:rPr>
        <mc:AlternateContent>
          <mc:Choice Requires="wps">
            <w:drawing>
              <wp:anchor distT="0" distB="0" distL="114300" distR="114300" simplePos="0" relativeHeight="251682816" behindDoc="0" locked="0" layoutInCell="0" allowOverlap="1">
                <wp:simplePos x="0" y="0"/>
                <wp:positionH relativeFrom="column">
                  <wp:posOffset>2971800</wp:posOffset>
                </wp:positionH>
                <wp:positionV relativeFrom="paragraph">
                  <wp:posOffset>128905</wp:posOffset>
                </wp:positionV>
                <wp:extent cx="548640" cy="365760"/>
                <wp:effectExtent l="0" t="3175" r="3810" b="254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298E" w:rsidRDefault="00E6298E" w:rsidP="00E6298E">
                            <w:r>
                              <w:t>X 100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 o:spid="_x0000_s1026" type="#_x0000_t202" style="position:absolute;left:0;text-align:left;margin-left:234pt;margin-top:10.15pt;width:43.2pt;height:28.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" o:allowincell="f" filled="f" stroked="f">
                <v:textbox>
                  <w:txbxContent>
                    <w:p w:rsidR="00E6298E" w:rsidRDefault="00E6298E" w:rsidP="00E6298E">
                      <w:r>
                        <w:t>X 100</w:t>
                      </w:r>
                    </w:p>
                  </w:txbxContent>
                </v:textbox>
              </v:shape>
            </w:pict>
          </mc:Fallback>
        </mc:AlternateContent>
      </w:r>
      <w:r>
        <w:rPr>
          <w:noProof/>
        </w:rPr>
        <mc:AlternateContent>
          <mc:Choice Requires="wps">
            <w:drawing>
              <wp:anchor distT="0" distB="0" distL="114300" distR="114300" simplePos="0" relativeHeight="251681792" behindDoc="0" locked="0" layoutInCell="0" allowOverlap="1">
                <wp:simplePos x="0" y="0"/>
                <wp:positionH relativeFrom="column">
                  <wp:posOffset>1783080</wp:posOffset>
                </wp:positionH>
                <wp:positionV relativeFrom="paragraph">
                  <wp:posOffset>-635</wp:posOffset>
                </wp:positionV>
                <wp:extent cx="274320" cy="0"/>
                <wp:effectExtent l="11430" t="6985" r="9525" b="12065"/>
                <wp:wrapNone/>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7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6"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0.4pt,-.05pt" to="162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" o:allowincell="f"/>
            </w:pict>
          </mc:Fallback>
        </mc:AlternateContent>
      </w:r>
      <w:r>
        <w:rPr>
          <w:noProof/>
        </w:rPr>
        <mc:AlternateContent>
          <mc:Choice Requires="wps">
            <w:drawing>
              <wp:anchor distT="0" distB="0" distL="114300" distR="114300" simplePos="0" relativeHeight="251678720" behindDoc="0" locked="0" layoutInCell="0" allowOverlap="1">
                <wp:simplePos x="0" y="0"/>
                <wp:positionH relativeFrom="column">
                  <wp:posOffset>1783080</wp:posOffset>
                </wp:positionH>
                <wp:positionV relativeFrom="paragraph">
                  <wp:posOffset>272415</wp:posOffset>
                </wp:positionV>
                <wp:extent cx="914400" cy="0"/>
                <wp:effectExtent l="11430" t="13335" r="7620" b="5715"/>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5"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0.4pt,21.45pt" to="212.4pt,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" o:allowincell="f"/>
            </w:pict>
          </mc:Fallback>
        </mc:AlternateContent>
      </w:r>
      <w:proofErr w:type="spellStart"/>
      <w:proofErr w:type="gramStart"/>
      <w:r>
        <w:t>N</w:t>
      </w:r>
      <w:r>
        <w:rPr>
          <w:vertAlign w:val="subscript"/>
        </w:rPr>
        <w:t>t</w:t>
      </w:r>
      <w:proofErr w:type="spellEnd"/>
      <w:r>
        <w:rPr>
          <w:vertAlign w:val="subscript"/>
        </w:rPr>
        <w:t>=</w:t>
      </w:r>
      <w:proofErr w:type="gramEnd"/>
      <w:r>
        <w:rPr>
          <w:vertAlign w:val="subscript"/>
        </w:rPr>
        <w:t>1</w:t>
      </w:r>
    </w:p>
    <w:p w:rsidR="00E6298E" w:rsidRDefault="00E6298E" w:rsidP="00E6298E">
      <w:pPr>
        <w:pStyle w:val="BodyText"/>
        <w:spacing w:line="240" w:lineRule="auto"/>
        <w:ind w:left="2160" w:firstLine="720"/>
      </w:pPr>
    </w:p>
    <w:p w:rsidR="00E6298E" w:rsidRDefault="00E6298E" w:rsidP="00E6298E">
      <w:pPr>
        <w:pStyle w:val="BodyText"/>
        <w:ind w:left="720" w:firstLine="720"/>
      </w:pPr>
      <w:r>
        <w:rPr>
          <w:noProof/>
        </w:rPr>
        <mc:AlternateContent>
          <mc:Choice Requires="wps">
            <w:drawing>
              <wp:anchor distT="0" distB="0" distL="114300" distR="114300" simplePos="0" relativeHeight="251680768" behindDoc="0" locked="0" layoutInCell="0" allowOverlap="1">
                <wp:simplePos x="0" y="0"/>
                <wp:positionH relativeFrom="column">
                  <wp:posOffset>2158365</wp:posOffset>
                </wp:positionH>
                <wp:positionV relativeFrom="paragraph">
                  <wp:posOffset>-5715</wp:posOffset>
                </wp:positionV>
                <wp:extent cx="182880" cy="0"/>
                <wp:effectExtent l="5715" t="10160" r="11430" b="8890"/>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4" o:spid="_x0000_s1026" style="position:absolute;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9.95pt,-.45pt" to="184.3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" o:allowincell="f"/>
            </w:pict>
          </mc:Fallback>
        </mc:AlternateContent>
      </w:r>
      <w:r>
        <w:t xml:space="preserve">C.V = </w:t>
      </w:r>
      <w:r>
        <w:tab/>
      </w:r>
      <w:r>
        <w:tab/>
        <w:t xml:space="preserve">          X</w:t>
      </w:r>
      <w:r>
        <w:tab/>
      </w:r>
      <w:r>
        <w:tab/>
      </w:r>
      <w:r>
        <w:tab/>
      </w:r>
    </w:p>
    <w:p w:rsidR="00E6298E" w:rsidRDefault="00E6298E" w:rsidP="00E6298E">
      <w:pPr>
        <w:pStyle w:val="BodyText"/>
      </w:pPr>
      <w:r>
        <w:tab/>
      </w:r>
      <w:r>
        <w:tab/>
      </w:r>
      <w:r>
        <w:tab/>
      </w:r>
      <w:r>
        <w:tab/>
      </w:r>
      <w:r>
        <w:tab/>
      </w:r>
    </w:p>
    <w:p w:rsidR="00E6298E" w:rsidRDefault="00E6298E" w:rsidP="00E6298E">
      <w:pPr>
        <w:pStyle w:val="BodyText"/>
      </w:pPr>
      <w:r>
        <w:t>Where N is the total number of observation and X</w:t>
      </w:r>
      <w:r>
        <w:rPr>
          <w:vertAlign w:val="subscript"/>
        </w:rPr>
        <w:t>i</w:t>
      </w:r>
      <w:r>
        <w:t xml:space="preserve"> is the Area, Production,</w:t>
      </w:r>
    </w:p>
    <w:p w:rsidR="00E6298E" w:rsidRDefault="00E6298E" w:rsidP="00E6298E">
      <w:pPr>
        <w:pStyle w:val="BodyText"/>
      </w:pPr>
      <w:r>
        <w:rPr>
          <w:noProof/>
        </w:rPr>
        <mc:AlternateContent>
          <mc:Choice Requires="wps">
            <w:drawing>
              <wp:anchor distT="0" distB="0" distL="114300" distR="114300" simplePos="0" relativeHeight="251669504" behindDoc="0" locked="0" layoutInCell="0" allowOverlap="1">
                <wp:simplePos x="0" y="0"/>
                <wp:positionH relativeFrom="column">
                  <wp:posOffset>2769870</wp:posOffset>
                </wp:positionH>
                <wp:positionV relativeFrom="paragraph">
                  <wp:posOffset>7620</wp:posOffset>
                </wp:positionV>
                <wp:extent cx="182880" cy="0"/>
                <wp:effectExtent l="7620" t="11430" r="9525" b="762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1pt,.6pt" to="232.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" o:allowincell="f"/>
            </w:pict>
          </mc:Fallback>
        </mc:AlternateContent>
      </w:r>
      <w:r>
        <w:t>Productivity and Actual rainfall of a crop and X is the mean of the distribution.</w:t>
      </w:r>
    </w:p>
    <w:p w:rsidR="00E6298E" w:rsidRDefault="00E6298E" w:rsidP="00E6298E">
      <w:pPr>
        <w:pStyle w:val="BodyText"/>
        <w:numPr>
          <w:ilvl w:val="0"/>
          <w:numId w:val="8"/>
        </w:numPr>
        <w:jc w:val="left"/>
        <w:rPr>
          <w:b/>
        </w:rPr>
      </w:pPr>
      <w:r>
        <w:rPr>
          <w:b/>
        </w:rPr>
        <w:t>Multi – linear regression Model :</w:t>
      </w:r>
    </w:p>
    <w:p w:rsidR="00E6298E" w:rsidRDefault="00E6298E" w:rsidP="00E6298E">
      <w:pPr>
        <w:pStyle w:val="BodyText"/>
        <w:ind w:firstLine="1440"/>
      </w:pPr>
      <w:r>
        <w:t xml:space="preserve">The relationship between the independent and dependent variables and so </w:t>
      </w:r>
      <w:proofErr w:type="gramStart"/>
      <w:r>
        <w:t>a  Multiple</w:t>
      </w:r>
      <w:proofErr w:type="gramEnd"/>
      <w:r>
        <w:t xml:space="preserve"> linear  regression model was fitted as D</w:t>
      </w:r>
      <w:r>
        <w:rPr>
          <w:vertAlign w:val="subscript"/>
        </w:rPr>
        <w:t xml:space="preserve">1 </w:t>
      </w:r>
      <w:r>
        <w:t>+ D</w:t>
      </w:r>
      <w:r>
        <w:rPr>
          <w:vertAlign w:val="subscript"/>
        </w:rPr>
        <w:t>2</w:t>
      </w:r>
    </w:p>
    <w:p w:rsidR="00E6298E" w:rsidRDefault="00E6298E" w:rsidP="00E6298E">
      <w:pPr>
        <w:pStyle w:val="BodyText"/>
      </w:pPr>
      <w:r>
        <w:tab/>
        <w:t>Y = a + b</w:t>
      </w:r>
      <w:r>
        <w:rPr>
          <w:vertAlign w:val="subscript"/>
        </w:rPr>
        <w:t>1</w:t>
      </w:r>
      <w:r>
        <w:t>A</w:t>
      </w:r>
      <w:r>
        <w:rPr>
          <w:vertAlign w:val="subscript"/>
        </w:rPr>
        <w:t xml:space="preserve">1 </w:t>
      </w:r>
      <w:r>
        <w:t>+ b</w:t>
      </w:r>
      <w:r>
        <w:rPr>
          <w:vertAlign w:val="subscript"/>
        </w:rPr>
        <w:t>2</w:t>
      </w:r>
      <w:r>
        <w:t xml:space="preserve"> R</w:t>
      </w:r>
      <w:r>
        <w:rPr>
          <w:vertAlign w:val="subscript"/>
        </w:rPr>
        <w:t>1</w:t>
      </w:r>
      <w:r>
        <w:t xml:space="preserve"> </w:t>
      </w:r>
      <w:r>
        <w:tab/>
      </w:r>
      <w:r>
        <w:tab/>
      </w:r>
      <w:r>
        <w:tab/>
      </w:r>
      <w:r>
        <w:tab/>
      </w:r>
      <w:r>
        <w:tab/>
      </w:r>
      <w:r>
        <w:tab/>
        <w:t>(6)</w:t>
      </w:r>
    </w:p>
    <w:p w:rsidR="00E6298E" w:rsidRDefault="00E6298E" w:rsidP="00E6298E">
      <w:pPr>
        <w:pStyle w:val="BodyText"/>
      </w:pPr>
      <w:r>
        <w:tab/>
        <w:t>Y = Production of rice</w:t>
      </w:r>
    </w:p>
    <w:p w:rsidR="00E6298E" w:rsidRDefault="00E6298E" w:rsidP="00E6298E">
      <w:pPr>
        <w:pStyle w:val="BodyText"/>
      </w:pPr>
      <w:r>
        <w:tab/>
        <w:t>A</w:t>
      </w:r>
      <w:r>
        <w:rPr>
          <w:vertAlign w:val="subscript"/>
        </w:rPr>
        <w:t>1</w:t>
      </w:r>
      <w:r>
        <w:t xml:space="preserve"> = Area (A1)</w:t>
      </w:r>
    </w:p>
    <w:p w:rsidR="00E6298E" w:rsidRDefault="00E6298E" w:rsidP="00E6298E">
      <w:pPr>
        <w:pStyle w:val="BodyText"/>
      </w:pPr>
      <w:r>
        <w:tab/>
        <w:t>R</w:t>
      </w:r>
      <w:r>
        <w:rPr>
          <w:vertAlign w:val="subscript"/>
        </w:rPr>
        <w:t>1</w:t>
      </w:r>
      <w:r>
        <w:t xml:space="preserve"> = Rainfall (R1)</w:t>
      </w:r>
    </w:p>
    <w:p w:rsidR="00E6298E" w:rsidRDefault="00E6298E" w:rsidP="00E6298E">
      <w:pPr>
        <w:pStyle w:val="BodyText"/>
      </w:pPr>
      <w:r>
        <w:tab/>
        <w:t>D</w:t>
      </w:r>
      <w:r>
        <w:rPr>
          <w:vertAlign w:val="subscript"/>
        </w:rPr>
        <w:t>1</w:t>
      </w:r>
      <w:r>
        <w:t xml:space="preserve"> = Dummy variable =1,</w:t>
      </w:r>
    </w:p>
    <w:p w:rsidR="00E6298E" w:rsidRDefault="00E6298E" w:rsidP="00E6298E">
      <w:pPr>
        <w:pStyle w:val="BodyText"/>
      </w:pPr>
      <w:r>
        <w:tab/>
        <w:t xml:space="preserve">If &lt; 1 ha </w:t>
      </w:r>
      <w:proofErr w:type="gramStart"/>
      <w:r>
        <w:t>size :</w:t>
      </w:r>
      <w:proofErr w:type="gramEnd"/>
      <w:r>
        <w:t xml:space="preserve"> = 0,</w:t>
      </w:r>
    </w:p>
    <w:p w:rsidR="00E6298E" w:rsidRDefault="00E6298E" w:rsidP="00E6298E">
      <w:pPr>
        <w:pStyle w:val="BodyText"/>
      </w:pPr>
      <w:r>
        <w:tab/>
        <w:t xml:space="preserve">Otherwise </w:t>
      </w:r>
    </w:p>
    <w:p w:rsidR="00E6298E" w:rsidRDefault="00E6298E" w:rsidP="00E6298E">
      <w:pPr>
        <w:pStyle w:val="BodyText"/>
      </w:pPr>
      <w:r>
        <w:t>D</w:t>
      </w:r>
      <w:r>
        <w:rPr>
          <w:vertAlign w:val="subscript"/>
        </w:rPr>
        <w:t xml:space="preserve">2 </w:t>
      </w:r>
      <w:r>
        <w:t xml:space="preserve">= Dummy variable = 0, if 1, 1 – 2 ha size: = 1, </w:t>
      </w:r>
    </w:p>
    <w:p w:rsidR="00E6298E" w:rsidRDefault="00E6298E" w:rsidP="00E6298E">
      <w:pPr>
        <w:pStyle w:val="BodyText"/>
      </w:pPr>
      <w:r>
        <w:tab/>
        <w:t>Otherwise</w:t>
      </w:r>
    </w:p>
    <w:p w:rsidR="00E6298E" w:rsidRDefault="00E6298E" w:rsidP="00E6298E">
      <w:pPr>
        <w:pStyle w:val="BodyText"/>
      </w:pPr>
      <w:r>
        <w:t>a = Regression constant</w:t>
      </w:r>
    </w:p>
    <w:p w:rsidR="00E6298E" w:rsidRDefault="00E6298E" w:rsidP="00E6298E">
      <w:pPr>
        <w:pStyle w:val="BodyText"/>
      </w:pPr>
      <w:r>
        <w:t>b</w:t>
      </w:r>
      <w:r>
        <w:rPr>
          <w:vertAlign w:val="subscript"/>
        </w:rPr>
        <w:t>1</w:t>
      </w:r>
      <w:r>
        <w:t xml:space="preserve"> &amp; b</w:t>
      </w:r>
      <w:r>
        <w:rPr>
          <w:vertAlign w:val="subscript"/>
        </w:rPr>
        <w:t>2</w:t>
      </w:r>
      <w:r>
        <w:t xml:space="preserve"> are regression co-efficient to be estimated</w:t>
      </w:r>
    </w:p>
    <w:p w:rsidR="00E6298E" w:rsidRDefault="00E6298E" w:rsidP="00E6298E">
      <w:pPr>
        <w:pStyle w:val="BodyText"/>
      </w:pPr>
    </w:p>
    <w:p w:rsidR="00E6298E" w:rsidRDefault="00E6298E" w:rsidP="00E6298E">
      <w:pPr>
        <w:pStyle w:val="BodyText"/>
      </w:pPr>
    </w:p>
    <w:p w:rsidR="00E6298E" w:rsidRDefault="00E6298E" w:rsidP="00E6298E">
      <w:pPr>
        <w:pStyle w:val="BodyText"/>
      </w:pPr>
    </w:p>
    <w:p w:rsidR="00E6298E" w:rsidRDefault="00E6298E" w:rsidP="00E6298E">
      <w:pPr>
        <w:pStyle w:val="BodyText"/>
      </w:pPr>
    </w:p>
    <w:p w:rsidR="00E6298E" w:rsidRDefault="00E6298E" w:rsidP="00E6298E">
      <w:pPr>
        <w:pStyle w:val="BodyText"/>
      </w:pPr>
    </w:p>
    <w:p w:rsidR="00E6298E" w:rsidRDefault="00E6298E" w:rsidP="00E6298E">
      <w:pPr>
        <w:pStyle w:val="BodyText"/>
        <w:numPr>
          <w:ilvl w:val="0"/>
          <w:numId w:val="8"/>
        </w:numPr>
        <w:jc w:val="left"/>
        <w:rPr>
          <w:b/>
        </w:rPr>
      </w:pPr>
      <w:r>
        <w:rPr>
          <w:b/>
        </w:rPr>
        <w:lastRenderedPageBreak/>
        <w:t>Simple Decomposition Model :</w:t>
      </w:r>
    </w:p>
    <w:p w:rsidR="00E6298E" w:rsidRDefault="00E6298E" w:rsidP="00E6298E">
      <w:pPr>
        <w:pStyle w:val="BodyText"/>
        <w:ind w:firstLine="1440"/>
      </w:pPr>
      <w:r>
        <w:t>To find out the contribution of Area / Rainfall and Productivity / Rice Production the simple decomposition model was used</w:t>
      </w:r>
    </w:p>
    <w:p w:rsidR="00E6298E" w:rsidRDefault="00E6298E" w:rsidP="00E6298E">
      <w:pPr>
        <w:pStyle w:val="BodyText"/>
      </w:pPr>
      <w:r>
        <w:t xml:space="preserve">P / V = </w:t>
      </w:r>
      <w:proofErr w:type="spellStart"/>
      <w:r>
        <w:t>Ao</w:t>
      </w:r>
      <w:proofErr w:type="spellEnd"/>
      <w:r>
        <w:t xml:space="preserve"> (</w:t>
      </w:r>
      <w:proofErr w:type="spellStart"/>
      <w:r>
        <w:t>Yn</w:t>
      </w:r>
      <w:proofErr w:type="spellEnd"/>
      <w:r>
        <w:t xml:space="preserve"> – </w:t>
      </w:r>
      <w:proofErr w:type="spellStart"/>
      <w:r>
        <w:t>Yo</w:t>
      </w:r>
      <w:proofErr w:type="spellEnd"/>
      <w:r>
        <w:t xml:space="preserve">) / </w:t>
      </w:r>
      <w:proofErr w:type="spellStart"/>
      <w:r>
        <w:t>Qo</w:t>
      </w:r>
      <w:proofErr w:type="spellEnd"/>
      <w:r>
        <w:t xml:space="preserve"> (</w:t>
      </w:r>
      <w:proofErr w:type="spellStart"/>
      <w:r>
        <w:t>Rn</w:t>
      </w:r>
      <w:proofErr w:type="spellEnd"/>
      <w:r>
        <w:t xml:space="preserve"> – Ro) + </w:t>
      </w:r>
      <w:proofErr w:type="spellStart"/>
      <w:r>
        <w:t>Yo</w:t>
      </w:r>
      <w:proofErr w:type="spellEnd"/>
      <w:r>
        <w:t xml:space="preserve"> (An – </w:t>
      </w:r>
      <w:proofErr w:type="spellStart"/>
      <w:r>
        <w:t>Ao</w:t>
      </w:r>
      <w:proofErr w:type="spellEnd"/>
      <w:r>
        <w:t>) + Ro (</w:t>
      </w:r>
      <w:proofErr w:type="spellStart"/>
      <w:r>
        <w:t>Qn</w:t>
      </w:r>
      <w:proofErr w:type="spellEnd"/>
      <w:r>
        <w:t xml:space="preserve"> – </w:t>
      </w:r>
      <w:proofErr w:type="spellStart"/>
      <w:r>
        <w:t>Qo</w:t>
      </w:r>
      <w:proofErr w:type="spellEnd"/>
      <w:r>
        <w:t xml:space="preserve">) + </w:t>
      </w:r>
      <w:r>
        <w:sym w:font="Symbol" w:char="F044"/>
      </w:r>
      <w:r>
        <w:t xml:space="preserve">A + </w:t>
      </w:r>
      <w:r>
        <w:sym w:font="Symbol" w:char="F044"/>
      </w:r>
      <w:r>
        <w:t xml:space="preserve">Y / </w:t>
      </w:r>
      <w:r>
        <w:sym w:font="Symbol" w:char="F044"/>
      </w:r>
      <w:r>
        <w:t>Q</w:t>
      </w:r>
      <w:r>
        <w:sym w:font="Symbol" w:char="F044"/>
      </w:r>
      <w:r>
        <w:t xml:space="preserve">R </w:t>
      </w:r>
      <w:r>
        <w:tab/>
        <w:t>(7)</w:t>
      </w:r>
    </w:p>
    <w:p w:rsidR="00E6298E" w:rsidRDefault="00E6298E" w:rsidP="00E6298E">
      <w:pPr>
        <w:pStyle w:val="BodyText"/>
      </w:pPr>
      <w:r>
        <w:t xml:space="preserve">Where, </w:t>
      </w:r>
      <w:r>
        <w:sym w:font="Symbol" w:char="F044"/>
      </w:r>
      <w:r>
        <w:t xml:space="preserve"> P, V = Change in Production and Change in Actual Rainfall.</w:t>
      </w:r>
    </w:p>
    <w:p w:rsidR="00E6298E" w:rsidRDefault="00E6298E" w:rsidP="00E6298E">
      <w:pPr>
        <w:pStyle w:val="BodyText"/>
      </w:pPr>
      <w:proofErr w:type="spellStart"/>
      <w:r>
        <w:t>Ao</w:t>
      </w:r>
      <w:proofErr w:type="spellEnd"/>
      <w:r>
        <w:t xml:space="preserve"> / </w:t>
      </w:r>
      <w:proofErr w:type="spellStart"/>
      <w:r>
        <w:t>Qo</w:t>
      </w:r>
      <w:proofErr w:type="spellEnd"/>
      <w:r>
        <w:t xml:space="preserve"> </w:t>
      </w:r>
      <w:proofErr w:type="gramStart"/>
      <w:r>
        <w:t>=  Area</w:t>
      </w:r>
      <w:proofErr w:type="gramEnd"/>
      <w:r>
        <w:t xml:space="preserve"> and Rainfall in the base year</w:t>
      </w:r>
    </w:p>
    <w:p w:rsidR="00E6298E" w:rsidRDefault="00E6298E" w:rsidP="00E6298E">
      <w:pPr>
        <w:pStyle w:val="BodyText"/>
      </w:pPr>
      <w:proofErr w:type="gramStart"/>
      <w:r>
        <w:t>An ,</w:t>
      </w:r>
      <w:proofErr w:type="gramEnd"/>
      <w:r>
        <w:t xml:space="preserve"> </w:t>
      </w:r>
      <w:proofErr w:type="spellStart"/>
      <w:r>
        <w:t>Qn</w:t>
      </w:r>
      <w:proofErr w:type="spellEnd"/>
      <w:r>
        <w:t xml:space="preserve"> =  Area and Rainfall in the current year</w:t>
      </w:r>
    </w:p>
    <w:p w:rsidR="00E6298E" w:rsidRDefault="00E6298E" w:rsidP="00E6298E">
      <w:pPr>
        <w:pStyle w:val="BodyText"/>
      </w:pPr>
      <w:proofErr w:type="spellStart"/>
      <w:r>
        <w:t>Yo</w:t>
      </w:r>
      <w:proofErr w:type="spellEnd"/>
      <w:r>
        <w:t xml:space="preserve">, </w:t>
      </w:r>
      <w:proofErr w:type="gramStart"/>
      <w:r>
        <w:t>Ro  =</w:t>
      </w:r>
      <w:proofErr w:type="gramEnd"/>
      <w:r>
        <w:t xml:space="preserve">  Yield and Rainfall in the base year</w:t>
      </w:r>
    </w:p>
    <w:p w:rsidR="00E6298E" w:rsidRDefault="00E6298E" w:rsidP="00E6298E">
      <w:pPr>
        <w:pStyle w:val="BodyText"/>
      </w:pPr>
      <w:proofErr w:type="spellStart"/>
      <w:r>
        <w:t>Yn</w:t>
      </w:r>
      <w:proofErr w:type="spellEnd"/>
      <w:r>
        <w:t xml:space="preserve">, </w:t>
      </w:r>
      <w:proofErr w:type="spellStart"/>
      <w:proofErr w:type="gramStart"/>
      <w:r>
        <w:t>Rn</w:t>
      </w:r>
      <w:proofErr w:type="spellEnd"/>
      <w:r>
        <w:t xml:space="preserve">  =</w:t>
      </w:r>
      <w:proofErr w:type="gramEnd"/>
      <w:r>
        <w:t xml:space="preserve">  Yield and Rainfall in the current year</w:t>
      </w:r>
    </w:p>
    <w:p w:rsidR="00E6298E" w:rsidRDefault="00E6298E" w:rsidP="00E6298E">
      <w:pPr>
        <w:pStyle w:val="BodyText"/>
      </w:pPr>
      <w:r>
        <w:sym w:font="Symbol" w:char="F044"/>
      </w:r>
      <w:r>
        <w:t xml:space="preserve">A, </w:t>
      </w:r>
      <w:r>
        <w:sym w:font="Symbol" w:char="F044"/>
      </w:r>
      <w:r>
        <w:t xml:space="preserve">Q </w:t>
      </w:r>
      <w:proofErr w:type="gramStart"/>
      <w:r>
        <w:t>=  Change</w:t>
      </w:r>
      <w:proofErr w:type="gramEnd"/>
      <w:r>
        <w:t xml:space="preserve"> in are (An – </w:t>
      </w:r>
      <w:proofErr w:type="spellStart"/>
      <w:r>
        <w:t>Ao</w:t>
      </w:r>
      <w:proofErr w:type="spellEnd"/>
      <w:r>
        <w:t>) and Change in Rainfall (</w:t>
      </w:r>
      <w:proofErr w:type="spellStart"/>
      <w:r>
        <w:t>Qn</w:t>
      </w:r>
      <w:proofErr w:type="spellEnd"/>
      <w:r>
        <w:t xml:space="preserve"> – </w:t>
      </w:r>
      <w:proofErr w:type="spellStart"/>
      <w:r>
        <w:t>Qo</w:t>
      </w:r>
      <w:proofErr w:type="spellEnd"/>
      <w:r>
        <w:t>)</w:t>
      </w:r>
    </w:p>
    <w:p w:rsidR="00E6298E" w:rsidRDefault="00E6298E" w:rsidP="00E6298E">
      <w:pPr>
        <w:pStyle w:val="BodyText"/>
      </w:pPr>
      <w:r>
        <w:sym w:font="Symbol" w:char="F044"/>
      </w:r>
      <w:r>
        <w:t xml:space="preserve">Y, </w:t>
      </w:r>
      <w:r>
        <w:sym w:font="Symbol" w:char="F044"/>
      </w:r>
      <w:r>
        <w:t xml:space="preserve">R </w:t>
      </w:r>
      <w:proofErr w:type="gramStart"/>
      <w:r>
        <w:t>=  Change</w:t>
      </w:r>
      <w:proofErr w:type="gramEnd"/>
      <w:r>
        <w:t xml:space="preserve"> in yield (</w:t>
      </w:r>
      <w:proofErr w:type="spellStart"/>
      <w:r>
        <w:t>Yn</w:t>
      </w:r>
      <w:proofErr w:type="spellEnd"/>
      <w:r>
        <w:t xml:space="preserve"> – </w:t>
      </w:r>
      <w:proofErr w:type="spellStart"/>
      <w:r>
        <w:t>Yo</w:t>
      </w:r>
      <w:proofErr w:type="spellEnd"/>
      <w:r>
        <w:t>) and Change in Rainfall earnings (</w:t>
      </w:r>
      <w:proofErr w:type="spellStart"/>
      <w:r>
        <w:t>Rn</w:t>
      </w:r>
      <w:proofErr w:type="spellEnd"/>
      <w:r>
        <w:t xml:space="preserve"> – Ro)</w:t>
      </w:r>
    </w:p>
    <w:p w:rsidR="00E6298E" w:rsidRDefault="00E6298E" w:rsidP="00E6298E">
      <w:pPr>
        <w:pStyle w:val="BodyText"/>
      </w:pPr>
      <w:r>
        <w:rPr>
          <w:noProof/>
        </w:rPr>
        <mc:AlternateContent>
          <mc:Choice Requires="wps">
            <w:drawing>
              <wp:anchor distT="0" distB="0" distL="114300" distR="114300" simplePos="0" relativeHeight="251668480" behindDoc="0" locked="0" layoutInCell="0" allowOverlap="1">
                <wp:simplePos x="0" y="0"/>
                <wp:positionH relativeFrom="column">
                  <wp:posOffset>3886200</wp:posOffset>
                </wp:positionH>
                <wp:positionV relativeFrom="paragraph">
                  <wp:posOffset>241935</wp:posOffset>
                </wp:positionV>
                <wp:extent cx="365760" cy="0"/>
                <wp:effectExtent l="9525" t="7620" r="5715" b="1143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19.05pt" to="334.8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" o:allowincell="f"/>
            </w:pict>
          </mc:Fallback>
        </mc:AlternateContent>
      </w:r>
      <w:r>
        <w:rPr>
          <w:noProof/>
        </w:rPr>
        <mc:AlternateContent>
          <mc:Choice Requires="wps">
            <w:drawing>
              <wp:anchor distT="0" distB="0" distL="114300" distR="114300" simplePos="0" relativeHeight="251675648" behindDoc="0" locked="0" layoutInCell="0" allowOverlap="1">
                <wp:simplePos x="0" y="0"/>
                <wp:positionH relativeFrom="column">
                  <wp:posOffset>3611880</wp:posOffset>
                </wp:positionH>
                <wp:positionV relativeFrom="paragraph">
                  <wp:posOffset>38100</wp:posOffset>
                </wp:positionV>
                <wp:extent cx="182880" cy="365760"/>
                <wp:effectExtent l="11430" t="13335" r="5715" b="1143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 o:spid="_x0000_s1026" style="position:absolute;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4.4pt,3pt" to="298.8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" o:allowincell="f"/>
            </w:pict>
          </mc:Fallback>
        </mc:AlternateContent>
      </w:r>
      <w:r>
        <w:rPr>
          <w:noProof/>
        </w:rPr>
        <mc:AlternateContent>
          <mc:Choice Requires="wps">
            <w:drawing>
              <wp:anchor distT="0" distB="0" distL="114300" distR="114300" simplePos="0" relativeHeight="251667456" behindDoc="0" locked="0" layoutInCell="0" allowOverlap="1">
                <wp:simplePos x="0" y="0"/>
                <wp:positionH relativeFrom="column">
                  <wp:posOffset>3135630</wp:posOffset>
                </wp:positionH>
                <wp:positionV relativeFrom="paragraph">
                  <wp:posOffset>241935</wp:posOffset>
                </wp:positionV>
                <wp:extent cx="365760" cy="0"/>
                <wp:effectExtent l="11430" t="7620" r="13335" b="1143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9pt,19.05pt" to="275.7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" o:allowincell="f"/>
            </w:pict>
          </mc:Fallback>
        </mc:AlternateContent>
      </w:r>
      <w:r>
        <w:rPr>
          <w:noProof/>
        </w:rPr>
        <mc:AlternateContent>
          <mc:Choice Requires="wps">
            <w:drawing>
              <wp:anchor distT="0" distB="0" distL="114300" distR="114300" simplePos="0" relativeHeight="251674624" behindDoc="0" locked="0" layoutInCell="0" allowOverlap="1">
                <wp:simplePos x="0" y="0"/>
                <wp:positionH relativeFrom="column">
                  <wp:posOffset>2788920</wp:posOffset>
                </wp:positionH>
                <wp:positionV relativeFrom="paragraph">
                  <wp:posOffset>38100</wp:posOffset>
                </wp:positionV>
                <wp:extent cx="365760" cy="365760"/>
                <wp:effectExtent l="0" t="3810" r="0" b="1905"/>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298E" w:rsidRDefault="00E6298E" w:rsidP="00E6298E">
                            <w:pPr>
                              <w:rPr>
                                <w:sz w:val="28"/>
                              </w:rPr>
                            </w:pPr>
                            <w:r>
                              <w:rPr>
                                <w:sz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left:0;text-align:left;margin-left:219.6pt;margin-top:3pt;width:28.8pt;height:28.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" o:allowincell="f" filled="f" stroked="f">
                <v:textbox>
                  <w:txbxContent>
                    <w:p w:rsidR="00E6298E" w:rsidRDefault="00E6298E" w:rsidP="00E6298E">
                      <w:pPr>
                        <w:rPr>
                          <w:sz w:val="28"/>
                        </w:rPr>
                      </w:pPr>
                      <w:r>
                        <w:rPr>
                          <w:sz w:val="28"/>
                        </w:rPr>
                        <w:t>+</w:t>
                      </w:r>
                    </w:p>
                  </w:txbxContent>
                </v:textbox>
              </v:shape>
            </w:pict>
          </mc:Fallback>
        </mc:AlternateContent>
      </w:r>
      <w:r>
        <w:rPr>
          <w:noProof/>
        </w:rPr>
        <mc:AlternateContent>
          <mc:Choice Requires="wps">
            <w:drawing>
              <wp:anchor distT="0" distB="0" distL="114300" distR="114300" simplePos="0" relativeHeight="251673600" behindDoc="0" locked="0" layoutInCell="0" allowOverlap="1">
                <wp:simplePos x="0" y="0"/>
                <wp:positionH relativeFrom="column">
                  <wp:posOffset>2880360</wp:posOffset>
                </wp:positionH>
                <wp:positionV relativeFrom="paragraph">
                  <wp:posOffset>38100</wp:posOffset>
                </wp:positionV>
                <wp:extent cx="365760" cy="365760"/>
                <wp:effectExtent l="3810" t="3810" r="1905" b="190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298E" w:rsidRDefault="00E6298E" w:rsidP="00E6298E">
                            <w:pPr>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left:0;text-align:left;margin-left:226.8pt;margin-top:3pt;width:28.8pt;height:28.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" o:allowincell="f" filled="f" stroked="f">
                <v:textbox>
                  <w:txbxContent>
                    <w:p w:rsidR="00E6298E" w:rsidRDefault="00E6298E" w:rsidP="00E6298E">
                      <w:pPr>
                        <w:rPr>
                          <w:sz w:val="28"/>
                        </w:rPr>
                      </w:pPr>
                    </w:p>
                  </w:txbxContent>
                </v:textbox>
              </v:shape>
            </w:pict>
          </mc:Fallback>
        </mc:AlternateContent>
      </w:r>
      <w:r>
        <w:rPr>
          <w:noProof/>
        </w:rPr>
        <mc:AlternateContent>
          <mc:Choice Requires="wps">
            <w:drawing>
              <wp:anchor distT="0" distB="0" distL="114300" distR="114300" simplePos="0" relativeHeight="251666432" behindDoc="0" locked="0" layoutInCell="0" allowOverlap="1">
                <wp:simplePos x="0" y="0"/>
                <wp:positionH relativeFrom="column">
                  <wp:posOffset>2331720</wp:posOffset>
                </wp:positionH>
                <wp:positionV relativeFrom="paragraph">
                  <wp:posOffset>241935</wp:posOffset>
                </wp:positionV>
                <wp:extent cx="365760" cy="0"/>
                <wp:effectExtent l="7620" t="7620" r="7620" b="1143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7"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6pt,19.05pt" to="212.4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" o:allowincell="f"/>
            </w:pict>
          </mc:Fallback>
        </mc:AlternateContent>
      </w:r>
      <w:r>
        <w:rPr>
          <w:noProof/>
        </w:rPr>
        <mc:AlternateContent>
          <mc:Choice Requires="wps">
            <w:drawing>
              <wp:anchor distT="0" distB="0" distL="114300" distR="114300" simplePos="0" relativeHeight="251670528" behindDoc="0" locked="0" layoutInCell="0" allowOverlap="1">
                <wp:simplePos x="0" y="0"/>
                <wp:positionH relativeFrom="column">
                  <wp:posOffset>2057400</wp:posOffset>
                </wp:positionH>
                <wp:positionV relativeFrom="paragraph">
                  <wp:posOffset>38100</wp:posOffset>
                </wp:positionV>
                <wp:extent cx="182880" cy="365760"/>
                <wp:effectExtent l="9525" t="13335" r="7620" b="1143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3pt" to="176.4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" o:allowincell="f"/>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1600200</wp:posOffset>
                </wp:positionH>
                <wp:positionV relativeFrom="paragraph">
                  <wp:posOffset>241935</wp:posOffset>
                </wp:positionV>
                <wp:extent cx="365760" cy="0"/>
                <wp:effectExtent l="9525" t="7620" r="5715" b="1143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5"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9.05pt" to="154.8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" o:allowincell="f"/>
            </w:pict>
          </mc:Fallback>
        </mc:AlternateContent>
      </w:r>
      <w:r>
        <w:rPr>
          <w:noProof/>
        </w:rPr>
        <mc:AlternateContent>
          <mc:Choice Requires="wps">
            <w:drawing>
              <wp:anchor distT="0" distB="0" distL="114300" distR="114300" simplePos="0" relativeHeight="251671552" behindDoc="0" locked="0" layoutInCell="0" allowOverlap="1">
                <wp:simplePos x="0" y="0"/>
                <wp:positionH relativeFrom="column">
                  <wp:posOffset>1143000</wp:posOffset>
                </wp:positionH>
                <wp:positionV relativeFrom="paragraph">
                  <wp:posOffset>38100</wp:posOffset>
                </wp:positionV>
                <wp:extent cx="365760" cy="457200"/>
                <wp:effectExtent l="0" t="381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298E" w:rsidRDefault="00E6298E" w:rsidP="00E6298E">
                            <w:pPr>
                              <w:rPr>
                                <w:sz w:val="28"/>
                              </w:rPr>
                            </w:pPr>
                            <w:r>
                              <w:t xml:space="preserve"> </w:t>
                            </w:r>
                            <w:r>
                              <w:rPr>
                                <w:sz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left:0;text-align:left;margin-left:90pt;margin-top:3pt;width:28.8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" o:allowincell="f" filled="f" stroked="f">
                <v:textbox>
                  <w:txbxContent>
                    <w:p w:rsidR="00E6298E" w:rsidRDefault="00E6298E" w:rsidP="00E6298E">
                      <w:pPr>
                        <w:rPr>
                          <w:sz w:val="28"/>
                        </w:rPr>
                      </w:pPr>
                      <w:r>
                        <w:t xml:space="preserve"> </w:t>
                      </w:r>
                      <w:r>
                        <w:rPr>
                          <w:sz w:val="28"/>
                        </w:rPr>
                        <w:t>+</w:t>
                      </w:r>
                    </w:p>
                  </w:txbxContent>
                </v:textbox>
              </v:shape>
            </w:pict>
          </mc:Fallback>
        </mc:AlternateContent>
      </w:r>
      <w:r>
        <w:rPr>
          <w:noProof/>
        </w:rPr>
        <mc:AlternateContent>
          <mc:Choice Requires="wps">
            <w:drawing>
              <wp:anchor distT="0" distB="0" distL="114300" distR="114300" simplePos="0" relativeHeight="251664384" behindDoc="0" locked="0" layoutInCell="0" allowOverlap="1">
                <wp:simplePos x="0" y="0"/>
                <wp:positionH relativeFrom="column">
                  <wp:posOffset>748665</wp:posOffset>
                </wp:positionH>
                <wp:positionV relativeFrom="paragraph">
                  <wp:posOffset>220980</wp:posOffset>
                </wp:positionV>
                <wp:extent cx="365760" cy="0"/>
                <wp:effectExtent l="5715" t="5715" r="9525" b="1333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17.4pt" to="87.7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" o:allowincell="f"/>
            </w:pict>
          </mc:Fallback>
        </mc:AlternateContent>
      </w:r>
      <w:r>
        <w:rPr>
          <w:noProof/>
        </w:rPr>
        <mc:AlternateContent>
          <mc:Choice Requires="wps">
            <w:drawing>
              <wp:anchor distT="0" distB="0" distL="114300" distR="114300" simplePos="0" relativeHeight="251672576" behindDoc="0" locked="0" layoutInCell="0" allowOverlap="1">
                <wp:simplePos x="0" y="0"/>
                <wp:positionH relativeFrom="column">
                  <wp:posOffset>411480</wp:posOffset>
                </wp:positionH>
                <wp:positionV relativeFrom="paragraph">
                  <wp:posOffset>38100</wp:posOffset>
                </wp:positionV>
                <wp:extent cx="182880" cy="365760"/>
                <wp:effectExtent l="11430" t="13335" r="5715" b="1143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3pt" to="46.8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" o:allowincell="f"/>
            </w:pict>
          </mc:Fallback>
        </mc:AlternateContent>
      </w:r>
      <w:r>
        <w:rPr>
          <w:noProof/>
        </w:rPr>
        <mc:AlternateContent>
          <mc:Choice Requires="wps">
            <w:drawing>
              <wp:anchor distT="0" distB="0" distL="114300" distR="114300" simplePos="0" relativeHeight="251663360" behindDoc="0" locked="0" layoutInCell="0" allowOverlap="1">
                <wp:simplePos x="0" y="0"/>
                <wp:positionH relativeFrom="column">
                  <wp:posOffset>-45720</wp:posOffset>
                </wp:positionH>
                <wp:positionV relativeFrom="paragraph">
                  <wp:posOffset>241935</wp:posOffset>
                </wp:positionV>
                <wp:extent cx="365760" cy="0"/>
                <wp:effectExtent l="11430" t="7620" r="13335" b="1143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9.05pt" to="25.2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" o:allowincell="f"/>
            </w:pict>
          </mc:Fallback>
        </mc:AlternateContent>
      </w:r>
      <w:proofErr w:type="spellStart"/>
      <w:r>
        <w:t>Ao</w:t>
      </w:r>
      <w:proofErr w:type="spellEnd"/>
      <w:r>
        <w:sym w:font="Symbol" w:char="F044"/>
      </w:r>
      <w:r>
        <w:t>y</w:t>
      </w:r>
      <w:r>
        <w:tab/>
        <w:t xml:space="preserve">       </w:t>
      </w:r>
      <w:proofErr w:type="spellStart"/>
      <w:r>
        <w:t>Qo</w:t>
      </w:r>
      <w:proofErr w:type="spellEnd"/>
      <w:r>
        <w:sym w:font="Symbol" w:char="F044"/>
      </w:r>
      <w:r>
        <w:t>R</w:t>
      </w:r>
      <w:r>
        <w:tab/>
        <w:t xml:space="preserve">     </w:t>
      </w:r>
      <w:proofErr w:type="spellStart"/>
      <w:r>
        <w:t>Yo</w:t>
      </w:r>
      <w:proofErr w:type="spellEnd"/>
      <w:r>
        <w:sym w:font="Symbol" w:char="F044"/>
      </w:r>
      <w:r>
        <w:t>A</w:t>
      </w:r>
      <w:r>
        <w:tab/>
        <w:t xml:space="preserve"> Ro</w:t>
      </w:r>
      <w:r>
        <w:sym w:font="Symbol" w:char="F044"/>
      </w:r>
      <w:r>
        <w:t>Q</w:t>
      </w:r>
      <w:r>
        <w:tab/>
        <w:t xml:space="preserve">          </w:t>
      </w:r>
      <w:r>
        <w:sym w:font="Symbol" w:char="F044"/>
      </w:r>
      <w:r>
        <w:t>A</w:t>
      </w:r>
      <w:r>
        <w:sym w:font="Symbol" w:char="F044"/>
      </w:r>
      <w:r>
        <w:t>y</w:t>
      </w:r>
      <w:r>
        <w:tab/>
        <w:t xml:space="preserve">      </w:t>
      </w:r>
      <w:r>
        <w:sym w:font="Symbol" w:char="F044"/>
      </w:r>
      <w:r>
        <w:t>Q</w:t>
      </w:r>
      <w:r>
        <w:sym w:font="Symbol" w:char="F044"/>
      </w:r>
      <w:r>
        <w:t xml:space="preserve">R </w:t>
      </w:r>
      <w:r>
        <w:tab/>
      </w:r>
      <w:r>
        <w:tab/>
        <w:t>(8)</w:t>
      </w:r>
    </w:p>
    <w:p w:rsidR="00E6298E" w:rsidRDefault="00E6298E" w:rsidP="00E6298E">
      <w:pPr>
        <w:pStyle w:val="BodyText"/>
      </w:pPr>
      <w:r>
        <w:t xml:space="preserve">  P</w:t>
      </w:r>
      <w:r>
        <w:tab/>
        <w:t xml:space="preserve">           V      </w:t>
      </w:r>
      <w:r>
        <w:tab/>
        <w:t xml:space="preserve">         P</w:t>
      </w:r>
      <w:r>
        <w:tab/>
      </w:r>
      <w:r>
        <w:tab/>
        <w:t xml:space="preserve">     V</w:t>
      </w:r>
      <w:r>
        <w:tab/>
      </w:r>
      <w:r>
        <w:tab/>
        <w:t xml:space="preserve">  P                  V</w:t>
      </w:r>
    </w:p>
    <w:p w:rsidR="00E6298E" w:rsidRDefault="00E6298E" w:rsidP="00E6298E">
      <w:pPr>
        <w:pStyle w:val="BodyText"/>
      </w:pPr>
      <w:r>
        <w:t>Where, the first term is the Productivity / Rainfall contribution. Second term is Area / Actual rainfall and last term is the interaction effect.</w:t>
      </w:r>
    </w:p>
    <w:p w:rsidR="00E6298E" w:rsidRDefault="00E6298E" w:rsidP="00E6298E">
      <w:pPr>
        <w:pStyle w:val="BodyText"/>
      </w:pPr>
    </w:p>
    <w:p w:rsidR="00E6298E" w:rsidRDefault="00E6298E" w:rsidP="00E6298E">
      <w:pPr>
        <w:pStyle w:val="BodyText"/>
        <w:rPr>
          <w:b/>
        </w:rPr>
      </w:pPr>
      <w:r>
        <w:rPr>
          <w:b/>
        </w:rPr>
        <w:t>LIMITATIONS OF THE STUDY</w:t>
      </w:r>
    </w:p>
    <w:p w:rsidR="00E6298E" w:rsidRDefault="00E6298E" w:rsidP="00E6298E">
      <w:pPr>
        <w:pStyle w:val="BodyText"/>
      </w:pPr>
      <w:r>
        <w:tab/>
        <w:t xml:space="preserve">The study covers the period of (1985-86 to 1999-2000). The analysis of the study is applicable only for that period. The study has covered only ten districts of </w:t>
      </w:r>
      <w:proofErr w:type="spellStart"/>
      <w:r>
        <w:t>TamilNadu</w:t>
      </w:r>
      <w:proofErr w:type="spellEnd"/>
      <w:r>
        <w:t xml:space="preserve"> </w:t>
      </w:r>
      <w:proofErr w:type="gramStart"/>
      <w:r>
        <w:t>Which</w:t>
      </w:r>
      <w:proofErr w:type="gramEnd"/>
      <w:r>
        <w:t xml:space="preserve"> may not be true for the other districts. The Area, Production and Yield of the selected district depend upon the rainfall, nature of the soil, </w:t>
      </w:r>
      <w:proofErr w:type="gramStart"/>
      <w:r>
        <w:t>irrigation facilities, which normally differs</w:t>
      </w:r>
      <w:proofErr w:type="gramEnd"/>
      <w:r>
        <w:t xml:space="preserve"> from district to district. Therefore, the finding of the study may not be true for the other districts of the other states in India.</w:t>
      </w:r>
    </w:p>
    <w:p w:rsidR="00E6298E" w:rsidRDefault="00E6298E"/>
    <w:p w:rsidR="00E6298E" w:rsidRDefault="00E6298E"/>
    <w:p w:rsidR="00E6298E" w:rsidRDefault="00E6298E"/>
    <w:p w:rsidR="00E6298E" w:rsidRDefault="00E6298E"/>
    <w:p w:rsidR="00E6298E" w:rsidRDefault="00E6298E"/>
    <w:p w:rsidR="00E6298E" w:rsidRDefault="00E6298E" w:rsidP="00E6298E">
      <w:pPr>
        <w:pStyle w:val="Title"/>
        <w:rPr>
          <w:sz w:val="28"/>
        </w:rPr>
      </w:pPr>
      <w:r>
        <w:rPr>
          <w:sz w:val="28"/>
        </w:rPr>
        <w:lastRenderedPageBreak/>
        <w:t xml:space="preserve">IV. RESULTS AND DISCUSSION </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 xml:space="preserve">            The result of the study on "</w:t>
      </w:r>
      <w:r>
        <w:rPr>
          <w:b/>
          <w:sz w:val="26"/>
        </w:rPr>
        <w:t>Growth and Instability of Rice Cultivation in selected Districts of Tamil Nadu (1985-86 to 1999-2000): An Economic Analysis</w:t>
      </w:r>
      <w:r>
        <w:rPr>
          <w:sz w:val="26"/>
        </w:rPr>
        <w:t>" is discussed under the following heads:</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 xml:space="preserve">            A. The place of Agriculture in the National Economy.</w:t>
      </w:r>
    </w:p>
    <w:p w:rsidR="00E6298E" w:rsidRDefault="00E6298E" w:rsidP="00E6298E">
      <w:pPr>
        <w:spacing w:line="360" w:lineRule="auto"/>
        <w:jc w:val="both"/>
        <w:rPr>
          <w:sz w:val="26"/>
        </w:rPr>
      </w:pPr>
      <w:r>
        <w:rPr>
          <w:sz w:val="26"/>
        </w:rPr>
        <w:t xml:space="preserve">                 (i).Share of Agriculture in the National Income.</w:t>
      </w:r>
    </w:p>
    <w:p w:rsidR="00E6298E" w:rsidRDefault="00E6298E" w:rsidP="00E6298E">
      <w:pPr>
        <w:spacing w:line="360" w:lineRule="auto"/>
        <w:jc w:val="both"/>
        <w:rPr>
          <w:sz w:val="26"/>
        </w:rPr>
      </w:pPr>
      <w:r>
        <w:rPr>
          <w:sz w:val="26"/>
        </w:rPr>
        <w:t xml:space="preserve">                 (ii)</w:t>
      </w:r>
      <w:proofErr w:type="gramStart"/>
      <w:r>
        <w:rPr>
          <w:sz w:val="26"/>
        </w:rPr>
        <w:t>Indian Agriculture and Pattern of Employment in the Country.</w:t>
      </w:r>
      <w:proofErr w:type="gramEnd"/>
    </w:p>
    <w:p w:rsidR="00E6298E" w:rsidRDefault="00E6298E" w:rsidP="00E6298E">
      <w:pPr>
        <w:spacing w:line="360" w:lineRule="auto"/>
        <w:jc w:val="both"/>
        <w:rPr>
          <w:sz w:val="26"/>
        </w:rPr>
      </w:pPr>
      <w:r>
        <w:rPr>
          <w:sz w:val="26"/>
        </w:rPr>
        <w:t xml:space="preserve">                 (iii)Growth in Area of Principal Crops </w:t>
      </w:r>
      <w:proofErr w:type="gramStart"/>
      <w:r>
        <w:rPr>
          <w:sz w:val="26"/>
        </w:rPr>
        <w:t>Since</w:t>
      </w:r>
      <w:proofErr w:type="gramEnd"/>
      <w:r>
        <w:rPr>
          <w:sz w:val="26"/>
        </w:rPr>
        <w:t xml:space="preserve"> Independence.</w:t>
      </w:r>
    </w:p>
    <w:p w:rsidR="00E6298E" w:rsidRDefault="00E6298E" w:rsidP="00E6298E">
      <w:pPr>
        <w:spacing w:line="360" w:lineRule="auto"/>
        <w:jc w:val="both"/>
        <w:rPr>
          <w:sz w:val="26"/>
        </w:rPr>
      </w:pPr>
      <w:r>
        <w:rPr>
          <w:sz w:val="26"/>
        </w:rPr>
        <w:t xml:space="preserve">                  </w:t>
      </w:r>
      <w:proofErr w:type="gramStart"/>
      <w:r>
        <w:rPr>
          <w:sz w:val="26"/>
        </w:rPr>
        <w:t>(iv)</w:t>
      </w:r>
      <w:proofErr w:type="gramEnd"/>
      <w:r>
        <w:rPr>
          <w:sz w:val="26"/>
        </w:rPr>
        <w:t xml:space="preserve">Rate of Growth in Yield </w:t>
      </w:r>
      <w:proofErr w:type="gramStart"/>
      <w:r>
        <w:rPr>
          <w:sz w:val="26"/>
        </w:rPr>
        <w:t>Since</w:t>
      </w:r>
      <w:proofErr w:type="gramEnd"/>
      <w:r>
        <w:rPr>
          <w:sz w:val="26"/>
        </w:rPr>
        <w:t xml:space="preserve"> 1949-50.</w:t>
      </w:r>
    </w:p>
    <w:p w:rsidR="00E6298E" w:rsidRDefault="00E6298E" w:rsidP="00E6298E">
      <w:pPr>
        <w:numPr>
          <w:ilvl w:val="0"/>
          <w:numId w:val="14"/>
        </w:numPr>
        <w:spacing w:line="360" w:lineRule="auto"/>
        <w:jc w:val="both"/>
        <w:rPr>
          <w:sz w:val="26"/>
        </w:rPr>
      </w:pPr>
      <w:r>
        <w:rPr>
          <w:sz w:val="26"/>
        </w:rPr>
        <w:t>Trends in Area, Production and Productivity of Rice.</w:t>
      </w:r>
    </w:p>
    <w:p w:rsidR="00E6298E" w:rsidRDefault="00E6298E" w:rsidP="00E6298E">
      <w:pPr>
        <w:pStyle w:val="Heading1"/>
        <w:keepLines w:val="0"/>
        <w:numPr>
          <w:ilvl w:val="0"/>
          <w:numId w:val="14"/>
        </w:numPr>
        <w:spacing w:before="0" w:line="360" w:lineRule="auto"/>
        <w:jc w:val="both"/>
      </w:pPr>
      <w:r>
        <w:t>District wise Compound Growth Rate of Area, Production and Yield.</w:t>
      </w:r>
    </w:p>
    <w:p w:rsidR="00E6298E" w:rsidRDefault="00E6298E" w:rsidP="00E6298E">
      <w:pPr>
        <w:numPr>
          <w:ilvl w:val="0"/>
          <w:numId w:val="14"/>
        </w:numPr>
        <w:spacing w:line="360" w:lineRule="auto"/>
        <w:jc w:val="both"/>
        <w:rPr>
          <w:sz w:val="26"/>
        </w:rPr>
      </w:pPr>
      <w:r>
        <w:rPr>
          <w:sz w:val="26"/>
        </w:rPr>
        <w:t xml:space="preserve">Ranking of selected districts of </w:t>
      </w:r>
      <w:proofErr w:type="spellStart"/>
      <w:r>
        <w:rPr>
          <w:sz w:val="26"/>
        </w:rPr>
        <w:t>TamilNadu</w:t>
      </w:r>
      <w:proofErr w:type="spellEnd"/>
      <w:r>
        <w:rPr>
          <w:sz w:val="26"/>
        </w:rPr>
        <w:t xml:space="preserve"> based on Area, Production and Productivity of Rice (1985 – 86 to 1999 – 2000)</w:t>
      </w:r>
    </w:p>
    <w:p w:rsidR="00E6298E" w:rsidRDefault="00E6298E" w:rsidP="00E6298E">
      <w:pPr>
        <w:numPr>
          <w:ilvl w:val="0"/>
          <w:numId w:val="14"/>
        </w:numPr>
        <w:spacing w:line="360" w:lineRule="auto"/>
        <w:jc w:val="both"/>
        <w:rPr>
          <w:sz w:val="26"/>
        </w:rPr>
      </w:pPr>
      <w:r>
        <w:rPr>
          <w:sz w:val="26"/>
        </w:rPr>
        <w:t xml:space="preserve">Trends in Area, Production and Productivity of Rice in selected districts of </w:t>
      </w:r>
      <w:proofErr w:type="spellStart"/>
      <w:r>
        <w:rPr>
          <w:sz w:val="26"/>
        </w:rPr>
        <w:t>TamilNadu</w:t>
      </w:r>
      <w:proofErr w:type="spellEnd"/>
      <w:r>
        <w:rPr>
          <w:sz w:val="26"/>
        </w:rPr>
        <w:t>.</w:t>
      </w:r>
    </w:p>
    <w:p w:rsidR="00E6298E" w:rsidRDefault="00E6298E" w:rsidP="00E6298E">
      <w:pPr>
        <w:numPr>
          <w:ilvl w:val="0"/>
          <w:numId w:val="14"/>
        </w:numPr>
        <w:spacing w:line="360" w:lineRule="auto"/>
        <w:jc w:val="both"/>
        <w:rPr>
          <w:sz w:val="26"/>
        </w:rPr>
      </w:pPr>
      <w:r>
        <w:rPr>
          <w:sz w:val="26"/>
        </w:rPr>
        <w:t xml:space="preserve">Growth rates of Area, Production and Yield of Rice in selected districts of </w:t>
      </w:r>
      <w:proofErr w:type="spellStart"/>
      <w:r>
        <w:rPr>
          <w:sz w:val="26"/>
        </w:rPr>
        <w:t>TamilNadu</w:t>
      </w:r>
      <w:proofErr w:type="spellEnd"/>
      <w:r>
        <w:rPr>
          <w:sz w:val="26"/>
        </w:rPr>
        <w:t xml:space="preserve"> (1985 – 86 to 1999 – 2000)</w:t>
      </w:r>
    </w:p>
    <w:p w:rsidR="00E6298E" w:rsidRDefault="00E6298E" w:rsidP="00E6298E">
      <w:pPr>
        <w:numPr>
          <w:ilvl w:val="0"/>
          <w:numId w:val="14"/>
        </w:numPr>
        <w:spacing w:line="360" w:lineRule="auto"/>
        <w:jc w:val="both"/>
        <w:rPr>
          <w:sz w:val="26"/>
        </w:rPr>
      </w:pPr>
      <w:r>
        <w:rPr>
          <w:sz w:val="26"/>
        </w:rPr>
        <w:t>Contribution of Area, Yield and their Interaction in rice cultivation.</w:t>
      </w:r>
    </w:p>
    <w:p w:rsidR="00E6298E" w:rsidRDefault="00E6298E" w:rsidP="00E6298E">
      <w:pPr>
        <w:numPr>
          <w:ilvl w:val="0"/>
          <w:numId w:val="14"/>
        </w:numPr>
        <w:spacing w:line="360" w:lineRule="auto"/>
        <w:jc w:val="both"/>
        <w:rPr>
          <w:sz w:val="26"/>
        </w:rPr>
      </w:pPr>
      <w:r>
        <w:rPr>
          <w:sz w:val="26"/>
        </w:rPr>
        <w:t>Estimated co-efficient of Production function for Rice cultivation.</w:t>
      </w:r>
    </w:p>
    <w:p w:rsidR="00E6298E" w:rsidRDefault="00E6298E" w:rsidP="00E6298E">
      <w:pPr>
        <w:spacing w:line="360" w:lineRule="auto"/>
        <w:jc w:val="both"/>
        <w:rPr>
          <w:b/>
          <w:sz w:val="28"/>
        </w:rPr>
      </w:pPr>
    </w:p>
    <w:p w:rsidR="00E6298E" w:rsidRDefault="00E6298E" w:rsidP="00E6298E">
      <w:pPr>
        <w:spacing w:line="360" w:lineRule="auto"/>
        <w:jc w:val="both"/>
        <w:rPr>
          <w:b/>
          <w:sz w:val="28"/>
        </w:rPr>
      </w:pPr>
      <w:proofErr w:type="spellStart"/>
      <w:r>
        <w:rPr>
          <w:b/>
          <w:sz w:val="28"/>
        </w:rPr>
        <w:t>A.The</w:t>
      </w:r>
      <w:proofErr w:type="spellEnd"/>
      <w:r>
        <w:rPr>
          <w:b/>
          <w:sz w:val="28"/>
        </w:rPr>
        <w:t xml:space="preserve"> Place of Agriculture in the National Economy</w:t>
      </w:r>
    </w:p>
    <w:p w:rsidR="00E6298E" w:rsidRDefault="00E6298E" w:rsidP="00E6298E">
      <w:pPr>
        <w:spacing w:line="360" w:lineRule="auto"/>
        <w:jc w:val="both"/>
        <w:rPr>
          <w:b/>
          <w:sz w:val="26"/>
        </w:rPr>
      </w:pPr>
    </w:p>
    <w:p w:rsidR="00E6298E" w:rsidRDefault="00E6298E" w:rsidP="00E6298E">
      <w:pPr>
        <w:spacing w:line="360" w:lineRule="auto"/>
        <w:jc w:val="both"/>
        <w:rPr>
          <w:sz w:val="26"/>
        </w:rPr>
      </w:pPr>
      <w:r>
        <w:rPr>
          <w:sz w:val="26"/>
        </w:rPr>
        <w:tab/>
        <w:t xml:space="preserve">Agriculture forms the backbone of Indian economy despite concerted </w:t>
      </w:r>
      <w:proofErr w:type="spellStart"/>
      <w:r>
        <w:rPr>
          <w:sz w:val="26"/>
        </w:rPr>
        <w:t>industralisation</w:t>
      </w:r>
      <w:proofErr w:type="spellEnd"/>
      <w:r>
        <w:rPr>
          <w:sz w:val="26"/>
        </w:rPr>
        <w:t xml:space="preserve"> in the last five </w:t>
      </w:r>
      <w:proofErr w:type="gramStart"/>
      <w:r>
        <w:rPr>
          <w:sz w:val="26"/>
        </w:rPr>
        <w:t>decades,</w:t>
      </w:r>
      <w:proofErr w:type="gramEnd"/>
      <w:r>
        <w:rPr>
          <w:sz w:val="26"/>
        </w:rPr>
        <w:t xml:space="preserve"> agriculture occupies a place of pride. </w:t>
      </w:r>
      <w:r>
        <w:rPr>
          <w:sz w:val="26"/>
        </w:rPr>
        <w:lastRenderedPageBreak/>
        <w:t xml:space="preserve">Being the largest industry in the country, agriculture provides employment to around 65 percent of total work force in the country. </w:t>
      </w: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b/>
          <w:sz w:val="26"/>
        </w:rPr>
      </w:pPr>
      <w:r>
        <w:rPr>
          <w:b/>
          <w:sz w:val="26"/>
        </w:rPr>
        <w:t>(</w:t>
      </w:r>
      <w:proofErr w:type="gramStart"/>
      <w:r>
        <w:rPr>
          <w:b/>
          <w:sz w:val="26"/>
        </w:rPr>
        <w:t>i</w:t>
      </w:r>
      <w:proofErr w:type="gramEnd"/>
      <w:r>
        <w:rPr>
          <w:b/>
          <w:sz w:val="26"/>
        </w:rPr>
        <w:t xml:space="preserve">)Share of Agriculture in the national income. </w:t>
      </w:r>
    </w:p>
    <w:p w:rsidR="00E6298E" w:rsidRDefault="00E6298E" w:rsidP="00E6298E">
      <w:pPr>
        <w:spacing w:line="360" w:lineRule="auto"/>
        <w:jc w:val="both"/>
        <w:rPr>
          <w:sz w:val="26"/>
        </w:rPr>
      </w:pPr>
      <w:r>
        <w:rPr>
          <w:b/>
          <w:sz w:val="26"/>
        </w:rPr>
        <w:t xml:space="preserve">Table1: Share of agricultural sector in total Gross Domestic Product at factor cost. </w:t>
      </w:r>
      <w:r>
        <w:rPr>
          <w:b/>
          <w:sz w:val="26"/>
        </w:rPr>
        <w:tab/>
      </w:r>
      <w:r>
        <w:rPr>
          <w:sz w:val="26"/>
        </w:rPr>
        <w:tab/>
      </w:r>
      <w:r>
        <w:rPr>
          <w:sz w:val="26"/>
        </w:rPr>
        <w:tab/>
      </w:r>
      <w:r>
        <w:rPr>
          <w:sz w:val="26"/>
        </w:rPr>
        <w:tab/>
        <w:t xml:space="preserve">                                         (At 1993-94 prices) </w:t>
      </w:r>
      <w:proofErr w:type="spellStart"/>
      <w:r>
        <w:rPr>
          <w:sz w:val="26"/>
        </w:rPr>
        <w:t>Rs</w:t>
      </w:r>
      <w:proofErr w:type="spellEnd"/>
      <w:r>
        <w:rPr>
          <w:sz w:val="26"/>
        </w:rPr>
        <w:t xml:space="preserve"> </w:t>
      </w:r>
      <w:proofErr w:type="spellStart"/>
      <w:r>
        <w:rPr>
          <w:sz w:val="26"/>
        </w:rPr>
        <w:t>crores</w:t>
      </w:r>
      <w:proofErr w:type="spellEnd"/>
    </w:p>
    <w:p w:rsidR="00E6298E" w:rsidRDefault="00E6298E" w:rsidP="00E6298E">
      <w:pPr>
        <w:spacing w:line="360" w:lineRule="auto"/>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538"/>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p>
          <w:p w:rsidR="00E6298E" w:rsidRDefault="00E6298E" w:rsidP="00EF33A3">
            <w:pPr>
              <w:spacing w:line="360" w:lineRule="auto"/>
              <w:jc w:val="both"/>
              <w:rPr>
                <w:sz w:val="26"/>
              </w:rPr>
            </w:pPr>
            <w:r>
              <w:rPr>
                <w:sz w:val="26"/>
              </w:rPr>
              <w:t xml:space="preserve">Year </w:t>
            </w:r>
          </w:p>
        </w:tc>
        <w:tc>
          <w:tcPr>
            <w:tcW w:w="2214" w:type="dxa"/>
          </w:tcPr>
          <w:p w:rsidR="00E6298E" w:rsidRDefault="00E6298E" w:rsidP="00EF33A3">
            <w:pPr>
              <w:spacing w:line="360" w:lineRule="auto"/>
              <w:jc w:val="both"/>
              <w:rPr>
                <w:sz w:val="26"/>
              </w:rPr>
            </w:pPr>
            <w:r>
              <w:rPr>
                <w:sz w:val="26"/>
              </w:rPr>
              <w:t>GDP     at      factor       cost (1)</w:t>
            </w:r>
          </w:p>
        </w:tc>
        <w:tc>
          <w:tcPr>
            <w:tcW w:w="2214" w:type="dxa"/>
          </w:tcPr>
          <w:p w:rsidR="00E6298E" w:rsidRDefault="00E6298E" w:rsidP="00EF33A3">
            <w:pPr>
              <w:spacing w:line="360" w:lineRule="auto"/>
              <w:jc w:val="both"/>
              <w:rPr>
                <w:sz w:val="26"/>
              </w:rPr>
            </w:pPr>
            <w:r>
              <w:rPr>
                <w:sz w:val="26"/>
              </w:rPr>
              <w:t>Agriculture(2)</w:t>
            </w:r>
          </w:p>
        </w:tc>
        <w:tc>
          <w:tcPr>
            <w:tcW w:w="2538" w:type="dxa"/>
          </w:tcPr>
          <w:p w:rsidR="00E6298E" w:rsidRDefault="00E6298E" w:rsidP="00EF33A3">
            <w:pPr>
              <w:spacing w:line="360" w:lineRule="auto"/>
              <w:jc w:val="both"/>
              <w:rPr>
                <w:sz w:val="26"/>
              </w:rPr>
            </w:pPr>
            <w:r>
              <w:rPr>
                <w:sz w:val="26"/>
              </w:rPr>
              <w:t>2 as  % of 1 (3)</w:t>
            </w:r>
          </w:p>
          <w:p w:rsidR="00E6298E" w:rsidRDefault="00E6298E" w:rsidP="00EF33A3">
            <w:pPr>
              <w:spacing w:line="360" w:lineRule="auto"/>
              <w:jc w:val="both"/>
              <w:rPr>
                <w:sz w:val="26"/>
              </w:rPr>
            </w:pP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1950-51</w:t>
            </w:r>
          </w:p>
        </w:tc>
        <w:tc>
          <w:tcPr>
            <w:tcW w:w="2214" w:type="dxa"/>
          </w:tcPr>
          <w:p w:rsidR="00E6298E" w:rsidRDefault="00E6298E" w:rsidP="00EF33A3">
            <w:pPr>
              <w:spacing w:line="360" w:lineRule="auto"/>
              <w:jc w:val="both"/>
              <w:rPr>
                <w:sz w:val="26"/>
              </w:rPr>
            </w:pPr>
            <w:r>
              <w:rPr>
                <w:sz w:val="26"/>
              </w:rPr>
              <w:t>1,40,470</w:t>
            </w:r>
          </w:p>
        </w:tc>
        <w:tc>
          <w:tcPr>
            <w:tcW w:w="2214" w:type="dxa"/>
          </w:tcPr>
          <w:p w:rsidR="00E6298E" w:rsidRDefault="00E6298E" w:rsidP="00EF33A3">
            <w:pPr>
              <w:spacing w:line="360" w:lineRule="auto"/>
              <w:jc w:val="both"/>
              <w:rPr>
                <w:sz w:val="26"/>
              </w:rPr>
            </w:pPr>
            <w:r>
              <w:rPr>
                <w:sz w:val="26"/>
              </w:rPr>
              <w:t>83,150</w:t>
            </w:r>
          </w:p>
        </w:tc>
        <w:tc>
          <w:tcPr>
            <w:tcW w:w="2538" w:type="dxa"/>
          </w:tcPr>
          <w:p w:rsidR="00E6298E" w:rsidRDefault="00E6298E" w:rsidP="00EF33A3">
            <w:pPr>
              <w:spacing w:line="360" w:lineRule="auto"/>
              <w:jc w:val="both"/>
              <w:rPr>
                <w:sz w:val="26"/>
              </w:rPr>
            </w:pPr>
            <w:r>
              <w:rPr>
                <w:sz w:val="26"/>
              </w:rPr>
              <w:t>35.4</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1970-71</w:t>
            </w:r>
          </w:p>
        </w:tc>
        <w:tc>
          <w:tcPr>
            <w:tcW w:w="2214" w:type="dxa"/>
          </w:tcPr>
          <w:p w:rsidR="00E6298E" w:rsidRDefault="00E6298E" w:rsidP="00EF33A3">
            <w:pPr>
              <w:spacing w:line="360" w:lineRule="auto"/>
              <w:jc w:val="both"/>
              <w:rPr>
                <w:sz w:val="26"/>
              </w:rPr>
            </w:pPr>
            <w:r>
              <w:rPr>
                <w:sz w:val="26"/>
              </w:rPr>
              <w:t>2,96,280</w:t>
            </w:r>
          </w:p>
        </w:tc>
        <w:tc>
          <w:tcPr>
            <w:tcW w:w="2214" w:type="dxa"/>
          </w:tcPr>
          <w:p w:rsidR="00E6298E" w:rsidRDefault="00E6298E" w:rsidP="00EF33A3">
            <w:pPr>
              <w:spacing w:line="360" w:lineRule="auto"/>
              <w:jc w:val="both"/>
              <w:rPr>
                <w:sz w:val="26"/>
              </w:rPr>
            </w:pPr>
            <w:r>
              <w:rPr>
                <w:sz w:val="26"/>
              </w:rPr>
              <w:t>1,42,580</w:t>
            </w:r>
          </w:p>
        </w:tc>
        <w:tc>
          <w:tcPr>
            <w:tcW w:w="2538" w:type="dxa"/>
          </w:tcPr>
          <w:p w:rsidR="00E6298E" w:rsidRDefault="00E6298E" w:rsidP="00EF33A3">
            <w:pPr>
              <w:spacing w:line="360" w:lineRule="auto"/>
              <w:jc w:val="both"/>
              <w:rPr>
                <w:sz w:val="26"/>
              </w:rPr>
            </w:pPr>
            <w:r>
              <w:rPr>
                <w:sz w:val="26"/>
              </w:rPr>
              <w:t>44.5</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1990-91</w:t>
            </w:r>
          </w:p>
        </w:tc>
        <w:tc>
          <w:tcPr>
            <w:tcW w:w="2214" w:type="dxa"/>
          </w:tcPr>
          <w:p w:rsidR="00E6298E" w:rsidRDefault="00E6298E" w:rsidP="00EF33A3">
            <w:pPr>
              <w:spacing w:line="360" w:lineRule="auto"/>
              <w:jc w:val="both"/>
              <w:rPr>
                <w:sz w:val="26"/>
              </w:rPr>
            </w:pPr>
            <w:r>
              <w:rPr>
                <w:sz w:val="26"/>
              </w:rPr>
              <w:t>6,92,870</w:t>
            </w:r>
          </w:p>
        </w:tc>
        <w:tc>
          <w:tcPr>
            <w:tcW w:w="2214" w:type="dxa"/>
          </w:tcPr>
          <w:p w:rsidR="00E6298E" w:rsidRDefault="00E6298E" w:rsidP="00EF33A3">
            <w:pPr>
              <w:spacing w:line="360" w:lineRule="auto"/>
              <w:jc w:val="both"/>
              <w:rPr>
                <w:sz w:val="26"/>
              </w:rPr>
            </w:pPr>
            <w:r>
              <w:rPr>
                <w:sz w:val="26"/>
              </w:rPr>
              <w:t>2,42,010</w:t>
            </w:r>
          </w:p>
        </w:tc>
        <w:tc>
          <w:tcPr>
            <w:tcW w:w="2538" w:type="dxa"/>
          </w:tcPr>
          <w:p w:rsidR="00E6298E" w:rsidRDefault="00E6298E" w:rsidP="00EF33A3">
            <w:pPr>
              <w:spacing w:line="360" w:lineRule="auto"/>
              <w:jc w:val="both"/>
              <w:rPr>
                <w:sz w:val="26"/>
              </w:rPr>
            </w:pPr>
            <w:r>
              <w:rPr>
                <w:sz w:val="26"/>
              </w:rPr>
              <w:t>30.9</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2000-01</w:t>
            </w:r>
          </w:p>
        </w:tc>
        <w:tc>
          <w:tcPr>
            <w:tcW w:w="2214" w:type="dxa"/>
          </w:tcPr>
          <w:p w:rsidR="00E6298E" w:rsidRDefault="00E6298E" w:rsidP="00EF33A3">
            <w:pPr>
              <w:spacing w:line="360" w:lineRule="auto"/>
              <w:jc w:val="both"/>
              <w:rPr>
                <w:sz w:val="26"/>
              </w:rPr>
            </w:pPr>
            <w:r>
              <w:rPr>
                <w:sz w:val="26"/>
              </w:rPr>
              <w:t>11,93, 920</w:t>
            </w:r>
          </w:p>
        </w:tc>
        <w:tc>
          <w:tcPr>
            <w:tcW w:w="2214" w:type="dxa"/>
          </w:tcPr>
          <w:p w:rsidR="00E6298E" w:rsidRDefault="00E6298E" w:rsidP="00EF33A3">
            <w:pPr>
              <w:spacing w:line="360" w:lineRule="auto"/>
              <w:jc w:val="both"/>
              <w:rPr>
                <w:sz w:val="26"/>
              </w:rPr>
            </w:pPr>
            <w:r>
              <w:rPr>
                <w:sz w:val="26"/>
              </w:rPr>
              <w:t>3,16,690</w:t>
            </w:r>
          </w:p>
        </w:tc>
        <w:tc>
          <w:tcPr>
            <w:tcW w:w="2538" w:type="dxa"/>
          </w:tcPr>
          <w:p w:rsidR="00E6298E" w:rsidRDefault="00E6298E" w:rsidP="00EF33A3">
            <w:pPr>
              <w:spacing w:line="360" w:lineRule="auto"/>
              <w:jc w:val="both"/>
              <w:rPr>
                <w:sz w:val="26"/>
              </w:rPr>
            </w:pPr>
            <w:r>
              <w:rPr>
                <w:sz w:val="26"/>
              </w:rPr>
              <w:t>26.5</w:t>
            </w:r>
          </w:p>
        </w:tc>
      </w:tr>
    </w:tbl>
    <w:p w:rsidR="00E6298E" w:rsidRDefault="00E6298E" w:rsidP="00E6298E">
      <w:pPr>
        <w:spacing w:line="360" w:lineRule="auto"/>
        <w:jc w:val="both"/>
        <w:rPr>
          <w:sz w:val="26"/>
        </w:rPr>
      </w:pPr>
      <w:r>
        <w:rPr>
          <w:sz w:val="26"/>
        </w:rPr>
        <w:t>Source: complied Economic survey 2003.</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 xml:space="preserve">Table 1 reveal that between 1950-51 to 1960-61, the share of agriculture in GDP has been in the range of 55 to 52 percent, though it was declining, but as the process of </w:t>
      </w:r>
      <w:proofErr w:type="spellStart"/>
      <w:r>
        <w:rPr>
          <w:sz w:val="26"/>
        </w:rPr>
        <w:t>industrialisation</w:t>
      </w:r>
      <w:proofErr w:type="spellEnd"/>
      <w:r>
        <w:rPr>
          <w:sz w:val="26"/>
        </w:rPr>
        <w:t xml:space="preserve"> and economic growth gathered momentum, the share  of  agriculture   indicated   a   sharp decline  and  reached   a  level of 26 percent in </w:t>
      </w:r>
    </w:p>
    <w:p w:rsidR="00E6298E" w:rsidRDefault="00E6298E" w:rsidP="00E6298E">
      <w:pPr>
        <w:spacing w:line="360" w:lineRule="auto"/>
        <w:jc w:val="both"/>
        <w:rPr>
          <w:sz w:val="26"/>
        </w:rPr>
      </w:pPr>
      <w:proofErr w:type="gramStart"/>
      <w:r>
        <w:rPr>
          <w:sz w:val="26"/>
        </w:rPr>
        <w:t>2000-01.</w:t>
      </w:r>
      <w:proofErr w:type="gramEnd"/>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 xml:space="preserve">Two important facts must be </w:t>
      </w:r>
      <w:proofErr w:type="spellStart"/>
      <w:r>
        <w:rPr>
          <w:sz w:val="26"/>
        </w:rPr>
        <w:t>emphasised</w:t>
      </w:r>
      <w:proofErr w:type="spellEnd"/>
      <w:r>
        <w:rPr>
          <w:sz w:val="26"/>
        </w:rPr>
        <w:t xml:space="preserve"> here:</w:t>
      </w:r>
    </w:p>
    <w:p w:rsidR="00E6298E" w:rsidRDefault="00E6298E" w:rsidP="00E6298E">
      <w:pPr>
        <w:spacing w:line="360" w:lineRule="auto"/>
        <w:jc w:val="both"/>
        <w:rPr>
          <w:sz w:val="26"/>
        </w:rPr>
      </w:pPr>
      <w:r>
        <w:rPr>
          <w:sz w:val="26"/>
        </w:rPr>
        <w:t xml:space="preserve"> (a)Agriculture contributes even now a major share of the national income in India. </w:t>
      </w:r>
    </w:p>
    <w:p w:rsidR="00E6298E" w:rsidRDefault="00E6298E" w:rsidP="00E6298E">
      <w:pPr>
        <w:spacing w:line="360" w:lineRule="auto"/>
        <w:jc w:val="both"/>
        <w:rPr>
          <w:sz w:val="26"/>
        </w:rPr>
      </w:pPr>
      <w:r>
        <w:rPr>
          <w:sz w:val="26"/>
        </w:rPr>
        <w:t xml:space="preserve"> (b)The share of agriculture in national income, however, has been decreasing</w:t>
      </w:r>
    </w:p>
    <w:p w:rsidR="00E6298E" w:rsidRDefault="00E6298E" w:rsidP="00E6298E">
      <w:pPr>
        <w:spacing w:line="360" w:lineRule="auto"/>
        <w:jc w:val="both"/>
        <w:rPr>
          <w:sz w:val="26"/>
        </w:rPr>
      </w:pPr>
      <w:r>
        <w:rPr>
          <w:sz w:val="26"/>
        </w:rPr>
        <w:t xml:space="preserve">      </w:t>
      </w:r>
      <w:proofErr w:type="gramStart"/>
      <w:r>
        <w:rPr>
          <w:sz w:val="26"/>
        </w:rPr>
        <w:t>continuously</w:t>
      </w:r>
      <w:proofErr w:type="gramEnd"/>
      <w:r>
        <w:rPr>
          <w:sz w:val="26"/>
        </w:rPr>
        <w:t xml:space="preserve"> and the shares of the manufacturing and services sectors are </w:t>
      </w:r>
    </w:p>
    <w:p w:rsidR="00E6298E" w:rsidRDefault="00E6298E" w:rsidP="00E6298E">
      <w:pPr>
        <w:spacing w:line="360" w:lineRule="auto"/>
        <w:jc w:val="both"/>
        <w:rPr>
          <w:sz w:val="26"/>
        </w:rPr>
      </w:pPr>
      <w:r>
        <w:rPr>
          <w:sz w:val="26"/>
        </w:rPr>
        <w:t xml:space="preserve">      </w:t>
      </w:r>
      <w:proofErr w:type="gramStart"/>
      <w:r>
        <w:rPr>
          <w:sz w:val="26"/>
        </w:rPr>
        <w:t>increasing</w:t>
      </w:r>
      <w:proofErr w:type="gramEnd"/>
      <w:r>
        <w:rPr>
          <w:sz w:val="26"/>
        </w:rPr>
        <w:t>. In a rapidly developing country, this is as it should be.</w:t>
      </w: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Comparison can be made between the </w:t>
      </w:r>
      <w:proofErr w:type="gramStart"/>
      <w:r>
        <w:rPr>
          <w:sz w:val="26"/>
        </w:rPr>
        <w:t>position</w:t>
      </w:r>
      <w:proofErr w:type="gramEnd"/>
      <w:r>
        <w:rPr>
          <w:sz w:val="26"/>
        </w:rPr>
        <w:t xml:space="preserve"> of agriculture in India with that in the other countries as regards the share of agriculture in national income. In the united kingdom, agriculture contributes only 2 percent, of the national </w:t>
      </w:r>
      <w:proofErr w:type="gramStart"/>
      <w:r>
        <w:rPr>
          <w:sz w:val="26"/>
        </w:rPr>
        <w:t>income ;in</w:t>
      </w:r>
      <w:proofErr w:type="gramEnd"/>
      <w:r>
        <w:rPr>
          <w:sz w:val="26"/>
        </w:rPr>
        <w:t xml:space="preserve"> USA it is 3 percent ; in Canada it is 4 percent ; in Australia it is 3 percent and so on. The more developed a country, the smaller is the share of agriculture in national output. India, having not yet reached the stage of an advanced economy, has an agricultural sector which is still the dominant one in the country.</w:t>
      </w:r>
    </w:p>
    <w:p w:rsidR="00E6298E" w:rsidRDefault="00E6298E" w:rsidP="00E6298E">
      <w:pPr>
        <w:spacing w:line="360" w:lineRule="auto"/>
        <w:jc w:val="both"/>
        <w:rPr>
          <w:sz w:val="26"/>
        </w:rPr>
      </w:pPr>
    </w:p>
    <w:p w:rsidR="00E6298E" w:rsidRDefault="00E6298E" w:rsidP="00E6298E">
      <w:pPr>
        <w:spacing w:line="360" w:lineRule="auto"/>
        <w:jc w:val="both"/>
        <w:rPr>
          <w:b/>
          <w:sz w:val="26"/>
        </w:rPr>
      </w:pPr>
      <w:r>
        <w:rPr>
          <w:b/>
          <w:sz w:val="26"/>
        </w:rPr>
        <w:t>(ii) Indian agriculture and pattern of Employment in the country.</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Agriculture dominates the economy to such an extent that a very high proportion of working population in India is engaged in agriculture.</w:t>
      </w:r>
    </w:p>
    <w:p w:rsidR="00E6298E" w:rsidRDefault="00E6298E" w:rsidP="00E6298E">
      <w:pPr>
        <w:spacing w:line="360" w:lineRule="auto"/>
        <w:jc w:val="both"/>
        <w:rPr>
          <w:sz w:val="26"/>
        </w:rPr>
      </w:pPr>
    </w:p>
    <w:p w:rsidR="00E6298E" w:rsidRDefault="00E6298E" w:rsidP="00E6298E">
      <w:pPr>
        <w:spacing w:line="360" w:lineRule="auto"/>
        <w:jc w:val="both"/>
        <w:rPr>
          <w:b/>
          <w:sz w:val="26"/>
        </w:rPr>
      </w:pPr>
      <w:r>
        <w:rPr>
          <w:b/>
          <w:sz w:val="26"/>
        </w:rPr>
        <w:t xml:space="preserve">Table 2: Employment in main workers in agriculture     (in </w:t>
      </w:r>
      <w:proofErr w:type="spellStart"/>
      <w:r>
        <w:rPr>
          <w:b/>
          <w:sz w:val="26"/>
        </w:rPr>
        <w:t>millon</w:t>
      </w:r>
      <w:proofErr w:type="spellEnd"/>
      <w:r>
        <w:rPr>
          <w:b/>
          <w:sz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52"/>
        <w:gridCol w:w="2952"/>
        <w:gridCol w:w="2952"/>
      </w:tblGrid>
      <w:tr w:rsidR="00E6298E" w:rsidTr="00EF33A3">
        <w:tblPrEx>
          <w:tblCellMar>
            <w:top w:w="0" w:type="dxa"/>
            <w:bottom w:w="0" w:type="dxa"/>
          </w:tblCellMar>
        </w:tblPrEx>
        <w:tc>
          <w:tcPr>
            <w:tcW w:w="2952" w:type="dxa"/>
          </w:tcPr>
          <w:p w:rsidR="00E6298E" w:rsidRDefault="00E6298E" w:rsidP="00EF33A3">
            <w:pPr>
              <w:spacing w:line="360" w:lineRule="auto"/>
              <w:jc w:val="both"/>
              <w:rPr>
                <w:sz w:val="26"/>
              </w:rPr>
            </w:pPr>
          </w:p>
        </w:tc>
        <w:tc>
          <w:tcPr>
            <w:tcW w:w="2952" w:type="dxa"/>
          </w:tcPr>
          <w:p w:rsidR="00E6298E" w:rsidRDefault="00E6298E" w:rsidP="00EF33A3">
            <w:pPr>
              <w:spacing w:line="360" w:lineRule="auto"/>
              <w:jc w:val="both"/>
              <w:rPr>
                <w:sz w:val="26"/>
              </w:rPr>
            </w:pPr>
            <w:r>
              <w:rPr>
                <w:sz w:val="26"/>
              </w:rPr>
              <w:t xml:space="preserve">  1951</w:t>
            </w:r>
          </w:p>
        </w:tc>
        <w:tc>
          <w:tcPr>
            <w:tcW w:w="2952" w:type="dxa"/>
          </w:tcPr>
          <w:p w:rsidR="00E6298E" w:rsidRDefault="00E6298E" w:rsidP="00EF33A3">
            <w:pPr>
              <w:spacing w:line="360" w:lineRule="auto"/>
              <w:jc w:val="both"/>
              <w:rPr>
                <w:sz w:val="26"/>
              </w:rPr>
            </w:pPr>
            <w:r>
              <w:rPr>
                <w:sz w:val="26"/>
              </w:rPr>
              <w:t xml:space="preserve">     2001</w:t>
            </w:r>
          </w:p>
        </w:tc>
      </w:tr>
      <w:tr w:rsidR="00E6298E" w:rsidTr="00EF33A3">
        <w:tblPrEx>
          <w:tblCellMar>
            <w:top w:w="0" w:type="dxa"/>
            <w:bottom w:w="0" w:type="dxa"/>
          </w:tblCellMar>
        </w:tblPrEx>
        <w:tc>
          <w:tcPr>
            <w:tcW w:w="2952" w:type="dxa"/>
          </w:tcPr>
          <w:p w:rsidR="00E6298E" w:rsidRDefault="00E6298E" w:rsidP="00EF33A3">
            <w:pPr>
              <w:spacing w:line="360" w:lineRule="auto"/>
              <w:jc w:val="both"/>
              <w:rPr>
                <w:sz w:val="26"/>
              </w:rPr>
            </w:pPr>
            <w:r>
              <w:rPr>
                <w:sz w:val="26"/>
              </w:rPr>
              <w:t xml:space="preserve">Total population </w:t>
            </w:r>
          </w:p>
        </w:tc>
        <w:tc>
          <w:tcPr>
            <w:tcW w:w="2952" w:type="dxa"/>
          </w:tcPr>
          <w:p w:rsidR="00E6298E" w:rsidRDefault="00E6298E" w:rsidP="00EF33A3">
            <w:pPr>
              <w:spacing w:line="360" w:lineRule="auto"/>
              <w:jc w:val="both"/>
              <w:rPr>
                <w:sz w:val="26"/>
              </w:rPr>
            </w:pPr>
            <w:r>
              <w:rPr>
                <w:sz w:val="26"/>
              </w:rPr>
              <w:t xml:space="preserve">  361</w:t>
            </w:r>
          </w:p>
        </w:tc>
        <w:tc>
          <w:tcPr>
            <w:tcW w:w="2952" w:type="dxa"/>
          </w:tcPr>
          <w:p w:rsidR="00E6298E" w:rsidRDefault="00E6298E" w:rsidP="00EF33A3">
            <w:pPr>
              <w:spacing w:line="360" w:lineRule="auto"/>
              <w:jc w:val="both"/>
              <w:rPr>
                <w:sz w:val="26"/>
              </w:rPr>
            </w:pPr>
            <w:r>
              <w:rPr>
                <w:sz w:val="26"/>
              </w:rPr>
              <w:t xml:space="preserve">     1027</w:t>
            </w:r>
          </w:p>
        </w:tc>
      </w:tr>
      <w:tr w:rsidR="00E6298E" w:rsidTr="00EF33A3">
        <w:tblPrEx>
          <w:tblCellMar>
            <w:top w:w="0" w:type="dxa"/>
            <w:bottom w:w="0" w:type="dxa"/>
          </w:tblCellMar>
        </w:tblPrEx>
        <w:tc>
          <w:tcPr>
            <w:tcW w:w="2952" w:type="dxa"/>
          </w:tcPr>
          <w:p w:rsidR="00E6298E" w:rsidRDefault="00E6298E" w:rsidP="00EF33A3">
            <w:pPr>
              <w:spacing w:line="360" w:lineRule="auto"/>
              <w:jc w:val="both"/>
              <w:rPr>
                <w:sz w:val="26"/>
              </w:rPr>
            </w:pPr>
            <w:r>
              <w:rPr>
                <w:sz w:val="26"/>
              </w:rPr>
              <w:t>Rural population</w:t>
            </w:r>
          </w:p>
        </w:tc>
        <w:tc>
          <w:tcPr>
            <w:tcW w:w="2952" w:type="dxa"/>
          </w:tcPr>
          <w:p w:rsidR="00E6298E" w:rsidRDefault="00E6298E" w:rsidP="00EF33A3">
            <w:pPr>
              <w:spacing w:line="360" w:lineRule="auto"/>
              <w:jc w:val="both"/>
              <w:rPr>
                <w:sz w:val="26"/>
              </w:rPr>
            </w:pPr>
            <w:r>
              <w:rPr>
                <w:sz w:val="26"/>
              </w:rPr>
              <w:t xml:space="preserve">  299(8.3)</w:t>
            </w:r>
          </w:p>
        </w:tc>
        <w:tc>
          <w:tcPr>
            <w:tcW w:w="2952" w:type="dxa"/>
          </w:tcPr>
          <w:p w:rsidR="00E6298E" w:rsidRDefault="00E6298E" w:rsidP="00EF33A3">
            <w:pPr>
              <w:spacing w:line="360" w:lineRule="auto"/>
              <w:jc w:val="both"/>
              <w:rPr>
                <w:sz w:val="26"/>
              </w:rPr>
            </w:pPr>
            <w:r>
              <w:rPr>
                <w:sz w:val="26"/>
              </w:rPr>
              <w:t xml:space="preserve">    742(72)</w:t>
            </w:r>
          </w:p>
        </w:tc>
      </w:tr>
      <w:tr w:rsidR="00E6298E" w:rsidTr="00EF33A3">
        <w:tblPrEx>
          <w:tblCellMar>
            <w:top w:w="0" w:type="dxa"/>
            <w:bottom w:w="0" w:type="dxa"/>
          </w:tblCellMar>
        </w:tblPrEx>
        <w:tc>
          <w:tcPr>
            <w:tcW w:w="2952" w:type="dxa"/>
          </w:tcPr>
          <w:p w:rsidR="00E6298E" w:rsidRDefault="00E6298E" w:rsidP="00EF33A3">
            <w:pPr>
              <w:spacing w:line="360" w:lineRule="auto"/>
              <w:jc w:val="both"/>
              <w:rPr>
                <w:sz w:val="26"/>
              </w:rPr>
            </w:pPr>
            <w:r>
              <w:rPr>
                <w:sz w:val="26"/>
              </w:rPr>
              <w:t>Cultivators</w:t>
            </w:r>
          </w:p>
        </w:tc>
        <w:tc>
          <w:tcPr>
            <w:tcW w:w="2952" w:type="dxa"/>
          </w:tcPr>
          <w:p w:rsidR="00E6298E" w:rsidRDefault="00E6298E" w:rsidP="00EF33A3">
            <w:pPr>
              <w:spacing w:line="360" w:lineRule="auto"/>
              <w:jc w:val="both"/>
              <w:rPr>
                <w:sz w:val="26"/>
              </w:rPr>
            </w:pPr>
            <w:r>
              <w:rPr>
                <w:sz w:val="26"/>
              </w:rPr>
              <w:t xml:space="preserve">  70(50)</w:t>
            </w:r>
          </w:p>
        </w:tc>
        <w:tc>
          <w:tcPr>
            <w:tcW w:w="2952" w:type="dxa"/>
          </w:tcPr>
          <w:p w:rsidR="00E6298E" w:rsidRDefault="00E6298E" w:rsidP="00EF33A3">
            <w:pPr>
              <w:spacing w:line="360" w:lineRule="auto"/>
              <w:jc w:val="both"/>
              <w:rPr>
                <w:sz w:val="26"/>
              </w:rPr>
            </w:pPr>
            <w:r>
              <w:rPr>
                <w:sz w:val="26"/>
              </w:rPr>
              <w:t xml:space="preserve">    1289(32)</w:t>
            </w:r>
          </w:p>
        </w:tc>
      </w:tr>
      <w:tr w:rsidR="00E6298E" w:rsidTr="00EF33A3">
        <w:tblPrEx>
          <w:tblCellMar>
            <w:top w:w="0" w:type="dxa"/>
            <w:bottom w:w="0" w:type="dxa"/>
          </w:tblCellMar>
        </w:tblPrEx>
        <w:tc>
          <w:tcPr>
            <w:tcW w:w="2952" w:type="dxa"/>
          </w:tcPr>
          <w:p w:rsidR="00E6298E" w:rsidRDefault="00E6298E" w:rsidP="00EF33A3">
            <w:pPr>
              <w:spacing w:line="360" w:lineRule="auto"/>
              <w:jc w:val="both"/>
              <w:rPr>
                <w:sz w:val="26"/>
              </w:rPr>
            </w:pPr>
            <w:r>
              <w:rPr>
                <w:sz w:val="26"/>
              </w:rPr>
              <w:t xml:space="preserve">Agricultural </w:t>
            </w:r>
            <w:proofErr w:type="spellStart"/>
            <w:r>
              <w:rPr>
                <w:sz w:val="26"/>
              </w:rPr>
              <w:t>labourers</w:t>
            </w:r>
            <w:proofErr w:type="spellEnd"/>
            <w:r>
              <w:rPr>
                <w:sz w:val="26"/>
              </w:rPr>
              <w:t xml:space="preserve"> </w:t>
            </w:r>
          </w:p>
        </w:tc>
        <w:tc>
          <w:tcPr>
            <w:tcW w:w="2952" w:type="dxa"/>
          </w:tcPr>
          <w:p w:rsidR="00E6298E" w:rsidRDefault="00E6298E" w:rsidP="00EF33A3">
            <w:pPr>
              <w:spacing w:line="360" w:lineRule="auto"/>
              <w:jc w:val="both"/>
              <w:rPr>
                <w:sz w:val="26"/>
              </w:rPr>
            </w:pPr>
            <w:r>
              <w:rPr>
                <w:sz w:val="26"/>
              </w:rPr>
              <w:t xml:space="preserve">   27(20)</w:t>
            </w:r>
          </w:p>
        </w:tc>
        <w:tc>
          <w:tcPr>
            <w:tcW w:w="2952" w:type="dxa"/>
          </w:tcPr>
          <w:p w:rsidR="00E6298E" w:rsidRDefault="00E6298E" w:rsidP="00EF33A3">
            <w:pPr>
              <w:spacing w:line="360" w:lineRule="auto"/>
              <w:jc w:val="both"/>
              <w:rPr>
                <w:sz w:val="26"/>
              </w:rPr>
            </w:pPr>
            <w:r>
              <w:rPr>
                <w:sz w:val="26"/>
              </w:rPr>
              <w:t xml:space="preserve">     107(27)</w:t>
            </w:r>
          </w:p>
        </w:tc>
      </w:tr>
      <w:tr w:rsidR="00E6298E" w:rsidTr="00EF33A3">
        <w:tblPrEx>
          <w:tblCellMar>
            <w:top w:w="0" w:type="dxa"/>
            <w:bottom w:w="0" w:type="dxa"/>
          </w:tblCellMar>
        </w:tblPrEx>
        <w:tc>
          <w:tcPr>
            <w:tcW w:w="2952" w:type="dxa"/>
          </w:tcPr>
          <w:p w:rsidR="00E6298E" w:rsidRDefault="00E6298E" w:rsidP="00EF33A3">
            <w:pPr>
              <w:spacing w:line="360" w:lineRule="auto"/>
              <w:jc w:val="both"/>
              <w:rPr>
                <w:sz w:val="26"/>
              </w:rPr>
            </w:pPr>
            <w:r>
              <w:rPr>
                <w:sz w:val="26"/>
              </w:rPr>
              <w:t>Other workers</w:t>
            </w:r>
          </w:p>
        </w:tc>
        <w:tc>
          <w:tcPr>
            <w:tcW w:w="2952" w:type="dxa"/>
          </w:tcPr>
          <w:p w:rsidR="00E6298E" w:rsidRDefault="00E6298E" w:rsidP="00EF33A3">
            <w:pPr>
              <w:spacing w:line="360" w:lineRule="auto"/>
              <w:jc w:val="both"/>
              <w:rPr>
                <w:sz w:val="26"/>
              </w:rPr>
            </w:pPr>
            <w:r>
              <w:rPr>
                <w:sz w:val="26"/>
              </w:rPr>
              <w:t xml:space="preserve">   43(30)</w:t>
            </w:r>
          </w:p>
        </w:tc>
        <w:tc>
          <w:tcPr>
            <w:tcW w:w="2952" w:type="dxa"/>
          </w:tcPr>
          <w:p w:rsidR="00E6298E" w:rsidRDefault="00E6298E" w:rsidP="00EF33A3">
            <w:pPr>
              <w:spacing w:line="360" w:lineRule="auto"/>
              <w:jc w:val="both"/>
              <w:rPr>
                <w:sz w:val="26"/>
              </w:rPr>
            </w:pPr>
            <w:r>
              <w:rPr>
                <w:sz w:val="26"/>
              </w:rPr>
              <w:t xml:space="preserve">     167(41)</w:t>
            </w:r>
          </w:p>
        </w:tc>
      </w:tr>
      <w:tr w:rsidR="00E6298E" w:rsidTr="00EF33A3">
        <w:tblPrEx>
          <w:tblCellMar>
            <w:top w:w="0" w:type="dxa"/>
            <w:bottom w:w="0" w:type="dxa"/>
          </w:tblCellMar>
        </w:tblPrEx>
        <w:tc>
          <w:tcPr>
            <w:tcW w:w="2952" w:type="dxa"/>
          </w:tcPr>
          <w:p w:rsidR="00E6298E" w:rsidRDefault="00E6298E" w:rsidP="00EF33A3">
            <w:pPr>
              <w:spacing w:line="360" w:lineRule="auto"/>
              <w:jc w:val="both"/>
              <w:rPr>
                <w:sz w:val="26"/>
              </w:rPr>
            </w:pPr>
            <w:r>
              <w:rPr>
                <w:sz w:val="26"/>
              </w:rPr>
              <w:t xml:space="preserve">Total working population </w:t>
            </w:r>
          </w:p>
        </w:tc>
        <w:tc>
          <w:tcPr>
            <w:tcW w:w="2952" w:type="dxa"/>
          </w:tcPr>
          <w:p w:rsidR="00E6298E" w:rsidRDefault="00E6298E" w:rsidP="00EF33A3">
            <w:pPr>
              <w:spacing w:line="360" w:lineRule="auto"/>
              <w:jc w:val="both"/>
              <w:rPr>
                <w:sz w:val="26"/>
              </w:rPr>
            </w:pPr>
            <w:r>
              <w:rPr>
                <w:sz w:val="26"/>
              </w:rPr>
              <w:t xml:space="preserve">   140(100)</w:t>
            </w:r>
          </w:p>
        </w:tc>
        <w:tc>
          <w:tcPr>
            <w:tcW w:w="2952" w:type="dxa"/>
          </w:tcPr>
          <w:p w:rsidR="00E6298E" w:rsidRDefault="00E6298E" w:rsidP="00EF33A3">
            <w:pPr>
              <w:spacing w:line="360" w:lineRule="auto"/>
              <w:jc w:val="both"/>
              <w:rPr>
                <w:sz w:val="26"/>
              </w:rPr>
            </w:pPr>
            <w:r>
              <w:rPr>
                <w:sz w:val="26"/>
              </w:rPr>
              <w:t xml:space="preserve">     402(100)</w:t>
            </w:r>
          </w:p>
        </w:tc>
      </w:tr>
    </w:tbl>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Source: Agricultural statistics at a Glance (2000)</w:t>
      </w:r>
    </w:p>
    <w:p w:rsidR="00E6298E" w:rsidRDefault="00E6298E" w:rsidP="00E6298E">
      <w:pPr>
        <w:spacing w:line="360" w:lineRule="auto"/>
        <w:jc w:val="both"/>
        <w:rPr>
          <w:sz w:val="26"/>
        </w:rPr>
      </w:pPr>
      <w:r>
        <w:rPr>
          <w:sz w:val="26"/>
        </w:rPr>
        <w:tab/>
        <w:t>Table 2 reveals that in 1951</w:t>
      </w:r>
      <w:proofErr w:type="gramStart"/>
      <w:r>
        <w:rPr>
          <w:sz w:val="26"/>
        </w:rPr>
        <w:t>,about</w:t>
      </w:r>
      <w:proofErr w:type="gramEnd"/>
      <w:r>
        <w:rPr>
          <w:sz w:val="26"/>
        </w:rPr>
        <w:t xml:space="preserve"> 70 percent of the total main workers were engaged in agriculture and allied activities; during 2001 the share of agriculture in total employment decline to 50 percent.</w:t>
      </w: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In absolute terms, agriculture provided employment to 97 million </w:t>
      </w:r>
      <w:proofErr w:type="gramStart"/>
      <w:r>
        <w:rPr>
          <w:sz w:val="26"/>
        </w:rPr>
        <w:t>person</w:t>
      </w:r>
      <w:proofErr w:type="gramEnd"/>
      <w:r>
        <w:rPr>
          <w:sz w:val="26"/>
        </w:rPr>
        <w:t xml:space="preserve"> in 1995, the number of people working on land increased to 235 million. In terms of percentage </w:t>
      </w:r>
      <w:proofErr w:type="spellStart"/>
      <w:r>
        <w:rPr>
          <w:sz w:val="26"/>
        </w:rPr>
        <w:t>how ever</w:t>
      </w:r>
      <w:proofErr w:type="spellEnd"/>
      <w:r>
        <w:rPr>
          <w:sz w:val="26"/>
        </w:rPr>
        <w:t xml:space="preserve">, people working on land came down from 70 to 59. It is </w:t>
      </w:r>
      <w:proofErr w:type="spellStart"/>
      <w:r>
        <w:rPr>
          <w:sz w:val="26"/>
        </w:rPr>
        <w:t>realy</w:t>
      </w:r>
      <w:proofErr w:type="spellEnd"/>
      <w:r>
        <w:rPr>
          <w:sz w:val="26"/>
        </w:rPr>
        <w:t xml:space="preserve"> distributing that the proportion of agricultural </w:t>
      </w:r>
      <w:proofErr w:type="spellStart"/>
      <w:proofErr w:type="gramStart"/>
      <w:r>
        <w:rPr>
          <w:sz w:val="26"/>
        </w:rPr>
        <w:t>labourers</w:t>
      </w:r>
      <w:proofErr w:type="spellEnd"/>
      <w:r>
        <w:rPr>
          <w:sz w:val="26"/>
        </w:rPr>
        <w:t xml:space="preserve">  has</w:t>
      </w:r>
      <w:proofErr w:type="gramEnd"/>
      <w:r>
        <w:rPr>
          <w:sz w:val="26"/>
        </w:rPr>
        <w:t xml:space="preserve"> increased from 20 to 27 percent between 1995 and 2001 but that of cultivators has indicated a decline.</w:t>
      </w:r>
    </w:p>
    <w:p w:rsidR="00E6298E" w:rsidRDefault="00E6298E" w:rsidP="00E6298E">
      <w:pPr>
        <w:spacing w:line="360" w:lineRule="auto"/>
        <w:jc w:val="both"/>
        <w:rPr>
          <w:b/>
          <w:sz w:val="26"/>
        </w:rPr>
      </w:pPr>
    </w:p>
    <w:p w:rsidR="00E6298E" w:rsidRDefault="00E6298E" w:rsidP="00E6298E">
      <w:pPr>
        <w:spacing w:line="360" w:lineRule="auto"/>
        <w:jc w:val="both"/>
        <w:rPr>
          <w:b/>
          <w:sz w:val="26"/>
        </w:rPr>
      </w:pPr>
      <w:r>
        <w:rPr>
          <w:b/>
          <w:sz w:val="26"/>
        </w:rPr>
        <w:t xml:space="preserve">(iii) Growth </w:t>
      </w:r>
      <w:proofErr w:type="gramStart"/>
      <w:r>
        <w:rPr>
          <w:b/>
          <w:sz w:val="26"/>
        </w:rPr>
        <w:t>in  area</w:t>
      </w:r>
      <w:proofErr w:type="gramEnd"/>
      <w:r>
        <w:rPr>
          <w:b/>
          <w:sz w:val="26"/>
        </w:rPr>
        <w:t xml:space="preserve"> of principal crops since  independence.</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Table 3 brings out the broad growth trends in area under cultivation, despite the fluctuations from year to because of variation in monsoon and weather conditions. During 1950-65, that is, during the pre-green revolution period, additional lands were brought under the </w:t>
      </w:r>
      <w:proofErr w:type="gramStart"/>
      <w:r>
        <w:rPr>
          <w:sz w:val="26"/>
        </w:rPr>
        <w:t>plough  and</w:t>
      </w:r>
      <w:proofErr w:type="gramEnd"/>
      <w:r>
        <w:rPr>
          <w:sz w:val="26"/>
        </w:rPr>
        <w:t xml:space="preserve"> there was extension of irrigation  facilities to barren lands. The annual rate of growth in area under crops during 1950-65 was quite impressive:</w:t>
      </w:r>
    </w:p>
    <w:p w:rsidR="00E6298E" w:rsidRDefault="00E6298E" w:rsidP="00E6298E">
      <w:pPr>
        <w:spacing w:line="360" w:lineRule="auto"/>
        <w:ind w:firstLine="720"/>
        <w:jc w:val="both"/>
        <w:rPr>
          <w:sz w:val="26"/>
        </w:rPr>
      </w:pPr>
      <w:r>
        <w:rPr>
          <w:sz w:val="26"/>
        </w:rPr>
        <w:t>For all crops</w:t>
      </w:r>
      <w:proofErr w:type="gramStart"/>
      <w:r>
        <w:rPr>
          <w:sz w:val="26"/>
        </w:rPr>
        <w:t>:1.6</w:t>
      </w:r>
      <w:proofErr w:type="gramEnd"/>
      <w:r>
        <w:rPr>
          <w:sz w:val="26"/>
        </w:rPr>
        <w:t xml:space="preserve"> percent ;Food grains: 1.4 percent and </w:t>
      </w:r>
      <w:proofErr w:type="spellStart"/>
      <w:r>
        <w:rPr>
          <w:sz w:val="26"/>
        </w:rPr>
        <w:t>Non food</w:t>
      </w:r>
      <w:proofErr w:type="spellEnd"/>
      <w:r>
        <w:rPr>
          <w:sz w:val="26"/>
        </w:rPr>
        <w:t xml:space="preserve"> grains:2.5 percent</w:t>
      </w:r>
    </w:p>
    <w:p w:rsidR="00E6298E" w:rsidRDefault="00E6298E" w:rsidP="00E6298E">
      <w:pPr>
        <w:spacing w:line="360" w:lineRule="auto"/>
        <w:ind w:firstLine="720"/>
        <w:jc w:val="both"/>
        <w:rPr>
          <w:sz w:val="26"/>
        </w:rPr>
      </w:pPr>
      <w:r>
        <w:rPr>
          <w:sz w:val="26"/>
        </w:rPr>
        <w:t xml:space="preserve">It would be clear from Table 3 that extension of cultivable area before 1964-65 was </w:t>
      </w:r>
      <w:proofErr w:type="gramStart"/>
      <w:r>
        <w:rPr>
          <w:sz w:val="26"/>
        </w:rPr>
        <w:t>experienced  by</w:t>
      </w:r>
      <w:proofErr w:type="gramEnd"/>
      <w:r>
        <w:rPr>
          <w:sz w:val="26"/>
        </w:rPr>
        <w:t xml:space="preserve"> all crops, without exception. This means that cultivation was extended to marginal and fallow lands and in many cases, even to waste lands and forest lands. </w:t>
      </w:r>
      <w:proofErr w:type="gramStart"/>
      <w:r>
        <w:rPr>
          <w:sz w:val="26"/>
        </w:rPr>
        <w:t>Potato  cultivation</w:t>
      </w:r>
      <w:proofErr w:type="gramEnd"/>
      <w:r>
        <w:rPr>
          <w:sz w:val="26"/>
        </w:rPr>
        <w:t xml:space="preserve">  recorded the highest area-growth rate in this period followed by sugarcane . Among food crops, area under wheat had recorded annual growth rate of 1.7 percent.</w:t>
      </w: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r>
        <w:rPr>
          <w:sz w:val="26"/>
        </w:rPr>
        <w:t>After 1964-65, the scope for extension of cultivation gradually decline. During the post green revolution period (1965-2001), the annual area growth rate was extremely low:</w:t>
      </w:r>
    </w:p>
    <w:p w:rsidR="00E6298E" w:rsidRDefault="00E6298E" w:rsidP="00E6298E">
      <w:pPr>
        <w:spacing w:line="360" w:lineRule="auto"/>
        <w:jc w:val="both"/>
        <w:rPr>
          <w:sz w:val="26"/>
        </w:rPr>
      </w:pPr>
    </w:p>
    <w:p w:rsidR="00E6298E" w:rsidRDefault="00E6298E" w:rsidP="00E6298E">
      <w:pPr>
        <w:spacing w:line="360" w:lineRule="auto"/>
        <w:ind w:firstLine="720"/>
        <w:jc w:val="both"/>
        <w:rPr>
          <w:sz w:val="26"/>
        </w:rPr>
      </w:pPr>
      <w:r>
        <w:rPr>
          <w:sz w:val="26"/>
        </w:rPr>
        <w:lastRenderedPageBreak/>
        <w:t>For all crops</w:t>
      </w:r>
      <w:proofErr w:type="gramStart"/>
      <w:r>
        <w:rPr>
          <w:sz w:val="26"/>
        </w:rPr>
        <w:t>:0.1</w:t>
      </w:r>
      <w:proofErr w:type="gramEnd"/>
      <w:r>
        <w:rPr>
          <w:sz w:val="26"/>
        </w:rPr>
        <w:t xml:space="preserve"> percent ; Food grains:0.1 percent ;  and Non- food grains:0.3 percent</w:t>
      </w:r>
    </w:p>
    <w:p w:rsidR="00E6298E" w:rsidRDefault="00E6298E" w:rsidP="00E6298E">
      <w:pPr>
        <w:spacing w:line="360" w:lineRule="auto"/>
        <w:ind w:firstLine="720"/>
        <w:jc w:val="both"/>
        <w:rPr>
          <w:sz w:val="26"/>
        </w:rPr>
      </w:pPr>
      <w:r>
        <w:rPr>
          <w:sz w:val="26"/>
        </w:rPr>
        <w:t>During the period 1965-2001; the increase in area under rice was only by 22 percent while the area under wheat rose by 92 percent.</w:t>
      </w:r>
    </w:p>
    <w:p w:rsidR="00E6298E" w:rsidRDefault="00E6298E" w:rsidP="00E6298E">
      <w:pPr>
        <w:spacing w:line="360" w:lineRule="auto"/>
        <w:jc w:val="both"/>
        <w:rPr>
          <w:sz w:val="26"/>
        </w:rPr>
      </w:pPr>
    </w:p>
    <w:p w:rsidR="00E6298E" w:rsidRDefault="00E6298E" w:rsidP="00E6298E">
      <w:pPr>
        <w:spacing w:line="360" w:lineRule="auto"/>
        <w:jc w:val="both"/>
        <w:rPr>
          <w:b/>
          <w:sz w:val="26"/>
        </w:rPr>
      </w:pPr>
      <w:r>
        <w:rPr>
          <w:sz w:val="26"/>
        </w:rPr>
        <w:tab/>
      </w:r>
      <w:r>
        <w:rPr>
          <w:b/>
          <w:sz w:val="26"/>
        </w:rPr>
        <w:t xml:space="preserve">Table3: Growth in area of principal crops sine Independence </w:t>
      </w:r>
    </w:p>
    <w:p w:rsidR="00E6298E" w:rsidRDefault="00E6298E" w:rsidP="00E6298E">
      <w:pPr>
        <w:spacing w:line="360" w:lineRule="auto"/>
        <w:jc w:val="both"/>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1044"/>
        <w:gridCol w:w="1476"/>
        <w:gridCol w:w="1476"/>
        <w:gridCol w:w="1476"/>
        <w:gridCol w:w="1476"/>
      </w:tblGrid>
      <w:tr w:rsidR="00E6298E" w:rsidTr="00EF33A3">
        <w:tblPrEx>
          <w:tblCellMar>
            <w:top w:w="0" w:type="dxa"/>
            <w:bottom w:w="0" w:type="dxa"/>
          </w:tblCellMar>
        </w:tblPrEx>
        <w:trPr>
          <w:cantSplit/>
        </w:trPr>
        <w:tc>
          <w:tcPr>
            <w:tcW w:w="1908" w:type="dxa"/>
          </w:tcPr>
          <w:p w:rsidR="00E6298E" w:rsidRDefault="00E6298E" w:rsidP="00EF33A3">
            <w:pPr>
              <w:spacing w:line="360" w:lineRule="auto"/>
              <w:jc w:val="both"/>
              <w:rPr>
                <w:sz w:val="26"/>
              </w:rPr>
            </w:pPr>
          </w:p>
        </w:tc>
        <w:tc>
          <w:tcPr>
            <w:tcW w:w="3996" w:type="dxa"/>
            <w:gridSpan w:val="3"/>
          </w:tcPr>
          <w:p w:rsidR="00E6298E" w:rsidRDefault="00E6298E" w:rsidP="00EF33A3">
            <w:pPr>
              <w:spacing w:line="360" w:lineRule="auto"/>
              <w:jc w:val="both"/>
              <w:rPr>
                <w:sz w:val="26"/>
              </w:rPr>
            </w:pPr>
            <w:r>
              <w:rPr>
                <w:sz w:val="26"/>
              </w:rPr>
              <w:t>In million hectares</w:t>
            </w:r>
          </w:p>
        </w:tc>
        <w:tc>
          <w:tcPr>
            <w:tcW w:w="2952" w:type="dxa"/>
            <w:gridSpan w:val="2"/>
          </w:tcPr>
          <w:p w:rsidR="00E6298E" w:rsidRDefault="00E6298E" w:rsidP="00EF33A3">
            <w:pPr>
              <w:spacing w:line="360" w:lineRule="auto"/>
              <w:jc w:val="both"/>
              <w:rPr>
                <w:sz w:val="26"/>
              </w:rPr>
            </w:pPr>
            <w:r>
              <w:rPr>
                <w:sz w:val="26"/>
              </w:rPr>
              <w:t>Annual rate of growth</w:t>
            </w:r>
          </w:p>
        </w:tc>
      </w:tr>
      <w:tr w:rsidR="00E6298E" w:rsidTr="00EF33A3">
        <w:tblPrEx>
          <w:tblCellMar>
            <w:top w:w="0" w:type="dxa"/>
            <w:bottom w:w="0" w:type="dxa"/>
          </w:tblCellMar>
        </w:tblPrEx>
        <w:tc>
          <w:tcPr>
            <w:tcW w:w="1908" w:type="dxa"/>
          </w:tcPr>
          <w:p w:rsidR="00E6298E" w:rsidRDefault="00E6298E" w:rsidP="00EF33A3">
            <w:pPr>
              <w:spacing w:line="360" w:lineRule="auto"/>
              <w:jc w:val="both"/>
              <w:rPr>
                <w:sz w:val="26"/>
              </w:rPr>
            </w:pPr>
          </w:p>
        </w:tc>
        <w:tc>
          <w:tcPr>
            <w:tcW w:w="1044" w:type="dxa"/>
          </w:tcPr>
          <w:p w:rsidR="00E6298E" w:rsidRDefault="00E6298E" w:rsidP="00EF33A3">
            <w:pPr>
              <w:spacing w:line="360" w:lineRule="auto"/>
              <w:jc w:val="both"/>
              <w:rPr>
                <w:sz w:val="26"/>
              </w:rPr>
            </w:pPr>
            <w:r>
              <w:rPr>
                <w:sz w:val="26"/>
              </w:rPr>
              <w:t>1949-50</w:t>
            </w:r>
          </w:p>
        </w:tc>
        <w:tc>
          <w:tcPr>
            <w:tcW w:w="1476" w:type="dxa"/>
          </w:tcPr>
          <w:p w:rsidR="00E6298E" w:rsidRDefault="00E6298E" w:rsidP="00EF33A3">
            <w:pPr>
              <w:spacing w:line="360" w:lineRule="auto"/>
              <w:jc w:val="both"/>
              <w:rPr>
                <w:sz w:val="26"/>
              </w:rPr>
            </w:pPr>
            <w:r>
              <w:rPr>
                <w:sz w:val="26"/>
              </w:rPr>
              <w:t xml:space="preserve">1964-65 </w:t>
            </w:r>
          </w:p>
        </w:tc>
        <w:tc>
          <w:tcPr>
            <w:tcW w:w="1476" w:type="dxa"/>
          </w:tcPr>
          <w:p w:rsidR="00E6298E" w:rsidRDefault="00E6298E" w:rsidP="00EF33A3">
            <w:pPr>
              <w:spacing w:line="360" w:lineRule="auto"/>
              <w:jc w:val="both"/>
              <w:rPr>
                <w:sz w:val="26"/>
              </w:rPr>
            </w:pPr>
            <w:r>
              <w:rPr>
                <w:sz w:val="26"/>
              </w:rPr>
              <w:t>2000-01</w:t>
            </w:r>
          </w:p>
        </w:tc>
        <w:tc>
          <w:tcPr>
            <w:tcW w:w="1476" w:type="dxa"/>
          </w:tcPr>
          <w:p w:rsidR="00E6298E" w:rsidRDefault="00E6298E" w:rsidP="00EF33A3">
            <w:pPr>
              <w:spacing w:line="360" w:lineRule="auto"/>
              <w:jc w:val="both"/>
              <w:rPr>
                <w:sz w:val="26"/>
              </w:rPr>
            </w:pPr>
            <w:r>
              <w:rPr>
                <w:sz w:val="26"/>
              </w:rPr>
              <w:t>1949-50 to</w:t>
            </w:r>
          </w:p>
          <w:p w:rsidR="00E6298E" w:rsidRDefault="00E6298E" w:rsidP="00EF33A3">
            <w:pPr>
              <w:spacing w:line="360" w:lineRule="auto"/>
              <w:jc w:val="both"/>
              <w:rPr>
                <w:sz w:val="26"/>
              </w:rPr>
            </w:pPr>
            <w:r>
              <w:rPr>
                <w:sz w:val="26"/>
              </w:rPr>
              <w:t>1964-65</w:t>
            </w:r>
          </w:p>
        </w:tc>
        <w:tc>
          <w:tcPr>
            <w:tcW w:w="1476" w:type="dxa"/>
          </w:tcPr>
          <w:p w:rsidR="00E6298E" w:rsidRDefault="00E6298E" w:rsidP="00EF33A3">
            <w:pPr>
              <w:spacing w:line="360" w:lineRule="auto"/>
              <w:jc w:val="both"/>
              <w:rPr>
                <w:sz w:val="26"/>
              </w:rPr>
            </w:pPr>
            <w:r>
              <w:rPr>
                <w:sz w:val="26"/>
              </w:rPr>
              <w:t>1964-65 to</w:t>
            </w:r>
          </w:p>
          <w:p w:rsidR="00E6298E" w:rsidRDefault="00E6298E" w:rsidP="00EF33A3">
            <w:pPr>
              <w:spacing w:line="360" w:lineRule="auto"/>
              <w:jc w:val="both"/>
              <w:rPr>
                <w:sz w:val="26"/>
              </w:rPr>
            </w:pPr>
            <w:r>
              <w:rPr>
                <w:sz w:val="26"/>
              </w:rPr>
              <w:t>200-01</w:t>
            </w:r>
          </w:p>
        </w:tc>
      </w:tr>
      <w:tr w:rsidR="00E6298E" w:rsidTr="00EF33A3">
        <w:tblPrEx>
          <w:tblCellMar>
            <w:top w:w="0" w:type="dxa"/>
            <w:bottom w:w="0" w:type="dxa"/>
          </w:tblCellMar>
        </w:tblPrEx>
        <w:trPr>
          <w:trHeight w:val="2672"/>
        </w:trPr>
        <w:tc>
          <w:tcPr>
            <w:tcW w:w="1908" w:type="dxa"/>
          </w:tcPr>
          <w:p w:rsidR="00E6298E" w:rsidRDefault="00E6298E" w:rsidP="00EF33A3">
            <w:pPr>
              <w:spacing w:line="360" w:lineRule="auto"/>
              <w:jc w:val="both"/>
              <w:rPr>
                <w:sz w:val="26"/>
              </w:rPr>
            </w:pPr>
            <w:r>
              <w:rPr>
                <w:sz w:val="26"/>
              </w:rPr>
              <w:t>1.Allfood grins</w:t>
            </w:r>
          </w:p>
          <w:p w:rsidR="00E6298E" w:rsidRDefault="00E6298E" w:rsidP="00EF33A3">
            <w:pPr>
              <w:spacing w:line="360" w:lineRule="auto"/>
              <w:jc w:val="both"/>
              <w:rPr>
                <w:sz w:val="26"/>
              </w:rPr>
            </w:pPr>
            <w:r>
              <w:rPr>
                <w:sz w:val="26"/>
              </w:rPr>
              <w:t>of which</w:t>
            </w:r>
          </w:p>
          <w:p w:rsidR="00E6298E" w:rsidRDefault="00E6298E" w:rsidP="00EF33A3">
            <w:pPr>
              <w:spacing w:line="360" w:lineRule="auto"/>
              <w:jc w:val="both"/>
              <w:rPr>
                <w:sz w:val="26"/>
              </w:rPr>
            </w:pPr>
            <w:r>
              <w:rPr>
                <w:sz w:val="26"/>
              </w:rPr>
              <w:t>Rice</w:t>
            </w:r>
          </w:p>
          <w:p w:rsidR="00E6298E" w:rsidRDefault="00E6298E" w:rsidP="00EF33A3">
            <w:pPr>
              <w:spacing w:line="360" w:lineRule="auto"/>
              <w:jc w:val="both"/>
              <w:rPr>
                <w:sz w:val="26"/>
              </w:rPr>
            </w:pPr>
            <w:r>
              <w:rPr>
                <w:sz w:val="26"/>
              </w:rPr>
              <w:t>Wheat</w:t>
            </w:r>
          </w:p>
          <w:p w:rsidR="00E6298E" w:rsidRDefault="00E6298E" w:rsidP="00EF33A3">
            <w:pPr>
              <w:spacing w:line="360" w:lineRule="auto"/>
              <w:jc w:val="both"/>
              <w:rPr>
                <w:sz w:val="26"/>
              </w:rPr>
            </w:pPr>
            <w:r>
              <w:rPr>
                <w:sz w:val="26"/>
              </w:rPr>
              <w:t xml:space="preserve">Coarse cereals </w:t>
            </w:r>
          </w:p>
          <w:p w:rsidR="00E6298E" w:rsidRDefault="00E6298E" w:rsidP="00EF33A3">
            <w:pPr>
              <w:spacing w:line="360" w:lineRule="auto"/>
              <w:jc w:val="both"/>
              <w:rPr>
                <w:sz w:val="26"/>
              </w:rPr>
            </w:pPr>
            <w:r>
              <w:rPr>
                <w:sz w:val="26"/>
              </w:rPr>
              <w:t>Pulses</w:t>
            </w:r>
          </w:p>
        </w:tc>
        <w:tc>
          <w:tcPr>
            <w:tcW w:w="1044" w:type="dxa"/>
          </w:tcPr>
          <w:p w:rsidR="00E6298E" w:rsidRDefault="00E6298E" w:rsidP="00EF33A3">
            <w:pPr>
              <w:spacing w:line="360" w:lineRule="auto"/>
              <w:jc w:val="center"/>
              <w:rPr>
                <w:sz w:val="26"/>
              </w:rPr>
            </w:pPr>
            <w:r>
              <w:rPr>
                <w:sz w:val="26"/>
              </w:rPr>
              <w:t>99</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30</w:t>
            </w:r>
          </w:p>
          <w:p w:rsidR="00E6298E" w:rsidRDefault="00E6298E" w:rsidP="00EF33A3">
            <w:pPr>
              <w:spacing w:line="360" w:lineRule="auto"/>
              <w:jc w:val="center"/>
              <w:rPr>
                <w:sz w:val="26"/>
              </w:rPr>
            </w:pPr>
            <w:r>
              <w:rPr>
                <w:sz w:val="26"/>
              </w:rPr>
              <w:t>10</w:t>
            </w:r>
          </w:p>
          <w:p w:rsidR="00E6298E" w:rsidRDefault="00E6298E" w:rsidP="00EF33A3">
            <w:pPr>
              <w:spacing w:line="360" w:lineRule="auto"/>
              <w:jc w:val="center"/>
              <w:rPr>
                <w:sz w:val="26"/>
              </w:rPr>
            </w:pPr>
            <w:r>
              <w:rPr>
                <w:sz w:val="26"/>
              </w:rPr>
              <w:t>39</w:t>
            </w:r>
          </w:p>
          <w:p w:rsidR="00E6298E" w:rsidRDefault="00E6298E" w:rsidP="00EF33A3">
            <w:pPr>
              <w:spacing w:line="360" w:lineRule="auto"/>
              <w:jc w:val="center"/>
              <w:rPr>
                <w:sz w:val="26"/>
              </w:rPr>
            </w:pPr>
            <w:r>
              <w:rPr>
                <w:sz w:val="26"/>
              </w:rPr>
              <w:t>20</w:t>
            </w:r>
          </w:p>
          <w:p w:rsidR="00E6298E" w:rsidRDefault="00E6298E" w:rsidP="00EF33A3">
            <w:pPr>
              <w:spacing w:line="360" w:lineRule="auto"/>
              <w:jc w:val="center"/>
              <w:rPr>
                <w:sz w:val="26"/>
              </w:rPr>
            </w:pPr>
          </w:p>
        </w:tc>
        <w:tc>
          <w:tcPr>
            <w:tcW w:w="1476" w:type="dxa"/>
          </w:tcPr>
          <w:p w:rsidR="00E6298E" w:rsidRDefault="00E6298E" w:rsidP="00EF33A3">
            <w:pPr>
              <w:spacing w:line="360" w:lineRule="auto"/>
              <w:jc w:val="center"/>
              <w:rPr>
                <w:sz w:val="26"/>
              </w:rPr>
            </w:pPr>
            <w:r>
              <w:rPr>
                <w:sz w:val="26"/>
              </w:rPr>
              <w:t>118</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36</w:t>
            </w:r>
          </w:p>
          <w:p w:rsidR="00E6298E" w:rsidRDefault="00E6298E" w:rsidP="00EF33A3">
            <w:pPr>
              <w:spacing w:line="360" w:lineRule="auto"/>
              <w:jc w:val="center"/>
              <w:rPr>
                <w:sz w:val="26"/>
              </w:rPr>
            </w:pPr>
            <w:r>
              <w:rPr>
                <w:sz w:val="26"/>
              </w:rPr>
              <w:t>13</w:t>
            </w:r>
          </w:p>
          <w:p w:rsidR="00E6298E" w:rsidRDefault="00E6298E" w:rsidP="00EF33A3">
            <w:pPr>
              <w:spacing w:line="360" w:lineRule="auto"/>
              <w:jc w:val="center"/>
              <w:rPr>
                <w:sz w:val="26"/>
              </w:rPr>
            </w:pPr>
            <w:r>
              <w:rPr>
                <w:sz w:val="26"/>
              </w:rPr>
              <w:t>44</w:t>
            </w:r>
          </w:p>
          <w:p w:rsidR="00E6298E" w:rsidRDefault="00E6298E" w:rsidP="00EF33A3">
            <w:pPr>
              <w:spacing w:line="360" w:lineRule="auto"/>
              <w:jc w:val="center"/>
              <w:rPr>
                <w:sz w:val="26"/>
              </w:rPr>
            </w:pPr>
            <w:r>
              <w:rPr>
                <w:sz w:val="26"/>
              </w:rPr>
              <w:t>24</w:t>
            </w:r>
          </w:p>
        </w:tc>
        <w:tc>
          <w:tcPr>
            <w:tcW w:w="1476" w:type="dxa"/>
          </w:tcPr>
          <w:p w:rsidR="00E6298E" w:rsidRDefault="00E6298E" w:rsidP="00EF33A3">
            <w:pPr>
              <w:spacing w:line="360" w:lineRule="auto"/>
              <w:jc w:val="center"/>
              <w:rPr>
                <w:sz w:val="26"/>
              </w:rPr>
            </w:pPr>
            <w:r>
              <w:rPr>
                <w:sz w:val="26"/>
              </w:rPr>
              <w:t>120</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44</w:t>
            </w:r>
          </w:p>
          <w:p w:rsidR="00E6298E" w:rsidRDefault="00E6298E" w:rsidP="00EF33A3">
            <w:pPr>
              <w:spacing w:line="360" w:lineRule="auto"/>
              <w:jc w:val="center"/>
              <w:rPr>
                <w:sz w:val="26"/>
              </w:rPr>
            </w:pPr>
            <w:r>
              <w:rPr>
                <w:sz w:val="26"/>
              </w:rPr>
              <w:t>25</w:t>
            </w:r>
          </w:p>
          <w:p w:rsidR="00E6298E" w:rsidRDefault="00E6298E" w:rsidP="00EF33A3">
            <w:pPr>
              <w:spacing w:line="360" w:lineRule="auto"/>
              <w:jc w:val="center"/>
              <w:rPr>
                <w:sz w:val="26"/>
              </w:rPr>
            </w:pPr>
            <w:r>
              <w:rPr>
                <w:sz w:val="26"/>
              </w:rPr>
              <w:t>31</w:t>
            </w:r>
          </w:p>
          <w:p w:rsidR="00E6298E" w:rsidRDefault="00E6298E" w:rsidP="00EF33A3">
            <w:pPr>
              <w:spacing w:line="360" w:lineRule="auto"/>
              <w:jc w:val="center"/>
              <w:rPr>
                <w:sz w:val="26"/>
              </w:rPr>
            </w:pPr>
            <w:r>
              <w:rPr>
                <w:sz w:val="26"/>
              </w:rPr>
              <w:t>20</w:t>
            </w:r>
          </w:p>
          <w:p w:rsidR="00E6298E" w:rsidRDefault="00E6298E" w:rsidP="00EF33A3">
            <w:pPr>
              <w:spacing w:line="360" w:lineRule="auto"/>
              <w:jc w:val="center"/>
              <w:rPr>
                <w:sz w:val="26"/>
              </w:rPr>
            </w:pPr>
          </w:p>
        </w:tc>
        <w:tc>
          <w:tcPr>
            <w:tcW w:w="1476" w:type="dxa"/>
          </w:tcPr>
          <w:p w:rsidR="00E6298E" w:rsidRDefault="00E6298E" w:rsidP="00EF33A3">
            <w:pPr>
              <w:spacing w:line="360" w:lineRule="auto"/>
              <w:jc w:val="center"/>
              <w:rPr>
                <w:sz w:val="26"/>
              </w:rPr>
            </w:pPr>
            <w:r>
              <w:rPr>
                <w:sz w:val="26"/>
              </w:rPr>
              <w:t>1.4</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1.3</w:t>
            </w:r>
          </w:p>
          <w:p w:rsidR="00E6298E" w:rsidRDefault="00E6298E" w:rsidP="00EF33A3">
            <w:pPr>
              <w:spacing w:line="360" w:lineRule="auto"/>
              <w:jc w:val="center"/>
              <w:rPr>
                <w:sz w:val="26"/>
              </w:rPr>
            </w:pPr>
            <w:r>
              <w:rPr>
                <w:sz w:val="26"/>
              </w:rPr>
              <w:t>1.7</w:t>
            </w:r>
          </w:p>
          <w:p w:rsidR="00E6298E" w:rsidRDefault="00E6298E" w:rsidP="00EF33A3">
            <w:pPr>
              <w:spacing w:line="360" w:lineRule="auto"/>
              <w:jc w:val="center"/>
              <w:rPr>
                <w:sz w:val="26"/>
              </w:rPr>
            </w:pPr>
            <w:r>
              <w:rPr>
                <w:sz w:val="26"/>
              </w:rPr>
              <w:t>0.9</w:t>
            </w:r>
          </w:p>
          <w:p w:rsidR="00E6298E" w:rsidRDefault="00E6298E" w:rsidP="00EF33A3">
            <w:pPr>
              <w:spacing w:line="360" w:lineRule="auto"/>
              <w:jc w:val="center"/>
              <w:rPr>
                <w:sz w:val="26"/>
              </w:rPr>
            </w:pPr>
            <w:r>
              <w:rPr>
                <w:sz w:val="26"/>
              </w:rPr>
              <w:t>1.2</w:t>
            </w:r>
          </w:p>
          <w:p w:rsidR="00E6298E" w:rsidRDefault="00E6298E" w:rsidP="00EF33A3">
            <w:pPr>
              <w:spacing w:line="360" w:lineRule="auto"/>
              <w:jc w:val="center"/>
              <w:rPr>
                <w:sz w:val="26"/>
              </w:rPr>
            </w:pPr>
          </w:p>
        </w:tc>
        <w:tc>
          <w:tcPr>
            <w:tcW w:w="1476" w:type="dxa"/>
          </w:tcPr>
          <w:p w:rsidR="00E6298E" w:rsidRDefault="00E6298E" w:rsidP="00EF33A3">
            <w:pPr>
              <w:spacing w:line="360" w:lineRule="auto"/>
              <w:jc w:val="center"/>
              <w:rPr>
                <w:sz w:val="26"/>
              </w:rPr>
            </w:pPr>
            <w:r>
              <w:rPr>
                <w:sz w:val="26"/>
              </w:rPr>
              <w:t>0.1</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0.6</w:t>
            </w:r>
          </w:p>
          <w:p w:rsidR="00E6298E" w:rsidRDefault="00E6298E" w:rsidP="00EF33A3">
            <w:pPr>
              <w:spacing w:line="360" w:lineRule="auto"/>
              <w:jc w:val="center"/>
              <w:rPr>
                <w:sz w:val="26"/>
              </w:rPr>
            </w:pPr>
            <w:r>
              <w:rPr>
                <w:sz w:val="26"/>
              </w:rPr>
              <w:t>2.0</w:t>
            </w:r>
          </w:p>
          <w:p w:rsidR="00E6298E" w:rsidRDefault="00E6298E" w:rsidP="00EF33A3">
            <w:pPr>
              <w:spacing w:line="360" w:lineRule="auto"/>
              <w:jc w:val="center"/>
              <w:rPr>
                <w:sz w:val="26"/>
              </w:rPr>
            </w:pPr>
            <w:r>
              <w:rPr>
                <w:sz w:val="26"/>
              </w:rPr>
              <w:t>-1.1</w:t>
            </w:r>
          </w:p>
          <w:p w:rsidR="00E6298E" w:rsidRDefault="00E6298E" w:rsidP="00EF33A3">
            <w:pPr>
              <w:spacing w:line="360" w:lineRule="auto"/>
              <w:jc w:val="center"/>
              <w:rPr>
                <w:sz w:val="26"/>
              </w:rPr>
            </w:pPr>
            <w:r>
              <w:rPr>
                <w:sz w:val="26"/>
              </w:rPr>
              <w:t>-0.5</w:t>
            </w:r>
          </w:p>
        </w:tc>
      </w:tr>
      <w:tr w:rsidR="00E6298E" w:rsidTr="00EF33A3">
        <w:tblPrEx>
          <w:tblCellMar>
            <w:top w:w="0" w:type="dxa"/>
            <w:bottom w:w="0" w:type="dxa"/>
          </w:tblCellMar>
        </w:tblPrEx>
        <w:trPr>
          <w:trHeight w:val="3325"/>
        </w:trPr>
        <w:tc>
          <w:tcPr>
            <w:tcW w:w="1908" w:type="dxa"/>
            <w:tcBorders>
              <w:bottom w:val="single" w:sz="4" w:space="0" w:color="auto"/>
            </w:tcBorders>
          </w:tcPr>
          <w:p w:rsidR="00E6298E" w:rsidRDefault="00E6298E" w:rsidP="00EF33A3">
            <w:pPr>
              <w:spacing w:line="360" w:lineRule="auto"/>
              <w:jc w:val="both"/>
              <w:rPr>
                <w:sz w:val="26"/>
              </w:rPr>
            </w:pPr>
            <w:r>
              <w:rPr>
                <w:sz w:val="26"/>
              </w:rPr>
              <w:t xml:space="preserve">2.All non </w:t>
            </w:r>
            <w:proofErr w:type="spellStart"/>
            <w:r>
              <w:rPr>
                <w:sz w:val="26"/>
              </w:rPr>
              <w:t>foodgrains</w:t>
            </w:r>
            <w:proofErr w:type="spellEnd"/>
            <w:r>
              <w:rPr>
                <w:sz w:val="26"/>
              </w:rPr>
              <w:t xml:space="preserve"> of which</w:t>
            </w:r>
          </w:p>
          <w:p w:rsidR="00E6298E" w:rsidRDefault="00E6298E" w:rsidP="00EF33A3">
            <w:pPr>
              <w:spacing w:line="360" w:lineRule="auto"/>
              <w:jc w:val="both"/>
              <w:rPr>
                <w:sz w:val="26"/>
              </w:rPr>
            </w:pPr>
            <w:r>
              <w:rPr>
                <w:sz w:val="26"/>
              </w:rPr>
              <w:t>oil seeds</w:t>
            </w:r>
          </w:p>
          <w:p w:rsidR="00E6298E" w:rsidRDefault="00E6298E" w:rsidP="00EF33A3">
            <w:pPr>
              <w:spacing w:line="360" w:lineRule="auto"/>
              <w:jc w:val="both"/>
              <w:rPr>
                <w:sz w:val="26"/>
              </w:rPr>
            </w:pPr>
            <w:r>
              <w:rPr>
                <w:sz w:val="26"/>
              </w:rPr>
              <w:t>sugar cane</w:t>
            </w:r>
          </w:p>
          <w:p w:rsidR="00E6298E" w:rsidRDefault="00E6298E" w:rsidP="00EF33A3">
            <w:pPr>
              <w:spacing w:line="360" w:lineRule="auto"/>
              <w:jc w:val="both"/>
              <w:rPr>
                <w:sz w:val="26"/>
              </w:rPr>
            </w:pPr>
            <w:r>
              <w:rPr>
                <w:sz w:val="26"/>
              </w:rPr>
              <w:t>cotton</w:t>
            </w:r>
          </w:p>
          <w:p w:rsidR="00E6298E" w:rsidRDefault="00E6298E" w:rsidP="00EF33A3">
            <w:pPr>
              <w:spacing w:line="360" w:lineRule="auto"/>
              <w:jc w:val="both"/>
              <w:rPr>
                <w:sz w:val="26"/>
              </w:rPr>
            </w:pPr>
            <w:r>
              <w:rPr>
                <w:sz w:val="26"/>
              </w:rPr>
              <w:t>potato</w:t>
            </w:r>
          </w:p>
          <w:p w:rsidR="00E6298E" w:rsidRDefault="00E6298E" w:rsidP="00EF33A3">
            <w:pPr>
              <w:spacing w:line="360" w:lineRule="auto"/>
              <w:jc w:val="both"/>
              <w:rPr>
                <w:sz w:val="26"/>
              </w:rPr>
            </w:pPr>
            <w:r>
              <w:rPr>
                <w:sz w:val="26"/>
              </w:rPr>
              <w:t>3.All crops</w:t>
            </w:r>
          </w:p>
        </w:tc>
        <w:tc>
          <w:tcPr>
            <w:tcW w:w="1044" w:type="dxa"/>
            <w:tcBorders>
              <w:bottom w:val="single" w:sz="4" w:space="0" w:color="auto"/>
            </w:tcBorders>
          </w:tcPr>
          <w:p w:rsidR="00E6298E" w:rsidRDefault="00E6298E" w:rsidP="00EF33A3">
            <w:pPr>
              <w:spacing w:line="360" w:lineRule="auto"/>
              <w:jc w:val="center"/>
              <w:rPr>
                <w:sz w:val="26"/>
              </w:rPr>
            </w:pPr>
            <w:r>
              <w:rPr>
                <w:sz w:val="26"/>
              </w:rPr>
              <w:t>23</w:t>
            </w:r>
          </w:p>
          <w:p w:rsidR="00E6298E" w:rsidRDefault="00E6298E" w:rsidP="00EF33A3">
            <w:pPr>
              <w:spacing w:line="360" w:lineRule="auto"/>
              <w:jc w:val="center"/>
              <w:rPr>
                <w:sz w:val="26"/>
              </w:rPr>
            </w:pP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10</w:t>
            </w:r>
          </w:p>
          <w:p w:rsidR="00E6298E" w:rsidRDefault="00E6298E" w:rsidP="00EF33A3">
            <w:pPr>
              <w:spacing w:line="360" w:lineRule="auto"/>
              <w:jc w:val="center"/>
              <w:rPr>
                <w:sz w:val="26"/>
              </w:rPr>
            </w:pPr>
            <w:r>
              <w:rPr>
                <w:sz w:val="26"/>
              </w:rPr>
              <w:t>1.5</w:t>
            </w:r>
          </w:p>
          <w:p w:rsidR="00E6298E" w:rsidRDefault="00E6298E" w:rsidP="00EF33A3">
            <w:pPr>
              <w:spacing w:line="360" w:lineRule="auto"/>
              <w:jc w:val="center"/>
              <w:rPr>
                <w:sz w:val="26"/>
              </w:rPr>
            </w:pPr>
            <w:r>
              <w:rPr>
                <w:sz w:val="26"/>
              </w:rPr>
              <w:t>4.9</w:t>
            </w:r>
          </w:p>
          <w:p w:rsidR="00E6298E" w:rsidRDefault="00E6298E" w:rsidP="00EF33A3">
            <w:pPr>
              <w:spacing w:line="360" w:lineRule="auto"/>
              <w:jc w:val="center"/>
              <w:rPr>
                <w:sz w:val="26"/>
              </w:rPr>
            </w:pPr>
            <w:r>
              <w:rPr>
                <w:sz w:val="26"/>
              </w:rPr>
              <w:t>0.2</w:t>
            </w:r>
          </w:p>
        </w:tc>
        <w:tc>
          <w:tcPr>
            <w:tcW w:w="1476" w:type="dxa"/>
            <w:tcBorders>
              <w:bottom w:val="single" w:sz="4" w:space="0" w:color="auto"/>
            </w:tcBorders>
          </w:tcPr>
          <w:p w:rsidR="00E6298E" w:rsidRDefault="00E6298E" w:rsidP="00EF33A3">
            <w:pPr>
              <w:spacing w:line="360" w:lineRule="auto"/>
              <w:jc w:val="center"/>
              <w:rPr>
                <w:sz w:val="26"/>
              </w:rPr>
            </w:pPr>
            <w:r>
              <w:rPr>
                <w:sz w:val="26"/>
              </w:rPr>
              <w:t>33</w:t>
            </w:r>
          </w:p>
          <w:p w:rsidR="00E6298E" w:rsidRDefault="00E6298E" w:rsidP="00EF33A3">
            <w:pPr>
              <w:spacing w:line="360" w:lineRule="auto"/>
              <w:jc w:val="center"/>
              <w:rPr>
                <w:sz w:val="26"/>
              </w:rPr>
            </w:pP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15</w:t>
            </w:r>
          </w:p>
          <w:p w:rsidR="00E6298E" w:rsidRDefault="00E6298E" w:rsidP="00EF33A3">
            <w:pPr>
              <w:spacing w:line="360" w:lineRule="auto"/>
              <w:rPr>
                <w:sz w:val="26"/>
              </w:rPr>
            </w:pPr>
            <w:r>
              <w:rPr>
                <w:sz w:val="26"/>
              </w:rPr>
              <w:t xml:space="preserve">        2.6</w:t>
            </w:r>
          </w:p>
          <w:p w:rsidR="00E6298E" w:rsidRDefault="00E6298E" w:rsidP="00EF33A3">
            <w:pPr>
              <w:spacing w:line="360" w:lineRule="auto"/>
              <w:jc w:val="center"/>
              <w:rPr>
                <w:sz w:val="26"/>
              </w:rPr>
            </w:pPr>
            <w:r>
              <w:rPr>
                <w:sz w:val="26"/>
              </w:rPr>
              <w:t>8.4</w:t>
            </w:r>
          </w:p>
          <w:p w:rsidR="00E6298E" w:rsidRDefault="00E6298E" w:rsidP="00EF33A3">
            <w:pPr>
              <w:spacing w:line="360" w:lineRule="auto"/>
              <w:jc w:val="center"/>
              <w:rPr>
                <w:sz w:val="26"/>
              </w:rPr>
            </w:pPr>
            <w:r>
              <w:rPr>
                <w:sz w:val="26"/>
              </w:rPr>
              <w:t>0.4</w:t>
            </w:r>
          </w:p>
          <w:p w:rsidR="00E6298E" w:rsidRDefault="00E6298E" w:rsidP="00EF33A3">
            <w:pPr>
              <w:spacing w:line="360" w:lineRule="auto"/>
              <w:jc w:val="center"/>
              <w:rPr>
                <w:sz w:val="26"/>
              </w:rPr>
            </w:pPr>
            <w:r>
              <w:rPr>
                <w:sz w:val="26"/>
              </w:rPr>
              <w:t>151</w:t>
            </w:r>
          </w:p>
        </w:tc>
        <w:tc>
          <w:tcPr>
            <w:tcW w:w="1476" w:type="dxa"/>
            <w:tcBorders>
              <w:bottom w:val="single" w:sz="4" w:space="0" w:color="auto"/>
            </w:tcBorders>
          </w:tcPr>
          <w:p w:rsidR="00E6298E" w:rsidRDefault="00E6298E" w:rsidP="00EF33A3">
            <w:pPr>
              <w:spacing w:line="360" w:lineRule="auto"/>
              <w:jc w:val="center"/>
              <w:rPr>
                <w:sz w:val="26"/>
              </w:rPr>
            </w:pPr>
            <w:r>
              <w:rPr>
                <w:sz w:val="26"/>
              </w:rPr>
              <w:t>38</w:t>
            </w:r>
          </w:p>
          <w:p w:rsidR="00E6298E" w:rsidRDefault="00E6298E" w:rsidP="00EF33A3">
            <w:pPr>
              <w:spacing w:line="360" w:lineRule="auto"/>
              <w:jc w:val="center"/>
              <w:rPr>
                <w:sz w:val="26"/>
              </w:rPr>
            </w:pP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22</w:t>
            </w:r>
          </w:p>
          <w:p w:rsidR="00E6298E" w:rsidRDefault="00E6298E" w:rsidP="00EF33A3">
            <w:pPr>
              <w:spacing w:line="360" w:lineRule="auto"/>
              <w:jc w:val="center"/>
              <w:rPr>
                <w:sz w:val="26"/>
              </w:rPr>
            </w:pPr>
            <w:r>
              <w:rPr>
                <w:sz w:val="26"/>
              </w:rPr>
              <w:t>4.3</w:t>
            </w:r>
          </w:p>
          <w:p w:rsidR="00E6298E" w:rsidRDefault="00E6298E" w:rsidP="00EF33A3">
            <w:pPr>
              <w:spacing w:line="360" w:lineRule="auto"/>
              <w:jc w:val="center"/>
              <w:rPr>
                <w:sz w:val="26"/>
              </w:rPr>
            </w:pPr>
            <w:r>
              <w:rPr>
                <w:sz w:val="26"/>
              </w:rPr>
              <w:t>8.6</w:t>
            </w:r>
          </w:p>
          <w:p w:rsidR="00E6298E" w:rsidRDefault="00E6298E" w:rsidP="00EF33A3">
            <w:pPr>
              <w:spacing w:line="360" w:lineRule="auto"/>
              <w:jc w:val="center"/>
              <w:rPr>
                <w:sz w:val="26"/>
              </w:rPr>
            </w:pPr>
            <w:r>
              <w:rPr>
                <w:sz w:val="26"/>
              </w:rPr>
              <w:t>1.2</w:t>
            </w:r>
          </w:p>
          <w:p w:rsidR="00E6298E" w:rsidRDefault="00E6298E" w:rsidP="00EF33A3">
            <w:pPr>
              <w:spacing w:line="360" w:lineRule="auto"/>
              <w:jc w:val="center"/>
              <w:rPr>
                <w:sz w:val="26"/>
              </w:rPr>
            </w:pPr>
            <w:r>
              <w:rPr>
                <w:sz w:val="26"/>
              </w:rPr>
              <w:t>151</w:t>
            </w:r>
          </w:p>
        </w:tc>
        <w:tc>
          <w:tcPr>
            <w:tcW w:w="1476" w:type="dxa"/>
            <w:tcBorders>
              <w:bottom w:val="single" w:sz="4" w:space="0" w:color="auto"/>
            </w:tcBorders>
          </w:tcPr>
          <w:p w:rsidR="00E6298E" w:rsidRDefault="00E6298E" w:rsidP="00EF33A3">
            <w:pPr>
              <w:spacing w:line="360" w:lineRule="auto"/>
              <w:jc w:val="center"/>
              <w:rPr>
                <w:sz w:val="26"/>
              </w:rPr>
            </w:pPr>
            <w:r>
              <w:rPr>
                <w:sz w:val="26"/>
              </w:rPr>
              <w:t>2.5</w:t>
            </w:r>
          </w:p>
          <w:p w:rsidR="00E6298E" w:rsidRDefault="00E6298E" w:rsidP="00EF33A3">
            <w:pPr>
              <w:spacing w:line="360" w:lineRule="auto"/>
              <w:jc w:val="center"/>
              <w:rPr>
                <w:sz w:val="26"/>
              </w:rPr>
            </w:pP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2.6</w:t>
            </w:r>
          </w:p>
          <w:p w:rsidR="00E6298E" w:rsidRDefault="00E6298E" w:rsidP="00EF33A3">
            <w:pPr>
              <w:spacing w:line="360" w:lineRule="auto"/>
              <w:jc w:val="center"/>
              <w:rPr>
                <w:sz w:val="26"/>
              </w:rPr>
            </w:pPr>
            <w:r>
              <w:rPr>
                <w:sz w:val="26"/>
              </w:rPr>
              <w:t>2.5</w:t>
            </w:r>
          </w:p>
          <w:p w:rsidR="00E6298E" w:rsidRDefault="00E6298E" w:rsidP="00EF33A3">
            <w:pPr>
              <w:spacing w:line="360" w:lineRule="auto"/>
              <w:jc w:val="center"/>
              <w:rPr>
                <w:sz w:val="26"/>
              </w:rPr>
            </w:pPr>
            <w:r>
              <w:rPr>
                <w:sz w:val="26"/>
              </w:rPr>
              <w:t>3.3</w:t>
            </w:r>
          </w:p>
          <w:p w:rsidR="00E6298E" w:rsidRDefault="00E6298E" w:rsidP="00EF33A3">
            <w:pPr>
              <w:spacing w:line="360" w:lineRule="auto"/>
              <w:jc w:val="center"/>
              <w:rPr>
                <w:sz w:val="26"/>
              </w:rPr>
            </w:pPr>
            <w:r>
              <w:rPr>
                <w:sz w:val="26"/>
              </w:rPr>
              <w:t>4.4</w:t>
            </w:r>
          </w:p>
          <w:p w:rsidR="00E6298E" w:rsidRDefault="00E6298E" w:rsidP="00EF33A3">
            <w:pPr>
              <w:spacing w:line="360" w:lineRule="auto"/>
              <w:jc w:val="center"/>
              <w:rPr>
                <w:sz w:val="26"/>
              </w:rPr>
            </w:pPr>
            <w:r>
              <w:rPr>
                <w:sz w:val="26"/>
              </w:rPr>
              <w:t>1.6</w:t>
            </w:r>
          </w:p>
        </w:tc>
        <w:tc>
          <w:tcPr>
            <w:tcW w:w="1476" w:type="dxa"/>
            <w:tcBorders>
              <w:bottom w:val="single" w:sz="4" w:space="0" w:color="auto"/>
            </w:tcBorders>
          </w:tcPr>
          <w:p w:rsidR="00E6298E" w:rsidRDefault="00E6298E" w:rsidP="00EF33A3">
            <w:pPr>
              <w:spacing w:line="360" w:lineRule="auto"/>
              <w:jc w:val="center"/>
              <w:rPr>
                <w:sz w:val="26"/>
              </w:rPr>
            </w:pPr>
            <w:r>
              <w:rPr>
                <w:sz w:val="26"/>
              </w:rPr>
              <w:t>0.3</w:t>
            </w:r>
          </w:p>
          <w:p w:rsidR="00E6298E" w:rsidRDefault="00E6298E" w:rsidP="00EF33A3">
            <w:pPr>
              <w:spacing w:line="360" w:lineRule="auto"/>
              <w:jc w:val="center"/>
              <w:rPr>
                <w:sz w:val="26"/>
              </w:rPr>
            </w:pP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1.1</w:t>
            </w:r>
          </w:p>
          <w:p w:rsidR="00E6298E" w:rsidRDefault="00E6298E" w:rsidP="00EF33A3">
            <w:pPr>
              <w:spacing w:line="360" w:lineRule="auto"/>
              <w:jc w:val="center"/>
              <w:rPr>
                <w:sz w:val="26"/>
              </w:rPr>
            </w:pPr>
            <w:r>
              <w:rPr>
                <w:sz w:val="26"/>
              </w:rPr>
              <w:t>1.4</w:t>
            </w:r>
          </w:p>
          <w:p w:rsidR="00E6298E" w:rsidRDefault="00E6298E" w:rsidP="00EF33A3">
            <w:pPr>
              <w:spacing w:line="360" w:lineRule="auto"/>
              <w:jc w:val="center"/>
              <w:rPr>
                <w:sz w:val="26"/>
              </w:rPr>
            </w:pPr>
            <w:r>
              <w:rPr>
                <w:sz w:val="26"/>
              </w:rPr>
              <w:t>0.1</w:t>
            </w:r>
          </w:p>
          <w:p w:rsidR="00E6298E" w:rsidRDefault="00E6298E" w:rsidP="00EF33A3">
            <w:pPr>
              <w:spacing w:line="360" w:lineRule="auto"/>
              <w:jc w:val="center"/>
              <w:rPr>
                <w:sz w:val="26"/>
              </w:rPr>
            </w:pPr>
            <w:r>
              <w:rPr>
                <w:sz w:val="26"/>
              </w:rPr>
              <w:t>3.5</w:t>
            </w:r>
          </w:p>
          <w:p w:rsidR="00E6298E" w:rsidRDefault="00E6298E" w:rsidP="00EF33A3">
            <w:pPr>
              <w:spacing w:line="360" w:lineRule="auto"/>
              <w:jc w:val="center"/>
              <w:rPr>
                <w:sz w:val="26"/>
              </w:rPr>
            </w:pPr>
            <w:r>
              <w:rPr>
                <w:sz w:val="26"/>
              </w:rPr>
              <w:t>0.1</w:t>
            </w:r>
          </w:p>
        </w:tc>
      </w:tr>
    </w:tbl>
    <w:p w:rsidR="00E6298E" w:rsidRDefault="00E6298E" w:rsidP="00E6298E">
      <w:pPr>
        <w:spacing w:line="360" w:lineRule="auto"/>
        <w:jc w:val="both"/>
        <w:rPr>
          <w:sz w:val="26"/>
        </w:rPr>
      </w:pPr>
    </w:p>
    <w:p w:rsidR="00E6298E" w:rsidRDefault="00E6298E" w:rsidP="00E6298E">
      <w:pPr>
        <w:spacing w:line="360" w:lineRule="auto"/>
        <w:jc w:val="both"/>
        <w:rPr>
          <w:sz w:val="26"/>
        </w:rPr>
      </w:pPr>
      <w:proofErr w:type="gramStart"/>
      <w:r>
        <w:rPr>
          <w:sz w:val="26"/>
        </w:rPr>
        <w:t>Source :</w:t>
      </w:r>
      <w:proofErr w:type="gramEnd"/>
      <w:r>
        <w:rPr>
          <w:sz w:val="26"/>
        </w:rPr>
        <w:t xml:space="preserve"> 1 GOI, Ministry of finance: Economic survey, 2001-02</w:t>
      </w: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As a </w:t>
      </w:r>
      <w:proofErr w:type="gramStart"/>
      <w:r>
        <w:rPr>
          <w:sz w:val="26"/>
        </w:rPr>
        <w:t>result  the</w:t>
      </w:r>
      <w:proofErr w:type="gramEnd"/>
      <w:r>
        <w:rPr>
          <w:sz w:val="26"/>
        </w:rPr>
        <w:t xml:space="preserve"> annual rate of growth of area under rice was a mere 0.6 percent  while it was 2.0 percent for wheat. The extension of area under was clearly due to introduction of bio- chemical technology, but it was at the expense of </w:t>
      </w:r>
      <w:proofErr w:type="spellStart"/>
      <w:r>
        <w:rPr>
          <w:sz w:val="26"/>
        </w:rPr>
        <w:t>coarse</w:t>
      </w:r>
      <w:proofErr w:type="spellEnd"/>
      <w:r>
        <w:rPr>
          <w:sz w:val="26"/>
        </w:rPr>
        <w:t xml:space="preserve">, cereals and pulses. </w:t>
      </w:r>
      <w:proofErr w:type="gramStart"/>
      <w:r>
        <w:rPr>
          <w:sz w:val="26"/>
        </w:rPr>
        <w:t>These has</w:t>
      </w:r>
      <w:proofErr w:type="gramEnd"/>
      <w:r>
        <w:rPr>
          <w:sz w:val="26"/>
        </w:rPr>
        <w:t xml:space="preserve"> been a shift in cropping pattern between the two periods. The share of wheat in total cropped area </w:t>
      </w:r>
      <w:proofErr w:type="gramStart"/>
      <w:r>
        <w:rPr>
          <w:sz w:val="26"/>
        </w:rPr>
        <w:t>had  gone</w:t>
      </w:r>
      <w:proofErr w:type="gramEnd"/>
      <w:r>
        <w:rPr>
          <w:sz w:val="26"/>
        </w:rPr>
        <w:t xml:space="preserve"> up from 8.5 percent to 14 percent ; and the share of wheat in irrigated area had gone up from 15 percent to 38 percent. Under non-food grains, </w:t>
      </w:r>
      <w:proofErr w:type="spellStart"/>
      <w:r>
        <w:rPr>
          <w:sz w:val="26"/>
        </w:rPr>
        <w:t>spectular</w:t>
      </w:r>
      <w:proofErr w:type="spellEnd"/>
      <w:r>
        <w:rPr>
          <w:sz w:val="26"/>
        </w:rPr>
        <w:t xml:space="preserve"> progress was achieved by </w:t>
      </w:r>
      <w:proofErr w:type="spellStart"/>
      <w:r>
        <w:rPr>
          <w:sz w:val="26"/>
        </w:rPr>
        <w:t>potatos</w:t>
      </w:r>
      <w:proofErr w:type="spellEnd"/>
      <w:r>
        <w:rPr>
          <w:sz w:val="26"/>
        </w:rPr>
        <w:t xml:space="preserve"> </w:t>
      </w:r>
      <w:proofErr w:type="gramStart"/>
      <w:r>
        <w:rPr>
          <w:sz w:val="26"/>
        </w:rPr>
        <w:t>and  plantation</w:t>
      </w:r>
      <w:proofErr w:type="gramEnd"/>
      <w:r>
        <w:rPr>
          <w:sz w:val="26"/>
        </w:rPr>
        <w:t xml:space="preserve"> crops</w:t>
      </w:r>
    </w:p>
    <w:p w:rsidR="00E6298E" w:rsidRDefault="00E6298E" w:rsidP="00E6298E">
      <w:pPr>
        <w:spacing w:line="360" w:lineRule="auto"/>
        <w:jc w:val="both"/>
        <w:rPr>
          <w:sz w:val="26"/>
        </w:rPr>
      </w:pPr>
    </w:p>
    <w:p w:rsidR="00E6298E" w:rsidRDefault="00E6298E" w:rsidP="00E6298E">
      <w:pPr>
        <w:spacing w:line="360" w:lineRule="auto"/>
        <w:jc w:val="both"/>
        <w:rPr>
          <w:b/>
          <w:sz w:val="26"/>
        </w:rPr>
      </w:pPr>
      <w:proofErr w:type="gramStart"/>
      <w:r>
        <w:rPr>
          <w:b/>
          <w:sz w:val="26"/>
        </w:rPr>
        <w:t>(iv) Rate</w:t>
      </w:r>
      <w:proofErr w:type="gramEnd"/>
      <w:r>
        <w:rPr>
          <w:b/>
          <w:sz w:val="26"/>
        </w:rPr>
        <w:t xml:space="preserve"> of growth in yield since 1949-50.</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The decline in agricultural productivity in general and food grains productivity in particular, which was a marked feature before independence and to some extent in the three years following independence was positively reversed with the introduction of planning in 1950-51 with the extension of irrigation and application of intensive methods of cultivation, and after the introduction of modern agricultural practice including the adoption of hybrid seeds, there has been a steady and continuous increase in yield per hectares of all crops. Table 4 illustrates the yield growth rates in India since 1940-50</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As it is not feasible and convenient to lamp together yield per hectare of different crops under the group </w:t>
      </w:r>
      <w:proofErr w:type="gramStart"/>
      <w:r>
        <w:rPr>
          <w:sz w:val="26"/>
        </w:rPr>
        <w:t>of  "</w:t>
      </w:r>
      <w:proofErr w:type="gramEnd"/>
      <w:r>
        <w:rPr>
          <w:sz w:val="26"/>
        </w:rPr>
        <w:t xml:space="preserve">non </w:t>
      </w:r>
      <w:proofErr w:type="spellStart"/>
      <w:r>
        <w:rPr>
          <w:sz w:val="26"/>
        </w:rPr>
        <w:t>foodgrains</w:t>
      </w:r>
      <w:proofErr w:type="spellEnd"/>
      <w:r>
        <w:rPr>
          <w:sz w:val="26"/>
        </w:rPr>
        <w:t xml:space="preserve">", we have </w:t>
      </w:r>
      <w:proofErr w:type="spellStart"/>
      <w:r>
        <w:rPr>
          <w:sz w:val="26"/>
        </w:rPr>
        <w:t>show</w:t>
      </w:r>
      <w:proofErr w:type="spellEnd"/>
      <w:r>
        <w:rPr>
          <w:sz w:val="26"/>
        </w:rPr>
        <w:t xml:space="preserve"> the yield per hectare in selected years for some selected crops. As mentioned earlier, monsoon and weather condition affect average yield per hectare, and therefore, the variation in yield per hectare reflect not only the effect of improved agricultural techniques but also that of natural factor </w:t>
      </w:r>
    </w:p>
    <w:p w:rsidR="00E6298E" w:rsidRDefault="00E6298E" w:rsidP="00E6298E">
      <w:pPr>
        <w:spacing w:line="360" w:lineRule="auto"/>
        <w:jc w:val="both"/>
        <w:rPr>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
    <w:p w:rsidR="00E6298E" w:rsidRDefault="00E6298E" w:rsidP="00E6298E">
      <w:pPr>
        <w:spacing w:line="360" w:lineRule="auto"/>
        <w:jc w:val="both"/>
        <w:rPr>
          <w:b/>
          <w:sz w:val="26"/>
        </w:rPr>
      </w:pPr>
      <w:proofErr w:type="gramStart"/>
      <w:r>
        <w:rPr>
          <w:b/>
          <w:sz w:val="26"/>
        </w:rPr>
        <w:t>Table 4: Growth in yield of principal crop since Independence.</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8"/>
        <w:gridCol w:w="1260"/>
        <w:gridCol w:w="1440"/>
        <w:gridCol w:w="1350"/>
        <w:gridCol w:w="1170"/>
        <w:gridCol w:w="1440"/>
      </w:tblGrid>
      <w:tr w:rsidR="00E6298E" w:rsidTr="00EF33A3">
        <w:tblPrEx>
          <w:tblCellMar>
            <w:top w:w="0" w:type="dxa"/>
            <w:bottom w:w="0" w:type="dxa"/>
          </w:tblCellMar>
        </w:tblPrEx>
        <w:trPr>
          <w:cantSplit/>
        </w:trPr>
        <w:tc>
          <w:tcPr>
            <w:tcW w:w="3078" w:type="dxa"/>
          </w:tcPr>
          <w:p w:rsidR="00E6298E" w:rsidRDefault="00E6298E" w:rsidP="00EF33A3">
            <w:pPr>
              <w:spacing w:line="360" w:lineRule="auto"/>
              <w:jc w:val="both"/>
              <w:rPr>
                <w:sz w:val="26"/>
              </w:rPr>
            </w:pPr>
          </w:p>
        </w:tc>
        <w:tc>
          <w:tcPr>
            <w:tcW w:w="1260" w:type="dxa"/>
          </w:tcPr>
          <w:p w:rsidR="00E6298E" w:rsidRDefault="00E6298E" w:rsidP="00EF33A3">
            <w:pPr>
              <w:spacing w:line="360" w:lineRule="auto"/>
              <w:jc w:val="both"/>
              <w:rPr>
                <w:sz w:val="26"/>
              </w:rPr>
            </w:pPr>
          </w:p>
        </w:tc>
        <w:tc>
          <w:tcPr>
            <w:tcW w:w="1440" w:type="dxa"/>
          </w:tcPr>
          <w:p w:rsidR="00E6298E" w:rsidRDefault="00E6298E" w:rsidP="00EF33A3">
            <w:pPr>
              <w:spacing w:line="360" w:lineRule="auto"/>
              <w:jc w:val="both"/>
              <w:rPr>
                <w:sz w:val="26"/>
              </w:rPr>
            </w:pPr>
          </w:p>
        </w:tc>
        <w:tc>
          <w:tcPr>
            <w:tcW w:w="1350" w:type="dxa"/>
          </w:tcPr>
          <w:p w:rsidR="00E6298E" w:rsidRDefault="00E6298E" w:rsidP="00EF33A3">
            <w:pPr>
              <w:spacing w:line="360" w:lineRule="auto"/>
              <w:jc w:val="both"/>
              <w:rPr>
                <w:sz w:val="26"/>
              </w:rPr>
            </w:pPr>
          </w:p>
        </w:tc>
        <w:tc>
          <w:tcPr>
            <w:tcW w:w="2610" w:type="dxa"/>
            <w:gridSpan w:val="2"/>
          </w:tcPr>
          <w:p w:rsidR="00E6298E" w:rsidRDefault="00E6298E" w:rsidP="00EF33A3">
            <w:pPr>
              <w:spacing w:line="360" w:lineRule="auto"/>
              <w:jc w:val="both"/>
              <w:rPr>
                <w:sz w:val="26"/>
              </w:rPr>
            </w:pPr>
            <w:r>
              <w:rPr>
                <w:sz w:val="26"/>
              </w:rPr>
              <w:t xml:space="preserve">Annual </w:t>
            </w:r>
            <w:proofErr w:type="gramStart"/>
            <w:r>
              <w:rPr>
                <w:sz w:val="26"/>
              </w:rPr>
              <w:t>growth  Rate</w:t>
            </w:r>
            <w:proofErr w:type="gramEnd"/>
            <w:r>
              <w:rPr>
                <w:sz w:val="26"/>
              </w:rPr>
              <w:t>(%)</w:t>
            </w:r>
          </w:p>
        </w:tc>
      </w:tr>
      <w:tr w:rsidR="00E6298E" w:rsidTr="00EF33A3">
        <w:tblPrEx>
          <w:tblCellMar>
            <w:top w:w="0" w:type="dxa"/>
            <w:bottom w:w="0" w:type="dxa"/>
          </w:tblCellMar>
        </w:tblPrEx>
        <w:tc>
          <w:tcPr>
            <w:tcW w:w="3078" w:type="dxa"/>
          </w:tcPr>
          <w:p w:rsidR="00E6298E" w:rsidRDefault="00E6298E" w:rsidP="00EF33A3">
            <w:pPr>
              <w:spacing w:line="360" w:lineRule="auto"/>
              <w:jc w:val="both"/>
              <w:rPr>
                <w:sz w:val="26"/>
              </w:rPr>
            </w:pPr>
          </w:p>
        </w:tc>
        <w:tc>
          <w:tcPr>
            <w:tcW w:w="1260" w:type="dxa"/>
          </w:tcPr>
          <w:p w:rsidR="00E6298E" w:rsidRDefault="00E6298E" w:rsidP="00EF33A3">
            <w:pPr>
              <w:spacing w:line="360" w:lineRule="auto"/>
              <w:jc w:val="both"/>
              <w:rPr>
                <w:sz w:val="26"/>
              </w:rPr>
            </w:pPr>
            <w:r>
              <w:rPr>
                <w:sz w:val="26"/>
              </w:rPr>
              <w:t>1949-50</w:t>
            </w:r>
          </w:p>
        </w:tc>
        <w:tc>
          <w:tcPr>
            <w:tcW w:w="1440" w:type="dxa"/>
          </w:tcPr>
          <w:p w:rsidR="00E6298E" w:rsidRDefault="00E6298E" w:rsidP="00EF33A3">
            <w:pPr>
              <w:spacing w:line="360" w:lineRule="auto"/>
              <w:jc w:val="both"/>
              <w:rPr>
                <w:sz w:val="26"/>
              </w:rPr>
            </w:pPr>
            <w:r>
              <w:rPr>
                <w:sz w:val="26"/>
              </w:rPr>
              <w:t xml:space="preserve">1964-65 </w:t>
            </w:r>
          </w:p>
        </w:tc>
        <w:tc>
          <w:tcPr>
            <w:tcW w:w="1350" w:type="dxa"/>
          </w:tcPr>
          <w:p w:rsidR="00E6298E" w:rsidRDefault="00E6298E" w:rsidP="00EF33A3">
            <w:pPr>
              <w:spacing w:line="360" w:lineRule="auto"/>
              <w:jc w:val="both"/>
              <w:rPr>
                <w:sz w:val="26"/>
              </w:rPr>
            </w:pPr>
            <w:r>
              <w:rPr>
                <w:sz w:val="26"/>
              </w:rPr>
              <w:t>2000-01</w:t>
            </w:r>
          </w:p>
        </w:tc>
        <w:tc>
          <w:tcPr>
            <w:tcW w:w="1170" w:type="dxa"/>
          </w:tcPr>
          <w:p w:rsidR="00E6298E" w:rsidRDefault="00E6298E" w:rsidP="00EF33A3">
            <w:pPr>
              <w:spacing w:line="360" w:lineRule="auto"/>
              <w:jc w:val="both"/>
              <w:rPr>
                <w:sz w:val="26"/>
              </w:rPr>
            </w:pPr>
            <w:r>
              <w:rPr>
                <w:sz w:val="26"/>
              </w:rPr>
              <w:t>1949-50 to</w:t>
            </w:r>
          </w:p>
          <w:p w:rsidR="00E6298E" w:rsidRDefault="00E6298E" w:rsidP="00EF33A3">
            <w:pPr>
              <w:spacing w:line="360" w:lineRule="auto"/>
              <w:jc w:val="both"/>
              <w:rPr>
                <w:sz w:val="26"/>
              </w:rPr>
            </w:pPr>
            <w:r>
              <w:rPr>
                <w:sz w:val="26"/>
              </w:rPr>
              <w:t>1964-65</w:t>
            </w:r>
          </w:p>
        </w:tc>
        <w:tc>
          <w:tcPr>
            <w:tcW w:w="1440" w:type="dxa"/>
          </w:tcPr>
          <w:p w:rsidR="00E6298E" w:rsidRDefault="00E6298E" w:rsidP="00EF33A3">
            <w:pPr>
              <w:spacing w:line="360" w:lineRule="auto"/>
              <w:jc w:val="both"/>
              <w:rPr>
                <w:sz w:val="26"/>
              </w:rPr>
            </w:pPr>
            <w:r>
              <w:rPr>
                <w:sz w:val="26"/>
              </w:rPr>
              <w:t>1964-65 to</w:t>
            </w:r>
          </w:p>
          <w:p w:rsidR="00E6298E" w:rsidRDefault="00E6298E" w:rsidP="00EF33A3">
            <w:pPr>
              <w:spacing w:line="360" w:lineRule="auto"/>
              <w:jc w:val="both"/>
              <w:rPr>
                <w:sz w:val="26"/>
              </w:rPr>
            </w:pPr>
            <w:r>
              <w:rPr>
                <w:sz w:val="26"/>
              </w:rPr>
              <w:t>2000-01</w:t>
            </w:r>
          </w:p>
        </w:tc>
      </w:tr>
      <w:tr w:rsidR="00E6298E" w:rsidTr="00EF33A3">
        <w:tblPrEx>
          <w:tblCellMar>
            <w:top w:w="0" w:type="dxa"/>
            <w:bottom w:w="0" w:type="dxa"/>
          </w:tblCellMar>
        </w:tblPrEx>
        <w:trPr>
          <w:cantSplit/>
          <w:trHeight w:val="5732"/>
        </w:trPr>
        <w:tc>
          <w:tcPr>
            <w:tcW w:w="3078" w:type="dxa"/>
          </w:tcPr>
          <w:p w:rsidR="00E6298E" w:rsidRDefault="00E6298E" w:rsidP="00EF33A3">
            <w:pPr>
              <w:spacing w:line="360" w:lineRule="auto"/>
              <w:rPr>
                <w:sz w:val="26"/>
              </w:rPr>
            </w:pPr>
            <w:r>
              <w:rPr>
                <w:sz w:val="26"/>
              </w:rPr>
              <w:t xml:space="preserve">1.All </w:t>
            </w:r>
            <w:proofErr w:type="spellStart"/>
            <w:r>
              <w:rPr>
                <w:sz w:val="26"/>
              </w:rPr>
              <w:t>foodgrains</w:t>
            </w:r>
            <w:proofErr w:type="spellEnd"/>
            <w:r>
              <w:rPr>
                <w:sz w:val="26"/>
              </w:rPr>
              <w:t xml:space="preserve"> of which</w:t>
            </w:r>
          </w:p>
          <w:p w:rsidR="00E6298E" w:rsidRDefault="00E6298E" w:rsidP="00EF33A3">
            <w:pPr>
              <w:spacing w:line="360" w:lineRule="auto"/>
              <w:rPr>
                <w:sz w:val="26"/>
              </w:rPr>
            </w:pPr>
            <w:r>
              <w:rPr>
                <w:sz w:val="26"/>
              </w:rPr>
              <w:t>Rice (quintals)</w:t>
            </w:r>
          </w:p>
          <w:p w:rsidR="00E6298E" w:rsidRDefault="00E6298E" w:rsidP="00EF33A3">
            <w:pPr>
              <w:spacing w:line="360" w:lineRule="auto"/>
              <w:rPr>
                <w:sz w:val="26"/>
              </w:rPr>
            </w:pPr>
            <w:r>
              <w:rPr>
                <w:sz w:val="26"/>
              </w:rPr>
              <w:t>Wheat (quintals)</w:t>
            </w:r>
          </w:p>
          <w:p w:rsidR="00E6298E" w:rsidRDefault="00E6298E" w:rsidP="00EF33A3">
            <w:pPr>
              <w:spacing w:line="360" w:lineRule="auto"/>
              <w:rPr>
                <w:sz w:val="26"/>
              </w:rPr>
            </w:pPr>
            <w:r>
              <w:rPr>
                <w:sz w:val="26"/>
              </w:rPr>
              <w:t xml:space="preserve">Coarse cereals </w:t>
            </w:r>
          </w:p>
          <w:p w:rsidR="00E6298E" w:rsidRDefault="00E6298E" w:rsidP="00EF33A3">
            <w:pPr>
              <w:spacing w:line="360" w:lineRule="auto"/>
              <w:rPr>
                <w:sz w:val="26"/>
              </w:rPr>
            </w:pPr>
            <w:r>
              <w:rPr>
                <w:sz w:val="26"/>
              </w:rPr>
              <w:t>(quintals)</w:t>
            </w:r>
          </w:p>
          <w:p w:rsidR="00E6298E" w:rsidRDefault="00E6298E" w:rsidP="00EF33A3">
            <w:pPr>
              <w:spacing w:line="360" w:lineRule="auto"/>
              <w:rPr>
                <w:sz w:val="26"/>
              </w:rPr>
            </w:pPr>
            <w:r>
              <w:rPr>
                <w:sz w:val="26"/>
              </w:rPr>
              <w:t>pulses(quintals)</w:t>
            </w:r>
          </w:p>
          <w:p w:rsidR="00E6298E" w:rsidRDefault="00E6298E" w:rsidP="00EF33A3">
            <w:pPr>
              <w:spacing w:line="360" w:lineRule="auto"/>
              <w:rPr>
                <w:sz w:val="26"/>
              </w:rPr>
            </w:pPr>
            <w:r>
              <w:rPr>
                <w:sz w:val="26"/>
              </w:rPr>
              <w:t>2.All non-</w:t>
            </w:r>
            <w:proofErr w:type="spellStart"/>
            <w:r>
              <w:rPr>
                <w:sz w:val="26"/>
              </w:rPr>
              <w:t>foodgrains</w:t>
            </w:r>
            <w:proofErr w:type="spellEnd"/>
            <w:r>
              <w:rPr>
                <w:sz w:val="26"/>
              </w:rPr>
              <w:t xml:space="preserve"> of which</w:t>
            </w:r>
          </w:p>
          <w:p w:rsidR="00E6298E" w:rsidRDefault="00E6298E" w:rsidP="00EF33A3">
            <w:pPr>
              <w:spacing w:line="360" w:lineRule="auto"/>
              <w:rPr>
                <w:sz w:val="26"/>
              </w:rPr>
            </w:pPr>
            <w:r>
              <w:rPr>
                <w:sz w:val="26"/>
              </w:rPr>
              <w:t>oil seeds (quintals)</w:t>
            </w:r>
          </w:p>
          <w:p w:rsidR="00E6298E" w:rsidRDefault="00E6298E" w:rsidP="00EF33A3">
            <w:pPr>
              <w:spacing w:line="360" w:lineRule="auto"/>
              <w:rPr>
                <w:sz w:val="26"/>
              </w:rPr>
            </w:pPr>
            <w:r>
              <w:rPr>
                <w:sz w:val="26"/>
              </w:rPr>
              <w:t>sugar cane (</w:t>
            </w:r>
            <w:proofErr w:type="spellStart"/>
            <w:r>
              <w:rPr>
                <w:sz w:val="26"/>
              </w:rPr>
              <w:t>tonnes</w:t>
            </w:r>
            <w:proofErr w:type="spellEnd"/>
            <w:r>
              <w:rPr>
                <w:sz w:val="26"/>
              </w:rPr>
              <w:t>)</w:t>
            </w:r>
          </w:p>
          <w:p w:rsidR="00E6298E" w:rsidRDefault="00E6298E" w:rsidP="00EF33A3">
            <w:pPr>
              <w:spacing w:line="360" w:lineRule="auto"/>
              <w:rPr>
                <w:sz w:val="26"/>
              </w:rPr>
            </w:pPr>
            <w:r>
              <w:rPr>
                <w:sz w:val="26"/>
              </w:rPr>
              <w:t>cotton (</w:t>
            </w:r>
            <w:proofErr w:type="spellStart"/>
            <w:r>
              <w:rPr>
                <w:sz w:val="26"/>
              </w:rPr>
              <w:t>kgs</w:t>
            </w:r>
            <w:proofErr w:type="spellEnd"/>
            <w:r>
              <w:rPr>
                <w:sz w:val="26"/>
              </w:rPr>
              <w:t>)</w:t>
            </w:r>
          </w:p>
          <w:p w:rsidR="00E6298E" w:rsidRDefault="00E6298E" w:rsidP="00EF33A3">
            <w:pPr>
              <w:spacing w:line="360" w:lineRule="auto"/>
              <w:rPr>
                <w:sz w:val="26"/>
              </w:rPr>
            </w:pPr>
            <w:r>
              <w:rPr>
                <w:sz w:val="26"/>
              </w:rPr>
              <w:t>potato</w:t>
            </w:r>
          </w:p>
        </w:tc>
        <w:tc>
          <w:tcPr>
            <w:tcW w:w="1260" w:type="dxa"/>
          </w:tcPr>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7.1</w:t>
            </w:r>
          </w:p>
          <w:p w:rsidR="00E6298E" w:rsidRDefault="00E6298E" w:rsidP="00EF33A3">
            <w:pPr>
              <w:spacing w:line="360" w:lineRule="auto"/>
              <w:jc w:val="center"/>
              <w:rPr>
                <w:sz w:val="26"/>
              </w:rPr>
            </w:pPr>
            <w:r>
              <w:rPr>
                <w:sz w:val="26"/>
              </w:rPr>
              <w:t>6.6</w:t>
            </w:r>
          </w:p>
          <w:p w:rsidR="00E6298E" w:rsidRDefault="00E6298E" w:rsidP="00EF33A3">
            <w:pPr>
              <w:spacing w:line="360" w:lineRule="auto"/>
              <w:jc w:val="center"/>
              <w:rPr>
                <w:sz w:val="26"/>
              </w:rPr>
            </w:pPr>
            <w:r>
              <w:rPr>
                <w:sz w:val="26"/>
              </w:rPr>
              <w:t>4.3</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4.0</w:t>
            </w:r>
          </w:p>
          <w:p w:rsidR="00E6298E" w:rsidRDefault="00E6298E" w:rsidP="00EF33A3">
            <w:pPr>
              <w:spacing w:line="360" w:lineRule="auto"/>
              <w:jc w:val="center"/>
              <w:rPr>
                <w:sz w:val="26"/>
              </w:rPr>
            </w:pP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5.2</w:t>
            </w:r>
          </w:p>
          <w:p w:rsidR="00E6298E" w:rsidRDefault="00E6298E" w:rsidP="00EF33A3">
            <w:pPr>
              <w:spacing w:line="360" w:lineRule="auto"/>
              <w:jc w:val="center"/>
              <w:rPr>
                <w:sz w:val="26"/>
              </w:rPr>
            </w:pPr>
            <w:r>
              <w:rPr>
                <w:sz w:val="26"/>
              </w:rPr>
              <w:t>34</w:t>
            </w:r>
          </w:p>
          <w:p w:rsidR="00E6298E" w:rsidRDefault="00E6298E" w:rsidP="00EF33A3">
            <w:pPr>
              <w:spacing w:line="360" w:lineRule="auto"/>
              <w:jc w:val="center"/>
              <w:rPr>
                <w:sz w:val="26"/>
              </w:rPr>
            </w:pPr>
            <w:r>
              <w:rPr>
                <w:sz w:val="26"/>
              </w:rPr>
              <w:t>95</w:t>
            </w:r>
          </w:p>
          <w:p w:rsidR="00E6298E" w:rsidRDefault="00E6298E" w:rsidP="00EF33A3">
            <w:pPr>
              <w:spacing w:line="360" w:lineRule="auto"/>
              <w:jc w:val="center"/>
              <w:rPr>
                <w:sz w:val="26"/>
              </w:rPr>
            </w:pPr>
            <w:r>
              <w:rPr>
                <w:sz w:val="26"/>
              </w:rPr>
              <w:t>66</w:t>
            </w:r>
          </w:p>
          <w:p w:rsidR="00E6298E" w:rsidRDefault="00E6298E" w:rsidP="00EF33A3">
            <w:pPr>
              <w:spacing w:line="360" w:lineRule="auto"/>
              <w:rPr>
                <w:sz w:val="26"/>
              </w:rPr>
            </w:pPr>
          </w:p>
          <w:p w:rsidR="00E6298E" w:rsidRDefault="00E6298E" w:rsidP="00EF33A3">
            <w:pPr>
              <w:spacing w:line="360" w:lineRule="auto"/>
              <w:rPr>
                <w:sz w:val="26"/>
              </w:rPr>
            </w:pPr>
          </w:p>
          <w:p w:rsidR="00E6298E" w:rsidRDefault="00E6298E" w:rsidP="00EF33A3">
            <w:pPr>
              <w:spacing w:line="360" w:lineRule="auto"/>
              <w:rPr>
                <w:sz w:val="26"/>
              </w:rPr>
            </w:pPr>
          </w:p>
        </w:tc>
        <w:tc>
          <w:tcPr>
            <w:tcW w:w="1440" w:type="dxa"/>
          </w:tcPr>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10.8</w:t>
            </w:r>
          </w:p>
          <w:p w:rsidR="00E6298E" w:rsidRDefault="00E6298E" w:rsidP="00EF33A3">
            <w:pPr>
              <w:spacing w:line="360" w:lineRule="auto"/>
              <w:jc w:val="center"/>
              <w:rPr>
                <w:sz w:val="26"/>
              </w:rPr>
            </w:pPr>
            <w:r>
              <w:rPr>
                <w:sz w:val="26"/>
              </w:rPr>
              <w:t>9.1</w:t>
            </w:r>
          </w:p>
          <w:p w:rsidR="00E6298E" w:rsidRDefault="00E6298E" w:rsidP="00EF33A3">
            <w:pPr>
              <w:spacing w:line="360" w:lineRule="auto"/>
              <w:jc w:val="center"/>
              <w:rPr>
                <w:sz w:val="26"/>
              </w:rPr>
            </w:pPr>
            <w:r>
              <w:rPr>
                <w:sz w:val="26"/>
              </w:rPr>
              <w:t>5.1</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5.2</w:t>
            </w:r>
          </w:p>
          <w:p w:rsidR="00E6298E" w:rsidRDefault="00E6298E" w:rsidP="00EF33A3">
            <w:pPr>
              <w:spacing w:line="360" w:lineRule="auto"/>
              <w:jc w:val="center"/>
              <w:rPr>
                <w:sz w:val="26"/>
              </w:rPr>
            </w:pP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5.6</w:t>
            </w:r>
          </w:p>
          <w:p w:rsidR="00E6298E" w:rsidRDefault="00E6298E" w:rsidP="00EF33A3">
            <w:pPr>
              <w:spacing w:line="360" w:lineRule="auto"/>
              <w:jc w:val="center"/>
              <w:rPr>
                <w:sz w:val="26"/>
              </w:rPr>
            </w:pPr>
            <w:r>
              <w:rPr>
                <w:sz w:val="26"/>
              </w:rPr>
              <w:t>47</w:t>
            </w:r>
          </w:p>
          <w:p w:rsidR="00E6298E" w:rsidRDefault="00E6298E" w:rsidP="00EF33A3">
            <w:pPr>
              <w:spacing w:line="360" w:lineRule="auto"/>
              <w:jc w:val="center"/>
              <w:rPr>
                <w:sz w:val="26"/>
              </w:rPr>
            </w:pPr>
            <w:r>
              <w:rPr>
                <w:sz w:val="26"/>
              </w:rPr>
              <w:t>122</w:t>
            </w:r>
          </w:p>
          <w:p w:rsidR="00E6298E" w:rsidRDefault="00E6298E" w:rsidP="00EF33A3">
            <w:pPr>
              <w:spacing w:line="360" w:lineRule="auto"/>
              <w:jc w:val="center"/>
              <w:rPr>
                <w:sz w:val="26"/>
              </w:rPr>
            </w:pPr>
            <w:r>
              <w:rPr>
                <w:sz w:val="26"/>
              </w:rPr>
              <w:t>84</w:t>
            </w:r>
          </w:p>
        </w:tc>
        <w:tc>
          <w:tcPr>
            <w:tcW w:w="1350" w:type="dxa"/>
          </w:tcPr>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19.3</w:t>
            </w:r>
          </w:p>
          <w:p w:rsidR="00E6298E" w:rsidRDefault="00E6298E" w:rsidP="00EF33A3">
            <w:pPr>
              <w:spacing w:line="360" w:lineRule="auto"/>
              <w:jc w:val="center"/>
              <w:rPr>
                <w:sz w:val="26"/>
              </w:rPr>
            </w:pPr>
            <w:r>
              <w:rPr>
                <w:sz w:val="26"/>
              </w:rPr>
              <w:t>27.4</w:t>
            </w:r>
          </w:p>
          <w:p w:rsidR="00E6298E" w:rsidRDefault="00E6298E" w:rsidP="00EF33A3">
            <w:pPr>
              <w:spacing w:line="360" w:lineRule="auto"/>
              <w:jc w:val="center"/>
              <w:rPr>
                <w:sz w:val="26"/>
              </w:rPr>
            </w:pPr>
            <w:r>
              <w:rPr>
                <w:sz w:val="26"/>
              </w:rPr>
              <w:t>10.7</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5.3</w:t>
            </w:r>
          </w:p>
          <w:p w:rsidR="00E6298E" w:rsidRDefault="00E6298E" w:rsidP="00EF33A3">
            <w:pPr>
              <w:spacing w:line="360" w:lineRule="auto"/>
              <w:jc w:val="center"/>
              <w:rPr>
                <w:sz w:val="26"/>
              </w:rPr>
            </w:pP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8.3</w:t>
            </w:r>
          </w:p>
          <w:p w:rsidR="00E6298E" w:rsidRDefault="00E6298E" w:rsidP="00EF33A3">
            <w:pPr>
              <w:spacing w:line="360" w:lineRule="auto"/>
              <w:jc w:val="center"/>
              <w:rPr>
                <w:sz w:val="26"/>
              </w:rPr>
            </w:pPr>
            <w:r>
              <w:rPr>
                <w:sz w:val="26"/>
              </w:rPr>
              <w:t>69</w:t>
            </w:r>
          </w:p>
          <w:p w:rsidR="00E6298E" w:rsidRDefault="00E6298E" w:rsidP="00EF33A3">
            <w:pPr>
              <w:spacing w:line="360" w:lineRule="auto"/>
              <w:jc w:val="center"/>
              <w:rPr>
                <w:sz w:val="26"/>
              </w:rPr>
            </w:pPr>
            <w:r>
              <w:rPr>
                <w:sz w:val="26"/>
              </w:rPr>
              <w:t>191</w:t>
            </w:r>
          </w:p>
          <w:p w:rsidR="00E6298E" w:rsidRDefault="00E6298E" w:rsidP="00EF33A3">
            <w:pPr>
              <w:spacing w:line="360" w:lineRule="auto"/>
              <w:jc w:val="center"/>
              <w:rPr>
                <w:sz w:val="26"/>
              </w:rPr>
            </w:pPr>
            <w:r>
              <w:rPr>
                <w:sz w:val="26"/>
              </w:rPr>
              <w:t>180</w:t>
            </w:r>
          </w:p>
          <w:p w:rsidR="00E6298E" w:rsidRDefault="00E6298E" w:rsidP="00EF33A3">
            <w:pPr>
              <w:spacing w:line="360" w:lineRule="auto"/>
              <w:jc w:val="center"/>
              <w:rPr>
                <w:sz w:val="26"/>
              </w:rPr>
            </w:pPr>
          </w:p>
        </w:tc>
        <w:tc>
          <w:tcPr>
            <w:tcW w:w="1170" w:type="dxa"/>
          </w:tcPr>
          <w:p w:rsidR="00E6298E" w:rsidRDefault="00E6298E" w:rsidP="00EF33A3">
            <w:pPr>
              <w:spacing w:line="360" w:lineRule="auto"/>
              <w:jc w:val="center"/>
              <w:rPr>
                <w:sz w:val="26"/>
              </w:rPr>
            </w:pPr>
            <w:r>
              <w:rPr>
                <w:sz w:val="26"/>
              </w:rPr>
              <w:t>1.4</w:t>
            </w:r>
          </w:p>
          <w:p w:rsidR="00E6298E" w:rsidRDefault="00E6298E" w:rsidP="00EF33A3">
            <w:pPr>
              <w:spacing w:line="360" w:lineRule="auto"/>
              <w:jc w:val="center"/>
              <w:rPr>
                <w:sz w:val="26"/>
              </w:rPr>
            </w:pPr>
            <w:r>
              <w:rPr>
                <w:sz w:val="26"/>
              </w:rPr>
              <w:t>2.1</w:t>
            </w:r>
          </w:p>
          <w:p w:rsidR="00E6298E" w:rsidRDefault="00E6298E" w:rsidP="00EF33A3">
            <w:pPr>
              <w:spacing w:line="360" w:lineRule="auto"/>
              <w:jc w:val="center"/>
              <w:rPr>
                <w:sz w:val="26"/>
              </w:rPr>
            </w:pPr>
            <w:r>
              <w:rPr>
                <w:sz w:val="26"/>
              </w:rPr>
              <w:t>1.3</w:t>
            </w:r>
          </w:p>
          <w:p w:rsidR="00E6298E" w:rsidRDefault="00E6298E" w:rsidP="00EF33A3">
            <w:pPr>
              <w:spacing w:line="360" w:lineRule="auto"/>
              <w:jc w:val="center"/>
              <w:rPr>
                <w:sz w:val="26"/>
              </w:rPr>
            </w:pPr>
            <w:r>
              <w:rPr>
                <w:sz w:val="26"/>
              </w:rPr>
              <w:t>1.3</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0.2</w:t>
            </w:r>
          </w:p>
          <w:p w:rsidR="00E6298E" w:rsidRDefault="00E6298E" w:rsidP="00EF33A3">
            <w:pPr>
              <w:spacing w:line="360" w:lineRule="auto"/>
              <w:jc w:val="center"/>
              <w:rPr>
                <w:sz w:val="26"/>
              </w:rPr>
            </w:pPr>
            <w:r>
              <w:rPr>
                <w:sz w:val="26"/>
              </w:rPr>
              <w:t>0.9</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0.1</w:t>
            </w:r>
          </w:p>
          <w:p w:rsidR="00E6298E" w:rsidRDefault="00E6298E" w:rsidP="00EF33A3">
            <w:pPr>
              <w:spacing w:line="360" w:lineRule="auto"/>
              <w:jc w:val="center"/>
              <w:rPr>
                <w:sz w:val="26"/>
              </w:rPr>
            </w:pPr>
            <w:r>
              <w:rPr>
                <w:sz w:val="26"/>
              </w:rPr>
              <w:t>1.0</w:t>
            </w:r>
          </w:p>
          <w:p w:rsidR="00E6298E" w:rsidRDefault="00E6298E" w:rsidP="00EF33A3">
            <w:pPr>
              <w:spacing w:line="360" w:lineRule="auto"/>
              <w:jc w:val="center"/>
              <w:rPr>
                <w:sz w:val="26"/>
              </w:rPr>
            </w:pPr>
            <w:r>
              <w:rPr>
                <w:sz w:val="26"/>
              </w:rPr>
              <w:t>2.0</w:t>
            </w:r>
          </w:p>
          <w:p w:rsidR="00E6298E" w:rsidRDefault="00E6298E" w:rsidP="00EF33A3">
            <w:pPr>
              <w:spacing w:line="360" w:lineRule="auto"/>
              <w:jc w:val="center"/>
              <w:rPr>
                <w:sz w:val="26"/>
              </w:rPr>
            </w:pPr>
            <w:r>
              <w:rPr>
                <w:sz w:val="26"/>
              </w:rPr>
              <w:t>1.6</w:t>
            </w:r>
          </w:p>
          <w:p w:rsidR="00E6298E" w:rsidRDefault="00E6298E" w:rsidP="00EF33A3">
            <w:pPr>
              <w:spacing w:line="360" w:lineRule="auto"/>
              <w:jc w:val="center"/>
              <w:rPr>
                <w:sz w:val="26"/>
              </w:rPr>
            </w:pPr>
          </w:p>
          <w:p w:rsidR="00E6298E" w:rsidRDefault="00E6298E" w:rsidP="00EF33A3">
            <w:pPr>
              <w:spacing w:line="360" w:lineRule="auto"/>
              <w:jc w:val="center"/>
              <w:rPr>
                <w:sz w:val="26"/>
              </w:rPr>
            </w:pPr>
          </w:p>
          <w:p w:rsidR="00E6298E" w:rsidRDefault="00E6298E" w:rsidP="00EF33A3">
            <w:pPr>
              <w:spacing w:line="360" w:lineRule="auto"/>
              <w:jc w:val="center"/>
              <w:rPr>
                <w:sz w:val="26"/>
              </w:rPr>
            </w:pPr>
          </w:p>
        </w:tc>
        <w:tc>
          <w:tcPr>
            <w:tcW w:w="1440" w:type="dxa"/>
          </w:tcPr>
          <w:p w:rsidR="00E6298E" w:rsidRDefault="00E6298E" w:rsidP="00EF33A3">
            <w:pPr>
              <w:spacing w:line="360" w:lineRule="auto"/>
              <w:jc w:val="center"/>
              <w:rPr>
                <w:sz w:val="26"/>
              </w:rPr>
            </w:pPr>
            <w:r>
              <w:rPr>
                <w:sz w:val="26"/>
              </w:rPr>
              <w:t>2.4</w:t>
            </w:r>
          </w:p>
          <w:p w:rsidR="00E6298E" w:rsidRDefault="00E6298E" w:rsidP="00EF33A3">
            <w:pPr>
              <w:spacing w:line="360" w:lineRule="auto"/>
              <w:jc w:val="center"/>
              <w:rPr>
                <w:sz w:val="26"/>
              </w:rPr>
            </w:pPr>
            <w:r>
              <w:rPr>
                <w:sz w:val="26"/>
              </w:rPr>
              <w:t>1.8</w:t>
            </w:r>
          </w:p>
          <w:p w:rsidR="00E6298E" w:rsidRDefault="00E6298E" w:rsidP="00EF33A3">
            <w:pPr>
              <w:spacing w:line="360" w:lineRule="auto"/>
              <w:jc w:val="center"/>
              <w:rPr>
                <w:sz w:val="26"/>
              </w:rPr>
            </w:pPr>
            <w:r>
              <w:rPr>
                <w:sz w:val="26"/>
              </w:rPr>
              <w:t>3.2</w:t>
            </w:r>
          </w:p>
          <w:p w:rsidR="00E6298E" w:rsidRDefault="00E6298E" w:rsidP="00EF33A3">
            <w:pPr>
              <w:spacing w:line="360" w:lineRule="auto"/>
              <w:jc w:val="center"/>
              <w:rPr>
                <w:sz w:val="26"/>
              </w:rPr>
            </w:pPr>
            <w:r>
              <w:rPr>
                <w:sz w:val="26"/>
              </w:rPr>
              <w:t>2.2</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0.1</w:t>
            </w:r>
          </w:p>
          <w:p w:rsidR="00E6298E" w:rsidRDefault="00E6298E" w:rsidP="00EF33A3">
            <w:pPr>
              <w:spacing w:line="360" w:lineRule="auto"/>
              <w:jc w:val="center"/>
              <w:rPr>
                <w:sz w:val="26"/>
              </w:rPr>
            </w:pPr>
            <w:r>
              <w:rPr>
                <w:sz w:val="26"/>
              </w:rPr>
              <w:t>1.6</w:t>
            </w:r>
          </w:p>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1.2</w:t>
            </w:r>
          </w:p>
          <w:p w:rsidR="00E6298E" w:rsidRDefault="00E6298E" w:rsidP="00EF33A3">
            <w:pPr>
              <w:spacing w:line="360" w:lineRule="auto"/>
              <w:jc w:val="center"/>
              <w:rPr>
                <w:sz w:val="26"/>
              </w:rPr>
            </w:pPr>
            <w:r>
              <w:rPr>
                <w:sz w:val="26"/>
              </w:rPr>
              <w:t>1.2</w:t>
            </w:r>
          </w:p>
          <w:p w:rsidR="00E6298E" w:rsidRDefault="00E6298E" w:rsidP="00EF33A3">
            <w:pPr>
              <w:spacing w:line="360" w:lineRule="auto"/>
              <w:jc w:val="center"/>
              <w:rPr>
                <w:sz w:val="26"/>
              </w:rPr>
            </w:pPr>
            <w:r>
              <w:rPr>
                <w:sz w:val="26"/>
              </w:rPr>
              <w:t>1.5</w:t>
            </w:r>
          </w:p>
          <w:p w:rsidR="00E6298E" w:rsidRDefault="00E6298E" w:rsidP="00EF33A3">
            <w:pPr>
              <w:spacing w:line="360" w:lineRule="auto"/>
              <w:jc w:val="center"/>
              <w:rPr>
                <w:sz w:val="26"/>
              </w:rPr>
            </w:pPr>
            <w:r>
              <w:rPr>
                <w:sz w:val="26"/>
              </w:rPr>
              <w:t>3.1</w:t>
            </w:r>
          </w:p>
          <w:p w:rsidR="00E6298E" w:rsidRDefault="00E6298E" w:rsidP="00EF33A3">
            <w:pPr>
              <w:spacing w:line="360" w:lineRule="auto"/>
              <w:jc w:val="center"/>
              <w:rPr>
                <w:sz w:val="26"/>
              </w:rPr>
            </w:pPr>
          </w:p>
        </w:tc>
      </w:tr>
    </w:tbl>
    <w:p w:rsidR="00E6298E" w:rsidRDefault="00E6298E" w:rsidP="00E6298E">
      <w:pPr>
        <w:spacing w:line="360" w:lineRule="auto"/>
        <w:jc w:val="both"/>
        <w:rPr>
          <w:sz w:val="26"/>
        </w:rPr>
      </w:pPr>
      <w:r>
        <w:rPr>
          <w:sz w:val="26"/>
        </w:rPr>
        <w:t>Source: Same as Table1</w:t>
      </w:r>
    </w:p>
    <w:p w:rsidR="00E6298E" w:rsidRDefault="00E6298E" w:rsidP="00E6298E">
      <w:pPr>
        <w:spacing w:line="360" w:lineRule="auto"/>
        <w:jc w:val="both"/>
        <w:rPr>
          <w:sz w:val="26"/>
        </w:rPr>
      </w:pPr>
      <w:r>
        <w:rPr>
          <w:sz w:val="26"/>
        </w:rPr>
        <w:tab/>
        <w:t xml:space="preserve">During the pre-green revolution period, rice recorded the most impressive growth rate in yield- from 7 quintals per hectare in 1949-50 to nearly 11quintals by 1994-95. The annual rate of growth was 2.1 per cent. The yield </w:t>
      </w:r>
      <w:proofErr w:type="gramStart"/>
      <w:r>
        <w:rPr>
          <w:sz w:val="26"/>
        </w:rPr>
        <w:t>growth  rate</w:t>
      </w:r>
      <w:proofErr w:type="gramEnd"/>
      <w:r>
        <w:rPr>
          <w:sz w:val="26"/>
        </w:rPr>
        <w:t xml:space="preserve"> of wheat during the period -1.3 percent per year -was modest as compared with rice. For instance, yield per hectare in the case of wheat improved from 6.6 quintals in </w:t>
      </w:r>
      <w:r>
        <w:rPr>
          <w:sz w:val="26"/>
        </w:rPr>
        <w:lastRenderedPageBreak/>
        <w:t>1949-50 to 9.1 quintals in 1964-65. Among non- food grains, cotton and sugarcane recorded modest growth rate during this period.</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During the second period, however the most spectacular growth rate was recorded by wheat potato too recorded an impressive growth rate of 3.1 percent per year. Per hectare yield of wheat is now 27.4 quintals as compared to only 19.3 quintals in the case of rice. Rice registered a steady annual growth rate of 1.8 </w:t>
      </w:r>
      <w:proofErr w:type="gramStart"/>
      <w:r>
        <w:rPr>
          <w:sz w:val="26"/>
        </w:rPr>
        <w:t>percent  in</w:t>
      </w:r>
      <w:proofErr w:type="gramEnd"/>
      <w:r>
        <w:rPr>
          <w:sz w:val="26"/>
        </w:rPr>
        <w:t xml:space="preserve"> yield. Productivity of coarse cereals rose by 2.2 percent per year. On the other hand, pulses recorded a growth rate </w:t>
      </w:r>
      <w:proofErr w:type="gramStart"/>
      <w:r>
        <w:rPr>
          <w:sz w:val="26"/>
        </w:rPr>
        <w:t>of  0.1</w:t>
      </w:r>
      <w:proofErr w:type="gramEnd"/>
      <w:r>
        <w:rPr>
          <w:sz w:val="26"/>
        </w:rPr>
        <w:t xml:space="preserve">  percent per year and oilseeds, a mere 1.2 percent per year. This shows that the new bio chemical technology was particularly suited to wheat production but was not effective in the case of other crops.</w:t>
      </w:r>
    </w:p>
    <w:p w:rsidR="00E6298E" w:rsidRDefault="00E6298E" w:rsidP="00E6298E">
      <w:pPr>
        <w:spacing w:line="360" w:lineRule="auto"/>
        <w:jc w:val="both"/>
        <w:rPr>
          <w:sz w:val="26"/>
        </w:rPr>
      </w:pPr>
      <w:r>
        <w:rPr>
          <w:sz w:val="26"/>
        </w:rPr>
        <w:t xml:space="preserve">     </w:t>
      </w:r>
    </w:p>
    <w:p w:rsidR="00E6298E" w:rsidRDefault="00E6298E" w:rsidP="00E6298E">
      <w:pPr>
        <w:spacing w:line="360" w:lineRule="auto"/>
        <w:jc w:val="both"/>
        <w:rPr>
          <w:b/>
          <w:sz w:val="28"/>
        </w:rPr>
      </w:pPr>
      <w:r>
        <w:rPr>
          <w:sz w:val="28"/>
        </w:rPr>
        <w:t xml:space="preserve">B.   </w:t>
      </w:r>
      <w:r>
        <w:rPr>
          <w:b/>
          <w:sz w:val="28"/>
        </w:rPr>
        <w:t xml:space="preserve">Trends of Area, </w:t>
      </w:r>
      <w:proofErr w:type="gramStart"/>
      <w:r>
        <w:rPr>
          <w:b/>
          <w:sz w:val="28"/>
        </w:rPr>
        <w:t>Productivity  and</w:t>
      </w:r>
      <w:proofErr w:type="gramEnd"/>
      <w:r>
        <w:rPr>
          <w:b/>
          <w:sz w:val="28"/>
        </w:rPr>
        <w:t xml:space="preserve"> Production of Rice.</w:t>
      </w:r>
    </w:p>
    <w:p w:rsidR="00E6298E" w:rsidRDefault="00E6298E" w:rsidP="00E6298E">
      <w:pPr>
        <w:pStyle w:val="BodyText"/>
      </w:pPr>
    </w:p>
    <w:p w:rsidR="00E6298E" w:rsidRDefault="00E6298E" w:rsidP="00E6298E">
      <w:pPr>
        <w:pStyle w:val="BodyText"/>
      </w:pPr>
      <w:r>
        <w:tab/>
        <w:t xml:space="preserve">The history of agricultural development in </w:t>
      </w:r>
      <w:proofErr w:type="spellStart"/>
      <w:r>
        <w:t>TamilNadu</w:t>
      </w:r>
      <w:proofErr w:type="spellEnd"/>
      <w:r>
        <w:t xml:space="preserve"> revolves more around the development and hence production of rice in </w:t>
      </w:r>
      <w:proofErr w:type="spellStart"/>
      <w:r>
        <w:t>TamilNadu</w:t>
      </w:r>
      <w:proofErr w:type="spellEnd"/>
      <w:r>
        <w:t xml:space="preserve"> was already known for rice (Rabi and </w:t>
      </w:r>
      <w:proofErr w:type="spellStart"/>
      <w:r>
        <w:t>Kharif</w:t>
      </w:r>
      <w:proofErr w:type="spellEnd"/>
      <w:r>
        <w:t xml:space="preserve">). The area under rice was less than 50,000 hectares as late as 1973-74 and went up to a high of more than 2-6 million hectares in 1999 – 2000 out of the total 4.2 million hectares of cultivated area in the state. This is much more than the area being considered sustainable from the point of view of diversification and natural resources sustainability that is being advocated in policy research and development circles. The area under rice was less than 20 percent in 1971 – 72. </w:t>
      </w:r>
      <w:proofErr w:type="gramStart"/>
      <w:r>
        <w:t>Crossed the 50 percent mark in 1985 – 86 the two-thirds mark in 1993-94 and even the three – fourths mark in 1998-99.</w:t>
      </w:r>
      <w:proofErr w:type="gramEnd"/>
      <w:r>
        <w:t xml:space="preserve"> Production of rice, which was 72 percent of food grains production in </w:t>
      </w:r>
      <w:proofErr w:type="spellStart"/>
      <w:r>
        <w:t>TamilNadu</w:t>
      </w:r>
      <w:proofErr w:type="spellEnd"/>
      <w:r>
        <w:t xml:space="preserve"> increased to about one third by early 1980’s</w:t>
      </w:r>
    </w:p>
    <w:p w:rsidR="00E6298E" w:rsidRDefault="00E6298E" w:rsidP="00E6298E">
      <w:pPr>
        <w:pStyle w:val="BodyText"/>
      </w:pPr>
    </w:p>
    <w:p w:rsidR="00E6298E" w:rsidRDefault="00E6298E" w:rsidP="00E6298E">
      <w:pPr>
        <w:pStyle w:val="BodyText3"/>
      </w:pPr>
    </w:p>
    <w:p w:rsidR="00E6298E" w:rsidRDefault="00E6298E" w:rsidP="00E6298E">
      <w:pPr>
        <w:pStyle w:val="BodyText3"/>
      </w:pPr>
    </w:p>
    <w:p w:rsidR="00E6298E" w:rsidRDefault="00E6298E" w:rsidP="00E6298E">
      <w:pPr>
        <w:pStyle w:val="BodyText3"/>
      </w:pPr>
    </w:p>
    <w:p w:rsidR="00E6298E" w:rsidRDefault="00E6298E" w:rsidP="00E6298E">
      <w:pPr>
        <w:pStyle w:val="BodyText3"/>
      </w:pPr>
      <w:r>
        <w:tab/>
        <w:t xml:space="preserve">The district wise scenario of growth in area shows that during 1985 – 86, all the selected districts in </w:t>
      </w:r>
      <w:proofErr w:type="spellStart"/>
      <w:r>
        <w:t>TamilNadu</w:t>
      </w:r>
      <w:proofErr w:type="spellEnd"/>
      <w:r>
        <w:t xml:space="preserve"> had crossed more than 10</w:t>
      </w:r>
      <w:proofErr w:type="gramStart"/>
      <w:r>
        <w:t>,00,000</w:t>
      </w:r>
      <w:proofErr w:type="gramEnd"/>
      <w:r>
        <w:t xml:space="preserve"> has except </w:t>
      </w:r>
      <w:proofErr w:type="spellStart"/>
      <w:r>
        <w:t>periyar</w:t>
      </w:r>
      <w:proofErr w:type="spellEnd"/>
      <w:r>
        <w:t xml:space="preserve"> and </w:t>
      </w:r>
      <w:proofErr w:type="spellStart"/>
      <w:r>
        <w:t>Pasumpon</w:t>
      </w:r>
      <w:proofErr w:type="spellEnd"/>
      <w:r>
        <w:t xml:space="preserve"> </w:t>
      </w:r>
      <w:proofErr w:type="spellStart"/>
      <w:r>
        <w:t>Muthuramalingam</w:t>
      </w:r>
      <w:proofErr w:type="spellEnd"/>
      <w:r>
        <w:t xml:space="preserve">. In 1999 – 2000, five district </w:t>
      </w:r>
      <w:proofErr w:type="spellStart"/>
      <w:r>
        <w:t>Chengalpat</w:t>
      </w:r>
      <w:proofErr w:type="spellEnd"/>
      <w:r>
        <w:t xml:space="preserve"> North </w:t>
      </w:r>
      <w:proofErr w:type="spellStart"/>
      <w:r>
        <w:t>Arcot</w:t>
      </w:r>
      <w:proofErr w:type="spellEnd"/>
      <w:r>
        <w:t xml:space="preserve">, </w:t>
      </w:r>
      <w:proofErr w:type="spellStart"/>
      <w:r>
        <w:t>Trichi</w:t>
      </w:r>
      <w:proofErr w:type="spellEnd"/>
      <w:r>
        <w:t xml:space="preserve">, </w:t>
      </w:r>
      <w:proofErr w:type="spellStart"/>
      <w:r>
        <w:t>Tanjore</w:t>
      </w:r>
      <w:proofErr w:type="spellEnd"/>
      <w:r>
        <w:t xml:space="preserve"> and  </w:t>
      </w:r>
      <w:proofErr w:type="spellStart"/>
      <w:r>
        <w:t>Pasumpon</w:t>
      </w:r>
      <w:proofErr w:type="spellEnd"/>
      <w:r>
        <w:t xml:space="preserve"> </w:t>
      </w:r>
      <w:proofErr w:type="spellStart"/>
      <w:r>
        <w:t>muthuramlinga</w:t>
      </w:r>
      <w:proofErr w:type="spellEnd"/>
      <w:r>
        <w:t xml:space="preserve"> </w:t>
      </w:r>
      <w:proofErr w:type="spellStart"/>
      <w:r>
        <w:t>Dever</w:t>
      </w:r>
      <w:proofErr w:type="spellEnd"/>
      <w:r>
        <w:t xml:space="preserve">, area under cultivation of rice had crossed more than 10,00,000 (lakh ha). In the remaining districts such as South </w:t>
      </w:r>
      <w:proofErr w:type="spellStart"/>
      <w:r>
        <w:t>Arcot</w:t>
      </w:r>
      <w:proofErr w:type="spellEnd"/>
      <w:r>
        <w:t xml:space="preserve">, </w:t>
      </w:r>
      <w:proofErr w:type="spellStart"/>
      <w:r>
        <w:t>Periyar</w:t>
      </w:r>
      <w:proofErr w:type="spellEnd"/>
      <w:r>
        <w:t xml:space="preserve">, </w:t>
      </w:r>
      <w:proofErr w:type="spellStart"/>
      <w:r>
        <w:t>Tirunelvali</w:t>
      </w:r>
      <w:proofErr w:type="spellEnd"/>
      <w:r>
        <w:t xml:space="preserve">, Madurai, </w:t>
      </w:r>
      <w:proofErr w:type="spellStart"/>
      <w:r>
        <w:t>Ramanathapuram</w:t>
      </w:r>
      <w:proofErr w:type="spellEnd"/>
      <w:r>
        <w:t xml:space="preserve"> less than 1,00,000 (lakh ha) area of rice was cultivated.</w:t>
      </w:r>
    </w:p>
    <w:p w:rsidR="00E6298E" w:rsidRDefault="00E6298E" w:rsidP="00E6298E">
      <w:pPr>
        <w:spacing w:line="360" w:lineRule="auto"/>
        <w:jc w:val="both"/>
        <w:rPr>
          <w:sz w:val="28"/>
        </w:rPr>
      </w:pPr>
    </w:p>
    <w:p w:rsidR="00E6298E" w:rsidRDefault="00E6298E" w:rsidP="00E6298E">
      <w:pPr>
        <w:pStyle w:val="BodyText3"/>
      </w:pPr>
      <w:r>
        <w:tab/>
        <w:t xml:space="preserve">The average yield of all the ten selected district in </w:t>
      </w:r>
      <w:proofErr w:type="spellStart"/>
      <w:r>
        <w:t>TamilNadu</w:t>
      </w:r>
      <w:proofErr w:type="spellEnd"/>
      <w:r>
        <w:t xml:space="preserve"> was the highest at 70993.2 (kg/ha) in 1995-96 which was less than </w:t>
      </w:r>
      <w:proofErr w:type="gramStart"/>
      <w:r>
        <w:t>the  state’s</w:t>
      </w:r>
      <w:proofErr w:type="gramEnd"/>
      <w:r>
        <w:t xml:space="preserve"> maximum of 80091.7 (kg/ha) In 1999 – 2000 the highest yield was experienced in the cultivation of rice in South </w:t>
      </w:r>
      <w:proofErr w:type="spellStart"/>
      <w:r>
        <w:t>Arcot</w:t>
      </w:r>
      <w:proofErr w:type="spellEnd"/>
      <w:r>
        <w:t xml:space="preserve"> and </w:t>
      </w:r>
      <w:proofErr w:type="spellStart"/>
      <w:r>
        <w:t>Ramanathapuram</w:t>
      </w:r>
      <w:proofErr w:type="spellEnd"/>
      <w:r>
        <w:t xml:space="preserve"> </w:t>
      </w:r>
      <w:proofErr w:type="spellStart"/>
      <w:r>
        <w:t>where as</w:t>
      </w:r>
      <w:proofErr w:type="spellEnd"/>
      <w:r>
        <w:t xml:space="preserve"> the remaining eight district have  less than 500 (kg/ha) respectively.</w:t>
      </w:r>
    </w:p>
    <w:p w:rsidR="00E6298E" w:rsidRDefault="00E6298E" w:rsidP="00E6298E">
      <w:pPr>
        <w:pStyle w:val="BodyText3"/>
      </w:pPr>
    </w:p>
    <w:p w:rsidR="00E6298E" w:rsidRDefault="00E6298E" w:rsidP="00E6298E">
      <w:pPr>
        <w:pStyle w:val="BodyText3"/>
      </w:pPr>
      <w:r>
        <w:tab/>
        <w:t xml:space="preserve">The district wise production over time is given in table 6. It is simple arithmetic of multiplication of area with yield. There was a significant increase in the production of rice. </w:t>
      </w:r>
      <w:proofErr w:type="spellStart"/>
      <w:proofErr w:type="gramStart"/>
      <w:r>
        <w:t>ie</w:t>
      </w:r>
      <w:proofErr w:type="spellEnd"/>
      <w:r>
        <w:t>.,</w:t>
      </w:r>
      <w:proofErr w:type="gramEnd"/>
      <w:r>
        <w:t xml:space="preserve"> more than 40,000 (‘000 </w:t>
      </w:r>
      <w:proofErr w:type="spellStart"/>
      <w:r>
        <w:t>tonnes</w:t>
      </w:r>
      <w:proofErr w:type="spellEnd"/>
      <w:r>
        <w:t xml:space="preserve">) in the selected districts of </w:t>
      </w:r>
      <w:proofErr w:type="spellStart"/>
      <w:r>
        <w:t>TamilNadu</w:t>
      </w:r>
      <w:proofErr w:type="spellEnd"/>
      <w:r>
        <w:t xml:space="preserve"> except the year. </w:t>
      </w:r>
      <w:proofErr w:type="gramStart"/>
      <w:r>
        <w:t xml:space="preserve">1995-96, 1997-98 and 1999 – 2000, where the production was less than 40,000 (‘000 </w:t>
      </w:r>
      <w:proofErr w:type="spellStart"/>
      <w:r>
        <w:t>tonnes</w:t>
      </w:r>
      <w:proofErr w:type="spellEnd"/>
      <w:r>
        <w:t>).</w:t>
      </w:r>
      <w:proofErr w:type="gramEnd"/>
    </w:p>
    <w:p w:rsidR="00E6298E" w:rsidRDefault="00E6298E" w:rsidP="00E6298E">
      <w:pPr>
        <w:spacing w:line="360" w:lineRule="auto"/>
        <w:jc w:val="both"/>
        <w:rPr>
          <w:sz w:val="28"/>
        </w:rPr>
      </w:pPr>
    </w:p>
    <w:p w:rsidR="00E6298E" w:rsidRDefault="00E6298E" w:rsidP="00E6298E">
      <w:pPr>
        <w:spacing w:line="360" w:lineRule="auto"/>
        <w:jc w:val="both"/>
        <w:rPr>
          <w:sz w:val="26"/>
        </w:rPr>
      </w:pPr>
      <w:r>
        <w:rPr>
          <w:sz w:val="28"/>
        </w:rPr>
        <w:tab/>
      </w:r>
      <w:r>
        <w:rPr>
          <w:sz w:val="26"/>
        </w:rPr>
        <w:t xml:space="preserve">Table 5 shows the district wise estimate of area under rice in selected districts to </w:t>
      </w:r>
      <w:proofErr w:type="spellStart"/>
      <w:r>
        <w:rPr>
          <w:sz w:val="26"/>
        </w:rPr>
        <w:t>TamilNadu</w:t>
      </w:r>
      <w:proofErr w:type="spellEnd"/>
      <w:r>
        <w:rPr>
          <w:sz w:val="26"/>
        </w:rPr>
        <w:t xml:space="preserve"> in 1985-86 to 1999 – 2000.</w:t>
      </w: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r>
        <w:rPr>
          <w:sz w:val="26"/>
        </w:rPr>
        <w:t xml:space="preserve">For convenient sake, the same table 5 had been presented in a simplified manner with five years interval period. It can be seen from the table 5(a) that in1985-86, </w:t>
      </w:r>
      <w:proofErr w:type="spellStart"/>
      <w:r>
        <w:rPr>
          <w:sz w:val="26"/>
        </w:rPr>
        <w:t>Tanjore</w:t>
      </w:r>
      <w:proofErr w:type="spellEnd"/>
      <w:r>
        <w:rPr>
          <w:sz w:val="26"/>
        </w:rPr>
        <w:t xml:space="preserve"> accounted for 23.64 percent to the total area of Tamil Nadu followed by </w:t>
      </w:r>
      <w:proofErr w:type="spellStart"/>
      <w:r>
        <w:rPr>
          <w:sz w:val="26"/>
        </w:rPr>
        <w:t>Chengalpat</w:t>
      </w:r>
      <w:proofErr w:type="spellEnd"/>
      <w:r>
        <w:rPr>
          <w:sz w:val="26"/>
        </w:rPr>
        <w:t xml:space="preserve"> 13.58 percent and South </w:t>
      </w:r>
      <w:proofErr w:type="spellStart"/>
      <w:r>
        <w:rPr>
          <w:sz w:val="26"/>
        </w:rPr>
        <w:t>Arcot</w:t>
      </w:r>
      <w:proofErr w:type="spellEnd"/>
      <w:r>
        <w:rPr>
          <w:sz w:val="26"/>
        </w:rPr>
        <w:t xml:space="preserve"> 13.48 percent followed by North </w:t>
      </w:r>
      <w:proofErr w:type="spellStart"/>
      <w:r>
        <w:rPr>
          <w:sz w:val="26"/>
        </w:rPr>
        <w:t>Arcot</w:t>
      </w:r>
      <w:proofErr w:type="spellEnd"/>
      <w:r>
        <w:rPr>
          <w:sz w:val="26"/>
        </w:rPr>
        <w:t xml:space="preserve"> 10.99 percent. In 1990-91</w:t>
      </w:r>
      <w:proofErr w:type="gramStart"/>
      <w:r>
        <w:rPr>
          <w:sz w:val="26"/>
        </w:rPr>
        <w:t>,surprisingly</w:t>
      </w:r>
      <w:proofErr w:type="gramEnd"/>
      <w:r>
        <w:rPr>
          <w:sz w:val="26"/>
        </w:rPr>
        <w:t xml:space="preserve"> </w:t>
      </w:r>
      <w:proofErr w:type="spellStart"/>
      <w:r>
        <w:rPr>
          <w:sz w:val="26"/>
        </w:rPr>
        <w:t>Pasumpon</w:t>
      </w:r>
      <w:proofErr w:type="spellEnd"/>
      <w:r>
        <w:rPr>
          <w:sz w:val="26"/>
        </w:rPr>
        <w:t xml:space="preserve"> </w:t>
      </w:r>
      <w:proofErr w:type="spellStart"/>
      <w:r>
        <w:rPr>
          <w:sz w:val="26"/>
        </w:rPr>
        <w:t>muthuramalinga</w:t>
      </w:r>
      <w:proofErr w:type="spellEnd"/>
      <w:r>
        <w:rPr>
          <w:sz w:val="26"/>
        </w:rPr>
        <w:t xml:space="preserve"> </w:t>
      </w:r>
      <w:proofErr w:type="spellStart"/>
      <w:r>
        <w:rPr>
          <w:sz w:val="26"/>
        </w:rPr>
        <w:t>devar</w:t>
      </w:r>
      <w:proofErr w:type="spellEnd"/>
      <w:r>
        <w:rPr>
          <w:sz w:val="26"/>
        </w:rPr>
        <w:t xml:space="preserve"> accounted for 45.99 percent of area in Tamil Nadu followed by </w:t>
      </w:r>
      <w:proofErr w:type="spellStart"/>
      <w:r>
        <w:rPr>
          <w:sz w:val="26"/>
        </w:rPr>
        <w:t>Chengalpat</w:t>
      </w:r>
      <w:proofErr w:type="spellEnd"/>
      <w:r>
        <w:rPr>
          <w:sz w:val="26"/>
        </w:rPr>
        <w:t xml:space="preserve"> 10.76 percent, South </w:t>
      </w:r>
      <w:proofErr w:type="spellStart"/>
      <w:r>
        <w:rPr>
          <w:sz w:val="26"/>
        </w:rPr>
        <w:t>Arcot</w:t>
      </w:r>
      <w:proofErr w:type="spellEnd"/>
      <w:r>
        <w:rPr>
          <w:sz w:val="26"/>
        </w:rPr>
        <w:t xml:space="preserve"> 10.91 percent ;followed by </w:t>
      </w:r>
      <w:proofErr w:type="spellStart"/>
      <w:r>
        <w:rPr>
          <w:sz w:val="26"/>
        </w:rPr>
        <w:t>Tanjore</w:t>
      </w:r>
      <w:proofErr w:type="spellEnd"/>
      <w:r>
        <w:rPr>
          <w:sz w:val="26"/>
        </w:rPr>
        <w:t xml:space="preserve"> 7.72. In 1995-</w:t>
      </w:r>
      <w:proofErr w:type="gramStart"/>
      <w:r>
        <w:rPr>
          <w:sz w:val="26"/>
        </w:rPr>
        <w:t>96and  in</w:t>
      </w:r>
      <w:proofErr w:type="gramEnd"/>
      <w:r>
        <w:rPr>
          <w:sz w:val="26"/>
        </w:rPr>
        <w:t xml:space="preserve"> 1999-2000 the area of rice cultivation ,</w:t>
      </w:r>
      <w:proofErr w:type="spellStart"/>
      <w:r>
        <w:rPr>
          <w:sz w:val="26"/>
        </w:rPr>
        <w:t>Chengalpat</w:t>
      </w:r>
      <w:proofErr w:type="spellEnd"/>
      <w:r>
        <w:rPr>
          <w:sz w:val="26"/>
        </w:rPr>
        <w:t xml:space="preserve"> accounted for 11.70 and 73.33 percent followed by </w:t>
      </w:r>
      <w:proofErr w:type="spellStart"/>
      <w:r>
        <w:rPr>
          <w:sz w:val="26"/>
        </w:rPr>
        <w:t>Tanjore</w:t>
      </w:r>
      <w:proofErr w:type="spellEnd"/>
      <w:r>
        <w:rPr>
          <w:sz w:val="26"/>
        </w:rPr>
        <w:t xml:space="preserve"> 9.43 and 8.73 percent.</w:t>
      </w:r>
    </w:p>
    <w:p w:rsidR="00E6298E" w:rsidRDefault="00E6298E" w:rsidP="00E6298E">
      <w:pPr>
        <w:spacing w:line="360" w:lineRule="auto"/>
        <w:jc w:val="both"/>
        <w:rPr>
          <w:sz w:val="28"/>
        </w:rPr>
      </w:pPr>
    </w:p>
    <w:p w:rsidR="00E6298E" w:rsidRDefault="00E6298E" w:rsidP="00E6298E">
      <w:pPr>
        <w:spacing w:line="360" w:lineRule="auto"/>
        <w:jc w:val="both"/>
        <w:rPr>
          <w:sz w:val="28"/>
        </w:rPr>
      </w:pPr>
      <w:r>
        <w:rPr>
          <w:sz w:val="28"/>
        </w:rPr>
        <w:t xml:space="preserve">          </w:t>
      </w:r>
      <w:r>
        <w:rPr>
          <w:sz w:val="26"/>
        </w:rPr>
        <w:t xml:space="preserve">     Table </w:t>
      </w:r>
      <w:proofErr w:type="gramStart"/>
      <w:r>
        <w:rPr>
          <w:sz w:val="26"/>
        </w:rPr>
        <w:t>6  shows</w:t>
      </w:r>
      <w:proofErr w:type="gramEnd"/>
      <w:r>
        <w:rPr>
          <w:sz w:val="26"/>
        </w:rPr>
        <w:t xml:space="preserve"> the </w:t>
      </w:r>
      <w:proofErr w:type="spellStart"/>
      <w:r>
        <w:rPr>
          <w:sz w:val="26"/>
        </w:rPr>
        <w:t>districtwise</w:t>
      </w:r>
      <w:proofErr w:type="spellEnd"/>
      <w:r>
        <w:rPr>
          <w:sz w:val="26"/>
        </w:rPr>
        <w:t xml:space="preserve"> estimate of production under rice in selected districts of Tamil Nadu.</w:t>
      </w:r>
      <w:r>
        <w:rPr>
          <w:sz w:val="28"/>
        </w:rPr>
        <w:t xml:space="preserve"> </w:t>
      </w:r>
    </w:p>
    <w:p w:rsidR="00E6298E" w:rsidRDefault="00E6298E" w:rsidP="00E6298E">
      <w:pPr>
        <w:spacing w:line="360" w:lineRule="auto"/>
        <w:jc w:val="both"/>
        <w:rPr>
          <w:sz w:val="28"/>
        </w:rPr>
      </w:pPr>
    </w:p>
    <w:p w:rsidR="00E6298E" w:rsidRDefault="00E6298E" w:rsidP="00E6298E">
      <w:pPr>
        <w:pStyle w:val="BodyText3"/>
      </w:pPr>
      <w:r>
        <w:t xml:space="preserve">                   It can be seen from the </w:t>
      </w:r>
      <w:proofErr w:type="gramStart"/>
      <w:r>
        <w:t>table  6</w:t>
      </w:r>
      <w:proofErr w:type="gramEnd"/>
      <w:r>
        <w:t xml:space="preserve">(a) that in  1985 – 90 and 1994-95 </w:t>
      </w:r>
      <w:proofErr w:type="spellStart"/>
      <w:r>
        <w:t>Tanjore</w:t>
      </w:r>
      <w:proofErr w:type="spellEnd"/>
      <w:r>
        <w:t xml:space="preserve"> accounted for 20.3 percent, 24.85 percent and 72.2 percent rice production followed by South </w:t>
      </w:r>
      <w:proofErr w:type="spellStart"/>
      <w:r>
        <w:t>Arcot</w:t>
      </w:r>
      <w:proofErr w:type="spellEnd"/>
      <w:r>
        <w:t xml:space="preserve"> in 1985-86, 17.7 percent and 12.14 percent, followed by </w:t>
      </w:r>
      <w:proofErr w:type="spellStart"/>
      <w:r>
        <w:t>Chengalpat</w:t>
      </w:r>
      <w:proofErr w:type="spellEnd"/>
      <w:r>
        <w:t xml:space="preserve"> 14.27 percent in 1985-86, 10.66 percent in 1989-90, which decreased to 9 percent in 1994-95 to 6.67 percent 1999-2000 in producing rice in </w:t>
      </w:r>
      <w:proofErr w:type="spellStart"/>
      <w:r>
        <w:t>TamilNadu</w:t>
      </w:r>
      <w:proofErr w:type="spellEnd"/>
      <w:r>
        <w:t>.</w:t>
      </w:r>
    </w:p>
    <w:p w:rsidR="00E6298E" w:rsidRDefault="00E6298E" w:rsidP="00E6298E">
      <w:pPr>
        <w:spacing w:line="360" w:lineRule="auto"/>
        <w:jc w:val="both"/>
        <w:rPr>
          <w:sz w:val="28"/>
        </w:rPr>
      </w:pPr>
    </w:p>
    <w:p w:rsidR="00E6298E" w:rsidRDefault="00E6298E" w:rsidP="00E6298E">
      <w:pPr>
        <w:pStyle w:val="BodyText3"/>
      </w:pPr>
      <w:r>
        <w:tab/>
        <w:t xml:space="preserve">Table 7 shows the district wise estimates of productivity under rice in selected districts of </w:t>
      </w:r>
      <w:proofErr w:type="spellStart"/>
      <w:r>
        <w:t>TamilNadu</w:t>
      </w:r>
      <w:proofErr w:type="spellEnd"/>
      <w:r>
        <w:t>.</w:t>
      </w:r>
    </w:p>
    <w:p w:rsidR="00E6298E" w:rsidRDefault="00E6298E" w:rsidP="00E6298E">
      <w:pPr>
        <w:spacing w:line="360" w:lineRule="auto"/>
        <w:jc w:val="both"/>
        <w:rPr>
          <w:sz w:val="28"/>
        </w:rPr>
      </w:pPr>
    </w:p>
    <w:p w:rsidR="00E6298E" w:rsidRDefault="00E6298E" w:rsidP="00E6298E">
      <w:pPr>
        <w:spacing w:line="360" w:lineRule="auto"/>
        <w:jc w:val="both"/>
        <w:rPr>
          <w:sz w:val="26"/>
        </w:rPr>
      </w:pPr>
      <w:r>
        <w:rPr>
          <w:sz w:val="26"/>
        </w:rPr>
        <w:tab/>
        <w:t xml:space="preserve">It can be seen from the table 7(a) that in 1985-86, </w:t>
      </w:r>
      <w:proofErr w:type="spellStart"/>
      <w:r>
        <w:rPr>
          <w:sz w:val="26"/>
        </w:rPr>
        <w:t>Pasumpon</w:t>
      </w:r>
      <w:proofErr w:type="spellEnd"/>
      <w:r>
        <w:rPr>
          <w:sz w:val="26"/>
        </w:rPr>
        <w:t xml:space="preserve"> </w:t>
      </w:r>
      <w:proofErr w:type="spellStart"/>
      <w:r>
        <w:rPr>
          <w:sz w:val="26"/>
        </w:rPr>
        <w:t>muthuramalinga</w:t>
      </w:r>
      <w:proofErr w:type="spellEnd"/>
      <w:r>
        <w:rPr>
          <w:sz w:val="26"/>
        </w:rPr>
        <w:t xml:space="preserve"> </w:t>
      </w:r>
      <w:proofErr w:type="spellStart"/>
      <w:r>
        <w:rPr>
          <w:sz w:val="26"/>
        </w:rPr>
        <w:t>devar</w:t>
      </w:r>
      <w:proofErr w:type="spellEnd"/>
      <w:r>
        <w:rPr>
          <w:sz w:val="26"/>
        </w:rPr>
        <w:t xml:space="preserve"> accounted for 7.44 percent of yield to total yield of </w:t>
      </w:r>
      <w:proofErr w:type="spellStart"/>
      <w:r>
        <w:rPr>
          <w:sz w:val="26"/>
        </w:rPr>
        <w:t>TamilNadu</w:t>
      </w:r>
      <w:proofErr w:type="spellEnd"/>
      <w:r>
        <w:rPr>
          <w:sz w:val="26"/>
        </w:rPr>
        <w:t xml:space="preserve"> followed by 4.81 in </w:t>
      </w:r>
      <w:proofErr w:type="spellStart"/>
      <w:r>
        <w:rPr>
          <w:sz w:val="26"/>
        </w:rPr>
        <w:t>Periyar</w:t>
      </w:r>
      <w:proofErr w:type="spellEnd"/>
      <w:r>
        <w:rPr>
          <w:sz w:val="26"/>
        </w:rPr>
        <w:t xml:space="preserve">, 6.04 percent in </w:t>
      </w:r>
      <w:proofErr w:type="spellStart"/>
      <w:r>
        <w:rPr>
          <w:sz w:val="26"/>
        </w:rPr>
        <w:t>Tirunelvali</w:t>
      </w:r>
      <w:proofErr w:type="spellEnd"/>
      <w:r>
        <w:rPr>
          <w:sz w:val="26"/>
        </w:rPr>
        <w:t xml:space="preserve">. In 1989-90, </w:t>
      </w:r>
      <w:proofErr w:type="spellStart"/>
      <w:r>
        <w:rPr>
          <w:sz w:val="26"/>
        </w:rPr>
        <w:t>Tanjore</w:t>
      </w:r>
      <w:proofErr w:type="spellEnd"/>
      <w:r>
        <w:rPr>
          <w:sz w:val="26"/>
        </w:rPr>
        <w:t xml:space="preserve"> 11.9 percent of yield was the highest followed by 4.68 percent in Madurai, </w:t>
      </w:r>
      <w:r>
        <w:rPr>
          <w:sz w:val="26"/>
        </w:rPr>
        <w:lastRenderedPageBreak/>
        <w:t xml:space="preserve">4.65 percent in North </w:t>
      </w:r>
      <w:proofErr w:type="spellStart"/>
      <w:r>
        <w:rPr>
          <w:sz w:val="26"/>
        </w:rPr>
        <w:t>Arcot</w:t>
      </w:r>
      <w:proofErr w:type="spellEnd"/>
      <w:r>
        <w:rPr>
          <w:sz w:val="26"/>
        </w:rPr>
        <w:t xml:space="preserve">. In 1994-95, yield of rice in </w:t>
      </w:r>
      <w:proofErr w:type="spellStart"/>
      <w:r>
        <w:rPr>
          <w:sz w:val="26"/>
        </w:rPr>
        <w:t>Tirunelvali</w:t>
      </w:r>
      <w:proofErr w:type="spellEnd"/>
      <w:r>
        <w:rPr>
          <w:sz w:val="26"/>
        </w:rPr>
        <w:t xml:space="preserve"> was the highest 6.62 percent followed by </w:t>
      </w:r>
      <w:proofErr w:type="spellStart"/>
      <w:r>
        <w:rPr>
          <w:sz w:val="26"/>
        </w:rPr>
        <w:t>Periyar</w:t>
      </w:r>
      <w:proofErr w:type="spellEnd"/>
      <w:r>
        <w:rPr>
          <w:sz w:val="26"/>
        </w:rPr>
        <w:t xml:space="preserve">, 5.71 in </w:t>
      </w:r>
      <w:proofErr w:type="spellStart"/>
      <w:r>
        <w:rPr>
          <w:sz w:val="26"/>
        </w:rPr>
        <w:t>Tanjore</w:t>
      </w:r>
      <w:proofErr w:type="spellEnd"/>
      <w:proofErr w:type="gramStart"/>
      <w:r>
        <w:rPr>
          <w:sz w:val="26"/>
        </w:rPr>
        <w:t>.(</w:t>
      </w:r>
      <w:proofErr w:type="gramEnd"/>
      <w:r>
        <w:rPr>
          <w:sz w:val="26"/>
        </w:rPr>
        <w:t xml:space="preserve">In 1999-2000, productivity of rice in South </w:t>
      </w:r>
      <w:proofErr w:type="spellStart"/>
      <w:r>
        <w:rPr>
          <w:sz w:val="26"/>
        </w:rPr>
        <w:t>Arcot</w:t>
      </w:r>
      <w:proofErr w:type="spellEnd"/>
      <w:r>
        <w:rPr>
          <w:sz w:val="26"/>
        </w:rPr>
        <w:t xml:space="preserve"> was 17.68 percent followed by 14.71 percent in </w:t>
      </w:r>
      <w:proofErr w:type="spellStart"/>
      <w:r>
        <w:rPr>
          <w:sz w:val="26"/>
        </w:rPr>
        <w:t>Ramanathapuram</w:t>
      </w:r>
      <w:proofErr w:type="spellEnd"/>
      <w:r>
        <w:rPr>
          <w:sz w:val="26"/>
        </w:rPr>
        <w:t xml:space="preserve"> and 9.72 percent in </w:t>
      </w:r>
      <w:proofErr w:type="spellStart"/>
      <w:r>
        <w:rPr>
          <w:sz w:val="26"/>
        </w:rPr>
        <w:t>Periyar</w:t>
      </w:r>
      <w:proofErr w:type="spellEnd"/>
      <w:r>
        <w:rPr>
          <w:sz w:val="26"/>
        </w:rPr>
        <w:t xml:space="preserve">  district in </w:t>
      </w:r>
      <w:proofErr w:type="spellStart"/>
      <w:r>
        <w:rPr>
          <w:sz w:val="26"/>
        </w:rPr>
        <w:t>TamilNadu</w:t>
      </w:r>
      <w:proofErr w:type="spellEnd"/>
      <w:r>
        <w:rPr>
          <w:sz w:val="26"/>
        </w:rPr>
        <w:t>.</w:t>
      </w:r>
    </w:p>
    <w:p w:rsidR="00E6298E" w:rsidRDefault="00E6298E" w:rsidP="00E6298E">
      <w:pPr>
        <w:pStyle w:val="BodyText"/>
      </w:pPr>
    </w:p>
    <w:p w:rsidR="00E6298E" w:rsidRDefault="00E6298E" w:rsidP="00E6298E">
      <w:pPr>
        <w:pStyle w:val="BodyText"/>
        <w:ind w:firstLine="720"/>
      </w:pPr>
      <w:r>
        <w:t xml:space="preserve">Table 8, 9, 10 </w:t>
      </w:r>
      <w:proofErr w:type="gramStart"/>
      <w:r>
        <w:t>shows  the</w:t>
      </w:r>
      <w:proofErr w:type="gramEnd"/>
      <w:r>
        <w:t xml:space="preserve"> </w:t>
      </w:r>
      <w:proofErr w:type="spellStart"/>
      <w:r>
        <w:t>districtwise</w:t>
      </w:r>
      <w:proofErr w:type="spellEnd"/>
      <w:r>
        <w:t xml:space="preserve"> estimate of Area, Production and Yield  under rice in selected districts of </w:t>
      </w:r>
      <w:proofErr w:type="spellStart"/>
      <w:r>
        <w:t>TamilNadu</w:t>
      </w:r>
      <w:proofErr w:type="spellEnd"/>
      <w:r>
        <w:t xml:space="preserve"> to total ten districts in 1985-86 to 1999-2000.</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For convenient sake, the same table 8, 9, 10 had been presented in table with five year interval periods.</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It can be seen from the table 8(a) that in 1985-86 </w:t>
      </w:r>
      <w:proofErr w:type="gramStart"/>
      <w:r>
        <w:rPr>
          <w:sz w:val="26"/>
        </w:rPr>
        <w:t>and  1999</w:t>
      </w:r>
      <w:proofErr w:type="gramEnd"/>
      <w:r>
        <w:rPr>
          <w:sz w:val="26"/>
        </w:rPr>
        <w:t xml:space="preserve">-2000 </w:t>
      </w:r>
      <w:proofErr w:type="spellStart"/>
      <w:r>
        <w:rPr>
          <w:sz w:val="26"/>
        </w:rPr>
        <w:t>Tanjore</w:t>
      </w:r>
      <w:proofErr w:type="spellEnd"/>
      <w:r>
        <w:rPr>
          <w:sz w:val="26"/>
        </w:rPr>
        <w:t xml:space="preserve"> occupied first rank accounted for 27.21 and 16.50 percent; followed by </w:t>
      </w:r>
      <w:proofErr w:type="spellStart"/>
      <w:r>
        <w:rPr>
          <w:sz w:val="26"/>
        </w:rPr>
        <w:t>Chengalpat</w:t>
      </w:r>
      <w:proofErr w:type="spellEnd"/>
      <w:r>
        <w:rPr>
          <w:sz w:val="26"/>
        </w:rPr>
        <w:t xml:space="preserve"> 15.63 and South </w:t>
      </w:r>
      <w:proofErr w:type="spellStart"/>
      <w:r>
        <w:rPr>
          <w:sz w:val="26"/>
        </w:rPr>
        <w:t>Arcot</w:t>
      </w:r>
      <w:proofErr w:type="spellEnd"/>
      <w:r>
        <w:rPr>
          <w:sz w:val="26"/>
        </w:rPr>
        <w:t xml:space="preserve"> 15.52. In 1989-90, </w:t>
      </w:r>
      <w:proofErr w:type="spellStart"/>
      <w:r>
        <w:rPr>
          <w:sz w:val="26"/>
        </w:rPr>
        <w:t>Trichy</w:t>
      </w:r>
      <w:proofErr w:type="spellEnd"/>
      <w:r>
        <w:rPr>
          <w:sz w:val="26"/>
        </w:rPr>
        <w:t xml:space="preserve"> accounted for 22.61 percent to total area ten district followed by </w:t>
      </w:r>
      <w:proofErr w:type="spellStart"/>
      <w:r>
        <w:rPr>
          <w:sz w:val="26"/>
        </w:rPr>
        <w:t>Chengalpat</w:t>
      </w:r>
      <w:proofErr w:type="spellEnd"/>
      <w:r>
        <w:rPr>
          <w:sz w:val="26"/>
        </w:rPr>
        <w:t xml:space="preserve"> 18.83 percent and 14.6 percent in south </w:t>
      </w:r>
      <w:proofErr w:type="spellStart"/>
      <w:r>
        <w:rPr>
          <w:sz w:val="26"/>
        </w:rPr>
        <w:t>Arcot</w:t>
      </w:r>
      <w:proofErr w:type="spellEnd"/>
      <w:r>
        <w:rPr>
          <w:sz w:val="26"/>
        </w:rPr>
        <w:t xml:space="preserve">. In 1994-95 </w:t>
      </w:r>
      <w:proofErr w:type="spellStart"/>
      <w:r>
        <w:rPr>
          <w:sz w:val="26"/>
        </w:rPr>
        <w:t>Chengalpat</w:t>
      </w:r>
      <w:proofErr w:type="spellEnd"/>
      <w:r>
        <w:rPr>
          <w:sz w:val="26"/>
        </w:rPr>
        <w:t xml:space="preserve"> accounted for 20.06 percent of area to. Total area of ten districts followed by </w:t>
      </w:r>
      <w:proofErr w:type="spellStart"/>
      <w:r>
        <w:rPr>
          <w:sz w:val="26"/>
        </w:rPr>
        <w:t>Tanjore</w:t>
      </w:r>
      <w:proofErr w:type="spellEnd"/>
      <w:r>
        <w:rPr>
          <w:sz w:val="26"/>
        </w:rPr>
        <w:t xml:space="preserve">, 16.19 percent and </w:t>
      </w:r>
      <w:proofErr w:type="spellStart"/>
      <w:r>
        <w:rPr>
          <w:sz w:val="26"/>
        </w:rPr>
        <w:t>Trichy</w:t>
      </w:r>
      <w:proofErr w:type="spellEnd"/>
      <w:r>
        <w:rPr>
          <w:sz w:val="26"/>
        </w:rPr>
        <w:t xml:space="preserve"> 10.7 percent. In 1999-2000 next to </w:t>
      </w:r>
      <w:proofErr w:type="spellStart"/>
      <w:r>
        <w:rPr>
          <w:sz w:val="26"/>
        </w:rPr>
        <w:t>Tanjore</w:t>
      </w:r>
      <w:proofErr w:type="spellEnd"/>
      <w:proofErr w:type="gramStart"/>
      <w:r>
        <w:rPr>
          <w:sz w:val="26"/>
        </w:rPr>
        <w:t>,  North</w:t>
      </w:r>
      <w:proofErr w:type="gramEnd"/>
      <w:r>
        <w:rPr>
          <w:sz w:val="26"/>
        </w:rPr>
        <w:t xml:space="preserve"> </w:t>
      </w:r>
      <w:proofErr w:type="spellStart"/>
      <w:r>
        <w:rPr>
          <w:sz w:val="26"/>
        </w:rPr>
        <w:t>Arcot</w:t>
      </w:r>
      <w:proofErr w:type="spellEnd"/>
      <w:r>
        <w:rPr>
          <w:sz w:val="26"/>
        </w:rPr>
        <w:t xml:space="preserve"> accounted for 14.29 percent and </w:t>
      </w:r>
      <w:proofErr w:type="spellStart"/>
      <w:r>
        <w:rPr>
          <w:sz w:val="26"/>
        </w:rPr>
        <w:t>Chengalpat</w:t>
      </w:r>
      <w:proofErr w:type="spellEnd"/>
      <w:r>
        <w:rPr>
          <w:sz w:val="26"/>
        </w:rPr>
        <w:t>, 13.85 percent.</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It can be seen from the table 9(a) that in 1985-86 and 1989-90 </w:t>
      </w:r>
      <w:proofErr w:type="spellStart"/>
      <w:r>
        <w:rPr>
          <w:sz w:val="26"/>
        </w:rPr>
        <w:t>Tanjore</w:t>
      </w:r>
      <w:proofErr w:type="spellEnd"/>
      <w:r>
        <w:rPr>
          <w:sz w:val="26"/>
        </w:rPr>
        <w:t xml:space="preserve"> accounted for a major share 22.70 an 31.3 in </w:t>
      </w:r>
      <w:proofErr w:type="gramStart"/>
      <w:r>
        <w:rPr>
          <w:sz w:val="26"/>
        </w:rPr>
        <w:t>the  production</w:t>
      </w:r>
      <w:proofErr w:type="gramEnd"/>
      <w:r>
        <w:rPr>
          <w:sz w:val="26"/>
        </w:rPr>
        <w:t xml:space="preserve"> of rice total ten district of rice production in </w:t>
      </w:r>
      <w:proofErr w:type="spellStart"/>
      <w:r>
        <w:rPr>
          <w:sz w:val="26"/>
        </w:rPr>
        <w:t>TamilNadu</w:t>
      </w:r>
      <w:proofErr w:type="spellEnd"/>
      <w:r>
        <w:rPr>
          <w:sz w:val="26"/>
        </w:rPr>
        <w:t xml:space="preserve">. In the same year South </w:t>
      </w:r>
      <w:proofErr w:type="spellStart"/>
      <w:proofErr w:type="gramStart"/>
      <w:r>
        <w:rPr>
          <w:sz w:val="26"/>
        </w:rPr>
        <w:t>Arcot</w:t>
      </w:r>
      <w:proofErr w:type="spellEnd"/>
      <w:r>
        <w:rPr>
          <w:sz w:val="26"/>
        </w:rPr>
        <w:t xml:space="preserve">  followed</w:t>
      </w:r>
      <w:proofErr w:type="gramEnd"/>
      <w:r>
        <w:rPr>
          <w:sz w:val="26"/>
        </w:rPr>
        <w:t xml:space="preserve"> </w:t>
      </w:r>
      <w:proofErr w:type="spellStart"/>
      <w:r>
        <w:rPr>
          <w:sz w:val="26"/>
        </w:rPr>
        <w:t>Tanjore</w:t>
      </w:r>
      <w:proofErr w:type="spellEnd"/>
      <w:r>
        <w:rPr>
          <w:sz w:val="26"/>
        </w:rPr>
        <w:t xml:space="preserve"> in the production of rice to the tune of  19.19 percent and 15.30 percent </w:t>
      </w:r>
      <w:proofErr w:type="spellStart"/>
      <w:r>
        <w:rPr>
          <w:sz w:val="26"/>
        </w:rPr>
        <w:t>Chengalpat</w:t>
      </w:r>
      <w:proofErr w:type="spellEnd"/>
      <w:r>
        <w:rPr>
          <w:sz w:val="26"/>
        </w:rPr>
        <w:t xml:space="preserve"> followed South </w:t>
      </w:r>
      <w:proofErr w:type="spellStart"/>
      <w:r>
        <w:rPr>
          <w:sz w:val="26"/>
        </w:rPr>
        <w:t>Arcot</w:t>
      </w:r>
      <w:proofErr w:type="spellEnd"/>
      <w:r>
        <w:rPr>
          <w:sz w:val="26"/>
        </w:rPr>
        <w:t xml:space="preserve"> in the production of rice in 1985-86 15.96 percent ; 1989-90, 13.44 percent ; 12.97 percent  In 1994-95 </w:t>
      </w:r>
      <w:proofErr w:type="spellStart"/>
      <w:r>
        <w:rPr>
          <w:sz w:val="26"/>
        </w:rPr>
        <w:t>Chengalpat</w:t>
      </w:r>
      <w:proofErr w:type="spellEnd"/>
      <w:r>
        <w:rPr>
          <w:sz w:val="26"/>
        </w:rPr>
        <w:t xml:space="preserve"> accounted from 19.91 percent in the production of rice followed by </w:t>
      </w:r>
      <w:proofErr w:type="spellStart"/>
      <w:r>
        <w:rPr>
          <w:sz w:val="26"/>
        </w:rPr>
        <w:t>Tanjore</w:t>
      </w:r>
      <w:proofErr w:type="spellEnd"/>
      <w:r>
        <w:rPr>
          <w:sz w:val="26"/>
        </w:rPr>
        <w:t xml:space="preserve"> 15.66 percent and </w:t>
      </w:r>
      <w:proofErr w:type="spellStart"/>
      <w:r>
        <w:rPr>
          <w:sz w:val="26"/>
        </w:rPr>
        <w:t>Tirunelvali</w:t>
      </w:r>
      <w:proofErr w:type="spellEnd"/>
      <w:r>
        <w:rPr>
          <w:sz w:val="26"/>
        </w:rPr>
        <w:t xml:space="preserve"> 11.43 percent. In 1999-2000 North </w:t>
      </w:r>
      <w:proofErr w:type="spellStart"/>
      <w:r>
        <w:rPr>
          <w:sz w:val="26"/>
        </w:rPr>
        <w:t>Arcot</w:t>
      </w:r>
      <w:proofErr w:type="spellEnd"/>
      <w:r>
        <w:rPr>
          <w:sz w:val="26"/>
        </w:rPr>
        <w:t xml:space="preserve"> accounted for </w:t>
      </w:r>
      <w:r>
        <w:rPr>
          <w:sz w:val="26"/>
        </w:rPr>
        <w:lastRenderedPageBreak/>
        <w:t xml:space="preserve">15.09 percent in the production of rice followed by </w:t>
      </w:r>
      <w:proofErr w:type="spellStart"/>
      <w:r>
        <w:rPr>
          <w:sz w:val="26"/>
        </w:rPr>
        <w:t>Ramanathapuram</w:t>
      </w:r>
      <w:proofErr w:type="spellEnd"/>
      <w:r>
        <w:rPr>
          <w:sz w:val="26"/>
        </w:rPr>
        <w:t xml:space="preserve"> 13.91 percent and </w:t>
      </w:r>
      <w:proofErr w:type="spellStart"/>
      <w:r>
        <w:rPr>
          <w:sz w:val="26"/>
        </w:rPr>
        <w:t>Chengalpat</w:t>
      </w:r>
      <w:proofErr w:type="spellEnd"/>
      <w:r>
        <w:rPr>
          <w:sz w:val="26"/>
        </w:rPr>
        <w:t xml:space="preserve"> 12.97 percent.</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Table 10(a) shows the district wise estimate of production under rice in selected district of </w:t>
      </w:r>
      <w:proofErr w:type="spellStart"/>
      <w:r>
        <w:rPr>
          <w:sz w:val="26"/>
        </w:rPr>
        <w:t>TamilNadu</w:t>
      </w:r>
      <w:proofErr w:type="spellEnd"/>
      <w:r>
        <w:rPr>
          <w:sz w:val="26"/>
        </w:rPr>
        <w:t>.</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In 1985 – 86 </w:t>
      </w:r>
      <w:proofErr w:type="spellStart"/>
      <w:r>
        <w:rPr>
          <w:sz w:val="26"/>
        </w:rPr>
        <w:t>Pasumpon</w:t>
      </w:r>
      <w:proofErr w:type="spellEnd"/>
      <w:r>
        <w:rPr>
          <w:sz w:val="26"/>
        </w:rPr>
        <w:t xml:space="preserve"> </w:t>
      </w:r>
      <w:proofErr w:type="spellStart"/>
      <w:r>
        <w:rPr>
          <w:sz w:val="26"/>
        </w:rPr>
        <w:t>muthuramalingam</w:t>
      </w:r>
      <w:proofErr w:type="spellEnd"/>
      <w:r>
        <w:rPr>
          <w:sz w:val="26"/>
        </w:rPr>
        <w:t xml:space="preserve"> accounted for 18.70 percent in the productivity of rice followed by </w:t>
      </w:r>
      <w:proofErr w:type="spellStart"/>
      <w:r>
        <w:rPr>
          <w:sz w:val="26"/>
        </w:rPr>
        <w:t>Ramanathapuram</w:t>
      </w:r>
      <w:proofErr w:type="spellEnd"/>
      <w:r>
        <w:rPr>
          <w:sz w:val="26"/>
        </w:rPr>
        <w:t xml:space="preserve"> 17.0 percent </w:t>
      </w:r>
      <w:proofErr w:type="gramStart"/>
      <w:r>
        <w:rPr>
          <w:sz w:val="26"/>
        </w:rPr>
        <w:t xml:space="preserve">and  </w:t>
      </w:r>
      <w:proofErr w:type="spellStart"/>
      <w:r>
        <w:rPr>
          <w:sz w:val="26"/>
        </w:rPr>
        <w:t>Tirunelvali</w:t>
      </w:r>
      <w:proofErr w:type="spellEnd"/>
      <w:proofErr w:type="gramEnd"/>
      <w:r>
        <w:rPr>
          <w:sz w:val="26"/>
        </w:rPr>
        <w:t xml:space="preserve"> 15.18 percent. In 1989 – </w:t>
      </w:r>
      <w:proofErr w:type="gramStart"/>
      <w:r>
        <w:rPr>
          <w:sz w:val="26"/>
        </w:rPr>
        <w:t>90  yield</w:t>
      </w:r>
      <w:proofErr w:type="gramEnd"/>
      <w:r>
        <w:rPr>
          <w:sz w:val="26"/>
        </w:rPr>
        <w:t xml:space="preserve"> was higher 26.45 percent in </w:t>
      </w:r>
      <w:proofErr w:type="spellStart"/>
      <w:r>
        <w:rPr>
          <w:sz w:val="26"/>
        </w:rPr>
        <w:t>Tanjore</w:t>
      </w:r>
      <w:proofErr w:type="spellEnd"/>
      <w:r>
        <w:rPr>
          <w:sz w:val="26"/>
        </w:rPr>
        <w:t xml:space="preserve"> followed Madurai 10.33 percent North </w:t>
      </w:r>
      <w:proofErr w:type="spellStart"/>
      <w:r>
        <w:rPr>
          <w:sz w:val="26"/>
        </w:rPr>
        <w:t>Arcot</w:t>
      </w:r>
      <w:proofErr w:type="spellEnd"/>
      <w:r>
        <w:rPr>
          <w:sz w:val="26"/>
        </w:rPr>
        <w:t xml:space="preserve"> 10.26 percent. In 1994 – 95 in </w:t>
      </w:r>
      <w:proofErr w:type="spellStart"/>
      <w:r>
        <w:rPr>
          <w:sz w:val="26"/>
        </w:rPr>
        <w:t>Tirunelvali</w:t>
      </w:r>
      <w:proofErr w:type="spellEnd"/>
      <w:r>
        <w:rPr>
          <w:sz w:val="26"/>
        </w:rPr>
        <w:t xml:space="preserve"> yield was higher </w:t>
      </w:r>
      <w:proofErr w:type="spellStart"/>
      <w:proofErr w:type="gramStart"/>
      <w:r>
        <w:rPr>
          <w:sz w:val="26"/>
        </w:rPr>
        <w:t>ie</w:t>
      </w:r>
      <w:proofErr w:type="spellEnd"/>
      <w:r>
        <w:rPr>
          <w:sz w:val="26"/>
        </w:rPr>
        <w:t>.,</w:t>
      </w:r>
      <w:proofErr w:type="gramEnd"/>
      <w:r>
        <w:rPr>
          <w:sz w:val="26"/>
        </w:rPr>
        <w:t xml:space="preserve"> 14.15 percent followed by </w:t>
      </w:r>
      <w:proofErr w:type="spellStart"/>
      <w:r>
        <w:rPr>
          <w:sz w:val="26"/>
        </w:rPr>
        <w:t>Periyar</w:t>
      </w:r>
      <w:proofErr w:type="spellEnd"/>
      <w:r>
        <w:rPr>
          <w:sz w:val="26"/>
        </w:rPr>
        <w:t xml:space="preserve">, 12.75 percent and Madurai 12.19 percent. In 1999 – 2000, yield </w:t>
      </w:r>
      <w:proofErr w:type="gramStart"/>
      <w:r>
        <w:rPr>
          <w:sz w:val="26"/>
        </w:rPr>
        <w:t>in  South</w:t>
      </w:r>
      <w:proofErr w:type="gramEnd"/>
      <w:r>
        <w:rPr>
          <w:sz w:val="26"/>
        </w:rPr>
        <w:t xml:space="preserve"> </w:t>
      </w:r>
      <w:proofErr w:type="spellStart"/>
      <w:r>
        <w:rPr>
          <w:sz w:val="26"/>
        </w:rPr>
        <w:t>Arcot</w:t>
      </w:r>
      <w:proofErr w:type="spellEnd"/>
      <w:r>
        <w:rPr>
          <w:sz w:val="26"/>
        </w:rPr>
        <w:t xml:space="preserve"> was higher </w:t>
      </w:r>
      <w:proofErr w:type="spellStart"/>
      <w:r>
        <w:rPr>
          <w:sz w:val="26"/>
        </w:rPr>
        <w:t>ie</w:t>
      </w:r>
      <w:proofErr w:type="spellEnd"/>
      <w:r>
        <w:rPr>
          <w:sz w:val="26"/>
        </w:rPr>
        <w:t xml:space="preserve">., 21.96 percent followed by </w:t>
      </w:r>
      <w:proofErr w:type="spellStart"/>
      <w:r>
        <w:rPr>
          <w:sz w:val="26"/>
        </w:rPr>
        <w:t>Ramanathapuram</w:t>
      </w:r>
      <w:proofErr w:type="spellEnd"/>
      <w:r>
        <w:rPr>
          <w:sz w:val="26"/>
        </w:rPr>
        <w:t xml:space="preserve"> 18.27 percent and 12.07 percent in </w:t>
      </w:r>
      <w:proofErr w:type="spellStart"/>
      <w:r>
        <w:rPr>
          <w:sz w:val="26"/>
        </w:rPr>
        <w:t>Periyar</w:t>
      </w:r>
      <w:proofErr w:type="spellEnd"/>
      <w:r>
        <w:rPr>
          <w:sz w:val="26"/>
        </w:rPr>
        <w:t>.</w:t>
      </w:r>
    </w:p>
    <w:p w:rsidR="00E6298E" w:rsidRDefault="00E6298E" w:rsidP="00E6298E">
      <w:pPr>
        <w:spacing w:line="360" w:lineRule="auto"/>
        <w:jc w:val="both"/>
        <w:rPr>
          <w:sz w:val="28"/>
        </w:rPr>
      </w:pPr>
    </w:p>
    <w:p w:rsidR="00E6298E" w:rsidRDefault="00E6298E" w:rsidP="00E6298E">
      <w:pPr>
        <w:spacing w:line="360" w:lineRule="auto"/>
        <w:jc w:val="both"/>
        <w:rPr>
          <w:sz w:val="28"/>
        </w:rPr>
      </w:pPr>
    </w:p>
    <w:p w:rsidR="00E6298E" w:rsidRDefault="00E6298E" w:rsidP="00E6298E">
      <w:pPr>
        <w:spacing w:line="360" w:lineRule="auto"/>
        <w:jc w:val="both"/>
        <w:rPr>
          <w:sz w:val="28"/>
        </w:rPr>
      </w:pPr>
    </w:p>
    <w:p w:rsidR="00E6298E" w:rsidRDefault="00E6298E" w:rsidP="00E6298E">
      <w:pPr>
        <w:pStyle w:val="Heading4"/>
      </w:pPr>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t xml:space="preserve">    </w:t>
      </w:r>
    </w:p>
    <w:p w:rsidR="00E6298E" w:rsidRDefault="00E6298E" w:rsidP="00E6298E">
      <w:r>
        <w:lastRenderedPageBreak/>
        <w:t xml:space="preserve">   </w:t>
      </w:r>
    </w:p>
    <w:p w:rsidR="00E6298E" w:rsidRDefault="00E6298E" w:rsidP="00E6298E">
      <w:pPr>
        <w:pStyle w:val="Heading4"/>
      </w:pPr>
    </w:p>
    <w:p w:rsidR="00E6298E" w:rsidRDefault="00E6298E" w:rsidP="00E6298E">
      <w:pPr>
        <w:pStyle w:val="Heading4"/>
      </w:pPr>
    </w:p>
    <w:p w:rsidR="00E6298E" w:rsidRDefault="00E6298E" w:rsidP="00E6298E">
      <w:pPr>
        <w:pStyle w:val="Heading4"/>
      </w:pPr>
      <w:r>
        <w:t>C.  Compound Growth Rate</w:t>
      </w:r>
    </w:p>
    <w:p w:rsidR="00E6298E" w:rsidRDefault="00E6298E" w:rsidP="00E6298E">
      <w:pPr>
        <w:spacing w:line="360" w:lineRule="auto"/>
        <w:jc w:val="both"/>
        <w:rPr>
          <w:sz w:val="26"/>
        </w:rPr>
      </w:pPr>
      <w:r>
        <w:rPr>
          <w:sz w:val="26"/>
        </w:rPr>
        <w:tab/>
        <w:t>District wise Compound Growth Rate for Area, Production and Productivity are shown in Table 11.</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Area under rice cultivation increased at significant growth rates only in the districts of </w:t>
      </w:r>
      <w:proofErr w:type="spellStart"/>
      <w:r>
        <w:rPr>
          <w:sz w:val="26"/>
        </w:rPr>
        <w:t>Periyar</w:t>
      </w:r>
      <w:proofErr w:type="spellEnd"/>
      <w:r>
        <w:rPr>
          <w:sz w:val="26"/>
        </w:rPr>
        <w:t xml:space="preserve"> and </w:t>
      </w:r>
      <w:proofErr w:type="spellStart"/>
      <w:proofErr w:type="gramStart"/>
      <w:r>
        <w:rPr>
          <w:sz w:val="26"/>
        </w:rPr>
        <w:t>Pasumpon</w:t>
      </w:r>
      <w:proofErr w:type="spellEnd"/>
      <w:r>
        <w:rPr>
          <w:sz w:val="26"/>
        </w:rPr>
        <w:t xml:space="preserve">  </w:t>
      </w:r>
      <w:proofErr w:type="spellStart"/>
      <w:r>
        <w:rPr>
          <w:sz w:val="26"/>
        </w:rPr>
        <w:t>Muthuramalinga</w:t>
      </w:r>
      <w:proofErr w:type="spellEnd"/>
      <w:proofErr w:type="gramEnd"/>
      <w:r>
        <w:rPr>
          <w:sz w:val="26"/>
        </w:rPr>
        <w:t xml:space="preserve"> </w:t>
      </w:r>
      <w:proofErr w:type="spellStart"/>
      <w:r>
        <w:rPr>
          <w:sz w:val="26"/>
        </w:rPr>
        <w:t>Devar</w:t>
      </w:r>
      <w:proofErr w:type="spellEnd"/>
      <w:r>
        <w:rPr>
          <w:sz w:val="26"/>
        </w:rPr>
        <w:t xml:space="preserve">. It showed a decline in the districts of </w:t>
      </w:r>
      <w:proofErr w:type="spellStart"/>
      <w:r>
        <w:rPr>
          <w:sz w:val="26"/>
        </w:rPr>
        <w:t>Chengalpat</w:t>
      </w:r>
      <w:proofErr w:type="spellEnd"/>
      <w:r>
        <w:rPr>
          <w:sz w:val="26"/>
        </w:rPr>
        <w:t xml:space="preserve">, South </w:t>
      </w:r>
      <w:proofErr w:type="spellStart"/>
      <w:r>
        <w:rPr>
          <w:sz w:val="26"/>
        </w:rPr>
        <w:t>Arcot</w:t>
      </w:r>
      <w:proofErr w:type="spellEnd"/>
      <w:r>
        <w:rPr>
          <w:sz w:val="26"/>
        </w:rPr>
        <w:t xml:space="preserve">, North </w:t>
      </w:r>
      <w:proofErr w:type="spellStart"/>
      <w:r>
        <w:rPr>
          <w:sz w:val="26"/>
        </w:rPr>
        <w:t>Arcot</w:t>
      </w:r>
      <w:proofErr w:type="spellEnd"/>
      <w:r>
        <w:rPr>
          <w:sz w:val="26"/>
        </w:rPr>
        <w:t xml:space="preserve">, </w:t>
      </w:r>
      <w:proofErr w:type="spellStart"/>
      <w:r>
        <w:rPr>
          <w:sz w:val="26"/>
        </w:rPr>
        <w:t>Tanjor</w:t>
      </w:r>
      <w:proofErr w:type="spellEnd"/>
      <w:r>
        <w:rPr>
          <w:sz w:val="26"/>
        </w:rPr>
        <w:t xml:space="preserve">, Madurai and </w:t>
      </w:r>
      <w:proofErr w:type="spellStart"/>
      <w:r>
        <w:rPr>
          <w:sz w:val="26"/>
        </w:rPr>
        <w:t>Ramanathapuram</w:t>
      </w:r>
      <w:proofErr w:type="spellEnd"/>
      <w:r>
        <w:rPr>
          <w:sz w:val="26"/>
        </w:rPr>
        <w:t xml:space="preserve">. The highest growth rate of area under rice cultivation of 3.65 percent per annum was found in </w:t>
      </w:r>
      <w:proofErr w:type="spellStart"/>
      <w:r>
        <w:rPr>
          <w:sz w:val="26"/>
        </w:rPr>
        <w:t>Periyas</w:t>
      </w:r>
      <w:proofErr w:type="spellEnd"/>
      <w:r>
        <w:rPr>
          <w:sz w:val="26"/>
        </w:rPr>
        <w:t xml:space="preserve"> district. In </w:t>
      </w:r>
      <w:proofErr w:type="spellStart"/>
      <w:r>
        <w:rPr>
          <w:sz w:val="26"/>
        </w:rPr>
        <w:t>Trichy</w:t>
      </w:r>
      <w:proofErr w:type="spellEnd"/>
      <w:r>
        <w:rPr>
          <w:sz w:val="26"/>
        </w:rPr>
        <w:t xml:space="preserve"> and </w:t>
      </w:r>
      <w:proofErr w:type="spellStart"/>
      <w:r>
        <w:rPr>
          <w:sz w:val="26"/>
        </w:rPr>
        <w:t>Tirunelvi</w:t>
      </w:r>
      <w:proofErr w:type="spellEnd"/>
      <w:r>
        <w:rPr>
          <w:sz w:val="26"/>
        </w:rPr>
        <w:t xml:space="preserve"> district growth rate for area under cultivation of rice was less than one percent.</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Growth rate of production was positive and significant in the district of </w:t>
      </w:r>
      <w:proofErr w:type="spellStart"/>
      <w:r>
        <w:rPr>
          <w:sz w:val="26"/>
        </w:rPr>
        <w:t>Periyar</w:t>
      </w:r>
      <w:proofErr w:type="spellEnd"/>
      <w:r>
        <w:rPr>
          <w:sz w:val="26"/>
        </w:rPr>
        <w:t xml:space="preserve">, </w:t>
      </w:r>
      <w:proofErr w:type="spellStart"/>
      <w:r>
        <w:rPr>
          <w:sz w:val="26"/>
        </w:rPr>
        <w:t>Tirunelvali</w:t>
      </w:r>
      <w:proofErr w:type="spellEnd"/>
      <w:r>
        <w:rPr>
          <w:sz w:val="26"/>
        </w:rPr>
        <w:t xml:space="preserve">, Madurai and </w:t>
      </w:r>
      <w:proofErr w:type="spellStart"/>
      <w:r>
        <w:rPr>
          <w:sz w:val="26"/>
        </w:rPr>
        <w:t>Ramanathapuram</w:t>
      </w:r>
      <w:proofErr w:type="spellEnd"/>
      <w:r>
        <w:rPr>
          <w:sz w:val="26"/>
        </w:rPr>
        <w:t xml:space="preserve">. The highest growth rate of 9.07 percent per annum was found in </w:t>
      </w:r>
      <w:proofErr w:type="spellStart"/>
      <w:r>
        <w:rPr>
          <w:sz w:val="26"/>
        </w:rPr>
        <w:t>Ramanathapuram</w:t>
      </w:r>
      <w:proofErr w:type="spellEnd"/>
      <w:r>
        <w:rPr>
          <w:sz w:val="26"/>
        </w:rPr>
        <w:t xml:space="preserve">. In the remaining six districts growth rate of production was negative. </w:t>
      </w: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r>
        <w:rPr>
          <w:sz w:val="26"/>
        </w:rPr>
        <w:t xml:space="preserve">Growth rate of yield per hectare was positive and significant in six districts except North </w:t>
      </w:r>
      <w:proofErr w:type="spellStart"/>
      <w:r>
        <w:rPr>
          <w:sz w:val="26"/>
        </w:rPr>
        <w:t>Arcot</w:t>
      </w:r>
      <w:proofErr w:type="spellEnd"/>
      <w:r>
        <w:rPr>
          <w:sz w:val="26"/>
        </w:rPr>
        <w:t xml:space="preserve">, </w:t>
      </w:r>
      <w:proofErr w:type="spellStart"/>
      <w:r>
        <w:rPr>
          <w:sz w:val="26"/>
        </w:rPr>
        <w:t>Trichy</w:t>
      </w:r>
      <w:proofErr w:type="spellEnd"/>
      <w:r>
        <w:rPr>
          <w:sz w:val="26"/>
        </w:rPr>
        <w:t xml:space="preserve"> and </w:t>
      </w:r>
      <w:proofErr w:type="spellStart"/>
      <w:r>
        <w:rPr>
          <w:sz w:val="26"/>
        </w:rPr>
        <w:t>Pasumpon</w:t>
      </w:r>
      <w:proofErr w:type="spellEnd"/>
      <w:r>
        <w:rPr>
          <w:sz w:val="26"/>
        </w:rPr>
        <w:t xml:space="preserve"> </w:t>
      </w:r>
      <w:proofErr w:type="spellStart"/>
      <w:r>
        <w:rPr>
          <w:sz w:val="26"/>
        </w:rPr>
        <w:t>Muthuramalinga</w:t>
      </w:r>
      <w:proofErr w:type="spellEnd"/>
      <w:r>
        <w:rPr>
          <w:sz w:val="26"/>
        </w:rPr>
        <w:t xml:space="preserve"> </w:t>
      </w:r>
      <w:proofErr w:type="spellStart"/>
      <w:r>
        <w:rPr>
          <w:sz w:val="26"/>
        </w:rPr>
        <w:t>devar</w:t>
      </w:r>
      <w:proofErr w:type="spellEnd"/>
      <w:r>
        <w:rPr>
          <w:sz w:val="26"/>
        </w:rPr>
        <w:t>. Thus, most of the district increase in the production of rice was mostly due to increase in the yield per hectare rather than increase in area under rice cultivation.</w:t>
      </w: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r>
        <w:rPr>
          <w:sz w:val="26"/>
        </w:rPr>
        <w:tab/>
        <w:t xml:space="preserve">Highest growth rate of yield per hectare of rice of yield per hectare of rice of 7.30 and 11.41 was found in Madurai and </w:t>
      </w:r>
      <w:proofErr w:type="spellStart"/>
      <w:r>
        <w:rPr>
          <w:sz w:val="26"/>
        </w:rPr>
        <w:t>Ramanathapuram</w:t>
      </w:r>
      <w:proofErr w:type="spellEnd"/>
      <w:r>
        <w:rPr>
          <w:sz w:val="26"/>
        </w:rPr>
        <w:t xml:space="preserve"> districts. Thus, </w:t>
      </w:r>
      <w:proofErr w:type="spellStart"/>
      <w:proofErr w:type="gramStart"/>
      <w:r>
        <w:rPr>
          <w:sz w:val="26"/>
        </w:rPr>
        <w:t>Ramanathapuram</w:t>
      </w:r>
      <w:proofErr w:type="spellEnd"/>
      <w:r>
        <w:rPr>
          <w:sz w:val="26"/>
        </w:rPr>
        <w:t xml:space="preserve"> districts enjoys</w:t>
      </w:r>
      <w:proofErr w:type="gramEnd"/>
      <w:r>
        <w:rPr>
          <w:sz w:val="26"/>
        </w:rPr>
        <w:t xml:space="preserve"> the highest growth rate in respect of production and productivity of rice.</w:t>
      </w:r>
    </w:p>
    <w:p w:rsidR="00E6298E" w:rsidRDefault="00E6298E" w:rsidP="00E6298E">
      <w:pPr>
        <w:pStyle w:val="BodyText2"/>
      </w:pPr>
    </w:p>
    <w:p w:rsidR="00E6298E" w:rsidRDefault="00E6298E" w:rsidP="00E6298E">
      <w:pPr>
        <w:pStyle w:val="BodyText2"/>
      </w:pPr>
    </w:p>
    <w:p w:rsidR="00E6298E" w:rsidRDefault="00E6298E" w:rsidP="00E6298E">
      <w:pPr>
        <w:pStyle w:val="BodyText2"/>
      </w:pPr>
    </w:p>
    <w:p w:rsidR="00E6298E" w:rsidRDefault="00E6298E" w:rsidP="00E6298E">
      <w:pPr>
        <w:pStyle w:val="BodyText2"/>
      </w:pPr>
    </w:p>
    <w:p w:rsidR="00E6298E" w:rsidRDefault="00E6298E" w:rsidP="00E6298E">
      <w:pPr>
        <w:pStyle w:val="BodyText2"/>
      </w:pPr>
      <w:r>
        <w:t xml:space="preserve">Table 11 shows district wise Compound Growth Rate for Area, Production and </w:t>
      </w:r>
      <w:proofErr w:type="gramStart"/>
      <w:r>
        <w:t>Productivity :</w:t>
      </w:r>
      <w:proofErr w:type="gramEnd"/>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8"/>
        <w:gridCol w:w="1620"/>
        <w:gridCol w:w="1530"/>
        <w:gridCol w:w="1620"/>
      </w:tblGrid>
      <w:tr w:rsidR="00E6298E" w:rsidTr="00EF33A3">
        <w:tblPrEx>
          <w:tblCellMar>
            <w:top w:w="0" w:type="dxa"/>
            <w:bottom w:w="0" w:type="dxa"/>
          </w:tblCellMar>
        </w:tblPrEx>
        <w:tc>
          <w:tcPr>
            <w:tcW w:w="3798" w:type="dxa"/>
          </w:tcPr>
          <w:p w:rsidR="00E6298E" w:rsidRDefault="00E6298E" w:rsidP="00EF33A3">
            <w:pPr>
              <w:pStyle w:val="Heading4"/>
            </w:pPr>
            <w:r>
              <w:t>Districts</w:t>
            </w:r>
          </w:p>
        </w:tc>
        <w:tc>
          <w:tcPr>
            <w:tcW w:w="1620" w:type="dxa"/>
          </w:tcPr>
          <w:p w:rsidR="00E6298E" w:rsidRDefault="00E6298E" w:rsidP="00EF33A3">
            <w:pPr>
              <w:pStyle w:val="Heading4"/>
            </w:pPr>
            <w:r>
              <w:t>Area</w:t>
            </w:r>
          </w:p>
        </w:tc>
        <w:tc>
          <w:tcPr>
            <w:tcW w:w="1530" w:type="dxa"/>
          </w:tcPr>
          <w:p w:rsidR="00E6298E" w:rsidRDefault="00E6298E" w:rsidP="00EF33A3">
            <w:pPr>
              <w:pStyle w:val="Heading4"/>
            </w:pPr>
            <w:r>
              <w:t>Production</w:t>
            </w:r>
          </w:p>
        </w:tc>
        <w:tc>
          <w:tcPr>
            <w:tcW w:w="1620" w:type="dxa"/>
          </w:tcPr>
          <w:p w:rsidR="00E6298E" w:rsidRDefault="00E6298E" w:rsidP="00EF33A3">
            <w:pPr>
              <w:pStyle w:val="Heading4"/>
            </w:pPr>
            <w:r>
              <w:t>Productivity</w:t>
            </w:r>
          </w:p>
        </w:tc>
      </w:tr>
      <w:tr w:rsidR="00E6298E" w:rsidTr="00EF33A3">
        <w:tblPrEx>
          <w:tblCellMar>
            <w:top w:w="0" w:type="dxa"/>
            <w:bottom w:w="0" w:type="dxa"/>
          </w:tblCellMar>
        </w:tblPrEx>
        <w:tc>
          <w:tcPr>
            <w:tcW w:w="3798" w:type="dxa"/>
          </w:tcPr>
          <w:p w:rsidR="00E6298E" w:rsidRDefault="00E6298E" w:rsidP="00E6298E">
            <w:pPr>
              <w:numPr>
                <w:ilvl w:val="0"/>
                <w:numId w:val="9"/>
              </w:numPr>
              <w:spacing w:line="360" w:lineRule="auto"/>
              <w:jc w:val="both"/>
              <w:rPr>
                <w:sz w:val="26"/>
              </w:rPr>
            </w:pPr>
            <w:proofErr w:type="spellStart"/>
            <w:r>
              <w:rPr>
                <w:sz w:val="26"/>
              </w:rPr>
              <w:t>Chengalpat</w:t>
            </w:r>
            <w:proofErr w:type="spellEnd"/>
          </w:p>
          <w:p w:rsidR="00E6298E" w:rsidRDefault="00E6298E" w:rsidP="00E6298E">
            <w:pPr>
              <w:numPr>
                <w:ilvl w:val="0"/>
                <w:numId w:val="9"/>
              </w:numPr>
              <w:spacing w:line="360" w:lineRule="auto"/>
              <w:jc w:val="both"/>
              <w:rPr>
                <w:sz w:val="26"/>
              </w:rPr>
            </w:pPr>
            <w:r>
              <w:rPr>
                <w:sz w:val="26"/>
              </w:rPr>
              <w:t xml:space="preserve">South </w:t>
            </w:r>
            <w:proofErr w:type="spellStart"/>
            <w:r>
              <w:rPr>
                <w:sz w:val="26"/>
              </w:rPr>
              <w:t>Arcot</w:t>
            </w:r>
            <w:proofErr w:type="spellEnd"/>
          </w:p>
          <w:p w:rsidR="00E6298E" w:rsidRDefault="00E6298E" w:rsidP="00E6298E">
            <w:pPr>
              <w:numPr>
                <w:ilvl w:val="0"/>
                <w:numId w:val="9"/>
              </w:numPr>
              <w:spacing w:line="360" w:lineRule="auto"/>
              <w:jc w:val="both"/>
              <w:rPr>
                <w:sz w:val="26"/>
              </w:rPr>
            </w:pPr>
            <w:r>
              <w:rPr>
                <w:sz w:val="26"/>
              </w:rPr>
              <w:t xml:space="preserve">North </w:t>
            </w:r>
            <w:proofErr w:type="spellStart"/>
            <w:r>
              <w:rPr>
                <w:sz w:val="26"/>
              </w:rPr>
              <w:t>Arcot</w:t>
            </w:r>
            <w:proofErr w:type="spellEnd"/>
          </w:p>
          <w:p w:rsidR="00E6298E" w:rsidRDefault="00E6298E" w:rsidP="00E6298E">
            <w:pPr>
              <w:numPr>
                <w:ilvl w:val="0"/>
                <w:numId w:val="9"/>
              </w:numPr>
              <w:spacing w:line="360" w:lineRule="auto"/>
              <w:jc w:val="both"/>
              <w:rPr>
                <w:sz w:val="26"/>
              </w:rPr>
            </w:pPr>
            <w:proofErr w:type="spellStart"/>
            <w:r>
              <w:rPr>
                <w:sz w:val="26"/>
              </w:rPr>
              <w:t>Periyar</w:t>
            </w:r>
            <w:proofErr w:type="spellEnd"/>
          </w:p>
          <w:p w:rsidR="00E6298E" w:rsidRDefault="00E6298E" w:rsidP="00E6298E">
            <w:pPr>
              <w:numPr>
                <w:ilvl w:val="0"/>
                <w:numId w:val="9"/>
              </w:numPr>
              <w:spacing w:line="360" w:lineRule="auto"/>
              <w:jc w:val="both"/>
              <w:rPr>
                <w:sz w:val="26"/>
              </w:rPr>
            </w:pPr>
            <w:proofErr w:type="spellStart"/>
            <w:r>
              <w:rPr>
                <w:sz w:val="26"/>
              </w:rPr>
              <w:t>Trichy</w:t>
            </w:r>
            <w:proofErr w:type="spellEnd"/>
          </w:p>
          <w:p w:rsidR="00E6298E" w:rsidRDefault="00E6298E" w:rsidP="00E6298E">
            <w:pPr>
              <w:numPr>
                <w:ilvl w:val="0"/>
                <w:numId w:val="9"/>
              </w:numPr>
              <w:spacing w:line="360" w:lineRule="auto"/>
              <w:jc w:val="both"/>
              <w:rPr>
                <w:sz w:val="26"/>
              </w:rPr>
            </w:pPr>
            <w:proofErr w:type="spellStart"/>
            <w:r>
              <w:rPr>
                <w:sz w:val="26"/>
              </w:rPr>
              <w:t>Tirunelvali</w:t>
            </w:r>
            <w:proofErr w:type="spellEnd"/>
          </w:p>
          <w:p w:rsidR="00E6298E" w:rsidRDefault="00E6298E" w:rsidP="00E6298E">
            <w:pPr>
              <w:numPr>
                <w:ilvl w:val="0"/>
                <w:numId w:val="9"/>
              </w:numPr>
              <w:spacing w:line="360" w:lineRule="auto"/>
              <w:jc w:val="both"/>
              <w:rPr>
                <w:sz w:val="26"/>
              </w:rPr>
            </w:pPr>
            <w:proofErr w:type="spellStart"/>
            <w:r>
              <w:rPr>
                <w:sz w:val="26"/>
              </w:rPr>
              <w:t>Tanjore</w:t>
            </w:r>
            <w:proofErr w:type="spellEnd"/>
          </w:p>
          <w:p w:rsidR="00E6298E" w:rsidRDefault="00E6298E" w:rsidP="00E6298E">
            <w:pPr>
              <w:numPr>
                <w:ilvl w:val="0"/>
                <w:numId w:val="9"/>
              </w:numPr>
              <w:spacing w:line="360" w:lineRule="auto"/>
              <w:jc w:val="both"/>
              <w:rPr>
                <w:sz w:val="26"/>
              </w:rPr>
            </w:pPr>
            <w:r>
              <w:rPr>
                <w:sz w:val="26"/>
              </w:rPr>
              <w:t>Madurai</w:t>
            </w:r>
          </w:p>
          <w:p w:rsidR="00E6298E" w:rsidRDefault="00E6298E" w:rsidP="00E6298E">
            <w:pPr>
              <w:numPr>
                <w:ilvl w:val="0"/>
                <w:numId w:val="9"/>
              </w:numPr>
              <w:spacing w:line="360" w:lineRule="auto"/>
              <w:jc w:val="both"/>
              <w:rPr>
                <w:sz w:val="26"/>
              </w:rPr>
            </w:pPr>
            <w:proofErr w:type="spellStart"/>
            <w:r>
              <w:rPr>
                <w:sz w:val="26"/>
              </w:rPr>
              <w:t>Ramanathapuram</w:t>
            </w:r>
            <w:proofErr w:type="spellEnd"/>
          </w:p>
          <w:p w:rsidR="00E6298E" w:rsidRDefault="00E6298E" w:rsidP="00E6298E">
            <w:pPr>
              <w:numPr>
                <w:ilvl w:val="0"/>
                <w:numId w:val="9"/>
              </w:numPr>
              <w:spacing w:line="360" w:lineRule="auto"/>
              <w:jc w:val="both"/>
              <w:rPr>
                <w:sz w:val="26"/>
              </w:rPr>
            </w:pPr>
            <w:proofErr w:type="spellStart"/>
            <w:r>
              <w:rPr>
                <w:sz w:val="26"/>
              </w:rPr>
              <w:t>Pasumpon</w:t>
            </w:r>
            <w:proofErr w:type="spellEnd"/>
            <w:r>
              <w:rPr>
                <w:sz w:val="26"/>
              </w:rPr>
              <w:t xml:space="preserve"> </w:t>
            </w:r>
            <w:proofErr w:type="spellStart"/>
            <w:r>
              <w:rPr>
                <w:sz w:val="26"/>
              </w:rPr>
              <w:t>muthuramlingam</w:t>
            </w:r>
            <w:proofErr w:type="spellEnd"/>
          </w:p>
        </w:tc>
        <w:tc>
          <w:tcPr>
            <w:tcW w:w="1620" w:type="dxa"/>
          </w:tcPr>
          <w:p w:rsidR="00E6298E" w:rsidRDefault="00E6298E" w:rsidP="00EF33A3">
            <w:pPr>
              <w:spacing w:line="360" w:lineRule="auto"/>
              <w:jc w:val="center"/>
              <w:rPr>
                <w:sz w:val="26"/>
              </w:rPr>
            </w:pPr>
            <w:r>
              <w:rPr>
                <w:sz w:val="26"/>
              </w:rPr>
              <w:t>-2.84</w:t>
            </w:r>
          </w:p>
          <w:p w:rsidR="00E6298E" w:rsidRDefault="00E6298E" w:rsidP="00EF33A3">
            <w:pPr>
              <w:spacing w:line="360" w:lineRule="auto"/>
              <w:jc w:val="center"/>
              <w:rPr>
                <w:sz w:val="26"/>
              </w:rPr>
            </w:pPr>
            <w:r>
              <w:rPr>
                <w:sz w:val="26"/>
              </w:rPr>
              <w:t>-8.61</w:t>
            </w:r>
          </w:p>
          <w:p w:rsidR="00E6298E" w:rsidRDefault="00E6298E" w:rsidP="00EF33A3">
            <w:pPr>
              <w:spacing w:line="360" w:lineRule="auto"/>
              <w:jc w:val="center"/>
              <w:rPr>
                <w:sz w:val="26"/>
              </w:rPr>
            </w:pPr>
            <w:r>
              <w:rPr>
                <w:sz w:val="26"/>
              </w:rPr>
              <w:t>-2.67</w:t>
            </w:r>
          </w:p>
          <w:p w:rsidR="00E6298E" w:rsidRDefault="00E6298E" w:rsidP="00EF33A3">
            <w:pPr>
              <w:spacing w:line="360" w:lineRule="auto"/>
              <w:jc w:val="center"/>
              <w:rPr>
                <w:sz w:val="26"/>
              </w:rPr>
            </w:pPr>
            <w:r>
              <w:rPr>
                <w:sz w:val="26"/>
              </w:rPr>
              <w:t>3.65</w:t>
            </w:r>
          </w:p>
          <w:p w:rsidR="00E6298E" w:rsidRDefault="00E6298E" w:rsidP="00EF33A3">
            <w:pPr>
              <w:spacing w:line="360" w:lineRule="auto"/>
              <w:jc w:val="center"/>
              <w:rPr>
                <w:sz w:val="26"/>
              </w:rPr>
            </w:pPr>
            <w:r>
              <w:rPr>
                <w:sz w:val="26"/>
              </w:rPr>
              <w:t>0.04</w:t>
            </w:r>
          </w:p>
          <w:p w:rsidR="00E6298E" w:rsidRDefault="00E6298E" w:rsidP="00EF33A3">
            <w:pPr>
              <w:spacing w:line="360" w:lineRule="auto"/>
              <w:jc w:val="center"/>
              <w:rPr>
                <w:sz w:val="26"/>
              </w:rPr>
            </w:pPr>
            <w:r>
              <w:rPr>
                <w:sz w:val="26"/>
              </w:rPr>
              <w:t>0.43</w:t>
            </w:r>
          </w:p>
          <w:p w:rsidR="00E6298E" w:rsidRDefault="00E6298E" w:rsidP="00EF33A3">
            <w:pPr>
              <w:spacing w:line="360" w:lineRule="auto"/>
              <w:jc w:val="center"/>
              <w:rPr>
                <w:sz w:val="26"/>
              </w:rPr>
            </w:pPr>
            <w:r>
              <w:rPr>
                <w:sz w:val="26"/>
              </w:rPr>
              <w:t>-5.60</w:t>
            </w:r>
          </w:p>
          <w:p w:rsidR="00E6298E" w:rsidRDefault="00E6298E" w:rsidP="00EF33A3">
            <w:pPr>
              <w:spacing w:line="360" w:lineRule="auto"/>
              <w:jc w:val="center"/>
              <w:rPr>
                <w:sz w:val="26"/>
              </w:rPr>
            </w:pPr>
            <w:r>
              <w:rPr>
                <w:sz w:val="26"/>
              </w:rPr>
              <w:t>-1.55</w:t>
            </w:r>
          </w:p>
          <w:p w:rsidR="00E6298E" w:rsidRDefault="00E6298E" w:rsidP="00EF33A3">
            <w:pPr>
              <w:spacing w:line="360" w:lineRule="auto"/>
              <w:jc w:val="center"/>
              <w:rPr>
                <w:sz w:val="26"/>
              </w:rPr>
            </w:pPr>
            <w:r>
              <w:rPr>
                <w:sz w:val="26"/>
              </w:rPr>
              <w:t>-2.10</w:t>
            </w:r>
          </w:p>
          <w:p w:rsidR="00E6298E" w:rsidRDefault="00E6298E" w:rsidP="00EF33A3">
            <w:pPr>
              <w:spacing w:line="360" w:lineRule="auto"/>
              <w:jc w:val="center"/>
              <w:rPr>
                <w:sz w:val="26"/>
              </w:rPr>
            </w:pPr>
            <w:r>
              <w:rPr>
                <w:sz w:val="26"/>
              </w:rPr>
              <w:t>2.49</w:t>
            </w:r>
          </w:p>
        </w:tc>
        <w:tc>
          <w:tcPr>
            <w:tcW w:w="1530" w:type="dxa"/>
          </w:tcPr>
          <w:p w:rsidR="00E6298E" w:rsidRDefault="00E6298E" w:rsidP="00EF33A3">
            <w:pPr>
              <w:spacing w:line="360" w:lineRule="auto"/>
              <w:jc w:val="center"/>
              <w:rPr>
                <w:sz w:val="26"/>
              </w:rPr>
            </w:pPr>
            <w:r>
              <w:rPr>
                <w:sz w:val="26"/>
              </w:rPr>
              <w:t>-1.74</w:t>
            </w:r>
          </w:p>
          <w:p w:rsidR="00E6298E" w:rsidRDefault="00E6298E" w:rsidP="00EF33A3">
            <w:pPr>
              <w:spacing w:line="360" w:lineRule="auto"/>
              <w:jc w:val="center"/>
              <w:rPr>
                <w:sz w:val="26"/>
              </w:rPr>
            </w:pPr>
            <w:r>
              <w:rPr>
                <w:sz w:val="26"/>
              </w:rPr>
              <w:t>-7.24</w:t>
            </w:r>
          </w:p>
          <w:p w:rsidR="00E6298E" w:rsidRDefault="00E6298E" w:rsidP="00EF33A3">
            <w:pPr>
              <w:spacing w:line="360" w:lineRule="auto"/>
              <w:jc w:val="center"/>
              <w:rPr>
                <w:sz w:val="26"/>
              </w:rPr>
            </w:pPr>
            <w:r>
              <w:rPr>
                <w:sz w:val="26"/>
              </w:rPr>
              <w:t>-2.76</w:t>
            </w:r>
          </w:p>
          <w:p w:rsidR="00E6298E" w:rsidRDefault="00E6298E" w:rsidP="00EF33A3">
            <w:pPr>
              <w:spacing w:line="360" w:lineRule="auto"/>
              <w:jc w:val="center"/>
              <w:rPr>
                <w:sz w:val="26"/>
              </w:rPr>
            </w:pPr>
            <w:r>
              <w:rPr>
                <w:sz w:val="26"/>
              </w:rPr>
              <w:t>6.70</w:t>
            </w:r>
          </w:p>
          <w:p w:rsidR="00E6298E" w:rsidRDefault="00E6298E" w:rsidP="00EF33A3">
            <w:pPr>
              <w:spacing w:line="360" w:lineRule="auto"/>
              <w:jc w:val="center"/>
              <w:rPr>
                <w:sz w:val="26"/>
              </w:rPr>
            </w:pPr>
            <w:r>
              <w:rPr>
                <w:sz w:val="26"/>
              </w:rPr>
              <w:t>-0.06</w:t>
            </w:r>
          </w:p>
          <w:p w:rsidR="00E6298E" w:rsidRDefault="00E6298E" w:rsidP="00EF33A3">
            <w:pPr>
              <w:spacing w:line="360" w:lineRule="auto"/>
              <w:jc w:val="center"/>
              <w:rPr>
                <w:sz w:val="26"/>
              </w:rPr>
            </w:pPr>
            <w:r>
              <w:rPr>
                <w:sz w:val="26"/>
              </w:rPr>
              <w:t>2.17</w:t>
            </w:r>
          </w:p>
          <w:p w:rsidR="00E6298E" w:rsidRDefault="00E6298E" w:rsidP="00EF33A3">
            <w:pPr>
              <w:spacing w:line="360" w:lineRule="auto"/>
              <w:jc w:val="center"/>
              <w:rPr>
                <w:sz w:val="26"/>
              </w:rPr>
            </w:pPr>
            <w:r>
              <w:rPr>
                <w:sz w:val="26"/>
              </w:rPr>
              <w:t>-9.63</w:t>
            </w:r>
          </w:p>
          <w:p w:rsidR="00E6298E" w:rsidRDefault="00E6298E" w:rsidP="00EF33A3">
            <w:pPr>
              <w:spacing w:line="360" w:lineRule="auto"/>
              <w:jc w:val="center"/>
              <w:rPr>
                <w:sz w:val="26"/>
              </w:rPr>
            </w:pPr>
            <w:r>
              <w:rPr>
                <w:sz w:val="26"/>
              </w:rPr>
              <w:t>5.63</w:t>
            </w:r>
          </w:p>
          <w:p w:rsidR="00E6298E" w:rsidRDefault="00E6298E" w:rsidP="00EF33A3">
            <w:pPr>
              <w:spacing w:line="360" w:lineRule="auto"/>
              <w:jc w:val="center"/>
              <w:rPr>
                <w:sz w:val="26"/>
              </w:rPr>
            </w:pPr>
            <w:r>
              <w:rPr>
                <w:sz w:val="26"/>
              </w:rPr>
              <w:t>9.07</w:t>
            </w:r>
          </w:p>
          <w:p w:rsidR="00E6298E" w:rsidRDefault="00E6298E" w:rsidP="00EF33A3">
            <w:pPr>
              <w:spacing w:line="360" w:lineRule="auto"/>
              <w:jc w:val="center"/>
              <w:rPr>
                <w:sz w:val="26"/>
              </w:rPr>
            </w:pPr>
            <w:r>
              <w:rPr>
                <w:sz w:val="26"/>
              </w:rPr>
              <w:t>-1.28</w:t>
            </w:r>
          </w:p>
        </w:tc>
        <w:tc>
          <w:tcPr>
            <w:tcW w:w="1620" w:type="dxa"/>
          </w:tcPr>
          <w:p w:rsidR="00E6298E" w:rsidRDefault="00E6298E" w:rsidP="00EF33A3">
            <w:pPr>
              <w:spacing w:line="360" w:lineRule="auto"/>
              <w:jc w:val="center"/>
              <w:rPr>
                <w:sz w:val="26"/>
              </w:rPr>
            </w:pPr>
            <w:r>
              <w:rPr>
                <w:sz w:val="26"/>
              </w:rPr>
              <w:t>1.13</w:t>
            </w:r>
          </w:p>
          <w:p w:rsidR="00E6298E" w:rsidRDefault="00E6298E" w:rsidP="00EF33A3">
            <w:pPr>
              <w:spacing w:line="360" w:lineRule="auto"/>
              <w:jc w:val="center"/>
              <w:rPr>
                <w:sz w:val="26"/>
              </w:rPr>
            </w:pPr>
            <w:r>
              <w:rPr>
                <w:sz w:val="26"/>
              </w:rPr>
              <w:t>-6.25</w:t>
            </w:r>
          </w:p>
          <w:p w:rsidR="00E6298E" w:rsidRDefault="00E6298E" w:rsidP="00EF33A3">
            <w:pPr>
              <w:spacing w:line="360" w:lineRule="auto"/>
              <w:jc w:val="center"/>
              <w:rPr>
                <w:sz w:val="26"/>
              </w:rPr>
            </w:pPr>
            <w:r>
              <w:rPr>
                <w:sz w:val="26"/>
              </w:rPr>
              <w:t>-0.10</w:t>
            </w:r>
          </w:p>
          <w:p w:rsidR="00E6298E" w:rsidRDefault="00E6298E" w:rsidP="00EF33A3">
            <w:pPr>
              <w:spacing w:line="360" w:lineRule="auto"/>
              <w:jc w:val="center"/>
              <w:rPr>
                <w:sz w:val="26"/>
              </w:rPr>
            </w:pPr>
            <w:r>
              <w:rPr>
                <w:sz w:val="26"/>
              </w:rPr>
              <w:t>2.95</w:t>
            </w:r>
          </w:p>
          <w:p w:rsidR="00E6298E" w:rsidRDefault="00E6298E" w:rsidP="00EF33A3">
            <w:pPr>
              <w:spacing w:line="360" w:lineRule="auto"/>
              <w:jc w:val="center"/>
              <w:rPr>
                <w:sz w:val="26"/>
              </w:rPr>
            </w:pPr>
            <w:r>
              <w:rPr>
                <w:sz w:val="26"/>
              </w:rPr>
              <w:t>-0.11</w:t>
            </w:r>
          </w:p>
          <w:p w:rsidR="00E6298E" w:rsidRDefault="00E6298E" w:rsidP="00EF33A3">
            <w:pPr>
              <w:spacing w:line="360" w:lineRule="auto"/>
              <w:jc w:val="center"/>
              <w:rPr>
                <w:sz w:val="26"/>
              </w:rPr>
            </w:pPr>
            <w:r>
              <w:rPr>
                <w:sz w:val="26"/>
              </w:rPr>
              <w:t>1.74</w:t>
            </w:r>
          </w:p>
          <w:p w:rsidR="00E6298E" w:rsidRDefault="00E6298E" w:rsidP="00EF33A3">
            <w:pPr>
              <w:spacing w:line="360" w:lineRule="auto"/>
              <w:jc w:val="center"/>
              <w:rPr>
                <w:sz w:val="26"/>
              </w:rPr>
            </w:pPr>
            <w:r>
              <w:rPr>
                <w:sz w:val="26"/>
              </w:rPr>
              <w:t>-4.27</w:t>
            </w:r>
          </w:p>
          <w:p w:rsidR="00E6298E" w:rsidRDefault="00E6298E" w:rsidP="00EF33A3">
            <w:pPr>
              <w:spacing w:line="360" w:lineRule="auto"/>
              <w:jc w:val="center"/>
              <w:rPr>
                <w:sz w:val="26"/>
              </w:rPr>
            </w:pPr>
            <w:r>
              <w:rPr>
                <w:sz w:val="26"/>
              </w:rPr>
              <w:t>7.30</w:t>
            </w:r>
          </w:p>
          <w:p w:rsidR="00E6298E" w:rsidRDefault="00E6298E" w:rsidP="00EF33A3">
            <w:pPr>
              <w:spacing w:line="360" w:lineRule="auto"/>
              <w:jc w:val="center"/>
              <w:rPr>
                <w:sz w:val="26"/>
              </w:rPr>
            </w:pPr>
            <w:r>
              <w:rPr>
                <w:sz w:val="26"/>
              </w:rPr>
              <w:t>11.41</w:t>
            </w:r>
          </w:p>
          <w:p w:rsidR="00E6298E" w:rsidRDefault="00E6298E" w:rsidP="00EF33A3">
            <w:pPr>
              <w:spacing w:line="360" w:lineRule="auto"/>
              <w:jc w:val="center"/>
              <w:rPr>
                <w:sz w:val="26"/>
              </w:rPr>
            </w:pPr>
            <w:r>
              <w:rPr>
                <w:sz w:val="26"/>
              </w:rPr>
              <w:t>-3.63</w:t>
            </w:r>
          </w:p>
        </w:tc>
      </w:tr>
    </w:tbl>
    <w:p w:rsidR="00E6298E" w:rsidRDefault="00E6298E" w:rsidP="00E6298E">
      <w:pPr>
        <w:spacing w:line="360" w:lineRule="auto"/>
        <w:jc w:val="both"/>
        <w:rPr>
          <w:sz w:val="28"/>
        </w:rPr>
      </w:pPr>
    </w:p>
    <w:p w:rsidR="00E6298E" w:rsidRDefault="00E6298E" w:rsidP="00E6298E">
      <w:pPr>
        <w:spacing w:line="360" w:lineRule="auto"/>
        <w:jc w:val="both"/>
        <w:rPr>
          <w:sz w:val="28"/>
        </w:rPr>
      </w:pPr>
    </w:p>
    <w:p w:rsidR="00E6298E" w:rsidRDefault="00E6298E" w:rsidP="00E6298E">
      <w:pPr>
        <w:pStyle w:val="BodyText2"/>
      </w:pPr>
      <w:r>
        <w:t xml:space="preserve">D.    Relative </w:t>
      </w:r>
      <w:proofErr w:type="gramStart"/>
      <w:r>
        <w:t>position :</w:t>
      </w:r>
      <w:proofErr w:type="gramEnd"/>
    </w:p>
    <w:p w:rsidR="00E6298E" w:rsidRDefault="00E6298E" w:rsidP="00E6298E">
      <w:pPr>
        <w:pStyle w:val="BodyText"/>
      </w:pPr>
      <w:r>
        <w:tab/>
        <w:t xml:space="preserve">Rice is a staple food for the vast majority of </w:t>
      </w:r>
      <w:proofErr w:type="spellStart"/>
      <w:r>
        <w:t>Indain</w:t>
      </w:r>
      <w:proofErr w:type="spellEnd"/>
      <w:r>
        <w:t xml:space="preserve"> population, particularly people in Tamil Nadu. The major ten rice growing districts are selected for present study. Table 12 shows the district wise area, production and productivity of rice Tamil Nadu and the relative share of each districts in the total area, production and productivity in Tamil Nadu, presented in table shows the rank wise distribution of selected rice producing districts of Tamil Nadu for the period 1985 -86 to 1999 – 2000. Rank correlation was calculated for the data in the table.</w:t>
      </w:r>
    </w:p>
    <w:p w:rsidR="00E6298E" w:rsidRDefault="00E6298E" w:rsidP="00E6298E">
      <w:pPr>
        <w:pStyle w:val="BodyText"/>
      </w:pP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r>
        <w:rPr>
          <w:sz w:val="26"/>
        </w:rPr>
        <w:t xml:space="preserve">The calculated rank indicated that </w:t>
      </w:r>
      <w:proofErr w:type="spellStart"/>
      <w:r>
        <w:rPr>
          <w:sz w:val="26"/>
        </w:rPr>
        <w:t>Tanjore</w:t>
      </w:r>
      <w:proofErr w:type="spellEnd"/>
      <w:r>
        <w:rPr>
          <w:sz w:val="26"/>
        </w:rPr>
        <w:t xml:space="preserve"> district occupied the first place in eight years out of selected fifteen years period. The district of </w:t>
      </w:r>
      <w:proofErr w:type="spellStart"/>
      <w:r>
        <w:rPr>
          <w:sz w:val="26"/>
        </w:rPr>
        <w:t>chengalpet</w:t>
      </w:r>
      <w:proofErr w:type="spellEnd"/>
      <w:r>
        <w:rPr>
          <w:sz w:val="26"/>
        </w:rPr>
        <w:t xml:space="preserve"> occupied the second placed in the area of rice cultivation in </w:t>
      </w:r>
      <w:proofErr w:type="spellStart"/>
      <w:r>
        <w:rPr>
          <w:sz w:val="26"/>
        </w:rPr>
        <w:t>TamilNadu</w:t>
      </w:r>
      <w:proofErr w:type="spellEnd"/>
      <w:r>
        <w:rPr>
          <w:sz w:val="26"/>
        </w:rPr>
        <w:t xml:space="preserve">. South </w:t>
      </w:r>
      <w:proofErr w:type="spellStart"/>
      <w:r>
        <w:rPr>
          <w:sz w:val="26"/>
        </w:rPr>
        <w:t>Arcot</w:t>
      </w:r>
      <w:proofErr w:type="spellEnd"/>
      <w:r>
        <w:rPr>
          <w:sz w:val="26"/>
        </w:rPr>
        <w:t xml:space="preserve"> was in three rank in 1985 – 86 pushed to ten districts the districts of </w:t>
      </w:r>
      <w:proofErr w:type="spellStart"/>
      <w:r>
        <w:rPr>
          <w:sz w:val="26"/>
        </w:rPr>
        <w:t>periyar</w:t>
      </w:r>
      <w:proofErr w:type="spellEnd"/>
      <w:r>
        <w:rPr>
          <w:sz w:val="26"/>
        </w:rPr>
        <w:t xml:space="preserve"> occupied the 10</w:t>
      </w:r>
      <w:r>
        <w:rPr>
          <w:sz w:val="26"/>
          <w:vertAlign w:val="superscript"/>
        </w:rPr>
        <w:t>th</w:t>
      </w:r>
      <w:r>
        <w:rPr>
          <w:sz w:val="26"/>
        </w:rPr>
        <w:t xml:space="preserve"> rank in the area of cultivation of rice. There is an improvement in relative position of </w:t>
      </w:r>
      <w:proofErr w:type="spellStart"/>
      <w:r>
        <w:rPr>
          <w:sz w:val="26"/>
        </w:rPr>
        <w:t>Trichy</w:t>
      </w:r>
      <w:proofErr w:type="spellEnd"/>
      <w:r>
        <w:rPr>
          <w:sz w:val="26"/>
        </w:rPr>
        <w:t xml:space="preserve"> district. </w:t>
      </w:r>
      <w:proofErr w:type="gramStart"/>
      <w:r>
        <w:rPr>
          <w:sz w:val="26"/>
        </w:rPr>
        <w:t>In the area of rice production from 7</w:t>
      </w:r>
      <w:r>
        <w:rPr>
          <w:sz w:val="26"/>
          <w:vertAlign w:val="superscript"/>
        </w:rPr>
        <w:t>th</w:t>
      </w:r>
      <w:r>
        <w:rPr>
          <w:sz w:val="26"/>
        </w:rPr>
        <w:t xml:space="preserve"> rank in 1997 – 98 onwards.</w:t>
      </w:r>
      <w:proofErr w:type="gramEnd"/>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The calculated rank for production of rice in selected district of </w:t>
      </w:r>
      <w:proofErr w:type="spellStart"/>
      <w:r>
        <w:rPr>
          <w:sz w:val="26"/>
        </w:rPr>
        <w:t>TamilNadu</w:t>
      </w:r>
      <w:proofErr w:type="spellEnd"/>
      <w:r>
        <w:rPr>
          <w:sz w:val="26"/>
        </w:rPr>
        <w:t xml:space="preserve">, present in Table showed that </w:t>
      </w:r>
      <w:proofErr w:type="spellStart"/>
      <w:r>
        <w:rPr>
          <w:sz w:val="26"/>
        </w:rPr>
        <w:t>Tanjore</w:t>
      </w:r>
      <w:proofErr w:type="spellEnd"/>
      <w:r>
        <w:rPr>
          <w:sz w:val="26"/>
        </w:rPr>
        <w:t xml:space="preserve"> topped the producing district from 1985 – 86 to 1998 – 99.</w:t>
      </w: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r>
        <w:rPr>
          <w:sz w:val="26"/>
        </w:rPr>
        <w:t xml:space="preserve">Due to the failure of monsoon and water scarcity the district of </w:t>
      </w:r>
      <w:proofErr w:type="spellStart"/>
      <w:r>
        <w:rPr>
          <w:sz w:val="26"/>
        </w:rPr>
        <w:t>Tanjore</w:t>
      </w:r>
      <w:proofErr w:type="spellEnd"/>
      <w:r>
        <w:rPr>
          <w:sz w:val="26"/>
        </w:rPr>
        <w:t xml:space="preserve"> was shifter to 6</w:t>
      </w:r>
      <w:r>
        <w:rPr>
          <w:sz w:val="26"/>
          <w:vertAlign w:val="superscript"/>
        </w:rPr>
        <w:t>th</w:t>
      </w:r>
      <w:r>
        <w:rPr>
          <w:sz w:val="26"/>
        </w:rPr>
        <w:t xml:space="preserve"> rank in 1999 – 2000. In the same year, North </w:t>
      </w:r>
      <w:proofErr w:type="spellStart"/>
      <w:r>
        <w:rPr>
          <w:sz w:val="26"/>
        </w:rPr>
        <w:t>Arcot</w:t>
      </w:r>
      <w:proofErr w:type="spellEnd"/>
      <w:r>
        <w:rPr>
          <w:sz w:val="26"/>
        </w:rPr>
        <w:t xml:space="preserve"> occupied 1</w:t>
      </w:r>
      <w:r>
        <w:rPr>
          <w:sz w:val="26"/>
          <w:vertAlign w:val="superscript"/>
        </w:rPr>
        <w:t>st</w:t>
      </w:r>
      <w:r>
        <w:rPr>
          <w:sz w:val="26"/>
        </w:rPr>
        <w:t xml:space="preserve"> rank in the production of rice followed by </w:t>
      </w:r>
      <w:proofErr w:type="spellStart"/>
      <w:r>
        <w:rPr>
          <w:sz w:val="26"/>
        </w:rPr>
        <w:t>chengalpat</w:t>
      </w:r>
      <w:proofErr w:type="spellEnd"/>
      <w:r>
        <w:rPr>
          <w:sz w:val="26"/>
        </w:rPr>
        <w:t xml:space="preserve">, </w:t>
      </w:r>
      <w:proofErr w:type="spellStart"/>
      <w:r>
        <w:rPr>
          <w:sz w:val="26"/>
        </w:rPr>
        <w:t>Ramanathapuram</w:t>
      </w:r>
      <w:proofErr w:type="spellEnd"/>
      <w:r>
        <w:rPr>
          <w:sz w:val="26"/>
        </w:rPr>
        <w:t xml:space="preserve">, South </w:t>
      </w:r>
      <w:proofErr w:type="spellStart"/>
      <w:r>
        <w:rPr>
          <w:sz w:val="26"/>
        </w:rPr>
        <w:t>arcot</w:t>
      </w:r>
      <w:proofErr w:type="spellEnd"/>
      <w:r>
        <w:rPr>
          <w:sz w:val="26"/>
        </w:rPr>
        <w:t xml:space="preserve">, North </w:t>
      </w:r>
      <w:proofErr w:type="spellStart"/>
      <w:r>
        <w:rPr>
          <w:sz w:val="26"/>
        </w:rPr>
        <w:t>arcot</w:t>
      </w:r>
      <w:proofErr w:type="spellEnd"/>
      <w:r>
        <w:rPr>
          <w:sz w:val="26"/>
        </w:rPr>
        <w:t xml:space="preserve"> and </w:t>
      </w:r>
      <w:proofErr w:type="spellStart"/>
      <w:r>
        <w:rPr>
          <w:sz w:val="26"/>
        </w:rPr>
        <w:t>Trichy</w:t>
      </w:r>
      <w:proofErr w:type="spellEnd"/>
      <w:r>
        <w:rPr>
          <w:sz w:val="26"/>
        </w:rPr>
        <w:t xml:space="preserve">. The district of </w:t>
      </w:r>
      <w:proofErr w:type="spellStart"/>
      <w:r>
        <w:rPr>
          <w:sz w:val="26"/>
        </w:rPr>
        <w:t>pasumpon</w:t>
      </w:r>
      <w:proofErr w:type="spellEnd"/>
      <w:r>
        <w:rPr>
          <w:sz w:val="26"/>
        </w:rPr>
        <w:t xml:space="preserve"> </w:t>
      </w:r>
      <w:proofErr w:type="spellStart"/>
      <w:r>
        <w:rPr>
          <w:sz w:val="26"/>
        </w:rPr>
        <w:t>Muthuramalinga</w:t>
      </w:r>
      <w:proofErr w:type="spellEnd"/>
      <w:r>
        <w:rPr>
          <w:sz w:val="26"/>
        </w:rPr>
        <w:t xml:space="preserve"> </w:t>
      </w:r>
      <w:proofErr w:type="spellStart"/>
      <w:r>
        <w:rPr>
          <w:sz w:val="26"/>
        </w:rPr>
        <w:t>Devar</w:t>
      </w:r>
      <w:proofErr w:type="spellEnd"/>
      <w:r>
        <w:rPr>
          <w:sz w:val="26"/>
        </w:rPr>
        <w:t xml:space="preserve"> occupied the 10</w:t>
      </w:r>
      <w:r>
        <w:rPr>
          <w:sz w:val="26"/>
          <w:vertAlign w:val="superscript"/>
        </w:rPr>
        <w:t>th</w:t>
      </w:r>
      <w:r>
        <w:rPr>
          <w:sz w:val="26"/>
        </w:rPr>
        <w:t xml:space="preserve"> rank in producing rice.</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r>
      <w:proofErr w:type="gramStart"/>
      <w:r>
        <w:rPr>
          <w:sz w:val="26"/>
        </w:rPr>
        <w:t xml:space="preserve">With regard to productivity (yield) of rice in selected districts of </w:t>
      </w:r>
      <w:proofErr w:type="spellStart"/>
      <w:r>
        <w:rPr>
          <w:sz w:val="26"/>
        </w:rPr>
        <w:t>TamilNadu</w:t>
      </w:r>
      <w:proofErr w:type="spellEnd"/>
      <w:r>
        <w:rPr>
          <w:sz w:val="26"/>
        </w:rPr>
        <w:t>.</w:t>
      </w:r>
      <w:proofErr w:type="gramEnd"/>
      <w:r>
        <w:rPr>
          <w:sz w:val="26"/>
        </w:rPr>
        <w:t xml:space="preserve"> Table shows that productivity in </w:t>
      </w:r>
      <w:proofErr w:type="spellStart"/>
      <w:r>
        <w:rPr>
          <w:sz w:val="26"/>
        </w:rPr>
        <w:t>Tanjore</w:t>
      </w:r>
      <w:proofErr w:type="spellEnd"/>
      <w:r>
        <w:rPr>
          <w:sz w:val="26"/>
        </w:rPr>
        <w:t xml:space="preserve"> district was high during 1988 – 89 to 1990 – 91, occupied the 1</w:t>
      </w:r>
      <w:r>
        <w:rPr>
          <w:sz w:val="26"/>
          <w:vertAlign w:val="superscript"/>
        </w:rPr>
        <w:t>st</w:t>
      </w:r>
      <w:r>
        <w:rPr>
          <w:sz w:val="26"/>
        </w:rPr>
        <w:t xml:space="preserve"> place. In 1999 – 2000, due to the failure of monsoon, yield (</w:t>
      </w:r>
      <w:proofErr w:type="spellStart"/>
      <w:r>
        <w:rPr>
          <w:sz w:val="26"/>
        </w:rPr>
        <w:t>kylah</w:t>
      </w:r>
      <w:proofErr w:type="spellEnd"/>
      <w:r>
        <w:rPr>
          <w:sz w:val="26"/>
        </w:rPr>
        <w:t xml:space="preserve">) in </w:t>
      </w:r>
      <w:proofErr w:type="spellStart"/>
      <w:r>
        <w:rPr>
          <w:sz w:val="26"/>
        </w:rPr>
        <w:t>Tanjore</w:t>
      </w:r>
      <w:proofErr w:type="spellEnd"/>
      <w:r>
        <w:rPr>
          <w:sz w:val="26"/>
        </w:rPr>
        <w:t xml:space="preserve"> district was very low, pusher </w:t>
      </w:r>
      <w:proofErr w:type="spellStart"/>
      <w:r>
        <w:rPr>
          <w:sz w:val="26"/>
        </w:rPr>
        <w:t>Tanjore</w:t>
      </w:r>
      <w:proofErr w:type="spellEnd"/>
      <w:r>
        <w:rPr>
          <w:sz w:val="26"/>
        </w:rPr>
        <w:t xml:space="preserve"> to occupy the 9</w:t>
      </w:r>
      <w:r>
        <w:rPr>
          <w:sz w:val="26"/>
          <w:vertAlign w:val="superscript"/>
        </w:rPr>
        <w:t>th</w:t>
      </w:r>
      <w:r>
        <w:rPr>
          <w:sz w:val="26"/>
        </w:rPr>
        <w:t xml:space="preserve"> rank. In the same year, due to the introduction of scientific methods and intensive cultivation to high level productivity in South </w:t>
      </w:r>
      <w:proofErr w:type="spellStart"/>
      <w:r>
        <w:rPr>
          <w:sz w:val="26"/>
        </w:rPr>
        <w:t>Arcot</w:t>
      </w:r>
      <w:proofErr w:type="spellEnd"/>
      <w:r>
        <w:rPr>
          <w:sz w:val="26"/>
        </w:rPr>
        <w:t xml:space="preserve"> district (1</w:t>
      </w:r>
      <w:r>
        <w:rPr>
          <w:sz w:val="26"/>
          <w:vertAlign w:val="superscript"/>
        </w:rPr>
        <w:t>st</w:t>
      </w:r>
      <w:r>
        <w:rPr>
          <w:sz w:val="26"/>
        </w:rPr>
        <w:t xml:space="preserve"> rank). Compare to other selected district of </w:t>
      </w:r>
      <w:proofErr w:type="spellStart"/>
      <w:r>
        <w:rPr>
          <w:sz w:val="26"/>
        </w:rPr>
        <w:t>TamilNadu</w:t>
      </w:r>
      <w:proofErr w:type="spellEnd"/>
      <w:r>
        <w:rPr>
          <w:sz w:val="26"/>
        </w:rPr>
        <w:t>.</w:t>
      </w: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Default="00E6298E" w:rsidP="00E6298E">
      <w:pPr>
        <w:spacing w:line="360" w:lineRule="auto"/>
        <w:jc w:val="both"/>
        <w:rPr>
          <w:sz w:val="26"/>
        </w:rPr>
      </w:pPr>
    </w:p>
    <w:p w:rsidR="00E6298E" w:rsidRPr="00E6298E" w:rsidRDefault="00E6298E" w:rsidP="00E6298E">
      <w:pPr>
        <w:spacing w:line="360" w:lineRule="auto"/>
        <w:jc w:val="both"/>
        <w:rPr>
          <w:sz w:val="26"/>
        </w:rPr>
      </w:pPr>
      <w:r>
        <w:rPr>
          <w:sz w:val="26"/>
        </w:rPr>
        <w:tab/>
        <w:t xml:space="preserve">For increasing the rice production and productivity from the low level to high and very high level, the factors have to be </w:t>
      </w:r>
      <w:proofErr w:type="gramStart"/>
      <w:r>
        <w:rPr>
          <w:sz w:val="26"/>
        </w:rPr>
        <w:t>identify</w:t>
      </w:r>
      <w:proofErr w:type="gramEnd"/>
      <w:r>
        <w:rPr>
          <w:sz w:val="26"/>
        </w:rPr>
        <w:t xml:space="preserve"> which contribute to low level. By adopting appropriate policy measures directing towards expanding irrigation facilities as well as by the spread of high yielding varieties (</w:t>
      </w:r>
      <w:proofErr w:type="spellStart"/>
      <w:r>
        <w:rPr>
          <w:sz w:val="26"/>
        </w:rPr>
        <w:t>HyV</w:t>
      </w:r>
      <w:proofErr w:type="spellEnd"/>
      <w:r>
        <w:rPr>
          <w:sz w:val="26"/>
        </w:rPr>
        <w:t xml:space="preserve">) seeds and an efficient combined of organic and inorganic manures. In the application of fertilizers, both production and productivity of rice in selected districts of </w:t>
      </w:r>
      <w:proofErr w:type="spellStart"/>
      <w:r>
        <w:rPr>
          <w:sz w:val="26"/>
        </w:rPr>
        <w:t>TamilNadu</w:t>
      </w:r>
      <w:proofErr w:type="spellEnd"/>
      <w:r>
        <w:rPr>
          <w:sz w:val="26"/>
        </w:rPr>
        <w:t xml:space="preserve"> c</w:t>
      </w:r>
      <w:r>
        <w:rPr>
          <w:sz w:val="26"/>
        </w:rPr>
        <w:t xml:space="preserve">ould be increased in </w:t>
      </w:r>
      <w:proofErr w:type="spellStart"/>
      <w:r>
        <w:rPr>
          <w:sz w:val="26"/>
        </w:rPr>
        <w:t>TamilNadu</w:t>
      </w:r>
      <w:proofErr w:type="spellEnd"/>
      <w:r>
        <w:rPr>
          <w:sz w:val="26"/>
        </w:rPr>
        <w:t>.</w:t>
      </w:r>
    </w:p>
    <w:p w:rsidR="00E6298E" w:rsidRDefault="00E6298E" w:rsidP="00E6298E">
      <w:pPr>
        <w:pStyle w:val="BodyText2"/>
      </w:pPr>
    </w:p>
    <w:p w:rsidR="00E6298E" w:rsidRDefault="00E6298E" w:rsidP="00E6298E">
      <w:pPr>
        <w:pStyle w:val="BodyText2"/>
      </w:pPr>
      <w:r>
        <w:t xml:space="preserve">E. Trends in Area, Production and Productivity (yield) rice in selected districts of </w:t>
      </w:r>
      <w:proofErr w:type="spellStart"/>
      <w:r>
        <w:t>TamilNadu</w:t>
      </w:r>
      <w:proofErr w:type="spellEnd"/>
      <w:r>
        <w:t xml:space="preserve"> </w:t>
      </w:r>
      <w:proofErr w:type="gramStart"/>
      <w:r>
        <w:t>was</w:t>
      </w:r>
      <w:proofErr w:type="gramEnd"/>
      <w:r>
        <w:t xml:space="preserve"> presented in Table 13.</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The three year moving average of area  under rice in </w:t>
      </w:r>
      <w:proofErr w:type="spellStart"/>
      <w:r>
        <w:rPr>
          <w:sz w:val="26"/>
        </w:rPr>
        <w:t>Chengapat</w:t>
      </w:r>
      <w:proofErr w:type="spellEnd"/>
      <w:r>
        <w:rPr>
          <w:sz w:val="26"/>
        </w:rPr>
        <w:t xml:space="preserve"> on an average had increased more than 20 to 25 lakh ha from 1985 – 86 to 1995 – 96. From 1996 – 96 onwards, the area under rice had decreased to less than 20 lakh ha i. e., 16 to 18 lakh ha in </w:t>
      </w:r>
      <w:proofErr w:type="spellStart"/>
      <w:r>
        <w:rPr>
          <w:sz w:val="26"/>
        </w:rPr>
        <w:t>Chengalpat</w:t>
      </w:r>
      <w:proofErr w:type="spellEnd"/>
      <w:r>
        <w:rPr>
          <w:sz w:val="26"/>
        </w:rPr>
        <w:t xml:space="preserve"> district.</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The three year moving average production had decreased from 64.10 million </w:t>
      </w:r>
      <w:proofErr w:type="spellStart"/>
      <w:r>
        <w:rPr>
          <w:sz w:val="26"/>
        </w:rPr>
        <w:t>tonnes</w:t>
      </w:r>
      <w:proofErr w:type="spellEnd"/>
      <w:r>
        <w:rPr>
          <w:sz w:val="26"/>
        </w:rPr>
        <w:t xml:space="preserve"> in 1986 – 87 to 51.90 million </w:t>
      </w:r>
      <w:proofErr w:type="spellStart"/>
      <w:r>
        <w:rPr>
          <w:sz w:val="26"/>
        </w:rPr>
        <w:t>tonnes</w:t>
      </w:r>
      <w:proofErr w:type="spellEnd"/>
      <w:r>
        <w:rPr>
          <w:sz w:val="26"/>
        </w:rPr>
        <w:t xml:space="preserve"> in 1998 – 99. From 1995 – 96 onwards the production of rice in </w:t>
      </w:r>
      <w:proofErr w:type="spellStart"/>
      <w:r>
        <w:rPr>
          <w:sz w:val="26"/>
        </w:rPr>
        <w:t>Chengalpat</w:t>
      </w:r>
      <w:proofErr w:type="spellEnd"/>
      <w:r>
        <w:rPr>
          <w:sz w:val="26"/>
        </w:rPr>
        <w:t xml:space="preserve"> district started decreasing.</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The three year moving average productivity increased from 266 kg / ha in 1986 – 87 to 304 kg / ha in 1998 – 99. It is thus evident that increase in productivity is mostly associated with the use of more of intensive cultivation rather than extensive cultivation.</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lastRenderedPageBreak/>
        <w:tab/>
        <w:t xml:space="preserve">The three year moving average of area under rice cultivation for the reaming nine district showed that in the districts of South </w:t>
      </w:r>
      <w:proofErr w:type="spellStart"/>
      <w:r>
        <w:rPr>
          <w:sz w:val="26"/>
        </w:rPr>
        <w:t>Arcot</w:t>
      </w:r>
      <w:proofErr w:type="spellEnd"/>
      <w:r>
        <w:rPr>
          <w:sz w:val="26"/>
        </w:rPr>
        <w:t xml:space="preserve">, North </w:t>
      </w:r>
      <w:proofErr w:type="spellStart"/>
      <w:r>
        <w:rPr>
          <w:sz w:val="26"/>
        </w:rPr>
        <w:t>Arcot</w:t>
      </w:r>
      <w:proofErr w:type="spellEnd"/>
      <w:r>
        <w:rPr>
          <w:sz w:val="26"/>
        </w:rPr>
        <w:t xml:space="preserve">, </w:t>
      </w:r>
      <w:proofErr w:type="spellStart"/>
      <w:r>
        <w:rPr>
          <w:sz w:val="26"/>
        </w:rPr>
        <w:t>Tanjore</w:t>
      </w:r>
      <w:proofErr w:type="spellEnd"/>
      <w:r>
        <w:rPr>
          <w:sz w:val="26"/>
        </w:rPr>
        <w:t xml:space="preserve">, Madurai, </w:t>
      </w:r>
      <w:proofErr w:type="spellStart"/>
      <w:r>
        <w:rPr>
          <w:sz w:val="26"/>
        </w:rPr>
        <w:t>Trichy</w:t>
      </w:r>
      <w:proofErr w:type="spellEnd"/>
      <w:r>
        <w:rPr>
          <w:sz w:val="26"/>
        </w:rPr>
        <w:t xml:space="preserve">, </w:t>
      </w:r>
      <w:proofErr w:type="spellStart"/>
      <w:r>
        <w:rPr>
          <w:sz w:val="26"/>
        </w:rPr>
        <w:t>Tirunelvi</w:t>
      </w:r>
      <w:proofErr w:type="spellEnd"/>
      <w:r>
        <w:rPr>
          <w:sz w:val="26"/>
        </w:rPr>
        <w:t xml:space="preserve"> and </w:t>
      </w:r>
      <w:proofErr w:type="spellStart"/>
      <w:r>
        <w:rPr>
          <w:sz w:val="26"/>
        </w:rPr>
        <w:t>Ramanathapuram</w:t>
      </w:r>
      <w:proofErr w:type="spellEnd"/>
      <w:r>
        <w:rPr>
          <w:sz w:val="26"/>
        </w:rPr>
        <w:t xml:space="preserve"> had decreased expect </w:t>
      </w:r>
      <w:proofErr w:type="spellStart"/>
      <w:r>
        <w:rPr>
          <w:sz w:val="26"/>
        </w:rPr>
        <w:t>periyar</w:t>
      </w:r>
      <w:proofErr w:type="spellEnd"/>
      <w:r>
        <w:rPr>
          <w:sz w:val="26"/>
        </w:rPr>
        <w:t xml:space="preserve">. Similarly, production of rice had decreased in the districts of South </w:t>
      </w:r>
      <w:proofErr w:type="spellStart"/>
      <w:r>
        <w:rPr>
          <w:sz w:val="26"/>
        </w:rPr>
        <w:t>Arcot</w:t>
      </w:r>
      <w:proofErr w:type="spellEnd"/>
      <w:r>
        <w:rPr>
          <w:sz w:val="26"/>
        </w:rPr>
        <w:t xml:space="preserve">, North </w:t>
      </w:r>
      <w:proofErr w:type="spellStart"/>
      <w:r>
        <w:rPr>
          <w:sz w:val="26"/>
        </w:rPr>
        <w:t>Arcot</w:t>
      </w:r>
      <w:proofErr w:type="spellEnd"/>
      <w:r>
        <w:rPr>
          <w:sz w:val="26"/>
        </w:rPr>
        <w:t xml:space="preserve"> and </w:t>
      </w:r>
      <w:proofErr w:type="spellStart"/>
      <w:r>
        <w:rPr>
          <w:sz w:val="26"/>
        </w:rPr>
        <w:t>Pasumpon</w:t>
      </w:r>
      <w:proofErr w:type="spellEnd"/>
      <w:r>
        <w:rPr>
          <w:sz w:val="26"/>
        </w:rPr>
        <w:t xml:space="preserve"> </w:t>
      </w:r>
      <w:proofErr w:type="spellStart"/>
      <w:r>
        <w:rPr>
          <w:sz w:val="26"/>
        </w:rPr>
        <w:t>Muthuramalingam</w:t>
      </w:r>
      <w:proofErr w:type="spellEnd"/>
      <w:r>
        <w:rPr>
          <w:sz w:val="26"/>
        </w:rPr>
        <w:t xml:space="preserve"> districts.</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In the six districts of </w:t>
      </w:r>
      <w:proofErr w:type="spellStart"/>
      <w:r>
        <w:rPr>
          <w:sz w:val="26"/>
        </w:rPr>
        <w:t>Periyar</w:t>
      </w:r>
      <w:proofErr w:type="spellEnd"/>
      <w:r>
        <w:rPr>
          <w:sz w:val="26"/>
        </w:rPr>
        <w:t xml:space="preserve">, </w:t>
      </w:r>
      <w:proofErr w:type="spellStart"/>
      <w:r>
        <w:rPr>
          <w:sz w:val="26"/>
        </w:rPr>
        <w:t>Tanjore</w:t>
      </w:r>
      <w:proofErr w:type="spellEnd"/>
      <w:r>
        <w:rPr>
          <w:sz w:val="26"/>
        </w:rPr>
        <w:t xml:space="preserve">, Madurai, </w:t>
      </w:r>
      <w:proofErr w:type="spellStart"/>
      <w:r>
        <w:rPr>
          <w:sz w:val="26"/>
        </w:rPr>
        <w:t>Ramanathapuram</w:t>
      </w:r>
      <w:proofErr w:type="spellEnd"/>
      <w:r>
        <w:rPr>
          <w:sz w:val="26"/>
        </w:rPr>
        <w:t xml:space="preserve">, </w:t>
      </w:r>
      <w:proofErr w:type="spellStart"/>
      <w:r>
        <w:rPr>
          <w:sz w:val="26"/>
        </w:rPr>
        <w:t>Trichy</w:t>
      </w:r>
      <w:proofErr w:type="spellEnd"/>
      <w:r>
        <w:rPr>
          <w:sz w:val="26"/>
        </w:rPr>
        <w:t xml:space="preserve">, </w:t>
      </w:r>
      <w:proofErr w:type="spellStart"/>
      <w:r>
        <w:rPr>
          <w:sz w:val="26"/>
        </w:rPr>
        <w:t>Tirenelvi</w:t>
      </w:r>
      <w:proofErr w:type="spellEnd"/>
      <w:r>
        <w:rPr>
          <w:sz w:val="26"/>
        </w:rPr>
        <w:t xml:space="preserve"> production rice had increased during the study period. It was thus clear that increase in the production of rice in the above six districts (except </w:t>
      </w:r>
      <w:proofErr w:type="spellStart"/>
      <w:r>
        <w:rPr>
          <w:sz w:val="26"/>
        </w:rPr>
        <w:t>Trichy</w:t>
      </w:r>
      <w:proofErr w:type="spellEnd"/>
      <w:r>
        <w:rPr>
          <w:sz w:val="26"/>
        </w:rPr>
        <w:t>) was mostly associated with increase in yield / hectare rather than increase in area.</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The three year moving average of productivity had increased in the eight districts of South </w:t>
      </w:r>
      <w:proofErr w:type="spellStart"/>
      <w:r>
        <w:rPr>
          <w:sz w:val="26"/>
        </w:rPr>
        <w:t>Arcot</w:t>
      </w:r>
      <w:proofErr w:type="spellEnd"/>
      <w:r>
        <w:rPr>
          <w:sz w:val="26"/>
        </w:rPr>
        <w:t xml:space="preserve">, North </w:t>
      </w:r>
      <w:proofErr w:type="spellStart"/>
      <w:r>
        <w:rPr>
          <w:sz w:val="26"/>
        </w:rPr>
        <w:t>Arcot</w:t>
      </w:r>
      <w:proofErr w:type="spellEnd"/>
      <w:r>
        <w:rPr>
          <w:sz w:val="26"/>
        </w:rPr>
        <w:t xml:space="preserve">, </w:t>
      </w:r>
      <w:proofErr w:type="spellStart"/>
      <w:r>
        <w:rPr>
          <w:sz w:val="26"/>
        </w:rPr>
        <w:t>Trichy</w:t>
      </w:r>
      <w:proofErr w:type="spellEnd"/>
      <w:r>
        <w:rPr>
          <w:sz w:val="26"/>
        </w:rPr>
        <w:t xml:space="preserve">, </w:t>
      </w:r>
      <w:proofErr w:type="spellStart"/>
      <w:r>
        <w:rPr>
          <w:sz w:val="26"/>
        </w:rPr>
        <w:t>Tirenelvi</w:t>
      </w:r>
      <w:proofErr w:type="spellEnd"/>
      <w:r>
        <w:rPr>
          <w:sz w:val="26"/>
        </w:rPr>
        <w:t xml:space="preserve">, </w:t>
      </w:r>
      <w:proofErr w:type="spellStart"/>
      <w:proofErr w:type="gramStart"/>
      <w:r>
        <w:rPr>
          <w:sz w:val="26"/>
        </w:rPr>
        <w:t>Ramanathapuram</w:t>
      </w:r>
      <w:proofErr w:type="spellEnd"/>
      <w:proofErr w:type="gramEnd"/>
      <w:r>
        <w:rPr>
          <w:sz w:val="26"/>
        </w:rPr>
        <w:t xml:space="preserve">. Only in </w:t>
      </w:r>
      <w:proofErr w:type="spellStart"/>
      <w:r>
        <w:rPr>
          <w:sz w:val="26"/>
        </w:rPr>
        <w:t>Pasumponmuthuramalingam</w:t>
      </w:r>
      <w:proofErr w:type="spellEnd"/>
      <w:r>
        <w:rPr>
          <w:sz w:val="26"/>
        </w:rPr>
        <w:t xml:space="preserve"> </w:t>
      </w:r>
      <w:proofErr w:type="spellStart"/>
      <w:r>
        <w:rPr>
          <w:sz w:val="26"/>
        </w:rPr>
        <w:t>Devar</w:t>
      </w:r>
      <w:proofErr w:type="spellEnd"/>
      <w:r>
        <w:rPr>
          <w:sz w:val="26"/>
        </w:rPr>
        <w:t xml:space="preserve"> district, the productivity of rice had decreased. It was clear that increase in productivity of rice was mostly associated with the use of more of intensive cultivation rather than increase in the area.</w:t>
      </w:r>
    </w:p>
    <w:p w:rsidR="00E6298E" w:rsidRDefault="00E6298E" w:rsidP="00E6298E">
      <w:pPr>
        <w:spacing w:line="360" w:lineRule="auto"/>
        <w:jc w:val="both"/>
        <w:rPr>
          <w:b/>
          <w:sz w:val="26"/>
        </w:rPr>
      </w:pPr>
    </w:p>
    <w:p w:rsidR="00E6298E" w:rsidRDefault="00E6298E" w:rsidP="00E6298E">
      <w:pPr>
        <w:spacing w:line="360" w:lineRule="auto"/>
        <w:jc w:val="both"/>
        <w:rPr>
          <w:b/>
          <w:sz w:val="26"/>
        </w:rPr>
      </w:pPr>
      <w:r>
        <w:rPr>
          <w:b/>
          <w:sz w:val="26"/>
        </w:rPr>
        <w:t xml:space="preserve">F.  Growth Rates of Area, Production and Yield of Rice in selected districts of </w:t>
      </w:r>
      <w:proofErr w:type="spellStart"/>
      <w:r>
        <w:rPr>
          <w:b/>
          <w:sz w:val="26"/>
        </w:rPr>
        <w:t>Tamilnadu</w:t>
      </w:r>
      <w:proofErr w:type="spellEnd"/>
      <w:r>
        <w:rPr>
          <w:b/>
          <w:sz w:val="26"/>
        </w:rPr>
        <w:t>: (Instability Index)</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The detailed analysis of district wise of fluctuation in the growth rate in terms means, standard deviation, co-efficient of variation and Instability Index are presented in the Table 14.</w:t>
      </w:r>
    </w:p>
    <w:p w:rsidR="00E6298E" w:rsidRDefault="00E6298E" w:rsidP="00E6298E">
      <w:pPr>
        <w:spacing w:line="360" w:lineRule="auto"/>
        <w:jc w:val="both"/>
        <w:rPr>
          <w:sz w:val="26"/>
        </w:rPr>
      </w:pPr>
    </w:p>
    <w:p w:rsidR="00E6298E" w:rsidRDefault="00E6298E" w:rsidP="00E6298E">
      <w:pPr>
        <w:spacing w:line="360" w:lineRule="auto"/>
        <w:ind w:firstLine="720"/>
        <w:jc w:val="both"/>
        <w:rPr>
          <w:sz w:val="26"/>
        </w:rPr>
      </w:pPr>
      <w:r>
        <w:rPr>
          <w:sz w:val="26"/>
        </w:rPr>
        <w:t xml:space="preserve">For area under rice cultivation the instability index was high in </w:t>
      </w:r>
      <w:proofErr w:type="spellStart"/>
      <w:r>
        <w:rPr>
          <w:sz w:val="26"/>
        </w:rPr>
        <w:t>Trichy</w:t>
      </w:r>
      <w:proofErr w:type="spellEnd"/>
      <w:r>
        <w:rPr>
          <w:sz w:val="26"/>
        </w:rPr>
        <w:t xml:space="preserve"> </w:t>
      </w:r>
      <w:proofErr w:type="spellStart"/>
      <w:proofErr w:type="gramStart"/>
      <w:r>
        <w:rPr>
          <w:sz w:val="26"/>
        </w:rPr>
        <w:t>ie</w:t>
      </w:r>
      <w:proofErr w:type="spellEnd"/>
      <w:r>
        <w:rPr>
          <w:sz w:val="26"/>
        </w:rPr>
        <w:t>.,</w:t>
      </w:r>
      <w:proofErr w:type="gramEnd"/>
      <w:r>
        <w:rPr>
          <w:sz w:val="26"/>
        </w:rPr>
        <w:t xml:space="preserve"> 91.90. </w:t>
      </w:r>
      <w:proofErr w:type="gramStart"/>
      <w:r>
        <w:rPr>
          <w:sz w:val="26"/>
        </w:rPr>
        <w:t>production  of</w:t>
      </w:r>
      <w:proofErr w:type="gramEnd"/>
      <w:r>
        <w:rPr>
          <w:sz w:val="26"/>
        </w:rPr>
        <w:t xml:space="preserve"> rice in the districts of </w:t>
      </w:r>
      <w:proofErr w:type="spellStart"/>
      <w:r>
        <w:rPr>
          <w:sz w:val="26"/>
        </w:rPr>
        <w:t>TamilNadu</w:t>
      </w:r>
      <w:proofErr w:type="spellEnd"/>
      <w:r>
        <w:rPr>
          <w:sz w:val="26"/>
        </w:rPr>
        <w:t xml:space="preserve"> was subjected to a considerable fluctuations. The co-efficient of variation was found to be highest </w:t>
      </w:r>
      <w:proofErr w:type="spellStart"/>
      <w:proofErr w:type="gramStart"/>
      <w:r>
        <w:rPr>
          <w:sz w:val="26"/>
        </w:rPr>
        <w:t>ie</w:t>
      </w:r>
      <w:proofErr w:type="spellEnd"/>
      <w:r>
        <w:rPr>
          <w:sz w:val="26"/>
        </w:rPr>
        <w:t>.,</w:t>
      </w:r>
      <w:proofErr w:type="gramEnd"/>
      <w:r>
        <w:rPr>
          <w:sz w:val="26"/>
        </w:rPr>
        <w:t xml:space="preserve"> 72.62 percent in </w:t>
      </w:r>
      <w:proofErr w:type="spellStart"/>
      <w:r>
        <w:rPr>
          <w:sz w:val="26"/>
        </w:rPr>
        <w:t>Ramanathapuram</w:t>
      </w:r>
      <w:proofErr w:type="spellEnd"/>
      <w:r>
        <w:rPr>
          <w:sz w:val="26"/>
        </w:rPr>
        <w:t xml:space="preserve">. The highest variation in yield was found in </w:t>
      </w:r>
      <w:proofErr w:type="spellStart"/>
      <w:r>
        <w:rPr>
          <w:sz w:val="26"/>
        </w:rPr>
        <w:t>Tanjore</w:t>
      </w:r>
      <w:proofErr w:type="spellEnd"/>
      <w:r>
        <w:rPr>
          <w:sz w:val="26"/>
        </w:rPr>
        <w:t xml:space="preserve"> </w:t>
      </w:r>
      <w:proofErr w:type="spellStart"/>
      <w:proofErr w:type="gramStart"/>
      <w:r>
        <w:rPr>
          <w:sz w:val="26"/>
        </w:rPr>
        <w:t>ie</w:t>
      </w:r>
      <w:proofErr w:type="spellEnd"/>
      <w:r>
        <w:rPr>
          <w:sz w:val="26"/>
        </w:rPr>
        <w:t>.,</w:t>
      </w:r>
      <w:proofErr w:type="gramEnd"/>
      <w:r>
        <w:rPr>
          <w:sz w:val="26"/>
        </w:rPr>
        <w:t xml:space="preserve"> 103.95 during the study period 1985 – 86 to 1999 – 2000.</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Instability index in production was lowest </w:t>
      </w:r>
      <w:proofErr w:type="spellStart"/>
      <w:proofErr w:type="gramStart"/>
      <w:r>
        <w:rPr>
          <w:sz w:val="26"/>
        </w:rPr>
        <w:t>ie</w:t>
      </w:r>
      <w:proofErr w:type="spellEnd"/>
      <w:r>
        <w:rPr>
          <w:sz w:val="26"/>
        </w:rPr>
        <w:t>.,</w:t>
      </w:r>
      <w:proofErr w:type="gramEnd"/>
      <w:r>
        <w:rPr>
          <w:sz w:val="26"/>
        </w:rPr>
        <w:t xml:space="preserve"> 48.92 percent in </w:t>
      </w:r>
      <w:proofErr w:type="spellStart"/>
      <w:r>
        <w:rPr>
          <w:sz w:val="26"/>
        </w:rPr>
        <w:t>Trichy</w:t>
      </w:r>
      <w:proofErr w:type="spellEnd"/>
      <w:r>
        <w:rPr>
          <w:sz w:val="26"/>
        </w:rPr>
        <w:t xml:space="preserve">. In </w:t>
      </w:r>
      <w:proofErr w:type="spellStart"/>
      <w:r>
        <w:rPr>
          <w:sz w:val="26"/>
        </w:rPr>
        <w:t>Ramanathapuram</w:t>
      </w:r>
      <w:proofErr w:type="spellEnd"/>
      <w:r>
        <w:rPr>
          <w:sz w:val="26"/>
        </w:rPr>
        <w:t xml:space="preserve">, Instability index was highest for production </w:t>
      </w:r>
      <w:proofErr w:type="spellStart"/>
      <w:proofErr w:type="gramStart"/>
      <w:r>
        <w:rPr>
          <w:sz w:val="26"/>
        </w:rPr>
        <w:t>ie</w:t>
      </w:r>
      <w:proofErr w:type="spellEnd"/>
      <w:r>
        <w:rPr>
          <w:sz w:val="26"/>
        </w:rPr>
        <w:t>.,</w:t>
      </w:r>
      <w:proofErr w:type="gramEnd"/>
      <w:r>
        <w:rPr>
          <w:sz w:val="26"/>
        </w:rPr>
        <w:t xml:space="preserve"> 151.47 percent and for yield (134.54 percent). </w:t>
      </w:r>
      <w:proofErr w:type="spellStart"/>
      <w:proofErr w:type="gramStart"/>
      <w:r>
        <w:rPr>
          <w:sz w:val="26"/>
        </w:rPr>
        <w:t>Chengalpat</w:t>
      </w:r>
      <w:proofErr w:type="spellEnd"/>
      <w:r>
        <w:rPr>
          <w:sz w:val="26"/>
        </w:rPr>
        <w:t xml:space="preserve"> district.</w:t>
      </w:r>
      <w:proofErr w:type="gramEnd"/>
    </w:p>
    <w:p w:rsidR="00E6298E" w:rsidRDefault="00E6298E" w:rsidP="00E6298E">
      <w:pPr>
        <w:spacing w:line="360" w:lineRule="auto"/>
        <w:jc w:val="both"/>
        <w:rPr>
          <w:sz w:val="26"/>
        </w:rPr>
      </w:pPr>
    </w:p>
    <w:p w:rsidR="00E6298E" w:rsidRPr="00E6298E" w:rsidRDefault="00E6298E" w:rsidP="00E6298E">
      <w:pPr>
        <w:spacing w:line="360" w:lineRule="auto"/>
        <w:jc w:val="both"/>
        <w:rPr>
          <w:sz w:val="26"/>
        </w:rPr>
      </w:pPr>
      <w:r>
        <w:rPr>
          <w:sz w:val="26"/>
        </w:rPr>
        <w:tab/>
        <w:t xml:space="preserve">Among the ten districts under study, </w:t>
      </w:r>
      <w:proofErr w:type="spellStart"/>
      <w:r>
        <w:rPr>
          <w:sz w:val="26"/>
        </w:rPr>
        <w:t>Tanjore</w:t>
      </w:r>
      <w:proofErr w:type="spellEnd"/>
      <w:r>
        <w:rPr>
          <w:sz w:val="26"/>
        </w:rPr>
        <w:t xml:space="preserve"> recorded the highest mean area under rice cultivation (2</w:t>
      </w:r>
      <w:proofErr w:type="gramStart"/>
      <w:r>
        <w:rPr>
          <w:sz w:val="26"/>
        </w:rPr>
        <w:t>,43004.5</w:t>
      </w:r>
      <w:proofErr w:type="gramEnd"/>
      <w:r>
        <w:rPr>
          <w:sz w:val="26"/>
        </w:rPr>
        <w:t xml:space="preserve"> lakh ha). Regarding the mean value of production, </w:t>
      </w:r>
      <w:proofErr w:type="spellStart"/>
      <w:r>
        <w:rPr>
          <w:sz w:val="26"/>
        </w:rPr>
        <w:t>Tanjore</w:t>
      </w:r>
      <w:proofErr w:type="spellEnd"/>
      <w:r>
        <w:rPr>
          <w:sz w:val="26"/>
        </w:rPr>
        <w:t xml:space="preserve"> was the highest i.e., 936598.0 percent. The lowest variation is 207030.7 was found in </w:t>
      </w:r>
      <w:proofErr w:type="spellStart"/>
      <w:r>
        <w:rPr>
          <w:sz w:val="26"/>
        </w:rPr>
        <w:t>Pasumpon</w:t>
      </w:r>
      <w:proofErr w:type="spellEnd"/>
      <w:r>
        <w:rPr>
          <w:sz w:val="26"/>
        </w:rPr>
        <w:t xml:space="preserve"> </w:t>
      </w:r>
      <w:proofErr w:type="spellStart"/>
      <w:r>
        <w:rPr>
          <w:sz w:val="26"/>
        </w:rPr>
        <w:t>Muthuranalingam</w:t>
      </w:r>
      <w:proofErr w:type="spellEnd"/>
      <w:r>
        <w:rPr>
          <w:sz w:val="26"/>
        </w:rPr>
        <w:t xml:space="preserve"> </w:t>
      </w:r>
      <w:proofErr w:type="spellStart"/>
      <w:r>
        <w:rPr>
          <w:sz w:val="26"/>
        </w:rPr>
        <w:t>Dever</w:t>
      </w:r>
      <w:proofErr w:type="spellEnd"/>
      <w:r>
        <w:rPr>
          <w:sz w:val="26"/>
        </w:rPr>
        <w:t xml:space="preserve">. In terms of standard deviation also, variation in production was low </w:t>
      </w:r>
      <w:proofErr w:type="spellStart"/>
      <w:proofErr w:type="gramStart"/>
      <w:r>
        <w:rPr>
          <w:sz w:val="26"/>
        </w:rPr>
        <w:t>ie</w:t>
      </w:r>
      <w:proofErr w:type="spellEnd"/>
      <w:r>
        <w:rPr>
          <w:sz w:val="26"/>
        </w:rPr>
        <w:t>.,</w:t>
      </w:r>
      <w:proofErr w:type="gramEnd"/>
      <w:r>
        <w:rPr>
          <w:sz w:val="26"/>
        </w:rPr>
        <w:t xml:space="preserve"> 78403.6 percent in </w:t>
      </w:r>
      <w:proofErr w:type="spellStart"/>
      <w:r>
        <w:rPr>
          <w:sz w:val="26"/>
        </w:rPr>
        <w:t>Pasumpon</w:t>
      </w:r>
      <w:proofErr w:type="spellEnd"/>
      <w:r>
        <w:rPr>
          <w:sz w:val="26"/>
        </w:rPr>
        <w:t xml:space="preserve"> </w:t>
      </w:r>
      <w:proofErr w:type="spellStart"/>
      <w:r>
        <w:rPr>
          <w:sz w:val="26"/>
        </w:rPr>
        <w:t>Muthuramalinga</w:t>
      </w:r>
      <w:proofErr w:type="spellEnd"/>
      <w:r>
        <w:rPr>
          <w:sz w:val="26"/>
        </w:rPr>
        <w:t xml:space="preserve"> </w:t>
      </w:r>
      <w:proofErr w:type="spellStart"/>
      <w:r>
        <w:rPr>
          <w:sz w:val="26"/>
        </w:rPr>
        <w:t>Devar</w:t>
      </w:r>
      <w:proofErr w:type="spellEnd"/>
      <w:r>
        <w:rPr>
          <w:sz w:val="26"/>
        </w:rPr>
        <w:t xml:space="preserve"> districts. In productivity also, the mean value was highest next to </w:t>
      </w:r>
      <w:proofErr w:type="spellStart"/>
      <w:r>
        <w:rPr>
          <w:sz w:val="26"/>
        </w:rPr>
        <w:t>Periyar</w:t>
      </w:r>
      <w:proofErr w:type="spellEnd"/>
      <w:r>
        <w:rPr>
          <w:sz w:val="26"/>
        </w:rPr>
        <w:t xml:space="preserve"> district. The area, yield and production in </w:t>
      </w:r>
      <w:proofErr w:type="spellStart"/>
      <w:r>
        <w:rPr>
          <w:sz w:val="26"/>
        </w:rPr>
        <w:t>Tanjore</w:t>
      </w:r>
      <w:proofErr w:type="spellEnd"/>
      <w:r>
        <w:rPr>
          <w:sz w:val="26"/>
        </w:rPr>
        <w:t xml:space="preserve"> district was more which was attained through wide publicity of yield improved technology, along with adequate water supply adopted by t</w:t>
      </w:r>
      <w:r>
        <w:rPr>
          <w:sz w:val="26"/>
        </w:rPr>
        <w:t xml:space="preserve">he farmers in </w:t>
      </w:r>
      <w:proofErr w:type="spellStart"/>
      <w:r>
        <w:rPr>
          <w:sz w:val="26"/>
        </w:rPr>
        <w:t>Tanjore</w:t>
      </w:r>
      <w:proofErr w:type="spellEnd"/>
      <w:r>
        <w:rPr>
          <w:sz w:val="26"/>
        </w:rPr>
        <w:t xml:space="preserve"> district.</w:t>
      </w:r>
    </w:p>
    <w:p w:rsidR="00E6298E" w:rsidRDefault="00E6298E" w:rsidP="00E6298E">
      <w:pPr>
        <w:pStyle w:val="Heading4"/>
      </w:pPr>
    </w:p>
    <w:p w:rsidR="00E6298E" w:rsidRDefault="00E6298E" w:rsidP="00E6298E">
      <w:pPr>
        <w:pStyle w:val="Heading4"/>
      </w:pPr>
      <w:r>
        <w:t xml:space="preserve">G.  Contribution of Area Yield and their interaction in rice </w:t>
      </w:r>
      <w:proofErr w:type="gramStart"/>
      <w:r>
        <w:t>cultivation :</w:t>
      </w:r>
      <w:proofErr w:type="gramEnd"/>
      <w:r>
        <w:t>-</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Any increase or decrease in the production of any crop depends fundamentally on the change in the area under that crops and its average yield.</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The rise in agricultural production in the period of planning had resulted following two factors.</w:t>
      </w:r>
    </w:p>
    <w:p w:rsidR="00E6298E" w:rsidRDefault="00E6298E" w:rsidP="00E6298E">
      <w:pPr>
        <w:numPr>
          <w:ilvl w:val="0"/>
          <w:numId w:val="15"/>
        </w:numPr>
        <w:spacing w:line="360" w:lineRule="auto"/>
        <w:jc w:val="both"/>
        <w:rPr>
          <w:sz w:val="26"/>
        </w:rPr>
      </w:pPr>
      <w:r>
        <w:rPr>
          <w:sz w:val="26"/>
        </w:rPr>
        <w:t xml:space="preserve">The extension of area under cultivation through investment in land </w:t>
      </w:r>
      <w:proofErr w:type="gramStart"/>
      <w:r>
        <w:rPr>
          <w:sz w:val="26"/>
        </w:rPr>
        <w:t>reclamation  and</w:t>
      </w:r>
      <w:proofErr w:type="gramEnd"/>
      <w:r>
        <w:rPr>
          <w:sz w:val="26"/>
        </w:rPr>
        <w:t xml:space="preserve"> soil conservation practices.</w:t>
      </w:r>
    </w:p>
    <w:p w:rsidR="00E6298E" w:rsidRDefault="00E6298E" w:rsidP="00E6298E">
      <w:pPr>
        <w:numPr>
          <w:ilvl w:val="0"/>
          <w:numId w:val="15"/>
        </w:numPr>
        <w:spacing w:line="360" w:lineRule="auto"/>
        <w:jc w:val="both"/>
        <w:rPr>
          <w:sz w:val="26"/>
        </w:rPr>
      </w:pPr>
      <w:r>
        <w:rPr>
          <w:sz w:val="26"/>
        </w:rPr>
        <w:t xml:space="preserve">The improvement in agricultural production technology of the crop </w:t>
      </w:r>
      <w:proofErr w:type="gramStart"/>
      <w:r>
        <w:rPr>
          <w:sz w:val="26"/>
        </w:rPr>
        <w:t>concern  The</w:t>
      </w:r>
      <w:proofErr w:type="gramEnd"/>
      <w:r>
        <w:rPr>
          <w:sz w:val="26"/>
        </w:rPr>
        <w:t xml:space="preserve"> change in area and productivity would result in the volume of production so an effort was undertaken to decompose the change in production of rice in </w:t>
      </w:r>
      <w:proofErr w:type="spellStart"/>
      <w:r>
        <w:rPr>
          <w:sz w:val="26"/>
        </w:rPr>
        <w:t>TamilNadu</w:t>
      </w:r>
      <w:proofErr w:type="spellEnd"/>
      <w:r>
        <w:rPr>
          <w:sz w:val="26"/>
        </w:rPr>
        <w:t>.</w:t>
      </w:r>
    </w:p>
    <w:p w:rsidR="00E6298E" w:rsidRDefault="00E6298E" w:rsidP="00E6298E">
      <w:pPr>
        <w:spacing w:line="360" w:lineRule="auto"/>
        <w:ind w:left="720"/>
        <w:jc w:val="both"/>
        <w:rPr>
          <w:sz w:val="26"/>
        </w:rPr>
      </w:pPr>
    </w:p>
    <w:p w:rsidR="00E6298E" w:rsidRDefault="00E6298E" w:rsidP="00E6298E">
      <w:pPr>
        <w:spacing w:line="360" w:lineRule="auto"/>
        <w:ind w:left="720"/>
        <w:jc w:val="both"/>
        <w:rPr>
          <w:sz w:val="26"/>
        </w:rPr>
      </w:pPr>
      <w:r>
        <w:rPr>
          <w:sz w:val="26"/>
        </w:rPr>
        <w:lastRenderedPageBreak/>
        <w:t>The compound element analysis determines the relative importance of area</w:t>
      </w:r>
    </w:p>
    <w:p w:rsidR="00E6298E" w:rsidRDefault="00E6298E" w:rsidP="00E6298E">
      <w:pPr>
        <w:spacing w:line="360" w:lineRule="auto"/>
        <w:jc w:val="both"/>
        <w:rPr>
          <w:sz w:val="26"/>
        </w:rPr>
      </w:pPr>
      <w:proofErr w:type="gramStart"/>
      <w:r>
        <w:rPr>
          <w:sz w:val="26"/>
        </w:rPr>
        <w:t>and</w:t>
      </w:r>
      <w:proofErr w:type="gramEnd"/>
      <w:r>
        <w:rPr>
          <w:sz w:val="26"/>
        </w:rPr>
        <w:t xml:space="preserve"> yield of rice production and it indicates that the policy changes would increase the level of production.</w:t>
      </w:r>
    </w:p>
    <w:p w:rsidR="00E6298E" w:rsidRDefault="00E6298E" w:rsidP="00E6298E">
      <w:pPr>
        <w:spacing w:line="360" w:lineRule="auto"/>
        <w:jc w:val="both"/>
        <w:rPr>
          <w:sz w:val="26"/>
        </w:rPr>
      </w:pPr>
      <w:r>
        <w:rPr>
          <w:sz w:val="26"/>
        </w:rPr>
        <w:tab/>
      </w:r>
    </w:p>
    <w:p w:rsidR="00E6298E" w:rsidRDefault="00E6298E" w:rsidP="00E6298E">
      <w:pPr>
        <w:spacing w:line="360" w:lineRule="auto"/>
        <w:ind w:firstLine="720"/>
        <w:jc w:val="both"/>
        <w:rPr>
          <w:sz w:val="26"/>
        </w:rPr>
      </w:pPr>
      <w:r>
        <w:rPr>
          <w:sz w:val="26"/>
        </w:rPr>
        <w:t>The result of the decomposition analysis for production has been presented in Table 15</w:t>
      </w:r>
    </w:p>
    <w:p w:rsidR="00E6298E" w:rsidRDefault="00E6298E" w:rsidP="00E6298E">
      <w:pPr>
        <w:spacing w:line="360" w:lineRule="auto"/>
        <w:ind w:firstLine="720"/>
        <w:jc w:val="both"/>
        <w:rPr>
          <w:sz w:val="26"/>
        </w:rPr>
      </w:pPr>
    </w:p>
    <w:p w:rsidR="00E6298E" w:rsidRDefault="00E6298E" w:rsidP="00E6298E">
      <w:pPr>
        <w:pStyle w:val="Heading4"/>
      </w:pPr>
      <w:r>
        <w:t xml:space="preserve">Measurement of </w:t>
      </w:r>
      <w:proofErr w:type="gramStart"/>
      <w:r>
        <w:t>effects :</w:t>
      </w:r>
      <w:proofErr w:type="gramEnd"/>
      <w:r>
        <w:t>-</w:t>
      </w:r>
    </w:p>
    <w:p w:rsidR="00E6298E" w:rsidRDefault="00E6298E" w:rsidP="00E6298E">
      <w:pPr>
        <w:spacing w:line="360" w:lineRule="auto"/>
        <w:jc w:val="both"/>
        <w:rPr>
          <w:sz w:val="26"/>
        </w:rPr>
      </w:pPr>
      <w:r>
        <w:rPr>
          <w:sz w:val="26"/>
        </w:rPr>
        <w:tab/>
        <w:t xml:space="preserve">To determine how far the relation contribution of Area, productivity and their interaction are responsible for the increased rice production of the selected ten districts of </w:t>
      </w:r>
      <w:proofErr w:type="spellStart"/>
      <w:r>
        <w:rPr>
          <w:sz w:val="26"/>
        </w:rPr>
        <w:t>TamilNadu</w:t>
      </w:r>
      <w:proofErr w:type="spellEnd"/>
      <w:r>
        <w:rPr>
          <w:sz w:val="26"/>
        </w:rPr>
        <w:t xml:space="preserve"> during each of the periods viz., 1986 – 90 ; 1991 – 96 ; and 1996 – 2000 as well as the change in production were partitioned in various effects. The results are presented in Table 15</w:t>
      </w:r>
    </w:p>
    <w:p w:rsidR="00E6298E" w:rsidRDefault="00E6298E" w:rsidP="00E6298E">
      <w:pPr>
        <w:pStyle w:val="BodyText2"/>
      </w:pPr>
    </w:p>
    <w:p w:rsidR="00E6298E" w:rsidRDefault="00E6298E" w:rsidP="00E6298E">
      <w:pPr>
        <w:pStyle w:val="BodyText2"/>
      </w:pPr>
      <w:r>
        <w:t xml:space="preserve">                                                       </w:t>
      </w:r>
    </w:p>
    <w:p w:rsidR="00E6298E" w:rsidRDefault="00E6298E" w:rsidP="00E6298E">
      <w:pPr>
        <w:pStyle w:val="BodyText2"/>
      </w:pPr>
      <w:r>
        <w:t>Table 15 shows the effect of change in Area, Productivity and their Interaction of Differential Production of Rice.</w:t>
      </w:r>
    </w:p>
    <w:p w:rsidR="00E6298E" w:rsidRDefault="00E6298E" w:rsidP="00E6298E">
      <w:pPr>
        <w:spacing w:line="360" w:lineRule="auto"/>
        <w:jc w:val="both"/>
        <w:rPr>
          <w:sz w:val="28"/>
        </w:rPr>
      </w:pPr>
    </w:p>
    <w:p w:rsidR="00E6298E" w:rsidRDefault="00E6298E" w:rsidP="00E6298E">
      <w:pPr>
        <w:pStyle w:val="BodyText2"/>
        <w:jc w:val="center"/>
      </w:pPr>
      <w:proofErr w:type="gramStart"/>
      <w:r>
        <w:t>1.Chengalpat</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p w:rsidR="00E6298E" w:rsidRDefault="00E6298E" w:rsidP="00EF33A3">
            <w:pPr>
              <w:spacing w:line="360" w:lineRule="auto"/>
              <w:jc w:val="both"/>
              <w:rPr>
                <w:sz w:val="26"/>
              </w:rPr>
            </w:pP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86.39</w:t>
            </w:r>
          </w:p>
          <w:p w:rsidR="00E6298E" w:rsidRDefault="00E6298E" w:rsidP="00EF33A3">
            <w:pPr>
              <w:spacing w:line="360" w:lineRule="auto"/>
              <w:jc w:val="both"/>
              <w:rPr>
                <w:sz w:val="26"/>
              </w:rPr>
            </w:pPr>
            <w:r>
              <w:rPr>
                <w:sz w:val="26"/>
              </w:rPr>
              <w:t>86.12</w:t>
            </w:r>
          </w:p>
          <w:p w:rsidR="00E6298E" w:rsidRDefault="00E6298E" w:rsidP="00EF33A3">
            <w:pPr>
              <w:spacing w:line="360" w:lineRule="auto"/>
              <w:jc w:val="both"/>
              <w:rPr>
                <w:sz w:val="26"/>
              </w:rPr>
            </w:pPr>
            <w:r>
              <w:rPr>
                <w:sz w:val="26"/>
              </w:rPr>
              <w:t>98.84</w:t>
            </w:r>
          </w:p>
        </w:tc>
        <w:tc>
          <w:tcPr>
            <w:tcW w:w="2214" w:type="dxa"/>
          </w:tcPr>
          <w:p w:rsidR="00E6298E" w:rsidRDefault="00E6298E" w:rsidP="00EF33A3">
            <w:pPr>
              <w:spacing w:line="360" w:lineRule="auto"/>
              <w:jc w:val="both"/>
              <w:rPr>
                <w:sz w:val="26"/>
              </w:rPr>
            </w:pPr>
            <w:r>
              <w:rPr>
                <w:sz w:val="26"/>
              </w:rPr>
              <w:t>-6.03</w:t>
            </w:r>
          </w:p>
          <w:p w:rsidR="00E6298E" w:rsidRDefault="00E6298E" w:rsidP="00EF33A3">
            <w:pPr>
              <w:spacing w:line="360" w:lineRule="auto"/>
              <w:jc w:val="both"/>
              <w:rPr>
                <w:sz w:val="26"/>
              </w:rPr>
            </w:pPr>
            <w:r>
              <w:rPr>
                <w:sz w:val="26"/>
              </w:rPr>
              <w:t>-12.34</w:t>
            </w:r>
          </w:p>
          <w:p w:rsidR="00E6298E" w:rsidRDefault="00E6298E" w:rsidP="00EF33A3">
            <w:pPr>
              <w:spacing w:line="360" w:lineRule="auto"/>
              <w:jc w:val="both"/>
              <w:rPr>
                <w:sz w:val="26"/>
              </w:rPr>
            </w:pPr>
            <w:r>
              <w:rPr>
                <w:sz w:val="26"/>
              </w:rPr>
              <w:t>0.83</w:t>
            </w:r>
          </w:p>
        </w:tc>
        <w:tc>
          <w:tcPr>
            <w:tcW w:w="2214" w:type="dxa"/>
          </w:tcPr>
          <w:p w:rsidR="00E6298E" w:rsidRDefault="00E6298E" w:rsidP="00EF33A3">
            <w:pPr>
              <w:spacing w:line="360" w:lineRule="auto"/>
              <w:jc w:val="both"/>
              <w:rPr>
                <w:sz w:val="26"/>
              </w:rPr>
            </w:pPr>
            <w:r>
              <w:rPr>
                <w:sz w:val="26"/>
              </w:rPr>
              <w:t>19.63</w:t>
            </w:r>
          </w:p>
          <w:p w:rsidR="00E6298E" w:rsidRDefault="00E6298E" w:rsidP="00EF33A3">
            <w:pPr>
              <w:spacing w:line="360" w:lineRule="auto"/>
              <w:jc w:val="both"/>
              <w:rPr>
                <w:sz w:val="26"/>
              </w:rPr>
            </w:pPr>
            <w:r>
              <w:rPr>
                <w:sz w:val="26"/>
              </w:rPr>
              <w:t>-1.53</w:t>
            </w:r>
          </w:p>
          <w:p w:rsidR="00E6298E" w:rsidRDefault="00E6298E" w:rsidP="00EF33A3">
            <w:pPr>
              <w:spacing w:line="360" w:lineRule="auto"/>
              <w:jc w:val="both"/>
              <w:rPr>
                <w:sz w:val="26"/>
              </w:rPr>
            </w:pPr>
            <w:r>
              <w:rPr>
                <w:sz w:val="26"/>
              </w:rPr>
              <w:t>0.31</w:t>
            </w:r>
          </w:p>
        </w:tc>
      </w:tr>
    </w:tbl>
    <w:p w:rsidR="00E6298E" w:rsidRDefault="00E6298E" w:rsidP="00E6298E">
      <w:pPr>
        <w:pStyle w:val="Caption"/>
      </w:pPr>
    </w:p>
    <w:p w:rsidR="00E6298E" w:rsidRDefault="00E6298E" w:rsidP="00E6298E"/>
    <w:p w:rsidR="00E6298E" w:rsidRDefault="00E6298E" w:rsidP="00E6298E"/>
    <w:p w:rsidR="00E6298E" w:rsidRDefault="00E6298E" w:rsidP="00E6298E"/>
    <w:p w:rsidR="00E6298E" w:rsidRDefault="00E6298E" w:rsidP="00E6298E"/>
    <w:p w:rsidR="00E6298E" w:rsidRPr="00E6298E" w:rsidRDefault="00E6298E" w:rsidP="00E6298E"/>
    <w:p w:rsidR="00E6298E" w:rsidRDefault="00E6298E" w:rsidP="00E6298E">
      <w:pPr>
        <w:pStyle w:val="Caption"/>
      </w:pPr>
      <w:proofErr w:type="gramStart"/>
      <w:r>
        <w:lastRenderedPageBreak/>
        <w:t>2.South</w:t>
      </w:r>
      <w:proofErr w:type="gramEnd"/>
      <w:r>
        <w:t xml:space="preserve"> </w:t>
      </w:r>
      <w:proofErr w:type="spellStart"/>
      <w:r>
        <w:t>Arcot</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190.1</w:t>
            </w:r>
          </w:p>
          <w:p w:rsidR="00E6298E" w:rsidRDefault="00E6298E" w:rsidP="00EF33A3">
            <w:pPr>
              <w:spacing w:line="360" w:lineRule="auto"/>
              <w:jc w:val="both"/>
              <w:rPr>
                <w:sz w:val="26"/>
              </w:rPr>
            </w:pPr>
            <w:r>
              <w:rPr>
                <w:sz w:val="26"/>
              </w:rPr>
              <w:t>120.3</w:t>
            </w:r>
          </w:p>
          <w:p w:rsidR="00E6298E" w:rsidRDefault="00E6298E" w:rsidP="00EF33A3">
            <w:pPr>
              <w:spacing w:line="360" w:lineRule="auto"/>
              <w:jc w:val="both"/>
              <w:rPr>
                <w:sz w:val="26"/>
              </w:rPr>
            </w:pPr>
            <w:r>
              <w:rPr>
                <w:sz w:val="26"/>
              </w:rPr>
              <w:t>144.2</w:t>
            </w:r>
          </w:p>
        </w:tc>
        <w:tc>
          <w:tcPr>
            <w:tcW w:w="2214" w:type="dxa"/>
          </w:tcPr>
          <w:p w:rsidR="00E6298E" w:rsidRDefault="00E6298E" w:rsidP="00EF33A3">
            <w:pPr>
              <w:spacing w:line="360" w:lineRule="auto"/>
              <w:jc w:val="both"/>
              <w:rPr>
                <w:sz w:val="26"/>
              </w:rPr>
            </w:pPr>
            <w:r>
              <w:rPr>
                <w:sz w:val="26"/>
              </w:rPr>
              <w:t>-128.5</w:t>
            </w:r>
          </w:p>
          <w:p w:rsidR="00E6298E" w:rsidRDefault="00E6298E" w:rsidP="00EF33A3">
            <w:pPr>
              <w:spacing w:line="360" w:lineRule="auto"/>
              <w:jc w:val="both"/>
              <w:rPr>
                <w:sz w:val="26"/>
              </w:rPr>
            </w:pPr>
            <w:r>
              <w:rPr>
                <w:sz w:val="26"/>
              </w:rPr>
              <w:t>-33.53</w:t>
            </w:r>
          </w:p>
          <w:p w:rsidR="00E6298E" w:rsidRDefault="00E6298E" w:rsidP="00EF33A3">
            <w:pPr>
              <w:spacing w:line="360" w:lineRule="auto"/>
              <w:jc w:val="both"/>
              <w:rPr>
                <w:sz w:val="26"/>
              </w:rPr>
            </w:pPr>
            <w:r>
              <w:rPr>
                <w:sz w:val="26"/>
              </w:rPr>
              <w:t>495.7</w:t>
            </w:r>
          </w:p>
        </w:tc>
        <w:tc>
          <w:tcPr>
            <w:tcW w:w="2214" w:type="dxa"/>
          </w:tcPr>
          <w:p w:rsidR="00E6298E" w:rsidRDefault="00E6298E" w:rsidP="00EF33A3">
            <w:pPr>
              <w:spacing w:line="360" w:lineRule="auto"/>
              <w:jc w:val="both"/>
              <w:rPr>
                <w:sz w:val="26"/>
              </w:rPr>
            </w:pPr>
            <w:r>
              <w:rPr>
                <w:sz w:val="26"/>
              </w:rPr>
              <w:t>38.38</w:t>
            </w:r>
          </w:p>
          <w:p w:rsidR="00E6298E" w:rsidRDefault="00E6298E" w:rsidP="00EF33A3">
            <w:pPr>
              <w:spacing w:line="360" w:lineRule="auto"/>
              <w:jc w:val="both"/>
              <w:rPr>
                <w:sz w:val="26"/>
              </w:rPr>
            </w:pPr>
            <w:r>
              <w:rPr>
                <w:sz w:val="26"/>
              </w:rPr>
              <w:t>13.23</w:t>
            </w:r>
          </w:p>
          <w:p w:rsidR="00E6298E" w:rsidRDefault="00E6298E" w:rsidP="00EF33A3">
            <w:pPr>
              <w:spacing w:line="360" w:lineRule="auto"/>
              <w:jc w:val="both"/>
              <w:rPr>
                <w:sz w:val="26"/>
              </w:rPr>
            </w:pPr>
            <w:r>
              <w:rPr>
                <w:sz w:val="26"/>
              </w:rPr>
              <w:t>251.4</w:t>
            </w:r>
          </w:p>
        </w:tc>
      </w:tr>
    </w:tbl>
    <w:p w:rsidR="00E6298E" w:rsidRDefault="00E6298E" w:rsidP="00E6298E">
      <w:pPr>
        <w:spacing w:line="360" w:lineRule="auto"/>
        <w:jc w:val="both"/>
        <w:rPr>
          <w:sz w:val="26"/>
        </w:rPr>
      </w:pPr>
    </w:p>
    <w:p w:rsidR="00E6298E" w:rsidRDefault="00E6298E" w:rsidP="00E6298E">
      <w:pPr>
        <w:pStyle w:val="Heading3"/>
      </w:pPr>
      <w:proofErr w:type="gramStart"/>
      <w:r>
        <w:t>3.North</w:t>
      </w:r>
      <w:proofErr w:type="gramEnd"/>
      <w:r>
        <w:t xml:space="preserve"> </w:t>
      </w:r>
      <w:proofErr w:type="spellStart"/>
      <w:r>
        <w:t>Arcot</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113.4</w:t>
            </w:r>
          </w:p>
          <w:p w:rsidR="00E6298E" w:rsidRDefault="00E6298E" w:rsidP="00EF33A3">
            <w:pPr>
              <w:spacing w:line="360" w:lineRule="auto"/>
              <w:jc w:val="both"/>
              <w:rPr>
                <w:sz w:val="26"/>
              </w:rPr>
            </w:pPr>
            <w:r>
              <w:rPr>
                <w:sz w:val="26"/>
              </w:rPr>
              <w:t>116.8</w:t>
            </w:r>
          </w:p>
          <w:p w:rsidR="00E6298E" w:rsidRDefault="00E6298E" w:rsidP="00EF33A3">
            <w:pPr>
              <w:spacing w:line="360" w:lineRule="auto"/>
              <w:jc w:val="both"/>
              <w:rPr>
                <w:sz w:val="26"/>
              </w:rPr>
            </w:pPr>
            <w:r>
              <w:rPr>
                <w:sz w:val="26"/>
              </w:rPr>
              <w:t>73.16</w:t>
            </w:r>
          </w:p>
        </w:tc>
        <w:tc>
          <w:tcPr>
            <w:tcW w:w="2214" w:type="dxa"/>
          </w:tcPr>
          <w:p w:rsidR="00E6298E" w:rsidRDefault="00E6298E" w:rsidP="00EF33A3">
            <w:pPr>
              <w:spacing w:line="360" w:lineRule="auto"/>
              <w:jc w:val="both"/>
              <w:rPr>
                <w:sz w:val="26"/>
              </w:rPr>
            </w:pPr>
            <w:r>
              <w:rPr>
                <w:sz w:val="26"/>
              </w:rPr>
              <w:t>80.67</w:t>
            </w:r>
          </w:p>
          <w:p w:rsidR="00E6298E" w:rsidRDefault="00E6298E" w:rsidP="00EF33A3">
            <w:pPr>
              <w:spacing w:line="360" w:lineRule="auto"/>
              <w:jc w:val="both"/>
              <w:rPr>
                <w:sz w:val="26"/>
              </w:rPr>
            </w:pPr>
            <w:r>
              <w:rPr>
                <w:sz w:val="26"/>
              </w:rPr>
              <w:t>-11.09</w:t>
            </w:r>
          </w:p>
          <w:p w:rsidR="00E6298E" w:rsidRDefault="00E6298E" w:rsidP="00EF33A3">
            <w:pPr>
              <w:spacing w:line="360" w:lineRule="auto"/>
              <w:jc w:val="both"/>
              <w:rPr>
                <w:sz w:val="26"/>
              </w:rPr>
            </w:pPr>
            <w:r>
              <w:rPr>
                <w:sz w:val="26"/>
              </w:rPr>
              <w:t>9.93</w:t>
            </w:r>
          </w:p>
        </w:tc>
        <w:tc>
          <w:tcPr>
            <w:tcW w:w="2214" w:type="dxa"/>
          </w:tcPr>
          <w:p w:rsidR="00E6298E" w:rsidRDefault="00E6298E" w:rsidP="00EF33A3">
            <w:pPr>
              <w:spacing w:line="360" w:lineRule="auto"/>
              <w:jc w:val="both"/>
              <w:rPr>
                <w:sz w:val="26"/>
              </w:rPr>
            </w:pPr>
            <w:r>
              <w:rPr>
                <w:sz w:val="26"/>
              </w:rPr>
              <w:t>67.24</w:t>
            </w:r>
          </w:p>
          <w:p w:rsidR="00E6298E" w:rsidRDefault="00E6298E" w:rsidP="00EF33A3">
            <w:pPr>
              <w:spacing w:line="360" w:lineRule="auto"/>
              <w:jc w:val="both"/>
              <w:rPr>
                <w:sz w:val="26"/>
              </w:rPr>
            </w:pPr>
            <w:r>
              <w:rPr>
                <w:sz w:val="26"/>
              </w:rPr>
              <w:t>-5.81</w:t>
            </w:r>
          </w:p>
          <w:p w:rsidR="00E6298E" w:rsidRDefault="00E6298E" w:rsidP="00EF33A3">
            <w:pPr>
              <w:spacing w:line="360" w:lineRule="auto"/>
              <w:jc w:val="both"/>
              <w:rPr>
                <w:sz w:val="26"/>
              </w:rPr>
            </w:pPr>
            <w:r>
              <w:rPr>
                <w:sz w:val="26"/>
              </w:rPr>
              <w:t>16.91</w:t>
            </w:r>
          </w:p>
        </w:tc>
      </w:tr>
    </w:tbl>
    <w:p w:rsidR="00E6298E" w:rsidRDefault="00E6298E" w:rsidP="00E6298E"/>
    <w:p w:rsidR="00E6298E" w:rsidRDefault="00E6298E" w:rsidP="00E6298E"/>
    <w:p w:rsidR="00E6298E" w:rsidRDefault="00E6298E" w:rsidP="00E6298E">
      <w:pPr>
        <w:pStyle w:val="Caption"/>
      </w:pPr>
      <w:proofErr w:type="gramStart"/>
      <w:r>
        <w:t>4.Periyar</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88.67</w:t>
            </w:r>
          </w:p>
          <w:p w:rsidR="00E6298E" w:rsidRDefault="00E6298E" w:rsidP="00EF33A3">
            <w:pPr>
              <w:spacing w:line="360" w:lineRule="auto"/>
              <w:jc w:val="both"/>
              <w:rPr>
                <w:sz w:val="26"/>
              </w:rPr>
            </w:pPr>
            <w:r>
              <w:rPr>
                <w:sz w:val="26"/>
              </w:rPr>
              <w:t>249.2</w:t>
            </w:r>
          </w:p>
          <w:p w:rsidR="00E6298E" w:rsidRDefault="00E6298E" w:rsidP="00EF33A3">
            <w:pPr>
              <w:spacing w:line="360" w:lineRule="auto"/>
              <w:jc w:val="both"/>
              <w:rPr>
                <w:sz w:val="26"/>
              </w:rPr>
            </w:pPr>
            <w:r>
              <w:rPr>
                <w:sz w:val="26"/>
              </w:rPr>
              <w:t>13.41</w:t>
            </w:r>
          </w:p>
        </w:tc>
        <w:tc>
          <w:tcPr>
            <w:tcW w:w="2214" w:type="dxa"/>
          </w:tcPr>
          <w:p w:rsidR="00E6298E" w:rsidRDefault="00E6298E" w:rsidP="00EF33A3">
            <w:pPr>
              <w:spacing w:line="360" w:lineRule="auto"/>
              <w:jc w:val="both"/>
              <w:rPr>
                <w:sz w:val="26"/>
              </w:rPr>
            </w:pPr>
            <w:r>
              <w:rPr>
                <w:sz w:val="26"/>
              </w:rPr>
              <w:t>4.57</w:t>
            </w:r>
          </w:p>
          <w:p w:rsidR="00E6298E" w:rsidRDefault="00E6298E" w:rsidP="00EF33A3">
            <w:pPr>
              <w:spacing w:line="360" w:lineRule="auto"/>
              <w:jc w:val="both"/>
              <w:rPr>
                <w:sz w:val="26"/>
              </w:rPr>
            </w:pPr>
            <w:r>
              <w:rPr>
                <w:sz w:val="26"/>
              </w:rPr>
              <w:t>-116.3</w:t>
            </w:r>
          </w:p>
          <w:p w:rsidR="00E6298E" w:rsidRDefault="00E6298E" w:rsidP="00EF33A3">
            <w:pPr>
              <w:spacing w:line="360" w:lineRule="auto"/>
              <w:jc w:val="both"/>
              <w:rPr>
                <w:sz w:val="26"/>
              </w:rPr>
            </w:pPr>
            <w:r>
              <w:rPr>
                <w:sz w:val="26"/>
              </w:rPr>
              <w:t>-23.93</w:t>
            </w:r>
          </w:p>
        </w:tc>
        <w:tc>
          <w:tcPr>
            <w:tcW w:w="2214" w:type="dxa"/>
          </w:tcPr>
          <w:p w:rsidR="00E6298E" w:rsidRDefault="00E6298E" w:rsidP="00EF33A3">
            <w:pPr>
              <w:spacing w:line="360" w:lineRule="auto"/>
              <w:jc w:val="both"/>
              <w:rPr>
                <w:sz w:val="26"/>
              </w:rPr>
            </w:pPr>
            <w:r>
              <w:rPr>
                <w:sz w:val="26"/>
              </w:rPr>
              <w:t>6.76</w:t>
            </w:r>
          </w:p>
          <w:p w:rsidR="00E6298E" w:rsidRDefault="00E6298E" w:rsidP="00EF33A3">
            <w:pPr>
              <w:spacing w:line="360" w:lineRule="auto"/>
              <w:jc w:val="both"/>
              <w:rPr>
                <w:sz w:val="26"/>
              </w:rPr>
            </w:pPr>
            <w:r>
              <w:rPr>
                <w:sz w:val="26"/>
              </w:rPr>
              <w:t>-13.18</w:t>
            </w:r>
          </w:p>
          <w:p w:rsidR="00E6298E" w:rsidRDefault="00E6298E" w:rsidP="00EF33A3">
            <w:pPr>
              <w:spacing w:line="360" w:lineRule="auto"/>
              <w:jc w:val="both"/>
              <w:rPr>
                <w:sz w:val="26"/>
              </w:rPr>
            </w:pPr>
            <w:r>
              <w:rPr>
                <w:sz w:val="26"/>
              </w:rPr>
              <w:t>-11.25</w:t>
            </w:r>
          </w:p>
        </w:tc>
      </w:tr>
    </w:tbl>
    <w:p w:rsidR="00E6298E" w:rsidRDefault="00E6298E" w:rsidP="00E6298E">
      <w:pPr>
        <w:spacing w:line="360" w:lineRule="auto"/>
        <w:jc w:val="both"/>
        <w:rPr>
          <w:sz w:val="26"/>
        </w:rPr>
      </w:pPr>
    </w:p>
    <w:p w:rsidR="00E6298E" w:rsidRDefault="00E6298E" w:rsidP="00E6298E">
      <w:pPr>
        <w:pStyle w:val="Caption"/>
      </w:pPr>
      <w:proofErr w:type="gramStart"/>
      <w:r>
        <w:t>5.Trichy</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11.66</w:t>
            </w:r>
          </w:p>
          <w:p w:rsidR="00E6298E" w:rsidRDefault="00E6298E" w:rsidP="00EF33A3">
            <w:pPr>
              <w:spacing w:line="360" w:lineRule="auto"/>
              <w:jc w:val="both"/>
              <w:rPr>
                <w:sz w:val="26"/>
              </w:rPr>
            </w:pPr>
            <w:r>
              <w:rPr>
                <w:sz w:val="26"/>
              </w:rPr>
              <w:t>-13.13</w:t>
            </w:r>
          </w:p>
          <w:p w:rsidR="00E6298E" w:rsidRDefault="00E6298E" w:rsidP="00EF33A3">
            <w:pPr>
              <w:spacing w:line="360" w:lineRule="auto"/>
              <w:jc w:val="both"/>
              <w:rPr>
                <w:sz w:val="26"/>
              </w:rPr>
            </w:pPr>
            <w:r>
              <w:rPr>
                <w:sz w:val="26"/>
              </w:rPr>
              <w:t>-39.41</w:t>
            </w:r>
          </w:p>
        </w:tc>
        <w:tc>
          <w:tcPr>
            <w:tcW w:w="2214" w:type="dxa"/>
          </w:tcPr>
          <w:p w:rsidR="00E6298E" w:rsidRDefault="00E6298E" w:rsidP="00EF33A3">
            <w:pPr>
              <w:spacing w:line="360" w:lineRule="auto"/>
              <w:jc w:val="both"/>
              <w:rPr>
                <w:sz w:val="26"/>
              </w:rPr>
            </w:pPr>
            <w:r>
              <w:rPr>
                <w:sz w:val="26"/>
              </w:rPr>
              <w:t>83.21</w:t>
            </w:r>
          </w:p>
          <w:p w:rsidR="00E6298E" w:rsidRDefault="00E6298E" w:rsidP="00EF33A3">
            <w:pPr>
              <w:spacing w:line="360" w:lineRule="auto"/>
              <w:jc w:val="both"/>
              <w:rPr>
                <w:sz w:val="26"/>
              </w:rPr>
            </w:pPr>
            <w:r>
              <w:rPr>
                <w:sz w:val="26"/>
              </w:rPr>
              <w:t>57.97</w:t>
            </w:r>
          </w:p>
          <w:p w:rsidR="00E6298E" w:rsidRDefault="00E6298E" w:rsidP="00EF33A3">
            <w:pPr>
              <w:spacing w:line="360" w:lineRule="auto"/>
              <w:jc w:val="both"/>
              <w:rPr>
                <w:sz w:val="26"/>
              </w:rPr>
            </w:pPr>
            <w:r>
              <w:rPr>
                <w:sz w:val="26"/>
              </w:rPr>
              <w:t>122.01</w:t>
            </w:r>
          </w:p>
        </w:tc>
        <w:tc>
          <w:tcPr>
            <w:tcW w:w="2214" w:type="dxa"/>
          </w:tcPr>
          <w:p w:rsidR="00E6298E" w:rsidRDefault="00E6298E" w:rsidP="00EF33A3">
            <w:pPr>
              <w:spacing w:line="360" w:lineRule="auto"/>
              <w:jc w:val="both"/>
              <w:rPr>
                <w:sz w:val="26"/>
              </w:rPr>
            </w:pPr>
            <w:r>
              <w:rPr>
                <w:sz w:val="26"/>
              </w:rPr>
              <w:t>5.12</w:t>
            </w:r>
          </w:p>
          <w:p w:rsidR="00E6298E" w:rsidRDefault="00E6298E" w:rsidP="00EF33A3">
            <w:pPr>
              <w:spacing w:line="360" w:lineRule="auto"/>
              <w:jc w:val="both"/>
              <w:rPr>
                <w:sz w:val="26"/>
              </w:rPr>
            </w:pPr>
            <w:r>
              <w:rPr>
                <w:sz w:val="26"/>
              </w:rPr>
              <w:t>-28.89</w:t>
            </w:r>
          </w:p>
          <w:p w:rsidR="00E6298E" w:rsidRDefault="00E6298E" w:rsidP="00EF33A3">
            <w:pPr>
              <w:spacing w:line="360" w:lineRule="auto"/>
              <w:jc w:val="both"/>
              <w:rPr>
                <w:sz w:val="26"/>
              </w:rPr>
            </w:pPr>
            <w:r>
              <w:rPr>
                <w:sz w:val="26"/>
              </w:rPr>
              <w:t>-61.41</w:t>
            </w:r>
          </w:p>
        </w:tc>
      </w:tr>
    </w:tbl>
    <w:p w:rsidR="00E6298E" w:rsidRDefault="00E6298E" w:rsidP="00E6298E">
      <w:pPr>
        <w:pStyle w:val="Caption"/>
      </w:pPr>
    </w:p>
    <w:p w:rsidR="00E6298E" w:rsidRDefault="00E6298E" w:rsidP="00E6298E">
      <w:pPr>
        <w:pStyle w:val="Caption"/>
      </w:pPr>
      <w:proofErr w:type="gramStart"/>
      <w:r>
        <w:lastRenderedPageBreak/>
        <w:t>6.Tirunelvali</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0.31</w:t>
            </w:r>
          </w:p>
          <w:p w:rsidR="00E6298E" w:rsidRDefault="00E6298E" w:rsidP="00EF33A3">
            <w:pPr>
              <w:spacing w:line="360" w:lineRule="auto"/>
              <w:jc w:val="both"/>
              <w:rPr>
                <w:sz w:val="26"/>
              </w:rPr>
            </w:pPr>
            <w:r>
              <w:rPr>
                <w:sz w:val="26"/>
              </w:rPr>
              <w:t>53.38</w:t>
            </w:r>
          </w:p>
          <w:p w:rsidR="00E6298E" w:rsidRDefault="00E6298E" w:rsidP="00EF33A3">
            <w:pPr>
              <w:spacing w:line="360" w:lineRule="auto"/>
              <w:jc w:val="both"/>
              <w:rPr>
                <w:sz w:val="26"/>
              </w:rPr>
            </w:pPr>
            <w:r>
              <w:rPr>
                <w:sz w:val="26"/>
              </w:rPr>
              <w:t>-4.98</w:t>
            </w:r>
          </w:p>
        </w:tc>
        <w:tc>
          <w:tcPr>
            <w:tcW w:w="2214" w:type="dxa"/>
          </w:tcPr>
          <w:p w:rsidR="00E6298E" w:rsidRDefault="00E6298E" w:rsidP="00EF33A3">
            <w:pPr>
              <w:spacing w:line="360" w:lineRule="auto"/>
              <w:jc w:val="both"/>
              <w:rPr>
                <w:sz w:val="26"/>
              </w:rPr>
            </w:pPr>
            <w:r>
              <w:rPr>
                <w:sz w:val="26"/>
              </w:rPr>
              <w:t>57.85</w:t>
            </w:r>
          </w:p>
          <w:p w:rsidR="00E6298E" w:rsidRDefault="00E6298E" w:rsidP="00EF33A3">
            <w:pPr>
              <w:spacing w:line="360" w:lineRule="auto"/>
              <w:jc w:val="both"/>
              <w:rPr>
                <w:sz w:val="26"/>
              </w:rPr>
            </w:pPr>
            <w:r>
              <w:rPr>
                <w:sz w:val="26"/>
              </w:rPr>
              <w:t>-16.74</w:t>
            </w:r>
          </w:p>
          <w:p w:rsidR="00E6298E" w:rsidRDefault="00E6298E" w:rsidP="00EF33A3">
            <w:pPr>
              <w:spacing w:line="360" w:lineRule="auto"/>
              <w:jc w:val="both"/>
              <w:rPr>
                <w:sz w:val="26"/>
              </w:rPr>
            </w:pPr>
            <w:r>
              <w:rPr>
                <w:sz w:val="26"/>
              </w:rPr>
              <w:t>13.30</w:t>
            </w:r>
          </w:p>
        </w:tc>
        <w:tc>
          <w:tcPr>
            <w:tcW w:w="2214" w:type="dxa"/>
          </w:tcPr>
          <w:p w:rsidR="00E6298E" w:rsidRDefault="00E6298E" w:rsidP="00EF33A3">
            <w:pPr>
              <w:spacing w:line="360" w:lineRule="auto"/>
              <w:jc w:val="both"/>
              <w:rPr>
                <w:sz w:val="26"/>
              </w:rPr>
            </w:pPr>
            <w:r>
              <w:rPr>
                <w:sz w:val="26"/>
              </w:rPr>
              <w:t>21.07</w:t>
            </w:r>
          </w:p>
          <w:p w:rsidR="00E6298E" w:rsidRDefault="00E6298E" w:rsidP="00EF33A3">
            <w:pPr>
              <w:spacing w:line="360" w:lineRule="auto"/>
              <w:jc w:val="both"/>
              <w:rPr>
                <w:sz w:val="26"/>
              </w:rPr>
            </w:pPr>
            <w:r>
              <w:rPr>
                <w:sz w:val="26"/>
              </w:rPr>
              <w:t>-29.86</w:t>
            </w:r>
          </w:p>
          <w:p w:rsidR="00E6298E" w:rsidRDefault="00E6298E" w:rsidP="00EF33A3">
            <w:pPr>
              <w:spacing w:line="360" w:lineRule="auto"/>
              <w:jc w:val="both"/>
              <w:rPr>
                <w:sz w:val="26"/>
              </w:rPr>
            </w:pPr>
            <w:r>
              <w:rPr>
                <w:sz w:val="26"/>
              </w:rPr>
              <w:t>37.43</w:t>
            </w:r>
          </w:p>
        </w:tc>
      </w:tr>
    </w:tbl>
    <w:p w:rsidR="00E6298E" w:rsidRDefault="00E6298E" w:rsidP="00E6298E"/>
    <w:p w:rsidR="00E6298E" w:rsidRDefault="00E6298E" w:rsidP="00E6298E">
      <w:pPr>
        <w:pStyle w:val="Caption"/>
      </w:pPr>
      <w:proofErr w:type="gramStart"/>
      <w:r>
        <w:t>7.Tanjore</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-9.72</w:t>
            </w:r>
          </w:p>
          <w:p w:rsidR="00E6298E" w:rsidRDefault="00E6298E" w:rsidP="00EF33A3">
            <w:pPr>
              <w:spacing w:line="360" w:lineRule="auto"/>
              <w:jc w:val="both"/>
              <w:rPr>
                <w:sz w:val="26"/>
              </w:rPr>
            </w:pPr>
            <w:r>
              <w:rPr>
                <w:sz w:val="26"/>
              </w:rPr>
              <w:t>-40.36</w:t>
            </w:r>
          </w:p>
          <w:p w:rsidR="00E6298E" w:rsidRDefault="00E6298E" w:rsidP="00EF33A3">
            <w:pPr>
              <w:spacing w:line="360" w:lineRule="auto"/>
              <w:jc w:val="both"/>
              <w:rPr>
                <w:sz w:val="26"/>
              </w:rPr>
            </w:pPr>
            <w:r>
              <w:rPr>
                <w:sz w:val="26"/>
              </w:rPr>
              <w:t>610.2</w:t>
            </w:r>
          </w:p>
        </w:tc>
        <w:tc>
          <w:tcPr>
            <w:tcW w:w="2214" w:type="dxa"/>
          </w:tcPr>
          <w:p w:rsidR="00E6298E" w:rsidRDefault="00E6298E" w:rsidP="00EF33A3">
            <w:pPr>
              <w:spacing w:line="360" w:lineRule="auto"/>
              <w:jc w:val="both"/>
              <w:rPr>
                <w:sz w:val="26"/>
              </w:rPr>
            </w:pPr>
            <w:r>
              <w:rPr>
                <w:sz w:val="26"/>
              </w:rPr>
              <w:t>52.58</w:t>
            </w:r>
          </w:p>
          <w:p w:rsidR="00E6298E" w:rsidRDefault="00E6298E" w:rsidP="00EF33A3">
            <w:pPr>
              <w:spacing w:line="360" w:lineRule="auto"/>
              <w:jc w:val="both"/>
              <w:rPr>
                <w:sz w:val="26"/>
              </w:rPr>
            </w:pPr>
            <w:r>
              <w:rPr>
                <w:sz w:val="26"/>
              </w:rPr>
              <w:t>28.46</w:t>
            </w:r>
          </w:p>
          <w:p w:rsidR="00E6298E" w:rsidRDefault="00E6298E" w:rsidP="00EF33A3">
            <w:pPr>
              <w:spacing w:line="360" w:lineRule="auto"/>
              <w:jc w:val="both"/>
              <w:rPr>
                <w:sz w:val="26"/>
              </w:rPr>
            </w:pPr>
            <w:r>
              <w:rPr>
                <w:sz w:val="26"/>
              </w:rPr>
              <w:t>-20.40</w:t>
            </w:r>
          </w:p>
        </w:tc>
        <w:tc>
          <w:tcPr>
            <w:tcW w:w="2214" w:type="dxa"/>
          </w:tcPr>
          <w:p w:rsidR="00E6298E" w:rsidRDefault="00E6298E" w:rsidP="00EF33A3">
            <w:pPr>
              <w:spacing w:line="360" w:lineRule="auto"/>
              <w:jc w:val="both"/>
              <w:rPr>
                <w:sz w:val="26"/>
              </w:rPr>
            </w:pPr>
            <w:r>
              <w:rPr>
                <w:sz w:val="26"/>
              </w:rPr>
              <w:t>-37.69</w:t>
            </w:r>
          </w:p>
          <w:p w:rsidR="00E6298E" w:rsidRDefault="00E6298E" w:rsidP="00EF33A3">
            <w:pPr>
              <w:spacing w:line="360" w:lineRule="auto"/>
              <w:jc w:val="both"/>
              <w:rPr>
                <w:sz w:val="26"/>
              </w:rPr>
            </w:pPr>
            <w:r>
              <w:rPr>
                <w:sz w:val="26"/>
              </w:rPr>
              <w:t>31.18</w:t>
            </w:r>
          </w:p>
          <w:p w:rsidR="00E6298E" w:rsidRDefault="00E6298E" w:rsidP="00EF33A3">
            <w:pPr>
              <w:spacing w:line="360" w:lineRule="auto"/>
              <w:jc w:val="both"/>
              <w:rPr>
                <w:sz w:val="26"/>
              </w:rPr>
            </w:pPr>
            <w:r>
              <w:rPr>
                <w:sz w:val="26"/>
              </w:rPr>
              <w:t>-489.8</w:t>
            </w:r>
          </w:p>
        </w:tc>
      </w:tr>
    </w:tbl>
    <w:p w:rsidR="00E6298E" w:rsidRDefault="00E6298E" w:rsidP="00E6298E">
      <w:pPr>
        <w:spacing w:line="360" w:lineRule="auto"/>
        <w:jc w:val="both"/>
        <w:rPr>
          <w:sz w:val="28"/>
        </w:rPr>
      </w:pPr>
    </w:p>
    <w:p w:rsidR="00E6298E" w:rsidRDefault="00E6298E" w:rsidP="00E6298E">
      <w:pPr>
        <w:spacing w:line="360" w:lineRule="auto"/>
        <w:jc w:val="both"/>
        <w:rPr>
          <w:sz w:val="28"/>
        </w:rPr>
      </w:pPr>
    </w:p>
    <w:p w:rsidR="00E6298E" w:rsidRDefault="00E6298E" w:rsidP="00E6298E">
      <w:pPr>
        <w:pStyle w:val="Caption"/>
        <w:ind w:left="2880" w:firstLine="720"/>
        <w:jc w:val="left"/>
      </w:pPr>
      <w:proofErr w:type="gramStart"/>
      <w:r>
        <w:t>8.Madurai</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9.12</w:t>
            </w:r>
          </w:p>
          <w:p w:rsidR="00E6298E" w:rsidRDefault="00E6298E" w:rsidP="00EF33A3">
            <w:pPr>
              <w:spacing w:line="360" w:lineRule="auto"/>
              <w:jc w:val="both"/>
              <w:rPr>
                <w:sz w:val="26"/>
              </w:rPr>
            </w:pPr>
            <w:r>
              <w:rPr>
                <w:sz w:val="26"/>
              </w:rPr>
              <w:t>13.96</w:t>
            </w:r>
          </w:p>
          <w:p w:rsidR="00E6298E" w:rsidRDefault="00E6298E" w:rsidP="00EF33A3">
            <w:pPr>
              <w:spacing w:line="360" w:lineRule="auto"/>
              <w:jc w:val="both"/>
              <w:rPr>
                <w:sz w:val="26"/>
              </w:rPr>
            </w:pPr>
            <w:r>
              <w:rPr>
                <w:sz w:val="26"/>
              </w:rPr>
              <w:t>0.99</w:t>
            </w:r>
          </w:p>
        </w:tc>
        <w:tc>
          <w:tcPr>
            <w:tcW w:w="2214" w:type="dxa"/>
          </w:tcPr>
          <w:p w:rsidR="00E6298E" w:rsidRDefault="00E6298E" w:rsidP="00EF33A3">
            <w:pPr>
              <w:spacing w:line="360" w:lineRule="auto"/>
              <w:jc w:val="both"/>
              <w:rPr>
                <w:sz w:val="26"/>
              </w:rPr>
            </w:pPr>
            <w:r>
              <w:rPr>
                <w:sz w:val="26"/>
              </w:rPr>
              <w:t>66.82</w:t>
            </w:r>
          </w:p>
          <w:p w:rsidR="00E6298E" w:rsidRDefault="00E6298E" w:rsidP="00EF33A3">
            <w:pPr>
              <w:spacing w:line="360" w:lineRule="auto"/>
              <w:jc w:val="both"/>
              <w:rPr>
                <w:sz w:val="26"/>
              </w:rPr>
            </w:pPr>
            <w:r>
              <w:rPr>
                <w:sz w:val="26"/>
              </w:rPr>
              <w:t>51.22</w:t>
            </w:r>
          </w:p>
          <w:p w:rsidR="00E6298E" w:rsidRDefault="00E6298E" w:rsidP="00EF33A3">
            <w:pPr>
              <w:spacing w:line="360" w:lineRule="auto"/>
              <w:jc w:val="both"/>
              <w:rPr>
                <w:sz w:val="26"/>
              </w:rPr>
            </w:pPr>
            <w:r>
              <w:rPr>
                <w:sz w:val="26"/>
              </w:rPr>
              <w:t>99.32</w:t>
            </w:r>
          </w:p>
        </w:tc>
        <w:tc>
          <w:tcPr>
            <w:tcW w:w="2214" w:type="dxa"/>
          </w:tcPr>
          <w:p w:rsidR="00E6298E" w:rsidRDefault="00E6298E" w:rsidP="00EF33A3">
            <w:pPr>
              <w:spacing w:line="360" w:lineRule="auto"/>
              <w:jc w:val="both"/>
              <w:rPr>
                <w:sz w:val="26"/>
              </w:rPr>
            </w:pPr>
            <w:r>
              <w:rPr>
                <w:sz w:val="26"/>
              </w:rPr>
              <w:t>24.05</w:t>
            </w:r>
          </w:p>
          <w:p w:rsidR="00E6298E" w:rsidRDefault="00E6298E" w:rsidP="00EF33A3">
            <w:pPr>
              <w:spacing w:line="360" w:lineRule="auto"/>
              <w:jc w:val="both"/>
              <w:rPr>
                <w:sz w:val="26"/>
              </w:rPr>
            </w:pPr>
            <w:r>
              <w:rPr>
                <w:sz w:val="26"/>
              </w:rPr>
              <w:t>34.81</w:t>
            </w:r>
          </w:p>
          <w:p w:rsidR="00E6298E" w:rsidRDefault="00E6298E" w:rsidP="00EF33A3">
            <w:pPr>
              <w:spacing w:line="360" w:lineRule="auto"/>
              <w:jc w:val="both"/>
              <w:rPr>
                <w:sz w:val="26"/>
              </w:rPr>
            </w:pPr>
            <w:r>
              <w:rPr>
                <w:sz w:val="26"/>
              </w:rPr>
              <w:t>0.31</w:t>
            </w:r>
          </w:p>
        </w:tc>
      </w:tr>
    </w:tbl>
    <w:p w:rsidR="00E6298E" w:rsidRDefault="00E6298E" w:rsidP="00E6298E">
      <w:pPr>
        <w:pStyle w:val="Caption"/>
      </w:pPr>
    </w:p>
    <w:p w:rsidR="00E6298E" w:rsidRDefault="00E6298E" w:rsidP="00E6298E"/>
    <w:p w:rsidR="00E6298E" w:rsidRDefault="00E6298E" w:rsidP="00E6298E"/>
    <w:p w:rsidR="00E6298E" w:rsidRDefault="00E6298E" w:rsidP="00E6298E"/>
    <w:p w:rsidR="00E6298E" w:rsidRDefault="00E6298E" w:rsidP="00E6298E"/>
    <w:p w:rsidR="00E6298E" w:rsidRDefault="00E6298E" w:rsidP="00E6298E"/>
    <w:p w:rsidR="00E6298E" w:rsidRDefault="00E6298E" w:rsidP="00E6298E"/>
    <w:p w:rsidR="00E6298E" w:rsidRDefault="00E6298E" w:rsidP="00E6298E"/>
    <w:p w:rsidR="00E6298E" w:rsidRDefault="00E6298E" w:rsidP="00E6298E"/>
    <w:p w:rsidR="00E6298E" w:rsidRPr="00E6298E" w:rsidRDefault="00E6298E" w:rsidP="00E6298E"/>
    <w:p w:rsidR="00E6298E" w:rsidRDefault="00E6298E" w:rsidP="00E6298E">
      <w:pPr>
        <w:pStyle w:val="Caption"/>
      </w:pPr>
    </w:p>
    <w:p w:rsidR="00E6298E" w:rsidRDefault="00E6298E" w:rsidP="00E6298E">
      <w:pPr>
        <w:pStyle w:val="Caption"/>
      </w:pPr>
      <w:proofErr w:type="gramStart"/>
      <w:r>
        <w:lastRenderedPageBreak/>
        <w:t>9.Ramanathapuram</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1.83</w:t>
            </w:r>
          </w:p>
          <w:p w:rsidR="00E6298E" w:rsidRDefault="00E6298E" w:rsidP="00EF33A3">
            <w:pPr>
              <w:spacing w:line="360" w:lineRule="auto"/>
              <w:jc w:val="both"/>
              <w:rPr>
                <w:sz w:val="26"/>
              </w:rPr>
            </w:pPr>
            <w:r>
              <w:rPr>
                <w:sz w:val="26"/>
              </w:rPr>
              <w:t>-6.18</w:t>
            </w:r>
          </w:p>
          <w:p w:rsidR="00E6298E" w:rsidRDefault="00E6298E" w:rsidP="00EF33A3">
            <w:pPr>
              <w:spacing w:line="360" w:lineRule="auto"/>
              <w:jc w:val="both"/>
              <w:rPr>
                <w:sz w:val="26"/>
              </w:rPr>
            </w:pPr>
            <w:r>
              <w:rPr>
                <w:sz w:val="26"/>
              </w:rPr>
              <w:t>0.80</w:t>
            </w:r>
          </w:p>
        </w:tc>
        <w:tc>
          <w:tcPr>
            <w:tcW w:w="2214" w:type="dxa"/>
          </w:tcPr>
          <w:p w:rsidR="00E6298E" w:rsidRDefault="00E6298E" w:rsidP="00EF33A3">
            <w:pPr>
              <w:spacing w:line="360" w:lineRule="auto"/>
              <w:jc w:val="both"/>
              <w:rPr>
                <w:sz w:val="26"/>
              </w:rPr>
            </w:pPr>
            <w:r>
              <w:rPr>
                <w:sz w:val="26"/>
              </w:rPr>
              <w:t>99.32</w:t>
            </w:r>
          </w:p>
          <w:p w:rsidR="00E6298E" w:rsidRDefault="00E6298E" w:rsidP="00EF33A3">
            <w:pPr>
              <w:spacing w:line="360" w:lineRule="auto"/>
              <w:jc w:val="both"/>
              <w:rPr>
                <w:sz w:val="26"/>
              </w:rPr>
            </w:pPr>
            <w:r>
              <w:rPr>
                <w:sz w:val="26"/>
              </w:rPr>
              <w:t>94.82</w:t>
            </w:r>
          </w:p>
          <w:p w:rsidR="00E6298E" w:rsidRDefault="00E6298E" w:rsidP="00EF33A3">
            <w:pPr>
              <w:spacing w:line="360" w:lineRule="auto"/>
              <w:jc w:val="both"/>
              <w:rPr>
                <w:sz w:val="26"/>
              </w:rPr>
            </w:pPr>
            <w:r>
              <w:rPr>
                <w:sz w:val="26"/>
              </w:rPr>
              <w:t>63.68</w:t>
            </w:r>
          </w:p>
        </w:tc>
        <w:tc>
          <w:tcPr>
            <w:tcW w:w="2214" w:type="dxa"/>
          </w:tcPr>
          <w:p w:rsidR="00E6298E" w:rsidRDefault="00E6298E" w:rsidP="00EF33A3">
            <w:pPr>
              <w:spacing w:line="360" w:lineRule="auto"/>
              <w:jc w:val="both"/>
              <w:rPr>
                <w:sz w:val="26"/>
              </w:rPr>
            </w:pPr>
            <w:r>
              <w:rPr>
                <w:sz w:val="26"/>
              </w:rPr>
              <w:t>3.35</w:t>
            </w:r>
          </w:p>
          <w:p w:rsidR="00E6298E" w:rsidRDefault="00E6298E" w:rsidP="00EF33A3">
            <w:pPr>
              <w:spacing w:line="360" w:lineRule="auto"/>
              <w:jc w:val="both"/>
              <w:rPr>
                <w:sz w:val="26"/>
              </w:rPr>
            </w:pPr>
            <w:r>
              <w:rPr>
                <w:sz w:val="26"/>
              </w:rPr>
              <w:t>42.49</w:t>
            </w:r>
          </w:p>
          <w:p w:rsidR="00E6298E" w:rsidRDefault="00E6298E" w:rsidP="00EF33A3">
            <w:pPr>
              <w:spacing w:line="360" w:lineRule="auto"/>
              <w:jc w:val="both"/>
              <w:rPr>
                <w:sz w:val="26"/>
              </w:rPr>
            </w:pPr>
            <w:r>
              <w:rPr>
                <w:sz w:val="26"/>
              </w:rPr>
              <w:t>99.19</w:t>
            </w:r>
          </w:p>
        </w:tc>
      </w:tr>
    </w:tbl>
    <w:p w:rsidR="00E6298E" w:rsidRDefault="00E6298E" w:rsidP="00E6298E">
      <w:pPr>
        <w:rPr>
          <w:b/>
        </w:rPr>
      </w:pPr>
    </w:p>
    <w:p w:rsidR="00E6298E" w:rsidRDefault="00E6298E" w:rsidP="00E6298E">
      <w:pPr>
        <w:pStyle w:val="Heading6"/>
      </w:pPr>
    </w:p>
    <w:p w:rsidR="00E6298E" w:rsidRDefault="00E6298E" w:rsidP="00E6298E">
      <w:pPr>
        <w:pStyle w:val="Heading6"/>
      </w:pPr>
      <w:r>
        <w:t>10</w:t>
      </w:r>
      <w:proofErr w:type="gramStart"/>
      <w:r>
        <w:t>.Pasumpon</w:t>
      </w:r>
      <w:proofErr w:type="gramEnd"/>
      <w:r>
        <w:t xml:space="preserve"> </w:t>
      </w:r>
      <w:proofErr w:type="spellStart"/>
      <w:r>
        <w:t>Muthuramalingam</w:t>
      </w:r>
      <w:proofErr w:type="spellEnd"/>
    </w:p>
    <w:p w:rsidR="00E6298E" w:rsidRDefault="00E6298E" w:rsidP="00E6298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4"/>
        <w:gridCol w:w="2214"/>
        <w:gridCol w:w="2214"/>
        <w:gridCol w:w="2214"/>
      </w:tblGrid>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Year</w:t>
            </w:r>
          </w:p>
        </w:tc>
        <w:tc>
          <w:tcPr>
            <w:tcW w:w="2214" w:type="dxa"/>
          </w:tcPr>
          <w:p w:rsidR="00E6298E" w:rsidRDefault="00E6298E" w:rsidP="00EF33A3">
            <w:pPr>
              <w:spacing w:line="360" w:lineRule="auto"/>
              <w:jc w:val="both"/>
              <w:rPr>
                <w:sz w:val="26"/>
              </w:rPr>
            </w:pPr>
            <w:proofErr w:type="spellStart"/>
            <w:r>
              <w:rPr>
                <w:sz w:val="26"/>
              </w:rPr>
              <w:t>Yo</w:t>
            </w:r>
            <w:proofErr w:type="spellEnd"/>
            <w:r>
              <w:rPr>
                <w:sz w:val="26"/>
              </w:rPr>
              <w:sym w:font="Symbol" w:char="F044"/>
            </w:r>
            <w:r>
              <w:rPr>
                <w:sz w:val="26"/>
              </w:rPr>
              <w:t>A</w:t>
            </w:r>
          </w:p>
          <w:p w:rsidR="00E6298E" w:rsidRDefault="00E6298E" w:rsidP="00EF33A3">
            <w:pPr>
              <w:spacing w:line="360" w:lineRule="auto"/>
              <w:jc w:val="both"/>
              <w:rPr>
                <w:sz w:val="26"/>
              </w:rPr>
            </w:pPr>
            <w:r>
              <w:rPr>
                <w:sz w:val="26"/>
              </w:rPr>
              <w:t>Area effect</w:t>
            </w:r>
          </w:p>
        </w:tc>
        <w:tc>
          <w:tcPr>
            <w:tcW w:w="2214" w:type="dxa"/>
          </w:tcPr>
          <w:p w:rsidR="00E6298E" w:rsidRDefault="00E6298E" w:rsidP="00EF33A3">
            <w:pPr>
              <w:spacing w:line="360" w:lineRule="auto"/>
              <w:jc w:val="both"/>
              <w:rPr>
                <w:sz w:val="26"/>
              </w:rPr>
            </w:pPr>
            <w:proofErr w:type="spellStart"/>
            <w:r>
              <w:rPr>
                <w:sz w:val="26"/>
              </w:rPr>
              <w:t>Ao</w:t>
            </w:r>
            <w:proofErr w:type="spellEnd"/>
            <w:r>
              <w:rPr>
                <w:sz w:val="26"/>
              </w:rPr>
              <w:sym w:font="Symbol" w:char="F044"/>
            </w:r>
            <w:r>
              <w:rPr>
                <w:sz w:val="26"/>
              </w:rPr>
              <w:t>y</w:t>
            </w:r>
          </w:p>
          <w:p w:rsidR="00E6298E" w:rsidRDefault="00E6298E" w:rsidP="00EF33A3">
            <w:pPr>
              <w:spacing w:line="360" w:lineRule="auto"/>
              <w:jc w:val="both"/>
              <w:rPr>
                <w:sz w:val="26"/>
              </w:rPr>
            </w:pPr>
            <w:r>
              <w:rPr>
                <w:sz w:val="26"/>
              </w:rPr>
              <w:t>Production effect</w:t>
            </w:r>
          </w:p>
        </w:tc>
        <w:tc>
          <w:tcPr>
            <w:tcW w:w="2214" w:type="dxa"/>
          </w:tcPr>
          <w:p w:rsidR="00E6298E" w:rsidRDefault="00E6298E" w:rsidP="00EF33A3">
            <w:pPr>
              <w:spacing w:line="360" w:lineRule="auto"/>
              <w:jc w:val="both"/>
              <w:rPr>
                <w:sz w:val="26"/>
              </w:rPr>
            </w:pPr>
            <w:r>
              <w:rPr>
                <w:sz w:val="26"/>
              </w:rPr>
              <w:sym w:font="Symbol" w:char="F044"/>
            </w:r>
            <w:r>
              <w:rPr>
                <w:sz w:val="26"/>
              </w:rPr>
              <w:t>A</w:t>
            </w:r>
            <w:r>
              <w:rPr>
                <w:sz w:val="26"/>
              </w:rPr>
              <w:sym w:font="Symbol" w:char="F044"/>
            </w:r>
            <w:r>
              <w:rPr>
                <w:sz w:val="26"/>
              </w:rPr>
              <w:t>y</w:t>
            </w:r>
          </w:p>
          <w:p w:rsidR="00E6298E" w:rsidRDefault="00E6298E" w:rsidP="00EF33A3">
            <w:pPr>
              <w:spacing w:line="360" w:lineRule="auto"/>
              <w:jc w:val="both"/>
              <w:rPr>
                <w:sz w:val="26"/>
              </w:rPr>
            </w:pPr>
            <w:r>
              <w:rPr>
                <w:sz w:val="26"/>
              </w:rPr>
              <w:t>Interaction effect</w:t>
            </w:r>
          </w:p>
        </w:tc>
      </w:tr>
      <w:tr w:rsidR="00E6298E" w:rsidTr="00EF33A3">
        <w:tblPrEx>
          <w:tblCellMar>
            <w:top w:w="0" w:type="dxa"/>
            <w:bottom w:w="0" w:type="dxa"/>
          </w:tblCellMar>
        </w:tblPrEx>
        <w:tc>
          <w:tcPr>
            <w:tcW w:w="2214" w:type="dxa"/>
          </w:tcPr>
          <w:p w:rsidR="00E6298E" w:rsidRDefault="00E6298E" w:rsidP="00EF33A3">
            <w:pPr>
              <w:spacing w:line="360" w:lineRule="auto"/>
              <w:jc w:val="both"/>
              <w:rPr>
                <w:sz w:val="26"/>
              </w:rPr>
            </w:pPr>
            <w:r>
              <w:rPr>
                <w:sz w:val="26"/>
              </w:rPr>
              <w:t>1986 – 90</w:t>
            </w:r>
          </w:p>
          <w:p w:rsidR="00E6298E" w:rsidRDefault="00E6298E" w:rsidP="00EF33A3">
            <w:pPr>
              <w:spacing w:line="360" w:lineRule="auto"/>
              <w:jc w:val="both"/>
              <w:rPr>
                <w:sz w:val="26"/>
              </w:rPr>
            </w:pPr>
            <w:r>
              <w:rPr>
                <w:sz w:val="26"/>
              </w:rPr>
              <w:t>1991 – 95</w:t>
            </w:r>
          </w:p>
          <w:p w:rsidR="00E6298E" w:rsidRDefault="00E6298E" w:rsidP="00EF33A3">
            <w:pPr>
              <w:spacing w:line="360" w:lineRule="auto"/>
              <w:jc w:val="both"/>
              <w:rPr>
                <w:sz w:val="26"/>
              </w:rPr>
            </w:pPr>
            <w:r>
              <w:rPr>
                <w:sz w:val="26"/>
              </w:rPr>
              <w:t xml:space="preserve">1996 - 2000 </w:t>
            </w:r>
          </w:p>
        </w:tc>
        <w:tc>
          <w:tcPr>
            <w:tcW w:w="2214" w:type="dxa"/>
          </w:tcPr>
          <w:p w:rsidR="00E6298E" w:rsidRDefault="00E6298E" w:rsidP="00EF33A3">
            <w:pPr>
              <w:spacing w:line="360" w:lineRule="auto"/>
              <w:jc w:val="both"/>
              <w:rPr>
                <w:sz w:val="26"/>
              </w:rPr>
            </w:pPr>
            <w:r>
              <w:rPr>
                <w:sz w:val="26"/>
              </w:rPr>
              <w:t>-20.60</w:t>
            </w:r>
          </w:p>
          <w:p w:rsidR="00E6298E" w:rsidRDefault="00E6298E" w:rsidP="00EF33A3">
            <w:pPr>
              <w:spacing w:line="360" w:lineRule="auto"/>
              <w:jc w:val="both"/>
              <w:rPr>
                <w:sz w:val="26"/>
              </w:rPr>
            </w:pPr>
            <w:r>
              <w:rPr>
                <w:sz w:val="26"/>
              </w:rPr>
              <w:t>-11.84</w:t>
            </w:r>
          </w:p>
          <w:p w:rsidR="00E6298E" w:rsidRDefault="00E6298E" w:rsidP="00EF33A3">
            <w:pPr>
              <w:spacing w:line="360" w:lineRule="auto"/>
              <w:jc w:val="both"/>
              <w:rPr>
                <w:sz w:val="26"/>
              </w:rPr>
            </w:pPr>
            <w:r>
              <w:rPr>
                <w:sz w:val="26"/>
              </w:rPr>
              <w:t>-0.80</w:t>
            </w:r>
          </w:p>
        </w:tc>
        <w:tc>
          <w:tcPr>
            <w:tcW w:w="2214" w:type="dxa"/>
          </w:tcPr>
          <w:p w:rsidR="00E6298E" w:rsidRDefault="00E6298E" w:rsidP="00EF33A3">
            <w:pPr>
              <w:spacing w:line="360" w:lineRule="auto"/>
              <w:jc w:val="both"/>
              <w:rPr>
                <w:sz w:val="26"/>
              </w:rPr>
            </w:pPr>
            <w:r>
              <w:rPr>
                <w:sz w:val="26"/>
              </w:rPr>
              <w:t>107.6</w:t>
            </w:r>
          </w:p>
          <w:p w:rsidR="00E6298E" w:rsidRDefault="00E6298E" w:rsidP="00EF33A3">
            <w:pPr>
              <w:spacing w:line="360" w:lineRule="auto"/>
              <w:jc w:val="both"/>
              <w:rPr>
                <w:sz w:val="26"/>
              </w:rPr>
            </w:pPr>
            <w:r>
              <w:rPr>
                <w:sz w:val="26"/>
              </w:rPr>
              <w:t>33.09</w:t>
            </w:r>
          </w:p>
          <w:p w:rsidR="00E6298E" w:rsidRDefault="00E6298E" w:rsidP="00EF33A3">
            <w:pPr>
              <w:spacing w:line="360" w:lineRule="auto"/>
              <w:jc w:val="both"/>
              <w:rPr>
                <w:sz w:val="26"/>
              </w:rPr>
            </w:pPr>
            <w:r>
              <w:rPr>
                <w:sz w:val="26"/>
              </w:rPr>
              <w:t>150.8</w:t>
            </w:r>
          </w:p>
        </w:tc>
        <w:tc>
          <w:tcPr>
            <w:tcW w:w="2214" w:type="dxa"/>
          </w:tcPr>
          <w:p w:rsidR="00E6298E" w:rsidRDefault="00E6298E" w:rsidP="00EF33A3">
            <w:pPr>
              <w:spacing w:line="360" w:lineRule="auto"/>
              <w:jc w:val="both"/>
              <w:rPr>
                <w:sz w:val="26"/>
              </w:rPr>
            </w:pPr>
            <w:r>
              <w:rPr>
                <w:sz w:val="26"/>
              </w:rPr>
              <w:t>12.93</w:t>
            </w:r>
          </w:p>
          <w:p w:rsidR="00E6298E" w:rsidRDefault="00E6298E" w:rsidP="00EF33A3">
            <w:pPr>
              <w:spacing w:line="360" w:lineRule="auto"/>
              <w:jc w:val="both"/>
              <w:rPr>
                <w:sz w:val="26"/>
              </w:rPr>
            </w:pPr>
            <w:r>
              <w:rPr>
                <w:sz w:val="26"/>
              </w:rPr>
              <w:t>-11.25</w:t>
            </w:r>
          </w:p>
          <w:p w:rsidR="00E6298E" w:rsidRDefault="00E6298E" w:rsidP="00EF33A3">
            <w:pPr>
              <w:spacing w:line="360" w:lineRule="auto"/>
              <w:jc w:val="both"/>
              <w:rPr>
                <w:sz w:val="26"/>
              </w:rPr>
            </w:pPr>
            <w:r>
              <w:rPr>
                <w:sz w:val="26"/>
              </w:rPr>
              <w:t>-50.01</w:t>
            </w:r>
          </w:p>
        </w:tc>
      </w:tr>
    </w:tbl>
    <w:p w:rsidR="00E6298E" w:rsidRDefault="00E6298E" w:rsidP="00E6298E">
      <w:pPr>
        <w:spacing w:line="360" w:lineRule="auto"/>
        <w:jc w:val="both"/>
        <w:rPr>
          <w:sz w:val="28"/>
        </w:rPr>
      </w:pPr>
    </w:p>
    <w:p w:rsidR="00E6298E" w:rsidRDefault="00E6298E" w:rsidP="00E6298E">
      <w:pPr>
        <w:spacing w:line="360" w:lineRule="auto"/>
        <w:jc w:val="both"/>
        <w:rPr>
          <w:sz w:val="26"/>
        </w:rPr>
      </w:pPr>
      <w:r>
        <w:rPr>
          <w:sz w:val="26"/>
        </w:rPr>
        <w:tab/>
        <w:t xml:space="preserve">In the districts of </w:t>
      </w:r>
      <w:proofErr w:type="spellStart"/>
      <w:r>
        <w:rPr>
          <w:sz w:val="26"/>
        </w:rPr>
        <w:t>TamilNadu</w:t>
      </w:r>
      <w:proofErr w:type="spellEnd"/>
      <w:r>
        <w:rPr>
          <w:sz w:val="26"/>
        </w:rPr>
        <w:t xml:space="preserve"> the situation of rice production was found to be far satisfactory. It was observed from the table 15 that the area effect was negative for </w:t>
      </w:r>
      <w:proofErr w:type="spellStart"/>
      <w:r>
        <w:rPr>
          <w:sz w:val="26"/>
        </w:rPr>
        <w:t>Pasumpon</w:t>
      </w:r>
      <w:proofErr w:type="spellEnd"/>
      <w:r>
        <w:rPr>
          <w:sz w:val="26"/>
        </w:rPr>
        <w:t xml:space="preserve"> </w:t>
      </w:r>
      <w:proofErr w:type="spellStart"/>
      <w:r>
        <w:rPr>
          <w:sz w:val="26"/>
        </w:rPr>
        <w:t>muthuramlingam</w:t>
      </w:r>
      <w:proofErr w:type="spellEnd"/>
      <w:r>
        <w:rPr>
          <w:sz w:val="26"/>
        </w:rPr>
        <w:t xml:space="preserve">. </w:t>
      </w:r>
      <w:proofErr w:type="spellStart"/>
      <w:proofErr w:type="gramStart"/>
      <w:r>
        <w:rPr>
          <w:sz w:val="26"/>
        </w:rPr>
        <w:t>Where as</w:t>
      </w:r>
      <w:proofErr w:type="spellEnd"/>
      <w:r>
        <w:rPr>
          <w:sz w:val="26"/>
        </w:rPr>
        <w:t xml:space="preserve"> for </w:t>
      </w:r>
      <w:proofErr w:type="spellStart"/>
      <w:r>
        <w:rPr>
          <w:sz w:val="26"/>
        </w:rPr>
        <w:t>Trichy</w:t>
      </w:r>
      <w:proofErr w:type="spellEnd"/>
      <w:r>
        <w:rPr>
          <w:sz w:val="26"/>
        </w:rPr>
        <w:t xml:space="preserve"> and </w:t>
      </w:r>
      <w:proofErr w:type="spellStart"/>
      <w:r>
        <w:rPr>
          <w:sz w:val="26"/>
        </w:rPr>
        <w:t>Ramanathapuram</w:t>
      </w:r>
      <w:proofErr w:type="spellEnd"/>
      <w:r>
        <w:rPr>
          <w:sz w:val="26"/>
        </w:rPr>
        <w:t xml:space="preserve"> districts the area effects was negative during 1991 – 95.</w:t>
      </w:r>
      <w:proofErr w:type="gramEnd"/>
      <w:r>
        <w:rPr>
          <w:sz w:val="26"/>
        </w:rPr>
        <w:t xml:space="preserve"> In </w:t>
      </w:r>
      <w:proofErr w:type="spellStart"/>
      <w:r>
        <w:rPr>
          <w:sz w:val="26"/>
        </w:rPr>
        <w:t>Tirunelvali</w:t>
      </w:r>
      <w:proofErr w:type="spellEnd"/>
      <w:r>
        <w:rPr>
          <w:sz w:val="26"/>
        </w:rPr>
        <w:t xml:space="preserve"> area effect was negative during 1996 – 2000. In </w:t>
      </w:r>
      <w:proofErr w:type="spellStart"/>
      <w:r>
        <w:rPr>
          <w:sz w:val="26"/>
        </w:rPr>
        <w:t>Tanjore</w:t>
      </w:r>
      <w:proofErr w:type="spellEnd"/>
      <w:r>
        <w:rPr>
          <w:sz w:val="26"/>
        </w:rPr>
        <w:t xml:space="preserve"> the area effect was negative during 1986 – 90. Therefore, it was clear that in the above mentioned districts area had not contributed towards the total production of rice in </w:t>
      </w:r>
      <w:proofErr w:type="spellStart"/>
      <w:r>
        <w:rPr>
          <w:sz w:val="26"/>
        </w:rPr>
        <w:t>TamilNadu</w:t>
      </w:r>
      <w:proofErr w:type="spellEnd"/>
      <w:r>
        <w:rPr>
          <w:sz w:val="26"/>
        </w:rPr>
        <w:t>.</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Regarding productivity effect of the selected districts of </w:t>
      </w:r>
      <w:proofErr w:type="spellStart"/>
      <w:r>
        <w:rPr>
          <w:sz w:val="26"/>
        </w:rPr>
        <w:t>TamilNadu</w:t>
      </w:r>
      <w:proofErr w:type="spellEnd"/>
      <w:r>
        <w:rPr>
          <w:sz w:val="26"/>
        </w:rPr>
        <w:t xml:space="preserve">, the productivity of rice in Madurai, </w:t>
      </w:r>
      <w:proofErr w:type="spellStart"/>
      <w:r>
        <w:rPr>
          <w:sz w:val="26"/>
        </w:rPr>
        <w:t>Ramanathapuram</w:t>
      </w:r>
      <w:proofErr w:type="spellEnd"/>
      <w:r>
        <w:rPr>
          <w:sz w:val="26"/>
        </w:rPr>
        <w:t xml:space="preserve">, </w:t>
      </w:r>
      <w:proofErr w:type="spellStart"/>
      <w:r>
        <w:rPr>
          <w:sz w:val="26"/>
        </w:rPr>
        <w:t>Pasumpon</w:t>
      </w:r>
      <w:proofErr w:type="spellEnd"/>
      <w:r>
        <w:rPr>
          <w:sz w:val="26"/>
        </w:rPr>
        <w:t xml:space="preserve"> </w:t>
      </w:r>
      <w:proofErr w:type="spellStart"/>
      <w:r>
        <w:rPr>
          <w:sz w:val="26"/>
        </w:rPr>
        <w:t>Muthuramalingam</w:t>
      </w:r>
      <w:proofErr w:type="spellEnd"/>
      <w:r>
        <w:rPr>
          <w:sz w:val="26"/>
        </w:rPr>
        <w:t xml:space="preserve"> and </w:t>
      </w:r>
      <w:proofErr w:type="spellStart"/>
      <w:r>
        <w:rPr>
          <w:sz w:val="26"/>
        </w:rPr>
        <w:t>Trichy</w:t>
      </w:r>
      <w:proofErr w:type="spellEnd"/>
      <w:r>
        <w:rPr>
          <w:sz w:val="26"/>
        </w:rPr>
        <w:t xml:space="preserve"> had contributed much towards the total production of rice </w:t>
      </w:r>
      <w:proofErr w:type="spellStart"/>
      <w:r>
        <w:rPr>
          <w:sz w:val="26"/>
        </w:rPr>
        <w:t>TamilNadu</w:t>
      </w:r>
      <w:proofErr w:type="spellEnd"/>
      <w:r>
        <w:rPr>
          <w:sz w:val="26"/>
        </w:rPr>
        <w:t>.</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lastRenderedPageBreak/>
        <w:tab/>
        <w:t xml:space="preserve">Productivity effect was negative during 1986 – 90 and 1991 – 95 in </w:t>
      </w:r>
      <w:proofErr w:type="spellStart"/>
      <w:r>
        <w:rPr>
          <w:sz w:val="26"/>
        </w:rPr>
        <w:t>Chengalpat</w:t>
      </w:r>
      <w:proofErr w:type="spellEnd"/>
      <w:r>
        <w:rPr>
          <w:sz w:val="26"/>
        </w:rPr>
        <w:t xml:space="preserve"> and South </w:t>
      </w:r>
      <w:proofErr w:type="spellStart"/>
      <w:r>
        <w:rPr>
          <w:sz w:val="26"/>
        </w:rPr>
        <w:t>Arcot</w:t>
      </w:r>
      <w:proofErr w:type="spellEnd"/>
      <w:r>
        <w:rPr>
          <w:sz w:val="26"/>
        </w:rPr>
        <w:t xml:space="preserve"> district. In </w:t>
      </w:r>
      <w:proofErr w:type="spellStart"/>
      <w:r>
        <w:rPr>
          <w:sz w:val="26"/>
        </w:rPr>
        <w:t>Periyar</w:t>
      </w:r>
      <w:proofErr w:type="spellEnd"/>
      <w:r>
        <w:rPr>
          <w:sz w:val="26"/>
        </w:rPr>
        <w:t xml:space="preserve"> district productivity had not contributed towards the total output of rice, rather it was negative during 1991 – 95 and 1996 – 2000. In North </w:t>
      </w:r>
      <w:proofErr w:type="spellStart"/>
      <w:r>
        <w:rPr>
          <w:sz w:val="26"/>
        </w:rPr>
        <w:t>Arcot</w:t>
      </w:r>
      <w:proofErr w:type="spellEnd"/>
      <w:r>
        <w:rPr>
          <w:sz w:val="26"/>
        </w:rPr>
        <w:t xml:space="preserve"> and </w:t>
      </w:r>
      <w:proofErr w:type="spellStart"/>
      <w:r>
        <w:rPr>
          <w:sz w:val="26"/>
        </w:rPr>
        <w:t>Tirunelvali</w:t>
      </w:r>
      <w:proofErr w:type="spellEnd"/>
      <w:r>
        <w:rPr>
          <w:sz w:val="26"/>
        </w:rPr>
        <w:t xml:space="preserve"> district productivity or the yield was negative during 1991 – 95. In </w:t>
      </w:r>
      <w:proofErr w:type="spellStart"/>
      <w:r>
        <w:rPr>
          <w:sz w:val="26"/>
        </w:rPr>
        <w:t>Tanjore</w:t>
      </w:r>
      <w:proofErr w:type="spellEnd"/>
      <w:r>
        <w:rPr>
          <w:sz w:val="26"/>
        </w:rPr>
        <w:t>, the yield effect was negative during 1996 – 2000.</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The analysis of interaction effect showed that it was positive in South </w:t>
      </w:r>
      <w:proofErr w:type="spellStart"/>
      <w:r>
        <w:rPr>
          <w:sz w:val="26"/>
        </w:rPr>
        <w:t>Arcot</w:t>
      </w:r>
      <w:proofErr w:type="spellEnd"/>
      <w:r>
        <w:rPr>
          <w:sz w:val="26"/>
        </w:rPr>
        <w:t xml:space="preserve">, Madurai and </w:t>
      </w:r>
      <w:proofErr w:type="spellStart"/>
      <w:r>
        <w:rPr>
          <w:sz w:val="26"/>
        </w:rPr>
        <w:t>Ramanathapuram</w:t>
      </w:r>
      <w:proofErr w:type="spellEnd"/>
      <w:r>
        <w:rPr>
          <w:sz w:val="26"/>
        </w:rPr>
        <w:t xml:space="preserve"> district in </w:t>
      </w:r>
      <w:proofErr w:type="spellStart"/>
      <w:r>
        <w:rPr>
          <w:sz w:val="26"/>
        </w:rPr>
        <w:t>TamilNadu</w:t>
      </w:r>
      <w:proofErr w:type="spellEnd"/>
      <w:r>
        <w:rPr>
          <w:sz w:val="26"/>
        </w:rPr>
        <w:t xml:space="preserve"> during the reference period.</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In South </w:t>
      </w:r>
      <w:proofErr w:type="spellStart"/>
      <w:r>
        <w:rPr>
          <w:sz w:val="26"/>
        </w:rPr>
        <w:t>Arcot</w:t>
      </w:r>
      <w:proofErr w:type="spellEnd"/>
      <w:r>
        <w:rPr>
          <w:sz w:val="26"/>
        </w:rPr>
        <w:t xml:space="preserve"> contribution of area was significant than the yield effect in determine the production of rice. In Madurai both area and productivity had contributed significantly towards the total output production of rice during the study period. In </w:t>
      </w:r>
      <w:proofErr w:type="spellStart"/>
      <w:r>
        <w:rPr>
          <w:sz w:val="26"/>
        </w:rPr>
        <w:t>pasumpon</w:t>
      </w:r>
      <w:proofErr w:type="spellEnd"/>
      <w:r>
        <w:rPr>
          <w:sz w:val="26"/>
        </w:rPr>
        <w:t xml:space="preserve"> </w:t>
      </w:r>
      <w:proofErr w:type="spellStart"/>
      <w:r>
        <w:rPr>
          <w:sz w:val="26"/>
        </w:rPr>
        <w:t>Muthuramalingam</w:t>
      </w:r>
      <w:proofErr w:type="spellEnd"/>
      <w:r>
        <w:rPr>
          <w:sz w:val="26"/>
        </w:rPr>
        <w:t xml:space="preserve"> district, the yield effect alone was significantly contributing towards the rice production.</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Interaction effect was negative during 1991 – 95 in </w:t>
      </w:r>
      <w:proofErr w:type="spellStart"/>
      <w:r>
        <w:rPr>
          <w:sz w:val="26"/>
        </w:rPr>
        <w:t>Chengalpat</w:t>
      </w:r>
      <w:proofErr w:type="spellEnd"/>
      <w:r>
        <w:rPr>
          <w:sz w:val="26"/>
        </w:rPr>
        <w:t xml:space="preserve">, South </w:t>
      </w:r>
      <w:proofErr w:type="spellStart"/>
      <w:r>
        <w:rPr>
          <w:sz w:val="26"/>
        </w:rPr>
        <w:t>Arcat</w:t>
      </w:r>
      <w:proofErr w:type="spellEnd"/>
      <w:r>
        <w:rPr>
          <w:sz w:val="26"/>
        </w:rPr>
        <w:t xml:space="preserve"> and </w:t>
      </w:r>
      <w:proofErr w:type="spellStart"/>
      <w:r>
        <w:rPr>
          <w:sz w:val="26"/>
        </w:rPr>
        <w:t>Tirunelvali</w:t>
      </w:r>
      <w:proofErr w:type="spellEnd"/>
      <w:r>
        <w:rPr>
          <w:sz w:val="26"/>
        </w:rPr>
        <w:t xml:space="preserve"> districts; it was also negative for the districts of </w:t>
      </w:r>
      <w:proofErr w:type="spellStart"/>
      <w:r>
        <w:rPr>
          <w:sz w:val="26"/>
        </w:rPr>
        <w:t>Periyar</w:t>
      </w:r>
      <w:proofErr w:type="spellEnd"/>
      <w:r>
        <w:rPr>
          <w:sz w:val="26"/>
        </w:rPr>
        <w:t xml:space="preserve">, </w:t>
      </w:r>
      <w:proofErr w:type="spellStart"/>
      <w:r>
        <w:rPr>
          <w:sz w:val="26"/>
        </w:rPr>
        <w:t>Trichy</w:t>
      </w:r>
      <w:proofErr w:type="spellEnd"/>
      <w:r>
        <w:rPr>
          <w:sz w:val="26"/>
        </w:rPr>
        <w:t xml:space="preserve"> and </w:t>
      </w:r>
      <w:proofErr w:type="spellStart"/>
      <w:r>
        <w:rPr>
          <w:sz w:val="26"/>
        </w:rPr>
        <w:t>Pasumpon</w:t>
      </w:r>
      <w:proofErr w:type="spellEnd"/>
      <w:r>
        <w:rPr>
          <w:sz w:val="26"/>
        </w:rPr>
        <w:t xml:space="preserve"> </w:t>
      </w:r>
      <w:proofErr w:type="spellStart"/>
      <w:r>
        <w:rPr>
          <w:sz w:val="26"/>
        </w:rPr>
        <w:t>Muthuramalingam</w:t>
      </w:r>
      <w:proofErr w:type="spellEnd"/>
      <w:r>
        <w:rPr>
          <w:sz w:val="26"/>
        </w:rPr>
        <w:t xml:space="preserve"> during 1991 – 95 and 1996 – 2000. In </w:t>
      </w:r>
      <w:proofErr w:type="spellStart"/>
      <w:r>
        <w:rPr>
          <w:sz w:val="26"/>
        </w:rPr>
        <w:t>Tanjore</w:t>
      </w:r>
      <w:proofErr w:type="spellEnd"/>
      <w:r>
        <w:rPr>
          <w:sz w:val="26"/>
        </w:rPr>
        <w:t xml:space="preserve"> the interaction effect was negative during 1986 – 90 and 1996 – 2000.</w:t>
      </w:r>
    </w:p>
    <w:p w:rsidR="00E6298E" w:rsidRDefault="00E6298E" w:rsidP="00E6298E">
      <w:pPr>
        <w:spacing w:line="360" w:lineRule="auto"/>
        <w:jc w:val="both"/>
        <w:rPr>
          <w:sz w:val="26"/>
        </w:rPr>
      </w:pPr>
      <w:r>
        <w:rPr>
          <w:sz w:val="26"/>
        </w:rPr>
        <w:tab/>
        <w:t xml:space="preserve">In </w:t>
      </w:r>
      <w:proofErr w:type="spellStart"/>
      <w:r>
        <w:rPr>
          <w:sz w:val="26"/>
        </w:rPr>
        <w:t>Chengalpat</w:t>
      </w:r>
      <w:proofErr w:type="spellEnd"/>
      <w:r>
        <w:rPr>
          <w:sz w:val="26"/>
        </w:rPr>
        <w:t xml:space="preserve"> and North </w:t>
      </w:r>
      <w:proofErr w:type="spellStart"/>
      <w:r>
        <w:rPr>
          <w:sz w:val="26"/>
        </w:rPr>
        <w:t>Arcot</w:t>
      </w:r>
      <w:proofErr w:type="spellEnd"/>
      <w:r>
        <w:rPr>
          <w:sz w:val="26"/>
        </w:rPr>
        <w:t xml:space="preserve"> district area had contributed significantly that the yield in determining the rice production during the study period. In </w:t>
      </w:r>
      <w:proofErr w:type="spellStart"/>
      <w:r>
        <w:rPr>
          <w:sz w:val="26"/>
        </w:rPr>
        <w:t>Periyar</w:t>
      </w:r>
      <w:proofErr w:type="spellEnd"/>
      <w:r>
        <w:rPr>
          <w:sz w:val="26"/>
        </w:rPr>
        <w:t xml:space="preserve"> district area had significantly contributed towards the rice production than the yield. Where as in </w:t>
      </w:r>
      <w:proofErr w:type="spellStart"/>
      <w:r>
        <w:rPr>
          <w:sz w:val="26"/>
        </w:rPr>
        <w:t>Trichy</w:t>
      </w:r>
      <w:proofErr w:type="spellEnd"/>
      <w:r>
        <w:rPr>
          <w:sz w:val="26"/>
        </w:rPr>
        <w:t xml:space="preserve"> and </w:t>
      </w:r>
      <w:proofErr w:type="spellStart"/>
      <w:r>
        <w:rPr>
          <w:sz w:val="26"/>
        </w:rPr>
        <w:t>Pasumpon</w:t>
      </w:r>
      <w:proofErr w:type="spellEnd"/>
      <w:r>
        <w:rPr>
          <w:sz w:val="26"/>
        </w:rPr>
        <w:t xml:space="preserve"> </w:t>
      </w:r>
      <w:proofErr w:type="spellStart"/>
      <w:r>
        <w:rPr>
          <w:sz w:val="26"/>
        </w:rPr>
        <w:t>muthuramalingam</w:t>
      </w:r>
      <w:proofErr w:type="spellEnd"/>
      <w:r>
        <w:rPr>
          <w:sz w:val="26"/>
        </w:rPr>
        <w:t xml:space="preserve"> productivity effect was positive and was found to be more than the area effect.</w:t>
      </w:r>
    </w:p>
    <w:p w:rsidR="00E6298E" w:rsidRDefault="00E6298E" w:rsidP="00E6298E">
      <w:pPr>
        <w:pStyle w:val="Heading4"/>
      </w:pPr>
      <w:r>
        <w:lastRenderedPageBreak/>
        <w:t xml:space="preserve">Functional </w:t>
      </w:r>
      <w:proofErr w:type="gramStart"/>
      <w:r>
        <w:t>analysis :</w:t>
      </w:r>
      <w:proofErr w:type="gramEnd"/>
      <w:r>
        <w:t>-</w:t>
      </w:r>
    </w:p>
    <w:p w:rsidR="00E6298E" w:rsidRDefault="00E6298E" w:rsidP="00E6298E">
      <w:pPr>
        <w:spacing w:line="360" w:lineRule="auto"/>
        <w:ind w:firstLine="720"/>
        <w:jc w:val="both"/>
        <w:rPr>
          <w:sz w:val="26"/>
        </w:rPr>
      </w:pPr>
      <w:r>
        <w:rPr>
          <w:sz w:val="26"/>
        </w:rPr>
        <w:t xml:space="preserve">To study the relationship of rice production with </w:t>
      </w:r>
      <w:proofErr w:type="gramStart"/>
      <w:r>
        <w:rPr>
          <w:sz w:val="26"/>
        </w:rPr>
        <w:t>Rainfall  and</w:t>
      </w:r>
      <w:proofErr w:type="gramEnd"/>
      <w:r>
        <w:rPr>
          <w:sz w:val="26"/>
        </w:rPr>
        <w:t xml:space="preserve"> Area (lakh ha), production function analysis was used. In this, the value of </w:t>
      </w:r>
      <w:proofErr w:type="gramStart"/>
      <w:r>
        <w:rPr>
          <w:sz w:val="26"/>
        </w:rPr>
        <w:t>production  (</w:t>
      </w:r>
      <w:proofErr w:type="gramEnd"/>
      <w:r>
        <w:rPr>
          <w:sz w:val="26"/>
        </w:rPr>
        <w:t>‘000lakhs) of rice was taken as dependent variable.</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Rainfall (R</w:t>
      </w:r>
      <w:r>
        <w:rPr>
          <w:sz w:val="28"/>
          <w:vertAlign w:val="subscript"/>
        </w:rPr>
        <w:t>1</w:t>
      </w:r>
      <w:r>
        <w:rPr>
          <w:sz w:val="26"/>
        </w:rPr>
        <w:t>) and area of rice cultivated (A</w:t>
      </w:r>
      <w:r>
        <w:rPr>
          <w:sz w:val="28"/>
          <w:vertAlign w:val="subscript"/>
        </w:rPr>
        <w:t>1</w:t>
      </w:r>
      <w:r>
        <w:rPr>
          <w:sz w:val="26"/>
        </w:rPr>
        <w:t xml:space="preserve"> lakh ha) were taken as the factor inputs affecting the production of rice in the selected districts of </w:t>
      </w:r>
      <w:proofErr w:type="spellStart"/>
      <w:r>
        <w:rPr>
          <w:sz w:val="26"/>
        </w:rPr>
        <w:t>TamilNadu</w:t>
      </w:r>
      <w:proofErr w:type="spellEnd"/>
      <w:r>
        <w:rPr>
          <w:sz w:val="26"/>
        </w:rPr>
        <w:t xml:space="preserve"> and they represented in dependent variables. </w:t>
      </w:r>
    </w:p>
    <w:p w:rsidR="00E6298E" w:rsidRDefault="00E6298E" w:rsidP="00E6298E">
      <w:pPr>
        <w:spacing w:line="360" w:lineRule="auto"/>
        <w:jc w:val="both"/>
        <w:rPr>
          <w:sz w:val="26"/>
        </w:rPr>
      </w:pPr>
    </w:p>
    <w:p w:rsidR="00E6298E" w:rsidRDefault="00E6298E" w:rsidP="00E6298E">
      <w:pPr>
        <w:spacing w:line="360" w:lineRule="auto"/>
        <w:jc w:val="both"/>
        <w:rPr>
          <w:sz w:val="26"/>
        </w:rPr>
      </w:pPr>
      <w:r>
        <w:rPr>
          <w:sz w:val="26"/>
        </w:rPr>
        <w:tab/>
        <w:t xml:space="preserve">Of the analysis of production function used for the ten districts in </w:t>
      </w:r>
      <w:proofErr w:type="spellStart"/>
      <w:r>
        <w:rPr>
          <w:sz w:val="26"/>
        </w:rPr>
        <w:t>TamilNadu</w:t>
      </w:r>
      <w:proofErr w:type="spellEnd"/>
      <w:r>
        <w:rPr>
          <w:sz w:val="26"/>
        </w:rPr>
        <w:t xml:space="preserve"> state, five districts </w:t>
      </w:r>
      <w:proofErr w:type="spellStart"/>
      <w:r>
        <w:rPr>
          <w:sz w:val="26"/>
        </w:rPr>
        <w:t>Tanjore</w:t>
      </w:r>
      <w:proofErr w:type="spellEnd"/>
      <w:r>
        <w:rPr>
          <w:sz w:val="26"/>
        </w:rPr>
        <w:t xml:space="preserve">, </w:t>
      </w:r>
      <w:proofErr w:type="spellStart"/>
      <w:r>
        <w:rPr>
          <w:sz w:val="26"/>
        </w:rPr>
        <w:t>Chengalpat</w:t>
      </w:r>
      <w:proofErr w:type="spellEnd"/>
      <w:r>
        <w:rPr>
          <w:sz w:val="26"/>
        </w:rPr>
        <w:t xml:space="preserve">, </w:t>
      </w:r>
      <w:proofErr w:type="spellStart"/>
      <w:r>
        <w:rPr>
          <w:sz w:val="26"/>
        </w:rPr>
        <w:t>Tirunelvali</w:t>
      </w:r>
      <w:proofErr w:type="spellEnd"/>
      <w:r>
        <w:rPr>
          <w:sz w:val="26"/>
        </w:rPr>
        <w:t xml:space="preserve">, South </w:t>
      </w:r>
      <w:proofErr w:type="spellStart"/>
      <w:r>
        <w:rPr>
          <w:sz w:val="26"/>
        </w:rPr>
        <w:t>Arcot</w:t>
      </w:r>
      <w:proofErr w:type="spellEnd"/>
      <w:r>
        <w:rPr>
          <w:sz w:val="26"/>
        </w:rPr>
        <w:t xml:space="preserve">, and North </w:t>
      </w:r>
      <w:proofErr w:type="spellStart"/>
      <w:r>
        <w:rPr>
          <w:sz w:val="26"/>
        </w:rPr>
        <w:t>Arcot</w:t>
      </w:r>
      <w:proofErr w:type="spellEnd"/>
      <w:r>
        <w:rPr>
          <w:sz w:val="26"/>
        </w:rPr>
        <w:t xml:space="preserve"> showed a higher production compared to other districts functional analysis was presented in Table 16.</w:t>
      </w:r>
    </w:p>
    <w:p w:rsidR="00E6298E" w:rsidRDefault="00E6298E" w:rsidP="00E6298E">
      <w:pPr>
        <w:pStyle w:val="Heading2"/>
        <w:rPr>
          <w:b w:val="0"/>
        </w:rPr>
      </w:pPr>
      <w:r>
        <w:rPr>
          <w:b w:val="0"/>
        </w:rPr>
        <w:t xml:space="preserve">Table 16 shows an Estimated Co-efficient of Production Function for rice </w:t>
      </w:r>
      <w:proofErr w:type="gramStart"/>
      <w:r>
        <w:rPr>
          <w:b w:val="0"/>
        </w:rPr>
        <w:t>Cultivation :</w:t>
      </w:r>
      <w:proofErr w:type="gramEnd"/>
    </w:p>
    <w:p w:rsidR="00E6298E" w:rsidRDefault="00E6298E" w:rsidP="00E6298E">
      <w:pPr>
        <w:pStyle w:val="Heading3"/>
        <w:spacing w:line="240" w:lineRule="auto"/>
      </w:pPr>
      <w:proofErr w:type="gramStart"/>
      <w:r>
        <w:t>1.Chengalpat</w:t>
      </w:r>
      <w:proofErr w:type="gramEnd"/>
    </w:p>
    <w:p w:rsidR="00E6298E" w:rsidRDefault="00E6298E" w:rsidP="00E6298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404"/>
        <w:gridCol w:w="1476"/>
        <w:gridCol w:w="1170"/>
        <w:gridCol w:w="1170"/>
        <w:gridCol w:w="2088"/>
      </w:tblGrid>
      <w:tr w:rsidR="00E6298E" w:rsidTr="00EF33A3">
        <w:tblPrEx>
          <w:tblCellMar>
            <w:top w:w="0" w:type="dxa"/>
            <w:bottom w:w="0" w:type="dxa"/>
          </w:tblCellMar>
        </w:tblPrEx>
        <w:tc>
          <w:tcPr>
            <w:tcW w:w="1548" w:type="dxa"/>
          </w:tcPr>
          <w:p w:rsidR="00E6298E" w:rsidRDefault="00E6298E" w:rsidP="00EF33A3">
            <w:pPr>
              <w:spacing w:line="360" w:lineRule="auto"/>
              <w:jc w:val="center"/>
              <w:rPr>
                <w:sz w:val="26"/>
              </w:rPr>
            </w:pPr>
            <w:r>
              <w:rPr>
                <w:sz w:val="26"/>
              </w:rPr>
              <w:t>Variables</w:t>
            </w:r>
          </w:p>
        </w:tc>
        <w:tc>
          <w:tcPr>
            <w:tcW w:w="1404" w:type="dxa"/>
          </w:tcPr>
          <w:p w:rsidR="00E6298E" w:rsidRDefault="00E6298E" w:rsidP="00EF33A3">
            <w:pPr>
              <w:spacing w:line="360" w:lineRule="auto"/>
              <w:jc w:val="center"/>
              <w:rPr>
                <w:sz w:val="26"/>
              </w:rPr>
            </w:pPr>
            <w:r>
              <w:rPr>
                <w:sz w:val="26"/>
              </w:rPr>
              <w:t>B</w:t>
            </w:r>
          </w:p>
        </w:tc>
        <w:tc>
          <w:tcPr>
            <w:tcW w:w="1476" w:type="dxa"/>
          </w:tcPr>
          <w:p w:rsidR="00E6298E" w:rsidRDefault="00E6298E" w:rsidP="00EF33A3">
            <w:pPr>
              <w:spacing w:line="360" w:lineRule="auto"/>
              <w:jc w:val="center"/>
              <w:rPr>
                <w:sz w:val="26"/>
              </w:rPr>
            </w:pPr>
            <w:r>
              <w:rPr>
                <w:sz w:val="26"/>
              </w:rPr>
              <w:t>Standard Error</w:t>
            </w:r>
          </w:p>
        </w:tc>
        <w:tc>
          <w:tcPr>
            <w:tcW w:w="1170" w:type="dxa"/>
          </w:tcPr>
          <w:p w:rsidR="00E6298E" w:rsidRDefault="00E6298E" w:rsidP="00EF33A3">
            <w:pPr>
              <w:spacing w:line="360" w:lineRule="auto"/>
              <w:jc w:val="center"/>
              <w:rPr>
                <w:sz w:val="26"/>
              </w:rPr>
            </w:pPr>
            <w:r>
              <w:rPr>
                <w:sz w:val="26"/>
              </w:rPr>
              <w:t>‘t’ value</w:t>
            </w:r>
          </w:p>
        </w:tc>
        <w:tc>
          <w:tcPr>
            <w:tcW w:w="1170" w:type="dxa"/>
          </w:tcPr>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404" w:type="dxa"/>
          </w:tcPr>
          <w:p w:rsidR="00E6298E" w:rsidRDefault="00E6298E" w:rsidP="00EF33A3">
            <w:pPr>
              <w:spacing w:line="360" w:lineRule="auto"/>
              <w:jc w:val="both"/>
              <w:rPr>
                <w:sz w:val="26"/>
              </w:rPr>
            </w:pPr>
            <w:r>
              <w:rPr>
                <w:sz w:val="26"/>
              </w:rPr>
              <w:t>2.523272</w:t>
            </w:r>
          </w:p>
          <w:p w:rsidR="00E6298E" w:rsidRDefault="00E6298E" w:rsidP="00EF33A3">
            <w:pPr>
              <w:spacing w:line="360" w:lineRule="auto"/>
              <w:jc w:val="both"/>
              <w:rPr>
                <w:sz w:val="26"/>
              </w:rPr>
            </w:pPr>
            <w:r>
              <w:rPr>
                <w:sz w:val="26"/>
              </w:rPr>
              <w:t>0.079295</w:t>
            </w:r>
          </w:p>
        </w:tc>
        <w:tc>
          <w:tcPr>
            <w:tcW w:w="1476" w:type="dxa"/>
          </w:tcPr>
          <w:p w:rsidR="00E6298E" w:rsidRDefault="00E6298E" w:rsidP="00EF33A3">
            <w:pPr>
              <w:spacing w:line="360" w:lineRule="auto"/>
              <w:jc w:val="both"/>
              <w:rPr>
                <w:sz w:val="26"/>
              </w:rPr>
            </w:pPr>
            <w:r>
              <w:rPr>
                <w:sz w:val="26"/>
              </w:rPr>
              <w:t>.746547</w:t>
            </w:r>
          </w:p>
          <w:p w:rsidR="00E6298E" w:rsidRDefault="00E6298E" w:rsidP="00EF33A3">
            <w:pPr>
              <w:spacing w:line="360" w:lineRule="auto"/>
              <w:jc w:val="both"/>
              <w:rPr>
                <w:sz w:val="26"/>
              </w:rPr>
            </w:pPr>
            <w:r>
              <w:rPr>
                <w:sz w:val="26"/>
              </w:rPr>
              <w:t>63.029949</w:t>
            </w:r>
          </w:p>
        </w:tc>
        <w:tc>
          <w:tcPr>
            <w:tcW w:w="1170" w:type="dxa"/>
          </w:tcPr>
          <w:p w:rsidR="00E6298E" w:rsidRDefault="00E6298E" w:rsidP="00EF33A3">
            <w:pPr>
              <w:spacing w:line="360" w:lineRule="auto"/>
              <w:jc w:val="both"/>
              <w:rPr>
                <w:sz w:val="26"/>
              </w:rPr>
            </w:pPr>
            <w:r>
              <w:rPr>
                <w:sz w:val="26"/>
              </w:rPr>
              <w:t>3.380</w:t>
            </w:r>
          </w:p>
          <w:p w:rsidR="00E6298E" w:rsidRDefault="00E6298E" w:rsidP="00EF33A3">
            <w:pPr>
              <w:spacing w:line="360" w:lineRule="auto"/>
              <w:jc w:val="both"/>
              <w:rPr>
                <w:sz w:val="26"/>
              </w:rPr>
            </w:pPr>
            <w:r>
              <w:rPr>
                <w:sz w:val="26"/>
              </w:rPr>
              <w:t>0.001</w:t>
            </w:r>
          </w:p>
        </w:tc>
        <w:tc>
          <w:tcPr>
            <w:tcW w:w="1170" w:type="dxa"/>
          </w:tcPr>
          <w:p w:rsidR="00E6298E" w:rsidRDefault="00E6298E" w:rsidP="00EF33A3">
            <w:pPr>
              <w:spacing w:line="360" w:lineRule="auto"/>
              <w:jc w:val="both"/>
              <w:rPr>
                <w:sz w:val="26"/>
              </w:rPr>
            </w:pPr>
            <w:r>
              <w:rPr>
                <w:sz w:val="26"/>
              </w:rPr>
              <w:t>0.74</w:t>
            </w:r>
          </w:p>
          <w:p w:rsidR="00E6298E" w:rsidRDefault="00E6298E" w:rsidP="00EF33A3">
            <w:pPr>
              <w:spacing w:line="360" w:lineRule="auto"/>
              <w:jc w:val="both"/>
              <w:rPr>
                <w:sz w:val="26"/>
              </w:rPr>
            </w:pPr>
            <w:r>
              <w:rPr>
                <w:sz w:val="26"/>
              </w:rPr>
              <w:t>0.70</w:t>
            </w:r>
          </w:p>
        </w:tc>
        <w:tc>
          <w:tcPr>
            <w:tcW w:w="2088" w:type="dxa"/>
          </w:tcPr>
          <w:p w:rsidR="00E6298E" w:rsidRDefault="00E6298E" w:rsidP="00EF33A3">
            <w:pPr>
              <w:spacing w:line="360" w:lineRule="auto"/>
              <w:jc w:val="both"/>
              <w:rPr>
                <w:sz w:val="26"/>
              </w:rPr>
            </w:pPr>
            <w:r>
              <w:rPr>
                <w:sz w:val="26"/>
              </w:rPr>
              <w:t>Significant at 1%</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0.74701</w:t>
      </w:r>
    </w:p>
    <w:p w:rsidR="00E6298E" w:rsidRDefault="00E6298E" w:rsidP="00E6298E">
      <w:pPr>
        <w:jc w:val="right"/>
        <w:rPr>
          <w:sz w:val="26"/>
        </w:rPr>
      </w:pPr>
      <w:r>
        <w:rPr>
          <w:sz w:val="26"/>
        </w:rPr>
        <w:t xml:space="preserve">F    = 17.71595 </w:t>
      </w:r>
    </w:p>
    <w:p w:rsidR="00E6298E" w:rsidRDefault="00E6298E" w:rsidP="00E6298E">
      <w:pPr>
        <w:pStyle w:val="Heading3"/>
      </w:pPr>
      <w:proofErr w:type="gramStart"/>
      <w:r>
        <w:t>2.South</w:t>
      </w:r>
      <w:proofErr w:type="gramEnd"/>
      <w:r>
        <w:t xml:space="preserve"> </w:t>
      </w:r>
      <w:proofErr w:type="spellStart"/>
      <w:r>
        <w:t>Arcot</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530"/>
        <w:gridCol w:w="1530"/>
        <w:gridCol w:w="1170"/>
        <w:gridCol w:w="990"/>
        <w:gridCol w:w="2088"/>
      </w:tblGrid>
      <w:tr w:rsidR="00E6298E" w:rsidTr="00EF33A3">
        <w:tblPrEx>
          <w:tblCellMar>
            <w:top w:w="0" w:type="dxa"/>
            <w:bottom w:w="0" w:type="dxa"/>
          </w:tblCellMar>
        </w:tblPrEx>
        <w:tc>
          <w:tcPr>
            <w:tcW w:w="1548" w:type="dxa"/>
          </w:tcPr>
          <w:p w:rsidR="00E6298E" w:rsidRDefault="00E6298E" w:rsidP="00EF33A3">
            <w:pPr>
              <w:spacing w:line="360" w:lineRule="auto"/>
              <w:jc w:val="center"/>
              <w:rPr>
                <w:sz w:val="26"/>
              </w:rPr>
            </w:pPr>
            <w:r>
              <w:rPr>
                <w:sz w:val="26"/>
              </w:rPr>
              <w:t>Variables</w:t>
            </w:r>
          </w:p>
        </w:tc>
        <w:tc>
          <w:tcPr>
            <w:tcW w:w="1530" w:type="dxa"/>
          </w:tcPr>
          <w:p w:rsidR="00E6298E" w:rsidRDefault="00E6298E" w:rsidP="00EF33A3">
            <w:pPr>
              <w:spacing w:line="360" w:lineRule="auto"/>
              <w:jc w:val="center"/>
              <w:rPr>
                <w:sz w:val="26"/>
              </w:rPr>
            </w:pPr>
            <w:r>
              <w:rPr>
                <w:sz w:val="26"/>
              </w:rPr>
              <w:t>B</w:t>
            </w:r>
          </w:p>
        </w:tc>
        <w:tc>
          <w:tcPr>
            <w:tcW w:w="1530" w:type="dxa"/>
          </w:tcPr>
          <w:p w:rsidR="00E6298E" w:rsidRDefault="00E6298E" w:rsidP="00EF33A3">
            <w:pPr>
              <w:spacing w:line="360" w:lineRule="auto"/>
              <w:jc w:val="center"/>
              <w:rPr>
                <w:sz w:val="26"/>
              </w:rPr>
            </w:pPr>
            <w:r>
              <w:rPr>
                <w:sz w:val="26"/>
              </w:rPr>
              <w:t>Standard Error</w:t>
            </w:r>
          </w:p>
        </w:tc>
        <w:tc>
          <w:tcPr>
            <w:tcW w:w="1170" w:type="dxa"/>
          </w:tcPr>
          <w:p w:rsidR="00E6298E" w:rsidRDefault="00E6298E" w:rsidP="00EF33A3">
            <w:pPr>
              <w:spacing w:line="360" w:lineRule="auto"/>
              <w:jc w:val="center"/>
              <w:rPr>
                <w:sz w:val="26"/>
              </w:rPr>
            </w:pPr>
            <w:r>
              <w:rPr>
                <w:sz w:val="26"/>
              </w:rPr>
              <w:t>‘t’ value</w:t>
            </w:r>
          </w:p>
        </w:tc>
        <w:tc>
          <w:tcPr>
            <w:tcW w:w="990" w:type="dxa"/>
          </w:tcPr>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530" w:type="dxa"/>
          </w:tcPr>
          <w:p w:rsidR="00E6298E" w:rsidRDefault="00E6298E" w:rsidP="00EF33A3">
            <w:pPr>
              <w:spacing w:line="360" w:lineRule="auto"/>
              <w:jc w:val="both"/>
              <w:rPr>
                <w:sz w:val="26"/>
              </w:rPr>
            </w:pPr>
            <w:r>
              <w:rPr>
                <w:sz w:val="26"/>
              </w:rPr>
              <w:t>2.116405</w:t>
            </w:r>
          </w:p>
          <w:p w:rsidR="00E6298E" w:rsidRDefault="00E6298E" w:rsidP="00EF33A3">
            <w:pPr>
              <w:spacing w:line="360" w:lineRule="auto"/>
              <w:jc w:val="both"/>
              <w:rPr>
                <w:sz w:val="26"/>
              </w:rPr>
            </w:pPr>
            <w:r>
              <w:rPr>
                <w:sz w:val="26"/>
              </w:rPr>
              <w:t>-19.165640</w:t>
            </w:r>
          </w:p>
        </w:tc>
        <w:tc>
          <w:tcPr>
            <w:tcW w:w="1530" w:type="dxa"/>
          </w:tcPr>
          <w:p w:rsidR="00E6298E" w:rsidRDefault="00E6298E" w:rsidP="00EF33A3">
            <w:pPr>
              <w:spacing w:line="360" w:lineRule="auto"/>
              <w:jc w:val="both"/>
              <w:rPr>
                <w:sz w:val="26"/>
              </w:rPr>
            </w:pPr>
            <w:r>
              <w:rPr>
                <w:sz w:val="26"/>
              </w:rPr>
              <w:t>0.762525</w:t>
            </w:r>
          </w:p>
          <w:p w:rsidR="00E6298E" w:rsidRDefault="00E6298E" w:rsidP="00EF33A3">
            <w:pPr>
              <w:spacing w:line="360" w:lineRule="auto"/>
              <w:jc w:val="both"/>
              <w:rPr>
                <w:sz w:val="26"/>
              </w:rPr>
            </w:pPr>
            <w:r>
              <w:rPr>
                <w:sz w:val="26"/>
              </w:rPr>
              <w:t>125.923163</w:t>
            </w:r>
          </w:p>
        </w:tc>
        <w:tc>
          <w:tcPr>
            <w:tcW w:w="1170" w:type="dxa"/>
          </w:tcPr>
          <w:p w:rsidR="00E6298E" w:rsidRDefault="00E6298E" w:rsidP="00EF33A3">
            <w:pPr>
              <w:spacing w:line="360" w:lineRule="auto"/>
              <w:jc w:val="both"/>
              <w:rPr>
                <w:sz w:val="26"/>
              </w:rPr>
            </w:pPr>
            <w:r>
              <w:rPr>
                <w:sz w:val="26"/>
              </w:rPr>
              <w:t>2.776</w:t>
            </w:r>
          </w:p>
          <w:p w:rsidR="00E6298E" w:rsidRDefault="00E6298E" w:rsidP="00EF33A3">
            <w:pPr>
              <w:spacing w:line="360" w:lineRule="auto"/>
              <w:jc w:val="both"/>
              <w:rPr>
                <w:sz w:val="26"/>
              </w:rPr>
            </w:pPr>
            <w:r>
              <w:rPr>
                <w:sz w:val="26"/>
              </w:rPr>
              <w:t>-0.155</w:t>
            </w:r>
          </w:p>
        </w:tc>
        <w:tc>
          <w:tcPr>
            <w:tcW w:w="990" w:type="dxa"/>
          </w:tcPr>
          <w:p w:rsidR="00E6298E" w:rsidRDefault="00E6298E" w:rsidP="00EF33A3">
            <w:pPr>
              <w:spacing w:line="360" w:lineRule="auto"/>
              <w:jc w:val="both"/>
              <w:rPr>
                <w:sz w:val="26"/>
              </w:rPr>
            </w:pPr>
            <w:r>
              <w:rPr>
                <w:sz w:val="26"/>
              </w:rPr>
              <w:t>0.42</w:t>
            </w:r>
          </w:p>
          <w:p w:rsidR="00E6298E" w:rsidRDefault="00E6298E" w:rsidP="00EF33A3">
            <w:pPr>
              <w:spacing w:line="360" w:lineRule="auto"/>
              <w:jc w:val="both"/>
              <w:rPr>
                <w:sz w:val="26"/>
              </w:rPr>
            </w:pPr>
            <w:r>
              <w:rPr>
                <w:sz w:val="26"/>
              </w:rPr>
              <w:t>0.33</w:t>
            </w:r>
          </w:p>
        </w:tc>
        <w:tc>
          <w:tcPr>
            <w:tcW w:w="2088" w:type="dxa"/>
          </w:tcPr>
          <w:p w:rsidR="00E6298E" w:rsidRDefault="00E6298E" w:rsidP="00EF33A3">
            <w:pPr>
              <w:spacing w:line="360" w:lineRule="auto"/>
              <w:jc w:val="both"/>
              <w:rPr>
                <w:sz w:val="26"/>
              </w:rPr>
            </w:pPr>
            <w:r>
              <w:rPr>
                <w:sz w:val="26"/>
              </w:rPr>
              <w:t>Significant at 1%</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0.42747</w:t>
      </w:r>
    </w:p>
    <w:p w:rsidR="00E6298E" w:rsidRDefault="00E6298E" w:rsidP="00E6298E">
      <w:pPr>
        <w:jc w:val="right"/>
        <w:rPr>
          <w:sz w:val="26"/>
        </w:rPr>
      </w:pPr>
      <w:r>
        <w:rPr>
          <w:sz w:val="26"/>
        </w:rPr>
        <w:t xml:space="preserve">F    = 4.47974 </w:t>
      </w:r>
    </w:p>
    <w:p w:rsidR="00E6298E" w:rsidRDefault="00E6298E" w:rsidP="00E6298E">
      <w:pPr>
        <w:pStyle w:val="Heading2"/>
        <w:jc w:val="center"/>
        <w:rPr>
          <w:b w:val="0"/>
        </w:rPr>
      </w:pPr>
      <w:proofErr w:type="gramStart"/>
      <w:r>
        <w:rPr>
          <w:b w:val="0"/>
        </w:rPr>
        <w:lastRenderedPageBreak/>
        <w:t>3.North</w:t>
      </w:r>
      <w:proofErr w:type="gramEnd"/>
      <w:r>
        <w:rPr>
          <w:b w:val="0"/>
        </w:rPr>
        <w:t xml:space="preserve"> </w:t>
      </w:r>
      <w:proofErr w:type="spellStart"/>
      <w:r>
        <w:rPr>
          <w:b w:val="0"/>
        </w:rPr>
        <w:t>Arcot</w:t>
      </w:r>
      <w:proofErr w:type="spellEnd"/>
    </w:p>
    <w:p w:rsidR="00E6298E" w:rsidRDefault="00E6298E" w:rsidP="00E6298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710"/>
        <w:gridCol w:w="1530"/>
        <w:gridCol w:w="1080"/>
        <w:gridCol w:w="900"/>
        <w:gridCol w:w="2088"/>
      </w:tblGrid>
      <w:tr w:rsidR="00E6298E" w:rsidTr="00EF33A3">
        <w:tblPrEx>
          <w:tblCellMar>
            <w:top w:w="0" w:type="dxa"/>
            <w:bottom w:w="0" w:type="dxa"/>
          </w:tblCellMar>
        </w:tblPrEx>
        <w:tc>
          <w:tcPr>
            <w:tcW w:w="1548" w:type="dxa"/>
          </w:tcPr>
          <w:p w:rsidR="00E6298E" w:rsidRDefault="00E6298E" w:rsidP="00EF33A3">
            <w:pPr>
              <w:spacing w:line="360" w:lineRule="auto"/>
              <w:jc w:val="center"/>
              <w:rPr>
                <w:sz w:val="26"/>
              </w:rPr>
            </w:pPr>
            <w:r>
              <w:rPr>
                <w:sz w:val="26"/>
              </w:rPr>
              <w:t>Variables</w:t>
            </w:r>
          </w:p>
        </w:tc>
        <w:tc>
          <w:tcPr>
            <w:tcW w:w="1710" w:type="dxa"/>
          </w:tcPr>
          <w:p w:rsidR="00E6298E" w:rsidRDefault="00E6298E" w:rsidP="00EF33A3">
            <w:pPr>
              <w:spacing w:line="360" w:lineRule="auto"/>
              <w:jc w:val="center"/>
              <w:rPr>
                <w:sz w:val="26"/>
              </w:rPr>
            </w:pPr>
            <w:r>
              <w:rPr>
                <w:sz w:val="26"/>
              </w:rPr>
              <w:t>B</w:t>
            </w:r>
          </w:p>
        </w:tc>
        <w:tc>
          <w:tcPr>
            <w:tcW w:w="1530" w:type="dxa"/>
          </w:tcPr>
          <w:p w:rsidR="00E6298E" w:rsidRDefault="00E6298E" w:rsidP="00EF33A3">
            <w:pPr>
              <w:spacing w:line="360" w:lineRule="auto"/>
              <w:jc w:val="center"/>
              <w:rPr>
                <w:sz w:val="26"/>
              </w:rPr>
            </w:pPr>
            <w:r>
              <w:rPr>
                <w:sz w:val="26"/>
              </w:rPr>
              <w:t>Standard Error</w:t>
            </w:r>
          </w:p>
        </w:tc>
        <w:tc>
          <w:tcPr>
            <w:tcW w:w="1080" w:type="dxa"/>
          </w:tcPr>
          <w:p w:rsidR="00E6298E" w:rsidRDefault="00E6298E" w:rsidP="00EF33A3">
            <w:pPr>
              <w:spacing w:line="360" w:lineRule="auto"/>
              <w:jc w:val="center"/>
              <w:rPr>
                <w:sz w:val="26"/>
              </w:rPr>
            </w:pPr>
            <w:r>
              <w:rPr>
                <w:sz w:val="26"/>
              </w:rPr>
              <w:t>‘t’ value</w:t>
            </w:r>
          </w:p>
        </w:tc>
        <w:tc>
          <w:tcPr>
            <w:tcW w:w="900" w:type="dxa"/>
          </w:tcPr>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710" w:type="dxa"/>
          </w:tcPr>
          <w:p w:rsidR="00E6298E" w:rsidRDefault="00E6298E" w:rsidP="00EF33A3">
            <w:pPr>
              <w:spacing w:line="360" w:lineRule="auto"/>
              <w:jc w:val="both"/>
              <w:rPr>
                <w:sz w:val="26"/>
              </w:rPr>
            </w:pPr>
            <w:r>
              <w:rPr>
                <w:sz w:val="26"/>
              </w:rPr>
              <w:t>2.156060</w:t>
            </w:r>
          </w:p>
          <w:p w:rsidR="00E6298E" w:rsidRDefault="00E6298E" w:rsidP="00EF33A3">
            <w:pPr>
              <w:spacing w:line="360" w:lineRule="auto"/>
              <w:jc w:val="both"/>
              <w:rPr>
                <w:sz w:val="26"/>
              </w:rPr>
            </w:pPr>
            <w:r>
              <w:rPr>
                <w:sz w:val="26"/>
              </w:rPr>
              <w:t>-59.026739</w:t>
            </w:r>
          </w:p>
        </w:tc>
        <w:tc>
          <w:tcPr>
            <w:tcW w:w="1530" w:type="dxa"/>
          </w:tcPr>
          <w:p w:rsidR="00E6298E" w:rsidRDefault="00E6298E" w:rsidP="00EF33A3">
            <w:pPr>
              <w:spacing w:line="360" w:lineRule="auto"/>
              <w:jc w:val="both"/>
              <w:rPr>
                <w:sz w:val="26"/>
              </w:rPr>
            </w:pPr>
            <w:r>
              <w:rPr>
                <w:sz w:val="26"/>
              </w:rPr>
              <w:t>0.490751</w:t>
            </w:r>
          </w:p>
          <w:p w:rsidR="00E6298E" w:rsidRDefault="00E6298E" w:rsidP="00EF33A3">
            <w:pPr>
              <w:spacing w:line="360" w:lineRule="auto"/>
              <w:jc w:val="both"/>
              <w:rPr>
                <w:sz w:val="26"/>
              </w:rPr>
            </w:pPr>
            <w:r>
              <w:rPr>
                <w:sz w:val="26"/>
              </w:rPr>
              <w:t>76.077322</w:t>
            </w:r>
          </w:p>
        </w:tc>
        <w:tc>
          <w:tcPr>
            <w:tcW w:w="1080" w:type="dxa"/>
          </w:tcPr>
          <w:p w:rsidR="00E6298E" w:rsidRDefault="00E6298E" w:rsidP="00EF33A3">
            <w:pPr>
              <w:spacing w:line="360" w:lineRule="auto"/>
              <w:jc w:val="both"/>
              <w:rPr>
                <w:sz w:val="26"/>
              </w:rPr>
            </w:pPr>
            <w:r>
              <w:rPr>
                <w:sz w:val="26"/>
              </w:rPr>
              <w:t>4.393</w:t>
            </w:r>
          </w:p>
          <w:p w:rsidR="00E6298E" w:rsidRDefault="00E6298E" w:rsidP="00EF33A3">
            <w:pPr>
              <w:spacing w:line="360" w:lineRule="auto"/>
              <w:jc w:val="both"/>
              <w:rPr>
                <w:sz w:val="26"/>
              </w:rPr>
            </w:pPr>
            <w:r>
              <w:rPr>
                <w:sz w:val="26"/>
              </w:rPr>
              <w:t>-0.776</w:t>
            </w:r>
          </w:p>
        </w:tc>
        <w:tc>
          <w:tcPr>
            <w:tcW w:w="900" w:type="dxa"/>
          </w:tcPr>
          <w:p w:rsidR="00E6298E" w:rsidRDefault="00E6298E" w:rsidP="00EF33A3">
            <w:pPr>
              <w:spacing w:line="360" w:lineRule="auto"/>
              <w:jc w:val="both"/>
              <w:rPr>
                <w:sz w:val="26"/>
              </w:rPr>
            </w:pPr>
            <w:r>
              <w:rPr>
                <w:sz w:val="26"/>
              </w:rPr>
              <w:t>0.80</w:t>
            </w:r>
          </w:p>
          <w:p w:rsidR="00E6298E" w:rsidRDefault="00E6298E" w:rsidP="00EF33A3">
            <w:pPr>
              <w:spacing w:line="360" w:lineRule="auto"/>
              <w:jc w:val="both"/>
              <w:rPr>
                <w:sz w:val="26"/>
              </w:rPr>
            </w:pPr>
            <w:r>
              <w:rPr>
                <w:sz w:val="26"/>
              </w:rPr>
              <w:t>0.64</w:t>
            </w:r>
          </w:p>
        </w:tc>
        <w:tc>
          <w:tcPr>
            <w:tcW w:w="2088" w:type="dxa"/>
          </w:tcPr>
          <w:p w:rsidR="00E6298E" w:rsidRDefault="00E6298E" w:rsidP="00EF33A3">
            <w:pPr>
              <w:spacing w:line="360" w:lineRule="auto"/>
              <w:jc w:val="both"/>
              <w:rPr>
                <w:sz w:val="26"/>
              </w:rPr>
            </w:pPr>
            <w:r>
              <w:rPr>
                <w:sz w:val="26"/>
              </w:rPr>
              <w:t>Significant at 1%</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0.80052</w:t>
      </w:r>
    </w:p>
    <w:p w:rsidR="00E6298E" w:rsidRDefault="00E6298E" w:rsidP="00E6298E">
      <w:pPr>
        <w:jc w:val="right"/>
        <w:rPr>
          <w:sz w:val="26"/>
        </w:rPr>
      </w:pPr>
      <w:r>
        <w:rPr>
          <w:sz w:val="26"/>
        </w:rPr>
        <w:t xml:space="preserve">F    = 10.69081 </w:t>
      </w:r>
    </w:p>
    <w:p w:rsidR="00E6298E" w:rsidRDefault="00E6298E" w:rsidP="00E6298E">
      <w:pPr>
        <w:pStyle w:val="Heading3"/>
      </w:pPr>
      <w:proofErr w:type="gramStart"/>
      <w:r>
        <w:t>4.Periyar</w:t>
      </w:r>
      <w:proofErr w:type="gramEnd"/>
    </w:p>
    <w:p w:rsidR="00E6298E" w:rsidRDefault="00E6298E" w:rsidP="00E6298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530"/>
        <w:gridCol w:w="1350"/>
        <w:gridCol w:w="1170"/>
        <w:gridCol w:w="1170"/>
        <w:gridCol w:w="2088"/>
      </w:tblGrid>
      <w:tr w:rsidR="00E6298E" w:rsidTr="00EF33A3">
        <w:tblPrEx>
          <w:tblCellMar>
            <w:top w:w="0" w:type="dxa"/>
            <w:bottom w:w="0" w:type="dxa"/>
          </w:tblCellMar>
        </w:tblPrEx>
        <w:tc>
          <w:tcPr>
            <w:tcW w:w="1548" w:type="dxa"/>
          </w:tcPr>
          <w:p w:rsidR="00E6298E" w:rsidRDefault="00E6298E" w:rsidP="00EF33A3">
            <w:pPr>
              <w:spacing w:line="360" w:lineRule="auto"/>
              <w:jc w:val="center"/>
              <w:rPr>
                <w:sz w:val="26"/>
              </w:rPr>
            </w:pPr>
            <w:r>
              <w:rPr>
                <w:sz w:val="26"/>
              </w:rPr>
              <w:t>Variables</w:t>
            </w:r>
          </w:p>
        </w:tc>
        <w:tc>
          <w:tcPr>
            <w:tcW w:w="1530" w:type="dxa"/>
          </w:tcPr>
          <w:p w:rsidR="00E6298E" w:rsidRDefault="00E6298E" w:rsidP="00EF33A3">
            <w:pPr>
              <w:spacing w:line="360" w:lineRule="auto"/>
              <w:jc w:val="center"/>
              <w:rPr>
                <w:sz w:val="26"/>
              </w:rPr>
            </w:pPr>
            <w:r>
              <w:rPr>
                <w:sz w:val="26"/>
              </w:rPr>
              <w:t>B</w:t>
            </w:r>
          </w:p>
        </w:tc>
        <w:tc>
          <w:tcPr>
            <w:tcW w:w="1350" w:type="dxa"/>
          </w:tcPr>
          <w:p w:rsidR="00E6298E" w:rsidRDefault="00E6298E" w:rsidP="00EF33A3">
            <w:pPr>
              <w:spacing w:line="360" w:lineRule="auto"/>
              <w:jc w:val="center"/>
              <w:rPr>
                <w:sz w:val="26"/>
              </w:rPr>
            </w:pPr>
            <w:r>
              <w:rPr>
                <w:sz w:val="26"/>
              </w:rPr>
              <w:t>Standard Error</w:t>
            </w:r>
          </w:p>
        </w:tc>
        <w:tc>
          <w:tcPr>
            <w:tcW w:w="1170" w:type="dxa"/>
          </w:tcPr>
          <w:p w:rsidR="00E6298E" w:rsidRDefault="00E6298E" w:rsidP="00EF33A3">
            <w:pPr>
              <w:spacing w:line="360" w:lineRule="auto"/>
              <w:jc w:val="center"/>
              <w:rPr>
                <w:sz w:val="26"/>
              </w:rPr>
            </w:pPr>
            <w:r>
              <w:rPr>
                <w:sz w:val="26"/>
              </w:rPr>
              <w:t>‘t’ value</w:t>
            </w:r>
          </w:p>
        </w:tc>
        <w:tc>
          <w:tcPr>
            <w:tcW w:w="1170" w:type="dxa"/>
          </w:tcPr>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530" w:type="dxa"/>
          </w:tcPr>
          <w:p w:rsidR="00E6298E" w:rsidRDefault="00E6298E" w:rsidP="00EF33A3">
            <w:pPr>
              <w:spacing w:line="360" w:lineRule="auto"/>
              <w:jc w:val="both"/>
              <w:rPr>
                <w:sz w:val="26"/>
              </w:rPr>
            </w:pPr>
            <w:r>
              <w:rPr>
                <w:sz w:val="26"/>
              </w:rPr>
              <w:t>0.296757</w:t>
            </w:r>
          </w:p>
          <w:p w:rsidR="00E6298E" w:rsidRDefault="00E6298E" w:rsidP="00EF33A3">
            <w:pPr>
              <w:spacing w:line="360" w:lineRule="auto"/>
              <w:jc w:val="both"/>
              <w:rPr>
                <w:sz w:val="26"/>
              </w:rPr>
            </w:pPr>
            <w:r>
              <w:rPr>
                <w:sz w:val="26"/>
              </w:rPr>
              <w:t>-135.531545</w:t>
            </w:r>
          </w:p>
        </w:tc>
        <w:tc>
          <w:tcPr>
            <w:tcW w:w="1350" w:type="dxa"/>
          </w:tcPr>
          <w:p w:rsidR="00E6298E" w:rsidRDefault="00E6298E" w:rsidP="00EF33A3">
            <w:pPr>
              <w:spacing w:line="360" w:lineRule="auto"/>
              <w:jc w:val="both"/>
              <w:rPr>
                <w:sz w:val="26"/>
              </w:rPr>
            </w:pPr>
            <w:r>
              <w:rPr>
                <w:sz w:val="26"/>
              </w:rPr>
              <w:t>0.963994</w:t>
            </w:r>
          </w:p>
          <w:p w:rsidR="00E6298E" w:rsidRDefault="00E6298E" w:rsidP="00EF33A3">
            <w:pPr>
              <w:spacing w:line="360" w:lineRule="auto"/>
              <w:jc w:val="both"/>
              <w:rPr>
                <w:sz w:val="26"/>
              </w:rPr>
            </w:pPr>
            <w:r>
              <w:rPr>
                <w:sz w:val="26"/>
              </w:rPr>
              <w:t>90.759795</w:t>
            </w:r>
          </w:p>
        </w:tc>
        <w:tc>
          <w:tcPr>
            <w:tcW w:w="1170" w:type="dxa"/>
          </w:tcPr>
          <w:p w:rsidR="00E6298E" w:rsidRDefault="00E6298E" w:rsidP="00EF33A3">
            <w:pPr>
              <w:spacing w:line="360" w:lineRule="auto"/>
              <w:jc w:val="both"/>
              <w:rPr>
                <w:sz w:val="26"/>
              </w:rPr>
            </w:pPr>
            <w:r>
              <w:rPr>
                <w:sz w:val="26"/>
              </w:rPr>
              <w:t>0.308</w:t>
            </w:r>
          </w:p>
          <w:p w:rsidR="00E6298E" w:rsidRDefault="00E6298E" w:rsidP="00EF33A3">
            <w:pPr>
              <w:spacing w:line="360" w:lineRule="auto"/>
              <w:jc w:val="both"/>
              <w:rPr>
                <w:sz w:val="26"/>
              </w:rPr>
            </w:pPr>
            <w:r>
              <w:rPr>
                <w:sz w:val="26"/>
              </w:rPr>
              <w:t>-1.493</w:t>
            </w:r>
          </w:p>
        </w:tc>
        <w:tc>
          <w:tcPr>
            <w:tcW w:w="1170" w:type="dxa"/>
          </w:tcPr>
          <w:p w:rsidR="00E6298E" w:rsidRDefault="00E6298E" w:rsidP="00EF33A3">
            <w:pPr>
              <w:spacing w:line="360" w:lineRule="auto"/>
              <w:jc w:val="both"/>
              <w:rPr>
                <w:sz w:val="26"/>
              </w:rPr>
            </w:pPr>
            <w:r>
              <w:rPr>
                <w:sz w:val="26"/>
              </w:rPr>
              <w:t>0.17</w:t>
            </w:r>
          </w:p>
          <w:p w:rsidR="00E6298E" w:rsidRDefault="00E6298E" w:rsidP="00EF33A3">
            <w:pPr>
              <w:spacing w:line="360" w:lineRule="auto"/>
              <w:jc w:val="both"/>
              <w:rPr>
                <w:sz w:val="26"/>
              </w:rPr>
            </w:pPr>
            <w:r>
              <w:rPr>
                <w:sz w:val="26"/>
              </w:rPr>
              <w:t>0.03</w:t>
            </w:r>
          </w:p>
        </w:tc>
        <w:tc>
          <w:tcPr>
            <w:tcW w:w="2088" w:type="dxa"/>
          </w:tcPr>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0.17187</w:t>
      </w:r>
    </w:p>
    <w:p w:rsidR="00E6298E" w:rsidRDefault="00E6298E" w:rsidP="00E6298E">
      <w:pPr>
        <w:jc w:val="right"/>
        <w:rPr>
          <w:sz w:val="26"/>
        </w:rPr>
      </w:pPr>
      <w:r>
        <w:rPr>
          <w:sz w:val="26"/>
        </w:rPr>
        <w:t xml:space="preserve">F    = 1.24521 </w:t>
      </w:r>
    </w:p>
    <w:p w:rsidR="00E6298E" w:rsidRDefault="00E6298E" w:rsidP="00E6298E">
      <w:pPr>
        <w:spacing w:line="360" w:lineRule="auto"/>
        <w:jc w:val="center"/>
        <w:rPr>
          <w:b/>
          <w:sz w:val="26"/>
        </w:rPr>
      </w:pPr>
      <w:proofErr w:type="gramStart"/>
      <w:r>
        <w:rPr>
          <w:b/>
          <w:sz w:val="26"/>
        </w:rPr>
        <w:t>5.Trichy</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404"/>
        <w:gridCol w:w="1476"/>
        <w:gridCol w:w="1170"/>
        <w:gridCol w:w="1170"/>
        <w:gridCol w:w="2088"/>
      </w:tblGrid>
      <w:tr w:rsidR="00E6298E" w:rsidTr="00EF33A3">
        <w:tblPrEx>
          <w:tblCellMar>
            <w:top w:w="0" w:type="dxa"/>
            <w:bottom w:w="0" w:type="dxa"/>
          </w:tblCellMar>
        </w:tblPrEx>
        <w:tc>
          <w:tcPr>
            <w:tcW w:w="1548" w:type="dxa"/>
          </w:tcPr>
          <w:p w:rsidR="00E6298E" w:rsidRDefault="00E6298E" w:rsidP="00EF33A3">
            <w:pPr>
              <w:spacing w:line="360" w:lineRule="auto"/>
              <w:rPr>
                <w:sz w:val="26"/>
              </w:rPr>
            </w:pPr>
          </w:p>
          <w:p w:rsidR="00E6298E" w:rsidRDefault="00E6298E" w:rsidP="00EF33A3">
            <w:pPr>
              <w:spacing w:line="360" w:lineRule="auto"/>
              <w:rPr>
                <w:sz w:val="26"/>
              </w:rPr>
            </w:pPr>
            <w:r>
              <w:rPr>
                <w:sz w:val="26"/>
              </w:rPr>
              <w:t>Variables</w:t>
            </w:r>
          </w:p>
        </w:tc>
        <w:tc>
          <w:tcPr>
            <w:tcW w:w="1404" w:type="dxa"/>
          </w:tcPr>
          <w:p w:rsidR="00E6298E" w:rsidRDefault="00E6298E" w:rsidP="00EF33A3">
            <w:pPr>
              <w:spacing w:line="360" w:lineRule="auto"/>
              <w:jc w:val="center"/>
              <w:rPr>
                <w:sz w:val="26"/>
              </w:rPr>
            </w:pPr>
            <w:r>
              <w:rPr>
                <w:sz w:val="26"/>
              </w:rPr>
              <w:t>B</w:t>
            </w:r>
          </w:p>
        </w:tc>
        <w:tc>
          <w:tcPr>
            <w:tcW w:w="1476" w:type="dxa"/>
          </w:tcPr>
          <w:p w:rsidR="00E6298E" w:rsidRDefault="00E6298E" w:rsidP="00EF33A3">
            <w:pPr>
              <w:spacing w:line="360" w:lineRule="auto"/>
              <w:jc w:val="center"/>
              <w:rPr>
                <w:sz w:val="26"/>
              </w:rPr>
            </w:pPr>
            <w:r>
              <w:rPr>
                <w:sz w:val="26"/>
              </w:rPr>
              <w:t>Standard Error</w:t>
            </w:r>
          </w:p>
        </w:tc>
        <w:tc>
          <w:tcPr>
            <w:tcW w:w="1170" w:type="dxa"/>
          </w:tcPr>
          <w:p w:rsidR="00E6298E" w:rsidRDefault="00E6298E" w:rsidP="00EF33A3">
            <w:pPr>
              <w:spacing w:line="360" w:lineRule="auto"/>
              <w:jc w:val="center"/>
              <w:rPr>
                <w:sz w:val="26"/>
              </w:rPr>
            </w:pPr>
            <w:r>
              <w:rPr>
                <w:sz w:val="26"/>
              </w:rPr>
              <w:t>‘t’ value</w:t>
            </w:r>
          </w:p>
        </w:tc>
        <w:tc>
          <w:tcPr>
            <w:tcW w:w="1170" w:type="dxa"/>
          </w:tcPr>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404" w:type="dxa"/>
          </w:tcPr>
          <w:p w:rsidR="00E6298E" w:rsidRDefault="00E6298E" w:rsidP="00EF33A3">
            <w:pPr>
              <w:spacing w:line="360" w:lineRule="auto"/>
              <w:jc w:val="both"/>
              <w:rPr>
                <w:sz w:val="26"/>
              </w:rPr>
            </w:pPr>
            <w:r>
              <w:rPr>
                <w:sz w:val="26"/>
              </w:rPr>
              <w:t>0.127087</w:t>
            </w:r>
          </w:p>
          <w:p w:rsidR="00E6298E" w:rsidRDefault="00E6298E" w:rsidP="00EF33A3">
            <w:pPr>
              <w:spacing w:line="360" w:lineRule="auto"/>
              <w:jc w:val="both"/>
              <w:rPr>
                <w:sz w:val="26"/>
              </w:rPr>
            </w:pPr>
            <w:r>
              <w:rPr>
                <w:sz w:val="26"/>
              </w:rPr>
              <w:t>49.787942</w:t>
            </w:r>
          </w:p>
        </w:tc>
        <w:tc>
          <w:tcPr>
            <w:tcW w:w="1476" w:type="dxa"/>
          </w:tcPr>
          <w:p w:rsidR="00E6298E" w:rsidRDefault="00E6298E" w:rsidP="00EF33A3">
            <w:pPr>
              <w:spacing w:line="360" w:lineRule="auto"/>
              <w:jc w:val="both"/>
              <w:rPr>
                <w:sz w:val="26"/>
              </w:rPr>
            </w:pPr>
            <w:r>
              <w:rPr>
                <w:sz w:val="26"/>
              </w:rPr>
              <w:t>0.244693</w:t>
            </w:r>
          </w:p>
          <w:p w:rsidR="00E6298E" w:rsidRDefault="00E6298E" w:rsidP="00EF33A3">
            <w:pPr>
              <w:spacing w:line="360" w:lineRule="auto"/>
              <w:jc w:val="both"/>
              <w:rPr>
                <w:sz w:val="26"/>
              </w:rPr>
            </w:pPr>
            <w:r>
              <w:rPr>
                <w:sz w:val="26"/>
              </w:rPr>
              <w:t>63.431387</w:t>
            </w:r>
          </w:p>
        </w:tc>
        <w:tc>
          <w:tcPr>
            <w:tcW w:w="1170" w:type="dxa"/>
          </w:tcPr>
          <w:p w:rsidR="00E6298E" w:rsidRDefault="00E6298E" w:rsidP="00EF33A3">
            <w:pPr>
              <w:spacing w:line="360" w:lineRule="auto"/>
              <w:jc w:val="both"/>
              <w:rPr>
                <w:sz w:val="26"/>
              </w:rPr>
            </w:pPr>
            <w:r>
              <w:rPr>
                <w:sz w:val="26"/>
              </w:rPr>
              <w:t>0.519</w:t>
            </w:r>
          </w:p>
          <w:p w:rsidR="00E6298E" w:rsidRDefault="00E6298E" w:rsidP="00EF33A3">
            <w:pPr>
              <w:spacing w:line="360" w:lineRule="auto"/>
              <w:jc w:val="both"/>
              <w:rPr>
                <w:sz w:val="26"/>
              </w:rPr>
            </w:pPr>
            <w:r>
              <w:rPr>
                <w:sz w:val="26"/>
              </w:rPr>
              <w:t>0.785</w:t>
            </w:r>
          </w:p>
        </w:tc>
        <w:tc>
          <w:tcPr>
            <w:tcW w:w="1170" w:type="dxa"/>
          </w:tcPr>
          <w:p w:rsidR="00E6298E" w:rsidRDefault="00E6298E" w:rsidP="00EF33A3">
            <w:pPr>
              <w:spacing w:line="360" w:lineRule="auto"/>
              <w:jc w:val="both"/>
              <w:rPr>
                <w:sz w:val="26"/>
              </w:rPr>
            </w:pPr>
            <w:r>
              <w:rPr>
                <w:sz w:val="26"/>
              </w:rPr>
              <w:t>.07</w:t>
            </w:r>
          </w:p>
          <w:p w:rsidR="00E6298E" w:rsidRDefault="00E6298E" w:rsidP="00EF33A3">
            <w:pPr>
              <w:spacing w:line="360" w:lineRule="auto"/>
              <w:jc w:val="both"/>
              <w:rPr>
                <w:sz w:val="26"/>
              </w:rPr>
            </w:pPr>
            <w:r>
              <w:rPr>
                <w:sz w:val="26"/>
              </w:rPr>
              <w:t>0.07</w:t>
            </w:r>
          </w:p>
        </w:tc>
        <w:tc>
          <w:tcPr>
            <w:tcW w:w="2088" w:type="dxa"/>
          </w:tcPr>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0.07495</w:t>
      </w:r>
    </w:p>
    <w:p w:rsidR="00E6298E" w:rsidRDefault="00E6298E" w:rsidP="00E6298E">
      <w:pPr>
        <w:jc w:val="right"/>
        <w:rPr>
          <w:sz w:val="26"/>
        </w:rPr>
      </w:pPr>
      <w:r>
        <w:rPr>
          <w:sz w:val="26"/>
        </w:rPr>
        <w:t xml:space="preserve">F    = 0.48614 </w:t>
      </w:r>
    </w:p>
    <w:p w:rsidR="00E6298E" w:rsidRDefault="00E6298E" w:rsidP="00E6298E">
      <w:pPr>
        <w:pStyle w:val="Heading2"/>
        <w:jc w:val="center"/>
        <w:rPr>
          <w:b w:val="0"/>
        </w:rPr>
      </w:pPr>
      <w:proofErr w:type="gramStart"/>
      <w:r>
        <w:rPr>
          <w:b w:val="0"/>
        </w:rPr>
        <w:t>6.Tirunelvali</w:t>
      </w:r>
      <w:proofErr w:type="gramEnd"/>
    </w:p>
    <w:p w:rsidR="00E6298E" w:rsidRDefault="00E6298E" w:rsidP="00E6298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404"/>
        <w:gridCol w:w="1476"/>
        <w:gridCol w:w="1170"/>
        <w:gridCol w:w="1170"/>
        <w:gridCol w:w="2088"/>
      </w:tblGrid>
      <w:tr w:rsidR="00E6298E" w:rsidTr="00EF33A3">
        <w:tblPrEx>
          <w:tblCellMar>
            <w:top w:w="0" w:type="dxa"/>
            <w:bottom w:w="0" w:type="dxa"/>
          </w:tblCellMar>
        </w:tblPrEx>
        <w:tc>
          <w:tcPr>
            <w:tcW w:w="1548" w:type="dxa"/>
          </w:tcPr>
          <w:p w:rsidR="00E6298E" w:rsidRDefault="00E6298E" w:rsidP="00EF33A3">
            <w:pPr>
              <w:spacing w:line="360" w:lineRule="auto"/>
              <w:jc w:val="center"/>
              <w:rPr>
                <w:sz w:val="26"/>
              </w:rPr>
            </w:pPr>
            <w:r>
              <w:rPr>
                <w:sz w:val="26"/>
              </w:rPr>
              <w:t>Variables</w:t>
            </w:r>
          </w:p>
        </w:tc>
        <w:tc>
          <w:tcPr>
            <w:tcW w:w="1404" w:type="dxa"/>
          </w:tcPr>
          <w:p w:rsidR="00E6298E" w:rsidRDefault="00E6298E" w:rsidP="00EF33A3">
            <w:pPr>
              <w:spacing w:line="360" w:lineRule="auto"/>
              <w:jc w:val="center"/>
              <w:rPr>
                <w:sz w:val="26"/>
              </w:rPr>
            </w:pPr>
            <w:r>
              <w:rPr>
                <w:sz w:val="26"/>
              </w:rPr>
              <w:t>B</w:t>
            </w:r>
          </w:p>
        </w:tc>
        <w:tc>
          <w:tcPr>
            <w:tcW w:w="1476" w:type="dxa"/>
          </w:tcPr>
          <w:p w:rsidR="00E6298E" w:rsidRDefault="00E6298E" w:rsidP="00EF33A3">
            <w:pPr>
              <w:spacing w:line="360" w:lineRule="auto"/>
              <w:jc w:val="center"/>
              <w:rPr>
                <w:sz w:val="26"/>
              </w:rPr>
            </w:pPr>
            <w:r>
              <w:rPr>
                <w:sz w:val="26"/>
              </w:rPr>
              <w:t>Standard Error</w:t>
            </w:r>
          </w:p>
        </w:tc>
        <w:tc>
          <w:tcPr>
            <w:tcW w:w="1170" w:type="dxa"/>
          </w:tcPr>
          <w:p w:rsidR="00E6298E" w:rsidRDefault="00E6298E" w:rsidP="00EF33A3">
            <w:pPr>
              <w:spacing w:line="360" w:lineRule="auto"/>
              <w:jc w:val="center"/>
              <w:rPr>
                <w:sz w:val="26"/>
              </w:rPr>
            </w:pPr>
            <w:r>
              <w:rPr>
                <w:sz w:val="26"/>
              </w:rPr>
              <w:t>‘t’ value</w:t>
            </w:r>
          </w:p>
        </w:tc>
        <w:tc>
          <w:tcPr>
            <w:tcW w:w="1170" w:type="dxa"/>
          </w:tcPr>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404" w:type="dxa"/>
          </w:tcPr>
          <w:p w:rsidR="00E6298E" w:rsidRDefault="00E6298E" w:rsidP="00EF33A3">
            <w:pPr>
              <w:spacing w:line="360" w:lineRule="auto"/>
              <w:jc w:val="both"/>
              <w:rPr>
                <w:sz w:val="26"/>
              </w:rPr>
            </w:pPr>
            <w:r>
              <w:rPr>
                <w:sz w:val="26"/>
              </w:rPr>
              <w:t>1.487450</w:t>
            </w:r>
          </w:p>
          <w:p w:rsidR="00E6298E" w:rsidRDefault="00E6298E" w:rsidP="00EF33A3">
            <w:pPr>
              <w:spacing w:line="360" w:lineRule="auto"/>
              <w:jc w:val="both"/>
              <w:rPr>
                <w:sz w:val="26"/>
              </w:rPr>
            </w:pPr>
            <w:r>
              <w:rPr>
                <w:sz w:val="26"/>
              </w:rPr>
              <w:t>47.693752</w:t>
            </w:r>
          </w:p>
        </w:tc>
        <w:tc>
          <w:tcPr>
            <w:tcW w:w="1476" w:type="dxa"/>
          </w:tcPr>
          <w:p w:rsidR="00E6298E" w:rsidRDefault="00E6298E" w:rsidP="00EF33A3">
            <w:pPr>
              <w:spacing w:line="360" w:lineRule="auto"/>
              <w:jc w:val="both"/>
              <w:rPr>
                <w:sz w:val="26"/>
              </w:rPr>
            </w:pPr>
            <w:r>
              <w:rPr>
                <w:sz w:val="26"/>
              </w:rPr>
              <w:t>0.825709</w:t>
            </w:r>
          </w:p>
          <w:p w:rsidR="00E6298E" w:rsidRDefault="00E6298E" w:rsidP="00EF33A3">
            <w:pPr>
              <w:spacing w:line="360" w:lineRule="auto"/>
              <w:jc w:val="both"/>
              <w:rPr>
                <w:sz w:val="26"/>
              </w:rPr>
            </w:pPr>
            <w:r>
              <w:rPr>
                <w:sz w:val="26"/>
              </w:rPr>
              <w:t>72.131158</w:t>
            </w:r>
          </w:p>
        </w:tc>
        <w:tc>
          <w:tcPr>
            <w:tcW w:w="1170" w:type="dxa"/>
          </w:tcPr>
          <w:p w:rsidR="00E6298E" w:rsidRDefault="00E6298E" w:rsidP="00EF33A3">
            <w:pPr>
              <w:spacing w:line="360" w:lineRule="auto"/>
              <w:jc w:val="both"/>
              <w:rPr>
                <w:sz w:val="26"/>
              </w:rPr>
            </w:pPr>
            <w:r>
              <w:rPr>
                <w:sz w:val="26"/>
              </w:rPr>
              <w:t>1.801</w:t>
            </w:r>
          </w:p>
          <w:p w:rsidR="00E6298E" w:rsidRDefault="00E6298E" w:rsidP="00EF33A3">
            <w:pPr>
              <w:spacing w:line="360" w:lineRule="auto"/>
              <w:jc w:val="both"/>
              <w:rPr>
                <w:sz w:val="26"/>
              </w:rPr>
            </w:pPr>
            <w:r>
              <w:rPr>
                <w:sz w:val="26"/>
              </w:rPr>
              <w:t>0.661</w:t>
            </w:r>
          </w:p>
        </w:tc>
        <w:tc>
          <w:tcPr>
            <w:tcW w:w="1170" w:type="dxa"/>
          </w:tcPr>
          <w:p w:rsidR="00E6298E" w:rsidRDefault="00E6298E" w:rsidP="00EF33A3">
            <w:pPr>
              <w:spacing w:line="360" w:lineRule="auto"/>
              <w:jc w:val="both"/>
              <w:rPr>
                <w:sz w:val="26"/>
              </w:rPr>
            </w:pPr>
            <w:r>
              <w:rPr>
                <w:sz w:val="26"/>
              </w:rPr>
              <w:t>0.21</w:t>
            </w:r>
          </w:p>
          <w:p w:rsidR="00E6298E" w:rsidRDefault="00E6298E" w:rsidP="00EF33A3">
            <w:pPr>
              <w:spacing w:line="360" w:lineRule="auto"/>
              <w:jc w:val="both"/>
              <w:rPr>
                <w:sz w:val="26"/>
              </w:rPr>
            </w:pPr>
            <w:r>
              <w:rPr>
                <w:sz w:val="26"/>
              </w:rPr>
              <w:t>0.08</w:t>
            </w:r>
          </w:p>
        </w:tc>
        <w:tc>
          <w:tcPr>
            <w:tcW w:w="2088" w:type="dxa"/>
          </w:tcPr>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0.21655</w:t>
      </w:r>
    </w:p>
    <w:p w:rsidR="00E6298E" w:rsidRDefault="00E6298E" w:rsidP="00E6298E">
      <w:pPr>
        <w:jc w:val="right"/>
        <w:rPr>
          <w:sz w:val="26"/>
        </w:rPr>
      </w:pPr>
      <w:r>
        <w:rPr>
          <w:sz w:val="26"/>
        </w:rPr>
        <w:lastRenderedPageBreak/>
        <w:t xml:space="preserve">F    = 1.65841 </w:t>
      </w:r>
    </w:p>
    <w:p w:rsidR="00E6298E" w:rsidRDefault="00E6298E" w:rsidP="00E6298E">
      <w:pPr>
        <w:spacing w:line="360" w:lineRule="auto"/>
        <w:jc w:val="center"/>
        <w:rPr>
          <w:b/>
          <w:sz w:val="26"/>
        </w:rPr>
      </w:pPr>
      <w:proofErr w:type="gramStart"/>
      <w:r>
        <w:rPr>
          <w:b/>
          <w:sz w:val="26"/>
        </w:rPr>
        <w:t>7.Tanjore</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530"/>
        <w:gridCol w:w="1530"/>
        <w:gridCol w:w="990"/>
        <w:gridCol w:w="1170"/>
        <w:gridCol w:w="2088"/>
      </w:tblGrid>
      <w:tr w:rsidR="00E6298E" w:rsidTr="00EF33A3">
        <w:tblPrEx>
          <w:tblCellMar>
            <w:top w:w="0" w:type="dxa"/>
            <w:bottom w:w="0" w:type="dxa"/>
          </w:tblCellMar>
        </w:tblPrEx>
        <w:tc>
          <w:tcPr>
            <w:tcW w:w="1548" w:type="dxa"/>
          </w:tcPr>
          <w:p w:rsidR="00E6298E" w:rsidRDefault="00E6298E" w:rsidP="00EF33A3">
            <w:pPr>
              <w:spacing w:line="360" w:lineRule="auto"/>
              <w:jc w:val="center"/>
              <w:rPr>
                <w:sz w:val="26"/>
              </w:rPr>
            </w:pPr>
            <w:r>
              <w:rPr>
                <w:sz w:val="26"/>
              </w:rPr>
              <w:t>Variables</w:t>
            </w:r>
          </w:p>
        </w:tc>
        <w:tc>
          <w:tcPr>
            <w:tcW w:w="1530" w:type="dxa"/>
          </w:tcPr>
          <w:p w:rsidR="00E6298E" w:rsidRDefault="00E6298E" w:rsidP="00EF33A3">
            <w:pPr>
              <w:spacing w:line="360" w:lineRule="auto"/>
              <w:jc w:val="center"/>
              <w:rPr>
                <w:sz w:val="26"/>
              </w:rPr>
            </w:pPr>
            <w:r>
              <w:rPr>
                <w:sz w:val="26"/>
              </w:rPr>
              <w:t>B</w:t>
            </w:r>
          </w:p>
        </w:tc>
        <w:tc>
          <w:tcPr>
            <w:tcW w:w="1530" w:type="dxa"/>
          </w:tcPr>
          <w:p w:rsidR="00E6298E" w:rsidRDefault="00E6298E" w:rsidP="00EF33A3">
            <w:pPr>
              <w:spacing w:line="360" w:lineRule="auto"/>
              <w:jc w:val="center"/>
              <w:rPr>
                <w:sz w:val="26"/>
              </w:rPr>
            </w:pPr>
            <w:r>
              <w:rPr>
                <w:sz w:val="26"/>
              </w:rPr>
              <w:t>Standard Error</w:t>
            </w:r>
          </w:p>
        </w:tc>
        <w:tc>
          <w:tcPr>
            <w:tcW w:w="990" w:type="dxa"/>
          </w:tcPr>
          <w:p w:rsidR="00E6298E" w:rsidRDefault="00E6298E" w:rsidP="00EF33A3">
            <w:pPr>
              <w:spacing w:line="360" w:lineRule="auto"/>
              <w:jc w:val="center"/>
              <w:rPr>
                <w:sz w:val="26"/>
              </w:rPr>
            </w:pPr>
            <w:r>
              <w:rPr>
                <w:sz w:val="26"/>
              </w:rPr>
              <w:t>‘t’ value</w:t>
            </w:r>
          </w:p>
        </w:tc>
        <w:tc>
          <w:tcPr>
            <w:tcW w:w="1170" w:type="dxa"/>
          </w:tcPr>
          <w:p w:rsidR="00E6298E" w:rsidRDefault="00E6298E" w:rsidP="00EF33A3">
            <w:pPr>
              <w:spacing w:line="360" w:lineRule="auto"/>
              <w:jc w:val="center"/>
              <w:rPr>
                <w:sz w:val="26"/>
              </w:rPr>
            </w:pPr>
          </w:p>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530" w:type="dxa"/>
          </w:tcPr>
          <w:p w:rsidR="00E6298E" w:rsidRDefault="00E6298E" w:rsidP="00EF33A3">
            <w:pPr>
              <w:spacing w:line="360" w:lineRule="auto"/>
              <w:jc w:val="both"/>
              <w:rPr>
                <w:sz w:val="26"/>
              </w:rPr>
            </w:pPr>
            <w:r>
              <w:rPr>
                <w:sz w:val="26"/>
              </w:rPr>
              <w:t>0.945557</w:t>
            </w:r>
          </w:p>
          <w:p w:rsidR="00E6298E" w:rsidRDefault="00E6298E" w:rsidP="00EF33A3">
            <w:pPr>
              <w:spacing w:line="360" w:lineRule="auto"/>
              <w:jc w:val="both"/>
              <w:rPr>
                <w:sz w:val="26"/>
              </w:rPr>
            </w:pPr>
            <w:r>
              <w:rPr>
                <w:sz w:val="26"/>
              </w:rPr>
              <w:t>196.366870</w:t>
            </w:r>
          </w:p>
        </w:tc>
        <w:tc>
          <w:tcPr>
            <w:tcW w:w="1530" w:type="dxa"/>
          </w:tcPr>
          <w:p w:rsidR="00E6298E" w:rsidRDefault="00E6298E" w:rsidP="00EF33A3">
            <w:pPr>
              <w:spacing w:line="360" w:lineRule="auto"/>
              <w:jc w:val="both"/>
              <w:rPr>
                <w:sz w:val="26"/>
              </w:rPr>
            </w:pPr>
            <w:r>
              <w:rPr>
                <w:sz w:val="26"/>
              </w:rPr>
              <w:t>0.756687</w:t>
            </w:r>
          </w:p>
          <w:p w:rsidR="00E6298E" w:rsidRDefault="00E6298E" w:rsidP="00EF33A3">
            <w:pPr>
              <w:spacing w:line="360" w:lineRule="auto"/>
              <w:jc w:val="both"/>
              <w:rPr>
                <w:sz w:val="26"/>
              </w:rPr>
            </w:pPr>
            <w:r>
              <w:rPr>
                <w:sz w:val="26"/>
              </w:rPr>
              <w:t>203.988251</w:t>
            </w:r>
          </w:p>
        </w:tc>
        <w:tc>
          <w:tcPr>
            <w:tcW w:w="990" w:type="dxa"/>
          </w:tcPr>
          <w:p w:rsidR="00E6298E" w:rsidRDefault="00E6298E" w:rsidP="00EF33A3">
            <w:pPr>
              <w:spacing w:line="360" w:lineRule="auto"/>
              <w:jc w:val="both"/>
              <w:rPr>
                <w:sz w:val="26"/>
              </w:rPr>
            </w:pPr>
            <w:r>
              <w:rPr>
                <w:sz w:val="26"/>
              </w:rPr>
              <w:t>1.250</w:t>
            </w:r>
          </w:p>
          <w:p w:rsidR="00E6298E" w:rsidRDefault="00E6298E" w:rsidP="00EF33A3">
            <w:pPr>
              <w:spacing w:line="360" w:lineRule="auto"/>
              <w:jc w:val="both"/>
              <w:rPr>
                <w:sz w:val="26"/>
              </w:rPr>
            </w:pPr>
            <w:r>
              <w:rPr>
                <w:sz w:val="26"/>
              </w:rPr>
              <w:t>0.963</w:t>
            </w:r>
          </w:p>
        </w:tc>
        <w:tc>
          <w:tcPr>
            <w:tcW w:w="1170" w:type="dxa"/>
          </w:tcPr>
          <w:p w:rsidR="00E6298E" w:rsidRDefault="00E6298E" w:rsidP="00EF33A3">
            <w:pPr>
              <w:spacing w:line="360" w:lineRule="auto"/>
              <w:jc w:val="both"/>
              <w:rPr>
                <w:sz w:val="26"/>
              </w:rPr>
            </w:pPr>
            <w:r>
              <w:rPr>
                <w:sz w:val="26"/>
              </w:rPr>
              <w:t>0.18</w:t>
            </w:r>
          </w:p>
          <w:p w:rsidR="00E6298E" w:rsidRDefault="00E6298E" w:rsidP="00EF33A3">
            <w:pPr>
              <w:spacing w:line="360" w:lineRule="auto"/>
              <w:jc w:val="both"/>
              <w:rPr>
                <w:sz w:val="26"/>
              </w:rPr>
            </w:pPr>
            <w:r>
              <w:rPr>
                <w:sz w:val="26"/>
              </w:rPr>
              <w:t>0.21</w:t>
            </w:r>
          </w:p>
        </w:tc>
        <w:tc>
          <w:tcPr>
            <w:tcW w:w="2088" w:type="dxa"/>
          </w:tcPr>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0.18755</w:t>
      </w:r>
    </w:p>
    <w:p w:rsidR="00E6298E" w:rsidRDefault="00E6298E" w:rsidP="00E6298E">
      <w:pPr>
        <w:jc w:val="right"/>
        <w:rPr>
          <w:sz w:val="26"/>
        </w:rPr>
      </w:pPr>
      <w:r>
        <w:rPr>
          <w:sz w:val="26"/>
        </w:rPr>
        <w:t xml:space="preserve">F    = 1.38511 </w:t>
      </w:r>
    </w:p>
    <w:p w:rsidR="00E6298E" w:rsidRDefault="00E6298E" w:rsidP="00E6298E">
      <w:pPr>
        <w:spacing w:line="360" w:lineRule="auto"/>
        <w:jc w:val="center"/>
        <w:rPr>
          <w:b/>
          <w:sz w:val="26"/>
        </w:rPr>
      </w:pPr>
      <w:proofErr w:type="gramStart"/>
      <w:r>
        <w:rPr>
          <w:b/>
          <w:sz w:val="26"/>
        </w:rPr>
        <w:t>8.Madurai</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620"/>
        <w:gridCol w:w="1530"/>
        <w:gridCol w:w="1170"/>
        <w:gridCol w:w="900"/>
        <w:gridCol w:w="2088"/>
      </w:tblGrid>
      <w:tr w:rsidR="00E6298E" w:rsidTr="00EF33A3">
        <w:tblPrEx>
          <w:tblCellMar>
            <w:top w:w="0" w:type="dxa"/>
            <w:bottom w:w="0" w:type="dxa"/>
          </w:tblCellMar>
        </w:tblPrEx>
        <w:tc>
          <w:tcPr>
            <w:tcW w:w="1548" w:type="dxa"/>
          </w:tcPr>
          <w:p w:rsidR="00E6298E" w:rsidRDefault="00E6298E" w:rsidP="00EF33A3">
            <w:pPr>
              <w:spacing w:line="360" w:lineRule="auto"/>
              <w:jc w:val="center"/>
              <w:rPr>
                <w:sz w:val="26"/>
              </w:rPr>
            </w:pPr>
            <w:r>
              <w:rPr>
                <w:sz w:val="26"/>
              </w:rPr>
              <w:t>Variables</w:t>
            </w:r>
          </w:p>
        </w:tc>
        <w:tc>
          <w:tcPr>
            <w:tcW w:w="1620" w:type="dxa"/>
          </w:tcPr>
          <w:p w:rsidR="00E6298E" w:rsidRDefault="00E6298E" w:rsidP="00EF33A3">
            <w:pPr>
              <w:spacing w:line="360" w:lineRule="auto"/>
              <w:jc w:val="center"/>
              <w:rPr>
                <w:sz w:val="26"/>
              </w:rPr>
            </w:pPr>
            <w:r>
              <w:rPr>
                <w:sz w:val="26"/>
              </w:rPr>
              <w:t>B</w:t>
            </w:r>
          </w:p>
        </w:tc>
        <w:tc>
          <w:tcPr>
            <w:tcW w:w="1530" w:type="dxa"/>
          </w:tcPr>
          <w:p w:rsidR="00E6298E" w:rsidRDefault="00E6298E" w:rsidP="00EF33A3">
            <w:pPr>
              <w:spacing w:line="360" w:lineRule="auto"/>
              <w:jc w:val="center"/>
              <w:rPr>
                <w:sz w:val="26"/>
              </w:rPr>
            </w:pPr>
            <w:r>
              <w:rPr>
                <w:sz w:val="26"/>
              </w:rPr>
              <w:t>Standard Error</w:t>
            </w:r>
          </w:p>
        </w:tc>
        <w:tc>
          <w:tcPr>
            <w:tcW w:w="1170" w:type="dxa"/>
          </w:tcPr>
          <w:p w:rsidR="00E6298E" w:rsidRDefault="00E6298E" w:rsidP="00EF33A3">
            <w:pPr>
              <w:spacing w:line="360" w:lineRule="auto"/>
              <w:jc w:val="center"/>
              <w:rPr>
                <w:sz w:val="26"/>
              </w:rPr>
            </w:pPr>
            <w:r>
              <w:rPr>
                <w:sz w:val="26"/>
              </w:rPr>
              <w:t>‘t’ value</w:t>
            </w:r>
          </w:p>
        </w:tc>
        <w:tc>
          <w:tcPr>
            <w:tcW w:w="900" w:type="dxa"/>
          </w:tcPr>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620" w:type="dxa"/>
          </w:tcPr>
          <w:p w:rsidR="00E6298E" w:rsidRDefault="00E6298E" w:rsidP="00EF33A3">
            <w:pPr>
              <w:spacing w:line="360" w:lineRule="auto"/>
              <w:jc w:val="both"/>
              <w:rPr>
                <w:sz w:val="26"/>
              </w:rPr>
            </w:pPr>
            <w:r>
              <w:rPr>
                <w:sz w:val="26"/>
              </w:rPr>
              <w:t>4.171860</w:t>
            </w:r>
          </w:p>
          <w:p w:rsidR="00E6298E" w:rsidRDefault="00E6298E" w:rsidP="00EF33A3">
            <w:pPr>
              <w:spacing w:line="360" w:lineRule="auto"/>
              <w:jc w:val="both"/>
              <w:rPr>
                <w:sz w:val="26"/>
              </w:rPr>
            </w:pPr>
            <w:r>
              <w:rPr>
                <w:sz w:val="26"/>
              </w:rPr>
              <w:t>-102.926987</w:t>
            </w:r>
          </w:p>
        </w:tc>
        <w:tc>
          <w:tcPr>
            <w:tcW w:w="1530" w:type="dxa"/>
          </w:tcPr>
          <w:p w:rsidR="00E6298E" w:rsidRDefault="00E6298E" w:rsidP="00EF33A3">
            <w:pPr>
              <w:spacing w:line="360" w:lineRule="auto"/>
              <w:jc w:val="both"/>
              <w:rPr>
                <w:sz w:val="26"/>
              </w:rPr>
            </w:pPr>
            <w:r>
              <w:rPr>
                <w:sz w:val="26"/>
              </w:rPr>
              <w:t>1.425858</w:t>
            </w:r>
          </w:p>
          <w:p w:rsidR="00E6298E" w:rsidRDefault="00E6298E" w:rsidP="00EF33A3">
            <w:pPr>
              <w:spacing w:line="360" w:lineRule="auto"/>
              <w:jc w:val="both"/>
              <w:rPr>
                <w:sz w:val="26"/>
              </w:rPr>
            </w:pPr>
            <w:r>
              <w:rPr>
                <w:sz w:val="26"/>
              </w:rPr>
              <w:t>84.457372</w:t>
            </w:r>
          </w:p>
        </w:tc>
        <w:tc>
          <w:tcPr>
            <w:tcW w:w="1170" w:type="dxa"/>
          </w:tcPr>
          <w:p w:rsidR="00E6298E" w:rsidRDefault="00E6298E" w:rsidP="00EF33A3">
            <w:pPr>
              <w:spacing w:line="360" w:lineRule="auto"/>
              <w:jc w:val="both"/>
              <w:rPr>
                <w:sz w:val="26"/>
              </w:rPr>
            </w:pPr>
            <w:r>
              <w:rPr>
                <w:sz w:val="26"/>
              </w:rPr>
              <w:t>2.926</w:t>
            </w:r>
          </w:p>
          <w:p w:rsidR="00E6298E" w:rsidRDefault="00E6298E" w:rsidP="00EF33A3">
            <w:pPr>
              <w:spacing w:line="360" w:lineRule="auto"/>
              <w:jc w:val="both"/>
              <w:rPr>
                <w:sz w:val="26"/>
              </w:rPr>
            </w:pPr>
            <w:r>
              <w:rPr>
                <w:sz w:val="26"/>
              </w:rPr>
              <w:t>-1.219</w:t>
            </w:r>
          </w:p>
        </w:tc>
        <w:tc>
          <w:tcPr>
            <w:tcW w:w="900" w:type="dxa"/>
          </w:tcPr>
          <w:p w:rsidR="00E6298E" w:rsidRDefault="00E6298E" w:rsidP="00EF33A3">
            <w:pPr>
              <w:spacing w:line="360" w:lineRule="auto"/>
              <w:jc w:val="both"/>
              <w:rPr>
                <w:sz w:val="26"/>
              </w:rPr>
            </w:pPr>
            <w:r>
              <w:rPr>
                <w:sz w:val="26"/>
              </w:rPr>
              <w:t>0.43</w:t>
            </w:r>
          </w:p>
          <w:p w:rsidR="00E6298E" w:rsidRDefault="00E6298E" w:rsidP="00EF33A3">
            <w:pPr>
              <w:spacing w:line="360" w:lineRule="auto"/>
              <w:jc w:val="both"/>
              <w:rPr>
                <w:sz w:val="26"/>
              </w:rPr>
            </w:pPr>
            <w:r>
              <w:rPr>
                <w:sz w:val="26"/>
              </w:rPr>
              <w:t>0.33</w:t>
            </w:r>
          </w:p>
        </w:tc>
        <w:tc>
          <w:tcPr>
            <w:tcW w:w="2088" w:type="dxa"/>
          </w:tcPr>
          <w:p w:rsidR="00E6298E" w:rsidRDefault="00E6298E" w:rsidP="00EF33A3">
            <w:pPr>
              <w:spacing w:line="360" w:lineRule="auto"/>
              <w:jc w:val="both"/>
              <w:rPr>
                <w:sz w:val="26"/>
              </w:rPr>
            </w:pPr>
            <w:r>
              <w:rPr>
                <w:sz w:val="26"/>
              </w:rPr>
              <w:t xml:space="preserve">Significant at 5% </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0.43018</w:t>
      </w:r>
    </w:p>
    <w:p w:rsidR="00E6298E" w:rsidRDefault="00E6298E" w:rsidP="00E6298E">
      <w:pPr>
        <w:jc w:val="right"/>
        <w:rPr>
          <w:sz w:val="26"/>
        </w:rPr>
      </w:pPr>
      <w:r>
        <w:rPr>
          <w:sz w:val="26"/>
        </w:rPr>
        <w:t xml:space="preserve">F    = 4.52967 </w:t>
      </w:r>
    </w:p>
    <w:p w:rsidR="00E6298E" w:rsidRDefault="00E6298E" w:rsidP="00E6298E">
      <w:pPr>
        <w:spacing w:line="360" w:lineRule="auto"/>
        <w:jc w:val="center"/>
        <w:rPr>
          <w:b/>
          <w:sz w:val="26"/>
        </w:rPr>
      </w:pPr>
    </w:p>
    <w:p w:rsidR="00E6298E" w:rsidRDefault="00E6298E" w:rsidP="00E6298E">
      <w:pPr>
        <w:spacing w:line="360" w:lineRule="auto"/>
        <w:jc w:val="center"/>
        <w:rPr>
          <w:b/>
          <w:sz w:val="26"/>
        </w:rPr>
      </w:pPr>
      <w:proofErr w:type="gramStart"/>
      <w:r>
        <w:rPr>
          <w:b/>
          <w:sz w:val="26"/>
        </w:rPr>
        <w:t>9.Ramanathapuram</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620"/>
        <w:gridCol w:w="1530"/>
        <w:gridCol w:w="1170"/>
        <w:gridCol w:w="900"/>
        <w:gridCol w:w="2088"/>
      </w:tblGrid>
      <w:tr w:rsidR="00E6298E" w:rsidTr="00EF33A3">
        <w:tblPrEx>
          <w:tblCellMar>
            <w:top w:w="0" w:type="dxa"/>
            <w:bottom w:w="0" w:type="dxa"/>
          </w:tblCellMar>
        </w:tblPrEx>
        <w:tc>
          <w:tcPr>
            <w:tcW w:w="1548" w:type="dxa"/>
          </w:tcPr>
          <w:p w:rsidR="00E6298E" w:rsidRDefault="00E6298E" w:rsidP="00EF33A3">
            <w:pPr>
              <w:spacing w:line="360" w:lineRule="auto"/>
              <w:jc w:val="center"/>
              <w:rPr>
                <w:sz w:val="26"/>
              </w:rPr>
            </w:pPr>
            <w:r>
              <w:rPr>
                <w:sz w:val="26"/>
              </w:rPr>
              <w:t>Variables</w:t>
            </w:r>
          </w:p>
        </w:tc>
        <w:tc>
          <w:tcPr>
            <w:tcW w:w="1620" w:type="dxa"/>
          </w:tcPr>
          <w:p w:rsidR="00E6298E" w:rsidRDefault="00E6298E" w:rsidP="00EF33A3">
            <w:pPr>
              <w:spacing w:line="360" w:lineRule="auto"/>
              <w:jc w:val="center"/>
              <w:rPr>
                <w:sz w:val="26"/>
              </w:rPr>
            </w:pPr>
            <w:r>
              <w:rPr>
                <w:sz w:val="26"/>
              </w:rPr>
              <w:t>B</w:t>
            </w:r>
          </w:p>
        </w:tc>
        <w:tc>
          <w:tcPr>
            <w:tcW w:w="1530" w:type="dxa"/>
          </w:tcPr>
          <w:p w:rsidR="00E6298E" w:rsidRDefault="00E6298E" w:rsidP="00EF33A3">
            <w:pPr>
              <w:spacing w:line="360" w:lineRule="auto"/>
              <w:jc w:val="center"/>
              <w:rPr>
                <w:sz w:val="26"/>
              </w:rPr>
            </w:pPr>
            <w:r>
              <w:rPr>
                <w:sz w:val="26"/>
              </w:rPr>
              <w:t>Standard Error</w:t>
            </w:r>
          </w:p>
        </w:tc>
        <w:tc>
          <w:tcPr>
            <w:tcW w:w="1170" w:type="dxa"/>
          </w:tcPr>
          <w:p w:rsidR="00E6298E" w:rsidRDefault="00E6298E" w:rsidP="00EF33A3">
            <w:pPr>
              <w:spacing w:line="360" w:lineRule="auto"/>
              <w:jc w:val="center"/>
              <w:rPr>
                <w:sz w:val="26"/>
              </w:rPr>
            </w:pPr>
            <w:r>
              <w:rPr>
                <w:sz w:val="26"/>
              </w:rPr>
              <w:t>‘t’ value</w:t>
            </w:r>
          </w:p>
        </w:tc>
        <w:tc>
          <w:tcPr>
            <w:tcW w:w="900" w:type="dxa"/>
          </w:tcPr>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620" w:type="dxa"/>
          </w:tcPr>
          <w:p w:rsidR="00E6298E" w:rsidRDefault="00E6298E" w:rsidP="00EF33A3">
            <w:pPr>
              <w:spacing w:line="360" w:lineRule="auto"/>
              <w:jc w:val="both"/>
              <w:rPr>
                <w:sz w:val="26"/>
              </w:rPr>
            </w:pPr>
            <w:r>
              <w:rPr>
                <w:sz w:val="26"/>
              </w:rPr>
              <w:t>-1.136809</w:t>
            </w:r>
          </w:p>
          <w:p w:rsidR="00E6298E" w:rsidRDefault="00E6298E" w:rsidP="00EF33A3">
            <w:pPr>
              <w:spacing w:line="360" w:lineRule="auto"/>
              <w:jc w:val="both"/>
              <w:rPr>
                <w:sz w:val="26"/>
              </w:rPr>
            </w:pPr>
            <w:r>
              <w:rPr>
                <w:sz w:val="26"/>
              </w:rPr>
              <w:t>-157.093612</w:t>
            </w:r>
          </w:p>
        </w:tc>
        <w:tc>
          <w:tcPr>
            <w:tcW w:w="1530" w:type="dxa"/>
          </w:tcPr>
          <w:p w:rsidR="00E6298E" w:rsidRDefault="00E6298E" w:rsidP="00EF33A3">
            <w:pPr>
              <w:spacing w:line="360" w:lineRule="auto"/>
              <w:jc w:val="both"/>
              <w:rPr>
                <w:sz w:val="26"/>
              </w:rPr>
            </w:pPr>
            <w:r>
              <w:rPr>
                <w:sz w:val="26"/>
              </w:rPr>
              <w:t>1.897113</w:t>
            </w:r>
          </w:p>
          <w:p w:rsidR="00E6298E" w:rsidRDefault="00E6298E" w:rsidP="00EF33A3">
            <w:pPr>
              <w:spacing w:line="360" w:lineRule="auto"/>
              <w:jc w:val="both"/>
              <w:rPr>
                <w:sz w:val="26"/>
              </w:rPr>
            </w:pPr>
            <w:r>
              <w:rPr>
                <w:sz w:val="26"/>
              </w:rPr>
              <w:t>150.800041</w:t>
            </w:r>
          </w:p>
        </w:tc>
        <w:tc>
          <w:tcPr>
            <w:tcW w:w="1170" w:type="dxa"/>
          </w:tcPr>
          <w:p w:rsidR="00E6298E" w:rsidRDefault="00E6298E" w:rsidP="00EF33A3">
            <w:pPr>
              <w:spacing w:line="360" w:lineRule="auto"/>
              <w:jc w:val="both"/>
              <w:rPr>
                <w:sz w:val="26"/>
              </w:rPr>
            </w:pPr>
            <w:r>
              <w:rPr>
                <w:sz w:val="26"/>
              </w:rPr>
              <w:t>-0.599</w:t>
            </w:r>
          </w:p>
          <w:p w:rsidR="00E6298E" w:rsidRDefault="00E6298E" w:rsidP="00EF33A3">
            <w:pPr>
              <w:spacing w:line="360" w:lineRule="auto"/>
              <w:jc w:val="both"/>
              <w:rPr>
                <w:sz w:val="26"/>
              </w:rPr>
            </w:pPr>
            <w:r>
              <w:rPr>
                <w:sz w:val="26"/>
              </w:rPr>
              <w:t>-1.042</w:t>
            </w:r>
          </w:p>
        </w:tc>
        <w:tc>
          <w:tcPr>
            <w:tcW w:w="900" w:type="dxa"/>
          </w:tcPr>
          <w:p w:rsidR="00E6298E" w:rsidRDefault="00E6298E" w:rsidP="00EF33A3">
            <w:pPr>
              <w:spacing w:line="360" w:lineRule="auto"/>
              <w:jc w:val="both"/>
              <w:rPr>
                <w:sz w:val="26"/>
              </w:rPr>
            </w:pPr>
            <w:r>
              <w:rPr>
                <w:sz w:val="26"/>
              </w:rPr>
              <w:t>0.19</w:t>
            </w:r>
          </w:p>
          <w:p w:rsidR="00E6298E" w:rsidRDefault="00E6298E" w:rsidP="00EF33A3">
            <w:pPr>
              <w:spacing w:line="360" w:lineRule="auto"/>
              <w:jc w:val="both"/>
              <w:rPr>
                <w:sz w:val="26"/>
              </w:rPr>
            </w:pPr>
            <w:r>
              <w:rPr>
                <w:sz w:val="26"/>
              </w:rPr>
              <w:t>0.05</w:t>
            </w:r>
          </w:p>
        </w:tc>
        <w:tc>
          <w:tcPr>
            <w:tcW w:w="2088" w:type="dxa"/>
          </w:tcPr>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0.19115</w:t>
      </w:r>
    </w:p>
    <w:p w:rsidR="00E6298E" w:rsidRDefault="00E6298E" w:rsidP="00E6298E">
      <w:pPr>
        <w:jc w:val="right"/>
        <w:rPr>
          <w:sz w:val="26"/>
        </w:rPr>
      </w:pPr>
      <w:r>
        <w:rPr>
          <w:sz w:val="26"/>
        </w:rPr>
        <w:t xml:space="preserve">F    = 1.41795 </w:t>
      </w:r>
    </w:p>
    <w:p w:rsidR="00E6298E" w:rsidRDefault="00E6298E" w:rsidP="00E6298E">
      <w:pPr>
        <w:spacing w:line="360" w:lineRule="auto"/>
        <w:jc w:val="center"/>
        <w:rPr>
          <w:b/>
          <w:sz w:val="26"/>
        </w:rPr>
      </w:pPr>
    </w:p>
    <w:p w:rsidR="00E6298E" w:rsidRDefault="00E6298E" w:rsidP="00E6298E">
      <w:pPr>
        <w:spacing w:line="360" w:lineRule="auto"/>
        <w:jc w:val="center"/>
        <w:rPr>
          <w:b/>
          <w:sz w:val="26"/>
        </w:rPr>
      </w:pPr>
      <w:r>
        <w:rPr>
          <w:b/>
          <w:sz w:val="26"/>
        </w:rPr>
        <w:t>10</w:t>
      </w:r>
      <w:proofErr w:type="gramStart"/>
      <w:r>
        <w:rPr>
          <w:b/>
          <w:sz w:val="26"/>
        </w:rPr>
        <w:t>.Pasumpon</w:t>
      </w:r>
      <w:proofErr w:type="gramEnd"/>
      <w:r>
        <w:rPr>
          <w:b/>
          <w:sz w:val="26"/>
        </w:rPr>
        <w:t xml:space="preserve"> </w:t>
      </w:r>
      <w:proofErr w:type="spellStart"/>
      <w:r>
        <w:rPr>
          <w:b/>
          <w:sz w:val="26"/>
        </w:rPr>
        <w:t>Muthuramalingam</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530"/>
        <w:gridCol w:w="1620"/>
        <w:gridCol w:w="900"/>
        <w:gridCol w:w="1170"/>
        <w:gridCol w:w="2088"/>
      </w:tblGrid>
      <w:tr w:rsidR="00E6298E" w:rsidTr="00EF33A3">
        <w:tblPrEx>
          <w:tblCellMar>
            <w:top w:w="0" w:type="dxa"/>
            <w:bottom w:w="0" w:type="dxa"/>
          </w:tblCellMar>
        </w:tblPrEx>
        <w:tc>
          <w:tcPr>
            <w:tcW w:w="1548" w:type="dxa"/>
          </w:tcPr>
          <w:p w:rsidR="00E6298E" w:rsidRDefault="00E6298E" w:rsidP="00EF33A3">
            <w:pPr>
              <w:spacing w:line="360" w:lineRule="auto"/>
              <w:jc w:val="center"/>
              <w:rPr>
                <w:sz w:val="26"/>
              </w:rPr>
            </w:pPr>
            <w:r>
              <w:rPr>
                <w:sz w:val="26"/>
              </w:rPr>
              <w:t>Variables</w:t>
            </w:r>
          </w:p>
        </w:tc>
        <w:tc>
          <w:tcPr>
            <w:tcW w:w="1530" w:type="dxa"/>
          </w:tcPr>
          <w:p w:rsidR="00E6298E" w:rsidRDefault="00E6298E" w:rsidP="00EF33A3">
            <w:pPr>
              <w:spacing w:line="360" w:lineRule="auto"/>
              <w:jc w:val="center"/>
              <w:rPr>
                <w:sz w:val="26"/>
              </w:rPr>
            </w:pPr>
            <w:r>
              <w:rPr>
                <w:sz w:val="26"/>
              </w:rPr>
              <w:t>B</w:t>
            </w:r>
          </w:p>
        </w:tc>
        <w:tc>
          <w:tcPr>
            <w:tcW w:w="1620" w:type="dxa"/>
          </w:tcPr>
          <w:p w:rsidR="00E6298E" w:rsidRDefault="00E6298E" w:rsidP="00EF33A3">
            <w:pPr>
              <w:spacing w:line="360" w:lineRule="auto"/>
              <w:jc w:val="center"/>
              <w:rPr>
                <w:sz w:val="26"/>
              </w:rPr>
            </w:pPr>
            <w:r>
              <w:rPr>
                <w:sz w:val="26"/>
              </w:rPr>
              <w:t>Standard Error</w:t>
            </w:r>
          </w:p>
        </w:tc>
        <w:tc>
          <w:tcPr>
            <w:tcW w:w="900" w:type="dxa"/>
          </w:tcPr>
          <w:p w:rsidR="00E6298E" w:rsidRDefault="00E6298E" w:rsidP="00EF33A3">
            <w:pPr>
              <w:spacing w:line="360" w:lineRule="auto"/>
              <w:jc w:val="center"/>
              <w:rPr>
                <w:sz w:val="26"/>
              </w:rPr>
            </w:pPr>
            <w:r>
              <w:rPr>
                <w:sz w:val="26"/>
              </w:rPr>
              <w:t>‘t’ value</w:t>
            </w:r>
          </w:p>
        </w:tc>
        <w:tc>
          <w:tcPr>
            <w:tcW w:w="1170" w:type="dxa"/>
          </w:tcPr>
          <w:p w:rsidR="00E6298E" w:rsidRDefault="00E6298E" w:rsidP="00EF33A3">
            <w:pPr>
              <w:spacing w:line="360" w:lineRule="auto"/>
              <w:jc w:val="center"/>
              <w:rPr>
                <w:sz w:val="26"/>
              </w:rPr>
            </w:pPr>
            <w:r>
              <w:rPr>
                <w:sz w:val="26"/>
              </w:rPr>
              <w:t>R</w:t>
            </w:r>
            <w:r>
              <w:rPr>
                <w:sz w:val="28"/>
                <w:vertAlign w:val="superscript"/>
              </w:rPr>
              <w:t>2</w:t>
            </w:r>
          </w:p>
        </w:tc>
        <w:tc>
          <w:tcPr>
            <w:tcW w:w="2088" w:type="dxa"/>
          </w:tcPr>
          <w:p w:rsidR="00E6298E" w:rsidRDefault="00E6298E" w:rsidP="00EF33A3">
            <w:pPr>
              <w:pStyle w:val="Heading1"/>
              <w:jc w:val="center"/>
            </w:pPr>
            <w:r>
              <w:t>Remarks</w:t>
            </w:r>
          </w:p>
        </w:tc>
      </w:tr>
      <w:tr w:rsidR="00E6298E" w:rsidTr="00EF33A3">
        <w:tblPrEx>
          <w:tblCellMar>
            <w:top w:w="0" w:type="dxa"/>
            <w:bottom w:w="0" w:type="dxa"/>
          </w:tblCellMar>
        </w:tblPrEx>
        <w:tc>
          <w:tcPr>
            <w:tcW w:w="1548" w:type="dxa"/>
          </w:tcPr>
          <w:p w:rsidR="00E6298E" w:rsidRDefault="00E6298E" w:rsidP="00EF33A3">
            <w:pPr>
              <w:spacing w:line="360" w:lineRule="auto"/>
              <w:jc w:val="both"/>
              <w:rPr>
                <w:sz w:val="26"/>
              </w:rPr>
            </w:pPr>
            <w:r>
              <w:rPr>
                <w:sz w:val="26"/>
              </w:rPr>
              <w:t>Area(A</w:t>
            </w:r>
            <w:r>
              <w:rPr>
                <w:sz w:val="28"/>
                <w:vertAlign w:val="subscript"/>
              </w:rPr>
              <w:t>1</w:t>
            </w:r>
            <w:r>
              <w:rPr>
                <w:sz w:val="26"/>
              </w:rPr>
              <w:t>)</w:t>
            </w:r>
          </w:p>
          <w:p w:rsidR="00E6298E" w:rsidRDefault="00E6298E" w:rsidP="00EF33A3">
            <w:pPr>
              <w:spacing w:line="360" w:lineRule="auto"/>
              <w:jc w:val="both"/>
              <w:rPr>
                <w:sz w:val="26"/>
              </w:rPr>
            </w:pPr>
            <w:r>
              <w:rPr>
                <w:sz w:val="26"/>
              </w:rPr>
              <w:t>Rain fall (R)</w:t>
            </w:r>
          </w:p>
        </w:tc>
        <w:tc>
          <w:tcPr>
            <w:tcW w:w="1530" w:type="dxa"/>
          </w:tcPr>
          <w:p w:rsidR="00E6298E" w:rsidRDefault="00E6298E" w:rsidP="00EF33A3">
            <w:pPr>
              <w:spacing w:line="360" w:lineRule="auto"/>
              <w:jc w:val="both"/>
              <w:rPr>
                <w:sz w:val="26"/>
              </w:rPr>
            </w:pPr>
            <w:r>
              <w:rPr>
                <w:sz w:val="26"/>
              </w:rPr>
              <w:t>-0.094358</w:t>
            </w:r>
          </w:p>
          <w:p w:rsidR="00E6298E" w:rsidRDefault="00E6298E" w:rsidP="00EF33A3">
            <w:pPr>
              <w:spacing w:line="360" w:lineRule="auto"/>
              <w:jc w:val="both"/>
              <w:rPr>
                <w:sz w:val="26"/>
              </w:rPr>
            </w:pPr>
            <w:r>
              <w:rPr>
                <w:sz w:val="26"/>
              </w:rPr>
              <w:t>133.815293</w:t>
            </w:r>
          </w:p>
        </w:tc>
        <w:tc>
          <w:tcPr>
            <w:tcW w:w="1620" w:type="dxa"/>
          </w:tcPr>
          <w:p w:rsidR="00E6298E" w:rsidRDefault="00E6298E" w:rsidP="00EF33A3">
            <w:pPr>
              <w:spacing w:line="360" w:lineRule="auto"/>
              <w:jc w:val="both"/>
              <w:rPr>
                <w:sz w:val="26"/>
              </w:rPr>
            </w:pPr>
            <w:r>
              <w:rPr>
                <w:sz w:val="26"/>
              </w:rPr>
              <w:t>0.719415</w:t>
            </w:r>
          </w:p>
          <w:p w:rsidR="00E6298E" w:rsidRDefault="00E6298E" w:rsidP="00EF33A3">
            <w:pPr>
              <w:spacing w:line="360" w:lineRule="auto"/>
              <w:jc w:val="both"/>
              <w:rPr>
                <w:sz w:val="26"/>
              </w:rPr>
            </w:pPr>
            <w:r>
              <w:rPr>
                <w:sz w:val="26"/>
              </w:rPr>
              <w:t>79.223233</w:t>
            </w:r>
          </w:p>
        </w:tc>
        <w:tc>
          <w:tcPr>
            <w:tcW w:w="900" w:type="dxa"/>
          </w:tcPr>
          <w:p w:rsidR="00E6298E" w:rsidRDefault="00E6298E" w:rsidP="00EF33A3">
            <w:pPr>
              <w:spacing w:line="360" w:lineRule="auto"/>
              <w:jc w:val="both"/>
              <w:rPr>
                <w:sz w:val="26"/>
              </w:rPr>
            </w:pPr>
            <w:r>
              <w:rPr>
                <w:sz w:val="26"/>
              </w:rPr>
              <w:t>-0.131</w:t>
            </w:r>
          </w:p>
          <w:p w:rsidR="00E6298E" w:rsidRDefault="00E6298E" w:rsidP="00EF33A3">
            <w:pPr>
              <w:spacing w:line="360" w:lineRule="auto"/>
              <w:jc w:val="both"/>
              <w:rPr>
                <w:sz w:val="26"/>
              </w:rPr>
            </w:pPr>
            <w:r>
              <w:rPr>
                <w:sz w:val="26"/>
              </w:rPr>
              <w:t>1.689</w:t>
            </w:r>
          </w:p>
        </w:tc>
        <w:tc>
          <w:tcPr>
            <w:tcW w:w="1170" w:type="dxa"/>
          </w:tcPr>
          <w:p w:rsidR="00E6298E" w:rsidRDefault="00E6298E" w:rsidP="00EF33A3">
            <w:pPr>
              <w:spacing w:line="360" w:lineRule="auto"/>
              <w:jc w:val="both"/>
              <w:rPr>
                <w:sz w:val="26"/>
              </w:rPr>
            </w:pPr>
            <w:r>
              <w:rPr>
                <w:sz w:val="26"/>
              </w:rPr>
              <w:t>0.21</w:t>
            </w:r>
          </w:p>
          <w:p w:rsidR="00E6298E" w:rsidRDefault="00E6298E" w:rsidP="00EF33A3">
            <w:pPr>
              <w:spacing w:line="360" w:lineRule="auto"/>
              <w:jc w:val="both"/>
              <w:rPr>
                <w:sz w:val="26"/>
              </w:rPr>
            </w:pPr>
            <w:r>
              <w:rPr>
                <w:sz w:val="26"/>
              </w:rPr>
              <w:t>0.07</w:t>
            </w:r>
          </w:p>
        </w:tc>
        <w:tc>
          <w:tcPr>
            <w:tcW w:w="2088" w:type="dxa"/>
          </w:tcPr>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p w:rsidR="00E6298E" w:rsidRDefault="00E6298E" w:rsidP="00EF33A3">
            <w:pPr>
              <w:spacing w:line="360" w:lineRule="auto"/>
              <w:jc w:val="both"/>
              <w:rPr>
                <w:sz w:val="26"/>
              </w:rPr>
            </w:pPr>
            <w:proofErr w:type="spellStart"/>
            <w:r>
              <w:rPr>
                <w:sz w:val="26"/>
              </w:rPr>
              <w:t>Non significant</w:t>
            </w:r>
            <w:proofErr w:type="spellEnd"/>
            <w:r>
              <w:rPr>
                <w:sz w:val="26"/>
              </w:rPr>
              <w:t xml:space="preserve"> </w:t>
            </w:r>
          </w:p>
        </w:tc>
      </w:tr>
    </w:tbl>
    <w:p w:rsidR="00E6298E" w:rsidRDefault="00E6298E" w:rsidP="00E6298E">
      <w:pPr>
        <w:jc w:val="right"/>
        <w:rPr>
          <w:sz w:val="26"/>
        </w:rPr>
      </w:pPr>
      <w:proofErr w:type="gramStart"/>
      <w:r>
        <w:rPr>
          <w:sz w:val="26"/>
        </w:rPr>
        <w:t>R</w:t>
      </w:r>
      <w:r>
        <w:rPr>
          <w:sz w:val="28"/>
          <w:vertAlign w:val="superscript"/>
        </w:rPr>
        <w:t xml:space="preserve">2  </w:t>
      </w:r>
      <w:r>
        <w:rPr>
          <w:sz w:val="26"/>
        </w:rPr>
        <w:t>=</w:t>
      </w:r>
      <w:proofErr w:type="gramEnd"/>
      <w:r>
        <w:rPr>
          <w:sz w:val="26"/>
        </w:rPr>
        <w:t xml:space="preserve"> 0.21079</w:t>
      </w:r>
    </w:p>
    <w:p w:rsidR="00E6298E" w:rsidRDefault="00E6298E" w:rsidP="00E6298E">
      <w:pPr>
        <w:jc w:val="right"/>
        <w:rPr>
          <w:sz w:val="26"/>
        </w:rPr>
      </w:pPr>
      <w:r>
        <w:rPr>
          <w:sz w:val="26"/>
        </w:rPr>
        <w:t xml:space="preserve">F    = 1.60259 </w:t>
      </w:r>
    </w:p>
    <w:p w:rsidR="00E6298E" w:rsidRDefault="00E6298E" w:rsidP="00E6298E">
      <w:pPr>
        <w:spacing w:line="360" w:lineRule="auto"/>
        <w:jc w:val="both"/>
        <w:rPr>
          <w:sz w:val="28"/>
        </w:rPr>
      </w:pPr>
    </w:p>
    <w:p w:rsidR="00E6298E" w:rsidRDefault="00E6298E" w:rsidP="00E6298E">
      <w:pPr>
        <w:spacing w:line="360" w:lineRule="auto"/>
        <w:ind w:firstLine="720"/>
        <w:jc w:val="both"/>
        <w:rPr>
          <w:sz w:val="26"/>
        </w:rPr>
      </w:pPr>
      <w:r>
        <w:rPr>
          <w:sz w:val="26"/>
        </w:rPr>
        <w:t xml:space="preserve">Regression analysis of the selected independent variable showed that 74 percent of the variation in production of paddy would be explained for </w:t>
      </w:r>
      <w:proofErr w:type="spellStart"/>
      <w:r>
        <w:rPr>
          <w:sz w:val="26"/>
        </w:rPr>
        <w:t>Chengalpat</w:t>
      </w:r>
      <w:proofErr w:type="spellEnd"/>
      <w:r>
        <w:rPr>
          <w:sz w:val="26"/>
        </w:rPr>
        <w:t xml:space="preserve"> district. For the other six </w:t>
      </w:r>
      <w:proofErr w:type="gramStart"/>
      <w:r>
        <w:rPr>
          <w:sz w:val="26"/>
        </w:rPr>
        <w:t>district</w:t>
      </w:r>
      <w:proofErr w:type="gramEnd"/>
      <w:r>
        <w:rPr>
          <w:sz w:val="26"/>
        </w:rPr>
        <w:t xml:space="preserve"> except North </w:t>
      </w:r>
      <w:proofErr w:type="spellStart"/>
      <w:r>
        <w:rPr>
          <w:sz w:val="26"/>
        </w:rPr>
        <w:t>Arcot</w:t>
      </w:r>
      <w:proofErr w:type="spellEnd"/>
      <w:r>
        <w:rPr>
          <w:sz w:val="26"/>
        </w:rPr>
        <w:t xml:space="preserve"> district less than five percent of the variation production of rice would be explained by area. F test for significant (except </w:t>
      </w:r>
      <w:proofErr w:type="spellStart"/>
      <w:r>
        <w:rPr>
          <w:sz w:val="26"/>
        </w:rPr>
        <w:t>Chengalpat</w:t>
      </w:r>
      <w:proofErr w:type="spellEnd"/>
      <w:r>
        <w:rPr>
          <w:sz w:val="26"/>
        </w:rPr>
        <w:t xml:space="preserve">, North </w:t>
      </w:r>
      <w:proofErr w:type="spellStart"/>
      <w:r>
        <w:rPr>
          <w:sz w:val="26"/>
        </w:rPr>
        <w:t>Arcot</w:t>
      </w:r>
      <w:proofErr w:type="spellEnd"/>
      <w:r>
        <w:rPr>
          <w:sz w:val="26"/>
        </w:rPr>
        <w:t xml:space="preserve">, South </w:t>
      </w:r>
      <w:proofErr w:type="spellStart"/>
      <w:r>
        <w:rPr>
          <w:sz w:val="26"/>
        </w:rPr>
        <w:t>Arcot</w:t>
      </w:r>
      <w:proofErr w:type="spellEnd"/>
      <w:r>
        <w:rPr>
          <w:sz w:val="26"/>
        </w:rPr>
        <w:t xml:space="preserve"> and Madurai) was not significant at one percent level. For North </w:t>
      </w:r>
      <w:proofErr w:type="spellStart"/>
      <w:r>
        <w:rPr>
          <w:sz w:val="26"/>
        </w:rPr>
        <w:t>Arcot</w:t>
      </w:r>
      <w:proofErr w:type="spellEnd"/>
      <w:r>
        <w:rPr>
          <w:sz w:val="26"/>
        </w:rPr>
        <w:t xml:space="preserve"> and Madurai F test for significant of R</w:t>
      </w:r>
      <w:r>
        <w:rPr>
          <w:sz w:val="28"/>
          <w:vertAlign w:val="superscript"/>
        </w:rPr>
        <w:t>2</w:t>
      </w:r>
      <w:r>
        <w:rPr>
          <w:sz w:val="26"/>
        </w:rPr>
        <w:t xml:space="preserve"> (0.80 and 0.43) showed the value of 10.690 and 4.529. </w:t>
      </w:r>
      <w:proofErr w:type="gramStart"/>
      <w:r>
        <w:rPr>
          <w:sz w:val="26"/>
        </w:rPr>
        <w:t>in</w:t>
      </w:r>
      <w:proofErr w:type="gramEnd"/>
      <w:r>
        <w:rPr>
          <w:sz w:val="26"/>
        </w:rPr>
        <w:t xml:space="preserve"> North </w:t>
      </w:r>
      <w:proofErr w:type="spellStart"/>
      <w:r>
        <w:rPr>
          <w:sz w:val="26"/>
        </w:rPr>
        <w:t>Arcot</w:t>
      </w:r>
      <w:proofErr w:type="spellEnd"/>
      <w:r>
        <w:rPr>
          <w:sz w:val="26"/>
        </w:rPr>
        <w:t xml:space="preserve"> so percent of the variation in production was explained by area whereas production was explained by area. Among the variables identify rainfall had significant influenced on production in </w:t>
      </w:r>
      <w:proofErr w:type="spellStart"/>
      <w:r>
        <w:rPr>
          <w:sz w:val="26"/>
        </w:rPr>
        <w:t>Chengalpat</w:t>
      </w:r>
      <w:proofErr w:type="spellEnd"/>
      <w:r>
        <w:rPr>
          <w:sz w:val="26"/>
        </w:rPr>
        <w:t xml:space="preserve"> and South </w:t>
      </w:r>
      <w:proofErr w:type="spellStart"/>
      <w:r>
        <w:rPr>
          <w:sz w:val="26"/>
        </w:rPr>
        <w:t>Arcot</w:t>
      </w:r>
      <w:proofErr w:type="spellEnd"/>
      <w:r>
        <w:rPr>
          <w:sz w:val="26"/>
        </w:rPr>
        <w:t xml:space="preserve">. The results of the analysis revealed that increased of area use by one (lakh ha) would increase production of rice by </w:t>
      </w:r>
      <w:proofErr w:type="spellStart"/>
      <w:r>
        <w:rPr>
          <w:sz w:val="26"/>
        </w:rPr>
        <w:t>Rs</w:t>
      </w:r>
      <w:proofErr w:type="spellEnd"/>
      <w:r>
        <w:rPr>
          <w:sz w:val="26"/>
        </w:rPr>
        <w:t xml:space="preserve">. 2.52 in </w:t>
      </w:r>
      <w:proofErr w:type="spellStart"/>
      <w:r>
        <w:rPr>
          <w:sz w:val="26"/>
        </w:rPr>
        <w:t>Chengalpat</w:t>
      </w:r>
      <w:proofErr w:type="spellEnd"/>
      <w:r>
        <w:rPr>
          <w:sz w:val="26"/>
        </w:rPr>
        <w:t xml:space="preserve">; </w:t>
      </w:r>
      <w:proofErr w:type="spellStart"/>
      <w:r>
        <w:rPr>
          <w:sz w:val="26"/>
        </w:rPr>
        <w:t>Rs</w:t>
      </w:r>
      <w:proofErr w:type="spellEnd"/>
      <w:r>
        <w:rPr>
          <w:sz w:val="26"/>
        </w:rPr>
        <w:t xml:space="preserve">. 2.11 in South </w:t>
      </w:r>
      <w:proofErr w:type="spellStart"/>
      <w:r>
        <w:rPr>
          <w:sz w:val="26"/>
        </w:rPr>
        <w:t>Arcot</w:t>
      </w:r>
      <w:proofErr w:type="spellEnd"/>
      <w:r>
        <w:rPr>
          <w:sz w:val="26"/>
        </w:rPr>
        <w:t xml:space="preserve">; Rs.2.15 in North </w:t>
      </w:r>
      <w:proofErr w:type="spellStart"/>
      <w:r>
        <w:rPr>
          <w:sz w:val="26"/>
        </w:rPr>
        <w:t>Arcot</w:t>
      </w:r>
      <w:proofErr w:type="spellEnd"/>
      <w:r>
        <w:rPr>
          <w:sz w:val="26"/>
        </w:rPr>
        <w:t xml:space="preserve"> ; Rs.4.17 in Madurai. In </w:t>
      </w:r>
      <w:proofErr w:type="spellStart"/>
      <w:r>
        <w:rPr>
          <w:sz w:val="26"/>
        </w:rPr>
        <w:t>Periyar</w:t>
      </w:r>
      <w:proofErr w:type="spellEnd"/>
      <w:r>
        <w:rPr>
          <w:sz w:val="26"/>
        </w:rPr>
        <w:t xml:space="preserve">, </w:t>
      </w:r>
      <w:proofErr w:type="spellStart"/>
      <w:r>
        <w:rPr>
          <w:sz w:val="26"/>
        </w:rPr>
        <w:t>Trichy</w:t>
      </w:r>
      <w:proofErr w:type="spellEnd"/>
      <w:r>
        <w:rPr>
          <w:sz w:val="26"/>
        </w:rPr>
        <w:t xml:space="preserve">, </w:t>
      </w:r>
      <w:proofErr w:type="spellStart"/>
      <w:r>
        <w:rPr>
          <w:sz w:val="26"/>
        </w:rPr>
        <w:t>Tirunelvali</w:t>
      </w:r>
      <w:proofErr w:type="spellEnd"/>
      <w:r>
        <w:rPr>
          <w:sz w:val="26"/>
        </w:rPr>
        <w:t xml:space="preserve">, </w:t>
      </w:r>
      <w:proofErr w:type="spellStart"/>
      <w:r>
        <w:rPr>
          <w:sz w:val="26"/>
        </w:rPr>
        <w:t>Tanjore</w:t>
      </w:r>
      <w:proofErr w:type="spellEnd"/>
      <w:r>
        <w:rPr>
          <w:sz w:val="26"/>
        </w:rPr>
        <w:t xml:space="preserve"> district the increase in production or rice was by </w:t>
      </w:r>
      <w:proofErr w:type="spellStart"/>
      <w:r>
        <w:rPr>
          <w:sz w:val="26"/>
        </w:rPr>
        <w:t>Rs</w:t>
      </w:r>
      <w:proofErr w:type="spellEnd"/>
      <w:r>
        <w:rPr>
          <w:sz w:val="26"/>
        </w:rPr>
        <w:t xml:space="preserve"> less than one(‘000 </w:t>
      </w:r>
      <w:proofErr w:type="spellStart"/>
      <w:r>
        <w:rPr>
          <w:sz w:val="26"/>
        </w:rPr>
        <w:t>tonnes</w:t>
      </w:r>
      <w:proofErr w:type="spellEnd"/>
      <w:r>
        <w:rPr>
          <w:sz w:val="26"/>
        </w:rPr>
        <w:t xml:space="preserve">) Regarding rainfall, the results revealed that rainfall had contributed much to the production of rice, except </w:t>
      </w:r>
      <w:proofErr w:type="spellStart"/>
      <w:r>
        <w:rPr>
          <w:sz w:val="26"/>
        </w:rPr>
        <w:t>Chengalpat</w:t>
      </w:r>
      <w:proofErr w:type="spellEnd"/>
      <w:r>
        <w:rPr>
          <w:sz w:val="26"/>
        </w:rPr>
        <w:t xml:space="preserve"> district, that too at one percent level.</w:t>
      </w:r>
    </w:p>
    <w:p w:rsidR="00E6298E" w:rsidRDefault="00E6298E" w:rsidP="00E6298E">
      <w:pPr>
        <w:spacing w:line="360" w:lineRule="auto"/>
        <w:ind w:firstLine="720"/>
        <w:jc w:val="both"/>
        <w:rPr>
          <w:sz w:val="26"/>
        </w:rPr>
      </w:pPr>
    </w:p>
    <w:p w:rsidR="00E6298E" w:rsidRDefault="00E6298E" w:rsidP="00E6298E">
      <w:pPr>
        <w:spacing w:line="360" w:lineRule="auto"/>
        <w:ind w:firstLine="720"/>
        <w:jc w:val="both"/>
        <w:rPr>
          <w:sz w:val="26"/>
        </w:rPr>
      </w:pPr>
    </w:p>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rsidP="00E6298E">
      <w:pPr>
        <w:pStyle w:val="Heading1"/>
        <w:rPr>
          <w:b w:val="0"/>
        </w:rPr>
      </w:pPr>
      <w:r>
        <w:rPr>
          <w:b w:val="0"/>
        </w:rPr>
        <w:lastRenderedPageBreak/>
        <w:t>SUMMARY AND CONCLUSION</w:t>
      </w:r>
    </w:p>
    <w:p w:rsidR="00E6298E" w:rsidRDefault="00E6298E" w:rsidP="00E6298E"/>
    <w:p w:rsidR="00E6298E" w:rsidRDefault="00E6298E" w:rsidP="00E6298E">
      <w:pPr>
        <w:spacing w:line="360" w:lineRule="auto"/>
        <w:jc w:val="both"/>
        <w:rPr>
          <w:sz w:val="26"/>
        </w:rPr>
      </w:pPr>
      <w:r>
        <w:rPr>
          <w:sz w:val="28"/>
        </w:rPr>
        <w:t xml:space="preserve"> </w:t>
      </w:r>
      <w:r>
        <w:rPr>
          <w:sz w:val="28"/>
        </w:rPr>
        <w:tab/>
        <w:t xml:space="preserve">India is an </w:t>
      </w:r>
      <w:proofErr w:type="gramStart"/>
      <w:r>
        <w:rPr>
          <w:sz w:val="28"/>
        </w:rPr>
        <w:t>agricultural  country</w:t>
      </w:r>
      <w:proofErr w:type="gramEnd"/>
      <w:r>
        <w:rPr>
          <w:sz w:val="28"/>
        </w:rPr>
        <w:t xml:space="preserve"> were about 75 percent of population is dependent on agriculture. Agriculture is diverse subject and covers activities as Plantation,</w:t>
      </w:r>
      <w:r>
        <w:rPr>
          <w:sz w:val="26"/>
        </w:rPr>
        <w:t xml:space="preserve"> </w:t>
      </w:r>
      <w:r>
        <w:rPr>
          <w:sz w:val="28"/>
        </w:rPr>
        <w:t>Forestry, Horticulture, Animal husbandry, Farming and Fishery</w:t>
      </w:r>
      <w:r>
        <w:rPr>
          <w:sz w:val="26"/>
        </w:rPr>
        <w:t>.</w:t>
      </w:r>
    </w:p>
    <w:p w:rsidR="00E6298E" w:rsidRDefault="00E6298E" w:rsidP="00E6298E">
      <w:pPr>
        <w:pStyle w:val="BodyText"/>
        <w:rPr>
          <w:sz w:val="28"/>
        </w:rPr>
      </w:pPr>
      <w:r>
        <w:tab/>
      </w:r>
      <w:r>
        <w:rPr>
          <w:sz w:val="28"/>
        </w:rPr>
        <w:t xml:space="preserve">Cereals foods are primary source of energy much of the Indian population among cereals, Rice and Wheat are the two major staple Indian </w:t>
      </w:r>
      <w:proofErr w:type="gramStart"/>
      <w:r>
        <w:rPr>
          <w:sz w:val="28"/>
        </w:rPr>
        <w:t>diet</w:t>
      </w:r>
      <w:proofErr w:type="gramEnd"/>
      <w:r>
        <w:rPr>
          <w:sz w:val="28"/>
        </w:rPr>
        <w:t>.</w:t>
      </w:r>
    </w:p>
    <w:p w:rsidR="00E6298E" w:rsidRDefault="00E6298E" w:rsidP="00E6298E">
      <w:pPr>
        <w:spacing w:line="360" w:lineRule="auto"/>
        <w:jc w:val="both"/>
        <w:rPr>
          <w:sz w:val="28"/>
        </w:rPr>
      </w:pPr>
      <w:r>
        <w:rPr>
          <w:sz w:val="28"/>
        </w:rPr>
        <w:tab/>
        <w:t xml:space="preserve">In Asia, the </w:t>
      </w:r>
      <w:proofErr w:type="spellStart"/>
      <w:r>
        <w:rPr>
          <w:sz w:val="28"/>
        </w:rPr>
        <w:t>monsonic</w:t>
      </w:r>
      <w:proofErr w:type="spellEnd"/>
      <w:r>
        <w:rPr>
          <w:sz w:val="28"/>
        </w:rPr>
        <w:t xml:space="preserve"> climate and the fairly high temperature during period of high temperature during period of high rainfall </w:t>
      </w:r>
      <w:proofErr w:type="spellStart"/>
      <w:r>
        <w:rPr>
          <w:sz w:val="28"/>
        </w:rPr>
        <w:t>favour</w:t>
      </w:r>
      <w:proofErr w:type="spellEnd"/>
      <w:r>
        <w:rPr>
          <w:sz w:val="28"/>
        </w:rPr>
        <w:t xml:space="preserve"> rice cultivation. Because its importance in providing national food security and generating employment and income for the low income people in society, rice is regarded as a political commodity and an important component of culture in many country in Asia.</w:t>
      </w:r>
    </w:p>
    <w:p w:rsidR="00E6298E" w:rsidRDefault="00E6298E" w:rsidP="00E6298E">
      <w:pPr>
        <w:spacing w:line="360" w:lineRule="auto"/>
        <w:jc w:val="both"/>
        <w:rPr>
          <w:sz w:val="28"/>
        </w:rPr>
      </w:pPr>
      <w:r>
        <w:rPr>
          <w:sz w:val="28"/>
        </w:rPr>
        <w:tab/>
        <w:t xml:space="preserve">Hence, it is an appropriate for the investigator, to </w:t>
      </w:r>
      <w:proofErr w:type="spellStart"/>
      <w:r>
        <w:rPr>
          <w:sz w:val="28"/>
        </w:rPr>
        <w:t>analyse</w:t>
      </w:r>
      <w:proofErr w:type="spellEnd"/>
      <w:r>
        <w:rPr>
          <w:sz w:val="28"/>
        </w:rPr>
        <w:t xml:space="preserve"> the growth, contribution and instability of rice cultivation in the state of Tamil Nadu, by selecting the ten districts which are major rice growing districts for the present study from 1985-86 to 1999-2000. The major objectives of the study </w:t>
      </w:r>
      <w:proofErr w:type="gramStart"/>
      <w:r>
        <w:rPr>
          <w:sz w:val="28"/>
        </w:rPr>
        <w:t>were :</w:t>
      </w:r>
      <w:proofErr w:type="gramEnd"/>
    </w:p>
    <w:p w:rsidR="00E6298E" w:rsidRDefault="00E6298E" w:rsidP="00E6298E">
      <w:pPr>
        <w:numPr>
          <w:ilvl w:val="0"/>
          <w:numId w:val="18"/>
        </w:numPr>
        <w:spacing w:line="360" w:lineRule="auto"/>
        <w:jc w:val="both"/>
        <w:rPr>
          <w:sz w:val="28"/>
        </w:rPr>
      </w:pPr>
      <w:r>
        <w:rPr>
          <w:sz w:val="28"/>
        </w:rPr>
        <w:t xml:space="preserve">To examine the trends in Area, Production and </w:t>
      </w:r>
      <w:proofErr w:type="gramStart"/>
      <w:r>
        <w:rPr>
          <w:sz w:val="28"/>
        </w:rPr>
        <w:t>Productivity  of</w:t>
      </w:r>
      <w:proofErr w:type="gramEnd"/>
      <w:r>
        <w:rPr>
          <w:sz w:val="28"/>
        </w:rPr>
        <w:t xml:space="preserve"> cultivation in Tamil Nadu.</w:t>
      </w:r>
    </w:p>
    <w:p w:rsidR="00E6298E" w:rsidRDefault="00E6298E" w:rsidP="00E6298E">
      <w:pPr>
        <w:numPr>
          <w:ilvl w:val="0"/>
          <w:numId w:val="18"/>
        </w:numPr>
        <w:spacing w:line="360" w:lineRule="auto"/>
        <w:jc w:val="both"/>
        <w:rPr>
          <w:sz w:val="28"/>
        </w:rPr>
      </w:pPr>
      <w:r>
        <w:rPr>
          <w:sz w:val="28"/>
        </w:rPr>
        <w:t>To estimate the growth rate of rice in Tamil Nadu</w:t>
      </w:r>
    </w:p>
    <w:p w:rsidR="00E6298E" w:rsidRDefault="00E6298E" w:rsidP="00E6298E">
      <w:pPr>
        <w:numPr>
          <w:ilvl w:val="0"/>
          <w:numId w:val="18"/>
        </w:numPr>
        <w:spacing w:line="360" w:lineRule="auto"/>
        <w:jc w:val="both"/>
        <w:rPr>
          <w:sz w:val="28"/>
        </w:rPr>
      </w:pPr>
      <w:r>
        <w:rPr>
          <w:sz w:val="28"/>
        </w:rPr>
        <w:t>To find out the extent of instability of the rice in Tamil Nadu.</w:t>
      </w:r>
    </w:p>
    <w:p w:rsidR="00E6298E" w:rsidRDefault="00E6298E" w:rsidP="00E6298E">
      <w:pPr>
        <w:numPr>
          <w:ilvl w:val="0"/>
          <w:numId w:val="18"/>
        </w:numPr>
        <w:spacing w:line="360" w:lineRule="auto"/>
        <w:jc w:val="both"/>
        <w:rPr>
          <w:sz w:val="28"/>
        </w:rPr>
      </w:pPr>
      <w:r>
        <w:rPr>
          <w:sz w:val="28"/>
        </w:rPr>
        <w:t>To estimate the contribution of Area, Productivity in rice cultivation.</w:t>
      </w:r>
    </w:p>
    <w:p w:rsidR="00E6298E" w:rsidRDefault="00E6298E" w:rsidP="00E6298E">
      <w:pPr>
        <w:numPr>
          <w:ilvl w:val="0"/>
          <w:numId w:val="18"/>
        </w:numPr>
        <w:spacing w:line="360" w:lineRule="auto"/>
        <w:jc w:val="both"/>
        <w:rPr>
          <w:sz w:val="28"/>
        </w:rPr>
      </w:pPr>
      <w:r>
        <w:rPr>
          <w:sz w:val="28"/>
        </w:rPr>
        <w:t>To find out the factors affecting the production of rice cultivation in selected districts in Tamil Nadu</w:t>
      </w:r>
    </w:p>
    <w:p w:rsidR="00E6298E" w:rsidRDefault="00E6298E" w:rsidP="00E6298E">
      <w:pPr>
        <w:numPr>
          <w:ilvl w:val="0"/>
          <w:numId w:val="18"/>
        </w:numPr>
        <w:spacing w:line="360" w:lineRule="auto"/>
        <w:jc w:val="both"/>
        <w:rPr>
          <w:sz w:val="28"/>
        </w:rPr>
      </w:pPr>
      <w:r>
        <w:rPr>
          <w:sz w:val="28"/>
        </w:rPr>
        <w:lastRenderedPageBreak/>
        <w:t xml:space="preserve">To </w:t>
      </w:r>
      <w:proofErr w:type="spellStart"/>
      <w:proofErr w:type="gramStart"/>
      <w:r>
        <w:rPr>
          <w:sz w:val="28"/>
        </w:rPr>
        <w:t>forecost</w:t>
      </w:r>
      <w:proofErr w:type="spellEnd"/>
      <w:r>
        <w:rPr>
          <w:sz w:val="28"/>
        </w:rPr>
        <w:t xml:space="preserve">  the</w:t>
      </w:r>
      <w:proofErr w:type="gramEnd"/>
      <w:r>
        <w:rPr>
          <w:sz w:val="28"/>
        </w:rPr>
        <w:t xml:space="preserve"> </w:t>
      </w:r>
      <w:proofErr w:type="spellStart"/>
      <w:r>
        <w:rPr>
          <w:sz w:val="28"/>
        </w:rPr>
        <w:t>prodcution</w:t>
      </w:r>
      <w:proofErr w:type="spellEnd"/>
      <w:r>
        <w:rPr>
          <w:sz w:val="28"/>
        </w:rPr>
        <w:t xml:space="preserve"> of rice in 2020 AD.</w:t>
      </w:r>
    </w:p>
    <w:p w:rsidR="00E6298E" w:rsidRDefault="00E6298E" w:rsidP="00E6298E">
      <w:pPr>
        <w:spacing w:line="360" w:lineRule="auto"/>
        <w:jc w:val="both"/>
        <w:rPr>
          <w:sz w:val="28"/>
        </w:rPr>
      </w:pPr>
    </w:p>
    <w:p w:rsidR="00E6298E" w:rsidRDefault="00E6298E" w:rsidP="00E6298E">
      <w:pPr>
        <w:spacing w:line="360" w:lineRule="auto"/>
        <w:ind w:left="360"/>
        <w:jc w:val="both"/>
        <w:rPr>
          <w:sz w:val="28"/>
        </w:rPr>
      </w:pPr>
      <w:r>
        <w:rPr>
          <w:sz w:val="28"/>
        </w:rPr>
        <w:t xml:space="preserve">Table 2 reveals that in 1951, about 70 percent of the total main workers were engaged in agriculture and allied activities; during 2001. </w:t>
      </w:r>
      <w:proofErr w:type="gramStart"/>
      <w:r>
        <w:rPr>
          <w:sz w:val="28"/>
        </w:rPr>
        <w:t>The share of agriculture in total employment decline to 50 percent.</w:t>
      </w:r>
      <w:proofErr w:type="gramEnd"/>
    </w:p>
    <w:p w:rsidR="00E6298E" w:rsidRDefault="00E6298E" w:rsidP="00E6298E">
      <w:pPr>
        <w:spacing w:line="360" w:lineRule="auto"/>
        <w:ind w:left="360"/>
        <w:jc w:val="both"/>
        <w:rPr>
          <w:sz w:val="28"/>
        </w:rPr>
      </w:pPr>
      <w:r>
        <w:rPr>
          <w:sz w:val="28"/>
        </w:rPr>
        <w:tab/>
        <w:t xml:space="preserve">In absolute terms, agriculture provided employment to 97 million </w:t>
      </w:r>
      <w:proofErr w:type="gramStart"/>
      <w:r>
        <w:rPr>
          <w:sz w:val="28"/>
        </w:rPr>
        <w:t>person</w:t>
      </w:r>
      <w:proofErr w:type="gramEnd"/>
      <w:r>
        <w:rPr>
          <w:sz w:val="28"/>
        </w:rPr>
        <w:t xml:space="preserve"> in 1995, the number of people working on land increased to 235 million. In terms of percentage however, people working on land came down from 70 to 59. It is really distributing that the proportion of agricultural </w:t>
      </w:r>
      <w:proofErr w:type="spellStart"/>
      <w:r>
        <w:rPr>
          <w:sz w:val="28"/>
        </w:rPr>
        <w:t>labourers</w:t>
      </w:r>
      <w:proofErr w:type="spellEnd"/>
      <w:r>
        <w:rPr>
          <w:sz w:val="28"/>
        </w:rPr>
        <w:t xml:space="preserve"> has increased from 20 to 27 percent between 1951 and 2001 but that of cultivators has indicated a decline.</w:t>
      </w:r>
    </w:p>
    <w:p w:rsidR="00E6298E" w:rsidRDefault="00E6298E" w:rsidP="00E6298E">
      <w:pPr>
        <w:spacing w:line="360" w:lineRule="auto"/>
        <w:ind w:left="360"/>
        <w:jc w:val="both"/>
        <w:rPr>
          <w:sz w:val="28"/>
        </w:rPr>
      </w:pPr>
      <w:r>
        <w:rPr>
          <w:sz w:val="28"/>
        </w:rPr>
        <w:tab/>
        <w:t xml:space="preserve">The annual rate of growth in area under crops during 1950-65 was quite impressive: for all crops, 1.6 percent; </w:t>
      </w:r>
      <w:proofErr w:type="spellStart"/>
      <w:r>
        <w:rPr>
          <w:sz w:val="28"/>
        </w:rPr>
        <w:t>foodgrains</w:t>
      </w:r>
      <w:proofErr w:type="spellEnd"/>
      <w:r>
        <w:rPr>
          <w:sz w:val="28"/>
        </w:rPr>
        <w:t xml:space="preserve">, 1.4 percent and non - </w:t>
      </w:r>
      <w:proofErr w:type="spellStart"/>
      <w:r>
        <w:rPr>
          <w:sz w:val="28"/>
        </w:rPr>
        <w:t>foodgrains</w:t>
      </w:r>
      <w:proofErr w:type="spellEnd"/>
      <w:r>
        <w:rPr>
          <w:sz w:val="28"/>
        </w:rPr>
        <w:t>, 2.5 percent.</w:t>
      </w:r>
    </w:p>
    <w:p w:rsidR="00E6298E" w:rsidRDefault="00E6298E" w:rsidP="00E6298E">
      <w:pPr>
        <w:spacing w:line="360" w:lineRule="auto"/>
        <w:ind w:left="360"/>
        <w:jc w:val="both"/>
        <w:rPr>
          <w:sz w:val="28"/>
        </w:rPr>
      </w:pPr>
      <w:r>
        <w:rPr>
          <w:sz w:val="28"/>
        </w:rPr>
        <w:tab/>
        <w:t xml:space="preserve">During the period 1965-2001; </w:t>
      </w:r>
      <w:proofErr w:type="gramStart"/>
      <w:r>
        <w:rPr>
          <w:sz w:val="28"/>
        </w:rPr>
        <w:t>the  increase</w:t>
      </w:r>
      <w:proofErr w:type="gramEnd"/>
      <w:r>
        <w:rPr>
          <w:sz w:val="28"/>
        </w:rPr>
        <w:t xml:space="preserve"> in area under rice was only by 22 percent.</w:t>
      </w:r>
    </w:p>
    <w:p w:rsidR="00E6298E" w:rsidRDefault="00E6298E" w:rsidP="00E6298E">
      <w:pPr>
        <w:spacing w:line="360" w:lineRule="auto"/>
        <w:ind w:left="360"/>
        <w:jc w:val="both"/>
        <w:rPr>
          <w:sz w:val="28"/>
        </w:rPr>
      </w:pPr>
      <w:r>
        <w:rPr>
          <w:sz w:val="28"/>
        </w:rPr>
        <w:tab/>
        <w:t xml:space="preserve">During the pre-green revolution period, rice </w:t>
      </w:r>
      <w:proofErr w:type="gramStart"/>
      <w:r>
        <w:rPr>
          <w:sz w:val="28"/>
        </w:rPr>
        <w:t>recorded  the</w:t>
      </w:r>
      <w:proofErr w:type="gramEnd"/>
      <w:r>
        <w:rPr>
          <w:sz w:val="28"/>
        </w:rPr>
        <w:t xml:space="preserve"> most impressive growth rate in yield from 7 quintals per hectare in 1949-95to nearly 11 quintals by 1994-95. The annual rate of growth was 2.1 percent.</w:t>
      </w:r>
    </w:p>
    <w:p w:rsidR="00E6298E" w:rsidRDefault="00E6298E" w:rsidP="00E6298E">
      <w:pPr>
        <w:spacing w:line="360" w:lineRule="auto"/>
        <w:ind w:left="360"/>
        <w:jc w:val="both"/>
        <w:rPr>
          <w:sz w:val="28"/>
        </w:rPr>
      </w:pPr>
      <w:r>
        <w:rPr>
          <w:sz w:val="28"/>
        </w:rPr>
        <w:t xml:space="preserve"> I .Trends of </w:t>
      </w:r>
      <w:proofErr w:type="gramStart"/>
      <w:r>
        <w:rPr>
          <w:sz w:val="28"/>
        </w:rPr>
        <w:t>Area ,</w:t>
      </w:r>
      <w:proofErr w:type="gramEnd"/>
      <w:r>
        <w:rPr>
          <w:sz w:val="28"/>
        </w:rPr>
        <w:t xml:space="preserve"> Productivity and Production of Rice.</w:t>
      </w:r>
    </w:p>
    <w:p w:rsidR="00E6298E" w:rsidRDefault="00E6298E" w:rsidP="00E6298E">
      <w:pPr>
        <w:spacing w:line="360" w:lineRule="auto"/>
        <w:ind w:left="360"/>
        <w:jc w:val="both"/>
        <w:rPr>
          <w:sz w:val="28"/>
        </w:rPr>
      </w:pPr>
      <w:r>
        <w:rPr>
          <w:sz w:val="28"/>
        </w:rPr>
        <w:tab/>
        <w:t xml:space="preserve">The history of agricultural development in </w:t>
      </w:r>
      <w:proofErr w:type="spellStart"/>
      <w:r>
        <w:rPr>
          <w:sz w:val="28"/>
        </w:rPr>
        <w:t>TamilNadu</w:t>
      </w:r>
      <w:proofErr w:type="spellEnd"/>
      <w:r>
        <w:rPr>
          <w:sz w:val="28"/>
        </w:rPr>
        <w:t xml:space="preserve"> </w:t>
      </w:r>
      <w:proofErr w:type="spellStart"/>
      <w:r>
        <w:rPr>
          <w:sz w:val="28"/>
        </w:rPr>
        <w:t>relvoves</w:t>
      </w:r>
      <w:proofErr w:type="spellEnd"/>
      <w:r>
        <w:rPr>
          <w:sz w:val="28"/>
        </w:rPr>
        <w:t xml:space="preserve"> more around the development and hence production of rice in </w:t>
      </w:r>
      <w:proofErr w:type="spellStart"/>
      <w:r>
        <w:rPr>
          <w:sz w:val="28"/>
        </w:rPr>
        <w:t>TamilNadu</w:t>
      </w:r>
      <w:proofErr w:type="spellEnd"/>
      <w:r>
        <w:rPr>
          <w:sz w:val="28"/>
        </w:rPr>
        <w:t xml:space="preserve"> was already known for rice. (Rabi and </w:t>
      </w:r>
      <w:proofErr w:type="spellStart"/>
      <w:r>
        <w:rPr>
          <w:sz w:val="28"/>
        </w:rPr>
        <w:t>Karif</w:t>
      </w:r>
      <w:proofErr w:type="spellEnd"/>
      <w:r>
        <w:rPr>
          <w:sz w:val="28"/>
        </w:rPr>
        <w:t xml:space="preserve">) The area under rice was less than 50,000 hectares as late as 1973-74 and went up to a high of more than 2.6 million hectares in 1999-2000 out of the total 4.2 million hectares of cultivated area in the state. This is much more than the area </w:t>
      </w:r>
      <w:r>
        <w:rPr>
          <w:sz w:val="28"/>
        </w:rPr>
        <w:lastRenderedPageBreak/>
        <w:t xml:space="preserve">being considered sustainable from the point of view of diversification </w:t>
      </w:r>
      <w:proofErr w:type="gramStart"/>
      <w:r>
        <w:rPr>
          <w:sz w:val="28"/>
        </w:rPr>
        <w:t>and  natural</w:t>
      </w:r>
      <w:proofErr w:type="gramEnd"/>
      <w:r>
        <w:rPr>
          <w:sz w:val="28"/>
        </w:rPr>
        <w:t xml:space="preserve"> resources sustainability that is being advocated in policy research and development circles. The area under rice was less than 20 </w:t>
      </w:r>
      <w:proofErr w:type="gramStart"/>
      <w:r>
        <w:rPr>
          <w:sz w:val="28"/>
        </w:rPr>
        <w:t>percent  in</w:t>
      </w:r>
      <w:proofErr w:type="gramEnd"/>
      <w:r>
        <w:rPr>
          <w:sz w:val="28"/>
        </w:rPr>
        <w:t xml:space="preserve"> 1971- 72 crossed the 52 percent mark in 1985-86 the two-thirds mark in 1993-94 and even the three-fourths mark in 1998-99. Production of rice, which was 72 percent of food grain production in Tamil Nadu increased to about one third by early 1980’s.</w:t>
      </w:r>
    </w:p>
    <w:p w:rsidR="00E6298E" w:rsidRDefault="00E6298E" w:rsidP="00E6298E">
      <w:pPr>
        <w:spacing w:line="360" w:lineRule="auto"/>
        <w:ind w:left="360"/>
        <w:jc w:val="both"/>
        <w:rPr>
          <w:sz w:val="28"/>
        </w:rPr>
      </w:pPr>
      <w:r>
        <w:rPr>
          <w:sz w:val="28"/>
        </w:rPr>
        <w:t xml:space="preserve">            </w:t>
      </w:r>
      <w:r>
        <w:rPr>
          <w:b/>
          <w:sz w:val="28"/>
        </w:rPr>
        <w:t xml:space="preserve">(i) Relative </w:t>
      </w:r>
      <w:proofErr w:type="gramStart"/>
      <w:r>
        <w:rPr>
          <w:b/>
          <w:sz w:val="28"/>
        </w:rPr>
        <w:t xml:space="preserve">Position </w:t>
      </w:r>
      <w:r>
        <w:rPr>
          <w:sz w:val="28"/>
        </w:rPr>
        <w:t>:</w:t>
      </w:r>
      <w:proofErr w:type="gramEnd"/>
    </w:p>
    <w:p w:rsidR="00E6298E" w:rsidRDefault="00E6298E" w:rsidP="00E6298E">
      <w:pPr>
        <w:pStyle w:val="BodyTextIndent"/>
      </w:pPr>
      <w:r>
        <w:t xml:space="preserve">Rice is a staple food for the vast majority of Indian population, particularly people in Tamil Nadu. The major ten rice growing districts are selected for present study. Table 5, 6, 7 shows the </w:t>
      </w:r>
      <w:proofErr w:type="spellStart"/>
      <w:proofErr w:type="gramStart"/>
      <w:r>
        <w:t>districtwise</w:t>
      </w:r>
      <w:proofErr w:type="spellEnd"/>
      <w:r>
        <w:t xml:space="preserve">  area</w:t>
      </w:r>
      <w:proofErr w:type="gramEnd"/>
      <w:r>
        <w:t xml:space="preserve">, production and productivity  of rice Tamil Nadu and the relative share of each districts in the total area, production and productivity in </w:t>
      </w:r>
      <w:proofErr w:type="spellStart"/>
      <w:r>
        <w:t>TamilNadu</w:t>
      </w:r>
      <w:proofErr w:type="spellEnd"/>
      <w:r>
        <w:t>, presented in table 5, 6, 7.</w:t>
      </w:r>
    </w:p>
    <w:p w:rsidR="00E6298E" w:rsidRDefault="00E6298E" w:rsidP="00E6298E">
      <w:pPr>
        <w:numPr>
          <w:ilvl w:val="0"/>
          <w:numId w:val="19"/>
        </w:numPr>
        <w:spacing w:line="360" w:lineRule="auto"/>
        <w:jc w:val="both"/>
        <w:rPr>
          <w:sz w:val="28"/>
        </w:rPr>
      </w:pPr>
      <w:r>
        <w:rPr>
          <w:sz w:val="28"/>
        </w:rPr>
        <w:t xml:space="preserve">The district wise scenario of growth in area shows that during 1985-86, all the selected districts in </w:t>
      </w:r>
      <w:proofErr w:type="spellStart"/>
      <w:r>
        <w:rPr>
          <w:sz w:val="28"/>
        </w:rPr>
        <w:t>TamilNadu</w:t>
      </w:r>
      <w:proofErr w:type="spellEnd"/>
      <w:r>
        <w:rPr>
          <w:sz w:val="28"/>
        </w:rPr>
        <w:t xml:space="preserve"> had crossed more     than    10,00,000   lakh ha    </w:t>
      </w:r>
      <w:proofErr w:type="spellStart"/>
      <w:r>
        <w:rPr>
          <w:sz w:val="28"/>
        </w:rPr>
        <w:t>execept</w:t>
      </w:r>
      <w:proofErr w:type="spellEnd"/>
      <w:r>
        <w:rPr>
          <w:sz w:val="28"/>
        </w:rPr>
        <w:t xml:space="preserve">     </w:t>
      </w:r>
      <w:proofErr w:type="spellStart"/>
      <w:r>
        <w:rPr>
          <w:sz w:val="28"/>
        </w:rPr>
        <w:t>Periyar</w:t>
      </w:r>
      <w:proofErr w:type="spellEnd"/>
      <w:r>
        <w:rPr>
          <w:sz w:val="28"/>
        </w:rPr>
        <w:t xml:space="preserve">   and  </w:t>
      </w:r>
      <w:proofErr w:type="spellStart"/>
      <w:r>
        <w:rPr>
          <w:sz w:val="28"/>
        </w:rPr>
        <w:t>Pasumpon</w:t>
      </w:r>
      <w:proofErr w:type="spellEnd"/>
      <w:r>
        <w:rPr>
          <w:sz w:val="28"/>
        </w:rPr>
        <w:t xml:space="preserve"> </w:t>
      </w:r>
      <w:proofErr w:type="spellStart"/>
      <w:r>
        <w:rPr>
          <w:sz w:val="28"/>
        </w:rPr>
        <w:t>muthuramalinga</w:t>
      </w:r>
      <w:proofErr w:type="spellEnd"/>
      <w:r>
        <w:rPr>
          <w:sz w:val="28"/>
        </w:rPr>
        <w:t xml:space="preserve"> </w:t>
      </w:r>
      <w:proofErr w:type="spellStart"/>
      <w:r>
        <w:rPr>
          <w:sz w:val="28"/>
        </w:rPr>
        <w:t>devar</w:t>
      </w:r>
      <w:proofErr w:type="spellEnd"/>
      <w:r>
        <w:rPr>
          <w:sz w:val="28"/>
        </w:rPr>
        <w:t xml:space="preserve">. In 1999-2000, five district  </w:t>
      </w:r>
      <w:proofErr w:type="spellStart"/>
      <w:r>
        <w:rPr>
          <w:sz w:val="28"/>
        </w:rPr>
        <w:t>Chengalpat</w:t>
      </w:r>
      <w:proofErr w:type="spellEnd"/>
      <w:r>
        <w:rPr>
          <w:sz w:val="28"/>
        </w:rPr>
        <w:t xml:space="preserve">, </w:t>
      </w:r>
      <w:proofErr w:type="spellStart"/>
      <w:r>
        <w:rPr>
          <w:sz w:val="28"/>
        </w:rPr>
        <w:t>NorthArcot</w:t>
      </w:r>
      <w:proofErr w:type="spellEnd"/>
      <w:r>
        <w:rPr>
          <w:sz w:val="28"/>
        </w:rPr>
        <w:t xml:space="preserve">, </w:t>
      </w:r>
      <w:proofErr w:type="spellStart"/>
      <w:r>
        <w:rPr>
          <w:sz w:val="28"/>
        </w:rPr>
        <w:t>Trichy</w:t>
      </w:r>
      <w:proofErr w:type="spellEnd"/>
      <w:r>
        <w:rPr>
          <w:sz w:val="28"/>
        </w:rPr>
        <w:t xml:space="preserve">, </w:t>
      </w:r>
      <w:proofErr w:type="spellStart"/>
      <w:r>
        <w:rPr>
          <w:sz w:val="28"/>
        </w:rPr>
        <w:t>Tanjore</w:t>
      </w:r>
      <w:proofErr w:type="spellEnd"/>
      <w:r>
        <w:rPr>
          <w:sz w:val="28"/>
        </w:rPr>
        <w:t xml:space="preserve"> and </w:t>
      </w:r>
      <w:proofErr w:type="spellStart"/>
      <w:r>
        <w:rPr>
          <w:sz w:val="28"/>
        </w:rPr>
        <w:t>Pasumpon</w:t>
      </w:r>
      <w:proofErr w:type="spellEnd"/>
      <w:r>
        <w:rPr>
          <w:sz w:val="28"/>
        </w:rPr>
        <w:t xml:space="preserve"> </w:t>
      </w:r>
      <w:proofErr w:type="spellStart"/>
      <w:r>
        <w:rPr>
          <w:sz w:val="28"/>
        </w:rPr>
        <w:t>muthuramalinga</w:t>
      </w:r>
      <w:proofErr w:type="spellEnd"/>
      <w:r>
        <w:rPr>
          <w:sz w:val="28"/>
        </w:rPr>
        <w:t xml:space="preserve"> </w:t>
      </w:r>
      <w:proofErr w:type="spellStart"/>
      <w:r>
        <w:rPr>
          <w:sz w:val="28"/>
        </w:rPr>
        <w:t>dever</w:t>
      </w:r>
      <w:proofErr w:type="spellEnd"/>
      <w:r>
        <w:rPr>
          <w:sz w:val="28"/>
        </w:rPr>
        <w:t xml:space="preserve"> area under cultivation of rice had crossed more than 10,00,000 (lakh ha).</w:t>
      </w:r>
    </w:p>
    <w:p w:rsidR="00E6298E" w:rsidRDefault="00E6298E" w:rsidP="00E6298E">
      <w:pPr>
        <w:numPr>
          <w:ilvl w:val="0"/>
          <w:numId w:val="19"/>
        </w:numPr>
        <w:spacing w:line="360" w:lineRule="auto"/>
        <w:jc w:val="both"/>
        <w:rPr>
          <w:sz w:val="28"/>
        </w:rPr>
      </w:pPr>
      <w:r>
        <w:rPr>
          <w:sz w:val="28"/>
        </w:rPr>
        <w:t>The average yield of all the ten selected districts in Tamil Nadu was the highest at 70993.2 (kg/ha</w:t>
      </w:r>
      <w:proofErr w:type="gramStart"/>
      <w:r>
        <w:rPr>
          <w:sz w:val="28"/>
        </w:rPr>
        <w:t>)in</w:t>
      </w:r>
      <w:proofErr w:type="gramEnd"/>
      <w:r>
        <w:rPr>
          <w:sz w:val="28"/>
        </w:rPr>
        <w:t xml:space="preserve"> 1995-96 which was less than the states maximum of 80091.7 (kg/ha).</w:t>
      </w:r>
    </w:p>
    <w:p w:rsidR="00E6298E" w:rsidRDefault="00E6298E" w:rsidP="00E6298E">
      <w:pPr>
        <w:numPr>
          <w:ilvl w:val="0"/>
          <w:numId w:val="19"/>
        </w:numPr>
        <w:spacing w:line="360" w:lineRule="auto"/>
        <w:jc w:val="both"/>
        <w:rPr>
          <w:sz w:val="28"/>
        </w:rPr>
      </w:pPr>
      <w:r>
        <w:rPr>
          <w:sz w:val="28"/>
        </w:rPr>
        <w:t xml:space="preserve">There was a significant increase in the production of rice </w:t>
      </w:r>
      <w:proofErr w:type="spellStart"/>
      <w:r>
        <w:rPr>
          <w:sz w:val="28"/>
        </w:rPr>
        <w:t>ie</w:t>
      </w:r>
      <w:proofErr w:type="spellEnd"/>
      <w:r>
        <w:rPr>
          <w:sz w:val="28"/>
        </w:rPr>
        <w:t xml:space="preserve">., more than 40,000(‘000 </w:t>
      </w:r>
      <w:proofErr w:type="spellStart"/>
      <w:r>
        <w:rPr>
          <w:sz w:val="28"/>
        </w:rPr>
        <w:t>tonnes</w:t>
      </w:r>
      <w:proofErr w:type="spellEnd"/>
      <w:r>
        <w:rPr>
          <w:sz w:val="28"/>
        </w:rPr>
        <w:t xml:space="preserve">) in the  selected districts of </w:t>
      </w:r>
      <w:proofErr w:type="spellStart"/>
      <w:r>
        <w:rPr>
          <w:sz w:val="28"/>
        </w:rPr>
        <w:t>TamilNadu</w:t>
      </w:r>
      <w:proofErr w:type="spellEnd"/>
      <w:r>
        <w:rPr>
          <w:sz w:val="28"/>
        </w:rPr>
        <w:t xml:space="preserve"> except the year 1995-96, to 1997-98 and 1999-2000, where the production was less than 40,000 (‘000 </w:t>
      </w:r>
      <w:proofErr w:type="spellStart"/>
      <w:r>
        <w:rPr>
          <w:sz w:val="28"/>
        </w:rPr>
        <w:t>tonnes</w:t>
      </w:r>
      <w:proofErr w:type="spellEnd"/>
      <w:r>
        <w:rPr>
          <w:sz w:val="28"/>
        </w:rPr>
        <w:t>).</w:t>
      </w:r>
    </w:p>
    <w:p w:rsidR="00E6298E" w:rsidRDefault="00E6298E" w:rsidP="00E6298E">
      <w:pPr>
        <w:numPr>
          <w:ilvl w:val="0"/>
          <w:numId w:val="19"/>
        </w:numPr>
        <w:spacing w:line="360" w:lineRule="auto"/>
        <w:jc w:val="both"/>
        <w:rPr>
          <w:sz w:val="28"/>
        </w:rPr>
      </w:pPr>
      <w:r>
        <w:rPr>
          <w:sz w:val="28"/>
        </w:rPr>
        <w:t xml:space="preserve">For convenient sake, the same table 5, 6, 7 had been presented in a </w:t>
      </w:r>
      <w:proofErr w:type="spellStart"/>
      <w:r>
        <w:rPr>
          <w:sz w:val="28"/>
        </w:rPr>
        <w:t>simplied</w:t>
      </w:r>
      <w:proofErr w:type="spellEnd"/>
      <w:r>
        <w:rPr>
          <w:sz w:val="28"/>
        </w:rPr>
        <w:t xml:space="preserve"> manner table 5(a), 6(a), 7(a</w:t>
      </w:r>
      <w:proofErr w:type="gramStart"/>
      <w:r>
        <w:rPr>
          <w:sz w:val="28"/>
        </w:rPr>
        <w:t>)  with</w:t>
      </w:r>
      <w:proofErr w:type="gramEnd"/>
      <w:r>
        <w:rPr>
          <w:sz w:val="28"/>
        </w:rPr>
        <w:t xml:space="preserve"> five interval period .In </w:t>
      </w:r>
      <w:r>
        <w:rPr>
          <w:sz w:val="28"/>
        </w:rPr>
        <w:lastRenderedPageBreak/>
        <w:t xml:space="preserve">1985-86, </w:t>
      </w:r>
      <w:proofErr w:type="spellStart"/>
      <w:r>
        <w:rPr>
          <w:sz w:val="28"/>
        </w:rPr>
        <w:t>Tanjore</w:t>
      </w:r>
      <w:proofErr w:type="spellEnd"/>
      <w:r>
        <w:rPr>
          <w:sz w:val="28"/>
        </w:rPr>
        <w:t xml:space="preserve"> accounted for 23.64 percent to the total area of </w:t>
      </w:r>
      <w:proofErr w:type="spellStart"/>
      <w:r>
        <w:rPr>
          <w:sz w:val="28"/>
        </w:rPr>
        <w:t>TamilNadu</w:t>
      </w:r>
      <w:proofErr w:type="spellEnd"/>
      <w:r>
        <w:rPr>
          <w:sz w:val="28"/>
        </w:rPr>
        <w:t xml:space="preserve">. In 1995-96 and in 1999-2000 the area of rice cultivation </w:t>
      </w:r>
      <w:proofErr w:type="spellStart"/>
      <w:r>
        <w:rPr>
          <w:sz w:val="28"/>
        </w:rPr>
        <w:t>Chengalpat</w:t>
      </w:r>
      <w:proofErr w:type="spellEnd"/>
      <w:r>
        <w:rPr>
          <w:sz w:val="28"/>
        </w:rPr>
        <w:t xml:space="preserve"> accounted for 11.70 and 73.33 percent followed by </w:t>
      </w:r>
      <w:proofErr w:type="spellStart"/>
      <w:r>
        <w:rPr>
          <w:sz w:val="28"/>
        </w:rPr>
        <w:t>Tanjore</w:t>
      </w:r>
      <w:proofErr w:type="spellEnd"/>
      <w:r>
        <w:rPr>
          <w:sz w:val="28"/>
        </w:rPr>
        <w:t xml:space="preserve"> 9.43 and 8.73 percent.</w:t>
      </w:r>
    </w:p>
    <w:p w:rsidR="00E6298E" w:rsidRDefault="00E6298E" w:rsidP="00E6298E">
      <w:pPr>
        <w:numPr>
          <w:ilvl w:val="0"/>
          <w:numId w:val="19"/>
        </w:numPr>
        <w:spacing w:line="360" w:lineRule="auto"/>
        <w:jc w:val="both"/>
        <w:rPr>
          <w:sz w:val="28"/>
        </w:rPr>
      </w:pPr>
      <w:r>
        <w:rPr>
          <w:sz w:val="28"/>
        </w:rPr>
        <w:t xml:space="preserve">In 1985-86, 1989-90 and 1994-95 </w:t>
      </w:r>
      <w:proofErr w:type="spellStart"/>
      <w:r>
        <w:rPr>
          <w:sz w:val="28"/>
        </w:rPr>
        <w:t>Tanjore</w:t>
      </w:r>
      <w:proofErr w:type="spellEnd"/>
      <w:r>
        <w:rPr>
          <w:sz w:val="28"/>
        </w:rPr>
        <w:t xml:space="preserve"> accounted for 20.3 percent, 24.85 percent and 72.2 percent rice production followed by South </w:t>
      </w:r>
      <w:proofErr w:type="spellStart"/>
      <w:r>
        <w:rPr>
          <w:sz w:val="28"/>
        </w:rPr>
        <w:t>Arcot</w:t>
      </w:r>
      <w:proofErr w:type="spellEnd"/>
      <w:r>
        <w:rPr>
          <w:sz w:val="28"/>
        </w:rPr>
        <w:t xml:space="preserve"> in 1985-86, 17.7 percent and 12.14 percent followed by </w:t>
      </w:r>
      <w:proofErr w:type="spellStart"/>
      <w:r>
        <w:rPr>
          <w:sz w:val="28"/>
        </w:rPr>
        <w:t>Chengalpat</w:t>
      </w:r>
      <w:proofErr w:type="spellEnd"/>
      <w:r>
        <w:rPr>
          <w:sz w:val="28"/>
        </w:rPr>
        <w:t xml:space="preserve"> 14.27 percent in 1985-86, 10.66 percent  in 1989-90, which decreased to 9 percent in 1994-95 to 6.67 percent 1999-2000 in producing rice in Tamil Nadu.</w:t>
      </w:r>
    </w:p>
    <w:p w:rsidR="00E6298E" w:rsidRDefault="00E6298E" w:rsidP="00E6298E">
      <w:pPr>
        <w:numPr>
          <w:ilvl w:val="0"/>
          <w:numId w:val="19"/>
        </w:numPr>
        <w:spacing w:line="360" w:lineRule="auto"/>
        <w:jc w:val="both"/>
        <w:rPr>
          <w:sz w:val="28"/>
        </w:rPr>
      </w:pPr>
      <w:r>
        <w:rPr>
          <w:sz w:val="28"/>
        </w:rPr>
        <w:t xml:space="preserve">In 1985-86, </w:t>
      </w:r>
      <w:proofErr w:type="spellStart"/>
      <w:r>
        <w:rPr>
          <w:sz w:val="28"/>
        </w:rPr>
        <w:t>Pasumponmuthuramlingadevar</w:t>
      </w:r>
      <w:proofErr w:type="spellEnd"/>
      <w:r>
        <w:rPr>
          <w:sz w:val="28"/>
        </w:rPr>
        <w:t xml:space="preserve"> accounted for 7.44 percent of yield to total yield of </w:t>
      </w:r>
      <w:proofErr w:type="spellStart"/>
      <w:r>
        <w:rPr>
          <w:sz w:val="28"/>
        </w:rPr>
        <w:t>TamilNadu</w:t>
      </w:r>
      <w:proofErr w:type="spellEnd"/>
      <w:r>
        <w:rPr>
          <w:sz w:val="28"/>
        </w:rPr>
        <w:t xml:space="preserve"> followed by 4.81 in </w:t>
      </w:r>
      <w:proofErr w:type="spellStart"/>
      <w:r>
        <w:rPr>
          <w:sz w:val="28"/>
        </w:rPr>
        <w:t>Periyar</w:t>
      </w:r>
      <w:proofErr w:type="spellEnd"/>
      <w:r>
        <w:rPr>
          <w:sz w:val="28"/>
        </w:rPr>
        <w:t xml:space="preserve">, 6.04 percent in </w:t>
      </w:r>
      <w:proofErr w:type="spellStart"/>
      <w:r>
        <w:rPr>
          <w:sz w:val="28"/>
        </w:rPr>
        <w:t>Tirunelvali</w:t>
      </w:r>
      <w:proofErr w:type="spellEnd"/>
      <w:r>
        <w:rPr>
          <w:sz w:val="28"/>
        </w:rPr>
        <w:t xml:space="preserve">. In 1999 – 2000. Productivity of rice in South </w:t>
      </w:r>
      <w:proofErr w:type="spellStart"/>
      <w:r>
        <w:rPr>
          <w:sz w:val="28"/>
        </w:rPr>
        <w:t>Arcot</w:t>
      </w:r>
      <w:proofErr w:type="spellEnd"/>
      <w:r>
        <w:rPr>
          <w:sz w:val="28"/>
        </w:rPr>
        <w:t xml:space="preserve"> was 17.68 percent followed by 14.71 percent in </w:t>
      </w:r>
      <w:proofErr w:type="spellStart"/>
      <w:r>
        <w:rPr>
          <w:sz w:val="28"/>
        </w:rPr>
        <w:t>Ramanathapuram</w:t>
      </w:r>
      <w:proofErr w:type="spellEnd"/>
      <w:r>
        <w:rPr>
          <w:sz w:val="28"/>
        </w:rPr>
        <w:t xml:space="preserve"> and 9.72 percent in </w:t>
      </w:r>
      <w:proofErr w:type="spellStart"/>
      <w:r>
        <w:rPr>
          <w:sz w:val="28"/>
        </w:rPr>
        <w:t>Periyar</w:t>
      </w:r>
      <w:proofErr w:type="spellEnd"/>
      <w:r>
        <w:rPr>
          <w:sz w:val="28"/>
        </w:rPr>
        <w:t xml:space="preserve"> district in </w:t>
      </w:r>
      <w:proofErr w:type="spellStart"/>
      <w:r>
        <w:rPr>
          <w:sz w:val="28"/>
        </w:rPr>
        <w:t>TamilNadu</w:t>
      </w:r>
      <w:proofErr w:type="spellEnd"/>
      <w:r>
        <w:rPr>
          <w:sz w:val="28"/>
        </w:rPr>
        <w:t>.</w:t>
      </w:r>
    </w:p>
    <w:p w:rsidR="00E6298E" w:rsidRDefault="00E6298E" w:rsidP="00E6298E">
      <w:pPr>
        <w:pStyle w:val="BodyTextIndent2"/>
        <w:numPr>
          <w:ilvl w:val="0"/>
          <w:numId w:val="19"/>
        </w:numPr>
        <w:spacing w:after="0" w:line="360" w:lineRule="auto"/>
        <w:jc w:val="both"/>
      </w:pPr>
      <w:r>
        <w:t xml:space="preserve">The district wise estimate of area under rice in selected districts of </w:t>
      </w:r>
    </w:p>
    <w:p w:rsidR="00E6298E" w:rsidRDefault="00E6298E" w:rsidP="00E6298E">
      <w:pPr>
        <w:pStyle w:val="BodyTextIndent2"/>
      </w:pPr>
      <w:proofErr w:type="spellStart"/>
      <w:r>
        <w:t>TamilNadu</w:t>
      </w:r>
      <w:proofErr w:type="spellEnd"/>
      <w:r>
        <w:t xml:space="preserve"> to total ten districts in 1985-86 to 1999-2000 in 8, 9, 10 </w:t>
      </w:r>
      <w:proofErr w:type="gramStart"/>
      <w:r>
        <w:t>For</w:t>
      </w:r>
      <w:proofErr w:type="gramEnd"/>
      <w:r>
        <w:t xml:space="preserve"> convenient sake, the same table 8(a), 9(a), 10(a) had been presented in table small with five year interval periods.</w:t>
      </w:r>
    </w:p>
    <w:p w:rsidR="00E6298E" w:rsidRDefault="00E6298E" w:rsidP="00E6298E">
      <w:pPr>
        <w:pStyle w:val="BodyTextIndent"/>
        <w:numPr>
          <w:ilvl w:val="0"/>
          <w:numId w:val="19"/>
        </w:numPr>
        <w:spacing w:after="0" w:line="360" w:lineRule="auto"/>
        <w:jc w:val="both"/>
      </w:pPr>
      <w:r>
        <w:t xml:space="preserve">In 1985-86 and 1999-2000 </w:t>
      </w:r>
      <w:proofErr w:type="spellStart"/>
      <w:r>
        <w:t>Tanjore</w:t>
      </w:r>
      <w:proofErr w:type="spellEnd"/>
      <w:r>
        <w:t xml:space="preserve"> occupied first rank accounted</w:t>
      </w:r>
    </w:p>
    <w:p w:rsidR="00E6298E" w:rsidRDefault="00E6298E" w:rsidP="00E6298E">
      <w:pPr>
        <w:pStyle w:val="BodyTextIndent"/>
        <w:ind w:left="1080"/>
      </w:pPr>
      <w:proofErr w:type="gramStart"/>
      <w:r>
        <w:t>for</w:t>
      </w:r>
      <w:proofErr w:type="gramEnd"/>
      <w:r>
        <w:t xml:space="preserve"> 27.21 and 16.50 percent followed by </w:t>
      </w:r>
      <w:proofErr w:type="spellStart"/>
      <w:r>
        <w:t>Chengalpat</w:t>
      </w:r>
      <w:proofErr w:type="spellEnd"/>
      <w:r>
        <w:t xml:space="preserve"> 15.63 and South </w:t>
      </w:r>
      <w:proofErr w:type="spellStart"/>
      <w:r>
        <w:t>Arcot</w:t>
      </w:r>
      <w:proofErr w:type="spellEnd"/>
      <w:r>
        <w:t xml:space="preserve"> 15.52.</w:t>
      </w:r>
    </w:p>
    <w:p w:rsidR="00E6298E" w:rsidRDefault="00E6298E" w:rsidP="00E6298E">
      <w:pPr>
        <w:numPr>
          <w:ilvl w:val="0"/>
          <w:numId w:val="19"/>
        </w:numPr>
        <w:spacing w:line="360" w:lineRule="auto"/>
        <w:jc w:val="both"/>
        <w:rPr>
          <w:sz w:val="28"/>
        </w:rPr>
      </w:pPr>
      <w:r>
        <w:rPr>
          <w:sz w:val="28"/>
        </w:rPr>
        <w:t xml:space="preserve">In 1999-2000, next to </w:t>
      </w:r>
      <w:proofErr w:type="spellStart"/>
      <w:r>
        <w:rPr>
          <w:sz w:val="28"/>
        </w:rPr>
        <w:t>Tanjore</w:t>
      </w:r>
      <w:proofErr w:type="spellEnd"/>
      <w:r>
        <w:rPr>
          <w:sz w:val="28"/>
        </w:rPr>
        <w:t xml:space="preserve">  North </w:t>
      </w:r>
      <w:proofErr w:type="spellStart"/>
      <w:r>
        <w:rPr>
          <w:sz w:val="28"/>
        </w:rPr>
        <w:t>Arcot</w:t>
      </w:r>
      <w:proofErr w:type="spellEnd"/>
      <w:r>
        <w:rPr>
          <w:sz w:val="28"/>
        </w:rPr>
        <w:t xml:space="preserve"> accounted for 14.29</w:t>
      </w:r>
    </w:p>
    <w:p w:rsidR="00E6298E" w:rsidRDefault="00E6298E" w:rsidP="00E6298E">
      <w:pPr>
        <w:spacing w:line="360" w:lineRule="auto"/>
        <w:ind w:left="720"/>
        <w:jc w:val="both"/>
        <w:rPr>
          <w:sz w:val="28"/>
        </w:rPr>
      </w:pPr>
      <w:r>
        <w:rPr>
          <w:sz w:val="28"/>
        </w:rPr>
        <w:t xml:space="preserve">     </w:t>
      </w:r>
      <w:proofErr w:type="gramStart"/>
      <w:r>
        <w:rPr>
          <w:sz w:val="28"/>
        </w:rPr>
        <w:t>percent</w:t>
      </w:r>
      <w:proofErr w:type="gramEnd"/>
      <w:r>
        <w:rPr>
          <w:sz w:val="28"/>
        </w:rPr>
        <w:t xml:space="preserve"> and </w:t>
      </w:r>
      <w:proofErr w:type="spellStart"/>
      <w:r>
        <w:rPr>
          <w:sz w:val="28"/>
        </w:rPr>
        <w:t>Chengalpat</w:t>
      </w:r>
      <w:proofErr w:type="spellEnd"/>
      <w:r>
        <w:rPr>
          <w:sz w:val="28"/>
        </w:rPr>
        <w:t xml:space="preserve"> 13.85 percent.</w:t>
      </w:r>
    </w:p>
    <w:p w:rsidR="00E6298E" w:rsidRDefault="00E6298E" w:rsidP="00E6298E">
      <w:pPr>
        <w:spacing w:line="360" w:lineRule="auto"/>
        <w:ind w:left="720"/>
        <w:jc w:val="both"/>
        <w:rPr>
          <w:sz w:val="28"/>
        </w:rPr>
      </w:pPr>
      <w:r>
        <w:rPr>
          <w:sz w:val="28"/>
        </w:rPr>
        <w:t>10) It can be seen from the table 8(a), 9(a), 10(a) that in 1985-86 and 1989-90</w:t>
      </w:r>
    </w:p>
    <w:p w:rsidR="00E6298E" w:rsidRDefault="00E6298E" w:rsidP="00E6298E">
      <w:pPr>
        <w:spacing w:line="360" w:lineRule="auto"/>
        <w:ind w:left="1140"/>
        <w:jc w:val="both"/>
        <w:rPr>
          <w:sz w:val="28"/>
        </w:rPr>
      </w:pPr>
      <w:proofErr w:type="spellStart"/>
      <w:r>
        <w:rPr>
          <w:sz w:val="28"/>
        </w:rPr>
        <w:lastRenderedPageBreak/>
        <w:t>Tanjore</w:t>
      </w:r>
      <w:proofErr w:type="spellEnd"/>
      <w:r>
        <w:rPr>
          <w:sz w:val="28"/>
        </w:rPr>
        <w:t xml:space="preserve"> accounted for a major share 22.70 and 31.3 percent in the production of rice to total ten district of rice production in </w:t>
      </w:r>
      <w:proofErr w:type="spellStart"/>
      <w:r>
        <w:rPr>
          <w:sz w:val="28"/>
        </w:rPr>
        <w:t>TamilNadu</w:t>
      </w:r>
      <w:proofErr w:type="spellEnd"/>
      <w:r>
        <w:rPr>
          <w:sz w:val="28"/>
        </w:rPr>
        <w:t>.</w:t>
      </w:r>
    </w:p>
    <w:p w:rsidR="00E6298E" w:rsidRDefault="00E6298E" w:rsidP="00E6298E">
      <w:pPr>
        <w:pStyle w:val="BodyText2"/>
        <w:ind w:left="720"/>
      </w:pPr>
      <w:r>
        <w:t xml:space="preserve">11) In 1985-86 </w:t>
      </w:r>
      <w:proofErr w:type="spellStart"/>
      <w:r>
        <w:t>Pasumpon</w:t>
      </w:r>
      <w:proofErr w:type="spellEnd"/>
      <w:r>
        <w:t xml:space="preserve"> </w:t>
      </w:r>
      <w:proofErr w:type="spellStart"/>
      <w:r>
        <w:t>muthuramalinga</w:t>
      </w:r>
      <w:proofErr w:type="spellEnd"/>
      <w:r>
        <w:t xml:space="preserve"> </w:t>
      </w:r>
      <w:proofErr w:type="spellStart"/>
      <w:r>
        <w:t>devar</w:t>
      </w:r>
      <w:proofErr w:type="spellEnd"/>
      <w:r>
        <w:t xml:space="preserve"> accounted for</w:t>
      </w:r>
    </w:p>
    <w:p w:rsidR="00E6298E" w:rsidRDefault="00E6298E" w:rsidP="00E6298E">
      <w:pPr>
        <w:pStyle w:val="BodyText2"/>
        <w:ind w:left="1155"/>
      </w:pPr>
      <w:r>
        <w:t xml:space="preserve">18.70 percent in the productivity of rice followed by </w:t>
      </w:r>
      <w:proofErr w:type="spellStart"/>
      <w:r>
        <w:t>Ramanathapuram</w:t>
      </w:r>
      <w:proofErr w:type="spellEnd"/>
      <w:r>
        <w:t xml:space="preserve"> 17.0 percent and </w:t>
      </w:r>
      <w:proofErr w:type="spellStart"/>
      <w:r>
        <w:t>Tirunelvi</w:t>
      </w:r>
      <w:proofErr w:type="spellEnd"/>
      <w:r>
        <w:t xml:space="preserve"> 15.18 percent.</w:t>
      </w:r>
    </w:p>
    <w:p w:rsidR="00E6298E" w:rsidRDefault="00E6298E" w:rsidP="00E6298E">
      <w:pPr>
        <w:spacing w:line="360" w:lineRule="auto"/>
        <w:jc w:val="both"/>
        <w:rPr>
          <w:sz w:val="28"/>
        </w:rPr>
      </w:pPr>
      <w:r>
        <w:rPr>
          <w:sz w:val="28"/>
        </w:rPr>
        <w:t xml:space="preserve">         12) In 1999-2000, yield is South </w:t>
      </w:r>
      <w:proofErr w:type="spellStart"/>
      <w:r>
        <w:rPr>
          <w:sz w:val="28"/>
        </w:rPr>
        <w:t>Arcot</w:t>
      </w:r>
      <w:proofErr w:type="spellEnd"/>
      <w:r>
        <w:rPr>
          <w:sz w:val="28"/>
        </w:rPr>
        <w:t xml:space="preserve"> was higher </w:t>
      </w:r>
      <w:proofErr w:type="spellStart"/>
      <w:proofErr w:type="gramStart"/>
      <w:r>
        <w:rPr>
          <w:sz w:val="28"/>
        </w:rPr>
        <w:t>ie</w:t>
      </w:r>
      <w:proofErr w:type="spellEnd"/>
      <w:r>
        <w:rPr>
          <w:sz w:val="28"/>
        </w:rPr>
        <w:t>.,</w:t>
      </w:r>
      <w:proofErr w:type="gramEnd"/>
      <w:r>
        <w:rPr>
          <w:sz w:val="28"/>
        </w:rPr>
        <w:t xml:space="preserve"> 21.96 percent</w:t>
      </w:r>
    </w:p>
    <w:p w:rsidR="00E6298E" w:rsidRDefault="00E6298E" w:rsidP="00E6298E">
      <w:pPr>
        <w:spacing w:line="360" w:lineRule="auto"/>
        <w:ind w:left="1080"/>
        <w:jc w:val="both"/>
        <w:rPr>
          <w:sz w:val="28"/>
        </w:rPr>
      </w:pPr>
      <w:proofErr w:type="gramStart"/>
      <w:r>
        <w:rPr>
          <w:sz w:val="28"/>
        </w:rPr>
        <w:t>followed</w:t>
      </w:r>
      <w:proofErr w:type="gramEnd"/>
      <w:r>
        <w:rPr>
          <w:sz w:val="28"/>
        </w:rPr>
        <w:t xml:space="preserve"> by </w:t>
      </w:r>
      <w:proofErr w:type="spellStart"/>
      <w:r>
        <w:rPr>
          <w:sz w:val="28"/>
        </w:rPr>
        <w:t>Ramanathapuram</w:t>
      </w:r>
      <w:proofErr w:type="spellEnd"/>
      <w:r>
        <w:rPr>
          <w:sz w:val="28"/>
        </w:rPr>
        <w:t xml:space="preserve"> 18.27 percent and 12.07 percent in </w:t>
      </w:r>
      <w:proofErr w:type="spellStart"/>
      <w:r>
        <w:rPr>
          <w:sz w:val="28"/>
        </w:rPr>
        <w:t>Periyar</w:t>
      </w:r>
      <w:proofErr w:type="spellEnd"/>
      <w:r>
        <w:rPr>
          <w:sz w:val="28"/>
        </w:rPr>
        <w:t>.</w:t>
      </w:r>
    </w:p>
    <w:p w:rsidR="00E6298E" w:rsidRDefault="00E6298E" w:rsidP="00E6298E">
      <w:pPr>
        <w:spacing w:line="360" w:lineRule="auto"/>
        <w:jc w:val="both"/>
        <w:rPr>
          <w:b/>
          <w:sz w:val="28"/>
        </w:rPr>
      </w:pPr>
      <w:r>
        <w:rPr>
          <w:sz w:val="28"/>
        </w:rPr>
        <w:t xml:space="preserve">                      </w:t>
      </w:r>
      <w:r>
        <w:rPr>
          <w:b/>
          <w:sz w:val="28"/>
        </w:rPr>
        <w:t xml:space="preserve">(ii) </w:t>
      </w:r>
      <w:proofErr w:type="spellStart"/>
      <w:r>
        <w:rPr>
          <w:b/>
          <w:sz w:val="28"/>
        </w:rPr>
        <w:t>Districtwise</w:t>
      </w:r>
      <w:proofErr w:type="spellEnd"/>
      <w:r>
        <w:rPr>
          <w:b/>
          <w:sz w:val="28"/>
        </w:rPr>
        <w:t xml:space="preserve"> Compound Growth Rate </w:t>
      </w:r>
    </w:p>
    <w:p w:rsidR="00E6298E" w:rsidRDefault="00E6298E" w:rsidP="00E6298E">
      <w:pPr>
        <w:spacing w:line="360" w:lineRule="auto"/>
        <w:ind w:left="360"/>
        <w:jc w:val="both"/>
        <w:rPr>
          <w:sz w:val="28"/>
        </w:rPr>
      </w:pPr>
      <w:proofErr w:type="spellStart"/>
      <w:r>
        <w:rPr>
          <w:sz w:val="28"/>
        </w:rPr>
        <w:t>Districtwise</w:t>
      </w:r>
      <w:proofErr w:type="spellEnd"/>
      <w:r>
        <w:rPr>
          <w:sz w:val="28"/>
        </w:rPr>
        <w:t xml:space="preserve"> Compound Growth rate Area, Production and Productivity was presented in table 11.</w:t>
      </w:r>
    </w:p>
    <w:p w:rsidR="00E6298E" w:rsidRDefault="00E6298E" w:rsidP="00E6298E">
      <w:pPr>
        <w:pStyle w:val="BodyTextIndent3"/>
      </w:pPr>
      <w:r>
        <w:t xml:space="preserve">    13) In </w:t>
      </w:r>
      <w:proofErr w:type="spellStart"/>
      <w:r>
        <w:t>Periyar</w:t>
      </w:r>
      <w:proofErr w:type="spellEnd"/>
      <w:r>
        <w:t xml:space="preserve"> and </w:t>
      </w:r>
      <w:proofErr w:type="spellStart"/>
      <w:r>
        <w:t>Tirunelvali</w:t>
      </w:r>
      <w:proofErr w:type="spellEnd"/>
      <w:r>
        <w:t xml:space="preserve"> districts all the three variables viz., area, production and productivity compound growth rate was positive. In Madurai and </w:t>
      </w:r>
      <w:proofErr w:type="spellStart"/>
      <w:r>
        <w:t>Ramanathapuram</w:t>
      </w:r>
      <w:proofErr w:type="spellEnd"/>
      <w:r>
        <w:t xml:space="preserve"> both production and productivity were positive during the study period. </w:t>
      </w:r>
      <w:proofErr w:type="gramStart"/>
      <w:r>
        <w:t xml:space="preserve">Out of the ten districts in </w:t>
      </w:r>
      <w:proofErr w:type="spellStart"/>
      <w:r>
        <w:t>TamilNadu</w:t>
      </w:r>
      <w:proofErr w:type="spellEnd"/>
      <w:r>
        <w:t>.</w:t>
      </w:r>
      <w:proofErr w:type="gramEnd"/>
      <w:r>
        <w:t xml:space="preserve"> </w:t>
      </w:r>
      <w:proofErr w:type="gramStart"/>
      <w:r>
        <w:t>only</w:t>
      </w:r>
      <w:proofErr w:type="gramEnd"/>
      <w:r>
        <w:t xml:space="preserve"> in five districts viz., </w:t>
      </w:r>
      <w:proofErr w:type="spellStart"/>
      <w:r>
        <w:t>Chengalpat</w:t>
      </w:r>
      <w:proofErr w:type="spellEnd"/>
      <w:r>
        <w:t xml:space="preserve">, </w:t>
      </w:r>
      <w:proofErr w:type="spellStart"/>
      <w:r>
        <w:t>Peiyar</w:t>
      </w:r>
      <w:proofErr w:type="spellEnd"/>
      <w:r>
        <w:t xml:space="preserve">,  </w:t>
      </w:r>
      <w:proofErr w:type="spellStart"/>
      <w:r>
        <w:t>Tirunelvali</w:t>
      </w:r>
      <w:proofErr w:type="spellEnd"/>
      <w:r>
        <w:t xml:space="preserve">, Madurai and in </w:t>
      </w:r>
      <w:proofErr w:type="spellStart"/>
      <w:r>
        <w:t>Ramanathapuram</w:t>
      </w:r>
      <w:proofErr w:type="spellEnd"/>
      <w:r>
        <w:t xml:space="preserve">, Productivity of rice was positive. In </w:t>
      </w:r>
      <w:proofErr w:type="spellStart"/>
      <w:r>
        <w:t>periyar</w:t>
      </w:r>
      <w:proofErr w:type="spellEnd"/>
      <w:r>
        <w:t xml:space="preserve">, </w:t>
      </w:r>
      <w:proofErr w:type="spellStart"/>
      <w:r>
        <w:t>Trichy</w:t>
      </w:r>
      <w:proofErr w:type="spellEnd"/>
      <w:r>
        <w:t xml:space="preserve">, </w:t>
      </w:r>
      <w:proofErr w:type="spellStart"/>
      <w:r>
        <w:t>Tirunelvali</w:t>
      </w:r>
      <w:proofErr w:type="spellEnd"/>
      <w:r>
        <w:t xml:space="preserve"> and </w:t>
      </w:r>
      <w:proofErr w:type="spellStart"/>
      <w:proofErr w:type="gramStart"/>
      <w:r>
        <w:t>Pasumponmuthuramalingadever</w:t>
      </w:r>
      <w:proofErr w:type="spellEnd"/>
      <w:r>
        <w:t xml:space="preserve">  area</w:t>
      </w:r>
      <w:proofErr w:type="gramEnd"/>
      <w:r>
        <w:t xml:space="preserve"> of rice cultivated was positive. The positive growth of production and productivity of rice in the selected districts, </w:t>
      </w:r>
      <w:proofErr w:type="spellStart"/>
      <w:r>
        <w:t>dispects</w:t>
      </w:r>
      <w:proofErr w:type="spellEnd"/>
      <w:r>
        <w:t xml:space="preserve"> of the negative growth rate of area showed that intensive cultivation of rice was adopted rather than the extensive cultivation.</w:t>
      </w:r>
    </w:p>
    <w:p w:rsidR="00E6298E" w:rsidRDefault="00E6298E" w:rsidP="00E6298E">
      <w:pPr>
        <w:spacing w:line="360" w:lineRule="auto"/>
        <w:ind w:left="360"/>
        <w:jc w:val="both"/>
        <w:rPr>
          <w:b/>
          <w:sz w:val="28"/>
        </w:rPr>
      </w:pPr>
      <w:r>
        <w:rPr>
          <w:sz w:val="28"/>
        </w:rPr>
        <w:t xml:space="preserve">               </w:t>
      </w:r>
      <w:r>
        <w:rPr>
          <w:b/>
          <w:sz w:val="28"/>
        </w:rPr>
        <w:t xml:space="preserve">(iii)Ranking of </w:t>
      </w:r>
      <w:proofErr w:type="gramStart"/>
      <w:r>
        <w:rPr>
          <w:b/>
          <w:sz w:val="28"/>
        </w:rPr>
        <w:t>districts  based</w:t>
      </w:r>
      <w:proofErr w:type="gramEnd"/>
      <w:r>
        <w:rPr>
          <w:b/>
          <w:sz w:val="28"/>
        </w:rPr>
        <w:t xml:space="preserve"> on Area, Production and Productivity in </w:t>
      </w:r>
      <w:proofErr w:type="spellStart"/>
      <w:r>
        <w:rPr>
          <w:b/>
          <w:sz w:val="28"/>
        </w:rPr>
        <w:t>TamilNadu</w:t>
      </w:r>
      <w:proofErr w:type="spellEnd"/>
      <w:r>
        <w:rPr>
          <w:b/>
          <w:sz w:val="28"/>
        </w:rPr>
        <w:t>.</w:t>
      </w:r>
    </w:p>
    <w:p w:rsidR="00E6298E" w:rsidRDefault="00E6298E" w:rsidP="00E6298E">
      <w:pPr>
        <w:spacing w:line="360" w:lineRule="auto"/>
        <w:jc w:val="both"/>
        <w:rPr>
          <w:sz w:val="28"/>
        </w:rPr>
      </w:pPr>
      <w:r>
        <w:rPr>
          <w:sz w:val="28"/>
        </w:rPr>
        <w:t xml:space="preserve">          14) The calculated rank indicated that </w:t>
      </w:r>
      <w:proofErr w:type="spellStart"/>
      <w:r>
        <w:rPr>
          <w:sz w:val="28"/>
        </w:rPr>
        <w:t>Tanjore</w:t>
      </w:r>
      <w:proofErr w:type="spellEnd"/>
      <w:r>
        <w:rPr>
          <w:sz w:val="28"/>
        </w:rPr>
        <w:t xml:space="preserve"> district occupied the first place in eight years out of selected fifteen years period. The district of </w:t>
      </w:r>
      <w:proofErr w:type="spellStart"/>
      <w:r>
        <w:rPr>
          <w:sz w:val="28"/>
        </w:rPr>
        <w:t>Chengalpat</w:t>
      </w:r>
      <w:proofErr w:type="spellEnd"/>
      <w:r>
        <w:rPr>
          <w:sz w:val="28"/>
        </w:rPr>
        <w:t xml:space="preserve"> occupied the second place in the area of rice cultivation in Tamil Nadu. South </w:t>
      </w:r>
      <w:proofErr w:type="spellStart"/>
      <w:r>
        <w:rPr>
          <w:sz w:val="28"/>
        </w:rPr>
        <w:t>Arcot</w:t>
      </w:r>
      <w:proofErr w:type="spellEnd"/>
      <w:r>
        <w:rPr>
          <w:sz w:val="28"/>
        </w:rPr>
        <w:t xml:space="preserve"> was in </w:t>
      </w:r>
      <w:proofErr w:type="gramStart"/>
      <w:r>
        <w:rPr>
          <w:sz w:val="28"/>
        </w:rPr>
        <w:t>the  third</w:t>
      </w:r>
      <w:proofErr w:type="gramEnd"/>
      <w:r>
        <w:rPr>
          <w:sz w:val="28"/>
        </w:rPr>
        <w:t xml:space="preserve"> rank in 1985-86 pushed to the  rank in 1999-2000.</w:t>
      </w:r>
    </w:p>
    <w:p w:rsidR="00E6298E" w:rsidRDefault="00E6298E" w:rsidP="00E6298E">
      <w:pPr>
        <w:spacing w:line="360" w:lineRule="auto"/>
        <w:ind w:left="360"/>
        <w:jc w:val="both"/>
        <w:rPr>
          <w:sz w:val="28"/>
        </w:rPr>
      </w:pPr>
      <w:r>
        <w:rPr>
          <w:sz w:val="28"/>
        </w:rPr>
        <w:t xml:space="preserve">     15</w:t>
      </w:r>
      <w:proofErr w:type="gramStart"/>
      <w:r>
        <w:rPr>
          <w:sz w:val="28"/>
        </w:rPr>
        <w:t>)The</w:t>
      </w:r>
      <w:proofErr w:type="gramEnd"/>
      <w:r>
        <w:rPr>
          <w:sz w:val="28"/>
        </w:rPr>
        <w:t xml:space="preserve"> calculated rank for production of rice in selected districts of </w:t>
      </w:r>
      <w:proofErr w:type="spellStart"/>
      <w:r>
        <w:rPr>
          <w:sz w:val="28"/>
        </w:rPr>
        <w:t>TamilNadu</w:t>
      </w:r>
      <w:proofErr w:type="spellEnd"/>
      <w:r>
        <w:rPr>
          <w:sz w:val="28"/>
        </w:rPr>
        <w:t xml:space="preserve">. It showed that </w:t>
      </w:r>
      <w:proofErr w:type="spellStart"/>
      <w:r>
        <w:rPr>
          <w:sz w:val="28"/>
        </w:rPr>
        <w:t>Tanjore</w:t>
      </w:r>
      <w:proofErr w:type="spellEnd"/>
      <w:r>
        <w:rPr>
          <w:sz w:val="28"/>
        </w:rPr>
        <w:t xml:space="preserve"> topped the producing district from 1985-86 to 1998-99. Due to the failure of monsoon and water </w:t>
      </w:r>
      <w:proofErr w:type="gramStart"/>
      <w:r>
        <w:rPr>
          <w:sz w:val="28"/>
        </w:rPr>
        <w:t>scarcity  the</w:t>
      </w:r>
      <w:proofErr w:type="gramEnd"/>
      <w:r>
        <w:rPr>
          <w:sz w:val="28"/>
        </w:rPr>
        <w:t xml:space="preserve"> district of </w:t>
      </w:r>
      <w:proofErr w:type="spellStart"/>
      <w:r>
        <w:rPr>
          <w:sz w:val="28"/>
        </w:rPr>
        <w:t>Tanjore</w:t>
      </w:r>
      <w:proofErr w:type="spellEnd"/>
      <w:r>
        <w:rPr>
          <w:sz w:val="28"/>
        </w:rPr>
        <w:t xml:space="preserve"> was shifter to 6</w:t>
      </w:r>
      <w:r>
        <w:rPr>
          <w:sz w:val="28"/>
          <w:vertAlign w:val="superscript"/>
        </w:rPr>
        <w:t>th</w:t>
      </w:r>
      <w:r>
        <w:rPr>
          <w:sz w:val="28"/>
        </w:rPr>
        <w:t xml:space="preserve"> rank in 1999 – 2000.</w:t>
      </w:r>
    </w:p>
    <w:p w:rsidR="00E6298E" w:rsidRDefault="00E6298E" w:rsidP="00E6298E">
      <w:pPr>
        <w:spacing w:line="360" w:lineRule="auto"/>
        <w:ind w:left="360"/>
        <w:jc w:val="both"/>
        <w:rPr>
          <w:sz w:val="28"/>
        </w:rPr>
      </w:pPr>
      <w:r>
        <w:rPr>
          <w:sz w:val="28"/>
        </w:rPr>
        <w:lastRenderedPageBreak/>
        <w:t xml:space="preserve">     16</w:t>
      </w:r>
      <w:proofErr w:type="gramStart"/>
      <w:r>
        <w:rPr>
          <w:sz w:val="28"/>
        </w:rPr>
        <w:t>)Productivity</w:t>
      </w:r>
      <w:proofErr w:type="gramEnd"/>
      <w:r>
        <w:rPr>
          <w:sz w:val="28"/>
        </w:rPr>
        <w:t xml:space="preserve"> in </w:t>
      </w:r>
      <w:proofErr w:type="spellStart"/>
      <w:r>
        <w:rPr>
          <w:sz w:val="28"/>
        </w:rPr>
        <w:t>Tanjore</w:t>
      </w:r>
      <w:proofErr w:type="spellEnd"/>
      <w:r>
        <w:rPr>
          <w:sz w:val="28"/>
        </w:rPr>
        <w:t xml:space="preserve"> district was high during 1988-89 to 1990-91,  occupied the 1</w:t>
      </w:r>
      <w:r>
        <w:rPr>
          <w:sz w:val="28"/>
          <w:vertAlign w:val="superscript"/>
        </w:rPr>
        <w:t>st</w:t>
      </w:r>
      <w:r>
        <w:rPr>
          <w:sz w:val="28"/>
        </w:rPr>
        <w:t xml:space="preserve">  place. In 1999-2000, due to the failure of monsoon, yield (kg/ha) in </w:t>
      </w:r>
      <w:proofErr w:type="spellStart"/>
      <w:r>
        <w:rPr>
          <w:sz w:val="28"/>
        </w:rPr>
        <w:t>Tanjore</w:t>
      </w:r>
      <w:proofErr w:type="spellEnd"/>
      <w:r>
        <w:rPr>
          <w:sz w:val="28"/>
        </w:rPr>
        <w:t xml:space="preserve"> districts was very low, pushed </w:t>
      </w:r>
      <w:proofErr w:type="spellStart"/>
      <w:r>
        <w:rPr>
          <w:sz w:val="28"/>
        </w:rPr>
        <w:t>Tanjore</w:t>
      </w:r>
      <w:proofErr w:type="spellEnd"/>
      <w:r>
        <w:rPr>
          <w:sz w:val="28"/>
        </w:rPr>
        <w:t xml:space="preserve"> to occupy the 9</w:t>
      </w:r>
      <w:r>
        <w:rPr>
          <w:sz w:val="28"/>
          <w:vertAlign w:val="superscript"/>
        </w:rPr>
        <w:t>th</w:t>
      </w:r>
      <w:r>
        <w:rPr>
          <w:sz w:val="28"/>
        </w:rPr>
        <w:t xml:space="preserve"> rank.</w:t>
      </w:r>
    </w:p>
    <w:p w:rsidR="00E6298E" w:rsidRDefault="00E6298E" w:rsidP="00E6298E">
      <w:pPr>
        <w:spacing w:line="360" w:lineRule="auto"/>
        <w:jc w:val="both"/>
        <w:rPr>
          <w:b/>
          <w:sz w:val="28"/>
        </w:rPr>
      </w:pPr>
      <w:r>
        <w:rPr>
          <w:sz w:val="28"/>
        </w:rPr>
        <w:t xml:space="preserve">                        </w:t>
      </w:r>
      <w:proofErr w:type="gramStart"/>
      <w:r>
        <w:rPr>
          <w:b/>
          <w:sz w:val="28"/>
        </w:rPr>
        <w:t>iv)</w:t>
      </w:r>
      <w:proofErr w:type="gramEnd"/>
      <w:r>
        <w:rPr>
          <w:b/>
          <w:sz w:val="28"/>
        </w:rPr>
        <w:t>Moving average</w:t>
      </w:r>
    </w:p>
    <w:p w:rsidR="00E6298E" w:rsidRDefault="00E6298E" w:rsidP="00E6298E">
      <w:pPr>
        <w:spacing w:line="360" w:lineRule="auto"/>
        <w:ind w:left="360"/>
        <w:jc w:val="both"/>
        <w:rPr>
          <w:sz w:val="28"/>
        </w:rPr>
      </w:pPr>
      <w:r>
        <w:rPr>
          <w:b/>
          <w:sz w:val="28"/>
        </w:rPr>
        <w:t xml:space="preserve"> </w:t>
      </w:r>
      <w:r>
        <w:rPr>
          <w:sz w:val="28"/>
        </w:rPr>
        <w:t xml:space="preserve">     17)The three year moving average of area under rice in </w:t>
      </w:r>
      <w:proofErr w:type="spellStart"/>
      <w:r>
        <w:rPr>
          <w:sz w:val="28"/>
        </w:rPr>
        <w:t>Chengalpat</w:t>
      </w:r>
      <w:proofErr w:type="spellEnd"/>
      <w:r>
        <w:rPr>
          <w:sz w:val="28"/>
        </w:rPr>
        <w:t xml:space="preserve"> on an average had increased  more than 20 to 25 lakh ha from 1985-86 to 1995-96.</w:t>
      </w:r>
    </w:p>
    <w:p w:rsidR="00E6298E" w:rsidRDefault="00E6298E" w:rsidP="00E6298E">
      <w:pPr>
        <w:spacing w:line="360" w:lineRule="auto"/>
        <w:ind w:left="360"/>
        <w:jc w:val="both"/>
        <w:rPr>
          <w:sz w:val="28"/>
        </w:rPr>
      </w:pPr>
      <w:r>
        <w:rPr>
          <w:sz w:val="28"/>
        </w:rPr>
        <w:t xml:space="preserve">      18) For production had decreased from 64.10 million </w:t>
      </w:r>
      <w:proofErr w:type="spellStart"/>
      <w:r>
        <w:rPr>
          <w:sz w:val="28"/>
        </w:rPr>
        <w:t>tonnes</w:t>
      </w:r>
      <w:proofErr w:type="spellEnd"/>
      <w:r>
        <w:rPr>
          <w:sz w:val="28"/>
        </w:rPr>
        <w:t xml:space="preserve"> in 1986 -87 to 51.90 million </w:t>
      </w:r>
      <w:proofErr w:type="spellStart"/>
      <w:r>
        <w:rPr>
          <w:sz w:val="28"/>
        </w:rPr>
        <w:t>tonnes</w:t>
      </w:r>
      <w:proofErr w:type="spellEnd"/>
      <w:r>
        <w:rPr>
          <w:sz w:val="28"/>
        </w:rPr>
        <w:t xml:space="preserve"> in 1998-99.</w:t>
      </w:r>
    </w:p>
    <w:p w:rsidR="00E6298E" w:rsidRDefault="00E6298E" w:rsidP="00E6298E">
      <w:pPr>
        <w:spacing w:line="360" w:lineRule="auto"/>
        <w:ind w:left="360"/>
        <w:jc w:val="both"/>
        <w:rPr>
          <w:sz w:val="28"/>
        </w:rPr>
      </w:pPr>
      <w:r>
        <w:rPr>
          <w:sz w:val="28"/>
        </w:rPr>
        <w:t xml:space="preserve">      19</w:t>
      </w:r>
      <w:proofErr w:type="gramStart"/>
      <w:r>
        <w:rPr>
          <w:sz w:val="28"/>
        </w:rPr>
        <w:t>)For</w:t>
      </w:r>
      <w:proofErr w:type="gramEnd"/>
      <w:r>
        <w:rPr>
          <w:sz w:val="28"/>
        </w:rPr>
        <w:t xml:space="preserve"> productivity increased from 266 kg/ha in 1986-87 to 304 kg/ha in 1998-99.</w:t>
      </w:r>
    </w:p>
    <w:p w:rsidR="00E6298E" w:rsidRDefault="00E6298E" w:rsidP="00E6298E">
      <w:pPr>
        <w:spacing w:line="360" w:lineRule="auto"/>
        <w:ind w:left="360"/>
        <w:jc w:val="both"/>
        <w:rPr>
          <w:sz w:val="28"/>
        </w:rPr>
      </w:pPr>
      <w:r>
        <w:rPr>
          <w:sz w:val="28"/>
        </w:rPr>
        <w:t xml:space="preserve">      20</w:t>
      </w:r>
      <w:proofErr w:type="gramStart"/>
      <w:r>
        <w:rPr>
          <w:sz w:val="28"/>
        </w:rPr>
        <w:t>)The</w:t>
      </w:r>
      <w:proofErr w:type="gramEnd"/>
      <w:r>
        <w:rPr>
          <w:sz w:val="28"/>
        </w:rPr>
        <w:t xml:space="preserve"> area under rice cultivation for the remaining nine districts showed that in the district of South </w:t>
      </w:r>
      <w:proofErr w:type="spellStart"/>
      <w:r>
        <w:rPr>
          <w:sz w:val="28"/>
        </w:rPr>
        <w:t>Arcot</w:t>
      </w:r>
      <w:proofErr w:type="spellEnd"/>
      <w:r>
        <w:rPr>
          <w:sz w:val="28"/>
        </w:rPr>
        <w:t xml:space="preserve">, North </w:t>
      </w:r>
      <w:proofErr w:type="spellStart"/>
      <w:r>
        <w:rPr>
          <w:sz w:val="28"/>
        </w:rPr>
        <w:t>Arcot</w:t>
      </w:r>
      <w:proofErr w:type="spellEnd"/>
      <w:r>
        <w:rPr>
          <w:sz w:val="28"/>
        </w:rPr>
        <w:t xml:space="preserve">, </w:t>
      </w:r>
      <w:proofErr w:type="spellStart"/>
      <w:r>
        <w:rPr>
          <w:sz w:val="28"/>
        </w:rPr>
        <w:t>Tanjore</w:t>
      </w:r>
      <w:proofErr w:type="spellEnd"/>
      <w:r>
        <w:rPr>
          <w:sz w:val="28"/>
        </w:rPr>
        <w:t xml:space="preserve">, Madurai, </w:t>
      </w:r>
      <w:proofErr w:type="spellStart"/>
      <w:r>
        <w:rPr>
          <w:sz w:val="28"/>
        </w:rPr>
        <w:t>Trichy</w:t>
      </w:r>
      <w:proofErr w:type="spellEnd"/>
      <w:r>
        <w:rPr>
          <w:sz w:val="28"/>
        </w:rPr>
        <w:t xml:space="preserve">, </w:t>
      </w:r>
      <w:proofErr w:type="spellStart"/>
      <w:r>
        <w:rPr>
          <w:sz w:val="28"/>
        </w:rPr>
        <w:t>Tirunelvali</w:t>
      </w:r>
      <w:proofErr w:type="spellEnd"/>
      <w:r>
        <w:rPr>
          <w:sz w:val="28"/>
        </w:rPr>
        <w:t xml:space="preserve"> and </w:t>
      </w:r>
      <w:proofErr w:type="spellStart"/>
      <w:r>
        <w:rPr>
          <w:sz w:val="28"/>
        </w:rPr>
        <w:t>Ramanathapuram</w:t>
      </w:r>
      <w:proofErr w:type="spellEnd"/>
      <w:r>
        <w:rPr>
          <w:sz w:val="28"/>
        </w:rPr>
        <w:t xml:space="preserve"> had decreased except </w:t>
      </w:r>
      <w:proofErr w:type="spellStart"/>
      <w:r>
        <w:rPr>
          <w:sz w:val="28"/>
        </w:rPr>
        <w:t>Periyar</w:t>
      </w:r>
      <w:proofErr w:type="spellEnd"/>
      <w:r>
        <w:rPr>
          <w:sz w:val="28"/>
        </w:rPr>
        <w:t>.</w:t>
      </w:r>
    </w:p>
    <w:p w:rsidR="00E6298E" w:rsidRDefault="00E6298E" w:rsidP="00E6298E">
      <w:pPr>
        <w:spacing w:line="360" w:lineRule="auto"/>
        <w:ind w:left="360"/>
        <w:jc w:val="both"/>
        <w:rPr>
          <w:sz w:val="28"/>
        </w:rPr>
      </w:pPr>
    </w:p>
    <w:p w:rsidR="00E6298E" w:rsidRDefault="00E6298E" w:rsidP="00E6298E">
      <w:pPr>
        <w:spacing w:line="360" w:lineRule="auto"/>
        <w:ind w:left="360"/>
        <w:jc w:val="both"/>
        <w:rPr>
          <w:sz w:val="28"/>
        </w:rPr>
      </w:pPr>
    </w:p>
    <w:p w:rsidR="00E6298E" w:rsidRDefault="00E6298E" w:rsidP="00E6298E">
      <w:pPr>
        <w:spacing w:line="360" w:lineRule="auto"/>
        <w:ind w:left="360"/>
        <w:jc w:val="both"/>
        <w:rPr>
          <w:sz w:val="28"/>
        </w:rPr>
      </w:pPr>
      <w:r>
        <w:rPr>
          <w:sz w:val="28"/>
        </w:rPr>
        <w:t xml:space="preserve">       21) Production of rice had decreased in the </w:t>
      </w:r>
      <w:proofErr w:type="spellStart"/>
      <w:r>
        <w:rPr>
          <w:sz w:val="28"/>
        </w:rPr>
        <w:t>disricts</w:t>
      </w:r>
      <w:proofErr w:type="spellEnd"/>
      <w:r>
        <w:rPr>
          <w:sz w:val="28"/>
        </w:rPr>
        <w:t xml:space="preserve"> of South </w:t>
      </w:r>
      <w:proofErr w:type="spellStart"/>
      <w:r>
        <w:rPr>
          <w:sz w:val="28"/>
        </w:rPr>
        <w:t>Arcot</w:t>
      </w:r>
      <w:proofErr w:type="spellEnd"/>
      <w:r>
        <w:rPr>
          <w:sz w:val="28"/>
        </w:rPr>
        <w:t xml:space="preserve">, North </w:t>
      </w:r>
      <w:proofErr w:type="spellStart"/>
      <w:r>
        <w:rPr>
          <w:sz w:val="28"/>
        </w:rPr>
        <w:t>Arcot</w:t>
      </w:r>
      <w:proofErr w:type="spellEnd"/>
      <w:r>
        <w:rPr>
          <w:sz w:val="28"/>
        </w:rPr>
        <w:t xml:space="preserve"> and </w:t>
      </w:r>
      <w:proofErr w:type="spellStart"/>
      <w:r>
        <w:rPr>
          <w:sz w:val="28"/>
        </w:rPr>
        <w:t>Pasumponmuthuramalingadevar</w:t>
      </w:r>
      <w:proofErr w:type="spellEnd"/>
      <w:r>
        <w:rPr>
          <w:sz w:val="28"/>
        </w:rPr>
        <w:t xml:space="preserve"> districts. In the six districts of </w:t>
      </w:r>
      <w:proofErr w:type="spellStart"/>
      <w:r>
        <w:rPr>
          <w:sz w:val="28"/>
        </w:rPr>
        <w:t>Periyar</w:t>
      </w:r>
      <w:proofErr w:type="spellEnd"/>
      <w:r>
        <w:rPr>
          <w:sz w:val="28"/>
        </w:rPr>
        <w:t xml:space="preserve">, </w:t>
      </w:r>
      <w:proofErr w:type="spellStart"/>
      <w:r>
        <w:rPr>
          <w:sz w:val="28"/>
        </w:rPr>
        <w:t>Tanjore</w:t>
      </w:r>
      <w:proofErr w:type="spellEnd"/>
      <w:r>
        <w:rPr>
          <w:sz w:val="28"/>
        </w:rPr>
        <w:t xml:space="preserve">, Madurai, </w:t>
      </w:r>
      <w:proofErr w:type="spellStart"/>
      <w:r>
        <w:rPr>
          <w:sz w:val="28"/>
        </w:rPr>
        <w:t>Ramanathapuram</w:t>
      </w:r>
      <w:proofErr w:type="spellEnd"/>
      <w:r>
        <w:rPr>
          <w:sz w:val="28"/>
        </w:rPr>
        <w:t xml:space="preserve">, </w:t>
      </w:r>
      <w:proofErr w:type="spellStart"/>
      <w:r>
        <w:rPr>
          <w:sz w:val="28"/>
        </w:rPr>
        <w:t>Trichy</w:t>
      </w:r>
      <w:proofErr w:type="spellEnd"/>
      <w:r>
        <w:rPr>
          <w:sz w:val="28"/>
        </w:rPr>
        <w:t xml:space="preserve">, </w:t>
      </w:r>
      <w:proofErr w:type="spellStart"/>
      <w:r>
        <w:rPr>
          <w:sz w:val="28"/>
        </w:rPr>
        <w:t>Tirnuelvali</w:t>
      </w:r>
      <w:proofErr w:type="spellEnd"/>
      <w:r>
        <w:rPr>
          <w:sz w:val="28"/>
        </w:rPr>
        <w:t xml:space="preserve"> production of rice had increased during the study period.</w:t>
      </w:r>
    </w:p>
    <w:p w:rsidR="00E6298E" w:rsidRDefault="00E6298E" w:rsidP="00E6298E">
      <w:pPr>
        <w:spacing w:line="360" w:lineRule="auto"/>
        <w:ind w:left="360"/>
        <w:jc w:val="both"/>
        <w:rPr>
          <w:sz w:val="28"/>
        </w:rPr>
      </w:pPr>
      <w:r>
        <w:rPr>
          <w:sz w:val="28"/>
        </w:rPr>
        <w:t xml:space="preserve">        22</w:t>
      </w:r>
      <w:proofErr w:type="gramStart"/>
      <w:r>
        <w:rPr>
          <w:sz w:val="28"/>
        </w:rPr>
        <w:t>)The</w:t>
      </w:r>
      <w:proofErr w:type="gramEnd"/>
      <w:r>
        <w:rPr>
          <w:sz w:val="28"/>
        </w:rPr>
        <w:t xml:space="preserve"> productivity had increased in the eight districts of South </w:t>
      </w:r>
      <w:proofErr w:type="spellStart"/>
      <w:r>
        <w:rPr>
          <w:sz w:val="28"/>
        </w:rPr>
        <w:t>Arcot</w:t>
      </w:r>
      <w:proofErr w:type="spellEnd"/>
      <w:r>
        <w:rPr>
          <w:sz w:val="28"/>
        </w:rPr>
        <w:t xml:space="preserve">, North </w:t>
      </w:r>
      <w:proofErr w:type="spellStart"/>
      <w:r>
        <w:rPr>
          <w:sz w:val="28"/>
        </w:rPr>
        <w:t>Arcot</w:t>
      </w:r>
      <w:proofErr w:type="spellEnd"/>
      <w:r>
        <w:rPr>
          <w:sz w:val="28"/>
        </w:rPr>
        <w:t xml:space="preserve">, </w:t>
      </w:r>
      <w:proofErr w:type="spellStart"/>
      <w:r>
        <w:rPr>
          <w:sz w:val="28"/>
        </w:rPr>
        <w:t>Periyar</w:t>
      </w:r>
      <w:proofErr w:type="spellEnd"/>
      <w:r>
        <w:rPr>
          <w:sz w:val="28"/>
        </w:rPr>
        <w:t xml:space="preserve">, </w:t>
      </w:r>
      <w:proofErr w:type="spellStart"/>
      <w:r>
        <w:rPr>
          <w:sz w:val="28"/>
        </w:rPr>
        <w:t>Tanjore</w:t>
      </w:r>
      <w:proofErr w:type="spellEnd"/>
      <w:r>
        <w:rPr>
          <w:sz w:val="28"/>
        </w:rPr>
        <w:t xml:space="preserve">, Madurai, </w:t>
      </w:r>
      <w:proofErr w:type="spellStart"/>
      <w:r>
        <w:rPr>
          <w:sz w:val="28"/>
        </w:rPr>
        <w:t>Trichy</w:t>
      </w:r>
      <w:proofErr w:type="spellEnd"/>
      <w:r>
        <w:rPr>
          <w:sz w:val="28"/>
        </w:rPr>
        <w:t xml:space="preserve">, </w:t>
      </w:r>
      <w:proofErr w:type="spellStart"/>
      <w:r>
        <w:rPr>
          <w:sz w:val="28"/>
        </w:rPr>
        <w:t>Tirunelvali</w:t>
      </w:r>
      <w:proofErr w:type="spellEnd"/>
      <w:r>
        <w:rPr>
          <w:sz w:val="28"/>
        </w:rPr>
        <w:t xml:space="preserve">, </w:t>
      </w:r>
      <w:proofErr w:type="spellStart"/>
      <w:r>
        <w:rPr>
          <w:sz w:val="28"/>
        </w:rPr>
        <w:t>Ramanathapuram</w:t>
      </w:r>
      <w:proofErr w:type="spellEnd"/>
      <w:r>
        <w:rPr>
          <w:sz w:val="28"/>
        </w:rPr>
        <w:t xml:space="preserve"> during the study period.</w:t>
      </w:r>
    </w:p>
    <w:p w:rsidR="00E6298E" w:rsidRDefault="00E6298E" w:rsidP="00E6298E">
      <w:pPr>
        <w:spacing w:line="360" w:lineRule="auto"/>
        <w:ind w:left="360"/>
        <w:jc w:val="both"/>
        <w:rPr>
          <w:sz w:val="28"/>
        </w:rPr>
      </w:pPr>
    </w:p>
    <w:p w:rsidR="00E6298E" w:rsidRDefault="00E6298E" w:rsidP="00E6298E">
      <w:pPr>
        <w:spacing w:line="360" w:lineRule="auto"/>
        <w:ind w:left="360"/>
        <w:jc w:val="both"/>
        <w:rPr>
          <w:sz w:val="28"/>
        </w:rPr>
      </w:pPr>
    </w:p>
    <w:p w:rsidR="00E6298E" w:rsidRDefault="00E6298E" w:rsidP="00E6298E">
      <w:pPr>
        <w:spacing w:line="360" w:lineRule="auto"/>
        <w:jc w:val="both"/>
        <w:rPr>
          <w:b/>
          <w:sz w:val="28"/>
        </w:rPr>
      </w:pPr>
      <w:r>
        <w:rPr>
          <w:sz w:val="28"/>
        </w:rPr>
        <w:lastRenderedPageBreak/>
        <w:t xml:space="preserve">                         </w:t>
      </w:r>
      <w:proofErr w:type="gramStart"/>
      <w:r>
        <w:rPr>
          <w:b/>
          <w:sz w:val="28"/>
        </w:rPr>
        <w:t>v)</w:t>
      </w:r>
      <w:proofErr w:type="gramEnd"/>
      <w:r>
        <w:rPr>
          <w:b/>
          <w:sz w:val="28"/>
        </w:rPr>
        <w:t>Instability Index</w:t>
      </w:r>
    </w:p>
    <w:p w:rsidR="00E6298E" w:rsidRDefault="00E6298E" w:rsidP="00E6298E">
      <w:pPr>
        <w:pStyle w:val="BodyTextIndent"/>
      </w:pPr>
      <w:r>
        <w:rPr>
          <w:b/>
        </w:rPr>
        <w:t xml:space="preserve"> </w:t>
      </w:r>
      <w:r>
        <w:t xml:space="preserve">    23</w:t>
      </w:r>
      <w:proofErr w:type="gramStart"/>
      <w:r>
        <w:t>)Among</w:t>
      </w:r>
      <w:proofErr w:type="gramEnd"/>
      <w:r>
        <w:t xml:space="preserve"> the ten districts under study, </w:t>
      </w:r>
      <w:proofErr w:type="spellStart"/>
      <w:r>
        <w:t>Tanjore</w:t>
      </w:r>
      <w:proofErr w:type="spellEnd"/>
      <w:r>
        <w:t xml:space="preserve"> recorded the highest mean area under rice cultivation (2,43004.5 lakh ha). Regarding the mean value of production, </w:t>
      </w:r>
      <w:proofErr w:type="spellStart"/>
      <w:r>
        <w:t>Tanjore</w:t>
      </w:r>
      <w:proofErr w:type="spellEnd"/>
      <w:r>
        <w:t xml:space="preserve"> was the highest </w:t>
      </w:r>
      <w:proofErr w:type="spellStart"/>
      <w:proofErr w:type="gramStart"/>
      <w:r>
        <w:t>ie</w:t>
      </w:r>
      <w:proofErr w:type="spellEnd"/>
      <w:r>
        <w:t>.,</w:t>
      </w:r>
      <w:proofErr w:type="gramEnd"/>
      <w:r>
        <w:t xml:space="preserve"> 936598.0 percent.</w:t>
      </w:r>
    </w:p>
    <w:p w:rsidR="00E6298E" w:rsidRDefault="00E6298E" w:rsidP="00E6298E">
      <w:pPr>
        <w:spacing w:line="360" w:lineRule="auto"/>
        <w:ind w:left="720"/>
        <w:jc w:val="both"/>
        <w:rPr>
          <w:sz w:val="28"/>
        </w:rPr>
      </w:pPr>
      <w:r>
        <w:rPr>
          <w:sz w:val="28"/>
        </w:rPr>
        <w:t xml:space="preserve">      24</w:t>
      </w:r>
      <w:proofErr w:type="gramStart"/>
      <w:r>
        <w:rPr>
          <w:sz w:val="28"/>
        </w:rPr>
        <w:t>)The</w:t>
      </w:r>
      <w:proofErr w:type="gramEnd"/>
      <w:r>
        <w:rPr>
          <w:sz w:val="28"/>
        </w:rPr>
        <w:t xml:space="preserve"> lowest variation </w:t>
      </w:r>
      <w:proofErr w:type="spellStart"/>
      <w:r>
        <w:rPr>
          <w:sz w:val="28"/>
        </w:rPr>
        <w:t>ie</w:t>
      </w:r>
      <w:proofErr w:type="spellEnd"/>
      <w:r>
        <w:rPr>
          <w:sz w:val="28"/>
        </w:rPr>
        <w:t xml:space="preserve">., 207030.7 was found in </w:t>
      </w:r>
      <w:proofErr w:type="spellStart"/>
      <w:r>
        <w:rPr>
          <w:sz w:val="28"/>
        </w:rPr>
        <w:t>Pasumpon</w:t>
      </w:r>
      <w:proofErr w:type="spellEnd"/>
      <w:r>
        <w:rPr>
          <w:sz w:val="28"/>
        </w:rPr>
        <w:t xml:space="preserve"> </w:t>
      </w:r>
      <w:proofErr w:type="spellStart"/>
      <w:r>
        <w:rPr>
          <w:sz w:val="28"/>
        </w:rPr>
        <w:t>muthuramalingadevar</w:t>
      </w:r>
      <w:proofErr w:type="spellEnd"/>
      <w:r>
        <w:rPr>
          <w:sz w:val="28"/>
        </w:rPr>
        <w:t xml:space="preserve">. In term of standard deviation also, variation in production of </w:t>
      </w:r>
      <w:proofErr w:type="spellStart"/>
      <w:r>
        <w:rPr>
          <w:sz w:val="28"/>
        </w:rPr>
        <w:t>Pasumpon</w:t>
      </w:r>
      <w:proofErr w:type="spellEnd"/>
      <w:r>
        <w:rPr>
          <w:sz w:val="28"/>
        </w:rPr>
        <w:t xml:space="preserve"> </w:t>
      </w:r>
      <w:proofErr w:type="spellStart"/>
      <w:r>
        <w:rPr>
          <w:sz w:val="28"/>
        </w:rPr>
        <w:t>muthuramlinga</w:t>
      </w:r>
      <w:proofErr w:type="spellEnd"/>
      <w:r>
        <w:rPr>
          <w:sz w:val="28"/>
        </w:rPr>
        <w:t xml:space="preserve"> </w:t>
      </w:r>
      <w:proofErr w:type="spellStart"/>
      <w:r>
        <w:rPr>
          <w:sz w:val="28"/>
        </w:rPr>
        <w:t>devar</w:t>
      </w:r>
      <w:proofErr w:type="spellEnd"/>
      <w:r>
        <w:rPr>
          <w:sz w:val="28"/>
        </w:rPr>
        <w:t xml:space="preserve"> district was low in 78403.6 percent.</w:t>
      </w:r>
    </w:p>
    <w:p w:rsidR="00E6298E" w:rsidRDefault="00E6298E" w:rsidP="00E6298E">
      <w:pPr>
        <w:spacing w:line="360" w:lineRule="auto"/>
        <w:jc w:val="both"/>
        <w:rPr>
          <w:b/>
          <w:sz w:val="28"/>
        </w:rPr>
      </w:pPr>
      <w:r>
        <w:rPr>
          <w:b/>
          <w:sz w:val="28"/>
        </w:rPr>
        <w:t xml:space="preserve">                      </w:t>
      </w:r>
      <w:proofErr w:type="gramStart"/>
      <w:r>
        <w:rPr>
          <w:b/>
          <w:sz w:val="28"/>
        </w:rPr>
        <w:t>vi)</w:t>
      </w:r>
      <w:proofErr w:type="gramEnd"/>
      <w:r>
        <w:rPr>
          <w:b/>
          <w:sz w:val="28"/>
        </w:rPr>
        <w:t>Decomposition Analysis :</w:t>
      </w:r>
    </w:p>
    <w:p w:rsidR="00E6298E" w:rsidRDefault="00E6298E" w:rsidP="00E6298E">
      <w:pPr>
        <w:spacing w:line="360" w:lineRule="auto"/>
        <w:jc w:val="both"/>
        <w:rPr>
          <w:sz w:val="28"/>
        </w:rPr>
      </w:pPr>
      <w:r>
        <w:rPr>
          <w:sz w:val="28"/>
        </w:rPr>
        <w:t xml:space="preserve">             25) The compound element analysis determines the relative importance of area and yield of rice production</w:t>
      </w:r>
    </w:p>
    <w:p w:rsidR="00E6298E" w:rsidRDefault="00E6298E" w:rsidP="00E6298E">
      <w:pPr>
        <w:spacing w:line="360" w:lineRule="auto"/>
        <w:jc w:val="both"/>
        <w:rPr>
          <w:sz w:val="28"/>
        </w:rPr>
      </w:pPr>
      <w:r>
        <w:rPr>
          <w:sz w:val="28"/>
        </w:rPr>
        <w:t xml:space="preserve">             26) The area effect was negative for </w:t>
      </w:r>
      <w:proofErr w:type="spellStart"/>
      <w:r>
        <w:rPr>
          <w:sz w:val="28"/>
        </w:rPr>
        <w:t>Pasumpon</w:t>
      </w:r>
      <w:proofErr w:type="spellEnd"/>
      <w:r>
        <w:rPr>
          <w:sz w:val="28"/>
        </w:rPr>
        <w:t xml:space="preserve"> </w:t>
      </w:r>
      <w:proofErr w:type="spellStart"/>
      <w:r>
        <w:rPr>
          <w:sz w:val="28"/>
        </w:rPr>
        <w:t>muthuramlinga</w:t>
      </w:r>
      <w:proofErr w:type="spellEnd"/>
      <w:r>
        <w:rPr>
          <w:sz w:val="28"/>
        </w:rPr>
        <w:t xml:space="preserve"> </w:t>
      </w:r>
      <w:proofErr w:type="spellStart"/>
      <w:r>
        <w:rPr>
          <w:sz w:val="28"/>
        </w:rPr>
        <w:t>devar</w:t>
      </w:r>
      <w:proofErr w:type="spellEnd"/>
      <w:r>
        <w:rPr>
          <w:sz w:val="28"/>
        </w:rPr>
        <w:t xml:space="preserve">, </w:t>
      </w:r>
      <w:proofErr w:type="spellStart"/>
      <w:r>
        <w:rPr>
          <w:sz w:val="28"/>
        </w:rPr>
        <w:t>Trichy</w:t>
      </w:r>
      <w:proofErr w:type="spellEnd"/>
      <w:r>
        <w:rPr>
          <w:sz w:val="28"/>
        </w:rPr>
        <w:t xml:space="preserve">, </w:t>
      </w:r>
      <w:proofErr w:type="spellStart"/>
      <w:r>
        <w:rPr>
          <w:sz w:val="28"/>
        </w:rPr>
        <w:t>Ramanathapuram</w:t>
      </w:r>
      <w:proofErr w:type="spellEnd"/>
      <w:r>
        <w:rPr>
          <w:sz w:val="28"/>
        </w:rPr>
        <w:t xml:space="preserve"> during 1990 – 91 to 1994 – 95.</w:t>
      </w:r>
    </w:p>
    <w:p w:rsidR="00E6298E" w:rsidRDefault="00E6298E" w:rsidP="00E6298E">
      <w:pPr>
        <w:spacing w:line="360" w:lineRule="auto"/>
        <w:jc w:val="both"/>
        <w:rPr>
          <w:sz w:val="28"/>
        </w:rPr>
      </w:pPr>
      <w:r>
        <w:rPr>
          <w:sz w:val="28"/>
        </w:rPr>
        <w:t xml:space="preserve">             27</w:t>
      </w:r>
      <w:proofErr w:type="gramStart"/>
      <w:r>
        <w:rPr>
          <w:sz w:val="28"/>
        </w:rPr>
        <w:t>)Therefore</w:t>
      </w:r>
      <w:proofErr w:type="gramEnd"/>
      <w:r>
        <w:rPr>
          <w:sz w:val="28"/>
        </w:rPr>
        <w:t xml:space="preserve">, in the above mentioned districts, area had not contributed towards the total production of rice in </w:t>
      </w:r>
      <w:proofErr w:type="spellStart"/>
      <w:r>
        <w:rPr>
          <w:sz w:val="28"/>
        </w:rPr>
        <w:t>TamilNadu</w:t>
      </w:r>
      <w:proofErr w:type="spellEnd"/>
      <w:r>
        <w:rPr>
          <w:sz w:val="28"/>
        </w:rPr>
        <w:t>.</w:t>
      </w:r>
    </w:p>
    <w:p w:rsidR="00E6298E" w:rsidRDefault="00E6298E" w:rsidP="00E6298E">
      <w:pPr>
        <w:spacing w:line="360" w:lineRule="auto"/>
        <w:jc w:val="both"/>
        <w:rPr>
          <w:sz w:val="28"/>
        </w:rPr>
      </w:pPr>
      <w:r>
        <w:rPr>
          <w:sz w:val="28"/>
        </w:rPr>
        <w:t xml:space="preserve">              28) Regarding productivity effects of the selected districts of </w:t>
      </w:r>
      <w:proofErr w:type="spellStart"/>
      <w:r>
        <w:rPr>
          <w:sz w:val="28"/>
        </w:rPr>
        <w:t>TamilNadu</w:t>
      </w:r>
      <w:proofErr w:type="spellEnd"/>
      <w:r>
        <w:rPr>
          <w:sz w:val="28"/>
        </w:rPr>
        <w:t xml:space="preserve">, the productivity of rice in Madurai, </w:t>
      </w:r>
      <w:proofErr w:type="spellStart"/>
      <w:r>
        <w:rPr>
          <w:sz w:val="28"/>
        </w:rPr>
        <w:t>Ramanathapuram</w:t>
      </w:r>
      <w:proofErr w:type="spellEnd"/>
      <w:r>
        <w:rPr>
          <w:sz w:val="28"/>
        </w:rPr>
        <w:t xml:space="preserve">, </w:t>
      </w:r>
      <w:proofErr w:type="spellStart"/>
      <w:r>
        <w:rPr>
          <w:sz w:val="28"/>
        </w:rPr>
        <w:t>Pasumpon</w:t>
      </w:r>
      <w:proofErr w:type="spellEnd"/>
      <w:r>
        <w:rPr>
          <w:sz w:val="28"/>
        </w:rPr>
        <w:t xml:space="preserve"> </w:t>
      </w:r>
      <w:proofErr w:type="spellStart"/>
      <w:r>
        <w:rPr>
          <w:sz w:val="28"/>
        </w:rPr>
        <w:t>muthuramalinga</w:t>
      </w:r>
      <w:proofErr w:type="spellEnd"/>
      <w:r>
        <w:rPr>
          <w:sz w:val="28"/>
        </w:rPr>
        <w:t xml:space="preserve"> </w:t>
      </w:r>
      <w:proofErr w:type="spellStart"/>
      <w:r>
        <w:rPr>
          <w:sz w:val="28"/>
        </w:rPr>
        <w:t>devar</w:t>
      </w:r>
      <w:proofErr w:type="spellEnd"/>
      <w:r>
        <w:rPr>
          <w:sz w:val="28"/>
        </w:rPr>
        <w:t xml:space="preserve"> and </w:t>
      </w:r>
      <w:proofErr w:type="spellStart"/>
      <w:r>
        <w:rPr>
          <w:sz w:val="28"/>
        </w:rPr>
        <w:t>Trichy</w:t>
      </w:r>
      <w:proofErr w:type="spellEnd"/>
      <w:r>
        <w:rPr>
          <w:sz w:val="28"/>
        </w:rPr>
        <w:t xml:space="preserve"> had contributed much towards the total production of rice </w:t>
      </w:r>
      <w:proofErr w:type="spellStart"/>
      <w:r>
        <w:rPr>
          <w:sz w:val="28"/>
        </w:rPr>
        <w:t>TamilNadu</w:t>
      </w:r>
      <w:proofErr w:type="spellEnd"/>
      <w:r>
        <w:rPr>
          <w:sz w:val="28"/>
        </w:rPr>
        <w:t>.</w:t>
      </w:r>
    </w:p>
    <w:p w:rsidR="00E6298E" w:rsidRDefault="00E6298E" w:rsidP="00E6298E">
      <w:pPr>
        <w:pStyle w:val="BodyText2"/>
      </w:pPr>
      <w:r>
        <w:t xml:space="preserve">              29) The analysis of interaction effect showed that it was positive in South </w:t>
      </w:r>
      <w:proofErr w:type="spellStart"/>
      <w:r>
        <w:t>Arcot</w:t>
      </w:r>
      <w:proofErr w:type="spellEnd"/>
      <w:r>
        <w:t xml:space="preserve">, Madurai and </w:t>
      </w:r>
      <w:proofErr w:type="spellStart"/>
      <w:r>
        <w:t>Ramanathapuram</w:t>
      </w:r>
      <w:proofErr w:type="spellEnd"/>
      <w:r>
        <w:t xml:space="preserve"> district in </w:t>
      </w:r>
      <w:proofErr w:type="spellStart"/>
      <w:r>
        <w:t>TamilNadu</w:t>
      </w:r>
      <w:proofErr w:type="spellEnd"/>
      <w:r>
        <w:t xml:space="preserve"> during the reference period.</w:t>
      </w:r>
    </w:p>
    <w:p w:rsidR="00E6298E" w:rsidRDefault="00E6298E" w:rsidP="00E6298E">
      <w:pPr>
        <w:spacing w:line="360" w:lineRule="auto"/>
        <w:jc w:val="both"/>
        <w:rPr>
          <w:sz w:val="28"/>
        </w:rPr>
      </w:pPr>
      <w:r>
        <w:rPr>
          <w:sz w:val="28"/>
        </w:rPr>
        <w:t xml:space="preserve">              30) In South </w:t>
      </w:r>
      <w:proofErr w:type="spellStart"/>
      <w:r>
        <w:rPr>
          <w:sz w:val="28"/>
        </w:rPr>
        <w:t>Arcot</w:t>
      </w:r>
      <w:proofErr w:type="spellEnd"/>
      <w:r>
        <w:rPr>
          <w:sz w:val="28"/>
        </w:rPr>
        <w:t xml:space="preserve"> contribution of area was significant than the yield effect in determine the production of rice. In Madurai both area and productivity had contributed significantly towards the total output production of rice during the study period. In </w:t>
      </w:r>
      <w:proofErr w:type="spellStart"/>
      <w:r>
        <w:rPr>
          <w:sz w:val="28"/>
        </w:rPr>
        <w:t>Pasumpon</w:t>
      </w:r>
      <w:proofErr w:type="spellEnd"/>
      <w:r>
        <w:rPr>
          <w:sz w:val="28"/>
        </w:rPr>
        <w:t xml:space="preserve"> </w:t>
      </w:r>
      <w:proofErr w:type="spellStart"/>
      <w:r>
        <w:rPr>
          <w:sz w:val="28"/>
        </w:rPr>
        <w:t>muthuramalinga</w:t>
      </w:r>
      <w:proofErr w:type="spellEnd"/>
      <w:r>
        <w:rPr>
          <w:sz w:val="28"/>
        </w:rPr>
        <w:t xml:space="preserve"> </w:t>
      </w:r>
      <w:proofErr w:type="spellStart"/>
      <w:r>
        <w:rPr>
          <w:sz w:val="28"/>
        </w:rPr>
        <w:t>devar</w:t>
      </w:r>
      <w:proofErr w:type="spellEnd"/>
      <w:r>
        <w:rPr>
          <w:sz w:val="28"/>
        </w:rPr>
        <w:t xml:space="preserve"> district, the yield effect alone was significantly contribution towards the rice production.</w:t>
      </w:r>
    </w:p>
    <w:p w:rsidR="00E6298E" w:rsidRDefault="00E6298E" w:rsidP="00E6298E">
      <w:pPr>
        <w:spacing w:line="360" w:lineRule="auto"/>
        <w:jc w:val="both"/>
        <w:rPr>
          <w:sz w:val="28"/>
        </w:rPr>
      </w:pPr>
      <w:r>
        <w:rPr>
          <w:b/>
          <w:sz w:val="28"/>
        </w:rPr>
        <w:lastRenderedPageBreak/>
        <w:t xml:space="preserve">                       </w:t>
      </w:r>
      <w:proofErr w:type="spellStart"/>
      <w:proofErr w:type="gramStart"/>
      <w:r>
        <w:rPr>
          <w:b/>
          <w:sz w:val="28"/>
        </w:rPr>
        <w:t>vi.Functional</w:t>
      </w:r>
      <w:proofErr w:type="spellEnd"/>
      <w:proofErr w:type="gramEnd"/>
      <w:r>
        <w:rPr>
          <w:b/>
          <w:sz w:val="28"/>
        </w:rPr>
        <w:t xml:space="preserve"> Analysis</w:t>
      </w:r>
      <w:r>
        <w:rPr>
          <w:sz w:val="28"/>
        </w:rPr>
        <w:t xml:space="preserve"> :</w:t>
      </w:r>
    </w:p>
    <w:p w:rsidR="00E6298E" w:rsidRDefault="00E6298E" w:rsidP="00E6298E">
      <w:pPr>
        <w:spacing w:line="360" w:lineRule="auto"/>
        <w:jc w:val="both"/>
        <w:rPr>
          <w:sz w:val="28"/>
        </w:rPr>
      </w:pPr>
      <w:r>
        <w:rPr>
          <w:sz w:val="26"/>
        </w:rPr>
        <w:t xml:space="preserve">             </w:t>
      </w:r>
      <w:r>
        <w:rPr>
          <w:sz w:val="28"/>
        </w:rPr>
        <w:t xml:space="preserve"> 31) To study the relationship of rice production with </w:t>
      </w:r>
      <w:proofErr w:type="gramStart"/>
      <w:r>
        <w:rPr>
          <w:sz w:val="28"/>
        </w:rPr>
        <w:t>rainfall  and</w:t>
      </w:r>
      <w:proofErr w:type="gramEnd"/>
      <w:r>
        <w:rPr>
          <w:sz w:val="28"/>
        </w:rPr>
        <w:t xml:space="preserve"> area (lakh ha), production function analysis was used.</w:t>
      </w:r>
    </w:p>
    <w:p w:rsidR="00E6298E" w:rsidRDefault="00E6298E" w:rsidP="00E6298E">
      <w:pPr>
        <w:spacing w:line="360" w:lineRule="auto"/>
        <w:jc w:val="both"/>
        <w:rPr>
          <w:sz w:val="28"/>
        </w:rPr>
      </w:pPr>
      <w:r>
        <w:rPr>
          <w:sz w:val="28"/>
        </w:rPr>
        <w:t xml:space="preserve">            32) Regression analysis of the selected independent variable showed that 74 percent of the variation in production of paddy would be explained for </w:t>
      </w:r>
      <w:proofErr w:type="spellStart"/>
      <w:r>
        <w:rPr>
          <w:sz w:val="28"/>
        </w:rPr>
        <w:t>Chengalpat</w:t>
      </w:r>
      <w:proofErr w:type="spellEnd"/>
      <w:r>
        <w:rPr>
          <w:sz w:val="28"/>
        </w:rPr>
        <w:t xml:space="preserve"> district. For the other six </w:t>
      </w:r>
      <w:proofErr w:type="gramStart"/>
      <w:r>
        <w:rPr>
          <w:sz w:val="28"/>
        </w:rPr>
        <w:t>district</w:t>
      </w:r>
      <w:proofErr w:type="gramEnd"/>
      <w:r>
        <w:rPr>
          <w:sz w:val="28"/>
        </w:rPr>
        <w:t xml:space="preserve"> except North </w:t>
      </w:r>
      <w:proofErr w:type="spellStart"/>
      <w:r>
        <w:rPr>
          <w:sz w:val="28"/>
        </w:rPr>
        <w:t>Arcot</w:t>
      </w:r>
      <w:proofErr w:type="spellEnd"/>
      <w:r>
        <w:rPr>
          <w:sz w:val="28"/>
        </w:rPr>
        <w:t xml:space="preserve"> district less than five percent of the variation production of rice would be explained by area.</w:t>
      </w:r>
    </w:p>
    <w:p w:rsidR="00E6298E" w:rsidRDefault="00E6298E" w:rsidP="00E6298E">
      <w:pPr>
        <w:spacing w:line="360" w:lineRule="auto"/>
        <w:jc w:val="both"/>
        <w:rPr>
          <w:sz w:val="28"/>
        </w:rPr>
      </w:pPr>
      <w:r>
        <w:rPr>
          <w:sz w:val="28"/>
        </w:rPr>
        <w:t xml:space="preserve">             33) The results of the analysis revealed that increased of area used by one (lakh ha) would increase production of rice by Rs.2.52 in </w:t>
      </w:r>
      <w:proofErr w:type="spellStart"/>
      <w:r>
        <w:rPr>
          <w:sz w:val="28"/>
        </w:rPr>
        <w:t>Chengalpat</w:t>
      </w:r>
      <w:proofErr w:type="spellEnd"/>
      <w:r>
        <w:rPr>
          <w:sz w:val="28"/>
        </w:rPr>
        <w:t xml:space="preserve">; </w:t>
      </w:r>
      <w:proofErr w:type="spellStart"/>
      <w:r>
        <w:rPr>
          <w:sz w:val="28"/>
        </w:rPr>
        <w:t>Rs</w:t>
      </w:r>
      <w:proofErr w:type="spellEnd"/>
      <w:r>
        <w:rPr>
          <w:sz w:val="28"/>
        </w:rPr>
        <w:t xml:space="preserve"> 2.11 in South </w:t>
      </w:r>
      <w:proofErr w:type="spellStart"/>
      <w:r>
        <w:rPr>
          <w:sz w:val="28"/>
        </w:rPr>
        <w:t>Arcot</w:t>
      </w:r>
      <w:proofErr w:type="spellEnd"/>
      <w:r>
        <w:rPr>
          <w:sz w:val="28"/>
        </w:rPr>
        <w:t xml:space="preserve">; </w:t>
      </w:r>
      <w:proofErr w:type="spellStart"/>
      <w:r>
        <w:rPr>
          <w:sz w:val="28"/>
        </w:rPr>
        <w:t>Rs</w:t>
      </w:r>
      <w:proofErr w:type="spellEnd"/>
      <w:r>
        <w:rPr>
          <w:sz w:val="28"/>
        </w:rPr>
        <w:t xml:space="preserve">. 2.15 in North </w:t>
      </w:r>
      <w:proofErr w:type="spellStart"/>
      <w:r>
        <w:rPr>
          <w:sz w:val="28"/>
        </w:rPr>
        <w:t>Arcot</w:t>
      </w:r>
      <w:proofErr w:type="spellEnd"/>
      <w:r>
        <w:rPr>
          <w:sz w:val="28"/>
        </w:rPr>
        <w:t xml:space="preserve">; </w:t>
      </w:r>
      <w:proofErr w:type="spellStart"/>
      <w:r>
        <w:rPr>
          <w:sz w:val="28"/>
        </w:rPr>
        <w:t>Rs</w:t>
      </w:r>
      <w:proofErr w:type="spellEnd"/>
      <w:r>
        <w:rPr>
          <w:sz w:val="28"/>
        </w:rPr>
        <w:t xml:space="preserve">. 4.17 in Madurai. In </w:t>
      </w:r>
      <w:proofErr w:type="spellStart"/>
      <w:r>
        <w:rPr>
          <w:sz w:val="28"/>
        </w:rPr>
        <w:t>Periyar</w:t>
      </w:r>
      <w:proofErr w:type="spellEnd"/>
      <w:r>
        <w:rPr>
          <w:sz w:val="28"/>
        </w:rPr>
        <w:t xml:space="preserve">, </w:t>
      </w:r>
      <w:proofErr w:type="spellStart"/>
      <w:r>
        <w:rPr>
          <w:sz w:val="28"/>
        </w:rPr>
        <w:t>Trichy</w:t>
      </w:r>
      <w:proofErr w:type="spellEnd"/>
      <w:r>
        <w:rPr>
          <w:sz w:val="28"/>
        </w:rPr>
        <w:t xml:space="preserve">, </w:t>
      </w:r>
      <w:proofErr w:type="spellStart"/>
      <w:r>
        <w:rPr>
          <w:sz w:val="28"/>
        </w:rPr>
        <w:t>Tirunelvali</w:t>
      </w:r>
      <w:proofErr w:type="spellEnd"/>
      <w:r>
        <w:rPr>
          <w:sz w:val="28"/>
        </w:rPr>
        <w:t xml:space="preserve">, </w:t>
      </w:r>
      <w:proofErr w:type="spellStart"/>
      <w:r>
        <w:rPr>
          <w:sz w:val="28"/>
        </w:rPr>
        <w:t>Tanjore</w:t>
      </w:r>
      <w:proofErr w:type="spellEnd"/>
      <w:r>
        <w:rPr>
          <w:sz w:val="28"/>
        </w:rPr>
        <w:t xml:space="preserve"> </w:t>
      </w:r>
      <w:proofErr w:type="gramStart"/>
      <w:r>
        <w:rPr>
          <w:sz w:val="28"/>
        </w:rPr>
        <w:t>district  the</w:t>
      </w:r>
      <w:proofErr w:type="gramEnd"/>
      <w:r>
        <w:rPr>
          <w:sz w:val="28"/>
        </w:rPr>
        <w:t xml:space="preserve"> increase the production of rice was by </w:t>
      </w:r>
      <w:proofErr w:type="spellStart"/>
      <w:r>
        <w:rPr>
          <w:sz w:val="28"/>
        </w:rPr>
        <w:t>Rs</w:t>
      </w:r>
      <w:proofErr w:type="spellEnd"/>
      <w:r>
        <w:rPr>
          <w:sz w:val="28"/>
        </w:rPr>
        <w:t xml:space="preserve">. less than one (‘000 </w:t>
      </w:r>
      <w:proofErr w:type="spellStart"/>
      <w:r>
        <w:rPr>
          <w:sz w:val="28"/>
        </w:rPr>
        <w:t>tonnes</w:t>
      </w:r>
      <w:proofErr w:type="spellEnd"/>
      <w:r>
        <w:rPr>
          <w:sz w:val="28"/>
        </w:rPr>
        <w:t xml:space="preserve">). Regarding rainfall, the results revealed that rainfall had contributed much to the production of rice, except </w:t>
      </w:r>
      <w:proofErr w:type="spellStart"/>
      <w:r>
        <w:rPr>
          <w:sz w:val="28"/>
        </w:rPr>
        <w:t>Chengalpat</w:t>
      </w:r>
      <w:proofErr w:type="spellEnd"/>
      <w:r>
        <w:rPr>
          <w:sz w:val="28"/>
        </w:rPr>
        <w:t xml:space="preserve"> district, that too at one percent level.</w:t>
      </w:r>
    </w:p>
    <w:p w:rsidR="00E6298E" w:rsidRDefault="00E6298E" w:rsidP="00E6298E">
      <w:pPr>
        <w:pStyle w:val="BodyText2"/>
      </w:pPr>
    </w:p>
    <w:p w:rsidR="00E6298E" w:rsidRDefault="00E6298E" w:rsidP="00E6298E">
      <w:pPr>
        <w:pStyle w:val="BodyText2"/>
      </w:pPr>
    </w:p>
    <w:p w:rsidR="00E6298E" w:rsidRDefault="00E6298E" w:rsidP="00E6298E">
      <w:pPr>
        <w:pStyle w:val="BodyText2"/>
      </w:pPr>
    </w:p>
    <w:p w:rsidR="00E6298E" w:rsidRDefault="00E6298E" w:rsidP="00E6298E">
      <w:pPr>
        <w:pStyle w:val="BodyText2"/>
        <w:rPr>
          <w:b/>
          <w:sz w:val="32"/>
        </w:rPr>
      </w:pPr>
      <w:r>
        <w:rPr>
          <w:b/>
          <w:sz w:val="32"/>
        </w:rPr>
        <w:t xml:space="preserve">Conclusion and Policy </w:t>
      </w:r>
      <w:proofErr w:type="gramStart"/>
      <w:r>
        <w:rPr>
          <w:b/>
          <w:sz w:val="32"/>
        </w:rPr>
        <w:t>Implication :</w:t>
      </w:r>
      <w:proofErr w:type="gramEnd"/>
    </w:p>
    <w:p w:rsidR="00E6298E" w:rsidRDefault="00E6298E" w:rsidP="00E6298E">
      <w:pPr>
        <w:spacing w:line="360" w:lineRule="auto"/>
        <w:jc w:val="both"/>
        <w:rPr>
          <w:sz w:val="28"/>
        </w:rPr>
      </w:pPr>
      <w:r>
        <w:rPr>
          <w:sz w:val="28"/>
        </w:rPr>
        <w:tab/>
        <w:t xml:space="preserve">From the above analysis, following conclusion were </w:t>
      </w:r>
      <w:proofErr w:type="gramStart"/>
      <w:r>
        <w:rPr>
          <w:sz w:val="28"/>
        </w:rPr>
        <w:t>drawn :</w:t>
      </w:r>
      <w:proofErr w:type="gramEnd"/>
    </w:p>
    <w:p w:rsidR="00E6298E" w:rsidRDefault="00E6298E" w:rsidP="00E6298E">
      <w:pPr>
        <w:numPr>
          <w:ilvl w:val="0"/>
          <w:numId w:val="20"/>
        </w:numPr>
        <w:spacing w:line="360" w:lineRule="auto"/>
        <w:jc w:val="both"/>
        <w:rPr>
          <w:sz w:val="28"/>
        </w:rPr>
      </w:pPr>
      <w:r>
        <w:rPr>
          <w:sz w:val="28"/>
        </w:rPr>
        <w:t xml:space="preserve">Production and Productivity in all the selected district could be increased by rational and </w:t>
      </w:r>
      <w:proofErr w:type="gramStart"/>
      <w:r>
        <w:rPr>
          <w:sz w:val="28"/>
        </w:rPr>
        <w:t>better  use</w:t>
      </w:r>
      <w:proofErr w:type="gramEnd"/>
      <w:r>
        <w:rPr>
          <w:sz w:val="28"/>
        </w:rPr>
        <w:t xml:space="preserve"> of  resources in paddy cultivation.</w:t>
      </w:r>
    </w:p>
    <w:p w:rsidR="00E6298E" w:rsidRDefault="00E6298E" w:rsidP="00E6298E">
      <w:pPr>
        <w:numPr>
          <w:ilvl w:val="0"/>
          <w:numId w:val="20"/>
        </w:numPr>
        <w:spacing w:line="360" w:lineRule="auto"/>
        <w:jc w:val="both"/>
        <w:rPr>
          <w:sz w:val="28"/>
        </w:rPr>
      </w:pPr>
      <w:r>
        <w:rPr>
          <w:sz w:val="28"/>
        </w:rPr>
        <w:t xml:space="preserve">Effective and efficient input delivery system supported with concerted extension efforts would increase production of paddy in the selected districts </w:t>
      </w:r>
      <w:proofErr w:type="gramStart"/>
      <w:r>
        <w:rPr>
          <w:sz w:val="28"/>
        </w:rPr>
        <w:t xml:space="preserve">of  </w:t>
      </w:r>
      <w:proofErr w:type="spellStart"/>
      <w:r>
        <w:rPr>
          <w:sz w:val="28"/>
        </w:rPr>
        <w:t>TamilNadu</w:t>
      </w:r>
      <w:proofErr w:type="spellEnd"/>
      <w:proofErr w:type="gramEnd"/>
      <w:r>
        <w:rPr>
          <w:sz w:val="28"/>
        </w:rPr>
        <w:t>.</w:t>
      </w:r>
    </w:p>
    <w:p w:rsidR="00E6298E" w:rsidRDefault="00E6298E" w:rsidP="00E6298E">
      <w:pPr>
        <w:numPr>
          <w:ilvl w:val="0"/>
          <w:numId w:val="20"/>
        </w:numPr>
        <w:spacing w:line="360" w:lineRule="auto"/>
        <w:jc w:val="both"/>
        <w:rPr>
          <w:sz w:val="28"/>
        </w:rPr>
      </w:pPr>
      <w:r>
        <w:rPr>
          <w:sz w:val="28"/>
        </w:rPr>
        <w:t xml:space="preserve">In order to ensure rapid technological transformation in </w:t>
      </w:r>
      <w:proofErr w:type="spellStart"/>
      <w:r>
        <w:rPr>
          <w:sz w:val="28"/>
        </w:rPr>
        <w:t>rainfed</w:t>
      </w:r>
      <w:proofErr w:type="spellEnd"/>
      <w:r>
        <w:rPr>
          <w:sz w:val="28"/>
        </w:rPr>
        <w:t xml:space="preserve"> </w:t>
      </w:r>
      <w:proofErr w:type="gramStart"/>
      <w:r>
        <w:rPr>
          <w:sz w:val="28"/>
        </w:rPr>
        <w:t>agriculture  development</w:t>
      </w:r>
      <w:proofErr w:type="gramEnd"/>
      <w:r>
        <w:rPr>
          <w:sz w:val="28"/>
        </w:rPr>
        <w:t xml:space="preserve"> and to reduce socio-economic disparities, the </w:t>
      </w:r>
      <w:r>
        <w:rPr>
          <w:sz w:val="28"/>
        </w:rPr>
        <w:lastRenderedPageBreak/>
        <w:t>institutional credit network, along with technical advice to farmers in rain fed regions particularly, those having poor productive resources need to be extended.</w:t>
      </w:r>
    </w:p>
    <w:p w:rsidR="00E6298E" w:rsidRDefault="00E6298E" w:rsidP="00E6298E">
      <w:pPr>
        <w:numPr>
          <w:ilvl w:val="0"/>
          <w:numId w:val="20"/>
        </w:numPr>
        <w:spacing w:line="360" w:lineRule="auto"/>
        <w:jc w:val="both"/>
        <w:rPr>
          <w:sz w:val="28"/>
        </w:rPr>
      </w:pPr>
      <w:r>
        <w:rPr>
          <w:sz w:val="28"/>
        </w:rPr>
        <w:t xml:space="preserve">From the study an increasing trend of production of rice has been observed in the selected districts of </w:t>
      </w:r>
      <w:proofErr w:type="spellStart"/>
      <w:r>
        <w:rPr>
          <w:sz w:val="28"/>
        </w:rPr>
        <w:t>TamilNadu</w:t>
      </w:r>
      <w:proofErr w:type="spellEnd"/>
      <w:r>
        <w:rPr>
          <w:sz w:val="28"/>
        </w:rPr>
        <w:t xml:space="preserve">. But, the growth rate of </w:t>
      </w:r>
      <w:proofErr w:type="gramStart"/>
      <w:r>
        <w:rPr>
          <w:sz w:val="28"/>
        </w:rPr>
        <w:t>production  has</w:t>
      </w:r>
      <w:proofErr w:type="gramEnd"/>
      <w:r>
        <w:rPr>
          <w:sz w:val="28"/>
        </w:rPr>
        <w:t xml:space="preserve"> been significantly declined during post green revolution period. Moreover, the increase of growth rate of productivity was not found to be statistically significant. Thus, the study proved that green revolution is lacking in the state of </w:t>
      </w:r>
      <w:proofErr w:type="spellStart"/>
      <w:r>
        <w:rPr>
          <w:sz w:val="28"/>
        </w:rPr>
        <w:t>TamilNadu</w:t>
      </w:r>
      <w:proofErr w:type="spellEnd"/>
      <w:r>
        <w:rPr>
          <w:sz w:val="28"/>
        </w:rPr>
        <w:t xml:space="preserve"> as rice is the main crop of the state, which is not effected by green revolution.</w:t>
      </w:r>
    </w:p>
    <w:p w:rsidR="00E6298E" w:rsidRDefault="00E6298E" w:rsidP="00E6298E">
      <w:pPr>
        <w:spacing w:line="360" w:lineRule="auto"/>
        <w:ind w:left="720"/>
        <w:jc w:val="both"/>
        <w:rPr>
          <w:sz w:val="28"/>
        </w:rPr>
      </w:pPr>
      <w:r>
        <w:rPr>
          <w:sz w:val="28"/>
        </w:rPr>
        <w:t>Since land is fixed in its supply as determined by nature, so far less</w:t>
      </w:r>
    </w:p>
    <w:p w:rsidR="00E6298E" w:rsidRDefault="00E6298E" w:rsidP="00E6298E">
      <w:pPr>
        <w:spacing w:line="360" w:lineRule="auto"/>
        <w:jc w:val="both"/>
        <w:rPr>
          <w:sz w:val="28"/>
        </w:rPr>
      </w:pPr>
      <w:r>
        <w:rPr>
          <w:sz w:val="28"/>
        </w:rPr>
        <w:t>increasing production to meet the growing needs the productivity or the yield per unit should be raised, which can be achieved by adoption of improved technology, intensive use of existing resources and better extension services.</w:t>
      </w:r>
    </w:p>
    <w:p w:rsidR="00E6298E" w:rsidRDefault="00E6298E" w:rsidP="00E6298E">
      <w:pPr>
        <w:spacing w:line="360" w:lineRule="auto"/>
        <w:jc w:val="both"/>
        <w:rPr>
          <w:sz w:val="28"/>
        </w:rPr>
      </w:pPr>
      <w:r>
        <w:rPr>
          <w:sz w:val="28"/>
        </w:rPr>
        <w:t xml:space="preserve">1)The district wise scenario of growth in area shows that during 1985-86, all the selected </w:t>
      </w:r>
      <w:proofErr w:type="spellStart"/>
      <w:r>
        <w:rPr>
          <w:sz w:val="28"/>
        </w:rPr>
        <w:t>disrts</w:t>
      </w:r>
      <w:proofErr w:type="spellEnd"/>
      <w:r>
        <w:rPr>
          <w:sz w:val="28"/>
        </w:rPr>
        <w:t xml:space="preserve"> in Tamil Nadu  had crossed more than 10,00,000 lakh ha except </w:t>
      </w:r>
      <w:proofErr w:type="spellStart"/>
      <w:r>
        <w:rPr>
          <w:sz w:val="28"/>
        </w:rPr>
        <w:t>Periyar</w:t>
      </w:r>
      <w:proofErr w:type="spellEnd"/>
      <w:r>
        <w:rPr>
          <w:sz w:val="28"/>
        </w:rPr>
        <w:t xml:space="preserve"> and </w:t>
      </w:r>
      <w:proofErr w:type="spellStart"/>
      <w:r>
        <w:rPr>
          <w:sz w:val="28"/>
        </w:rPr>
        <w:t>Pasumpon</w:t>
      </w:r>
      <w:proofErr w:type="spellEnd"/>
      <w:r>
        <w:rPr>
          <w:sz w:val="28"/>
        </w:rPr>
        <w:t xml:space="preserve"> </w:t>
      </w:r>
      <w:proofErr w:type="spellStart"/>
      <w:r>
        <w:rPr>
          <w:sz w:val="28"/>
        </w:rPr>
        <w:t>muthuramalinga</w:t>
      </w:r>
      <w:proofErr w:type="spellEnd"/>
      <w:r>
        <w:rPr>
          <w:sz w:val="28"/>
        </w:rPr>
        <w:t xml:space="preserve"> </w:t>
      </w:r>
      <w:proofErr w:type="spellStart"/>
      <w:r>
        <w:rPr>
          <w:sz w:val="28"/>
        </w:rPr>
        <w:t>devar.In</w:t>
      </w:r>
      <w:proofErr w:type="spellEnd"/>
      <w:r>
        <w:rPr>
          <w:sz w:val="28"/>
        </w:rPr>
        <w:t xml:space="preserve"> 1999-2000,five district </w:t>
      </w:r>
      <w:proofErr w:type="spellStart"/>
      <w:r>
        <w:rPr>
          <w:sz w:val="28"/>
        </w:rPr>
        <w:t>Chengalpat</w:t>
      </w:r>
      <w:proofErr w:type="spellEnd"/>
      <w:r>
        <w:rPr>
          <w:sz w:val="28"/>
        </w:rPr>
        <w:t xml:space="preserve">, North </w:t>
      </w:r>
      <w:proofErr w:type="spellStart"/>
      <w:r>
        <w:rPr>
          <w:sz w:val="28"/>
        </w:rPr>
        <w:t>Arcot</w:t>
      </w:r>
      <w:proofErr w:type="spellEnd"/>
      <w:r>
        <w:rPr>
          <w:sz w:val="28"/>
        </w:rPr>
        <w:t xml:space="preserve"> </w:t>
      </w:r>
      <w:proofErr w:type="spellStart"/>
      <w:r>
        <w:rPr>
          <w:sz w:val="28"/>
        </w:rPr>
        <w:t>Trichy,Tanjore</w:t>
      </w:r>
      <w:proofErr w:type="spellEnd"/>
      <w:r>
        <w:rPr>
          <w:sz w:val="28"/>
        </w:rPr>
        <w:t xml:space="preserve">, and </w:t>
      </w:r>
      <w:proofErr w:type="spellStart"/>
      <w:r>
        <w:rPr>
          <w:sz w:val="28"/>
        </w:rPr>
        <w:t>Pasumpon</w:t>
      </w:r>
      <w:proofErr w:type="spellEnd"/>
      <w:r>
        <w:rPr>
          <w:sz w:val="28"/>
        </w:rPr>
        <w:t xml:space="preserve"> </w:t>
      </w:r>
      <w:proofErr w:type="spellStart"/>
      <w:r>
        <w:rPr>
          <w:sz w:val="28"/>
        </w:rPr>
        <w:t>muthuramalinga</w:t>
      </w:r>
      <w:proofErr w:type="spellEnd"/>
      <w:r>
        <w:rPr>
          <w:sz w:val="28"/>
        </w:rPr>
        <w:t xml:space="preserve"> </w:t>
      </w:r>
      <w:proofErr w:type="spellStart"/>
      <w:r>
        <w:rPr>
          <w:sz w:val="28"/>
        </w:rPr>
        <w:t>devar.Area</w:t>
      </w:r>
      <w:proofErr w:type="spellEnd"/>
      <w:r>
        <w:rPr>
          <w:sz w:val="28"/>
        </w:rPr>
        <w:t xml:space="preserve"> under rice cultivation had crossed more than 10,000(lakh ha ).</w:t>
      </w:r>
    </w:p>
    <w:p w:rsidR="00E6298E" w:rsidRDefault="00E6298E" w:rsidP="00E6298E">
      <w:pPr>
        <w:spacing w:line="360" w:lineRule="auto"/>
        <w:jc w:val="both"/>
        <w:rPr>
          <w:sz w:val="28"/>
        </w:rPr>
      </w:pPr>
      <w:proofErr w:type="gramStart"/>
      <w:r>
        <w:rPr>
          <w:sz w:val="28"/>
        </w:rPr>
        <w:t>2)The</w:t>
      </w:r>
      <w:proofErr w:type="gramEnd"/>
      <w:r>
        <w:rPr>
          <w:sz w:val="28"/>
        </w:rPr>
        <w:t xml:space="preserve"> average yield of all selected district in Tamil Nadu was the highest  at 70993.2(kg/ha) in 1995-96 which was less than the states maximum of 80091.7(kg/ha). </w:t>
      </w:r>
    </w:p>
    <w:p w:rsidR="00E6298E" w:rsidRDefault="00E6298E" w:rsidP="00E6298E">
      <w:pPr>
        <w:spacing w:line="360" w:lineRule="auto"/>
        <w:jc w:val="both"/>
        <w:rPr>
          <w:sz w:val="28"/>
        </w:rPr>
      </w:pPr>
      <w:r>
        <w:rPr>
          <w:sz w:val="28"/>
        </w:rPr>
        <w:t xml:space="preserve">3) For increasing the rice production in Tamil Nadu from the low level to high and very high levels, by identifying the factors which contribute to the low level and by adopting appropriate policy measures directed towards </w:t>
      </w:r>
      <w:r>
        <w:rPr>
          <w:sz w:val="28"/>
        </w:rPr>
        <w:lastRenderedPageBreak/>
        <w:t>expanding irrigation facilities as well as by the spread of High Yielding Variety seeds.</w:t>
      </w:r>
    </w:p>
    <w:p w:rsidR="00E6298E" w:rsidRDefault="00E6298E" w:rsidP="00E6298E">
      <w:pPr>
        <w:spacing w:line="360" w:lineRule="auto"/>
        <w:jc w:val="both"/>
        <w:rPr>
          <w:sz w:val="28"/>
        </w:rPr>
      </w:pPr>
      <w:r>
        <w:rPr>
          <w:sz w:val="28"/>
        </w:rPr>
        <w:t xml:space="preserve">4) Technical efficiency can be improved by timely transplantation and application of irrigation fertilizers and pesticides in appropriate dosages and in time. For which farmers need to be educated about how best to manage their farms. At the same time, it is time </w:t>
      </w:r>
      <w:proofErr w:type="gramStart"/>
      <w:r>
        <w:rPr>
          <w:sz w:val="28"/>
        </w:rPr>
        <w:t>comprehensive  evaluation</w:t>
      </w:r>
      <w:proofErr w:type="gramEnd"/>
      <w:r>
        <w:rPr>
          <w:sz w:val="28"/>
        </w:rPr>
        <w:t xml:space="preserve"> has to be carried out on the effects of modern technique of agriculture in the context of the loss of bio-diversity. </w:t>
      </w:r>
    </w:p>
    <w:p w:rsidR="00E6298E" w:rsidRDefault="00E6298E" w:rsidP="00E6298E">
      <w:pPr>
        <w:spacing w:line="360" w:lineRule="auto"/>
        <w:jc w:val="both"/>
        <w:rPr>
          <w:sz w:val="28"/>
        </w:rPr>
      </w:pPr>
      <w:r>
        <w:rPr>
          <w:sz w:val="28"/>
        </w:rPr>
        <w:t>5) However, it would not be possible to promote rice production without addressing the sustainability pricing and policy issues to the satisfaction of the farmers. This can be done by joint efforts of scientists, farmers, traders and policy makers.</w:t>
      </w:r>
    </w:p>
    <w:p w:rsidR="00E6298E" w:rsidRDefault="00E6298E" w:rsidP="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p w:rsidR="00E6298E" w:rsidRDefault="00E6298E" w:rsidP="00E6298E">
      <w:pPr>
        <w:pStyle w:val="Heading1"/>
        <w:jc w:val="center"/>
        <w:rPr>
          <w:b w:val="0"/>
        </w:rPr>
      </w:pPr>
      <w:r>
        <w:rPr>
          <w:b w:val="0"/>
        </w:rPr>
        <w:lastRenderedPageBreak/>
        <w:t>BIBLIOGRAPHY</w:t>
      </w:r>
    </w:p>
    <w:p w:rsidR="00E6298E" w:rsidRDefault="00E6298E" w:rsidP="00E6298E"/>
    <w:p w:rsidR="00E6298E" w:rsidRDefault="00E6298E" w:rsidP="00E6298E">
      <w:pPr>
        <w:pStyle w:val="BodyText2"/>
        <w:spacing w:line="240" w:lineRule="auto"/>
      </w:pPr>
      <w:r>
        <w:tab/>
        <w:t xml:space="preserve">Ashok </w:t>
      </w:r>
      <w:proofErr w:type="spellStart"/>
      <w:r>
        <w:t>Gulati</w:t>
      </w:r>
      <w:proofErr w:type="spellEnd"/>
      <w:r>
        <w:t xml:space="preserve"> “Distribution of Marketed Surplus of Agricultural Products by Operational holdings groups in India 1971-72.” </w:t>
      </w:r>
      <w:proofErr w:type="gramStart"/>
      <w:r>
        <w:t>Indian Economic Almanac.</w:t>
      </w:r>
      <w:proofErr w:type="gramEnd"/>
      <w:r>
        <w:t xml:space="preserve"> </w:t>
      </w:r>
      <w:proofErr w:type="gramStart"/>
      <w:r>
        <w:t>Vol.1. No.1.Dec.1980.</w:t>
      </w:r>
      <w:proofErr w:type="gramEnd"/>
    </w:p>
    <w:p w:rsidR="00E6298E" w:rsidRDefault="00E6298E" w:rsidP="00E6298E">
      <w:pPr>
        <w:spacing w:line="360" w:lineRule="auto"/>
        <w:jc w:val="both"/>
        <w:rPr>
          <w:sz w:val="26"/>
        </w:rPr>
      </w:pPr>
    </w:p>
    <w:p w:rsidR="00E6298E" w:rsidRDefault="00E6298E" w:rsidP="00E6298E">
      <w:pPr>
        <w:jc w:val="both"/>
        <w:rPr>
          <w:sz w:val="26"/>
        </w:rPr>
      </w:pPr>
      <w:r>
        <w:rPr>
          <w:sz w:val="26"/>
        </w:rPr>
        <w:tab/>
      </w:r>
      <w:proofErr w:type="spellStart"/>
      <w:r>
        <w:rPr>
          <w:sz w:val="26"/>
        </w:rPr>
        <w:t>Bansil.P.C</w:t>
      </w:r>
      <w:proofErr w:type="spellEnd"/>
      <w:proofErr w:type="gramStart"/>
      <w:r>
        <w:rPr>
          <w:sz w:val="26"/>
        </w:rPr>
        <w:t>.(</w:t>
      </w:r>
      <w:proofErr w:type="gramEnd"/>
      <w:r>
        <w:rPr>
          <w:sz w:val="26"/>
        </w:rPr>
        <w:t>1992), Agricultural Statistical Compendium, Vol.1, Part 2 Technological Economic Research Institute, New Delhi.</w:t>
      </w:r>
    </w:p>
    <w:p w:rsidR="00E6298E" w:rsidRDefault="00E6298E" w:rsidP="00E6298E">
      <w:pPr>
        <w:jc w:val="both"/>
        <w:rPr>
          <w:sz w:val="26"/>
        </w:rPr>
      </w:pPr>
    </w:p>
    <w:p w:rsidR="00E6298E" w:rsidRDefault="00E6298E" w:rsidP="00E6298E">
      <w:pPr>
        <w:jc w:val="both"/>
        <w:rPr>
          <w:sz w:val="26"/>
        </w:rPr>
      </w:pPr>
      <w:r>
        <w:rPr>
          <w:sz w:val="26"/>
        </w:rPr>
        <w:tab/>
      </w:r>
      <w:proofErr w:type="spellStart"/>
      <w:r>
        <w:rPr>
          <w:sz w:val="26"/>
        </w:rPr>
        <w:t>Bhalla.G.S.and</w:t>
      </w:r>
      <w:proofErr w:type="spellEnd"/>
      <w:r>
        <w:rPr>
          <w:sz w:val="26"/>
        </w:rPr>
        <w:t xml:space="preserve"> </w:t>
      </w:r>
      <w:proofErr w:type="spellStart"/>
      <w:r>
        <w:rPr>
          <w:sz w:val="26"/>
        </w:rPr>
        <w:t>G.Singh</w:t>
      </w:r>
      <w:proofErr w:type="spellEnd"/>
      <w:r>
        <w:rPr>
          <w:sz w:val="26"/>
        </w:rPr>
        <w:t xml:space="preserve"> (1997) “Recent Development in Indian Agriculture: A State Level Analysis.” Economic and Political weekly, Vol.32, N0.13</w:t>
      </w:r>
      <w:proofErr w:type="gramStart"/>
      <w:r>
        <w:rPr>
          <w:sz w:val="26"/>
        </w:rPr>
        <w:t>,Mar.29</w:t>
      </w:r>
      <w:proofErr w:type="gramEnd"/>
      <w:r>
        <w:rPr>
          <w:sz w:val="26"/>
        </w:rPr>
        <w:t>.</w:t>
      </w:r>
    </w:p>
    <w:p w:rsidR="00E6298E" w:rsidRDefault="00E6298E" w:rsidP="00E6298E">
      <w:pPr>
        <w:jc w:val="both"/>
        <w:rPr>
          <w:sz w:val="26"/>
        </w:rPr>
      </w:pPr>
    </w:p>
    <w:p w:rsidR="00E6298E" w:rsidRDefault="00E6298E" w:rsidP="00E6298E">
      <w:pPr>
        <w:jc w:val="both"/>
        <w:rPr>
          <w:sz w:val="26"/>
        </w:rPr>
      </w:pPr>
      <w:r>
        <w:rPr>
          <w:sz w:val="26"/>
        </w:rPr>
        <w:tab/>
      </w:r>
      <w:proofErr w:type="spellStart"/>
      <w:proofErr w:type="gramStart"/>
      <w:r>
        <w:rPr>
          <w:sz w:val="26"/>
        </w:rPr>
        <w:t>Bauer.P.T</w:t>
      </w:r>
      <w:proofErr w:type="spellEnd"/>
      <w:r>
        <w:rPr>
          <w:sz w:val="26"/>
        </w:rPr>
        <w:t xml:space="preserve"> and </w:t>
      </w:r>
      <w:proofErr w:type="spellStart"/>
      <w:r>
        <w:rPr>
          <w:sz w:val="26"/>
        </w:rPr>
        <w:t>Yamey.B.S</w:t>
      </w:r>
      <w:proofErr w:type="spellEnd"/>
      <w:r>
        <w:rPr>
          <w:sz w:val="26"/>
        </w:rPr>
        <w:t>.</w:t>
      </w:r>
      <w:proofErr w:type="gramEnd"/>
      <w:r>
        <w:rPr>
          <w:sz w:val="26"/>
        </w:rPr>
        <w:t xml:space="preserve"> </w:t>
      </w:r>
      <w:proofErr w:type="gramStart"/>
      <w:r>
        <w:rPr>
          <w:sz w:val="26"/>
        </w:rPr>
        <w:t>(1954) “Economics of Marketing Reform.”</w:t>
      </w:r>
      <w:proofErr w:type="gramEnd"/>
      <w:r>
        <w:rPr>
          <w:sz w:val="26"/>
        </w:rPr>
        <w:t xml:space="preserve"> </w:t>
      </w:r>
      <w:proofErr w:type="gramStart"/>
      <w:r>
        <w:rPr>
          <w:sz w:val="26"/>
        </w:rPr>
        <w:t>Journal of Political Economy.</w:t>
      </w:r>
      <w:proofErr w:type="gramEnd"/>
      <w:r>
        <w:rPr>
          <w:sz w:val="26"/>
        </w:rPr>
        <w:t xml:space="preserve"> Vol.62</w:t>
      </w:r>
      <w:proofErr w:type="gramStart"/>
      <w:r>
        <w:rPr>
          <w:sz w:val="26"/>
        </w:rPr>
        <w:t>,No.3.pp.210</w:t>
      </w:r>
      <w:proofErr w:type="gramEnd"/>
      <w:r>
        <w:rPr>
          <w:sz w:val="26"/>
        </w:rPr>
        <w:t>-235.</w:t>
      </w:r>
    </w:p>
    <w:p w:rsidR="00E6298E" w:rsidRDefault="00E6298E" w:rsidP="00E6298E">
      <w:pPr>
        <w:jc w:val="both"/>
        <w:rPr>
          <w:sz w:val="26"/>
        </w:rPr>
      </w:pPr>
    </w:p>
    <w:p w:rsidR="00E6298E" w:rsidRDefault="00E6298E" w:rsidP="00E6298E">
      <w:pPr>
        <w:jc w:val="both"/>
        <w:rPr>
          <w:sz w:val="26"/>
        </w:rPr>
      </w:pPr>
      <w:r>
        <w:rPr>
          <w:sz w:val="26"/>
        </w:rPr>
        <w:tab/>
      </w:r>
      <w:proofErr w:type="spellStart"/>
      <w:r>
        <w:rPr>
          <w:sz w:val="26"/>
        </w:rPr>
        <w:t>Brij</w:t>
      </w:r>
      <w:proofErr w:type="spellEnd"/>
      <w:r>
        <w:rPr>
          <w:sz w:val="26"/>
        </w:rPr>
        <w:t xml:space="preserve"> </w:t>
      </w:r>
      <w:proofErr w:type="spellStart"/>
      <w:r>
        <w:rPr>
          <w:sz w:val="26"/>
        </w:rPr>
        <w:t>Bhushan.A.C.Garg</w:t>
      </w:r>
      <w:proofErr w:type="spellEnd"/>
      <w:r>
        <w:rPr>
          <w:sz w:val="26"/>
        </w:rPr>
        <w:t xml:space="preserve"> (1992) “Plantation </w:t>
      </w:r>
      <w:proofErr w:type="gramStart"/>
      <w:r>
        <w:rPr>
          <w:sz w:val="26"/>
        </w:rPr>
        <w:t>Industry :</w:t>
      </w:r>
      <w:proofErr w:type="gramEnd"/>
      <w:r>
        <w:rPr>
          <w:sz w:val="26"/>
        </w:rPr>
        <w:t xml:space="preserve"> Export Constrains and prospects”,  </w:t>
      </w:r>
      <w:proofErr w:type="spellStart"/>
      <w:r>
        <w:rPr>
          <w:sz w:val="26"/>
        </w:rPr>
        <w:t>Yojana</w:t>
      </w:r>
      <w:proofErr w:type="spellEnd"/>
      <w:r>
        <w:rPr>
          <w:sz w:val="26"/>
        </w:rPr>
        <w:t xml:space="preserve">  Vol.35,No.24,Jan,pp21</w:t>
      </w:r>
    </w:p>
    <w:p w:rsidR="00E6298E" w:rsidRDefault="00E6298E" w:rsidP="00E6298E">
      <w:pPr>
        <w:jc w:val="both"/>
        <w:rPr>
          <w:sz w:val="26"/>
        </w:rPr>
      </w:pPr>
    </w:p>
    <w:p w:rsidR="00E6298E" w:rsidRDefault="00E6298E" w:rsidP="00E6298E">
      <w:pPr>
        <w:jc w:val="both"/>
        <w:rPr>
          <w:sz w:val="26"/>
        </w:rPr>
      </w:pPr>
      <w:r>
        <w:rPr>
          <w:sz w:val="26"/>
        </w:rPr>
        <w:tab/>
      </w:r>
      <w:proofErr w:type="spellStart"/>
      <w:r>
        <w:rPr>
          <w:sz w:val="26"/>
        </w:rPr>
        <w:t>Chengappa.P.G</w:t>
      </w:r>
      <w:proofErr w:type="spellEnd"/>
      <w:r>
        <w:rPr>
          <w:sz w:val="26"/>
        </w:rPr>
        <w:t xml:space="preserve"> and </w:t>
      </w:r>
      <w:proofErr w:type="spellStart"/>
      <w:proofErr w:type="gramStart"/>
      <w:r>
        <w:rPr>
          <w:sz w:val="26"/>
        </w:rPr>
        <w:t>Muralidaran.M.A</w:t>
      </w:r>
      <w:proofErr w:type="spellEnd"/>
      <w:r>
        <w:rPr>
          <w:sz w:val="26"/>
        </w:rPr>
        <w:t>.,</w:t>
      </w:r>
      <w:proofErr w:type="gramEnd"/>
      <w:r>
        <w:rPr>
          <w:sz w:val="26"/>
        </w:rPr>
        <w:t xml:space="preserve"> (1981) “Coffee Marketing in India-A Critical Analysis”, Southern Economists. </w:t>
      </w:r>
      <w:proofErr w:type="spellStart"/>
      <w:r>
        <w:rPr>
          <w:sz w:val="26"/>
        </w:rPr>
        <w:t>Vol.II</w:t>
      </w:r>
      <w:proofErr w:type="spellEnd"/>
      <w:r>
        <w:rPr>
          <w:sz w:val="26"/>
        </w:rPr>
        <w:t>, No.5</w:t>
      </w:r>
      <w:proofErr w:type="gramStart"/>
      <w:r>
        <w:rPr>
          <w:sz w:val="26"/>
        </w:rPr>
        <w:t>,pp1</w:t>
      </w:r>
      <w:proofErr w:type="gramEnd"/>
      <w:r>
        <w:rPr>
          <w:sz w:val="26"/>
        </w:rPr>
        <w:t>-19</w:t>
      </w:r>
    </w:p>
    <w:p w:rsidR="00E6298E" w:rsidRDefault="00E6298E" w:rsidP="00E6298E">
      <w:pPr>
        <w:pStyle w:val="BodyText2"/>
        <w:spacing w:line="240" w:lineRule="auto"/>
      </w:pPr>
    </w:p>
    <w:p w:rsidR="00E6298E" w:rsidRDefault="00E6298E" w:rsidP="00E6298E">
      <w:pPr>
        <w:pStyle w:val="BodyText2"/>
        <w:spacing w:line="240" w:lineRule="auto"/>
      </w:pPr>
      <w:r>
        <w:tab/>
      </w:r>
      <w:proofErr w:type="spellStart"/>
      <w:proofErr w:type="gramStart"/>
      <w:r>
        <w:t>Dandekar</w:t>
      </w:r>
      <w:proofErr w:type="spellEnd"/>
      <w:r>
        <w:t xml:space="preserve"> V.M “Prices, Production and Marketed Surplus of </w:t>
      </w:r>
      <w:proofErr w:type="spellStart"/>
      <w:r>
        <w:t>Foodgrains</w:t>
      </w:r>
      <w:proofErr w:type="spellEnd"/>
      <w:r>
        <w:t>”.</w:t>
      </w:r>
      <w:proofErr w:type="gramEnd"/>
      <w:r>
        <w:t xml:space="preserve"> Indian Journal </w:t>
      </w:r>
      <w:proofErr w:type="gramStart"/>
      <w:r>
        <w:t>of  Agricultural</w:t>
      </w:r>
      <w:proofErr w:type="gramEnd"/>
      <w:r>
        <w:t xml:space="preserve"> Economists. </w:t>
      </w:r>
      <w:proofErr w:type="spellStart"/>
      <w:r>
        <w:t>Vol.XIX</w:t>
      </w:r>
      <w:proofErr w:type="spellEnd"/>
      <w:r>
        <w:t>, No 3 and 4, July-Dec 1964</w:t>
      </w:r>
    </w:p>
    <w:p w:rsidR="00E6298E" w:rsidRDefault="00E6298E" w:rsidP="00E6298E">
      <w:pPr>
        <w:jc w:val="both"/>
        <w:rPr>
          <w:sz w:val="26"/>
        </w:rPr>
      </w:pPr>
    </w:p>
    <w:p w:rsidR="00E6298E" w:rsidRDefault="00E6298E" w:rsidP="00E6298E">
      <w:pPr>
        <w:jc w:val="both"/>
        <w:rPr>
          <w:sz w:val="26"/>
        </w:rPr>
      </w:pPr>
      <w:r>
        <w:rPr>
          <w:sz w:val="26"/>
        </w:rPr>
        <w:tab/>
      </w:r>
      <w:proofErr w:type="spellStart"/>
      <w:r>
        <w:rPr>
          <w:sz w:val="26"/>
        </w:rPr>
        <w:t>DevaRaja</w:t>
      </w:r>
      <w:proofErr w:type="spellEnd"/>
      <w:r>
        <w:rPr>
          <w:sz w:val="26"/>
        </w:rPr>
        <w:t xml:space="preserve"> (1999) “A Study on Marketable Surplus of Paddy in Hassan Districts of Karnataka”.  </w:t>
      </w:r>
      <w:proofErr w:type="gramStart"/>
      <w:r>
        <w:rPr>
          <w:sz w:val="26"/>
        </w:rPr>
        <w:t xml:space="preserve">Agriculture Situation in India, </w:t>
      </w:r>
      <w:proofErr w:type="spellStart"/>
      <w:r>
        <w:rPr>
          <w:sz w:val="26"/>
        </w:rPr>
        <w:t>Vol.LVI</w:t>
      </w:r>
      <w:proofErr w:type="spellEnd"/>
      <w:r>
        <w:rPr>
          <w:sz w:val="26"/>
        </w:rPr>
        <w:t>, June.</w:t>
      </w:r>
      <w:proofErr w:type="gramEnd"/>
      <w:r>
        <w:rPr>
          <w:sz w:val="26"/>
        </w:rPr>
        <w:t xml:space="preserve"> </w:t>
      </w:r>
      <w:proofErr w:type="gramStart"/>
      <w:r>
        <w:rPr>
          <w:sz w:val="26"/>
        </w:rPr>
        <w:t>pp113-116</w:t>
      </w:r>
      <w:proofErr w:type="gramEnd"/>
    </w:p>
    <w:p w:rsidR="00E6298E" w:rsidRDefault="00E6298E" w:rsidP="00E6298E">
      <w:pPr>
        <w:ind w:firstLine="720"/>
        <w:jc w:val="both"/>
        <w:rPr>
          <w:sz w:val="26"/>
        </w:rPr>
      </w:pPr>
    </w:p>
    <w:p w:rsidR="00E6298E" w:rsidRDefault="00E6298E" w:rsidP="00E6298E">
      <w:pPr>
        <w:ind w:firstLine="720"/>
        <w:jc w:val="both"/>
        <w:rPr>
          <w:sz w:val="26"/>
        </w:rPr>
      </w:pPr>
      <w:proofErr w:type="spellStart"/>
      <w:r>
        <w:rPr>
          <w:sz w:val="26"/>
        </w:rPr>
        <w:t>Dharm</w:t>
      </w:r>
      <w:proofErr w:type="spellEnd"/>
      <w:r>
        <w:rPr>
          <w:sz w:val="26"/>
        </w:rPr>
        <w:t xml:space="preserve"> </w:t>
      </w:r>
      <w:proofErr w:type="spellStart"/>
      <w:r>
        <w:rPr>
          <w:sz w:val="26"/>
        </w:rPr>
        <w:t>Naraian</w:t>
      </w:r>
      <w:proofErr w:type="spellEnd"/>
      <w:r>
        <w:rPr>
          <w:sz w:val="26"/>
        </w:rPr>
        <w:t xml:space="preserve"> Distribution of Marketable Surplus of Agriculture </w:t>
      </w:r>
      <w:proofErr w:type="gramStart"/>
      <w:r>
        <w:rPr>
          <w:sz w:val="26"/>
        </w:rPr>
        <w:t>produce</w:t>
      </w:r>
      <w:proofErr w:type="gramEnd"/>
      <w:r>
        <w:rPr>
          <w:sz w:val="26"/>
        </w:rPr>
        <w:t xml:space="preserve"> by Size level of holding in India 1950 – 51. </w:t>
      </w:r>
      <w:proofErr w:type="gramStart"/>
      <w:r>
        <w:rPr>
          <w:sz w:val="26"/>
        </w:rPr>
        <w:t>Asia Publishing House.</w:t>
      </w:r>
      <w:proofErr w:type="gramEnd"/>
      <w:r>
        <w:rPr>
          <w:sz w:val="26"/>
        </w:rPr>
        <w:t xml:space="preserve"> Bombay 1961</w:t>
      </w:r>
    </w:p>
    <w:p w:rsidR="00E6298E" w:rsidRDefault="00E6298E" w:rsidP="00E6298E">
      <w:pPr>
        <w:ind w:firstLine="720"/>
        <w:jc w:val="both"/>
        <w:rPr>
          <w:sz w:val="26"/>
        </w:rPr>
      </w:pPr>
    </w:p>
    <w:p w:rsidR="00E6298E" w:rsidRDefault="00E6298E" w:rsidP="00E6298E">
      <w:pPr>
        <w:ind w:firstLine="720"/>
        <w:jc w:val="both"/>
        <w:rPr>
          <w:sz w:val="26"/>
        </w:rPr>
      </w:pPr>
      <w:proofErr w:type="spellStart"/>
      <w:r>
        <w:rPr>
          <w:sz w:val="26"/>
        </w:rPr>
        <w:t>Gopala</w:t>
      </w:r>
      <w:proofErr w:type="spellEnd"/>
      <w:r>
        <w:rPr>
          <w:sz w:val="26"/>
        </w:rPr>
        <w:t xml:space="preserve"> </w:t>
      </w:r>
      <w:proofErr w:type="spellStart"/>
      <w:r>
        <w:rPr>
          <w:sz w:val="26"/>
        </w:rPr>
        <w:t>Rao.H.S</w:t>
      </w:r>
      <w:proofErr w:type="spellEnd"/>
      <w:r>
        <w:rPr>
          <w:sz w:val="26"/>
        </w:rPr>
        <w:t xml:space="preserve">. </w:t>
      </w:r>
      <w:proofErr w:type="gramStart"/>
      <w:r>
        <w:rPr>
          <w:sz w:val="26"/>
        </w:rPr>
        <w:t>and</w:t>
      </w:r>
      <w:proofErr w:type="gramEnd"/>
      <w:r>
        <w:rPr>
          <w:sz w:val="26"/>
        </w:rPr>
        <w:t xml:space="preserve"> </w:t>
      </w:r>
      <w:proofErr w:type="spellStart"/>
      <w:r>
        <w:rPr>
          <w:sz w:val="26"/>
        </w:rPr>
        <w:t>A.Maheshwari</w:t>
      </w:r>
      <w:proofErr w:type="spellEnd"/>
      <w:r>
        <w:rPr>
          <w:sz w:val="26"/>
        </w:rPr>
        <w:t xml:space="preserve"> (1984). Facilitative services in Agriculture Markets. </w:t>
      </w:r>
      <w:proofErr w:type="gramStart"/>
      <w:r>
        <w:rPr>
          <w:sz w:val="26"/>
        </w:rPr>
        <w:t xml:space="preserve">A Case Study of Mysore </w:t>
      </w:r>
      <w:proofErr w:type="spellStart"/>
      <w:r>
        <w:rPr>
          <w:sz w:val="26"/>
        </w:rPr>
        <w:t>Habli</w:t>
      </w:r>
      <w:proofErr w:type="spellEnd"/>
      <w:r>
        <w:rPr>
          <w:sz w:val="26"/>
        </w:rPr>
        <w:t xml:space="preserve"> and </w:t>
      </w:r>
      <w:proofErr w:type="spellStart"/>
      <w:r>
        <w:rPr>
          <w:sz w:val="26"/>
        </w:rPr>
        <w:t>Davanagere</w:t>
      </w:r>
      <w:proofErr w:type="spellEnd"/>
      <w:r>
        <w:rPr>
          <w:sz w:val="26"/>
        </w:rPr>
        <w:t xml:space="preserve"> Markets.</w:t>
      </w:r>
      <w:proofErr w:type="gramEnd"/>
      <w:r>
        <w:rPr>
          <w:sz w:val="26"/>
        </w:rPr>
        <w:t xml:space="preserve"> Institute of development studied. </w:t>
      </w:r>
      <w:proofErr w:type="gramStart"/>
      <w:r>
        <w:rPr>
          <w:sz w:val="26"/>
        </w:rPr>
        <w:t>University of Mysore.</w:t>
      </w:r>
      <w:proofErr w:type="gramEnd"/>
    </w:p>
    <w:p w:rsidR="00E6298E" w:rsidRDefault="00E6298E" w:rsidP="00E6298E">
      <w:pPr>
        <w:ind w:firstLine="720"/>
        <w:jc w:val="both"/>
        <w:rPr>
          <w:sz w:val="26"/>
        </w:rPr>
      </w:pPr>
    </w:p>
    <w:p w:rsidR="00E6298E" w:rsidRDefault="00E6298E" w:rsidP="00E6298E">
      <w:pPr>
        <w:ind w:firstLine="720"/>
        <w:jc w:val="both"/>
        <w:rPr>
          <w:sz w:val="26"/>
        </w:rPr>
      </w:pPr>
      <w:proofErr w:type="spellStart"/>
      <w:proofErr w:type="gramStart"/>
      <w:r>
        <w:rPr>
          <w:sz w:val="26"/>
        </w:rPr>
        <w:t>R.N.Hedge</w:t>
      </w:r>
      <w:proofErr w:type="spellEnd"/>
      <w:r>
        <w:rPr>
          <w:sz w:val="26"/>
        </w:rPr>
        <w:t xml:space="preserve"> (1996), “beverage plantation crops”, </w:t>
      </w:r>
      <w:proofErr w:type="spellStart"/>
      <w:r>
        <w:rPr>
          <w:sz w:val="26"/>
        </w:rPr>
        <w:t>Kissian</w:t>
      </w:r>
      <w:proofErr w:type="spellEnd"/>
      <w:r>
        <w:rPr>
          <w:sz w:val="26"/>
        </w:rPr>
        <w:t xml:space="preserve"> World.</w:t>
      </w:r>
      <w:proofErr w:type="gramEnd"/>
      <w:r>
        <w:rPr>
          <w:sz w:val="26"/>
        </w:rPr>
        <w:t xml:space="preserve"> Vol. 23, No.88, Aug., </w:t>
      </w:r>
      <w:proofErr w:type="spellStart"/>
      <w:r>
        <w:rPr>
          <w:sz w:val="26"/>
        </w:rPr>
        <w:t>pp</w:t>
      </w:r>
      <w:proofErr w:type="spellEnd"/>
      <w:r>
        <w:rPr>
          <w:sz w:val="26"/>
        </w:rPr>
        <w:t xml:space="preserve"> 16-18</w:t>
      </w:r>
    </w:p>
    <w:p w:rsidR="00E6298E" w:rsidRDefault="00E6298E" w:rsidP="00E6298E">
      <w:pPr>
        <w:ind w:firstLine="720"/>
        <w:jc w:val="both"/>
        <w:rPr>
          <w:sz w:val="26"/>
        </w:rPr>
      </w:pPr>
    </w:p>
    <w:p w:rsidR="00E6298E" w:rsidRDefault="00E6298E" w:rsidP="00E6298E">
      <w:pPr>
        <w:ind w:firstLine="720"/>
        <w:jc w:val="both"/>
        <w:rPr>
          <w:sz w:val="26"/>
        </w:rPr>
      </w:pPr>
      <w:proofErr w:type="spellStart"/>
      <w:proofErr w:type="gramStart"/>
      <w:r>
        <w:rPr>
          <w:sz w:val="26"/>
        </w:rPr>
        <w:t>Indira.M</w:t>
      </w:r>
      <w:proofErr w:type="spellEnd"/>
      <w:r>
        <w:rPr>
          <w:sz w:val="26"/>
        </w:rPr>
        <w:t xml:space="preserve"> (1995) “An Analysis of Coffee Marketing Under Regulatory Regime”.</w:t>
      </w:r>
      <w:proofErr w:type="gramEnd"/>
      <w:r>
        <w:rPr>
          <w:sz w:val="26"/>
        </w:rPr>
        <w:t xml:space="preserve"> </w:t>
      </w:r>
      <w:proofErr w:type="gramStart"/>
      <w:r>
        <w:rPr>
          <w:sz w:val="26"/>
        </w:rPr>
        <w:t>India Journal of Agricultural Marketing.</w:t>
      </w:r>
      <w:proofErr w:type="gramEnd"/>
      <w:r>
        <w:rPr>
          <w:sz w:val="26"/>
        </w:rPr>
        <w:t xml:space="preserve"> Dec., </w:t>
      </w:r>
      <w:proofErr w:type="spellStart"/>
      <w:r>
        <w:rPr>
          <w:sz w:val="26"/>
        </w:rPr>
        <w:t>pp</w:t>
      </w:r>
      <w:proofErr w:type="spellEnd"/>
      <w:r>
        <w:rPr>
          <w:sz w:val="26"/>
        </w:rPr>
        <w:t xml:space="preserve"> 111 – 120.</w:t>
      </w:r>
    </w:p>
    <w:p w:rsidR="00E6298E" w:rsidRDefault="00E6298E" w:rsidP="00E6298E">
      <w:pPr>
        <w:ind w:firstLine="720"/>
        <w:jc w:val="both"/>
        <w:rPr>
          <w:sz w:val="26"/>
        </w:rPr>
      </w:pPr>
    </w:p>
    <w:p w:rsidR="00E6298E" w:rsidRDefault="00E6298E" w:rsidP="00E6298E">
      <w:pPr>
        <w:ind w:firstLine="720"/>
        <w:jc w:val="both"/>
        <w:rPr>
          <w:sz w:val="26"/>
        </w:rPr>
      </w:pPr>
      <w:proofErr w:type="spellStart"/>
      <w:proofErr w:type="gramStart"/>
      <w:r>
        <w:rPr>
          <w:sz w:val="26"/>
        </w:rPr>
        <w:lastRenderedPageBreak/>
        <w:t>Ipsite</w:t>
      </w:r>
      <w:proofErr w:type="spellEnd"/>
      <w:r>
        <w:rPr>
          <w:sz w:val="26"/>
        </w:rPr>
        <w:t xml:space="preserve"> </w:t>
      </w:r>
      <w:proofErr w:type="spellStart"/>
      <w:r>
        <w:rPr>
          <w:sz w:val="26"/>
        </w:rPr>
        <w:t>sen</w:t>
      </w:r>
      <w:proofErr w:type="spellEnd"/>
      <w:r>
        <w:rPr>
          <w:sz w:val="26"/>
        </w:rPr>
        <w:t xml:space="preserve"> and Hiram Kumar </w:t>
      </w:r>
      <w:proofErr w:type="spellStart"/>
      <w:r>
        <w:rPr>
          <w:sz w:val="26"/>
        </w:rPr>
        <w:t>Benerjee</w:t>
      </w:r>
      <w:proofErr w:type="spellEnd"/>
      <w:r>
        <w:rPr>
          <w:sz w:val="26"/>
        </w:rPr>
        <w:t xml:space="preserve"> “</w:t>
      </w:r>
      <w:proofErr w:type="spellStart"/>
      <w:r>
        <w:rPr>
          <w:sz w:val="26"/>
        </w:rPr>
        <w:t>Behaviour</w:t>
      </w:r>
      <w:proofErr w:type="spellEnd"/>
      <w:r>
        <w:rPr>
          <w:sz w:val="26"/>
        </w:rPr>
        <w:t xml:space="preserve"> of Surplus of some Major and Minor Food Crops in India”.</w:t>
      </w:r>
      <w:proofErr w:type="gramEnd"/>
      <w:r>
        <w:rPr>
          <w:sz w:val="26"/>
        </w:rPr>
        <w:t xml:space="preserve"> </w:t>
      </w:r>
      <w:proofErr w:type="gramStart"/>
      <w:r>
        <w:rPr>
          <w:sz w:val="26"/>
        </w:rPr>
        <w:t>Indian Journal of Agricultural Economics.</w:t>
      </w:r>
      <w:proofErr w:type="gramEnd"/>
      <w:r>
        <w:rPr>
          <w:sz w:val="26"/>
        </w:rPr>
        <w:t xml:space="preserve"> </w:t>
      </w:r>
      <w:proofErr w:type="spellStart"/>
      <w:r>
        <w:rPr>
          <w:sz w:val="26"/>
        </w:rPr>
        <w:t>Vol</w:t>
      </w:r>
      <w:proofErr w:type="spellEnd"/>
      <w:r>
        <w:rPr>
          <w:sz w:val="26"/>
        </w:rPr>
        <w:t xml:space="preserve"> L</w:t>
      </w:r>
      <w:proofErr w:type="gramStart"/>
      <w:r>
        <w:rPr>
          <w:sz w:val="26"/>
        </w:rPr>
        <w:t>,No.1,Jan</w:t>
      </w:r>
      <w:proofErr w:type="gramEnd"/>
      <w:r>
        <w:rPr>
          <w:sz w:val="26"/>
        </w:rPr>
        <w:t>-Mar 1995</w:t>
      </w:r>
    </w:p>
    <w:p w:rsidR="00E6298E" w:rsidRDefault="00E6298E" w:rsidP="00E6298E">
      <w:pPr>
        <w:ind w:firstLine="720"/>
        <w:jc w:val="both"/>
        <w:rPr>
          <w:sz w:val="26"/>
        </w:rPr>
      </w:pPr>
    </w:p>
    <w:p w:rsidR="00E6298E" w:rsidRDefault="00E6298E" w:rsidP="00E6298E">
      <w:pPr>
        <w:ind w:firstLine="720"/>
        <w:jc w:val="both"/>
        <w:rPr>
          <w:sz w:val="26"/>
        </w:rPr>
      </w:pPr>
      <w:proofErr w:type="spellStart"/>
      <w:r>
        <w:rPr>
          <w:sz w:val="26"/>
        </w:rPr>
        <w:t>Kalapana</w:t>
      </w:r>
      <w:proofErr w:type="spellEnd"/>
      <w:r>
        <w:rPr>
          <w:sz w:val="26"/>
        </w:rPr>
        <w:t xml:space="preserve"> </w:t>
      </w:r>
      <w:proofErr w:type="spellStart"/>
      <w:r>
        <w:rPr>
          <w:sz w:val="26"/>
        </w:rPr>
        <w:t>Bardhan</w:t>
      </w:r>
      <w:proofErr w:type="spellEnd"/>
      <w:r>
        <w:rPr>
          <w:sz w:val="26"/>
        </w:rPr>
        <w:t xml:space="preserve"> “Price and Output Response Marketed Surplus of </w:t>
      </w:r>
      <w:proofErr w:type="spellStart"/>
      <w:r>
        <w:rPr>
          <w:sz w:val="26"/>
        </w:rPr>
        <w:t>Foodgrains</w:t>
      </w:r>
      <w:proofErr w:type="spellEnd"/>
      <w:r>
        <w:rPr>
          <w:sz w:val="26"/>
        </w:rPr>
        <w:t>-A cross Section Study of Some North Indian Villages</w:t>
      </w:r>
      <w:proofErr w:type="gramStart"/>
      <w:r>
        <w:rPr>
          <w:sz w:val="26"/>
        </w:rPr>
        <w:t>:.</w:t>
      </w:r>
      <w:proofErr w:type="gramEnd"/>
      <w:r>
        <w:rPr>
          <w:sz w:val="26"/>
        </w:rPr>
        <w:t xml:space="preserve"> </w:t>
      </w:r>
      <w:proofErr w:type="gramStart"/>
      <w:r>
        <w:rPr>
          <w:sz w:val="26"/>
        </w:rPr>
        <w:t>American Journal of Agricultural Economics.</w:t>
      </w:r>
      <w:proofErr w:type="gramEnd"/>
      <w:r>
        <w:rPr>
          <w:sz w:val="26"/>
        </w:rPr>
        <w:t xml:space="preserve"> Vol.52</w:t>
      </w:r>
      <w:proofErr w:type="gramStart"/>
      <w:r>
        <w:rPr>
          <w:sz w:val="26"/>
        </w:rPr>
        <w:t>,Feb</w:t>
      </w:r>
      <w:proofErr w:type="gramEnd"/>
      <w:r>
        <w:rPr>
          <w:sz w:val="26"/>
        </w:rPr>
        <w:t>. 1970</w:t>
      </w:r>
    </w:p>
    <w:p w:rsidR="00E6298E" w:rsidRDefault="00E6298E" w:rsidP="00E6298E">
      <w:pPr>
        <w:ind w:firstLine="720"/>
        <w:jc w:val="both"/>
        <w:rPr>
          <w:sz w:val="26"/>
        </w:rPr>
      </w:pPr>
    </w:p>
    <w:p w:rsidR="00E6298E" w:rsidRDefault="00E6298E" w:rsidP="00E6298E">
      <w:pPr>
        <w:ind w:firstLine="720"/>
        <w:jc w:val="both"/>
        <w:rPr>
          <w:sz w:val="26"/>
        </w:rPr>
      </w:pPr>
      <w:proofErr w:type="spellStart"/>
      <w:r>
        <w:rPr>
          <w:sz w:val="26"/>
        </w:rPr>
        <w:t>Krishnan.T.N</w:t>
      </w:r>
      <w:proofErr w:type="spellEnd"/>
      <w:r>
        <w:rPr>
          <w:sz w:val="26"/>
        </w:rPr>
        <w:t xml:space="preserve"> “The Marketed Surplus of </w:t>
      </w:r>
      <w:proofErr w:type="spellStart"/>
      <w:r>
        <w:rPr>
          <w:sz w:val="26"/>
        </w:rPr>
        <w:t>Foodgrains</w:t>
      </w:r>
      <w:proofErr w:type="spellEnd"/>
      <w:r>
        <w:rPr>
          <w:sz w:val="26"/>
        </w:rPr>
        <w:t xml:space="preserve"> –Is it Inversely Related to Price”. Economic and Political weekly </w:t>
      </w:r>
      <w:proofErr w:type="spellStart"/>
      <w:r>
        <w:rPr>
          <w:sz w:val="26"/>
        </w:rPr>
        <w:t>Vol.XVIII.No</w:t>
      </w:r>
      <w:proofErr w:type="spellEnd"/>
      <w:r>
        <w:rPr>
          <w:sz w:val="26"/>
        </w:rPr>
        <w:t xml:space="preserve"> 5</w:t>
      </w:r>
      <w:proofErr w:type="gramStart"/>
      <w:r>
        <w:rPr>
          <w:sz w:val="26"/>
        </w:rPr>
        <w:t>,6,7</w:t>
      </w:r>
      <w:proofErr w:type="gramEnd"/>
      <w:r>
        <w:rPr>
          <w:sz w:val="26"/>
        </w:rPr>
        <w:t xml:space="preserve"> (Annual Number). Feb 1965.</w:t>
      </w:r>
    </w:p>
    <w:p w:rsidR="00E6298E" w:rsidRDefault="00E6298E" w:rsidP="00E6298E">
      <w:pPr>
        <w:ind w:firstLine="720"/>
        <w:jc w:val="both"/>
        <w:rPr>
          <w:sz w:val="26"/>
        </w:rPr>
      </w:pPr>
    </w:p>
    <w:p w:rsidR="00E6298E" w:rsidRDefault="00E6298E" w:rsidP="00E6298E">
      <w:pPr>
        <w:ind w:firstLine="720"/>
        <w:jc w:val="both"/>
        <w:rPr>
          <w:sz w:val="26"/>
        </w:rPr>
      </w:pPr>
      <w:proofErr w:type="gramStart"/>
      <w:r>
        <w:rPr>
          <w:sz w:val="26"/>
        </w:rPr>
        <w:t>Lakshmi.</w:t>
      </w:r>
      <w:proofErr w:type="gramEnd"/>
      <w:r>
        <w:rPr>
          <w:sz w:val="26"/>
        </w:rPr>
        <w:t xml:space="preserve"> </w:t>
      </w:r>
      <w:proofErr w:type="spellStart"/>
      <w:r>
        <w:rPr>
          <w:sz w:val="26"/>
        </w:rPr>
        <w:t>K.R.T.K.Pal</w:t>
      </w:r>
      <w:proofErr w:type="spellEnd"/>
      <w:r>
        <w:rPr>
          <w:sz w:val="26"/>
        </w:rPr>
        <w:t xml:space="preserve"> (1988) “Growth of Crop Output in Kerala”. </w:t>
      </w:r>
      <w:proofErr w:type="gramStart"/>
      <w:r>
        <w:rPr>
          <w:sz w:val="26"/>
        </w:rPr>
        <w:t>Agricultural Situation in India.</w:t>
      </w:r>
      <w:proofErr w:type="gramEnd"/>
      <w:r>
        <w:rPr>
          <w:sz w:val="26"/>
        </w:rPr>
        <w:t xml:space="preserve"> </w:t>
      </w:r>
      <w:proofErr w:type="spellStart"/>
      <w:proofErr w:type="gramStart"/>
      <w:r>
        <w:rPr>
          <w:sz w:val="26"/>
        </w:rPr>
        <w:t>Vol.XLIII</w:t>
      </w:r>
      <w:proofErr w:type="spellEnd"/>
      <w:r>
        <w:rPr>
          <w:sz w:val="26"/>
        </w:rPr>
        <w:t>. No.19 Dec., pp.767-771.</w:t>
      </w:r>
      <w:proofErr w:type="gramEnd"/>
    </w:p>
    <w:p w:rsidR="00E6298E" w:rsidRDefault="00E6298E" w:rsidP="00E6298E">
      <w:pPr>
        <w:ind w:firstLine="720"/>
        <w:jc w:val="both"/>
        <w:rPr>
          <w:sz w:val="26"/>
        </w:rPr>
      </w:pPr>
      <w:proofErr w:type="spellStart"/>
      <w:r>
        <w:rPr>
          <w:sz w:val="26"/>
        </w:rPr>
        <w:t>Lalitha.A</w:t>
      </w:r>
      <w:proofErr w:type="spellEnd"/>
      <w:r>
        <w:rPr>
          <w:sz w:val="26"/>
        </w:rPr>
        <w:t xml:space="preserve"> “Performance of Regulated Marketed with Special </w:t>
      </w:r>
      <w:proofErr w:type="spellStart"/>
      <w:r>
        <w:rPr>
          <w:sz w:val="26"/>
        </w:rPr>
        <w:t>Ference</w:t>
      </w:r>
      <w:proofErr w:type="spellEnd"/>
      <w:r>
        <w:rPr>
          <w:sz w:val="26"/>
        </w:rPr>
        <w:t xml:space="preserve"> to Farm Size </w:t>
      </w:r>
      <w:proofErr w:type="spellStart"/>
      <w:r>
        <w:rPr>
          <w:sz w:val="26"/>
        </w:rPr>
        <w:t>Markted</w:t>
      </w:r>
      <w:proofErr w:type="spellEnd"/>
      <w:r>
        <w:rPr>
          <w:sz w:val="26"/>
        </w:rPr>
        <w:t xml:space="preserve"> Surplus of Selected Crops in Three Districts of </w:t>
      </w:r>
      <w:proofErr w:type="spellStart"/>
      <w:r>
        <w:rPr>
          <w:sz w:val="26"/>
        </w:rPr>
        <w:t>Andra</w:t>
      </w:r>
      <w:proofErr w:type="spellEnd"/>
      <w:r>
        <w:rPr>
          <w:sz w:val="26"/>
        </w:rPr>
        <w:t xml:space="preserve"> Pradesh”. </w:t>
      </w:r>
      <w:proofErr w:type="gramStart"/>
      <w:r>
        <w:rPr>
          <w:sz w:val="26"/>
        </w:rPr>
        <w:t xml:space="preserve">Unpublished </w:t>
      </w:r>
      <w:proofErr w:type="spellStart"/>
      <w:r>
        <w:rPr>
          <w:sz w:val="26"/>
        </w:rPr>
        <w:t>ph.D.</w:t>
      </w:r>
      <w:proofErr w:type="spellEnd"/>
      <w:proofErr w:type="gramEnd"/>
      <w:r>
        <w:rPr>
          <w:sz w:val="26"/>
        </w:rPr>
        <w:t xml:space="preserve"> </w:t>
      </w:r>
      <w:proofErr w:type="gramStart"/>
      <w:r>
        <w:rPr>
          <w:sz w:val="26"/>
        </w:rPr>
        <w:t>Thesis.</w:t>
      </w:r>
      <w:proofErr w:type="gramEnd"/>
      <w:r>
        <w:rPr>
          <w:sz w:val="26"/>
        </w:rPr>
        <w:t xml:space="preserve"> Osmania University.1992.</w:t>
      </w:r>
    </w:p>
    <w:p w:rsidR="00E6298E" w:rsidRDefault="00E6298E" w:rsidP="00E6298E">
      <w:pPr>
        <w:ind w:left="720" w:firstLine="720"/>
        <w:jc w:val="both"/>
        <w:rPr>
          <w:sz w:val="26"/>
        </w:rPr>
      </w:pPr>
    </w:p>
    <w:p w:rsidR="00E6298E" w:rsidRDefault="00E6298E" w:rsidP="00E6298E">
      <w:pPr>
        <w:ind w:left="720"/>
        <w:jc w:val="both"/>
        <w:rPr>
          <w:sz w:val="26"/>
        </w:rPr>
      </w:pPr>
      <w:proofErr w:type="spellStart"/>
      <w:proofErr w:type="gramStart"/>
      <w:r>
        <w:rPr>
          <w:sz w:val="26"/>
        </w:rPr>
        <w:t>Maheshwari</w:t>
      </w:r>
      <w:proofErr w:type="spellEnd"/>
      <w:r>
        <w:rPr>
          <w:sz w:val="26"/>
        </w:rPr>
        <w:t>.</w:t>
      </w:r>
      <w:proofErr w:type="gramEnd"/>
      <w:r>
        <w:rPr>
          <w:sz w:val="26"/>
        </w:rPr>
        <w:t xml:space="preserve"> A (1996)”Marketed Penetration and Market</w:t>
      </w:r>
    </w:p>
    <w:p w:rsidR="00E6298E" w:rsidRDefault="00E6298E" w:rsidP="00E6298E">
      <w:pPr>
        <w:jc w:val="both"/>
        <w:rPr>
          <w:sz w:val="26"/>
        </w:rPr>
      </w:pPr>
      <w:r>
        <w:rPr>
          <w:sz w:val="26"/>
        </w:rPr>
        <w:t>Fragmentation in Karnataka Agriculture Development Working Paper 03/96. Centre for Economic Studies and Planning Jawaharlal Nehru University. New Delhi.</w:t>
      </w:r>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proofErr w:type="gramStart"/>
      <w:r>
        <w:rPr>
          <w:sz w:val="26"/>
        </w:rPr>
        <w:t>Manabendu</w:t>
      </w:r>
      <w:proofErr w:type="spellEnd"/>
      <w:r>
        <w:rPr>
          <w:sz w:val="26"/>
        </w:rPr>
        <w:t xml:space="preserve"> and </w:t>
      </w:r>
      <w:proofErr w:type="spellStart"/>
      <w:r>
        <w:rPr>
          <w:sz w:val="26"/>
        </w:rPr>
        <w:t>Ipsita</w:t>
      </w:r>
      <w:proofErr w:type="spellEnd"/>
      <w:r>
        <w:rPr>
          <w:sz w:val="26"/>
        </w:rPr>
        <w:t xml:space="preserve"> </w:t>
      </w:r>
      <w:proofErr w:type="spellStart"/>
      <w:r>
        <w:rPr>
          <w:sz w:val="26"/>
        </w:rPr>
        <w:t>Sen</w:t>
      </w:r>
      <w:proofErr w:type="spellEnd"/>
      <w:r>
        <w:rPr>
          <w:sz w:val="26"/>
        </w:rPr>
        <w:t xml:space="preserve"> “Marketable Surplus and Size-Class Holding”.</w:t>
      </w:r>
      <w:proofErr w:type="gramEnd"/>
      <w:r>
        <w:rPr>
          <w:sz w:val="26"/>
        </w:rPr>
        <w:t xml:space="preserve"> </w:t>
      </w:r>
      <w:proofErr w:type="gramStart"/>
      <w:r>
        <w:rPr>
          <w:sz w:val="26"/>
        </w:rPr>
        <w:t>Economic and Political Weekly.</w:t>
      </w:r>
      <w:proofErr w:type="gramEnd"/>
      <w:r>
        <w:rPr>
          <w:sz w:val="26"/>
        </w:rPr>
        <w:t xml:space="preserve"> </w:t>
      </w:r>
      <w:proofErr w:type="spellStart"/>
      <w:r>
        <w:rPr>
          <w:sz w:val="26"/>
        </w:rPr>
        <w:t>Vol</w:t>
      </w:r>
      <w:proofErr w:type="spellEnd"/>
      <w:r>
        <w:rPr>
          <w:sz w:val="26"/>
        </w:rPr>
        <w:t xml:space="preserve"> XXIII. No 52 and 53. Dec 1988.</w:t>
      </w:r>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proofErr w:type="gramStart"/>
      <w:r>
        <w:rPr>
          <w:sz w:val="26"/>
        </w:rPr>
        <w:t>Mandal</w:t>
      </w:r>
      <w:proofErr w:type="spellEnd"/>
      <w:r>
        <w:rPr>
          <w:sz w:val="26"/>
        </w:rPr>
        <w:t xml:space="preserve"> G.C. “The Marketed surplus of </w:t>
      </w:r>
      <w:proofErr w:type="spellStart"/>
      <w:r>
        <w:rPr>
          <w:sz w:val="26"/>
        </w:rPr>
        <w:t>Aman</w:t>
      </w:r>
      <w:proofErr w:type="spellEnd"/>
      <w:r>
        <w:rPr>
          <w:sz w:val="26"/>
        </w:rPr>
        <w:t xml:space="preserve"> </w:t>
      </w:r>
      <w:proofErr w:type="spellStart"/>
      <w:r>
        <w:rPr>
          <w:sz w:val="26"/>
        </w:rPr>
        <w:t>Pady</w:t>
      </w:r>
      <w:proofErr w:type="spellEnd"/>
      <w:r>
        <w:rPr>
          <w:sz w:val="26"/>
        </w:rPr>
        <w:t xml:space="preserve"> in East Indian Villages”.</w:t>
      </w:r>
      <w:proofErr w:type="gramEnd"/>
      <w:r>
        <w:rPr>
          <w:sz w:val="26"/>
        </w:rPr>
        <w:t xml:space="preserve"> </w:t>
      </w:r>
      <w:proofErr w:type="gramStart"/>
      <w:r>
        <w:rPr>
          <w:sz w:val="26"/>
        </w:rPr>
        <w:t>Indian Journal of Agricultural Economics.</w:t>
      </w:r>
      <w:proofErr w:type="gramEnd"/>
      <w:r>
        <w:rPr>
          <w:sz w:val="26"/>
        </w:rPr>
        <w:t xml:space="preserve"> </w:t>
      </w:r>
      <w:proofErr w:type="spellStart"/>
      <w:r>
        <w:rPr>
          <w:sz w:val="26"/>
        </w:rPr>
        <w:t>Vol</w:t>
      </w:r>
      <w:proofErr w:type="spellEnd"/>
      <w:r>
        <w:rPr>
          <w:sz w:val="26"/>
        </w:rPr>
        <w:t xml:space="preserve"> XVI. No 1 Jan-Mar 1961.</w:t>
      </w:r>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proofErr w:type="gramStart"/>
      <w:r>
        <w:rPr>
          <w:sz w:val="26"/>
        </w:rPr>
        <w:t>Mishra.B</w:t>
      </w:r>
      <w:proofErr w:type="spellEnd"/>
      <w:r>
        <w:rPr>
          <w:sz w:val="26"/>
        </w:rPr>
        <w:t xml:space="preserve"> and S.P. </w:t>
      </w:r>
      <w:proofErr w:type="spellStart"/>
      <w:r>
        <w:rPr>
          <w:sz w:val="26"/>
        </w:rPr>
        <w:t>Sinha</w:t>
      </w:r>
      <w:proofErr w:type="spellEnd"/>
      <w:r>
        <w:rPr>
          <w:sz w:val="26"/>
        </w:rPr>
        <w:t xml:space="preserve"> “Study of problems of Marketable Surplus of </w:t>
      </w:r>
      <w:proofErr w:type="spellStart"/>
      <w:r>
        <w:rPr>
          <w:sz w:val="26"/>
        </w:rPr>
        <w:t>Foodgrains</w:t>
      </w:r>
      <w:proofErr w:type="spellEnd"/>
      <w:r>
        <w:rPr>
          <w:sz w:val="26"/>
        </w:rPr>
        <w:t xml:space="preserve"> in a Village in Bihar”.</w:t>
      </w:r>
      <w:proofErr w:type="gramEnd"/>
      <w:r>
        <w:rPr>
          <w:sz w:val="26"/>
        </w:rPr>
        <w:t xml:space="preserve"> </w:t>
      </w:r>
      <w:proofErr w:type="gramStart"/>
      <w:r>
        <w:rPr>
          <w:sz w:val="26"/>
        </w:rPr>
        <w:t>Indian Journal of Agricultural Economics.</w:t>
      </w:r>
      <w:proofErr w:type="gramEnd"/>
      <w:r>
        <w:rPr>
          <w:sz w:val="26"/>
        </w:rPr>
        <w:t xml:space="preserve"> </w:t>
      </w:r>
      <w:proofErr w:type="spellStart"/>
      <w:r>
        <w:rPr>
          <w:sz w:val="26"/>
        </w:rPr>
        <w:t>Vol</w:t>
      </w:r>
      <w:proofErr w:type="spellEnd"/>
      <w:r>
        <w:rPr>
          <w:sz w:val="26"/>
        </w:rPr>
        <w:t xml:space="preserve"> XVL. No 1.Jan-Mar 1961</w:t>
      </w:r>
    </w:p>
    <w:p w:rsidR="00E6298E" w:rsidRDefault="00E6298E" w:rsidP="00E6298E">
      <w:pPr>
        <w:pStyle w:val="BodyText"/>
        <w:spacing w:line="240" w:lineRule="auto"/>
      </w:pPr>
      <w:r>
        <w:tab/>
      </w:r>
    </w:p>
    <w:p w:rsidR="00E6298E" w:rsidRDefault="00E6298E" w:rsidP="00E6298E">
      <w:pPr>
        <w:pStyle w:val="BodyText"/>
        <w:spacing w:line="240" w:lineRule="auto"/>
        <w:ind w:firstLine="720"/>
      </w:pPr>
      <w:r>
        <w:t xml:space="preserve">Monthly Commentary (2002) “Indian holds 33 percent of the World’s Wheat stocks and 25 Percent in Price”. </w:t>
      </w:r>
      <w:proofErr w:type="gramStart"/>
      <w:r>
        <w:t>Monthly Commentary.</w:t>
      </w:r>
      <w:proofErr w:type="gramEnd"/>
      <w:r>
        <w:t xml:space="preserve"> </w:t>
      </w:r>
      <w:proofErr w:type="spellStart"/>
      <w:r>
        <w:t>Vol</w:t>
      </w:r>
      <w:proofErr w:type="spellEnd"/>
      <w:r>
        <w:t xml:space="preserve"> XLIII.No:9 </w:t>
      </w:r>
      <w:proofErr w:type="spellStart"/>
      <w:r>
        <w:t>pp</w:t>
      </w:r>
      <w:proofErr w:type="spellEnd"/>
      <w:r>
        <w:t xml:space="preserve"> 16-19.</w:t>
      </w:r>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r>
        <w:rPr>
          <w:sz w:val="26"/>
        </w:rPr>
        <w:t>Nathur.P.N</w:t>
      </w:r>
      <w:proofErr w:type="spellEnd"/>
      <w:r>
        <w:rPr>
          <w:sz w:val="26"/>
        </w:rPr>
        <w:t xml:space="preserve"> and </w:t>
      </w:r>
      <w:proofErr w:type="spellStart"/>
      <w:r>
        <w:rPr>
          <w:sz w:val="26"/>
        </w:rPr>
        <w:t>H.Ezekiel</w:t>
      </w:r>
      <w:proofErr w:type="spellEnd"/>
      <w:r>
        <w:rPr>
          <w:sz w:val="26"/>
        </w:rPr>
        <w:t xml:space="preserve"> “Marketable Surplus of food and Price Fluctuations in a Development economy</w:t>
      </w:r>
      <w:proofErr w:type="gramStart"/>
      <w:r>
        <w:rPr>
          <w:sz w:val="26"/>
        </w:rPr>
        <w:t>”{</w:t>
      </w:r>
      <w:proofErr w:type="gramEnd"/>
      <w:r>
        <w:rPr>
          <w:sz w:val="26"/>
        </w:rPr>
        <w:t xml:space="preserve"> </w:t>
      </w:r>
      <w:proofErr w:type="spellStart"/>
      <w:r>
        <w:rPr>
          <w:sz w:val="26"/>
        </w:rPr>
        <w:t>Kykios</w:t>
      </w:r>
      <w:proofErr w:type="spellEnd"/>
      <w:r>
        <w:rPr>
          <w:sz w:val="26"/>
        </w:rPr>
        <w:t xml:space="preserve"> </w:t>
      </w:r>
      <w:proofErr w:type="spellStart"/>
      <w:r>
        <w:rPr>
          <w:sz w:val="26"/>
        </w:rPr>
        <w:t>Vol</w:t>
      </w:r>
      <w:proofErr w:type="spellEnd"/>
      <w:r>
        <w:rPr>
          <w:sz w:val="26"/>
        </w:rPr>
        <w:t xml:space="preserve"> 4.1961.</w:t>
      </w:r>
    </w:p>
    <w:p w:rsidR="00E6298E" w:rsidRDefault="00E6298E" w:rsidP="00E6298E">
      <w:pPr>
        <w:jc w:val="both"/>
        <w:rPr>
          <w:sz w:val="26"/>
        </w:rPr>
      </w:pPr>
      <w:r>
        <w:rPr>
          <w:sz w:val="26"/>
        </w:rPr>
        <w:tab/>
      </w:r>
    </w:p>
    <w:p w:rsidR="00E6298E" w:rsidRDefault="00E6298E" w:rsidP="00E6298E">
      <w:pPr>
        <w:jc w:val="both"/>
        <w:rPr>
          <w:sz w:val="26"/>
        </w:rPr>
      </w:pPr>
    </w:p>
    <w:p w:rsidR="00E6298E" w:rsidRDefault="00E6298E" w:rsidP="00E6298E">
      <w:pPr>
        <w:jc w:val="both"/>
        <w:rPr>
          <w:sz w:val="26"/>
        </w:rPr>
      </w:pPr>
    </w:p>
    <w:p w:rsidR="00E6298E" w:rsidRDefault="00E6298E" w:rsidP="00E6298E">
      <w:pPr>
        <w:ind w:firstLine="720"/>
        <w:jc w:val="both"/>
        <w:rPr>
          <w:sz w:val="26"/>
        </w:rPr>
      </w:pPr>
      <w:proofErr w:type="spellStart"/>
      <w:proofErr w:type="gramStart"/>
      <w:r>
        <w:rPr>
          <w:sz w:val="26"/>
        </w:rPr>
        <w:lastRenderedPageBreak/>
        <w:t>Nadkarni.M.V.Marketable</w:t>
      </w:r>
      <w:proofErr w:type="spellEnd"/>
      <w:r>
        <w:rPr>
          <w:sz w:val="26"/>
        </w:rPr>
        <w:t xml:space="preserve"> Surplus and Market Dependence –A study of a Millet region.</w:t>
      </w:r>
      <w:proofErr w:type="gramEnd"/>
      <w:r>
        <w:rPr>
          <w:sz w:val="26"/>
        </w:rPr>
        <w:t xml:space="preserve"> </w:t>
      </w:r>
      <w:proofErr w:type="gramStart"/>
      <w:r>
        <w:rPr>
          <w:sz w:val="26"/>
        </w:rPr>
        <w:t>Allied Publishers Private Limited.</w:t>
      </w:r>
      <w:proofErr w:type="gramEnd"/>
      <w:r>
        <w:rPr>
          <w:sz w:val="26"/>
        </w:rPr>
        <w:t xml:space="preserve"> New Delhi. 1980.</w:t>
      </w:r>
    </w:p>
    <w:p w:rsidR="00E6298E" w:rsidRDefault="00E6298E" w:rsidP="00E6298E">
      <w:pPr>
        <w:jc w:val="both"/>
        <w:rPr>
          <w:sz w:val="26"/>
        </w:rPr>
      </w:pPr>
      <w:r>
        <w:rPr>
          <w:sz w:val="26"/>
        </w:rPr>
        <w:tab/>
      </w:r>
    </w:p>
    <w:p w:rsidR="00E6298E" w:rsidRDefault="00E6298E" w:rsidP="00E6298E">
      <w:pPr>
        <w:jc w:val="both"/>
        <w:rPr>
          <w:sz w:val="26"/>
        </w:rPr>
      </w:pPr>
      <w:r>
        <w:rPr>
          <w:sz w:val="26"/>
        </w:rPr>
        <w:tab/>
      </w:r>
      <w:proofErr w:type="spellStart"/>
      <w:proofErr w:type="gramStart"/>
      <w:r>
        <w:rPr>
          <w:sz w:val="26"/>
        </w:rPr>
        <w:t>Parthasarathy</w:t>
      </w:r>
      <w:proofErr w:type="spellEnd"/>
      <w:r>
        <w:rPr>
          <w:sz w:val="26"/>
        </w:rPr>
        <w:t>.</w:t>
      </w:r>
      <w:proofErr w:type="gramEnd"/>
      <w:r>
        <w:rPr>
          <w:sz w:val="26"/>
        </w:rPr>
        <w:t xml:space="preserve"> G and B.V. </w:t>
      </w:r>
      <w:proofErr w:type="spellStart"/>
      <w:r>
        <w:rPr>
          <w:sz w:val="26"/>
        </w:rPr>
        <w:t>Subba</w:t>
      </w:r>
      <w:proofErr w:type="spellEnd"/>
      <w:r>
        <w:rPr>
          <w:sz w:val="26"/>
        </w:rPr>
        <w:t xml:space="preserve"> </w:t>
      </w:r>
      <w:proofErr w:type="spellStart"/>
      <w:r>
        <w:rPr>
          <w:sz w:val="26"/>
        </w:rPr>
        <w:t>Rao</w:t>
      </w:r>
      <w:proofErr w:type="spellEnd"/>
      <w:r>
        <w:rPr>
          <w:sz w:val="26"/>
        </w:rPr>
        <w:t xml:space="preserve"> </w:t>
      </w:r>
      <w:proofErr w:type="gramStart"/>
      <w:r>
        <w:rPr>
          <w:sz w:val="26"/>
        </w:rPr>
        <w:t xml:space="preserve">“ </w:t>
      </w:r>
      <w:proofErr w:type="spellStart"/>
      <w:r>
        <w:rPr>
          <w:sz w:val="26"/>
        </w:rPr>
        <w:t>Producjtion</w:t>
      </w:r>
      <w:proofErr w:type="spellEnd"/>
      <w:proofErr w:type="gramEnd"/>
      <w:r>
        <w:rPr>
          <w:sz w:val="26"/>
        </w:rPr>
        <w:t xml:space="preserve"> and Marketed Surplus of Rice in the Deltas of the South “. </w:t>
      </w:r>
      <w:proofErr w:type="gramStart"/>
      <w:r>
        <w:rPr>
          <w:sz w:val="26"/>
        </w:rPr>
        <w:t>Agriculture Situation in India.</w:t>
      </w:r>
      <w:proofErr w:type="gramEnd"/>
      <w:r>
        <w:rPr>
          <w:sz w:val="26"/>
        </w:rPr>
        <w:t xml:space="preserve"> Vol. XIX. No 8 Nov. 1964.</w:t>
      </w:r>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proofErr w:type="gramStart"/>
      <w:r>
        <w:rPr>
          <w:sz w:val="26"/>
        </w:rPr>
        <w:t>Parthasarathy</w:t>
      </w:r>
      <w:proofErr w:type="spellEnd"/>
      <w:r>
        <w:rPr>
          <w:sz w:val="26"/>
        </w:rPr>
        <w:t xml:space="preserve"> .P.B and </w:t>
      </w:r>
      <w:proofErr w:type="spellStart"/>
      <w:r>
        <w:rPr>
          <w:sz w:val="26"/>
        </w:rPr>
        <w:t>Kamalakar</w:t>
      </w:r>
      <w:proofErr w:type="spellEnd"/>
      <w:r>
        <w:rPr>
          <w:sz w:val="26"/>
        </w:rPr>
        <w:t xml:space="preserve"> “Marketable and marketed Surplus in Paddy and Groundnut on Small Farmers”.</w:t>
      </w:r>
      <w:proofErr w:type="gramEnd"/>
      <w:r>
        <w:rPr>
          <w:sz w:val="26"/>
        </w:rPr>
        <w:t xml:space="preserve"> Indian </w:t>
      </w:r>
      <w:proofErr w:type="gramStart"/>
      <w:r>
        <w:rPr>
          <w:sz w:val="26"/>
        </w:rPr>
        <w:t>Journal  of</w:t>
      </w:r>
      <w:proofErr w:type="gramEnd"/>
      <w:r>
        <w:rPr>
          <w:sz w:val="26"/>
        </w:rPr>
        <w:t xml:space="preserve"> Agricultural Economics </w:t>
      </w:r>
      <w:proofErr w:type="spellStart"/>
      <w:r>
        <w:rPr>
          <w:sz w:val="26"/>
        </w:rPr>
        <w:t>Vol</w:t>
      </w:r>
      <w:proofErr w:type="spellEnd"/>
      <w:r>
        <w:rPr>
          <w:sz w:val="26"/>
        </w:rPr>
        <w:t xml:space="preserve"> XXX, No 3 July-Sep 1975.</w:t>
      </w:r>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proofErr w:type="gramStart"/>
      <w:r>
        <w:rPr>
          <w:sz w:val="26"/>
        </w:rPr>
        <w:t>Prabha</w:t>
      </w:r>
      <w:proofErr w:type="spellEnd"/>
      <w:r>
        <w:rPr>
          <w:sz w:val="26"/>
        </w:rPr>
        <w:t xml:space="preserve"> (1916) “Government Operation in Rice – A Cast Study of Tamil Nadu” Indian Journal of Agricultural Economics.</w:t>
      </w:r>
      <w:proofErr w:type="gramEnd"/>
      <w:r>
        <w:rPr>
          <w:sz w:val="26"/>
        </w:rPr>
        <w:t xml:space="preserve"> </w:t>
      </w:r>
      <w:proofErr w:type="spellStart"/>
      <w:r>
        <w:rPr>
          <w:sz w:val="26"/>
        </w:rPr>
        <w:t>Vol</w:t>
      </w:r>
      <w:proofErr w:type="spellEnd"/>
      <w:r>
        <w:rPr>
          <w:sz w:val="26"/>
        </w:rPr>
        <w:t xml:space="preserve"> IV No 4 </w:t>
      </w:r>
      <w:proofErr w:type="spellStart"/>
      <w:r>
        <w:rPr>
          <w:sz w:val="26"/>
        </w:rPr>
        <w:t>pp</w:t>
      </w:r>
      <w:proofErr w:type="spellEnd"/>
      <w:r>
        <w:rPr>
          <w:sz w:val="26"/>
        </w:rPr>
        <w:t xml:space="preserve"> 27-37.</w:t>
      </w:r>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proofErr w:type="gramStart"/>
      <w:r>
        <w:rPr>
          <w:sz w:val="26"/>
        </w:rPr>
        <w:t>Ramaiah.P.Tribal</w:t>
      </w:r>
      <w:proofErr w:type="spellEnd"/>
      <w:r>
        <w:rPr>
          <w:sz w:val="26"/>
        </w:rPr>
        <w:t xml:space="preserve"> Economy in India, Light and life Publishers.</w:t>
      </w:r>
      <w:proofErr w:type="gramEnd"/>
      <w:r>
        <w:rPr>
          <w:sz w:val="26"/>
        </w:rPr>
        <w:t xml:space="preserve"> New Delhi 1981.</w:t>
      </w:r>
    </w:p>
    <w:p w:rsidR="00E6298E" w:rsidRDefault="00E6298E" w:rsidP="00E6298E">
      <w:pPr>
        <w:jc w:val="both"/>
        <w:rPr>
          <w:sz w:val="26"/>
        </w:rPr>
      </w:pPr>
      <w:r>
        <w:rPr>
          <w:sz w:val="26"/>
        </w:rPr>
        <w:tab/>
      </w:r>
    </w:p>
    <w:p w:rsidR="00E6298E" w:rsidRDefault="00E6298E" w:rsidP="00E6298E">
      <w:pPr>
        <w:ind w:firstLine="720"/>
        <w:jc w:val="both"/>
        <w:rPr>
          <w:sz w:val="26"/>
        </w:rPr>
      </w:pPr>
      <w:proofErr w:type="gramStart"/>
      <w:r>
        <w:rPr>
          <w:sz w:val="26"/>
        </w:rPr>
        <w:t>Raj Kumar “The Marketed Surplus Function for a Subsistence Crop – An Analysis with India Data”.</w:t>
      </w:r>
      <w:proofErr w:type="gramEnd"/>
      <w:r>
        <w:rPr>
          <w:sz w:val="26"/>
        </w:rPr>
        <w:t xml:space="preserve"> </w:t>
      </w:r>
      <w:proofErr w:type="gramStart"/>
      <w:r>
        <w:rPr>
          <w:sz w:val="26"/>
        </w:rPr>
        <w:t xml:space="preserve">The Economic weekly Annual Number </w:t>
      </w:r>
      <w:proofErr w:type="spellStart"/>
      <w:r>
        <w:rPr>
          <w:sz w:val="26"/>
        </w:rPr>
        <w:t>Vol</w:t>
      </w:r>
      <w:proofErr w:type="spellEnd"/>
      <w:r>
        <w:rPr>
          <w:sz w:val="26"/>
        </w:rPr>
        <w:t xml:space="preserve"> 17 No 6 and 7.</w:t>
      </w:r>
      <w:proofErr w:type="gramEnd"/>
      <w:r>
        <w:rPr>
          <w:sz w:val="26"/>
        </w:rPr>
        <w:t xml:space="preserve"> Feb. 1965.</w:t>
      </w:r>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r>
        <w:rPr>
          <w:sz w:val="26"/>
        </w:rPr>
        <w:t>Ravindranath.N.G</w:t>
      </w:r>
      <w:proofErr w:type="spellEnd"/>
      <w:r>
        <w:rPr>
          <w:sz w:val="26"/>
        </w:rPr>
        <w:t xml:space="preserve"> (2000) “Coffee Production </w:t>
      </w:r>
      <w:proofErr w:type="gramStart"/>
      <w:r>
        <w:rPr>
          <w:sz w:val="26"/>
        </w:rPr>
        <w:t>During</w:t>
      </w:r>
      <w:proofErr w:type="gramEnd"/>
      <w:r>
        <w:rPr>
          <w:sz w:val="26"/>
        </w:rPr>
        <w:t xml:space="preserve"> the Decade 1990 – 99 and Contrast Between the First and Second Half of the Decade”. </w:t>
      </w:r>
      <w:proofErr w:type="gramStart"/>
      <w:r>
        <w:rPr>
          <w:sz w:val="26"/>
        </w:rPr>
        <w:t>Indian Coffee.</w:t>
      </w:r>
      <w:proofErr w:type="gramEnd"/>
      <w:r>
        <w:rPr>
          <w:sz w:val="26"/>
        </w:rPr>
        <w:t xml:space="preserve"> </w:t>
      </w:r>
      <w:proofErr w:type="spellStart"/>
      <w:r>
        <w:rPr>
          <w:sz w:val="26"/>
        </w:rPr>
        <w:t>Vol</w:t>
      </w:r>
      <w:proofErr w:type="spellEnd"/>
      <w:r>
        <w:rPr>
          <w:sz w:val="26"/>
        </w:rPr>
        <w:t xml:space="preserve"> LXIV. No 5. </w:t>
      </w:r>
      <w:proofErr w:type="gramStart"/>
      <w:r>
        <w:rPr>
          <w:sz w:val="26"/>
        </w:rPr>
        <w:t>May .pp27-28.</w:t>
      </w:r>
      <w:proofErr w:type="gramEnd"/>
    </w:p>
    <w:p w:rsidR="00E6298E" w:rsidRDefault="00E6298E" w:rsidP="00E6298E">
      <w:pPr>
        <w:jc w:val="both"/>
        <w:rPr>
          <w:sz w:val="26"/>
        </w:rPr>
      </w:pPr>
      <w:r>
        <w:rPr>
          <w:sz w:val="26"/>
        </w:rPr>
        <w:tab/>
      </w:r>
    </w:p>
    <w:p w:rsidR="00E6298E" w:rsidRDefault="00E6298E" w:rsidP="00E6298E">
      <w:pPr>
        <w:ind w:firstLine="720"/>
        <w:jc w:val="both"/>
        <w:rPr>
          <w:sz w:val="26"/>
        </w:rPr>
      </w:pPr>
      <w:r>
        <w:rPr>
          <w:sz w:val="26"/>
        </w:rPr>
        <w:t xml:space="preserve">Reddy .M.J.M “marketable Surplus in Paddy – A </w:t>
      </w:r>
      <w:proofErr w:type="gramStart"/>
      <w:r>
        <w:rPr>
          <w:sz w:val="26"/>
        </w:rPr>
        <w:t>Regression  Analysis</w:t>
      </w:r>
      <w:proofErr w:type="gramEnd"/>
      <w:r>
        <w:rPr>
          <w:sz w:val="26"/>
        </w:rPr>
        <w:t xml:space="preserve">”. </w:t>
      </w:r>
      <w:proofErr w:type="gramStart"/>
      <w:r>
        <w:rPr>
          <w:sz w:val="26"/>
        </w:rPr>
        <w:t xml:space="preserve">Agricultural Situation in India </w:t>
      </w:r>
      <w:proofErr w:type="spellStart"/>
      <w:r>
        <w:rPr>
          <w:sz w:val="26"/>
        </w:rPr>
        <w:t>Vol</w:t>
      </w:r>
      <w:proofErr w:type="spellEnd"/>
      <w:r>
        <w:rPr>
          <w:sz w:val="26"/>
        </w:rPr>
        <w:t xml:space="preserve"> </w:t>
      </w:r>
      <w:proofErr w:type="spellStart"/>
      <w:r>
        <w:rPr>
          <w:sz w:val="26"/>
        </w:rPr>
        <w:t>XLII.No</w:t>
      </w:r>
      <w:proofErr w:type="spellEnd"/>
      <w:r>
        <w:rPr>
          <w:sz w:val="26"/>
        </w:rPr>
        <w:t xml:space="preserve"> 10.</w:t>
      </w:r>
      <w:proofErr w:type="gramEnd"/>
      <w:r>
        <w:rPr>
          <w:sz w:val="26"/>
        </w:rPr>
        <w:t xml:space="preserve"> Jan 1987.</w:t>
      </w:r>
    </w:p>
    <w:p w:rsidR="00E6298E" w:rsidRDefault="00E6298E" w:rsidP="00E6298E">
      <w:pPr>
        <w:jc w:val="both"/>
        <w:rPr>
          <w:sz w:val="26"/>
        </w:rPr>
      </w:pPr>
      <w:r>
        <w:rPr>
          <w:sz w:val="26"/>
        </w:rPr>
        <w:tab/>
      </w:r>
    </w:p>
    <w:p w:rsidR="00E6298E" w:rsidRDefault="00E6298E" w:rsidP="00E6298E">
      <w:pPr>
        <w:ind w:firstLine="720"/>
        <w:jc w:val="both"/>
        <w:rPr>
          <w:sz w:val="26"/>
        </w:rPr>
      </w:pPr>
    </w:p>
    <w:p w:rsidR="00E6298E" w:rsidRDefault="00E6298E" w:rsidP="00E6298E">
      <w:pPr>
        <w:ind w:firstLine="720"/>
        <w:jc w:val="both"/>
        <w:rPr>
          <w:sz w:val="26"/>
        </w:rPr>
      </w:pPr>
      <w:proofErr w:type="gramStart"/>
      <w:r>
        <w:rPr>
          <w:sz w:val="26"/>
        </w:rPr>
        <w:t xml:space="preserve">Reddy .A.G.S, </w:t>
      </w:r>
      <w:proofErr w:type="spellStart"/>
      <w:r>
        <w:rPr>
          <w:sz w:val="26"/>
        </w:rPr>
        <w:t>Ananda</w:t>
      </w:r>
      <w:proofErr w:type="spellEnd"/>
      <w:r>
        <w:rPr>
          <w:sz w:val="26"/>
        </w:rPr>
        <w:t xml:space="preserve"> </w:t>
      </w:r>
      <w:proofErr w:type="spellStart"/>
      <w:r>
        <w:rPr>
          <w:sz w:val="26"/>
        </w:rPr>
        <w:t>Rao</w:t>
      </w:r>
      <w:proofErr w:type="spellEnd"/>
      <w:r>
        <w:rPr>
          <w:sz w:val="26"/>
        </w:rPr>
        <w:t xml:space="preserve"> .I.V (1999) “Coffee as an Intercrop to Coconut in the Plains of Karnataka” Indian Coffee.</w:t>
      </w:r>
      <w:proofErr w:type="gramEnd"/>
      <w:r>
        <w:rPr>
          <w:sz w:val="26"/>
        </w:rPr>
        <w:t xml:space="preserve"> </w:t>
      </w:r>
      <w:proofErr w:type="spellStart"/>
      <w:r>
        <w:rPr>
          <w:sz w:val="26"/>
        </w:rPr>
        <w:t>Vol</w:t>
      </w:r>
      <w:proofErr w:type="spellEnd"/>
      <w:r>
        <w:rPr>
          <w:sz w:val="26"/>
        </w:rPr>
        <w:t xml:space="preserve"> LXIII. No 11 Nov, </w:t>
      </w:r>
      <w:proofErr w:type="spellStart"/>
      <w:r>
        <w:rPr>
          <w:sz w:val="26"/>
        </w:rPr>
        <w:t>pp</w:t>
      </w:r>
      <w:proofErr w:type="spellEnd"/>
      <w:r>
        <w:rPr>
          <w:sz w:val="26"/>
        </w:rPr>
        <w:t xml:space="preserve"> 3-6</w:t>
      </w:r>
    </w:p>
    <w:p w:rsidR="00E6298E" w:rsidRDefault="00E6298E" w:rsidP="00E6298E">
      <w:pPr>
        <w:jc w:val="both"/>
        <w:rPr>
          <w:sz w:val="26"/>
        </w:rPr>
      </w:pPr>
      <w:r>
        <w:rPr>
          <w:sz w:val="26"/>
        </w:rPr>
        <w:tab/>
      </w:r>
    </w:p>
    <w:p w:rsidR="00E6298E" w:rsidRDefault="00E6298E" w:rsidP="00E6298E">
      <w:pPr>
        <w:ind w:firstLine="720"/>
        <w:jc w:val="both"/>
        <w:rPr>
          <w:sz w:val="26"/>
        </w:rPr>
      </w:pPr>
      <w:proofErr w:type="gramStart"/>
      <w:r>
        <w:rPr>
          <w:sz w:val="26"/>
        </w:rPr>
        <w:t>Sharma.</w:t>
      </w:r>
      <w:proofErr w:type="gramEnd"/>
      <w:r>
        <w:rPr>
          <w:sz w:val="26"/>
        </w:rPr>
        <w:t xml:space="preserve"> </w:t>
      </w:r>
      <w:proofErr w:type="gramStart"/>
      <w:r>
        <w:rPr>
          <w:sz w:val="26"/>
        </w:rPr>
        <w:t xml:space="preserve">P.P. “Marketable Surplus in </w:t>
      </w:r>
      <w:proofErr w:type="spellStart"/>
      <w:r>
        <w:rPr>
          <w:sz w:val="26"/>
        </w:rPr>
        <w:t>Subsistance</w:t>
      </w:r>
      <w:proofErr w:type="spellEnd"/>
      <w:r>
        <w:rPr>
          <w:sz w:val="26"/>
        </w:rPr>
        <w:t xml:space="preserve"> Crop – case study of </w:t>
      </w:r>
      <w:proofErr w:type="spellStart"/>
      <w:r>
        <w:rPr>
          <w:sz w:val="26"/>
        </w:rPr>
        <w:t>Deficti</w:t>
      </w:r>
      <w:proofErr w:type="spellEnd"/>
      <w:r>
        <w:rPr>
          <w:sz w:val="26"/>
        </w:rPr>
        <w:t xml:space="preserve"> Village in Rajasthan. “Economic and Political, Vol. 4, No.5 Feb.1, 1969.</w:t>
      </w:r>
      <w:proofErr w:type="gramEnd"/>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proofErr w:type="gramStart"/>
      <w:r>
        <w:rPr>
          <w:sz w:val="26"/>
        </w:rPr>
        <w:t>Thamarajakshi</w:t>
      </w:r>
      <w:proofErr w:type="spellEnd"/>
      <w:r>
        <w:rPr>
          <w:sz w:val="26"/>
        </w:rPr>
        <w:t xml:space="preserve"> “Prices Production and Marketed Surplus of </w:t>
      </w:r>
      <w:proofErr w:type="spellStart"/>
      <w:r>
        <w:rPr>
          <w:sz w:val="26"/>
        </w:rPr>
        <w:t>Foodgrains</w:t>
      </w:r>
      <w:proofErr w:type="spellEnd"/>
      <w:r>
        <w:rPr>
          <w:sz w:val="26"/>
        </w:rPr>
        <w:t xml:space="preserve"> in the Indian Economy 1951 – 52 to 1965 – 66. “</w:t>
      </w:r>
      <w:proofErr w:type="gramEnd"/>
      <w:r>
        <w:rPr>
          <w:sz w:val="26"/>
        </w:rPr>
        <w:t xml:space="preserve">Agricultural Situation </w:t>
      </w:r>
      <w:proofErr w:type="gramStart"/>
      <w:r>
        <w:rPr>
          <w:sz w:val="26"/>
        </w:rPr>
        <w:t>In</w:t>
      </w:r>
      <w:proofErr w:type="gramEnd"/>
      <w:r>
        <w:rPr>
          <w:sz w:val="26"/>
        </w:rPr>
        <w:t xml:space="preserve"> India. Vol. 25, No. 10 January, 1971.</w:t>
      </w:r>
    </w:p>
    <w:p w:rsidR="00E6298E" w:rsidRDefault="00E6298E" w:rsidP="00E6298E">
      <w:pPr>
        <w:jc w:val="both"/>
        <w:rPr>
          <w:sz w:val="26"/>
        </w:rPr>
      </w:pPr>
      <w:r>
        <w:rPr>
          <w:sz w:val="26"/>
        </w:rPr>
        <w:tab/>
      </w:r>
    </w:p>
    <w:p w:rsidR="00E6298E" w:rsidRDefault="00E6298E" w:rsidP="00E6298E">
      <w:pPr>
        <w:ind w:firstLine="720"/>
        <w:jc w:val="both"/>
        <w:rPr>
          <w:sz w:val="26"/>
        </w:rPr>
      </w:pPr>
      <w:proofErr w:type="spellStart"/>
      <w:r>
        <w:rPr>
          <w:sz w:val="26"/>
        </w:rPr>
        <w:t>Usta</w:t>
      </w:r>
      <w:proofErr w:type="spellEnd"/>
      <w:r>
        <w:rPr>
          <w:sz w:val="26"/>
        </w:rPr>
        <w:t xml:space="preserve"> </w:t>
      </w:r>
      <w:proofErr w:type="spellStart"/>
      <w:proofErr w:type="gramStart"/>
      <w:r>
        <w:rPr>
          <w:sz w:val="26"/>
        </w:rPr>
        <w:t>patnaik</w:t>
      </w:r>
      <w:proofErr w:type="spellEnd"/>
      <w:r>
        <w:rPr>
          <w:sz w:val="26"/>
        </w:rPr>
        <w:t xml:space="preserve">  “</w:t>
      </w:r>
      <w:proofErr w:type="gramEnd"/>
      <w:r>
        <w:rPr>
          <w:sz w:val="26"/>
        </w:rPr>
        <w:t xml:space="preserve">Contribution to the output and Marketable Surplus of Agricultural Products by cultivating Groups in India. </w:t>
      </w:r>
      <w:proofErr w:type="gramStart"/>
      <w:r>
        <w:rPr>
          <w:sz w:val="26"/>
        </w:rPr>
        <w:t>1960 – 61,” economic and Political weekly.</w:t>
      </w:r>
      <w:proofErr w:type="gramEnd"/>
      <w:r>
        <w:rPr>
          <w:sz w:val="26"/>
        </w:rPr>
        <w:t xml:space="preserve"> </w:t>
      </w:r>
      <w:proofErr w:type="spellStart"/>
      <w:r>
        <w:rPr>
          <w:sz w:val="26"/>
        </w:rPr>
        <w:t>Vol</w:t>
      </w:r>
      <w:proofErr w:type="spellEnd"/>
      <w:r>
        <w:rPr>
          <w:sz w:val="26"/>
        </w:rPr>
        <w:t xml:space="preserve"> .10, No.52.27</w:t>
      </w:r>
      <w:r>
        <w:rPr>
          <w:sz w:val="26"/>
          <w:vertAlign w:val="superscript"/>
        </w:rPr>
        <w:t>th</w:t>
      </w:r>
      <w:r>
        <w:rPr>
          <w:sz w:val="26"/>
        </w:rPr>
        <w:t xml:space="preserve"> December, 1975.</w:t>
      </w:r>
    </w:p>
    <w:p w:rsidR="00E6298E" w:rsidRDefault="00E6298E"/>
    <w:sectPr w:rsidR="00E6298E">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31BE0"/>
    <w:multiLevelType w:val="singleLevel"/>
    <w:tmpl w:val="1CDCAD8E"/>
    <w:lvl w:ilvl="0">
      <w:start w:val="1"/>
      <w:numFmt w:val="decimal"/>
      <w:lvlText w:val="%1)"/>
      <w:lvlJc w:val="left"/>
      <w:pPr>
        <w:tabs>
          <w:tab w:val="num" w:pos="1080"/>
        </w:tabs>
        <w:ind w:left="1080" w:hanging="360"/>
      </w:pPr>
      <w:rPr>
        <w:rFonts w:hint="default"/>
      </w:rPr>
    </w:lvl>
  </w:abstractNum>
  <w:abstractNum w:abstractNumId="1">
    <w:nsid w:val="19F0515B"/>
    <w:multiLevelType w:val="singleLevel"/>
    <w:tmpl w:val="0409000F"/>
    <w:lvl w:ilvl="0">
      <w:start w:val="1"/>
      <w:numFmt w:val="decimal"/>
      <w:lvlText w:val="%1."/>
      <w:lvlJc w:val="left"/>
      <w:pPr>
        <w:tabs>
          <w:tab w:val="num" w:pos="360"/>
        </w:tabs>
        <w:ind w:left="360" w:hanging="360"/>
      </w:pPr>
      <w:rPr>
        <w:rFonts w:hint="default"/>
      </w:rPr>
    </w:lvl>
  </w:abstractNum>
  <w:abstractNum w:abstractNumId="2">
    <w:nsid w:val="1A7405A2"/>
    <w:multiLevelType w:val="singleLevel"/>
    <w:tmpl w:val="82C2D85E"/>
    <w:lvl w:ilvl="0">
      <w:start w:val="3"/>
      <w:numFmt w:val="lowerRoman"/>
      <w:lvlText w:val="(%1)"/>
      <w:lvlJc w:val="left"/>
      <w:pPr>
        <w:tabs>
          <w:tab w:val="num" w:pos="1440"/>
        </w:tabs>
        <w:ind w:left="1440" w:hanging="720"/>
      </w:pPr>
      <w:rPr>
        <w:rFonts w:hint="default"/>
      </w:rPr>
    </w:lvl>
  </w:abstractNum>
  <w:abstractNum w:abstractNumId="3">
    <w:nsid w:val="2E7C78A1"/>
    <w:multiLevelType w:val="singleLevel"/>
    <w:tmpl w:val="29748B4C"/>
    <w:lvl w:ilvl="0">
      <w:start w:val="1"/>
      <w:numFmt w:val="lowerRoman"/>
      <w:lvlText w:val="(%1)"/>
      <w:lvlJc w:val="left"/>
      <w:pPr>
        <w:tabs>
          <w:tab w:val="num" w:pos="720"/>
        </w:tabs>
        <w:ind w:left="720" w:hanging="720"/>
      </w:pPr>
      <w:rPr>
        <w:rFonts w:hint="default"/>
      </w:rPr>
    </w:lvl>
  </w:abstractNum>
  <w:abstractNum w:abstractNumId="4">
    <w:nsid w:val="2E7F7C68"/>
    <w:multiLevelType w:val="singleLevel"/>
    <w:tmpl w:val="0409000F"/>
    <w:lvl w:ilvl="0">
      <w:start w:val="1"/>
      <w:numFmt w:val="decimal"/>
      <w:lvlText w:val="%1."/>
      <w:lvlJc w:val="left"/>
      <w:pPr>
        <w:tabs>
          <w:tab w:val="num" w:pos="360"/>
        </w:tabs>
        <w:ind w:left="360" w:hanging="360"/>
      </w:pPr>
      <w:rPr>
        <w:rFonts w:hint="default"/>
      </w:rPr>
    </w:lvl>
  </w:abstractNum>
  <w:abstractNum w:abstractNumId="5">
    <w:nsid w:val="31832BE5"/>
    <w:multiLevelType w:val="singleLevel"/>
    <w:tmpl w:val="0409000F"/>
    <w:lvl w:ilvl="0">
      <w:start w:val="1"/>
      <w:numFmt w:val="decimal"/>
      <w:lvlText w:val="%1."/>
      <w:lvlJc w:val="left"/>
      <w:pPr>
        <w:tabs>
          <w:tab w:val="num" w:pos="360"/>
        </w:tabs>
        <w:ind w:left="360" w:hanging="360"/>
      </w:pPr>
      <w:rPr>
        <w:rFonts w:hint="default"/>
      </w:rPr>
    </w:lvl>
  </w:abstractNum>
  <w:abstractNum w:abstractNumId="6">
    <w:nsid w:val="31E60F90"/>
    <w:multiLevelType w:val="singleLevel"/>
    <w:tmpl w:val="82FA1A2A"/>
    <w:lvl w:ilvl="0">
      <w:start w:val="1"/>
      <w:numFmt w:val="lowerRoman"/>
      <w:lvlText w:val="(%1)"/>
      <w:lvlJc w:val="left"/>
      <w:pPr>
        <w:tabs>
          <w:tab w:val="num" w:pos="1800"/>
        </w:tabs>
        <w:ind w:left="1800" w:hanging="720"/>
      </w:pPr>
      <w:rPr>
        <w:rFonts w:hint="default"/>
      </w:rPr>
    </w:lvl>
  </w:abstractNum>
  <w:abstractNum w:abstractNumId="7">
    <w:nsid w:val="35163864"/>
    <w:multiLevelType w:val="singleLevel"/>
    <w:tmpl w:val="0409000F"/>
    <w:lvl w:ilvl="0">
      <w:start w:val="1"/>
      <w:numFmt w:val="decimal"/>
      <w:lvlText w:val="%1."/>
      <w:lvlJc w:val="left"/>
      <w:pPr>
        <w:tabs>
          <w:tab w:val="num" w:pos="360"/>
        </w:tabs>
        <w:ind w:left="360" w:hanging="360"/>
      </w:pPr>
      <w:rPr>
        <w:rFonts w:hint="default"/>
      </w:rPr>
    </w:lvl>
  </w:abstractNum>
  <w:abstractNum w:abstractNumId="8">
    <w:nsid w:val="38D34486"/>
    <w:multiLevelType w:val="singleLevel"/>
    <w:tmpl w:val="0BE83C70"/>
    <w:lvl w:ilvl="0">
      <w:start w:val="1"/>
      <w:numFmt w:val="lowerLetter"/>
      <w:lvlText w:val="(%1)"/>
      <w:lvlJc w:val="left"/>
      <w:pPr>
        <w:tabs>
          <w:tab w:val="num" w:pos="420"/>
        </w:tabs>
        <w:ind w:left="420" w:hanging="420"/>
      </w:pPr>
      <w:rPr>
        <w:rFonts w:hint="default"/>
      </w:rPr>
    </w:lvl>
  </w:abstractNum>
  <w:abstractNum w:abstractNumId="9">
    <w:nsid w:val="391812C7"/>
    <w:multiLevelType w:val="singleLevel"/>
    <w:tmpl w:val="002AC3CA"/>
    <w:lvl w:ilvl="0">
      <w:start w:val="1"/>
      <w:numFmt w:val="lowerRoman"/>
      <w:lvlText w:val="%1."/>
      <w:lvlJc w:val="left"/>
      <w:pPr>
        <w:tabs>
          <w:tab w:val="num" w:pos="720"/>
        </w:tabs>
        <w:ind w:left="720" w:hanging="720"/>
      </w:pPr>
      <w:rPr>
        <w:rFonts w:hint="default"/>
      </w:rPr>
    </w:lvl>
  </w:abstractNum>
  <w:abstractNum w:abstractNumId="10">
    <w:nsid w:val="3F5A227A"/>
    <w:multiLevelType w:val="singleLevel"/>
    <w:tmpl w:val="0409000F"/>
    <w:lvl w:ilvl="0">
      <w:start w:val="1"/>
      <w:numFmt w:val="decimal"/>
      <w:lvlText w:val="%1."/>
      <w:lvlJc w:val="left"/>
      <w:pPr>
        <w:tabs>
          <w:tab w:val="num" w:pos="360"/>
        </w:tabs>
        <w:ind w:left="360" w:hanging="360"/>
      </w:pPr>
      <w:rPr>
        <w:rFonts w:hint="default"/>
      </w:rPr>
    </w:lvl>
  </w:abstractNum>
  <w:abstractNum w:abstractNumId="11">
    <w:nsid w:val="3FDA568E"/>
    <w:multiLevelType w:val="singleLevel"/>
    <w:tmpl w:val="A89862D4"/>
    <w:lvl w:ilvl="0">
      <w:start w:val="1"/>
      <w:numFmt w:val="upperLetter"/>
      <w:lvlText w:val="(%1)"/>
      <w:lvlJc w:val="left"/>
      <w:pPr>
        <w:tabs>
          <w:tab w:val="num" w:pos="2640"/>
        </w:tabs>
        <w:ind w:left="2640" w:hanging="480"/>
      </w:pPr>
      <w:rPr>
        <w:rFonts w:hint="default"/>
      </w:rPr>
    </w:lvl>
  </w:abstractNum>
  <w:abstractNum w:abstractNumId="12">
    <w:nsid w:val="400C5ACA"/>
    <w:multiLevelType w:val="singleLevel"/>
    <w:tmpl w:val="D95E63B8"/>
    <w:lvl w:ilvl="0">
      <w:start w:val="1"/>
      <w:numFmt w:val="upperLetter"/>
      <w:pStyle w:val="Heading4"/>
      <w:lvlText w:val="%1."/>
      <w:lvlJc w:val="left"/>
      <w:pPr>
        <w:tabs>
          <w:tab w:val="num" w:pos="360"/>
        </w:tabs>
        <w:ind w:left="360" w:hanging="360"/>
      </w:pPr>
      <w:rPr>
        <w:rFonts w:hint="default"/>
      </w:rPr>
    </w:lvl>
  </w:abstractNum>
  <w:abstractNum w:abstractNumId="13">
    <w:nsid w:val="41AC144D"/>
    <w:multiLevelType w:val="singleLevel"/>
    <w:tmpl w:val="1D1AF55C"/>
    <w:lvl w:ilvl="0">
      <w:start w:val="1"/>
      <w:numFmt w:val="upperLetter"/>
      <w:lvlText w:val="(%1)"/>
      <w:lvlJc w:val="left"/>
      <w:pPr>
        <w:tabs>
          <w:tab w:val="num" w:pos="2640"/>
        </w:tabs>
        <w:ind w:left="2640" w:hanging="480"/>
      </w:pPr>
      <w:rPr>
        <w:rFonts w:hint="default"/>
      </w:rPr>
    </w:lvl>
  </w:abstractNum>
  <w:abstractNum w:abstractNumId="14">
    <w:nsid w:val="44970F68"/>
    <w:multiLevelType w:val="singleLevel"/>
    <w:tmpl w:val="685E406E"/>
    <w:lvl w:ilvl="0">
      <w:start w:val="1"/>
      <w:numFmt w:val="upperLetter"/>
      <w:lvlText w:val="%1."/>
      <w:lvlJc w:val="left"/>
      <w:pPr>
        <w:tabs>
          <w:tab w:val="num" w:pos="720"/>
        </w:tabs>
        <w:ind w:left="720" w:hanging="360"/>
      </w:pPr>
      <w:rPr>
        <w:rFonts w:hint="default"/>
      </w:rPr>
    </w:lvl>
  </w:abstractNum>
  <w:abstractNum w:abstractNumId="15">
    <w:nsid w:val="47973A91"/>
    <w:multiLevelType w:val="singleLevel"/>
    <w:tmpl w:val="1D048EA2"/>
    <w:lvl w:ilvl="0">
      <w:start w:val="1"/>
      <w:numFmt w:val="lowerRoman"/>
      <w:lvlText w:val="(%1)"/>
      <w:lvlJc w:val="left"/>
      <w:pPr>
        <w:tabs>
          <w:tab w:val="num" w:pos="720"/>
        </w:tabs>
        <w:ind w:left="720" w:hanging="720"/>
      </w:pPr>
      <w:rPr>
        <w:rFonts w:hint="default"/>
      </w:rPr>
    </w:lvl>
  </w:abstractNum>
  <w:abstractNum w:abstractNumId="16">
    <w:nsid w:val="4B89015D"/>
    <w:multiLevelType w:val="singleLevel"/>
    <w:tmpl w:val="F73A1052"/>
    <w:lvl w:ilvl="0">
      <w:start w:val="2"/>
      <w:numFmt w:val="upperLetter"/>
      <w:lvlText w:val="%1."/>
      <w:lvlJc w:val="left"/>
      <w:pPr>
        <w:tabs>
          <w:tab w:val="num" w:pos="1095"/>
        </w:tabs>
        <w:ind w:left="1095" w:hanging="375"/>
      </w:pPr>
      <w:rPr>
        <w:rFonts w:hint="default"/>
      </w:rPr>
    </w:lvl>
  </w:abstractNum>
  <w:abstractNum w:abstractNumId="17">
    <w:nsid w:val="580A4316"/>
    <w:multiLevelType w:val="hybridMultilevel"/>
    <w:tmpl w:val="786C2720"/>
    <w:lvl w:ilvl="0" w:tplc="FFFFFFFF">
      <w:start w:val="1"/>
      <w:numFmt w:val="lowerLetter"/>
      <w:lvlText w:val="%1)"/>
      <w:lvlJc w:val="left"/>
      <w:pPr>
        <w:tabs>
          <w:tab w:val="num" w:pos="1080"/>
        </w:tabs>
        <w:ind w:left="108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8">
    <w:nsid w:val="6A230DD2"/>
    <w:multiLevelType w:val="singleLevel"/>
    <w:tmpl w:val="D8442DB4"/>
    <w:lvl w:ilvl="0">
      <w:start w:val="1"/>
      <w:numFmt w:val="lowerRoman"/>
      <w:lvlText w:val="%1."/>
      <w:lvlJc w:val="left"/>
      <w:pPr>
        <w:tabs>
          <w:tab w:val="num" w:pos="720"/>
        </w:tabs>
        <w:ind w:left="720" w:hanging="720"/>
      </w:pPr>
      <w:rPr>
        <w:rFonts w:hint="default"/>
      </w:rPr>
    </w:lvl>
  </w:abstractNum>
  <w:num w:numId="1">
    <w:abstractNumId w:val="13"/>
  </w:num>
  <w:num w:numId="2">
    <w:abstractNumId w:val="11"/>
  </w:num>
  <w:num w:numId="3">
    <w:abstractNumId w:val="12"/>
  </w:num>
  <w:num w:numId="4">
    <w:abstractNumId w:val="9"/>
  </w:num>
  <w:num w:numId="5">
    <w:abstractNumId w:val="18"/>
  </w:num>
  <w:num w:numId="6">
    <w:abstractNumId w:val="12"/>
    <w:lvlOverride w:ilvl="0">
      <w:startOverride w:val="5"/>
    </w:lvlOverride>
  </w:num>
  <w:num w:numId="7">
    <w:abstractNumId w:val="6"/>
  </w:num>
  <w:num w:numId="8">
    <w:abstractNumId w:val="2"/>
  </w:num>
  <w:num w:numId="9">
    <w:abstractNumId w:val="10"/>
  </w:num>
  <w:num w:numId="10">
    <w:abstractNumId w:val="8"/>
  </w:num>
  <w:num w:numId="11">
    <w:abstractNumId w:val="7"/>
  </w:num>
  <w:num w:numId="12">
    <w:abstractNumId w:val="15"/>
  </w:num>
  <w:num w:numId="13">
    <w:abstractNumId w:val="3"/>
  </w:num>
  <w:num w:numId="14">
    <w:abstractNumId w:val="16"/>
  </w:num>
  <w:num w:numId="15">
    <w:abstractNumId w:val="4"/>
  </w:num>
  <w:num w:numId="16">
    <w:abstractNumId w:val="17"/>
  </w:num>
  <w:num w:numId="17">
    <w:abstractNumId w:val="14"/>
  </w:num>
  <w:num w:numId="18">
    <w:abstractNumId w:val="5"/>
  </w:num>
  <w:num w:numId="19">
    <w:abstractNumId w:val="0"/>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298E"/>
    <w:rsid w:val="0021763F"/>
    <w:rsid w:val="00AC7059"/>
    <w:rsid w:val="00E629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298E"/>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E6298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E6298E"/>
    <w:pPr>
      <w:keepNext/>
      <w:spacing w:line="360" w:lineRule="auto"/>
      <w:outlineLvl w:val="1"/>
    </w:pPr>
    <w:rPr>
      <w:b/>
      <w:sz w:val="26"/>
    </w:rPr>
  </w:style>
  <w:style w:type="paragraph" w:styleId="Heading3">
    <w:name w:val="heading 3"/>
    <w:basedOn w:val="Normal"/>
    <w:next w:val="Normal"/>
    <w:link w:val="Heading3Char"/>
    <w:qFormat/>
    <w:rsid w:val="00E6298E"/>
    <w:pPr>
      <w:keepNext/>
      <w:spacing w:line="360" w:lineRule="auto"/>
      <w:jc w:val="center"/>
      <w:outlineLvl w:val="2"/>
    </w:pPr>
    <w:rPr>
      <w:b/>
      <w:sz w:val="28"/>
    </w:rPr>
  </w:style>
  <w:style w:type="paragraph" w:styleId="Heading4">
    <w:name w:val="heading 4"/>
    <w:basedOn w:val="Normal"/>
    <w:next w:val="Normal"/>
    <w:link w:val="Heading4Char"/>
    <w:qFormat/>
    <w:rsid w:val="00E6298E"/>
    <w:pPr>
      <w:keepNext/>
      <w:jc w:val="center"/>
      <w:outlineLvl w:val="3"/>
    </w:pPr>
    <w:rPr>
      <w:b/>
      <w:sz w:val="26"/>
    </w:rPr>
  </w:style>
  <w:style w:type="paragraph" w:styleId="Heading5">
    <w:name w:val="heading 5"/>
    <w:basedOn w:val="Normal"/>
    <w:next w:val="Normal"/>
    <w:link w:val="Heading5Char"/>
    <w:qFormat/>
    <w:rsid w:val="00E6298E"/>
    <w:pPr>
      <w:keepNext/>
      <w:jc w:val="center"/>
      <w:outlineLvl w:val="4"/>
    </w:pPr>
    <w:rPr>
      <w:b/>
    </w:rPr>
  </w:style>
  <w:style w:type="paragraph" w:styleId="Heading6">
    <w:name w:val="heading 6"/>
    <w:basedOn w:val="Normal"/>
    <w:next w:val="Normal"/>
    <w:link w:val="Heading6Char"/>
    <w:unhideWhenUsed/>
    <w:qFormat/>
    <w:rsid w:val="00E6298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E6298E"/>
    <w:rPr>
      <w:rFonts w:ascii="Times New Roman" w:eastAsia="Times New Roman" w:hAnsi="Times New Roman" w:cs="Times New Roman"/>
      <w:b/>
      <w:sz w:val="26"/>
      <w:szCs w:val="20"/>
    </w:rPr>
  </w:style>
  <w:style w:type="character" w:customStyle="1" w:styleId="Heading3Char">
    <w:name w:val="Heading 3 Char"/>
    <w:basedOn w:val="DefaultParagraphFont"/>
    <w:link w:val="Heading3"/>
    <w:rsid w:val="00E6298E"/>
    <w:rPr>
      <w:rFonts w:ascii="Times New Roman" w:eastAsia="Times New Roman" w:hAnsi="Times New Roman" w:cs="Times New Roman"/>
      <w:b/>
      <w:sz w:val="28"/>
      <w:szCs w:val="20"/>
    </w:rPr>
  </w:style>
  <w:style w:type="character" w:customStyle="1" w:styleId="Heading4Char">
    <w:name w:val="Heading 4 Char"/>
    <w:basedOn w:val="DefaultParagraphFont"/>
    <w:link w:val="Heading4"/>
    <w:rsid w:val="00E6298E"/>
    <w:rPr>
      <w:rFonts w:ascii="Times New Roman" w:eastAsia="Times New Roman" w:hAnsi="Times New Roman" w:cs="Times New Roman"/>
      <w:b/>
      <w:sz w:val="26"/>
      <w:szCs w:val="20"/>
    </w:rPr>
  </w:style>
  <w:style w:type="character" w:customStyle="1" w:styleId="Heading5Char">
    <w:name w:val="Heading 5 Char"/>
    <w:basedOn w:val="DefaultParagraphFont"/>
    <w:link w:val="Heading5"/>
    <w:rsid w:val="00E6298E"/>
    <w:rPr>
      <w:rFonts w:ascii="Times New Roman" w:eastAsia="Times New Roman" w:hAnsi="Times New Roman" w:cs="Times New Roman"/>
      <w:b/>
      <w:sz w:val="24"/>
      <w:szCs w:val="20"/>
    </w:rPr>
  </w:style>
  <w:style w:type="paragraph" w:styleId="BodyText">
    <w:name w:val="Body Text"/>
    <w:basedOn w:val="Normal"/>
    <w:link w:val="BodyTextChar"/>
    <w:semiHidden/>
    <w:rsid w:val="00E6298E"/>
    <w:pPr>
      <w:spacing w:line="360" w:lineRule="auto"/>
      <w:jc w:val="both"/>
    </w:pPr>
    <w:rPr>
      <w:sz w:val="26"/>
    </w:rPr>
  </w:style>
  <w:style w:type="character" w:customStyle="1" w:styleId="BodyTextChar">
    <w:name w:val="Body Text Char"/>
    <w:basedOn w:val="DefaultParagraphFont"/>
    <w:link w:val="BodyText"/>
    <w:semiHidden/>
    <w:rsid w:val="00E6298E"/>
    <w:rPr>
      <w:rFonts w:ascii="Times New Roman" w:eastAsia="Times New Roman" w:hAnsi="Times New Roman" w:cs="Times New Roman"/>
      <w:sz w:val="26"/>
      <w:szCs w:val="20"/>
    </w:rPr>
  </w:style>
  <w:style w:type="paragraph" w:styleId="Title">
    <w:name w:val="Title"/>
    <w:basedOn w:val="Normal"/>
    <w:link w:val="TitleChar"/>
    <w:qFormat/>
    <w:rsid w:val="00E6298E"/>
    <w:pPr>
      <w:spacing w:line="360" w:lineRule="auto"/>
      <w:jc w:val="center"/>
    </w:pPr>
    <w:rPr>
      <w:sz w:val="32"/>
    </w:rPr>
  </w:style>
  <w:style w:type="character" w:customStyle="1" w:styleId="TitleChar">
    <w:name w:val="Title Char"/>
    <w:basedOn w:val="DefaultParagraphFont"/>
    <w:link w:val="Title"/>
    <w:rsid w:val="00E6298E"/>
    <w:rPr>
      <w:rFonts w:ascii="Times New Roman" w:eastAsia="Times New Roman" w:hAnsi="Times New Roman" w:cs="Times New Roman"/>
      <w:sz w:val="32"/>
      <w:szCs w:val="20"/>
    </w:rPr>
  </w:style>
  <w:style w:type="paragraph" w:styleId="BodyText2">
    <w:name w:val="Body Text 2"/>
    <w:basedOn w:val="Normal"/>
    <w:link w:val="BodyText2Char"/>
    <w:semiHidden/>
    <w:rsid w:val="00E6298E"/>
    <w:pPr>
      <w:spacing w:line="360" w:lineRule="auto"/>
      <w:jc w:val="both"/>
    </w:pPr>
    <w:rPr>
      <w:sz w:val="28"/>
    </w:rPr>
  </w:style>
  <w:style w:type="character" w:customStyle="1" w:styleId="BodyText2Char">
    <w:name w:val="Body Text 2 Char"/>
    <w:basedOn w:val="DefaultParagraphFont"/>
    <w:link w:val="BodyText2"/>
    <w:semiHidden/>
    <w:rsid w:val="00E6298E"/>
    <w:rPr>
      <w:rFonts w:ascii="Times New Roman" w:eastAsia="Times New Roman" w:hAnsi="Times New Roman" w:cs="Times New Roman"/>
      <w:sz w:val="28"/>
      <w:szCs w:val="20"/>
    </w:rPr>
  </w:style>
  <w:style w:type="paragraph" w:styleId="BodyText3">
    <w:name w:val="Body Text 3"/>
    <w:basedOn w:val="Normal"/>
    <w:link w:val="BodyText3Char"/>
    <w:semiHidden/>
    <w:rsid w:val="00E6298E"/>
    <w:pPr>
      <w:spacing w:line="360" w:lineRule="auto"/>
      <w:jc w:val="center"/>
    </w:pPr>
    <w:rPr>
      <w:b/>
      <w:sz w:val="28"/>
    </w:rPr>
  </w:style>
  <w:style w:type="character" w:customStyle="1" w:styleId="BodyText3Char">
    <w:name w:val="Body Text 3 Char"/>
    <w:basedOn w:val="DefaultParagraphFont"/>
    <w:link w:val="BodyText3"/>
    <w:semiHidden/>
    <w:rsid w:val="00E6298E"/>
    <w:rPr>
      <w:rFonts w:ascii="Times New Roman" w:eastAsia="Times New Roman" w:hAnsi="Times New Roman" w:cs="Times New Roman"/>
      <w:b/>
      <w:sz w:val="28"/>
      <w:szCs w:val="20"/>
    </w:rPr>
  </w:style>
  <w:style w:type="character" w:customStyle="1" w:styleId="Heading1Char">
    <w:name w:val="Heading 1 Char"/>
    <w:basedOn w:val="DefaultParagraphFont"/>
    <w:link w:val="Heading1"/>
    <w:uiPriority w:val="9"/>
    <w:rsid w:val="00E6298E"/>
    <w:rPr>
      <w:rFonts w:asciiTheme="majorHAnsi" w:eastAsiaTheme="majorEastAsia" w:hAnsiTheme="majorHAnsi" w:cstheme="majorBidi"/>
      <w:b/>
      <w:bCs/>
      <w:color w:val="365F91" w:themeColor="accent1" w:themeShade="BF"/>
      <w:sz w:val="28"/>
      <w:szCs w:val="28"/>
    </w:rPr>
  </w:style>
  <w:style w:type="character" w:customStyle="1" w:styleId="Heading6Char">
    <w:name w:val="Heading 6 Char"/>
    <w:basedOn w:val="DefaultParagraphFont"/>
    <w:link w:val="Heading6"/>
    <w:uiPriority w:val="9"/>
    <w:semiHidden/>
    <w:rsid w:val="00E6298E"/>
    <w:rPr>
      <w:rFonts w:asciiTheme="majorHAnsi" w:eastAsiaTheme="majorEastAsia" w:hAnsiTheme="majorHAnsi" w:cstheme="majorBidi"/>
      <w:i/>
      <w:iCs/>
      <w:color w:val="243F60" w:themeColor="accent1" w:themeShade="7F"/>
      <w:sz w:val="24"/>
      <w:szCs w:val="20"/>
    </w:rPr>
  </w:style>
  <w:style w:type="paragraph" w:styleId="Caption">
    <w:name w:val="caption"/>
    <w:basedOn w:val="Normal"/>
    <w:next w:val="Normal"/>
    <w:qFormat/>
    <w:rsid w:val="00E6298E"/>
    <w:pPr>
      <w:spacing w:line="360" w:lineRule="auto"/>
      <w:jc w:val="center"/>
    </w:pPr>
    <w:rPr>
      <w:b/>
      <w:sz w:val="26"/>
    </w:rPr>
  </w:style>
  <w:style w:type="paragraph" w:styleId="Footer">
    <w:name w:val="footer"/>
    <w:basedOn w:val="Normal"/>
    <w:link w:val="FooterChar"/>
    <w:semiHidden/>
    <w:rsid w:val="00E6298E"/>
    <w:pPr>
      <w:tabs>
        <w:tab w:val="center" w:pos="4320"/>
        <w:tab w:val="right" w:pos="8640"/>
      </w:tabs>
    </w:pPr>
  </w:style>
  <w:style w:type="character" w:customStyle="1" w:styleId="FooterChar">
    <w:name w:val="Footer Char"/>
    <w:basedOn w:val="DefaultParagraphFont"/>
    <w:link w:val="Footer"/>
    <w:semiHidden/>
    <w:rsid w:val="00E6298E"/>
    <w:rPr>
      <w:rFonts w:ascii="Times New Roman" w:eastAsia="Times New Roman" w:hAnsi="Times New Roman" w:cs="Times New Roman"/>
      <w:sz w:val="24"/>
      <w:szCs w:val="20"/>
    </w:rPr>
  </w:style>
  <w:style w:type="character" w:styleId="PageNumber">
    <w:name w:val="page number"/>
    <w:basedOn w:val="DefaultParagraphFont"/>
    <w:semiHidden/>
    <w:rsid w:val="00E6298E"/>
  </w:style>
  <w:style w:type="paragraph" w:styleId="Header">
    <w:name w:val="header"/>
    <w:basedOn w:val="Normal"/>
    <w:link w:val="HeaderChar"/>
    <w:semiHidden/>
    <w:rsid w:val="00E6298E"/>
    <w:pPr>
      <w:tabs>
        <w:tab w:val="center" w:pos="4320"/>
        <w:tab w:val="right" w:pos="8640"/>
      </w:tabs>
    </w:pPr>
  </w:style>
  <w:style w:type="character" w:customStyle="1" w:styleId="HeaderChar">
    <w:name w:val="Header Char"/>
    <w:basedOn w:val="DefaultParagraphFont"/>
    <w:link w:val="Header"/>
    <w:semiHidden/>
    <w:rsid w:val="00E6298E"/>
    <w:rPr>
      <w:rFonts w:ascii="Times New Roman" w:eastAsia="Times New Roman" w:hAnsi="Times New Roman" w:cs="Times New Roman"/>
      <w:sz w:val="24"/>
      <w:szCs w:val="20"/>
    </w:rPr>
  </w:style>
  <w:style w:type="paragraph" w:styleId="BodyTextIndent3">
    <w:name w:val="Body Text Indent 3"/>
    <w:basedOn w:val="Normal"/>
    <w:link w:val="BodyTextIndent3Char"/>
    <w:uiPriority w:val="99"/>
    <w:semiHidden/>
    <w:unhideWhenUsed/>
    <w:rsid w:val="00E6298E"/>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6298E"/>
    <w:rPr>
      <w:rFonts w:ascii="Times New Roman" w:eastAsia="Times New Roman" w:hAnsi="Times New Roman" w:cs="Times New Roman"/>
      <w:sz w:val="16"/>
      <w:szCs w:val="16"/>
    </w:rPr>
  </w:style>
  <w:style w:type="paragraph" w:styleId="BodyTextIndent">
    <w:name w:val="Body Text Indent"/>
    <w:basedOn w:val="Normal"/>
    <w:link w:val="BodyTextIndentChar"/>
    <w:uiPriority w:val="99"/>
    <w:semiHidden/>
    <w:unhideWhenUsed/>
    <w:rsid w:val="00E6298E"/>
    <w:pPr>
      <w:spacing w:after="120"/>
      <w:ind w:left="360"/>
    </w:pPr>
  </w:style>
  <w:style w:type="character" w:customStyle="1" w:styleId="BodyTextIndentChar">
    <w:name w:val="Body Text Indent Char"/>
    <w:basedOn w:val="DefaultParagraphFont"/>
    <w:link w:val="BodyTextIndent"/>
    <w:uiPriority w:val="99"/>
    <w:semiHidden/>
    <w:rsid w:val="00E6298E"/>
    <w:rPr>
      <w:rFonts w:ascii="Times New Roman" w:eastAsia="Times New Roman" w:hAnsi="Times New Roman" w:cs="Times New Roman"/>
      <w:sz w:val="24"/>
      <w:szCs w:val="20"/>
    </w:rPr>
  </w:style>
  <w:style w:type="paragraph" w:styleId="BodyTextIndent2">
    <w:name w:val="Body Text Indent 2"/>
    <w:basedOn w:val="Normal"/>
    <w:link w:val="BodyTextIndent2Char"/>
    <w:uiPriority w:val="99"/>
    <w:semiHidden/>
    <w:unhideWhenUsed/>
    <w:rsid w:val="00E6298E"/>
    <w:pPr>
      <w:spacing w:after="120" w:line="480" w:lineRule="auto"/>
      <w:ind w:left="360"/>
    </w:pPr>
  </w:style>
  <w:style w:type="character" w:customStyle="1" w:styleId="BodyTextIndent2Char">
    <w:name w:val="Body Text Indent 2 Char"/>
    <w:basedOn w:val="DefaultParagraphFont"/>
    <w:link w:val="BodyTextIndent2"/>
    <w:uiPriority w:val="99"/>
    <w:semiHidden/>
    <w:rsid w:val="00E6298E"/>
    <w:rPr>
      <w:rFonts w:ascii="Times New Roman" w:eastAsia="Times New Roman"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298E"/>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E6298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E6298E"/>
    <w:pPr>
      <w:keepNext/>
      <w:spacing w:line="360" w:lineRule="auto"/>
      <w:outlineLvl w:val="1"/>
    </w:pPr>
    <w:rPr>
      <w:b/>
      <w:sz w:val="26"/>
    </w:rPr>
  </w:style>
  <w:style w:type="paragraph" w:styleId="Heading3">
    <w:name w:val="heading 3"/>
    <w:basedOn w:val="Normal"/>
    <w:next w:val="Normal"/>
    <w:link w:val="Heading3Char"/>
    <w:qFormat/>
    <w:rsid w:val="00E6298E"/>
    <w:pPr>
      <w:keepNext/>
      <w:spacing w:line="360" w:lineRule="auto"/>
      <w:jc w:val="center"/>
      <w:outlineLvl w:val="2"/>
    </w:pPr>
    <w:rPr>
      <w:b/>
      <w:sz w:val="28"/>
    </w:rPr>
  </w:style>
  <w:style w:type="paragraph" w:styleId="Heading4">
    <w:name w:val="heading 4"/>
    <w:basedOn w:val="Normal"/>
    <w:next w:val="Normal"/>
    <w:link w:val="Heading4Char"/>
    <w:qFormat/>
    <w:rsid w:val="00E6298E"/>
    <w:pPr>
      <w:keepNext/>
      <w:jc w:val="center"/>
      <w:outlineLvl w:val="3"/>
    </w:pPr>
    <w:rPr>
      <w:b/>
      <w:sz w:val="26"/>
    </w:rPr>
  </w:style>
  <w:style w:type="paragraph" w:styleId="Heading5">
    <w:name w:val="heading 5"/>
    <w:basedOn w:val="Normal"/>
    <w:next w:val="Normal"/>
    <w:link w:val="Heading5Char"/>
    <w:qFormat/>
    <w:rsid w:val="00E6298E"/>
    <w:pPr>
      <w:keepNext/>
      <w:jc w:val="center"/>
      <w:outlineLvl w:val="4"/>
    </w:pPr>
    <w:rPr>
      <w:b/>
    </w:rPr>
  </w:style>
  <w:style w:type="paragraph" w:styleId="Heading6">
    <w:name w:val="heading 6"/>
    <w:basedOn w:val="Normal"/>
    <w:next w:val="Normal"/>
    <w:link w:val="Heading6Char"/>
    <w:unhideWhenUsed/>
    <w:qFormat/>
    <w:rsid w:val="00E6298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E6298E"/>
    <w:rPr>
      <w:rFonts w:ascii="Times New Roman" w:eastAsia="Times New Roman" w:hAnsi="Times New Roman" w:cs="Times New Roman"/>
      <w:b/>
      <w:sz w:val="26"/>
      <w:szCs w:val="20"/>
    </w:rPr>
  </w:style>
  <w:style w:type="character" w:customStyle="1" w:styleId="Heading3Char">
    <w:name w:val="Heading 3 Char"/>
    <w:basedOn w:val="DefaultParagraphFont"/>
    <w:link w:val="Heading3"/>
    <w:rsid w:val="00E6298E"/>
    <w:rPr>
      <w:rFonts w:ascii="Times New Roman" w:eastAsia="Times New Roman" w:hAnsi="Times New Roman" w:cs="Times New Roman"/>
      <w:b/>
      <w:sz w:val="28"/>
      <w:szCs w:val="20"/>
    </w:rPr>
  </w:style>
  <w:style w:type="character" w:customStyle="1" w:styleId="Heading4Char">
    <w:name w:val="Heading 4 Char"/>
    <w:basedOn w:val="DefaultParagraphFont"/>
    <w:link w:val="Heading4"/>
    <w:rsid w:val="00E6298E"/>
    <w:rPr>
      <w:rFonts w:ascii="Times New Roman" w:eastAsia="Times New Roman" w:hAnsi="Times New Roman" w:cs="Times New Roman"/>
      <w:b/>
      <w:sz w:val="26"/>
      <w:szCs w:val="20"/>
    </w:rPr>
  </w:style>
  <w:style w:type="character" w:customStyle="1" w:styleId="Heading5Char">
    <w:name w:val="Heading 5 Char"/>
    <w:basedOn w:val="DefaultParagraphFont"/>
    <w:link w:val="Heading5"/>
    <w:rsid w:val="00E6298E"/>
    <w:rPr>
      <w:rFonts w:ascii="Times New Roman" w:eastAsia="Times New Roman" w:hAnsi="Times New Roman" w:cs="Times New Roman"/>
      <w:b/>
      <w:sz w:val="24"/>
      <w:szCs w:val="20"/>
    </w:rPr>
  </w:style>
  <w:style w:type="paragraph" w:styleId="BodyText">
    <w:name w:val="Body Text"/>
    <w:basedOn w:val="Normal"/>
    <w:link w:val="BodyTextChar"/>
    <w:semiHidden/>
    <w:rsid w:val="00E6298E"/>
    <w:pPr>
      <w:spacing w:line="360" w:lineRule="auto"/>
      <w:jc w:val="both"/>
    </w:pPr>
    <w:rPr>
      <w:sz w:val="26"/>
    </w:rPr>
  </w:style>
  <w:style w:type="character" w:customStyle="1" w:styleId="BodyTextChar">
    <w:name w:val="Body Text Char"/>
    <w:basedOn w:val="DefaultParagraphFont"/>
    <w:link w:val="BodyText"/>
    <w:semiHidden/>
    <w:rsid w:val="00E6298E"/>
    <w:rPr>
      <w:rFonts w:ascii="Times New Roman" w:eastAsia="Times New Roman" w:hAnsi="Times New Roman" w:cs="Times New Roman"/>
      <w:sz w:val="26"/>
      <w:szCs w:val="20"/>
    </w:rPr>
  </w:style>
  <w:style w:type="paragraph" w:styleId="Title">
    <w:name w:val="Title"/>
    <w:basedOn w:val="Normal"/>
    <w:link w:val="TitleChar"/>
    <w:qFormat/>
    <w:rsid w:val="00E6298E"/>
    <w:pPr>
      <w:spacing w:line="360" w:lineRule="auto"/>
      <w:jc w:val="center"/>
    </w:pPr>
    <w:rPr>
      <w:sz w:val="32"/>
    </w:rPr>
  </w:style>
  <w:style w:type="character" w:customStyle="1" w:styleId="TitleChar">
    <w:name w:val="Title Char"/>
    <w:basedOn w:val="DefaultParagraphFont"/>
    <w:link w:val="Title"/>
    <w:rsid w:val="00E6298E"/>
    <w:rPr>
      <w:rFonts w:ascii="Times New Roman" w:eastAsia="Times New Roman" w:hAnsi="Times New Roman" w:cs="Times New Roman"/>
      <w:sz w:val="32"/>
      <w:szCs w:val="20"/>
    </w:rPr>
  </w:style>
  <w:style w:type="paragraph" w:styleId="BodyText2">
    <w:name w:val="Body Text 2"/>
    <w:basedOn w:val="Normal"/>
    <w:link w:val="BodyText2Char"/>
    <w:semiHidden/>
    <w:rsid w:val="00E6298E"/>
    <w:pPr>
      <w:spacing w:line="360" w:lineRule="auto"/>
      <w:jc w:val="both"/>
    </w:pPr>
    <w:rPr>
      <w:sz w:val="28"/>
    </w:rPr>
  </w:style>
  <w:style w:type="character" w:customStyle="1" w:styleId="BodyText2Char">
    <w:name w:val="Body Text 2 Char"/>
    <w:basedOn w:val="DefaultParagraphFont"/>
    <w:link w:val="BodyText2"/>
    <w:semiHidden/>
    <w:rsid w:val="00E6298E"/>
    <w:rPr>
      <w:rFonts w:ascii="Times New Roman" w:eastAsia="Times New Roman" w:hAnsi="Times New Roman" w:cs="Times New Roman"/>
      <w:sz w:val="28"/>
      <w:szCs w:val="20"/>
    </w:rPr>
  </w:style>
  <w:style w:type="paragraph" w:styleId="BodyText3">
    <w:name w:val="Body Text 3"/>
    <w:basedOn w:val="Normal"/>
    <w:link w:val="BodyText3Char"/>
    <w:semiHidden/>
    <w:rsid w:val="00E6298E"/>
    <w:pPr>
      <w:spacing w:line="360" w:lineRule="auto"/>
      <w:jc w:val="center"/>
    </w:pPr>
    <w:rPr>
      <w:b/>
      <w:sz w:val="28"/>
    </w:rPr>
  </w:style>
  <w:style w:type="character" w:customStyle="1" w:styleId="BodyText3Char">
    <w:name w:val="Body Text 3 Char"/>
    <w:basedOn w:val="DefaultParagraphFont"/>
    <w:link w:val="BodyText3"/>
    <w:semiHidden/>
    <w:rsid w:val="00E6298E"/>
    <w:rPr>
      <w:rFonts w:ascii="Times New Roman" w:eastAsia="Times New Roman" w:hAnsi="Times New Roman" w:cs="Times New Roman"/>
      <w:b/>
      <w:sz w:val="28"/>
      <w:szCs w:val="20"/>
    </w:rPr>
  </w:style>
  <w:style w:type="character" w:customStyle="1" w:styleId="Heading1Char">
    <w:name w:val="Heading 1 Char"/>
    <w:basedOn w:val="DefaultParagraphFont"/>
    <w:link w:val="Heading1"/>
    <w:uiPriority w:val="9"/>
    <w:rsid w:val="00E6298E"/>
    <w:rPr>
      <w:rFonts w:asciiTheme="majorHAnsi" w:eastAsiaTheme="majorEastAsia" w:hAnsiTheme="majorHAnsi" w:cstheme="majorBidi"/>
      <w:b/>
      <w:bCs/>
      <w:color w:val="365F91" w:themeColor="accent1" w:themeShade="BF"/>
      <w:sz w:val="28"/>
      <w:szCs w:val="28"/>
    </w:rPr>
  </w:style>
  <w:style w:type="character" w:customStyle="1" w:styleId="Heading6Char">
    <w:name w:val="Heading 6 Char"/>
    <w:basedOn w:val="DefaultParagraphFont"/>
    <w:link w:val="Heading6"/>
    <w:uiPriority w:val="9"/>
    <w:semiHidden/>
    <w:rsid w:val="00E6298E"/>
    <w:rPr>
      <w:rFonts w:asciiTheme="majorHAnsi" w:eastAsiaTheme="majorEastAsia" w:hAnsiTheme="majorHAnsi" w:cstheme="majorBidi"/>
      <w:i/>
      <w:iCs/>
      <w:color w:val="243F60" w:themeColor="accent1" w:themeShade="7F"/>
      <w:sz w:val="24"/>
      <w:szCs w:val="20"/>
    </w:rPr>
  </w:style>
  <w:style w:type="paragraph" w:styleId="Caption">
    <w:name w:val="caption"/>
    <w:basedOn w:val="Normal"/>
    <w:next w:val="Normal"/>
    <w:qFormat/>
    <w:rsid w:val="00E6298E"/>
    <w:pPr>
      <w:spacing w:line="360" w:lineRule="auto"/>
      <w:jc w:val="center"/>
    </w:pPr>
    <w:rPr>
      <w:b/>
      <w:sz w:val="26"/>
    </w:rPr>
  </w:style>
  <w:style w:type="paragraph" w:styleId="Footer">
    <w:name w:val="footer"/>
    <w:basedOn w:val="Normal"/>
    <w:link w:val="FooterChar"/>
    <w:semiHidden/>
    <w:rsid w:val="00E6298E"/>
    <w:pPr>
      <w:tabs>
        <w:tab w:val="center" w:pos="4320"/>
        <w:tab w:val="right" w:pos="8640"/>
      </w:tabs>
    </w:pPr>
  </w:style>
  <w:style w:type="character" w:customStyle="1" w:styleId="FooterChar">
    <w:name w:val="Footer Char"/>
    <w:basedOn w:val="DefaultParagraphFont"/>
    <w:link w:val="Footer"/>
    <w:semiHidden/>
    <w:rsid w:val="00E6298E"/>
    <w:rPr>
      <w:rFonts w:ascii="Times New Roman" w:eastAsia="Times New Roman" w:hAnsi="Times New Roman" w:cs="Times New Roman"/>
      <w:sz w:val="24"/>
      <w:szCs w:val="20"/>
    </w:rPr>
  </w:style>
  <w:style w:type="character" w:styleId="PageNumber">
    <w:name w:val="page number"/>
    <w:basedOn w:val="DefaultParagraphFont"/>
    <w:semiHidden/>
    <w:rsid w:val="00E6298E"/>
  </w:style>
  <w:style w:type="paragraph" w:styleId="Header">
    <w:name w:val="header"/>
    <w:basedOn w:val="Normal"/>
    <w:link w:val="HeaderChar"/>
    <w:semiHidden/>
    <w:rsid w:val="00E6298E"/>
    <w:pPr>
      <w:tabs>
        <w:tab w:val="center" w:pos="4320"/>
        <w:tab w:val="right" w:pos="8640"/>
      </w:tabs>
    </w:pPr>
  </w:style>
  <w:style w:type="character" w:customStyle="1" w:styleId="HeaderChar">
    <w:name w:val="Header Char"/>
    <w:basedOn w:val="DefaultParagraphFont"/>
    <w:link w:val="Header"/>
    <w:semiHidden/>
    <w:rsid w:val="00E6298E"/>
    <w:rPr>
      <w:rFonts w:ascii="Times New Roman" w:eastAsia="Times New Roman" w:hAnsi="Times New Roman" w:cs="Times New Roman"/>
      <w:sz w:val="24"/>
      <w:szCs w:val="20"/>
    </w:rPr>
  </w:style>
  <w:style w:type="paragraph" w:styleId="BodyTextIndent3">
    <w:name w:val="Body Text Indent 3"/>
    <w:basedOn w:val="Normal"/>
    <w:link w:val="BodyTextIndent3Char"/>
    <w:uiPriority w:val="99"/>
    <w:semiHidden/>
    <w:unhideWhenUsed/>
    <w:rsid w:val="00E6298E"/>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6298E"/>
    <w:rPr>
      <w:rFonts w:ascii="Times New Roman" w:eastAsia="Times New Roman" w:hAnsi="Times New Roman" w:cs="Times New Roman"/>
      <w:sz w:val="16"/>
      <w:szCs w:val="16"/>
    </w:rPr>
  </w:style>
  <w:style w:type="paragraph" w:styleId="BodyTextIndent">
    <w:name w:val="Body Text Indent"/>
    <w:basedOn w:val="Normal"/>
    <w:link w:val="BodyTextIndentChar"/>
    <w:uiPriority w:val="99"/>
    <w:semiHidden/>
    <w:unhideWhenUsed/>
    <w:rsid w:val="00E6298E"/>
    <w:pPr>
      <w:spacing w:after="120"/>
      <w:ind w:left="360"/>
    </w:pPr>
  </w:style>
  <w:style w:type="character" w:customStyle="1" w:styleId="BodyTextIndentChar">
    <w:name w:val="Body Text Indent Char"/>
    <w:basedOn w:val="DefaultParagraphFont"/>
    <w:link w:val="BodyTextIndent"/>
    <w:uiPriority w:val="99"/>
    <w:semiHidden/>
    <w:rsid w:val="00E6298E"/>
    <w:rPr>
      <w:rFonts w:ascii="Times New Roman" w:eastAsia="Times New Roman" w:hAnsi="Times New Roman" w:cs="Times New Roman"/>
      <w:sz w:val="24"/>
      <w:szCs w:val="20"/>
    </w:rPr>
  </w:style>
  <w:style w:type="paragraph" w:styleId="BodyTextIndent2">
    <w:name w:val="Body Text Indent 2"/>
    <w:basedOn w:val="Normal"/>
    <w:link w:val="BodyTextIndent2Char"/>
    <w:uiPriority w:val="99"/>
    <w:semiHidden/>
    <w:unhideWhenUsed/>
    <w:rsid w:val="00E6298E"/>
    <w:pPr>
      <w:spacing w:after="120" w:line="480" w:lineRule="auto"/>
      <w:ind w:left="360"/>
    </w:pPr>
  </w:style>
  <w:style w:type="character" w:customStyle="1" w:styleId="BodyTextIndent2Char">
    <w:name w:val="Body Text Indent 2 Char"/>
    <w:basedOn w:val="DefaultParagraphFont"/>
    <w:link w:val="BodyTextIndent2"/>
    <w:uiPriority w:val="99"/>
    <w:semiHidden/>
    <w:rsid w:val="00E6298E"/>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67</Pages>
  <Words>13708</Words>
  <Characters>78136</Characters>
  <Application>Microsoft Office Word</Application>
  <DocSecurity>0</DocSecurity>
  <Lines>651</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1</cp:revision>
  <dcterms:created xsi:type="dcterms:W3CDTF">2018-07-21T07:23:00Z</dcterms:created>
  <dcterms:modified xsi:type="dcterms:W3CDTF">2018-07-21T07:35:00Z</dcterms:modified>
</cp:coreProperties>
</file>