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C86D22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627AF8">
                  <w:r w:rsidRPr="00627AF8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9810BB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9810BB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B2593F">
        <w:rPr>
          <w:rFonts w:ascii="Tahoma" w:hAnsi="Tahoma" w:cs="Tahoma"/>
          <w:b/>
          <w:bCs/>
        </w:rPr>
        <w:t xml:space="preserve"> II MSc</w:t>
      </w:r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B2593F">
        <w:rPr>
          <w:rFonts w:ascii="Tahoma" w:hAnsi="Tahoma" w:cs="Tahoma"/>
          <w:b/>
          <w:bCs/>
        </w:rPr>
        <w:tab/>
      </w:r>
      <w:r w:rsidR="00B2593F">
        <w:rPr>
          <w:rFonts w:ascii="Tahoma" w:hAnsi="Tahoma" w:cs="Tahoma"/>
          <w:b/>
          <w:bCs/>
        </w:rPr>
        <w:tab/>
      </w:r>
      <w:r w:rsidR="00B2593F">
        <w:rPr>
          <w:rFonts w:ascii="Tahoma" w:hAnsi="Tahoma" w:cs="Tahoma"/>
          <w:b/>
          <w:bCs/>
        </w:rPr>
        <w:tab/>
      </w:r>
      <w:r w:rsidR="00B2593F">
        <w:rPr>
          <w:rFonts w:ascii="Tahoma" w:hAnsi="Tahoma" w:cs="Tahoma"/>
          <w:b/>
          <w:bCs/>
        </w:rPr>
        <w:tab/>
      </w:r>
      <w:r w:rsidR="00B2593F">
        <w:rPr>
          <w:rFonts w:ascii="Tahoma" w:hAnsi="Tahoma" w:cs="Tahoma"/>
          <w:b/>
          <w:bCs/>
        </w:rPr>
        <w:tab/>
      </w:r>
      <w:r w:rsidR="00B2593F">
        <w:rPr>
          <w:rFonts w:ascii="Tahoma" w:hAnsi="Tahoma" w:cs="Tahoma"/>
          <w:b/>
          <w:bCs/>
        </w:rPr>
        <w:tab/>
        <w:t xml:space="preserve"> </w:t>
      </w:r>
      <w:r w:rsidRPr="003A6B49">
        <w:rPr>
          <w:rFonts w:ascii="Tahoma" w:hAnsi="Tahoma" w:cs="Tahoma"/>
          <w:b/>
          <w:bCs/>
        </w:rPr>
        <w:t>Time</w:t>
      </w:r>
      <w:r w:rsidR="00B2593F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</w:t>
      </w:r>
      <w:r w:rsidR="00B2593F">
        <w:rPr>
          <w:rFonts w:ascii="Tahoma" w:hAnsi="Tahoma" w:cs="Tahoma"/>
          <w:b/>
          <w:bCs/>
        </w:rPr>
        <w:t>Extension and Communication</w:t>
      </w:r>
      <w:r w:rsidRPr="003A6B49">
        <w:rPr>
          <w:rFonts w:ascii="Tahoma" w:hAnsi="Tahoma" w:cs="Tahoma"/>
          <w:b/>
          <w:bCs/>
        </w:rPr>
        <w:t xml:space="preserve"> </w:t>
      </w:r>
      <w:r w:rsidR="00B2593F">
        <w:rPr>
          <w:rFonts w:ascii="Tahoma" w:hAnsi="Tahoma" w:cs="Tahoma"/>
          <w:b/>
          <w:bCs/>
        </w:rPr>
        <w:tab/>
      </w:r>
      <w:r w:rsidR="00B2593F">
        <w:rPr>
          <w:rFonts w:ascii="Tahoma" w:hAnsi="Tahoma" w:cs="Tahoma"/>
          <w:b/>
          <w:bCs/>
        </w:rPr>
        <w:tab/>
      </w:r>
      <w:r w:rsidR="00B2593F">
        <w:rPr>
          <w:rFonts w:ascii="Tahoma" w:hAnsi="Tahoma" w:cs="Tahoma"/>
          <w:b/>
          <w:bCs/>
        </w:rPr>
        <w:tab/>
      </w:r>
      <w:r w:rsidR="00B2593F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 xml:space="preserve"> Max. </w:t>
      </w:r>
      <w:proofErr w:type="gramStart"/>
      <w:r w:rsidRPr="003A6B49">
        <w:rPr>
          <w:rFonts w:ascii="Tahoma" w:hAnsi="Tahoma" w:cs="Tahoma"/>
          <w:b/>
          <w:bCs/>
        </w:rPr>
        <w:t>Marks</w:t>
      </w:r>
      <w:r w:rsidR="00B2593F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:</w:t>
      </w:r>
      <w:proofErr w:type="gramEnd"/>
      <w:r w:rsidRPr="003A6B49">
        <w:rPr>
          <w:rFonts w:ascii="Tahoma" w:hAnsi="Tahoma" w:cs="Tahoma"/>
          <w:b/>
          <w:bCs/>
        </w:rPr>
        <w:t xml:space="preserve">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146763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17MEXC15 Group Dynamics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7A3382"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A36B33" w:rsidRPr="008E4F44" w:rsidRDefault="008E4F44" w:rsidP="008E4F44">
      <w:pPr>
        <w:spacing w:after="0" w:line="240" w:lineRule="auto"/>
        <w:ind w:left="33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1.  </w:t>
      </w:r>
      <w:r w:rsidR="000E596A" w:rsidRPr="008E4F44">
        <w:rPr>
          <w:rFonts w:ascii="Arial" w:hAnsi="Arial" w:cs="Arial"/>
          <w:sz w:val="24"/>
          <w:szCs w:val="24"/>
          <w:lang w:val="en-US"/>
        </w:rPr>
        <w:t xml:space="preserve">Groups which are formed as the consequence of </w:t>
      </w:r>
      <w:r w:rsidR="00440032" w:rsidRPr="008E4F44">
        <w:rPr>
          <w:rFonts w:ascii="Arial" w:hAnsi="Arial" w:cs="Arial"/>
          <w:sz w:val="24"/>
          <w:szCs w:val="24"/>
          <w:lang w:val="en-US"/>
        </w:rPr>
        <w:t>organizational</w:t>
      </w:r>
      <w:r w:rsidR="000E596A" w:rsidRPr="008E4F44">
        <w:rPr>
          <w:rFonts w:ascii="Arial" w:hAnsi="Arial" w:cs="Arial"/>
          <w:sz w:val="24"/>
          <w:szCs w:val="24"/>
          <w:lang w:val="en-US"/>
        </w:rPr>
        <w:t xml:space="preserve"> structure and work </w:t>
      </w:r>
    </w:p>
    <w:p w:rsidR="000E596A" w:rsidRPr="00A36B33" w:rsidRDefault="008E4F44" w:rsidP="00A36B33">
      <w:pPr>
        <w:spacing w:after="0" w:line="240" w:lineRule="auto"/>
        <w:ind w:left="33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proofErr w:type="gramStart"/>
      <w:r w:rsidR="000E596A" w:rsidRPr="00A36B33">
        <w:rPr>
          <w:rFonts w:ascii="Arial" w:hAnsi="Arial" w:cs="Arial"/>
          <w:sz w:val="24"/>
          <w:szCs w:val="24"/>
          <w:lang w:val="en-US"/>
        </w:rPr>
        <w:t>division</w:t>
      </w:r>
      <w:proofErr w:type="gramEnd"/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are known as:</w:t>
      </w:r>
    </w:p>
    <w:p w:rsidR="000E596A" w:rsidRDefault="008E4F44" w:rsidP="009810BB">
      <w:pPr>
        <w:spacing w:after="0" w:line="240" w:lineRule="auto"/>
        <w:contextualSpacing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</w:t>
      </w:r>
      <w:r w:rsidR="00A36B33">
        <w:rPr>
          <w:rFonts w:ascii="Arial" w:hAnsi="Arial" w:cs="Arial"/>
          <w:sz w:val="24"/>
          <w:szCs w:val="24"/>
          <w:lang w:val="en-US"/>
        </w:rPr>
        <w:t xml:space="preserve">a. 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Informal group  </w:t>
      </w:r>
      <w:r w:rsidR="009810BB">
        <w:rPr>
          <w:rFonts w:ascii="Arial" w:hAnsi="Arial" w:cs="Arial"/>
          <w:sz w:val="24"/>
          <w:szCs w:val="24"/>
          <w:lang w:val="en-US"/>
        </w:rPr>
        <w:tab/>
      </w:r>
      <w:r w:rsidR="00A36B33" w:rsidRPr="00A36B33">
        <w:rPr>
          <w:rFonts w:ascii="Arial" w:hAnsi="Arial" w:cs="Arial"/>
          <w:sz w:val="24"/>
          <w:szCs w:val="24"/>
          <w:lang w:val="en-US"/>
        </w:rPr>
        <w:t>b.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formal group   </w:t>
      </w:r>
      <w:r w:rsidR="009810BB">
        <w:rPr>
          <w:rFonts w:ascii="Arial" w:hAnsi="Arial" w:cs="Arial"/>
          <w:sz w:val="24"/>
          <w:szCs w:val="24"/>
          <w:lang w:val="en-US"/>
        </w:rPr>
        <w:tab/>
      </w:r>
      <w:r w:rsidR="00A36B33" w:rsidRPr="00A36B33">
        <w:rPr>
          <w:rFonts w:ascii="Arial" w:hAnsi="Arial" w:cs="Arial"/>
          <w:sz w:val="24"/>
          <w:szCs w:val="24"/>
          <w:lang w:val="en-US"/>
        </w:rPr>
        <w:t>c.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target group   </w:t>
      </w:r>
      <w:r w:rsidR="009810BB">
        <w:rPr>
          <w:rFonts w:ascii="Arial" w:hAnsi="Arial" w:cs="Arial"/>
          <w:sz w:val="24"/>
          <w:szCs w:val="24"/>
          <w:lang w:val="en-US"/>
        </w:rPr>
        <w:tab/>
      </w:r>
      <w:r w:rsidR="009810BB">
        <w:rPr>
          <w:rFonts w:ascii="Arial" w:hAnsi="Arial" w:cs="Arial"/>
          <w:sz w:val="24"/>
          <w:szCs w:val="24"/>
          <w:lang w:val="en-US"/>
        </w:rPr>
        <w:tab/>
      </w:r>
      <w:r w:rsidR="00A36B33" w:rsidRPr="00A36B33">
        <w:rPr>
          <w:rFonts w:ascii="Arial" w:hAnsi="Arial" w:cs="Arial"/>
          <w:sz w:val="24"/>
          <w:szCs w:val="24"/>
          <w:lang w:val="en-US"/>
        </w:rPr>
        <w:t>d.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operational group</w:t>
      </w:r>
    </w:p>
    <w:p w:rsidR="00A36B33" w:rsidRPr="00A36B33" w:rsidRDefault="00A36B33" w:rsidP="00A36B33">
      <w:pPr>
        <w:spacing w:after="0" w:line="240" w:lineRule="auto"/>
        <w:ind w:left="1080" w:firstLine="360"/>
        <w:contextualSpacing/>
        <w:rPr>
          <w:rFonts w:ascii="Arial" w:hAnsi="Arial" w:cs="Arial"/>
          <w:sz w:val="24"/>
          <w:szCs w:val="24"/>
          <w:lang w:val="en-US"/>
        </w:rPr>
      </w:pPr>
    </w:p>
    <w:p w:rsidR="000E596A" w:rsidRPr="00A36B33" w:rsidRDefault="00A36B33" w:rsidP="00A36B33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2. </w:t>
      </w:r>
      <w:r w:rsidR="008E4F44">
        <w:rPr>
          <w:rFonts w:ascii="Arial" w:hAnsi="Arial" w:cs="Arial"/>
          <w:sz w:val="24"/>
          <w:szCs w:val="24"/>
          <w:lang w:val="en-US"/>
        </w:rPr>
        <w:t xml:space="preserve"> </w:t>
      </w:r>
      <w:r w:rsidR="000E596A" w:rsidRPr="00A36B33">
        <w:rPr>
          <w:rFonts w:ascii="Arial" w:hAnsi="Arial" w:cs="Arial"/>
          <w:sz w:val="24"/>
          <w:szCs w:val="24"/>
          <w:lang w:val="en-US"/>
        </w:rPr>
        <w:t>Which of the following is not a characteristic of an effective work group?</w:t>
      </w:r>
    </w:p>
    <w:p w:rsidR="000E596A" w:rsidRPr="00A36B33" w:rsidRDefault="009810BB" w:rsidP="009810BB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8E4F44">
        <w:rPr>
          <w:rFonts w:ascii="Arial" w:hAnsi="Arial" w:cs="Arial"/>
          <w:sz w:val="24"/>
          <w:szCs w:val="24"/>
          <w:lang w:val="en-US"/>
        </w:rPr>
        <w:t xml:space="preserve"> </w:t>
      </w:r>
      <w:r w:rsidR="00A36B33">
        <w:rPr>
          <w:rFonts w:ascii="Arial" w:hAnsi="Arial" w:cs="Arial"/>
          <w:sz w:val="24"/>
          <w:szCs w:val="24"/>
          <w:lang w:val="en-US"/>
        </w:rPr>
        <w:t>a.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Resolution of conflict by members themselves.</w:t>
      </w:r>
    </w:p>
    <w:p w:rsidR="000E596A" w:rsidRPr="00A36B33" w:rsidRDefault="009810BB" w:rsidP="009810BB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8E4F44">
        <w:rPr>
          <w:rFonts w:ascii="Arial" w:hAnsi="Arial" w:cs="Arial"/>
          <w:sz w:val="24"/>
          <w:szCs w:val="24"/>
          <w:lang w:val="en-US"/>
        </w:rPr>
        <w:t xml:space="preserve"> </w:t>
      </w:r>
      <w:r w:rsidR="00A36B33">
        <w:rPr>
          <w:rFonts w:ascii="Arial" w:hAnsi="Arial" w:cs="Arial"/>
          <w:sz w:val="24"/>
          <w:szCs w:val="24"/>
          <w:lang w:val="en-US"/>
        </w:rPr>
        <w:t>b.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A sense of commitment by individual members to their own goals and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 w:rsidR="000E596A" w:rsidRPr="00A36B33">
        <w:rPr>
          <w:rFonts w:ascii="Arial" w:hAnsi="Arial" w:cs="Arial"/>
          <w:sz w:val="24"/>
          <w:szCs w:val="24"/>
          <w:lang w:val="en-US"/>
        </w:rPr>
        <w:t>objectives.</w:t>
      </w:r>
    </w:p>
    <w:p w:rsidR="000E596A" w:rsidRPr="00A36B33" w:rsidRDefault="009810BB" w:rsidP="009810BB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8E4F44">
        <w:rPr>
          <w:rFonts w:ascii="Arial" w:hAnsi="Arial" w:cs="Arial"/>
          <w:sz w:val="24"/>
          <w:szCs w:val="24"/>
          <w:lang w:val="en-US"/>
        </w:rPr>
        <w:t xml:space="preserve"> </w:t>
      </w:r>
      <w:r w:rsidR="00A36B33">
        <w:rPr>
          <w:rFonts w:ascii="Arial" w:hAnsi="Arial" w:cs="Arial"/>
          <w:sz w:val="24"/>
          <w:szCs w:val="24"/>
          <w:lang w:val="en-US"/>
        </w:rPr>
        <w:t>c.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The open expression of feelings and disagreements.</w:t>
      </w:r>
    </w:p>
    <w:p w:rsidR="000E596A" w:rsidRDefault="009810BB" w:rsidP="009810BB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8E4F44">
        <w:rPr>
          <w:rFonts w:ascii="Arial" w:hAnsi="Arial" w:cs="Arial"/>
          <w:sz w:val="24"/>
          <w:szCs w:val="24"/>
          <w:lang w:val="en-US"/>
        </w:rPr>
        <w:t xml:space="preserve"> </w:t>
      </w:r>
      <w:r w:rsidR="00A36B33">
        <w:rPr>
          <w:rFonts w:ascii="Arial" w:hAnsi="Arial" w:cs="Arial"/>
          <w:sz w:val="24"/>
          <w:szCs w:val="24"/>
          <w:lang w:val="en-US"/>
        </w:rPr>
        <w:t>d.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A belief in shared aims and objectives.</w:t>
      </w:r>
    </w:p>
    <w:p w:rsidR="00A36B33" w:rsidRPr="00A36B33" w:rsidRDefault="00A36B33" w:rsidP="00A36B33">
      <w:pPr>
        <w:spacing w:after="0" w:line="240" w:lineRule="auto"/>
        <w:ind w:left="720" w:firstLine="720"/>
        <w:rPr>
          <w:rFonts w:ascii="Arial" w:hAnsi="Arial" w:cs="Arial"/>
          <w:sz w:val="24"/>
          <w:szCs w:val="24"/>
          <w:lang w:val="en-US"/>
        </w:rPr>
      </w:pPr>
    </w:p>
    <w:p w:rsidR="000E596A" w:rsidRPr="00A36B33" w:rsidRDefault="00A36B33" w:rsidP="00A36B33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3. </w:t>
      </w:r>
      <w:r w:rsidR="008E4F44">
        <w:rPr>
          <w:rFonts w:ascii="Arial" w:hAnsi="Arial" w:cs="Arial"/>
          <w:sz w:val="24"/>
          <w:szCs w:val="24"/>
          <w:lang w:val="en-US"/>
        </w:rPr>
        <w:t xml:space="preserve"> 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Facial expressions, body movements, eye contact, use of space, tone, pace, are forms of  </w:t>
      </w:r>
    </w:p>
    <w:p w:rsidR="000E596A" w:rsidRDefault="009810BB" w:rsidP="009810BB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</w:t>
      </w:r>
      <w:r w:rsidR="00A36B33">
        <w:rPr>
          <w:rFonts w:ascii="Arial" w:hAnsi="Arial" w:cs="Arial"/>
          <w:sz w:val="24"/>
          <w:szCs w:val="24"/>
          <w:lang w:val="en-US"/>
        </w:rPr>
        <w:t>a.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Human behavior  </w:t>
      </w:r>
      <w:r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>b.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Models  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>c.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Communication tools   </w:t>
      </w:r>
      <w:r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>d.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Group stress</w:t>
      </w:r>
    </w:p>
    <w:p w:rsidR="00A36B33" w:rsidRPr="00A36B33" w:rsidRDefault="00A36B33" w:rsidP="00A36B33">
      <w:pPr>
        <w:spacing w:after="0" w:line="240" w:lineRule="auto"/>
        <w:ind w:left="720"/>
        <w:rPr>
          <w:rFonts w:ascii="Arial" w:hAnsi="Arial" w:cs="Arial"/>
          <w:sz w:val="24"/>
          <w:szCs w:val="24"/>
          <w:lang w:val="en-US"/>
        </w:rPr>
      </w:pPr>
    </w:p>
    <w:p w:rsidR="000E596A" w:rsidRPr="00A36B33" w:rsidRDefault="00A36B33" w:rsidP="00A36B33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4. </w:t>
      </w:r>
      <w:r w:rsidR="008E4F44">
        <w:rPr>
          <w:rFonts w:ascii="Arial" w:hAnsi="Arial" w:cs="Arial"/>
          <w:sz w:val="24"/>
          <w:szCs w:val="24"/>
          <w:lang w:val="en-US"/>
        </w:rPr>
        <w:t xml:space="preserve"> </w:t>
      </w:r>
      <w:r w:rsidR="000E596A" w:rsidRPr="00A36B33">
        <w:rPr>
          <w:rFonts w:ascii="Arial" w:hAnsi="Arial" w:cs="Arial"/>
          <w:sz w:val="24"/>
          <w:szCs w:val="24"/>
          <w:lang w:val="en-US"/>
        </w:rPr>
        <w:t>An example for a primary group</w:t>
      </w:r>
    </w:p>
    <w:p w:rsidR="000E596A" w:rsidRDefault="009810BB" w:rsidP="009810BB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</w:t>
      </w:r>
      <w:r w:rsidR="00A36B33">
        <w:rPr>
          <w:rFonts w:ascii="Arial" w:hAnsi="Arial" w:cs="Arial"/>
          <w:sz w:val="24"/>
          <w:szCs w:val="24"/>
          <w:lang w:val="en-US"/>
        </w:rPr>
        <w:t>a.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Family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>b.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Society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>c.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Peer groups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>d.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Relatives</w:t>
      </w:r>
    </w:p>
    <w:p w:rsidR="00A36B33" w:rsidRPr="00A36B33" w:rsidRDefault="00A36B33" w:rsidP="00A36B33">
      <w:pPr>
        <w:spacing w:after="0" w:line="240" w:lineRule="auto"/>
        <w:ind w:left="720" w:firstLine="720"/>
        <w:rPr>
          <w:rFonts w:ascii="Arial" w:hAnsi="Arial" w:cs="Arial"/>
          <w:sz w:val="24"/>
          <w:szCs w:val="24"/>
          <w:lang w:val="en-US"/>
        </w:rPr>
      </w:pPr>
    </w:p>
    <w:p w:rsidR="000E596A" w:rsidRPr="00A36B33" w:rsidRDefault="000E596A" w:rsidP="00A36B33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A36B33">
        <w:rPr>
          <w:rFonts w:ascii="Arial" w:hAnsi="Arial" w:cs="Arial"/>
          <w:sz w:val="24"/>
          <w:szCs w:val="24"/>
          <w:lang w:val="en-US"/>
        </w:rPr>
        <w:t xml:space="preserve"> </w:t>
      </w:r>
      <w:r w:rsidR="00A36B33">
        <w:rPr>
          <w:rFonts w:ascii="Arial" w:hAnsi="Arial" w:cs="Arial"/>
          <w:sz w:val="24"/>
          <w:szCs w:val="24"/>
          <w:lang w:val="en-US"/>
        </w:rPr>
        <w:t xml:space="preserve">    </w:t>
      </w:r>
      <w:r w:rsidRPr="00A36B33">
        <w:rPr>
          <w:rFonts w:ascii="Arial" w:hAnsi="Arial" w:cs="Arial"/>
          <w:sz w:val="24"/>
          <w:szCs w:val="24"/>
          <w:lang w:val="en-US"/>
        </w:rPr>
        <w:t>5. An example of secondary group</w:t>
      </w:r>
    </w:p>
    <w:p w:rsidR="000E596A" w:rsidRDefault="009810BB" w:rsidP="009810BB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</w:t>
      </w:r>
      <w:r w:rsidR="00A36B33">
        <w:rPr>
          <w:rFonts w:ascii="Arial" w:hAnsi="Arial" w:cs="Arial"/>
          <w:sz w:val="24"/>
          <w:szCs w:val="24"/>
          <w:lang w:val="en-US"/>
        </w:rPr>
        <w:t>a.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Nuclear family </w:t>
      </w:r>
      <w:r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>b.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Peer group   </w:t>
      </w:r>
      <w:r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>c.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Association  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>d.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Joint family</w:t>
      </w:r>
    </w:p>
    <w:p w:rsidR="00A36B33" w:rsidRPr="00A36B33" w:rsidRDefault="00A36B33" w:rsidP="00A36B33">
      <w:pPr>
        <w:spacing w:after="0" w:line="240" w:lineRule="auto"/>
        <w:ind w:left="720" w:firstLine="720"/>
        <w:rPr>
          <w:rFonts w:ascii="Arial" w:hAnsi="Arial" w:cs="Arial"/>
          <w:sz w:val="24"/>
          <w:szCs w:val="24"/>
          <w:lang w:val="en-US"/>
        </w:rPr>
      </w:pPr>
    </w:p>
    <w:p w:rsidR="000E596A" w:rsidRPr="00A36B33" w:rsidRDefault="000E596A" w:rsidP="00A36B33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A36B33">
        <w:rPr>
          <w:rFonts w:ascii="Arial" w:hAnsi="Arial" w:cs="Arial"/>
          <w:sz w:val="24"/>
          <w:szCs w:val="24"/>
          <w:lang w:val="en-US"/>
        </w:rPr>
        <w:t xml:space="preserve">  </w:t>
      </w:r>
      <w:r w:rsidR="00A36B33">
        <w:rPr>
          <w:rFonts w:ascii="Arial" w:hAnsi="Arial" w:cs="Arial"/>
          <w:sz w:val="24"/>
          <w:szCs w:val="24"/>
          <w:lang w:val="en-US"/>
        </w:rPr>
        <w:t xml:space="preserve">   </w:t>
      </w:r>
      <w:r w:rsidRPr="00A36B33">
        <w:rPr>
          <w:rFonts w:ascii="Arial" w:hAnsi="Arial" w:cs="Arial"/>
          <w:sz w:val="24"/>
          <w:szCs w:val="24"/>
          <w:lang w:val="en-US"/>
        </w:rPr>
        <w:t>6. The basic objective of group work</w:t>
      </w:r>
    </w:p>
    <w:p w:rsidR="00A36B33" w:rsidRDefault="009810BB" w:rsidP="00A36B33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</w:t>
      </w:r>
      <w:r w:rsidR="00A36B33">
        <w:rPr>
          <w:rFonts w:ascii="Arial" w:hAnsi="Arial" w:cs="Arial"/>
          <w:sz w:val="24"/>
          <w:szCs w:val="24"/>
          <w:lang w:val="en-US"/>
        </w:rPr>
        <w:t>a.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Problem solving   </w:t>
      </w:r>
      <w:r w:rsidR="00A36B33"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ab/>
      </w:r>
      <w:r w:rsidR="008E4F44"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>b.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Personality development    </w:t>
      </w:r>
    </w:p>
    <w:p w:rsidR="000E596A" w:rsidRDefault="009810BB" w:rsidP="009810BB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</w:t>
      </w:r>
      <w:r w:rsidR="00A36B33">
        <w:rPr>
          <w:rFonts w:ascii="Arial" w:hAnsi="Arial" w:cs="Arial"/>
          <w:sz w:val="24"/>
          <w:szCs w:val="24"/>
          <w:lang w:val="en-US"/>
        </w:rPr>
        <w:t>c.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Readjustment   </w:t>
      </w:r>
      <w:r w:rsidR="00A36B33"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ab/>
        <w:t>d.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Develop confidence</w:t>
      </w:r>
    </w:p>
    <w:p w:rsidR="00A36B33" w:rsidRPr="00A36B33" w:rsidRDefault="00A36B33" w:rsidP="00A36B33">
      <w:pPr>
        <w:spacing w:after="0" w:line="240" w:lineRule="auto"/>
        <w:ind w:left="720" w:firstLine="720"/>
        <w:rPr>
          <w:rFonts w:ascii="Arial" w:hAnsi="Arial" w:cs="Arial"/>
          <w:sz w:val="24"/>
          <w:szCs w:val="24"/>
          <w:lang w:val="en-US"/>
        </w:rPr>
      </w:pPr>
    </w:p>
    <w:p w:rsidR="000E596A" w:rsidRPr="00A36B33" w:rsidRDefault="000E596A" w:rsidP="00A36B33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A36B33">
        <w:rPr>
          <w:rFonts w:ascii="Arial" w:hAnsi="Arial" w:cs="Arial"/>
          <w:sz w:val="24"/>
          <w:szCs w:val="24"/>
          <w:lang w:val="en-US"/>
        </w:rPr>
        <w:t xml:space="preserve">   </w:t>
      </w:r>
      <w:r w:rsidR="00A36B33">
        <w:rPr>
          <w:rFonts w:ascii="Arial" w:hAnsi="Arial" w:cs="Arial"/>
          <w:sz w:val="24"/>
          <w:szCs w:val="24"/>
          <w:lang w:val="en-US"/>
        </w:rPr>
        <w:t xml:space="preserve">  </w:t>
      </w:r>
      <w:r w:rsidRPr="00A36B33">
        <w:rPr>
          <w:rFonts w:ascii="Arial" w:hAnsi="Arial" w:cs="Arial"/>
          <w:sz w:val="24"/>
          <w:szCs w:val="24"/>
          <w:lang w:val="en-US"/>
        </w:rPr>
        <w:t>7.  Graphic representation of the choices or the association of group members</w:t>
      </w:r>
      <w:r w:rsidRPr="00A36B33">
        <w:rPr>
          <w:rFonts w:ascii="Arial" w:hAnsi="Arial" w:cs="Arial"/>
          <w:sz w:val="24"/>
          <w:szCs w:val="24"/>
          <w:lang w:val="en-US"/>
        </w:rPr>
        <w:br/>
        <w:t>    </w:t>
      </w:r>
      <w:r w:rsidR="00A36B33">
        <w:rPr>
          <w:rFonts w:ascii="Arial" w:hAnsi="Arial" w:cs="Arial"/>
          <w:sz w:val="24"/>
          <w:szCs w:val="24"/>
          <w:lang w:val="en-US"/>
        </w:rPr>
        <w:t xml:space="preserve">   </w:t>
      </w:r>
      <w:r w:rsidRPr="00A36B33">
        <w:rPr>
          <w:rFonts w:ascii="Arial" w:hAnsi="Arial" w:cs="Arial"/>
          <w:sz w:val="24"/>
          <w:szCs w:val="24"/>
          <w:lang w:val="en-US"/>
        </w:rPr>
        <w:t xml:space="preserve"> </w:t>
      </w:r>
      <w:r w:rsidR="00A36B33">
        <w:rPr>
          <w:rFonts w:ascii="Arial" w:hAnsi="Arial" w:cs="Arial"/>
          <w:sz w:val="24"/>
          <w:szCs w:val="24"/>
          <w:lang w:val="en-US"/>
        </w:rPr>
        <w:t xml:space="preserve">  </w:t>
      </w:r>
      <w:r w:rsidRPr="00A36B33">
        <w:rPr>
          <w:rFonts w:ascii="Arial" w:hAnsi="Arial" w:cs="Arial"/>
          <w:sz w:val="24"/>
          <w:szCs w:val="24"/>
          <w:lang w:val="en-US"/>
        </w:rPr>
        <w:t>using symbols for people and their interactions.</w:t>
      </w:r>
    </w:p>
    <w:p w:rsidR="000E596A" w:rsidRDefault="009810BB" w:rsidP="008E4F44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</w:t>
      </w:r>
      <w:r w:rsidR="00A36B33">
        <w:rPr>
          <w:rFonts w:ascii="Arial" w:hAnsi="Arial" w:cs="Arial"/>
          <w:sz w:val="24"/>
          <w:szCs w:val="24"/>
          <w:lang w:val="en-US"/>
        </w:rPr>
        <w:t>a.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Histogram </w:t>
      </w:r>
      <w:r w:rsidR="008E4F44">
        <w:rPr>
          <w:rFonts w:ascii="Arial" w:hAnsi="Arial" w:cs="Arial"/>
          <w:sz w:val="24"/>
          <w:szCs w:val="24"/>
          <w:lang w:val="en-US"/>
        </w:rPr>
        <w:tab/>
      </w:r>
      <w:r w:rsidR="008E4F44"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>b.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0E596A" w:rsidRPr="00A36B33">
        <w:rPr>
          <w:rFonts w:ascii="Arial" w:hAnsi="Arial" w:cs="Arial"/>
          <w:sz w:val="24"/>
          <w:szCs w:val="24"/>
          <w:lang w:val="en-US"/>
        </w:rPr>
        <w:t>Sociogram</w:t>
      </w:r>
      <w:proofErr w:type="spellEnd"/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   </w:t>
      </w:r>
      <w:r w:rsidR="008E4F44"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>c.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0E596A" w:rsidRPr="00A36B33">
        <w:rPr>
          <w:rFonts w:ascii="Arial" w:hAnsi="Arial" w:cs="Arial"/>
          <w:sz w:val="24"/>
          <w:szCs w:val="24"/>
          <w:lang w:val="en-US"/>
        </w:rPr>
        <w:t>Isogram</w:t>
      </w:r>
      <w:proofErr w:type="spellEnd"/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   </w:t>
      </w:r>
      <w:r w:rsidR="008E4F44">
        <w:rPr>
          <w:rFonts w:ascii="Arial" w:hAnsi="Arial" w:cs="Arial"/>
          <w:sz w:val="24"/>
          <w:szCs w:val="24"/>
          <w:lang w:val="en-US"/>
        </w:rPr>
        <w:tab/>
      </w:r>
      <w:r w:rsidR="008E4F44">
        <w:rPr>
          <w:rFonts w:ascii="Arial" w:hAnsi="Arial" w:cs="Arial"/>
          <w:sz w:val="24"/>
          <w:szCs w:val="24"/>
          <w:lang w:val="en-US"/>
        </w:rPr>
        <w:tab/>
      </w:r>
      <w:r w:rsidR="008E4F44"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>d.</w:t>
      </w:r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Sonogram</w:t>
      </w:r>
    </w:p>
    <w:p w:rsidR="00A36B33" w:rsidRPr="00A36B33" w:rsidRDefault="00A36B33" w:rsidP="00A36B33">
      <w:pPr>
        <w:spacing w:after="0" w:line="240" w:lineRule="auto"/>
        <w:ind w:left="1440"/>
        <w:rPr>
          <w:rFonts w:ascii="Arial" w:hAnsi="Arial" w:cs="Arial"/>
          <w:sz w:val="24"/>
          <w:szCs w:val="24"/>
          <w:lang w:val="en-US"/>
        </w:rPr>
      </w:pPr>
    </w:p>
    <w:p w:rsidR="000E596A" w:rsidRDefault="000E596A" w:rsidP="004D13D4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A36B33">
        <w:rPr>
          <w:rFonts w:ascii="Arial" w:hAnsi="Arial" w:cs="Arial"/>
          <w:sz w:val="24"/>
          <w:szCs w:val="24"/>
          <w:lang w:val="en-US"/>
        </w:rPr>
        <w:t xml:space="preserve">   </w:t>
      </w:r>
      <w:r w:rsidR="00A36B33">
        <w:rPr>
          <w:rFonts w:ascii="Arial" w:hAnsi="Arial" w:cs="Arial"/>
          <w:sz w:val="24"/>
          <w:szCs w:val="24"/>
          <w:lang w:val="en-US"/>
        </w:rPr>
        <w:t xml:space="preserve">  </w:t>
      </w:r>
      <w:r w:rsidRPr="00A36B33">
        <w:rPr>
          <w:rFonts w:ascii="Arial" w:hAnsi="Arial" w:cs="Arial"/>
          <w:sz w:val="24"/>
          <w:szCs w:val="24"/>
          <w:lang w:val="en-US"/>
        </w:rPr>
        <w:t xml:space="preserve">8.  </w:t>
      </w:r>
      <w:r w:rsidR="004D13D4">
        <w:rPr>
          <w:rFonts w:ascii="Arial" w:hAnsi="Arial" w:cs="Arial"/>
          <w:sz w:val="24"/>
          <w:szCs w:val="24"/>
          <w:lang w:val="en-US"/>
        </w:rPr>
        <w:t>Conflict is _______</w:t>
      </w:r>
    </w:p>
    <w:p w:rsidR="004D13D4" w:rsidRDefault="004D13D4" w:rsidP="004D13D4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a. Social control   </w:t>
      </w:r>
      <w:r>
        <w:rPr>
          <w:rFonts w:ascii="Arial" w:hAnsi="Arial" w:cs="Arial"/>
          <w:sz w:val="24"/>
          <w:szCs w:val="24"/>
          <w:lang w:val="en-US"/>
        </w:rPr>
        <w:tab/>
        <w:t xml:space="preserve">b.  </w:t>
      </w:r>
      <w:proofErr w:type="gramStart"/>
      <w:r>
        <w:rPr>
          <w:rFonts w:ascii="Arial" w:hAnsi="Arial" w:cs="Arial"/>
          <w:sz w:val="24"/>
          <w:szCs w:val="24"/>
          <w:lang w:val="en-US"/>
        </w:rPr>
        <w:t xml:space="preserve">Social process    c. Social Institution    </w:t>
      </w:r>
      <w:r>
        <w:rPr>
          <w:rFonts w:ascii="Arial" w:hAnsi="Arial" w:cs="Arial"/>
          <w:sz w:val="24"/>
          <w:szCs w:val="24"/>
          <w:lang w:val="en-US"/>
        </w:rPr>
        <w:tab/>
        <w:t>d.</w:t>
      </w:r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 Social interaction </w:t>
      </w:r>
    </w:p>
    <w:p w:rsidR="00A36B33" w:rsidRPr="00A36B33" w:rsidRDefault="00A36B33" w:rsidP="00A36B33">
      <w:pPr>
        <w:spacing w:after="0" w:line="240" w:lineRule="auto"/>
        <w:ind w:left="1440"/>
        <w:rPr>
          <w:rFonts w:ascii="Arial" w:hAnsi="Arial" w:cs="Arial"/>
          <w:sz w:val="24"/>
          <w:szCs w:val="24"/>
          <w:lang w:val="en-US"/>
        </w:rPr>
      </w:pPr>
    </w:p>
    <w:p w:rsidR="00A36B33" w:rsidRDefault="000E596A" w:rsidP="00E37F4F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A36B33">
        <w:rPr>
          <w:rFonts w:ascii="Arial" w:hAnsi="Arial" w:cs="Arial"/>
          <w:sz w:val="24"/>
          <w:szCs w:val="24"/>
          <w:lang w:val="en-US"/>
        </w:rPr>
        <w:t xml:space="preserve">     9.  </w:t>
      </w:r>
      <w:r w:rsidR="00E37F4F">
        <w:rPr>
          <w:rFonts w:ascii="Arial" w:hAnsi="Arial" w:cs="Arial"/>
          <w:sz w:val="24"/>
          <w:szCs w:val="24"/>
          <w:lang w:val="en-US"/>
        </w:rPr>
        <w:t>Co operation brings</w:t>
      </w:r>
    </w:p>
    <w:p w:rsidR="00E37F4F" w:rsidRDefault="00E37F4F" w:rsidP="00E37F4F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</w:t>
      </w:r>
      <w:proofErr w:type="gramStart"/>
      <w:r>
        <w:rPr>
          <w:rFonts w:ascii="Arial" w:hAnsi="Arial" w:cs="Arial"/>
          <w:sz w:val="24"/>
          <w:szCs w:val="24"/>
          <w:lang w:val="en-US"/>
        </w:rPr>
        <w:t>a</w:t>
      </w:r>
      <w:proofErr w:type="gramEnd"/>
      <w:r>
        <w:rPr>
          <w:rFonts w:ascii="Arial" w:hAnsi="Arial" w:cs="Arial"/>
          <w:sz w:val="24"/>
          <w:szCs w:val="24"/>
          <w:lang w:val="en-US"/>
        </w:rPr>
        <w:t xml:space="preserve">. positive result 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  <w:t xml:space="preserve"> b. negative result   </w:t>
      </w:r>
    </w:p>
    <w:p w:rsidR="00E37F4F" w:rsidRDefault="00E37F4F" w:rsidP="00E37F4F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</w:t>
      </w:r>
      <w:proofErr w:type="gramStart"/>
      <w:r>
        <w:rPr>
          <w:rFonts w:ascii="Arial" w:hAnsi="Arial" w:cs="Arial"/>
          <w:sz w:val="24"/>
          <w:szCs w:val="24"/>
          <w:lang w:val="en-US"/>
        </w:rPr>
        <w:t>c</w:t>
      </w:r>
      <w:proofErr w:type="gramEnd"/>
      <w:r>
        <w:rPr>
          <w:rFonts w:ascii="Arial" w:hAnsi="Arial" w:cs="Arial"/>
          <w:sz w:val="24"/>
          <w:szCs w:val="24"/>
          <w:lang w:val="en-US"/>
        </w:rPr>
        <w:t>. positive a</w:t>
      </w:r>
      <w:r w:rsidR="001631B3">
        <w:rPr>
          <w:rFonts w:ascii="Arial" w:hAnsi="Arial" w:cs="Arial"/>
          <w:sz w:val="24"/>
          <w:szCs w:val="24"/>
          <w:lang w:val="en-US"/>
        </w:rPr>
        <w:t xml:space="preserve">nd also negative result   </w:t>
      </w:r>
      <w:r w:rsidR="001631B3">
        <w:rPr>
          <w:rFonts w:ascii="Arial" w:hAnsi="Arial" w:cs="Arial"/>
          <w:sz w:val="24"/>
          <w:szCs w:val="24"/>
          <w:lang w:val="en-US"/>
        </w:rPr>
        <w:tab/>
      </w:r>
      <w:r w:rsidR="006A6279">
        <w:rPr>
          <w:rFonts w:ascii="Arial" w:hAnsi="Arial" w:cs="Arial"/>
          <w:sz w:val="24"/>
          <w:szCs w:val="24"/>
          <w:lang w:val="en-US"/>
        </w:rPr>
        <w:t xml:space="preserve"> </w:t>
      </w:r>
      <w:r w:rsidR="001631B3">
        <w:rPr>
          <w:rFonts w:ascii="Arial" w:hAnsi="Arial" w:cs="Arial"/>
          <w:sz w:val="24"/>
          <w:szCs w:val="24"/>
          <w:lang w:val="en-US"/>
        </w:rPr>
        <w:t xml:space="preserve">d.  </w:t>
      </w:r>
      <w:proofErr w:type="gramStart"/>
      <w:r w:rsidR="001631B3">
        <w:rPr>
          <w:rFonts w:ascii="Arial" w:hAnsi="Arial" w:cs="Arial"/>
          <w:sz w:val="24"/>
          <w:szCs w:val="24"/>
          <w:lang w:val="en-US"/>
        </w:rPr>
        <w:t>nu</w:t>
      </w:r>
      <w:r>
        <w:rPr>
          <w:rFonts w:ascii="Arial" w:hAnsi="Arial" w:cs="Arial"/>
          <w:sz w:val="24"/>
          <w:szCs w:val="24"/>
          <w:lang w:val="en-US"/>
        </w:rPr>
        <w:t>ll</w:t>
      </w:r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result</w:t>
      </w:r>
    </w:p>
    <w:p w:rsidR="00E37F4F" w:rsidRPr="00A36B33" w:rsidRDefault="00E37F4F" w:rsidP="00E37F4F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A36B33" w:rsidRDefault="000E596A" w:rsidP="008E4F44">
      <w:pPr>
        <w:spacing w:after="0" w:line="240" w:lineRule="auto"/>
        <w:ind w:left="-360"/>
        <w:rPr>
          <w:rFonts w:ascii="Arial" w:hAnsi="Arial" w:cs="Arial"/>
          <w:sz w:val="24"/>
          <w:szCs w:val="24"/>
          <w:lang w:val="en-US"/>
        </w:rPr>
      </w:pPr>
      <w:r w:rsidRPr="00A36B33">
        <w:rPr>
          <w:rFonts w:ascii="Arial" w:hAnsi="Arial" w:cs="Arial"/>
          <w:sz w:val="24"/>
          <w:szCs w:val="24"/>
          <w:lang w:val="en-US"/>
        </w:rPr>
        <w:t xml:space="preserve">     </w:t>
      </w:r>
      <w:r w:rsidR="008E4F44">
        <w:rPr>
          <w:rFonts w:ascii="Arial" w:hAnsi="Arial" w:cs="Arial"/>
          <w:sz w:val="24"/>
          <w:szCs w:val="24"/>
          <w:lang w:val="en-US"/>
        </w:rPr>
        <w:t xml:space="preserve">   </w:t>
      </w:r>
      <w:r w:rsidRPr="00A36B33">
        <w:rPr>
          <w:rFonts w:ascii="Arial" w:hAnsi="Arial" w:cs="Arial"/>
          <w:sz w:val="24"/>
          <w:szCs w:val="24"/>
          <w:lang w:val="en-US"/>
        </w:rPr>
        <w:t>10.</w:t>
      </w:r>
      <w:r w:rsidR="008E4F44">
        <w:rPr>
          <w:rFonts w:ascii="Arial" w:hAnsi="Arial" w:cs="Arial"/>
          <w:sz w:val="24"/>
          <w:szCs w:val="24"/>
          <w:lang w:val="en-US"/>
        </w:rPr>
        <w:t xml:space="preserve">  </w:t>
      </w:r>
      <w:r w:rsidRPr="00A36B33">
        <w:rPr>
          <w:rFonts w:ascii="Arial" w:hAnsi="Arial" w:cs="Arial"/>
          <w:sz w:val="24"/>
          <w:szCs w:val="24"/>
          <w:lang w:val="en-US"/>
        </w:rPr>
        <w:t xml:space="preserve">A social group with some degree of “we feeling” and living in a given geographic area is      </w:t>
      </w:r>
    </w:p>
    <w:p w:rsidR="000E596A" w:rsidRPr="00A36B33" w:rsidRDefault="00A36B33" w:rsidP="00A36B33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</w:t>
      </w:r>
      <w:proofErr w:type="gramStart"/>
      <w:r w:rsidR="000E596A" w:rsidRPr="00A36B33">
        <w:rPr>
          <w:rFonts w:ascii="Arial" w:hAnsi="Arial" w:cs="Arial"/>
          <w:sz w:val="24"/>
          <w:szCs w:val="24"/>
          <w:lang w:val="en-US"/>
        </w:rPr>
        <w:t>referred</w:t>
      </w:r>
      <w:proofErr w:type="gramEnd"/>
      <w:r w:rsidR="000E596A" w:rsidRPr="00A36B33">
        <w:rPr>
          <w:rFonts w:ascii="Arial" w:hAnsi="Arial" w:cs="Arial"/>
          <w:sz w:val="24"/>
          <w:szCs w:val="24"/>
          <w:lang w:val="en-US"/>
        </w:rPr>
        <w:t xml:space="preserve"> to as </w:t>
      </w:r>
    </w:p>
    <w:p w:rsidR="0007443F" w:rsidRDefault="000E596A" w:rsidP="00A36B33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A36B33">
        <w:rPr>
          <w:rFonts w:ascii="Arial" w:hAnsi="Arial" w:cs="Arial"/>
          <w:sz w:val="24"/>
          <w:szCs w:val="24"/>
          <w:lang w:val="en-US"/>
        </w:rPr>
        <w:t xml:space="preserve">          </w:t>
      </w:r>
      <w:r w:rsidR="00A36B33">
        <w:rPr>
          <w:rFonts w:ascii="Arial" w:hAnsi="Arial" w:cs="Arial"/>
          <w:sz w:val="24"/>
          <w:szCs w:val="24"/>
          <w:lang w:val="en-US"/>
        </w:rPr>
        <w:t>a.</w:t>
      </w:r>
      <w:r w:rsidR="00440032">
        <w:rPr>
          <w:rFonts w:ascii="Arial" w:hAnsi="Arial" w:cs="Arial"/>
          <w:sz w:val="24"/>
          <w:szCs w:val="24"/>
          <w:lang w:val="en-US"/>
        </w:rPr>
        <w:t xml:space="preserve"> </w:t>
      </w:r>
      <w:r w:rsidRPr="00A36B33">
        <w:rPr>
          <w:rFonts w:ascii="Arial" w:hAnsi="Arial" w:cs="Arial"/>
          <w:sz w:val="24"/>
          <w:szCs w:val="24"/>
          <w:lang w:val="en-US"/>
        </w:rPr>
        <w:t xml:space="preserve">Crowd   </w:t>
      </w:r>
      <w:r w:rsidR="00A36B33"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ab/>
        <w:t>b.</w:t>
      </w:r>
      <w:r w:rsidRPr="00A36B33">
        <w:rPr>
          <w:rFonts w:ascii="Arial" w:hAnsi="Arial" w:cs="Arial"/>
          <w:sz w:val="24"/>
          <w:szCs w:val="24"/>
          <w:lang w:val="en-US"/>
        </w:rPr>
        <w:t xml:space="preserve"> Family   </w:t>
      </w:r>
      <w:r w:rsidR="00A36B33"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ab/>
        <w:t>c.</w:t>
      </w:r>
      <w:r w:rsidRPr="00A36B33">
        <w:rPr>
          <w:rFonts w:ascii="Arial" w:hAnsi="Arial" w:cs="Arial"/>
          <w:sz w:val="24"/>
          <w:szCs w:val="24"/>
          <w:lang w:val="en-US"/>
        </w:rPr>
        <w:t xml:space="preserve"> Society    </w:t>
      </w:r>
      <w:r w:rsidR="00A36B33"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ab/>
      </w:r>
      <w:r w:rsidR="008E4F44">
        <w:rPr>
          <w:rFonts w:ascii="Arial" w:hAnsi="Arial" w:cs="Arial"/>
          <w:sz w:val="24"/>
          <w:szCs w:val="24"/>
          <w:lang w:val="en-US"/>
        </w:rPr>
        <w:tab/>
      </w:r>
      <w:r w:rsidR="00A36B33">
        <w:rPr>
          <w:rFonts w:ascii="Arial" w:hAnsi="Arial" w:cs="Arial"/>
          <w:sz w:val="24"/>
          <w:szCs w:val="24"/>
          <w:lang w:val="en-US"/>
        </w:rPr>
        <w:t>d.</w:t>
      </w:r>
      <w:r w:rsidRPr="00A36B33">
        <w:rPr>
          <w:rFonts w:ascii="Arial" w:hAnsi="Arial" w:cs="Arial"/>
          <w:sz w:val="24"/>
          <w:szCs w:val="24"/>
          <w:lang w:val="en-US"/>
        </w:rPr>
        <w:t xml:space="preserve"> Community</w:t>
      </w:r>
    </w:p>
    <w:p w:rsidR="00577888" w:rsidRPr="00577888" w:rsidRDefault="00577888" w:rsidP="00A36B33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07443F" w:rsidRDefault="0007443F" w:rsidP="00A36B33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9810BB" w:rsidRDefault="009810BB" w:rsidP="00050619">
      <w:pPr>
        <w:ind w:left="4320" w:firstLine="720"/>
        <w:rPr>
          <w:rFonts w:ascii="Tahoma" w:hAnsi="Tahoma" w:cs="Tahoma"/>
          <w:b/>
          <w:bCs/>
        </w:rPr>
      </w:pPr>
    </w:p>
    <w:p w:rsidR="009810BB" w:rsidRDefault="009810BB" w:rsidP="00050619">
      <w:pPr>
        <w:ind w:left="4320" w:firstLine="720"/>
        <w:rPr>
          <w:rFonts w:ascii="Tahoma" w:hAnsi="Tahoma" w:cs="Tahoma"/>
          <w:b/>
          <w:bCs/>
        </w:rPr>
      </w:pPr>
    </w:p>
    <w:p w:rsidR="00B33C75" w:rsidRDefault="00B33C75" w:rsidP="00050619">
      <w:pPr>
        <w:ind w:left="4320" w:firstLine="720"/>
        <w:rPr>
          <w:rFonts w:ascii="Tahoma" w:hAnsi="Tahoma" w:cs="Tahoma"/>
          <w:b/>
          <w:bCs/>
        </w:rPr>
      </w:pPr>
    </w:p>
    <w:p w:rsidR="00B33C75" w:rsidRDefault="00B33C75" w:rsidP="00050619">
      <w:pPr>
        <w:ind w:left="4320" w:firstLine="720"/>
        <w:rPr>
          <w:rFonts w:ascii="Tahoma" w:hAnsi="Tahoma" w:cs="Tahoma"/>
          <w:b/>
          <w:bCs/>
        </w:rPr>
      </w:pPr>
    </w:p>
    <w:p w:rsidR="00B33C75" w:rsidRDefault="00B33C75" w:rsidP="00050619">
      <w:pPr>
        <w:ind w:left="4320" w:firstLine="720"/>
        <w:rPr>
          <w:rFonts w:ascii="Tahoma" w:hAnsi="Tahoma" w:cs="Tahoma"/>
          <w:b/>
          <w:bCs/>
        </w:rPr>
      </w:pPr>
    </w:p>
    <w:p w:rsidR="00B33C75" w:rsidRDefault="00B33C75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0E596A" w:rsidRPr="00577888" w:rsidRDefault="00577888" w:rsidP="00577888">
      <w:pPr>
        <w:spacing w:after="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07443F" w:rsidRPr="00577888">
        <w:rPr>
          <w:rFonts w:ascii="Arial" w:hAnsi="Arial" w:cs="Arial"/>
          <w:sz w:val="24"/>
          <w:szCs w:val="24"/>
        </w:rPr>
        <w:t>11</w:t>
      </w:r>
      <w:proofErr w:type="gramStart"/>
      <w:r w:rsidR="0007443F" w:rsidRPr="00577888">
        <w:rPr>
          <w:rFonts w:ascii="Arial" w:hAnsi="Arial" w:cs="Arial"/>
          <w:sz w:val="24"/>
          <w:szCs w:val="24"/>
        </w:rPr>
        <w:t>.a</w:t>
      </w:r>
      <w:proofErr w:type="gramEnd"/>
      <w:r w:rsidR="0007443F" w:rsidRPr="00577888">
        <w:rPr>
          <w:rFonts w:ascii="Arial" w:hAnsi="Arial" w:cs="Arial"/>
          <w:sz w:val="24"/>
          <w:szCs w:val="24"/>
        </w:rPr>
        <w:t>.</w:t>
      </w:r>
      <w:r w:rsidR="000E596A" w:rsidRPr="00577888">
        <w:rPr>
          <w:rFonts w:ascii="Arial" w:hAnsi="Arial" w:cs="Arial"/>
          <w:sz w:val="24"/>
          <w:szCs w:val="24"/>
          <w:lang w:val="en-US"/>
        </w:rPr>
        <w:t xml:space="preserve"> Discriminate between formal and informal groups.</w:t>
      </w:r>
    </w:p>
    <w:p w:rsidR="00577888" w:rsidRPr="003A6B49" w:rsidRDefault="00577888" w:rsidP="00577888">
      <w:pPr>
        <w:pStyle w:val="ListParagraph"/>
        <w:spacing w:after="0"/>
        <w:ind w:left="3240" w:firstLine="360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E596A" w:rsidRDefault="00577888" w:rsidP="00577888">
      <w:pPr>
        <w:spacing w:after="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</w:t>
      </w:r>
      <w:r w:rsidR="000E596A" w:rsidRPr="00577888">
        <w:rPr>
          <w:rFonts w:ascii="Arial" w:hAnsi="Arial" w:cs="Arial"/>
          <w:sz w:val="24"/>
          <w:szCs w:val="24"/>
          <w:lang w:val="en-US"/>
        </w:rPr>
        <w:t>11</w:t>
      </w:r>
      <w:proofErr w:type="gramStart"/>
      <w:r w:rsidR="000E596A" w:rsidRPr="00577888">
        <w:rPr>
          <w:rFonts w:ascii="Arial" w:hAnsi="Arial" w:cs="Arial"/>
          <w:sz w:val="24"/>
          <w:szCs w:val="24"/>
          <w:lang w:val="en-US"/>
        </w:rPr>
        <w:t>.</w:t>
      </w:r>
      <w:r w:rsidR="00A36B33" w:rsidRPr="00577888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A36B33" w:rsidRPr="00577888">
        <w:rPr>
          <w:rFonts w:ascii="Arial" w:hAnsi="Arial" w:cs="Arial"/>
          <w:sz w:val="24"/>
          <w:szCs w:val="24"/>
          <w:lang w:val="en-US"/>
        </w:rPr>
        <w:t>.</w:t>
      </w:r>
      <w:r w:rsidR="000E596A" w:rsidRPr="00577888">
        <w:rPr>
          <w:rFonts w:ascii="Arial" w:hAnsi="Arial" w:cs="Arial"/>
          <w:sz w:val="24"/>
          <w:szCs w:val="24"/>
          <w:lang w:val="en-US"/>
        </w:rPr>
        <w:t xml:space="preserve"> Outline the characteristics of group.</w:t>
      </w:r>
    </w:p>
    <w:p w:rsidR="00577888" w:rsidRPr="00577888" w:rsidRDefault="00577888" w:rsidP="00577888">
      <w:pPr>
        <w:spacing w:after="0"/>
        <w:jc w:val="both"/>
        <w:rPr>
          <w:rFonts w:ascii="Arial" w:hAnsi="Arial" w:cs="Arial"/>
          <w:sz w:val="24"/>
          <w:szCs w:val="24"/>
          <w:lang w:val="en-US"/>
        </w:rPr>
      </w:pPr>
    </w:p>
    <w:p w:rsidR="000E596A" w:rsidRPr="00577888" w:rsidRDefault="00577888" w:rsidP="00577888">
      <w:pPr>
        <w:spacing w:after="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12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A36B33" w:rsidRPr="00577888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A36B33" w:rsidRPr="00577888">
        <w:rPr>
          <w:rFonts w:ascii="Arial" w:hAnsi="Arial" w:cs="Arial"/>
          <w:sz w:val="24"/>
          <w:szCs w:val="24"/>
          <w:lang w:val="en-US"/>
        </w:rPr>
        <w:t>.</w:t>
      </w:r>
      <w:r w:rsidR="000E596A" w:rsidRPr="00577888">
        <w:rPr>
          <w:rFonts w:ascii="Arial" w:hAnsi="Arial" w:cs="Arial"/>
          <w:sz w:val="24"/>
          <w:szCs w:val="24"/>
          <w:lang w:val="en-US"/>
        </w:rPr>
        <w:t xml:space="preserve"> List the importance of active listening while working with groups.</w:t>
      </w:r>
    </w:p>
    <w:p w:rsidR="00577888" w:rsidRPr="003A6B49" w:rsidRDefault="00577888" w:rsidP="00577888">
      <w:pPr>
        <w:pStyle w:val="ListParagraph"/>
        <w:spacing w:after="0"/>
        <w:ind w:left="3240" w:firstLine="360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E596A" w:rsidRDefault="00577888" w:rsidP="00577888">
      <w:pPr>
        <w:spacing w:after="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</w:t>
      </w:r>
      <w:r w:rsidR="000E596A" w:rsidRPr="00577888">
        <w:rPr>
          <w:rFonts w:ascii="Arial" w:hAnsi="Arial" w:cs="Arial"/>
          <w:sz w:val="24"/>
          <w:szCs w:val="24"/>
          <w:lang w:val="en-US"/>
        </w:rPr>
        <w:t>12</w:t>
      </w:r>
      <w:proofErr w:type="gramStart"/>
      <w:r w:rsidR="000E596A" w:rsidRPr="00577888">
        <w:rPr>
          <w:rFonts w:ascii="Arial" w:hAnsi="Arial" w:cs="Arial"/>
          <w:sz w:val="24"/>
          <w:szCs w:val="24"/>
          <w:lang w:val="en-US"/>
        </w:rPr>
        <w:t>.</w:t>
      </w:r>
      <w:r w:rsidR="00A36B33" w:rsidRPr="00577888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A36B33" w:rsidRPr="00577888">
        <w:rPr>
          <w:rFonts w:ascii="Arial" w:hAnsi="Arial" w:cs="Arial"/>
          <w:sz w:val="24"/>
          <w:szCs w:val="24"/>
          <w:lang w:val="en-US"/>
        </w:rPr>
        <w:t>.</w:t>
      </w:r>
      <w:r w:rsidR="000E596A" w:rsidRPr="00577888">
        <w:rPr>
          <w:rFonts w:ascii="Arial" w:hAnsi="Arial" w:cs="Arial"/>
          <w:sz w:val="24"/>
          <w:szCs w:val="24"/>
          <w:lang w:val="en-US"/>
        </w:rPr>
        <w:t xml:space="preserve"> Suggest ways for managing group conflicts.</w:t>
      </w:r>
    </w:p>
    <w:p w:rsidR="00577888" w:rsidRPr="00577888" w:rsidRDefault="00577888" w:rsidP="00577888">
      <w:pPr>
        <w:spacing w:after="0"/>
        <w:jc w:val="both"/>
        <w:rPr>
          <w:rFonts w:ascii="Arial" w:hAnsi="Arial" w:cs="Arial"/>
          <w:sz w:val="24"/>
          <w:szCs w:val="24"/>
          <w:lang w:val="en-US"/>
        </w:rPr>
      </w:pPr>
    </w:p>
    <w:p w:rsidR="000E596A" w:rsidRPr="00577888" w:rsidRDefault="00577888" w:rsidP="00577888">
      <w:pPr>
        <w:spacing w:after="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</w:t>
      </w:r>
      <w:r w:rsidR="000E596A" w:rsidRPr="00577888">
        <w:rPr>
          <w:rFonts w:ascii="Arial" w:hAnsi="Arial" w:cs="Arial"/>
          <w:sz w:val="24"/>
          <w:szCs w:val="24"/>
          <w:lang w:val="en-US"/>
        </w:rPr>
        <w:t>13</w:t>
      </w:r>
      <w:proofErr w:type="gramStart"/>
      <w:r w:rsidR="000E596A" w:rsidRPr="00577888">
        <w:rPr>
          <w:rFonts w:ascii="Arial" w:hAnsi="Arial" w:cs="Arial"/>
          <w:sz w:val="24"/>
          <w:szCs w:val="24"/>
          <w:lang w:val="en-US"/>
        </w:rPr>
        <w:t>.</w:t>
      </w:r>
      <w:r w:rsidR="00A36B33" w:rsidRPr="00577888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A36B33" w:rsidRPr="00577888">
        <w:rPr>
          <w:rFonts w:ascii="Arial" w:hAnsi="Arial" w:cs="Arial"/>
          <w:sz w:val="24"/>
          <w:szCs w:val="24"/>
          <w:lang w:val="en-US"/>
        </w:rPr>
        <w:t>.</w:t>
      </w:r>
      <w:r w:rsidR="000E596A" w:rsidRPr="00577888">
        <w:rPr>
          <w:rFonts w:ascii="Arial" w:hAnsi="Arial" w:cs="Arial"/>
          <w:sz w:val="24"/>
          <w:szCs w:val="24"/>
          <w:lang w:val="en-US"/>
        </w:rPr>
        <w:t xml:space="preserve"> </w:t>
      </w:r>
      <w:r w:rsidR="00B33C75">
        <w:rPr>
          <w:rFonts w:ascii="Arial" w:hAnsi="Arial" w:cs="Arial"/>
          <w:sz w:val="24"/>
          <w:szCs w:val="24"/>
          <w:lang w:val="en-US"/>
        </w:rPr>
        <w:t>Explain the Internal &amp; External dynamics of group.</w:t>
      </w:r>
    </w:p>
    <w:p w:rsidR="00577888" w:rsidRPr="003A6B49" w:rsidRDefault="00577888" w:rsidP="00577888">
      <w:pPr>
        <w:pStyle w:val="ListParagraph"/>
        <w:spacing w:after="0"/>
        <w:ind w:left="3240" w:firstLine="360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E596A" w:rsidRDefault="00577888" w:rsidP="00577888">
      <w:pPr>
        <w:spacing w:after="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</w:t>
      </w:r>
      <w:r w:rsidR="000E596A" w:rsidRPr="00577888">
        <w:rPr>
          <w:rFonts w:ascii="Arial" w:hAnsi="Arial" w:cs="Arial"/>
          <w:sz w:val="24"/>
          <w:szCs w:val="24"/>
          <w:lang w:val="en-US"/>
        </w:rPr>
        <w:t>13</w:t>
      </w:r>
      <w:proofErr w:type="gramStart"/>
      <w:r w:rsidR="000E596A" w:rsidRPr="00577888">
        <w:rPr>
          <w:rFonts w:ascii="Arial" w:hAnsi="Arial" w:cs="Arial"/>
          <w:sz w:val="24"/>
          <w:szCs w:val="24"/>
          <w:lang w:val="en-US"/>
        </w:rPr>
        <w:t>.</w:t>
      </w:r>
      <w:r w:rsidR="00A36B33" w:rsidRPr="00577888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A36B33" w:rsidRPr="00577888">
        <w:rPr>
          <w:rFonts w:ascii="Arial" w:hAnsi="Arial" w:cs="Arial"/>
          <w:sz w:val="24"/>
          <w:szCs w:val="24"/>
          <w:lang w:val="en-US"/>
        </w:rPr>
        <w:t>.</w:t>
      </w:r>
      <w:r w:rsidR="000E596A" w:rsidRPr="00577888">
        <w:rPr>
          <w:rFonts w:ascii="Arial" w:hAnsi="Arial" w:cs="Arial"/>
          <w:sz w:val="24"/>
          <w:szCs w:val="24"/>
          <w:lang w:val="en-US"/>
        </w:rPr>
        <w:t xml:space="preserve"> Comment on any three possible strategies for managing stress in groups.</w:t>
      </w:r>
    </w:p>
    <w:p w:rsidR="00577888" w:rsidRPr="00577888" w:rsidRDefault="00577888" w:rsidP="00577888">
      <w:pPr>
        <w:spacing w:after="0"/>
        <w:jc w:val="both"/>
        <w:rPr>
          <w:rFonts w:ascii="Arial" w:hAnsi="Arial" w:cs="Arial"/>
          <w:sz w:val="24"/>
          <w:szCs w:val="24"/>
          <w:lang w:val="en-US"/>
        </w:rPr>
      </w:pPr>
    </w:p>
    <w:p w:rsidR="000E596A" w:rsidRPr="00577888" w:rsidRDefault="00577888" w:rsidP="00577888">
      <w:pPr>
        <w:spacing w:after="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</w:t>
      </w:r>
      <w:r w:rsidR="000E596A" w:rsidRPr="00577888">
        <w:rPr>
          <w:rFonts w:ascii="Arial" w:hAnsi="Arial" w:cs="Arial"/>
          <w:sz w:val="24"/>
          <w:szCs w:val="24"/>
          <w:lang w:val="en-US"/>
        </w:rPr>
        <w:t>14</w:t>
      </w:r>
      <w:proofErr w:type="gramStart"/>
      <w:r w:rsidR="000E596A" w:rsidRPr="00577888">
        <w:rPr>
          <w:rFonts w:ascii="Arial" w:hAnsi="Arial" w:cs="Arial"/>
          <w:sz w:val="24"/>
          <w:szCs w:val="24"/>
          <w:lang w:val="en-US"/>
        </w:rPr>
        <w:t>.</w:t>
      </w:r>
      <w:r w:rsidR="00A36B33" w:rsidRPr="00577888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A36B33" w:rsidRPr="00577888">
        <w:rPr>
          <w:rFonts w:ascii="Arial" w:hAnsi="Arial" w:cs="Arial"/>
          <w:sz w:val="24"/>
          <w:szCs w:val="24"/>
          <w:lang w:val="en-US"/>
        </w:rPr>
        <w:t>.</w:t>
      </w:r>
      <w:r w:rsidR="000E596A" w:rsidRPr="00577888">
        <w:rPr>
          <w:rFonts w:ascii="Arial" w:hAnsi="Arial" w:cs="Arial"/>
          <w:sz w:val="24"/>
          <w:szCs w:val="24"/>
          <w:lang w:val="en-US"/>
        </w:rPr>
        <w:t xml:space="preserve"> Paraphrase on Farmer Producer Organizations (FPO)</w:t>
      </w:r>
    </w:p>
    <w:p w:rsidR="00577888" w:rsidRPr="003A6B49" w:rsidRDefault="00577888" w:rsidP="00577888">
      <w:pPr>
        <w:pStyle w:val="ListParagraph"/>
        <w:spacing w:after="0"/>
        <w:ind w:left="3240" w:firstLine="360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E596A" w:rsidRDefault="00577888" w:rsidP="00577888">
      <w:pPr>
        <w:spacing w:after="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</w:t>
      </w:r>
      <w:r w:rsidR="000E596A" w:rsidRPr="00577888">
        <w:rPr>
          <w:rFonts w:ascii="Arial" w:hAnsi="Arial" w:cs="Arial"/>
          <w:sz w:val="24"/>
          <w:szCs w:val="24"/>
          <w:lang w:val="en-US"/>
        </w:rPr>
        <w:t>14</w:t>
      </w:r>
      <w:proofErr w:type="gramStart"/>
      <w:r w:rsidR="000E596A" w:rsidRPr="00577888">
        <w:rPr>
          <w:rFonts w:ascii="Arial" w:hAnsi="Arial" w:cs="Arial"/>
          <w:sz w:val="24"/>
          <w:szCs w:val="24"/>
          <w:lang w:val="en-US"/>
        </w:rPr>
        <w:t>.</w:t>
      </w:r>
      <w:r w:rsidR="00A36B33" w:rsidRPr="00577888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A36B33" w:rsidRPr="00577888">
        <w:rPr>
          <w:rFonts w:ascii="Arial" w:hAnsi="Arial" w:cs="Arial"/>
          <w:sz w:val="24"/>
          <w:szCs w:val="24"/>
          <w:lang w:val="en-US"/>
        </w:rPr>
        <w:t>.</w:t>
      </w:r>
      <w:r w:rsidR="000E596A" w:rsidRPr="00577888">
        <w:rPr>
          <w:rFonts w:ascii="Arial" w:hAnsi="Arial" w:cs="Arial"/>
          <w:sz w:val="24"/>
          <w:szCs w:val="24"/>
          <w:lang w:val="en-US"/>
        </w:rPr>
        <w:t xml:space="preserve"> Translate on Self Help Groups (SHG)</w:t>
      </w:r>
      <w:r>
        <w:rPr>
          <w:rFonts w:ascii="Arial" w:hAnsi="Arial" w:cs="Arial"/>
          <w:sz w:val="24"/>
          <w:szCs w:val="24"/>
          <w:lang w:val="en-US"/>
        </w:rPr>
        <w:t>.</w:t>
      </w:r>
    </w:p>
    <w:p w:rsidR="00577888" w:rsidRPr="00577888" w:rsidRDefault="00577888" w:rsidP="00577888">
      <w:pPr>
        <w:spacing w:after="0"/>
        <w:jc w:val="both"/>
        <w:rPr>
          <w:rFonts w:ascii="Arial" w:hAnsi="Arial" w:cs="Arial"/>
          <w:sz w:val="24"/>
          <w:szCs w:val="24"/>
          <w:lang w:val="en-US"/>
        </w:rPr>
      </w:pPr>
    </w:p>
    <w:p w:rsidR="000E596A" w:rsidRPr="00577888" w:rsidRDefault="00577888" w:rsidP="00577888">
      <w:pPr>
        <w:spacing w:after="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15</w:t>
      </w:r>
      <w:proofErr w:type="gramStart"/>
      <w:r>
        <w:rPr>
          <w:rFonts w:ascii="Arial" w:hAnsi="Arial" w:cs="Arial"/>
          <w:sz w:val="24"/>
          <w:szCs w:val="24"/>
          <w:lang w:val="en-US"/>
        </w:rPr>
        <w:t>.</w:t>
      </w:r>
      <w:r w:rsidR="00A36B33" w:rsidRPr="00577888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="00A36B33" w:rsidRPr="00577888">
        <w:rPr>
          <w:rFonts w:ascii="Arial" w:hAnsi="Arial" w:cs="Arial"/>
          <w:sz w:val="24"/>
          <w:szCs w:val="24"/>
          <w:lang w:val="en-US"/>
        </w:rPr>
        <w:t>.</w:t>
      </w:r>
      <w:r w:rsidR="000E596A" w:rsidRPr="00577888">
        <w:rPr>
          <w:rFonts w:ascii="Arial" w:hAnsi="Arial" w:cs="Arial"/>
          <w:sz w:val="24"/>
          <w:szCs w:val="24"/>
          <w:lang w:val="en-US"/>
        </w:rPr>
        <w:t xml:space="preserve"> Brief on Small group Communication.</w:t>
      </w:r>
    </w:p>
    <w:p w:rsidR="00577888" w:rsidRPr="003A6B49" w:rsidRDefault="00577888" w:rsidP="00577888">
      <w:pPr>
        <w:pStyle w:val="ListParagraph"/>
        <w:spacing w:after="0"/>
        <w:ind w:left="3600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E596A" w:rsidRPr="00577888" w:rsidRDefault="00577888" w:rsidP="00577888">
      <w:pPr>
        <w:spacing w:after="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</w:t>
      </w:r>
      <w:r w:rsidR="000E596A" w:rsidRPr="00577888">
        <w:rPr>
          <w:rFonts w:ascii="Arial" w:hAnsi="Arial" w:cs="Arial"/>
          <w:sz w:val="24"/>
          <w:szCs w:val="24"/>
          <w:lang w:val="en-US"/>
        </w:rPr>
        <w:t>15</w:t>
      </w:r>
      <w:proofErr w:type="gramStart"/>
      <w:r w:rsidR="000E596A" w:rsidRPr="00577888">
        <w:rPr>
          <w:rFonts w:ascii="Arial" w:hAnsi="Arial" w:cs="Arial"/>
          <w:sz w:val="24"/>
          <w:szCs w:val="24"/>
          <w:lang w:val="en-US"/>
        </w:rPr>
        <w:t>.</w:t>
      </w:r>
      <w:r w:rsidR="00A36B33" w:rsidRPr="00577888">
        <w:rPr>
          <w:rFonts w:ascii="Arial" w:hAnsi="Arial" w:cs="Arial"/>
          <w:sz w:val="24"/>
          <w:szCs w:val="24"/>
          <w:lang w:val="en-US"/>
        </w:rPr>
        <w:t>b</w:t>
      </w:r>
      <w:proofErr w:type="gramEnd"/>
      <w:r w:rsidR="00A36B33" w:rsidRPr="00577888">
        <w:rPr>
          <w:rFonts w:ascii="Arial" w:hAnsi="Arial" w:cs="Arial"/>
          <w:sz w:val="24"/>
          <w:szCs w:val="24"/>
          <w:lang w:val="en-US"/>
        </w:rPr>
        <w:t>.</w:t>
      </w:r>
      <w:r w:rsidR="000E596A" w:rsidRPr="00577888">
        <w:rPr>
          <w:rFonts w:ascii="Arial" w:hAnsi="Arial" w:cs="Arial"/>
          <w:sz w:val="24"/>
          <w:szCs w:val="24"/>
          <w:lang w:val="en-US"/>
        </w:rPr>
        <w:t xml:space="preserve"> Summarize on Group norms and structure</w:t>
      </w:r>
    </w:p>
    <w:p w:rsidR="000E596A" w:rsidRPr="00577888" w:rsidRDefault="000E596A" w:rsidP="00577888">
      <w:pPr>
        <w:spacing w:after="0"/>
        <w:jc w:val="center"/>
        <w:rPr>
          <w:rFonts w:ascii="Arial" w:hAnsi="Arial" w:cs="Arial"/>
          <w:b/>
          <w:bCs/>
          <w:sz w:val="24"/>
          <w:szCs w:val="24"/>
          <w:lang w:val="en-US"/>
        </w:rPr>
      </w:pPr>
    </w:p>
    <w:p w:rsidR="0007443F" w:rsidRPr="00577888" w:rsidRDefault="0007443F" w:rsidP="00577888">
      <w:pPr>
        <w:spacing w:after="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E596A" w:rsidRPr="00577888" w:rsidRDefault="00577888" w:rsidP="005778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07443F" w:rsidRPr="00577888">
        <w:rPr>
          <w:rFonts w:ascii="Arial" w:hAnsi="Arial" w:cs="Arial"/>
          <w:sz w:val="24"/>
          <w:szCs w:val="24"/>
        </w:rPr>
        <w:t>16</w:t>
      </w:r>
      <w:proofErr w:type="gramStart"/>
      <w:r w:rsidR="0007443F" w:rsidRPr="00577888">
        <w:rPr>
          <w:rFonts w:ascii="Arial" w:hAnsi="Arial" w:cs="Arial"/>
          <w:sz w:val="24"/>
          <w:szCs w:val="24"/>
        </w:rPr>
        <w:t>.a</w:t>
      </w:r>
      <w:proofErr w:type="gramEnd"/>
      <w:r w:rsidR="0007443F" w:rsidRPr="00577888">
        <w:rPr>
          <w:rFonts w:ascii="Arial" w:hAnsi="Arial" w:cs="Arial"/>
          <w:sz w:val="24"/>
          <w:szCs w:val="24"/>
        </w:rPr>
        <w:t>.</w:t>
      </w:r>
      <w:r w:rsidR="000E596A" w:rsidRPr="00577888">
        <w:rPr>
          <w:rFonts w:ascii="Arial" w:hAnsi="Arial" w:cs="Arial"/>
          <w:sz w:val="24"/>
          <w:szCs w:val="24"/>
        </w:rPr>
        <w:t xml:space="preserve"> Discuss the </w:t>
      </w:r>
      <w:r w:rsidR="00B33C75">
        <w:rPr>
          <w:rFonts w:ascii="Arial" w:hAnsi="Arial" w:cs="Arial"/>
          <w:sz w:val="24"/>
          <w:szCs w:val="24"/>
        </w:rPr>
        <w:t>stages and process of Group formation.</w:t>
      </w:r>
    </w:p>
    <w:p w:rsidR="00577888" w:rsidRPr="00577888" w:rsidRDefault="00577888" w:rsidP="00C831C3">
      <w:pPr>
        <w:pStyle w:val="ListParagraph"/>
        <w:spacing w:after="0" w:line="240" w:lineRule="auto"/>
        <w:ind w:left="3240" w:firstLine="360"/>
        <w:rPr>
          <w:rFonts w:ascii="Arial" w:hAnsi="Arial" w:cs="Arial"/>
          <w:sz w:val="24"/>
          <w:szCs w:val="24"/>
        </w:rPr>
      </w:pPr>
      <w:r w:rsidRPr="00577888">
        <w:rPr>
          <w:rFonts w:ascii="Arial" w:hAnsi="Arial" w:cs="Arial"/>
          <w:sz w:val="24"/>
          <w:szCs w:val="24"/>
        </w:rPr>
        <w:t>(</w:t>
      </w:r>
      <w:proofErr w:type="gramStart"/>
      <w:r w:rsidRPr="00577888">
        <w:rPr>
          <w:rFonts w:ascii="Arial" w:hAnsi="Arial" w:cs="Arial"/>
          <w:sz w:val="24"/>
          <w:szCs w:val="24"/>
        </w:rPr>
        <w:t>or</w:t>
      </w:r>
      <w:proofErr w:type="gramEnd"/>
      <w:r w:rsidRPr="00577888">
        <w:rPr>
          <w:rFonts w:ascii="Arial" w:hAnsi="Arial" w:cs="Arial"/>
          <w:sz w:val="24"/>
          <w:szCs w:val="24"/>
        </w:rPr>
        <w:t>)</w:t>
      </w:r>
    </w:p>
    <w:p w:rsidR="00577888" w:rsidRDefault="00577888" w:rsidP="005778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0E596A" w:rsidRPr="00577888">
        <w:rPr>
          <w:rFonts w:ascii="Arial" w:hAnsi="Arial" w:cs="Arial"/>
          <w:sz w:val="24"/>
          <w:szCs w:val="24"/>
        </w:rPr>
        <w:t>16</w:t>
      </w:r>
      <w:proofErr w:type="gramStart"/>
      <w:r w:rsidR="000E596A" w:rsidRPr="00577888">
        <w:rPr>
          <w:rFonts w:ascii="Arial" w:hAnsi="Arial" w:cs="Arial"/>
          <w:sz w:val="24"/>
          <w:szCs w:val="24"/>
        </w:rPr>
        <w:t>.</w:t>
      </w:r>
      <w:r w:rsidR="00A36B33" w:rsidRPr="00577888">
        <w:rPr>
          <w:rFonts w:ascii="Arial" w:hAnsi="Arial" w:cs="Arial"/>
          <w:sz w:val="24"/>
          <w:szCs w:val="24"/>
        </w:rPr>
        <w:t>b</w:t>
      </w:r>
      <w:proofErr w:type="gramEnd"/>
      <w:r w:rsidR="00A36B33" w:rsidRPr="00577888">
        <w:rPr>
          <w:rFonts w:ascii="Arial" w:hAnsi="Arial" w:cs="Arial"/>
          <w:sz w:val="24"/>
          <w:szCs w:val="24"/>
        </w:rPr>
        <w:t>.</w:t>
      </w:r>
      <w:r w:rsidR="000E596A" w:rsidRPr="00577888">
        <w:rPr>
          <w:rFonts w:ascii="Arial" w:hAnsi="Arial" w:cs="Arial"/>
          <w:sz w:val="24"/>
          <w:szCs w:val="24"/>
        </w:rPr>
        <w:t xml:space="preserve"> Elaborate on the causes of stress and the coping strategies for managing stress for a </w:t>
      </w:r>
    </w:p>
    <w:p w:rsidR="000E596A" w:rsidRDefault="00577888" w:rsidP="005778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</w:t>
      </w:r>
      <w:proofErr w:type="gramStart"/>
      <w:r w:rsidR="000E596A" w:rsidRPr="00577888">
        <w:rPr>
          <w:rFonts w:ascii="Arial" w:hAnsi="Arial" w:cs="Arial"/>
          <w:sz w:val="24"/>
          <w:szCs w:val="24"/>
        </w:rPr>
        <w:t>group</w:t>
      </w:r>
      <w:proofErr w:type="gramEnd"/>
      <w:r w:rsidR="000E596A" w:rsidRPr="00577888">
        <w:rPr>
          <w:rFonts w:ascii="Arial" w:hAnsi="Arial" w:cs="Arial"/>
          <w:sz w:val="24"/>
          <w:szCs w:val="24"/>
        </w:rPr>
        <w:t>.</w:t>
      </w:r>
    </w:p>
    <w:p w:rsidR="00577888" w:rsidRPr="00577888" w:rsidRDefault="00577888" w:rsidP="0057788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E596A" w:rsidRPr="00577888" w:rsidRDefault="00577888" w:rsidP="005778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36B33" w:rsidRPr="00577888">
        <w:rPr>
          <w:rFonts w:ascii="Arial" w:hAnsi="Arial" w:cs="Arial"/>
          <w:sz w:val="24"/>
          <w:szCs w:val="24"/>
        </w:rPr>
        <w:t>a</w:t>
      </w:r>
      <w:proofErr w:type="gramEnd"/>
      <w:r w:rsidR="00A36B33" w:rsidRPr="00577888">
        <w:rPr>
          <w:rFonts w:ascii="Arial" w:hAnsi="Arial" w:cs="Arial"/>
          <w:sz w:val="24"/>
          <w:szCs w:val="24"/>
        </w:rPr>
        <w:t>.</w:t>
      </w:r>
      <w:r w:rsidR="000E596A" w:rsidRPr="00577888">
        <w:rPr>
          <w:rFonts w:ascii="Arial" w:hAnsi="Arial" w:cs="Arial"/>
          <w:sz w:val="24"/>
          <w:szCs w:val="24"/>
        </w:rPr>
        <w:t xml:space="preserve"> Outline the importance of Cohesiveness and leadership in group dynamics.</w:t>
      </w:r>
    </w:p>
    <w:p w:rsidR="00577888" w:rsidRPr="00577888" w:rsidRDefault="00577888" w:rsidP="00C831C3">
      <w:pPr>
        <w:pStyle w:val="ListParagraph"/>
        <w:spacing w:after="0" w:line="240" w:lineRule="auto"/>
        <w:ind w:left="3240" w:firstLine="360"/>
        <w:rPr>
          <w:rFonts w:ascii="Arial" w:hAnsi="Arial" w:cs="Arial"/>
          <w:sz w:val="24"/>
          <w:szCs w:val="24"/>
        </w:rPr>
      </w:pPr>
      <w:r w:rsidRPr="00577888">
        <w:rPr>
          <w:rFonts w:ascii="Arial" w:hAnsi="Arial" w:cs="Arial"/>
          <w:sz w:val="24"/>
          <w:szCs w:val="24"/>
        </w:rPr>
        <w:t>(</w:t>
      </w:r>
      <w:proofErr w:type="gramStart"/>
      <w:r w:rsidRPr="00577888">
        <w:rPr>
          <w:rFonts w:ascii="Arial" w:hAnsi="Arial" w:cs="Arial"/>
          <w:sz w:val="24"/>
          <w:szCs w:val="24"/>
        </w:rPr>
        <w:t>or</w:t>
      </w:r>
      <w:proofErr w:type="gramEnd"/>
      <w:r w:rsidRPr="00577888">
        <w:rPr>
          <w:rFonts w:ascii="Arial" w:hAnsi="Arial" w:cs="Arial"/>
          <w:sz w:val="24"/>
          <w:szCs w:val="24"/>
        </w:rPr>
        <w:t>)</w:t>
      </w:r>
    </w:p>
    <w:p w:rsidR="00577888" w:rsidRDefault="00577888" w:rsidP="005778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0E596A" w:rsidRPr="00577888">
        <w:rPr>
          <w:rFonts w:ascii="Arial" w:hAnsi="Arial" w:cs="Arial"/>
          <w:sz w:val="24"/>
          <w:szCs w:val="24"/>
        </w:rPr>
        <w:t>17</w:t>
      </w:r>
      <w:proofErr w:type="gramStart"/>
      <w:r w:rsidR="000E596A" w:rsidRPr="00577888">
        <w:rPr>
          <w:rFonts w:ascii="Arial" w:hAnsi="Arial" w:cs="Arial"/>
          <w:sz w:val="24"/>
          <w:szCs w:val="24"/>
        </w:rPr>
        <w:t>.</w:t>
      </w:r>
      <w:r w:rsidR="00A36B33" w:rsidRPr="00577888">
        <w:rPr>
          <w:rFonts w:ascii="Arial" w:hAnsi="Arial" w:cs="Arial"/>
          <w:sz w:val="24"/>
          <w:szCs w:val="24"/>
        </w:rPr>
        <w:t>b</w:t>
      </w:r>
      <w:proofErr w:type="gramEnd"/>
      <w:r w:rsidR="00A36B33" w:rsidRPr="00577888">
        <w:rPr>
          <w:rFonts w:ascii="Arial" w:hAnsi="Arial" w:cs="Arial"/>
          <w:sz w:val="24"/>
          <w:szCs w:val="24"/>
        </w:rPr>
        <w:t>.</w:t>
      </w:r>
      <w:r w:rsidR="000E596A" w:rsidRPr="00577888">
        <w:rPr>
          <w:rFonts w:ascii="Arial" w:hAnsi="Arial" w:cs="Arial"/>
          <w:sz w:val="24"/>
          <w:szCs w:val="24"/>
        </w:rPr>
        <w:t xml:space="preserve"> Critique on the different group approaches.</w:t>
      </w:r>
    </w:p>
    <w:p w:rsidR="00577888" w:rsidRDefault="00577888" w:rsidP="0057788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E596A" w:rsidRPr="00577888" w:rsidRDefault="00577888" w:rsidP="005778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0E596A" w:rsidRPr="00577888">
        <w:rPr>
          <w:rFonts w:ascii="Arial" w:hAnsi="Arial" w:cs="Arial"/>
          <w:sz w:val="24"/>
          <w:szCs w:val="24"/>
        </w:rPr>
        <w:t>18</w:t>
      </w:r>
      <w:proofErr w:type="gramStart"/>
      <w:r w:rsidR="000E596A" w:rsidRPr="00577888">
        <w:rPr>
          <w:rFonts w:ascii="Arial" w:hAnsi="Arial" w:cs="Arial"/>
          <w:sz w:val="24"/>
          <w:szCs w:val="24"/>
        </w:rPr>
        <w:t>.</w:t>
      </w:r>
      <w:r w:rsidR="00A36B33" w:rsidRPr="00577888">
        <w:rPr>
          <w:rFonts w:ascii="Arial" w:hAnsi="Arial" w:cs="Arial"/>
          <w:sz w:val="24"/>
          <w:szCs w:val="24"/>
        </w:rPr>
        <w:t>a</w:t>
      </w:r>
      <w:proofErr w:type="gramEnd"/>
      <w:r w:rsidR="00A36B33" w:rsidRPr="00577888">
        <w:rPr>
          <w:rFonts w:ascii="Arial" w:hAnsi="Arial" w:cs="Arial"/>
          <w:sz w:val="24"/>
          <w:szCs w:val="24"/>
        </w:rPr>
        <w:t>.</w:t>
      </w:r>
      <w:r w:rsidR="000E596A" w:rsidRPr="00577888">
        <w:rPr>
          <w:rFonts w:ascii="Arial" w:hAnsi="Arial" w:cs="Arial"/>
          <w:sz w:val="24"/>
          <w:szCs w:val="24"/>
        </w:rPr>
        <w:t xml:space="preserve"> Describe the concept of Group Dynamics.</w:t>
      </w:r>
    </w:p>
    <w:p w:rsidR="00577888" w:rsidRPr="00577888" w:rsidRDefault="00577888" w:rsidP="00C831C3">
      <w:pPr>
        <w:pStyle w:val="ListParagraph"/>
        <w:spacing w:after="0" w:line="240" w:lineRule="auto"/>
        <w:ind w:left="3240" w:firstLine="360"/>
        <w:rPr>
          <w:rFonts w:ascii="Arial" w:hAnsi="Arial" w:cs="Arial"/>
          <w:sz w:val="24"/>
          <w:szCs w:val="24"/>
        </w:rPr>
      </w:pPr>
      <w:r w:rsidRPr="00577888">
        <w:rPr>
          <w:rFonts w:ascii="Arial" w:hAnsi="Arial" w:cs="Arial"/>
          <w:sz w:val="24"/>
          <w:szCs w:val="24"/>
        </w:rPr>
        <w:t>(</w:t>
      </w:r>
      <w:proofErr w:type="gramStart"/>
      <w:r w:rsidRPr="00577888">
        <w:rPr>
          <w:rFonts w:ascii="Arial" w:hAnsi="Arial" w:cs="Arial"/>
          <w:sz w:val="24"/>
          <w:szCs w:val="24"/>
        </w:rPr>
        <w:t>or</w:t>
      </w:r>
      <w:proofErr w:type="gramEnd"/>
      <w:r w:rsidRPr="00577888">
        <w:rPr>
          <w:rFonts w:ascii="Arial" w:hAnsi="Arial" w:cs="Arial"/>
          <w:sz w:val="24"/>
          <w:szCs w:val="24"/>
        </w:rPr>
        <w:t>)</w:t>
      </w:r>
    </w:p>
    <w:p w:rsidR="000E596A" w:rsidRDefault="00577888" w:rsidP="005778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0E596A" w:rsidRPr="00577888">
        <w:rPr>
          <w:rFonts w:ascii="Arial" w:hAnsi="Arial" w:cs="Arial"/>
          <w:sz w:val="24"/>
          <w:szCs w:val="24"/>
        </w:rPr>
        <w:t>18</w:t>
      </w:r>
      <w:proofErr w:type="gramStart"/>
      <w:r w:rsidR="000E596A" w:rsidRPr="00577888">
        <w:rPr>
          <w:rFonts w:ascii="Arial" w:hAnsi="Arial" w:cs="Arial"/>
          <w:sz w:val="24"/>
          <w:szCs w:val="24"/>
        </w:rPr>
        <w:t>.</w:t>
      </w:r>
      <w:r w:rsidR="00A36B33" w:rsidRPr="00577888">
        <w:rPr>
          <w:rFonts w:ascii="Arial" w:hAnsi="Arial" w:cs="Arial"/>
          <w:sz w:val="24"/>
          <w:szCs w:val="24"/>
        </w:rPr>
        <w:t>b</w:t>
      </w:r>
      <w:proofErr w:type="gramEnd"/>
      <w:r w:rsidR="00A36B33" w:rsidRPr="00577888">
        <w:rPr>
          <w:rFonts w:ascii="Arial" w:hAnsi="Arial" w:cs="Arial"/>
          <w:sz w:val="24"/>
          <w:szCs w:val="24"/>
        </w:rPr>
        <w:t>.</w:t>
      </w:r>
      <w:r w:rsidR="000E596A" w:rsidRPr="00577888">
        <w:rPr>
          <w:rFonts w:ascii="Arial" w:hAnsi="Arial" w:cs="Arial"/>
          <w:sz w:val="24"/>
          <w:szCs w:val="24"/>
        </w:rPr>
        <w:t xml:space="preserve"> Identify how individual human behaviours affect the functioning of a group.</w:t>
      </w:r>
    </w:p>
    <w:p w:rsidR="00577888" w:rsidRPr="00577888" w:rsidRDefault="00577888" w:rsidP="00577888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E596A" w:rsidRPr="00577888" w:rsidRDefault="00577888" w:rsidP="005778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0E596A" w:rsidRPr="00577888">
        <w:rPr>
          <w:rFonts w:ascii="Arial" w:hAnsi="Arial" w:cs="Arial"/>
          <w:sz w:val="24"/>
          <w:szCs w:val="24"/>
        </w:rPr>
        <w:t>19</w:t>
      </w:r>
      <w:proofErr w:type="gramStart"/>
      <w:r w:rsidR="000E596A" w:rsidRPr="00577888">
        <w:rPr>
          <w:rFonts w:ascii="Arial" w:hAnsi="Arial" w:cs="Arial"/>
          <w:sz w:val="24"/>
          <w:szCs w:val="24"/>
        </w:rPr>
        <w:t>.</w:t>
      </w:r>
      <w:r w:rsidR="00A36B33" w:rsidRPr="00577888">
        <w:rPr>
          <w:rFonts w:ascii="Arial" w:hAnsi="Arial" w:cs="Arial"/>
          <w:sz w:val="24"/>
          <w:szCs w:val="24"/>
        </w:rPr>
        <w:t>a</w:t>
      </w:r>
      <w:proofErr w:type="gramEnd"/>
      <w:r w:rsidR="00A36B33" w:rsidRPr="00577888">
        <w:rPr>
          <w:rFonts w:ascii="Arial" w:hAnsi="Arial" w:cs="Arial"/>
          <w:sz w:val="24"/>
          <w:szCs w:val="24"/>
        </w:rPr>
        <w:t>.</w:t>
      </w:r>
      <w:r w:rsidR="000E596A" w:rsidRPr="00577888">
        <w:rPr>
          <w:rFonts w:ascii="Arial" w:hAnsi="Arial" w:cs="Arial"/>
          <w:sz w:val="24"/>
          <w:szCs w:val="24"/>
        </w:rPr>
        <w:t xml:space="preserve"> Examine the importance and scope of managing groups.</w:t>
      </w:r>
    </w:p>
    <w:p w:rsidR="00577888" w:rsidRPr="00577888" w:rsidRDefault="00577888" w:rsidP="00C831C3">
      <w:pPr>
        <w:pStyle w:val="ListParagraph"/>
        <w:spacing w:after="0" w:line="240" w:lineRule="auto"/>
        <w:ind w:left="3240" w:firstLine="360"/>
        <w:rPr>
          <w:rFonts w:ascii="Arial" w:hAnsi="Arial" w:cs="Arial"/>
          <w:sz w:val="24"/>
          <w:szCs w:val="24"/>
        </w:rPr>
      </w:pPr>
      <w:r w:rsidRPr="00577888">
        <w:rPr>
          <w:rFonts w:ascii="Arial" w:hAnsi="Arial" w:cs="Arial"/>
          <w:sz w:val="24"/>
          <w:szCs w:val="24"/>
        </w:rPr>
        <w:t>(</w:t>
      </w:r>
      <w:proofErr w:type="gramStart"/>
      <w:r w:rsidRPr="00577888">
        <w:rPr>
          <w:rFonts w:ascii="Arial" w:hAnsi="Arial" w:cs="Arial"/>
          <w:sz w:val="24"/>
          <w:szCs w:val="24"/>
        </w:rPr>
        <w:t>or</w:t>
      </w:r>
      <w:proofErr w:type="gramEnd"/>
      <w:r w:rsidRPr="00577888">
        <w:rPr>
          <w:rFonts w:ascii="Arial" w:hAnsi="Arial" w:cs="Arial"/>
          <w:sz w:val="24"/>
          <w:szCs w:val="24"/>
        </w:rPr>
        <w:t>)</w:t>
      </w:r>
    </w:p>
    <w:p w:rsidR="000E596A" w:rsidRPr="00577888" w:rsidRDefault="00577888" w:rsidP="005778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0E596A" w:rsidRPr="00577888">
        <w:rPr>
          <w:rFonts w:ascii="Arial" w:hAnsi="Arial" w:cs="Arial"/>
          <w:sz w:val="24"/>
          <w:szCs w:val="24"/>
        </w:rPr>
        <w:t>19</w:t>
      </w:r>
      <w:proofErr w:type="gramStart"/>
      <w:r w:rsidR="000E596A" w:rsidRPr="00577888">
        <w:rPr>
          <w:rFonts w:ascii="Arial" w:hAnsi="Arial" w:cs="Arial"/>
          <w:sz w:val="24"/>
          <w:szCs w:val="24"/>
        </w:rPr>
        <w:t>.</w:t>
      </w:r>
      <w:r w:rsidR="00A36B33" w:rsidRPr="00577888">
        <w:rPr>
          <w:rFonts w:ascii="Arial" w:hAnsi="Arial" w:cs="Arial"/>
          <w:sz w:val="24"/>
          <w:szCs w:val="24"/>
        </w:rPr>
        <w:t>b</w:t>
      </w:r>
      <w:proofErr w:type="gramEnd"/>
      <w:r w:rsidR="00A36B33" w:rsidRPr="00577888">
        <w:rPr>
          <w:rFonts w:ascii="Arial" w:hAnsi="Arial" w:cs="Arial"/>
          <w:sz w:val="24"/>
          <w:szCs w:val="24"/>
        </w:rPr>
        <w:t>.</w:t>
      </w:r>
      <w:r w:rsidR="000E596A" w:rsidRPr="00577888">
        <w:rPr>
          <w:rFonts w:ascii="Arial" w:hAnsi="Arial" w:cs="Arial"/>
          <w:sz w:val="24"/>
          <w:szCs w:val="24"/>
        </w:rPr>
        <w:t xml:space="preserve"> Summarize on Commodity Interest groups and Joint Liability Groups.</w:t>
      </w:r>
    </w:p>
    <w:p w:rsidR="000E596A" w:rsidRPr="00577888" w:rsidRDefault="00577888" w:rsidP="00577888">
      <w:pPr>
        <w:tabs>
          <w:tab w:val="left" w:pos="156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577888">
        <w:rPr>
          <w:rFonts w:ascii="Arial" w:hAnsi="Arial" w:cs="Arial"/>
          <w:sz w:val="24"/>
          <w:szCs w:val="24"/>
        </w:rPr>
        <w:tab/>
      </w:r>
    </w:p>
    <w:p w:rsidR="000E596A" w:rsidRPr="00577888" w:rsidRDefault="00577888" w:rsidP="005778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0E596A" w:rsidRPr="00577888">
        <w:rPr>
          <w:rFonts w:ascii="Arial" w:hAnsi="Arial" w:cs="Arial"/>
          <w:sz w:val="24"/>
          <w:szCs w:val="24"/>
        </w:rPr>
        <w:t>20</w:t>
      </w:r>
      <w:proofErr w:type="gramStart"/>
      <w:r w:rsidR="000E596A" w:rsidRPr="00577888">
        <w:rPr>
          <w:rFonts w:ascii="Arial" w:hAnsi="Arial" w:cs="Arial"/>
          <w:sz w:val="24"/>
          <w:szCs w:val="24"/>
        </w:rPr>
        <w:t>.</w:t>
      </w:r>
      <w:r w:rsidR="00A36B33" w:rsidRPr="00577888">
        <w:rPr>
          <w:rFonts w:ascii="Arial" w:hAnsi="Arial" w:cs="Arial"/>
          <w:sz w:val="24"/>
          <w:szCs w:val="24"/>
        </w:rPr>
        <w:t>a</w:t>
      </w:r>
      <w:proofErr w:type="gramEnd"/>
      <w:r w:rsidR="00A36B33" w:rsidRPr="00577888">
        <w:rPr>
          <w:rFonts w:ascii="Arial" w:hAnsi="Arial" w:cs="Arial"/>
          <w:sz w:val="24"/>
          <w:szCs w:val="24"/>
        </w:rPr>
        <w:t>.</w:t>
      </w:r>
      <w:r w:rsidR="000E596A" w:rsidRPr="00577888">
        <w:rPr>
          <w:rFonts w:ascii="Arial" w:hAnsi="Arial" w:cs="Arial"/>
          <w:sz w:val="24"/>
          <w:szCs w:val="24"/>
        </w:rPr>
        <w:t xml:space="preserve"> Explain the scope, importance, and factors responsible for managing groups.</w:t>
      </w:r>
    </w:p>
    <w:p w:rsidR="00577888" w:rsidRPr="00577888" w:rsidRDefault="00577888" w:rsidP="00C831C3">
      <w:pPr>
        <w:pStyle w:val="ListParagraph"/>
        <w:spacing w:after="0" w:line="240" w:lineRule="auto"/>
        <w:ind w:left="3600"/>
        <w:rPr>
          <w:rFonts w:ascii="Arial" w:hAnsi="Arial" w:cs="Arial"/>
          <w:sz w:val="24"/>
          <w:szCs w:val="24"/>
        </w:rPr>
      </w:pPr>
      <w:r w:rsidRPr="00577888">
        <w:rPr>
          <w:rFonts w:ascii="Arial" w:hAnsi="Arial" w:cs="Arial"/>
          <w:sz w:val="24"/>
          <w:szCs w:val="24"/>
        </w:rPr>
        <w:t>(</w:t>
      </w:r>
      <w:proofErr w:type="gramStart"/>
      <w:r w:rsidRPr="00577888">
        <w:rPr>
          <w:rFonts w:ascii="Arial" w:hAnsi="Arial" w:cs="Arial"/>
          <w:sz w:val="24"/>
          <w:szCs w:val="24"/>
        </w:rPr>
        <w:t>or</w:t>
      </w:r>
      <w:proofErr w:type="gramEnd"/>
      <w:r w:rsidRPr="00577888">
        <w:rPr>
          <w:rFonts w:ascii="Arial" w:hAnsi="Arial" w:cs="Arial"/>
          <w:sz w:val="24"/>
          <w:szCs w:val="24"/>
        </w:rPr>
        <w:t>)</w:t>
      </w:r>
    </w:p>
    <w:p w:rsidR="000E596A" w:rsidRPr="00577888" w:rsidRDefault="00577888" w:rsidP="0057788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proofErr w:type="gramStart"/>
      <w:r w:rsidR="000E596A" w:rsidRPr="00577888">
        <w:rPr>
          <w:rFonts w:ascii="Arial" w:hAnsi="Arial" w:cs="Arial"/>
          <w:sz w:val="24"/>
          <w:szCs w:val="24"/>
        </w:rPr>
        <w:t xml:space="preserve">20 </w:t>
      </w:r>
      <w:r w:rsidR="00A36B33" w:rsidRPr="00577888">
        <w:rPr>
          <w:rFonts w:ascii="Arial" w:hAnsi="Arial" w:cs="Arial"/>
          <w:sz w:val="24"/>
          <w:szCs w:val="24"/>
        </w:rPr>
        <w:t>b.</w:t>
      </w:r>
      <w:proofErr w:type="gramEnd"/>
      <w:r w:rsidR="000E596A" w:rsidRPr="00577888">
        <w:rPr>
          <w:rFonts w:ascii="Arial" w:hAnsi="Arial" w:cs="Arial"/>
          <w:sz w:val="24"/>
          <w:szCs w:val="24"/>
        </w:rPr>
        <w:t xml:space="preserve"> </w:t>
      </w:r>
      <w:r w:rsidR="00B33C75">
        <w:rPr>
          <w:rFonts w:ascii="Arial" w:hAnsi="Arial" w:cs="Arial"/>
          <w:sz w:val="24"/>
          <w:szCs w:val="24"/>
        </w:rPr>
        <w:t>What is Team building? Discuss the important of Team buildings &amp; narrate the steps.</w:t>
      </w:r>
    </w:p>
    <w:p w:rsidR="0007443F" w:rsidRPr="00577888" w:rsidRDefault="0007443F" w:rsidP="00577888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77888">
        <w:rPr>
          <w:rFonts w:ascii="Arial" w:hAnsi="Arial" w:cs="Arial"/>
          <w:sz w:val="24"/>
          <w:szCs w:val="24"/>
        </w:rPr>
        <w:tab/>
      </w:r>
      <w:r w:rsidRPr="00577888">
        <w:rPr>
          <w:rFonts w:ascii="Arial" w:hAnsi="Arial" w:cs="Arial"/>
          <w:sz w:val="24"/>
          <w:szCs w:val="24"/>
        </w:rPr>
        <w:tab/>
      </w:r>
      <w:r w:rsidRPr="00577888">
        <w:rPr>
          <w:rFonts w:ascii="Arial" w:hAnsi="Arial" w:cs="Arial"/>
          <w:sz w:val="24"/>
          <w:szCs w:val="24"/>
        </w:rPr>
        <w:tab/>
      </w:r>
      <w:r w:rsidRPr="00577888">
        <w:rPr>
          <w:rFonts w:ascii="Arial" w:hAnsi="Arial" w:cs="Arial"/>
          <w:sz w:val="24"/>
          <w:szCs w:val="24"/>
        </w:rPr>
        <w:tab/>
      </w:r>
      <w:r w:rsidRPr="00577888">
        <w:rPr>
          <w:rFonts w:ascii="Arial" w:hAnsi="Arial" w:cs="Arial"/>
          <w:sz w:val="24"/>
          <w:szCs w:val="24"/>
        </w:rPr>
        <w:tab/>
      </w:r>
      <w:r w:rsidRPr="00577888">
        <w:rPr>
          <w:rFonts w:ascii="Arial" w:hAnsi="Arial" w:cs="Arial"/>
          <w:sz w:val="24"/>
          <w:szCs w:val="24"/>
        </w:rPr>
        <w:tab/>
      </w:r>
      <w:r w:rsidRPr="00577888">
        <w:rPr>
          <w:rFonts w:ascii="Arial" w:hAnsi="Arial" w:cs="Arial"/>
          <w:sz w:val="24"/>
          <w:szCs w:val="24"/>
        </w:rPr>
        <w:tab/>
      </w:r>
      <w:r w:rsidRPr="00577888">
        <w:rPr>
          <w:rFonts w:ascii="Arial" w:hAnsi="Arial" w:cs="Arial"/>
          <w:sz w:val="24"/>
          <w:szCs w:val="24"/>
        </w:rPr>
        <w:tab/>
      </w:r>
      <w:r w:rsidRPr="00577888">
        <w:rPr>
          <w:rFonts w:ascii="Arial" w:hAnsi="Arial" w:cs="Arial"/>
          <w:sz w:val="24"/>
          <w:szCs w:val="24"/>
        </w:rPr>
        <w:tab/>
      </w:r>
    </w:p>
    <w:p w:rsidR="009810BB" w:rsidRDefault="0007443F" w:rsidP="00577888">
      <w:pPr>
        <w:tabs>
          <w:tab w:val="left" w:pos="720"/>
          <w:tab w:val="left" w:pos="1440"/>
          <w:tab w:val="left" w:pos="2160"/>
          <w:tab w:val="left" w:pos="2880"/>
          <w:tab w:val="left" w:pos="360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577888">
        <w:rPr>
          <w:rFonts w:ascii="Arial" w:hAnsi="Arial" w:cs="Arial"/>
          <w:sz w:val="24"/>
          <w:szCs w:val="24"/>
        </w:rPr>
        <w:tab/>
      </w:r>
      <w:r w:rsidRPr="00577888">
        <w:rPr>
          <w:rFonts w:ascii="Arial" w:hAnsi="Arial" w:cs="Arial"/>
          <w:sz w:val="24"/>
          <w:szCs w:val="24"/>
        </w:rPr>
        <w:tab/>
      </w:r>
      <w:r w:rsidRPr="00577888">
        <w:rPr>
          <w:rFonts w:ascii="Arial" w:hAnsi="Arial" w:cs="Arial"/>
          <w:sz w:val="24"/>
          <w:szCs w:val="24"/>
        </w:rPr>
        <w:tab/>
      </w:r>
      <w:r w:rsidRPr="00577888">
        <w:rPr>
          <w:rFonts w:ascii="Arial" w:hAnsi="Arial" w:cs="Arial"/>
          <w:sz w:val="24"/>
          <w:szCs w:val="24"/>
        </w:rPr>
        <w:tab/>
      </w:r>
      <w:r w:rsidRPr="00577888">
        <w:rPr>
          <w:rFonts w:ascii="Arial" w:hAnsi="Arial" w:cs="Arial"/>
          <w:sz w:val="24"/>
          <w:szCs w:val="24"/>
        </w:rPr>
        <w:tab/>
      </w:r>
      <w:r w:rsidRPr="00577888">
        <w:rPr>
          <w:rFonts w:ascii="Arial" w:hAnsi="Arial" w:cs="Arial"/>
          <w:sz w:val="24"/>
          <w:szCs w:val="24"/>
        </w:rPr>
        <w:tab/>
      </w:r>
      <w:r w:rsidR="0099261D" w:rsidRPr="00577888">
        <w:rPr>
          <w:rFonts w:ascii="Arial" w:hAnsi="Arial" w:cs="Arial"/>
          <w:sz w:val="24"/>
          <w:szCs w:val="24"/>
        </w:rPr>
        <w:t xml:space="preserve"> </w:t>
      </w:r>
      <w:r w:rsidR="00577888">
        <w:rPr>
          <w:rFonts w:ascii="Arial" w:hAnsi="Arial" w:cs="Arial"/>
          <w:sz w:val="24"/>
          <w:szCs w:val="24"/>
        </w:rPr>
        <w:tab/>
      </w:r>
    </w:p>
    <w:p w:rsidR="009810BB" w:rsidRDefault="009810BB" w:rsidP="00577888">
      <w:pPr>
        <w:tabs>
          <w:tab w:val="left" w:pos="720"/>
          <w:tab w:val="left" w:pos="1440"/>
          <w:tab w:val="left" w:pos="2160"/>
          <w:tab w:val="left" w:pos="2880"/>
          <w:tab w:val="left" w:pos="360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9810BB" w:rsidRDefault="009810BB" w:rsidP="00577888">
      <w:pPr>
        <w:tabs>
          <w:tab w:val="left" w:pos="720"/>
          <w:tab w:val="left" w:pos="1440"/>
          <w:tab w:val="left" w:pos="2160"/>
          <w:tab w:val="left" w:pos="2880"/>
          <w:tab w:val="left" w:pos="360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9810BB" w:rsidRDefault="00577888" w:rsidP="009810BB">
      <w:pPr>
        <w:tabs>
          <w:tab w:val="left" w:pos="720"/>
          <w:tab w:val="left" w:pos="1440"/>
          <w:tab w:val="left" w:pos="2160"/>
          <w:tab w:val="left" w:pos="2880"/>
          <w:tab w:val="left" w:pos="3600"/>
        </w:tabs>
        <w:spacing w:after="0" w:line="240" w:lineRule="auto"/>
        <w:jc w:val="center"/>
        <w:rPr>
          <w:rFonts w:ascii="Arial" w:hAnsi="Arial" w:cs="Arial"/>
          <w:sz w:val="32"/>
          <w:szCs w:val="24"/>
        </w:rPr>
      </w:pPr>
      <w:r w:rsidRPr="009810BB">
        <w:rPr>
          <w:rFonts w:ascii="Arial" w:hAnsi="Arial" w:cs="Arial"/>
          <w:b/>
          <w:bCs/>
          <w:sz w:val="32"/>
          <w:szCs w:val="24"/>
        </w:rPr>
        <w:t>*****</w:t>
      </w:r>
    </w:p>
    <w:sectPr w:rsidR="0007443F" w:rsidRPr="009810BB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4AFF6A46"/>
    <w:multiLevelType w:val="hybridMultilevel"/>
    <w:tmpl w:val="56ECF016"/>
    <w:lvl w:ilvl="0" w:tplc="7486CEAC">
      <w:start w:val="1"/>
      <w:numFmt w:val="decimal"/>
      <w:lvlText w:val="%1."/>
      <w:lvlJc w:val="left"/>
      <w:pPr>
        <w:ind w:left="690" w:hanging="360"/>
      </w:pPr>
      <w:rPr>
        <w:rFonts w:ascii="Tahoma" w:hAnsi="Tahoma" w:cs="Tahoma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10" w:hanging="360"/>
      </w:pPr>
    </w:lvl>
    <w:lvl w:ilvl="2" w:tplc="0409001B" w:tentative="1">
      <w:start w:val="1"/>
      <w:numFmt w:val="lowerRoman"/>
      <w:lvlText w:val="%3."/>
      <w:lvlJc w:val="right"/>
      <w:pPr>
        <w:ind w:left="2130" w:hanging="180"/>
      </w:pPr>
    </w:lvl>
    <w:lvl w:ilvl="3" w:tplc="0409000F" w:tentative="1">
      <w:start w:val="1"/>
      <w:numFmt w:val="decimal"/>
      <w:lvlText w:val="%4."/>
      <w:lvlJc w:val="left"/>
      <w:pPr>
        <w:ind w:left="2850" w:hanging="360"/>
      </w:pPr>
    </w:lvl>
    <w:lvl w:ilvl="4" w:tplc="04090019" w:tentative="1">
      <w:start w:val="1"/>
      <w:numFmt w:val="lowerLetter"/>
      <w:lvlText w:val="%5."/>
      <w:lvlJc w:val="left"/>
      <w:pPr>
        <w:ind w:left="3570" w:hanging="360"/>
      </w:pPr>
    </w:lvl>
    <w:lvl w:ilvl="5" w:tplc="0409001B" w:tentative="1">
      <w:start w:val="1"/>
      <w:numFmt w:val="lowerRoman"/>
      <w:lvlText w:val="%6."/>
      <w:lvlJc w:val="right"/>
      <w:pPr>
        <w:ind w:left="4290" w:hanging="180"/>
      </w:pPr>
    </w:lvl>
    <w:lvl w:ilvl="6" w:tplc="0409000F" w:tentative="1">
      <w:start w:val="1"/>
      <w:numFmt w:val="decimal"/>
      <w:lvlText w:val="%7."/>
      <w:lvlJc w:val="left"/>
      <w:pPr>
        <w:ind w:left="5010" w:hanging="360"/>
      </w:pPr>
    </w:lvl>
    <w:lvl w:ilvl="7" w:tplc="04090019" w:tentative="1">
      <w:start w:val="1"/>
      <w:numFmt w:val="lowerLetter"/>
      <w:lvlText w:val="%8."/>
      <w:lvlJc w:val="left"/>
      <w:pPr>
        <w:ind w:left="5730" w:hanging="360"/>
      </w:pPr>
    </w:lvl>
    <w:lvl w:ilvl="8" w:tplc="040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4DA0904"/>
    <w:multiLevelType w:val="hybridMultilevel"/>
    <w:tmpl w:val="5B50A97C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0"/>
  </w:num>
  <w:num w:numId="5">
    <w:abstractNumId w:val="3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0AD1"/>
    <w:rsid w:val="00087D2D"/>
    <w:rsid w:val="00090AFD"/>
    <w:rsid w:val="000B3236"/>
    <w:rsid w:val="000B4DBD"/>
    <w:rsid w:val="000B782C"/>
    <w:rsid w:val="000D6217"/>
    <w:rsid w:val="000E2F9B"/>
    <w:rsid w:val="000E596A"/>
    <w:rsid w:val="000E6FA0"/>
    <w:rsid w:val="00146763"/>
    <w:rsid w:val="001571CF"/>
    <w:rsid w:val="001631B3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E3C70"/>
    <w:rsid w:val="0030042A"/>
    <w:rsid w:val="003048A4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02C2A"/>
    <w:rsid w:val="004141C4"/>
    <w:rsid w:val="0042599C"/>
    <w:rsid w:val="00440032"/>
    <w:rsid w:val="0044408C"/>
    <w:rsid w:val="00455EDC"/>
    <w:rsid w:val="004666BE"/>
    <w:rsid w:val="00481BE1"/>
    <w:rsid w:val="00485007"/>
    <w:rsid w:val="004A262E"/>
    <w:rsid w:val="004A37E3"/>
    <w:rsid w:val="004C6F76"/>
    <w:rsid w:val="004D094B"/>
    <w:rsid w:val="004D13D4"/>
    <w:rsid w:val="004D4388"/>
    <w:rsid w:val="004F4F5C"/>
    <w:rsid w:val="00525462"/>
    <w:rsid w:val="00551254"/>
    <w:rsid w:val="00562817"/>
    <w:rsid w:val="00577888"/>
    <w:rsid w:val="00583BD8"/>
    <w:rsid w:val="00596423"/>
    <w:rsid w:val="005A0A3B"/>
    <w:rsid w:val="005C3F79"/>
    <w:rsid w:val="005C544B"/>
    <w:rsid w:val="0061035A"/>
    <w:rsid w:val="00620917"/>
    <w:rsid w:val="00627AF8"/>
    <w:rsid w:val="006361A4"/>
    <w:rsid w:val="0067370A"/>
    <w:rsid w:val="006A6279"/>
    <w:rsid w:val="006E3C29"/>
    <w:rsid w:val="007105F8"/>
    <w:rsid w:val="00712AED"/>
    <w:rsid w:val="007743E4"/>
    <w:rsid w:val="0079501F"/>
    <w:rsid w:val="007A3382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B4265"/>
    <w:rsid w:val="008D2C29"/>
    <w:rsid w:val="008E4F44"/>
    <w:rsid w:val="008E7840"/>
    <w:rsid w:val="00904162"/>
    <w:rsid w:val="00907655"/>
    <w:rsid w:val="009108B0"/>
    <w:rsid w:val="009151B0"/>
    <w:rsid w:val="009176CE"/>
    <w:rsid w:val="009618A0"/>
    <w:rsid w:val="00964F21"/>
    <w:rsid w:val="00971496"/>
    <w:rsid w:val="0097551E"/>
    <w:rsid w:val="009810BB"/>
    <w:rsid w:val="0099261D"/>
    <w:rsid w:val="009A4AAB"/>
    <w:rsid w:val="009B70C2"/>
    <w:rsid w:val="009F2C4E"/>
    <w:rsid w:val="00A1239B"/>
    <w:rsid w:val="00A12883"/>
    <w:rsid w:val="00A17A0C"/>
    <w:rsid w:val="00A21015"/>
    <w:rsid w:val="00A36B33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2593F"/>
    <w:rsid w:val="00B33C75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831C3"/>
    <w:rsid w:val="00C86D2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37F4F"/>
    <w:rsid w:val="00E44966"/>
    <w:rsid w:val="00E81F05"/>
    <w:rsid w:val="00E82CB9"/>
    <w:rsid w:val="00E861CE"/>
    <w:rsid w:val="00E936CA"/>
    <w:rsid w:val="00EC0AB7"/>
    <w:rsid w:val="00EC6BA9"/>
    <w:rsid w:val="00EE1A06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27A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7AF8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2</Pages>
  <Words>650</Words>
  <Characters>3710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45</cp:revision>
  <cp:lastPrinted>2019-07-12T06:42:00Z</cp:lastPrinted>
  <dcterms:created xsi:type="dcterms:W3CDTF">2020-10-15T04:39:00Z</dcterms:created>
  <dcterms:modified xsi:type="dcterms:W3CDTF">2021-01-02T05:18:00Z</dcterms:modified>
</cp:coreProperties>
</file>