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0A4F" w:rsidRPr="00EB0A4F" w:rsidRDefault="004C6540" w:rsidP="00EB0A4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Analysis of Work Life Balance of Employees</w:t>
      </w:r>
      <w:r w:rsidR="00EB0A4F" w:rsidRPr="00EB0A4F">
        <w:rPr>
          <w:rFonts w:ascii="Times New Roman" w:hAnsi="Times New Roman" w:cs="Times New Roman"/>
          <w:b/>
          <w:sz w:val="24"/>
          <w:szCs w:val="24"/>
        </w:rPr>
        <w:br/>
        <w:t xml:space="preserve"> (With Special Reference to Suguna Industries, Coimbatore)</w:t>
      </w: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r w:rsidRPr="00EB0A4F">
        <w:rPr>
          <w:rFonts w:ascii="Times New Roman" w:hAnsi="Times New Roman" w:cs="Times New Roman"/>
          <w:b/>
          <w:sz w:val="24"/>
          <w:szCs w:val="24"/>
        </w:rPr>
        <w:t>A</w:t>
      </w:r>
      <w:r w:rsidR="007C5A48" w:rsidRPr="00EB0A4F">
        <w:rPr>
          <w:rFonts w:ascii="Times New Roman" w:hAnsi="Times New Roman" w:cs="Times New Roman"/>
          <w:b/>
          <w:sz w:val="24"/>
          <w:szCs w:val="24"/>
        </w:rPr>
        <w:t>.</w:t>
      </w:r>
      <w:r w:rsidRPr="00EB0A4F">
        <w:rPr>
          <w:rFonts w:ascii="Times New Roman" w:hAnsi="Times New Roman" w:cs="Times New Roman"/>
          <w:b/>
          <w:sz w:val="24"/>
          <w:szCs w:val="24"/>
        </w:rPr>
        <w:t>UMA MAHESWARI</w:t>
      </w:r>
    </w:p>
    <w:p w:rsidR="00EB0A4F" w:rsidRPr="00EB0A4F" w:rsidRDefault="00EB0A4F" w:rsidP="00EB0A4F">
      <w:pPr>
        <w:spacing w:line="360" w:lineRule="auto"/>
        <w:jc w:val="center"/>
        <w:rPr>
          <w:rFonts w:ascii="Times New Roman" w:hAnsi="Times New Roman" w:cs="Times New Roman"/>
          <w:b/>
          <w:sz w:val="24"/>
          <w:szCs w:val="24"/>
        </w:rPr>
      </w:pPr>
      <w:r w:rsidRPr="00EB0A4F">
        <w:rPr>
          <w:rFonts w:ascii="Times New Roman" w:hAnsi="Times New Roman" w:cs="Times New Roman"/>
          <w:b/>
          <w:sz w:val="24"/>
          <w:szCs w:val="24"/>
        </w:rPr>
        <w:t>REG.NO 11PIT32</w:t>
      </w:r>
    </w:p>
    <w:p w:rsidR="00EB0A4F" w:rsidRPr="00EB0A4F" w:rsidRDefault="00EB0A4F" w:rsidP="00EB0A4F">
      <w:pPr>
        <w:spacing w:line="360" w:lineRule="auto"/>
        <w:rPr>
          <w:rFonts w:ascii="Times New Roman" w:hAnsi="Times New Roman" w:cs="Times New Roman"/>
          <w:b/>
          <w:sz w:val="24"/>
          <w:szCs w:val="24"/>
        </w:rPr>
      </w:pPr>
    </w:p>
    <w:p w:rsidR="00EB0A4F" w:rsidRPr="00EB0A4F" w:rsidRDefault="00EB0A4F" w:rsidP="00EB0A4F">
      <w:pPr>
        <w:spacing w:line="360" w:lineRule="auto"/>
        <w:rPr>
          <w:rFonts w:ascii="Times New Roman" w:hAnsi="Times New Roman" w:cs="Times New Roman"/>
          <w:b/>
          <w:sz w:val="24"/>
          <w:szCs w:val="24"/>
        </w:rPr>
      </w:pPr>
    </w:p>
    <w:p w:rsidR="00EB0A4F" w:rsidRPr="00EB0A4F" w:rsidRDefault="00EB0A4F" w:rsidP="00EB0A4F">
      <w:pPr>
        <w:spacing w:line="360" w:lineRule="auto"/>
        <w:rPr>
          <w:rFonts w:ascii="Times New Roman" w:hAnsi="Times New Roman" w:cs="Times New Roman"/>
          <w:b/>
          <w:sz w:val="24"/>
          <w:szCs w:val="24"/>
        </w:rPr>
      </w:pPr>
    </w:p>
    <w:p w:rsidR="00EB0A4F" w:rsidRPr="00EB0A4F" w:rsidRDefault="00EB0A4F" w:rsidP="00EB0A4F">
      <w:pPr>
        <w:spacing w:line="360" w:lineRule="auto"/>
        <w:rPr>
          <w:rFonts w:ascii="Times New Roman" w:hAnsi="Times New Roman" w:cs="Times New Roman"/>
          <w:b/>
          <w:sz w:val="24"/>
          <w:szCs w:val="24"/>
        </w:rPr>
      </w:pPr>
    </w:p>
    <w:p w:rsidR="00EB0A4F" w:rsidRPr="00EB0A4F" w:rsidRDefault="00EB0A4F" w:rsidP="00EB0A4F">
      <w:pPr>
        <w:spacing w:line="360" w:lineRule="auto"/>
        <w:rPr>
          <w:rFonts w:ascii="Times New Roman" w:hAnsi="Times New Roman" w:cs="Times New Roman"/>
          <w:b/>
          <w:sz w:val="24"/>
          <w:szCs w:val="24"/>
        </w:rPr>
      </w:pPr>
    </w:p>
    <w:p w:rsidR="00EB0A4F" w:rsidRPr="00EB0A4F" w:rsidRDefault="00EB0A4F" w:rsidP="00EB0A4F">
      <w:pPr>
        <w:spacing w:line="360" w:lineRule="auto"/>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r w:rsidRPr="00EB0A4F">
        <w:rPr>
          <w:rFonts w:ascii="Times New Roman" w:hAnsi="Times New Roman" w:cs="Times New Roman"/>
          <w:b/>
          <w:sz w:val="24"/>
          <w:szCs w:val="24"/>
        </w:rPr>
        <w:t xml:space="preserve">A Major Project Report submitted to </w:t>
      </w:r>
      <w:proofErr w:type="spellStart"/>
      <w:r w:rsidRPr="00EB0A4F">
        <w:rPr>
          <w:rFonts w:ascii="Times New Roman" w:hAnsi="Times New Roman" w:cs="Times New Roman"/>
          <w:b/>
          <w:sz w:val="24"/>
          <w:szCs w:val="24"/>
        </w:rPr>
        <w:t>Avinashilingam</w:t>
      </w:r>
      <w:proofErr w:type="spellEnd"/>
      <w:r w:rsidRPr="00EB0A4F">
        <w:rPr>
          <w:rFonts w:ascii="Times New Roman" w:hAnsi="Times New Roman" w:cs="Times New Roman"/>
          <w:b/>
          <w:sz w:val="24"/>
          <w:szCs w:val="24"/>
        </w:rPr>
        <w:t xml:space="preserve"> Institute for Home Science and Higher Education for Women, Coimbatore in partial fulfillment of the requirements for the Masters Degree in Business Administration.</w:t>
      </w:r>
    </w:p>
    <w:p w:rsidR="00EB0A4F" w:rsidRPr="00EB0A4F" w:rsidRDefault="00EB0A4F" w:rsidP="00EB0A4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May</w:t>
      </w:r>
      <w:r w:rsidRPr="00EB0A4F">
        <w:rPr>
          <w:rFonts w:ascii="Times New Roman" w:hAnsi="Times New Roman" w:cs="Times New Roman"/>
          <w:b/>
          <w:sz w:val="24"/>
          <w:szCs w:val="24"/>
        </w:rPr>
        <w:t>, 2013</w:t>
      </w: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jc w:val="center"/>
        <w:rPr>
          <w:rFonts w:ascii="Times New Roman" w:hAnsi="Times New Roman" w:cs="Times New Roman"/>
          <w:b/>
          <w:sz w:val="24"/>
          <w:szCs w:val="24"/>
        </w:rPr>
      </w:pPr>
    </w:p>
    <w:p w:rsidR="00EB0A4F" w:rsidRDefault="00EB0A4F" w:rsidP="00EB0A4F">
      <w:pPr>
        <w:spacing w:line="360" w:lineRule="auto"/>
        <w:jc w:val="center"/>
        <w:rPr>
          <w:rFonts w:ascii="Times New Roman" w:hAnsi="Times New Roman" w:cs="Times New Roman"/>
          <w:b/>
          <w:sz w:val="24"/>
          <w:szCs w:val="24"/>
        </w:rPr>
      </w:pPr>
    </w:p>
    <w:p w:rsidR="004C6540" w:rsidRPr="00EB0A4F" w:rsidRDefault="004C6540"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4C6540" w:rsidP="00EB0A4F">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Analysis of Work Life Balance of E</w:t>
      </w:r>
      <w:r w:rsidRPr="00EB0A4F">
        <w:rPr>
          <w:rFonts w:ascii="Times New Roman" w:hAnsi="Times New Roman" w:cs="Times New Roman"/>
          <w:b/>
          <w:sz w:val="24"/>
          <w:szCs w:val="24"/>
        </w:rPr>
        <w:t>mployees</w:t>
      </w:r>
      <w:r w:rsidRPr="00EB0A4F">
        <w:rPr>
          <w:rFonts w:ascii="Times New Roman" w:hAnsi="Times New Roman" w:cs="Times New Roman"/>
          <w:b/>
          <w:sz w:val="24"/>
          <w:szCs w:val="24"/>
        </w:rPr>
        <w:br/>
      </w:r>
      <w:r w:rsidR="00EB0A4F" w:rsidRPr="00EB0A4F">
        <w:rPr>
          <w:rFonts w:ascii="Times New Roman" w:hAnsi="Times New Roman" w:cs="Times New Roman"/>
          <w:b/>
          <w:sz w:val="24"/>
          <w:szCs w:val="24"/>
        </w:rPr>
        <w:t xml:space="preserve"> (With Special Reference to Suguna Industries, Coimbatore)</w:t>
      </w: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r w:rsidRPr="00EB0A4F">
        <w:rPr>
          <w:rFonts w:ascii="Times New Roman" w:hAnsi="Times New Roman" w:cs="Times New Roman"/>
          <w:b/>
          <w:sz w:val="24"/>
          <w:szCs w:val="24"/>
        </w:rPr>
        <w:t>A.UMA MAHESWARI</w:t>
      </w:r>
    </w:p>
    <w:p w:rsidR="00EB0A4F" w:rsidRPr="00EB0A4F" w:rsidRDefault="00EB0A4F" w:rsidP="00EB0A4F">
      <w:pPr>
        <w:spacing w:line="360" w:lineRule="auto"/>
        <w:jc w:val="center"/>
        <w:rPr>
          <w:rFonts w:ascii="Times New Roman" w:hAnsi="Times New Roman" w:cs="Times New Roman"/>
          <w:b/>
          <w:sz w:val="24"/>
          <w:szCs w:val="24"/>
        </w:rPr>
      </w:pPr>
      <w:r w:rsidRPr="00EB0A4F">
        <w:rPr>
          <w:rFonts w:ascii="Times New Roman" w:hAnsi="Times New Roman" w:cs="Times New Roman"/>
          <w:b/>
          <w:sz w:val="24"/>
          <w:szCs w:val="24"/>
        </w:rPr>
        <w:t>REG.NO 11PIT32</w:t>
      </w: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p>
    <w:p w:rsidR="00EB0A4F" w:rsidRPr="00EB0A4F" w:rsidRDefault="00EB0A4F" w:rsidP="00EB0A4F">
      <w:pPr>
        <w:spacing w:line="360" w:lineRule="auto"/>
        <w:jc w:val="center"/>
        <w:rPr>
          <w:rFonts w:ascii="Times New Roman" w:hAnsi="Times New Roman" w:cs="Times New Roman"/>
          <w:b/>
          <w:sz w:val="24"/>
          <w:szCs w:val="24"/>
        </w:rPr>
      </w:pPr>
      <w:r w:rsidRPr="00EB0A4F">
        <w:rPr>
          <w:rFonts w:ascii="Times New Roman" w:hAnsi="Times New Roman" w:cs="Times New Roman"/>
          <w:b/>
          <w:sz w:val="24"/>
          <w:szCs w:val="24"/>
        </w:rPr>
        <w:t xml:space="preserve">A Major Project Report submitted to </w:t>
      </w:r>
      <w:proofErr w:type="spellStart"/>
      <w:r w:rsidRPr="00EB0A4F">
        <w:rPr>
          <w:rFonts w:ascii="Times New Roman" w:hAnsi="Times New Roman" w:cs="Times New Roman"/>
          <w:b/>
          <w:sz w:val="24"/>
          <w:szCs w:val="24"/>
        </w:rPr>
        <w:t>Avinashilingam</w:t>
      </w:r>
      <w:proofErr w:type="spellEnd"/>
      <w:r w:rsidRPr="00EB0A4F">
        <w:rPr>
          <w:rFonts w:ascii="Times New Roman" w:hAnsi="Times New Roman" w:cs="Times New Roman"/>
          <w:b/>
          <w:sz w:val="24"/>
          <w:szCs w:val="24"/>
        </w:rPr>
        <w:t xml:space="preserve"> Institute for Home Science and Higher Education for Women, Coimbatore in partial fulfillment of the requirements for the Masters Degree in Business Administration.</w:t>
      </w:r>
    </w:p>
    <w:p w:rsidR="00EB0A4F" w:rsidRPr="00EB0A4F" w:rsidRDefault="00EB0A4F" w:rsidP="00EB0A4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May</w:t>
      </w:r>
      <w:r w:rsidRPr="00EB0A4F">
        <w:rPr>
          <w:rFonts w:ascii="Times New Roman" w:hAnsi="Times New Roman" w:cs="Times New Roman"/>
          <w:b/>
          <w:sz w:val="24"/>
          <w:szCs w:val="24"/>
        </w:rPr>
        <w:t>, 2013</w:t>
      </w:r>
    </w:p>
    <w:p w:rsidR="00EB0A4F" w:rsidRPr="00EB0A4F" w:rsidRDefault="00EB0A4F" w:rsidP="00EB0A4F">
      <w:pPr>
        <w:rPr>
          <w:rFonts w:ascii="Times New Roman" w:hAnsi="Times New Roman" w:cs="Times New Roman"/>
          <w:b/>
          <w:sz w:val="24"/>
          <w:szCs w:val="24"/>
        </w:rPr>
      </w:pPr>
    </w:p>
    <w:p w:rsidR="00EB0A4F" w:rsidRPr="00EB0A4F" w:rsidRDefault="00EB0A4F" w:rsidP="00EB0A4F">
      <w:pPr>
        <w:jc w:val="center"/>
        <w:rPr>
          <w:rFonts w:ascii="Times New Roman" w:hAnsi="Times New Roman" w:cs="Times New Roman"/>
          <w:b/>
          <w:sz w:val="24"/>
          <w:szCs w:val="24"/>
        </w:rPr>
      </w:pPr>
    </w:p>
    <w:p w:rsidR="00EB0A4F" w:rsidRPr="00EB0A4F" w:rsidRDefault="00EB0A4F" w:rsidP="00EB0A4F">
      <w:pPr>
        <w:jc w:val="center"/>
        <w:rPr>
          <w:rFonts w:ascii="Times New Roman" w:hAnsi="Times New Roman" w:cs="Times New Roman"/>
          <w:b/>
          <w:sz w:val="24"/>
          <w:szCs w:val="24"/>
        </w:rPr>
      </w:pPr>
      <w:r w:rsidRPr="00EB0A4F">
        <w:rPr>
          <w:rFonts w:ascii="Times New Roman" w:hAnsi="Times New Roman" w:cs="Times New Roman"/>
          <w:b/>
          <w:sz w:val="24"/>
          <w:szCs w:val="24"/>
        </w:rPr>
        <w:t>CERTIFIED AS BONAFIDE RESEARCH WORK</w:t>
      </w:r>
    </w:p>
    <w:p w:rsidR="00EB0A4F" w:rsidRPr="00EB0A4F" w:rsidRDefault="00EB0A4F" w:rsidP="00EB0A4F">
      <w:pPr>
        <w:jc w:val="center"/>
        <w:rPr>
          <w:rFonts w:ascii="Times New Roman" w:hAnsi="Times New Roman" w:cs="Times New Roman"/>
          <w:b/>
          <w:sz w:val="24"/>
          <w:szCs w:val="24"/>
        </w:rPr>
      </w:pPr>
    </w:p>
    <w:p w:rsidR="00EB0A4F" w:rsidRDefault="00EB0A4F" w:rsidP="00EB0A4F">
      <w:pPr>
        <w:autoSpaceDE w:val="0"/>
        <w:autoSpaceDN w:val="0"/>
        <w:adjustRightInd w:val="0"/>
        <w:spacing w:after="0" w:line="360" w:lineRule="auto"/>
        <w:jc w:val="center"/>
        <w:rPr>
          <w:rFonts w:ascii="Times New Roman" w:hAnsi="Times New Roman" w:cs="Times New Roman"/>
          <w:b/>
          <w:color w:val="000000"/>
          <w:sz w:val="32"/>
          <w:szCs w:val="32"/>
        </w:rPr>
      </w:pPr>
    </w:p>
    <w:p w:rsidR="009F5A7D" w:rsidRDefault="009F5A7D" w:rsidP="00EB0A4F">
      <w:pPr>
        <w:autoSpaceDE w:val="0"/>
        <w:autoSpaceDN w:val="0"/>
        <w:adjustRightInd w:val="0"/>
        <w:spacing w:after="0" w:line="360" w:lineRule="auto"/>
        <w:jc w:val="center"/>
        <w:rPr>
          <w:rFonts w:ascii="Times New Roman" w:hAnsi="Times New Roman" w:cs="Times New Roman"/>
          <w:b/>
          <w:color w:val="000000"/>
          <w:sz w:val="32"/>
          <w:szCs w:val="32"/>
        </w:rPr>
      </w:pPr>
    </w:p>
    <w:p w:rsidR="009F5A7D" w:rsidRPr="0091300F" w:rsidRDefault="009F5A7D" w:rsidP="009F5A7D">
      <w:pPr>
        <w:jc w:val="center"/>
        <w:rPr>
          <w:b/>
        </w:rPr>
      </w:pPr>
    </w:p>
    <w:p w:rsidR="009F5A7D" w:rsidRPr="009F5A7D" w:rsidRDefault="009F5A7D" w:rsidP="009F5A7D">
      <w:pPr>
        <w:rPr>
          <w:rFonts w:ascii="Times New Roman" w:hAnsi="Times New Roman" w:cs="Times New Roman"/>
          <w:b/>
        </w:rPr>
      </w:pPr>
      <w:r w:rsidRPr="009F5A7D">
        <w:rPr>
          <w:rFonts w:ascii="Times New Roman" w:hAnsi="Times New Roman" w:cs="Times New Roman"/>
          <w:b/>
        </w:rPr>
        <w:t>------------------------------            ------------------------------         -----------------------------</w:t>
      </w:r>
      <w:r w:rsidRPr="009F5A7D">
        <w:rPr>
          <w:rFonts w:ascii="Times New Roman" w:hAnsi="Times New Roman" w:cs="Times New Roman"/>
          <w:b/>
        </w:rPr>
        <w:tab/>
      </w:r>
      <w:r w:rsidRPr="009F5A7D">
        <w:rPr>
          <w:rFonts w:ascii="Times New Roman" w:hAnsi="Times New Roman" w:cs="Times New Roman"/>
          <w:b/>
        </w:rPr>
        <w:tab/>
      </w:r>
      <w:r w:rsidRPr="009F5A7D">
        <w:rPr>
          <w:rFonts w:ascii="Times New Roman" w:hAnsi="Times New Roman" w:cs="Times New Roman"/>
          <w:b/>
        </w:rPr>
        <w:tab/>
      </w:r>
      <w:r w:rsidRPr="009F5A7D">
        <w:rPr>
          <w:rFonts w:ascii="Times New Roman" w:hAnsi="Times New Roman" w:cs="Times New Roman"/>
          <w:b/>
        </w:rPr>
        <w:tab/>
      </w:r>
    </w:p>
    <w:p w:rsidR="009F5A7D" w:rsidRPr="009F5A7D" w:rsidRDefault="009F5A7D" w:rsidP="009F5A7D">
      <w:pPr>
        <w:rPr>
          <w:rFonts w:ascii="Times New Roman" w:hAnsi="Times New Roman" w:cs="Times New Roman"/>
          <w:b/>
        </w:rPr>
      </w:pPr>
      <w:r w:rsidRPr="009F5A7D">
        <w:rPr>
          <w:rFonts w:ascii="Times New Roman" w:hAnsi="Times New Roman" w:cs="Times New Roman"/>
          <w:b/>
        </w:rPr>
        <w:t xml:space="preserve">  Signature of the HOD       Signature of the External Examiner      Signature of the Guide</w:t>
      </w:r>
    </w:p>
    <w:p w:rsidR="009F5A7D" w:rsidRPr="009F5A7D" w:rsidRDefault="009F5A7D" w:rsidP="00EB0A4F">
      <w:pPr>
        <w:autoSpaceDE w:val="0"/>
        <w:autoSpaceDN w:val="0"/>
        <w:adjustRightInd w:val="0"/>
        <w:spacing w:after="0" w:line="360" w:lineRule="auto"/>
        <w:jc w:val="center"/>
        <w:rPr>
          <w:rFonts w:ascii="Times New Roman" w:hAnsi="Times New Roman" w:cs="Times New Roman"/>
          <w:b/>
          <w:color w:val="000000"/>
        </w:rPr>
      </w:pPr>
    </w:p>
    <w:p w:rsidR="00EB0A4F" w:rsidRDefault="00EB0A4F" w:rsidP="003C70E7">
      <w:pPr>
        <w:autoSpaceDE w:val="0"/>
        <w:autoSpaceDN w:val="0"/>
        <w:adjustRightInd w:val="0"/>
        <w:spacing w:after="0" w:line="360" w:lineRule="auto"/>
        <w:rPr>
          <w:rFonts w:ascii="Times New Roman" w:hAnsi="Times New Roman" w:cs="Times New Roman"/>
          <w:b/>
          <w:color w:val="000000"/>
          <w:sz w:val="32"/>
          <w:szCs w:val="32"/>
        </w:rPr>
      </w:pPr>
    </w:p>
    <w:p w:rsidR="009F5A7D" w:rsidRDefault="009F5A7D" w:rsidP="00EB0A4F">
      <w:pPr>
        <w:autoSpaceDE w:val="0"/>
        <w:autoSpaceDN w:val="0"/>
        <w:adjustRightInd w:val="0"/>
        <w:spacing w:after="0" w:line="360" w:lineRule="auto"/>
        <w:jc w:val="center"/>
        <w:rPr>
          <w:rFonts w:ascii="Times New Roman" w:hAnsi="Times New Roman" w:cs="Times New Roman"/>
          <w:b/>
          <w:color w:val="000000"/>
          <w:sz w:val="32"/>
          <w:szCs w:val="32"/>
        </w:rPr>
      </w:pPr>
    </w:p>
    <w:p w:rsidR="00892A1B" w:rsidRDefault="00892A1B" w:rsidP="00B649AC">
      <w:pPr>
        <w:spacing w:line="360" w:lineRule="auto"/>
        <w:jc w:val="center"/>
        <w:rPr>
          <w:rFonts w:ascii="Times New Roman" w:hAnsi="Times New Roman" w:cs="Times New Roman"/>
          <w:b/>
          <w:sz w:val="32"/>
          <w:szCs w:val="32"/>
        </w:rPr>
      </w:pPr>
    </w:p>
    <w:p w:rsidR="00892A1B" w:rsidRDefault="00892A1B" w:rsidP="00B649AC">
      <w:pPr>
        <w:spacing w:line="360" w:lineRule="auto"/>
        <w:jc w:val="center"/>
        <w:rPr>
          <w:rFonts w:ascii="Times New Roman" w:hAnsi="Times New Roman" w:cs="Times New Roman"/>
          <w:b/>
          <w:sz w:val="32"/>
          <w:szCs w:val="32"/>
        </w:rPr>
      </w:pPr>
    </w:p>
    <w:p w:rsidR="00892A1B" w:rsidRDefault="00892A1B" w:rsidP="00B649AC">
      <w:pPr>
        <w:spacing w:line="360" w:lineRule="auto"/>
        <w:jc w:val="center"/>
        <w:rPr>
          <w:rFonts w:ascii="Times New Roman" w:hAnsi="Times New Roman" w:cs="Times New Roman"/>
          <w:b/>
          <w:sz w:val="32"/>
          <w:szCs w:val="32"/>
        </w:rPr>
      </w:pPr>
      <w:bookmarkStart w:id="0" w:name="_GoBack"/>
      <w:bookmarkEnd w:id="0"/>
      <w:r>
        <w:rPr>
          <w:rFonts w:ascii="Times New Roman" w:hAnsi="Times New Roman" w:cs="Times New Roman"/>
          <w:b/>
          <w:noProof/>
          <w:color w:val="000000"/>
          <w:sz w:val="32"/>
          <w:szCs w:val="32"/>
        </w:rPr>
        <w:drawing>
          <wp:inline distT="0" distB="0" distL="0" distR="0">
            <wp:extent cx="5372100" cy="7446187"/>
            <wp:effectExtent l="0" t="0" r="0" b="0"/>
            <wp:docPr id="1" name="Picture 1" descr="F:\U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UMA.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72100" cy="7446187"/>
                    </a:xfrm>
                    <a:prstGeom prst="rect">
                      <a:avLst/>
                    </a:prstGeom>
                    <a:noFill/>
                    <a:ln>
                      <a:noFill/>
                    </a:ln>
                  </pic:spPr>
                </pic:pic>
              </a:graphicData>
            </a:graphic>
          </wp:inline>
        </w:drawing>
      </w:r>
    </w:p>
    <w:p w:rsidR="00892A1B" w:rsidRDefault="00892A1B" w:rsidP="00B649AC">
      <w:pPr>
        <w:spacing w:line="360" w:lineRule="auto"/>
        <w:jc w:val="center"/>
        <w:rPr>
          <w:rFonts w:ascii="Times New Roman" w:hAnsi="Times New Roman" w:cs="Times New Roman"/>
          <w:b/>
          <w:sz w:val="32"/>
          <w:szCs w:val="32"/>
        </w:rPr>
      </w:pPr>
    </w:p>
    <w:p w:rsidR="00892A1B" w:rsidRDefault="00892A1B" w:rsidP="000B2FD0">
      <w:pPr>
        <w:spacing w:line="360" w:lineRule="auto"/>
        <w:rPr>
          <w:rFonts w:ascii="Times New Roman" w:hAnsi="Times New Roman" w:cs="Times New Roman"/>
          <w:b/>
          <w:sz w:val="32"/>
          <w:szCs w:val="32"/>
        </w:rPr>
      </w:pPr>
    </w:p>
    <w:p w:rsidR="00892A1B" w:rsidRDefault="00892A1B" w:rsidP="00B649AC">
      <w:pPr>
        <w:spacing w:line="360" w:lineRule="auto"/>
        <w:jc w:val="center"/>
        <w:rPr>
          <w:rFonts w:ascii="Times New Roman" w:hAnsi="Times New Roman" w:cs="Times New Roman"/>
          <w:b/>
          <w:sz w:val="32"/>
          <w:szCs w:val="32"/>
        </w:rPr>
      </w:pPr>
    </w:p>
    <w:p w:rsidR="00BF0292" w:rsidRPr="00B649AC" w:rsidRDefault="00B649AC" w:rsidP="000B2FD0">
      <w:pPr>
        <w:spacing w:line="360" w:lineRule="auto"/>
        <w:jc w:val="center"/>
        <w:rPr>
          <w:rFonts w:ascii="Times New Roman" w:hAnsi="Times New Roman" w:cs="Times New Roman"/>
          <w:b/>
          <w:sz w:val="32"/>
          <w:szCs w:val="32"/>
        </w:rPr>
      </w:pPr>
      <w:r w:rsidRPr="00B649AC">
        <w:rPr>
          <w:rFonts w:ascii="Times New Roman" w:hAnsi="Times New Roman" w:cs="Times New Roman"/>
          <w:b/>
          <w:sz w:val="32"/>
          <w:szCs w:val="32"/>
        </w:rPr>
        <w:lastRenderedPageBreak/>
        <w:t>ACKNOWLEDGEMENT</w:t>
      </w:r>
    </w:p>
    <w:p w:rsidR="00B649AC" w:rsidRPr="00CF7500" w:rsidRDefault="00B649AC" w:rsidP="00B649AC">
      <w:pPr>
        <w:spacing w:line="360" w:lineRule="auto"/>
        <w:jc w:val="both"/>
        <w:rPr>
          <w:rFonts w:ascii="Times New Roman" w:hAnsi="Times New Roman" w:cs="Times New Roman"/>
          <w:sz w:val="24"/>
          <w:szCs w:val="24"/>
        </w:rPr>
      </w:pPr>
      <w:r w:rsidRPr="00CF7500">
        <w:rPr>
          <w:rFonts w:ascii="Times New Roman" w:hAnsi="Times New Roman" w:cs="Times New Roman"/>
          <w:sz w:val="24"/>
          <w:szCs w:val="24"/>
        </w:rPr>
        <w:t xml:space="preserve">The researcher is greatly obliged to the </w:t>
      </w:r>
      <w:r w:rsidRPr="00CF7500">
        <w:rPr>
          <w:rFonts w:ascii="Times New Roman" w:hAnsi="Times New Roman" w:cs="Times New Roman"/>
          <w:b/>
          <w:sz w:val="24"/>
          <w:szCs w:val="24"/>
        </w:rPr>
        <w:t xml:space="preserve">Chancellor Dr. T. S. K. </w:t>
      </w:r>
      <w:proofErr w:type="spellStart"/>
      <w:r w:rsidRPr="00CF7500">
        <w:rPr>
          <w:rFonts w:ascii="Times New Roman" w:hAnsi="Times New Roman" w:cs="Times New Roman"/>
          <w:b/>
          <w:sz w:val="24"/>
          <w:szCs w:val="24"/>
        </w:rPr>
        <w:t>Meenakshisundaram</w:t>
      </w:r>
      <w:proofErr w:type="spellEnd"/>
      <w:proofErr w:type="gramStart"/>
      <w:r w:rsidRPr="00CF7500">
        <w:rPr>
          <w:rFonts w:ascii="Times New Roman" w:hAnsi="Times New Roman" w:cs="Times New Roman"/>
          <w:sz w:val="24"/>
          <w:szCs w:val="24"/>
        </w:rPr>
        <w:t>,  the</w:t>
      </w:r>
      <w:proofErr w:type="gramEnd"/>
      <w:r w:rsidRPr="00CF7500">
        <w:rPr>
          <w:rFonts w:ascii="Times New Roman" w:hAnsi="Times New Roman" w:cs="Times New Roman"/>
          <w:sz w:val="24"/>
          <w:szCs w:val="24"/>
        </w:rPr>
        <w:t xml:space="preserve"> Vice Chancellor </w:t>
      </w:r>
      <w:r w:rsidRPr="00CF7500">
        <w:rPr>
          <w:rFonts w:ascii="Times New Roman" w:hAnsi="Times New Roman" w:cs="Times New Roman"/>
          <w:b/>
          <w:sz w:val="24"/>
          <w:szCs w:val="24"/>
        </w:rPr>
        <w:t xml:space="preserve">Dr. </w:t>
      </w:r>
      <w:proofErr w:type="spellStart"/>
      <w:r w:rsidRPr="00CF7500">
        <w:rPr>
          <w:rFonts w:ascii="Times New Roman" w:hAnsi="Times New Roman" w:cs="Times New Roman"/>
          <w:b/>
          <w:sz w:val="24"/>
          <w:szCs w:val="24"/>
        </w:rPr>
        <w:t>SheelaRamachandran</w:t>
      </w:r>
      <w:proofErr w:type="spellEnd"/>
      <w:r w:rsidRPr="00CF7500">
        <w:rPr>
          <w:rFonts w:ascii="Times New Roman" w:hAnsi="Times New Roman" w:cs="Times New Roman"/>
          <w:sz w:val="24"/>
          <w:szCs w:val="24"/>
        </w:rPr>
        <w:t xml:space="preserve">, and the Registrar                               </w:t>
      </w:r>
      <w:r w:rsidRPr="00CF7500">
        <w:rPr>
          <w:rFonts w:ascii="Times New Roman" w:hAnsi="Times New Roman" w:cs="Times New Roman"/>
          <w:b/>
          <w:sz w:val="24"/>
          <w:szCs w:val="24"/>
        </w:rPr>
        <w:t xml:space="preserve">Dr. </w:t>
      </w:r>
      <w:proofErr w:type="spellStart"/>
      <w:r w:rsidRPr="00CF7500">
        <w:rPr>
          <w:rFonts w:ascii="Times New Roman" w:hAnsi="Times New Roman" w:cs="Times New Roman"/>
          <w:b/>
          <w:sz w:val="24"/>
          <w:szCs w:val="24"/>
        </w:rPr>
        <w:t>GowriRamakrishnan</w:t>
      </w:r>
      <w:proofErr w:type="spellEnd"/>
      <w:r w:rsidRPr="00CF7500">
        <w:rPr>
          <w:rFonts w:ascii="Times New Roman" w:hAnsi="Times New Roman" w:cs="Times New Roman"/>
          <w:sz w:val="24"/>
          <w:szCs w:val="24"/>
        </w:rPr>
        <w:t xml:space="preserve">, of </w:t>
      </w:r>
      <w:proofErr w:type="spellStart"/>
      <w:r w:rsidRPr="00CF7500">
        <w:rPr>
          <w:rFonts w:ascii="Times New Roman" w:hAnsi="Times New Roman" w:cs="Times New Roman"/>
          <w:sz w:val="24"/>
          <w:szCs w:val="24"/>
        </w:rPr>
        <w:t>Avinashilingam</w:t>
      </w:r>
      <w:proofErr w:type="spellEnd"/>
      <w:r w:rsidRPr="00CF7500">
        <w:rPr>
          <w:rFonts w:ascii="Times New Roman" w:hAnsi="Times New Roman" w:cs="Times New Roman"/>
          <w:sz w:val="24"/>
          <w:szCs w:val="24"/>
        </w:rPr>
        <w:t xml:space="preserve"> Institute for Home Science and Higher Education for Women, Coimbatore for having given an opportunity to undertake this project work which forms part of the curriculum.</w:t>
      </w:r>
    </w:p>
    <w:p w:rsidR="00B649AC" w:rsidRPr="00CF7500" w:rsidRDefault="00B649AC" w:rsidP="00B649AC">
      <w:pPr>
        <w:spacing w:line="360" w:lineRule="auto"/>
        <w:jc w:val="both"/>
        <w:rPr>
          <w:rFonts w:ascii="Times New Roman" w:hAnsi="Times New Roman" w:cs="Times New Roman"/>
          <w:sz w:val="24"/>
          <w:szCs w:val="24"/>
        </w:rPr>
      </w:pPr>
      <w:r w:rsidRPr="00CF7500">
        <w:rPr>
          <w:rFonts w:ascii="Times New Roman" w:hAnsi="Times New Roman" w:cs="Times New Roman"/>
          <w:sz w:val="24"/>
          <w:szCs w:val="24"/>
        </w:rPr>
        <w:t xml:space="preserve">It gives the researcher great pleasure to express her deep sense of gratitude and profound thanks to the Dean, Faculty of Business Administration, </w:t>
      </w:r>
      <w:r w:rsidRPr="00CF7500">
        <w:rPr>
          <w:rFonts w:ascii="Times New Roman" w:hAnsi="Times New Roman" w:cs="Times New Roman"/>
          <w:b/>
          <w:sz w:val="24"/>
          <w:szCs w:val="24"/>
        </w:rPr>
        <w:t xml:space="preserve">Dr. U. </w:t>
      </w:r>
      <w:proofErr w:type="spellStart"/>
      <w:r w:rsidRPr="00CF7500">
        <w:rPr>
          <w:rFonts w:ascii="Times New Roman" w:hAnsi="Times New Roman" w:cs="Times New Roman"/>
          <w:b/>
          <w:sz w:val="24"/>
          <w:szCs w:val="24"/>
        </w:rPr>
        <w:t>Jerinabi</w:t>
      </w:r>
      <w:proofErr w:type="spellEnd"/>
      <w:r w:rsidRPr="00CF7500">
        <w:rPr>
          <w:rFonts w:ascii="Times New Roman" w:hAnsi="Times New Roman" w:cs="Times New Roman"/>
          <w:sz w:val="24"/>
          <w:szCs w:val="24"/>
        </w:rPr>
        <w:t>.</w:t>
      </w:r>
    </w:p>
    <w:p w:rsidR="00B649AC" w:rsidRPr="00CF7500" w:rsidRDefault="00B649AC" w:rsidP="00B649AC">
      <w:pPr>
        <w:spacing w:line="360" w:lineRule="auto"/>
        <w:jc w:val="both"/>
        <w:rPr>
          <w:rFonts w:ascii="Times New Roman" w:hAnsi="Times New Roman" w:cs="Times New Roman"/>
          <w:sz w:val="24"/>
          <w:szCs w:val="24"/>
        </w:rPr>
      </w:pPr>
      <w:r w:rsidRPr="00CF7500">
        <w:rPr>
          <w:rFonts w:ascii="Times New Roman" w:hAnsi="Times New Roman" w:cs="Times New Roman"/>
          <w:sz w:val="24"/>
          <w:szCs w:val="24"/>
        </w:rPr>
        <w:t xml:space="preserve">The researcher expresses her sincere thanks to the </w:t>
      </w:r>
      <w:r w:rsidRPr="00CF7500">
        <w:rPr>
          <w:rFonts w:ascii="Times New Roman" w:hAnsi="Times New Roman" w:cs="Times New Roman"/>
          <w:b/>
          <w:sz w:val="24"/>
          <w:szCs w:val="24"/>
        </w:rPr>
        <w:t xml:space="preserve">Dr. P. </w:t>
      </w:r>
      <w:proofErr w:type="spellStart"/>
      <w:r w:rsidRPr="00CF7500">
        <w:rPr>
          <w:rFonts w:ascii="Times New Roman" w:hAnsi="Times New Roman" w:cs="Times New Roman"/>
          <w:b/>
          <w:sz w:val="24"/>
          <w:szCs w:val="24"/>
        </w:rPr>
        <w:t>Chitramani</w:t>
      </w:r>
      <w:proofErr w:type="spellEnd"/>
      <w:r w:rsidRPr="00CF7500">
        <w:rPr>
          <w:rFonts w:ascii="Times New Roman" w:hAnsi="Times New Roman" w:cs="Times New Roman"/>
          <w:sz w:val="24"/>
          <w:szCs w:val="24"/>
        </w:rPr>
        <w:t xml:space="preserve">, HOD and all the faculty members of </w:t>
      </w:r>
      <w:proofErr w:type="spellStart"/>
      <w:r w:rsidRPr="00CF7500">
        <w:rPr>
          <w:rFonts w:ascii="Times New Roman" w:hAnsi="Times New Roman" w:cs="Times New Roman"/>
          <w:sz w:val="24"/>
          <w:szCs w:val="24"/>
        </w:rPr>
        <w:t>Avinashilingam</w:t>
      </w:r>
      <w:proofErr w:type="spellEnd"/>
      <w:r w:rsidRPr="00CF7500">
        <w:rPr>
          <w:rFonts w:ascii="Times New Roman" w:hAnsi="Times New Roman" w:cs="Times New Roman"/>
          <w:sz w:val="24"/>
          <w:szCs w:val="24"/>
        </w:rPr>
        <w:t xml:space="preserve"> School of Management Technology for their valuable support and encouragement to complete the project work.</w:t>
      </w:r>
    </w:p>
    <w:p w:rsidR="00B649AC" w:rsidRPr="00CF7500" w:rsidRDefault="00B649AC" w:rsidP="00B649AC">
      <w:pPr>
        <w:spacing w:line="360" w:lineRule="auto"/>
        <w:jc w:val="both"/>
        <w:rPr>
          <w:rFonts w:ascii="Times New Roman" w:hAnsi="Times New Roman" w:cs="Times New Roman"/>
          <w:sz w:val="24"/>
          <w:szCs w:val="24"/>
        </w:rPr>
      </w:pPr>
      <w:r w:rsidRPr="00CF7500">
        <w:rPr>
          <w:rFonts w:ascii="Times New Roman" w:hAnsi="Times New Roman" w:cs="Times New Roman"/>
          <w:sz w:val="24"/>
          <w:szCs w:val="24"/>
        </w:rPr>
        <w:t xml:space="preserve">It gives immense pleasure for the researcher to acknowledge with thanks, her faculty guide </w:t>
      </w:r>
      <w:r w:rsidRPr="00CF7500">
        <w:rPr>
          <w:rFonts w:ascii="Times New Roman" w:hAnsi="Times New Roman" w:cs="Times New Roman"/>
          <w:b/>
          <w:sz w:val="24"/>
          <w:szCs w:val="24"/>
        </w:rPr>
        <w:t xml:space="preserve">Dr. J. </w:t>
      </w:r>
      <w:proofErr w:type="spellStart"/>
      <w:r w:rsidRPr="00CF7500">
        <w:rPr>
          <w:rFonts w:ascii="Times New Roman" w:hAnsi="Times New Roman" w:cs="Times New Roman"/>
          <w:b/>
          <w:sz w:val="24"/>
          <w:szCs w:val="24"/>
        </w:rPr>
        <w:t>Arthi</w:t>
      </w:r>
      <w:proofErr w:type="spellEnd"/>
      <w:r w:rsidRPr="00CF7500">
        <w:rPr>
          <w:rFonts w:ascii="Times New Roman" w:hAnsi="Times New Roman" w:cs="Times New Roman"/>
          <w:sz w:val="24"/>
          <w:szCs w:val="24"/>
        </w:rPr>
        <w:t xml:space="preserve">, </w:t>
      </w:r>
      <w:r w:rsidRPr="00CF7500">
        <w:rPr>
          <w:rFonts w:ascii="Times New Roman" w:hAnsi="Times New Roman" w:cs="Times New Roman"/>
          <w:color w:val="000000"/>
          <w:sz w:val="24"/>
          <w:szCs w:val="24"/>
        </w:rPr>
        <w:t xml:space="preserve">Asst. </w:t>
      </w:r>
      <w:proofErr w:type="gramStart"/>
      <w:r w:rsidRPr="00CF7500">
        <w:rPr>
          <w:rFonts w:ascii="Times New Roman" w:hAnsi="Times New Roman" w:cs="Times New Roman"/>
          <w:color w:val="000000"/>
          <w:sz w:val="24"/>
          <w:szCs w:val="24"/>
        </w:rPr>
        <w:t>Professor(</w:t>
      </w:r>
      <w:proofErr w:type="gramEnd"/>
      <w:r w:rsidRPr="00CF7500">
        <w:rPr>
          <w:rFonts w:ascii="Times New Roman" w:hAnsi="Times New Roman" w:cs="Times New Roman"/>
          <w:color w:val="000000"/>
          <w:sz w:val="24"/>
          <w:szCs w:val="24"/>
        </w:rPr>
        <w:t xml:space="preserve">SG), </w:t>
      </w:r>
      <w:proofErr w:type="spellStart"/>
      <w:r w:rsidRPr="00CF7500">
        <w:rPr>
          <w:rFonts w:ascii="Times New Roman" w:hAnsi="Times New Roman" w:cs="Times New Roman"/>
          <w:sz w:val="24"/>
          <w:szCs w:val="24"/>
        </w:rPr>
        <w:t>Avinashilingam</w:t>
      </w:r>
      <w:proofErr w:type="spellEnd"/>
      <w:r w:rsidRPr="00CF7500">
        <w:rPr>
          <w:rFonts w:ascii="Times New Roman" w:hAnsi="Times New Roman" w:cs="Times New Roman"/>
          <w:sz w:val="24"/>
          <w:szCs w:val="24"/>
        </w:rPr>
        <w:t xml:space="preserve"> School of Management Technology for timely advice, able guidance and encouragement in bringing this project to a good shape.</w:t>
      </w:r>
    </w:p>
    <w:p w:rsidR="00B649AC" w:rsidRPr="00CF7500" w:rsidRDefault="00B649AC" w:rsidP="00B649AC">
      <w:pPr>
        <w:spacing w:line="360" w:lineRule="auto"/>
        <w:jc w:val="both"/>
        <w:rPr>
          <w:rFonts w:ascii="Times New Roman" w:hAnsi="Times New Roman" w:cs="Times New Roman"/>
          <w:sz w:val="24"/>
          <w:szCs w:val="24"/>
        </w:rPr>
      </w:pPr>
      <w:r w:rsidRPr="00CF7500">
        <w:rPr>
          <w:rFonts w:ascii="Times New Roman" w:hAnsi="Times New Roman" w:cs="Times New Roman"/>
          <w:sz w:val="24"/>
          <w:szCs w:val="24"/>
        </w:rPr>
        <w:t xml:space="preserve">The researcher is obliged to </w:t>
      </w:r>
      <w:r w:rsidRPr="00CF7500">
        <w:rPr>
          <w:rFonts w:ascii="Times New Roman" w:hAnsi="Times New Roman" w:cs="Times New Roman"/>
          <w:b/>
          <w:sz w:val="24"/>
          <w:szCs w:val="24"/>
        </w:rPr>
        <w:t>The Reliance Life Insurance, Coimbatore</w:t>
      </w:r>
      <w:r w:rsidRPr="00CF7500">
        <w:rPr>
          <w:rFonts w:ascii="Times New Roman" w:hAnsi="Times New Roman" w:cs="Times New Roman"/>
          <w:sz w:val="24"/>
          <w:szCs w:val="24"/>
        </w:rPr>
        <w:t xml:space="preserve"> and particularly acknowledges the profound gratitude for giving an opportunity to undertake this project in this esteemed organization.</w:t>
      </w:r>
    </w:p>
    <w:p w:rsidR="00B649AC" w:rsidRPr="00CF7500" w:rsidRDefault="00B649AC" w:rsidP="00B649AC">
      <w:pPr>
        <w:spacing w:line="360" w:lineRule="auto"/>
        <w:jc w:val="both"/>
        <w:rPr>
          <w:rFonts w:ascii="Times New Roman" w:hAnsi="Times New Roman" w:cs="Times New Roman"/>
          <w:sz w:val="24"/>
          <w:szCs w:val="24"/>
        </w:rPr>
      </w:pPr>
      <w:r w:rsidRPr="00CF7500">
        <w:rPr>
          <w:rFonts w:ascii="Times New Roman" w:hAnsi="Times New Roman" w:cs="Times New Roman"/>
          <w:sz w:val="24"/>
          <w:szCs w:val="24"/>
        </w:rPr>
        <w:t xml:space="preserve">The researcher also wishes to </w:t>
      </w:r>
      <w:proofErr w:type="spellStart"/>
      <w:r w:rsidRPr="00CF7500">
        <w:rPr>
          <w:rFonts w:ascii="Times New Roman" w:hAnsi="Times New Roman" w:cs="Times New Roman"/>
          <w:sz w:val="24"/>
          <w:szCs w:val="24"/>
        </w:rPr>
        <w:t>thank</w:t>
      </w:r>
      <w:r w:rsidRPr="00CF7500">
        <w:rPr>
          <w:rFonts w:ascii="Times New Roman" w:eastAsia="Times New Roman" w:hAnsi="Times New Roman" w:cs="Times New Roman"/>
          <w:b/>
          <w:sz w:val="24"/>
          <w:szCs w:val="24"/>
          <w:lang w:eastAsia="en-IN"/>
        </w:rPr>
        <w:t>Mr</w:t>
      </w:r>
      <w:proofErr w:type="spellEnd"/>
      <w:r w:rsidRPr="00CF7500">
        <w:rPr>
          <w:rFonts w:ascii="Times New Roman" w:eastAsia="Times New Roman" w:hAnsi="Times New Roman" w:cs="Times New Roman"/>
          <w:b/>
          <w:sz w:val="24"/>
          <w:szCs w:val="24"/>
          <w:lang w:eastAsia="en-IN"/>
        </w:rPr>
        <w:t xml:space="preserve">. </w:t>
      </w:r>
      <w:proofErr w:type="gramStart"/>
      <w:r w:rsidRPr="00CF7500">
        <w:rPr>
          <w:rFonts w:ascii="Times New Roman" w:eastAsia="Times New Roman" w:hAnsi="Times New Roman" w:cs="Times New Roman"/>
          <w:b/>
          <w:sz w:val="24"/>
          <w:szCs w:val="24"/>
          <w:lang w:eastAsia="en-IN"/>
        </w:rPr>
        <w:t>N.S.ANNADURAI</w:t>
      </w:r>
      <w:r w:rsidRPr="00CF7500">
        <w:rPr>
          <w:rFonts w:ascii="Times New Roman" w:eastAsia="Times New Roman" w:hAnsi="Times New Roman" w:cs="Times New Roman"/>
          <w:b/>
          <w:sz w:val="24"/>
          <w:szCs w:val="24"/>
        </w:rPr>
        <w:t xml:space="preserve">, Manager, </w:t>
      </w:r>
      <w:proofErr w:type="spellStart"/>
      <w:r w:rsidRPr="00CF7500">
        <w:rPr>
          <w:rFonts w:ascii="Times New Roman" w:eastAsia="Times New Roman" w:hAnsi="Times New Roman" w:cs="Times New Roman"/>
          <w:b/>
          <w:sz w:val="24"/>
          <w:szCs w:val="24"/>
        </w:rPr>
        <w:t>Suguna</w:t>
      </w:r>
      <w:proofErr w:type="spellEnd"/>
      <w:r w:rsidRPr="00CF7500">
        <w:rPr>
          <w:rFonts w:ascii="Times New Roman" w:eastAsia="Times New Roman" w:hAnsi="Times New Roman" w:cs="Times New Roman"/>
          <w:b/>
          <w:sz w:val="24"/>
          <w:szCs w:val="24"/>
        </w:rPr>
        <w:t xml:space="preserve"> Industries, </w:t>
      </w:r>
      <w:proofErr w:type="spellStart"/>
      <w:r w:rsidRPr="00CF7500">
        <w:rPr>
          <w:rFonts w:ascii="Times New Roman" w:eastAsia="Times New Roman" w:hAnsi="Times New Roman" w:cs="Times New Roman"/>
          <w:b/>
          <w:sz w:val="24"/>
          <w:szCs w:val="24"/>
        </w:rPr>
        <w:t>Coimbatore.</w:t>
      </w:r>
      <w:r w:rsidRPr="00CF7500">
        <w:rPr>
          <w:rFonts w:ascii="Times New Roman" w:eastAsia="Times New Roman" w:hAnsi="Times New Roman" w:cs="Times New Roman"/>
          <w:sz w:val="24"/>
          <w:szCs w:val="24"/>
        </w:rPr>
        <w:t>for</w:t>
      </w:r>
      <w:proofErr w:type="spellEnd"/>
      <w:r w:rsidRPr="00CF7500">
        <w:rPr>
          <w:rFonts w:ascii="Times New Roman" w:eastAsia="Times New Roman" w:hAnsi="Times New Roman" w:cs="Times New Roman"/>
          <w:sz w:val="24"/>
          <w:szCs w:val="24"/>
        </w:rPr>
        <w:t xml:space="preserve"> having given the researcher an opportunity to have a practical exposure in the required field.</w:t>
      </w:r>
      <w:proofErr w:type="gramEnd"/>
    </w:p>
    <w:p w:rsidR="00B649AC" w:rsidRDefault="00B649AC" w:rsidP="00EB0A4F">
      <w:pPr>
        <w:autoSpaceDE w:val="0"/>
        <w:autoSpaceDN w:val="0"/>
        <w:adjustRightInd w:val="0"/>
        <w:spacing w:after="0" w:line="360" w:lineRule="auto"/>
        <w:jc w:val="center"/>
        <w:rPr>
          <w:rFonts w:ascii="Times New Roman" w:hAnsi="Times New Roman" w:cs="Times New Roman"/>
          <w:b/>
          <w:color w:val="000000"/>
          <w:sz w:val="32"/>
          <w:szCs w:val="32"/>
        </w:rPr>
      </w:pPr>
    </w:p>
    <w:p w:rsidR="00B649AC" w:rsidRDefault="00B649AC">
      <w:pPr>
        <w:rPr>
          <w:rFonts w:ascii="Times New Roman" w:hAnsi="Times New Roman" w:cs="Times New Roman"/>
          <w:b/>
          <w:color w:val="000000"/>
          <w:sz w:val="32"/>
          <w:szCs w:val="32"/>
        </w:rPr>
      </w:pPr>
      <w:r>
        <w:rPr>
          <w:rFonts w:ascii="Times New Roman" w:hAnsi="Times New Roman" w:cs="Times New Roman"/>
          <w:b/>
          <w:color w:val="000000"/>
          <w:sz w:val="32"/>
          <w:szCs w:val="32"/>
        </w:rPr>
        <w:br w:type="page"/>
      </w:r>
    </w:p>
    <w:tbl>
      <w:tblPr>
        <w:tblStyle w:val="TableGrid"/>
        <w:tblpPr w:leftFromText="180" w:rightFromText="180" w:horzAnchor="margin" w:tblpXSpec="center" w:tblpY="855"/>
        <w:tblW w:w="9647" w:type="dxa"/>
        <w:tblLook w:val="04A0"/>
      </w:tblPr>
      <w:tblGrid>
        <w:gridCol w:w="2387"/>
        <w:gridCol w:w="5299"/>
        <w:gridCol w:w="1961"/>
      </w:tblGrid>
      <w:tr w:rsidR="00F237C4" w:rsidTr="00F237C4">
        <w:trPr>
          <w:trHeight w:val="585"/>
        </w:trPr>
        <w:tc>
          <w:tcPr>
            <w:tcW w:w="2387" w:type="dxa"/>
          </w:tcPr>
          <w:p w:rsidR="00F237C4" w:rsidRPr="00EE27FD" w:rsidRDefault="00F237C4" w:rsidP="00892A1B">
            <w:pPr>
              <w:spacing w:line="360" w:lineRule="auto"/>
              <w:jc w:val="center"/>
              <w:rPr>
                <w:rFonts w:ascii="Times New Roman" w:hAnsi="Times New Roman" w:cs="Times New Roman"/>
                <w:b/>
                <w:sz w:val="28"/>
                <w:szCs w:val="28"/>
              </w:rPr>
            </w:pPr>
            <w:r w:rsidRPr="00EE27FD">
              <w:rPr>
                <w:rFonts w:ascii="Times New Roman" w:hAnsi="Times New Roman" w:cs="Times New Roman"/>
                <w:b/>
                <w:sz w:val="28"/>
                <w:szCs w:val="28"/>
              </w:rPr>
              <w:lastRenderedPageBreak/>
              <w:t>CHAPTER NO</w:t>
            </w:r>
          </w:p>
        </w:tc>
        <w:tc>
          <w:tcPr>
            <w:tcW w:w="5299" w:type="dxa"/>
          </w:tcPr>
          <w:p w:rsidR="00F237C4" w:rsidRPr="00EE27FD" w:rsidRDefault="00F237C4" w:rsidP="00892A1B">
            <w:pPr>
              <w:spacing w:line="360" w:lineRule="auto"/>
              <w:jc w:val="center"/>
              <w:rPr>
                <w:rFonts w:ascii="Times New Roman" w:hAnsi="Times New Roman" w:cs="Times New Roman"/>
                <w:b/>
                <w:sz w:val="28"/>
                <w:szCs w:val="28"/>
              </w:rPr>
            </w:pPr>
            <w:r w:rsidRPr="00EE27FD">
              <w:rPr>
                <w:rFonts w:ascii="Times New Roman" w:hAnsi="Times New Roman" w:cs="Times New Roman"/>
                <w:b/>
                <w:sz w:val="28"/>
                <w:szCs w:val="28"/>
              </w:rPr>
              <w:t>PARTICULARS</w:t>
            </w:r>
          </w:p>
        </w:tc>
        <w:tc>
          <w:tcPr>
            <w:tcW w:w="1961" w:type="dxa"/>
          </w:tcPr>
          <w:p w:rsidR="00F237C4" w:rsidRPr="00EE27FD" w:rsidRDefault="00F237C4" w:rsidP="00892A1B">
            <w:pPr>
              <w:spacing w:line="360" w:lineRule="auto"/>
              <w:jc w:val="center"/>
              <w:rPr>
                <w:rFonts w:ascii="Times New Roman" w:hAnsi="Times New Roman" w:cs="Times New Roman"/>
                <w:b/>
                <w:sz w:val="28"/>
                <w:szCs w:val="28"/>
              </w:rPr>
            </w:pPr>
            <w:r w:rsidRPr="00EE27FD">
              <w:rPr>
                <w:rFonts w:ascii="Times New Roman" w:hAnsi="Times New Roman" w:cs="Times New Roman"/>
                <w:b/>
                <w:sz w:val="28"/>
                <w:szCs w:val="28"/>
              </w:rPr>
              <w:t>PAGE NO</w:t>
            </w:r>
          </w:p>
        </w:tc>
      </w:tr>
      <w:tr w:rsidR="00F237C4" w:rsidTr="00F237C4">
        <w:trPr>
          <w:trHeight w:val="551"/>
        </w:trPr>
        <w:tc>
          <w:tcPr>
            <w:tcW w:w="2387" w:type="dxa"/>
          </w:tcPr>
          <w:p w:rsidR="00F237C4" w:rsidRPr="00EE27FD" w:rsidRDefault="00F237C4" w:rsidP="00892A1B">
            <w:pPr>
              <w:spacing w:line="360" w:lineRule="auto"/>
              <w:rPr>
                <w:rFonts w:ascii="Times New Roman" w:hAnsi="Times New Roman" w:cs="Times New Roman"/>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S</w:t>
            </w:r>
            <w:r w:rsidRPr="00EE27FD">
              <w:rPr>
                <w:rFonts w:ascii="Times New Roman" w:hAnsi="Times New Roman" w:cs="Times New Roman"/>
                <w:sz w:val="28"/>
                <w:szCs w:val="28"/>
              </w:rPr>
              <w:t>ynopsis</w:t>
            </w:r>
          </w:p>
        </w:tc>
        <w:tc>
          <w:tcPr>
            <w:tcW w:w="1961" w:type="dxa"/>
          </w:tcPr>
          <w:p w:rsidR="00F237C4" w:rsidRPr="00EE27FD" w:rsidRDefault="00F237C4" w:rsidP="00892A1B">
            <w:pPr>
              <w:spacing w:line="360" w:lineRule="auto"/>
              <w:rPr>
                <w:rFonts w:ascii="Times New Roman" w:hAnsi="Times New Roman" w:cs="Times New Roman"/>
                <w:sz w:val="28"/>
                <w:szCs w:val="28"/>
              </w:rPr>
            </w:pPr>
          </w:p>
        </w:tc>
      </w:tr>
      <w:tr w:rsidR="00F237C4" w:rsidTr="00F237C4">
        <w:trPr>
          <w:trHeight w:val="585"/>
        </w:trPr>
        <w:tc>
          <w:tcPr>
            <w:tcW w:w="2387" w:type="dxa"/>
          </w:tcPr>
          <w:p w:rsidR="00F237C4" w:rsidRPr="00EE27FD" w:rsidRDefault="00F237C4" w:rsidP="00892A1B">
            <w:pPr>
              <w:spacing w:line="360" w:lineRule="auto"/>
              <w:rPr>
                <w:rFonts w:ascii="Times New Roman" w:hAnsi="Times New Roman" w:cs="Times New Roman"/>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L</w:t>
            </w:r>
            <w:r w:rsidRPr="00EE27FD">
              <w:rPr>
                <w:rFonts w:ascii="Times New Roman" w:hAnsi="Times New Roman" w:cs="Times New Roman"/>
                <w:sz w:val="28"/>
                <w:szCs w:val="28"/>
              </w:rPr>
              <w:t>ist of tables</w:t>
            </w:r>
          </w:p>
        </w:tc>
        <w:tc>
          <w:tcPr>
            <w:tcW w:w="1961" w:type="dxa"/>
          </w:tcPr>
          <w:p w:rsidR="00F237C4" w:rsidRPr="00EE27FD" w:rsidRDefault="00F237C4" w:rsidP="00892A1B">
            <w:pPr>
              <w:spacing w:line="360" w:lineRule="auto"/>
              <w:rPr>
                <w:rFonts w:ascii="Times New Roman" w:hAnsi="Times New Roman" w:cs="Times New Roman"/>
                <w:sz w:val="28"/>
                <w:szCs w:val="28"/>
              </w:rPr>
            </w:pPr>
          </w:p>
        </w:tc>
      </w:tr>
      <w:tr w:rsidR="00F237C4" w:rsidTr="00F237C4">
        <w:trPr>
          <w:trHeight w:val="551"/>
        </w:trPr>
        <w:tc>
          <w:tcPr>
            <w:tcW w:w="2387" w:type="dxa"/>
          </w:tcPr>
          <w:p w:rsidR="00F237C4" w:rsidRPr="00EE27FD" w:rsidRDefault="00F237C4" w:rsidP="00892A1B">
            <w:pPr>
              <w:spacing w:line="360" w:lineRule="auto"/>
              <w:rPr>
                <w:rFonts w:ascii="Times New Roman" w:hAnsi="Times New Roman" w:cs="Times New Roman"/>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L</w:t>
            </w:r>
            <w:r w:rsidRPr="00EE27FD">
              <w:rPr>
                <w:rFonts w:ascii="Times New Roman" w:hAnsi="Times New Roman" w:cs="Times New Roman"/>
                <w:sz w:val="28"/>
                <w:szCs w:val="28"/>
              </w:rPr>
              <w:t>ist of charts</w:t>
            </w:r>
          </w:p>
        </w:tc>
        <w:tc>
          <w:tcPr>
            <w:tcW w:w="1961" w:type="dxa"/>
          </w:tcPr>
          <w:p w:rsidR="00F237C4" w:rsidRPr="00EE27FD" w:rsidRDefault="00F237C4" w:rsidP="00892A1B">
            <w:pPr>
              <w:spacing w:line="360" w:lineRule="auto"/>
              <w:rPr>
                <w:rFonts w:ascii="Times New Roman" w:hAnsi="Times New Roman" w:cs="Times New Roman"/>
                <w:sz w:val="28"/>
                <w:szCs w:val="28"/>
              </w:rPr>
            </w:pP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r w:rsidRPr="00F80572">
              <w:rPr>
                <w:rFonts w:ascii="Times New Roman" w:hAnsi="Times New Roman" w:cs="Times New Roman"/>
                <w:b/>
                <w:sz w:val="28"/>
                <w:szCs w:val="28"/>
              </w:rPr>
              <w:t>I</w:t>
            </w: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I</w:t>
            </w:r>
            <w:r w:rsidRPr="00EE27FD">
              <w:rPr>
                <w:rFonts w:ascii="Times New Roman" w:hAnsi="Times New Roman" w:cs="Times New Roman"/>
                <w:sz w:val="28"/>
                <w:szCs w:val="28"/>
              </w:rPr>
              <w:t>ntroduction</w:t>
            </w:r>
          </w:p>
        </w:tc>
        <w:tc>
          <w:tcPr>
            <w:tcW w:w="1961" w:type="dxa"/>
          </w:tcPr>
          <w:p w:rsidR="00F237C4" w:rsidRPr="00EE27FD" w:rsidRDefault="00F237C4" w:rsidP="00892A1B">
            <w:pPr>
              <w:spacing w:line="360" w:lineRule="auto"/>
              <w:rPr>
                <w:rFonts w:ascii="Times New Roman" w:hAnsi="Times New Roman" w:cs="Times New Roman"/>
                <w:sz w:val="28"/>
                <w:szCs w:val="28"/>
              </w:rPr>
            </w:pP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 xml:space="preserve"> 1.1P</w:t>
            </w:r>
            <w:r w:rsidRPr="00EE27FD">
              <w:rPr>
                <w:rFonts w:ascii="Times New Roman" w:hAnsi="Times New Roman" w:cs="Times New Roman"/>
                <w:sz w:val="28"/>
                <w:szCs w:val="28"/>
              </w:rPr>
              <w:t>ump industry</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 xml:space="preserve"> 1.2S</w:t>
            </w:r>
            <w:r w:rsidRPr="00EE27FD">
              <w:rPr>
                <w:rFonts w:ascii="Times New Roman" w:hAnsi="Times New Roman" w:cs="Times New Roman"/>
                <w:sz w:val="28"/>
                <w:szCs w:val="28"/>
              </w:rPr>
              <w:t xml:space="preserve">uguna </w:t>
            </w:r>
            <w:r>
              <w:rPr>
                <w:rFonts w:ascii="Times New Roman" w:hAnsi="Times New Roman" w:cs="Times New Roman"/>
                <w:sz w:val="28"/>
                <w:szCs w:val="28"/>
              </w:rPr>
              <w:t>Industries</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5</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 xml:space="preserve"> 1.3W</w:t>
            </w:r>
            <w:r w:rsidRPr="00EE27FD">
              <w:rPr>
                <w:rFonts w:ascii="Times New Roman" w:hAnsi="Times New Roman" w:cs="Times New Roman"/>
                <w:sz w:val="28"/>
                <w:szCs w:val="28"/>
              </w:rPr>
              <w:t>ork  life balance</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8</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 xml:space="preserve"> 1.4F</w:t>
            </w:r>
            <w:r w:rsidRPr="00EE27FD">
              <w:rPr>
                <w:rFonts w:ascii="Times New Roman" w:hAnsi="Times New Roman" w:cs="Times New Roman"/>
                <w:sz w:val="28"/>
                <w:szCs w:val="28"/>
              </w:rPr>
              <w:t xml:space="preserve">rame work </w:t>
            </w:r>
            <w:r>
              <w:rPr>
                <w:rFonts w:ascii="Times New Roman" w:hAnsi="Times New Roman" w:cs="Times New Roman"/>
                <w:sz w:val="28"/>
                <w:szCs w:val="28"/>
              </w:rPr>
              <w:t xml:space="preserve"> of  project</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12</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 xml:space="preserve"> 1.5S</w:t>
            </w:r>
            <w:r w:rsidRPr="00EE27FD">
              <w:rPr>
                <w:rFonts w:ascii="Times New Roman" w:hAnsi="Times New Roman" w:cs="Times New Roman"/>
                <w:sz w:val="28"/>
                <w:szCs w:val="28"/>
              </w:rPr>
              <w:t>cope</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13</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1.6 O</w:t>
            </w:r>
            <w:r w:rsidRPr="00EE27FD">
              <w:rPr>
                <w:rFonts w:ascii="Times New Roman" w:hAnsi="Times New Roman" w:cs="Times New Roman"/>
                <w:sz w:val="28"/>
                <w:szCs w:val="28"/>
              </w:rPr>
              <w:t>bjectives</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14</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1.7L</w:t>
            </w:r>
            <w:r w:rsidRPr="00EE27FD">
              <w:rPr>
                <w:rFonts w:ascii="Times New Roman" w:hAnsi="Times New Roman" w:cs="Times New Roman"/>
                <w:sz w:val="28"/>
                <w:szCs w:val="28"/>
              </w:rPr>
              <w:t>imitations</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15</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II</w:t>
            </w: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R</w:t>
            </w:r>
            <w:r w:rsidRPr="00EE27FD">
              <w:rPr>
                <w:rFonts w:ascii="Times New Roman" w:hAnsi="Times New Roman" w:cs="Times New Roman"/>
                <w:sz w:val="28"/>
                <w:szCs w:val="28"/>
              </w:rPr>
              <w:t>eview of literature</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16</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III</w:t>
            </w: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Research M</w:t>
            </w:r>
            <w:r w:rsidRPr="00EE27FD">
              <w:rPr>
                <w:rFonts w:ascii="Times New Roman" w:hAnsi="Times New Roman" w:cs="Times New Roman"/>
                <w:sz w:val="28"/>
                <w:szCs w:val="28"/>
              </w:rPr>
              <w:t>ethodology</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36</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IV</w:t>
            </w: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A</w:t>
            </w:r>
            <w:r w:rsidRPr="00EE27FD">
              <w:rPr>
                <w:rFonts w:ascii="Times New Roman" w:hAnsi="Times New Roman" w:cs="Times New Roman"/>
                <w:sz w:val="28"/>
                <w:szCs w:val="28"/>
              </w:rPr>
              <w:t xml:space="preserve">nalysis and </w:t>
            </w:r>
            <w:r>
              <w:rPr>
                <w:rFonts w:ascii="Times New Roman" w:hAnsi="Times New Roman" w:cs="Times New Roman"/>
                <w:sz w:val="28"/>
                <w:szCs w:val="28"/>
              </w:rPr>
              <w:t>I</w:t>
            </w:r>
            <w:r w:rsidRPr="00EE27FD">
              <w:rPr>
                <w:rFonts w:ascii="Times New Roman" w:hAnsi="Times New Roman" w:cs="Times New Roman"/>
                <w:sz w:val="28"/>
                <w:szCs w:val="28"/>
              </w:rPr>
              <w:t>nterpretation</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40</w:t>
            </w:r>
          </w:p>
        </w:tc>
      </w:tr>
      <w:tr w:rsidR="00F237C4" w:rsidTr="00F237C4">
        <w:trPr>
          <w:trHeight w:val="585"/>
        </w:trPr>
        <w:tc>
          <w:tcPr>
            <w:tcW w:w="2387" w:type="dxa"/>
          </w:tcPr>
          <w:p w:rsidR="00F237C4" w:rsidRPr="00F80572" w:rsidRDefault="00F237C4" w:rsidP="00892A1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V</w:t>
            </w: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S</w:t>
            </w:r>
            <w:r w:rsidRPr="00EE27FD">
              <w:rPr>
                <w:rFonts w:ascii="Times New Roman" w:hAnsi="Times New Roman" w:cs="Times New Roman"/>
                <w:sz w:val="28"/>
                <w:szCs w:val="28"/>
              </w:rPr>
              <w:t>ummary</w:t>
            </w:r>
          </w:p>
        </w:tc>
        <w:tc>
          <w:tcPr>
            <w:tcW w:w="1961" w:type="dxa"/>
          </w:tcPr>
          <w:p w:rsidR="00F237C4" w:rsidRPr="00EE27FD" w:rsidRDefault="00F237C4" w:rsidP="00892A1B">
            <w:pPr>
              <w:spacing w:line="360" w:lineRule="auto"/>
              <w:rPr>
                <w:rFonts w:ascii="Times New Roman" w:hAnsi="Times New Roman" w:cs="Times New Roman"/>
                <w:sz w:val="28"/>
                <w:szCs w:val="28"/>
              </w:rPr>
            </w:pPr>
          </w:p>
        </w:tc>
      </w:tr>
      <w:tr w:rsidR="00F237C4" w:rsidTr="00F237C4">
        <w:trPr>
          <w:trHeight w:val="585"/>
        </w:trPr>
        <w:tc>
          <w:tcPr>
            <w:tcW w:w="2387" w:type="dxa"/>
          </w:tcPr>
          <w:p w:rsidR="00F237C4" w:rsidRPr="00EE27FD" w:rsidRDefault="00F237C4" w:rsidP="00892A1B">
            <w:pPr>
              <w:spacing w:line="360" w:lineRule="auto"/>
              <w:rPr>
                <w:rFonts w:ascii="Times New Roman" w:hAnsi="Times New Roman" w:cs="Times New Roman"/>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5.1F</w:t>
            </w:r>
            <w:r w:rsidRPr="00EE27FD">
              <w:rPr>
                <w:rFonts w:ascii="Times New Roman" w:hAnsi="Times New Roman" w:cs="Times New Roman"/>
                <w:sz w:val="28"/>
                <w:szCs w:val="28"/>
              </w:rPr>
              <w:t>indings</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105</w:t>
            </w:r>
          </w:p>
        </w:tc>
      </w:tr>
      <w:tr w:rsidR="00F237C4" w:rsidTr="00F237C4">
        <w:trPr>
          <w:trHeight w:val="585"/>
        </w:trPr>
        <w:tc>
          <w:tcPr>
            <w:tcW w:w="2387" w:type="dxa"/>
          </w:tcPr>
          <w:p w:rsidR="00F237C4" w:rsidRPr="00EE27FD" w:rsidRDefault="00F237C4" w:rsidP="00892A1B">
            <w:pPr>
              <w:spacing w:line="360" w:lineRule="auto"/>
              <w:rPr>
                <w:rFonts w:ascii="Times New Roman" w:hAnsi="Times New Roman" w:cs="Times New Roman"/>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5.2S</w:t>
            </w:r>
            <w:r w:rsidRPr="00EE27FD">
              <w:rPr>
                <w:rFonts w:ascii="Times New Roman" w:hAnsi="Times New Roman" w:cs="Times New Roman"/>
                <w:sz w:val="28"/>
                <w:szCs w:val="28"/>
              </w:rPr>
              <w:t>uggestions</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108</w:t>
            </w:r>
          </w:p>
        </w:tc>
      </w:tr>
      <w:tr w:rsidR="00F237C4" w:rsidTr="00F237C4">
        <w:trPr>
          <w:trHeight w:val="585"/>
        </w:trPr>
        <w:tc>
          <w:tcPr>
            <w:tcW w:w="2387" w:type="dxa"/>
          </w:tcPr>
          <w:p w:rsidR="00F237C4" w:rsidRPr="00EE27FD" w:rsidRDefault="00F237C4" w:rsidP="00892A1B">
            <w:pPr>
              <w:spacing w:line="360" w:lineRule="auto"/>
              <w:rPr>
                <w:rFonts w:ascii="Times New Roman" w:hAnsi="Times New Roman" w:cs="Times New Roman"/>
                <w:sz w:val="28"/>
                <w:szCs w:val="28"/>
              </w:rPr>
            </w:pPr>
          </w:p>
        </w:tc>
        <w:tc>
          <w:tcPr>
            <w:tcW w:w="5299"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5.3C</w:t>
            </w:r>
            <w:r w:rsidRPr="00EE27FD">
              <w:rPr>
                <w:rFonts w:ascii="Times New Roman" w:hAnsi="Times New Roman" w:cs="Times New Roman"/>
                <w:sz w:val="28"/>
                <w:szCs w:val="28"/>
              </w:rPr>
              <w:t>onclusion</w:t>
            </w:r>
          </w:p>
        </w:tc>
        <w:tc>
          <w:tcPr>
            <w:tcW w:w="1961" w:type="dxa"/>
          </w:tcPr>
          <w:p w:rsidR="00F237C4" w:rsidRPr="00EE27FD" w:rsidRDefault="00F237C4" w:rsidP="00892A1B">
            <w:pPr>
              <w:spacing w:line="360" w:lineRule="auto"/>
              <w:rPr>
                <w:rFonts w:ascii="Times New Roman" w:hAnsi="Times New Roman" w:cs="Times New Roman"/>
                <w:sz w:val="28"/>
                <w:szCs w:val="28"/>
              </w:rPr>
            </w:pPr>
            <w:r>
              <w:rPr>
                <w:rFonts w:ascii="Times New Roman" w:hAnsi="Times New Roman" w:cs="Times New Roman"/>
                <w:sz w:val="28"/>
                <w:szCs w:val="28"/>
              </w:rPr>
              <w:t>113</w:t>
            </w:r>
          </w:p>
        </w:tc>
      </w:tr>
      <w:tr w:rsidR="00F237C4" w:rsidTr="00F237C4">
        <w:trPr>
          <w:trHeight w:val="585"/>
        </w:trPr>
        <w:tc>
          <w:tcPr>
            <w:tcW w:w="2387" w:type="dxa"/>
          </w:tcPr>
          <w:p w:rsidR="00F237C4" w:rsidRPr="00EE27FD" w:rsidRDefault="00F237C4" w:rsidP="00892A1B">
            <w:pPr>
              <w:spacing w:line="360" w:lineRule="auto"/>
              <w:rPr>
                <w:rFonts w:ascii="Times New Roman" w:hAnsi="Times New Roman" w:cs="Times New Roman"/>
                <w:sz w:val="28"/>
                <w:szCs w:val="28"/>
              </w:rPr>
            </w:pPr>
          </w:p>
        </w:tc>
        <w:tc>
          <w:tcPr>
            <w:tcW w:w="5299" w:type="dxa"/>
          </w:tcPr>
          <w:p w:rsidR="00F237C4" w:rsidRPr="006F0E93" w:rsidRDefault="00F237C4" w:rsidP="00892A1B">
            <w:pPr>
              <w:spacing w:line="360" w:lineRule="auto"/>
              <w:rPr>
                <w:rFonts w:ascii="Times New Roman" w:hAnsi="Times New Roman" w:cs="Times New Roman"/>
                <w:sz w:val="28"/>
                <w:szCs w:val="28"/>
              </w:rPr>
            </w:pPr>
            <w:r w:rsidRPr="006F0E93">
              <w:rPr>
                <w:rFonts w:ascii="Times New Roman" w:hAnsi="Times New Roman" w:cs="Times New Roman"/>
                <w:sz w:val="28"/>
                <w:szCs w:val="28"/>
              </w:rPr>
              <w:t>Bibliography</w:t>
            </w:r>
          </w:p>
        </w:tc>
        <w:tc>
          <w:tcPr>
            <w:tcW w:w="1961" w:type="dxa"/>
          </w:tcPr>
          <w:p w:rsidR="00F237C4" w:rsidRPr="00EE27FD" w:rsidRDefault="00F237C4" w:rsidP="00892A1B">
            <w:pPr>
              <w:spacing w:line="360" w:lineRule="auto"/>
              <w:rPr>
                <w:rFonts w:ascii="Times New Roman" w:hAnsi="Times New Roman" w:cs="Times New Roman"/>
                <w:sz w:val="28"/>
                <w:szCs w:val="28"/>
              </w:rPr>
            </w:pPr>
          </w:p>
        </w:tc>
      </w:tr>
      <w:tr w:rsidR="00F237C4" w:rsidTr="00F237C4">
        <w:trPr>
          <w:trHeight w:val="585"/>
        </w:trPr>
        <w:tc>
          <w:tcPr>
            <w:tcW w:w="2387" w:type="dxa"/>
          </w:tcPr>
          <w:p w:rsidR="00F237C4" w:rsidRPr="00EE27FD" w:rsidRDefault="00F237C4" w:rsidP="00892A1B">
            <w:pPr>
              <w:spacing w:line="360" w:lineRule="auto"/>
              <w:rPr>
                <w:rFonts w:ascii="Times New Roman" w:hAnsi="Times New Roman" w:cs="Times New Roman"/>
                <w:sz w:val="28"/>
                <w:szCs w:val="28"/>
              </w:rPr>
            </w:pPr>
          </w:p>
        </w:tc>
        <w:tc>
          <w:tcPr>
            <w:tcW w:w="5299" w:type="dxa"/>
          </w:tcPr>
          <w:p w:rsidR="00F237C4" w:rsidRPr="006F0E93" w:rsidRDefault="00F237C4" w:rsidP="00892A1B">
            <w:pPr>
              <w:spacing w:line="360" w:lineRule="auto"/>
              <w:rPr>
                <w:rFonts w:ascii="Times New Roman" w:hAnsi="Times New Roman" w:cs="Times New Roman"/>
                <w:sz w:val="28"/>
                <w:szCs w:val="28"/>
              </w:rPr>
            </w:pPr>
            <w:r w:rsidRPr="006F0E93">
              <w:rPr>
                <w:rFonts w:ascii="Times New Roman" w:hAnsi="Times New Roman" w:cs="Times New Roman"/>
                <w:sz w:val="28"/>
                <w:szCs w:val="28"/>
              </w:rPr>
              <w:t>Annexure</w:t>
            </w:r>
          </w:p>
        </w:tc>
        <w:tc>
          <w:tcPr>
            <w:tcW w:w="1961" w:type="dxa"/>
          </w:tcPr>
          <w:p w:rsidR="00F237C4" w:rsidRPr="00EE27FD" w:rsidRDefault="00F237C4" w:rsidP="00892A1B">
            <w:pPr>
              <w:spacing w:line="360" w:lineRule="auto"/>
              <w:rPr>
                <w:rFonts w:ascii="Times New Roman" w:hAnsi="Times New Roman" w:cs="Times New Roman"/>
                <w:sz w:val="28"/>
                <w:szCs w:val="28"/>
              </w:rPr>
            </w:pPr>
          </w:p>
        </w:tc>
      </w:tr>
    </w:tbl>
    <w:p w:rsidR="00F237C4" w:rsidRPr="00F80572" w:rsidRDefault="00F237C4" w:rsidP="00F237C4">
      <w:pPr>
        <w:spacing w:line="360" w:lineRule="auto"/>
        <w:jc w:val="center"/>
        <w:rPr>
          <w:rFonts w:ascii="Times New Roman" w:hAnsi="Times New Roman" w:cs="Times New Roman"/>
          <w:b/>
          <w:sz w:val="32"/>
          <w:szCs w:val="32"/>
        </w:rPr>
      </w:pPr>
      <w:r w:rsidRPr="00F80572">
        <w:rPr>
          <w:rFonts w:ascii="Times New Roman" w:hAnsi="Times New Roman" w:cs="Times New Roman"/>
          <w:b/>
          <w:sz w:val="32"/>
          <w:szCs w:val="32"/>
        </w:rPr>
        <w:t>CONTENTS</w:t>
      </w:r>
    </w:p>
    <w:p w:rsidR="00F237C4" w:rsidRDefault="00F237C4" w:rsidP="00B9726E">
      <w:pPr>
        <w:jc w:val="center"/>
        <w:rPr>
          <w:rFonts w:ascii="Times New Roman" w:hAnsi="Times New Roman" w:cs="Times New Roman"/>
          <w:b/>
          <w:sz w:val="28"/>
          <w:szCs w:val="28"/>
        </w:rPr>
      </w:pPr>
    </w:p>
    <w:p w:rsidR="00F237C4" w:rsidRDefault="00F237C4">
      <w:pPr>
        <w:rPr>
          <w:rFonts w:ascii="Times New Roman" w:hAnsi="Times New Roman" w:cs="Times New Roman"/>
          <w:b/>
          <w:sz w:val="28"/>
          <w:szCs w:val="28"/>
        </w:rPr>
      </w:pPr>
      <w:r>
        <w:rPr>
          <w:rFonts w:ascii="Times New Roman" w:hAnsi="Times New Roman" w:cs="Times New Roman"/>
          <w:b/>
          <w:sz w:val="28"/>
          <w:szCs w:val="28"/>
        </w:rPr>
        <w:br w:type="page"/>
      </w:r>
    </w:p>
    <w:p w:rsidR="009E40D6" w:rsidRPr="00FA0BBB" w:rsidRDefault="009E40D6" w:rsidP="009E40D6">
      <w:pPr>
        <w:jc w:val="center"/>
        <w:rPr>
          <w:rFonts w:ascii="Times New Roman" w:hAnsi="Times New Roman" w:cs="Times New Roman"/>
          <w:b/>
          <w:sz w:val="28"/>
          <w:szCs w:val="28"/>
        </w:rPr>
      </w:pPr>
      <w:r w:rsidRPr="00FA0BBB">
        <w:rPr>
          <w:rFonts w:ascii="Times New Roman" w:hAnsi="Times New Roman" w:cs="Times New Roman"/>
          <w:b/>
          <w:sz w:val="28"/>
          <w:szCs w:val="28"/>
        </w:rPr>
        <w:lastRenderedPageBreak/>
        <w:t>SYNOPSIS</w:t>
      </w:r>
    </w:p>
    <w:p w:rsidR="009E40D6" w:rsidRDefault="009E40D6" w:rsidP="009E40D6">
      <w:pPr>
        <w:spacing w:line="360" w:lineRule="auto"/>
        <w:ind w:firstLine="720"/>
        <w:jc w:val="both"/>
        <w:rPr>
          <w:rFonts w:ascii="Times New Roman" w:hAnsi="Times New Roman" w:cs="Times New Roman"/>
          <w:sz w:val="24"/>
          <w:szCs w:val="24"/>
        </w:rPr>
      </w:pPr>
      <w:r w:rsidRPr="00FA0BBB">
        <w:rPr>
          <w:rFonts w:ascii="Times New Roman" w:hAnsi="Times New Roman" w:cs="Times New Roman"/>
          <w:sz w:val="24"/>
          <w:szCs w:val="24"/>
        </w:rPr>
        <w:t>The study</w:t>
      </w:r>
      <w:r>
        <w:rPr>
          <w:rFonts w:ascii="Times New Roman" w:hAnsi="Times New Roman" w:cs="Times New Roman"/>
          <w:sz w:val="24"/>
          <w:szCs w:val="24"/>
        </w:rPr>
        <w:t xml:space="preserve"> entitled “Analysis Work life balance” was carried out at Suguna Industries, Coimbatore. Work life balance means creating and sustaining a supportive and healthy work environment, which will help them to maintain a balance with their personal responsibilities.</w:t>
      </w:r>
    </w:p>
    <w:p w:rsidR="009E40D6" w:rsidRDefault="009E40D6" w:rsidP="009E40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primary objective of the study was to identify the work life balance of the employees at Suguna Industries and also to find out the various factors affecting work life balance of the employees. The study is descriptive in nature and the sample size consisted of 140 respondents. </w:t>
      </w:r>
    </w:p>
    <w:p w:rsidR="009E40D6" w:rsidRDefault="009E40D6" w:rsidP="009E40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Primary data was collected with the help of a structured questionnaire. The secondary data was collected from journals, company records and websites. The sampling method used for the study was non-probability convenient sampling.</w:t>
      </w:r>
    </w:p>
    <w:p w:rsidR="009E40D6" w:rsidRDefault="009E40D6" w:rsidP="009E40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data collected through questionnaire had been analyzed using simple percentage method t-test, Anova and Weighted average method. The data analyzed was represented using bar diagrams.</w:t>
      </w:r>
    </w:p>
    <w:p w:rsidR="009E40D6" w:rsidRDefault="009E40D6" w:rsidP="009E40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study has found that there was a moderate level of work life balance among the employees. Suggestions were also made for improving the work life of the employees and also for improving the productivity and morale of the employees. </w:t>
      </w:r>
    </w:p>
    <w:p w:rsidR="009E40D6" w:rsidRPr="004D3444" w:rsidRDefault="009E40D6" w:rsidP="009E40D6">
      <w:pPr>
        <w:pStyle w:val="NormalWeb"/>
        <w:spacing w:line="360" w:lineRule="auto"/>
        <w:ind w:firstLine="720"/>
        <w:jc w:val="both"/>
        <w:rPr>
          <w:i/>
          <w:sz w:val="48"/>
          <w:szCs w:val="48"/>
        </w:rPr>
      </w:pPr>
      <w:r>
        <w:t xml:space="preserve">Since the employees were moderately able to manage their work life, to improve their work life balance suggestions like to take time off from their job, to expand their community/friend group and also to </w:t>
      </w:r>
      <w:r w:rsidRPr="006A7D5E">
        <w:rPr>
          <w:bCs/>
        </w:rPr>
        <w:t>establish and maintain internal congruence</w:t>
      </w:r>
      <w:r>
        <w:rPr>
          <w:bCs/>
        </w:rPr>
        <w:t>. Steps were also given to manage their work life problems.</w:t>
      </w:r>
    </w:p>
    <w:p w:rsidR="009E40D6" w:rsidRDefault="009E40D6" w:rsidP="009E40D6">
      <w:pPr>
        <w:spacing w:line="360" w:lineRule="auto"/>
        <w:ind w:firstLine="720"/>
        <w:jc w:val="both"/>
        <w:rPr>
          <w:rFonts w:ascii="Times New Roman" w:hAnsi="Times New Roman" w:cs="Times New Roman"/>
          <w:sz w:val="24"/>
          <w:szCs w:val="24"/>
        </w:rPr>
      </w:pPr>
    </w:p>
    <w:p w:rsidR="009E40D6" w:rsidRDefault="009E40D6" w:rsidP="009E40D6">
      <w:pPr>
        <w:spacing w:line="360" w:lineRule="auto"/>
        <w:ind w:firstLine="720"/>
        <w:jc w:val="both"/>
        <w:rPr>
          <w:rFonts w:ascii="Times New Roman" w:hAnsi="Times New Roman" w:cs="Times New Roman"/>
          <w:sz w:val="24"/>
          <w:szCs w:val="24"/>
        </w:rPr>
      </w:pPr>
    </w:p>
    <w:p w:rsidR="009E40D6" w:rsidRDefault="009E40D6" w:rsidP="009E40D6">
      <w:pPr>
        <w:rPr>
          <w:rFonts w:ascii="Times New Roman" w:hAnsi="Times New Roman" w:cs="Times New Roman"/>
          <w:b/>
          <w:sz w:val="28"/>
          <w:szCs w:val="28"/>
        </w:rPr>
      </w:pPr>
    </w:p>
    <w:p w:rsidR="009E40D6" w:rsidRDefault="009E40D6">
      <w:pPr>
        <w:rPr>
          <w:rFonts w:ascii="Times New Roman" w:hAnsi="Times New Roman" w:cs="Times New Roman"/>
          <w:b/>
          <w:sz w:val="28"/>
          <w:szCs w:val="28"/>
        </w:rPr>
      </w:pPr>
      <w:r>
        <w:rPr>
          <w:rFonts w:ascii="Times New Roman" w:hAnsi="Times New Roman" w:cs="Times New Roman"/>
          <w:b/>
          <w:sz w:val="28"/>
          <w:szCs w:val="28"/>
        </w:rPr>
        <w:br w:type="page"/>
      </w:r>
    </w:p>
    <w:p w:rsidR="00B9726E" w:rsidRDefault="00B9726E" w:rsidP="00B9726E">
      <w:pPr>
        <w:jc w:val="center"/>
        <w:rPr>
          <w:rFonts w:ascii="Times New Roman" w:hAnsi="Times New Roman" w:cs="Times New Roman"/>
          <w:b/>
          <w:sz w:val="28"/>
          <w:szCs w:val="28"/>
        </w:rPr>
      </w:pPr>
      <w:r>
        <w:rPr>
          <w:rFonts w:ascii="Times New Roman" w:hAnsi="Times New Roman" w:cs="Times New Roman"/>
          <w:b/>
          <w:sz w:val="28"/>
          <w:szCs w:val="28"/>
        </w:rPr>
        <w:lastRenderedPageBreak/>
        <w:t>LIST OF TABLES</w:t>
      </w:r>
    </w:p>
    <w:tbl>
      <w:tblPr>
        <w:tblStyle w:val="TableGrid"/>
        <w:tblpPr w:leftFromText="180" w:rightFromText="180" w:vertAnchor="page" w:horzAnchor="margin" w:tblpXSpec="center" w:tblpY="2491"/>
        <w:tblW w:w="9726" w:type="dxa"/>
        <w:tblLook w:val="04A0"/>
      </w:tblPr>
      <w:tblGrid>
        <w:gridCol w:w="2376"/>
        <w:gridCol w:w="5529"/>
        <w:gridCol w:w="1821"/>
      </w:tblGrid>
      <w:tr w:rsidR="00B9726E" w:rsidRPr="001B74C5" w:rsidTr="001B74C5">
        <w:trPr>
          <w:trHeight w:val="575"/>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b/>
                <w:sz w:val="24"/>
                <w:szCs w:val="24"/>
              </w:rPr>
            </w:pPr>
            <w:r w:rsidRPr="001B74C5">
              <w:rPr>
                <w:rFonts w:ascii="Times New Roman" w:hAnsi="Times New Roman" w:cs="Times New Roman"/>
                <w:b/>
                <w:sz w:val="24"/>
                <w:szCs w:val="24"/>
              </w:rPr>
              <w:t>TABLE NO</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b/>
                <w:sz w:val="24"/>
                <w:szCs w:val="24"/>
              </w:rPr>
            </w:pPr>
            <w:r w:rsidRPr="001B74C5">
              <w:rPr>
                <w:rFonts w:ascii="Times New Roman" w:hAnsi="Times New Roman" w:cs="Times New Roman"/>
                <w:b/>
                <w:sz w:val="24"/>
                <w:szCs w:val="24"/>
              </w:rPr>
              <w:t>PARTICULARS</w:t>
            </w:r>
          </w:p>
        </w:tc>
        <w:tc>
          <w:tcPr>
            <w:tcW w:w="1821"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b/>
                <w:sz w:val="24"/>
                <w:szCs w:val="24"/>
              </w:rPr>
            </w:pPr>
            <w:r w:rsidRPr="001B74C5">
              <w:rPr>
                <w:rFonts w:ascii="Times New Roman" w:hAnsi="Times New Roman" w:cs="Times New Roman"/>
                <w:b/>
                <w:sz w:val="24"/>
                <w:szCs w:val="24"/>
              </w:rPr>
              <w:t>PAGE NO</w:t>
            </w:r>
          </w:p>
        </w:tc>
      </w:tr>
      <w:tr w:rsidR="00B9726E" w:rsidRPr="001B74C5" w:rsidTr="001B74C5">
        <w:trPr>
          <w:trHeight w:val="543"/>
        </w:trPr>
        <w:tc>
          <w:tcPr>
            <w:tcW w:w="2376"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b/>
                <w:sz w:val="24"/>
                <w:szCs w:val="24"/>
              </w:rPr>
            </w:pP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b/>
                <w:sz w:val="24"/>
                <w:szCs w:val="24"/>
              </w:rPr>
            </w:pPr>
            <w:r w:rsidRPr="001B74C5">
              <w:rPr>
                <w:rFonts w:ascii="Times New Roman" w:hAnsi="Times New Roman" w:cs="Times New Roman"/>
                <w:b/>
                <w:sz w:val="24"/>
                <w:szCs w:val="24"/>
              </w:rPr>
              <w:t>PERSONAL VARIABLES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b/>
                <w:sz w:val="24"/>
                <w:szCs w:val="24"/>
              </w:rPr>
            </w:pPr>
          </w:p>
        </w:tc>
      </w:tr>
      <w:tr w:rsidR="00B9726E" w:rsidRPr="001B74C5" w:rsidTr="001B74C5">
        <w:trPr>
          <w:trHeight w:val="575"/>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Age</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40</w:t>
            </w:r>
          </w:p>
        </w:tc>
      </w:tr>
      <w:tr w:rsidR="00B9726E" w:rsidRPr="001B74C5" w:rsidTr="001B74C5">
        <w:trPr>
          <w:trHeight w:val="543"/>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Gender</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41</w:t>
            </w:r>
          </w:p>
        </w:tc>
      </w:tr>
      <w:tr w:rsidR="00B9726E" w:rsidRPr="001B74C5" w:rsidTr="001B74C5">
        <w:trPr>
          <w:trHeight w:val="575"/>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Qualification</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42</w:t>
            </w:r>
          </w:p>
        </w:tc>
      </w:tr>
      <w:tr w:rsidR="00B9726E" w:rsidRPr="001B74C5" w:rsidTr="001B74C5">
        <w:trPr>
          <w:trHeight w:val="543"/>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Marital status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43</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4.1</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Spouse employment</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44</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Number of children</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45</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5.1</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Baby Sitting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46</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5.2</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Hours spent with children</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47</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b/>
                <w:sz w:val="24"/>
                <w:szCs w:val="24"/>
              </w:rPr>
            </w:pPr>
            <w:r w:rsidRPr="001B74C5">
              <w:rPr>
                <w:rFonts w:ascii="Times New Roman" w:hAnsi="Times New Roman" w:cs="Times New Roman"/>
                <w:b/>
                <w:sz w:val="24"/>
                <w:szCs w:val="24"/>
              </w:rPr>
              <w:t>ORGANISATION VARIABLES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6</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Working days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48</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7</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Working hours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49</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8</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Time spent in travelling</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50</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9</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Work shifts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51</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10</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Clarity of the goals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52</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11</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Set clear expectation</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53</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12</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Distribute task efficiently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54</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13</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Equip before assignment</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55</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14</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Maintain good communication</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56</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15</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Plan routine task</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57</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16</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Flexi schedule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58</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17</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Over time in the industry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59</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lastRenderedPageBreak/>
              <w:t>18</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Think about work</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60</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19</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Time spent at work</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61</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b/>
                <w:sz w:val="24"/>
                <w:szCs w:val="24"/>
              </w:rPr>
            </w:pPr>
            <w:r w:rsidRPr="001B74C5">
              <w:rPr>
                <w:rFonts w:ascii="Times New Roman" w:hAnsi="Times New Roman" w:cs="Times New Roman"/>
                <w:b/>
                <w:sz w:val="24"/>
                <w:szCs w:val="24"/>
              </w:rPr>
              <w:t>WORK LIFE BALANCE VARIABLES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20</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Quality time with family</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62</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21</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Working hours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63</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22</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Travel</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64</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23</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Unpaid time off</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65</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24</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Children rearing</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66</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25</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Family commitment</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67</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26</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Shift work</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68</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27</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Time spent at trainings/meetings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69</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28</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Work life policies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70</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29</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Support from manager/supervisor</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71</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30</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Support from colleagues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72</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31</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Support from team members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73</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32</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Support from parents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74</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33</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Support from in-laws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75</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34</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Support from spouse</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76</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35</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Managing stress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77</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36</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Health care package</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78</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37</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Work life conflict</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79</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38</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Mental and physical health</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80</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39</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Life satisfaction</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81</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40</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Level of stress</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82</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lastRenderedPageBreak/>
              <w:t>41</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Level of emotional exhaustion</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83</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42</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Less physical exercise</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84</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43</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Anxiety and depression</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85</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44</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Appetite and fatigue</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86</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45</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Employee job satisfaction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87</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46</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Absenteeism</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88</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47</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Performance</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89</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48</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Job stress levels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90</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49</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Stress related disease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91</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50</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Family tour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92</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51</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Work life balance</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93</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52</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Difficult nature of the job</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94</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53</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No time for home commitment</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95</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54</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Good day on job has a good emotion at home</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96</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55</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Responsibilities at home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97</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56</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Personal  worries distract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98</w:t>
            </w:r>
          </w:p>
        </w:tc>
      </w:tr>
      <w:tr w:rsidR="00B9726E" w:rsidRPr="001B74C5"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hAnsi="Times New Roman" w:cs="Times New Roman"/>
                <w:sz w:val="24"/>
                <w:szCs w:val="24"/>
              </w:rPr>
              <w:t>57</w:t>
            </w:r>
          </w:p>
        </w:tc>
        <w:tc>
          <w:tcPr>
            <w:tcW w:w="5529" w:type="dxa"/>
            <w:tcBorders>
              <w:top w:val="single" w:sz="4" w:space="0" w:color="auto"/>
              <w:left w:val="single" w:sz="4" w:space="0" w:color="auto"/>
              <w:bottom w:val="single" w:sz="4" w:space="0" w:color="auto"/>
              <w:right w:val="single" w:sz="4" w:space="0" w:color="auto"/>
            </w:tcBorders>
            <w:hideMark/>
          </w:tcPr>
          <w:p w:rsidR="00B9726E" w:rsidRPr="001B74C5" w:rsidRDefault="00B9726E" w:rsidP="00892A1B">
            <w:pPr>
              <w:rPr>
                <w:rFonts w:ascii="Times New Roman" w:eastAsia="Calibri" w:hAnsi="Times New Roman" w:cs="Times New Roman"/>
                <w:sz w:val="24"/>
                <w:szCs w:val="24"/>
              </w:rPr>
            </w:pPr>
            <w:r w:rsidRPr="001B74C5">
              <w:rPr>
                <w:rFonts w:ascii="Times New Roman" w:hAnsi="Times New Roman" w:cs="Times New Roman"/>
                <w:sz w:val="24"/>
                <w:szCs w:val="24"/>
              </w:rPr>
              <w:t xml:space="preserve">Stress at home makes </w:t>
            </w:r>
          </w:p>
        </w:tc>
        <w:tc>
          <w:tcPr>
            <w:tcW w:w="1821" w:type="dxa"/>
            <w:tcBorders>
              <w:top w:val="single" w:sz="4" w:space="0" w:color="auto"/>
              <w:left w:val="single" w:sz="4" w:space="0" w:color="auto"/>
              <w:bottom w:val="single" w:sz="4" w:space="0" w:color="auto"/>
              <w:right w:val="single" w:sz="4" w:space="0" w:color="auto"/>
            </w:tcBorders>
          </w:tcPr>
          <w:p w:rsidR="00B9726E" w:rsidRPr="001B74C5" w:rsidRDefault="00B9726E" w:rsidP="00892A1B">
            <w:pPr>
              <w:jc w:val="center"/>
              <w:rPr>
                <w:rFonts w:ascii="Times New Roman" w:eastAsia="Calibri" w:hAnsi="Times New Roman" w:cs="Times New Roman"/>
                <w:sz w:val="24"/>
                <w:szCs w:val="24"/>
              </w:rPr>
            </w:pPr>
            <w:r w:rsidRPr="001B74C5">
              <w:rPr>
                <w:rFonts w:ascii="Times New Roman" w:eastAsia="Calibri" w:hAnsi="Times New Roman" w:cs="Times New Roman"/>
                <w:sz w:val="24"/>
                <w:szCs w:val="24"/>
              </w:rPr>
              <w:t>99</w:t>
            </w:r>
          </w:p>
        </w:tc>
      </w:tr>
    </w:tbl>
    <w:p w:rsidR="00B9726E" w:rsidRDefault="00B9726E" w:rsidP="00B9726E">
      <w:pPr>
        <w:tabs>
          <w:tab w:val="left" w:pos="270"/>
          <w:tab w:val="left" w:pos="5160"/>
        </w:tabs>
        <w:rPr>
          <w:rFonts w:ascii="Times New Roman" w:hAnsi="Times New Roman" w:cs="Times New Roman"/>
          <w:sz w:val="28"/>
          <w:szCs w:val="28"/>
        </w:rPr>
      </w:pPr>
    </w:p>
    <w:p w:rsidR="00B9726E" w:rsidRDefault="00B9726E" w:rsidP="00B9726E">
      <w:pPr>
        <w:jc w:val="center"/>
        <w:rPr>
          <w:rFonts w:ascii="Times New Roman" w:hAnsi="Times New Roman" w:cs="Times New Roman"/>
          <w:b/>
          <w:sz w:val="28"/>
          <w:szCs w:val="28"/>
        </w:rPr>
      </w:pPr>
    </w:p>
    <w:p w:rsidR="00B9726E" w:rsidRDefault="00B9726E" w:rsidP="00B9726E">
      <w:pPr>
        <w:spacing w:line="240" w:lineRule="auto"/>
        <w:jc w:val="center"/>
        <w:rPr>
          <w:rFonts w:ascii="Times New Roman" w:eastAsia="Calibri" w:hAnsi="Times New Roman"/>
          <w:b/>
          <w:sz w:val="28"/>
          <w:szCs w:val="28"/>
        </w:rPr>
      </w:pPr>
    </w:p>
    <w:p w:rsidR="00B9726E" w:rsidRDefault="00B9726E" w:rsidP="00EB0A4F">
      <w:pPr>
        <w:autoSpaceDE w:val="0"/>
        <w:autoSpaceDN w:val="0"/>
        <w:adjustRightInd w:val="0"/>
        <w:spacing w:after="0" w:line="360" w:lineRule="auto"/>
        <w:jc w:val="center"/>
        <w:rPr>
          <w:rFonts w:ascii="Times New Roman" w:hAnsi="Times New Roman" w:cs="Times New Roman"/>
          <w:b/>
          <w:color w:val="000000"/>
          <w:sz w:val="32"/>
          <w:szCs w:val="32"/>
        </w:rPr>
      </w:pPr>
    </w:p>
    <w:p w:rsidR="001B74C5" w:rsidRDefault="00B9726E" w:rsidP="001B74C5">
      <w:pPr>
        <w:jc w:val="center"/>
        <w:rPr>
          <w:rFonts w:ascii="Times New Roman" w:hAnsi="Times New Roman" w:cs="Times New Roman"/>
          <w:b/>
          <w:sz w:val="28"/>
          <w:szCs w:val="28"/>
        </w:rPr>
      </w:pPr>
      <w:r>
        <w:rPr>
          <w:rFonts w:ascii="Times New Roman" w:hAnsi="Times New Roman" w:cs="Times New Roman"/>
          <w:b/>
          <w:color w:val="000000"/>
          <w:sz w:val="32"/>
          <w:szCs w:val="32"/>
        </w:rPr>
        <w:br w:type="page"/>
      </w:r>
      <w:r w:rsidR="001B74C5">
        <w:rPr>
          <w:rFonts w:ascii="Times New Roman" w:hAnsi="Times New Roman" w:cs="Times New Roman"/>
          <w:b/>
          <w:sz w:val="28"/>
          <w:szCs w:val="28"/>
        </w:rPr>
        <w:lastRenderedPageBreak/>
        <w:t xml:space="preserve">LIST OF CHARTS </w:t>
      </w:r>
    </w:p>
    <w:tbl>
      <w:tblPr>
        <w:tblStyle w:val="TableGrid"/>
        <w:tblpPr w:leftFromText="180" w:rightFromText="180" w:vertAnchor="page" w:horzAnchor="margin" w:tblpXSpec="center" w:tblpY="2491"/>
        <w:tblW w:w="9726" w:type="dxa"/>
        <w:tblLook w:val="04A0"/>
      </w:tblPr>
      <w:tblGrid>
        <w:gridCol w:w="2376"/>
        <w:gridCol w:w="5529"/>
        <w:gridCol w:w="1821"/>
      </w:tblGrid>
      <w:tr w:rsidR="001B74C5" w:rsidRPr="00365441" w:rsidTr="001B74C5">
        <w:trPr>
          <w:trHeight w:val="575"/>
        </w:trPr>
        <w:tc>
          <w:tcPr>
            <w:tcW w:w="2376" w:type="dxa"/>
            <w:tcBorders>
              <w:top w:val="single" w:sz="4" w:space="0" w:color="auto"/>
              <w:left w:val="single" w:sz="4" w:space="0" w:color="auto"/>
              <w:bottom w:val="single" w:sz="4" w:space="0" w:color="auto"/>
              <w:right w:val="single" w:sz="4" w:space="0" w:color="auto"/>
            </w:tcBorders>
            <w:hideMark/>
          </w:tcPr>
          <w:p w:rsidR="001B74C5" w:rsidRPr="00C44CA1" w:rsidRDefault="001B74C5" w:rsidP="00892A1B">
            <w:pPr>
              <w:jc w:val="center"/>
              <w:rPr>
                <w:rFonts w:ascii="Times New Roman" w:eastAsia="Calibri" w:hAnsi="Times New Roman" w:cs="Times New Roman"/>
                <w:b/>
                <w:sz w:val="28"/>
                <w:szCs w:val="28"/>
              </w:rPr>
            </w:pPr>
            <w:r>
              <w:rPr>
                <w:rFonts w:ascii="Times New Roman" w:hAnsi="Times New Roman"/>
                <w:b/>
                <w:sz w:val="28"/>
                <w:szCs w:val="28"/>
              </w:rPr>
              <w:t>CHART</w:t>
            </w:r>
            <w:r w:rsidRPr="00C44CA1">
              <w:rPr>
                <w:rFonts w:ascii="Times New Roman" w:hAnsi="Times New Roman"/>
                <w:b/>
                <w:sz w:val="28"/>
                <w:szCs w:val="28"/>
              </w:rPr>
              <w:t xml:space="preserve"> NO</w:t>
            </w:r>
          </w:p>
        </w:tc>
        <w:tc>
          <w:tcPr>
            <w:tcW w:w="5529" w:type="dxa"/>
            <w:tcBorders>
              <w:top w:val="single" w:sz="4" w:space="0" w:color="auto"/>
              <w:left w:val="single" w:sz="4" w:space="0" w:color="auto"/>
              <w:bottom w:val="single" w:sz="4" w:space="0" w:color="auto"/>
              <w:right w:val="single" w:sz="4" w:space="0" w:color="auto"/>
            </w:tcBorders>
            <w:hideMark/>
          </w:tcPr>
          <w:p w:rsidR="001B74C5" w:rsidRPr="00C44CA1" w:rsidRDefault="001B74C5" w:rsidP="00892A1B">
            <w:pPr>
              <w:jc w:val="center"/>
              <w:rPr>
                <w:rFonts w:ascii="Times New Roman" w:eastAsia="Calibri" w:hAnsi="Times New Roman" w:cs="Times New Roman"/>
                <w:b/>
                <w:sz w:val="28"/>
                <w:szCs w:val="28"/>
              </w:rPr>
            </w:pPr>
            <w:r w:rsidRPr="00C44CA1">
              <w:rPr>
                <w:rFonts w:ascii="Times New Roman" w:hAnsi="Times New Roman"/>
                <w:b/>
                <w:sz w:val="28"/>
                <w:szCs w:val="28"/>
              </w:rPr>
              <w:t>PARTICULARS</w:t>
            </w:r>
          </w:p>
        </w:tc>
        <w:tc>
          <w:tcPr>
            <w:tcW w:w="1821" w:type="dxa"/>
            <w:tcBorders>
              <w:top w:val="single" w:sz="4" w:space="0" w:color="auto"/>
              <w:left w:val="single" w:sz="4" w:space="0" w:color="auto"/>
              <w:bottom w:val="single" w:sz="4" w:space="0" w:color="auto"/>
              <w:right w:val="single" w:sz="4" w:space="0" w:color="auto"/>
            </w:tcBorders>
            <w:hideMark/>
          </w:tcPr>
          <w:p w:rsidR="001B74C5" w:rsidRPr="00C44CA1" w:rsidRDefault="001B74C5" w:rsidP="00892A1B">
            <w:pPr>
              <w:jc w:val="center"/>
              <w:rPr>
                <w:rFonts w:ascii="Times New Roman" w:eastAsia="Calibri" w:hAnsi="Times New Roman" w:cs="Times New Roman"/>
                <w:b/>
                <w:sz w:val="28"/>
                <w:szCs w:val="28"/>
              </w:rPr>
            </w:pPr>
            <w:r w:rsidRPr="00C44CA1">
              <w:rPr>
                <w:rFonts w:ascii="Times New Roman" w:hAnsi="Times New Roman"/>
                <w:b/>
                <w:sz w:val="28"/>
                <w:szCs w:val="28"/>
              </w:rPr>
              <w:t>PAGE NO</w:t>
            </w:r>
          </w:p>
        </w:tc>
      </w:tr>
      <w:tr w:rsidR="001B74C5" w:rsidRPr="00365441" w:rsidTr="001B74C5">
        <w:trPr>
          <w:trHeight w:val="543"/>
        </w:trPr>
        <w:tc>
          <w:tcPr>
            <w:tcW w:w="2376" w:type="dxa"/>
            <w:tcBorders>
              <w:top w:val="single" w:sz="4" w:space="0" w:color="auto"/>
              <w:left w:val="single" w:sz="4" w:space="0" w:color="auto"/>
              <w:bottom w:val="single" w:sz="4" w:space="0" w:color="auto"/>
              <w:right w:val="single" w:sz="4" w:space="0" w:color="auto"/>
            </w:tcBorders>
          </w:tcPr>
          <w:p w:rsidR="001B74C5" w:rsidRPr="00C44CA1" w:rsidRDefault="001B74C5" w:rsidP="00892A1B">
            <w:pPr>
              <w:jc w:val="center"/>
              <w:rPr>
                <w:rFonts w:ascii="Times New Roman" w:eastAsia="Calibri" w:hAnsi="Times New Roman" w:cs="Times New Roman"/>
                <w:b/>
                <w:sz w:val="28"/>
                <w:szCs w:val="28"/>
              </w:rPr>
            </w:pPr>
          </w:p>
        </w:tc>
        <w:tc>
          <w:tcPr>
            <w:tcW w:w="5529" w:type="dxa"/>
            <w:tcBorders>
              <w:top w:val="single" w:sz="4" w:space="0" w:color="auto"/>
              <w:left w:val="single" w:sz="4" w:space="0" w:color="auto"/>
              <w:bottom w:val="single" w:sz="4" w:space="0" w:color="auto"/>
              <w:right w:val="single" w:sz="4" w:space="0" w:color="auto"/>
            </w:tcBorders>
            <w:hideMark/>
          </w:tcPr>
          <w:p w:rsidR="001B74C5" w:rsidRPr="00C44CA1" w:rsidRDefault="001B74C5" w:rsidP="00892A1B">
            <w:pPr>
              <w:rPr>
                <w:rFonts w:ascii="Times New Roman" w:eastAsia="Calibri" w:hAnsi="Times New Roman" w:cs="Times New Roman"/>
                <w:b/>
                <w:sz w:val="28"/>
                <w:szCs w:val="28"/>
              </w:rPr>
            </w:pPr>
            <w:r w:rsidRPr="00C44CA1">
              <w:rPr>
                <w:rFonts w:ascii="Times New Roman" w:hAnsi="Times New Roman"/>
                <w:b/>
                <w:sz w:val="28"/>
                <w:szCs w:val="28"/>
              </w:rPr>
              <w:t>PERSONAL VARIABLES</w:t>
            </w:r>
          </w:p>
        </w:tc>
        <w:tc>
          <w:tcPr>
            <w:tcW w:w="1821" w:type="dxa"/>
            <w:tcBorders>
              <w:top w:val="single" w:sz="4" w:space="0" w:color="auto"/>
              <w:left w:val="single" w:sz="4" w:space="0" w:color="auto"/>
              <w:bottom w:val="single" w:sz="4" w:space="0" w:color="auto"/>
              <w:right w:val="single" w:sz="4" w:space="0" w:color="auto"/>
            </w:tcBorders>
          </w:tcPr>
          <w:p w:rsidR="001B74C5" w:rsidRPr="00C44CA1" w:rsidRDefault="001B74C5" w:rsidP="00892A1B">
            <w:pPr>
              <w:jc w:val="center"/>
              <w:rPr>
                <w:rFonts w:ascii="Times New Roman" w:eastAsia="Calibri" w:hAnsi="Times New Roman" w:cs="Times New Roman"/>
                <w:b/>
                <w:sz w:val="28"/>
                <w:szCs w:val="28"/>
              </w:rPr>
            </w:pPr>
          </w:p>
        </w:tc>
      </w:tr>
      <w:tr w:rsidR="001B74C5" w:rsidRPr="00365441" w:rsidTr="001B74C5">
        <w:trPr>
          <w:trHeight w:val="575"/>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Age</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40</w:t>
            </w:r>
          </w:p>
        </w:tc>
      </w:tr>
      <w:tr w:rsidR="001B74C5" w:rsidRPr="00365441" w:rsidTr="001B74C5">
        <w:trPr>
          <w:trHeight w:val="543"/>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Gender</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41</w:t>
            </w:r>
          </w:p>
        </w:tc>
      </w:tr>
      <w:tr w:rsidR="001B74C5" w:rsidRPr="00365441" w:rsidTr="001B74C5">
        <w:trPr>
          <w:trHeight w:val="575"/>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Qualification</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42</w:t>
            </w:r>
          </w:p>
        </w:tc>
      </w:tr>
      <w:tr w:rsidR="001B74C5" w:rsidRPr="00365441" w:rsidTr="001B74C5">
        <w:trPr>
          <w:trHeight w:val="543"/>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Marital status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43</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4.1</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Spouse employment</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44</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Number of children</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45</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5.1</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Baby Sitting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46</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5.2</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Hours spent with children</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47</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p>
        </w:tc>
        <w:tc>
          <w:tcPr>
            <w:tcW w:w="5529" w:type="dxa"/>
            <w:tcBorders>
              <w:top w:val="single" w:sz="4" w:space="0" w:color="auto"/>
              <w:left w:val="single" w:sz="4" w:space="0" w:color="auto"/>
              <w:bottom w:val="single" w:sz="4" w:space="0" w:color="auto"/>
              <w:right w:val="single" w:sz="4" w:space="0" w:color="auto"/>
            </w:tcBorders>
            <w:hideMark/>
          </w:tcPr>
          <w:p w:rsidR="001B74C5" w:rsidRPr="00C44CA1" w:rsidRDefault="001B74C5" w:rsidP="00892A1B">
            <w:pPr>
              <w:rPr>
                <w:rFonts w:ascii="Times New Roman" w:eastAsia="Calibri" w:hAnsi="Times New Roman" w:cs="Times New Roman"/>
                <w:b/>
                <w:sz w:val="28"/>
                <w:szCs w:val="28"/>
              </w:rPr>
            </w:pPr>
            <w:r w:rsidRPr="00C44CA1">
              <w:rPr>
                <w:rFonts w:ascii="Times New Roman" w:hAnsi="Times New Roman"/>
                <w:b/>
                <w:sz w:val="28"/>
                <w:szCs w:val="28"/>
              </w:rPr>
              <w:t>ORGANISATION VARIABLES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6</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Working days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48</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7</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Working hours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49</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8</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Time spent in travelling</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50</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9</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Work shifts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51</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10</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Clarity of the goals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52</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11</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Set clear expectation</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53</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12</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Distribute task efficiently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54</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13</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Equip before assignment</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55</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14</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Maintain good communication</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56</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15</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Plan routine task</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57</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16</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Flexi schedule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58</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17</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Over time in the industry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59</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lastRenderedPageBreak/>
              <w:t>18</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Think about work</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60</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19</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Time spent at work</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61</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p>
        </w:tc>
        <w:tc>
          <w:tcPr>
            <w:tcW w:w="5529" w:type="dxa"/>
            <w:tcBorders>
              <w:top w:val="single" w:sz="4" w:space="0" w:color="auto"/>
              <w:left w:val="single" w:sz="4" w:space="0" w:color="auto"/>
              <w:bottom w:val="single" w:sz="4" w:space="0" w:color="auto"/>
              <w:right w:val="single" w:sz="4" w:space="0" w:color="auto"/>
            </w:tcBorders>
            <w:hideMark/>
          </w:tcPr>
          <w:p w:rsidR="001B74C5" w:rsidRPr="00C44CA1" w:rsidRDefault="001B74C5" w:rsidP="00892A1B">
            <w:pPr>
              <w:rPr>
                <w:rFonts w:ascii="Times New Roman" w:eastAsia="Calibri" w:hAnsi="Times New Roman" w:cs="Times New Roman"/>
                <w:b/>
                <w:sz w:val="28"/>
                <w:szCs w:val="28"/>
              </w:rPr>
            </w:pPr>
            <w:r w:rsidRPr="00C44CA1">
              <w:rPr>
                <w:rFonts w:ascii="Times New Roman" w:hAnsi="Times New Roman"/>
                <w:b/>
                <w:sz w:val="28"/>
                <w:szCs w:val="28"/>
              </w:rPr>
              <w:t>WORK LIFE BALANCE VARIABLES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20</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Quality time with family</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62</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21</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Working hours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63</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22</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Travel</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64</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23</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Unpaid time off</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65</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24</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Children rearing</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66</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25</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Family commitment</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67</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26</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Shift work</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68</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27</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Time spent at trainings/meetings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69</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28</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Work life policies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70</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29</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Support from manager/supervisor</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71</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30</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Support from colleagues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72</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31</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Support from team members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73</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32</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Support from parents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74</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33</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Support from in-laws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75</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34</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Support from spouse</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76</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35</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Managing stress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77</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36</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Health care package</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78</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37</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Work life conflict</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79</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38</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Mental and physical health</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80</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39</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Life satisfaction</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81</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40</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Level of stress</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82</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lastRenderedPageBreak/>
              <w:t>41</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Level of emotional exhaustion</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83</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42</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Less physical exercise</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84</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43</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Anxiety and depression</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85</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44</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Appetite and fatigue</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86</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45</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Employee job satisfaction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87</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46</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Absenteeism</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88</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47</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Performance</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89</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48</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Job stress levels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90</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49</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Stress related disease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91</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50</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Family tour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92</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51</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Work life balance</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93</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52</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Difficult nature of the job</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94</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53</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No time for home commitment</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95</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54</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Good day on job has a good emotion at home</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96</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55</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Responsibilities at home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97</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56</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Personal  worries distract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98</w:t>
            </w:r>
          </w:p>
        </w:tc>
      </w:tr>
      <w:tr w:rsidR="001B74C5" w:rsidRPr="00365441" w:rsidTr="001B74C5">
        <w:trPr>
          <w:trHeight w:val="607"/>
        </w:trPr>
        <w:tc>
          <w:tcPr>
            <w:tcW w:w="2376"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jc w:val="center"/>
              <w:rPr>
                <w:rFonts w:ascii="Times New Roman" w:eastAsia="Calibri" w:hAnsi="Times New Roman" w:cs="Times New Roman"/>
                <w:sz w:val="28"/>
                <w:szCs w:val="28"/>
              </w:rPr>
            </w:pPr>
            <w:r w:rsidRPr="00365441">
              <w:rPr>
                <w:rFonts w:ascii="Times New Roman" w:hAnsi="Times New Roman"/>
                <w:sz w:val="28"/>
                <w:szCs w:val="28"/>
              </w:rPr>
              <w:t>57</w:t>
            </w:r>
          </w:p>
        </w:tc>
        <w:tc>
          <w:tcPr>
            <w:tcW w:w="5529" w:type="dxa"/>
            <w:tcBorders>
              <w:top w:val="single" w:sz="4" w:space="0" w:color="auto"/>
              <w:left w:val="single" w:sz="4" w:space="0" w:color="auto"/>
              <w:bottom w:val="single" w:sz="4" w:space="0" w:color="auto"/>
              <w:right w:val="single" w:sz="4" w:space="0" w:color="auto"/>
            </w:tcBorders>
            <w:hideMark/>
          </w:tcPr>
          <w:p w:rsidR="001B74C5" w:rsidRPr="00365441" w:rsidRDefault="001B74C5" w:rsidP="00892A1B">
            <w:pPr>
              <w:rPr>
                <w:rFonts w:ascii="Times New Roman" w:eastAsia="Calibri" w:hAnsi="Times New Roman" w:cs="Times New Roman"/>
                <w:sz w:val="24"/>
                <w:szCs w:val="24"/>
              </w:rPr>
            </w:pPr>
            <w:r w:rsidRPr="00365441">
              <w:rPr>
                <w:rFonts w:ascii="Times New Roman" w:hAnsi="Times New Roman"/>
                <w:sz w:val="24"/>
                <w:szCs w:val="24"/>
              </w:rPr>
              <w:t xml:space="preserve">Stress at home makes </w:t>
            </w:r>
          </w:p>
        </w:tc>
        <w:tc>
          <w:tcPr>
            <w:tcW w:w="1821" w:type="dxa"/>
            <w:tcBorders>
              <w:top w:val="single" w:sz="4" w:space="0" w:color="auto"/>
              <w:left w:val="single" w:sz="4" w:space="0" w:color="auto"/>
              <w:bottom w:val="single" w:sz="4" w:space="0" w:color="auto"/>
              <w:right w:val="single" w:sz="4" w:space="0" w:color="auto"/>
            </w:tcBorders>
          </w:tcPr>
          <w:p w:rsidR="001B74C5" w:rsidRPr="00365441" w:rsidRDefault="001B74C5" w:rsidP="00892A1B">
            <w:pPr>
              <w:jc w:val="center"/>
              <w:rPr>
                <w:rFonts w:ascii="Times New Roman" w:eastAsia="Calibri" w:hAnsi="Times New Roman" w:cs="Times New Roman"/>
                <w:sz w:val="28"/>
                <w:szCs w:val="28"/>
              </w:rPr>
            </w:pPr>
            <w:r>
              <w:rPr>
                <w:rFonts w:ascii="Times New Roman" w:eastAsia="Calibri" w:hAnsi="Times New Roman" w:cs="Times New Roman"/>
                <w:sz w:val="28"/>
                <w:szCs w:val="28"/>
              </w:rPr>
              <w:t>99</w:t>
            </w:r>
          </w:p>
        </w:tc>
      </w:tr>
    </w:tbl>
    <w:p w:rsidR="001B74C5" w:rsidRPr="00313F5A" w:rsidRDefault="001B74C5" w:rsidP="001B74C5">
      <w:pPr>
        <w:tabs>
          <w:tab w:val="left" w:pos="270"/>
          <w:tab w:val="left" w:pos="5160"/>
        </w:tabs>
        <w:rPr>
          <w:rFonts w:ascii="Times New Roman" w:hAnsi="Times New Roman" w:cs="Times New Roman"/>
          <w:sz w:val="28"/>
          <w:szCs w:val="28"/>
        </w:rPr>
      </w:pPr>
    </w:p>
    <w:p w:rsidR="001B74C5" w:rsidRDefault="001B74C5" w:rsidP="001B74C5">
      <w:pPr>
        <w:jc w:val="center"/>
        <w:rPr>
          <w:rFonts w:ascii="Times New Roman" w:hAnsi="Times New Roman" w:cs="Times New Roman"/>
          <w:b/>
          <w:sz w:val="28"/>
          <w:szCs w:val="28"/>
        </w:rPr>
      </w:pPr>
    </w:p>
    <w:p w:rsidR="001B74C5" w:rsidRDefault="001B74C5" w:rsidP="001B74C5">
      <w:pPr>
        <w:spacing w:line="240" w:lineRule="auto"/>
        <w:jc w:val="center"/>
        <w:rPr>
          <w:rFonts w:ascii="Times New Roman" w:eastAsia="Calibri" w:hAnsi="Times New Roman"/>
          <w:b/>
          <w:sz w:val="28"/>
          <w:szCs w:val="28"/>
        </w:rPr>
      </w:pPr>
    </w:p>
    <w:p w:rsidR="001B74C5" w:rsidRDefault="001B74C5">
      <w:pPr>
        <w:rPr>
          <w:rFonts w:ascii="Times New Roman" w:hAnsi="Times New Roman" w:cs="Times New Roman"/>
          <w:b/>
          <w:color w:val="000000"/>
          <w:sz w:val="32"/>
          <w:szCs w:val="32"/>
        </w:rPr>
      </w:pPr>
      <w:r>
        <w:rPr>
          <w:rFonts w:ascii="Times New Roman" w:hAnsi="Times New Roman" w:cs="Times New Roman"/>
          <w:b/>
          <w:color w:val="000000"/>
          <w:sz w:val="32"/>
          <w:szCs w:val="32"/>
        </w:rPr>
        <w:br w:type="page"/>
      </w:r>
    </w:p>
    <w:p w:rsidR="009A0C91" w:rsidRDefault="009A0C91" w:rsidP="00EB0A4F">
      <w:pPr>
        <w:autoSpaceDE w:val="0"/>
        <w:autoSpaceDN w:val="0"/>
        <w:adjustRightInd w:val="0"/>
        <w:spacing w:after="0" w:line="360" w:lineRule="auto"/>
        <w:jc w:val="center"/>
        <w:rPr>
          <w:rFonts w:ascii="Times New Roman" w:hAnsi="Times New Roman" w:cs="Times New Roman"/>
          <w:b/>
          <w:color w:val="000000"/>
          <w:sz w:val="32"/>
          <w:szCs w:val="32"/>
        </w:rPr>
      </w:pPr>
      <w:r>
        <w:rPr>
          <w:rFonts w:ascii="Times New Roman" w:hAnsi="Times New Roman" w:cs="Times New Roman"/>
          <w:b/>
          <w:color w:val="000000"/>
          <w:sz w:val="32"/>
          <w:szCs w:val="32"/>
        </w:rPr>
        <w:lastRenderedPageBreak/>
        <w:t>CHAPTER-I</w:t>
      </w:r>
    </w:p>
    <w:p w:rsidR="004F4C4E" w:rsidRPr="00DD1C0F" w:rsidRDefault="00DD1C0F" w:rsidP="00EB0A4F">
      <w:pPr>
        <w:autoSpaceDE w:val="0"/>
        <w:autoSpaceDN w:val="0"/>
        <w:adjustRightInd w:val="0"/>
        <w:spacing w:after="0" w:line="360" w:lineRule="auto"/>
        <w:jc w:val="center"/>
        <w:rPr>
          <w:rFonts w:ascii="Times New Roman" w:hAnsi="Times New Roman" w:cs="Times New Roman"/>
          <w:b/>
          <w:color w:val="000000"/>
          <w:sz w:val="32"/>
          <w:szCs w:val="32"/>
        </w:rPr>
      </w:pPr>
      <w:r w:rsidRPr="00DD1C0F">
        <w:rPr>
          <w:rFonts w:ascii="Times New Roman" w:hAnsi="Times New Roman" w:cs="Times New Roman"/>
          <w:b/>
          <w:color w:val="000000"/>
          <w:sz w:val="32"/>
          <w:szCs w:val="32"/>
        </w:rPr>
        <w:t>PUMPS INDUSTRY</w:t>
      </w:r>
    </w:p>
    <w:p w:rsidR="00C63BC4" w:rsidRDefault="00C63BC4"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741C27" w:rsidRDefault="00500481"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r w:rsidRPr="00B35531">
        <w:rPr>
          <w:rFonts w:ascii="Times New Roman" w:hAnsi="Times New Roman" w:cs="Times New Roman"/>
          <w:color w:val="000000"/>
          <w:sz w:val="24"/>
          <w:szCs w:val="24"/>
        </w:rPr>
        <w:t>The pump industry in India is worth Rs</w:t>
      </w:r>
      <w:r w:rsidR="0037150C">
        <w:rPr>
          <w:rFonts w:ascii="Times New Roman" w:hAnsi="Times New Roman" w:cs="Times New Roman"/>
          <w:color w:val="000000"/>
          <w:sz w:val="24"/>
          <w:szCs w:val="24"/>
        </w:rPr>
        <w:t xml:space="preserve"> 2,500 crore and yet when</w:t>
      </w:r>
      <w:r w:rsidRPr="00B35531">
        <w:rPr>
          <w:rFonts w:ascii="Times New Roman" w:hAnsi="Times New Roman" w:cs="Times New Roman"/>
          <w:color w:val="000000"/>
          <w:sz w:val="24"/>
          <w:szCs w:val="24"/>
        </w:rPr>
        <w:t xml:space="preserve"> compare</w:t>
      </w:r>
      <w:r w:rsidR="0037150C">
        <w:rPr>
          <w:rFonts w:ascii="Times New Roman" w:hAnsi="Times New Roman" w:cs="Times New Roman"/>
          <w:color w:val="000000"/>
          <w:sz w:val="24"/>
          <w:szCs w:val="24"/>
        </w:rPr>
        <w:t>d</w:t>
      </w:r>
      <w:r w:rsidRPr="00B35531">
        <w:rPr>
          <w:rFonts w:ascii="Times New Roman" w:hAnsi="Times New Roman" w:cs="Times New Roman"/>
          <w:color w:val="000000"/>
          <w:sz w:val="24"/>
          <w:szCs w:val="24"/>
        </w:rPr>
        <w:t xml:space="preserve"> to the US market it is merely 7 per cent of its </w:t>
      </w:r>
      <w:r w:rsidR="005315A7" w:rsidRPr="00B35531">
        <w:rPr>
          <w:rFonts w:ascii="Times New Roman" w:hAnsi="Times New Roman" w:cs="Times New Roman"/>
          <w:color w:val="000000"/>
          <w:sz w:val="24"/>
          <w:szCs w:val="24"/>
        </w:rPr>
        <w:t>size. There</w:t>
      </w:r>
      <w:r w:rsidRPr="00B35531">
        <w:rPr>
          <w:rFonts w:ascii="Times New Roman" w:hAnsi="Times New Roman" w:cs="Times New Roman"/>
          <w:color w:val="000000"/>
          <w:sz w:val="24"/>
          <w:szCs w:val="24"/>
        </w:rPr>
        <w:t>are500manufacturers in the market and together they produce 1.2 million pumps every year. Also the industry meets 95 per cent of the domestic demand. They cater to a range of sectors from agriculture to industries including nuclear power generation. The global market for pump sales is estimated to be around $32 billion. The size of the market in the US and America is slated to be around $ 7 billion, while Germany and the other major countries command a market size of another $7.5 billion. Japan and other countries in the Asia also have a market size of $ 7.5 billion. The top three companies in the world enjoy a market share of 19 to 20 per cent, while the next 25 companies in the league command 25 per cent of the market share. The next 800 companies in the tier enjoy 90 per cent of the market share.</w:t>
      </w:r>
    </w:p>
    <w:p w:rsidR="00412751" w:rsidRPr="00B35531" w:rsidRDefault="00412751"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BF305C" w:rsidRPr="00AF3334" w:rsidRDefault="00B652EC"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r w:rsidRPr="00AF3334">
        <w:rPr>
          <w:rFonts w:ascii="Times New Roman" w:hAnsi="Times New Roman" w:cs="Times New Roman"/>
          <w:b/>
          <w:color w:val="000000" w:themeColor="text1"/>
          <w:sz w:val="28"/>
          <w:szCs w:val="28"/>
        </w:rPr>
        <w:t>THE BACKDROP</w:t>
      </w:r>
    </w:p>
    <w:p w:rsidR="00FC23B0" w:rsidRPr="00B35531" w:rsidRDefault="00500481" w:rsidP="005315A7">
      <w:pPr>
        <w:autoSpaceDE w:val="0"/>
        <w:autoSpaceDN w:val="0"/>
        <w:adjustRightInd w:val="0"/>
        <w:spacing w:after="0" w:line="360" w:lineRule="auto"/>
        <w:ind w:firstLine="720"/>
        <w:jc w:val="both"/>
        <w:rPr>
          <w:rFonts w:ascii="Times New Roman" w:hAnsi="Times New Roman" w:cs="Times New Roman"/>
          <w:color w:val="000000"/>
          <w:sz w:val="24"/>
          <w:szCs w:val="24"/>
        </w:rPr>
      </w:pPr>
      <w:r w:rsidRPr="00B35531">
        <w:rPr>
          <w:rFonts w:ascii="Times New Roman" w:hAnsi="Times New Roman" w:cs="Times New Roman"/>
          <w:color w:val="000000"/>
          <w:sz w:val="24"/>
          <w:szCs w:val="24"/>
        </w:rPr>
        <w:t>Tracing the invention of pumps would take one back to as far as 200BC. In India, Kirloskar Brothers was established in 1888 and today the market is replete with medium and small manufacturers. Traditionally, the industry had catered to the internal market as pumps were required mainly for pumping water from wells. The agricultural sector was the main focus area and the manufacturers pushed their goods in this sector. The t</w:t>
      </w:r>
      <w:r w:rsidR="005315A7">
        <w:rPr>
          <w:rFonts w:ascii="Times New Roman" w:hAnsi="Times New Roman" w:cs="Times New Roman"/>
          <w:color w:val="000000"/>
          <w:sz w:val="24"/>
          <w:szCs w:val="24"/>
        </w:rPr>
        <w:t xml:space="preserve">rend started to change with the </w:t>
      </w:r>
      <w:r w:rsidRPr="00B35531">
        <w:rPr>
          <w:rFonts w:ascii="Times New Roman" w:hAnsi="Times New Roman" w:cs="Times New Roman"/>
          <w:color w:val="000000"/>
          <w:sz w:val="24"/>
          <w:szCs w:val="24"/>
        </w:rPr>
        <w:t>libera</w:t>
      </w:r>
      <w:r w:rsidR="00CB074A">
        <w:rPr>
          <w:rFonts w:ascii="Times New Roman" w:hAnsi="Times New Roman" w:cs="Times New Roman"/>
          <w:color w:val="000000"/>
          <w:sz w:val="24"/>
          <w:szCs w:val="24"/>
        </w:rPr>
        <w:t>lization of the economy in the 19</w:t>
      </w:r>
      <w:r w:rsidRPr="00B35531">
        <w:rPr>
          <w:rFonts w:ascii="Times New Roman" w:hAnsi="Times New Roman" w:cs="Times New Roman"/>
          <w:color w:val="000000"/>
          <w:sz w:val="24"/>
          <w:szCs w:val="24"/>
        </w:rPr>
        <w:t>90s. The</w:t>
      </w:r>
      <w:r w:rsidR="00FC23B0" w:rsidRPr="00B35531">
        <w:rPr>
          <w:rFonts w:ascii="Times New Roman" w:hAnsi="Times New Roman" w:cs="Times New Roman"/>
          <w:color w:val="000000"/>
          <w:sz w:val="24"/>
          <w:szCs w:val="24"/>
        </w:rPr>
        <w:t xml:space="preserve"> manufacturers set their sights abroad and started exporting to foreign countries. Abroad pumps are used in industrial sectors like oil refineries, mines and steel mills and today exports have definitely reached a high.</w:t>
      </w:r>
    </w:p>
    <w:p w:rsidR="00665E27" w:rsidRDefault="00665E27"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FC23B0" w:rsidRPr="001F1BA2" w:rsidRDefault="00FC23B0" w:rsidP="00CF52BA">
      <w:pPr>
        <w:autoSpaceDE w:val="0"/>
        <w:autoSpaceDN w:val="0"/>
        <w:adjustRightInd w:val="0"/>
        <w:spacing w:after="0" w:line="360" w:lineRule="auto"/>
        <w:ind w:firstLine="720"/>
        <w:jc w:val="both"/>
        <w:rPr>
          <w:rFonts w:ascii="Times New Roman" w:hAnsi="Times New Roman" w:cs="Times New Roman"/>
          <w:color w:val="000000"/>
          <w:sz w:val="24"/>
          <w:szCs w:val="24"/>
          <w:lang w:val="en-IN"/>
        </w:rPr>
      </w:pPr>
      <w:r w:rsidRPr="00B35531">
        <w:rPr>
          <w:rFonts w:ascii="Times New Roman" w:hAnsi="Times New Roman" w:cs="Times New Roman"/>
          <w:color w:val="000000"/>
          <w:sz w:val="24"/>
          <w:szCs w:val="24"/>
        </w:rPr>
        <w:t xml:space="preserve">The pump industry comprises </w:t>
      </w:r>
      <w:r w:rsidR="00D3267A" w:rsidRPr="00B35531">
        <w:rPr>
          <w:rFonts w:ascii="Times New Roman" w:hAnsi="Times New Roman" w:cs="Times New Roman"/>
          <w:color w:val="000000"/>
          <w:sz w:val="24"/>
          <w:szCs w:val="24"/>
        </w:rPr>
        <w:t>many small</w:t>
      </w:r>
      <w:r w:rsidRPr="00B35531">
        <w:rPr>
          <w:rFonts w:ascii="Times New Roman" w:hAnsi="Times New Roman" w:cs="Times New Roman"/>
          <w:color w:val="000000"/>
          <w:sz w:val="24"/>
          <w:szCs w:val="24"/>
        </w:rPr>
        <w:t>-scale sector units, large manufacturers and also foreign companies. In fact, India is the outsourcing hub of the manufacturers abroad who have found India to be not only a cheap s</w:t>
      </w:r>
      <w:r w:rsidR="007D67B2">
        <w:rPr>
          <w:rFonts w:ascii="Times New Roman" w:hAnsi="Times New Roman" w:cs="Times New Roman"/>
          <w:color w:val="000000"/>
          <w:sz w:val="24"/>
          <w:szCs w:val="24"/>
        </w:rPr>
        <w:t xml:space="preserve">ource of skilled labour but also </w:t>
      </w:r>
      <w:r w:rsidR="00EC13BE">
        <w:rPr>
          <w:rFonts w:ascii="Times New Roman" w:hAnsi="Times New Roman" w:cs="Times New Roman"/>
          <w:color w:val="000000"/>
          <w:sz w:val="24"/>
          <w:szCs w:val="24"/>
        </w:rPr>
        <w:t xml:space="preserve">the </w:t>
      </w:r>
      <w:r w:rsidR="00EC13BE" w:rsidRPr="00B35531">
        <w:rPr>
          <w:rFonts w:ascii="Times New Roman" w:hAnsi="Times New Roman" w:cs="Times New Roman"/>
          <w:color w:val="000000"/>
          <w:sz w:val="24"/>
          <w:szCs w:val="24"/>
        </w:rPr>
        <w:t>market</w:t>
      </w:r>
      <w:r w:rsidRPr="00B35531">
        <w:rPr>
          <w:rFonts w:ascii="Times New Roman" w:hAnsi="Times New Roman" w:cs="Times New Roman"/>
          <w:color w:val="000000"/>
          <w:sz w:val="24"/>
          <w:szCs w:val="24"/>
        </w:rPr>
        <w:t xml:space="preserve"> to be an expansive one. Many multinational companies are establishing a base in India to take advan</w:t>
      </w:r>
      <w:r w:rsidR="005A2DB7">
        <w:rPr>
          <w:rFonts w:ascii="Times New Roman" w:hAnsi="Times New Roman" w:cs="Times New Roman"/>
          <w:color w:val="000000"/>
          <w:sz w:val="24"/>
          <w:szCs w:val="24"/>
        </w:rPr>
        <w:t xml:space="preserve">tage of the work conditions </w:t>
      </w:r>
      <w:r w:rsidR="00050D59">
        <w:rPr>
          <w:rFonts w:ascii="Times New Roman" w:hAnsi="Times New Roman" w:cs="Times New Roman"/>
          <w:color w:val="000000"/>
          <w:sz w:val="24"/>
          <w:szCs w:val="24"/>
        </w:rPr>
        <w:t xml:space="preserve">India. </w:t>
      </w:r>
      <w:r w:rsidRPr="00B35531">
        <w:rPr>
          <w:rFonts w:ascii="Times New Roman" w:hAnsi="Times New Roman" w:cs="Times New Roman"/>
          <w:color w:val="000000"/>
          <w:sz w:val="24"/>
          <w:szCs w:val="24"/>
        </w:rPr>
        <w:t>They have either entered into a joint venture o</w:t>
      </w:r>
      <w:r w:rsidR="001F1BA2">
        <w:rPr>
          <w:rFonts w:ascii="Times New Roman" w:hAnsi="Times New Roman" w:cs="Times New Roman"/>
          <w:color w:val="000000"/>
          <w:sz w:val="24"/>
          <w:szCs w:val="24"/>
        </w:rPr>
        <w:t>r made direct investment with the companies.</w:t>
      </w:r>
    </w:p>
    <w:p w:rsidR="00C63BC4" w:rsidRDefault="00C63BC4"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p>
    <w:p w:rsidR="0013028A" w:rsidRDefault="0013028A"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p>
    <w:p w:rsidR="005602E7" w:rsidRPr="009757EC" w:rsidRDefault="005602E7"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r w:rsidRPr="009757EC">
        <w:rPr>
          <w:rFonts w:ascii="Times New Roman" w:hAnsi="Times New Roman" w:cs="Times New Roman"/>
          <w:b/>
          <w:color w:val="000000" w:themeColor="text1"/>
          <w:sz w:val="28"/>
          <w:szCs w:val="28"/>
        </w:rPr>
        <w:lastRenderedPageBreak/>
        <w:t>THE GLOBAL PIE</w:t>
      </w:r>
    </w:p>
    <w:p w:rsidR="005602E7" w:rsidRPr="00B35531" w:rsidRDefault="005602E7"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r w:rsidRPr="00B35531">
        <w:rPr>
          <w:rFonts w:ascii="Times New Roman" w:hAnsi="Times New Roman" w:cs="Times New Roman"/>
          <w:color w:val="000000"/>
          <w:sz w:val="24"/>
          <w:szCs w:val="24"/>
        </w:rPr>
        <w:t>The manufacturers, who have already created a dent in the global market, are all set to capture a greater share of the pie. In fact, the Indian market is growing at a high rate of six to 7 per cent which is higher than the global average of 4 per cent. The world market is now estimated to be Euro 10 billion. It may be pointed out that amongst the machinery pumps are produced and used the most, second only to electric motors. According to industry estimates, India currently produces around one million pumps of various kinds and uses pumps worth around Rs 35 billion.</w:t>
      </w:r>
    </w:p>
    <w:p w:rsidR="00457633" w:rsidRDefault="00457633"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822C65" w:rsidRPr="00B35531" w:rsidRDefault="005602E7"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r w:rsidRPr="00B35531">
        <w:rPr>
          <w:rFonts w:ascii="Times New Roman" w:hAnsi="Times New Roman" w:cs="Times New Roman"/>
          <w:color w:val="000000"/>
          <w:sz w:val="24"/>
          <w:szCs w:val="24"/>
        </w:rPr>
        <w:t xml:space="preserve">The exports have also touched a high. India has been exporting to as many as 60 to 65 countries around the world, including developed countries. The total export figure is to the tune of Rs 600 crore. By 2015, the exports are expected to grow by $1.25 </w:t>
      </w:r>
      <w:proofErr w:type="spellStart"/>
      <w:r w:rsidRPr="00B35531">
        <w:rPr>
          <w:rFonts w:ascii="Times New Roman" w:hAnsi="Times New Roman" w:cs="Times New Roman"/>
          <w:color w:val="000000"/>
          <w:sz w:val="24"/>
          <w:szCs w:val="24"/>
        </w:rPr>
        <w:t>billion.There</w:t>
      </w:r>
      <w:proofErr w:type="spellEnd"/>
      <w:r w:rsidRPr="00B35531">
        <w:rPr>
          <w:rFonts w:ascii="Times New Roman" w:hAnsi="Times New Roman" w:cs="Times New Roman"/>
          <w:color w:val="000000"/>
          <w:sz w:val="24"/>
          <w:szCs w:val="24"/>
        </w:rPr>
        <w:t xml:space="preserve"> have also been buy-back contracts with MNCs which is a proof of the technological and economic competence of the Indian pump industry. Although India has made significant inroads in Egypt, UK, US, Singapore, Ghana, Germany, Nepal, UAE, Netherlands, Italy, yet the US will remains the largest purchaser over the next five years. In Chile, the largest pumps purchasing segment is the copper industry whereas in Germany it is the chemical industry. The market in West Asia is also a commendable one due to the presence of oil and gas industries in </w:t>
      </w:r>
      <w:proofErr w:type="spellStart"/>
      <w:r w:rsidRPr="00B35531">
        <w:rPr>
          <w:rFonts w:ascii="Times New Roman" w:hAnsi="Times New Roman" w:cs="Times New Roman"/>
          <w:color w:val="000000"/>
          <w:sz w:val="24"/>
          <w:szCs w:val="24"/>
        </w:rPr>
        <w:t>theregion</w:t>
      </w:r>
      <w:proofErr w:type="spellEnd"/>
      <w:r w:rsidRPr="00B35531">
        <w:rPr>
          <w:rFonts w:ascii="Times New Roman" w:hAnsi="Times New Roman" w:cs="Times New Roman"/>
          <w:color w:val="000000"/>
          <w:sz w:val="24"/>
          <w:szCs w:val="24"/>
        </w:rPr>
        <w:t xml:space="preserve">. </w:t>
      </w:r>
    </w:p>
    <w:p w:rsidR="00822C65" w:rsidRPr="00B35531" w:rsidRDefault="00822C65" w:rsidP="00CF52BA">
      <w:pPr>
        <w:autoSpaceDE w:val="0"/>
        <w:autoSpaceDN w:val="0"/>
        <w:adjustRightInd w:val="0"/>
        <w:spacing w:after="0" w:line="360" w:lineRule="auto"/>
        <w:jc w:val="both"/>
        <w:rPr>
          <w:rFonts w:ascii="Times New Roman" w:hAnsi="Times New Roman" w:cs="Times New Roman"/>
          <w:color w:val="000000"/>
          <w:sz w:val="24"/>
          <w:szCs w:val="24"/>
        </w:rPr>
      </w:pPr>
    </w:p>
    <w:p w:rsidR="005602E7" w:rsidRPr="00B35531" w:rsidRDefault="005602E7"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r w:rsidRPr="00B35531">
        <w:rPr>
          <w:rFonts w:ascii="Times New Roman" w:hAnsi="Times New Roman" w:cs="Times New Roman"/>
          <w:color w:val="000000"/>
          <w:sz w:val="24"/>
          <w:szCs w:val="24"/>
        </w:rPr>
        <w:t>The Canadian market is distinguished by a large pulp and paper industry requiring different pumps. What is interesting, the sale of different types of pumps will increase in the five years. Fifty per cent of total sales will be of the centrifugal pumps, five per cent of total sales will be of submersible effluent pump and four per cent of sales will be of submersible domestic pumps. Forty one percent of total sales will be of other categories. A deterrent in the export growth could be the high cost of inputs that could stand in the way of economies of scale of production. That could prevent Indian pump manufacturers from establishing a stronger base in the foreign market.</w:t>
      </w:r>
    </w:p>
    <w:p w:rsidR="005602E7" w:rsidRPr="00B35531" w:rsidRDefault="005602E7" w:rsidP="00CF52BA">
      <w:pPr>
        <w:autoSpaceDE w:val="0"/>
        <w:autoSpaceDN w:val="0"/>
        <w:adjustRightInd w:val="0"/>
        <w:spacing w:after="0" w:line="360" w:lineRule="auto"/>
        <w:jc w:val="both"/>
        <w:rPr>
          <w:rFonts w:ascii="Times New Roman" w:hAnsi="Times New Roman" w:cs="Times New Roman"/>
          <w:color w:val="000000"/>
          <w:sz w:val="24"/>
          <w:szCs w:val="24"/>
        </w:rPr>
      </w:pPr>
    </w:p>
    <w:p w:rsidR="006565F8" w:rsidRDefault="006565F8"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p>
    <w:p w:rsidR="006565F8" w:rsidRDefault="006565F8"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p>
    <w:p w:rsidR="001A1971" w:rsidRDefault="001A1971"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p>
    <w:p w:rsidR="00EB0A4F" w:rsidRDefault="00EB0A4F"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p>
    <w:p w:rsidR="00EB0A4F" w:rsidRDefault="00EB0A4F"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p>
    <w:p w:rsidR="0018027A" w:rsidRDefault="0018027A"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p>
    <w:p w:rsidR="00A34BD9" w:rsidRPr="00457633" w:rsidRDefault="007F10C4"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r w:rsidRPr="00AC564B">
        <w:rPr>
          <w:rFonts w:ascii="Times New Roman" w:hAnsi="Times New Roman" w:cs="Times New Roman"/>
          <w:b/>
          <w:color w:val="000000" w:themeColor="text1"/>
          <w:sz w:val="28"/>
          <w:szCs w:val="28"/>
        </w:rPr>
        <w:lastRenderedPageBreak/>
        <w:t>THE KEY PLAYERS</w:t>
      </w:r>
    </w:p>
    <w:p w:rsidR="00874F86" w:rsidRPr="00B35531" w:rsidRDefault="00A34BD9"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r w:rsidRPr="00B35531">
        <w:rPr>
          <w:rFonts w:ascii="Times New Roman" w:hAnsi="Times New Roman" w:cs="Times New Roman"/>
          <w:color w:val="000000"/>
          <w:sz w:val="24"/>
          <w:szCs w:val="24"/>
        </w:rPr>
        <w:t>T</w:t>
      </w:r>
      <w:r w:rsidR="00FC23B0" w:rsidRPr="00B35531">
        <w:rPr>
          <w:rFonts w:ascii="Times New Roman" w:hAnsi="Times New Roman" w:cs="Times New Roman"/>
          <w:color w:val="000000"/>
          <w:sz w:val="24"/>
          <w:szCs w:val="24"/>
        </w:rPr>
        <w:t xml:space="preserve">here are 500 players in the market and most of them are medium and small manufacturers. Thirty of them have already invaded foreign markets like Egypt, US, West Asia, Greece and Italy. Some of the big names are Kirloskar Copeland, Tecumesh Products (India) Ltd., BHEL, Ingersoll- Rand, Elgi Equipment, CRI Pumps, Sharp Pumps, Aqua Sub Pumps, Suguna Motors &amp; Pumps, Texmo Pumps, </w:t>
      </w:r>
      <w:r w:rsidR="00771628" w:rsidRPr="00B35531">
        <w:rPr>
          <w:rFonts w:ascii="Times New Roman" w:hAnsi="Times New Roman" w:cs="Times New Roman"/>
          <w:color w:val="000000"/>
          <w:sz w:val="24"/>
          <w:szCs w:val="24"/>
        </w:rPr>
        <w:t xml:space="preserve">and Mahendra Pumps. </w:t>
      </w:r>
      <w:r w:rsidR="00FC23B0" w:rsidRPr="00B35531">
        <w:rPr>
          <w:rFonts w:ascii="Times New Roman" w:hAnsi="Times New Roman" w:cs="Times New Roman"/>
          <w:color w:val="000000"/>
          <w:sz w:val="24"/>
          <w:szCs w:val="24"/>
        </w:rPr>
        <w:t xml:space="preserve">There are also </w:t>
      </w:r>
      <w:proofErr w:type="spellStart"/>
      <w:r w:rsidR="00FC23B0" w:rsidRPr="00B35531">
        <w:rPr>
          <w:rFonts w:ascii="Times New Roman" w:hAnsi="Times New Roman" w:cs="Times New Roman"/>
          <w:color w:val="000000"/>
          <w:sz w:val="24"/>
          <w:szCs w:val="24"/>
        </w:rPr>
        <w:t>otherslike</w:t>
      </w:r>
      <w:proofErr w:type="spellEnd"/>
      <w:r w:rsidR="00FC23B0" w:rsidRPr="00B35531">
        <w:rPr>
          <w:rFonts w:ascii="Times New Roman" w:hAnsi="Times New Roman" w:cs="Times New Roman"/>
          <w:color w:val="000000"/>
          <w:sz w:val="24"/>
          <w:szCs w:val="24"/>
        </w:rPr>
        <w:t xml:space="preserve"> </w:t>
      </w:r>
      <w:proofErr w:type="spellStart"/>
      <w:r w:rsidR="00FC23B0" w:rsidRPr="00B35531">
        <w:rPr>
          <w:rFonts w:ascii="Times New Roman" w:hAnsi="Times New Roman" w:cs="Times New Roman"/>
          <w:color w:val="000000"/>
          <w:sz w:val="24"/>
          <w:szCs w:val="24"/>
        </w:rPr>
        <w:t>Grundfos</w:t>
      </w:r>
      <w:proofErr w:type="spellEnd"/>
      <w:r w:rsidR="00FC23B0" w:rsidRPr="00B35531">
        <w:rPr>
          <w:rFonts w:ascii="Times New Roman" w:hAnsi="Times New Roman" w:cs="Times New Roman"/>
          <w:color w:val="000000"/>
          <w:sz w:val="24"/>
          <w:szCs w:val="24"/>
        </w:rPr>
        <w:t xml:space="preserve"> Pumps, ITT Corporation India, Heidelberg ProMinent Fluid Controls, </w:t>
      </w:r>
      <w:r w:rsidR="00771628" w:rsidRPr="00B35531">
        <w:rPr>
          <w:rFonts w:ascii="Times New Roman" w:hAnsi="Times New Roman" w:cs="Times New Roman"/>
          <w:color w:val="000000"/>
          <w:sz w:val="24"/>
          <w:szCs w:val="24"/>
        </w:rPr>
        <w:t>Nan fang</w:t>
      </w:r>
      <w:r w:rsidR="00FC23B0" w:rsidRPr="00B35531">
        <w:rPr>
          <w:rFonts w:ascii="Times New Roman" w:hAnsi="Times New Roman" w:cs="Times New Roman"/>
          <w:color w:val="000000"/>
          <w:sz w:val="24"/>
          <w:szCs w:val="24"/>
        </w:rPr>
        <w:t xml:space="preserve"> Pumps India, Kirloskar Pumps, Peco Valves, Audco India Limited (AIL) and Cenlub Systems. Kirloskar Copeland, which is </w:t>
      </w:r>
      <w:r w:rsidR="00A8052C" w:rsidRPr="00B35531">
        <w:rPr>
          <w:rFonts w:ascii="Times New Roman" w:hAnsi="Times New Roman" w:cs="Times New Roman"/>
          <w:color w:val="000000"/>
          <w:sz w:val="24"/>
          <w:szCs w:val="24"/>
        </w:rPr>
        <w:t>a51:49joint venture</w:t>
      </w:r>
      <w:r w:rsidR="00FC23B0" w:rsidRPr="00B35531">
        <w:rPr>
          <w:rFonts w:ascii="Times New Roman" w:hAnsi="Times New Roman" w:cs="Times New Roman"/>
          <w:color w:val="000000"/>
          <w:sz w:val="24"/>
          <w:szCs w:val="24"/>
        </w:rPr>
        <w:t xml:space="preserve"> between Kirloskar Brothers and the US-based Copeland Corporation, has already positioned itself as a leader in the segment. Next in the rank is Ingersoll- Rand which is a major solutions provider for industries as diverse as manufacturing, transportation, construction and agriculture since 1871. Elgi Equipment is the market leader in the manufacture of air compressors.</w:t>
      </w:r>
    </w:p>
    <w:p w:rsidR="00874F86" w:rsidRPr="00B35531" w:rsidRDefault="00874F86" w:rsidP="00CF52BA">
      <w:pPr>
        <w:autoSpaceDE w:val="0"/>
        <w:autoSpaceDN w:val="0"/>
        <w:adjustRightInd w:val="0"/>
        <w:spacing w:after="0" w:line="360" w:lineRule="auto"/>
        <w:jc w:val="both"/>
        <w:rPr>
          <w:rFonts w:ascii="Times New Roman" w:hAnsi="Times New Roman" w:cs="Times New Roman"/>
          <w:color w:val="000000"/>
          <w:sz w:val="24"/>
          <w:szCs w:val="24"/>
        </w:rPr>
      </w:pPr>
    </w:p>
    <w:p w:rsidR="00427016" w:rsidRPr="001A1971" w:rsidRDefault="00FC23B0"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r w:rsidRPr="001A1971">
        <w:rPr>
          <w:rFonts w:ascii="Times New Roman" w:hAnsi="Times New Roman" w:cs="Times New Roman"/>
          <w:color w:val="000000"/>
          <w:sz w:val="24"/>
          <w:szCs w:val="24"/>
        </w:rPr>
        <w:t xml:space="preserve">The products are used in a wide range of applications in areas ranging from mining, </w:t>
      </w:r>
      <w:proofErr w:type="spellStart"/>
      <w:r w:rsidRPr="001A1971">
        <w:rPr>
          <w:rFonts w:ascii="Times New Roman" w:hAnsi="Times New Roman" w:cs="Times New Roman"/>
          <w:color w:val="000000"/>
          <w:sz w:val="24"/>
          <w:szCs w:val="24"/>
        </w:rPr>
        <w:t>defence</w:t>
      </w:r>
      <w:proofErr w:type="spellEnd"/>
      <w:r w:rsidRPr="001A1971">
        <w:rPr>
          <w:rFonts w:ascii="Times New Roman" w:hAnsi="Times New Roman" w:cs="Times New Roman"/>
          <w:color w:val="000000"/>
          <w:sz w:val="24"/>
          <w:szCs w:val="24"/>
        </w:rPr>
        <w:t>, transport, pharmaceuticals, power</w:t>
      </w:r>
      <w:proofErr w:type="gramStart"/>
      <w:r w:rsidRPr="001A1971">
        <w:rPr>
          <w:rFonts w:ascii="Times New Roman" w:hAnsi="Times New Roman" w:cs="Times New Roman"/>
          <w:color w:val="000000"/>
          <w:sz w:val="24"/>
          <w:szCs w:val="24"/>
        </w:rPr>
        <w:t>,,</w:t>
      </w:r>
      <w:proofErr w:type="gramEnd"/>
      <w:r w:rsidRPr="001A1971">
        <w:rPr>
          <w:rFonts w:ascii="Times New Roman" w:hAnsi="Times New Roman" w:cs="Times New Roman"/>
          <w:color w:val="000000"/>
          <w:sz w:val="24"/>
          <w:szCs w:val="24"/>
        </w:rPr>
        <w:t xml:space="preserve"> oil, railways, chemicals, textiles, printing to ship building, paper, electronics, telecommunications, medical, food and beverages and plastics. Sharp Pumps is also a leading player in the segment. Based in Coimbatore, Sharp Pumps has emerged as a leading manufacturer of domestic water pumps </w:t>
      </w:r>
      <w:proofErr w:type="spellStart"/>
      <w:r w:rsidRPr="001A1971">
        <w:rPr>
          <w:rFonts w:ascii="Times New Roman" w:hAnsi="Times New Roman" w:cs="Times New Roman"/>
          <w:color w:val="000000"/>
          <w:sz w:val="24"/>
          <w:szCs w:val="24"/>
        </w:rPr>
        <w:t>andagricultural</w:t>
      </w:r>
      <w:proofErr w:type="spellEnd"/>
      <w:r w:rsidRPr="001A1971">
        <w:rPr>
          <w:rFonts w:ascii="Times New Roman" w:hAnsi="Times New Roman" w:cs="Times New Roman"/>
          <w:color w:val="000000"/>
          <w:sz w:val="24"/>
          <w:szCs w:val="24"/>
        </w:rPr>
        <w:t xml:space="preserve"> water pumps. The company exports its products to countries like Bangladesh, Burma, Australia and New Zealand. Mahendra Pumps, too, has carved out </w:t>
      </w:r>
      <w:r w:rsidR="0055588B" w:rsidRPr="001A1971">
        <w:rPr>
          <w:rFonts w:ascii="Times New Roman" w:hAnsi="Times New Roman" w:cs="Times New Roman"/>
          <w:color w:val="000000"/>
          <w:sz w:val="24"/>
          <w:szCs w:val="24"/>
        </w:rPr>
        <w:t>niche</w:t>
      </w:r>
      <w:r w:rsidRPr="001A1971">
        <w:rPr>
          <w:rFonts w:ascii="Times New Roman" w:hAnsi="Times New Roman" w:cs="Times New Roman"/>
          <w:color w:val="000000"/>
          <w:sz w:val="24"/>
          <w:szCs w:val="24"/>
        </w:rPr>
        <w:t xml:space="preserve"> in the market. Established in the year 1960 in Coimbatore, today Mahendra Pumps is a well-known name abroad. The company manufactures about 650 varieties of pumps for domestic, industrial and agricultural needs. It has also got the credit for getting 1SO 9001:2000 from BVQI, London. In fact, this is the first company in South India to have received the certificate.</w:t>
      </w:r>
    </w:p>
    <w:p w:rsidR="0068045F" w:rsidRPr="00687AAF" w:rsidRDefault="0068045F" w:rsidP="00CF52BA">
      <w:pPr>
        <w:autoSpaceDE w:val="0"/>
        <w:autoSpaceDN w:val="0"/>
        <w:adjustRightInd w:val="0"/>
        <w:spacing w:after="0" w:line="360" w:lineRule="auto"/>
        <w:ind w:firstLine="720"/>
        <w:jc w:val="both"/>
        <w:rPr>
          <w:rFonts w:ascii="Times New Roman" w:hAnsi="Times New Roman" w:cs="Times New Roman"/>
          <w:b/>
          <w:color w:val="000000"/>
          <w:sz w:val="24"/>
          <w:szCs w:val="24"/>
        </w:rPr>
      </w:pPr>
    </w:p>
    <w:p w:rsidR="00427016" w:rsidRPr="00B35531" w:rsidRDefault="00427016" w:rsidP="00CF52BA">
      <w:pPr>
        <w:autoSpaceDE w:val="0"/>
        <w:autoSpaceDN w:val="0"/>
        <w:adjustRightInd w:val="0"/>
        <w:spacing w:after="0" w:line="360" w:lineRule="auto"/>
        <w:jc w:val="both"/>
        <w:rPr>
          <w:rFonts w:ascii="Times New Roman" w:hAnsi="Times New Roman" w:cs="Times New Roman"/>
          <w:color w:val="000000"/>
          <w:sz w:val="24"/>
          <w:szCs w:val="24"/>
        </w:rPr>
      </w:pPr>
    </w:p>
    <w:p w:rsidR="00427016" w:rsidRPr="00B35531" w:rsidRDefault="00427016" w:rsidP="00CF52BA">
      <w:pPr>
        <w:autoSpaceDE w:val="0"/>
        <w:autoSpaceDN w:val="0"/>
        <w:adjustRightInd w:val="0"/>
        <w:spacing w:after="0" w:line="360" w:lineRule="auto"/>
        <w:jc w:val="both"/>
        <w:rPr>
          <w:rFonts w:ascii="Times New Roman" w:hAnsi="Times New Roman" w:cs="Times New Roman"/>
          <w:color w:val="000000"/>
          <w:sz w:val="24"/>
          <w:szCs w:val="24"/>
        </w:rPr>
      </w:pPr>
    </w:p>
    <w:p w:rsidR="002C704B" w:rsidRPr="00B35531" w:rsidRDefault="002C704B" w:rsidP="00CF52BA">
      <w:pPr>
        <w:autoSpaceDE w:val="0"/>
        <w:autoSpaceDN w:val="0"/>
        <w:adjustRightInd w:val="0"/>
        <w:spacing w:after="0" w:line="360" w:lineRule="auto"/>
        <w:jc w:val="both"/>
        <w:rPr>
          <w:rFonts w:ascii="Times New Roman" w:hAnsi="Times New Roman" w:cs="Times New Roman"/>
          <w:color w:val="000000"/>
          <w:sz w:val="24"/>
          <w:szCs w:val="24"/>
        </w:rPr>
      </w:pPr>
    </w:p>
    <w:p w:rsidR="00644D97" w:rsidRDefault="00644D97" w:rsidP="00CF52BA">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687AAF" w:rsidRDefault="00687AAF" w:rsidP="00CF52BA">
      <w:pPr>
        <w:autoSpaceDE w:val="0"/>
        <w:autoSpaceDN w:val="0"/>
        <w:adjustRightInd w:val="0"/>
        <w:spacing w:after="0" w:line="360" w:lineRule="auto"/>
        <w:jc w:val="both"/>
        <w:rPr>
          <w:rFonts w:ascii="Times New Roman" w:hAnsi="Times New Roman" w:cs="Times New Roman"/>
          <w:b/>
          <w:color w:val="000000" w:themeColor="text1"/>
          <w:sz w:val="28"/>
          <w:szCs w:val="28"/>
        </w:rPr>
      </w:pPr>
    </w:p>
    <w:p w:rsidR="00B40B36" w:rsidRDefault="00B40B36" w:rsidP="007E6B74">
      <w:pPr>
        <w:autoSpaceDE w:val="0"/>
        <w:autoSpaceDN w:val="0"/>
        <w:adjustRightInd w:val="0"/>
        <w:spacing w:after="0" w:line="360" w:lineRule="auto"/>
        <w:ind w:left="-709"/>
        <w:jc w:val="both"/>
        <w:rPr>
          <w:rFonts w:ascii="Times New Roman" w:hAnsi="Times New Roman" w:cs="Times New Roman"/>
          <w:b/>
          <w:color w:val="000000" w:themeColor="text1"/>
          <w:sz w:val="28"/>
          <w:szCs w:val="28"/>
        </w:rPr>
      </w:pPr>
    </w:p>
    <w:p w:rsidR="00EB0A4F" w:rsidRDefault="00EB0A4F" w:rsidP="007E6B74">
      <w:pPr>
        <w:autoSpaceDE w:val="0"/>
        <w:autoSpaceDN w:val="0"/>
        <w:adjustRightInd w:val="0"/>
        <w:spacing w:after="0" w:line="360" w:lineRule="auto"/>
        <w:ind w:left="-709"/>
        <w:jc w:val="both"/>
        <w:rPr>
          <w:rFonts w:ascii="Times New Roman" w:hAnsi="Times New Roman" w:cs="Times New Roman"/>
          <w:b/>
          <w:color w:val="000000" w:themeColor="text1"/>
          <w:sz w:val="28"/>
          <w:szCs w:val="28"/>
        </w:rPr>
      </w:pPr>
    </w:p>
    <w:p w:rsidR="00427016" w:rsidRPr="0071598E" w:rsidRDefault="00B636F1" w:rsidP="007E6B74">
      <w:pPr>
        <w:autoSpaceDE w:val="0"/>
        <w:autoSpaceDN w:val="0"/>
        <w:adjustRightInd w:val="0"/>
        <w:spacing w:after="0" w:line="360" w:lineRule="auto"/>
        <w:ind w:left="-709"/>
        <w:jc w:val="both"/>
        <w:rPr>
          <w:rFonts w:ascii="Times New Roman" w:hAnsi="Times New Roman" w:cs="Times New Roman"/>
          <w:b/>
          <w:color w:val="000000" w:themeColor="text1"/>
          <w:sz w:val="28"/>
          <w:szCs w:val="28"/>
        </w:rPr>
      </w:pPr>
      <w:r w:rsidRPr="0071598E">
        <w:rPr>
          <w:rFonts w:ascii="Times New Roman" w:hAnsi="Times New Roman" w:cs="Times New Roman"/>
          <w:b/>
          <w:color w:val="000000" w:themeColor="text1"/>
          <w:sz w:val="28"/>
          <w:szCs w:val="28"/>
        </w:rPr>
        <w:lastRenderedPageBreak/>
        <w:t>FUTURE OF PUM</w:t>
      </w:r>
      <w:r w:rsidR="00427016" w:rsidRPr="0071598E">
        <w:rPr>
          <w:rFonts w:ascii="Times New Roman" w:hAnsi="Times New Roman" w:cs="Times New Roman"/>
          <w:b/>
          <w:color w:val="000000" w:themeColor="text1"/>
          <w:sz w:val="28"/>
          <w:szCs w:val="28"/>
        </w:rPr>
        <w:t>P INDUSTRY</w:t>
      </w:r>
    </w:p>
    <w:p w:rsidR="00427016" w:rsidRPr="00B35531" w:rsidRDefault="00427016"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B652EC" w:rsidRPr="00B35531" w:rsidRDefault="00B652EC" w:rsidP="00C84716">
      <w:pPr>
        <w:autoSpaceDE w:val="0"/>
        <w:autoSpaceDN w:val="0"/>
        <w:adjustRightInd w:val="0"/>
        <w:spacing w:after="0" w:line="360" w:lineRule="auto"/>
        <w:ind w:firstLine="720"/>
        <w:jc w:val="both"/>
        <w:rPr>
          <w:rFonts w:ascii="Times New Roman" w:hAnsi="Times New Roman" w:cs="Times New Roman"/>
          <w:color w:val="000000"/>
          <w:sz w:val="24"/>
          <w:szCs w:val="24"/>
        </w:rPr>
      </w:pPr>
      <w:r w:rsidRPr="00B35531">
        <w:rPr>
          <w:rFonts w:ascii="Times New Roman" w:hAnsi="Times New Roman" w:cs="Times New Roman"/>
          <w:color w:val="000000"/>
          <w:sz w:val="24"/>
          <w:szCs w:val="24"/>
        </w:rPr>
        <w:t xml:space="preserve">The low availability of water and the increasing demand for delivery and, treatment of water will give a boost to the water-treatment industry and in turn the demand for pumps. The rising consumption and decreasing supply of uncontaminated, water is pushing up the market of desalination plants for treating seawater, in which pumps play a major </w:t>
      </w:r>
      <w:proofErr w:type="spellStart"/>
      <w:r w:rsidRPr="00B35531">
        <w:rPr>
          <w:rFonts w:ascii="Times New Roman" w:hAnsi="Times New Roman" w:cs="Times New Roman"/>
          <w:color w:val="000000"/>
          <w:sz w:val="24"/>
          <w:szCs w:val="24"/>
        </w:rPr>
        <w:t>role.The</w:t>
      </w:r>
      <w:proofErr w:type="spellEnd"/>
      <w:r w:rsidRPr="00B35531">
        <w:rPr>
          <w:rFonts w:ascii="Times New Roman" w:hAnsi="Times New Roman" w:cs="Times New Roman"/>
          <w:color w:val="000000"/>
          <w:sz w:val="24"/>
          <w:szCs w:val="24"/>
        </w:rPr>
        <w:t xml:space="preserve"> urbanization of the country has witnessed over a billion migrations from  villages to major cities thus creating a pressure on existing infrastructures including delivery of utility water after removal and treatment of wastewater. Also the government likely to increase its spending on infrastructure projects like irrigation and drinking water schemes. This would give a boost to the pump industry and the demand for specialized and efficient pumps will increase. With global warming a great concern, the central and state governments are laying emphasis on optimum utilization of power. Thus, several measures for energy conservation are being adopted. Companies manufacturing energy-efficient submersible pumps are in for great profits as it helps save about 40 percent energy, compared to conventional water pumps. With the country set to add new capacity at more than 10000 megawatt per year for the next decade, the pumps industry would see good </w:t>
      </w:r>
      <w:proofErr w:type="spellStart"/>
      <w:r w:rsidR="002060B0" w:rsidRPr="00B35531">
        <w:rPr>
          <w:rFonts w:ascii="Times New Roman" w:hAnsi="Times New Roman" w:cs="Times New Roman"/>
          <w:color w:val="000000"/>
          <w:sz w:val="24"/>
          <w:szCs w:val="24"/>
        </w:rPr>
        <w:t>opportunities.The</w:t>
      </w:r>
      <w:proofErr w:type="spellEnd"/>
      <w:r w:rsidRPr="00B35531">
        <w:rPr>
          <w:rFonts w:ascii="Times New Roman" w:hAnsi="Times New Roman" w:cs="Times New Roman"/>
          <w:color w:val="000000"/>
          <w:sz w:val="24"/>
          <w:szCs w:val="24"/>
        </w:rPr>
        <w:t xml:space="preserve"> industry is expected to grow in size in the next few years. The key sectors that will give a major push to theindustry are water handling/sewage treatment, oil and refineries, and power </w:t>
      </w:r>
      <w:proofErr w:type="spellStart"/>
      <w:r w:rsidRPr="00B35531">
        <w:rPr>
          <w:rFonts w:ascii="Times New Roman" w:hAnsi="Times New Roman" w:cs="Times New Roman"/>
          <w:color w:val="000000"/>
          <w:sz w:val="24"/>
          <w:szCs w:val="24"/>
        </w:rPr>
        <w:t>witha</w:t>
      </w:r>
      <w:proofErr w:type="spellEnd"/>
      <w:r w:rsidRPr="00B35531">
        <w:rPr>
          <w:rFonts w:ascii="Times New Roman" w:hAnsi="Times New Roman" w:cs="Times New Roman"/>
          <w:color w:val="000000"/>
          <w:sz w:val="24"/>
          <w:szCs w:val="24"/>
        </w:rPr>
        <w:t xml:space="preserve"> market size of 35 percent, 45 per cent and 20 per cent respectively</w:t>
      </w:r>
      <w:r w:rsidR="00D4132F" w:rsidRPr="00B35531">
        <w:rPr>
          <w:rFonts w:ascii="Times New Roman" w:hAnsi="Times New Roman" w:cs="Times New Roman"/>
          <w:color w:val="000000"/>
          <w:sz w:val="24"/>
          <w:szCs w:val="24"/>
        </w:rPr>
        <w:t>.</w:t>
      </w:r>
    </w:p>
    <w:p w:rsidR="00D4132F" w:rsidRPr="00B35531" w:rsidRDefault="00D4132F" w:rsidP="00C84716">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D4132F" w:rsidRPr="00B35531" w:rsidRDefault="00D4132F" w:rsidP="00C84716">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D4132F" w:rsidRPr="00B35531" w:rsidRDefault="00D4132F"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D4132F" w:rsidRPr="00B35531" w:rsidRDefault="00D4132F"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D4132F" w:rsidRPr="00B35531" w:rsidRDefault="00D4132F"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D4132F" w:rsidRPr="00B35531" w:rsidRDefault="00D4132F"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D4132F" w:rsidRPr="00B35531" w:rsidRDefault="00D4132F"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9D3890" w:rsidRDefault="009D3890" w:rsidP="00CF52BA">
      <w:pPr>
        <w:autoSpaceDE w:val="0"/>
        <w:autoSpaceDN w:val="0"/>
        <w:adjustRightInd w:val="0"/>
        <w:spacing w:after="0" w:line="360" w:lineRule="auto"/>
        <w:jc w:val="both"/>
        <w:rPr>
          <w:rFonts w:ascii="Times New Roman" w:hAnsi="Times New Roman" w:cs="Times New Roman"/>
          <w:color w:val="000000"/>
          <w:sz w:val="24"/>
          <w:szCs w:val="24"/>
        </w:rPr>
      </w:pPr>
    </w:p>
    <w:p w:rsidR="009D3890" w:rsidRDefault="009D3890" w:rsidP="00CF52BA">
      <w:pPr>
        <w:autoSpaceDE w:val="0"/>
        <w:autoSpaceDN w:val="0"/>
        <w:adjustRightInd w:val="0"/>
        <w:spacing w:after="0" w:line="360" w:lineRule="auto"/>
        <w:jc w:val="both"/>
        <w:rPr>
          <w:rFonts w:ascii="Times New Roman" w:hAnsi="Times New Roman" w:cs="Times New Roman"/>
          <w:color w:val="000000"/>
          <w:sz w:val="24"/>
          <w:szCs w:val="24"/>
        </w:rPr>
      </w:pPr>
    </w:p>
    <w:p w:rsidR="009D3890" w:rsidRPr="00B35531" w:rsidRDefault="009D3890" w:rsidP="00CF52BA">
      <w:pPr>
        <w:autoSpaceDE w:val="0"/>
        <w:autoSpaceDN w:val="0"/>
        <w:adjustRightInd w:val="0"/>
        <w:spacing w:after="0" w:line="360" w:lineRule="auto"/>
        <w:jc w:val="both"/>
        <w:rPr>
          <w:rFonts w:ascii="Times New Roman" w:hAnsi="Times New Roman" w:cs="Times New Roman"/>
          <w:color w:val="000000"/>
          <w:sz w:val="24"/>
          <w:szCs w:val="24"/>
        </w:rPr>
      </w:pPr>
    </w:p>
    <w:p w:rsidR="00DE5887" w:rsidRDefault="00DE5887" w:rsidP="00EF2A00">
      <w:pPr>
        <w:jc w:val="center"/>
        <w:rPr>
          <w:rFonts w:ascii="Times New Roman" w:hAnsi="Times New Roman" w:cs="Times New Roman"/>
          <w:b/>
          <w:sz w:val="32"/>
          <w:szCs w:val="32"/>
        </w:rPr>
      </w:pPr>
    </w:p>
    <w:p w:rsidR="00DE5887" w:rsidRDefault="00DE5887" w:rsidP="00EF2A00">
      <w:pPr>
        <w:jc w:val="center"/>
        <w:rPr>
          <w:rFonts w:ascii="Times New Roman" w:hAnsi="Times New Roman" w:cs="Times New Roman"/>
          <w:b/>
          <w:sz w:val="32"/>
          <w:szCs w:val="32"/>
        </w:rPr>
      </w:pPr>
    </w:p>
    <w:p w:rsidR="0018027A" w:rsidRDefault="0018027A" w:rsidP="00EF2A00">
      <w:pPr>
        <w:jc w:val="center"/>
        <w:rPr>
          <w:rFonts w:ascii="Times New Roman" w:hAnsi="Times New Roman" w:cs="Times New Roman"/>
          <w:b/>
          <w:sz w:val="32"/>
          <w:szCs w:val="32"/>
        </w:rPr>
      </w:pPr>
    </w:p>
    <w:p w:rsidR="00EF2A00" w:rsidRPr="00E61EF8" w:rsidRDefault="00AE3FDD" w:rsidP="00EF2A00">
      <w:pPr>
        <w:jc w:val="center"/>
        <w:rPr>
          <w:rFonts w:ascii="Times New Roman" w:hAnsi="Times New Roman" w:cs="Times New Roman"/>
          <w:b/>
          <w:sz w:val="32"/>
          <w:szCs w:val="32"/>
        </w:rPr>
      </w:pPr>
      <w:r w:rsidRPr="00E61EF8">
        <w:rPr>
          <w:rFonts w:ascii="Times New Roman" w:hAnsi="Times New Roman" w:cs="Times New Roman"/>
          <w:b/>
          <w:sz w:val="32"/>
          <w:szCs w:val="32"/>
        </w:rPr>
        <w:lastRenderedPageBreak/>
        <w:t xml:space="preserve">SUGUNA INDUSTRY </w:t>
      </w:r>
    </w:p>
    <w:p w:rsidR="00137D2B" w:rsidRPr="00F862D2" w:rsidRDefault="00137D2B" w:rsidP="003A60D2">
      <w:pPr>
        <w:spacing w:line="360" w:lineRule="auto"/>
        <w:ind w:firstLine="720"/>
        <w:jc w:val="both"/>
        <w:rPr>
          <w:rFonts w:ascii="Times New Roman" w:hAnsi="Times New Roman" w:cs="Times New Roman"/>
          <w:sz w:val="24"/>
          <w:szCs w:val="24"/>
        </w:rPr>
      </w:pPr>
      <w:r w:rsidRPr="00F862D2">
        <w:rPr>
          <w:rFonts w:ascii="Times New Roman" w:hAnsi="Times New Roman" w:cs="Times New Roman"/>
          <w:sz w:val="24"/>
          <w:szCs w:val="24"/>
        </w:rPr>
        <w:t xml:space="preserve">The parent company, Suguna Industries was established in the year 1958 under the stewardship of Sri.G.Ramaswamy the Founder and Chairman of the Suguna Group of Industries. With his experience and leadership, the company has grown leaps and bounds and has created a name for itself as a leader in the electric Motor and Pump Industry in India with a group Turnover of about Rs.100 Crores. </w:t>
      </w:r>
    </w:p>
    <w:p w:rsidR="00137D2B" w:rsidRPr="0092529D" w:rsidRDefault="00137D2B" w:rsidP="00137D2B">
      <w:pPr>
        <w:spacing w:line="360" w:lineRule="auto"/>
        <w:jc w:val="both"/>
        <w:rPr>
          <w:rFonts w:ascii="Times New Roman" w:hAnsi="Times New Roman" w:cs="Times New Roman"/>
          <w:b/>
          <w:sz w:val="24"/>
          <w:szCs w:val="24"/>
        </w:rPr>
      </w:pPr>
      <w:r w:rsidRPr="0092529D">
        <w:rPr>
          <w:rFonts w:ascii="Times New Roman" w:hAnsi="Times New Roman" w:cs="Times New Roman"/>
          <w:b/>
          <w:sz w:val="24"/>
          <w:szCs w:val="24"/>
        </w:rPr>
        <w:t>A MULTI-FACETED GROUP</w:t>
      </w:r>
    </w:p>
    <w:p w:rsidR="00137D2B"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The Suguna enterprising spirit led it to branch out into diverse industrial fields. The Suguna group today co</w:t>
      </w:r>
      <w:r>
        <w:rPr>
          <w:rFonts w:ascii="Times New Roman" w:hAnsi="Times New Roman" w:cs="Times New Roman"/>
          <w:sz w:val="24"/>
          <w:szCs w:val="24"/>
        </w:rPr>
        <w:t>mprises the following companies</w:t>
      </w:r>
    </w:p>
    <w:p w:rsidR="00137D2B" w:rsidRPr="00F862D2" w:rsidRDefault="00137D2B" w:rsidP="00137D2B">
      <w:pPr>
        <w:pStyle w:val="ListParagraph"/>
        <w:numPr>
          <w:ilvl w:val="0"/>
          <w:numId w:val="12"/>
        </w:num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Suguna Industries (Parent Company Established in 1958) </w:t>
      </w:r>
    </w:p>
    <w:p w:rsidR="00137D2B" w:rsidRPr="00F862D2" w:rsidRDefault="00137D2B" w:rsidP="00137D2B">
      <w:pPr>
        <w:pStyle w:val="ListParagraph"/>
        <w:numPr>
          <w:ilvl w:val="0"/>
          <w:numId w:val="12"/>
        </w:num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Suguna Machines Works Pvt.Ltd. </w:t>
      </w:r>
    </w:p>
    <w:p w:rsidR="00137D2B" w:rsidRPr="00F862D2" w:rsidRDefault="00137D2B" w:rsidP="00137D2B">
      <w:pPr>
        <w:pStyle w:val="ListParagraph"/>
        <w:numPr>
          <w:ilvl w:val="0"/>
          <w:numId w:val="12"/>
        </w:num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Suguna Agencies </w:t>
      </w:r>
    </w:p>
    <w:p w:rsidR="00137D2B" w:rsidRPr="00F862D2" w:rsidRDefault="00137D2B" w:rsidP="00137D2B">
      <w:pPr>
        <w:pStyle w:val="ListParagraph"/>
        <w:numPr>
          <w:ilvl w:val="0"/>
          <w:numId w:val="12"/>
        </w:numPr>
        <w:spacing w:line="360" w:lineRule="auto"/>
        <w:jc w:val="both"/>
        <w:rPr>
          <w:rFonts w:ascii="Times New Roman" w:hAnsi="Times New Roman" w:cs="Times New Roman"/>
          <w:sz w:val="24"/>
          <w:szCs w:val="24"/>
        </w:rPr>
      </w:pPr>
      <w:proofErr w:type="spellStart"/>
      <w:r w:rsidRPr="00F862D2">
        <w:rPr>
          <w:rFonts w:ascii="Times New Roman" w:hAnsi="Times New Roman" w:cs="Times New Roman"/>
          <w:sz w:val="24"/>
          <w:szCs w:val="24"/>
        </w:rPr>
        <w:t>Archana</w:t>
      </w:r>
      <w:proofErr w:type="spellEnd"/>
      <w:r w:rsidRPr="00F862D2">
        <w:rPr>
          <w:rFonts w:ascii="Times New Roman" w:hAnsi="Times New Roman" w:cs="Times New Roman"/>
          <w:sz w:val="24"/>
          <w:szCs w:val="24"/>
        </w:rPr>
        <w:t xml:space="preserve"> Industries </w:t>
      </w:r>
    </w:p>
    <w:p w:rsidR="00137D2B" w:rsidRPr="00F862D2" w:rsidRDefault="00137D2B" w:rsidP="00137D2B">
      <w:pPr>
        <w:pStyle w:val="ListParagraph"/>
        <w:numPr>
          <w:ilvl w:val="0"/>
          <w:numId w:val="12"/>
        </w:numPr>
        <w:spacing w:line="360" w:lineRule="auto"/>
        <w:jc w:val="both"/>
        <w:rPr>
          <w:rFonts w:ascii="Times New Roman" w:hAnsi="Times New Roman" w:cs="Times New Roman"/>
          <w:sz w:val="24"/>
          <w:szCs w:val="24"/>
        </w:rPr>
      </w:pPr>
      <w:proofErr w:type="spellStart"/>
      <w:r w:rsidRPr="00F862D2">
        <w:rPr>
          <w:rFonts w:ascii="Times New Roman" w:hAnsi="Times New Roman" w:cs="Times New Roman"/>
          <w:sz w:val="24"/>
          <w:szCs w:val="24"/>
        </w:rPr>
        <w:t>Laxmi</w:t>
      </w:r>
      <w:proofErr w:type="spellEnd"/>
      <w:r w:rsidRPr="00F862D2">
        <w:rPr>
          <w:rFonts w:ascii="Times New Roman" w:hAnsi="Times New Roman" w:cs="Times New Roman"/>
          <w:sz w:val="24"/>
          <w:szCs w:val="24"/>
        </w:rPr>
        <w:t xml:space="preserve"> Industries </w:t>
      </w:r>
    </w:p>
    <w:p w:rsidR="00137D2B" w:rsidRPr="00F862D2" w:rsidRDefault="00137D2B" w:rsidP="00137D2B">
      <w:pPr>
        <w:pStyle w:val="ListParagraph"/>
        <w:numPr>
          <w:ilvl w:val="0"/>
          <w:numId w:val="12"/>
        </w:num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Sri Ramakrishna Corporation </w:t>
      </w:r>
    </w:p>
    <w:p w:rsidR="00137D2B" w:rsidRPr="00F862D2" w:rsidRDefault="00137D2B" w:rsidP="00137D2B">
      <w:pPr>
        <w:pStyle w:val="ListParagraph"/>
        <w:numPr>
          <w:ilvl w:val="0"/>
          <w:numId w:val="12"/>
        </w:numPr>
        <w:spacing w:line="360" w:lineRule="auto"/>
        <w:jc w:val="both"/>
        <w:rPr>
          <w:rFonts w:ascii="Times New Roman" w:hAnsi="Times New Roman" w:cs="Times New Roman"/>
          <w:sz w:val="24"/>
          <w:szCs w:val="24"/>
        </w:rPr>
      </w:pPr>
      <w:proofErr w:type="spellStart"/>
      <w:r w:rsidRPr="00F862D2">
        <w:rPr>
          <w:rFonts w:ascii="Times New Roman" w:hAnsi="Times New Roman" w:cs="Times New Roman"/>
          <w:sz w:val="24"/>
          <w:szCs w:val="24"/>
        </w:rPr>
        <w:t>Anish</w:t>
      </w:r>
      <w:proofErr w:type="spellEnd"/>
      <w:r w:rsidRPr="00F862D2">
        <w:rPr>
          <w:rFonts w:ascii="Times New Roman" w:hAnsi="Times New Roman" w:cs="Times New Roman"/>
          <w:sz w:val="24"/>
          <w:szCs w:val="24"/>
        </w:rPr>
        <w:t xml:space="preserve"> Kumar Spinning Mill </w:t>
      </w:r>
    </w:p>
    <w:p w:rsidR="00137D2B" w:rsidRPr="00F862D2" w:rsidRDefault="003A60D2" w:rsidP="003A60D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37D2B" w:rsidRPr="00F862D2">
        <w:rPr>
          <w:rFonts w:ascii="Times New Roman" w:hAnsi="Times New Roman" w:cs="Times New Roman"/>
          <w:sz w:val="24"/>
          <w:szCs w:val="24"/>
        </w:rPr>
        <w:t xml:space="preserve">The Suguna Group also has their own fully mechanized Foundry where the cast iron body and certain other components are manufactured to the state of the Art Technology and to a high precision. </w:t>
      </w:r>
    </w:p>
    <w:p w:rsidR="00AB4598" w:rsidRDefault="00AB4598" w:rsidP="00AB4598">
      <w:pPr>
        <w:spacing w:line="360" w:lineRule="auto"/>
        <w:jc w:val="both"/>
        <w:rPr>
          <w:rFonts w:ascii="Times New Roman" w:hAnsi="Times New Roman" w:cs="Times New Roman"/>
          <w:sz w:val="24"/>
          <w:szCs w:val="24"/>
        </w:rPr>
      </w:pPr>
    </w:p>
    <w:p w:rsidR="00137D2B" w:rsidRPr="005F1EFC" w:rsidRDefault="00137D2B" w:rsidP="00AB4598">
      <w:pPr>
        <w:spacing w:line="360" w:lineRule="auto"/>
        <w:jc w:val="both"/>
        <w:rPr>
          <w:rFonts w:ascii="Times New Roman" w:hAnsi="Times New Roman" w:cs="Times New Roman"/>
          <w:b/>
          <w:sz w:val="24"/>
          <w:szCs w:val="24"/>
        </w:rPr>
      </w:pPr>
      <w:r>
        <w:rPr>
          <w:rFonts w:ascii="Times New Roman" w:hAnsi="Times New Roman" w:cs="Times New Roman"/>
          <w:b/>
          <w:sz w:val="24"/>
          <w:szCs w:val="24"/>
        </w:rPr>
        <w:t>The Widest Range of P</w:t>
      </w:r>
      <w:r w:rsidRPr="005F1EFC">
        <w:rPr>
          <w:rFonts w:ascii="Times New Roman" w:hAnsi="Times New Roman" w:cs="Times New Roman"/>
          <w:b/>
          <w:sz w:val="24"/>
          <w:szCs w:val="24"/>
        </w:rPr>
        <w:t>roducts</w:t>
      </w:r>
    </w:p>
    <w:p w:rsidR="003A60D2" w:rsidRPr="00943B3B" w:rsidRDefault="00137D2B" w:rsidP="00943B3B">
      <w:pPr>
        <w:spacing w:line="360" w:lineRule="auto"/>
        <w:ind w:firstLine="720"/>
        <w:jc w:val="both"/>
        <w:rPr>
          <w:rFonts w:ascii="Times New Roman" w:hAnsi="Times New Roman" w:cs="Times New Roman"/>
          <w:sz w:val="24"/>
          <w:szCs w:val="24"/>
        </w:rPr>
      </w:pPr>
      <w:r w:rsidRPr="00F862D2">
        <w:rPr>
          <w:rFonts w:ascii="Times New Roman" w:hAnsi="Times New Roman" w:cs="Times New Roman"/>
          <w:sz w:val="24"/>
          <w:szCs w:val="24"/>
        </w:rPr>
        <w:t xml:space="preserve">Suguna Pumps specializes in electric motors and water pumps, which find wide application in the domestic and industrial sectors. The vision to develop a pump for every application has today given the company the distinction of having the widest range of water pumps in India. Suguna pumps are manufactured to international specification standards for agriculture, industrial application, water distribution systems and aquaculture applications.   </w:t>
      </w:r>
    </w:p>
    <w:p w:rsidR="003A60D2" w:rsidRDefault="003A60D2" w:rsidP="00137D2B">
      <w:pPr>
        <w:spacing w:line="360" w:lineRule="auto"/>
        <w:jc w:val="both"/>
        <w:rPr>
          <w:rFonts w:ascii="Times New Roman" w:hAnsi="Times New Roman" w:cs="Times New Roman"/>
          <w:b/>
          <w:sz w:val="28"/>
          <w:szCs w:val="28"/>
        </w:rPr>
      </w:pPr>
    </w:p>
    <w:p w:rsidR="00BE6FF9" w:rsidRDefault="00BE6FF9" w:rsidP="00137D2B">
      <w:pPr>
        <w:spacing w:line="360" w:lineRule="auto"/>
        <w:jc w:val="both"/>
        <w:rPr>
          <w:rFonts w:ascii="Times New Roman" w:hAnsi="Times New Roman" w:cs="Times New Roman"/>
          <w:b/>
          <w:sz w:val="28"/>
          <w:szCs w:val="28"/>
        </w:rPr>
      </w:pPr>
    </w:p>
    <w:p w:rsidR="0018027A" w:rsidRDefault="0018027A" w:rsidP="00137D2B">
      <w:pPr>
        <w:spacing w:line="360" w:lineRule="auto"/>
        <w:jc w:val="both"/>
        <w:rPr>
          <w:rFonts w:ascii="Times New Roman" w:hAnsi="Times New Roman" w:cs="Times New Roman"/>
          <w:b/>
          <w:sz w:val="28"/>
          <w:szCs w:val="28"/>
        </w:rPr>
      </w:pPr>
    </w:p>
    <w:p w:rsidR="00137D2B" w:rsidRPr="00F862D2" w:rsidRDefault="00BE6FF9" w:rsidP="00137D2B">
      <w:pPr>
        <w:spacing w:line="360" w:lineRule="auto"/>
        <w:jc w:val="both"/>
        <w:rPr>
          <w:rFonts w:ascii="Times New Roman" w:hAnsi="Times New Roman" w:cs="Times New Roman"/>
          <w:sz w:val="24"/>
          <w:szCs w:val="24"/>
        </w:rPr>
      </w:pPr>
      <w:r>
        <w:rPr>
          <w:rFonts w:ascii="Times New Roman" w:hAnsi="Times New Roman" w:cs="Times New Roman"/>
          <w:b/>
          <w:sz w:val="28"/>
          <w:szCs w:val="28"/>
        </w:rPr>
        <w:lastRenderedPageBreak/>
        <w:t>P</w:t>
      </w:r>
      <w:r w:rsidR="00137D2B" w:rsidRPr="005F1EFC">
        <w:rPr>
          <w:rFonts w:ascii="Times New Roman" w:hAnsi="Times New Roman" w:cs="Times New Roman"/>
          <w:b/>
          <w:sz w:val="28"/>
          <w:szCs w:val="28"/>
        </w:rPr>
        <w:t>roduct Range</w:t>
      </w:r>
      <w:r w:rsidR="00137D2B" w:rsidRPr="00F862D2">
        <w:rPr>
          <w:rFonts w:ascii="Times New Roman" w:hAnsi="Times New Roman" w:cs="Times New Roman"/>
          <w:sz w:val="24"/>
          <w:szCs w:val="24"/>
        </w:rPr>
        <w:t xml:space="preserve">: </w:t>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We manufacture the entire range of motors &amp; pumps from our factories</w:t>
      </w:r>
      <w:r>
        <w:rPr>
          <w:rFonts w:ascii="Times New Roman" w:hAnsi="Times New Roman" w:cs="Times New Roman"/>
          <w:sz w:val="24"/>
          <w:szCs w:val="24"/>
        </w:rPr>
        <w:t xml:space="preserve">. </w:t>
      </w:r>
      <w:proofErr w:type="gramStart"/>
      <w:r>
        <w:rPr>
          <w:rFonts w:ascii="Times New Roman" w:hAnsi="Times New Roman" w:cs="Times New Roman"/>
          <w:sz w:val="24"/>
          <w:szCs w:val="24"/>
        </w:rPr>
        <w:t>The  product</w:t>
      </w:r>
      <w:proofErr w:type="gramEnd"/>
      <w:r>
        <w:rPr>
          <w:rFonts w:ascii="Times New Roman" w:hAnsi="Times New Roman" w:cs="Times New Roman"/>
          <w:sz w:val="24"/>
          <w:szCs w:val="24"/>
        </w:rPr>
        <w:t xml:space="preserve"> range includes :</w:t>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1.</w:t>
      </w:r>
      <w:r w:rsidRPr="00F862D2">
        <w:rPr>
          <w:rFonts w:ascii="Times New Roman" w:hAnsi="Times New Roman" w:cs="Times New Roman"/>
          <w:sz w:val="24"/>
          <w:szCs w:val="24"/>
        </w:rPr>
        <w:tab/>
        <w:t>“SUGUNA” Electric Motors both Single Phase &amp; Three Phase in 720 RPM, 960, 1420, 1440, 2850, 2880 RPM from 1/5 Hp to 30 HP</w:t>
      </w:r>
      <w:r w:rsidRPr="00F862D2">
        <w:rPr>
          <w:rFonts w:ascii="Times New Roman" w:hAnsi="Times New Roman" w:cs="Times New Roman"/>
          <w:sz w:val="24"/>
          <w:szCs w:val="24"/>
        </w:rPr>
        <w:tab/>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2.</w:t>
      </w:r>
      <w:r w:rsidRPr="00F862D2">
        <w:rPr>
          <w:rFonts w:ascii="Times New Roman" w:hAnsi="Times New Roman" w:cs="Times New Roman"/>
          <w:sz w:val="24"/>
          <w:szCs w:val="24"/>
        </w:rPr>
        <w:tab/>
        <w:t>“SUGUNA” Single Phase Domestic Pumps, Self-Priming Pumps, High Speed Centrifugal Pumps, Jet Pumps, Minimonoblocs</w:t>
      </w:r>
      <w:r w:rsidRPr="00F862D2">
        <w:rPr>
          <w:rFonts w:ascii="Times New Roman" w:hAnsi="Times New Roman" w:cs="Times New Roman"/>
          <w:sz w:val="24"/>
          <w:szCs w:val="24"/>
        </w:rPr>
        <w:tab/>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3.</w:t>
      </w:r>
      <w:r w:rsidRPr="00F862D2">
        <w:rPr>
          <w:rFonts w:ascii="Times New Roman" w:hAnsi="Times New Roman" w:cs="Times New Roman"/>
          <w:sz w:val="24"/>
          <w:szCs w:val="24"/>
        </w:rPr>
        <w:tab/>
        <w:t>“SUGUNA” Agriculture Monobloc, Open well Submersible Monobloc Pumps, Vertical &amp; Horizontal up to 20HP and Single Phase Open well Submersible Monobloc</w:t>
      </w:r>
      <w:r w:rsidRPr="00F862D2">
        <w:rPr>
          <w:rFonts w:ascii="Times New Roman" w:hAnsi="Times New Roman" w:cs="Times New Roman"/>
          <w:sz w:val="24"/>
          <w:szCs w:val="24"/>
        </w:rPr>
        <w:tab/>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4.</w:t>
      </w:r>
      <w:r w:rsidRPr="00F862D2">
        <w:rPr>
          <w:rFonts w:ascii="Times New Roman" w:hAnsi="Times New Roman" w:cs="Times New Roman"/>
          <w:sz w:val="24"/>
          <w:szCs w:val="24"/>
        </w:rPr>
        <w:tab/>
        <w:t>“SUGUNA” Borewell Submersible Pumps 4", 6" &amp; 8" in both Single Phase and Three Phase to lift water from 1000 feet suction</w:t>
      </w:r>
      <w:r w:rsidRPr="00F862D2">
        <w:rPr>
          <w:rFonts w:ascii="Times New Roman" w:hAnsi="Times New Roman" w:cs="Times New Roman"/>
          <w:sz w:val="24"/>
          <w:szCs w:val="24"/>
        </w:rPr>
        <w:tab/>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5.</w:t>
      </w:r>
      <w:r w:rsidRPr="00F862D2">
        <w:rPr>
          <w:rFonts w:ascii="Times New Roman" w:hAnsi="Times New Roman" w:cs="Times New Roman"/>
          <w:sz w:val="24"/>
          <w:szCs w:val="24"/>
        </w:rPr>
        <w:tab/>
        <w:t>“SUGUNA” Borewell Compressors, Air Compressors, Piston Pumps, Monobloc Compressors, Two Wheeler, Three Wheeler &amp; Car Washers</w:t>
      </w:r>
      <w:r w:rsidRPr="00F862D2">
        <w:rPr>
          <w:rFonts w:ascii="Times New Roman" w:hAnsi="Times New Roman" w:cs="Times New Roman"/>
          <w:sz w:val="24"/>
          <w:szCs w:val="24"/>
        </w:rPr>
        <w:tab/>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6.</w:t>
      </w:r>
      <w:r w:rsidRPr="00F862D2">
        <w:rPr>
          <w:rFonts w:ascii="Times New Roman" w:hAnsi="Times New Roman" w:cs="Times New Roman"/>
          <w:sz w:val="24"/>
          <w:szCs w:val="24"/>
        </w:rPr>
        <w:tab/>
        <w:t xml:space="preserve"> Grinder Motors in </w:t>
      </w:r>
      <w:proofErr w:type="spellStart"/>
      <w:r w:rsidRPr="00F862D2">
        <w:rPr>
          <w:rFonts w:ascii="Times New Roman" w:hAnsi="Times New Roman" w:cs="Times New Roman"/>
          <w:sz w:val="24"/>
          <w:szCs w:val="24"/>
        </w:rPr>
        <w:t>Aluminium</w:t>
      </w:r>
      <w:proofErr w:type="spellEnd"/>
      <w:r w:rsidRPr="00F862D2">
        <w:rPr>
          <w:rFonts w:ascii="Times New Roman" w:hAnsi="Times New Roman" w:cs="Times New Roman"/>
          <w:sz w:val="24"/>
          <w:szCs w:val="24"/>
        </w:rPr>
        <w:t>&amp; C.I body</w:t>
      </w:r>
      <w:r w:rsidRPr="00F862D2">
        <w:rPr>
          <w:rFonts w:ascii="Times New Roman" w:hAnsi="Times New Roman" w:cs="Times New Roman"/>
          <w:sz w:val="24"/>
          <w:szCs w:val="24"/>
        </w:rPr>
        <w:tab/>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7.</w:t>
      </w:r>
      <w:r w:rsidRPr="00F862D2">
        <w:rPr>
          <w:rFonts w:ascii="Times New Roman" w:hAnsi="Times New Roman" w:cs="Times New Roman"/>
          <w:sz w:val="24"/>
          <w:szCs w:val="24"/>
        </w:rPr>
        <w:tab/>
        <w:t>Self-priming Pumps for boiler feeders and high head applications</w:t>
      </w:r>
      <w:r w:rsidRPr="00F862D2">
        <w:rPr>
          <w:rFonts w:ascii="Times New Roman" w:hAnsi="Times New Roman" w:cs="Times New Roman"/>
          <w:sz w:val="24"/>
          <w:szCs w:val="24"/>
        </w:rPr>
        <w:tab/>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8.</w:t>
      </w:r>
      <w:r w:rsidRPr="00F862D2">
        <w:rPr>
          <w:rFonts w:ascii="Times New Roman" w:hAnsi="Times New Roman" w:cs="Times New Roman"/>
          <w:sz w:val="24"/>
          <w:szCs w:val="24"/>
        </w:rPr>
        <w:tab/>
        <w:t>Coupled Pumps in 1440 RPM, 1500 RPM. Coupled with oil engines &amp; electric motors</w:t>
      </w:r>
      <w:r w:rsidRPr="00F862D2">
        <w:rPr>
          <w:rFonts w:ascii="Times New Roman" w:hAnsi="Times New Roman" w:cs="Times New Roman"/>
          <w:sz w:val="24"/>
          <w:szCs w:val="24"/>
        </w:rPr>
        <w:tab/>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9.</w:t>
      </w:r>
      <w:r w:rsidRPr="00F862D2">
        <w:rPr>
          <w:rFonts w:ascii="Times New Roman" w:hAnsi="Times New Roman" w:cs="Times New Roman"/>
          <w:sz w:val="24"/>
          <w:szCs w:val="24"/>
        </w:rPr>
        <w:tab/>
        <w:t>We are marketing SUGUNA brand Diesel Engines, Generators and El</w:t>
      </w:r>
      <w:r>
        <w:rPr>
          <w:rFonts w:ascii="Times New Roman" w:hAnsi="Times New Roman" w:cs="Times New Roman"/>
          <w:sz w:val="24"/>
          <w:szCs w:val="24"/>
        </w:rPr>
        <w:t xml:space="preserve">ectrical Starters top </w:t>
      </w:r>
      <w:r>
        <w:rPr>
          <w:rFonts w:ascii="Times New Roman" w:hAnsi="Times New Roman" w:cs="Times New Roman"/>
          <w:sz w:val="24"/>
          <w:szCs w:val="24"/>
        </w:rPr>
        <w:tab/>
      </w:r>
    </w:p>
    <w:p w:rsidR="00137D2B" w:rsidRPr="004C0A0F" w:rsidRDefault="00137D2B" w:rsidP="00137D2B">
      <w:pPr>
        <w:spacing w:line="360" w:lineRule="auto"/>
        <w:jc w:val="both"/>
        <w:rPr>
          <w:rFonts w:ascii="Times New Roman" w:hAnsi="Times New Roman" w:cs="Times New Roman"/>
          <w:sz w:val="28"/>
          <w:szCs w:val="28"/>
        </w:rPr>
      </w:pPr>
    </w:p>
    <w:p w:rsidR="00137D2B" w:rsidRPr="004C0A0F" w:rsidRDefault="004C0A0F" w:rsidP="00137D2B">
      <w:pPr>
        <w:spacing w:line="360" w:lineRule="auto"/>
        <w:jc w:val="both"/>
        <w:rPr>
          <w:rFonts w:ascii="Times New Roman" w:hAnsi="Times New Roman" w:cs="Times New Roman"/>
          <w:b/>
          <w:sz w:val="28"/>
          <w:szCs w:val="28"/>
        </w:rPr>
      </w:pPr>
      <w:r w:rsidRPr="004C0A0F">
        <w:rPr>
          <w:rFonts w:ascii="Times New Roman" w:hAnsi="Times New Roman" w:cs="Times New Roman"/>
          <w:b/>
          <w:sz w:val="28"/>
          <w:szCs w:val="28"/>
        </w:rPr>
        <w:t>The</w:t>
      </w:r>
      <w:r>
        <w:rPr>
          <w:rFonts w:ascii="Times New Roman" w:hAnsi="Times New Roman" w:cs="Times New Roman"/>
          <w:b/>
          <w:sz w:val="28"/>
          <w:szCs w:val="28"/>
        </w:rPr>
        <w:t xml:space="preserve"> Suguna S</w:t>
      </w:r>
      <w:r w:rsidRPr="004C0A0F">
        <w:rPr>
          <w:rFonts w:ascii="Times New Roman" w:hAnsi="Times New Roman" w:cs="Times New Roman"/>
          <w:b/>
          <w:sz w:val="28"/>
          <w:szCs w:val="28"/>
        </w:rPr>
        <w:t xml:space="preserve">ecurity   </w:t>
      </w:r>
    </w:p>
    <w:p w:rsidR="003A60D2" w:rsidRDefault="00137D2B" w:rsidP="003A60D2">
      <w:pPr>
        <w:spacing w:line="360" w:lineRule="auto"/>
        <w:ind w:firstLine="720"/>
        <w:jc w:val="both"/>
        <w:rPr>
          <w:rFonts w:ascii="Times New Roman" w:hAnsi="Times New Roman" w:cs="Times New Roman"/>
          <w:sz w:val="24"/>
          <w:szCs w:val="24"/>
        </w:rPr>
      </w:pPr>
      <w:r w:rsidRPr="00F862D2">
        <w:rPr>
          <w:rFonts w:ascii="Times New Roman" w:hAnsi="Times New Roman" w:cs="Times New Roman"/>
          <w:sz w:val="24"/>
          <w:szCs w:val="24"/>
        </w:rPr>
        <w:t xml:space="preserve">The Suguna group is characterized by its drive for superiority, excellence and customer satisfaction. This philosophy is well applied at all its concerns and is largely responsible for the healthy reputation the name Suguna enjoys. </w:t>
      </w:r>
    </w:p>
    <w:p w:rsidR="003A60D2" w:rsidRDefault="003A60D2" w:rsidP="00137D2B">
      <w:pPr>
        <w:spacing w:line="360" w:lineRule="auto"/>
        <w:ind w:firstLine="720"/>
        <w:jc w:val="both"/>
        <w:rPr>
          <w:rFonts w:ascii="Times New Roman" w:hAnsi="Times New Roman" w:cs="Times New Roman"/>
          <w:sz w:val="24"/>
          <w:szCs w:val="24"/>
        </w:rPr>
      </w:pPr>
    </w:p>
    <w:p w:rsidR="003A60D2" w:rsidRDefault="003A60D2" w:rsidP="00137D2B">
      <w:pPr>
        <w:spacing w:line="360" w:lineRule="auto"/>
        <w:ind w:firstLine="720"/>
        <w:jc w:val="both"/>
        <w:rPr>
          <w:rFonts w:ascii="Times New Roman" w:hAnsi="Times New Roman" w:cs="Times New Roman"/>
          <w:sz w:val="24"/>
          <w:szCs w:val="24"/>
        </w:rPr>
      </w:pPr>
    </w:p>
    <w:p w:rsidR="00137D2B" w:rsidRPr="00F862D2" w:rsidRDefault="00137D2B" w:rsidP="00137D2B">
      <w:pPr>
        <w:spacing w:line="360" w:lineRule="auto"/>
        <w:ind w:firstLine="720"/>
        <w:jc w:val="both"/>
        <w:rPr>
          <w:rFonts w:ascii="Times New Roman" w:hAnsi="Times New Roman" w:cs="Times New Roman"/>
          <w:sz w:val="24"/>
          <w:szCs w:val="24"/>
        </w:rPr>
      </w:pPr>
      <w:r w:rsidRPr="00F862D2">
        <w:rPr>
          <w:rFonts w:ascii="Times New Roman" w:hAnsi="Times New Roman" w:cs="Times New Roman"/>
          <w:sz w:val="24"/>
          <w:szCs w:val="24"/>
        </w:rPr>
        <w:lastRenderedPageBreak/>
        <w:t xml:space="preserve">Suguna Pumps holds out the Quality Assurance of an ISO 9001 certification from TUV </w:t>
      </w:r>
      <w:proofErr w:type="spellStart"/>
      <w:r w:rsidRPr="00F862D2">
        <w:rPr>
          <w:rFonts w:ascii="Times New Roman" w:hAnsi="Times New Roman" w:cs="Times New Roman"/>
          <w:sz w:val="24"/>
          <w:szCs w:val="24"/>
        </w:rPr>
        <w:t>Rheinland</w:t>
      </w:r>
      <w:proofErr w:type="spellEnd"/>
      <w:r w:rsidRPr="00F862D2">
        <w:rPr>
          <w:rFonts w:ascii="Times New Roman" w:hAnsi="Times New Roman" w:cs="Times New Roman"/>
          <w:sz w:val="24"/>
          <w:szCs w:val="24"/>
        </w:rPr>
        <w:t>, Stringent Quality Control Measure together with imported CNC machinery, modern self-dependent foundries with the latest induction furnaces and automated casting process, and a 600-strong trained employee strength ensure qualitatively superior products</w:t>
      </w:r>
      <w:r w:rsidRPr="00F862D2">
        <w:rPr>
          <w:rFonts w:ascii="Times New Roman" w:hAnsi="Times New Roman" w:cs="Times New Roman"/>
          <w:sz w:val="24"/>
          <w:szCs w:val="24"/>
        </w:rPr>
        <w:tab/>
      </w:r>
    </w:p>
    <w:p w:rsidR="00137D2B" w:rsidRPr="00F862D2" w:rsidRDefault="00137D2B" w:rsidP="003A60D2">
      <w:pPr>
        <w:spacing w:line="360" w:lineRule="auto"/>
        <w:ind w:firstLine="720"/>
        <w:jc w:val="both"/>
        <w:rPr>
          <w:rFonts w:ascii="Times New Roman" w:hAnsi="Times New Roman" w:cs="Times New Roman"/>
          <w:sz w:val="24"/>
          <w:szCs w:val="24"/>
        </w:rPr>
      </w:pPr>
      <w:r w:rsidRPr="00F862D2">
        <w:rPr>
          <w:rFonts w:ascii="Times New Roman" w:hAnsi="Times New Roman" w:cs="Times New Roman"/>
          <w:sz w:val="24"/>
          <w:szCs w:val="24"/>
        </w:rPr>
        <w:t xml:space="preserve">Suguna Pumps also extends the security of a sound sales &amp; services network. </w:t>
      </w:r>
      <w:proofErr w:type="spellStart"/>
      <w:r w:rsidRPr="00F862D2">
        <w:rPr>
          <w:rFonts w:ascii="Times New Roman" w:hAnsi="Times New Roman" w:cs="Times New Roman"/>
          <w:sz w:val="24"/>
          <w:szCs w:val="24"/>
        </w:rPr>
        <w:t>Branchh</w:t>
      </w:r>
      <w:proofErr w:type="spellEnd"/>
      <w:r w:rsidRPr="00F862D2">
        <w:rPr>
          <w:rFonts w:ascii="Times New Roman" w:hAnsi="Times New Roman" w:cs="Times New Roman"/>
          <w:sz w:val="24"/>
          <w:szCs w:val="24"/>
        </w:rPr>
        <w:t xml:space="preserve"> offices, distributors, authorized dealers &amp; sub-dealers across India ensure smooth sales and efficient after sales service support. Trained mechanics stationed at all Suguna outlets provide installation, repair &amp; maintenance servi</w:t>
      </w:r>
      <w:r w:rsidR="003A60D2">
        <w:rPr>
          <w:rFonts w:ascii="Times New Roman" w:hAnsi="Times New Roman" w:cs="Times New Roman"/>
          <w:sz w:val="24"/>
          <w:szCs w:val="24"/>
        </w:rPr>
        <w:t>ces to customers in their area.</w:t>
      </w:r>
    </w:p>
    <w:p w:rsidR="00137D2B" w:rsidRPr="00F862D2" w:rsidRDefault="00137D2B" w:rsidP="00137D2B">
      <w:pPr>
        <w:spacing w:line="360" w:lineRule="auto"/>
        <w:jc w:val="both"/>
        <w:rPr>
          <w:rFonts w:ascii="Times New Roman" w:hAnsi="Times New Roman" w:cs="Times New Roman"/>
          <w:sz w:val="24"/>
          <w:szCs w:val="24"/>
        </w:rPr>
      </w:pPr>
    </w:p>
    <w:p w:rsidR="00137D2B" w:rsidRPr="00E6195D" w:rsidRDefault="00137D2B" w:rsidP="00137D2B">
      <w:pPr>
        <w:spacing w:line="360" w:lineRule="auto"/>
        <w:jc w:val="both"/>
        <w:rPr>
          <w:rFonts w:ascii="Times New Roman" w:hAnsi="Times New Roman" w:cs="Times New Roman"/>
          <w:b/>
          <w:sz w:val="28"/>
          <w:szCs w:val="28"/>
        </w:rPr>
      </w:pPr>
      <w:r w:rsidRPr="00E6195D">
        <w:rPr>
          <w:rFonts w:ascii="Times New Roman" w:hAnsi="Times New Roman" w:cs="Times New Roman"/>
          <w:b/>
          <w:sz w:val="28"/>
          <w:szCs w:val="28"/>
        </w:rPr>
        <w:t xml:space="preserve">Company Direct </w:t>
      </w:r>
      <w:proofErr w:type="gramStart"/>
      <w:r w:rsidRPr="00E6195D">
        <w:rPr>
          <w:rFonts w:ascii="Times New Roman" w:hAnsi="Times New Roman" w:cs="Times New Roman"/>
          <w:b/>
          <w:sz w:val="28"/>
          <w:szCs w:val="28"/>
        </w:rPr>
        <w:t>Branches :</w:t>
      </w:r>
      <w:proofErr w:type="gramEnd"/>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The products are sold in almost all the parts of the country.</w:t>
      </w:r>
    </w:p>
    <w:p w:rsidR="00137D2B" w:rsidRPr="00F862D2" w:rsidRDefault="00137D2B" w:rsidP="00137D2B">
      <w:pPr>
        <w:spacing w:line="360" w:lineRule="auto"/>
        <w:jc w:val="both"/>
        <w:rPr>
          <w:rFonts w:ascii="Times New Roman" w:hAnsi="Times New Roman" w:cs="Times New Roman"/>
          <w:sz w:val="24"/>
          <w:szCs w:val="24"/>
        </w:rPr>
      </w:pPr>
      <w:proofErr w:type="spellStart"/>
      <w:r w:rsidRPr="00F862D2">
        <w:rPr>
          <w:rFonts w:ascii="Times New Roman" w:hAnsi="Times New Roman" w:cs="Times New Roman"/>
          <w:sz w:val="24"/>
          <w:szCs w:val="24"/>
        </w:rPr>
        <w:t>TamilNadu</w:t>
      </w:r>
      <w:proofErr w:type="spellEnd"/>
      <w:r w:rsidRPr="00F862D2">
        <w:rPr>
          <w:rFonts w:ascii="Times New Roman" w:hAnsi="Times New Roman" w:cs="Times New Roman"/>
          <w:sz w:val="24"/>
          <w:szCs w:val="24"/>
        </w:rPr>
        <w:t xml:space="preserve"> - Coimbatore, Chennai, Madurai </w:t>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Kerala - Cochin, Calicut</w:t>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Karnataka - Bangalore, Hubli </w:t>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Andhra Pradesh - </w:t>
      </w:r>
      <w:proofErr w:type="spellStart"/>
      <w:r w:rsidRPr="00F862D2">
        <w:rPr>
          <w:rFonts w:ascii="Times New Roman" w:hAnsi="Times New Roman" w:cs="Times New Roman"/>
          <w:sz w:val="24"/>
          <w:szCs w:val="24"/>
        </w:rPr>
        <w:t>Chittoor</w:t>
      </w:r>
      <w:proofErr w:type="spellEnd"/>
      <w:r w:rsidRPr="00F862D2">
        <w:rPr>
          <w:rFonts w:ascii="Times New Roman" w:hAnsi="Times New Roman" w:cs="Times New Roman"/>
          <w:sz w:val="24"/>
          <w:szCs w:val="24"/>
        </w:rPr>
        <w:t xml:space="preserve">, Vijayawada, </w:t>
      </w:r>
      <w:proofErr w:type="spellStart"/>
      <w:r w:rsidRPr="00F862D2">
        <w:rPr>
          <w:rFonts w:ascii="Times New Roman" w:hAnsi="Times New Roman" w:cs="Times New Roman"/>
          <w:sz w:val="24"/>
          <w:szCs w:val="24"/>
        </w:rPr>
        <w:t>Secunderabad</w:t>
      </w:r>
      <w:proofErr w:type="spellEnd"/>
      <w:r w:rsidRPr="00F862D2">
        <w:rPr>
          <w:rFonts w:ascii="Times New Roman" w:hAnsi="Times New Roman" w:cs="Times New Roman"/>
          <w:sz w:val="24"/>
          <w:szCs w:val="24"/>
        </w:rPr>
        <w:t xml:space="preserve">, </w:t>
      </w:r>
      <w:proofErr w:type="spellStart"/>
      <w:r w:rsidRPr="00F862D2">
        <w:rPr>
          <w:rFonts w:ascii="Times New Roman" w:hAnsi="Times New Roman" w:cs="Times New Roman"/>
          <w:sz w:val="24"/>
          <w:szCs w:val="24"/>
        </w:rPr>
        <w:t>Vizag</w:t>
      </w:r>
      <w:proofErr w:type="spellEnd"/>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Maharashtra - Pune, Nagpur </w:t>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Madhya Pradesh - Indore </w:t>
      </w:r>
    </w:p>
    <w:p w:rsidR="00137D2B" w:rsidRPr="00F862D2"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Rajasthan - Jaipur </w:t>
      </w:r>
    </w:p>
    <w:p w:rsidR="00137D2B" w:rsidRPr="005E7EA8" w:rsidRDefault="00137D2B" w:rsidP="00137D2B">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 xml:space="preserve">Distributors - Delhi, Punjab, Ahmedabad, West Bengal, Haryana, Bihar, U.P., Orissa </w:t>
      </w:r>
    </w:p>
    <w:p w:rsidR="00137D2B" w:rsidRPr="00E6195D" w:rsidRDefault="00137D2B" w:rsidP="00137D2B">
      <w:pPr>
        <w:spacing w:line="360" w:lineRule="auto"/>
        <w:jc w:val="both"/>
        <w:rPr>
          <w:rFonts w:ascii="Times New Roman" w:hAnsi="Times New Roman" w:cs="Times New Roman"/>
          <w:b/>
          <w:sz w:val="28"/>
          <w:szCs w:val="28"/>
        </w:rPr>
      </w:pPr>
      <w:r w:rsidRPr="00E6195D">
        <w:rPr>
          <w:rFonts w:ascii="Times New Roman" w:hAnsi="Times New Roman" w:cs="Times New Roman"/>
          <w:b/>
          <w:sz w:val="28"/>
          <w:szCs w:val="28"/>
        </w:rPr>
        <w:t xml:space="preserve">Export </w:t>
      </w:r>
    </w:p>
    <w:p w:rsidR="00C57B73" w:rsidRDefault="00137D2B" w:rsidP="004C0A0F">
      <w:pPr>
        <w:spacing w:line="360" w:lineRule="auto"/>
        <w:jc w:val="both"/>
        <w:rPr>
          <w:rFonts w:ascii="Times New Roman" w:hAnsi="Times New Roman" w:cs="Times New Roman"/>
          <w:sz w:val="24"/>
          <w:szCs w:val="24"/>
        </w:rPr>
      </w:pPr>
      <w:r w:rsidRPr="00F862D2">
        <w:rPr>
          <w:rFonts w:ascii="Times New Roman" w:hAnsi="Times New Roman" w:cs="Times New Roman"/>
          <w:sz w:val="24"/>
          <w:szCs w:val="24"/>
        </w:rPr>
        <w:t>The products are available in other countries like Sri Lanka, Singapore, Abudabi, (UAE), and Nigeria</w:t>
      </w:r>
      <w:r w:rsidR="004C0A0F">
        <w:rPr>
          <w:rFonts w:ascii="Times New Roman" w:hAnsi="Times New Roman" w:cs="Times New Roman"/>
          <w:sz w:val="24"/>
          <w:szCs w:val="24"/>
        </w:rPr>
        <w:t xml:space="preserve"> etc</w:t>
      </w:r>
    </w:p>
    <w:p w:rsidR="005E7EA8" w:rsidRDefault="005E7EA8" w:rsidP="00943B3B">
      <w:pPr>
        <w:autoSpaceDE w:val="0"/>
        <w:autoSpaceDN w:val="0"/>
        <w:adjustRightInd w:val="0"/>
        <w:spacing w:after="0" w:line="360" w:lineRule="auto"/>
        <w:rPr>
          <w:rFonts w:ascii="Times New Roman" w:hAnsi="Times New Roman" w:cs="Times New Roman"/>
          <w:b/>
          <w:color w:val="000000" w:themeColor="text1"/>
          <w:sz w:val="32"/>
          <w:szCs w:val="32"/>
        </w:rPr>
      </w:pPr>
    </w:p>
    <w:p w:rsidR="0018027A" w:rsidRDefault="0018027A" w:rsidP="00943B3B">
      <w:pPr>
        <w:autoSpaceDE w:val="0"/>
        <w:autoSpaceDN w:val="0"/>
        <w:adjustRightInd w:val="0"/>
        <w:spacing w:after="0" w:line="360" w:lineRule="auto"/>
        <w:rPr>
          <w:rFonts w:ascii="Times New Roman" w:hAnsi="Times New Roman" w:cs="Times New Roman"/>
          <w:b/>
          <w:color w:val="000000" w:themeColor="text1"/>
          <w:sz w:val="32"/>
          <w:szCs w:val="32"/>
        </w:rPr>
      </w:pPr>
    </w:p>
    <w:p w:rsidR="0018027A" w:rsidRDefault="0018027A" w:rsidP="00943B3B">
      <w:pPr>
        <w:autoSpaceDE w:val="0"/>
        <w:autoSpaceDN w:val="0"/>
        <w:adjustRightInd w:val="0"/>
        <w:spacing w:after="0" w:line="360" w:lineRule="auto"/>
        <w:rPr>
          <w:rFonts w:ascii="Times New Roman" w:hAnsi="Times New Roman" w:cs="Times New Roman"/>
          <w:b/>
          <w:color w:val="000000" w:themeColor="text1"/>
          <w:sz w:val="32"/>
          <w:szCs w:val="32"/>
        </w:rPr>
      </w:pPr>
    </w:p>
    <w:p w:rsidR="00417095" w:rsidRPr="00417095" w:rsidRDefault="00417095" w:rsidP="00417095">
      <w:pPr>
        <w:autoSpaceDE w:val="0"/>
        <w:autoSpaceDN w:val="0"/>
        <w:adjustRightInd w:val="0"/>
        <w:spacing w:after="0" w:line="360" w:lineRule="auto"/>
        <w:jc w:val="center"/>
        <w:rPr>
          <w:rFonts w:ascii="Times New Roman" w:hAnsi="Times New Roman" w:cs="Times New Roman"/>
          <w:b/>
          <w:color w:val="000000" w:themeColor="text1"/>
          <w:sz w:val="32"/>
          <w:szCs w:val="32"/>
        </w:rPr>
      </w:pPr>
      <w:r w:rsidRPr="00417095">
        <w:rPr>
          <w:rFonts w:ascii="Times New Roman" w:hAnsi="Times New Roman" w:cs="Times New Roman"/>
          <w:b/>
          <w:color w:val="000000" w:themeColor="text1"/>
          <w:sz w:val="32"/>
          <w:szCs w:val="32"/>
        </w:rPr>
        <w:lastRenderedPageBreak/>
        <w:t>WORK LIFE BALANCE</w:t>
      </w:r>
    </w:p>
    <w:p w:rsidR="00D4132F" w:rsidRPr="00B35531" w:rsidRDefault="00D4132F" w:rsidP="00CF52B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B35531">
        <w:rPr>
          <w:rFonts w:ascii="Times New Roman" w:hAnsi="Times New Roman" w:cs="Times New Roman"/>
          <w:color w:val="000000" w:themeColor="text1"/>
          <w:sz w:val="24"/>
          <w:szCs w:val="24"/>
        </w:rPr>
        <w:t xml:space="preserve">The ideal work-life balance is a very personal concept. It isn’t an obvious, tangible, or static state that one can readily identify, achieve, and then expect to sustain. It’s dynamic and has different elements for different individuals at different times. Work-life balance is sometimes confused with finding ways to work less or to work flexibly, because for some people fewer hours or more flexibility </w:t>
      </w:r>
      <w:r w:rsidRPr="00B35531">
        <w:rPr>
          <w:rFonts w:ascii="Times New Roman" w:hAnsi="Times New Roman" w:cs="Times New Roman"/>
          <w:i/>
          <w:iCs/>
          <w:color w:val="000000" w:themeColor="text1"/>
          <w:sz w:val="24"/>
          <w:szCs w:val="24"/>
        </w:rPr>
        <w:t xml:space="preserve">are </w:t>
      </w:r>
      <w:r w:rsidRPr="00B35531">
        <w:rPr>
          <w:rFonts w:ascii="Times New Roman" w:hAnsi="Times New Roman" w:cs="Times New Roman"/>
          <w:color w:val="000000" w:themeColor="text1"/>
          <w:sz w:val="24"/>
          <w:szCs w:val="24"/>
        </w:rPr>
        <w:t>the most important elements of a good balance. In concept, work-life balance is the feeling of being in control of your life, able to exercise choice and find equilibrium between your own needs and those of others, whether at work or at home.</w:t>
      </w:r>
    </w:p>
    <w:p w:rsidR="00D4132F" w:rsidRPr="00B35531" w:rsidRDefault="00D4132F" w:rsidP="00CF52B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p>
    <w:p w:rsidR="00D4132F" w:rsidRPr="00B35531" w:rsidRDefault="00D4132F" w:rsidP="00CF52B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B35531">
        <w:rPr>
          <w:rFonts w:ascii="Times New Roman" w:hAnsi="Times New Roman" w:cs="Times New Roman"/>
          <w:color w:val="000000" w:themeColor="text1"/>
          <w:sz w:val="24"/>
          <w:szCs w:val="24"/>
        </w:rPr>
        <w:t xml:space="preserve">The concept of work-life balance is based on the notion that paid work and personal life should be seen less as competing priorities than as complementary elements of a full life. The way to achieve this is to adopt an approach that is </w:t>
      </w:r>
      <w:r w:rsidR="008351A0" w:rsidRPr="00B35531">
        <w:rPr>
          <w:rFonts w:ascii="Times New Roman" w:hAnsi="Times New Roman" w:cs="Times New Roman"/>
          <w:color w:val="000000" w:themeColor="text1"/>
          <w:sz w:val="24"/>
          <w:szCs w:val="24"/>
        </w:rPr>
        <w:t>conceptualized</w:t>
      </w:r>
      <w:r w:rsidRPr="00B35531">
        <w:rPr>
          <w:rFonts w:ascii="Times New Roman" w:hAnsi="Times New Roman" w:cs="Times New Roman"/>
          <w:color w:val="000000" w:themeColor="text1"/>
          <w:sz w:val="24"/>
          <w:szCs w:val="24"/>
        </w:rPr>
        <w:t xml:space="preserve"> as a two way process involving a consideration of the needs of employees as well as those of employers</w:t>
      </w:r>
    </w:p>
    <w:p w:rsidR="00D4132F" w:rsidRPr="00B35531" w:rsidRDefault="00D4132F" w:rsidP="00CF52B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p>
    <w:p w:rsidR="00D4132F" w:rsidRPr="005417F2" w:rsidRDefault="006662B7" w:rsidP="00CF52BA">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5417F2">
        <w:rPr>
          <w:rFonts w:ascii="Times New Roman" w:hAnsi="Times New Roman" w:cs="Times New Roman"/>
          <w:b/>
          <w:color w:val="000000" w:themeColor="text1"/>
          <w:sz w:val="24"/>
          <w:szCs w:val="24"/>
        </w:rPr>
        <w:t>Importance</w:t>
      </w:r>
      <w:r>
        <w:rPr>
          <w:rFonts w:ascii="Times New Roman" w:hAnsi="Times New Roman" w:cs="Times New Roman"/>
          <w:b/>
          <w:color w:val="000000" w:themeColor="text1"/>
          <w:sz w:val="24"/>
          <w:szCs w:val="24"/>
        </w:rPr>
        <w:t xml:space="preserve"> of w</w:t>
      </w:r>
      <w:r w:rsidRPr="005417F2">
        <w:rPr>
          <w:rFonts w:ascii="Times New Roman" w:hAnsi="Times New Roman" w:cs="Times New Roman"/>
          <w:b/>
          <w:color w:val="000000" w:themeColor="text1"/>
          <w:sz w:val="24"/>
          <w:szCs w:val="24"/>
        </w:rPr>
        <w:t>ork life balance</w:t>
      </w:r>
    </w:p>
    <w:p w:rsidR="00D4132F" w:rsidRPr="00B35531" w:rsidRDefault="00D4132F" w:rsidP="00CF52BA">
      <w:pPr>
        <w:numPr>
          <w:ilvl w:val="0"/>
          <w:numId w:val="1"/>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 xml:space="preserve">Easier ability to participate more fully in paid work as well as other activities that are important, e.g. spending time with family, leisure, </w:t>
      </w:r>
      <w:r w:rsidR="007D4EC8" w:rsidRPr="00B35531">
        <w:rPr>
          <w:rFonts w:ascii="Times New Roman" w:eastAsia="Times New Roman" w:hAnsi="Times New Roman" w:cs="Times New Roman"/>
          <w:color w:val="000000" w:themeColor="text1"/>
          <w:sz w:val="24"/>
          <w:szCs w:val="24"/>
          <w:lang w:eastAsia="en-IN"/>
        </w:rPr>
        <w:t>and personal</w:t>
      </w:r>
      <w:r w:rsidRPr="00B35531">
        <w:rPr>
          <w:rFonts w:ascii="Times New Roman" w:eastAsia="Times New Roman" w:hAnsi="Times New Roman" w:cs="Times New Roman"/>
          <w:color w:val="000000" w:themeColor="text1"/>
          <w:sz w:val="24"/>
          <w:szCs w:val="24"/>
          <w:lang w:eastAsia="en-IN"/>
        </w:rPr>
        <w:t xml:space="preserve"> development and community activities.</w:t>
      </w:r>
    </w:p>
    <w:p w:rsidR="00D4132F" w:rsidRPr="00B35531" w:rsidRDefault="00D4132F" w:rsidP="00CF52BA">
      <w:pPr>
        <w:numPr>
          <w:ilvl w:val="0"/>
          <w:numId w:val="1"/>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Improved self-esteem, health, concentration, confidence, loyalty and commitment.</w:t>
      </w:r>
    </w:p>
    <w:p w:rsidR="00D4132F" w:rsidRPr="00B35531" w:rsidRDefault="00D4132F" w:rsidP="00CF52BA">
      <w:pPr>
        <w:numPr>
          <w:ilvl w:val="0"/>
          <w:numId w:val="1"/>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Not bringing problems at home to work and vice versa.</w:t>
      </w:r>
    </w:p>
    <w:p w:rsidR="00D4132F" w:rsidRPr="00B35531" w:rsidRDefault="00D4132F" w:rsidP="00CF52BA">
      <w:pPr>
        <w:numPr>
          <w:ilvl w:val="0"/>
          <w:numId w:val="1"/>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Greater control of their working lives.</w:t>
      </w:r>
    </w:p>
    <w:p w:rsidR="00D4132F" w:rsidRPr="00B35531" w:rsidRDefault="00D4132F" w:rsidP="00CF52BA">
      <w:pPr>
        <w:numPr>
          <w:ilvl w:val="0"/>
          <w:numId w:val="1"/>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Happier at home as well as:</w:t>
      </w:r>
    </w:p>
    <w:p w:rsidR="00D4132F" w:rsidRPr="00B35531" w:rsidRDefault="00D4132F" w:rsidP="00CF52BA">
      <w:pPr>
        <w:numPr>
          <w:ilvl w:val="1"/>
          <w:numId w:val="1"/>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Greater responsibility and a sense of ownership.</w:t>
      </w:r>
    </w:p>
    <w:p w:rsidR="00D4132F" w:rsidRPr="00B35531" w:rsidRDefault="00D4132F" w:rsidP="00CF52BA">
      <w:pPr>
        <w:numPr>
          <w:ilvl w:val="1"/>
          <w:numId w:val="1"/>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Better relations with management.</w:t>
      </w:r>
    </w:p>
    <w:p w:rsidR="00D4132F" w:rsidRPr="00B35531" w:rsidRDefault="00D4132F" w:rsidP="00CF52BA">
      <w:pPr>
        <w:numPr>
          <w:ilvl w:val="1"/>
          <w:numId w:val="1"/>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Ability for women in paid work to take time off rather than resign from their jobs to stay at home, or to return to work too early after childbirth.</w:t>
      </w:r>
    </w:p>
    <w:p w:rsidR="00D4132F" w:rsidRPr="00B35531" w:rsidRDefault="00D4132F" w:rsidP="00CF52BA">
      <w:pPr>
        <w:spacing w:line="360" w:lineRule="auto"/>
        <w:jc w:val="both"/>
        <w:rPr>
          <w:rFonts w:ascii="Times New Roman" w:hAnsi="Times New Roman" w:cs="Times New Roman"/>
          <w:color w:val="000000" w:themeColor="text1"/>
          <w:sz w:val="24"/>
          <w:szCs w:val="24"/>
        </w:rPr>
      </w:pPr>
    </w:p>
    <w:p w:rsidR="00D4132F" w:rsidRPr="00B35531" w:rsidRDefault="00D4132F" w:rsidP="00CF52BA">
      <w:pPr>
        <w:spacing w:line="360" w:lineRule="auto"/>
        <w:jc w:val="both"/>
        <w:rPr>
          <w:rFonts w:ascii="Times New Roman" w:eastAsia="Times New Roman" w:hAnsi="Times New Roman" w:cs="Times New Roman"/>
          <w:b/>
          <w:color w:val="000000" w:themeColor="text1"/>
          <w:sz w:val="24"/>
          <w:szCs w:val="24"/>
          <w:lang w:eastAsia="en-IN"/>
        </w:rPr>
      </w:pPr>
    </w:p>
    <w:p w:rsidR="007E7B0E" w:rsidRDefault="007E7B0E" w:rsidP="00CF52BA">
      <w:pPr>
        <w:spacing w:line="360" w:lineRule="auto"/>
        <w:jc w:val="both"/>
        <w:rPr>
          <w:rFonts w:ascii="Times New Roman" w:eastAsia="Times New Roman" w:hAnsi="Times New Roman" w:cs="Times New Roman"/>
          <w:b/>
          <w:color w:val="000000" w:themeColor="text1"/>
          <w:sz w:val="28"/>
          <w:szCs w:val="28"/>
          <w:lang w:eastAsia="en-IN"/>
        </w:rPr>
      </w:pPr>
    </w:p>
    <w:p w:rsidR="007E7B0E" w:rsidRDefault="007E7B0E" w:rsidP="00CF52BA">
      <w:pPr>
        <w:spacing w:line="360" w:lineRule="auto"/>
        <w:jc w:val="both"/>
        <w:rPr>
          <w:rFonts w:ascii="Times New Roman" w:eastAsia="Times New Roman" w:hAnsi="Times New Roman" w:cs="Times New Roman"/>
          <w:b/>
          <w:color w:val="000000" w:themeColor="text1"/>
          <w:sz w:val="28"/>
          <w:szCs w:val="28"/>
          <w:lang w:eastAsia="en-IN"/>
        </w:rPr>
      </w:pPr>
    </w:p>
    <w:p w:rsidR="0018027A" w:rsidRDefault="0018027A" w:rsidP="00CF52BA">
      <w:pPr>
        <w:spacing w:line="360" w:lineRule="auto"/>
        <w:jc w:val="both"/>
        <w:rPr>
          <w:rFonts w:ascii="Times New Roman" w:eastAsia="Times New Roman" w:hAnsi="Times New Roman" w:cs="Times New Roman"/>
          <w:b/>
          <w:color w:val="000000" w:themeColor="text1"/>
          <w:sz w:val="24"/>
          <w:szCs w:val="24"/>
          <w:lang w:eastAsia="en-IN"/>
        </w:rPr>
      </w:pPr>
    </w:p>
    <w:p w:rsidR="00D4132F" w:rsidRPr="007E1F90" w:rsidRDefault="0033215B" w:rsidP="00CF52BA">
      <w:pPr>
        <w:spacing w:line="360" w:lineRule="auto"/>
        <w:jc w:val="both"/>
        <w:rPr>
          <w:rFonts w:ascii="Times New Roman" w:hAnsi="Times New Roman" w:cs="Times New Roman"/>
          <w:color w:val="000000" w:themeColor="text1"/>
          <w:sz w:val="24"/>
          <w:szCs w:val="24"/>
        </w:rPr>
      </w:pPr>
      <w:r w:rsidRPr="007E1F90">
        <w:rPr>
          <w:rFonts w:ascii="Times New Roman" w:eastAsia="Times New Roman" w:hAnsi="Times New Roman" w:cs="Times New Roman"/>
          <w:b/>
          <w:color w:val="000000" w:themeColor="text1"/>
          <w:sz w:val="24"/>
          <w:szCs w:val="24"/>
          <w:lang w:eastAsia="en-IN"/>
        </w:rPr>
        <w:t xml:space="preserve">Importance of work life balance </w:t>
      </w:r>
      <w:proofErr w:type="spellStart"/>
      <w:r w:rsidRPr="007E1F90">
        <w:rPr>
          <w:rFonts w:ascii="Times New Roman" w:eastAsia="Times New Roman" w:hAnsi="Times New Roman" w:cs="Times New Roman"/>
          <w:b/>
          <w:color w:val="000000" w:themeColor="text1"/>
          <w:sz w:val="24"/>
          <w:szCs w:val="24"/>
          <w:lang w:eastAsia="en-IN"/>
        </w:rPr>
        <w:t>to</w:t>
      </w:r>
      <w:r w:rsidRPr="007E1F90">
        <w:rPr>
          <w:rFonts w:ascii="Times New Roman" w:hAnsi="Times New Roman" w:cs="Times New Roman"/>
          <w:b/>
          <w:color w:val="000000" w:themeColor="text1"/>
          <w:sz w:val="24"/>
          <w:szCs w:val="24"/>
        </w:rPr>
        <w:t>employers</w:t>
      </w:r>
      <w:proofErr w:type="spellEnd"/>
    </w:p>
    <w:p w:rsidR="00D4132F" w:rsidRPr="00B35531" w:rsidRDefault="00D4132F" w:rsidP="00CF52BA">
      <w:pPr>
        <w:numPr>
          <w:ilvl w:val="0"/>
          <w:numId w:val="2"/>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Business will attract and retain the best people.</w:t>
      </w:r>
    </w:p>
    <w:p w:rsidR="00D4132F" w:rsidRPr="00B35531" w:rsidRDefault="00D4132F" w:rsidP="00CF52BA">
      <w:pPr>
        <w:numPr>
          <w:ilvl w:val="0"/>
          <w:numId w:val="2"/>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Increased employee retention.</w:t>
      </w:r>
    </w:p>
    <w:p w:rsidR="00D4132F" w:rsidRPr="00B35531" w:rsidRDefault="00D4132F" w:rsidP="00CF52BA">
      <w:pPr>
        <w:numPr>
          <w:ilvl w:val="0"/>
          <w:numId w:val="2"/>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Reduced absenteeism.</w:t>
      </w:r>
    </w:p>
    <w:p w:rsidR="00D4132F" w:rsidRPr="00B35531" w:rsidRDefault="00D4132F" w:rsidP="00CF52BA">
      <w:pPr>
        <w:numPr>
          <w:ilvl w:val="0"/>
          <w:numId w:val="2"/>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Employer loyalty.</w:t>
      </w:r>
    </w:p>
    <w:p w:rsidR="00D4132F" w:rsidRPr="00B35531" w:rsidRDefault="00D4132F" w:rsidP="00CF52BA">
      <w:pPr>
        <w:numPr>
          <w:ilvl w:val="0"/>
          <w:numId w:val="2"/>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Increased productivity and profit.</w:t>
      </w:r>
    </w:p>
    <w:p w:rsidR="00D4132F" w:rsidRPr="00B35531" w:rsidRDefault="00005ECA" w:rsidP="00CF52BA">
      <w:pPr>
        <w:numPr>
          <w:ilvl w:val="0"/>
          <w:numId w:val="2"/>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Maximized</w:t>
      </w:r>
      <w:r w:rsidR="00D4132F" w:rsidRPr="00B35531">
        <w:rPr>
          <w:rFonts w:ascii="Times New Roman" w:eastAsia="Times New Roman" w:hAnsi="Times New Roman" w:cs="Times New Roman"/>
          <w:color w:val="000000" w:themeColor="text1"/>
          <w:sz w:val="24"/>
          <w:szCs w:val="24"/>
          <w:lang w:eastAsia="en-IN"/>
        </w:rPr>
        <w:t xml:space="preserve"> available labour.</w:t>
      </w:r>
    </w:p>
    <w:p w:rsidR="00D4132F" w:rsidRPr="00B35531" w:rsidRDefault="00D4132F" w:rsidP="00CF52BA">
      <w:pPr>
        <w:numPr>
          <w:ilvl w:val="0"/>
          <w:numId w:val="2"/>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Making employees feel valued.</w:t>
      </w:r>
    </w:p>
    <w:p w:rsidR="00D4132F" w:rsidRPr="00B35531" w:rsidRDefault="00D4132F" w:rsidP="00CF52BA">
      <w:pPr>
        <w:numPr>
          <w:ilvl w:val="0"/>
          <w:numId w:val="2"/>
        </w:numPr>
        <w:spacing w:after="0" w:line="360" w:lineRule="auto"/>
        <w:jc w:val="both"/>
        <w:rPr>
          <w:rFonts w:ascii="Times New Roman" w:eastAsia="Times New Roman" w:hAnsi="Times New Roman" w:cs="Times New Roman"/>
          <w:color w:val="000000" w:themeColor="text1"/>
          <w:sz w:val="24"/>
          <w:szCs w:val="24"/>
          <w:lang w:eastAsia="en-IN"/>
        </w:rPr>
      </w:pPr>
      <w:r w:rsidRPr="00B35531">
        <w:rPr>
          <w:rFonts w:ascii="Times New Roman" w:eastAsia="Times New Roman" w:hAnsi="Times New Roman" w:cs="Times New Roman"/>
          <w:color w:val="000000" w:themeColor="text1"/>
          <w:sz w:val="24"/>
          <w:szCs w:val="24"/>
          <w:lang w:eastAsia="en-IN"/>
        </w:rPr>
        <w:t>The reputation of being an employer of choice.</w:t>
      </w:r>
    </w:p>
    <w:p w:rsidR="00D4132F" w:rsidRPr="00B35531" w:rsidRDefault="00D4132F" w:rsidP="00CF52BA">
      <w:pPr>
        <w:spacing w:after="0" w:line="360" w:lineRule="auto"/>
        <w:jc w:val="both"/>
        <w:rPr>
          <w:rFonts w:ascii="Times New Roman" w:eastAsia="Times New Roman" w:hAnsi="Times New Roman" w:cs="Times New Roman"/>
          <w:color w:val="000000" w:themeColor="text1"/>
          <w:sz w:val="24"/>
          <w:szCs w:val="24"/>
          <w:lang w:eastAsia="en-IN"/>
        </w:rPr>
      </w:pPr>
    </w:p>
    <w:p w:rsidR="00D4132F" w:rsidRPr="00293E4F" w:rsidRDefault="0033215B" w:rsidP="00293E4F">
      <w:pPr>
        <w:autoSpaceDE w:val="0"/>
        <w:autoSpaceDN w:val="0"/>
        <w:adjustRightInd w:val="0"/>
        <w:spacing w:after="0" w:line="360" w:lineRule="auto"/>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4"/>
          <w:szCs w:val="24"/>
        </w:rPr>
        <w:t>A</w:t>
      </w:r>
      <w:r w:rsidRPr="007E1F90">
        <w:rPr>
          <w:rFonts w:ascii="Times New Roman" w:hAnsi="Times New Roman" w:cs="Times New Roman"/>
          <w:b/>
          <w:bCs/>
          <w:color w:val="000000" w:themeColor="text1"/>
          <w:sz w:val="24"/>
          <w:szCs w:val="24"/>
        </w:rPr>
        <w:t>chieving work-life balance</w:t>
      </w:r>
      <w:r w:rsidRPr="005F730E">
        <w:rPr>
          <w:rFonts w:ascii="Times New Roman" w:hAnsi="Times New Roman" w:cs="Times New Roman"/>
          <w:b/>
          <w:bCs/>
          <w:color w:val="000000" w:themeColor="text1"/>
          <w:sz w:val="28"/>
          <w:szCs w:val="28"/>
        </w:rPr>
        <w:t>:</w:t>
      </w:r>
    </w:p>
    <w:p w:rsidR="00451EE0" w:rsidRDefault="00D4132F" w:rsidP="0046639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B35531">
        <w:rPr>
          <w:rFonts w:ascii="Times New Roman" w:hAnsi="Times New Roman" w:cs="Times New Roman"/>
          <w:color w:val="000000" w:themeColor="text1"/>
          <w:sz w:val="24"/>
          <w:szCs w:val="24"/>
        </w:rPr>
        <w:t>A workforce consisting of both men and women means greater demands on pa</w:t>
      </w:r>
      <w:r w:rsidR="00D83710">
        <w:rPr>
          <w:rFonts w:ascii="Times New Roman" w:hAnsi="Times New Roman" w:cs="Times New Roman"/>
          <w:color w:val="000000" w:themeColor="text1"/>
          <w:sz w:val="24"/>
          <w:szCs w:val="24"/>
        </w:rPr>
        <w:t>rents to juggle job and family.</w:t>
      </w:r>
      <w:r w:rsidR="00D83710" w:rsidRPr="00B35531">
        <w:rPr>
          <w:rFonts w:ascii="Times New Roman" w:hAnsi="Times New Roman" w:cs="Times New Roman"/>
          <w:color w:val="000000" w:themeColor="text1"/>
          <w:sz w:val="24"/>
          <w:szCs w:val="24"/>
        </w:rPr>
        <w:t xml:space="preserve"> Increasing</w:t>
      </w:r>
      <w:r w:rsidRPr="00B35531">
        <w:rPr>
          <w:rFonts w:ascii="Times New Roman" w:hAnsi="Times New Roman" w:cs="Times New Roman"/>
          <w:color w:val="000000" w:themeColor="text1"/>
          <w:sz w:val="24"/>
          <w:szCs w:val="24"/>
        </w:rPr>
        <w:t xml:space="preserve"> longevity means growing numbers of worker</w:t>
      </w:r>
      <w:r w:rsidR="00D83710">
        <w:rPr>
          <w:rFonts w:ascii="Times New Roman" w:hAnsi="Times New Roman" w:cs="Times New Roman"/>
          <w:color w:val="000000" w:themeColor="text1"/>
          <w:sz w:val="24"/>
          <w:szCs w:val="24"/>
        </w:rPr>
        <w:t xml:space="preserve">s caring for elderly relatives. </w:t>
      </w:r>
      <w:r w:rsidRPr="00B35531">
        <w:rPr>
          <w:rFonts w:ascii="Times New Roman" w:hAnsi="Times New Roman" w:cs="Times New Roman"/>
          <w:color w:val="000000" w:themeColor="text1"/>
          <w:sz w:val="24"/>
          <w:szCs w:val="24"/>
        </w:rPr>
        <w:t>More pressure and longer hours at work, intensified by ever-present technology, mean peop</w:t>
      </w:r>
      <w:r w:rsidR="00FF28FC">
        <w:rPr>
          <w:rFonts w:ascii="Times New Roman" w:hAnsi="Times New Roman" w:cs="Times New Roman"/>
          <w:color w:val="000000" w:themeColor="text1"/>
          <w:sz w:val="24"/>
          <w:szCs w:val="24"/>
        </w:rPr>
        <w:t xml:space="preserve">le burn out younger and faster. </w:t>
      </w:r>
      <w:r w:rsidRPr="00B35531">
        <w:rPr>
          <w:rFonts w:ascii="Times New Roman" w:hAnsi="Times New Roman" w:cs="Times New Roman"/>
          <w:color w:val="000000" w:themeColor="text1"/>
          <w:sz w:val="24"/>
          <w:szCs w:val="24"/>
        </w:rPr>
        <w:t>In fact, however, research shows that workforces in countries with longer working hours aren’t always as productive as those in countries with shorter hours! So, while people are spending more time at work, they are</w:t>
      </w:r>
      <w:r w:rsidR="00941FD5">
        <w:rPr>
          <w:rFonts w:ascii="Times New Roman" w:hAnsi="Times New Roman" w:cs="Times New Roman"/>
          <w:color w:val="000000" w:themeColor="text1"/>
          <w:sz w:val="24"/>
          <w:szCs w:val="24"/>
        </w:rPr>
        <w:t xml:space="preserve">n’t necessarily achieving more. </w:t>
      </w:r>
      <w:r w:rsidRPr="00B35531">
        <w:rPr>
          <w:rFonts w:ascii="Times New Roman" w:hAnsi="Times New Roman" w:cs="Times New Roman"/>
          <w:color w:val="000000" w:themeColor="text1"/>
          <w:sz w:val="24"/>
          <w:szCs w:val="24"/>
        </w:rPr>
        <w:t>The rationale for greater balance and flexibility at work is compelling: Greater satisfaction among employees means fewer stress-related illnesses, less time off for sickness, lower staff turnover, and higher productivity. People able to balance their work with other</w:t>
      </w:r>
      <w:r w:rsidR="007C2ABD">
        <w:rPr>
          <w:rFonts w:ascii="Times New Roman" w:hAnsi="Times New Roman" w:cs="Times New Roman"/>
          <w:color w:val="000000" w:themeColor="text1"/>
          <w:sz w:val="24"/>
          <w:szCs w:val="24"/>
        </w:rPr>
        <w:t xml:space="preserve"> responsibilities and interests tend to get motivated</w:t>
      </w:r>
      <w:r w:rsidR="00C554CA">
        <w:rPr>
          <w:rFonts w:ascii="Times New Roman" w:hAnsi="Times New Roman" w:cs="Times New Roman"/>
          <w:color w:val="000000" w:themeColor="text1"/>
          <w:sz w:val="24"/>
          <w:szCs w:val="24"/>
        </w:rPr>
        <w:t xml:space="preserve"> and productive.</w:t>
      </w:r>
    </w:p>
    <w:p w:rsidR="00451EE0" w:rsidRDefault="00451EE0" w:rsidP="0046639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p>
    <w:p w:rsidR="00451EE0" w:rsidRDefault="00451EE0" w:rsidP="0046639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p>
    <w:p w:rsidR="00451EE0" w:rsidRDefault="00451EE0" w:rsidP="0046639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p>
    <w:p w:rsidR="00451EE0" w:rsidRDefault="00451EE0" w:rsidP="0046639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p>
    <w:p w:rsidR="00451EE0" w:rsidRDefault="00451EE0" w:rsidP="0046639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p>
    <w:p w:rsidR="00451EE0" w:rsidRDefault="00451EE0" w:rsidP="0046639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p>
    <w:p w:rsidR="00451EE0" w:rsidRDefault="00451EE0" w:rsidP="0046639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p>
    <w:p w:rsidR="00451EE0" w:rsidRDefault="00451EE0" w:rsidP="00451EE0">
      <w:pPr>
        <w:autoSpaceDE w:val="0"/>
        <w:autoSpaceDN w:val="0"/>
        <w:adjustRightInd w:val="0"/>
        <w:spacing w:after="0" w:line="360" w:lineRule="auto"/>
        <w:rPr>
          <w:rFonts w:ascii="Times New Roman" w:hAnsi="Times New Roman" w:cs="Times New Roman"/>
          <w:color w:val="000000" w:themeColor="text1"/>
          <w:sz w:val="24"/>
          <w:szCs w:val="24"/>
        </w:rPr>
      </w:pPr>
    </w:p>
    <w:p w:rsidR="00451EE0" w:rsidRDefault="00451EE0" w:rsidP="00451EE0">
      <w:pPr>
        <w:autoSpaceDE w:val="0"/>
        <w:autoSpaceDN w:val="0"/>
        <w:adjustRightInd w:val="0"/>
        <w:spacing w:after="0" w:line="360" w:lineRule="auto"/>
        <w:rPr>
          <w:rFonts w:ascii="Times New Roman" w:hAnsi="Times New Roman" w:cs="Times New Roman"/>
          <w:color w:val="000000" w:themeColor="text1"/>
          <w:sz w:val="24"/>
          <w:szCs w:val="24"/>
        </w:rPr>
      </w:pPr>
    </w:p>
    <w:p w:rsidR="00087A74" w:rsidRDefault="00087A74" w:rsidP="00451EE0">
      <w:pPr>
        <w:autoSpaceDE w:val="0"/>
        <w:autoSpaceDN w:val="0"/>
        <w:adjustRightInd w:val="0"/>
        <w:spacing w:after="0" w:line="360" w:lineRule="auto"/>
        <w:ind w:left="-993"/>
        <w:rPr>
          <w:rFonts w:ascii="Times New Roman" w:hAnsi="Times New Roman" w:cs="Times New Roman"/>
          <w:b/>
          <w:color w:val="000000" w:themeColor="text1"/>
          <w:sz w:val="28"/>
          <w:szCs w:val="28"/>
        </w:rPr>
      </w:pPr>
    </w:p>
    <w:p w:rsidR="0018027A" w:rsidRDefault="0018027A" w:rsidP="00451EE0">
      <w:pPr>
        <w:autoSpaceDE w:val="0"/>
        <w:autoSpaceDN w:val="0"/>
        <w:adjustRightInd w:val="0"/>
        <w:spacing w:after="0" w:line="360" w:lineRule="auto"/>
        <w:ind w:left="-993"/>
        <w:rPr>
          <w:rFonts w:ascii="Times New Roman" w:hAnsi="Times New Roman" w:cs="Times New Roman"/>
          <w:b/>
          <w:color w:val="000000" w:themeColor="text1"/>
          <w:sz w:val="28"/>
          <w:szCs w:val="28"/>
        </w:rPr>
      </w:pPr>
    </w:p>
    <w:p w:rsidR="00A7045B" w:rsidRPr="00451EE0" w:rsidRDefault="00451EE0" w:rsidP="00451EE0">
      <w:pPr>
        <w:autoSpaceDE w:val="0"/>
        <w:autoSpaceDN w:val="0"/>
        <w:adjustRightInd w:val="0"/>
        <w:spacing w:after="0" w:line="360" w:lineRule="auto"/>
        <w:ind w:left="-993"/>
        <w:rPr>
          <w:rFonts w:ascii="Times New Roman" w:hAnsi="Times New Roman" w:cs="Times New Roman"/>
          <w:color w:val="000000" w:themeColor="text1"/>
          <w:sz w:val="24"/>
          <w:szCs w:val="24"/>
        </w:rPr>
      </w:pPr>
      <w:r w:rsidRPr="00451EE0">
        <w:rPr>
          <w:rFonts w:ascii="Times New Roman" w:hAnsi="Times New Roman" w:cs="Times New Roman"/>
          <w:b/>
          <w:color w:val="000000" w:themeColor="text1"/>
          <w:sz w:val="28"/>
          <w:szCs w:val="28"/>
        </w:rPr>
        <w:lastRenderedPageBreak/>
        <w:t>Current Practices to Achieve Work Life Balance</w:t>
      </w:r>
      <w:r>
        <w:rPr>
          <w:rFonts w:ascii="Times New Roman" w:hAnsi="Times New Roman" w:cs="Times New Roman"/>
          <w:b/>
          <w:color w:val="000000" w:themeColor="text1"/>
          <w:sz w:val="28"/>
          <w:szCs w:val="28"/>
        </w:rPr>
        <w:t>:</w:t>
      </w:r>
    </w:p>
    <w:p w:rsidR="001B642F" w:rsidRDefault="001B642F" w:rsidP="001B642F">
      <w:pPr>
        <w:spacing w:line="360" w:lineRule="auto"/>
        <w:ind w:firstLine="720"/>
        <w:jc w:val="both"/>
        <w:rPr>
          <w:rFonts w:ascii="Times New Roman" w:hAnsi="Times New Roman" w:cs="Times New Roman"/>
          <w:sz w:val="24"/>
          <w:szCs w:val="24"/>
        </w:rPr>
      </w:pPr>
    </w:p>
    <w:p w:rsidR="001B642F" w:rsidRPr="007B1E81" w:rsidRDefault="001B642F" w:rsidP="001B642F">
      <w:pPr>
        <w:spacing w:line="360" w:lineRule="auto"/>
        <w:ind w:firstLine="720"/>
        <w:jc w:val="both"/>
        <w:rPr>
          <w:rFonts w:ascii="Times New Roman" w:hAnsi="Times New Roman" w:cs="Times New Roman"/>
          <w:sz w:val="24"/>
          <w:szCs w:val="24"/>
        </w:rPr>
      </w:pPr>
      <w:r w:rsidRPr="007B1E81">
        <w:rPr>
          <w:rFonts w:ascii="Times New Roman" w:hAnsi="Times New Roman" w:cs="Times New Roman"/>
          <w:sz w:val="24"/>
          <w:szCs w:val="24"/>
        </w:rPr>
        <w:t>Employers are becoming increasingly aware of the cost implications associated with over-worked employees such as: operating and productivity costs, absenteeism, punctuality, commitment and performance. There are five main reasons why companies participate in work life balance programs: high return on investment, recruitment and retention of employees, legislation, costs and union regulations.</w:t>
      </w:r>
    </w:p>
    <w:p w:rsidR="001B642F" w:rsidRPr="007B1E81" w:rsidRDefault="001B642F" w:rsidP="001B642F">
      <w:pPr>
        <w:spacing w:line="360" w:lineRule="auto"/>
        <w:ind w:firstLine="720"/>
        <w:jc w:val="both"/>
        <w:rPr>
          <w:rFonts w:ascii="Times New Roman" w:hAnsi="Times New Roman" w:cs="Times New Roman"/>
          <w:sz w:val="24"/>
          <w:szCs w:val="24"/>
        </w:rPr>
      </w:pPr>
      <w:r w:rsidRPr="007B1E81">
        <w:rPr>
          <w:rFonts w:ascii="Times New Roman" w:hAnsi="Times New Roman" w:cs="Times New Roman"/>
          <w:sz w:val="24"/>
          <w:szCs w:val="24"/>
        </w:rPr>
        <w:t>There are a wide variety of practices currently being used to help employees achieve work-life balance. It is important to note that some work-life balance programs help employees handle stress and otherwise cope more effectively while other programs help to reduce the absolute stress levels by rebalancing work life.</w:t>
      </w:r>
    </w:p>
    <w:p w:rsidR="001B642F" w:rsidRPr="007B1E81" w:rsidRDefault="001B642F" w:rsidP="001B642F">
      <w:pPr>
        <w:spacing w:line="360" w:lineRule="auto"/>
        <w:ind w:firstLine="720"/>
        <w:jc w:val="both"/>
        <w:rPr>
          <w:rFonts w:ascii="Times New Roman" w:hAnsi="Times New Roman" w:cs="Times New Roman"/>
          <w:sz w:val="24"/>
          <w:szCs w:val="24"/>
        </w:rPr>
      </w:pPr>
      <w:r w:rsidRPr="007B1E81">
        <w:rPr>
          <w:rFonts w:ascii="Times New Roman" w:hAnsi="Times New Roman" w:cs="Times New Roman"/>
          <w:sz w:val="24"/>
          <w:szCs w:val="24"/>
        </w:rPr>
        <w:t xml:space="preserve">A growing number of employers have implemented wellness programs or pay for their employees’ gym membership as part of a benefits package. Some companies invite fitness trainers or yoga instructors into the office to hold lunchtime sessions. </w:t>
      </w:r>
    </w:p>
    <w:p w:rsidR="001B642F" w:rsidRPr="007B1E81" w:rsidRDefault="001B642F" w:rsidP="001B642F">
      <w:pPr>
        <w:spacing w:line="360" w:lineRule="auto"/>
        <w:ind w:firstLine="720"/>
        <w:jc w:val="both"/>
        <w:rPr>
          <w:rFonts w:ascii="Times New Roman" w:hAnsi="Times New Roman" w:cs="Times New Roman"/>
          <w:sz w:val="24"/>
          <w:szCs w:val="24"/>
        </w:rPr>
      </w:pPr>
      <w:r w:rsidRPr="007B1E81">
        <w:rPr>
          <w:rFonts w:ascii="Times New Roman" w:hAnsi="Times New Roman" w:cs="Times New Roman"/>
          <w:sz w:val="24"/>
          <w:szCs w:val="24"/>
        </w:rPr>
        <w:t>Some companies undertake initiatives to improve employees’ healthy eating habits. Others offer stress management programs which include stretching, yoga, counseling, as well as bringing in Registered Massage Therapists to work.</w:t>
      </w:r>
    </w:p>
    <w:p w:rsidR="001B642F" w:rsidRPr="007B1E81" w:rsidRDefault="001B642F" w:rsidP="001B642F">
      <w:pPr>
        <w:spacing w:line="360" w:lineRule="auto"/>
        <w:ind w:firstLine="720"/>
        <w:jc w:val="both"/>
        <w:rPr>
          <w:rFonts w:ascii="Times New Roman" w:hAnsi="Times New Roman" w:cs="Times New Roman"/>
          <w:sz w:val="24"/>
          <w:szCs w:val="24"/>
        </w:rPr>
      </w:pPr>
      <w:r w:rsidRPr="007B1E81">
        <w:rPr>
          <w:rFonts w:ascii="Times New Roman" w:hAnsi="Times New Roman" w:cs="Times New Roman"/>
          <w:sz w:val="24"/>
          <w:szCs w:val="24"/>
        </w:rPr>
        <w:t>Many employers are offering longer vacation times than the mandatory 2 weeks per year imposed by Canadian legislation. Additionally, some companies will offer “flex” days. Interestingly, sick days tend to go down once some is “entitled” to three weeks or more a year of holidays.</w:t>
      </w:r>
    </w:p>
    <w:p w:rsidR="001B642F" w:rsidRPr="007B1E81" w:rsidRDefault="001B642F" w:rsidP="001B642F">
      <w:pPr>
        <w:spacing w:line="360" w:lineRule="auto"/>
        <w:ind w:firstLine="720"/>
        <w:jc w:val="both"/>
        <w:rPr>
          <w:rFonts w:ascii="Times New Roman" w:hAnsi="Times New Roman" w:cs="Times New Roman"/>
          <w:sz w:val="24"/>
          <w:szCs w:val="24"/>
        </w:rPr>
      </w:pPr>
      <w:r w:rsidRPr="007B1E81">
        <w:rPr>
          <w:rFonts w:ascii="Times New Roman" w:hAnsi="Times New Roman" w:cs="Times New Roman"/>
          <w:sz w:val="24"/>
          <w:szCs w:val="24"/>
        </w:rPr>
        <w:t>Human resources policies that can be used to increase work-life balance include implementing time off in lieu of overtime pay arrangements, providing a limited number of days of paid leave per year for child care, elder care or personal problems, or having policies around weekend and evening use of laptops and BlackBerrys.</w:t>
      </w:r>
    </w:p>
    <w:p w:rsidR="001B642F" w:rsidRPr="007B1E81" w:rsidRDefault="001B642F" w:rsidP="001B642F">
      <w:pPr>
        <w:spacing w:line="360" w:lineRule="auto"/>
        <w:ind w:firstLine="720"/>
        <w:jc w:val="both"/>
        <w:rPr>
          <w:rFonts w:ascii="Times New Roman" w:hAnsi="Times New Roman" w:cs="Times New Roman"/>
          <w:sz w:val="24"/>
          <w:szCs w:val="24"/>
        </w:rPr>
      </w:pPr>
      <w:r w:rsidRPr="007B1E81">
        <w:rPr>
          <w:rFonts w:ascii="Times New Roman" w:hAnsi="Times New Roman" w:cs="Times New Roman"/>
          <w:sz w:val="24"/>
          <w:szCs w:val="24"/>
        </w:rPr>
        <w:t>There are some issues that arise when employees have flexible work hours such as lack of face-time with other staff and not being as available to clients; these issues can be solved by ensuring employees discuss scheduling with supervisor and let clients and other employees know their hours of availability.</w:t>
      </w:r>
    </w:p>
    <w:p w:rsidR="00914E1F" w:rsidRDefault="001B642F" w:rsidP="001B642F">
      <w:pPr>
        <w:spacing w:line="360" w:lineRule="auto"/>
        <w:jc w:val="both"/>
        <w:rPr>
          <w:rFonts w:ascii="Times New Roman" w:hAnsi="Times New Roman" w:cs="Times New Roman"/>
          <w:sz w:val="24"/>
          <w:szCs w:val="24"/>
        </w:rPr>
      </w:pPr>
      <w:r w:rsidRPr="007B1E81">
        <w:rPr>
          <w:rFonts w:ascii="Times New Roman" w:hAnsi="Times New Roman" w:cs="Times New Roman"/>
          <w:sz w:val="24"/>
          <w:szCs w:val="24"/>
        </w:rPr>
        <w:tab/>
      </w:r>
    </w:p>
    <w:p w:rsidR="001B642F" w:rsidRDefault="001B642F" w:rsidP="00914E1F">
      <w:pPr>
        <w:spacing w:line="360" w:lineRule="auto"/>
        <w:ind w:firstLine="720"/>
        <w:jc w:val="both"/>
        <w:rPr>
          <w:rFonts w:ascii="Times New Roman" w:hAnsi="Times New Roman" w:cs="Times New Roman"/>
          <w:sz w:val="24"/>
          <w:szCs w:val="24"/>
        </w:rPr>
      </w:pPr>
      <w:r w:rsidRPr="007B1E81">
        <w:rPr>
          <w:rFonts w:ascii="Times New Roman" w:hAnsi="Times New Roman" w:cs="Times New Roman"/>
          <w:sz w:val="24"/>
          <w:szCs w:val="24"/>
        </w:rPr>
        <w:lastRenderedPageBreak/>
        <w:t>Sometimes in order to accommodate workers need for work life balance, firms may need to reduce the amount of work given to each employee. To accomplish this, employers can hire new people, reduce time spent in job-related travel, allow for job sharing, or reevaluate the work itself and how it is structured and organized with work process improvements and/or reengineering of work</w:t>
      </w:r>
      <w:r w:rsidR="009E514A">
        <w:rPr>
          <w:rFonts w:ascii="Times New Roman" w:hAnsi="Times New Roman" w:cs="Times New Roman"/>
          <w:sz w:val="24"/>
          <w:szCs w:val="24"/>
        </w:rPr>
        <w:t>.</w:t>
      </w:r>
    </w:p>
    <w:p w:rsidR="004021D9" w:rsidRDefault="003E5D65" w:rsidP="004021D9">
      <w:pPr>
        <w:spacing w:line="360" w:lineRule="auto"/>
        <w:ind w:firstLine="720"/>
        <w:jc w:val="both"/>
        <w:rPr>
          <w:rFonts w:ascii="Times New Roman" w:hAnsi="Times New Roman" w:cs="Times New Roman"/>
          <w:sz w:val="24"/>
          <w:szCs w:val="24"/>
        </w:rPr>
      </w:pPr>
      <w:r w:rsidRPr="0068064E">
        <w:rPr>
          <w:rFonts w:ascii="Times New Roman" w:hAnsi="Times New Roman" w:cs="Times New Roman"/>
          <w:sz w:val="24"/>
          <w:szCs w:val="24"/>
        </w:rPr>
        <w:t>To improve the wo</w:t>
      </w:r>
      <w:r>
        <w:rPr>
          <w:rFonts w:ascii="Times New Roman" w:hAnsi="Times New Roman" w:cs="Times New Roman"/>
          <w:sz w:val="24"/>
          <w:szCs w:val="24"/>
        </w:rPr>
        <w:t>rk life balance employees should</w:t>
      </w:r>
      <w:r w:rsidRPr="0068064E">
        <w:rPr>
          <w:rFonts w:ascii="Times New Roman" w:hAnsi="Times New Roman" w:cs="Times New Roman"/>
          <w:sz w:val="24"/>
          <w:szCs w:val="24"/>
        </w:rPr>
        <w:t xml:space="preserve"> try to manage their work easily, manage the stress arising out of the work and take time off from work and try to expand the community</w:t>
      </w:r>
      <w:r>
        <w:rPr>
          <w:rFonts w:ascii="Times New Roman" w:hAnsi="Times New Roman" w:cs="Times New Roman"/>
          <w:sz w:val="24"/>
          <w:szCs w:val="24"/>
        </w:rPr>
        <w:t xml:space="preserve">, maintain an internal congruence and try to spend time with the children after your working hours. </w:t>
      </w:r>
    </w:p>
    <w:p w:rsidR="004021D9" w:rsidRPr="00B0121D" w:rsidRDefault="004021D9" w:rsidP="00DE5887">
      <w:pPr>
        <w:spacing w:line="360" w:lineRule="auto"/>
        <w:ind w:left="-1276" w:firstLine="1276"/>
        <w:rPr>
          <w:rFonts w:ascii="Times New Roman" w:hAnsi="Times New Roman" w:cs="Times New Roman"/>
          <w:sz w:val="24"/>
          <w:szCs w:val="24"/>
        </w:rPr>
      </w:pPr>
      <w:r w:rsidRPr="004D4D35">
        <w:rPr>
          <w:rFonts w:ascii="Times New Roman" w:hAnsi="Times New Roman" w:cs="Times New Roman"/>
          <w:b/>
          <w:sz w:val="28"/>
          <w:szCs w:val="28"/>
        </w:rPr>
        <w:t>Ways to Promote Work Life Balance</w:t>
      </w:r>
    </w:p>
    <w:p w:rsidR="004021D9" w:rsidRPr="004D4D35" w:rsidRDefault="004021D9" w:rsidP="004021D9">
      <w:pPr>
        <w:pStyle w:val="ListParagraph"/>
        <w:numPr>
          <w:ilvl w:val="0"/>
          <w:numId w:val="13"/>
        </w:numPr>
        <w:autoSpaceDE w:val="0"/>
        <w:autoSpaceDN w:val="0"/>
        <w:adjustRightInd w:val="0"/>
        <w:spacing w:after="0" w:line="360" w:lineRule="auto"/>
        <w:rPr>
          <w:rFonts w:ascii="Times New Roman" w:hAnsi="Times New Roman" w:cs="Times New Roman"/>
          <w:sz w:val="24"/>
          <w:szCs w:val="24"/>
        </w:rPr>
      </w:pPr>
      <w:r w:rsidRPr="004D4D35">
        <w:rPr>
          <w:rFonts w:ascii="Times New Roman" w:hAnsi="Times New Roman" w:cs="Times New Roman"/>
          <w:sz w:val="24"/>
          <w:szCs w:val="24"/>
        </w:rPr>
        <w:t>Involve employees in devising flexible solutions. Customised solutions work best for employees. This also provides opportunities for greater employee partnership, initiative and autonomy</w:t>
      </w:r>
    </w:p>
    <w:p w:rsidR="004021D9" w:rsidRPr="004D4D35" w:rsidRDefault="004021D9" w:rsidP="004021D9">
      <w:pPr>
        <w:pStyle w:val="ListParagraph"/>
        <w:numPr>
          <w:ilvl w:val="0"/>
          <w:numId w:val="13"/>
        </w:numPr>
        <w:autoSpaceDE w:val="0"/>
        <w:autoSpaceDN w:val="0"/>
        <w:adjustRightInd w:val="0"/>
        <w:spacing w:after="0" w:line="360" w:lineRule="auto"/>
        <w:rPr>
          <w:rFonts w:ascii="Times New Roman" w:hAnsi="Times New Roman" w:cs="Times New Roman"/>
          <w:sz w:val="24"/>
          <w:szCs w:val="24"/>
        </w:rPr>
      </w:pPr>
      <w:r w:rsidRPr="004D4D35">
        <w:rPr>
          <w:rFonts w:ascii="Times New Roman" w:hAnsi="Times New Roman" w:cs="Times New Roman"/>
          <w:sz w:val="24"/>
          <w:szCs w:val="24"/>
        </w:rPr>
        <w:t xml:space="preserve">Review the overall organisation of work, rather than bolting on flexible working </w:t>
      </w:r>
    </w:p>
    <w:p w:rsidR="004021D9" w:rsidRPr="004D4D35" w:rsidRDefault="004021D9" w:rsidP="004021D9">
      <w:pPr>
        <w:pStyle w:val="ListParagraph"/>
        <w:numPr>
          <w:ilvl w:val="0"/>
          <w:numId w:val="13"/>
        </w:numPr>
        <w:autoSpaceDE w:val="0"/>
        <w:autoSpaceDN w:val="0"/>
        <w:adjustRightInd w:val="0"/>
        <w:spacing w:after="0" w:line="360" w:lineRule="auto"/>
        <w:rPr>
          <w:rFonts w:ascii="Times New Roman" w:hAnsi="Times New Roman" w:cs="Times New Roman"/>
          <w:sz w:val="24"/>
          <w:szCs w:val="24"/>
        </w:rPr>
      </w:pPr>
      <w:r w:rsidRPr="004D4D35">
        <w:rPr>
          <w:rFonts w:ascii="Times New Roman" w:hAnsi="Times New Roman" w:cs="Times New Roman"/>
          <w:sz w:val="24"/>
          <w:szCs w:val="24"/>
        </w:rPr>
        <w:t>Ineffective and low productivity working practices carry out rigorous cost-benefit analyses of employee relocation to test that it is necessary, as well as finding ways of alleviating some of the bad effects on families of this policy</w:t>
      </w:r>
    </w:p>
    <w:p w:rsidR="004021D9" w:rsidRPr="004D4D35" w:rsidRDefault="004021D9" w:rsidP="004021D9">
      <w:pPr>
        <w:pStyle w:val="ListParagraph"/>
        <w:numPr>
          <w:ilvl w:val="0"/>
          <w:numId w:val="13"/>
        </w:numPr>
        <w:autoSpaceDE w:val="0"/>
        <w:autoSpaceDN w:val="0"/>
        <w:adjustRightInd w:val="0"/>
        <w:spacing w:after="0" w:line="360" w:lineRule="auto"/>
        <w:rPr>
          <w:rFonts w:ascii="Times New Roman" w:hAnsi="Times New Roman" w:cs="Times New Roman"/>
          <w:sz w:val="24"/>
          <w:szCs w:val="24"/>
        </w:rPr>
      </w:pPr>
      <w:r w:rsidRPr="004D4D35">
        <w:rPr>
          <w:rFonts w:ascii="Times New Roman" w:hAnsi="Times New Roman" w:cs="Times New Roman"/>
          <w:sz w:val="24"/>
          <w:szCs w:val="24"/>
        </w:rPr>
        <w:t>Allow flexibility to both men and women in order to avoid discriminating in favour of one group</w:t>
      </w:r>
    </w:p>
    <w:p w:rsidR="004021D9" w:rsidRPr="004D4D35" w:rsidRDefault="004021D9" w:rsidP="004021D9">
      <w:pPr>
        <w:pStyle w:val="ListParagraph"/>
        <w:numPr>
          <w:ilvl w:val="0"/>
          <w:numId w:val="13"/>
        </w:numPr>
        <w:autoSpaceDE w:val="0"/>
        <w:autoSpaceDN w:val="0"/>
        <w:adjustRightInd w:val="0"/>
        <w:spacing w:after="0" w:line="360" w:lineRule="auto"/>
        <w:rPr>
          <w:rFonts w:ascii="Times New Roman" w:hAnsi="Times New Roman" w:cs="Times New Roman"/>
          <w:sz w:val="24"/>
          <w:szCs w:val="24"/>
        </w:rPr>
      </w:pPr>
      <w:r w:rsidRPr="004D4D35">
        <w:rPr>
          <w:rFonts w:ascii="Times New Roman" w:hAnsi="Times New Roman" w:cs="Times New Roman"/>
          <w:sz w:val="24"/>
          <w:szCs w:val="24"/>
        </w:rPr>
        <w:t>Encourage the spread of multi-skilling, teamwork, rotating sabbaticals in other teams, and systems of explicit reciprocity between employers and employees</w:t>
      </w:r>
    </w:p>
    <w:p w:rsidR="004021D9" w:rsidRPr="004D4D35" w:rsidRDefault="004021D9" w:rsidP="004021D9">
      <w:pPr>
        <w:pStyle w:val="ListParagraph"/>
        <w:numPr>
          <w:ilvl w:val="0"/>
          <w:numId w:val="13"/>
        </w:numPr>
        <w:autoSpaceDE w:val="0"/>
        <w:autoSpaceDN w:val="0"/>
        <w:adjustRightInd w:val="0"/>
        <w:spacing w:after="0" w:line="360" w:lineRule="auto"/>
        <w:rPr>
          <w:rFonts w:ascii="Times New Roman" w:hAnsi="Times New Roman" w:cs="Times New Roman"/>
          <w:sz w:val="24"/>
          <w:szCs w:val="24"/>
        </w:rPr>
      </w:pPr>
      <w:r w:rsidRPr="004D4D35">
        <w:rPr>
          <w:rFonts w:ascii="Times New Roman" w:hAnsi="Times New Roman" w:cs="Times New Roman"/>
          <w:sz w:val="24"/>
          <w:szCs w:val="24"/>
        </w:rPr>
        <w:t xml:space="preserve">Encourage better communication between employers, managers and employees and transparent policies so that employees and line managers are aware of organisational policies. </w:t>
      </w:r>
    </w:p>
    <w:p w:rsidR="009E514A" w:rsidRPr="007B1E81" w:rsidRDefault="009E514A" w:rsidP="00943B3B">
      <w:pPr>
        <w:spacing w:line="360" w:lineRule="auto"/>
        <w:jc w:val="both"/>
        <w:rPr>
          <w:rFonts w:ascii="Times New Roman" w:hAnsi="Times New Roman" w:cs="Times New Roman"/>
          <w:sz w:val="24"/>
          <w:szCs w:val="24"/>
        </w:rPr>
      </w:pPr>
    </w:p>
    <w:p w:rsidR="00A7045B" w:rsidRDefault="00A7045B" w:rsidP="00497B11">
      <w:pPr>
        <w:autoSpaceDE w:val="0"/>
        <w:autoSpaceDN w:val="0"/>
        <w:adjustRightInd w:val="0"/>
        <w:spacing w:after="0" w:line="360" w:lineRule="auto"/>
        <w:jc w:val="both"/>
        <w:rPr>
          <w:rFonts w:ascii="Times New Roman" w:hAnsi="Times New Roman" w:cs="Times New Roman"/>
          <w:color w:val="000000" w:themeColor="text1"/>
          <w:sz w:val="24"/>
          <w:szCs w:val="24"/>
        </w:rPr>
      </w:pPr>
    </w:p>
    <w:p w:rsidR="00497B11" w:rsidRDefault="00497B11" w:rsidP="00497B11">
      <w:pPr>
        <w:autoSpaceDE w:val="0"/>
        <w:autoSpaceDN w:val="0"/>
        <w:adjustRightInd w:val="0"/>
        <w:spacing w:after="0" w:line="360" w:lineRule="auto"/>
        <w:jc w:val="both"/>
        <w:rPr>
          <w:rFonts w:ascii="Times New Roman" w:hAnsi="Times New Roman" w:cs="Times New Roman"/>
          <w:color w:val="000000" w:themeColor="text1"/>
          <w:sz w:val="24"/>
          <w:szCs w:val="24"/>
        </w:rPr>
      </w:pPr>
    </w:p>
    <w:p w:rsidR="00497B11" w:rsidRDefault="00497B11" w:rsidP="00497B11">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943B3B" w:rsidRDefault="00943B3B" w:rsidP="00497B11">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943B3B" w:rsidRDefault="00943B3B" w:rsidP="00497B11">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943B3B" w:rsidRPr="00497B11" w:rsidRDefault="00943B3B" w:rsidP="00497B11">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8C64D9" w:rsidRDefault="008C64D9" w:rsidP="002F3A7C">
      <w:pPr>
        <w:jc w:val="center"/>
        <w:rPr>
          <w:rFonts w:ascii="Times New Roman" w:hAnsi="Times New Roman" w:cs="Times New Roman"/>
          <w:b/>
          <w:sz w:val="32"/>
          <w:szCs w:val="32"/>
        </w:rPr>
      </w:pPr>
    </w:p>
    <w:p w:rsidR="0018027A" w:rsidRDefault="0018027A" w:rsidP="002F3A7C">
      <w:pPr>
        <w:jc w:val="center"/>
        <w:rPr>
          <w:rFonts w:ascii="Times New Roman" w:hAnsi="Times New Roman" w:cs="Times New Roman"/>
          <w:b/>
          <w:sz w:val="32"/>
          <w:szCs w:val="32"/>
        </w:rPr>
      </w:pPr>
    </w:p>
    <w:p w:rsidR="002F3A7C" w:rsidRPr="00B125DA" w:rsidRDefault="002F3A7C" w:rsidP="002F3A7C">
      <w:pPr>
        <w:jc w:val="center"/>
        <w:rPr>
          <w:rFonts w:ascii="Times New Roman" w:hAnsi="Times New Roman" w:cs="Times New Roman"/>
          <w:b/>
          <w:sz w:val="32"/>
          <w:szCs w:val="32"/>
        </w:rPr>
      </w:pPr>
      <w:r w:rsidRPr="00B125DA">
        <w:rPr>
          <w:rFonts w:ascii="Times New Roman" w:hAnsi="Times New Roman" w:cs="Times New Roman"/>
          <w:b/>
          <w:sz w:val="32"/>
          <w:szCs w:val="32"/>
        </w:rPr>
        <w:lastRenderedPageBreak/>
        <w:t>FRAME WORK OF PROJECT</w:t>
      </w:r>
    </w:p>
    <w:tbl>
      <w:tblPr>
        <w:tblStyle w:val="MediumGrid2-Accent5"/>
        <w:tblW w:w="0" w:type="auto"/>
        <w:jc w:val="center"/>
        <w:tblLook w:val="0000"/>
      </w:tblPr>
      <w:tblGrid>
        <w:gridCol w:w="5295"/>
      </w:tblGrid>
      <w:tr w:rsidR="002F3A7C" w:rsidRPr="00AB4EAE" w:rsidTr="00BF72E2">
        <w:trPr>
          <w:cnfStyle w:val="000000100000"/>
          <w:trHeight w:val="327"/>
          <w:jc w:val="center"/>
        </w:trPr>
        <w:tc>
          <w:tcPr>
            <w:cnfStyle w:val="000010000000"/>
            <w:tcW w:w="5295" w:type="dxa"/>
          </w:tcPr>
          <w:p w:rsidR="002F3A7C" w:rsidRPr="00AB4EAE" w:rsidRDefault="002F3A7C" w:rsidP="00062B5F">
            <w:pPr>
              <w:jc w:val="center"/>
              <w:rPr>
                <w:rFonts w:ascii="Times New Roman" w:hAnsi="Times New Roman" w:cs="Times New Roman"/>
                <w:b/>
                <w:sz w:val="28"/>
                <w:szCs w:val="28"/>
              </w:rPr>
            </w:pPr>
            <w:r w:rsidRPr="00AB4EAE">
              <w:rPr>
                <w:rFonts w:ascii="Times New Roman" w:hAnsi="Times New Roman" w:cs="Times New Roman"/>
                <w:b/>
                <w:sz w:val="28"/>
                <w:szCs w:val="28"/>
              </w:rPr>
              <w:t>OBJECTIVES</w:t>
            </w:r>
          </w:p>
        </w:tc>
      </w:tr>
      <w:tr w:rsidR="002F3A7C" w:rsidRPr="00AB4EAE" w:rsidTr="00BF72E2">
        <w:trPr>
          <w:trHeight w:val="1400"/>
          <w:jc w:val="center"/>
        </w:trPr>
        <w:tc>
          <w:tcPr>
            <w:cnfStyle w:val="000010000000"/>
            <w:tcW w:w="5295" w:type="dxa"/>
          </w:tcPr>
          <w:p w:rsidR="002F3A7C" w:rsidRPr="00AB4EAE" w:rsidRDefault="002F3A7C" w:rsidP="00062B5F">
            <w:pPr>
              <w:spacing w:line="360" w:lineRule="auto"/>
              <w:jc w:val="center"/>
              <w:rPr>
                <w:rFonts w:ascii="Times New Roman" w:hAnsi="Times New Roman" w:cs="Times New Roman"/>
                <w:b/>
                <w:sz w:val="28"/>
                <w:szCs w:val="28"/>
              </w:rPr>
            </w:pPr>
            <w:r w:rsidRPr="00AB4EAE">
              <w:rPr>
                <w:rFonts w:ascii="Times New Roman" w:hAnsi="Times New Roman" w:cs="Times New Roman"/>
                <w:b/>
                <w:sz w:val="28"/>
                <w:szCs w:val="28"/>
              </w:rPr>
              <w:t>To determine the work life balance of the employees at suguna industries</w:t>
            </w:r>
          </w:p>
        </w:tc>
      </w:tr>
    </w:tbl>
    <w:p w:rsidR="002F3A7C" w:rsidRPr="00AB4EAE" w:rsidRDefault="00434ADC" w:rsidP="002F3A7C">
      <w:pPr>
        <w:rPr>
          <w:rFonts w:ascii="Times New Roman" w:hAnsi="Times New Roman" w:cs="Times New Roman"/>
          <w:b/>
          <w:sz w:val="28"/>
          <w:szCs w:val="28"/>
        </w:rPr>
      </w:pPr>
      <w:r w:rsidRPr="00434ADC">
        <w:rPr>
          <w:rFonts w:ascii="Times New Roman" w:hAnsi="Times New Roman" w:cs="Times New Roman"/>
          <w:b/>
          <w:noProof/>
          <w:sz w:val="28"/>
          <w:szCs w:val="28"/>
          <w:lang w:val="en-IN" w:eastAsia="en-IN"/>
        </w:rPr>
        <w:pict>
          <v:shapetype id="_x0000_t32" coordsize="21600,21600" o:spt="32" o:oned="t" path="m,l21600,21600e" filled="f">
            <v:path arrowok="t" fillok="f" o:connecttype="none"/>
            <o:lock v:ext="edit" shapetype="t"/>
          </v:shapetype>
          <v:shape id="Straight Arrow Connector 1" o:spid="_x0000_s1026" type="#_x0000_t32" style="position:absolute;margin-left:209.25pt;margin-top:1.2pt;width:0;height:21.75pt;z-index:2516817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" strokecolor="black [3200]" strokeweight="2pt">
            <v:stroke endarrow="open"/>
            <v:shadow on="t" color="black" opacity="24903f" origin=",.5" offset="0,.55556mm"/>
          </v:shape>
        </w:pict>
      </w:r>
    </w:p>
    <w:tbl>
      <w:tblPr>
        <w:tblStyle w:val="MediumGrid2-Accent5"/>
        <w:tblpPr w:leftFromText="180" w:rightFromText="180" w:vertAnchor="text" w:horzAnchor="margin" w:tblpXSpec="center" w:tblpY="-29"/>
        <w:tblW w:w="0" w:type="auto"/>
        <w:tblLook w:val="0000"/>
      </w:tblPr>
      <w:tblGrid>
        <w:gridCol w:w="5336"/>
      </w:tblGrid>
      <w:tr w:rsidR="002F3A7C" w:rsidRPr="00AB4EAE" w:rsidTr="00BF72E2">
        <w:trPr>
          <w:cnfStyle w:val="000000100000"/>
          <w:trHeight w:val="286"/>
        </w:trPr>
        <w:tc>
          <w:tcPr>
            <w:cnfStyle w:val="000010000000"/>
            <w:tcW w:w="5336" w:type="dxa"/>
          </w:tcPr>
          <w:p w:rsidR="002F3A7C" w:rsidRPr="00AB4EAE" w:rsidRDefault="002F3A7C" w:rsidP="00062B5F">
            <w:pPr>
              <w:jc w:val="center"/>
              <w:rPr>
                <w:rFonts w:ascii="Times New Roman" w:hAnsi="Times New Roman" w:cs="Times New Roman"/>
                <w:b/>
                <w:sz w:val="28"/>
                <w:szCs w:val="28"/>
              </w:rPr>
            </w:pPr>
            <w:r w:rsidRPr="00AB4EAE">
              <w:rPr>
                <w:rFonts w:ascii="Times New Roman" w:hAnsi="Times New Roman" w:cs="Times New Roman"/>
                <w:b/>
                <w:sz w:val="28"/>
                <w:szCs w:val="28"/>
              </w:rPr>
              <w:t>FACTORS</w:t>
            </w:r>
          </w:p>
        </w:tc>
      </w:tr>
      <w:tr w:rsidR="002F3A7C" w:rsidRPr="00AB4EAE" w:rsidTr="00BF72E2">
        <w:trPr>
          <w:trHeight w:val="887"/>
        </w:trPr>
        <w:tc>
          <w:tcPr>
            <w:cnfStyle w:val="000010000000"/>
            <w:tcW w:w="5336" w:type="dxa"/>
          </w:tcPr>
          <w:p w:rsidR="002F3A7C" w:rsidRPr="00AB4EAE" w:rsidRDefault="002F3A7C" w:rsidP="00062B5F">
            <w:pPr>
              <w:spacing w:line="360" w:lineRule="auto"/>
              <w:jc w:val="center"/>
              <w:rPr>
                <w:rFonts w:ascii="Times New Roman" w:hAnsi="Times New Roman" w:cs="Times New Roman"/>
                <w:b/>
                <w:sz w:val="28"/>
                <w:szCs w:val="28"/>
              </w:rPr>
            </w:pPr>
            <w:r w:rsidRPr="00AB4EAE">
              <w:rPr>
                <w:rFonts w:ascii="Times New Roman" w:hAnsi="Times New Roman" w:cs="Times New Roman"/>
                <w:b/>
                <w:sz w:val="28"/>
                <w:szCs w:val="28"/>
              </w:rPr>
              <w:t>Individual Factors</w:t>
            </w:r>
          </w:p>
          <w:p w:rsidR="002F3A7C" w:rsidRPr="00AB4EAE" w:rsidRDefault="002F3A7C" w:rsidP="00062B5F">
            <w:pPr>
              <w:spacing w:line="360" w:lineRule="auto"/>
              <w:jc w:val="center"/>
              <w:rPr>
                <w:rFonts w:ascii="Times New Roman" w:hAnsi="Times New Roman" w:cs="Times New Roman"/>
                <w:b/>
                <w:sz w:val="28"/>
                <w:szCs w:val="28"/>
              </w:rPr>
            </w:pPr>
            <w:r w:rsidRPr="00AB4EAE">
              <w:rPr>
                <w:rFonts w:ascii="Times New Roman" w:hAnsi="Times New Roman" w:cs="Times New Roman"/>
                <w:b/>
                <w:sz w:val="28"/>
                <w:szCs w:val="28"/>
              </w:rPr>
              <w:t>Organisational Factors</w:t>
            </w:r>
          </w:p>
          <w:p w:rsidR="002F3A7C" w:rsidRPr="00AB4EAE" w:rsidRDefault="002F3A7C" w:rsidP="00062B5F">
            <w:pPr>
              <w:spacing w:line="360" w:lineRule="auto"/>
              <w:jc w:val="center"/>
              <w:rPr>
                <w:rFonts w:ascii="Times New Roman" w:hAnsi="Times New Roman" w:cs="Times New Roman"/>
                <w:b/>
                <w:sz w:val="28"/>
                <w:szCs w:val="28"/>
              </w:rPr>
            </w:pPr>
            <w:r w:rsidRPr="00AB4EAE">
              <w:rPr>
                <w:rFonts w:ascii="Times New Roman" w:hAnsi="Times New Roman" w:cs="Times New Roman"/>
                <w:b/>
                <w:sz w:val="28"/>
                <w:szCs w:val="28"/>
              </w:rPr>
              <w:t>Work life balance Factors</w:t>
            </w:r>
          </w:p>
        </w:tc>
      </w:tr>
    </w:tbl>
    <w:tbl>
      <w:tblPr>
        <w:tblStyle w:val="MediumGrid2-Accent5"/>
        <w:tblpPr w:leftFromText="284" w:rightFromText="227" w:vertAnchor="text" w:horzAnchor="margin" w:tblpXSpec="center" w:tblpY="2689"/>
        <w:tblW w:w="0" w:type="auto"/>
        <w:tblLook w:val="0000"/>
      </w:tblPr>
      <w:tblGrid>
        <w:gridCol w:w="5506"/>
      </w:tblGrid>
      <w:tr w:rsidR="002F3A7C" w:rsidRPr="00AB4EAE" w:rsidTr="00BF72E2">
        <w:trPr>
          <w:cnfStyle w:val="000000100000"/>
          <w:trHeight w:val="31"/>
        </w:trPr>
        <w:tc>
          <w:tcPr>
            <w:cnfStyle w:val="000010000000"/>
            <w:tcW w:w="5506" w:type="dxa"/>
          </w:tcPr>
          <w:p w:rsidR="002F3A7C" w:rsidRPr="00AB4EAE" w:rsidRDefault="002F3A7C" w:rsidP="00062B5F">
            <w:pPr>
              <w:jc w:val="center"/>
              <w:rPr>
                <w:rFonts w:ascii="Times New Roman" w:hAnsi="Times New Roman" w:cs="Times New Roman"/>
                <w:b/>
                <w:sz w:val="28"/>
                <w:szCs w:val="28"/>
              </w:rPr>
            </w:pPr>
            <w:r w:rsidRPr="00AB4EAE">
              <w:rPr>
                <w:rFonts w:ascii="Times New Roman" w:hAnsi="Times New Roman" w:cs="Times New Roman"/>
                <w:b/>
                <w:sz w:val="28"/>
                <w:szCs w:val="28"/>
              </w:rPr>
              <w:t>ANALYSIS</w:t>
            </w:r>
          </w:p>
        </w:tc>
      </w:tr>
      <w:tr w:rsidR="002F3A7C" w:rsidRPr="00AB4EAE" w:rsidTr="00BF72E2">
        <w:trPr>
          <w:trHeight w:val="94"/>
        </w:trPr>
        <w:tc>
          <w:tcPr>
            <w:cnfStyle w:val="000010000000"/>
            <w:tcW w:w="5506" w:type="dxa"/>
          </w:tcPr>
          <w:p w:rsidR="002F3A7C" w:rsidRPr="00AB4EAE" w:rsidRDefault="002F3A7C" w:rsidP="00062B5F">
            <w:pPr>
              <w:spacing w:line="360" w:lineRule="auto"/>
              <w:jc w:val="center"/>
              <w:rPr>
                <w:rFonts w:ascii="Times New Roman" w:hAnsi="Times New Roman" w:cs="Times New Roman"/>
                <w:b/>
                <w:sz w:val="28"/>
                <w:szCs w:val="28"/>
              </w:rPr>
            </w:pPr>
            <w:r w:rsidRPr="00AB4EAE">
              <w:rPr>
                <w:rFonts w:ascii="Times New Roman" w:hAnsi="Times New Roman" w:cs="Times New Roman"/>
                <w:b/>
                <w:sz w:val="28"/>
                <w:szCs w:val="28"/>
              </w:rPr>
              <w:t>Work life balance of the employees were analysed through structured questionnaire</w:t>
            </w:r>
          </w:p>
          <w:p w:rsidR="002F3A7C" w:rsidRPr="00AB4EAE" w:rsidRDefault="002F3A7C" w:rsidP="00062B5F">
            <w:pPr>
              <w:spacing w:line="360" w:lineRule="auto"/>
              <w:jc w:val="center"/>
              <w:rPr>
                <w:rFonts w:ascii="Times New Roman" w:hAnsi="Times New Roman" w:cs="Times New Roman"/>
                <w:b/>
                <w:sz w:val="28"/>
                <w:szCs w:val="28"/>
              </w:rPr>
            </w:pPr>
            <w:r w:rsidRPr="00AB4EAE">
              <w:rPr>
                <w:rFonts w:ascii="Times New Roman" w:hAnsi="Times New Roman" w:cs="Times New Roman"/>
                <w:b/>
                <w:sz w:val="28"/>
                <w:szCs w:val="28"/>
              </w:rPr>
              <w:t>Tools: Percentage analysis, T-test, Anova and weighted average method</w:t>
            </w:r>
          </w:p>
          <w:p w:rsidR="002F3A7C" w:rsidRPr="00AB4EAE" w:rsidRDefault="00434ADC" w:rsidP="00062B5F">
            <w:pPr>
              <w:tabs>
                <w:tab w:val="left" w:pos="3135"/>
              </w:tabs>
              <w:jc w:val="both"/>
              <w:rPr>
                <w:rFonts w:ascii="Times New Roman" w:hAnsi="Times New Roman" w:cs="Times New Roman"/>
                <w:b/>
                <w:sz w:val="28"/>
                <w:szCs w:val="28"/>
              </w:rPr>
            </w:pPr>
            <w:r>
              <w:rPr>
                <w:rFonts w:ascii="Times New Roman" w:hAnsi="Times New Roman" w:cs="Times New Roman"/>
                <w:b/>
                <w:noProof/>
                <w:sz w:val="28"/>
                <w:szCs w:val="28"/>
                <w:lang w:eastAsia="en-IN"/>
              </w:rPr>
              <w:pict>
                <v:shape id="Straight Arrow Connector 16" o:spid="_x0000_s1041" type="#_x0000_t32" style="position:absolute;left:0;text-align:left;margin-left:133.85pt;margin-top:15.85pt;width:0;height:24.75pt;z-index:2516828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" strokecolor="windowText" strokeweight="2pt">
                  <v:stroke endarrow="open"/>
                  <v:shadow on="t" color="black" opacity="24903f" origin=",.5" offset="0,.55556mm"/>
                </v:shape>
              </w:pict>
            </w:r>
          </w:p>
        </w:tc>
      </w:tr>
    </w:tbl>
    <w:tbl>
      <w:tblPr>
        <w:tblStyle w:val="MediumGrid2-Accent5"/>
        <w:tblpPr w:leftFromText="180" w:rightFromText="180" w:vertAnchor="text" w:horzAnchor="margin" w:tblpXSpec="center" w:tblpY="5762"/>
        <w:tblW w:w="0" w:type="auto"/>
        <w:tblLook w:val="0000"/>
      </w:tblPr>
      <w:tblGrid>
        <w:gridCol w:w="5265"/>
      </w:tblGrid>
      <w:tr w:rsidR="002F3A7C" w:rsidRPr="00AB4EAE" w:rsidTr="00BF72E2">
        <w:trPr>
          <w:cnfStyle w:val="000000100000"/>
          <w:trHeight w:val="329"/>
        </w:trPr>
        <w:tc>
          <w:tcPr>
            <w:cnfStyle w:val="000010000000"/>
            <w:tcW w:w="5265" w:type="dxa"/>
          </w:tcPr>
          <w:p w:rsidR="002F3A7C" w:rsidRPr="00AB4EAE" w:rsidRDefault="002F3A7C" w:rsidP="00062B5F">
            <w:pPr>
              <w:jc w:val="center"/>
              <w:rPr>
                <w:rFonts w:ascii="Times New Roman" w:hAnsi="Times New Roman" w:cs="Times New Roman"/>
                <w:b/>
                <w:sz w:val="28"/>
                <w:szCs w:val="28"/>
              </w:rPr>
            </w:pPr>
            <w:r w:rsidRPr="00AB4EAE">
              <w:rPr>
                <w:rFonts w:ascii="Times New Roman" w:hAnsi="Times New Roman" w:cs="Times New Roman"/>
                <w:b/>
                <w:sz w:val="28"/>
                <w:szCs w:val="28"/>
              </w:rPr>
              <w:t>FINDINGS</w:t>
            </w:r>
          </w:p>
        </w:tc>
      </w:tr>
      <w:tr w:rsidR="002F3A7C" w:rsidRPr="00AB4EAE" w:rsidTr="00BF72E2">
        <w:trPr>
          <w:trHeight w:val="1135"/>
        </w:trPr>
        <w:tc>
          <w:tcPr>
            <w:cnfStyle w:val="000010000000"/>
            <w:tcW w:w="5265" w:type="dxa"/>
          </w:tcPr>
          <w:p w:rsidR="002F3A7C" w:rsidRPr="00AB4EAE" w:rsidRDefault="002F3A7C" w:rsidP="00062B5F">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Moderate </w:t>
            </w:r>
            <w:r w:rsidRPr="00AB4EAE">
              <w:rPr>
                <w:rFonts w:ascii="Times New Roman" w:hAnsi="Times New Roman" w:cs="Times New Roman"/>
                <w:b/>
                <w:sz w:val="28"/>
                <w:szCs w:val="28"/>
              </w:rPr>
              <w:t xml:space="preserve"> level of work life balance were found among the employees</w:t>
            </w:r>
          </w:p>
        </w:tc>
      </w:tr>
    </w:tbl>
    <w:tbl>
      <w:tblPr>
        <w:tblStyle w:val="MediumGrid2-Accent5"/>
        <w:tblpPr w:leftFromText="180" w:rightFromText="180" w:vertAnchor="text" w:horzAnchor="margin" w:tblpXSpec="center" w:tblpY="8072"/>
        <w:tblW w:w="0" w:type="auto"/>
        <w:tblLook w:val="0000"/>
      </w:tblPr>
      <w:tblGrid>
        <w:gridCol w:w="5295"/>
      </w:tblGrid>
      <w:tr w:rsidR="002F3A7C" w:rsidRPr="00AB4EAE" w:rsidTr="00BF72E2">
        <w:trPr>
          <w:cnfStyle w:val="000000100000"/>
          <w:trHeight w:val="610"/>
        </w:trPr>
        <w:tc>
          <w:tcPr>
            <w:cnfStyle w:val="000010000000"/>
            <w:tcW w:w="5295" w:type="dxa"/>
          </w:tcPr>
          <w:p w:rsidR="002F3A7C" w:rsidRPr="00AB4EAE" w:rsidRDefault="002F3A7C" w:rsidP="00062B5F">
            <w:pPr>
              <w:jc w:val="center"/>
              <w:rPr>
                <w:rFonts w:ascii="Times New Roman" w:hAnsi="Times New Roman" w:cs="Times New Roman"/>
                <w:b/>
                <w:sz w:val="28"/>
                <w:szCs w:val="28"/>
              </w:rPr>
            </w:pPr>
            <w:r w:rsidRPr="00AB4EAE">
              <w:rPr>
                <w:rFonts w:ascii="Times New Roman" w:hAnsi="Times New Roman" w:cs="Times New Roman"/>
                <w:b/>
                <w:sz w:val="28"/>
                <w:szCs w:val="28"/>
              </w:rPr>
              <w:t>SUGGESTIONS</w:t>
            </w:r>
          </w:p>
        </w:tc>
      </w:tr>
      <w:tr w:rsidR="002F3A7C" w:rsidRPr="00AB4EAE" w:rsidTr="00BF72E2">
        <w:trPr>
          <w:trHeight w:val="371"/>
        </w:trPr>
        <w:tc>
          <w:tcPr>
            <w:cnfStyle w:val="000010000000"/>
            <w:tcW w:w="5295" w:type="dxa"/>
          </w:tcPr>
          <w:p w:rsidR="002F3A7C" w:rsidRPr="00AB4EAE" w:rsidRDefault="002F3A7C" w:rsidP="00062B5F">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A Model on work life balance was designed to improve the level of work life balance among the employees </w:t>
            </w:r>
          </w:p>
        </w:tc>
      </w:tr>
    </w:tbl>
    <w:p w:rsidR="002F3A7C" w:rsidRPr="00AB4EAE" w:rsidRDefault="00434ADC" w:rsidP="002F3A7C">
      <w:pPr>
        <w:rPr>
          <w:rFonts w:ascii="Times New Roman" w:hAnsi="Times New Roman" w:cs="Times New Roman"/>
          <w:b/>
          <w:sz w:val="28"/>
          <w:szCs w:val="28"/>
        </w:rPr>
      </w:pPr>
      <w:r w:rsidRPr="00434ADC">
        <w:rPr>
          <w:rFonts w:ascii="Times New Roman" w:hAnsi="Times New Roman" w:cs="Times New Roman"/>
          <w:b/>
          <w:noProof/>
          <w:sz w:val="28"/>
          <w:szCs w:val="28"/>
          <w:lang w:val="en-IN" w:eastAsia="en-IN"/>
        </w:rPr>
        <w:pict>
          <v:shape id="Straight Arrow Connector 17" o:spid="_x0000_s1040" type="#_x0000_t32" style="position:absolute;margin-left:209.25pt;margin-top:95.3pt;width:0;height:32.25pt;z-index:251680768;visibility:visible;mso-position-horizontal-relative:text;mso-position-vertical-relative:text;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" strokecolor="black [3200]" strokeweight="2pt">
            <v:stroke endarrow="open"/>
            <v:shadow on="t" color="black" opacity="24903f" origin=",.5" offset="0,.55556mm"/>
          </v:shape>
        </w:pict>
      </w:r>
      <w:r w:rsidR="002F3A7C" w:rsidRPr="00AB4EAE">
        <w:rPr>
          <w:rFonts w:ascii="Times New Roman" w:hAnsi="Times New Roman" w:cs="Times New Roman"/>
          <w:b/>
          <w:sz w:val="28"/>
          <w:szCs w:val="28"/>
        </w:rPr>
        <w:br w:type="textWrapping" w:clear="all"/>
      </w: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2F3A7C" w:rsidRPr="00AB4EAE" w:rsidRDefault="00434ADC" w:rsidP="002F3A7C">
      <w:pPr>
        <w:rPr>
          <w:rFonts w:ascii="Times New Roman" w:hAnsi="Times New Roman" w:cs="Times New Roman"/>
          <w:b/>
          <w:sz w:val="28"/>
          <w:szCs w:val="28"/>
        </w:rPr>
      </w:pPr>
      <w:r w:rsidRPr="00434ADC">
        <w:rPr>
          <w:rFonts w:ascii="Times New Roman" w:hAnsi="Times New Roman" w:cs="Times New Roman"/>
          <w:b/>
          <w:noProof/>
          <w:sz w:val="28"/>
          <w:szCs w:val="28"/>
          <w:lang w:val="en-IN" w:eastAsia="en-IN"/>
        </w:rPr>
        <w:pict>
          <v:shape id="Straight Arrow Connector 18" o:spid="_x0000_s1039" type="#_x0000_t32" style="position:absolute;margin-left:214.5pt;margin-top:25.9pt;width:0;height:27.75pt;z-index:25167974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" strokecolor="black [3200]" strokeweight="2pt">
            <v:stroke endarrow="open"/>
            <v:shadow on="t" color="black" opacity="24903f" origin=",.5" offset="0,.55556mm"/>
          </v:shape>
        </w:pict>
      </w: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2F3A7C" w:rsidRPr="00AB4EAE" w:rsidRDefault="002F3A7C" w:rsidP="002F3A7C">
      <w:pPr>
        <w:rPr>
          <w:rFonts w:ascii="Times New Roman" w:hAnsi="Times New Roman" w:cs="Times New Roman"/>
          <w:b/>
          <w:sz w:val="28"/>
          <w:szCs w:val="28"/>
        </w:rPr>
      </w:pPr>
    </w:p>
    <w:p w:rsidR="00032A4C" w:rsidRDefault="00032A4C" w:rsidP="00174C30">
      <w:pPr>
        <w:spacing w:line="360" w:lineRule="auto"/>
        <w:jc w:val="center"/>
        <w:rPr>
          <w:rFonts w:ascii="Times New Roman" w:hAnsi="Times New Roman" w:cs="Times New Roman"/>
          <w:b/>
          <w:sz w:val="32"/>
          <w:szCs w:val="32"/>
        </w:rPr>
      </w:pPr>
    </w:p>
    <w:p w:rsidR="0082338F" w:rsidRDefault="0082338F" w:rsidP="0082338F">
      <w:pPr>
        <w:spacing w:line="360" w:lineRule="auto"/>
        <w:rPr>
          <w:rFonts w:ascii="Times New Roman" w:hAnsi="Times New Roman" w:cs="Times New Roman"/>
          <w:b/>
          <w:sz w:val="32"/>
          <w:szCs w:val="32"/>
        </w:rPr>
      </w:pPr>
    </w:p>
    <w:p w:rsidR="00DE5887" w:rsidRDefault="00DE5887" w:rsidP="00174C30">
      <w:pPr>
        <w:spacing w:line="360" w:lineRule="auto"/>
        <w:jc w:val="center"/>
        <w:rPr>
          <w:rFonts w:ascii="Times New Roman" w:hAnsi="Times New Roman" w:cs="Times New Roman"/>
          <w:b/>
          <w:sz w:val="32"/>
          <w:szCs w:val="32"/>
        </w:rPr>
      </w:pPr>
    </w:p>
    <w:p w:rsidR="00145CEB" w:rsidRDefault="00145CEB" w:rsidP="00174C30">
      <w:pPr>
        <w:spacing w:line="360" w:lineRule="auto"/>
        <w:jc w:val="center"/>
        <w:rPr>
          <w:rFonts w:ascii="Times New Roman" w:hAnsi="Times New Roman" w:cs="Times New Roman"/>
          <w:b/>
          <w:sz w:val="32"/>
          <w:szCs w:val="32"/>
        </w:rPr>
      </w:pPr>
      <w:r w:rsidRPr="00C74913">
        <w:rPr>
          <w:rFonts w:ascii="Times New Roman" w:hAnsi="Times New Roman" w:cs="Times New Roman"/>
          <w:b/>
          <w:sz w:val="32"/>
          <w:szCs w:val="32"/>
        </w:rPr>
        <w:lastRenderedPageBreak/>
        <w:t>SCOPE</w:t>
      </w:r>
    </w:p>
    <w:p w:rsidR="00145CEB" w:rsidRDefault="00145CEB" w:rsidP="00145CEB">
      <w:pPr>
        <w:spacing w:line="360" w:lineRule="auto"/>
        <w:ind w:firstLine="720"/>
        <w:jc w:val="both"/>
        <w:rPr>
          <w:rFonts w:ascii="Times New Roman" w:hAnsi="Times New Roman" w:cs="Times New Roman"/>
          <w:sz w:val="24"/>
          <w:szCs w:val="24"/>
        </w:rPr>
      </w:pPr>
      <w:r w:rsidRPr="000B6FDF">
        <w:rPr>
          <w:rFonts w:ascii="Times New Roman" w:hAnsi="Times New Roman" w:cs="Times New Roman"/>
          <w:sz w:val="24"/>
          <w:szCs w:val="24"/>
        </w:rPr>
        <w:t>Scope of the study is the general outline of what the study will cover and defines the boundaries of the study. It states the extent of the study and hence is very vital to a project. The objective of this study is to identify the work life balance of employees working in suguna industries</w:t>
      </w:r>
      <w:r>
        <w:rPr>
          <w:rFonts w:ascii="Times New Roman" w:hAnsi="Times New Roman" w:cs="Times New Roman"/>
          <w:sz w:val="24"/>
          <w:szCs w:val="24"/>
        </w:rPr>
        <w:t>.</w:t>
      </w:r>
    </w:p>
    <w:p w:rsidR="00145CEB" w:rsidRPr="00A911B5" w:rsidRDefault="00145CEB" w:rsidP="00145CEB">
      <w:pPr>
        <w:spacing w:line="360" w:lineRule="auto"/>
        <w:ind w:firstLine="720"/>
        <w:jc w:val="both"/>
        <w:rPr>
          <w:rFonts w:ascii="Times New Roman" w:hAnsi="Times New Roman" w:cs="Times New Roman"/>
          <w:sz w:val="24"/>
          <w:szCs w:val="24"/>
        </w:rPr>
      </w:pPr>
      <w:r w:rsidRPr="00A911B5">
        <w:rPr>
          <w:rFonts w:ascii="Times New Roman" w:eastAsia="Times New Roman" w:hAnsi="Times New Roman" w:cs="Times New Roman"/>
          <w:sz w:val="24"/>
          <w:szCs w:val="24"/>
        </w:rPr>
        <w:t>Work-life balance is about creating and maintaining supportive and healthy work environments, which will enable employees to have balance between work and personal responsibilities and thus strengthen employee loyalty and productivity. </w:t>
      </w:r>
    </w:p>
    <w:p w:rsidR="00145CEB" w:rsidRDefault="00145CEB" w:rsidP="00145CE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researcher will be able to identify the factors that influence the work life balance of employees on the success of the </w:t>
      </w:r>
      <w:r w:rsidR="00BA6C7F">
        <w:rPr>
          <w:rFonts w:ascii="Times New Roman" w:hAnsi="Times New Roman" w:cs="Times New Roman"/>
          <w:sz w:val="24"/>
          <w:szCs w:val="24"/>
        </w:rPr>
        <w:t>organization</w:t>
      </w:r>
      <w:r>
        <w:rPr>
          <w:rFonts w:ascii="Times New Roman" w:hAnsi="Times New Roman" w:cs="Times New Roman"/>
          <w:sz w:val="24"/>
          <w:szCs w:val="24"/>
        </w:rPr>
        <w:t>.</w:t>
      </w:r>
    </w:p>
    <w:p w:rsidR="00145CEB" w:rsidRDefault="00145CEB" w:rsidP="00145CE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study helps the employees of the </w:t>
      </w:r>
      <w:r w:rsidR="00BA6C7F">
        <w:rPr>
          <w:rFonts w:ascii="Times New Roman" w:hAnsi="Times New Roman" w:cs="Times New Roman"/>
          <w:sz w:val="24"/>
          <w:szCs w:val="24"/>
        </w:rPr>
        <w:t>organization</w:t>
      </w:r>
      <w:r>
        <w:rPr>
          <w:rFonts w:ascii="Times New Roman" w:hAnsi="Times New Roman" w:cs="Times New Roman"/>
          <w:sz w:val="24"/>
          <w:szCs w:val="24"/>
        </w:rPr>
        <w:t xml:space="preserve"> to identify the status of the work life balance. They will be able to understand the work life balance, Quality of work and work satisfaction.</w:t>
      </w:r>
    </w:p>
    <w:p w:rsidR="00145CEB" w:rsidRDefault="00145CEB" w:rsidP="00145CE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study is helpful to the </w:t>
      </w:r>
      <w:r w:rsidR="00BA6C7F">
        <w:rPr>
          <w:rFonts w:ascii="Times New Roman" w:hAnsi="Times New Roman" w:cs="Times New Roman"/>
          <w:sz w:val="24"/>
          <w:szCs w:val="24"/>
        </w:rPr>
        <w:t>organization</w:t>
      </w:r>
      <w:r>
        <w:rPr>
          <w:rFonts w:ascii="Times New Roman" w:hAnsi="Times New Roman" w:cs="Times New Roman"/>
          <w:sz w:val="24"/>
          <w:szCs w:val="24"/>
        </w:rPr>
        <w:t xml:space="preserve"> to conduct further research on the topic and gives an idea about the prevailing working conditions and how to improvise them. The </w:t>
      </w:r>
      <w:r w:rsidR="00BA6C7F">
        <w:rPr>
          <w:rFonts w:ascii="Times New Roman" w:hAnsi="Times New Roman" w:cs="Times New Roman"/>
          <w:sz w:val="24"/>
          <w:szCs w:val="24"/>
        </w:rPr>
        <w:t>organization</w:t>
      </w:r>
      <w:r>
        <w:rPr>
          <w:rFonts w:ascii="Times New Roman" w:hAnsi="Times New Roman" w:cs="Times New Roman"/>
          <w:sz w:val="24"/>
          <w:szCs w:val="24"/>
        </w:rPr>
        <w:t xml:space="preserve"> can identify the effects of work life balance on the success of the </w:t>
      </w:r>
      <w:r w:rsidR="00BA6C7F">
        <w:rPr>
          <w:rFonts w:ascii="Times New Roman" w:hAnsi="Times New Roman" w:cs="Times New Roman"/>
          <w:sz w:val="24"/>
          <w:szCs w:val="24"/>
        </w:rPr>
        <w:t>organization</w:t>
      </w:r>
      <w:r>
        <w:rPr>
          <w:rFonts w:ascii="Times New Roman" w:hAnsi="Times New Roman" w:cs="Times New Roman"/>
          <w:sz w:val="24"/>
          <w:szCs w:val="24"/>
        </w:rPr>
        <w:t xml:space="preserve"> and the study guides the company to take better decisions in order to enhance the work life balance of the employees. </w:t>
      </w:r>
    </w:p>
    <w:p w:rsidR="00145CEB" w:rsidRPr="000B6FDF" w:rsidRDefault="00145CEB" w:rsidP="00145CE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This study helps to know about the importance of work life balance of the employees and the significance of work life policies and practices.</w:t>
      </w:r>
    </w:p>
    <w:p w:rsidR="00A7045B" w:rsidRDefault="00A7045B" w:rsidP="00A7045B">
      <w:pPr>
        <w:rPr>
          <w:rFonts w:ascii="Times New Roman" w:hAnsi="Times New Roman" w:cs="Times New Roman"/>
          <w:b/>
          <w:sz w:val="32"/>
          <w:szCs w:val="32"/>
        </w:rPr>
      </w:pPr>
    </w:p>
    <w:p w:rsidR="00A7045B" w:rsidRPr="0026244B" w:rsidRDefault="00A7045B" w:rsidP="00A7045B">
      <w:pPr>
        <w:rPr>
          <w:rFonts w:ascii="Times New Roman" w:hAnsi="Times New Roman" w:cs="Times New Roman"/>
          <w:b/>
          <w:sz w:val="32"/>
          <w:szCs w:val="32"/>
        </w:rPr>
      </w:pPr>
    </w:p>
    <w:p w:rsidR="00A7045B" w:rsidRDefault="00A7045B"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A7045B" w:rsidRDefault="00A7045B"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702482" w:rsidRDefault="00702482" w:rsidP="00CF52BA">
      <w:pPr>
        <w:autoSpaceDE w:val="0"/>
        <w:autoSpaceDN w:val="0"/>
        <w:adjustRightInd w:val="0"/>
        <w:spacing w:after="0" w:line="360" w:lineRule="auto"/>
        <w:ind w:firstLine="720"/>
        <w:jc w:val="both"/>
        <w:rPr>
          <w:rFonts w:ascii="Times New Roman" w:hAnsi="Times New Roman" w:cs="Times New Roman"/>
          <w:color w:val="000000"/>
          <w:sz w:val="24"/>
          <w:szCs w:val="24"/>
        </w:rPr>
      </w:pPr>
    </w:p>
    <w:p w:rsidR="00B25992" w:rsidRDefault="00B25992" w:rsidP="00B25992">
      <w:pPr>
        <w:rPr>
          <w:rFonts w:ascii="Times New Roman" w:hAnsi="Times New Roman" w:cs="Times New Roman"/>
          <w:b/>
          <w:sz w:val="32"/>
          <w:szCs w:val="32"/>
        </w:rPr>
      </w:pPr>
    </w:p>
    <w:p w:rsidR="00287444" w:rsidRDefault="00287444" w:rsidP="00487D66">
      <w:pPr>
        <w:spacing w:line="360" w:lineRule="auto"/>
        <w:jc w:val="center"/>
        <w:rPr>
          <w:rFonts w:ascii="Times New Roman" w:hAnsi="Times New Roman" w:cs="Times New Roman"/>
          <w:b/>
          <w:sz w:val="32"/>
          <w:szCs w:val="32"/>
        </w:rPr>
      </w:pPr>
    </w:p>
    <w:p w:rsidR="0075562B" w:rsidRDefault="0075562B" w:rsidP="00487D66">
      <w:pPr>
        <w:spacing w:line="360" w:lineRule="auto"/>
        <w:jc w:val="center"/>
        <w:rPr>
          <w:rFonts w:ascii="Times New Roman" w:hAnsi="Times New Roman" w:cs="Times New Roman"/>
          <w:b/>
          <w:sz w:val="32"/>
          <w:szCs w:val="32"/>
        </w:rPr>
      </w:pPr>
    </w:p>
    <w:p w:rsidR="0018027A" w:rsidRDefault="0018027A" w:rsidP="00487D66">
      <w:pPr>
        <w:spacing w:line="360" w:lineRule="auto"/>
        <w:jc w:val="center"/>
        <w:rPr>
          <w:rFonts w:ascii="Times New Roman" w:hAnsi="Times New Roman" w:cs="Times New Roman"/>
          <w:b/>
          <w:sz w:val="32"/>
          <w:szCs w:val="32"/>
        </w:rPr>
      </w:pPr>
    </w:p>
    <w:p w:rsidR="00210D87" w:rsidRDefault="00210D87" w:rsidP="00487D66">
      <w:pPr>
        <w:spacing w:line="360" w:lineRule="auto"/>
        <w:jc w:val="center"/>
        <w:rPr>
          <w:rFonts w:ascii="Times New Roman" w:hAnsi="Times New Roman" w:cs="Times New Roman"/>
          <w:b/>
          <w:sz w:val="32"/>
          <w:szCs w:val="32"/>
        </w:rPr>
      </w:pPr>
      <w:r w:rsidRPr="00512CCA">
        <w:rPr>
          <w:rFonts w:ascii="Times New Roman" w:hAnsi="Times New Roman" w:cs="Times New Roman"/>
          <w:b/>
          <w:sz w:val="32"/>
          <w:szCs w:val="32"/>
        </w:rPr>
        <w:lastRenderedPageBreak/>
        <w:t>OBJECTIVES</w:t>
      </w:r>
    </w:p>
    <w:p w:rsidR="00210D87" w:rsidRPr="00D11850" w:rsidRDefault="00210D87" w:rsidP="00487D66">
      <w:pPr>
        <w:spacing w:line="360" w:lineRule="auto"/>
        <w:jc w:val="both"/>
        <w:rPr>
          <w:rFonts w:ascii="Times New Roman" w:hAnsi="Times New Roman" w:cs="Times New Roman"/>
          <w:b/>
          <w:sz w:val="24"/>
          <w:szCs w:val="24"/>
        </w:rPr>
      </w:pPr>
      <w:r w:rsidRPr="00D11850">
        <w:rPr>
          <w:rFonts w:ascii="Times New Roman" w:hAnsi="Times New Roman" w:cs="Times New Roman"/>
          <w:b/>
          <w:sz w:val="24"/>
          <w:szCs w:val="24"/>
        </w:rPr>
        <w:t xml:space="preserve">Primary </w:t>
      </w:r>
    </w:p>
    <w:p w:rsidR="00210D87" w:rsidRDefault="00210D87" w:rsidP="00487D66">
      <w:pPr>
        <w:spacing w:line="360" w:lineRule="auto"/>
        <w:ind w:firstLine="720"/>
        <w:jc w:val="both"/>
        <w:rPr>
          <w:rFonts w:ascii="Times New Roman" w:hAnsi="Times New Roman" w:cs="Times New Roman"/>
          <w:sz w:val="24"/>
          <w:szCs w:val="24"/>
        </w:rPr>
      </w:pPr>
      <w:proofErr w:type="gramStart"/>
      <w:r w:rsidRPr="00FE1588">
        <w:rPr>
          <w:rFonts w:ascii="Times New Roman" w:hAnsi="Times New Roman" w:cs="Times New Roman"/>
          <w:sz w:val="24"/>
          <w:szCs w:val="24"/>
        </w:rPr>
        <w:t>To evaluate the work life balance of employees in suguna industries.</w:t>
      </w:r>
      <w:proofErr w:type="gramEnd"/>
    </w:p>
    <w:p w:rsidR="00210D87" w:rsidRPr="00D11850" w:rsidRDefault="00210D87" w:rsidP="00487D66">
      <w:pPr>
        <w:spacing w:line="360" w:lineRule="auto"/>
        <w:jc w:val="both"/>
        <w:rPr>
          <w:rFonts w:ascii="Times New Roman" w:hAnsi="Times New Roman" w:cs="Times New Roman"/>
          <w:b/>
          <w:sz w:val="24"/>
          <w:szCs w:val="24"/>
        </w:rPr>
      </w:pPr>
      <w:r w:rsidRPr="00D11850">
        <w:rPr>
          <w:rFonts w:ascii="Times New Roman" w:hAnsi="Times New Roman" w:cs="Times New Roman"/>
          <w:b/>
          <w:sz w:val="24"/>
          <w:szCs w:val="24"/>
        </w:rPr>
        <w:t>Secondary</w:t>
      </w:r>
    </w:p>
    <w:p w:rsidR="00210D87" w:rsidRPr="00FE1588" w:rsidRDefault="00210D87" w:rsidP="00487D66">
      <w:pPr>
        <w:spacing w:line="360" w:lineRule="auto"/>
        <w:ind w:firstLine="720"/>
        <w:jc w:val="both"/>
        <w:rPr>
          <w:rFonts w:ascii="Times New Roman" w:hAnsi="Times New Roman" w:cs="Times New Roman"/>
          <w:sz w:val="24"/>
          <w:szCs w:val="24"/>
        </w:rPr>
      </w:pPr>
      <w:proofErr w:type="gramStart"/>
      <w:r>
        <w:rPr>
          <w:rFonts w:ascii="Times New Roman" w:hAnsi="Times New Roman" w:cs="Times New Roman"/>
          <w:sz w:val="24"/>
          <w:szCs w:val="24"/>
        </w:rPr>
        <w:t>To assess</w:t>
      </w:r>
      <w:r w:rsidRPr="00FE1588">
        <w:rPr>
          <w:rFonts w:ascii="Times New Roman" w:hAnsi="Times New Roman" w:cs="Times New Roman"/>
          <w:sz w:val="24"/>
          <w:szCs w:val="24"/>
        </w:rPr>
        <w:t xml:space="preserve"> the factors determining the work life balance of the employees.</w:t>
      </w:r>
      <w:proofErr w:type="gramEnd"/>
    </w:p>
    <w:p w:rsidR="00210D87" w:rsidRPr="00FE1588" w:rsidRDefault="00210D87" w:rsidP="00487D66">
      <w:pPr>
        <w:spacing w:line="360" w:lineRule="auto"/>
        <w:ind w:firstLine="720"/>
        <w:jc w:val="both"/>
        <w:rPr>
          <w:rFonts w:ascii="Times New Roman" w:hAnsi="Times New Roman" w:cs="Times New Roman"/>
          <w:sz w:val="24"/>
          <w:szCs w:val="24"/>
        </w:rPr>
      </w:pPr>
      <w:proofErr w:type="gramStart"/>
      <w:r>
        <w:rPr>
          <w:rFonts w:ascii="Times New Roman" w:hAnsi="Times New Roman" w:cs="Times New Roman"/>
          <w:sz w:val="24"/>
          <w:szCs w:val="24"/>
        </w:rPr>
        <w:t xml:space="preserve">To understand </w:t>
      </w:r>
      <w:r w:rsidRPr="00FE1588">
        <w:rPr>
          <w:rFonts w:ascii="Times New Roman" w:hAnsi="Times New Roman" w:cs="Times New Roman"/>
          <w:sz w:val="24"/>
          <w:szCs w:val="24"/>
        </w:rPr>
        <w:t>the factors affecting the work life balance.</w:t>
      </w:r>
      <w:proofErr w:type="gramEnd"/>
    </w:p>
    <w:p w:rsidR="00210D87" w:rsidRDefault="00210D87" w:rsidP="00487D66">
      <w:pPr>
        <w:spacing w:line="360" w:lineRule="auto"/>
        <w:jc w:val="both"/>
        <w:rPr>
          <w:rFonts w:ascii="Times New Roman" w:hAnsi="Times New Roman" w:cs="Times New Roman"/>
          <w:sz w:val="24"/>
          <w:szCs w:val="24"/>
        </w:rPr>
      </w:pPr>
    </w:p>
    <w:p w:rsidR="00E40AA1" w:rsidRDefault="00E40AA1" w:rsidP="00487D66">
      <w:pPr>
        <w:spacing w:line="360" w:lineRule="auto"/>
        <w:jc w:val="both"/>
        <w:rPr>
          <w:rFonts w:ascii="Times New Roman" w:hAnsi="Times New Roman" w:cs="Times New Roman"/>
          <w:sz w:val="24"/>
          <w:szCs w:val="24"/>
        </w:rPr>
      </w:pPr>
    </w:p>
    <w:p w:rsidR="00E40AA1" w:rsidRDefault="00E40AA1" w:rsidP="00210D87">
      <w:pPr>
        <w:spacing w:line="360" w:lineRule="auto"/>
        <w:jc w:val="both"/>
        <w:rPr>
          <w:rFonts w:ascii="Times New Roman" w:hAnsi="Times New Roman" w:cs="Times New Roman"/>
          <w:sz w:val="24"/>
          <w:szCs w:val="24"/>
        </w:rPr>
      </w:pPr>
    </w:p>
    <w:p w:rsidR="00E40AA1" w:rsidRDefault="00E40AA1" w:rsidP="00210D87">
      <w:pPr>
        <w:spacing w:line="360" w:lineRule="auto"/>
        <w:jc w:val="both"/>
        <w:rPr>
          <w:rFonts w:ascii="Times New Roman" w:hAnsi="Times New Roman" w:cs="Times New Roman"/>
          <w:sz w:val="24"/>
          <w:szCs w:val="24"/>
        </w:rPr>
      </w:pPr>
    </w:p>
    <w:p w:rsidR="00E40AA1" w:rsidRDefault="00E40AA1" w:rsidP="00210D87">
      <w:pPr>
        <w:spacing w:line="360" w:lineRule="auto"/>
        <w:jc w:val="both"/>
        <w:rPr>
          <w:rFonts w:ascii="Times New Roman" w:hAnsi="Times New Roman" w:cs="Times New Roman"/>
          <w:sz w:val="24"/>
          <w:szCs w:val="24"/>
        </w:rPr>
      </w:pPr>
    </w:p>
    <w:p w:rsidR="00E40AA1" w:rsidRDefault="00E40AA1" w:rsidP="00210D87">
      <w:pPr>
        <w:spacing w:line="360" w:lineRule="auto"/>
        <w:jc w:val="both"/>
        <w:rPr>
          <w:rFonts w:ascii="Times New Roman" w:hAnsi="Times New Roman" w:cs="Times New Roman"/>
          <w:sz w:val="24"/>
          <w:szCs w:val="24"/>
        </w:rPr>
      </w:pPr>
    </w:p>
    <w:p w:rsidR="00E40AA1" w:rsidRDefault="00E40AA1" w:rsidP="00210D87">
      <w:pPr>
        <w:spacing w:line="360" w:lineRule="auto"/>
        <w:jc w:val="both"/>
        <w:rPr>
          <w:rFonts w:ascii="Times New Roman" w:hAnsi="Times New Roman" w:cs="Times New Roman"/>
          <w:sz w:val="24"/>
          <w:szCs w:val="24"/>
        </w:rPr>
      </w:pPr>
    </w:p>
    <w:p w:rsidR="00E40AA1" w:rsidRDefault="00E40AA1" w:rsidP="00210D87">
      <w:pPr>
        <w:spacing w:line="360" w:lineRule="auto"/>
        <w:jc w:val="both"/>
        <w:rPr>
          <w:rFonts w:ascii="Times New Roman" w:hAnsi="Times New Roman" w:cs="Times New Roman"/>
          <w:sz w:val="24"/>
          <w:szCs w:val="24"/>
        </w:rPr>
      </w:pPr>
    </w:p>
    <w:p w:rsidR="00E40AA1" w:rsidRDefault="00E40AA1" w:rsidP="00210D87">
      <w:pPr>
        <w:spacing w:line="360" w:lineRule="auto"/>
        <w:jc w:val="both"/>
        <w:rPr>
          <w:rFonts w:ascii="Times New Roman" w:hAnsi="Times New Roman" w:cs="Times New Roman"/>
          <w:sz w:val="24"/>
          <w:szCs w:val="24"/>
        </w:rPr>
      </w:pPr>
    </w:p>
    <w:p w:rsidR="00E40AA1" w:rsidRDefault="00E40AA1" w:rsidP="00210D87">
      <w:pPr>
        <w:spacing w:line="360" w:lineRule="auto"/>
        <w:jc w:val="both"/>
        <w:rPr>
          <w:rFonts w:ascii="Times New Roman" w:hAnsi="Times New Roman" w:cs="Times New Roman"/>
          <w:sz w:val="24"/>
          <w:szCs w:val="24"/>
        </w:rPr>
      </w:pPr>
    </w:p>
    <w:p w:rsidR="00E40AA1" w:rsidRDefault="00E40AA1" w:rsidP="00210D87">
      <w:pPr>
        <w:spacing w:line="360" w:lineRule="auto"/>
        <w:jc w:val="both"/>
        <w:rPr>
          <w:rFonts w:ascii="Times New Roman" w:hAnsi="Times New Roman" w:cs="Times New Roman"/>
          <w:sz w:val="24"/>
          <w:szCs w:val="24"/>
        </w:rPr>
      </w:pPr>
    </w:p>
    <w:p w:rsidR="00186293" w:rsidRDefault="00186293" w:rsidP="00186293">
      <w:pPr>
        <w:rPr>
          <w:rFonts w:ascii="Times New Roman" w:hAnsi="Times New Roman" w:cs="Times New Roman"/>
          <w:sz w:val="24"/>
          <w:szCs w:val="24"/>
        </w:rPr>
      </w:pPr>
    </w:p>
    <w:p w:rsidR="00186293" w:rsidRDefault="00186293" w:rsidP="00186293">
      <w:pPr>
        <w:rPr>
          <w:rFonts w:ascii="Times New Roman" w:hAnsi="Times New Roman" w:cs="Times New Roman"/>
          <w:sz w:val="24"/>
          <w:szCs w:val="24"/>
        </w:rPr>
      </w:pPr>
    </w:p>
    <w:p w:rsidR="00186293" w:rsidRDefault="00186293" w:rsidP="00186293">
      <w:pPr>
        <w:rPr>
          <w:rFonts w:ascii="Times New Roman" w:hAnsi="Times New Roman" w:cs="Times New Roman"/>
          <w:sz w:val="24"/>
          <w:szCs w:val="24"/>
        </w:rPr>
      </w:pPr>
    </w:p>
    <w:p w:rsidR="00186293" w:rsidRDefault="00186293" w:rsidP="00186293">
      <w:pPr>
        <w:rPr>
          <w:rFonts w:ascii="Times New Roman" w:hAnsi="Times New Roman" w:cs="Times New Roman"/>
          <w:sz w:val="24"/>
          <w:szCs w:val="24"/>
        </w:rPr>
      </w:pPr>
    </w:p>
    <w:p w:rsidR="00186293" w:rsidRDefault="00186293" w:rsidP="00186293">
      <w:pPr>
        <w:rPr>
          <w:rFonts w:ascii="Times New Roman" w:hAnsi="Times New Roman" w:cs="Times New Roman"/>
          <w:sz w:val="24"/>
          <w:szCs w:val="24"/>
        </w:rPr>
      </w:pPr>
    </w:p>
    <w:p w:rsidR="0075562B" w:rsidRDefault="0075562B" w:rsidP="00186293">
      <w:pPr>
        <w:jc w:val="center"/>
        <w:rPr>
          <w:rFonts w:ascii="Times New Roman" w:hAnsi="Times New Roman" w:cs="Times New Roman"/>
          <w:b/>
          <w:sz w:val="32"/>
          <w:szCs w:val="32"/>
        </w:rPr>
      </w:pPr>
    </w:p>
    <w:p w:rsidR="0018027A" w:rsidRDefault="0018027A" w:rsidP="00186293">
      <w:pPr>
        <w:jc w:val="center"/>
        <w:rPr>
          <w:rFonts w:ascii="Times New Roman" w:hAnsi="Times New Roman" w:cs="Times New Roman"/>
          <w:b/>
          <w:sz w:val="32"/>
          <w:szCs w:val="32"/>
        </w:rPr>
      </w:pPr>
    </w:p>
    <w:p w:rsidR="0018027A" w:rsidRDefault="0018027A" w:rsidP="00186293">
      <w:pPr>
        <w:jc w:val="center"/>
        <w:rPr>
          <w:rFonts w:ascii="Times New Roman" w:hAnsi="Times New Roman" w:cs="Times New Roman"/>
          <w:b/>
          <w:sz w:val="32"/>
          <w:szCs w:val="32"/>
        </w:rPr>
      </w:pPr>
    </w:p>
    <w:p w:rsidR="008353CD" w:rsidRDefault="008353CD" w:rsidP="00186293">
      <w:pPr>
        <w:jc w:val="center"/>
        <w:rPr>
          <w:rFonts w:ascii="Times New Roman" w:hAnsi="Times New Roman" w:cs="Times New Roman"/>
          <w:b/>
          <w:sz w:val="32"/>
          <w:szCs w:val="32"/>
        </w:rPr>
      </w:pPr>
      <w:r w:rsidRPr="00E7190E">
        <w:rPr>
          <w:rFonts w:ascii="Times New Roman" w:hAnsi="Times New Roman" w:cs="Times New Roman"/>
          <w:b/>
          <w:sz w:val="32"/>
          <w:szCs w:val="32"/>
        </w:rPr>
        <w:lastRenderedPageBreak/>
        <w:t>LIMITATIONS</w:t>
      </w:r>
    </w:p>
    <w:p w:rsidR="0015488A" w:rsidRDefault="0015488A" w:rsidP="0015488A">
      <w:pPr>
        <w:jc w:val="center"/>
        <w:rPr>
          <w:rFonts w:ascii="Times New Roman" w:hAnsi="Times New Roman" w:cs="Times New Roman"/>
          <w:b/>
          <w:sz w:val="32"/>
          <w:szCs w:val="32"/>
        </w:rPr>
      </w:pPr>
    </w:p>
    <w:p w:rsidR="008353CD" w:rsidRPr="00640B81" w:rsidRDefault="008353CD" w:rsidP="00D926B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1.</w:t>
      </w:r>
      <w:r w:rsidRPr="00640B81">
        <w:rPr>
          <w:rFonts w:ascii="Times New Roman" w:hAnsi="Times New Roman" w:cs="Times New Roman"/>
          <w:sz w:val="24"/>
          <w:szCs w:val="24"/>
        </w:rPr>
        <w:t xml:space="preserve"> The work life balance involves a wider range. The present study examines it from identified and selected dimensions only. However it is possible that there may be other factors which might not have been covered in this study.</w:t>
      </w:r>
    </w:p>
    <w:p w:rsidR="008353CD" w:rsidRPr="00640B81" w:rsidRDefault="008353CD" w:rsidP="00D926B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2.</w:t>
      </w:r>
      <w:r w:rsidRPr="00640B81">
        <w:rPr>
          <w:rFonts w:ascii="Times New Roman" w:hAnsi="Times New Roman" w:cs="Times New Roman"/>
          <w:sz w:val="24"/>
          <w:szCs w:val="24"/>
        </w:rPr>
        <w:t xml:space="preserve"> This study is relevant only to Suguna Industries Coimbatore and does not apply to other </w:t>
      </w:r>
      <w:r w:rsidR="00F93283" w:rsidRPr="00640B81">
        <w:rPr>
          <w:rFonts w:ascii="Times New Roman" w:hAnsi="Times New Roman" w:cs="Times New Roman"/>
          <w:sz w:val="24"/>
          <w:szCs w:val="24"/>
        </w:rPr>
        <w:t>organizations</w:t>
      </w:r>
      <w:r w:rsidRPr="00640B81">
        <w:rPr>
          <w:rFonts w:ascii="Times New Roman" w:hAnsi="Times New Roman" w:cs="Times New Roman"/>
          <w:sz w:val="24"/>
          <w:szCs w:val="24"/>
        </w:rPr>
        <w:t>.</w:t>
      </w:r>
    </w:p>
    <w:p w:rsidR="008353CD" w:rsidRPr="00640B81" w:rsidRDefault="008353CD" w:rsidP="00D926B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3. </w:t>
      </w:r>
      <w:r w:rsidRPr="00640B81">
        <w:rPr>
          <w:rFonts w:ascii="Times New Roman" w:hAnsi="Times New Roman" w:cs="Times New Roman"/>
          <w:sz w:val="24"/>
          <w:szCs w:val="24"/>
        </w:rPr>
        <w:t xml:space="preserve">The results obtained from this study may not be applicable for any other industry. </w:t>
      </w:r>
    </w:p>
    <w:p w:rsidR="008353CD" w:rsidRPr="00640B81" w:rsidRDefault="008353CD" w:rsidP="00D926B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 </w:t>
      </w:r>
      <w:r w:rsidRPr="00640B81">
        <w:rPr>
          <w:rFonts w:ascii="Times New Roman" w:hAnsi="Times New Roman" w:cs="Times New Roman"/>
          <w:sz w:val="24"/>
          <w:szCs w:val="24"/>
        </w:rPr>
        <w:t>This study is purely based on the opinion of the worker which may change in the future.</w:t>
      </w:r>
    </w:p>
    <w:p w:rsidR="008353CD" w:rsidRDefault="008353CD" w:rsidP="00D926B9">
      <w:pPr>
        <w:spacing w:line="360" w:lineRule="auto"/>
        <w:jc w:val="both"/>
        <w:rPr>
          <w:rFonts w:ascii="Times New Roman" w:hAnsi="Times New Roman" w:cs="Times New Roman"/>
          <w:sz w:val="24"/>
          <w:szCs w:val="24"/>
        </w:rPr>
      </w:pPr>
    </w:p>
    <w:p w:rsidR="008353CD" w:rsidRDefault="008353CD"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A3787B" w:rsidRDefault="00A3787B" w:rsidP="008353CD">
      <w:pPr>
        <w:rPr>
          <w:rFonts w:ascii="Times New Roman" w:hAnsi="Times New Roman" w:cs="Times New Roman"/>
          <w:sz w:val="24"/>
          <w:szCs w:val="24"/>
        </w:rPr>
      </w:pPr>
    </w:p>
    <w:p w:rsidR="0018027A" w:rsidRDefault="0018027A" w:rsidP="008353CD">
      <w:pPr>
        <w:rPr>
          <w:rFonts w:ascii="Times New Roman" w:hAnsi="Times New Roman" w:cs="Times New Roman"/>
          <w:sz w:val="24"/>
          <w:szCs w:val="24"/>
        </w:rPr>
      </w:pPr>
    </w:p>
    <w:p w:rsidR="0018027A" w:rsidRDefault="0018027A" w:rsidP="008353CD">
      <w:pPr>
        <w:rPr>
          <w:rFonts w:ascii="Times New Roman" w:hAnsi="Times New Roman" w:cs="Times New Roman"/>
          <w:sz w:val="24"/>
          <w:szCs w:val="24"/>
        </w:rPr>
      </w:pPr>
    </w:p>
    <w:p w:rsidR="004266D0" w:rsidRDefault="004266D0" w:rsidP="0075562B">
      <w:pPr>
        <w:widowControl w:val="0"/>
        <w:autoSpaceDE w:val="0"/>
        <w:autoSpaceDN w:val="0"/>
        <w:adjustRightInd w:val="0"/>
        <w:spacing w:after="0" w:line="240" w:lineRule="auto"/>
        <w:rPr>
          <w:rFonts w:ascii="Times New Roman" w:hAnsi="Times New Roman" w:cs="Times New Roman"/>
          <w:b/>
          <w:bCs/>
          <w:sz w:val="32"/>
          <w:szCs w:val="32"/>
        </w:rPr>
      </w:pPr>
    </w:p>
    <w:p w:rsidR="0075562B" w:rsidRDefault="0075562B" w:rsidP="0075562B">
      <w:pPr>
        <w:widowControl w:val="0"/>
        <w:autoSpaceDE w:val="0"/>
        <w:autoSpaceDN w:val="0"/>
        <w:adjustRightInd w:val="0"/>
        <w:spacing w:after="0" w:line="240" w:lineRule="auto"/>
        <w:rPr>
          <w:rFonts w:ascii="Times New Roman" w:hAnsi="Times New Roman" w:cs="Times New Roman"/>
          <w:b/>
          <w:bCs/>
          <w:sz w:val="32"/>
          <w:szCs w:val="32"/>
        </w:rPr>
      </w:pPr>
    </w:p>
    <w:p w:rsidR="00CF48F0" w:rsidRPr="00012095" w:rsidRDefault="0075562B" w:rsidP="00012095">
      <w:pPr>
        <w:widowControl w:val="0"/>
        <w:autoSpaceDE w:val="0"/>
        <w:autoSpaceDN w:val="0"/>
        <w:adjustRightInd w:val="0"/>
        <w:spacing w:after="0" w:line="360" w:lineRule="auto"/>
        <w:ind w:left="3320"/>
        <w:rPr>
          <w:rFonts w:ascii="Times New Roman" w:hAnsi="Times New Roman" w:cs="Times New Roman"/>
          <w:sz w:val="32"/>
          <w:szCs w:val="32"/>
        </w:rPr>
      </w:pPr>
      <w:r>
        <w:rPr>
          <w:rFonts w:ascii="Times New Roman" w:hAnsi="Times New Roman" w:cs="Times New Roman"/>
          <w:b/>
          <w:bCs/>
          <w:sz w:val="32"/>
          <w:szCs w:val="32"/>
        </w:rPr>
        <w:t>CHAPTER -II</w:t>
      </w:r>
    </w:p>
    <w:p w:rsidR="00CF48F0" w:rsidRPr="00012095" w:rsidRDefault="00CF48F0" w:rsidP="00012095">
      <w:pPr>
        <w:widowControl w:val="0"/>
        <w:autoSpaceDE w:val="0"/>
        <w:autoSpaceDN w:val="0"/>
        <w:adjustRightInd w:val="0"/>
        <w:spacing w:after="0" w:line="360" w:lineRule="auto"/>
        <w:ind w:left="2200"/>
        <w:rPr>
          <w:rFonts w:ascii="Times New Roman" w:hAnsi="Times New Roman" w:cs="Times New Roman"/>
          <w:sz w:val="32"/>
          <w:szCs w:val="32"/>
        </w:rPr>
      </w:pPr>
      <w:r w:rsidRPr="00012095">
        <w:rPr>
          <w:rFonts w:ascii="Times New Roman" w:hAnsi="Times New Roman" w:cs="Times New Roman"/>
          <w:b/>
          <w:bCs/>
          <w:sz w:val="32"/>
          <w:szCs w:val="32"/>
        </w:rPr>
        <w:t>REVIEW OF LITERATURE</w:t>
      </w:r>
    </w:p>
    <w:p w:rsidR="00CF48F0" w:rsidRDefault="00CF48F0" w:rsidP="00CF48F0">
      <w:pPr>
        <w:widowControl w:val="0"/>
        <w:autoSpaceDE w:val="0"/>
        <w:autoSpaceDN w:val="0"/>
        <w:adjustRightInd w:val="0"/>
        <w:spacing w:after="0" w:line="366" w:lineRule="exact"/>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Review of related literature is an important step in undertaking research. It helps in clarifying and defining the problem, stating objectives, formulating hypotheses, selecting appropriate design and methodology of research as well as interpreting the results in the light of the research work already undertaken. In this chapter, an </w:t>
      </w:r>
      <w:r w:rsidR="002A5A8E">
        <w:rPr>
          <w:rFonts w:ascii="Times New Roman" w:hAnsi="Times New Roman" w:cs="Times New Roman"/>
          <w:sz w:val="24"/>
          <w:szCs w:val="24"/>
        </w:rPr>
        <w:t>endeavor</w:t>
      </w:r>
      <w:r>
        <w:rPr>
          <w:rFonts w:ascii="Times New Roman" w:hAnsi="Times New Roman" w:cs="Times New Roman"/>
          <w:sz w:val="24"/>
          <w:szCs w:val="24"/>
        </w:rPr>
        <w:t xml:space="preserve"> has been made to provide an overview of various aspects of this study through the review of existing literature. The sources referred include various journals, books, doctoral theses, working papers, reports, magazines related to human resource, internet sites, newspapers etc.</w:t>
      </w:r>
    </w:p>
    <w:p w:rsidR="00CF48F0" w:rsidRDefault="00CF48F0" w:rsidP="00CF48F0">
      <w:pPr>
        <w:widowControl w:val="0"/>
        <w:autoSpaceDE w:val="0"/>
        <w:autoSpaceDN w:val="0"/>
        <w:adjustRightInd w:val="0"/>
        <w:spacing w:after="0" w:line="204" w:lineRule="exact"/>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Bardoel</w:t>
      </w:r>
      <w:proofErr w:type="spellEnd"/>
      <w:r>
        <w:rPr>
          <w:rFonts w:ascii="Times New Roman" w:hAnsi="Times New Roman" w:cs="Times New Roman"/>
          <w:sz w:val="24"/>
          <w:szCs w:val="24"/>
        </w:rPr>
        <w:t xml:space="preserve"> et al. (2008) identified the major themes and research methods that have dominated work life research in Australia and New Zealand </w:t>
      </w:r>
      <w:proofErr w:type="gramStart"/>
      <w:r>
        <w:rPr>
          <w:rFonts w:ascii="Times New Roman" w:hAnsi="Times New Roman" w:cs="Times New Roman"/>
          <w:sz w:val="24"/>
          <w:szCs w:val="24"/>
        </w:rPr>
        <w:t>between the period 2004-07</w:t>
      </w:r>
      <w:proofErr w:type="gramEnd"/>
      <w:r>
        <w:rPr>
          <w:rFonts w:ascii="Times New Roman" w:hAnsi="Times New Roman" w:cs="Times New Roman"/>
          <w:sz w:val="24"/>
          <w:szCs w:val="24"/>
        </w:rPr>
        <w:t>. The identified themes were grouped in eight categories, i.e., organization approaches to work life and work family issues, work characteristics, occupations/industries, government policy and legislation, health outcome issues related to work life, family structure and children, gender and other additional themes. With regard to the research methods, out of the total 86 papers examined, 73% of the papers were empirical while 27% were conceptual. Majority of the empirical papers used quantitative methodology. As many as 51% used survey method for data collection while the remaining 49% were fairly split among case studies, focus group and interviews. Out of 63 empirical papers, 20 were classified priori with variables</w:t>
      </w:r>
    </w:p>
    <w:p w:rsidR="00CF48F0" w:rsidRDefault="00CF48F0" w:rsidP="00CF48F0">
      <w:pPr>
        <w:widowControl w:val="0"/>
        <w:autoSpaceDE w:val="0"/>
        <w:autoSpaceDN w:val="0"/>
        <w:adjustRightInd w:val="0"/>
        <w:spacing w:after="0" w:line="240" w:lineRule="auto"/>
        <w:rPr>
          <w:rFonts w:ascii="Times New Roman" w:hAnsi="Times New Roman" w:cs="Times New Roman"/>
          <w:sz w:val="24"/>
          <w:szCs w:val="24"/>
        </w:rPr>
        <w:sectPr w:rsidR="00CF48F0">
          <w:pgSz w:w="11904" w:h="16840"/>
          <w:pgMar w:top="1440" w:right="1284" w:bottom="545" w:left="2160" w:header="720" w:footer="720" w:gutter="0"/>
          <w:cols w:space="720" w:equalWidth="0">
            <w:col w:w="8460"/>
          </w:cols>
          <w:noEndnote/>
        </w:sectPr>
      </w:pPr>
    </w:p>
    <w:p w:rsidR="00CF48F0" w:rsidRDefault="00CF48F0" w:rsidP="00CF48F0">
      <w:pPr>
        <w:widowControl w:val="0"/>
        <w:autoSpaceDE w:val="0"/>
        <w:autoSpaceDN w:val="0"/>
        <w:adjustRightInd w:val="0"/>
        <w:spacing w:after="0" w:line="365" w:lineRule="exact"/>
        <w:rPr>
          <w:rFonts w:ascii="Times New Roman" w:hAnsi="Times New Roman" w:cs="Times New Roman"/>
          <w:sz w:val="24"/>
          <w:szCs w:val="24"/>
        </w:rPr>
      </w:pPr>
    </w:p>
    <w:p w:rsidR="00CF48F0" w:rsidRDefault="00CF48F0" w:rsidP="00CF48F0">
      <w:pPr>
        <w:widowControl w:val="0"/>
        <w:autoSpaceDE w:val="0"/>
        <w:autoSpaceDN w:val="0"/>
        <w:adjustRightInd w:val="0"/>
        <w:spacing w:after="0" w:line="240" w:lineRule="auto"/>
        <w:rPr>
          <w:rFonts w:ascii="Times New Roman" w:hAnsi="Times New Roman" w:cs="Times New Roman"/>
          <w:sz w:val="24"/>
          <w:szCs w:val="24"/>
        </w:rPr>
        <w:sectPr w:rsidR="00CF48F0">
          <w:type w:val="continuous"/>
          <w:pgSz w:w="11904" w:h="16840"/>
          <w:pgMar w:top="1440" w:right="5404" w:bottom="545" w:left="6260" w:header="720" w:footer="720" w:gutter="0"/>
          <w:cols w:space="720" w:equalWidth="0">
            <w:col w:w="240"/>
          </w:cols>
          <w:noEndnote/>
        </w:sectPr>
      </w:pPr>
    </w:p>
    <w:p w:rsidR="00CF48F0" w:rsidRDefault="00CF48F0" w:rsidP="00CF48F0">
      <w:pPr>
        <w:widowControl w:val="0"/>
        <w:autoSpaceDE w:val="0"/>
        <w:autoSpaceDN w:val="0"/>
        <w:adjustRightInd w:val="0"/>
        <w:spacing w:after="0" w:line="200" w:lineRule="exact"/>
        <w:rPr>
          <w:rFonts w:ascii="Times New Roman" w:hAnsi="Times New Roman" w:cs="Times New Roman"/>
          <w:sz w:val="24"/>
          <w:szCs w:val="24"/>
        </w:rPr>
      </w:pPr>
    </w:p>
    <w:p w:rsidR="00CF48F0" w:rsidRDefault="00CF48F0" w:rsidP="00CF48F0">
      <w:pPr>
        <w:widowControl w:val="0"/>
        <w:autoSpaceDE w:val="0"/>
        <w:autoSpaceDN w:val="0"/>
        <w:adjustRightInd w:val="0"/>
        <w:spacing w:after="0" w:line="213" w:lineRule="exact"/>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95" w:lineRule="auto"/>
        <w:jc w:val="both"/>
        <w:rPr>
          <w:rFonts w:ascii="Times New Roman" w:hAnsi="Times New Roman" w:cs="Times New Roman"/>
          <w:sz w:val="24"/>
          <w:szCs w:val="24"/>
        </w:rPr>
      </w:pPr>
      <w:r>
        <w:rPr>
          <w:rFonts w:ascii="Times New Roman" w:hAnsi="Times New Roman" w:cs="Times New Roman"/>
          <w:sz w:val="24"/>
          <w:szCs w:val="24"/>
        </w:rPr>
        <w:t>Identified and relationships proposed before any theory was apparent. The remaining 43 articles were classified as post hoc as there were no specific relationships proposed before data collection and analysis.</w:t>
      </w:r>
    </w:p>
    <w:p w:rsidR="00CF48F0" w:rsidRDefault="00CF48F0" w:rsidP="00CF48F0">
      <w:pPr>
        <w:widowControl w:val="0"/>
        <w:autoSpaceDE w:val="0"/>
        <w:autoSpaceDN w:val="0"/>
        <w:adjustRightInd w:val="0"/>
        <w:spacing w:after="0" w:line="188" w:lineRule="exact"/>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511" w:lineRule="auto"/>
        <w:ind w:firstLine="720"/>
        <w:rPr>
          <w:rFonts w:ascii="Times New Roman" w:hAnsi="Times New Roman" w:cs="Times New Roman"/>
          <w:sz w:val="24"/>
          <w:szCs w:val="24"/>
        </w:rPr>
      </w:pPr>
      <w:r>
        <w:rPr>
          <w:rFonts w:ascii="Times New Roman" w:hAnsi="Times New Roman" w:cs="Times New Roman"/>
          <w:sz w:val="24"/>
          <w:szCs w:val="24"/>
        </w:rPr>
        <w:t>In order to have a justified and in-depth review of the literature, the studies have been classified under the following headings:</w:t>
      </w:r>
    </w:p>
    <w:p w:rsidR="00CF48F0" w:rsidRDefault="00CF48F0" w:rsidP="00CF48F0">
      <w:pPr>
        <w:widowControl w:val="0"/>
        <w:autoSpaceDE w:val="0"/>
        <w:autoSpaceDN w:val="0"/>
        <w:adjustRightInd w:val="0"/>
        <w:spacing w:after="0" w:line="187" w:lineRule="exact"/>
        <w:rPr>
          <w:rFonts w:ascii="Times New Roman" w:hAnsi="Times New Roman" w:cs="Times New Roman"/>
          <w:sz w:val="24"/>
          <w:szCs w:val="24"/>
        </w:rPr>
      </w:pPr>
    </w:p>
    <w:p w:rsidR="00CF48F0" w:rsidRDefault="00CF48F0" w:rsidP="00CF48F0">
      <w:pPr>
        <w:widowControl w:val="0"/>
        <w:numPr>
          <w:ilvl w:val="0"/>
          <w:numId w:val="11"/>
        </w:numPr>
        <w:overflowPunct w:val="0"/>
        <w:autoSpaceDE w:val="0"/>
        <w:autoSpaceDN w:val="0"/>
        <w:adjustRightInd w:val="0"/>
        <w:spacing w:after="0" w:line="240" w:lineRule="auto"/>
        <w:jc w:val="both"/>
        <w:rPr>
          <w:rFonts w:ascii="Symbol" w:hAnsi="Symbol" w:cs="Symbol"/>
          <w:sz w:val="24"/>
          <w:szCs w:val="24"/>
        </w:rPr>
      </w:pPr>
      <w:r>
        <w:rPr>
          <w:rFonts w:ascii="Times New Roman" w:hAnsi="Times New Roman" w:cs="Times New Roman"/>
          <w:sz w:val="24"/>
          <w:szCs w:val="24"/>
        </w:rPr>
        <w:t xml:space="preserve">Work family conflict/work life balance studies </w:t>
      </w:r>
    </w:p>
    <w:p w:rsidR="00CF48F0" w:rsidRDefault="00CF48F0" w:rsidP="00CF48F0">
      <w:pPr>
        <w:widowControl w:val="0"/>
        <w:autoSpaceDE w:val="0"/>
        <w:autoSpaceDN w:val="0"/>
        <w:adjustRightInd w:val="0"/>
        <w:spacing w:after="0" w:line="200" w:lineRule="exact"/>
        <w:rPr>
          <w:rFonts w:ascii="Symbol" w:hAnsi="Symbol" w:cs="Symbol"/>
          <w:sz w:val="24"/>
          <w:szCs w:val="24"/>
        </w:rPr>
      </w:pPr>
    </w:p>
    <w:p w:rsidR="00CF48F0" w:rsidRDefault="00CF48F0" w:rsidP="00CF48F0">
      <w:pPr>
        <w:widowControl w:val="0"/>
        <w:autoSpaceDE w:val="0"/>
        <w:autoSpaceDN w:val="0"/>
        <w:adjustRightInd w:val="0"/>
        <w:spacing w:after="0" w:line="314" w:lineRule="exact"/>
        <w:rPr>
          <w:rFonts w:ascii="Symbol" w:hAnsi="Symbol" w:cs="Symbol"/>
          <w:sz w:val="24"/>
          <w:szCs w:val="24"/>
        </w:rPr>
      </w:pPr>
    </w:p>
    <w:p w:rsidR="00CF48F0" w:rsidRDefault="00CF48F0" w:rsidP="00CF48F0">
      <w:pPr>
        <w:widowControl w:val="0"/>
        <w:numPr>
          <w:ilvl w:val="0"/>
          <w:numId w:val="11"/>
        </w:numPr>
        <w:overflowPunct w:val="0"/>
        <w:autoSpaceDE w:val="0"/>
        <w:autoSpaceDN w:val="0"/>
        <w:adjustRightInd w:val="0"/>
        <w:spacing w:after="0" w:line="240" w:lineRule="auto"/>
        <w:jc w:val="both"/>
        <w:rPr>
          <w:rFonts w:ascii="Symbol" w:hAnsi="Symbol" w:cs="Symbol"/>
          <w:sz w:val="24"/>
          <w:szCs w:val="24"/>
        </w:rPr>
      </w:pPr>
      <w:r>
        <w:rPr>
          <w:rFonts w:ascii="Times New Roman" w:hAnsi="Times New Roman" w:cs="Times New Roman"/>
          <w:sz w:val="24"/>
          <w:szCs w:val="24"/>
        </w:rPr>
        <w:t xml:space="preserve">Individual related variables and Work life balance/work family conflict </w:t>
      </w:r>
    </w:p>
    <w:p w:rsidR="00CF48F0" w:rsidRDefault="00CF48F0" w:rsidP="00CF48F0">
      <w:pPr>
        <w:widowControl w:val="0"/>
        <w:autoSpaceDE w:val="0"/>
        <w:autoSpaceDN w:val="0"/>
        <w:adjustRightInd w:val="0"/>
        <w:spacing w:after="0" w:line="200" w:lineRule="exact"/>
        <w:rPr>
          <w:rFonts w:ascii="Symbol" w:hAnsi="Symbol" w:cs="Symbol"/>
          <w:sz w:val="24"/>
          <w:szCs w:val="24"/>
        </w:rPr>
      </w:pPr>
    </w:p>
    <w:p w:rsidR="00CF48F0" w:rsidRDefault="00CF48F0" w:rsidP="00CF48F0">
      <w:pPr>
        <w:widowControl w:val="0"/>
        <w:autoSpaceDE w:val="0"/>
        <w:autoSpaceDN w:val="0"/>
        <w:adjustRightInd w:val="0"/>
        <w:spacing w:after="0" w:line="314" w:lineRule="exact"/>
        <w:rPr>
          <w:rFonts w:ascii="Symbol" w:hAnsi="Symbol" w:cs="Symbol"/>
          <w:sz w:val="24"/>
          <w:szCs w:val="24"/>
        </w:rPr>
      </w:pPr>
    </w:p>
    <w:p w:rsidR="00CF48F0" w:rsidRDefault="00CF48F0" w:rsidP="00CF48F0">
      <w:pPr>
        <w:widowControl w:val="0"/>
        <w:numPr>
          <w:ilvl w:val="0"/>
          <w:numId w:val="11"/>
        </w:numPr>
        <w:overflowPunct w:val="0"/>
        <w:autoSpaceDE w:val="0"/>
        <w:autoSpaceDN w:val="0"/>
        <w:adjustRightInd w:val="0"/>
        <w:spacing w:after="0" w:line="240" w:lineRule="auto"/>
        <w:jc w:val="both"/>
        <w:rPr>
          <w:rFonts w:ascii="Symbol" w:hAnsi="Symbol" w:cs="Symbol"/>
          <w:sz w:val="24"/>
          <w:szCs w:val="24"/>
        </w:rPr>
      </w:pPr>
      <w:r>
        <w:rPr>
          <w:rFonts w:ascii="Times New Roman" w:hAnsi="Times New Roman" w:cs="Times New Roman"/>
          <w:sz w:val="24"/>
          <w:szCs w:val="24"/>
        </w:rPr>
        <w:t xml:space="preserve">Outcomes of work family conflict/work life balance </w:t>
      </w:r>
    </w:p>
    <w:p w:rsidR="00CF48F0" w:rsidRDefault="00CF48F0" w:rsidP="00CF48F0">
      <w:pPr>
        <w:widowControl w:val="0"/>
        <w:autoSpaceDE w:val="0"/>
        <w:autoSpaceDN w:val="0"/>
        <w:adjustRightInd w:val="0"/>
        <w:spacing w:after="0" w:line="200" w:lineRule="exact"/>
        <w:rPr>
          <w:rFonts w:ascii="Symbol" w:hAnsi="Symbol" w:cs="Symbol"/>
          <w:sz w:val="24"/>
          <w:szCs w:val="24"/>
        </w:rPr>
      </w:pPr>
    </w:p>
    <w:p w:rsidR="00CF48F0" w:rsidRDefault="00CF48F0" w:rsidP="00CF48F0">
      <w:pPr>
        <w:widowControl w:val="0"/>
        <w:autoSpaceDE w:val="0"/>
        <w:autoSpaceDN w:val="0"/>
        <w:adjustRightInd w:val="0"/>
        <w:spacing w:after="0" w:line="315" w:lineRule="exact"/>
        <w:rPr>
          <w:rFonts w:ascii="Symbol" w:hAnsi="Symbol" w:cs="Symbol"/>
          <w:sz w:val="24"/>
          <w:szCs w:val="24"/>
        </w:rPr>
      </w:pPr>
    </w:p>
    <w:p w:rsidR="00CF48F0" w:rsidRDefault="00CF48F0" w:rsidP="00CF48F0">
      <w:pPr>
        <w:widowControl w:val="0"/>
        <w:numPr>
          <w:ilvl w:val="0"/>
          <w:numId w:val="11"/>
        </w:numPr>
        <w:overflowPunct w:val="0"/>
        <w:autoSpaceDE w:val="0"/>
        <w:autoSpaceDN w:val="0"/>
        <w:adjustRightInd w:val="0"/>
        <w:spacing w:after="0" w:line="240" w:lineRule="auto"/>
        <w:jc w:val="both"/>
        <w:rPr>
          <w:rFonts w:ascii="Symbol" w:hAnsi="Symbol" w:cs="Symbol"/>
          <w:sz w:val="24"/>
          <w:szCs w:val="24"/>
        </w:rPr>
      </w:pPr>
      <w:r>
        <w:rPr>
          <w:rFonts w:ascii="Times New Roman" w:hAnsi="Times New Roman" w:cs="Times New Roman"/>
          <w:sz w:val="24"/>
          <w:szCs w:val="24"/>
        </w:rPr>
        <w:t xml:space="preserve">Organizations’ strategies for work life balance </w:t>
      </w:r>
    </w:p>
    <w:p w:rsidR="00CF48F0" w:rsidRDefault="00CF48F0" w:rsidP="00CF48F0">
      <w:pPr>
        <w:widowControl w:val="0"/>
        <w:autoSpaceDE w:val="0"/>
        <w:autoSpaceDN w:val="0"/>
        <w:adjustRightInd w:val="0"/>
        <w:spacing w:after="0" w:line="200" w:lineRule="exact"/>
        <w:rPr>
          <w:rFonts w:ascii="Symbol" w:hAnsi="Symbol" w:cs="Symbol"/>
          <w:sz w:val="24"/>
          <w:szCs w:val="24"/>
        </w:rPr>
      </w:pPr>
    </w:p>
    <w:p w:rsidR="00CF48F0" w:rsidRDefault="00CF48F0" w:rsidP="00CF48F0">
      <w:pPr>
        <w:widowControl w:val="0"/>
        <w:autoSpaceDE w:val="0"/>
        <w:autoSpaceDN w:val="0"/>
        <w:adjustRightInd w:val="0"/>
        <w:spacing w:after="0" w:line="314" w:lineRule="exact"/>
        <w:rPr>
          <w:rFonts w:ascii="Symbol" w:hAnsi="Symbol" w:cs="Symbol"/>
          <w:sz w:val="24"/>
          <w:szCs w:val="24"/>
        </w:rPr>
      </w:pPr>
    </w:p>
    <w:p w:rsidR="00CF48F0" w:rsidRPr="002F63E9" w:rsidRDefault="00CF48F0" w:rsidP="00CF48F0">
      <w:pPr>
        <w:widowControl w:val="0"/>
        <w:numPr>
          <w:ilvl w:val="0"/>
          <w:numId w:val="11"/>
        </w:numPr>
        <w:overflowPunct w:val="0"/>
        <w:autoSpaceDE w:val="0"/>
        <w:autoSpaceDN w:val="0"/>
        <w:adjustRightInd w:val="0"/>
        <w:spacing w:after="0" w:line="240" w:lineRule="auto"/>
        <w:jc w:val="both"/>
        <w:rPr>
          <w:rFonts w:ascii="Symbol" w:hAnsi="Symbol" w:cs="Symbol"/>
          <w:sz w:val="24"/>
          <w:szCs w:val="24"/>
        </w:rPr>
      </w:pPr>
      <w:r>
        <w:rPr>
          <w:rFonts w:ascii="Times New Roman" w:hAnsi="Times New Roman" w:cs="Times New Roman"/>
          <w:sz w:val="24"/>
          <w:szCs w:val="24"/>
        </w:rPr>
        <w:t xml:space="preserve">Organizations’ initiatives and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for work life balance</w:t>
      </w: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240" w:lineRule="auto"/>
        <w:ind w:left="360"/>
        <w:jc w:val="both"/>
        <w:rPr>
          <w:rFonts w:ascii="Symbol" w:hAnsi="Symbol" w:cs="Symbol"/>
          <w:sz w:val="24"/>
          <w:szCs w:val="24"/>
        </w:rPr>
      </w:pPr>
    </w:p>
    <w:p w:rsidR="00CF48F0" w:rsidRDefault="00CF48F0" w:rsidP="00CF48F0">
      <w:pPr>
        <w:widowControl w:val="0"/>
        <w:autoSpaceDE w:val="0"/>
        <w:autoSpaceDN w:val="0"/>
        <w:adjustRightInd w:val="0"/>
        <w:spacing w:after="0" w:line="200" w:lineRule="exact"/>
        <w:rPr>
          <w:rFonts w:ascii="Times New Roman" w:hAnsi="Times New Roman" w:cs="Times New Roman"/>
          <w:sz w:val="24"/>
          <w:szCs w:val="24"/>
        </w:rPr>
      </w:pPr>
    </w:p>
    <w:p w:rsidR="00CF48F0" w:rsidRDefault="00CF48F0" w:rsidP="00CF48F0">
      <w:pPr>
        <w:widowControl w:val="0"/>
        <w:autoSpaceDE w:val="0"/>
        <w:autoSpaceDN w:val="0"/>
        <w:adjustRightInd w:val="0"/>
        <w:spacing w:after="0" w:line="293" w:lineRule="exact"/>
        <w:rPr>
          <w:rFonts w:ascii="Times New Roman" w:hAnsi="Times New Roman" w:cs="Times New Roman"/>
          <w:sz w:val="24"/>
          <w:szCs w:val="24"/>
        </w:rPr>
      </w:pPr>
    </w:p>
    <w:p w:rsidR="0018027A" w:rsidRDefault="0018027A" w:rsidP="00CF48F0">
      <w:pPr>
        <w:widowControl w:val="0"/>
        <w:autoSpaceDE w:val="0"/>
        <w:autoSpaceDN w:val="0"/>
        <w:adjustRightInd w:val="0"/>
        <w:spacing w:after="0" w:line="293" w:lineRule="exact"/>
        <w:rPr>
          <w:rFonts w:ascii="Times New Roman" w:hAnsi="Times New Roman" w:cs="Times New Roman"/>
          <w:sz w:val="24"/>
          <w:szCs w:val="24"/>
        </w:rPr>
      </w:pPr>
    </w:p>
    <w:p w:rsidR="0018027A" w:rsidRDefault="0018027A" w:rsidP="00CF48F0">
      <w:pPr>
        <w:widowControl w:val="0"/>
        <w:autoSpaceDE w:val="0"/>
        <w:autoSpaceDN w:val="0"/>
        <w:adjustRightInd w:val="0"/>
        <w:spacing w:after="0" w:line="293" w:lineRule="exact"/>
        <w:rPr>
          <w:rFonts w:ascii="Times New Roman" w:hAnsi="Times New Roman" w:cs="Times New Roman"/>
          <w:sz w:val="24"/>
          <w:szCs w:val="24"/>
        </w:rPr>
      </w:pPr>
    </w:p>
    <w:p w:rsidR="0018027A" w:rsidRDefault="0018027A" w:rsidP="00CF48F0">
      <w:pPr>
        <w:widowControl w:val="0"/>
        <w:autoSpaceDE w:val="0"/>
        <w:autoSpaceDN w:val="0"/>
        <w:adjustRightInd w:val="0"/>
        <w:spacing w:after="0" w:line="293" w:lineRule="exact"/>
        <w:rPr>
          <w:rFonts w:ascii="Times New Roman" w:hAnsi="Times New Roman" w:cs="Times New Roman"/>
          <w:sz w:val="24"/>
          <w:szCs w:val="24"/>
        </w:rPr>
      </w:pPr>
    </w:p>
    <w:p w:rsidR="0018027A" w:rsidRDefault="0018027A" w:rsidP="00CF48F0">
      <w:pPr>
        <w:widowControl w:val="0"/>
        <w:autoSpaceDE w:val="0"/>
        <w:autoSpaceDN w:val="0"/>
        <w:adjustRightInd w:val="0"/>
        <w:spacing w:after="0" w:line="293" w:lineRule="exact"/>
        <w:rPr>
          <w:rFonts w:ascii="Times New Roman" w:hAnsi="Times New Roman" w:cs="Times New Roman"/>
          <w:sz w:val="24"/>
          <w:szCs w:val="24"/>
        </w:rPr>
      </w:pPr>
    </w:p>
    <w:p w:rsidR="0018027A" w:rsidRDefault="0018027A" w:rsidP="00CF48F0">
      <w:pPr>
        <w:widowControl w:val="0"/>
        <w:autoSpaceDE w:val="0"/>
        <w:autoSpaceDN w:val="0"/>
        <w:adjustRightInd w:val="0"/>
        <w:spacing w:after="0" w:line="293" w:lineRule="exact"/>
        <w:rPr>
          <w:rFonts w:ascii="Times New Roman" w:hAnsi="Times New Roman" w:cs="Times New Roman"/>
          <w:sz w:val="24"/>
          <w:szCs w:val="24"/>
        </w:rPr>
      </w:pPr>
    </w:p>
    <w:p w:rsidR="0018027A" w:rsidRDefault="0018027A" w:rsidP="00CF48F0">
      <w:pPr>
        <w:widowControl w:val="0"/>
        <w:autoSpaceDE w:val="0"/>
        <w:autoSpaceDN w:val="0"/>
        <w:adjustRightInd w:val="0"/>
        <w:spacing w:after="0" w:line="293" w:lineRule="exact"/>
        <w:rPr>
          <w:rFonts w:ascii="Times New Roman" w:hAnsi="Times New Roman" w:cs="Times New Roman"/>
          <w:sz w:val="24"/>
          <w:szCs w:val="24"/>
        </w:rPr>
      </w:pPr>
    </w:p>
    <w:p w:rsidR="00CF48F0" w:rsidRDefault="00CF48F0" w:rsidP="00CF48F0">
      <w:pPr>
        <w:widowControl w:val="0"/>
        <w:autoSpaceDE w:val="0"/>
        <w:autoSpaceDN w:val="0"/>
        <w:adjustRightInd w:val="0"/>
        <w:spacing w:after="0" w:line="153" w:lineRule="exact"/>
        <w:rPr>
          <w:rFonts w:ascii="Times New Roman" w:hAnsi="Times New Roman" w:cs="Times New Roman"/>
          <w:sz w:val="24"/>
          <w:szCs w:val="24"/>
        </w:rPr>
      </w:pPr>
    </w:p>
    <w:p w:rsidR="00EC7E99" w:rsidRDefault="00EC7E99" w:rsidP="00CF48F0">
      <w:pPr>
        <w:widowControl w:val="0"/>
        <w:overflowPunct w:val="0"/>
        <w:autoSpaceDE w:val="0"/>
        <w:autoSpaceDN w:val="0"/>
        <w:adjustRightInd w:val="0"/>
        <w:spacing w:after="0" w:line="481" w:lineRule="auto"/>
        <w:jc w:val="both"/>
        <w:rPr>
          <w:rFonts w:ascii="Times New Roman" w:hAnsi="Times New Roman" w:cs="Times New Roman"/>
          <w:sz w:val="24"/>
          <w:szCs w:val="24"/>
        </w:rPr>
      </w:pPr>
    </w:p>
    <w:p w:rsidR="00EC7E99" w:rsidRDefault="00EC7E99" w:rsidP="00CF48F0">
      <w:pPr>
        <w:widowControl w:val="0"/>
        <w:overflowPunct w:val="0"/>
        <w:autoSpaceDE w:val="0"/>
        <w:autoSpaceDN w:val="0"/>
        <w:adjustRightInd w:val="0"/>
        <w:spacing w:after="0" w:line="481" w:lineRule="auto"/>
        <w:jc w:val="both"/>
        <w:rPr>
          <w:rFonts w:ascii="Times New Roman" w:hAnsi="Times New Roman" w:cs="Times New Roman"/>
          <w:sz w:val="24"/>
          <w:szCs w:val="24"/>
        </w:rPr>
      </w:pPr>
    </w:p>
    <w:p w:rsidR="00EC7E99" w:rsidRDefault="00EC7E99" w:rsidP="00CF48F0">
      <w:pPr>
        <w:widowControl w:val="0"/>
        <w:overflowPunct w:val="0"/>
        <w:autoSpaceDE w:val="0"/>
        <w:autoSpaceDN w:val="0"/>
        <w:adjustRightInd w:val="0"/>
        <w:spacing w:after="0" w:line="481" w:lineRule="auto"/>
        <w:jc w:val="both"/>
        <w:rPr>
          <w:rFonts w:ascii="Times New Roman" w:hAnsi="Times New Roman" w:cs="Times New Roman"/>
          <w:sz w:val="24"/>
          <w:szCs w:val="24"/>
        </w:rPr>
      </w:pPr>
    </w:p>
    <w:p w:rsidR="00CF48F0" w:rsidRPr="00D467F8" w:rsidRDefault="00350956" w:rsidP="00CF48F0">
      <w:pPr>
        <w:widowControl w:val="0"/>
        <w:overflowPunct w:val="0"/>
        <w:autoSpaceDE w:val="0"/>
        <w:autoSpaceDN w:val="0"/>
        <w:adjustRightInd w:val="0"/>
        <w:spacing w:after="0" w:line="481" w:lineRule="auto"/>
        <w:jc w:val="both"/>
        <w:rPr>
          <w:rFonts w:ascii="Times New Roman" w:hAnsi="Times New Roman" w:cs="Times New Roman"/>
          <w:b/>
          <w:sz w:val="28"/>
          <w:szCs w:val="28"/>
        </w:rPr>
      </w:pPr>
      <w:r w:rsidRPr="00D467F8">
        <w:rPr>
          <w:rFonts w:ascii="Times New Roman" w:hAnsi="Times New Roman" w:cs="Times New Roman"/>
          <w:b/>
          <w:sz w:val="28"/>
          <w:szCs w:val="28"/>
        </w:rPr>
        <w:lastRenderedPageBreak/>
        <w:t>2.1</w:t>
      </w:r>
      <w:r w:rsidR="00CF48F0" w:rsidRPr="00D467F8">
        <w:rPr>
          <w:rFonts w:ascii="Times New Roman" w:hAnsi="Times New Roman" w:cs="Times New Roman"/>
          <w:b/>
          <w:sz w:val="28"/>
          <w:szCs w:val="28"/>
        </w:rPr>
        <w:t xml:space="preserve"> WORK FAMILY CONFLICT/ WORK LIFE STUDIES</w:t>
      </w:r>
    </w:p>
    <w:p w:rsidR="00C6215F" w:rsidRPr="00C6215F" w:rsidRDefault="00CF48F0" w:rsidP="00C6215F">
      <w:pPr>
        <w:widowControl w:val="0"/>
        <w:overflowPunct w:val="0"/>
        <w:autoSpaceDE w:val="0"/>
        <w:autoSpaceDN w:val="0"/>
        <w:adjustRightInd w:val="0"/>
        <w:spacing w:after="0" w:line="481" w:lineRule="auto"/>
        <w:jc w:val="both"/>
        <w:rPr>
          <w:rFonts w:ascii="Times New Roman" w:hAnsi="Times New Roman" w:cs="Times New Roman"/>
          <w:b/>
          <w:sz w:val="32"/>
          <w:szCs w:val="32"/>
        </w:rPr>
      </w:pPr>
      <w:r w:rsidRPr="00B95091">
        <w:rPr>
          <w:rFonts w:ascii="Times New Roman" w:hAnsi="Times New Roman" w:cs="Times New Roman"/>
          <w:sz w:val="24"/>
          <w:szCs w:val="24"/>
        </w:rPr>
        <w:t xml:space="preserve">Some researchers like </w:t>
      </w:r>
      <w:proofErr w:type="spellStart"/>
      <w:r w:rsidRPr="00B95091">
        <w:rPr>
          <w:rFonts w:ascii="Times New Roman" w:hAnsi="Times New Roman" w:cs="Times New Roman"/>
          <w:sz w:val="24"/>
          <w:szCs w:val="24"/>
        </w:rPr>
        <w:t>gutek</w:t>
      </w:r>
      <w:proofErr w:type="spellEnd"/>
      <w:r w:rsidRPr="00B95091">
        <w:rPr>
          <w:rFonts w:ascii="Times New Roman" w:hAnsi="Times New Roman" w:cs="Times New Roman"/>
          <w:sz w:val="24"/>
          <w:szCs w:val="24"/>
        </w:rPr>
        <w:t xml:space="preserve"> et al. (1991)</w:t>
      </w:r>
      <w:proofErr w:type="gramStart"/>
      <w:r w:rsidRPr="00B95091">
        <w:rPr>
          <w:rFonts w:ascii="Times New Roman" w:hAnsi="Times New Roman" w:cs="Times New Roman"/>
          <w:sz w:val="24"/>
          <w:szCs w:val="24"/>
        </w:rPr>
        <w:t>,</w:t>
      </w:r>
      <w:proofErr w:type="spellStart"/>
      <w:r w:rsidRPr="00B95091">
        <w:rPr>
          <w:rFonts w:ascii="Times New Roman" w:hAnsi="Times New Roman" w:cs="Times New Roman"/>
          <w:sz w:val="24"/>
          <w:szCs w:val="24"/>
        </w:rPr>
        <w:t>Foren</w:t>
      </w:r>
      <w:proofErr w:type="spellEnd"/>
      <w:proofErr w:type="gramEnd"/>
      <w:r w:rsidRPr="00B95091">
        <w:rPr>
          <w:rFonts w:ascii="Times New Roman" w:hAnsi="Times New Roman" w:cs="Times New Roman"/>
          <w:sz w:val="24"/>
          <w:szCs w:val="24"/>
        </w:rPr>
        <w:t xml:space="preserve"> et al. (1992) Williams </w:t>
      </w:r>
      <w:proofErr w:type="spellStart"/>
      <w:r w:rsidRPr="00B95091">
        <w:rPr>
          <w:rFonts w:ascii="Times New Roman" w:hAnsi="Times New Roman" w:cs="Times New Roman"/>
          <w:sz w:val="24"/>
          <w:szCs w:val="24"/>
        </w:rPr>
        <w:t>alliger</w:t>
      </w:r>
      <w:proofErr w:type="spellEnd"/>
      <w:r w:rsidRPr="00B95091">
        <w:rPr>
          <w:rFonts w:ascii="Times New Roman" w:hAnsi="Times New Roman" w:cs="Times New Roman"/>
          <w:sz w:val="24"/>
          <w:szCs w:val="24"/>
        </w:rPr>
        <w:t xml:space="preserve"> (1994),</w:t>
      </w:r>
      <w:proofErr w:type="spellStart"/>
      <w:r w:rsidRPr="00B95091">
        <w:rPr>
          <w:rFonts w:ascii="Times New Roman" w:hAnsi="Times New Roman" w:cs="Times New Roman"/>
          <w:sz w:val="24"/>
          <w:szCs w:val="24"/>
        </w:rPr>
        <w:t>Egale</w:t>
      </w:r>
      <w:proofErr w:type="spellEnd"/>
      <w:r w:rsidRPr="00B95091">
        <w:rPr>
          <w:rFonts w:ascii="Times New Roman" w:hAnsi="Times New Roman" w:cs="Times New Roman"/>
          <w:sz w:val="24"/>
          <w:szCs w:val="24"/>
        </w:rPr>
        <w:t xml:space="preserve"> et al (1997) Hammer </w:t>
      </w:r>
      <w:proofErr w:type="spellStart"/>
      <w:r w:rsidRPr="00B95091">
        <w:rPr>
          <w:rFonts w:ascii="Times New Roman" w:hAnsi="Times New Roman" w:cs="Times New Roman"/>
          <w:sz w:val="24"/>
          <w:szCs w:val="24"/>
        </w:rPr>
        <w:t>et</w:t>
      </w:r>
      <w:r>
        <w:rPr>
          <w:rFonts w:ascii="Times New Roman" w:hAnsi="Times New Roman" w:cs="Times New Roman"/>
          <w:sz w:val="24"/>
          <w:szCs w:val="24"/>
        </w:rPr>
        <w:t>al</w:t>
      </w:r>
      <w:proofErr w:type="spellEnd"/>
      <w:r>
        <w:rPr>
          <w:rFonts w:ascii="Times New Roman" w:hAnsi="Times New Roman" w:cs="Times New Roman"/>
          <w:sz w:val="24"/>
          <w:szCs w:val="24"/>
        </w:rPr>
        <w:t xml:space="preserve">. (2005), Wesley and </w:t>
      </w:r>
      <w:proofErr w:type="spellStart"/>
      <w:r>
        <w:rPr>
          <w:rFonts w:ascii="Times New Roman" w:hAnsi="Times New Roman" w:cs="Times New Roman"/>
          <w:sz w:val="24"/>
          <w:szCs w:val="24"/>
        </w:rPr>
        <w:t>Muthuswamy</w:t>
      </w:r>
      <w:proofErr w:type="spellEnd"/>
      <w:r>
        <w:rPr>
          <w:rFonts w:ascii="Times New Roman" w:hAnsi="Times New Roman" w:cs="Times New Roman"/>
          <w:sz w:val="24"/>
          <w:szCs w:val="24"/>
        </w:rPr>
        <w:t xml:space="preserve"> (2005), </w:t>
      </w:r>
      <w:proofErr w:type="spellStart"/>
      <w:r>
        <w:rPr>
          <w:rFonts w:ascii="Times New Roman" w:hAnsi="Times New Roman" w:cs="Times New Roman"/>
          <w:sz w:val="24"/>
          <w:szCs w:val="24"/>
        </w:rPr>
        <w:t>Kinnunen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Mauno</w:t>
      </w:r>
      <w:proofErr w:type="spellEnd"/>
      <w:r>
        <w:rPr>
          <w:rFonts w:ascii="Times New Roman" w:hAnsi="Times New Roman" w:cs="Times New Roman"/>
          <w:sz w:val="24"/>
          <w:szCs w:val="24"/>
        </w:rPr>
        <w:t xml:space="preserve"> (2007) and </w:t>
      </w:r>
      <w:proofErr w:type="spellStart"/>
      <w:r>
        <w:rPr>
          <w:rFonts w:ascii="Times New Roman" w:hAnsi="Times New Roman" w:cs="Times New Roman"/>
          <w:sz w:val="24"/>
          <w:szCs w:val="24"/>
        </w:rPr>
        <w:t>Rajadhyaksha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Ramadoss</w:t>
      </w:r>
      <w:proofErr w:type="spellEnd"/>
      <w:r>
        <w:rPr>
          <w:rFonts w:ascii="Times New Roman" w:hAnsi="Times New Roman" w:cs="Times New Roman"/>
          <w:sz w:val="24"/>
          <w:szCs w:val="24"/>
        </w:rPr>
        <w:t xml:space="preserve"> (2010) have focused on assessing work family conflict/ work life balance among employees in various settings and also identified the direction of spillovers. </w:t>
      </w:r>
      <w:proofErr w:type="spellStart"/>
      <w:r>
        <w:rPr>
          <w:rFonts w:ascii="Times New Roman" w:hAnsi="Times New Roman" w:cs="Times New Roman"/>
          <w:sz w:val="24"/>
          <w:szCs w:val="24"/>
        </w:rPr>
        <w:t>Gutek</w:t>
      </w:r>
      <w:proofErr w:type="spellEnd"/>
      <w:r>
        <w:rPr>
          <w:rFonts w:ascii="Times New Roman" w:hAnsi="Times New Roman" w:cs="Times New Roman"/>
          <w:sz w:val="24"/>
          <w:szCs w:val="24"/>
        </w:rPr>
        <w:t xml:space="preserve"> et al. (1991) conducted a study using two separate samples of employed people with families, a systematically selected sample of psychologists and a volunteer sample of managers. The findings indicated that the two types of perceived work family conflict (work interference with family and family interference with work) were clearly separable and relatively independent of each other. The people perceived less family interference with work than work interference with family. However, when </w:t>
      </w:r>
      <w:proofErr w:type="spellStart"/>
      <w:r>
        <w:rPr>
          <w:rFonts w:ascii="Times New Roman" w:hAnsi="Times New Roman" w:cs="Times New Roman"/>
          <w:sz w:val="24"/>
          <w:szCs w:val="24"/>
        </w:rPr>
        <w:t>Frone</w:t>
      </w:r>
      <w:proofErr w:type="spellEnd"/>
      <w:r>
        <w:rPr>
          <w:rFonts w:ascii="Times New Roman" w:hAnsi="Times New Roman" w:cs="Times New Roman"/>
          <w:sz w:val="24"/>
          <w:szCs w:val="24"/>
        </w:rPr>
        <w:t xml:space="preserve"> et al. (1997) developed and tested an integrative model of work family interface using a sample of 372 employed adults who were married and/or parents, the findings supported the indirect reciprocal relation between work to family and family to work conflict. Family to work conflict was found to have indirect influence on work to family conflict via work distress and work overload. Work to family conflict had indirect impact on family to work conflict via increased parental overload. </w:t>
      </w:r>
      <w:proofErr w:type="spellStart"/>
      <w:r>
        <w:rPr>
          <w:rFonts w:ascii="Times New Roman" w:hAnsi="Times New Roman" w:cs="Times New Roman"/>
          <w:sz w:val="24"/>
          <w:szCs w:val="24"/>
        </w:rPr>
        <w:t>Rajadhyaksha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Ramadoss</w:t>
      </w:r>
      <w:proofErr w:type="spellEnd"/>
      <w:r>
        <w:rPr>
          <w:rFonts w:ascii="Times New Roman" w:hAnsi="Times New Roman" w:cs="Times New Roman"/>
          <w:sz w:val="24"/>
          <w:szCs w:val="24"/>
        </w:rPr>
        <w:t xml:space="preserve"> (2010) tested the model given by </w:t>
      </w:r>
      <w:proofErr w:type="spellStart"/>
      <w:r>
        <w:rPr>
          <w:rFonts w:ascii="Times New Roman" w:hAnsi="Times New Roman" w:cs="Times New Roman"/>
          <w:sz w:val="24"/>
          <w:szCs w:val="24"/>
        </w:rPr>
        <w:t>Frone</w:t>
      </w:r>
      <w:proofErr w:type="spellEnd"/>
      <w:r>
        <w:rPr>
          <w:rFonts w:ascii="Times New Roman" w:hAnsi="Times New Roman" w:cs="Times New Roman"/>
          <w:sz w:val="24"/>
          <w:szCs w:val="24"/>
        </w:rPr>
        <w:t xml:space="preserve"> et al. (1997) on a sample of 405 women in India and found that Indian data moderately supported within and cross domain relatio</w:t>
      </w:r>
      <w:r w:rsidR="00C6215F">
        <w:rPr>
          <w:rFonts w:ascii="Times New Roman" w:hAnsi="Times New Roman" w:cs="Times New Roman"/>
          <w:sz w:val="24"/>
          <w:szCs w:val="24"/>
        </w:rPr>
        <w:t>nship hypothesized in the mode</w:t>
      </w:r>
    </w:p>
    <w:p w:rsidR="00CF48F0" w:rsidRDefault="00CF48F0" w:rsidP="00255ACC">
      <w:pPr>
        <w:widowControl w:val="0"/>
        <w:overflowPunct w:val="0"/>
        <w:autoSpaceDE w:val="0"/>
        <w:autoSpaceDN w:val="0"/>
        <w:adjustRightInd w:val="0"/>
        <w:spacing w:after="0" w:line="490" w:lineRule="auto"/>
        <w:ind w:firstLine="780"/>
        <w:jc w:val="both"/>
        <w:rPr>
          <w:rFonts w:ascii="Times New Roman" w:hAnsi="Times New Roman" w:cs="Times New Roman"/>
          <w:sz w:val="24"/>
          <w:szCs w:val="24"/>
        </w:rPr>
      </w:pPr>
      <w:r>
        <w:rPr>
          <w:rFonts w:ascii="Times New Roman" w:hAnsi="Times New Roman" w:cs="Times New Roman"/>
          <w:sz w:val="24"/>
          <w:szCs w:val="24"/>
        </w:rPr>
        <w:t>Hammer et al. (1997) collected the data from 399 dual-earner couples and found that work family conflict had strong crossover effects for both males and females, indicating that individual’s level of work family conflict was a significant predictor of their partner’s level of work family conflict.</w:t>
      </w:r>
    </w:p>
    <w:p w:rsidR="00CF48F0" w:rsidRDefault="00CF48F0" w:rsidP="00CF48F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Frone</w:t>
      </w:r>
      <w:proofErr w:type="spellEnd"/>
      <w:r>
        <w:rPr>
          <w:rFonts w:ascii="Times New Roman" w:hAnsi="Times New Roman" w:cs="Times New Roman"/>
          <w:sz w:val="24"/>
          <w:szCs w:val="24"/>
        </w:rPr>
        <w:t xml:space="preserve"> et al. (1992a) in a study of randomly drawn sample of 631 employed adults (278 men and 353 women) also found that work to family conflict is more </w:t>
      </w:r>
      <w:r>
        <w:rPr>
          <w:rFonts w:ascii="Times New Roman" w:hAnsi="Times New Roman" w:cs="Times New Roman"/>
          <w:sz w:val="24"/>
          <w:szCs w:val="24"/>
        </w:rPr>
        <w:lastRenderedPageBreak/>
        <w:t xml:space="preserve">prevalent than family to work conflict, suggesting that family boundaries are more permeable to work demands than are work boundaries to family demands. Williams and </w:t>
      </w:r>
      <w:proofErr w:type="spellStart"/>
      <w:r>
        <w:rPr>
          <w:rFonts w:ascii="Times New Roman" w:hAnsi="Times New Roman" w:cs="Times New Roman"/>
          <w:sz w:val="24"/>
          <w:szCs w:val="24"/>
        </w:rPr>
        <w:t>Alliger</w:t>
      </w:r>
      <w:proofErr w:type="spellEnd"/>
      <w:r>
        <w:rPr>
          <w:rFonts w:ascii="Times New Roman" w:hAnsi="Times New Roman" w:cs="Times New Roman"/>
          <w:sz w:val="24"/>
          <w:szCs w:val="24"/>
        </w:rPr>
        <w:t xml:space="preserve"> (1994) also found that work interfered with family more than family interfered with work in a study of 41 full time working parents (13 men and 28 women). Eagle et al. (1997) found that work and family boundaries were asymmetrically permeable with work to family conflict being significantly more prevalent than family to work conflict. In a study of Taiwanese managers, Hsieh et al. (2005) found that very few Taiwanese managers had difficulty balancing work and personal lives and work interfered with personal life more frequently than personal life did with the work.</w:t>
      </w:r>
    </w:p>
    <w:p w:rsidR="00CF48F0" w:rsidRDefault="00CF48F0" w:rsidP="00CF48F0">
      <w:pPr>
        <w:widowControl w:val="0"/>
        <w:autoSpaceDE w:val="0"/>
        <w:autoSpaceDN w:val="0"/>
        <w:adjustRightInd w:val="0"/>
        <w:spacing w:after="0" w:line="342" w:lineRule="exact"/>
        <w:rPr>
          <w:rFonts w:ascii="Times New Roman" w:hAnsi="Times New Roman" w:cs="Times New Roman"/>
          <w:sz w:val="24"/>
          <w:szCs w:val="24"/>
        </w:rPr>
      </w:pPr>
    </w:p>
    <w:p w:rsidR="00D467F8" w:rsidRDefault="00CF48F0" w:rsidP="00C6215F">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Wesley and </w:t>
      </w:r>
      <w:proofErr w:type="spellStart"/>
      <w:r>
        <w:rPr>
          <w:rFonts w:ascii="Times New Roman" w:hAnsi="Times New Roman" w:cs="Times New Roman"/>
          <w:sz w:val="24"/>
          <w:szCs w:val="24"/>
        </w:rPr>
        <w:t>Muthuswamy</w:t>
      </w:r>
      <w:proofErr w:type="spellEnd"/>
      <w:r>
        <w:rPr>
          <w:rFonts w:ascii="Times New Roman" w:hAnsi="Times New Roman" w:cs="Times New Roman"/>
          <w:sz w:val="24"/>
          <w:szCs w:val="24"/>
        </w:rPr>
        <w:t xml:space="preserve"> (2005) in a study of 230 teachers in an engineering college in Coimbatore, India, found that work to family conflict was more prevalent than family to work conflict, thus indicating that permeability of work into family was more than permeability of family into work. </w:t>
      </w:r>
      <w:proofErr w:type="spellStart"/>
      <w:r>
        <w:rPr>
          <w:rFonts w:ascii="Times New Roman" w:hAnsi="Times New Roman" w:cs="Times New Roman"/>
          <w:sz w:val="24"/>
          <w:szCs w:val="24"/>
        </w:rPr>
        <w:t>Kinnunen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Mauno</w:t>
      </w:r>
      <w:proofErr w:type="spellEnd"/>
      <w:r>
        <w:rPr>
          <w:rFonts w:ascii="Times New Roman" w:hAnsi="Times New Roman" w:cs="Times New Roman"/>
          <w:sz w:val="24"/>
          <w:szCs w:val="24"/>
        </w:rPr>
        <w:t xml:space="preserve"> (2007) collected data from a sample of 501 employees working in four organizations, i.e., municipal and social healthcare, manufacturing for exports, a bank and a supermarket. The results indicated that interference from work to family was more prevalent than interference from family to work among both sexes. However, there were no gender differences in experiencing either work to family or family to work conflict.</w:t>
      </w:r>
    </w:p>
    <w:p w:rsidR="00255ACC" w:rsidRDefault="00255ACC" w:rsidP="00C20539">
      <w:pPr>
        <w:widowControl w:val="0"/>
        <w:overflowPunct w:val="0"/>
        <w:autoSpaceDE w:val="0"/>
        <w:autoSpaceDN w:val="0"/>
        <w:adjustRightInd w:val="0"/>
        <w:spacing w:after="0" w:line="511" w:lineRule="auto"/>
        <w:ind w:firstLine="720"/>
        <w:jc w:val="both"/>
        <w:rPr>
          <w:rFonts w:ascii="Times New Roman" w:hAnsi="Times New Roman" w:cs="Times New Roman"/>
          <w:sz w:val="24"/>
          <w:szCs w:val="24"/>
        </w:rPr>
      </w:pPr>
    </w:p>
    <w:p w:rsidR="00255ACC" w:rsidRDefault="00255ACC" w:rsidP="00C20539">
      <w:pPr>
        <w:widowControl w:val="0"/>
        <w:overflowPunct w:val="0"/>
        <w:autoSpaceDE w:val="0"/>
        <w:autoSpaceDN w:val="0"/>
        <w:adjustRightInd w:val="0"/>
        <w:spacing w:after="0" w:line="511" w:lineRule="auto"/>
        <w:ind w:firstLine="720"/>
        <w:jc w:val="both"/>
        <w:rPr>
          <w:rFonts w:ascii="Times New Roman" w:hAnsi="Times New Roman" w:cs="Times New Roman"/>
          <w:sz w:val="24"/>
          <w:szCs w:val="24"/>
        </w:rPr>
      </w:pPr>
    </w:p>
    <w:p w:rsidR="00255ACC" w:rsidRDefault="00255ACC" w:rsidP="00C20539">
      <w:pPr>
        <w:widowControl w:val="0"/>
        <w:overflowPunct w:val="0"/>
        <w:autoSpaceDE w:val="0"/>
        <w:autoSpaceDN w:val="0"/>
        <w:adjustRightInd w:val="0"/>
        <w:spacing w:after="0" w:line="511" w:lineRule="auto"/>
        <w:ind w:firstLine="720"/>
        <w:jc w:val="both"/>
        <w:rPr>
          <w:rFonts w:ascii="Times New Roman" w:hAnsi="Times New Roman" w:cs="Times New Roman"/>
          <w:sz w:val="24"/>
          <w:szCs w:val="24"/>
        </w:rPr>
      </w:pPr>
    </w:p>
    <w:p w:rsidR="00255ACC" w:rsidRDefault="00255ACC" w:rsidP="00C20539">
      <w:pPr>
        <w:widowControl w:val="0"/>
        <w:overflowPunct w:val="0"/>
        <w:autoSpaceDE w:val="0"/>
        <w:autoSpaceDN w:val="0"/>
        <w:adjustRightInd w:val="0"/>
        <w:spacing w:after="0" w:line="511" w:lineRule="auto"/>
        <w:ind w:firstLine="720"/>
        <w:jc w:val="both"/>
        <w:rPr>
          <w:rFonts w:ascii="Times New Roman" w:hAnsi="Times New Roman" w:cs="Times New Roman"/>
          <w:sz w:val="24"/>
          <w:szCs w:val="24"/>
        </w:rPr>
      </w:pPr>
    </w:p>
    <w:p w:rsidR="00CF48F0" w:rsidRDefault="00CF48F0" w:rsidP="00255ACC">
      <w:pPr>
        <w:widowControl w:val="0"/>
        <w:overflowPunct w:val="0"/>
        <w:autoSpaceDE w:val="0"/>
        <w:autoSpaceDN w:val="0"/>
        <w:adjustRightInd w:val="0"/>
        <w:spacing w:after="0" w:line="511"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findings of the studies reported above suggest that wok to family conflict is more frequent than family to work conflict. </w:t>
      </w:r>
      <w:proofErr w:type="spellStart"/>
      <w:r>
        <w:rPr>
          <w:rFonts w:ascii="Times New Roman" w:hAnsi="Times New Roman" w:cs="Times New Roman"/>
          <w:sz w:val="24"/>
          <w:szCs w:val="24"/>
        </w:rPr>
        <w:t>However</w:t>
      </w:r>
      <w:proofErr w:type="gramStart"/>
      <w:r>
        <w:rPr>
          <w:rFonts w:ascii="Times New Roman" w:hAnsi="Times New Roman" w:cs="Times New Roman"/>
          <w:sz w:val="24"/>
          <w:szCs w:val="24"/>
        </w:rPr>
        <w:t>,</w:t>
      </w:r>
      <w:r w:rsidR="00D467F8">
        <w:rPr>
          <w:rFonts w:ascii="Times New Roman" w:hAnsi="Times New Roman" w:cs="Times New Roman"/>
          <w:sz w:val="24"/>
          <w:szCs w:val="24"/>
        </w:rPr>
        <w:t>Baral</w:t>
      </w:r>
      <w:proofErr w:type="spellEnd"/>
      <w:proofErr w:type="gramEnd"/>
      <w:r w:rsidR="00D467F8">
        <w:rPr>
          <w:rFonts w:ascii="Times New Roman" w:hAnsi="Times New Roman" w:cs="Times New Roman"/>
          <w:sz w:val="24"/>
          <w:szCs w:val="24"/>
        </w:rPr>
        <w:t xml:space="preserve"> (2010) in a study of 485 </w:t>
      </w:r>
      <w:r>
        <w:rPr>
          <w:rFonts w:ascii="Times New Roman" w:hAnsi="Times New Roman" w:cs="Times New Roman"/>
          <w:sz w:val="24"/>
          <w:szCs w:val="24"/>
        </w:rPr>
        <w:t xml:space="preserve">employees working in varied organizations in India found that working men and women in India experience more work family enrichment than the work family conflict. </w:t>
      </w:r>
      <w:r>
        <w:rPr>
          <w:rFonts w:ascii="Times New Roman" w:hAnsi="Times New Roman" w:cs="Times New Roman"/>
          <w:sz w:val="24"/>
          <w:szCs w:val="24"/>
        </w:rPr>
        <w:lastRenderedPageBreak/>
        <w:t>It was also found that there were no gender differences in the employee perception of work family enrichment.</w:t>
      </w:r>
    </w:p>
    <w:p w:rsidR="00CF48F0" w:rsidRDefault="00CF48F0" w:rsidP="00CF48F0">
      <w:pPr>
        <w:widowControl w:val="0"/>
        <w:autoSpaceDE w:val="0"/>
        <w:autoSpaceDN w:val="0"/>
        <w:adjustRightInd w:val="0"/>
        <w:spacing w:after="0" w:line="190" w:lineRule="exact"/>
        <w:rPr>
          <w:rFonts w:ascii="Times New Roman" w:hAnsi="Times New Roman" w:cs="Times New Roman"/>
          <w:sz w:val="24"/>
          <w:szCs w:val="24"/>
        </w:rPr>
      </w:pPr>
    </w:p>
    <w:p w:rsidR="00CF48F0" w:rsidRDefault="00CF48F0" w:rsidP="00CF48F0">
      <w:pPr>
        <w:widowControl w:val="0"/>
        <w:autoSpaceDE w:val="0"/>
        <w:autoSpaceDN w:val="0"/>
        <w:adjustRightInd w:val="0"/>
        <w:spacing w:after="0" w:line="194" w:lineRule="exact"/>
        <w:rPr>
          <w:rFonts w:ascii="Times New Roman" w:hAnsi="Times New Roman" w:cs="Times New Roman"/>
          <w:sz w:val="24"/>
          <w:szCs w:val="24"/>
        </w:rPr>
      </w:pPr>
    </w:p>
    <w:p w:rsidR="00CF48F0" w:rsidRDefault="009C37C7" w:rsidP="009C37C7">
      <w:pPr>
        <w:widowControl w:val="0"/>
        <w:overflowPunct w:val="0"/>
        <w:autoSpaceDE w:val="0"/>
        <w:autoSpaceDN w:val="0"/>
        <w:adjustRightInd w:val="0"/>
        <w:spacing w:after="0" w:line="515"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2.2 </w:t>
      </w:r>
      <w:r w:rsidR="00CF48F0">
        <w:rPr>
          <w:rFonts w:ascii="Times New Roman" w:hAnsi="Times New Roman" w:cs="Times New Roman"/>
          <w:b/>
          <w:bCs/>
          <w:sz w:val="28"/>
          <w:szCs w:val="28"/>
        </w:rPr>
        <w:t xml:space="preserve">OUTCOMES OF WORK FAMILY CONFLICT/ WORK LIFE BALANCE </w:t>
      </w:r>
    </w:p>
    <w:p w:rsidR="00CF48F0" w:rsidRDefault="00CF48F0" w:rsidP="00CF48F0">
      <w:pPr>
        <w:widowControl w:val="0"/>
        <w:autoSpaceDE w:val="0"/>
        <w:autoSpaceDN w:val="0"/>
        <w:adjustRightInd w:val="0"/>
        <w:spacing w:after="0" w:line="151" w:lineRule="exact"/>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86" w:lineRule="auto"/>
        <w:ind w:firstLine="720"/>
        <w:jc w:val="both"/>
        <w:rPr>
          <w:rFonts w:ascii="Times New Roman" w:hAnsi="Times New Roman" w:cs="Times New Roman"/>
          <w:sz w:val="24"/>
          <w:szCs w:val="24"/>
        </w:rPr>
      </w:pPr>
      <w:r>
        <w:rPr>
          <w:rFonts w:ascii="Times New Roman" w:hAnsi="Times New Roman" w:cs="Times New Roman"/>
          <w:sz w:val="24"/>
          <w:szCs w:val="24"/>
        </w:rPr>
        <w:t>A number of researchers like Adams et al. (1996), Duxbury and Higgins (2001), Martins et al. (2002), Fisher-</w:t>
      </w:r>
      <w:proofErr w:type="spellStart"/>
      <w:r>
        <w:rPr>
          <w:rFonts w:ascii="Times New Roman" w:hAnsi="Times New Roman" w:cs="Times New Roman"/>
          <w:sz w:val="24"/>
          <w:szCs w:val="24"/>
        </w:rPr>
        <w:t>McAuley</w:t>
      </w:r>
      <w:proofErr w:type="spellEnd"/>
      <w:r>
        <w:rPr>
          <w:rFonts w:ascii="Times New Roman" w:hAnsi="Times New Roman" w:cs="Times New Roman"/>
          <w:sz w:val="24"/>
          <w:szCs w:val="24"/>
        </w:rPr>
        <w:t xml:space="preserve"> et al. (2003), </w:t>
      </w:r>
      <w:proofErr w:type="spellStart"/>
      <w:r>
        <w:rPr>
          <w:rFonts w:ascii="Times New Roman" w:hAnsi="Times New Roman" w:cs="Times New Roman"/>
          <w:sz w:val="24"/>
          <w:szCs w:val="24"/>
        </w:rPr>
        <w:t>Schieman</w:t>
      </w:r>
      <w:proofErr w:type="spellEnd"/>
      <w:r>
        <w:rPr>
          <w:rFonts w:ascii="Times New Roman" w:hAnsi="Times New Roman" w:cs="Times New Roman"/>
          <w:sz w:val="24"/>
          <w:szCs w:val="24"/>
        </w:rPr>
        <w:t xml:space="preserve"> et al. (2003), Ezzedeen and Swiercz (2002), Grzywacz and Bass (2003), Sandhu and Mehta (2006), Pal and </w:t>
      </w:r>
      <w:proofErr w:type="spellStart"/>
      <w:r>
        <w:rPr>
          <w:rFonts w:ascii="Times New Roman" w:hAnsi="Times New Roman" w:cs="Times New Roman"/>
          <w:sz w:val="24"/>
          <w:szCs w:val="24"/>
        </w:rPr>
        <w:t>Saksvik</w:t>
      </w:r>
      <w:proofErr w:type="spellEnd"/>
      <w:r>
        <w:rPr>
          <w:rFonts w:ascii="Times New Roman" w:hAnsi="Times New Roman" w:cs="Times New Roman"/>
          <w:sz w:val="24"/>
          <w:szCs w:val="24"/>
        </w:rPr>
        <w:t xml:space="preserve"> (2007), and </w:t>
      </w:r>
      <w:proofErr w:type="spellStart"/>
      <w:r>
        <w:rPr>
          <w:rFonts w:ascii="Times New Roman" w:hAnsi="Times New Roman" w:cs="Times New Roman"/>
          <w:sz w:val="24"/>
          <w:szCs w:val="24"/>
        </w:rPr>
        <w:t>Haar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Bardoel</w:t>
      </w:r>
      <w:proofErr w:type="spellEnd"/>
      <w:r>
        <w:rPr>
          <w:rFonts w:ascii="Times New Roman" w:hAnsi="Times New Roman" w:cs="Times New Roman"/>
          <w:sz w:val="24"/>
          <w:szCs w:val="24"/>
        </w:rPr>
        <w:t xml:space="preserve"> (2008) found that work life balance /work family conflict affects job satisfaction, family satisfaction, life satisfaction, career satisfaction and job stress.</w:t>
      </w:r>
    </w:p>
    <w:p w:rsidR="00CF48F0" w:rsidRDefault="00CF48F0" w:rsidP="00CF48F0">
      <w:pPr>
        <w:widowControl w:val="0"/>
        <w:autoSpaceDE w:val="0"/>
        <w:autoSpaceDN w:val="0"/>
        <w:adjustRightInd w:val="0"/>
        <w:spacing w:after="0" w:line="240" w:lineRule="auto"/>
        <w:rPr>
          <w:rFonts w:ascii="Times New Roman" w:hAnsi="Times New Roman" w:cs="Times New Roman"/>
          <w:sz w:val="24"/>
          <w:szCs w:val="24"/>
        </w:rPr>
      </w:pPr>
    </w:p>
    <w:p w:rsidR="00362C5E" w:rsidRDefault="00CF48F0" w:rsidP="00C6215F">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r>
        <w:rPr>
          <w:rFonts w:ascii="Times New Roman" w:hAnsi="Times New Roman" w:cs="Times New Roman"/>
          <w:sz w:val="24"/>
          <w:szCs w:val="24"/>
        </w:rPr>
        <w:t>Adams et al. (1996) found that relationships between work and family can have an important effect on job and life satisfaction and the level of involvement the worker assigns to work and family roles is associated with this relationship. Duxbury and Higgins (2001) examined the effects of three types of work family conflict - role overload (having too much to do), work to family interference and family to work interference on the organizational performance and quality of life of employees. It was found that work-life conflict had a negative impact on organizational performance and on employees. Employees who are overloaded or whose work interfered with family (vice-versa) were highly stressed, experienced burnout, expressed dissatisfaction with life, and were in poor mental/ physical health.</w:t>
      </w:r>
    </w:p>
    <w:p w:rsidR="00CF48F0" w:rsidRDefault="00CF48F0"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Martins et al. (2002) examined the moderating effects of individual differences (gender, age, marital status, </w:t>
      </w:r>
      <w:proofErr w:type="gramStart"/>
      <w:r>
        <w:rPr>
          <w:rFonts w:ascii="Times New Roman" w:hAnsi="Times New Roman" w:cs="Times New Roman"/>
          <w:sz w:val="24"/>
          <w:szCs w:val="24"/>
        </w:rPr>
        <w:t>parental</w:t>
      </w:r>
      <w:proofErr w:type="gramEnd"/>
      <w:r>
        <w:rPr>
          <w:rFonts w:ascii="Times New Roman" w:hAnsi="Times New Roman" w:cs="Times New Roman"/>
          <w:sz w:val="24"/>
          <w:szCs w:val="24"/>
        </w:rPr>
        <w:t xml:space="preserve"> status) and sources of support (coworkers, community, financial resources) on the negative relationship between work- family conflict and career satisfaction. Data was collected from 975 managers and professionals from over 100 companies in over 26 industries and from various </w:t>
      </w:r>
      <w:r>
        <w:rPr>
          <w:rFonts w:ascii="Times New Roman" w:hAnsi="Times New Roman" w:cs="Times New Roman"/>
          <w:sz w:val="24"/>
          <w:szCs w:val="24"/>
        </w:rPr>
        <w:lastRenderedPageBreak/>
        <w:t>functional backgrounds. The results indicated that career satisfaction of women and that of elder individuals of both genders was most adversely affected by work-family conflict. Whereas women’s career satisfaction was negatively affected by work-family conflict throughout their lives, men showed such adverse effects only later in career. It was also found that relationship was stronger for individuals who were in the minority gender in their work groups, but it was weaker for those wh</w:t>
      </w:r>
      <w:r w:rsidR="00EF0D14">
        <w:rPr>
          <w:rFonts w:ascii="Times New Roman" w:hAnsi="Times New Roman" w:cs="Times New Roman"/>
          <w:sz w:val="24"/>
          <w:szCs w:val="24"/>
        </w:rPr>
        <w:t>o had strong communities</w:t>
      </w:r>
      <w:r>
        <w:rPr>
          <w:rFonts w:ascii="Times New Roman" w:hAnsi="Times New Roman" w:cs="Times New Roman"/>
          <w:sz w:val="24"/>
          <w:szCs w:val="24"/>
        </w:rPr>
        <w:t>.</w:t>
      </w:r>
    </w:p>
    <w:p w:rsidR="00B611EF" w:rsidRDefault="00B611EF" w:rsidP="00B611EF">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C6215F" w:rsidRDefault="00CF48F0" w:rsidP="00577011">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r>
        <w:rPr>
          <w:rFonts w:ascii="Times New Roman" w:hAnsi="Times New Roman" w:cs="Times New Roman"/>
          <w:sz w:val="24"/>
          <w:szCs w:val="24"/>
        </w:rPr>
        <w:t>Fisher-</w:t>
      </w:r>
      <w:proofErr w:type="spellStart"/>
      <w:r>
        <w:rPr>
          <w:rFonts w:ascii="Times New Roman" w:hAnsi="Times New Roman" w:cs="Times New Roman"/>
          <w:sz w:val="24"/>
          <w:szCs w:val="24"/>
        </w:rPr>
        <w:t>McAuley</w:t>
      </w:r>
      <w:proofErr w:type="spellEnd"/>
      <w:r>
        <w:rPr>
          <w:rFonts w:ascii="Times New Roman" w:hAnsi="Times New Roman" w:cs="Times New Roman"/>
          <w:sz w:val="24"/>
          <w:szCs w:val="24"/>
        </w:rPr>
        <w:t xml:space="preserve"> et al. (2003) examined the relation between employees’ beliefs about having a balance between work and personal life, and the feeling of job stress, job satisfaction, and reasons why one might quit his/her job. The data was collected from two independent, heterogeneous samples of employees. The first sample comprised of 603 fitness professionals while the second consisted of 545 managers employed in a variety of organizations spanning many industries and functional departments. The findings indicated that having a lack of work/life balance was an occupational stressor that leads to strains, including feeling of overall work strain, job dissatisfaction, </w:t>
      </w:r>
      <w:r w:rsidR="005C38C3">
        <w:rPr>
          <w:rFonts w:ascii="Times New Roman" w:hAnsi="Times New Roman" w:cs="Times New Roman"/>
          <w:sz w:val="24"/>
          <w:szCs w:val="24"/>
        </w:rPr>
        <w:t>non-work</w:t>
      </w:r>
      <w:r>
        <w:rPr>
          <w:rFonts w:ascii="Times New Roman" w:hAnsi="Times New Roman" w:cs="Times New Roman"/>
          <w:sz w:val="24"/>
          <w:szCs w:val="24"/>
        </w:rPr>
        <w:t xml:space="preserve"> related reasons for </w:t>
      </w:r>
      <w:r w:rsidR="00C6215F">
        <w:rPr>
          <w:rFonts w:ascii="Times New Roman" w:hAnsi="Times New Roman" w:cs="Times New Roman"/>
          <w:sz w:val="24"/>
          <w:szCs w:val="24"/>
        </w:rPr>
        <w:t>leaving and turnover intentions</w:t>
      </w:r>
    </w:p>
    <w:p w:rsidR="00C6215F" w:rsidRDefault="00C6215F"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255ACC" w:rsidRDefault="00255ACC"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255ACC" w:rsidRDefault="00255ACC"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255ACC" w:rsidRDefault="00255ACC"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Schieman</w:t>
      </w:r>
      <w:proofErr w:type="spellEnd"/>
      <w:r>
        <w:rPr>
          <w:rFonts w:ascii="Times New Roman" w:hAnsi="Times New Roman" w:cs="Times New Roman"/>
          <w:sz w:val="24"/>
          <w:szCs w:val="24"/>
        </w:rPr>
        <w:t xml:space="preserve"> et al. (2003) undertook a study with three aims: (a) to test if home to work conflict is associated with symptoms of anxiety and depression among women and men (b) to determine if those effects are moderated by work qualities such as autonomy, routinization and </w:t>
      </w:r>
      <w:r w:rsidR="005C38C3">
        <w:rPr>
          <w:rFonts w:ascii="Times New Roman" w:hAnsi="Times New Roman" w:cs="Times New Roman"/>
          <w:sz w:val="24"/>
          <w:szCs w:val="24"/>
        </w:rPr>
        <w:t>noxiousness</w:t>
      </w:r>
      <w:r>
        <w:rPr>
          <w:rFonts w:ascii="Times New Roman" w:hAnsi="Times New Roman" w:cs="Times New Roman"/>
          <w:sz w:val="24"/>
          <w:szCs w:val="24"/>
        </w:rPr>
        <w:t xml:space="preserve">; and (c) to explore variation among those patterns by gender. The data was collected through face to face interviews of 1393 adult residents of metropolitan Toronto. The results showed that positive relationship between home to work conflict and both anxiety and depression were stronger when job </w:t>
      </w:r>
      <w:r>
        <w:rPr>
          <w:rFonts w:ascii="Times New Roman" w:hAnsi="Times New Roman" w:cs="Times New Roman"/>
          <w:sz w:val="24"/>
          <w:szCs w:val="24"/>
        </w:rPr>
        <w:lastRenderedPageBreak/>
        <w:t>autonomy was higher, although the effects were somewhat stronger for men. It was further found that positive relationship between home to work conflict and anxiety was significantly stronger when women occupied jobs with greater routinization. Ezzedeen and Swiercz (2002) found that cognitive intrusion of work results in lower job satisfaction, less happiness, a greater incidence of work/life conflict, and more frequent burnout. It was also found that the experience of intrusion transcends demographics and personality, and is rooted instead in the design of the job and the organization culture of the employer.</w:t>
      </w:r>
    </w:p>
    <w:p w:rsidR="00C6215F" w:rsidRDefault="00C6215F" w:rsidP="00621618">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p>
    <w:p w:rsidR="00C6215F" w:rsidRDefault="00CF48F0" w:rsidP="00577011">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r>
        <w:rPr>
          <w:rFonts w:ascii="Times New Roman" w:hAnsi="Times New Roman" w:cs="Times New Roman"/>
          <w:sz w:val="24"/>
          <w:szCs w:val="24"/>
        </w:rPr>
        <w:t>Grzywacz and Bass (2003) studied the effects of work family conflict and work family facilitation on mental health among working adults. The higher levels of both work to family and family to work conflict were found to be associated with poor mental health. The results also showed the repeated protective effects of work family facilitation, particularly family to work facilitation. The work family facilitation contributed to “work family fit” by eliminating or offsetting the negative potential of work family conflict. Hence it was suggested that work family fit is more than the absence of conflict.</w:t>
      </w:r>
    </w:p>
    <w:p w:rsidR="00255ACC" w:rsidRDefault="00255ACC" w:rsidP="00CF48F0">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255ACC" w:rsidRDefault="00255ACC" w:rsidP="00CF48F0">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Sandhu and Mehta (2006) in a study of 271 women working in service sector in Punjab found that gender role attitude and spillover between work and family roles was the most important factor that affected the career of these women. It was also found that nature of organization and education had a significant impact on work family conflict. Pal and </w:t>
      </w:r>
      <w:proofErr w:type="spellStart"/>
      <w:r>
        <w:rPr>
          <w:rFonts w:ascii="Times New Roman" w:hAnsi="Times New Roman" w:cs="Times New Roman"/>
          <w:sz w:val="24"/>
          <w:szCs w:val="24"/>
        </w:rPr>
        <w:t>Saksvik</w:t>
      </w:r>
      <w:proofErr w:type="spellEnd"/>
      <w:r>
        <w:rPr>
          <w:rFonts w:ascii="Times New Roman" w:hAnsi="Times New Roman" w:cs="Times New Roman"/>
          <w:sz w:val="24"/>
          <w:szCs w:val="24"/>
        </w:rPr>
        <w:t xml:space="preserve"> (2008) in a cross cultural study of 27 doctors and 328 nurses from Norway and 111 doctors and 136 nurses from India, found that predictors of job stress were different for doctors and nurses in India and Norway. In the case of Norwegian nurses, work family conflict was one of the predictors of job stress while in the case of </w:t>
      </w:r>
      <w:r>
        <w:rPr>
          <w:rFonts w:ascii="Times New Roman" w:hAnsi="Times New Roman" w:cs="Times New Roman"/>
          <w:sz w:val="24"/>
          <w:szCs w:val="24"/>
        </w:rPr>
        <w:lastRenderedPageBreak/>
        <w:t>Indian nurses high family work conflict was one of the predictors of job stress.</w:t>
      </w:r>
    </w:p>
    <w:p w:rsidR="00CF48F0" w:rsidRDefault="00CF48F0" w:rsidP="00CF48F0">
      <w:pPr>
        <w:widowControl w:val="0"/>
        <w:autoSpaceDE w:val="0"/>
        <w:autoSpaceDN w:val="0"/>
        <w:adjustRightInd w:val="0"/>
        <w:spacing w:after="0" w:line="208" w:lineRule="exact"/>
        <w:rPr>
          <w:rFonts w:ascii="Times New Roman" w:hAnsi="Times New Roman" w:cs="Times New Roman"/>
          <w:sz w:val="24"/>
          <w:szCs w:val="24"/>
        </w:rPr>
      </w:pPr>
    </w:p>
    <w:p w:rsidR="00255ACC" w:rsidRDefault="00CF48F0" w:rsidP="006C2A44">
      <w:pPr>
        <w:widowControl w:val="0"/>
        <w:overflowPunct w:val="0"/>
        <w:autoSpaceDE w:val="0"/>
        <w:autoSpaceDN w:val="0"/>
        <w:adjustRightInd w:val="0"/>
        <w:spacing w:after="0" w:line="486"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Haar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Bardoel</w:t>
      </w:r>
      <w:proofErr w:type="spellEnd"/>
      <w:r>
        <w:rPr>
          <w:rFonts w:ascii="Times New Roman" w:hAnsi="Times New Roman" w:cs="Times New Roman"/>
          <w:sz w:val="24"/>
          <w:szCs w:val="24"/>
        </w:rPr>
        <w:t xml:space="preserve"> (2008) used structural equation modelling to test positive spillover on 420 Australian public and private sector employees. They found work family positive spillover was negatively associated with psychological distress and turnover intentions, while family work positive spillover was negatively associated with psychological distress, and positively associated with family satisfaction. The domain specific positive spillover was found to have the strongest effects on </w:t>
      </w:r>
      <w:proofErr w:type="spellStart"/>
      <w:r>
        <w:rPr>
          <w:rFonts w:ascii="Times New Roman" w:hAnsi="Times New Roman" w:cs="Times New Roman"/>
          <w:sz w:val="24"/>
          <w:szCs w:val="24"/>
        </w:rPr>
        <w:t>outcomesassociated</w:t>
      </w:r>
      <w:proofErr w:type="spellEnd"/>
      <w:r>
        <w:rPr>
          <w:rFonts w:ascii="Times New Roman" w:hAnsi="Times New Roman" w:cs="Times New Roman"/>
          <w:sz w:val="24"/>
          <w:szCs w:val="24"/>
        </w:rPr>
        <w:t xml:space="preserve"> with the same domain (e.g. work family spillover to turnover intentions and family work spillover to family satisfaction). Bagger et al. (2008) examined the interactive effects of family identity salience, family interference with work and gender on two outcome variables</w:t>
      </w:r>
      <w:r>
        <w:rPr>
          <w:rFonts w:ascii="Times New Roman" w:hAnsi="Times New Roman" w:cs="Times New Roman"/>
          <w:b/>
          <w:bCs/>
          <w:sz w:val="24"/>
          <w:szCs w:val="24"/>
        </w:rPr>
        <w:t>-</w:t>
      </w:r>
      <w:r>
        <w:rPr>
          <w:rFonts w:ascii="Times New Roman" w:hAnsi="Times New Roman" w:cs="Times New Roman"/>
          <w:sz w:val="24"/>
          <w:szCs w:val="24"/>
        </w:rPr>
        <w:t xml:space="preserve"> job satisfaction and job distress. Data was obtained from 160 employees at a small national architectural firm. The results suggested that family identity salience acts as a buffer between family interference with work and job satisfaction and job distress. It was found that increase in family interference with work was related to more job distress and less job satisfaction, but only for those who were low on family identity salience. </w:t>
      </w:r>
    </w:p>
    <w:p w:rsidR="00255ACC" w:rsidRDefault="00255ACC" w:rsidP="006C2A44">
      <w:pPr>
        <w:widowControl w:val="0"/>
        <w:overflowPunct w:val="0"/>
        <w:autoSpaceDE w:val="0"/>
        <w:autoSpaceDN w:val="0"/>
        <w:adjustRightInd w:val="0"/>
        <w:spacing w:after="0" w:line="486" w:lineRule="auto"/>
        <w:ind w:firstLine="720"/>
        <w:jc w:val="both"/>
        <w:rPr>
          <w:rFonts w:ascii="Times New Roman" w:hAnsi="Times New Roman" w:cs="Times New Roman"/>
          <w:sz w:val="24"/>
          <w:szCs w:val="24"/>
        </w:rPr>
      </w:pPr>
    </w:p>
    <w:p w:rsidR="00CF48F0" w:rsidRDefault="00CF48F0" w:rsidP="006C2A44">
      <w:pPr>
        <w:widowControl w:val="0"/>
        <w:overflowPunct w:val="0"/>
        <w:autoSpaceDE w:val="0"/>
        <w:autoSpaceDN w:val="0"/>
        <w:adjustRightInd w:val="0"/>
        <w:spacing w:after="0" w:line="486"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mediating role of negative work home interference (NWI) was examined by Janssen et al. (2004) in a study of 115 US and 260 Dutch nurses and nurse assistants to test a theoretically derived model of specific relationships between work characteristics and two outcomes (i.e. emotional exhaustion and job satisfaction). The results in the Dutch sample showed that emotional exhaustion was only related to psychological job demands and workplace social support. Job satisfaction was found to be associated with job control and with workplace social support. In the US sample, similar associations were found. The results also revealed that the association between psychological job demands and emotional exhaustion was partially mediated by NWI. NWI was more </w:t>
      </w:r>
      <w:r>
        <w:rPr>
          <w:rFonts w:ascii="Times New Roman" w:hAnsi="Times New Roman" w:cs="Times New Roman"/>
          <w:sz w:val="24"/>
          <w:szCs w:val="24"/>
        </w:rPr>
        <w:lastRenderedPageBreak/>
        <w:t>clearly associated with the ‘negative’ outcome emotional exhaustion.</w:t>
      </w:r>
    </w:p>
    <w:p w:rsidR="00CF48F0" w:rsidRDefault="00CF48F0" w:rsidP="005C38C3">
      <w:pPr>
        <w:widowControl w:val="0"/>
        <w:overflowPunct w:val="0"/>
        <w:autoSpaceDE w:val="0"/>
        <w:autoSpaceDN w:val="0"/>
        <w:adjustRightInd w:val="0"/>
        <w:spacing w:after="0" w:line="511"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Bhargava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Baral</w:t>
      </w:r>
      <w:proofErr w:type="spellEnd"/>
      <w:r>
        <w:rPr>
          <w:rFonts w:ascii="Times New Roman" w:hAnsi="Times New Roman" w:cs="Times New Roman"/>
          <w:sz w:val="24"/>
          <w:szCs w:val="24"/>
        </w:rPr>
        <w:t xml:space="preserve"> (2009) examined the antecedents and outcomes of work family enrichment. The sample comprised of 245 employees from manufacturing </w:t>
      </w:r>
      <w:proofErr w:type="spellStart"/>
      <w:r>
        <w:rPr>
          <w:rFonts w:ascii="Times New Roman" w:hAnsi="Times New Roman" w:cs="Times New Roman"/>
          <w:sz w:val="24"/>
          <w:szCs w:val="24"/>
        </w:rPr>
        <w:t>andinformation</w:t>
      </w:r>
      <w:proofErr w:type="spellEnd"/>
      <w:r>
        <w:rPr>
          <w:rFonts w:ascii="Times New Roman" w:hAnsi="Times New Roman" w:cs="Times New Roman"/>
          <w:sz w:val="24"/>
          <w:szCs w:val="24"/>
        </w:rPr>
        <w:t xml:space="preserve"> technology sector in India. It was found that core </w:t>
      </w:r>
      <w:r w:rsidR="00621618">
        <w:rPr>
          <w:rFonts w:ascii="Times New Roman" w:hAnsi="Times New Roman" w:cs="Times New Roman"/>
          <w:sz w:val="24"/>
          <w:szCs w:val="24"/>
        </w:rPr>
        <w:t>self-evaluations</w:t>
      </w:r>
      <w:r>
        <w:rPr>
          <w:rFonts w:ascii="Times New Roman" w:hAnsi="Times New Roman" w:cs="Times New Roman"/>
          <w:sz w:val="24"/>
          <w:szCs w:val="24"/>
        </w:rPr>
        <w:t xml:space="preserve">, family support and supervisor support were positively related to family-to-work enrichment whereas job characteristics (autonomy, skill variety, task identity, task significance) were positively related to work- to- family enrichment. Further, both family-to-work enrichment and work-to-family enrichment were found to be positively related to job satisfaction, affective commitment and organizational citizenship </w:t>
      </w:r>
      <w:r w:rsidR="009E2273">
        <w:rPr>
          <w:rFonts w:ascii="Times New Roman" w:hAnsi="Times New Roman" w:cs="Times New Roman"/>
          <w:sz w:val="24"/>
          <w:szCs w:val="24"/>
        </w:rPr>
        <w:t>behavior</w:t>
      </w:r>
      <w:r>
        <w:rPr>
          <w:rFonts w:ascii="Times New Roman" w:hAnsi="Times New Roman" w:cs="Times New Roman"/>
          <w:sz w:val="24"/>
          <w:szCs w:val="24"/>
        </w:rPr>
        <w:t>. However, only family-to-work enrichment was found to be related to family satisfaction.</w:t>
      </w:r>
    </w:p>
    <w:p w:rsidR="009E2273" w:rsidRDefault="009E2273" w:rsidP="00CF48F0">
      <w:pPr>
        <w:widowControl w:val="0"/>
        <w:autoSpaceDE w:val="0"/>
        <w:autoSpaceDN w:val="0"/>
        <w:adjustRightInd w:val="0"/>
        <w:spacing w:after="0" w:line="240" w:lineRule="auto"/>
        <w:rPr>
          <w:rFonts w:ascii="Times New Roman" w:hAnsi="Times New Roman" w:cs="Times New Roman"/>
          <w:b/>
          <w:bCs/>
          <w:sz w:val="28"/>
          <w:szCs w:val="28"/>
        </w:rPr>
      </w:pPr>
    </w:p>
    <w:p w:rsidR="009E2273" w:rsidRDefault="009E2273" w:rsidP="00CF48F0">
      <w:pPr>
        <w:widowControl w:val="0"/>
        <w:autoSpaceDE w:val="0"/>
        <w:autoSpaceDN w:val="0"/>
        <w:adjustRightInd w:val="0"/>
        <w:spacing w:after="0" w:line="240" w:lineRule="auto"/>
        <w:rPr>
          <w:rFonts w:ascii="Times New Roman" w:hAnsi="Times New Roman" w:cs="Times New Roman"/>
          <w:b/>
          <w:bCs/>
          <w:sz w:val="28"/>
          <w:szCs w:val="28"/>
        </w:rPr>
      </w:pPr>
    </w:p>
    <w:p w:rsidR="009E2273" w:rsidRDefault="009E2273" w:rsidP="00CF48F0">
      <w:pPr>
        <w:widowControl w:val="0"/>
        <w:autoSpaceDE w:val="0"/>
        <w:autoSpaceDN w:val="0"/>
        <w:adjustRightInd w:val="0"/>
        <w:spacing w:after="0" w:line="240" w:lineRule="auto"/>
        <w:rPr>
          <w:rFonts w:ascii="Times New Roman" w:hAnsi="Times New Roman" w:cs="Times New Roman"/>
          <w:b/>
          <w:bCs/>
          <w:sz w:val="28"/>
          <w:szCs w:val="28"/>
        </w:rPr>
      </w:pPr>
    </w:p>
    <w:p w:rsidR="00577011" w:rsidRDefault="00577011" w:rsidP="00CF48F0">
      <w:pPr>
        <w:widowControl w:val="0"/>
        <w:autoSpaceDE w:val="0"/>
        <w:autoSpaceDN w:val="0"/>
        <w:adjustRightInd w:val="0"/>
        <w:spacing w:after="0" w:line="240" w:lineRule="auto"/>
        <w:rPr>
          <w:rFonts w:ascii="Times New Roman" w:hAnsi="Times New Roman" w:cs="Times New Roman"/>
          <w:b/>
          <w:bCs/>
          <w:sz w:val="28"/>
          <w:szCs w:val="28"/>
        </w:rPr>
      </w:pPr>
    </w:p>
    <w:p w:rsidR="00255ACC" w:rsidRDefault="00255ACC" w:rsidP="00CF48F0">
      <w:pPr>
        <w:widowControl w:val="0"/>
        <w:autoSpaceDE w:val="0"/>
        <w:autoSpaceDN w:val="0"/>
        <w:adjustRightInd w:val="0"/>
        <w:spacing w:after="0" w:line="240" w:lineRule="auto"/>
        <w:rPr>
          <w:rFonts w:ascii="Times New Roman" w:hAnsi="Times New Roman" w:cs="Times New Roman"/>
          <w:b/>
          <w:bCs/>
          <w:sz w:val="28"/>
          <w:szCs w:val="28"/>
        </w:rPr>
      </w:pPr>
    </w:p>
    <w:p w:rsidR="00577011" w:rsidRDefault="00577011"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CF48F0" w:rsidRDefault="00D467F8" w:rsidP="00CF48F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8"/>
          <w:szCs w:val="28"/>
        </w:rPr>
        <w:t>2.3</w:t>
      </w:r>
      <w:r w:rsidR="00CF48F0">
        <w:rPr>
          <w:rFonts w:ascii="Times New Roman" w:hAnsi="Times New Roman" w:cs="Times New Roman"/>
          <w:b/>
          <w:bCs/>
          <w:sz w:val="28"/>
          <w:szCs w:val="28"/>
        </w:rPr>
        <w:t xml:space="preserve">     INDIVIDUALS’ STRATEGIES FOR WORK LIFE BALANCE</w:t>
      </w:r>
    </w:p>
    <w:p w:rsidR="00CF48F0" w:rsidRDefault="00CF48F0" w:rsidP="00CF48F0">
      <w:pPr>
        <w:widowControl w:val="0"/>
        <w:autoSpaceDE w:val="0"/>
        <w:autoSpaceDN w:val="0"/>
        <w:adjustRightInd w:val="0"/>
        <w:spacing w:after="0" w:line="200" w:lineRule="exact"/>
        <w:rPr>
          <w:rFonts w:ascii="Times New Roman" w:hAnsi="Times New Roman" w:cs="Times New Roman"/>
          <w:sz w:val="24"/>
          <w:szCs w:val="24"/>
        </w:rPr>
      </w:pPr>
    </w:p>
    <w:p w:rsidR="00CF48F0" w:rsidRDefault="00CF48F0" w:rsidP="00CF48F0">
      <w:pPr>
        <w:widowControl w:val="0"/>
        <w:autoSpaceDE w:val="0"/>
        <w:autoSpaceDN w:val="0"/>
        <w:adjustRightInd w:val="0"/>
        <w:spacing w:after="0" w:line="366" w:lineRule="exact"/>
        <w:rPr>
          <w:rFonts w:ascii="Times New Roman" w:hAnsi="Times New Roman" w:cs="Times New Roman"/>
          <w:sz w:val="24"/>
          <w:szCs w:val="24"/>
        </w:rPr>
      </w:pPr>
    </w:p>
    <w:p w:rsidR="00CF48F0" w:rsidRDefault="00CF48F0" w:rsidP="00CB2A34">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Individuals adopt strategies such as accommodation, negotiation to enhance their work life balance or reduce work family conflict. Singh (2001) in his qualitative study used ‘work/life border theory’ to explore how British and Swedish managers dealt with competing commitments. A sample of 35 managers (18 Swedish, 17 British ; 18 males and 17 females) ranging from directors to project managers, aged between 28 to 59 years, was taken and semi-structured interviews were held on site in UK and Sweden. The study showed a tension between managers’ own needs for more balanced work lives and corporate attitudes to balance - seekers and career choices. Findings suggested that four kinds of strategies were used by the managers for maintaining work life balance. These included accommodating family terms, negotiating with the family, accommodating the organization and staggering commitments. The study showed that managers enact their work life balance strategies with both their employer and their family, particularly their partner, who also enacts boundaries between home and employer, so there are four parties to the negotiation or accommodation of needs. </w:t>
      </w:r>
      <w:proofErr w:type="spellStart"/>
      <w:r>
        <w:rPr>
          <w:rFonts w:ascii="Times New Roman" w:hAnsi="Times New Roman" w:cs="Times New Roman"/>
          <w:sz w:val="24"/>
          <w:szCs w:val="24"/>
        </w:rPr>
        <w:t>Somemanagers</w:t>
      </w:r>
      <w:proofErr w:type="spellEnd"/>
      <w:r>
        <w:rPr>
          <w:rFonts w:ascii="Times New Roman" w:hAnsi="Times New Roman" w:cs="Times New Roman"/>
          <w:sz w:val="24"/>
          <w:szCs w:val="24"/>
        </w:rPr>
        <w:t xml:space="preserve"> use their own views as reference points for dealing with subordinates’ need for work life balance.</w:t>
      </w:r>
    </w:p>
    <w:p w:rsidR="00CF48F0" w:rsidRDefault="00CF48F0" w:rsidP="00CF48F0">
      <w:pPr>
        <w:widowControl w:val="0"/>
        <w:autoSpaceDE w:val="0"/>
        <w:autoSpaceDN w:val="0"/>
        <w:adjustRightInd w:val="0"/>
        <w:spacing w:after="0" w:line="169" w:lineRule="exact"/>
        <w:rPr>
          <w:rFonts w:ascii="Times New Roman" w:hAnsi="Times New Roman" w:cs="Times New Roman"/>
          <w:sz w:val="24"/>
          <w:szCs w:val="24"/>
        </w:rPr>
      </w:pPr>
    </w:p>
    <w:p w:rsidR="007D5DDA" w:rsidRPr="00B00A87" w:rsidRDefault="00CF48F0" w:rsidP="00B00A87">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Powell and </w:t>
      </w:r>
      <w:proofErr w:type="spellStart"/>
      <w:r>
        <w:rPr>
          <w:rFonts w:ascii="Times New Roman" w:hAnsi="Times New Roman" w:cs="Times New Roman"/>
          <w:sz w:val="24"/>
          <w:szCs w:val="24"/>
        </w:rPr>
        <w:t>Greenhaus</w:t>
      </w:r>
      <w:proofErr w:type="spellEnd"/>
      <w:r>
        <w:rPr>
          <w:rFonts w:ascii="Times New Roman" w:hAnsi="Times New Roman" w:cs="Times New Roman"/>
          <w:sz w:val="24"/>
          <w:szCs w:val="24"/>
        </w:rPr>
        <w:t xml:space="preserve"> (2006) examined how individuals manage incidents of work-family conflict that pose difficult choices for them. The study examines two interrelated processes: a) the actions that individuals take to avoid conflict in such incidents; and b) the choices they make when the conflict cannot be avoided. First, they may try to mobilize tangible support from a role sender in either the work or family domain to reschedule one of the activities. If successful, this strategy avoids work– family conflict by enabling individuals to participate fully in both activities</w:t>
      </w:r>
      <w:r w:rsidR="00D8257E">
        <w:rPr>
          <w:rFonts w:ascii="Times New Roman" w:hAnsi="Times New Roman" w:cs="Times New Roman"/>
          <w:sz w:val="24"/>
          <w:szCs w:val="24"/>
        </w:rPr>
        <w:t>.</w:t>
      </w:r>
    </w:p>
    <w:p w:rsidR="007D5DDA" w:rsidRDefault="007D5DDA" w:rsidP="00CF48F0">
      <w:pPr>
        <w:widowControl w:val="0"/>
        <w:autoSpaceDE w:val="0"/>
        <w:autoSpaceDN w:val="0"/>
        <w:adjustRightInd w:val="0"/>
        <w:spacing w:after="0" w:line="240" w:lineRule="auto"/>
        <w:rPr>
          <w:rFonts w:ascii="Times New Roman" w:hAnsi="Times New Roman" w:cs="Times New Roman"/>
          <w:b/>
          <w:bCs/>
          <w:sz w:val="28"/>
          <w:szCs w:val="28"/>
        </w:rPr>
      </w:pPr>
    </w:p>
    <w:p w:rsidR="00CF48F0" w:rsidRDefault="00D467F8" w:rsidP="00CF48F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8"/>
          <w:szCs w:val="28"/>
        </w:rPr>
        <w:t>2.4</w:t>
      </w:r>
      <w:r w:rsidR="00CF48F0">
        <w:rPr>
          <w:rFonts w:ascii="Times New Roman" w:hAnsi="Times New Roman" w:cs="Times New Roman"/>
          <w:b/>
          <w:bCs/>
          <w:sz w:val="28"/>
          <w:szCs w:val="28"/>
        </w:rPr>
        <w:t xml:space="preserve">     ORGANIZATIONS’    STRATEGIES    FOR    WORK    LIFE</w:t>
      </w:r>
    </w:p>
    <w:p w:rsidR="00CF48F0" w:rsidRDefault="00CF48F0" w:rsidP="00CF48F0">
      <w:pPr>
        <w:widowControl w:val="0"/>
        <w:autoSpaceDE w:val="0"/>
        <w:autoSpaceDN w:val="0"/>
        <w:adjustRightInd w:val="0"/>
        <w:spacing w:after="0" w:line="322" w:lineRule="exact"/>
        <w:rPr>
          <w:rFonts w:ascii="Times New Roman" w:hAnsi="Times New Roman" w:cs="Times New Roman"/>
          <w:sz w:val="24"/>
          <w:szCs w:val="24"/>
        </w:rPr>
      </w:pPr>
    </w:p>
    <w:p w:rsidR="00CF48F0" w:rsidRDefault="00CF48F0" w:rsidP="00CF48F0">
      <w:pPr>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b/>
          <w:bCs/>
          <w:sz w:val="28"/>
          <w:szCs w:val="28"/>
        </w:rPr>
        <w:t>BALANCE</w:t>
      </w:r>
    </w:p>
    <w:p w:rsidR="00CF48F0" w:rsidRDefault="00CF48F0" w:rsidP="00CF48F0">
      <w:pPr>
        <w:widowControl w:val="0"/>
        <w:autoSpaceDE w:val="0"/>
        <w:autoSpaceDN w:val="0"/>
        <w:adjustRightInd w:val="0"/>
        <w:spacing w:after="0" w:line="200" w:lineRule="exact"/>
        <w:rPr>
          <w:rFonts w:ascii="Times New Roman" w:hAnsi="Times New Roman" w:cs="Times New Roman"/>
          <w:sz w:val="24"/>
          <w:szCs w:val="24"/>
        </w:rPr>
      </w:pPr>
    </w:p>
    <w:p w:rsidR="00CF48F0" w:rsidRDefault="00CF48F0" w:rsidP="00CF48F0">
      <w:pPr>
        <w:widowControl w:val="0"/>
        <w:autoSpaceDE w:val="0"/>
        <w:autoSpaceDN w:val="0"/>
        <w:adjustRightInd w:val="0"/>
        <w:spacing w:after="0" w:line="367" w:lineRule="exact"/>
        <w:rPr>
          <w:rFonts w:ascii="Times New Roman" w:hAnsi="Times New Roman" w:cs="Times New Roman"/>
          <w:sz w:val="24"/>
          <w:szCs w:val="24"/>
        </w:rPr>
      </w:pPr>
    </w:p>
    <w:p w:rsidR="00CF48F0" w:rsidRDefault="00CF48F0" w:rsidP="00DF0B4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Organizations adopt strategies such as ‘separation’ and ‘integration’ as responses to non-work. </w:t>
      </w:r>
      <w:proofErr w:type="spellStart"/>
      <w:r>
        <w:rPr>
          <w:rFonts w:ascii="Times New Roman" w:hAnsi="Times New Roman" w:cs="Times New Roman"/>
          <w:sz w:val="24"/>
          <w:szCs w:val="24"/>
        </w:rPr>
        <w:t>Kirchmeyer</w:t>
      </w:r>
      <w:proofErr w:type="spellEnd"/>
      <w:r>
        <w:rPr>
          <w:rFonts w:ascii="Times New Roman" w:hAnsi="Times New Roman" w:cs="Times New Roman"/>
          <w:sz w:val="24"/>
          <w:szCs w:val="24"/>
        </w:rPr>
        <w:t xml:space="preserve"> (1995) identified three types of organizational responses to </w:t>
      </w:r>
      <w:r w:rsidR="00DF0B40">
        <w:rPr>
          <w:rFonts w:ascii="Times New Roman" w:hAnsi="Times New Roman" w:cs="Times New Roman"/>
          <w:sz w:val="24"/>
          <w:szCs w:val="24"/>
        </w:rPr>
        <w:t>non-work</w:t>
      </w:r>
      <w:r>
        <w:rPr>
          <w:rFonts w:ascii="Times New Roman" w:hAnsi="Times New Roman" w:cs="Times New Roman"/>
          <w:sz w:val="24"/>
          <w:szCs w:val="24"/>
        </w:rPr>
        <w:t xml:space="preserve"> (separation, integration, respect) and used the data collected from 221 managers, active in multiple domains, to assess the effectiveness of these organizational responses. “Separation” was a response where employers were concerned mainly with workers’ fulfilling their work responsibilities, and viewed workers’ non work lives as solely the concern of workers themselves. In the case of “integration” response, employers treated work and </w:t>
      </w:r>
      <w:r w:rsidR="00DF0B40">
        <w:rPr>
          <w:rFonts w:ascii="Times New Roman" w:hAnsi="Times New Roman" w:cs="Times New Roman"/>
          <w:sz w:val="24"/>
          <w:szCs w:val="24"/>
        </w:rPr>
        <w:t>non-work</w:t>
      </w:r>
      <w:r>
        <w:rPr>
          <w:rFonts w:ascii="Times New Roman" w:hAnsi="Times New Roman" w:cs="Times New Roman"/>
          <w:sz w:val="24"/>
          <w:szCs w:val="24"/>
        </w:rPr>
        <w:t xml:space="preserve"> as related </w:t>
      </w:r>
      <w:proofErr w:type="spellStart"/>
      <w:r>
        <w:rPr>
          <w:rFonts w:ascii="Times New Roman" w:hAnsi="Times New Roman" w:cs="Times New Roman"/>
          <w:sz w:val="24"/>
          <w:szCs w:val="24"/>
        </w:rPr>
        <w:t>worldsthataffected</w:t>
      </w:r>
      <w:proofErr w:type="spellEnd"/>
      <w:r>
        <w:rPr>
          <w:rFonts w:ascii="Times New Roman" w:hAnsi="Times New Roman" w:cs="Times New Roman"/>
          <w:sz w:val="24"/>
          <w:szCs w:val="24"/>
        </w:rPr>
        <w:t xml:space="preserve"> one another, and acted to reduce the gap between them in an effort to help workers manage their multiple domains. “Respect” referred to the employer acknowledging and valuing the </w:t>
      </w:r>
      <w:r w:rsidR="00404444">
        <w:rPr>
          <w:rFonts w:ascii="Times New Roman" w:hAnsi="Times New Roman" w:cs="Times New Roman"/>
          <w:sz w:val="24"/>
          <w:szCs w:val="24"/>
        </w:rPr>
        <w:t>non-work</w:t>
      </w:r>
      <w:r>
        <w:rPr>
          <w:rFonts w:ascii="Times New Roman" w:hAnsi="Times New Roman" w:cs="Times New Roman"/>
          <w:sz w:val="24"/>
          <w:szCs w:val="24"/>
        </w:rPr>
        <w:t xml:space="preserve"> participation of workers, and committing to support it. The effectiveness of these responses was assessed in terms of their ability to reduce the negative spillover from non-work, and to enhance both organizational commitment and the positive side of spillover. Integration and respect responses revealed positive correlations with organizational commitment, whereas separation response showed a negative correlation. It was found that the type that enhanced the flexibility of the work- non work boundary and involved the employer in providing resources for workers to fulfill non-work responsibilities themselves proved most effective.</w:t>
      </w:r>
    </w:p>
    <w:p w:rsidR="00350195" w:rsidRDefault="00350195" w:rsidP="00DF0B4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p>
    <w:p w:rsidR="00350195" w:rsidRDefault="00350195" w:rsidP="00DF0B4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p>
    <w:p w:rsidR="006B784F" w:rsidRDefault="006B784F" w:rsidP="00DF0B4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p>
    <w:p w:rsidR="006B784F" w:rsidRDefault="006B784F" w:rsidP="00DF0B4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p>
    <w:p w:rsidR="006B784F" w:rsidRDefault="006B784F" w:rsidP="00DF0B4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p>
    <w:p w:rsidR="006B784F" w:rsidRDefault="006B784F" w:rsidP="00DF0B4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p>
    <w:p w:rsidR="00350195" w:rsidRDefault="00350195" w:rsidP="00DF0B40">
      <w:pPr>
        <w:widowControl w:val="0"/>
        <w:overflowPunct w:val="0"/>
        <w:autoSpaceDE w:val="0"/>
        <w:autoSpaceDN w:val="0"/>
        <w:adjustRightInd w:val="0"/>
        <w:spacing w:after="0" w:line="484" w:lineRule="auto"/>
        <w:ind w:firstLine="720"/>
        <w:jc w:val="both"/>
        <w:rPr>
          <w:rFonts w:ascii="Times New Roman" w:hAnsi="Times New Roman" w:cs="Times New Roman"/>
          <w:sz w:val="24"/>
          <w:szCs w:val="24"/>
        </w:rPr>
      </w:pPr>
    </w:p>
    <w:p w:rsidR="00CF48F0" w:rsidRDefault="00CF48F0" w:rsidP="00CF48F0">
      <w:pPr>
        <w:widowControl w:val="0"/>
        <w:autoSpaceDE w:val="0"/>
        <w:autoSpaceDN w:val="0"/>
        <w:adjustRightInd w:val="0"/>
        <w:spacing w:after="0" w:line="198" w:lineRule="exact"/>
        <w:rPr>
          <w:rFonts w:ascii="Times New Roman" w:hAnsi="Times New Roman" w:cs="Times New Roman"/>
          <w:sz w:val="24"/>
          <w:szCs w:val="24"/>
        </w:rPr>
      </w:pPr>
    </w:p>
    <w:p w:rsidR="00CF48F0" w:rsidRPr="00D467F8" w:rsidRDefault="00CF48F0" w:rsidP="00D467F8">
      <w:pPr>
        <w:pStyle w:val="ListParagraph"/>
        <w:widowControl w:val="0"/>
        <w:numPr>
          <w:ilvl w:val="1"/>
          <w:numId w:val="14"/>
        </w:numPr>
        <w:overflowPunct w:val="0"/>
        <w:autoSpaceDE w:val="0"/>
        <w:autoSpaceDN w:val="0"/>
        <w:adjustRightInd w:val="0"/>
        <w:spacing w:after="0" w:line="514" w:lineRule="auto"/>
        <w:jc w:val="both"/>
        <w:rPr>
          <w:rFonts w:ascii="Times New Roman" w:hAnsi="Times New Roman" w:cs="Times New Roman"/>
          <w:b/>
          <w:bCs/>
          <w:sz w:val="28"/>
          <w:szCs w:val="28"/>
        </w:rPr>
      </w:pPr>
      <w:r w:rsidRPr="00D467F8">
        <w:rPr>
          <w:rFonts w:ascii="Times New Roman" w:hAnsi="Times New Roman" w:cs="Times New Roman"/>
          <w:b/>
          <w:bCs/>
          <w:sz w:val="28"/>
          <w:szCs w:val="28"/>
        </w:rPr>
        <w:t xml:space="preserve">ORGANIZATIONS’ INITIATIVES AND PROGRAMMES FOR WORK LIFE BALANCE </w:t>
      </w:r>
    </w:p>
    <w:p w:rsidR="00CF48F0" w:rsidRDefault="00CF48F0" w:rsidP="00CF48F0">
      <w:pPr>
        <w:widowControl w:val="0"/>
        <w:autoSpaceDE w:val="0"/>
        <w:autoSpaceDN w:val="0"/>
        <w:adjustRightInd w:val="0"/>
        <w:spacing w:after="0" w:line="153" w:lineRule="exact"/>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85"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number of work life balance initiatives/ </w:t>
      </w:r>
      <w:r w:rsidR="007F3562">
        <w:rPr>
          <w:rFonts w:ascii="Times New Roman" w:hAnsi="Times New Roman" w:cs="Times New Roman"/>
          <w:sz w:val="24"/>
          <w:szCs w:val="24"/>
        </w:rPr>
        <w:t>programs</w:t>
      </w:r>
      <w:r>
        <w:rPr>
          <w:rFonts w:ascii="Times New Roman" w:hAnsi="Times New Roman" w:cs="Times New Roman"/>
          <w:sz w:val="24"/>
          <w:szCs w:val="24"/>
        </w:rPr>
        <w:t xml:space="preserve"> have been undertaken by the organizations and various researchers like </w:t>
      </w:r>
      <w:proofErr w:type="spellStart"/>
      <w:r>
        <w:rPr>
          <w:rFonts w:ascii="Times New Roman" w:hAnsi="Times New Roman" w:cs="Times New Roman"/>
          <w:sz w:val="24"/>
          <w:szCs w:val="24"/>
        </w:rPr>
        <w:t>Kossek</w:t>
      </w:r>
      <w:proofErr w:type="spellEnd"/>
      <w:r>
        <w:rPr>
          <w:rFonts w:ascii="Times New Roman" w:hAnsi="Times New Roman" w:cs="Times New Roman"/>
          <w:sz w:val="24"/>
          <w:szCs w:val="24"/>
        </w:rPr>
        <w:t xml:space="preserve"> et al., 1994; </w:t>
      </w:r>
      <w:proofErr w:type="spellStart"/>
      <w:r>
        <w:rPr>
          <w:rFonts w:ascii="Times New Roman" w:hAnsi="Times New Roman" w:cs="Times New Roman"/>
          <w:sz w:val="24"/>
          <w:szCs w:val="24"/>
        </w:rPr>
        <w:t>Osterman</w:t>
      </w:r>
      <w:proofErr w:type="spellEnd"/>
      <w:r>
        <w:rPr>
          <w:rFonts w:ascii="Times New Roman" w:hAnsi="Times New Roman" w:cs="Times New Roman"/>
          <w:sz w:val="24"/>
          <w:szCs w:val="24"/>
        </w:rPr>
        <w:t xml:space="preserve">, 1995 ; Thomas and </w:t>
      </w:r>
      <w:proofErr w:type="spellStart"/>
      <w:r>
        <w:rPr>
          <w:rFonts w:ascii="Times New Roman" w:hAnsi="Times New Roman" w:cs="Times New Roman"/>
          <w:sz w:val="24"/>
          <w:szCs w:val="24"/>
        </w:rPr>
        <w:t>Ganster</w:t>
      </w:r>
      <w:proofErr w:type="spellEnd"/>
      <w:r>
        <w:rPr>
          <w:rFonts w:ascii="Times New Roman" w:hAnsi="Times New Roman" w:cs="Times New Roman"/>
          <w:sz w:val="24"/>
          <w:szCs w:val="24"/>
        </w:rPr>
        <w:t xml:space="preserve">, 1995; Milliken et al., 1998; Newman and Mathews, 1999; Maxwell and McDougall, 2004; and Doherty, 2004 have attempted, to identify these </w:t>
      </w:r>
      <w:r w:rsidR="007F3562">
        <w:rPr>
          <w:rFonts w:ascii="Times New Roman" w:hAnsi="Times New Roman" w:cs="Times New Roman"/>
          <w:sz w:val="24"/>
          <w:szCs w:val="24"/>
        </w:rPr>
        <w:t>programs</w:t>
      </w:r>
      <w:r>
        <w:rPr>
          <w:rFonts w:ascii="Times New Roman" w:hAnsi="Times New Roman" w:cs="Times New Roman"/>
          <w:sz w:val="24"/>
          <w:szCs w:val="24"/>
        </w:rPr>
        <w:t xml:space="preserve"> and to study reasons for provision of these </w:t>
      </w:r>
      <w:r w:rsidR="007F3562">
        <w:rPr>
          <w:rFonts w:ascii="Times New Roman" w:hAnsi="Times New Roman" w:cs="Times New Roman"/>
          <w:sz w:val="24"/>
          <w:szCs w:val="24"/>
        </w:rPr>
        <w:t>programs</w:t>
      </w:r>
      <w:r>
        <w:rPr>
          <w:rFonts w:ascii="Times New Roman" w:hAnsi="Times New Roman" w:cs="Times New Roman"/>
          <w:sz w:val="24"/>
          <w:szCs w:val="24"/>
        </w:rPr>
        <w:t xml:space="preserve">, benefits accruing to employees and organizations as a result of these </w:t>
      </w:r>
      <w:r w:rsidR="007F3562">
        <w:rPr>
          <w:rFonts w:ascii="Times New Roman" w:hAnsi="Times New Roman" w:cs="Times New Roman"/>
          <w:sz w:val="24"/>
          <w:szCs w:val="24"/>
        </w:rPr>
        <w:t>programs</w:t>
      </w:r>
      <w:r>
        <w:rPr>
          <w:rFonts w:ascii="Times New Roman" w:hAnsi="Times New Roman" w:cs="Times New Roman"/>
          <w:sz w:val="24"/>
          <w:szCs w:val="24"/>
        </w:rPr>
        <w:t xml:space="preserve"> and barriers in implementation of these </w:t>
      </w:r>
      <w:r w:rsidR="007F3562">
        <w:rPr>
          <w:rFonts w:ascii="Times New Roman" w:hAnsi="Times New Roman" w:cs="Times New Roman"/>
          <w:sz w:val="24"/>
          <w:szCs w:val="24"/>
        </w:rPr>
        <w:t>programs</w:t>
      </w:r>
      <w:r>
        <w:rPr>
          <w:rFonts w:ascii="Times New Roman" w:hAnsi="Times New Roman" w:cs="Times New Roman"/>
          <w:sz w:val="24"/>
          <w:szCs w:val="24"/>
        </w:rPr>
        <w:t>.</w:t>
      </w:r>
    </w:p>
    <w:p w:rsidR="00CF48F0" w:rsidRDefault="00CF48F0" w:rsidP="00CF48F0">
      <w:pPr>
        <w:widowControl w:val="0"/>
        <w:autoSpaceDE w:val="0"/>
        <w:autoSpaceDN w:val="0"/>
        <w:adjustRightInd w:val="0"/>
        <w:spacing w:after="0" w:line="200" w:lineRule="exact"/>
        <w:rPr>
          <w:rFonts w:ascii="Times New Roman" w:hAnsi="Times New Roman" w:cs="Times New Roman"/>
          <w:sz w:val="24"/>
          <w:szCs w:val="24"/>
        </w:rPr>
      </w:pPr>
    </w:p>
    <w:p w:rsidR="00E64435" w:rsidRDefault="00CF48F0" w:rsidP="00B00A87">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organizations make a wide variety of work life arrangements to enhance the work life balance of </w:t>
      </w:r>
      <w:proofErr w:type="spellStart"/>
      <w:r>
        <w:rPr>
          <w:rFonts w:ascii="Times New Roman" w:hAnsi="Times New Roman" w:cs="Times New Roman"/>
          <w:sz w:val="24"/>
          <w:szCs w:val="24"/>
        </w:rPr>
        <w:t>employees</w:t>
      </w:r>
      <w:r>
        <w:rPr>
          <w:rFonts w:ascii="Times New Roman" w:hAnsi="Times New Roman" w:cs="Times New Roman"/>
          <w:i/>
          <w:iCs/>
          <w:sz w:val="24"/>
          <w:szCs w:val="24"/>
        </w:rPr>
        <w:t>.</w:t>
      </w:r>
      <w:r>
        <w:rPr>
          <w:rFonts w:ascii="Times New Roman" w:hAnsi="Times New Roman" w:cs="Times New Roman"/>
          <w:sz w:val="24"/>
          <w:szCs w:val="24"/>
        </w:rPr>
        <w:t>Kossek</w:t>
      </w:r>
      <w:proofErr w:type="spellEnd"/>
      <w:r>
        <w:rPr>
          <w:rFonts w:ascii="Times New Roman" w:hAnsi="Times New Roman" w:cs="Times New Roman"/>
          <w:sz w:val="24"/>
          <w:szCs w:val="24"/>
        </w:rPr>
        <w:t xml:space="preserve"> et al. (1994), </w:t>
      </w:r>
      <w:proofErr w:type="spellStart"/>
      <w:r>
        <w:rPr>
          <w:rFonts w:ascii="Times New Roman" w:hAnsi="Times New Roman" w:cs="Times New Roman"/>
          <w:sz w:val="24"/>
          <w:szCs w:val="24"/>
        </w:rPr>
        <w:t>Kirchmeyer</w:t>
      </w:r>
      <w:proofErr w:type="spellEnd"/>
      <w:r>
        <w:rPr>
          <w:rFonts w:ascii="Times New Roman" w:hAnsi="Times New Roman" w:cs="Times New Roman"/>
          <w:sz w:val="24"/>
          <w:szCs w:val="24"/>
        </w:rPr>
        <w:t xml:space="preserve"> (1995), </w:t>
      </w:r>
      <w:proofErr w:type="spellStart"/>
      <w:r>
        <w:rPr>
          <w:rFonts w:ascii="Times New Roman" w:hAnsi="Times New Roman" w:cs="Times New Roman"/>
          <w:sz w:val="24"/>
          <w:szCs w:val="24"/>
        </w:rPr>
        <w:t>Osterman</w:t>
      </w:r>
      <w:proofErr w:type="spellEnd"/>
      <w:r>
        <w:rPr>
          <w:rFonts w:ascii="Times New Roman" w:hAnsi="Times New Roman" w:cs="Times New Roman"/>
          <w:sz w:val="24"/>
          <w:szCs w:val="24"/>
        </w:rPr>
        <w:t xml:space="preserve">, (1995), </w:t>
      </w:r>
      <w:proofErr w:type="spellStart"/>
      <w:r>
        <w:rPr>
          <w:rFonts w:ascii="Times New Roman" w:hAnsi="Times New Roman" w:cs="Times New Roman"/>
          <w:sz w:val="24"/>
          <w:szCs w:val="24"/>
        </w:rPr>
        <w:t>Galinsky</w:t>
      </w:r>
      <w:proofErr w:type="spellEnd"/>
      <w:r>
        <w:rPr>
          <w:rFonts w:ascii="Times New Roman" w:hAnsi="Times New Roman" w:cs="Times New Roman"/>
          <w:sz w:val="24"/>
          <w:szCs w:val="24"/>
        </w:rPr>
        <w:t xml:space="preserve"> and Johnson (1998), </w:t>
      </w:r>
      <w:proofErr w:type="spellStart"/>
      <w:r>
        <w:rPr>
          <w:rFonts w:ascii="Times New Roman" w:hAnsi="Times New Roman" w:cs="Times New Roman"/>
          <w:sz w:val="24"/>
          <w:szCs w:val="24"/>
        </w:rPr>
        <w:t>Konard</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Mangel</w:t>
      </w:r>
      <w:proofErr w:type="spellEnd"/>
      <w:r>
        <w:rPr>
          <w:rFonts w:ascii="Times New Roman" w:hAnsi="Times New Roman" w:cs="Times New Roman"/>
          <w:sz w:val="24"/>
          <w:szCs w:val="24"/>
        </w:rPr>
        <w:t xml:space="preserve"> (2000), Guest (2002),Maxwell and McDougall (2004), </w:t>
      </w:r>
      <w:proofErr w:type="spellStart"/>
      <w:r>
        <w:rPr>
          <w:rFonts w:ascii="Times New Roman" w:hAnsi="Times New Roman" w:cs="Times New Roman"/>
          <w:sz w:val="24"/>
          <w:szCs w:val="24"/>
        </w:rPr>
        <w:t>Coughlan</w:t>
      </w:r>
      <w:proofErr w:type="spellEnd"/>
      <w:r>
        <w:rPr>
          <w:rFonts w:ascii="Times New Roman" w:hAnsi="Times New Roman" w:cs="Times New Roman"/>
          <w:sz w:val="24"/>
          <w:szCs w:val="24"/>
        </w:rPr>
        <w:t xml:space="preserve"> (2005), and </w:t>
      </w:r>
      <w:proofErr w:type="spellStart"/>
      <w:r>
        <w:rPr>
          <w:rFonts w:ascii="Times New Roman" w:hAnsi="Times New Roman" w:cs="Times New Roman"/>
          <w:sz w:val="24"/>
          <w:szCs w:val="24"/>
        </w:rPr>
        <w:t>Cieri</w:t>
      </w:r>
      <w:proofErr w:type="spellEnd"/>
      <w:r>
        <w:rPr>
          <w:rFonts w:ascii="Times New Roman" w:hAnsi="Times New Roman" w:cs="Times New Roman"/>
          <w:sz w:val="24"/>
          <w:szCs w:val="24"/>
        </w:rPr>
        <w:t xml:space="preserve"> et al. (2005) studied and identified different work life arrangements. These included: parental leave, paternity leave, maternity leave, adoption leave, sabbaticals, flexible work timings, job sharing, job splitting, flexi time, compressed working week, annual hours system, banking of hours, telecommuting, supervisory training in work family sensitivity, </w:t>
      </w:r>
      <w:proofErr w:type="spellStart"/>
      <w:r>
        <w:rPr>
          <w:rFonts w:ascii="Times New Roman" w:hAnsi="Times New Roman" w:cs="Times New Roman"/>
          <w:sz w:val="24"/>
          <w:szCs w:val="24"/>
        </w:rPr>
        <w:t>on site</w:t>
      </w:r>
      <w:proofErr w:type="spellEnd"/>
      <w:r>
        <w:rPr>
          <w:rFonts w:ascii="Times New Roman" w:hAnsi="Times New Roman" w:cs="Times New Roman"/>
          <w:sz w:val="24"/>
          <w:szCs w:val="24"/>
        </w:rPr>
        <w:t xml:space="preserve"> day care, emergency child care, elder care arrangements.</w:t>
      </w:r>
    </w:p>
    <w:p w:rsidR="00B00A87" w:rsidRDefault="00B00A87" w:rsidP="00B00A87">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p>
    <w:p w:rsidR="00A12029" w:rsidRDefault="00CF48F0" w:rsidP="00A12029">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number of studies have highlighted the reasons for the provision of work life balance </w:t>
      </w:r>
      <w:r w:rsidR="00A75C0F">
        <w:rPr>
          <w:rFonts w:ascii="Times New Roman" w:hAnsi="Times New Roman" w:cs="Times New Roman"/>
          <w:sz w:val="24"/>
          <w:szCs w:val="24"/>
        </w:rPr>
        <w:t>programs</w:t>
      </w:r>
      <w:r>
        <w:rPr>
          <w:rFonts w:ascii="Times New Roman" w:hAnsi="Times New Roman" w:cs="Times New Roman"/>
          <w:sz w:val="24"/>
          <w:szCs w:val="24"/>
        </w:rPr>
        <w:t xml:space="preserve"> by various organizations. </w:t>
      </w:r>
      <w:proofErr w:type="spellStart"/>
      <w:r>
        <w:rPr>
          <w:rFonts w:ascii="Times New Roman" w:hAnsi="Times New Roman" w:cs="Times New Roman"/>
          <w:sz w:val="24"/>
          <w:szCs w:val="24"/>
        </w:rPr>
        <w:t>Kossek</w:t>
      </w:r>
      <w:proofErr w:type="spellEnd"/>
      <w:r>
        <w:rPr>
          <w:rFonts w:ascii="Times New Roman" w:hAnsi="Times New Roman" w:cs="Times New Roman"/>
          <w:sz w:val="24"/>
          <w:szCs w:val="24"/>
        </w:rPr>
        <w:t xml:space="preserve"> et al. (1994) forwarded three reasons for provision of employer sponsored child care. It was argued that child care problems interfering with work efficiency could be eliminated by provision of child care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and it enhanced management’s control over the workforce. Another reason was to follow the actions of other successful organizations and give a signal that the organization is progressive and cares about employees’ needs. </w:t>
      </w:r>
    </w:p>
    <w:p w:rsidR="00CF48F0" w:rsidRDefault="00CF48F0" w:rsidP="00E63829">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Osterman</w:t>
      </w:r>
      <w:proofErr w:type="spellEnd"/>
      <w:r>
        <w:rPr>
          <w:rFonts w:ascii="Times New Roman" w:hAnsi="Times New Roman" w:cs="Times New Roman"/>
          <w:sz w:val="24"/>
          <w:szCs w:val="24"/>
        </w:rPr>
        <w:t xml:space="preserve"> (1995) explained variation across firms in the implementation of work/family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by examining how these are related to the employment strategy of organizations. The data was collected from an original survey of American private sector establishments and its labour force. The survey collected data on the presence or absence of a variety of work/family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as well as on a broad range of characteristics of the establishment and its labour force. It was found that organizations whose core employees were professional or technical workers were significantly more likely to provide work/family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than the organizations with service workers or blue collar employees. The results also showed that the </w:t>
      </w:r>
      <w:proofErr w:type="spellStart"/>
      <w:r>
        <w:rPr>
          <w:rFonts w:ascii="Times New Roman" w:hAnsi="Times New Roman" w:cs="Times New Roman"/>
          <w:sz w:val="24"/>
          <w:szCs w:val="24"/>
        </w:rPr>
        <w:t>firmsthat</w:t>
      </w:r>
      <w:proofErr w:type="spellEnd"/>
      <w:r>
        <w:rPr>
          <w:rFonts w:ascii="Times New Roman" w:hAnsi="Times New Roman" w:cs="Times New Roman"/>
          <w:sz w:val="24"/>
          <w:szCs w:val="24"/>
        </w:rPr>
        <w:t xml:space="preserve"> wanted to implement high performance or high commitment work systems were more likely to adopt work/family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w:t>
      </w:r>
    </w:p>
    <w:p w:rsidR="00CF48F0" w:rsidRDefault="00CF48F0" w:rsidP="00CF48F0">
      <w:pPr>
        <w:widowControl w:val="0"/>
        <w:autoSpaceDE w:val="0"/>
        <w:autoSpaceDN w:val="0"/>
        <w:adjustRightInd w:val="0"/>
        <w:spacing w:after="0" w:line="169" w:lineRule="exact"/>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81"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Milliken et al. (1998) explored why organizations vary in the degree to which they adopt policies designed to help employees manage their work and family lives. The data was collected from 175 human resources executives of companies throughout United States. It was found that organizations were more likely to offer benefits when work and family issues were salient to senior human resource staff and were thought to </w:t>
      </w:r>
      <w:r>
        <w:rPr>
          <w:rFonts w:ascii="Times New Roman" w:hAnsi="Times New Roman" w:cs="Times New Roman"/>
          <w:sz w:val="24"/>
          <w:szCs w:val="24"/>
        </w:rPr>
        <w:lastRenderedPageBreak/>
        <w:t xml:space="preserve">impact the organizations performance. It was further found that the percentage of women in an organization’s workforce did not explain the variance in work-family responsiveness. Again, the presence of women or people having experience with elder care or dual career families, in the top management was also found not to have any significant effects on the company’s work-family responsiveness. However, </w:t>
      </w:r>
      <w:proofErr w:type="spellStart"/>
      <w:r>
        <w:rPr>
          <w:rFonts w:ascii="Times New Roman" w:hAnsi="Times New Roman" w:cs="Times New Roman"/>
          <w:sz w:val="24"/>
          <w:szCs w:val="24"/>
        </w:rPr>
        <w:t>Galinsky</w:t>
      </w:r>
      <w:proofErr w:type="spellEnd"/>
      <w:r>
        <w:rPr>
          <w:rFonts w:ascii="Times New Roman" w:hAnsi="Times New Roman" w:cs="Times New Roman"/>
          <w:sz w:val="24"/>
          <w:szCs w:val="24"/>
        </w:rPr>
        <w:t xml:space="preserve"> and Johnson (1998) found that having a larger proportion of top executive positions filled by women was associated with greater provision of work life balance policies. They also found that companies with a larger proportion of women in them workforce were more likely to invest in policies such as job sharing, part time work, flexible time off policies and child care. </w:t>
      </w:r>
    </w:p>
    <w:p w:rsidR="00CF48F0" w:rsidRDefault="00CF48F0" w:rsidP="00CF48F0">
      <w:pPr>
        <w:widowControl w:val="0"/>
        <w:autoSpaceDE w:val="0"/>
        <w:autoSpaceDN w:val="0"/>
        <w:adjustRightInd w:val="0"/>
        <w:spacing w:after="0" w:line="220" w:lineRule="exact"/>
        <w:rPr>
          <w:rFonts w:ascii="Times New Roman" w:hAnsi="Times New Roman" w:cs="Times New Roman"/>
          <w:sz w:val="24"/>
          <w:szCs w:val="24"/>
        </w:rPr>
      </w:pPr>
    </w:p>
    <w:p w:rsidR="00CF48F0" w:rsidRDefault="00CF48F0" w:rsidP="002717E4">
      <w:pPr>
        <w:widowControl w:val="0"/>
        <w:overflowPunct w:val="0"/>
        <w:autoSpaceDE w:val="0"/>
        <w:autoSpaceDN w:val="0"/>
        <w:adjustRightInd w:val="0"/>
        <w:spacing w:after="0" w:line="49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Dex</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Scheibl</w:t>
      </w:r>
      <w:proofErr w:type="spellEnd"/>
      <w:r>
        <w:rPr>
          <w:rFonts w:ascii="Times New Roman" w:hAnsi="Times New Roman" w:cs="Times New Roman"/>
          <w:sz w:val="24"/>
          <w:szCs w:val="24"/>
        </w:rPr>
        <w:t xml:space="preserve"> (2001) in a study of ten small and medium-sized enterprises and four large organizations reported the reasons/motives for introducing flexible working arrangements. These included the need to keep abreast of legislation, business benefits and considerations of employee </w:t>
      </w:r>
      <w:r w:rsidR="002717E4">
        <w:rPr>
          <w:rFonts w:ascii="Times New Roman" w:hAnsi="Times New Roman" w:cs="Times New Roman"/>
          <w:sz w:val="24"/>
          <w:szCs w:val="24"/>
        </w:rPr>
        <w:t>wellbeing</w:t>
      </w:r>
      <w:r>
        <w:rPr>
          <w:rFonts w:ascii="Times New Roman" w:hAnsi="Times New Roman" w:cs="Times New Roman"/>
          <w:sz w:val="24"/>
          <w:szCs w:val="24"/>
        </w:rPr>
        <w:t xml:space="preserve">. It was found that the </w:t>
      </w:r>
      <w:proofErr w:type="spellStart"/>
      <w:r>
        <w:rPr>
          <w:rFonts w:ascii="Times New Roman" w:hAnsi="Times New Roman" w:cs="Times New Roman"/>
          <w:sz w:val="24"/>
          <w:szCs w:val="24"/>
        </w:rPr>
        <w:t>motivesvaried</w:t>
      </w:r>
      <w:proofErr w:type="spellEnd"/>
      <w:r>
        <w:rPr>
          <w:rFonts w:ascii="Times New Roman" w:hAnsi="Times New Roman" w:cs="Times New Roman"/>
          <w:sz w:val="24"/>
          <w:szCs w:val="24"/>
        </w:rPr>
        <w:t xml:space="preserve"> by the type of arrangements as well as by the size of the organization and the way employee relations were structured.</w:t>
      </w:r>
    </w:p>
    <w:p w:rsidR="00CF48F0" w:rsidRDefault="00CF48F0" w:rsidP="00CF48F0">
      <w:pPr>
        <w:widowControl w:val="0"/>
        <w:autoSpaceDE w:val="0"/>
        <w:autoSpaceDN w:val="0"/>
        <w:adjustRightInd w:val="0"/>
        <w:spacing w:after="0" w:line="169" w:lineRule="exact"/>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85"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Maxwell and McDougall (2004) conducted seven case studies (five in public sector and two in voluntary sector) and found that parental leave, study leave, </w:t>
      </w:r>
      <w:proofErr w:type="spellStart"/>
      <w:r>
        <w:rPr>
          <w:rFonts w:ascii="Times New Roman" w:hAnsi="Times New Roman" w:cs="Times New Roman"/>
          <w:sz w:val="24"/>
          <w:szCs w:val="24"/>
        </w:rPr>
        <w:t>flexitime</w:t>
      </w:r>
      <w:proofErr w:type="spellEnd"/>
      <w:r>
        <w:rPr>
          <w:rFonts w:ascii="Times New Roman" w:hAnsi="Times New Roman" w:cs="Times New Roman"/>
          <w:sz w:val="24"/>
          <w:szCs w:val="24"/>
        </w:rPr>
        <w:t>, part time working, job sharing, emergency leave, and extra maternity leave were the most frequently accruing forms of flexibility offered by these case study organizations. Further, two rationales for introducing work life balance were found to be consistent across all the case studies. First was to improve the recruitment of the best people and second was to improve retention of staff.</w:t>
      </w:r>
    </w:p>
    <w:p w:rsidR="00CF48F0" w:rsidRDefault="00CF48F0" w:rsidP="00CF48F0">
      <w:pPr>
        <w:widowControl w:val="0"/>
        <w:autoSpaceDE w:val="0"/>
        <w:autoSpaceDN w:val="0"/>
        <w:adjustRightInd w:val="0"/>
        <w:spacing w:after="0" w:line="200" w:lineRule="exact"/>
        <w:rPr>
          <w:rFonts w:ascii="Times New Roman" w:hAnsi="Times New Roman" w:cs="Times New Roman"/>
          <w:sz w:val="24"/>
          <w:szCs w:val="24"/>
        </w:rPr>
      </w:pPr>
    </w:p>
    <w:p w:rsidR="00B00A87" w:rsidRDefault="00B00A87"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B00A87" w:rsidRDefault="00B00A87"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B00A87" w:rsidRDefault="00B00A87"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6B784F" w:rsidRDefault="006B784F"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6B784F" w:rsidRDefault="006B784F"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680098" w:rsidRDefault="00CF48F0"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number of studies have reported the benefits that accrue to the organizations that provide work life </w:t>
      </w:r>
      <w:r w:rsidR="00874141">
        <w:rPr>
          <w:rFonts w:ascii="Times New Roman" w:hAnsi="Times New Roman" w:cs="Times New Roman"/>
          <w:sz w:val="24"/>
          <w:szCs w:val="24"/>
        </w:rPr>
        <w:t>programs</w:t>
      </w:r>
      <w:r>
        <w:rPr>
          <w:rFonts w:ascii="Times New Roman" w:hAnsi="Times New Roman" w:cs="Times New Roman"/>
          <w:sz w:val="24"/>
          <w:szCs w:val="24"/>
        </w:rPr>
        <w:t xml:space="preserve">/policies. Thomas and </w:t>
      </w:r>
      <w:proofErr w:type="spellStart"/>
      <w:r>
        <w:rPr>
          <w:rFonts w:ascii="Times New Roman" w:hAnsi="Times New Roman" w:cs="Times New Roman"/>
          <w:sz w:val="24"/>
          <w:szCs w:val="24"/>
        </w:rPr>
        <w:t>Ganster</w:t>
      </w:r>
      <w:proofErr w:type="spellEnd"/>
      <w:r>
        <w:rPr>
          <w:rFonts w:ascii="Times New Roman" w:hAnsi="Times New Roman" w:cs="Times New Roman"/>
          <w:sz w:val="24"/>
          <w:szCs w:val="24"/>
        </w:rPr>
        <w:t xml:space="preserve"> (1995) examined the direct and indirect effects of organizational policies and practices that are supportive of family responsibilities on work family conflict and psychological, physical and </w:t>
      </w:r>
      <w:r w:rsidR="00874141">
        <w:rPr>
          <w:rFonts w:ascii="Times New Roman" w:hAnsi="Times New Roman" w:cs="Times New Roman"/>
          <w:sz w:val="24"/>
          <w:szCs w:val="24"/>
        </w:rPr>
        <w:t>behavioral</w:t>
      </w:r>
      <w:r>
        <w:rPr>
          <w:rFonts w:ascii="Times New Roman" w:hAnsi="Times New Roman" w:cs="Times New Roman"/>
          <w:sz w:val="24"/>
          <w:szCs w:val="24"/>
        </w:rPr>
        <w:t xml:space="preserve"> measures of strain. Data was collected from 398 health care professionals who represented all acute health care facilities. The results of the study suggested that family supportive work policies and practices produce significant benefits in terms of </w:t>
      </w:r>
      <w:proofErr w:type="gramStart"/>
      <w:r>
        <w:rPr>
          <w:rFonts w:ascii="Times New Roman" w:hAnsi="Times New Roman" w:cs="Times New Roman"/>
          <w:sz w:val="24"/>
          <w:szCs w:val="24"/>
        </w:rPr>
        <w:t>employees</w:t>
      </w:r>
      <w:proofErr w:type="gramEnd"/>
      <w:r>
        <w:rPr>
          <w:rFonts w:ascii="Times New Roman" w:hAnsi="Times New Roman" w:cs="Times New Roman"/>
          <w:sz w:val="24"/>
          <w:szCs w:val="24"/>
        </w:rPr>
        <w:t xml:space="preserve"> attitudes and </w:t>
      </w:r>
      <w:r w:rsidR="00874141">
        <w:rPr>
          <w:rFonts w:ascii="Times New Roman" w:hAnsi="Times New Roman" w:cs="Times New Roman"/>
          <w:sz w:val="24"/>
          <w:szCs w:val="24"/>
        </w:rPr>
        <w:t>wellbeing</w:t>
      </w:r>
      <w:r>
        <w:rPr>
          <w:rFonts w:ascii="Times New Roman" w:hAnsi="Times New Roman" w:cs="Times New Roman"/>
          <w:sz w:val="24"/>
          <w:szCs w:val="24"/>
        </w:rPr>
        <w:t>. Supportive practices, flexible scheduling and supportive supervisors, were found to have direct positive effects on employee perception of control over work and family matters. Control perceptions in turn, were associated with lower levels of work family conflict, job dissatisfaction, depression, somatic complaints and blood cholesterol.</w:t>
      </w:r>
    </w:p>
    <w:p w:rsidR="00680098" w:rsidRDefault="00680098"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CF48F0" w:rsidRDefault="00CF48F0" w:rsidP="00680098">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Konrad</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Mangel</w:t>
      </w:r>
      <w:proofErr w:type="spellEnd"/>
      <w:r>
        <w:rPr>
          <w:rFonts w:ascii="Times New Roman" w:hAnsi="Times New Roman" w:cs="Times New Roman"/>
          <w:sz w:val="24"/>
          <w:szCs w:val="24"/>
        </w:rPr>
        <w:t xml:space="preserve"> (2000) examined the adoption of work life </w:t>
      </w:r>
      <w:r w:rsidR="00680098">
        <w:rPr>
          <w:rFonts w:ascii="Times New Roman" w:hAnsi="Times New Roman" w:cs="Times New Roman"/>
          <w:sz w:val="24"/>
          <w:szCs w:val="24"/>
        </w:rPr>
        <w:t>programs</w:t>
      </w:r>
      <w:r>
        <w:rPr>
          <w:rFonts w:ascii="Times New Roman" w:hAnsi="Times New Roman" w:cs="Times New Roman"/>
          <w:sz w:val="24"/>
          <w:szCs w:val="24"/>
        </w:rPr>
        <w:t xml:space="preserve"> and the impact of work life </w:t>
      </w:r>
      <w:r w:rsidR="00680098">
        <w:rPr>
          <w:rFonts w:ascii="Times New Roman" w:hAnsi="Times New Roman" w:cs="Times New Roman"/>
          <w:sz w:val="24"/>
          <w:szCs w:val="24"/>
        </w:rPr>
        <w:t>programs</w:t>
      </w:r>
      <w:r>
        <w:rPr>
          <w:rFonts w:ascii="Times New Roman" w:hAnsi="Times New Roman" w:cs="Times New Roman"/>
          <w:sz w:val="24"/>
          <w:szCs w:val="24"/>
        </w:rPr>
        <w:t xml:space="preserve"> on firm productivity. The findings suggested that the productivity impact of work life</w:t>
      </w:r>
      <w:r w:rsidR="00680098">
        <w:rPr>
          <w:rFonts w:ascii="Times New Roman" w:hAnsi="Times New Roman" w:cs="Times New Roman"/>
          <w:sz w:val="24"/>
          <w:szCs w:val="24"/>
        </w:rPr>
        <w:t xml:space="preserve"> programs</w:t>
      </w:r>
      <w:r>
        <w:rPr>
          <w:rFonts w:ascii="Times New Roman" w:hAnsi="Times New Roman" w:cs="Times New Roman"/>
          <w:sz w:val="24"/>
          <w:szCs w:val="24"/>
        </w:rPr>
        <w:t xml:space="preserve"> depended on the type of workers employed by the firm. It was found that firms employing higher percentage of professionals and higher percentage of women showed a stronger relationship between the provision of extensive work life benefits and productivity.</w:t>
      </w:r>
    </w:p>
    <w:p w:rsidR="00CF48F0" w:rsidRDefault="00CF48F0" w:rsidP="00CF48F0">
      <w:pPr>
        <w:widowControl w:val="0"/>
        <w:autoSpaceDE w:val="0"/>
        <w:autoSpaceDN w:val="0"/>
        <w:adjustRightInd w:val="0"/>
        <w:spacing w:after="0" w:line="194" w:lineRule="exact"/>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6B784F" w:rsidRDefault="006B784F" w:rsidP="00B00A87">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p>
    <w:p w:rsidR="00E64435" w:rsidRDefault="00CF48F0" w:rsidP="00B00A87">
      <w:pPr>
        <w:widowControl w:val="0"/>
        <w:overflowPunct w:val="0"/>
        <w:autoSpaceDE w:val="0"/>
        <w:autoSpaceDN w:val="0"/>
        <w:adjustRightInd w:val="0"/>
        <w:spacing w:after="0" w:line="483" w:lineRule="auto"/>
        <w:ind w:firstLine="720"/>
        <w:jc w:val="both"/>
        <w:rPr>
          <w:rFonts w:ascii="Times New Roman" w:hAnsi="Times New Roman" w:cs="Times New Roman"/>
          <w:sz w:val="24"/>
          <w:szCs w:val="24"/>
        </w:rPr>
      </w:pPr>
      <w:r>
        <w:rPr>
          <w:rFonts w:ascii="Times New Roman" w:hAnsi="Times New Roman" w:cs="Times New Roman"/>
          <w:sz w:val="24"/>
          <w:szCs w:val="24"/>
        </w:rPr>
        <w:t>Perry-Smith and Blum (2000) undertook a study of 527 US firms and found that organizations with more extensive work family policies had higher firm-level performance. It was further found that the relationship between work family policies and firm performance was stronger for older firms and for the firms employing greater proportions of women. Maxwell and McDougall (2004) found that work life balance initiatives helped in the management of stress and also improved performance. The results indicated that individuals who accessed work life balance policies were more motivated at work, more loyal to the organization and repaid through increased commitment and improved performance.</w:t>
      </w:r>
    </w:p>
    <w:p w:rsidR="00B00A87" w:rsidRDefault="00B00A87" w:rsidP="00CF48F0">
      <w:pPr>
        <w:widowControl w:val="0"/>
        <w:overflowPunct w:val="0"/>
        <w:autoSpaceDE w:val="0"/>
        <w:autoSpaceDN w:val="0"/>
        <w:adjustRightInd w:val="0"/>
        <w:spacing w:after="0" w:line="485" w:lineRule="auto"/>
        <w:ind w:firstLine="720"/>
        <w:jc w:val="both"/>
        <w:rPr>
          <w:rFonts w:ascii="Times New Roman" w:hAnsi="Times New Roman" w:cs="Times New Roman"/>
          <w:sz w:val="24"/>
          <w:szCs w:val="24"/>
        </w:rPr>
      </w:pPr>
    </w:p>
    <w:p w:rsidR="00CF48F0" w:rsidRDefault="00CF48F0" w:rsidP="00CF48F0">
      <w:pPr>
        <w:widowControl w:val="0"/>
        <w:overflowPunct w:val="0"/>
        <w:autoSpaceDE w:val="0"/>
        <w:autoSpaceDN w:val="0"/>
        <w:adjustRightInd w:val="0"/>
        <w:spacing w:after="0" w:line="485"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Forsyth and </w:t>
      </w:r>
      <w:proofErr w:type="spellStart"/>
      <w:r>
        <w:rPr>
          <w:rFonts w:ascii="Times New Roman" w:hAnsi="Times New Roman" w:cs="Times New Roman"/>
          <w:sz w:val="24"/>
          <w:szCs w:val="24"/>
        </w:rPr>
        <w:t>Polzer-Debruyne</w:t>
      </w:r>
      <w:proofErr w:type="spellEnd"/>
      <w:r>
        <w:rPr>
          <w:rFonts w:ascii="Times New Roman" w:hAnsi="Times New Roman" w:cs="Times New Roman"/>
          <w:sz w:val="24"/>
          <w:szCs w:val="24"/>
        </w:rPr>
        <w:t xml:space="preserve"> (2007) conducted a survey of 1187 employees of organizations in New Zealand and found that </w:t>
      </w:r>
      <w:proofErr w:type="gramStart"/>
      <w:r>
        <w:rPr>
          <w:rFonts w:ascii="Times New Roman" w:hAnsi="Times New Roman" w:cs="Times New Roman"/>
          <w:sz w:val="24"/>
          <w:szCs w:val="24"/>
        </w:rPr>
        <w:t>employees</w:t>
      </w:r>
      <w:proofErr w:type="gramEnd"/>
      <w:r>
        <w:rPr>
          <w:rFonts w:ascii="Times New Roman" w:hAnsi="Times New Roman" w:cs="Times New Roman"/>
          <w:sz w:val="24"/>
          <w:szCs w:val="24"/>
        </w:rPr>
        <w:t xml:space="preserve"> perception that employers were providing support for work life balance, improved their job satisfaction and reduced work pressures. This, in turn, reduced their intentions to leave. The study provided evidence that initiatives which staff interprets as supporting their work life balance can have consequences for the </w:t>
      </w:r>
      <w:proofErr w:type="gramStart"/>
      <w:r>
        <w:rPr>
          <w:rFonts w:ascii="Times New Roman" w:hAnsi="Times New Roman" w:cs="Times New Roman"/>
          <w:sz w:val="24"/>
          <w:szCs w:val="24"/>
        </w:rPr>
        <w:t>organization,</w:t>
      </w:r>
      <w:proofErr w:type="gramEnd"/>
      <w:r>
        <w:rPr>
          <w:rFonts w:ascii="Times New Roman" w:hAnsi="Times New Roman" w:cs="Times New Roman"/>
          <w:sz w:val="24"/>
          <w:szCs w:val="24"/>
        </w:rPr>
        <w:t xml:space="preserve"> staff turnover is likely to reduce as a consequence of reduced intention to leave.</w:t>
      </w:r>
    </w:p>
    <w:p w:rsidR="00680098" w:rsidRDefault="00680098" w:rsidP="00F21AB6">
      <w:pPr>
        <w:widowControl w:val="0"/>
        <w:overflowPunct w:val="0"/>
        <w:autoSpaceDE w:val="0"/>
        <w:autoSpaceDN w:val="0"/>
        <w:adjustRightInd w:val="0"/>
        <w:spacing w:after="0" w:line="495" w:lineRule="auto"/>
        <w:jc w:val="both"/>
        <w:rPr>
          <w:rFonts w:ascii="Times New Roman" w:hAnsi="Times New Roman" w:cs="Times New Roman"/>
          <w:sz w:val="24"/>
          <w:szCs w:val="24"/>
        </w:rPr>
      </w:pPr>
    </w:p>
    <w:p w:rsidR="00CF48F0" w:rsidRDefault="00CF48F0" w:rsidP="00BE0BAD">
      <w:pPr>
        <w:widowControl w:val="0"/>
        <w:overflowPunct w:val="0"/>
        <w:autoSpaceDE w:val="0"/>
        <w:autoSpaceDN w:val="0"/>
        <w:adjustRightInd w:val="0"/>
        <w:spacing w:after="0" w:line="495" w:lineRule="auto"/>
        <w:ind w:firstLine="720"/>
        <w:jc w:val="both"/>
        <w:rPr>
          <w:rFonts w:ascii="Times New Roman" w:hAnsi="Times New Roman" w:cs="Times New Roman"/>
          <w:sz w:val="24"/>
          <w:szCs w:val="24"/>
        </w:rPr>
      </w:pPr>
      <w:r>
        <w:rPr>
          <w:rFonts w:ascii="Times New Roman" w:hAnsi="Times New Roman" w:cs="Times New Roman"/>
          <w:sz w:val="24"/>
          <w:szCs w:val="24"/>
        </w:rPr>
        <w:t>Dyne et al. (2009) developed a cross level model specifying facilitating work practices that enhance group processes and effectiveness. The model proposed that work practices that support work life flexibility: collaborative time management,</w:t>
      </w:r>
      <w:r w:rsidR="00BE0BAD">
        <w:rPr>
          <w:rFonts w:ascii="Times New Roman" w:hAnsi="Times New Roman" w:cs="Times New Roman"/>
          <w:sz w:val="24"/>
          <w:szCs w:val="24"/>
        </w:rPr>
        <w:t xml:space="preserve"> redefinition</w:t>
      </w:r>
      <w:r>
        <w:rPr>
          <w:rFonts w:ascii="Times New Roman" w:hAnsi="Times New Roman" w:cs="Times New Roman"/>
          <w:sz w:val="24"/>
          <w:szCs w:val="24"/>
        </w:rPr>
        <w:t xml:space="preserve"> of work contributions, proactive availability and strategic </w:t>
      </w:r>
      <w:r w:rsidR="00BE0BAD">
        <w:rPr>
          <w:rFonts w:ascii="Times New Roman" w:hAnsi="Times New Roman" w:cs="Times New Roman"/>
          <w:sz w:val="24"/>
          <w:szCs w:val="24"/>
        </w:rPr>
        <w:t>self-presentation</w:t>
      </w:r>
      <w:r>
        <w:rPr>
          <w:rFonts w:ascii="Times New Roman" w:hAnsi="Times New Roman" w:cs="Times New Roman"/>
          <w:sz w:val="24"/>
          <w:szCs w:val="24"/>
        </w:rPr>
        <w:t xml:space="preserve"> enhance overall awareness of others need in the group and overall caring about group goals, reduce process losses and enhance group level organization citizenship </w:t>
      </w:r>
      <w:r w:rsidR="00BE0BAD">
        <w:rPr>
          <w:rFonts w:ascii="Times New Roman" w:hAnsi="Times New Roman" w:cs="Times New Roman"/>
          <w:sz w:val="24"/>
          <w:szCs w:val="24"/>
        </w:rPr>
        <w:t>behavior</w:t>
      </w:r>
      <w:r>
        <w:rPr>
          <w:rFonts w:ascii="Times New Roman" w:hAnsi="Times New Roman" w:cs="Times New Roman"/>
          <w:sz w:val="24"/>
          <w:szCs w:val="24"/>
        </w:rPr>
        <w:t xml:space="preserve"> (OCB).</w:t>
      </w:r>
    </w:p>
    <w:p w:rsidR="00CF48F0" w:rsidRDefault="00CF48F0" w:rsidP="00CF48F0">
      <w:pPr>
        <w:widowControl w:val="0"/>
        <w:autoSpaceDE w:val="0"/>
        <w:autoSpaceDN w:val="0"/>
        <w:adjustRightInd w:val="0"/>
        <w:spacing w:after="0" w:line="194" w:lineRule="exact"/>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09548B" w:rsidRDefault="00CF48F0" w:rsidP="00B00A87">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Some researchers have studied the barriers that limit the use of work family policies /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Newman and Mathews (1999) in a survey of 14 government departments examined the utilization of family friendly workplace policies within the US federal government and concluded that a number of barriers affected the overall implementation of such policies. The findings indicated that policies such as part time work, flexible work schedules and compressed work hours remain underutilized due to mistrust by management, workaholic culture, limited communication and training, stretching scarce resources and an inco</w:t>
      </w:r>
      <w:r w:rsidR="00B00A87">
        <w:rPr>
          <w:rFonts w:ascii="Times New Roman" w:hAnsi="Times New Roman" w:cs="Times New Roman"/>
          <w:sz w:val="24"/>
          <w:szCs w:val="24"/>
        </w:rPr>
        <w:t>mpatibility with the job design</w:t>
      </w:r>
    </w:p>
    <w:p w:rsidR="00CF48F0" w:rsidRDefault="00CF48F0" w:rsidP="00CF48F0">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Lacy (2002) conducted a job market survey of 300 job seekers in the New York area and found that 75% of the respondents reported that work stress had an impact on their decision to look for a new job. It was also found that there was a general presumption among employees that working long hours is important for career advancement. This notion, and the pay and promotion policies that supported it, undermined the attempts to promote work life balance.</w:t>
      </w:r>
    </w:p>
    <w:p w:rsidR="00CF48F0" w:rsidRDefault="00CF48F0" w:rsidP="00CF48F0">
      <w:pPr>
        <w:widowControl w:val="0"/>
        <w:autoSpaceDE w:val="0"/>
        <w:autoSpaceDN w:val="0"/>
        <w:adjustRightInd w:val="0"/>
        <w:spacing w:after="0" w:line="207" w:lineRule="exact"/>
        <w:rPr>
          <w:rFonts w:ascii="Times New Roman" w:hAnsi="Times New Roman" w:cs="Times New Roman"/>
          <w:sz w:val="24"/>
          <w:szCs w:val="24"/>
        </w:rPr>
      </w:pPr>
    </w:p>
    <w:p w:rsidR="00B00A87" w:rsidRDefault="00CF48F0" w:rsidP="00B00A87">
      <w:pPr>
        <w:widowControl w:val="0"/>
        <w:overflowPunct w:val="0"/>
        <w:autoSpaceDE w:val="0"/>
        <w:autoSpaceDN w:val="0"/>
        <w:adjustRightInd w:val="0"/>
        <w:spacing w:after="0" w:line="487"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Doherty (2004) used evidence from a piece of action research conducted in the UK hospitality industry to explore the effectiveness of work life balance initiatives in helping women progress to senior management. She explored the main barriers to women progression. Results highlighted the long hours associated with managerial roles as a major problem. It was found that the business case which underpins </w:t>
      </w:r>
      <w:proofErr w:type="spellStart"/>
      <w:r>
        <w:rPr>
          <w:rFonts w:ascii="Times New Roman" w:hAnsi="Times New Roman" w:cs="Times New Roman"/>
          <w:sz w:val="24"/>
          <w:szCs w:val="24"/>
        </w:rPr>
        <w:t>diversitymanagement</w:t>
      </w:r>
      <w:proofErr w:type="spellEnd"/>
      <w:r>
        <w:rPr>
          <w:rFonts w:ascii="Times New Roman" w:hAnsi="Times New Roman" w:cs="Times New Roman"/>
          <w:sz w:val="24"/>
          <w:szCs w:val="24"/>
        </w:rPr>
        <w:t xml:space="preserve"> and a voluntary approach to work life balance may only deliver positive benefits to women when the labour market is tight, and even then, the benefits to women in management are far from demonstrated. Hyman and </w:t>
      </w:r>
      <w:proofErr w:type="gramStart"/>
      <w:r>
        <w:rPr>
          <w:rFonts w:ascii="Times New Roman" w:hAnsi="Times New Roman" w:cs="Times New Roman"/>
          <w:sz w:val="24"/>
          <w:szCs w:val="24"/>
        </w:rPr>
        <w:t>Summers</w:t>
      </w:r>
      <w:proofErr w:type="gramEnd"/>
      <w:r>
        <w:rPr>
          <w:rFonts w:ascii="Times New Roman" w:hAnsi="Times New Roman" w:cs="Times New Roman"/>
          <w:sz w:val="24"/>
          <w:szCs w:val="24"/>
        </w:rPr>
        <w:t xml:space="preserve"> (2004) examined major problems with work life policies in UK and found that policies were unevenly distributed and small organizations were less likely to have these work life </w:t>
      </w:r>
      <w:r>
        <w:rPr>
          <w:rFonts w:ascii="Times New Roman" w:hAnsi="Times New Roman" w:cs="Times New Roman"/>
          <w:sz w:val="24"/>
          <w:szCs w:val="24"/>
        </w:rPr>
        <w:lastRenderedPageBreak/>
        <w:t>policies.</w:t>
      </w:r>
    </w:p>
    <w:p w:rsidR="00B00A87" w:rsidRDefault="00B00A87" w:rsidP="00B00A87">
      <w:pPr>
        <w:widowControl w:val="0"/>
        <w:overflowPunct w:val="0"/>
        <w:autoSpaceDE w:val="0"/>
        <w:autoSpaceDN w:val="0"/>
        <w:adjustRightInd w:val="0"/>
        <w:spacing w:after="0" w:line="487" w:lineRule="auto"/>
        <w:ind w:firstLine="720"/>
        <w:jc w:val="both"/>
        <w:rPr>
          <w:rFonts w:ascii="Times New Roman" w:hAnsi="Times New Roman" w:cs="Times New Roman"/>
          <w:sz w:val="24"/>
          <w:szCs w:val="24"/>
        </w:rPr>
      </w:pPr>
    </w:p>
    <w:p w:rsidR="00CF48F0" w:rsidRDefault="00CF48F0" w:rsidP="00B00A87">
      <w:pPr>
        <w:widowControl w:val="0"/>
        <w:overflowPunct w:val="0"/>
        <w:autoSpaceDE w:val="0"/>
        <w:autoSpaceDN w:val="0"/>
        <w:adjustRightInd w:val="0"/>
        <w:spacing w:after="0" w:line="487" w:lineRule="auto"/>
        <w:ind w:firstLine="720"/>
        <w:jc w:val="both"/>
        <w:rPr>
          <w:rFonts w:ascii="Times New Roman" w:hAnsi="Times New Roman" w:cs="Times New Roman"/>
          <w:sz w:val="24"/>
          <w:szCs w:val="24"/>
        </w:rPr>
      </w:pPr>
      <w:r>
        <w:rPr>
          <w:rFonts w:ascii="Times New Roman" w:hAnsi="Times New Roman" w:cs="Times New Roman"/>
          <w:sz w:val="24"/>
          <w:szCs w:val="24"/>
        </w:rPr>
        <w:t>Another problem was that the policies were informal and unwritten and were under the direct control of line managers who were untrained and did not understand work life balance issues. Yet another problem was that employees had no say in establishment or implementation of the policies. Lastly, the policies were introduced primarily to meet business needs rather than the needs of the employees and there was no evidence of reduction in working hours.</w:t>
      </w:r>
    </w:p>
    <w:p w:rsidR="00B00A87" w:rsidRDefault="00B00A87" w:rsidP="00B00A87">
      <w:pPr>
        <w:widowControl w:val="0"/>
        <w:overflowPunct w:val="0"/>
        <w:autoSpaceDE w:val="0"/>
        <w:autoSpaceDN w:val="0"/>
        <w:adjustRightInd w:val="0"/>
        <w:spacing w:after="0" w:line="482" w:lineRule="auto"/>
        <w:jc w:val="both"/>
        <w:rPr>
          <w:rFonts w:ascii="Times New Roman" w:hAnsi="Times New Roman" w:cs="Times New Roman"/>
          <w:sz w:val="24"/>
          <w:szCs w:val="24"/>
        </w:rPr>
      </w:pPr>
    </w:p>
    <w:p w:rsidR="00BE0BAD" w:rsidRDefault="00CF48F0" w:rsidP="003A3E53">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Cieri</w:t>
      </w:r>
      <w:proofErr w:type="spellEnd"/>
      <w:r>
        <w:rPr>
          <w:rFonts w:ascii="Times New Roman" w:hAnsi="Times New Roman" w:cs="Times New Roman"/>
          <w:sz w:val="24"/>
          <w:szCs w:val="24"/>
        </w:rPr>
        <w:t xml:space="preserve"> et al. (2005) explored the range and usage of work life balance strategies in Australian organizations and identified the barriers to those strategies. The study was based on three surveys conducted in 1997, 1998 and 2000. The most frequently cited work life balance strategies across all the three surveys were part time work, study leave, flexible starting and finishing times, working from home on ad hoc basis and job sharing. The results showed that 50% of the organizations had less than 20% of their employees using work life balance strategies that were available and only 6% of organizations had more than 80% of their employees using work life balance strategies. The factors which created major difficulties for development and implementation of work life balance strategies were found to be increased work demand that overshadowed personal needs, focus on </w:t>
      </w:r>
      <w:r w:rsidR="00594755">
        <w:rPr>
          <w:rFonts w:ascii="Times New Roman" w:hAnsi="Times New Roman" w:cs="Times New Roman"/>
          <w:sz w:val="24"/>
          <w:szCs w:val="24"/>
        </w:rPr>
        <w:t>programs</w:t>
      </w:r>
      <w:r>
        <w:rPr>
          <w:rFonts w:ascii="Times New Roman" w:hAnsi="Times New Roman" w:cs="Times New Roman"/>
          <w:sz w:val="24"/>
          <w:szCs w:val="24"/>
        </w:rPr>
        <w:t xml:space="preserve"> rather than on culture change, insufficient involvement of and communication with senior management, not getting the line managers involved in effective implementation and lack of communication </w:t>
      </w:r>
      <w:proofErr w:type="spellStart"/>
      <w:r>
        <w:rPr>
          <w:rFonts w:ascii="Times New Roman" w:hAnsi="Times New Roman" w:cs="Times New Roman"/>
          <w:sz w:val="24"/>
          <w:szCs w:val="24"/>
        </w:rPr>
        <w:t>tostaff</w:t>
      </w:r>
      <w:proofErr w:type="spellEnd"/>
      <w:r>
        <w:rPr>
          <w:rFonts w:ascii="Times New Roman" w:hAnsi="Times New Roman" w:cs="Times New Roman"/>
          <w:sz w:val="24"/>
          <w:szCs w:val="24"/>
        </w:rPr>
        <w:t xml:space="preserve">. </w:t>
      </w:r>
    </w:p>
    <w:p w:rsidR="005256FD" w:rsidRDefault="005256FD" w:rsidP="00BE0BAD">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B00A87" w:rsidRDefault="00B00A87" w:rsidP="00BE0BAD">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2" w:lineRule="auto"/>
        <w:jc w:val="both"/>
        <w:rPr>
          <w:rFonts w:ascii="Times New Roman" w:hAnsi="Times New Roman" w:cs="Times New Roman"/>
          <w:sz w:val="24"/>
          <w:szCs w:val="24"/>
        </w:rPr>
      </w:pPr>
    </w:p>
    <w:p w:rsidR="00B00A87" w:rsidRDefault="00B00A87" w:rsidP="00B00A87">
      <w:pPr>
        <w:widowControl w:val="0"/>
        <w:overflowPunct w:val="0"/>
        <w:autoSpaceDE w:val="0"/>
        <w:autoSpaceDN w:val="0"/>
        <w:adjustRightInd w:val="0"/>
        <w:spacing w:after="0" w:line="482" w:lineRule="auto"/>
        <w:jc w:val="both"/>
        <w:rPr>
          <w:rFonts w:ascii="Times New Roman" w:hAnsi="Times New Roman" w:cs="Times New Roman"/>
          <w:sz w:val="24"/>
          <w:szCs w:val="24"/>
        </w:rPr>
      </w:pPr>
    </w:p>
    <w:p w:rsidR="006B784F" w:rsidRDefault="006B784F" w:rsidP="00B00A87">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E64435" w:rsidRDefault="00CF48F0" w:rsidP="00B00A87">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Waters and </w:t>
      </w:r>
      <w:proofErr w:type="spellStart"/>
      <w:r>
        <w:rPr>
          <w:rFonts w:ascii="Times New Roman" w:hAnsi="Times New Roman" w:cs="Times New Roman"/>
          <w:sz w:val="24"/>
          <w:szCs w:val="24"/>
        </w:rPr>
        <w:t>Bardoel</w:t>
      </w:r>
      <w:proofErr w:type="spellEnd"/>
      <w:r>
        <w:rPr>
          <w:rFonts w:ascii="Times New Roman" w:hAnsi="Times New Roman" w:cs="Times New Roman"/>
          <w:sz w:val="24"/>
          <w:szCs w:val="24"/>
        </w:rPr>
        <w:t xml:space="preserve"> (2006) used qualitative data gathered from focused group interviews from 76 participants (56 women, 20 men) to investigate the factors that influenced </w:t>
      </w:r>
      <w:proofErr w:type="gramStart"/>
      <w:r>
        <w:rPr>
          <w:rFonts w:ascii="Times New Roman" w:hAnsi="Times New Roman" w:cs="Times New Roman"/>
          <w:sz w:val="24"/>
          <w:szCs w:val="24"/>
        </w:rPr>
        <w:t>employees</w:t>
      </w:r>
      <w:proofErr w:type="gramEnd"/>
      <w:r>
        <w:rPr>
          <w:rFonts w:ascii="Times New Roman" w:hAnsi="Times New Roman" w:cs="Times New Roman"/>
          <w:sz w:val="24"/>
          <w:szCs w:val="24"/>
        </w:rPr>
        <w:t xml:space="preserve"> decision to use or not to use work family policies in an Australian University. A number of barriers that limited the use of work family policies were identified and included, lack of communication about the policies, high </w:t>
      </w:r>
      <w:r w:rsidR="00CC5BED">
        <w:rPr>
          <w:rFonts w:ascii="Times New Roman" w:hAnsi="Times New Roman" w:cs="Times New Roman"/>
          <w:sz w:val="24"/>
          <w:szCs w:val="24"/>
        </w:rPr>
        <w:t>workloads</w:t>
      </w:r>
      <w:r>
        <w:rPr>
          <w:rFonts w:ascii="Times New Roman" w:hAnsi="Times New Roman" w:cs="Times New Roman"/>
          <w:sz w:val="24"/>
          <w:szCs w:val="24"/>
        </w:rPr>
        <w:t>, management attitude, career repercussions, influence of peer and administrative processes. The study highlighted that organizational commitment to an environment that supports work and family is not merely about providing policies but about creating a work place culture that supports and encourages the use of policies.</w:t>
      </w:r>
    </w:p>
    <w:p w:rsidR="00E64435" w:rsidRDefault="00E64435" w:rsidP="000771E2">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p>
    <w:p w:rsidR="006653FA" w:rsidRDefault="00CF48F0" w:rsidP="000771E2">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addition to the above discussed studies, two studies – one meta-analytical and another, a review of work family research in India were undertaken. </w:t>
      </w:r>
      <w:proofErr w:type="spellStart"/>
      <w:r>
        <w:rPr>
          <w:rFonts w:ascii="Times New Roman" w:hAnsi="Times New Roman" w:cs="Times New Roman"/>
          <w:sz w:val="24"/>
          <w:szCs w:val="24"/>
        </w:rPr>
        <w:t>Kossek</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Ozeki</w:t>
      </w:r>
      <w:proofErr w:type="spellEnd"/>
      <w:r>
        <w:rPr>
          <w:rFonts w:ascii="Times New Roman" w:hAnsi="Times New Roman" w:cs="Times New Roman"/>
          <w:sz w:val="24"/>
          <w:szCs w:val="24"/>
        </w:rPr>
        <w:t xml:space="preserve"> (1998) in their meta-analytical study examined the relationship among work-family (w-f) conflict, policies, and job and life satisfaction. The results showed that there was a negative relationship between all types of w-f conflict and job and life satisfaction. This relationship was stronger for work to family conflict as compared to family to work conflict. Slight gender differences were found, with the relationship appearing to be stronger for women. Review further showed that research on w-f policies had been disconnected from studies on individuals’ experiences with w-f conflict and future research needed to be aimed at studying w-f policy variables that affect work to family and family to work conflict and other job and non job outcomes. </w:t>
      </w:r>
      <w:proofErr w:type="spellStart"/>
      <w:r>
        <w:rPr>
          <w:rFonts w:ascii="Times New Roman" w:hAnsi="Times New Roman" w:cs="Times New Roman"/>
          <w:sz w:val="24"/>
          <w:szCs w:val="24"/>
        </w:rPr>
        <w:t>Rajadhyaksha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Smita</w:t>
      </w:r>
      <w:proofErr w:type="spellEnd"/>
      <w:r>
        <w:rPr>
          <w:rFonts w:ascii="Times New Roman" w:hAnsi="Times New Roman" w:cs="Times New Roman"/>
          <w:sz w:val="24"/>
          <w:szCs w:val="24"/>
        </w:rPr>
        <w:t xml:space="preserve"> (2004) examined work and family research in the Indian context from independence till mid 2000. According to them, work and family research in India appeared to have followed two separate and disconnected paths. Women study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xml:space="preserve"> focused on rural and underprivileged women while the other psychosocial </w:t>
      </w:r>
      <w:proofErr w:type="spellStart"/>
      <w:r>
        <w:rPr>
          <w:rFonts w:ascii="Times New Roman" w:hAnsi="Times New Roman" w:cs="Times New Roman"/>
          <w:sz w:val="24"/>
          <w:szCs w:val="24"/>
        </w:rPr>
        <w:t>researchersexamined</w:t>
      </w:r>
      <w:proofErr w:type="spellEnd"/>
      <w:r>
        <w:rPr>
          <w:rFonts w:ascii="Times New Roman" w:hAnsi="Times New Roman" w:cs="Times New Roman"/>
          <w:sz w:val="24"/>
          <w:szCs w:val="24"/>
        </w:rPr>
        <w:t xml:space="preserve"> work and family relations within urban setting and there has been </w:t>
      </w:r>
      <w:r>
        <w:rPr>
          <w:rFonts w:ascii="Times New Roman" w:hAnsi="Times New Roman" w:cs="Times New Roman"/>
          <w:sz w:val="24"/>
          <w:szCs w:val="24"/>
        </w:rPr>
        <w:lastRenderedPageBreak/>
        <w:t xml:space="preserve">little cross pollination between the two streams. </w:t>
      </w:r>
    </w:p>
    <w:p w:rsidR="00B00A87" w:rsidRDefault="00CF48F0" w:rsidP="00F21AB6">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r>
        <w:rPr>
          <w:rFonts w:ascii="Times New Roman" w:hAnsi="Times New Roman" w:cs="Times New Roman"/>
          <w:sz w:val="24"/>
          <w:szCs w:val="24"/>
        </w:rPr>
        <w:t>Major conclusions drawn included</w:t>
      </w:r>
      <w:r>
        <w:rPr>
          <w:rFonts w:ascii="Times New Roman" w:hAnsi="Times New Roman" w:cs="Times New Roman"/>
          <w:b/>
          <w:bCs/>
          <w:sz w:val="24"/>
          <w:szCs w:val="24"/>
        </w:rPr>
        <w:t>:</w:t>
      </w:r>
      <w:r>
        <w:rPr>
          <w:rFonts w:ascii="Times New Roman" w:hAnsi="Times New Roman" w:cs="Times New Roman"/>
          <w:sz w:val="24"/>
          <w:szCs w:val="24"/>
        </w:rPr>
        <w:t xml:space="preserve"> After independence, the government and/or organizational policies appeared to be in </w:t>
      </w:r>
      <w:proofErr w:type="spellStart"/>
      <w:r>
        <w:rPr>
          <w:rFonts w:ascii="Times New Roman" w:hAnsi="Times New Roman" w:cs="Times New Roman"/>
          <w:sz w:val="24"/>
          <w:szCs w:val="24"/>
        </w:rPr>
        <w:t>favour</w:t>
      </w:r>
      <w:proofErr w:type="spellEnd"/>
      <w:r>
        <w:rPr>
          <w:rFonts w:ascii="Times New Roman" w:hAnsi="Times New Roman" w:cs="Times New Roman"/>
          <w:sz w:val="24"/>
          <w:szCs w:val="24"/>
        </w:rPr>
        <w:t xml:space="preserve"> of working men rather than working women and were more in nature of welfare measures for the worker and his family. During </w:t>
      </w:r>
      <w:r w:rsidR="00DD03B3">
        <w:rPr>
          <w:rFonts w:ascii="Times New Roman" w:hAnsi="Times New Roman" w:cs="Times New Roman"/>
          <w:sz w:val="24"/>
          <w:szCs w:val="24"/>
        </w:rPr>
        <w:t>mid-1970s</w:t>
      </w:r>
      <w:r>
        <w:rPr>
          <w:rFonts w:ascii="Times New Roman" w:hAnsi="Times New Roman" w:cs="Times New Roman"/>
          <w:sz w:val="24"/>
          <w:szCs w:val="24"/>
        </w:rPr>
        <w:t xml:space="preserve"> to </w:t>
      </w:r>
      <w:r w:rsidR="00DD03B3">
        <w:rPr>
          <w:rFonts w:ascii="Times New Roman" w:hAnsi="Times New Roman" w:cs="Times New Roman"/>
          <w:sz w:val="24"/>
          <w:szCs w:val="24"/>
        </w:rPr>
        <w:t>mid-1980s</w:t>
      </w:r>
      <w:r>
        <w:rPr>
          <w:rFonts w:ascii="Times New Roman" w:hAnsi="Times New Roman" w:cs="Times New Roman"/>
          <w:sz w:val="24"/>
          <w:szCs w:val="24"/>
        </w:rPr>
        <w:t xml:space="preserve">, plight of working women (especially underprivileged) was deteriorating and nature of family organization was contributing to their deprivation, and at the same time, the picture of urban educated women was emerging. During </w:t>
      </w:r>
      <w:r w:rsidR="00DD03B3">
        <w:rPr>
          <w:rFonts w:ascii="Times New Roman" w:hAnsi="Times New Roman" w:cs="Times New Roman"/>
          <w:sz w:val="24"/>
          <w:szCs w:val="24"/>
        </w:rPr>
        <w:t>mid-1980s</w:t>
      </w:r>
      <w:r>
        <w:rPr>
          <w:rFonts w:ascii="Times New Roman" w:hAnsi="Times New Roman" w:cs="Times New Roman"/>
          <w:sz w:val="24"/>
          <w:szCs w:val="24"/>
        </w:rPr>
        <w:t xml:space="preserve"> to </w:t>
      </w:r>
      <w:r w:rsidR="00DD03B3">
        <w:rPr>
          <w:rFonts w:ascii="Times New Roman" w:hAnsi="Times New Roman" w:cs="Times New Roman"/>
          <w:sz w:val="24"/>
          <w:szCs w:val="24"/>
        </w:rPr>
        <w:t>mid-1990s</w:t>
      </w:r>
      <w:r>
        <w:rPr>
          <w:rFonts w:ascii="Times New Roman" w:hAnsi="Times New Roman" w:cs="Times New Roman"/>
          <w:sz w:val="24"/>
          <w:szCs w:val="24"/>
        </w:rPr>
        <w:t xml:space="preserve"> gender differences in work and family research were examined. Working status was not a guarantee of equitable relationships within the family. </w:t>
      </w:r>
    </w:p>
    <w:p w:rsidR="00F21AB6" w:rsidRDefault="00CF48F0" w:rsidP="00F21AB6">
      <w:pPr>
        <w:widowControl w:val="0"/>
        <w:overflowPunct w:val="0"/>
        <w:autoSpaceDE w:val="0"/>
        <w:autoSpaceDN w:val="0"/>
        <w:adjustRightInd w:val="0"/>
        <w:spacing w:after="0" w:line="482"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w:t>
      </w:r>
      <w:r w:rsidR="00DD03B3">
        <w:rPr>
          <w:rFonts w:ascii="Times New Roman" w:hAnsi="Times New Roman" w:cs="Times New Roman"/>
          <w:sz w:val="24"/>
          <w:szCs w:val="24"/>
        </w:rPr>
        <w:t>mid-1990s</w:t>
      </w:r>
      <w:r>
        <w:rPr>
          <w:rFonts w:ascii="Times New Roman" w:hAnsi="Times New Roman" w:cs="Times New Roman"/>
          <w:sz w:val="24"/>
          <w:szCs w:val="24"/>
        </w:rPr>
        <w:t xml:space="preserve"> to 2000 liberalization impacted the work family research. Organizations in the new economy sectors (e.g. IT and ITES industry) started family friendly measures, more as an imitation of western organizational practices than as a felt need to help employees balance their work and life.</w:t>
      </w:r>
    </w:p>
    <w:p w:rsidR="00F21AB6" w:rsidRPr="00F21AB6" w:rsidRDefault="00F21AB6" w:rsidP="00F21AB6">
      <w:pPr>
        <w:spacing w:line="360" w:lineRule="auto"/>
        <w:jc w:val="both"/>
        <w:rPr>
          <w:rFonts w:ascii="Times New Roman" w:hAnsi="Times New Roman" w:cs="Times New Roman"/>
          <w:b/>
          <w:sz w:val="28"/>
          <w:szCs w:val="28"/>
        </w:rPr>
      </w:pPr>
      <w:r w:rsidRPr="00F21AB6">
        <w:rPr>
          <w:rFonts w:ascii="Times New Roman" w:hAnsi="Times New Roman" w:cs="Times New Roman"/>
          <w:b/>
          <w:sz w:val="28"/>
          <w:szCs w:val="28"/>
        </w:rPr>
        <w:t>CONCLUSION</w:t>
      </w:r>
    </w:p>
    <w:p w:rsidR="00F21AB6" w:rsidRDefault="00F21AB6" w:rsidP="00F21AB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Work life conflict is more prevalent among families and Emotional exhaustion is more related to work life balance Job related variables have been found to be positively related to work life balance. </w:t>
      </w:r>
    </w:p>
    <w:p w:rsidR="00F21AB6" w:rsidRPr="00874A40" w:rsidRDefault="00F21AB6" w:rsidP="00874A4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Since the approach of work life balance was initially conceived in terms of work family conflict / work family balance, and work life balance concept has come to the fore recently, hence much research is focused on work family conflict rather than work life balance which is a broader term and includes work and re</w:t>
      </w:r>
      <w:r w:rsidR="00874A40">
        <w:rPr>
          <w:rFonts w:ascii="Times New Roman" w:hAnsi="Times New Roman" w:cs="Times New Roman"/>
          <w:sz w:val="24"/>
          <w:szCs w:val="24"/>
        </w:rPr>
        <w:t>st of the life including family</w:t>
      </w:r>
    </w:p>
    <w:p w:rsidR="00F21AB6" w:rsidRDefault="00F21AB6" w:rsidP="00CF48F0">
      <w:pPr>
        <w:widowControl w:val="0"/>
        <w:autoSpaceDE w:val="0"/>
        <w:autoSpaceDN w:val="0"/>
        <w:adjustRightInd w:val="0"/>
        <w:spacing w:after="0" w:line="240" w:lineRule="auto"/>
        <w:rPr>
          <w:rFonts w:ascii="Times New Roman" w:hAnsi="Times New Roman" w:cs="Times New Roman"/>
          <w:b/>
          <w:bCs/>
          <w:sz w:val="28"/>
          <w:szCs w:val="28"/>
        </w:rPr>
      </w:pPr>
    </w:p>
    <w:p w:rsidR="00420DF9" w:rsidRDefault="00420DF9" w:rsidP="00CF48F0">
      <w:pPr>
        <w:widowControl w:val="0"/>
        <w:autoSpaceDE w:val="0"/>
        <w:autoSpaceDN w:val="0"/>
        <w:adjustRightInd w:val="0"/>
        <w:spacing w:after="0" w:line="240" w:lineRule="auto"/>
        <w:rPr>
          <w:rFonts w:ascii="Times New Roman" w:hAnsi="Times New Roman" w:cs="Times New Roman"/>
          <w:b/>
          <w:bCs/>
          <w:sz w:val="28"/>
          <w:szCs w:val="28"/>
        </w:rPr>
      </w:pPr>
    </w:p>
    <w:p w:rsidR="00E64435" w:rsidRDefault="00E64435" w:rsidP="00CF48F0">
      <w:pPr>
        <w:widowControl w:val="0"/>
        <w:autoSpaceDE w:val="0"/>
        <w:autoSpaceDN w:val="0"/>
        <w:adjustRightInd w:val="0"/>
        <w:spacing w:after="0" w:line="240" w:lineRule="auto"/>
        <w:rPr>
          <w:rFonts w:ascii="Times New Roman" w:hAnsi="Times New Roman" w:cs="Times New Roman"/>
          <w:b/>
          <w:bCs/>
          <w:sz w:val="28"/>
          <w:szCs w:val="28"/>
        </w:rPr>
      </w:pPr>
    </w:p>
    <w:p w:rsidR="00E64435" w:rsidRDefault="00E64435" w:rsidP="00CF48F0">
      <w:pPr>
        <w:widowControl w:val="0"/>
        <w:autoSpaceDE w:val="0"/>
        <w:autoSpaceDN w:val="0"/>
        <w:adjustRightInd w:val="0"/>
        <w:spacing w:after="0" w:line="240" w:lineRule="auto"/>
        <w:rPr>
          <w:rFonts w:ascii="Times New Roman" w:hAnsi="Times New Roman" w:cs="Times New Roman"/>
          <w:b/>
          <w:bCs/>
          <w:sz w:val="28"/>
          <w:szCs w:val="28"/>
        </w:rPr>
      </w:pPr>
    </w:p>
    <w:p w:rsidR="00A0296D" w:rsidRDefault="00A0296D"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6B784F" w:rsidRDefault="006B784F" w:rsidP="00CF48F0">
      <w:pPr>
        <w:widowControl w:val="0"/>
        <w:autoSpaceDE w:val="0"/>
        <w:autoSpaceDN w:val="0"/>
        <w:adjustRightInd w:val="0"/>
        <w:spacing w:after="0" w:line="240" w:lineRule="auto"/>
        <w:rPr>
          <w:rFonts w:ascii="Times New Roman" w:hAnsi="Times New Roman" w:cs="Times New Roman"/>
          <w:b/>
          <w:bCs/>
          <w:sz w:val="28"/>
          <w:szCs w:val="28"/>
        </w:rPr>
      </w:pPr>
    </w:p>
    <w:p w:rsidR="002E0150" w:rsidRDefault="002E0150" w:rsidP="002E0150">
      <w:pPr>
        <w:jc w:val="center"/>
        <w:rPr>
          <w:rFonts w:ascii="Times New Roman" w:hAnsi="Times New Roman" w:cs="Times New Roman"/>
          <w:b/>
          <w:sz w:val="28"/>
          <w:szCs w:val="28"/>
        </w:rPr>
      </w:pPr>
      <w:r>
        <w:rPr>
          <w:rFonts w:ascii="Times New Roman" w:hAnsi="Times New Roman" w:cs="Times New Roman"/>
          <w:b/>
          <w:sz w:val="28"/>
          <w:szCs w:val="28"/>
        </w:rPr>
        <w:t>CHAPTER-III</w:t>
      </w:r>
    </w:p>
    <w:p w:rsidR="00700935" w:rsidRDefault="00700935" w:rsidP="002E0150">
      <w:pPr>
        <w:jc w:val="center"/>
        <w:rPr>
          <w:rFonts w:ascii="Times New Roman" w:hAnsi="Times New Roman" w:cs="Times New Roman"/>
          <w:b/>
          <w:sz w:val="28"/>
          <w:szCs w:val="28"/>
        </w:rPr>
      </w:pPr>
      <w:r w:rsidRPr="002D2A76">
        <w:rPr>
          <w:rFonts w:ascii="Times New Roman" w:hAnsi="Times New Roman" w:cs="Times New Roman"/>
          <w:b/>
          <w:sz w:val="28"/>
          <w:szCs w:val="28"/>
        </w:rPr>
        <w:t>RESEARCH METHODOLOGY</w:t>
      </w:r>
    </w:p>
    <w:p w:rsidR="00700935" w:rsidRDefault="00700935" w:rsidP="00700935">
      <w:pPr>
        <w:spacing w:line="360" w:lineRule="auto"/>
        <w:ind w:firstLine="720"/>
        <w:jc w:val="both"/>
        <w:rPr>
          <w:rFonts w:ascii="Times New Roman" w:hAnsi="Times New Roman" w:cs="Times New Roman"/>
          <w:sz w:val="24"/>
          <w:szCs w:val="24"/>
        </w:rPr>
      </w:pPr>
      <w:r w:rsidRPr="00305968">
        <w:rPr>
          <w:rFonts w:ascii="Times New Roman" w:hAnsi="Times New Roman" w:cs="Times New Roman"/>
          <w:sz w:val="24"/>
          <w:szCs w:val="24"/>
        </w:rPr>
        <w:t>Research methodology is the systematic way to solve the research problem. It gives an idea about various steps adopted by the researcher in a systematic manner. The research method of the study explains the systematic way of the findings to the predetermined objectives. This provides the clear path to accomplish and achieve clear solution for the problem stated</w:t>
      </w:r>
      <w:r>
        <w:rPr>
          <w:rFonts w:ascii="Times New Roman" w:hAnsi="Times New Roman" w:cs="Times New Roman"/>
          <w:sz w:val="24"/>
          <w:szCs w:val="24"/>
        </w:rPr>
        <w:t>.</w:t>
      </w:r>
    </w:p>
    <w:p w:rsidR="00700935" w:rsidRDefault="00700935" w:rsidP="00700935">
      <w:pPr>
        <w:spacing w:line="360" w:lineRule="auto"/>
        <w:jc w:val="both"/>
        <w:rPr>
          <w:rFonts w:ascii="Times New Roman" w:hAnsi="Times New Roman" w:cs="Times New Roman"/>
          <w:b/>
          <w:sz w:val="24"/>
          <w:szCs w:val="24"/>
        </w:rPr>
      </w:pPr>
      <w:r w:rsidRPr="005D6D90">
        <w:rPr>
          <w:rFonts w:ascii="Times New Roman" w:hAnsi="Times New Roman" w:cs="Times New Roman"/>
          <w:b/>
          <w:sz w:val="24"/>
          <w:szCs w:val="24"/>
        </w:rPr>
        <w:t>RESEARCH DESIGN</w:t>
      </w:r>
    </w:p>
    <w:p w:rsidR="00700935" w:rsidRDefault="00700935" w:rsidP="00700935">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 research design is considered as the framework or plan for a study that guides as well as helps data collection and analysis of data. The research design adopted for this project is descriptive in nature since it describes analyses and interprets the prevailing </w:t>
      </w:r>
      <w:r w:rsidRPr="004B54E9">
        <w:rPr>
          <w:rFonts w:ascii="Times New Roman" w:hAnsi="Times New Roman" w:cs="Times New Roman"/>
          <w:sz w:val="24"/>
          <w:szCs w:val="24"/>
        </w:rPr>
        <w:t>situation</w:t>
      </w:r>
      <w:r>
        <w:rPr>
          <w:rFonts w:ascii="Times New Roman" w:hAnsi="Times New Roman" w:cs="Times New Roman"/>
          <w:sz w:val="24"/>
          <w:szCs w:val="24"/>
        </w:rPr>
        <w:t>.</w:t>
      </w:r>
    </w:p>
    <w:p w:rsidR="00700935" w:rsidRPr="00D8301C" w:rsidRDefault="00700935" w:rsidP="00700935">
      <w:pPr>
        <w:spacing w:line="360" w:lineRule="auto"/>
        <w:jc w:val="both"/>
        <w:rPr>
          <w:rFonts w:ascii="Times New Roman" w:hAnsi="Times New Roman" w:cs="Times New Roman"/>
          <w:b/>
          <w:sz w:val="24"/>
          <w:szCs w:val="24"/>
        </w:rPr>
      </w:pPr>
      <w:r w:rsidRPr="00D8301C">
        <w:rPr>
          <w:rFonts w:ascii="Times New Roman" w:hAnsi="Times New Roman" w:cs="Times New Roman"/>
          <w:b/>
          <w:sz w:val="24"/>
          <w:szCs w:val="24"/>
        </w:rPr>
        <w:t>SOURCES OF DATA</w:t>
      </w:r>
    </w:p>
    <w:p w:rsidR="00700935" w:rsidRDefault="00700935" w:rsidP="00700935">
      <w:pPr>
        <w:spacing w:line="360" w:lineRule="auto"/>
        <w:jc w:val="both"/>
        <w:rPr>
          <w:rFonts w:ascii="Times New Roman" w:hAnsi="Times New Roman" w:cs="Times New Roman"/>
          <w:sz w:val="24"/>
          <w:szCs w:val="24"/>
        </w:rPr>
      </w:pPr>
      <w:r>
        <w:rPr>
          <w:rFonts w:ascii="Times New Roman" w:hAnsi="Times New Roman" w:cs="Times New Roman"/>
          <w:sz w:val="24"/>
          <w:szCs w:val="24"/>
        </w:rPr>
        <w:tab/>
        <w:t>Any study must have data for the purpose of analysis. Without data there is no means of the study. Data collection plays an important role in any study. It can be collected from various sources. For the purpose of the study the following sources of the data are used:</w:t>
      </w:r>
    </w:p>
    <w:p w:rsidR="00700935" w:rsidRPr="00567CBD" w:rsidRDefault="00700935" w:rsidP="00700935">
      <w:pPr>
        <w:spacing w:line="360" w:lineRule="auto"/>
        <w:jc w:val="both"/>
        <w:rPr>
          <w:rFonts w:ascii="Times New Roman" w:hAnsi="Times New Roman" w:cs="Times New Roman"/>
          <w:b/>
          <w:sz w:val="24"/>
          <w:szCs w:val="24"/>
        </w:rPr>
      </w:pPr>
      <w:r w:rsidRPr="00567CBD">
        <w:rPr>
          <w:rFonts w:ascii="Times New Roman" w:hAnsi="Times New Roman" w:cs="Times New Roman"/>
          <w:b/>
          <w:sz w:val="24"/>
          <w:szCs w:val="24"/>
        </w:rPr>
        <w:t>Primary data</w:t>
      </w:r>
    </w:p>
    <w:p w:rsidR="00700935" w:rsidRDefault="00700935" w:rsidP="0070093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Primary data refers to the collection of fresh data. Data is collected through questionnaire. A structured questionnaire is prepared and circulated to the employees of the Suguna Industries. </w:t>
      </w:r>
    </w:p>
    <w:p w:rsidR="00700935" w:rsidRDefault="00700935" w:rsidP="00700935">
      <w:pPr>
        <w:spacing w:line="360" w:lineRule="auto"/>
        <w:jc w:val="both"/>
        <w:rPr>
          <w:rFonts w:ascii="Times New Roman" w:hAnsi="Times New Roman" w:cs="Times New Roman"/>
          <w:b/>
          <w:sz w:val="24"/>
          <w:szCs w:val="24"/>
        </w:rPr>
      </w:pPr>
      <w:r w:rsidRPr="00567CBD">
        <w:rPr>
          <w:rFonts w:ascii="Times New Roman" w:hAnsi="Times New Roman" w:cs="Times New Roman"/>
          <w:b/>
          <w:sz w:val="24"/>
          <w:szCs w:val="24"/>
        </w:rPr>
        <w:t>Secondary data</w:t>
      </w:r>
    </w:p>
    <w:p w:rsidR="00700935" w:rsidRDefault="00700935" w:rsidP="00700935">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Secondary data refers to the data, which is not newly generated but rather than obtained from:</w:t>
      </w:r>
    </w:p>
    <w:p w:rsidR="00700935" w:rsidRPr="00567CBD" w:rsidRDefault="00700935" w:rsidP="00700935">
      <w:pPr>
        <w:pStyle w:val="ListParagraph"/>
        <w:numPr>
          <w:ilvl w:val="0"/>
          <w:numId w:val="4"/>
        </w:numPr>
        <w:spacing w:line="360" w:lineRule="auto"/>
        <w:jc w:val="both"/>
        <w:rPr>
          <w:rFonts w:ascii="Times New Roman" w:hAnsi="Times New Roman" w:cs="Times New Roman"/>
          <w:sz w:val="24"/>
          <w:szCs w:val="24"/>
        </w:rPr>
      </w:pPr>
      <w:r w:rsidRPr="00567CBD">
        <w:rPr>
          <w:rFonts w:ascii="Times New Roman" w:hAnsi="Times New Roman" w:cs="Times New Roman"/>
          <w:sz w:val="24"/>
          <w:szCs w:val="24"/>
        </w:rPr>
        <w:t>Published sources</w:t>
      </w:r>
    </w:p>
    <w:p w:rsidR="00700935" w:rsidRDefault="00700935" w:rsidP="00700935">
      <w:pPr>
        <w:pStyle w:val="ListParagraph"/>
        <w:numPr>
          <w:ilvl w:val="0"/>
          <w:numId w:val="4"/>
        </w:numPr>
        <w:spacing w:line="360" w:lineRule="auto"/>
        <w:jc w:val="both"/>
        <w:rPr>
          <w:rFonts w:ascii="Times New Roman" w:hAnsi="Times New Roman" w:cs="Times New Roman"/>
          <w:sz w:val="24"/>
          <w:szCs w:val="24"/>
        </w:rPr>
      </w:pPr>
      <w:r w:rsidRPr="00567CBD">
        <w:rPr>
          <w:rFonts w:ascii="Times New Roman" w:hAnsi="Times New Roman" w:cs="Times New Roman"/>
          <w:sz w:val="24"/>
          <w:szCs w:val="24"/>
        </w:rPr>
        <w:t xml:space="preserve">Review of literature </w:t>
      </w:r>
    </w:p>
    <w:p w:rsidR="00876871" w:rsidRDefault="00876871" w:rsidP="00700935">
      <w:pPr>
        <w:spacing w:line="360" w:lineRule="auto"/>
        <w:jc w:val="both"/>
        <w:rPr>
          <w:rFonts w:ascii="Times New Roman" w:hAnsi="Times New Roman" w:cs="Times New Roman"/>
          <w:b/>
          <w:sz w:val="24"/>
          <w:szCs w:val="24"/>
        </w:rPr>
      </w:pPr>
    </w:p>
    <w:p w:rsidR="00876871" w:rsidRDefault="00876871" w:rsidP="00700935">
      <w:pPr>
        <w:spacing w:line="360" w:lineRule="auto"/>
        <w:jc w:val="both"/>
        <w:rPr>
          <w:rFonts w:ascii="Times New Roman" w:hAnsi="Times New Roman" w:cs="Times New Roman"/>
          <w:b/>
          <w:sz w:val="24"/>
          <w:szCs w:val="24"/>
        </w:rPr>
      </w:pPr>
    </w:p>
    <w:p w:rsidR="00700935" w:rsidRPr="00700935" w:rsidRDefault="00700935" w:rsidP="00700935">
      <w:pPr>
        <w:spacing w:line="360" w:lineRule="auto"/>
        <w:jc w:val="both"/>
        <w:rPr>
          <w:rFonts w:ascii="Times New Roman" w:hAnsi="Times New Roman" w:cs="Times New Roman"/>
          <w:b/>
          <w:sz w:val="24"/>
          <w:szCs w:val="24"/>
        </w:rPr>
      </w:pPr>
      <w:r w:rsidRPr="00700935">
        <w:rPr>
          <w:rFonts w:ascii="Times New Roman" w:hAnsi="Times New Roman" w:cs="Times New Roman"/>
          <w:b/>
          <w:sz w:val="24"/>
          <w:szCs w:val="24"/>
        </w:rPr>
        <w:t>METHODOLOGY</w:t>
      </w:r>
    </w:p>
    <w:p w:rsidR="00AC5CBC" w:rsidRDefault="00700935" w:rsidP="0070093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study is conducted to know the work life balance of the </w:t>
      </w:r>
      <w:r w:rsidR="00AC5CBC">
        <w:rPr>
          <w:rFonts w:ascii="Times New Roman" w:hAnsi="Times New Roman" w:cs="Times New Roman"/>
          <w:sz w:val="24"/>
          <w:szCs w:val="24"/>
        </w:rPr>
        <w:t>employees;</w:t>
      </w:r>
      <w:r>
        <w:rPr>
          <w:rFonts w:ascii="Times New Roman" w:hAnsi="Times New Roman" w:cs="Times New Roman"/>
          <w:sz w:val="24"/>
          <w:szCs w:val="24"/>
        </w:rPr>
        <w:t xml:space="preserve"> data is collected through structured questionnaire. The questionnaire consists of multiple choice questions. The questionnaire is designed for the employees working at suguna industries, Coimbatore.</w:t>
      </w:r>
    </w:p>
    <w:p w:rsidR="00700935" w:rsidRPr="00700935" w:rsidRDefault="00700935" w:rsidP="00700935">
      <w:pPr>
        <w:spacing w:line="360" w:lineRule="auto"/>
        <w:jc w:val="both"/>
        <w:rPr>
          <w:rFonts w:ascii="Times New Roman" w:hAnsi="Times New Roman" w:cs="Times New Roman"/>
          <w:b/>
          <w:sz w:val="24"/>
          <w:szCs w:val="24"/>
        </w:rPr>
      </w:pPr>
      <w:r w:rsidRPr="00700935">
        <w:rPr>
          <w:rFonts w:ascii="Times New Roman" w:hAnsi="Times New Roman" w:cs="Times New Roman"/>
          <w:b/>
          <w:sz w:val="24"/>
          <w:szCs w:val="24"/>
        </w:rPr>
        <w:t>SAMPLING UNIT</w:t>
      </w:r>
    </w:p>
    <w:p w:rsidR="00700935" w:rsidRDefault="00700935" w:rsidP="00700935">
      <w:pPr>
        <w:spacing w:line="360" w:lineRule="auto"/>
        <w:jc w:val="both"/>
        <w:rPr>
          <w:rFonts w:ascii="Times New Roman" w:hAnsi="Times New Roman" w:cs="Times New Roman"/>
          <w:sz w:val="24"/>
          <w:szCs w:val="24"/>
        </w:rPr>
      </w:pPr>
      <w:r>
        <w:rPr>
          <w:rFonts w:ascii="Times New Roman" w:hAnsi="Times New Roman" w:cs="Times New Roman"/>
          <w:sz w:val="24"/>
          <w:szCs w:val="24"/>
        </w:rPr>
        <w:tab/>
        <w:t>As the above objective of the project is to study the work life balance of the employees, the respondents were the employees working at the suguna industries.</w:t>
      </w:r>
    </w:p>
    <w:p w:rsidR="00AC5CBC" w:rsidRDefault="00AC5CBC" w:rsidP="00700935">
      <w:pPr>
        <w:spacing w:line="360" w:lineRule="auto"/>
        <w:jc w:val="both"/>
        <w:rPr>
          <w:rFonts w:ascii="Times New Roman" w:hAnsi="Times New Roman" w:cs="Times New Roman"/>
          <w:b/>
          <w:sz w:val="24"/>
          <w:szCs w:val="24"/>
        </w:rPr>
      </w:pPr>
      <w:r w:rsidRPr="00AC5CBC">
        <w:rPr>
          <w:rFonts w:ascii="Times New Roman" w:hAnsi="Times New Roman" w:cs="Times New Roman"/>
          <w:b/>
          <w:sz w:val="24"/>
          <w:szCs w:val="24"/>
        </w:rPr>
        <w:t>SAMPLING DESIGN:</w:t>
      </w:r>
    </w:p>
    <w:p w:rsidR="00AC5CBC" w:rsidRPr="00AC5CBC" w:rsidRDefault="00AC5CBC" w:rsidP="00700935">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4C7E82">
        <w:rPr>
          <w:rFonts w:ascii="Times New Roman" w:hAnsi="Times New Roman" w:cs="Times New Roman"/>
          <w:sz w:val="24"/>
          <w:szCs w:val="24"/>
        </w:rPr>
        <w:t xml:space="preserve">In this project, the samples have been collected from the population using convenient sampling technique. </w:t>
      </w:r>
      <w:proofErr w:type="spellStart"/>
      <w:r w:rsidR="0066792F" w:rsidRPr="004C7E82">
        <w:rPr>
          <w:rFonts w:ascii="Times New Roman" w:hAnsi="Times New Roman" w:cs="Times New Roman"/>
          <w:sz w:val="24"/>
          <w:szCs w:val="24"/>
        </w:rPr>
        <w:t>Questionnairewas</w:t>
      </w:r>
      <w:proofErr w:type="spellEnd"/>
      <w:r w:rsidR="0066792F" w:rsidRPr="004C7E82">
        <w:rPr>
          <w:rFonts w:ascii="Times New Roman" w:hAnsi="Times New Roman" w:cs="Times New Roman"/>
          <w:sz w:val="24"/>
          <w:szCs w:val="24"/>
        </w:rPr>
        <w:t xml:space="preserve"> distributed by the researcher on her </w:t>
      </w:r>
      <w:r w:rsidR="004C7E82" w:rsidRPr="004C7E82">
        <w:rPr>
          <w:rFonts w:ascii="Times New Roman" w:hAnsi="Times New Roman" w:cs="Times New Roman"/>
          <w:sz w:val="24"/>
          <w:szCs w:val="24"/>
        </w:rPr>
        <w:t>convenience</w:t>
      </w:r>
      <w:r w:rsidR="0066792F" w:rsidRPr="004C7E82">
        <w:rPr>
          <w:rFonts w:ascii="Times New Roman" w:hAnsi="Times New Roman" w:cs="Times New Roman"/>
          <w:sz w:val="24"/>
          <w:szCs w:val="24"/>
        </w:rPr>
        <w:t xml:space="preserve"> of meeting the employees</w:t>
      </w:r>
      <w:r w:rsidR="0066792F">
        <w:rPr>
          <w:rFonts w:ascii="Times New Roman" w:hAnsi="Times New Roman" w:cs="Times New Roman"/>
          <w:b/>
          <w:sz w:val="24"/>
          <w:szCs w:val="24"/>
        </w:rPr>
        <w:t>.</w:t>
      </w:r>
    </w:p>
    <w:p w:rsidR="00700935" w:rsidRPr="00700935" w:rsidRDefault="00700935" w:rsidP="00700935">
      <w:pPr>
        <w:spacing w:line="360" w:lineRule="auto"/>
        <w:jc w:val="both"/>
        <w:rPr>
          <w:rFonts w:ascii="Times New Roman" w:hAnsi="Times New Roman" w:cs="Times New Roman"/>
          <w:b/>
          <w:sz w:val="24"/>
          <w:szCs w:val="24"/>
        </w:rPr>
      </w:pPr>
      <w:r w:rsidRPr="00700935">
        <w:rPr>
          <w:rFonts w:ascii="Times New Roman" w:hAnsi="Times New Roman" w:cs="Times New Roman"/>
          <w:b/>
          <w:sz w:val="24"/>
          <w:szCs w:val="24"/>
        </w:rPr>
        <w:t>SIZE OF THE RESPONDENTS</w:t>
      </w:r>
    </w:p>
    <w:p w:rsidR="00700935" w:rsidRDefault="00700935" w:rsidP="00700935">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sampling size of the respondents is 140 employees working at suguna industries.</w:t>
      </w:r>
    </w:p>
    <w:p w:rsidR="00700935" w:rsidRPr="00700935" w:rsidRDefault="00700935" w:rsidP="00700935">
      <w:pPr>
        <w:spacing w:line="360" w:lineRule="auto"/>
        <w:jc w:val="both"/>
        <w:rPr>
          <w:rFonts w:ascii="Times New Roman" w:hAnsi="Times New Roman" w:cs="Times New Roman"/>
          <w:b/>
          <w:sz w:val="24"/>
          <w:szCs w:val="24"/>
        </w:rPr>
      </w:pPr>
      <w:r w:rsidRPr="00700935">
        <w:rPr>
          <w:rFonts w:ascii="Times New Roman" w:hAnsi="Times New Roman" w:cs="Times New Roman"/>
          <w:b/>
          <w:sz w:val="24"/>
          <w:szCs w:val="24"/>
        </w:rPr>
        <w:t>RESEARCH INSTRUMENT</w:t>
      </w:r>
    </w:p>
    <w:p w:rsidR="00700935" w:rsidRDefault="00700935" w:rsidP="00700935">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researcher has used a structured questionnaire as a research instrument tool which consists of multiple choice questions in order to get data. Thus, questionnaire is the data collection instrument used in the study.</w:t>
      </w:r>
    </w:p>
    <w:p w:rsidR="00700935" w:rsidRPr="00700935" w:rsidRDefault="00700935" w:rsidP="00700935">
      <w:pPr>
        <w:spacing w:line="360" w:lineRule="auto"/>
        <w:jc w:val="both"/>
        <w:rPr>
          <w:rFonts w:ascii="Times New Roman" w:hAnsi="Times New Roman" w:cs="Times New Roman"/>
          <w:b/>
          <w:sz w:val="24"/>
          <w:szCs w:val="24"/>
        </w:rPr>
      </w:pPr>
      <w:r w:rsidRPr="00700935">
        <w:rPr>
          <w:rFonts w:ascii="Times New Roman" w:hAnsi="Times New Roman" w:cs="Times New Roman"/>
          <w:b/>
          <w:sz w:val="24"/>
          <w:szCs w:val="24"/>
        </w:rPr>
        <w:t>STATISTICAL TOOL USED FOR DATA ANALYSIS</w:t>
      </w:r>
    </w:p>
    <w:p w:rsidR="00700935" w:rsidRDefault="00700935" w:rsidP="0070093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After the data have been collected it has to be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the data obtained from the questionnaire is consolidated. Tabulation is a part of technical procedure where the classified data are put in the form of tables. The tables thus obtained should be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with statistical techniques and tools so that the interpretation would be precise.</w:t>
      </w:r>
    </w:p>
    <w:p w:rsidR="00F63345" w:rsidRDefault="00F63345" w:rsidP="00700935">
      <w:pPr>
        <w:spacing w:line="360" w:lineRule="auto"/>
        <w:jc w:val="both"/>
        <w:rPr>
          <w:rFonts w:ascii="Times New Roman" w:hAnsi="Times New Roman" w:cs="Times New Roman"/>
          <w:sz w:val="24"/>
          <w:szCs w:val="24"/>
        </w:rPr>
      </w:pPr>
    </w:p>
    <w:p w:rsidR="00E64435" w:rsidRDefault="00E64435" w:rsidP="00F63345">
      <w:pPr>
        <w:spacing w:line="360" w:lineRule="auto"/>
        <w:ind w:firstLine="720"/>
        <w:jc w:val="both"/>
        <w:rPr>
          <w:rFonts w:ascii="Times New Roman" w:hAnsi="Times New Roman" w:cs="Times New Roman"/>
          <w:sz w:val="24"/>
          <w:szCs w:val="24"/>
        </w:rPr>
      </w:pPr>
    </w:p>
    <w:p w:rsidR="00700935" w:rsidRDefault="00700935" w:rsidP="00E6443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After interpreting the results, suitable suggestions are made to the company to improve and maintain the work life balance of the employees. The statistical tools used for the data collected are percentage method,</w:t>
      </w:r>
      <w:r w:rsidR="00F10560">
        <w:rPr>
          <w:rFonts w:ascii="Times New Roman" w:hAnsi="Times New Roman" w:cs="Times New Roman"/>
          <w:sz w:val="24"/>
          <w:szCs w:val="24"/>
        </w:rPr>
        <w:t xml:space="preserve"> Cross tabulation,</w:t>
      </w:r>
      <w:r>
        <w:rPr>
          <w:rFonts w:ascii="Times New Roman" w:hAnsi="Times New Roman" w:cs="Times New Roman"/>
          <w:sz w:val="24"/>
          <w:szCs w:val="24"/>
        </w:rPr>
        <w:t xml:space="preserve"> T-test, Annova and Weighted average method.     </w:t>
      </w:r>
    </w:p>
    <w:p w:rsidR="00275DFA" w:rsidRDefault="00275DFA" w:rsidP="00275DFA">
      <w:pPr>
        <w:spacing w:line="360" w:lineRule="auto"/>
        <w:jc w:val="both"/>
        <w:rPr>
          <w:rFonts w:ascii="Times New Roman" w:hAnsi="Times New Roman" w:cs="Times New Roman"/>
          <w:b/>
          <w:sz w:val="24"/>
          <w:szCs w:val="24"/>
        </w:rPr>
      </w:pPr>
      <w:r w:rsidRPr="00070716">
        <w:rPr>
          <w:rFonts w:ascii="Times New Roman" w:hAnsi="Times New Roman" w:cs="Times New Roman"/>
          <w:b/>
          <w:sz w:val="24"/>
          <w:szCs w:val="24"/>
        </w:rPr>
        <w:t>PERCENTAGE ANALYSIS:</w:t>
      </w:r>
    </w:p>
    <w:p w:rsidR="00D64DA3" w:rsidRDefault="00275DFA" w:rsidP="00275DFA">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1E53F2">
        <w:rPr>
          <w:rFonts w:ascii="Times New Roman" w:hAnsi="Times New Roman" w:cs="Times New Roman"/>
          <w:sz w:val="24"/>
          <w:szCs w:val="24"/>
        </w:rPr>
        <w:t>Percentage analysis method was used for the purpose to tabulate the collected data and calculate the percentage</w:t>
      </w:r>
      <w:r>
        <w:rPr>
          <w:rFonts w:ascii="Times New Roman" w:hAnsi="Times New Roman" w:cs="Times New Roman"/>
          <w:sz w:val="24"/>
          <w:szCs w:val="24"/>
        </w:rPr>
        <w:t xml:space="preserve">. The values are plotted using pie and bar charts. </w:t>
      </w:r>
    </w:p>
    <w:p w:rsidR="00275DFA" w:rsidRPr="00D64DA3" w:rsidRDefault="00275DFA" w:rsidP="00275DFA">
      <w:pPr>
        <w:spacing w:line="360" w:lineRule="auto"/>
        <w:jc w:val="both"/>
        <w:rPr>
          <w:rFonts w:ascii="Times New Roman" w:hAnsi="Times New Roman" w:cs="Times New Roman"/>
          <w:sz w:val="24"/>
          <w:szCs w:val="24"/>
        </w:rPr>
      </w:pPr>
      <w:r w:rsidRPr="00B74E13">
        <w:rPr>
          <w:rFonts w:ascii="Times New Roman" w:hAnsi="Times New Roman" w:cs="Times New Roman"/>
          <w:b/>
          <w:sz w:val="24"/>
          <w:szCs w:val="24"/>
        </w:rPr>
        <w:t>T-TEST</w:t>
      </w:r>
    </w:p>
    <w:p w:rsidR="00275DFA" w:rsidRPr="000A50B6" w:rsidRDefault="00275DFA" w:rsidP="00275DFA">
      <w:pPr>
        <w:spacing w:line="360" w:lineRule="auto"/>
        <w:ind w:firstLine="720"/>
        <w:jc w:val="both"/>
        <w:rPr>
          <w:rFonts w:ascii="Times New Roman" w:hAnsi="Times New Roman" w:cs="Times New Roman"/>
          <w:sz w:val="24"/>
          <w:szCs w:val="24"/>
        </w:rPr>
      </w:pPr>
      <w:r w:rsidRPr="00BC1CB4">
        <w:rPr>
          <w:rFonts w:ascii="Times New Roman" w:eastAsia="Times New Roman" w:hAnsi="Times New Roman" w:cs="Times New Roman"/>
          <w:sz w:val="24"/>
          <w:szCs w:val="24"/>
        </w:rPr>
        <w:t>The test statistic in the t-test is known as the t-statistic. The t-test looks at the t-statistic, t-distribution and degrees of freedom to determine a p value (probability) that can be used to determine whether the population means differ. The t-test is one of a number of hypothesis tests</w:t>
      </w:r>
      <w:r>
        <w:rPr>
          <w:rFonts w:ascii="Times New Roman" w:eastAsia="Times New Roman" w:hAnsi="Times New Roman" w:cs="Times New Roman"/>
          <w:sz w:val="24"/>
          <w:szCs w:val="24"/>
        </w:rPr>
        <w:t>.</w:t>
      </w:r>
    </w:p>
    <w:p w:rsidR="00275DFA" w:rsidRPr="00E869B5" w:rsidRDefault="00275DFA" w:rsidP="00275DFA">
      <w:pPr>
        <w:spacing w:line="360" w:lineRule="auto"/>
        <w:jc w:val="both"/>
        <w:rPr>
          <w:rFonts w:ascii="Times New Roman" w:hAnsi="Times New Roman" w:cs="Times New Roman"/>
          <w:b/>
          <w:bCs/>
          <w:color w:val="000000" w:themeColor="text1"/>
          <w:sz w:val="24"/>
          <w:szCs w:val="24"/>
        </w:rPr>
      </w:pPr>
      <w:r w:rsidRPr="00E869B5">
        <w:rPr>
          <w:rFonts w:ascii="Times New Roman" w:hAnsi="Times New Roman" w:cs="Times New Roman"/>
          <w:b/>
          <w:bCs/>
          <w:color w:val="000000" w:themeColor="text1"/>
          <w:sz w:val="24"/>
          <w:szCs w:val="24"/>
        </w:rPr>
        <w:t>ANOVA:</w:t>
      </w:r>
    </w:p>
    <w:p w:rsidR="00275DFA" w:rsidRPr="005C72C8" w:rsidRDefault="00275DFA" w:rsidP="00275DFA">
      <w:pPr>
        <w:spacing w:line="360" w:lineRule="auto"/>
        <w:ind w:firstLine="720"/>
        <w:jc w:val="both"/>
        <w:rPr>
          <w:rFonts w:ascii="Times New Roman" w:hAnsi="Times New Roman" w:cs="Times New Roman"/>
          <w:color w:val="000000" w:themeColor="text1"/>
          <w:sz w:val="24"/>
          <w:szCs w:val="24"/>
        </w:rPr>
      </w:pPr>
      <w:r w:rsidRPr="005C72C8">
        <w:rPr>
          <w:rFonts w:ascii="Times New Roman" w:hAnsi="Times New Roman" w:cs="Times New Roman"/>
          <w:bCs/>
          <w:color w:val="000000" w:themeColor="text1"/>
          <w:sz w:val="24"/>
          <w:szCs w:val="24"/>
        </w:rPr>
        <w:t>Analysis of variance</w:t>
      </w:r>
      <w:r w:rsidRPr="005C72C8">
        <w:rPr>
          <w:rFonts w:ascii="Times New Roman" w:hAnsi="Times New Roman" w:cs="Times New Roman"/>
          <w:color w:val="000000" w:themeColor="text1"/>
          <w:sz w:val="24"/>
          <w:szCs w:val="24"/>
        </w:rPr>
        <w:t xml:space="preserve"> (</w:t>
      </w:r>
      <w:r w:rsidRPr="005C72C8">
        <w:rPr>
          <w:rFonts w:ascii="Times New Roman" w:hAnsi="Times New Roman" w:cs="Times New Roman"/>
          <w:bCs/>
          <w:color w:val="000000" w:themeColor="text1"/>
          <w:sz w:val="24"/>
          <w:szCs w:val="24"/>
        </w:rPr>
        <w:t>ANOVA</w:t>
      </w:r>
      <w:r w:rsidRPr="005C72C8">
        <w:rPr>
          <w:rFonts w:ascii="Times New Roman" w:hAnsi="Times New Roman" w:cs="Times New Roman"/>
          <w:color w:val="000000" w:themeColor="text1"/>
          <w:sz w:val="24"/>
          <w:szCs w:val="24"/>
        </w:rPr>
        <w:t xml:space="preserve">) is a collection of </w:t>
      </w:r>
      <w:hyperlink r:id="rId9" w:tooltip="Statistical model" w:history="1">
        <w:r w:rsidRPr="005C72C8">
          <w:rPr>
            <w:rStyle w:val="Hyperlink"/>
            <w:rFonts w:ascii="Times New Roman" w:hAnsi="Times New Roman" w:cs="Times New Roman"/>
            <w:color w:val="000000" w:themeColor="text1"/>
            <w:sz w:val="24"/>
            <w:szCs w:val="24"/>
            <w:u w:val="none"/>
          </w:rPr>
          <w:t>statistical models</w:t>
        </w:r>
      </w:hyperlink>
      <w:r w:rsidRPr="005C72C8">
        <w:rPr>
          <w:rFonts w:ascii="Times New Roman" w:hAnsi="Times New Roman" w:cs="Times New Roman"/>
          <w:color w:val="000000" w:themeColor="text1"/>
          <w:sz w:val="24"/>
          <w:szCs w:val="24"/>
        </w:rPr>
        <w:t xml:space="preserve"> used to </w:t>
      </w:r>
      <w:r w:rsidR="00855228" w:rsidRPr="005C72C8">
        <w:rPr>
          <w:rFonts w:ascii="Times New Roman" w:hAnsi="Times New Roman" w:cs="Times New Roman"/>
          <w:color w:val="000000" w:themeColor="text1"/>
          <w:sz w:val="24"/>
          <w:szCs w:val="24"/>
        </w:rPr>
        <w:t>analyze</w:t>
      </w:r>
      <w:r w:rsidRPr="005C72C8">
        <w:rPr>
          <w:rFonts w:ascii="Times New Roman" w:hAnsi="Times New Roman" w:cs="Times New Roman"/>
          <w:color w:val="000000" w:themeColor="text1"/>
          <w:sz w:val="24"/>
          <w:szCs w:val="24"/>
        </w:rPr>
        <w:t xml:space="preserve"> the differences between group means and their associated procedures (such as "variation" among and between groups), in which the observed </w:t>
      </w:r>
      <w:hyperlink r:id="rId10" w:tooltip="Variance" w:history="1">
        <w:r w:rsidRPr="005C72C8">
          <w:rPr>
            <w:rStyle w:val="Hyperlink"/>
            <w:rFonts w:ascii="Times New Roman" w:hAnsi="Times New Roman" w:cs="Times New Roman"/>
            <w:color w:val="000000" w:themeColor="text1"/>
            <w:sz w:val="24"/>
            <w:szCs w:val="24"/>
            <w:u w:val="none"/>
          </w:rPr>
          <w:t>variance</w:t>
        </w:r>
      </w:hyperlink>
      <w:r w:rsidRPr="005C72C8">
        <w:rPr>
          <w:rFonts w:ascii="Times New Roman" w:hAnsi="Times New Roman" w:cs="Times New Roman"/>
          <w:color w:val="000000" w:themeColor="text1"/>
          <w:sz w:val="24"/>
          <w:szCs w:val="24"/>
        </w:rPr>
        <w:t xml:space="preserve"> in a particular variable is partitioned into components attributable to different sources of variation. In its simplest form, ANOVA provides a </w:t>
      </w:r>
      <w:hyperlink r:id="rId11" w:tooltip="Statistical test" w:history="1">
        <w:r w:rsidRPr="005C72C8">
          <w:rPr>
            <w:rStyle w:val="Hyperlink"/>
            <w:rFonts w:ascii="Times New Roman" w:hAnsi="Times New Roman" w:cs="Times New Roman"/>
            <w:color w:val="000000" w:themeColor="text1"/>
            <w:sz w:val="24"/>
            <w:szCs w:val="24"/>
            <w:u w:val="none"/>
          </w:rPr>
          <w:t>statistical test</w:t>
        </w:r>
      </w:hyperlink>
      <w:r w:rsidRPr="005C72C8">
        <w:rPr>
          <w:rFonts w:ascii="Times New Roman" w:hAnsi="Times New Roman" w:cs="Times New Roman"/>
          <w:color w:val="000000" w:themeColor="text1"/>
          <w:sz w:val="24"/>
          <w:szCs w:val="24"/>
        </w:rPr>
        <w:t xml:space="preserve"> of whether or not the </w:t>
      </w:r>
      <w:hyperlink r:id="rId12" w:tooltip="Mean" w:history="1">
        <w:r w:rsidRPr="005C72C8">
          <w:rPr>
            <w:rStyle w:val="Hyperlink"/>
            <w:rFonts w:ascii="Times New Roman" w:hAnsi="Times New Roman" w:cs="Times New Roman"/>
            <w:color w:val="000000" w:themeColor="text1"/>
            <w:sz w:val="24"/>
            <w:szCs w:val="24"/>
            <w:u w:val="none"/>
          </w:rPr>
          <w:t>means</w:t>
        </w:r>
      </w:hyperlink>
      <w:r w:rsidRPr="005C72C8">
        <w:rPr>
          <w:rFonts w:ascii="Times New Roman" w:hAnsi="Times New Roman" w:cs="Times New Roman"/>
          <w:color w:val="000000" w:themeColor="text1"/>
          <w:sz w:val="24"/>
          <w:szCs w:val="24"/>
        </w:rPr>
        <w:t xml:space="preserve"> of several groups are all equal. </w:t>
      </w:r>
    </w:p>
    <w:p w:rsidR="00275DFA" w:rsidRDefault="00275DFA" w:rsidP="00275DFA">
      <w:pPr>
        <w:spacing w:line="360" w:lineRule="auto"/>
        <w:jc w:val="both"/>
        <w:rPr>
          <w:rFonts w:ascii="Times New Roman" w:hAnsi="Times New Roman" w:cs="Times New Roman"/>
          <w:b/>
          <w:sz w:val="24"/>
          <w:szCs w:val="24"/>
        </w:rPr>
      </w:pPr>
      <w:r w:rsidRPr="002175AC">
        <w:rPr>
          <w:rFonts w:ascii="Times New Roman" w:hAnsi="Times New Roman" w:cs="Times New Roman"/>
          <w:b/>
          <w:sz w:val="24"/>
          <w:szCs w:val="24"/>
        </w:rPr>
        <w:t>WEIGHTED AVERAGE METHOD:</w:t>
      </w:r>
    </w:p>
    <w:p w:rsidR="00275DFA" w:rsidRDefault="00275DFA" w:rsidP="00275DFA">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954CBF">
        <w:rPr>
          <w:rFonts w:ascii="Times New Roman" w:hAnsi="Times New Roman" w:cs="Times New Roman"/>
          <w:sz w:val="24"/>
          <w:szCs w:val="24"/>
        </w:rPr>
        <w:t>Weighted average calculation is an important tool in descriptive statistics</w:t>
      </w:r>
      <w:r>
        <w:rPr>
          <w:rFonts w:ascii="Times New Roman" w:hAnsi="Times New Roman" w:cs="Times New Roman"/>
          <w:sz w:val="24"/>
          <w:szCs w:val="24"/>
        </w:rPr>
        <w:t>. If all quantities are weighted equally, while calculating the weighted average, it is equal to the arithmetic mean. It comes handy when you have to combine the average of two different sets of values and get an overall average value.</w:t>
      </w:r>
    </w:p>
    <w:p w:rsidR="00275DFA" w:rsidRDefault="00275DFA" w:rsidP="00700935">
      <w:pPr>
        <w:spacing w:line="360" w:lineRule="auto"/>
        <w:jc w:val="both"/>
        <w:rPr>
          <w:rFonts w:ascii="Times New Roman" w:hAnsi="Times New Roman" w:cs="Times New Roman"/>
          <w:sz w:val="24"/>
          <w:szCs w:val="24"/>
        </w:rPr>
      </w:pPr>
    </w:p>
    <w:p w:rsidR="005630C7" w:rsidRPr="001A04E3" w:rsidRDefault="005630C7" w:rsidP="001A04E3">
      <w:pPr>
        <w:spacing w:line="360" w:lineRule="auto"/>
        <w:jc w:val="both"/>
        <w:rPr>
          <w:rFonts w:ascii="Times New Roman" w:hAnsi="Times New Roman" w:cs="Times New Roman"/>
          <w:sz w:val="24"/>
          <w:szCs w:val="24"/>
        </w:rPr>
      </w:pPr>
    </w:p>
    <w:p w:rsidR="00E64435" w:rsidRDefault="00E64435" w:rsidP="00226E3D">
      <w:pPr>
        <w:spacing w:line="360" w:lineRule="auto"/>
        <w:jc w:val="center"/>
        <w:rPr>
          <w:rFonts w:ascii="Times New Roman" w:hAnsi="Times New Roman" w:cs="Times New Roman"/>
          <w:b/>
          <w:sz w:val="32"/>
          <w:szCs w:val="32"/>
        </w:rPr>
      </w:pPr>
    </w:p>
    <w:p w:rsidR="006B784F" w:rsidRDefault="006B784F" w:rsidP="00226E3D">
      <w:pPr>
        <w:spacing w:line="360" w:lineRule="auto"/>
        <w:jc w:val="center"/>
        <w:rPr>
          <w:rFonts w:ascii="Times New Roman" w:hAnsi="Times New Roman" w:cs="Times New Roman"/>
          <w:b/>
          <w:sz w:val="32"/>
          <w:szCs w:val="32"/>
        </w:rPr>
      </w:pPr>
    </w:p>
    <w:p w:rsidR="006B784F" w:rsidRDefault="006B784F" w:rsidP="00226E3D">
      <w:pPr>
        <w:spacing w:line="360" w:lineRule="auto"/>
        <w:jc w:val="center"/>
        <w:rPr>
          <w:rFonts w:ascii="Times New Roman" w:hAnsi="Times New Roman" w:cs="Times New Roman"/>
          <w:b/>
          <w:sz w:val="32"/>
          <w:szCs w:val="32"/>
        </w:rPr>
      </w:pPr>
    </w:p>
    <w:p w:rsidR="006B784F" w:rsidRDefault="006B784F" w:rsidP="00226E3D">
      <w:pPr>
        <w:spacing w:line="360" w:lineRule="auto"/>
        <w:jc w:val="center"/>
        <w:rPr>
          <w:rFonts w:ascii="Times New Roman" w:hAnsi="Times New Roman" w:cs="Times New Roman"/>
          <w:b/>
          <w:sz w:val="32"/>
          <w:szCs w:val="32"/>
        </w:rPr>
      </w:pPr>
    </w:p>
    <w:p w:rsidR="009621D0" w:rsidRPr="00254ECE" w:rsidRDefault="009621D0" w:rsidP="00226E3D">
      <w:pPr>
        <w:spacing w:line="360" w:lineRule="auto"/>
        <w:jc w:val="center"/>
        <w:rPr>
          <w:rFonts w:ascii="Times New Roman" w:hAnsi="Times New Roman" w:cs="Times New Roman"/>
          <w:sz w:val="24"/>
          <w:szCs w:val="24"/>
        </w:rPr>
      </w:pPr>
      <w:r w:rsidRPr="007D7036">
        <w:rPr>
          <w:rFonts w:ascii="Times New Roman" w:hAnsi="Times New Roman" w:cs="Times New Roman"/>
          <w:b/>
          <w:sz w:val="32"/>
          <w:szCs w:val="32"/>
        </w:rPr>
        <w:t>PATTERN OF ANALYSIS</w:t>
      </w:r>
    </w:p>
    <w:tbl>
      <w:tblPr>
        <w:tblStyle w:val="MediumGrid1-Accent5"/>
        <w:tblW w:w="9772" w:type="dxa"/>
        <w:jc w:val="center"/>
        <w:tblLook w:val="04A0"/>
      </w:tblPr>
      <w:tblGrid>
        <w:gridCol w:w="4886"/>
        <w:gridCol w:w="4886"/>
      </w:tblGrid>
      <w:tr w:rsidR="009621D0" w:rsidTr="006B784F">
        <w:trPr>
          <w:cnfStyle w:val="100000000000"/>
          <w:trHeight w:val="161"/>
          <w:jc w:val="center"/>
        </w:trPr>
        <w:tc>
          <w:tcPr>
            <w:cnfStyle w:val="001000000000"/>
            <w:tcW w:w="4886" w:type="dxa"/>
          </w:tcPr>
          <w:p w:rsidR="009621D0" w:rsidRDefault="009621D0" w:rsidP="0088271D">
            <w:pPr>
              <w:tabs>
                <w:tab w:val="left" w:pos="1275"/>
              </w:tabs>
              <w:rPr>
                <w:rFonts w:ascii="Times New Roman" w:hAnsi="Times New Roman" w:cs="Times New Roman"/>
                <w:b w:val="0"/>
                <w:sz w:val="32"/>
                <w:szCs w:val="32"/>
              </w:rPr>
            </w:pPr>
            <w:r>
              <w:rPr>
                <w:rFonts w:ascii="Times New Roman" w:hAnsi="Times New Roman" w:cs="Times New Roman"/>
                <w:b w:val="0"/>
                <w:sz w:val="32"/>
                <w:szCs w:val="32"/>
              </w:rPr>
              <w:tab/>
              <w:t>FACTORS</w:t>
            </w:r>
          </w:p>
        </w:tc>
        <w:tc>
          <w:tcPr>
            <w:tcW w:w="4886" w:type="dxa"/>
          </w:tcPr>
          <w:p w:rsidR="009621D0" w:rsidRDefault="009621D0" w:rsidP="0088271D">
            <w:pPr>
              <w:jc w:val="center"/>
              <w:cnfStyle w:val="100000000000"/>
              <w:rPr>
                <w:rFonts w:ascii="Times New Roman" w:hAnsi="Times New Roman" w:cs="Times New Roman"/>
                <w:b w:val="0"/>
                <w:sz w:val="32"/>
                <w:szCs w:val="32"/>
              </w:rPr>
            </w:pPr>
            <w:r>
              <w:rPr>
                <w:rFonts w:ascii="Times New Roman" w:hAnsi="Times New Roman" w:cs="Times New Roman"/>
                <w:b w:val="0"/>
                <w:sz w:val="32"/>
                <w:szCs w:val="32"/>
              </w:rPr>
              <w:t>TOOLS APPLIED</w:t>
            </w:r>
          </w:p>
        </w:tc>
      </w:tr>
      <w:tr w:rsidR="009621D0" w:rsidTr="006B784F">
        <w:trPr>
          <w:cnfStyle w:val="000000100000"/>
          <w:trHeight w:val="147"/>
          <w:jc w:val="center"/>
        </w:trPr>
        <w:tc>
          <w:tcPr>
            <w:cnfStyle w:val="001000000000"/>
            <w:tcW w:w="4886" w:type="dxa"/>
          </w:tcPr>
          <w:p w:rsidR="009621D0" w:rsidRPr="00C23AA5" w:rsidRDefault="009621D0" w:rsidP="0088271D">
            <w:pPr>
              <w:jc w:val="center"/>
              <w:rPr>
                <w:rFonts w:ascii="Times New Roman" w:hAnsi="Times New Roman" w:cs="Times New Roman"/>
                <w:sz w:val="28"/>
                <w:szCs w:val="28"/>
              </w:rPr>
            </w:pPr>
            <w:r w:rsidRPr="00C23AA5">
              <w:rPr>
                <w:rFonts w:ascii="Times New Roman" w:hAnsi="Times New Roman" w:cs="Times New Roman"/>
                <w:sz w:val="28"/>
                <w:szCs w:val="28"/>
              </w:rPr>
              <w:t>DEMOGRAPHIC DETAILS</w:t>
            </w:r>
          </w:p>
        </w:tc>
        <w:tc>
          <w:tcPr>
            <w:tcW w:w="4886" w:type="dxa"/>
          </w:tcPr>
          <w:p w:rsidR="009621D0" w:rsidRPr="0084563A" w:rsidRDefault="009621D0" w:rsidP="0088271D">
            <w:pPr>
              <w:jc w:val="center"/>
              <w:cnfStyle w:val="000000100000"/>
              <w:rPr>
                <w:rFonts w:ascii="Times New Roman" w:hAnsi="Times New Roman" w:cs="Times New Roman"/>
                <w:b/>
                <w:sz w:val="28"/>
                <w:szCs w:val="28"/>
              </w:rPr>
            </w:pPr>
          </w:p>
        </w:tc>
      </w:tr>
      <w:tr w:rsidR="009621D0" w:rsidTr="006B784F">
        <w:trPr>
          <w:trHeight w:val="167"/>
          <w:jc w:val="center"/>
        </w:trPr>
        <w:tc>
          <w:tcPr>
            <w:cnfStyle w:val="001000000000"/>
            <w:tcW w:w="4886" w:type="dxa"/>
          </w:tcPr>
          <w:p w:rsidR="009621D0" w:rsidRPr="00452ED7" w:rsidRDefault="009621D0" w:rsidP="00226E3D">
            <w:pPr>
              <w:rPr>
                <w:rFonts w:ascii="Times New Roman" w:hAnsi="Times New Roman" w:cs="Times New Roman"/>
                <w:sz w:val="24"/>
                <w:szCs w:val="24"/>
              </w:rPr>
            </w:pPr>
            <w:r w:rsidRPr="00452ED7">
              <w:rPr>
                <w:rFonts w:ascii="Times New Roman" w:hAnsi="Times New Roman" w:cs="Times New Roman"/>
                <w:sz w:val="24"/>
                <w:szCs w:val="24"/>
              </w:rPr>
              <w:t>AGE</w:t>
            </w:r>
          </w:p>
        </w:tc>
        <w:tc>
          <w:tcPr>
            <w:tcW w:w="4886" w:type="dxa"/>
          </w:tcPr>
          <w:p w:rsidR="009621D0" w:rsidRPr="0084563A" w:rsidRDefault="009621D0" w:rsidP="00226E3D">
            <w:pPr>
              <w:jc w:val="center"/>
              <w:cnfStyle w:val="000000000000"/>
              <w:rPr>
                <w:rFonts w:ascii="Times New Roman" w:hAnsi="Times New Roman" w:cs="Times New Roman"/>
                <w:b/>
                <w:sz w:val="28"/>
                <w:szCs w:val="28"/>
              </w:rPr>
            </w:pPr>
            <w:r w:rsidRPr="0084563A">
              <w:rPr>
                <w:rFonts w:ascii="Times New Roman" w:hAnsi="Times New Roman" w:cs="Times New Roman"/>
                <w:b/>
                <w:sz w:val="28"/>
                <w:szCs w:val="28"/>
              </w:rPr>
              <w:t>PERCENTAGE ANALYSIS</w:t>
            </w:r>
          </w:p>
        </w:tc>
      </w:tr>
      <w:tr w:rsidR="009621D0" w:rsidTr="006B784F">
        <w:trPr>
          <w:cnfStyle w:val="000000100000"/>
          <w:trHeight w:val="167"/>
          <w:jc w:val="center"/>
        </w:trPr>
        <w:tc>
          <w:tcPr>
            <w:cnfStyle w:val="001000000000"/>
            <w:tcW w:w="4886" w:type="dxa"/>
          </w:tcPr>
          <w:p w:rsidR="009621D0" w:rsidRPr="00452ED7" w:rsidRDefault="009621D0" w:rsidP="0088271D">
            <w:pPr>
              <w:rPr>
                <w:rFonts w:ascii="Times New Roman" w:hAnsi="Times New Roman" w:cs="Times New Roman"/>
                <w:sz w:val="24"/>
                <w:szCs w:val="24"/>
              </w:rPr>
            </w:pPr>
            <w:r w:rsidRPr="00452ED7">
              <w:rPr>
                <w:rFonts w:ascii="Times New Roman" w:hAnsi="Times New Roman" w:cs="Times New Roman"/>
                <w:sz w:val="24"/>
                <w:szCs w:val="24"/>
              </w:rPr>
              <w:t>GENDER</w:t>
            </w:r>
          </w:p>
        </w:tc>
        <w:tc>
          <w:tcPr>
            <w:tcW w:w="4886" w:type="dxa"/>
          </w:tcPr>
          <w:p w:rsidR="009621D0" w:rsidRDefault="009621D0" w:rsidP="0088271D">
            <w:pPr>
              <w:jc w:val="center"/>
              <w:cnfStyle w:val="000000100000"/>
              <w:rPr>
                <w:rFonts w:ascii="Times New Roman" w:hAnsi="Times New Roman" w:cs="Times New Roman"/>
                <w:b/>
                <w:sz w:val="32"/>
                <w:szCs w:val="32"/>
              </w:rPr>
            </w:pPr>
            <w:r>
              <w:rPr>
                <w:rFonts w:ascii="Times New Roman" w:hAnsi="Times New Roman" w:cs="Times New Roman"/>
                <w:b/>
                <w:sz w:val="32"/>
                <w:szCs w:val="32"/>
              </w:rPr>
              <w:t>“</w:t>
            </w:r>
          </w:p>
        </w:tc>
      </w:tr>
      <w:tr w:rsidR="009621D0" w:rsidTr="006B784F">
        <w:trPr>
          <w:trHeight w:val="167"/>
          <w:jc w:val="center"/>
        </w:trPr>
        <w:tc>
          <w:tcPr>
            <w:cnfStyle w:val="001000000000"/>
            <w:tcW w:w="4886" w:type="dxa"/>
          </w:tcPr>
          <w:p w:rsidR="009621D0" w:rsidRPr="00452ED7" w:rsidRDefault="009621D0" w:rsidP="0088271D">
            <w:pPr>
              <w:rPr>
                <w:rFonts w:ascii="Times New Roman" w:hAnsi="Times New Roman" w:cs="Times New Roman"/>
                <w:sz w:val="24"/>
                <w:szCs w:val="24"/>
              </w:rPr>
            </w:pPr>
            <w:r w:rsidRPr="00452ED7">
              <w:rPr>
                <w:rFonts w:ascii="Times New Roman" w:hAnsi="Times New Roman" w:cs="Times New Roman"/>
                <w:sz w:val="24"/>
                <w:szCs w:val="24"/>
              </w:rPr>
              <w:t>QUALIFACTION</w:t>
            </w:r>
          </w:p>
        </w:tc>
        <w:tc>
          <w:tcPr>
            <w:tcW w:w="4886" w:type="dxa"/>
          </w:tcPr>
          <w:p w:rsidR="009621D0" w:rsidRDefault="009621D0" w:rsidP="0088271D">
            <w:pPr>
              <w:jc w:val="center"/>
              <w:cnfStyle w:val="000000000000"/>
              <w:rPr>
                <w:rFonts w:ascii="Times New Roman" w:hAnsi="Times New Roman" w:cs="Times New Roman"/>
                <w:b/>
                <w:sz w:val="32"/>
                <w:szCs w:val="32"/>
              </w:rPr>
            </w:pPr>
            <w:r>
              <w:rPr>
                <w:rFonts w:ascii="Times New Roman" w:hAnsi="Times New Roman" w:cs="Times New Roman"/>
                <w:b/>
                <w:sz w:val="32"/>
                <w:szCs w:val="32"/>
              </w:rPr>
              <w:t>“</w:t>
            </w:r>
          </w:p>
        </w:tc>
      </w:tr>
      <w:tr w:rsidR="009621D0" w:rsidTr="006B784F">
        <w:trPr>
          <w:cnfStyle w:val="000000100000"/>
          <w:trHeight w:val="167"/>
          <w:jc w:val="center"/>
        </w:trPr>
        <w:tc>
          <w:tcPr>
            <w:cnfStyle w:val="001000000000"/>
            <w:tcW w:w="4886" w:type="dxa"/>
          </w:tcPr>
          <w:p w:rsidR="009621D0" w:rsidRPr="00452ED7" w:rsidRDefault="009621D0" w:rsidP="0088271D">
            <w:pPr>
              <w:tabs>
                <w:tab w:val="left" w:pos="1725"/>
              </w:tabs>
              <w:rPr>
                <w:rFonts w:ascii="Times New Roman" w:hAnsi="Times New Roman" w:cs="Times New Roman"/>
                <w:sz w:val="24"/>
                <w:szCs w:val="24"/>
              </w:rPr>
            </w:pPr>
            <w:r w:rsidRPr="00452ED7">
              <w:rPr>
                <w:rFonts w:ascii="Times New Roman" w:hAnsi="Times New Roman" w:cs="Times New Roman"/>
                <w:sz w:val="24"/>
                <w:szCs w:val="24"/>
              </w:rPr>
              <w:t>MARITAL STATUS</w:t>
            </w:r>
          </w:p>
        </w:tc>
        <w:tc>
          <w:tcPr>
            <w:tcW w:w="4886" w:type="dxa"/>
          </w:tcPr>
          <w:p w:rsidR="009621D0" w:rsidRDefault="009621D0" w:rsidP="0088271D">
            <w:pPr>
              <w:jc w:val="center"/>
              <w:cnfStyle w:val="000000100000"/>
              <w:rPr>
                <w:rFonts w:ascii="Times New Roman" w:hAnsi="Times New Roman" w:cs="Times New Roman"/>
                <w:b/>
                <w:sz w:val="32"/>
                <w:szCs w:val="32"/>
              </w:rPr>
            </w:pPr>
            <w:r>
              <w:rPr>
                <w:rFonts w:ascii="Times New Roman" w:hAnsi="Times New Roman" w:cs="Times New Roman"/>
                <w:b/>
                <w:sz w:val="32"/>
                <w:szCs w:val="32"/>
              </w:rPr>
              <w:t>“</w:t>
            </w:r>
          </w:p>
        </w:tc>
      </w:tr>
    </w:tbl>
    <w:tbl>
      <w:tblPr>
        <w:tblStyle w:val="MediumGrid1-Accent4"/>
        <w:tblpPr w:leftFromText="180" w:rightFromText="180" w:vertAnchor="text" w:horzAnchor="margin" w:tblpXSpec="center" w:tblpY="384"/>
        <w:tblW w:w="9824" w:type="dxa"/>
        <w:tblLook w:val="04A0"/>
      </w:tblPr>
      <w:tblGrid>
        <w:gridCol w:w="4912"/>
        <w:gridCol w:w="4912"/>
      </w:tblGrid>
      <w:tr w:rsidR="00226E3D" w:rsidTr="006B784F">
        <w:trPr>
          <w:cnfStyle w:val="100000000000"/>
          <w:trHeight w:val="223"/>
        </w:trPr>
        <w:tc>
          <w:tcPr>
            <w:cnfStyle w:val="001000000000"/>
            <w:tcW w:w="4912" w:type="dxa"/>
          </w:tcPr>
          <w:p w:rsidR="00226E3D" w:rsidRDefault="00226E3D" w:rsidP="00226E3D">
            <w:pPr>
              <w:jc w:val="center"/>
              <w:rPr>
                <w:rFonts w:ascii="Times New Roman" w:hAnsi="Times New Roman" w:cs="Times New Roman"/>
                <w:b w:val="0"/>
                <w:sz w:val="32"/>
                <w:szCs w:val="32"/>
              </w:rPr>
            </w:pPr>
            <w:r>
              <w:rPr>
                <w:rFonts w:ascii="Times New Roman" w:hAnsi="Times New Roman" w:cs="Times New Roman"/>
                <w:b w:val="0"/>
                <w:sz w:val="32"/>
                <w:szCs w:val="32"/>
              </w:rPr>
              <w:t>FACTORS</w:t>
            </w:r>
          </w:p>
        </w:tc>
        <w:tc>
          <w:tcPr>
            <w:tcW w:w="4912" w:type="dxa"/>
          </w:tcPr>
          <w:p w:rsidR="00226E3D" w:rsidRDefault="00226E3D" w:rsidP="00226E3D">
            <w:pPr>
              <w:jc w:val="center"/>
              <w:cnfStyle w:val="100000000000"/>
              <w:rPr>
                <w:rFonts w:ascii="Times New Roman" w:hAnsi="Times New Roman" w:cs="Times New Roman"/>
                <w:b w:val="0"/>
                <w:sz w:val="32"/>
                <w:szCs w:val="32"/>
              </w:rPr>
            </w:pPr>
            <w:r>
              <w:rPr>
                <w:rFonts w:ascii="Times New Roman" w:hAnsi="Times New Roman" w:cs="Times New Roman"/>
                <w:b w:val="0"/>
                <w:sz w:val="32"/>
                <w:szCs w:val="32"/>
              </w:rPr>
              <w:t>TOOLS APPLIED</w:t>
            </w:r>
          </w:p>
        </w:tc>
      </w:tr>
      <w:tr w:rsidR="00226E3D" w:rsidTr="006B784F">
        <w:trPr>
          <w:cnfStyle w:val="000000100000"/>
          <w:trHeight w:val="191"/>
        </w:trPr>
        <w:tc>
          <w:tcPr>
            <w:cnfStyle w:val="001000000000"/>
            <w:tcW w:w="4912" w:type="dxa"/>
          </w:tcPr>
          <w:p w:rsidR="00226E3D" w:rsidRPr="00C23AA5" w:rsidRDefault="00226E3D" w:rsidP="00226E3D">
            <w:pPr>
              <w:jc w:val="center"/>
              <w:rPr>
                <w:rFonts w:ascii="Times New Roman" w:hAnsi="Times New Roman" w:cs="Times New Roman"/>
                <w:sz w:val="28"/>
                <w:szCs w:val="28"/>
              </w:rPr>
            </w:pPr>
            <w:r>
              <w:rPr>
                <w:rFonts w:ascii="Times New Roman" w:hAnsi="Times New Roman" w:cs="Times New Roman"/>
                <w:sz w:val="28"/>
                <w:szCs w:val="28"/>
              </w:rPr>
              <w:t>ORGANISATIONAL DETAILS</w:t>
            </w:r>
          </w:p>
        </w:tc>
        <w:tc>
          <w:tcPr>
            <w:tcW w:w="4912" w:type="dxa"/>
          </w:tcPr>
          <w:p w:rsidR="00226E3D" w:rsidRPr="008B357A" w:rsidRDefault="00226E3D" w:rsidP="00226E3D">
            <w:pPr>
              <w:jc w:val="center"/>
              <w:cnfStyle w:val="000000100000"/>
              <w:rPr>
                <w:rFonts w:ascii="Times New Roman" w:hAnsi="Times New Roman" w:cs="Times New Roman"/>
                <w:b/>
                <w:sz w:val="28"/>
                <w:szCs w:val="28"/>
              </w:rPr>
            </w:pPr>
          </w:p>
        </w:tc>
      </w:tr>
      <w:tr w:rsidR="00226E3D" w:rsidTr="006B784F">
        <w:trPr>
          <w:trHeight w:val="171"/>
        </w:trPr>
        <w:tc>
          <w:tcPr>
            <w:cnfStyle w:val="001000000000"/>
            <w:tcW w:w="4912" w:type="dxa"/>
          </w:tcPr>
          <w:p w:rsidR="00226E3D" w:rsidRPr="002F6CD6" w:rsidRDefault="00226E3D" w:rsidP="00226E3D">
            <w:pPr>
              <w:rPr>
                <w:rFonts w:ascii="Times New Roman" w:hAnsi="Times New Roman" w:cs="Times New Roman"/>
                <w:sz w:val="24"/>
                <w:szCs w:val="24"/>
              </w:rPr>
            </w:pPr>
            <w:r w:rsidRPr="002F6CD6">
              <w:rPr>
                <w:rFonts w:ascii="Times New Roman" w:hAnsi="Times New Roman" w:cs="Times New Roman"/>
                <w:sz w:val="24"/>
                <w:szCs w:val="24"/>
              </w:rPr>
              <w:t>WORKING DAYS</w:t>
            </w:r>
          </w:p>
        </w:tc>
        <w:tc>
          <w:tcPr>
            <w:tcW w:w="4912" w:type="dxa"/>
          </w:tcPr>
          <w:p w:rsidR="00226E3D" w:rsidRPr="007F7B00" w:rsidRDefault="005630C7" w:rsidP="00226E3D">
            <w:pPr>
              <w:jc w:val="center"/>
              <w:cnfStyle w:val="000000000000"/>
              <w:rPr>
                <w:rFonts w:ascii="Times New Roman" w:hAnsi="Times New Roman" w:cs="Times New Roman"/>
                <w:b/>
                <w:sz w:val="24"/>
                <w:szCs w:val="24"/>
              </w:rPr>
            </w:pPr>
            <w:r>
              <w:rPr>
                <w:rFonts w:ascii="Times New Roman" w:hAnsi="Times New Roman" w:cs="Times New Roman"/>
                <w:b/>
                <w:sz w:val="24"/>
                <w:szCs w:val="24"/>
              </w:rPr>
              <w:t>PERCENTAGE ANALYSIS</w:t>
            </w:r>
          </w:p>
        </w:tc>
      </w:tr>
      <w:tr w:rsidR="00226E3D" w:rsidTr="006B784F">
        <w:trPr>
          <w:cnfStyle w:val="000000100000"/>
          <w:trHeight w:val="171"/>
        </w:trPr>
        <w:tc>
          <w:tcPr>
            <w:cnfStyle w:val="001000000000"/>
            <w:tcW w:w="4912" w:type="dxa"/>
          </w:tcPr>
          <w:p w:rsidR="00226E3D" w:rsidRPr="002F6CD6" w:rsidRDefault="00226E3D" w:rsidP="00226E3D">
            <w:pPr>
              <w:rPr>
                <w:rFonts w:ascii="Times New Roman" w:hAnsi="Times New Roman" w:cs="Times New Roman"/>
                <w:sz w:val="24"/>
                <w:szCs w:val="24"/>
              </w:rPr>
            </w:pPr>
            <w:r w:rsidRPr="002F6CD6">
              <w:rPr>
                <w:rFonts w:ascii="Times New Roman" w:hAnsi="Times New Roman" w:cs="Times New Roman"/>
                <w:sz w:val="24"/>
                <w:szCs w:val="24"/>
              </w:rPr>
              <w:t>WORKING HOURS</w:t>
            </w:r>
          </w:p>
        </w:tc>
        <w:tc>
          <w:tcPr>
            <w:tcW w:w="4912" w:type="dxa"/>
          </w:tcPr>
          <w:p w:rsidR="00226E3D" w:rsidRDefault="00226E3D" w:rsidP="00226E3D">
            <w:pPr>
              <w:jc w:val="center"/>
              <w:cnfStyle w:val="00000010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trHeight w:val="171"/>
        </w:trPr>
        <w:tc>
          <w:tcPr>
            <w:cnfStyle w:val="001000000000"/>
            <w:tcW w:w="4912" w:type="dxa"/>
          </w:tcPr>
          <w:p w:rsidR="00226E3D" w:rsidRPr="002F6CD6" w:rsidRDefault="00226E3D" w:rsidP="00226E3D">
            <w:pPr>
              <w:rPr>
                <w:rFonts w:ascii="Times New Roman" w:hAnsi="Times New Roman" w:cs="Times New Roman"/>
                <w:sz w:val="24"/>
                <w:szCs w:val="24"/>
              </w:rPr>
            </w:pPr>
            <w:r w:rsidRPr="002F6CD6">
              <w:rPr>
                <w:rFonts w:ascii="Times New Roman" w:hAnsi="Times New Roman" w:cs="Times New Roman"/>
                <w:sz w:val="24"/>
                <w:szCs w:val="24"/>
              </w:rPr>
              <w:t>TIME SPEND IN TRAVELLING</w:t>
            </w:r>
          </w:p>
        </w:tc>
        <w:tc>
          <w:tcPr>
            <w:tcW w:w="4912" w:type="dxa"/>
          </w:tcPr>
          <w:p w:rsidR="00226E3D" w:rsidRDefault="00226E3D" w:rsidP="00226E3D">
            <w:pPr>
              <w:jc w:val="center"/>
              <w:cnfStyle w:val="00000000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cnfStyle w:val="000000100000"/>
          <w:trHeight w:val="171"/>
        </w:trPr>
        <w:tc>
          <w:tcPr>
            <w:cnfStyle w:val="001000000000"/>
            <w:tcW w:w="4912" w:type="dxa"/>
          </w:tcPr>
          <w:p w:rsidR="00226E3D" w:rsidRPr="002F6CD6" w:rsidRDefault="00226E3D" w:rsidP="00226E3D">
            <w:pPr>
              <w:rPr>
                <w:rFonts w:ascii="Times New Roman" w:hAnsi="Times New Roman" w:cs="Times New Roman"/>
                <w:sz w:val="24"/>
                <w:szCs w:val="24"/>
              </w:rPr>
            </w:pPr>
            <w:r w:rsidRPr="002F6CD6">
              <w:rPr>
                <w:rFonts w:ascii="Times New Roman" w:hAnsi="Times New Roman" w:cs="Times New Roman"/>
                <w:sz w:val="24"/>
                <w:szCs w:val="24"/>
              </w:rPr>
              <w:t>WORK SHIFTS</w:t>
            </w:r>
          </w:p>
        </w:tc>
        <w:tc>
          <w:tcPr>
            <w:tcW w:w="4912" w:type="dxa"/>
          </w:tcPr>
          <w:p w:rsidR="00226E3D" w:rsidRDefault="00226E3D" w:rsidP="00226E3D">
            <w:pPr>
              <w:jc w:val="center"/>
              <w:cnfStyle w:val="00000010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trHeight w:val="171"/>
        </w:trPr>
        <w:tc>
          <w:tcPr>
            <w:cnfStyle w:val="001000000000"/>
            <w:tcW w:w="4912" w:type="dxa"/>
          </w:tcPr>
          <w:p w:rsidR="00226E3D" w:rsidRPr="002F6CD6" w:rsidRDefault="00226E3D" w:rsidP="00226E3D">
            <w:pPr>
              <w:rPr>
                <w:rFonts w:ascii="Times New Roman" w:hAnsi="Times New Roman" w:cs="Times New Roman"/>
                <w:sz w:val="24"/>
                <w:szCs w:val="24"/>
              </w:rPr>
            </w:pPr>
            <w:r>
              <w:rPr>
                <w:rFonts w:ascii="Times New Roman" w:hAnsi="Times New Roman" w:cs="Times New Roman"/>
                <w:sz w:val="24"/>
                <w:szCs w:val="24"/>
              </w:rPr>
              <w:t>MANAGE YOUR WORK</w:t>
            </w:r>
          </w:p>
        </w:tc>
        <w:tc>
          <w:tcPr>
            <w:tcW w:w="4912" w:type="dxa"/>
          </w:tcPr>
          <w:p w:rsidR="00226E3D" w:rsidRPr="00F87CE6" w:rsidRDefault="005630C7" w:rsidP="00226E3D">
            <w:pPr>
              <w:jc w:val="center"/>
              <w:cnfStyle w:val="000000000000"/>
              <w:rPr>
                <w:rFonts w:ascii="Times New Roman" w:hAnsi="Times New Roman" w:cs="Times New Roman"/>
                <w:b/>
                <w:sz w:val="24"/>
                <w:szCs w:val="24"/>
              </w:rPr>
            </w:pPr>
            <w:r>
              <w:rPr>
                <w:rFonts w:ascii="Times New Roman" w:hAnsi="Times New Roman" w:cs="Times New Roman"/>
                <w:b/>
                <w:sz w:val="24"/>
                <w:szCs w:val="24"/>
              </w:rPr>
              <w:t>”</w:t>
            </w:r>
          </w:p>
        </w:tc>
      </w:tr>
      <w:tr w:rsidR="00226E3D" w:rsidTr="006B784F">
        <w:trPr>
          <w:cnfStyle w:val="000000100000"/>
          <w:trHeight w:val="160"/>
        </w:trPr>
        <w:tc>
          <w:tcPr>
            <w:cnfStyle w:val="001000000000"/>
            <w:tcW w:w="4912" w:type="dxa"/>
          </w:tcPr>
          <w:p w:rsidR="00226E3D" w:rsidRDefault="00226E3D" w:rsidP="00226E3D">
            <w:pPr>
              <w:rPr>
                <w:rFonts w:ascii="Times New Roman" w:hAnsi="Times New Roman" w:cs="Times New Roman"/>
                <w:sz w:val="24"/>
                <w:szCs w:val="24"/>
              </w:rPr>
            </w:pPr>
            <w:r>
              <w:rPr>
                <w:rFonts w:ascii="Times New Roman" w:hAnsi="Times New Roman" w:cs="Times New Roman"/>
                <w:sz w:val="24"/>
                <w:szCs w:val="24"/>
              </w:rPr>
              <w:t xml:space="preserve">OVER TIME </w:t>
            </w:r>
          </w:p>
        </w:tc>
        <w:tc>
          <w:tcPr>
            <w:tcW w:w="4912" w:type="dxa"/>
          </w:tcPr>
          <w:p w:rsidR="00226E3D" w:rsidRPr="00F87CE6" w:rsidRDefault="005630C7" w:rsidP="00226E3D">
            <w:pPr>
              <w:jc w:val="center"/>
              <w:cnfStyle w:val="000000100000"/>
              <w:rPr>
                <w:rFonts w:ascii="Times New Roman" w:hAnsi="Times New Roman" w:cs="Times New Roman"/>
                <w:b/>
                <w:sz w:val="24"/>
                <w:szCs w:val="24"/>
              </w:rPr>
            </w:pPr>
            <w:r>
              <w:rPr>
                <w:rFonts w:ascii="Times New Roman" w:hAnsi="Times New Roman" w:cs="Times New Roman"/>
                <w:b/>
                <w:sz w:val="24"/>
                <w:szCs w:val="24"/>
              </w:rPr>
              <w:t>”</w:t>
            </w:r>
          </w:p>
        </w:tc>
      </w:tr>
      <w:tr w:rsidR="00226E3D" w:rsidTr="006B784F">
        <w:trPr>
          <w:trHeight w:val="171"/>
        </w:trPr>
        <w:tc>
          <w:tcPr>
            <w:cnfStyle w:val="001000000000"/>
            <w:tcW w:w="4912" w:type="dxa"/>
          </w:tcPr>
          <w:p w:rsidR="00226E3D" w:rsidRDefault="00226E3D" w:rsidP="00226E3D">
            <w:pPr>
              <w:rPr>
                <w:rFonts w:ascii="Times New Roman" w:hAnsi="Times New Roman" w:cs="Times New Roman"/>
                <w:sz w:val="24"/>
                <w:szCs w:val="24"/>
              </w:rPr>
            </w:pPr>
            <w:r>
              <w:rPr>
                <w:rFonts w:ascii="Times New Roman" w:hAnsi="Times New Roman" w:cs="Times New Roman"/>
                <w:sz w:val="24"/>
                <w:szCs w:val="24"/>
              </w:rPr>
              <w:t>THINK ABOUT WORK</w:t>
            </w:r>
          </w:p>
        </w:tc>
        <w:tc>
          <w:tcPr>
            <w:tcW w:w="4912" w:type="dxa"/>
          </w:tcPr>
          <w:p w:rsidR="00226E3D" w:rsidRDefault="00226E3D" w:rsidP="00226E3D">
            <w:pPr>
              <w:jc w:val="center"/>
              <w:cnfStyle w:val="000000000000"/>
              <w:rPr>
                <w:rFonts w:ascii="Times New Roman" w:hAnsi="Times New Roman" w:cs="Times New Roman"/>
                <w:b/>
                <w:sz w:val="24"/>
                <w:szCs w:val="24"/>
              </w:rPr>
            </w:pPr>
            <w:r>
              <w:rPr>
                <w:rFonts w:ascii="Times New Roman" w:hAnsi="Times New Roman" w:cs="Times New Roman"/>
                <w:b/>
                <w:sz w:val="24"/>
                <w:szCs w:val="24"/>
              </w:rPr>
              <w:t>”</w:t>
            </w:r>
          </w:p>
        </w:tc>
      </w:tr>
      <w:tr w:rsidR="00226E3D" w:rsidTr="006B784F">
        <w:trPr>
          <w:cnfStyle w:val="000000100000"/>
          <w:trHeight w:val="128"/>
        </w:trPr>
        <w:tc>
          <w:tcPr>
            <w:cnfStyle w:val="001000000000"/>
            <w:tcW w:w="4912" w:type="dxa"/>
          </w:tcPr>
          <w:p w:rsidR="00226E3D" w:rsidRDefault="00226E3D" w:rsidP="00226E3D">
            <w:pPr>
              <w:rPr>
                <w:rFonts w:ascii="Times New Roman" w:hAnsi="Times New Roman" w:cs="Times New Roman"/>
                <w:sz w:val="24"/>
                <w:szCs w:val="24"/>
              </w:rPr>
            </w:pPr>
            <w:r>
              <w:rPr>
                <w:rFonts w:ascii="Times New Roman" w:hAnsi="Times New Roman" w:cs="Times New Roman"/>
                <w:sz w:val="24"/>
                <w:szCs w:val="24"/>
              </w:rPr>
              <w:t>TIME SPEND AT WORK</w:t>
            </w:r>
          </w:p>
        </w:tc>
        <w:tc>
          <w:tcPr>
            <w:tcW w:w="4912" w:type="dxa"/>
          </w:tcPr>
          <w:p w:rsidR="00226E3D" w:rsidRDefault="00226E3D" w:rsidP="00226E3D">
            <w:pPr>
              <w:jc w:val="center"/>
              <w:cnfStyle w:val="000000100000"/>
              <w:rPr>
                <w:rFonts w:ascii="Times New Roman" w:hAnsi="Times New Roman" w:cs="Times New Roman"/>
                <w:b/>
                <w:sz w:val="24"/>
                <w:szCs w:val="24"/>
              </w:rPr>
            </w:pPr>
            <w:r>
              <w:rPr>
                <w:rFonts w:ascii="Times New Roman" w:hAnsi="Times New Roman" w:cs="Times New Roman"/>
                <w:b/>
                <w:sz w:val="24"/>
                <w:szCs w:val="24"/>
              </w:rPr>
              <w:t>”</w:t>
            </w:r>
          </w:p>
        </w:tc>
      </w:tr>
    </w:tbl>
    <w:tbl>
      <w:tblPr>
        <w:tblStyle w:val="LightGrid-Accent3"/>
        <w:tblpPr w:leftFromText="180" w:rightFromText="180" w:vertAnchor="text" w:horzAnchor="margin" w:tblpXSpec="center" w:tblpY="4007"/>
        <w:tblW w:w="9888" w:type="dxa"/>
        <w:tblLook w:val="04A0"/>
      </w:tblPr>
      <w:tblGrid>
        <w:gridCol w:w="4944"/>
        <w:gridCol w:w="4944"/>
      </w:tblGrid>
      <w:tr w:rsidR="00226E3D" w:rsidTr="006B784F">
        <w:trPr>
          <w:cnfStyle w:val="100000000000"/>
          <w:trHeight w:val="279"/>
        </w:trPr>
        <w:tc>
          <w:tcPr>
            <w:cnfStyle w:val="001000000000"/>
            <w:tcW w:w="4944" w:type="dxa"/>
          </w:tcPr>
          <w:p w:rsidR="00226E3D" w:rsidRDefault="00226E3D" w:rsidP="00B443EE">
            <w:pPr>
              <w:jc w:val="center"/>
              <w:rPr>
                <w:rFonts w:ascii="Times New Roman" w:hAnsi="Times New Roman" w:cs="Times New Roman"/>
                <w:b w:val="0"/>
                <w:sz w:val="32"/>
                <w:szCs w:val="32"/>
              </w:rPr>
            </w:pPr>
            <w:r>
              <w:rPr>
                <w:rFonts w:ascii="Times New Roman" w:hAnsi="Times New Roman" w:cs="Times New Roman"/>
                <w:b w:val="0"/>
                <w:sz w:val="32"/>
                <w:szCs w:val="32"/>
              </w:rPr>
              <w:t>FACTORS</w:t>
            </w:r>
          </w:p>
        </w:tc>
        <w:tc>
          <w:tcPr>
            <w:tcW w:w="4944" w:type="dxa"/>
          </w:tcPr>
          <w:p w:rsidR="00226E3D" w:rsidRDefault="00226E3D" w:rsidP="00B443EE">
            <w:pPr>
              <w:jc w:val="center"/>
              <w:cnfStyle w:val="100000000000"/>
              <w:rPr>
                <w:rFonts w:ascii="Times New Roman" w:hAnsi="Times New Roman" w:cs="Times New Roman"/>
                <w:b w:val="0"/>
                <w:sz w:val="32"/>
                <w:szCs w:val="32"/>
              </w:rPr>
            </w:pPr>
            <w:r>
              <w:rPr>
                <w:rFonts w:ascii="Times New Roman" w:hAnsi="Times New Roman" w:cs="Times New Roman"/>
                <w:b w:val="0"/>
                <w:sz w:val="32"/>
                <w:szCs w:val="32"/>
              </w:rPr>
              <w:t>TOOLS APPLIED</w:t>
            </w:r>
          </w:p>
        </w:tc>
      </w:tr>
      <w:tr w:rsidR="00226E3D" w:rsidTr="006B784F">
        <w:trPr>
          <w:cnfStyle w:val="000000100000"/>
          <w:trHeight w:val="237"/>
        </w:trPr>
        <w:tc>
          <w:tcPr>
            <w:cnfStyle w:val="001000000000"/>
            <w:tcW w:w="4944" w:type="dxa"/>
          </w:tcPr>
          <w:p w:rsidR="00226E3D" w:rsidRPr="00C23AA5" w:rsidRDefault="00226E3D" w:rsidP="00B443EE">
            <w:pPr>
              <w:jc w:val="center"/>
              <w:rPr>
                <w:rFonts w:ascii="Times New Roman" w:hAnsi="Times New Roman" w:cs="Times New Roman"/>
                <w:sz w:val="28"/>
                <w:szCs w:val="28"/>
              </w:rPr>
            </w:pPr>
            <w:r>
              <w:rPr>
                <w:rFonts w:ascii="Times New Roman" w:hAnsi="Times New Roman" w:cs="Times New Roman"/>
                <w:sz w:val="28"/>
                <w:szCs w:val="28"/>
              </w:rPr>
              <w:t>WORK LIFE BALANCE</w:t>
            </w:r>
          </w:p>
        </w:tc>
        <w:tc>
          <w:tcPr>
            <w:tcW w:w="4944" w:type="dxa"/>
          </w:tcPr>
          <w:p w:rsidR="00226E3D" w:rsidRPr="008B357A" w:rsidRDefault="00226E3D" w:rsidP="00B443EE">
            <w:pPr>
              <w:jc w:val="center"/>
              <w:cnfStyle w:val="000000100000"/>
              <w:rPr>
                <w:rFonts w:ascii="Times New Roman" w:hAnsi="Times New Roman" w:cs="Times New Roman"/>
                <w:b/>
                <w:sz w:val="28"/>
                <w:szCs w:val="28"/>
              </w:rPr>
            </w:pPr>
          </w:p>
        </w:tc>
      </w:tr>
      <w:tr w:rsidR="00226E3D" w:rsidTr="006B784F">
        <w:trPr>
          <w:cnfStyle w:val="000000010000"/>
          <w:trHeight w:val="211"/>
        </w:trPr>
        <w:tc>
          <w:tcPr>
            <w:cnfStyle w:val="001000000000"/>
            <w:tcW w:w="4944" w:type="dxa"/>
          </w:tcPr>
          <w:p w:rsidR="00226E3D" w:rsidRPr="002F6CD6" w:rsidRDefault="00226E3D" w:rsidP="00B443EE">
            <w:pPr>
              <w:rPr>
                <w:rFonts w:ascii="Times New Roman" w:hAnsi="Times New Roman" w:cs="Times New Roman"/>
                <w:sz w:val="24"/>
                <w:szCs w:val="24"/>
              </w:rPr>
            </w:pPr>
            <w:r>
              <w:rPr>
                <w:rFonts w:ascii="Times New Roman" w:hAnsi="Times New Roman" w:cs="Times New Roman"/>
                <w:sz w:val="24"/>
                <w:szCs w:val="24"/>
              </w:rPr>
              <w:t>QUALITY TIME WITH FAMILY</w:t>
            </w:r>
          </w:p>
        </w:tc>
        <w:tc>
          <w:tcPr>
            <w:tcW w:w="4944" w:type="dxa"/>
          </w:tcPr>
          <w:p w:rsidR="00226E3D" w:rsidRPr="00115C54" w:rsidRDefault="00226E3D" w:rsidP="00B443EE">
            <w:pPr>
              <w:jc w:val="center"/>
              <w:cnfStyle w:val="000000010000"/>
              <w:rPr>
                <w:rFonts w:ascii="Times New Roman" w:hAnsi="Times New Roman" w:cs="Times New Roman"/>
                <w:b/>
                <w:sz w:val="24"/>
                <w:szCs w:val="24"/>
              </w:rPr>
            </w:pPr>
            <w:r>
              <w:rPr>
                <w:rFonts w:ascii="Times New Roman" w:hAnsi="Times New Roman" w:cs="Times New Roman"/>
                <w:b/>
                <w:sz w:val="24"/>
                <w:szCs w:val="24"/>
              </w:rPr>
              <w:t>PERCENTAGE  ANALYSIS</w:t>
            </w:r>
          </w:p>
        </w:tc>
      </w:tr>
      <w:tr w:rsidR="00226E3D" w:rsidTr="006B784F">
        <w:trPr>
          <w:cnfStyle w:val="000000100000"/>
          <w:trHeight w:val="409"/>
        </w:trPr>
        <w:tc>
          <w:tcPr>
            <w:cnfStyle w:val="001000000000"/>
            <w:tcW w:w="4944" w:type="dxa"/>
          </w:tcPr>
          <w:p w:rsidR="00226E3D" w:rsidRPr="002F6CD6" w:rsidRDefault="00226E3D" w:rsidP="00B443EE">
            <w:pPr>
              <w:rPr>
                <w:rFonts w:ascii="Times New Roman" w:hAnsi="Times New Roman" w:cs="Times New Roman"/>
                <w:sz w:val="24"/>
                <w:szCs w:val="24"/>
              </w:rPr>
            </w:pPr>
            <w:r>
              <w:rPr>
                <w:rFonts w:ascii="Times New Roman" w:hAnsi="Times New Roman" w:cs="Times New Roman"/>
                <w:sz w:val="24"/>
                <w:szCs w:val="24"/>
              </w:rPr>
              <w:t>FACTORS IMPACT ON WORK LIFE BALANCE</w:t>
            </w:r>
          </w:p>
        </w:tc>
        <w:tc>
          <w:tcPr>
            <w:tcW w:w="4944" w:type="dxa"/>
          </w:tcPr>
          <w:p w:rsidR="00226E3D" w:rsidRPr="0032606E" w:rsidRDefault="0084315D" w:rsidP="00B443EE">
            <w:pPr>
              <w:jc w:val="center"/>
              <w:cnfStyle w:val="000000100000"/>
              <w:rPr>
                <w:rFonts w:ascii="Times New Roman" w:hAnsi="Times New Roman" w:cs="Times New Roman"/>
                <w:b/>
              </w:rPr>
            </w:pPr>
            <w:r>
              <w:rPr>
                <w:rFonts w:ascii="Times New Roman" w:hAnsi="Times New Roman" w:cs="Times New Roman"/>
                <w:b/>
                <w:sz w:val="24"/>
                <w:szCs w:val="24"/>
              </w:rPr>
              <w:t>”</w:t>
            </w:r>
          </w:p>
        </w:tc>
      </w:tr>
      <w:tr w:rsidR="00226E3D" w:rsidTr="006B784F">
        <w:trPr>
          <w:cnfStyle w:val="000000010000"/>
          <w:trHeight w:val="211"/>
        </w:trPr>
        <w:tc>
          <w:tcPr>
            <w:cnfStyle w:val="001000000000"/>
            <w:tcW w:w="4944" w:type="dxa"/>
          </w:tcPr>
          <w:p w:rsidR="00226E3D" w:rsidRPr="002F6CD6" w:rsidRDefault="00226E3D" w:rsidP="00B443EE">
            <w:pPr>
              <w:rPr>
                <w:rFonts w:ascii="Times New Roman" w:hAnsi="Times New Roman" w:cs="Times New Roman"/>
                <w:sz w:val="24"/>
                <w:szCs w:val="24"/>
              </w:rPr>
            </w:pPr>
            <w:r>
              <w:rPr>
                <w:rFonts w:ascii="Times New Roman" w:hAnsi="Times New Roman" w:cs="Times New Roman"/>
                <w:sz w:val="24"/>
                <w:szCs w:val="24"/>
              </w:rPr>
              <w:t>WORK LIFE POLICIES</w:t>
            </w:r>
          </w:p>
        </w:tc>
        <w:tc>
          <w:tcPr>
            <w:tcW w:w="4944" w:type="dxa"/>
          </w:tcPr>
          <w:p w:rsidR="00226E3D" w:rsidRDefault="0084315D" w:rsidP="00B443EE">
            <w:pPr>
              <w:jc w:val="center"/>
              <w:cnfStyle w:val="00000001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cnfStyle w:val="000000100000"/>
          <w:trHeight w:val="424"/>
        </w:trPr>
        <w:tc>
          <w:tcPr>
            <w:cnfStyle w:val="001000000000"/>
            <w:tcW w:w="4944" w:type="dxa"/>
          </w:tcPr>
          <w:p w:rsidR="00226E3D" w:rsidRPr="002F6CD6" w:rsidRDefault="00226E3D" w:rsidP="00B443EE">
            <w:pPr>
              <w:rPr>
                <w:rFonts w:ascii="Times New Roman" w:hAnsi="Times New Roman" w:cs="Times New Roman"/>
                <w:sz w:val="24"/>
                <w:szCs w:val="24"/>
              </w:rPr>
            </w:pPr>
            <w:r>
              <w:rPr>
                <w:rFonts w:ascii="Times New Roman" w:hAnsi="Times New Roman" w:cs="Times New Roman"/>
                <w:sz w:val="24"/>
                <w:szCs w:val="24"/>
              </w:rPr>
              <w:t>BALANCE WORK LIFE COMMITMENTS</w:t>
            </w:r>
          </w:p>
        </w:tc>
        <w:tc>
          <w:tcPr>
            <w:tcW w:w="4944" w:type="dxa"/>
          </w:tcPr>
          <w:p w:rsidR="00226E3D" w:rsidRDefault="00226E3D" w:rsidP="00B443EE">
            <w:pPr>
              <w:jc w:val="center"/>
              <w:cnfStyle w:val="00000010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cnfStyle w:val="000000010000"/>
          <w:trHeight w:val="211"/>
        </w:trPr>
        <w:tc>
          <w:tcPr>
            <w:cnfStyle w:val="001000000000"/>
            <w:tcW w:w="4944" w:type="dxa"/>
          </w:tcPr>
          <w:p w:rsidR="00226E3D" w:rsidRDefault="00226E3D" w:rsidP="00B443EE">
            <w:pPr>
              <w:rPr>
                <w:rFonts w:ascii="Times New Roman" w:hAnsi="Times New Roman" w:cs="Times New Roman"/>
                <w:sz w:val="24"/>
                <w:szCs w:val="24"/>
              </w:rPr>
            </w:pPr>
            <w:r>
              <w:rPr>
                <w:rFonts w:ascii="Times New Roman" w:hAnsi="Times New Roman" w:cs="Times New Roman"/>
                <w:sz w:val="24"/>
                <w:szCs w:val="24"/>
              </w:rPr>
              <w:t>MANAGING STRESS</w:t>
            </w:r>
          </w:p>
        </w:tc>
        <w:tc>
          <w:tcPr>
            <w:tcW w:w="4944" w:type="dxa"/>
          </w:tcPr>
          <w:p w:rsidR="00226E3D" w:rsidRDefault="00226E3D" w:rsidP="00B443EE">
            <w:pPr>
              <w:jc w:val="center"/>
              <w:cnfStyle w:val="00000001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cnfStyle w:val="000000100000"/>
          <w:trHeight w:val="198"/>
        </w:trPr>
        <w:tc>
          <w:tcPr>
            <w:cnfStyle w:val="001000000000"/>
            <w:tcW w:w="4944" w:type="dxa"/>
          </w:tcPr>
          <w:p w:rsidR="00226E3D" w:rsidRDefault="00226E3D" w:rsidP="00B443EE">
            <w:pPr>
              <w:rPr>
                <w:rFonts w:ascii="Times New Roman" w:hAnsi="Times New Roman" w:cs="Times New Roman"/>
                <w:sz w:val="24"/>
                <w:szCs w:val="24"/>
              </w:rPr>
            </w:pPr>
            <w:r>
              <w:rPr>
                <w:rFonts w:ascii="Times New Roman" w:hAnsi="Times New Roman" w:cs="Times New Roman"/>
                <w:sz w:val="24"/>
                <w:szCs w:val="24"/>
              </w:rPr>
              <w:t>HEALTH CARE PACKAGE</w:t>
            </w:r>
          </w:p>
        </w:tc>
        <w:tc>
          <w:tcPr>
            <w:tcW w:w="4944" w:type="dxa"/>
          </w:tcPr>
          <w:p w:rsidR="00226E3D" w:rsidRDefault="00226E3D" w:rsidP="00B443EE">
            <w:pPr>
              <w:jc w:val="center"/>
              <w:cnfStyle w:val="00000010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cnfStyle w:val="000000010000"/>
          <w:trHeight w:val="211"/>
        </w:trPr>
        <w:tc>
          <w:tcPr>
            <w:cnfStyle w:val="001000000000"/>
            <w:tcW w:w="4944" w:type="dxa"/>
          </w:tcPr>
          <w:p w:rsidR="00226E3D" w:rsidRDefault="00226E3D" w:rsidP="00B443EE">
            <w:pPr>
              <w:rPr>
                <w:rFonts w:ascii="Times New Roman" w:hAnsi="Times New Roman" w:cs="Times New Roman"/>
                <w:sz w:val="24"/>
                <w:szCs w:val="24"/>
              </w:rPr>
            </w:pPr>
            <w:r>
              <w:rPr>
                <w:rFonts w:ascii="Times New Roman" w:hAnsi="Times New Roman" w:cs="Times New Roman"/>
                <w:sz w:val="24"/>
                <w:szCs w:val="24"/>
              </w:rPr>
              <w:t xml:space="preserve">WORK LIFE CONFLICT </w:t>
            </w:r>
          </w:p>
        </w:tc>
        <w:tc>
          <w:tcPr>
            <w:tcW w:w="4944" w:type="dxa"/>
          </w:tcPr>
          <w:p w:rsidR="00226E3D" w:rsidRPr="007F71B9" w:rsidRDefault="00226E3D" w:rsidP="00B443EE">
            <w:pPr>
              <w:jc w:val="center"/>
              <w:cnfStyle w:val="000000010000"/>
              <w:rPr>
                <w:rFonts w:ascii="Times New Roman" w:hAnsi="Times New Roman" w:cs="Times New Roman"/>
                <w:b/>
                <w:sz w:val="24"/>
                <w:szCs w:val="24"/>
              </w:rPr>
            </w:pPr>
            <w:r w:rsidRPr="007F71B9">
              <w:rPr>
                <w:rFonts w:ascii="Times New Roman" w:hAnsi="Times New Roman" w:cs="Times New Roman"/>
                <w:b/>
                <w:sz w:val="24"/>
                <w:szCs w:val="24"/>
              </w:rPr>
              <w:t>T-TEST WITH MARATIAL</w:t>
            </w:r>
            <w:r>
              <w:rPr>
                <w:rFonts w:ascii="Times New Roman" w:hAnsi="Times New Roman" w:cs="Times New Roman"/>
                <w:b/>
                <w:sz w:val="24"/>
                <w:szCs w:val="24"/>
              </w:rPr>
              <w:t xml:space="preserve"> STATUS</w:t>
            </w:r>
          </w:p>
        </w:tc>
      </w:tr>
      <w:tr w:rsidR="00226E3D" w:rsidTr="006B784F">
        <w:trPr>
          <w:cnfStyle w:val="000000100000"/>
          <w:trHeight w:val="424"/>
        </w:trPr>
        <w:tc>
          <w:tcPr>
            <w:cnfStyle w:val="001000000000"/>
            <w:tcW w:w="4944" w:type="dxa"/>
          </w:tcPr>
          <w:p w:rsidR="00226E3D" w:rsidRDefault="00226E3D" w:rsidP="00B443EE">
            <w:pPr>
              <w:rPr>
                <w:rFonts w:ascii="Times New Roman" w:hAnsi="Times New Roman" w:cs="Times New Roman"/>
                <w:sz w:val="24"/>
                <w:szCs w:val="24"/>
              </w:rPr>
            </w:pPr>
            <w:r>
              <w:rPr>
                <w:rFonts w:ascii="Times New Roman" w:hAnsi="Times New Roman" w:cs="Times New Roman"/>
                <w:sz w:val="24"/>
                <w:szCs w:val="24"/>
              </w:rPr>
              <w:t>STRATGIES FOE WORK LIFE BALANCE</w:t>
            </w:r>
          </w:p>
        </w:tc>
        <w:tc>
          <w:tcPr>
            <w:tcW w:w="4944" w:type="dxa"/>
          </w:tcPr>
          <w:p w:rsidR="00226E3D" w:rsidRDefault="00226E3D" w:rsidP="00B443EE">
            <w:pPr>
              <w:jc w:val="center"/>
              <w:cnfStyle w:val="000000100000"/>
              <w:rPr>
                <w:rFonts w:ascii="Times New Roman" w:hAnsi="Times New Roman" w:cs="Times New Roman"/>
                <w:b/>
                <w:sz w:val="24"/>
                <w:szCs w:val="24"/>
              </w:rPr>
            </w:pPr>
            <w:r>
              <w:rPr>
                <w:rFonts w:ascii="Times New Roman" w:hAnsi="Times New Roman" w:cs="Times New Roman"/>
                <w:b/>
                <w:sz w:val="24"/>
                <w:szCs w:val="24"/>
              </w:rPr>
              <w:t>RANK USING WEIGHTED AVERAGE METHOD</w:t>
            </w:r>
          </w:p>
        </w:tc>
      </w:tr>
      <w:tr w:rsidR="00226E3D" w:rsidTr="006B784F">
        <w:trPr>
          <w:cnfStyle w:val="000000010000"/>
          <w:trHeight w:val="424"/>
        </w:trPr>
        <w:tc>
          <w:tcPr>
            <w:cnfStyle w:val="001000000000"/>
            <w:tcW w:w="4944" w:type="dxa"/>
          </w:tcPr>
          <w:p w:rsidR="00226E3D" w:rsidRDefault="00226E3D" w:rsidP="00B443EE">
            <w:pPr>
              <w:rPr>
                <w:rFonts w:ascii="Times New Roman" w:hAnsi="Times New Roman" w:cs="Times New Roman"/>
                <w:sz w:val="24"/>
                <w:szCs w:val="24"/>
              </w:rPr>
            </w:pPr>
            <w:r>
              <w:rPr>
                <w:rFonts w:ascii="Times New Roman" w:hAnsi="Times New Roman" w:cs="Times New Roman"/>
                <w:sz w:val="24"/>
                <w:szCs w:val="24"/>
              </w:rPr>
              <w:t>FACTORS ARISING DUE TO CONFLICT</w:t>
            </w:r>
          </w:p>
        </w:tc>
        <w:tc>
          <w:tcPr>
            <w:tcW w:w="4944" w:type="dxa"/>
          </w:tcPr>
          <w:p w:rsidR="00226E3D" w:rsidRDefault="00226E3D" w:rsidP="00B443EE">
            <w:pPr>
              <w:jc w:val="center"/>
              <w:cnfStyle w:val="00000001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cnfStyle w:val="000000100000"/>
          <w:trHeight w:val="211"/>
        </w:trPr>
        <w:tc>
          <w:tcPr>
            <w:cnfStyle w:val="001000000000"/>
            <w:tcW w:w="4944" w:type="dxa"/>
          </w:tcPr>
          <w:p w:rsidR="00226E3D" w:rsidRDefault="00226E3D" w:rsidP="00B443EE">
            <w:pPr>
              <w:rPr>
                <w:rFonts w:ascii="Times New Roman" w:hAnsi="Times New Roman" w:cs="Times New Roman"/>
                <w:sz w:val="24"/>
                <w:szCs w:val="24"/>
              </w:rPr>
            </w:pPr>
            <w:r>
              <w:rPr>
                <w:rFonts w:ascii="Times New Roman" w:hAnsi="Times New Roman" w:cs="Times New Roman"/>
                <w:sz w:val="24"/>
                <w:szCs w:val="24"/>
              </w:rPr>
              <w:t>STRESS RELATED DISEASE</w:t>
            </w:r>
          </w:p>
        </w:tc>
        <w:tc>
          <w:tcPr>
            <w:tcW w:w="4944" w:type="dxa"/>
          </w:tcPr>
          <w:p w:rsidR="00226E3D" w:rsidRDefault="00226E3D" w:rsidP="00B443EE">
            <w:pPr>
              <w:jc w:val="center"/>
              <w:cnfStyle w:val="00000010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cnfStyle w:val="000000010000"/>
          <w:trHeight w:val="211"/>
        </w:trPr>
        <w:tc>
          <w:tcPr>
            <w:cnfStyle w:val="001000000000"/>
            <w:tcW w:w="4944" w:type="dxa"/>
          </w:tcPr>
          <w:p w:rsidR="00226E3D" w:rsidRDefault="00226E3D" w:rsidP="00B443EE">
            <w:pPr>
              <w:rPr>
                <w:rFonts w:ascii="Times New Roman" w:hAnsi="Times New Roman" w:cs="Times New Roman"/>
                <w:sz w:val="24"/>
                <w:szCs w:val="24"/>
              </w:rPr>
            </w:pPr>
            <w:r>
              <w:rPr>
                <w:rFonts w:ascii="Times New Roman" w:hAnsi="Times New Roman" w:cs="Times New Roman"/>
                <w:sz w:val="24"/>
                <w:szCs w:val="24"/>
              </w:rPr>
              <w:t>FAMILY TOUR</w:t>
            </w:r>
          </w:p>
        </w:tc>
        <w:tc>
          <w:tcPr>
            <w:tcW w:w="4944" w:type="dxa"/>
          </w:tcPr>
          <w:p w:rsidR="00226E3D" w:rsidRDefault="00226E3D" w:rsidP="00B443EE">
            <w:pPr>
              <w:jc w:val="center"/>
              <w:cnfStyle w:val="000000010000"/>
              <w:rPr>
                <w:rFonts w:ascii="Times New Roman" w:hAnsi="Times New Roman" w:cs="Times New Roman"/>
                <w:b/>
                <w:sz w:val="32"/>
                <w:szCs w:val="32"/>
              </w:rPr>
            </w:pPr>
            <w:r>
              <w:rPr>
                <w:rFonts w:ascii="Times New Roman" w:hAnsi="Times New Roman" w:cs="Times New Roman"/>
                <w:b/>
                <w:sz w:val="24"/>
                <w:szCs w:val="24"/>
              </w:rPr>
              <w:t>”</w:t>
            </w:r>
          </w:p>
        </w:tc>
      </w:tr>
      <w:tr w:rsidR="00226E3D" w:rsidTr="006B784F">
        <w:trPr>
          <w:cnfStyle w:val="000000100000"/>
          <w:trHeight w:val="198"/>
        </w:trPr>
        <w:tc>
          <w:tcPr>
            <w:cnfStyle w:val="001000000000"/>
            <w:tcW w:w="4944" w:type="dxa"/>
          </w:tcPr>
          <w:p w:rsidR="00226E3D" w:rsidRDefault="00226E3D" w:rsidP="00B443EE">
            <w:pPr>
              <w:rPr>
                <w:rFonts w:ascii="Times New Roman" w:hAnsi="Times New Roman" w:cs="Times New Roman"/>
                <w:sz w:val="24"/>
                <w:szCs w:val="24"/>
              </w:rPr>
            </w:pPr>
            <w:r>
              <w:rPr>
                <w:rFonts w:ascii="Times New Roman" w:hAnsi="Times New Roman" w:cs="Times New Roman"/>
                <w:sz w:val="24"/>
                <w:szCs w:val="24"/>
              </w:rPr>
              <w:t xml:space="preserve">WORK LIFE BALANCE </w:t>
            </w:r>
          </w:p>
        </w:tc>
        <w:tc>
          <w:tcPr>
            <w:tcW w:w="4944" w:type="dxa"/>
          </w:tcPr>
          <w:p w:rsidR="00226E3D" w:rsidRPr="00093DF2" w:rsidRDefault="00093DF2" w:rsidP="00B443EE">
            <w:pPr>
              <w:jc w:val="center"/>
              <w:cnfStyle w:val="000000100000"/>
              <w:rPr>
                <w:rFonts w:ascii="Times New Roman" w:hAnsi="Times New Roman" w:cs="Times New Roman"/>
                <w:b/>
                <w:sz w:val="24"/>
                <w:szCs w:val="24"/>
              </w:rPr>
            </w:pPr>
            <w:r w:rsidRPr="00093DF2">
              <w:rPr>
                <w:rFonts w:ascii="Times New Roman" w:hAnsi="Times New Roman" w:cs="Times New Roman"/>
                <w:b/>
                <w:sz w:val="24"/>
                <w:szCs w:val="24"/>
              </w:rPr>
              <w:t>ANNOVA WITH AGE</w:t>
            </w:r>
          </w:p>
        </w:tc>
      </w:tr>
      <w:tr w:rsidR="00226E3D" w:rsidTr="006B784F">
        <w:trPr>
          <w:cnfStyle w:val="000000010000"/>
          <w:trHeight w:val="211"/>
        </w:trPr>
        <w:tc>
          <w:tcPr>
            <w:cnfStyle w:val="001000000000"/>
            <w:tcW w:w="4944" w:type="dxa"/>
          </w:tcPr>
          <w:p w:rsidR="00226E3D" w:rsidRDefault="00226E3D" w:rsidP="00B443EE">
            <w:pPr>
              <w:rPr>
                <w:rFonts w:ascii="Times New Roman" w:hAnsi="Times New Roman" w:cs="Times New Roman"/>
                <w:sz w:val="24"/>
                <w:szCs w:val="24"/>
              </w:rPr>
            </w:pPr>
            <w:r>
              <w:rPr>
                <w:rFonts w:ascii="Times New Roman" w:hAnsi="Times New Roman" w:cs="Times New Roman"/>
                <w:sz w:val="24"/>
                <w:szCs w:val="24"/>
              </w:rPr>
              <w:t>IMAPCT OF PROFESSIONAL AND PERSONAL LIFE</w:t>
            </w:r>
          </w:p>
        </w:tc>
        <w:tc>
          <w:tcPr>
            <w:tcW w:w="4944" w:type="dxa"/>
          </w:tcPr>
          <w:p w:rsidR="00226E3D" w:rsidRDefault="00226E3D" w:rsidP="00B443EE">
            <w:pPr>
              <w:jc w:val="center"/>
              <w:cnfStyle w:val="000000010000"/>
              <w:rPr>
                <w:rFonts w:ascii="Times New Roman" w:hAnsi="Times New Roman" w:cs="Times New Roman"/>
                <w:b/>
                <w:sz w:val="32"/>
                <w:szCs w:val="32"/>
              </w:rPr>
            </w:pPr>
            <w:r>
              <w:rPr>
                <w:rFonts w:ascii="Times New Roman" w:hAnsi="Times New Roman" w:cs="Times New Roman"/>
                <w:b/>
                <w:sz w:val="24"/>
                <w:szCs w:val="24"/>
              </w:rPr>
              <w:t>ANNOVA WITH AGE</w:t>
            </w:r>
          </w:p>
        </w:tc>
      </w:tr>
    </w:tbl>
    <w:p w:rsidR="006B784F" w:rsidRDefault="006B784F" w:rsidP="00BA7F7F">
      <w:pPr>
        <w:jc w:val="center"/>
        <w:rPr>
          <w:rFonts w:ascii="Times New Roman" w:hAnsi="Times New Roman" w:cs="Times New Roman"/>
          <w:b/>
          <w:sz w:val="24"/>
          <w:szCs w:val="24"/>
        </w:rPr>
      </w:pPr>
    </w:p>
    <w:p w:rsidR="006B784F" w:rsidRDefault="006B784F" w:rsidP="00BA7F7F">
      <w:pPr>
        <w:jc w:val="center"/>
        <w:rPr>
          <w:rFonts w:ascii="Times New Roman" w:hAnsi="Times New Roman" w:cs="Times New Roman"/>
          <w:b/>
          <w:sz w:val="24"/>
          <w:szCs w:val="24"/>
        </w:rPr>
      </w:pPr>
    </w:p>
    <w:p w:rsidR="006B784F" w:rsidRDefault="006B784F" w:rsidP="00BA7F7F">
      <w:pPr>
        <w:jc w:val="center"/>
        <w:rPr>
          <w:rFonts w:ascii="Times New Roman" w:hAnsi="Times New Roman" w:cs="Times New Roman"/>
          <w:b/>
          <w:sz w:val="24"/>
          <w:szCs w:val="24"/>
        </w:rPr>
      </w:pPr>
    </w:p>
    <w:p w:rsidR="006B784F" w:rsidRDefault="006B784F"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DEMOGRAPHIC DETAILS</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TABLE NO: 1  </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AGE</w:t>
      </w:r>
    </w:p>
    <w:p w:rsidR="00BA7F7F" w:rsidRPr="004D3FF1" w:rsidRDefault="00BA7F7F" w:rsidP="00BA7F7F">
      <w:pPr>
        <w:spacing w:line="360" w:lineRule="auto"/>
        <w:ind w:firstLine="720"/>
        <w:jc w:val="both"/>
        <w:rPr>
          <w:rFonts w:ascii="Times New Roman" w:hAnsi="Times New Roman" w:cs="Times New Roman"/>
          <w:sz w:val="24"/>
          <w:szCs w:val="24"/>
        </w:rPr>
      </w:pPr>
      <w:r w:rsidRPr="004D3FF1">
        <w:rPr>
          <w:rFonts w:ascii="Times New Roman" w:hAnsi="Times New Roman" w:cs="Times New Roman"/>
          <w:sz w:val="24"/>
          <w:szCs w:val="24"/>
        </w:rPr>
        <w:t>Age is a demographic factor that shows the number of employees working in each specific age group. This helps the researcher to find out the impact of work life balance among the different age group</w:t>
      </w:r>
    </w:p>
    <w:tbl>
      <w:tblPr>
        <w:tblStyle w:val="TableGrid"/>
        <w:tblW w:w="8808" w:type="dxa"/>
        <w:jc w:val="center"/>
        <w:tblLook w:val="04A0"/>
      </w:tblPr>
      <w:tblGrid>
        <w:gridCol w:w="2936"/>
        <w:gridCol w:w="2936"/>
        <w:gridCol w:w="2936"/>
      </w:tblGrid>
      <w:tr w:rsidR="00BA7F7F" w:rsidRPr="00F670D0" w:rsidTr="006A7D5E">
        <w:trPr>
          <w:trHeight w:val="228"/>
          <w:jc w:val="center"/>
        </w:trPr>
        <w:tc>
          <w:tcPr>
            <w:tcW w:w="2936"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AGE (in Years)</w:t>
            </w:r>
          </w:p>
        </w:tc>
        <w:tc>
          <w:tcPr>
            <w:tcW w:w="2936" w:type="dxa"/>
          </w:tcPr>
          <w:p w:rsidR="00BA7F7F" w:rsidRPr="00F670D0" w:rsidRDefault="007D63F0" w:rsidP="00D8257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2936"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228"/>
          <w:jc w:val="center"/>
        </w:trPr>
        <w:tc>
          <w:tcPr>
            <w:tcW w:w="293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Below 20</w:t>
            </w:r>
          </w:p>
        </w:tc>
        <w:tc>
          <w:tcPr>
            <w:tcW w:w="2936" w:type="dxa"/>
            <w:vAlign w:val="center"/>
          </w:tcPr>
          <w:p w:rsidR="00BA7F7F" w:rsidRPr="00F670D0" w:rsidRDefault="00BA7F7F" w:rsidP="00D8257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w:t>
            </w:r>
          </w:p>
        </w:tc>
        <w:tc>
          <w:tcPr>
            <w:tcW w:w="293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06</w:t>
            </w:r>
          </w:p>
        </w:tc>
      </w:tr>
      <w:tr w:rsidR="00BA7F7F" w:rsidRPr="00F670D0" w:rsidTr="006A7D5E">
        <w:trPr>
          <w:trHeight w:val="228"/>
          <w:jc w:val="center"/>
        </w:trPr>
        <w:tc>
          <w:tcPr>
            <w:tcW w:w="293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21-25</w:t>
            </w:r>
          </w:p>
        </w:tc>
        <w:tc>
          <w:tcPr>
            <w:tcW w:w="293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32</w:t>
            </w:r>
          </w:p>
        </w:tc>
        <w:tc>
          <w:tcPr>
            <w:tcW w:w="293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23</w:t>
            </w:r>
          </w:p>
        </w:tc>
      </w:tr>
      <w:tr w:rsidR="00BA7F7F" w:rsidRPr="00F670D0" w:rsidTr="006A7D5E">
        <w:trPr>
          <w:trHeight w:val="228"/>
          <w:jc w:val="center"/>
        </w:trPr>
        <w:tc>
          <w:tcPr>
            <w:tcW w:w="293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26-30</w:t>
            </w:r>
          </w:p>
        </w:tc>
        <w:tc>
          <w:tcPr>
            <w:tcW w:w="293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45</w:t>
            </w:r>
          </w:p>
        </w:tc>
        <w:tc>
          <w:tcPr>
            <w:tcW w:w="293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32</w:t>
            </w:r>
          </w:p>
        </w:tc>
      </w:tr>
      <w:tr w:rsidR="00BA7F7F" w:rsidRPr="00F670D0" w:rsidTr="006A7D5E">
        <w:trPr>
          <w:trHeight w:val="216"/>
          <w:jc w:val="center"/>
        </w:trPr>
        <w:tc>
          <w:tcPr>
            <w:tcW w:w="293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31-35</w:t>
            </w:r>
          </w:p>
        </w:tc>
        <w:tc>
          <w:tcPr>
            <w:tcW w:w="293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42</w:t>
            </w:r>
          </w:p>
        </w:tc>
        <w:tc>
          <w:tcPr>
            <w:tcW w:w="293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30</w:t>
            </w:r>
          </w:p>
        </w:tc>
      </w:tr>
      <w:tr w:rsidR="00BA7F7F" w:rsidRPr="00F670D0" w:rsidTr="006A7D5E">
        <w:trPr>
          <w:trHeight w:val="238"/>
          <w:jc w:val="center"/>
        </w:trPr>
        <w:tc>
          <w:tcPr>
            <w:tcW w:w="293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Above 35</w:t>
            </w:r>
          </w:p>
        </w:tc>
        <w:tc>
          <w:tcPr>
            <w:tcW w:w="293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c>
          <w:tcPr>
            <w:tcW w:w="293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09</w:t>
            </w:r>
          </w:p>
        </w:tc>
      </w:tr>
      <w:tr w:rsidR="00BA7F7F" w:rsidRPr="00F670D0" w:rsidTr="006A7D5E">
        <w:trPr>
          <w:trHeight w:val="238"/>
          <w:jc w:val="center"/>
        </w:trPr>
        <w:tc>
          <w:tcPr>
            <w:tcW w:w="2936"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2936"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2936"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Default="00BA7F7F" w:rsidP="00BA7F7F">
      <w:pPr>
        <w:spacing w:line="240" w:lineRule="auto"/>
        <w:jc w:val="center"/>
        <w:rPr>
          <w:rFonts w:ascii="Times New Roman" w:hAnsi="Times New Roman" w:cs="Times New Roman"/>
          <w:b/>
          <w:sz w:val="24"/>
          <w:szCs w:val="24"/>
        </w:rPr>
      </w:pPr>
      <w:r w:rsidRPr="00F670D0">
        <w:rPr>
          <w:rFonts w:ascii="Times New Roman" w:hAnsi="Times New Roman" w:cs="Times New Roman"/>
          <w:b/>
          <w:sz w:val="24"/>
          <w:szCs w:val="24"/>
        </w:rPr>
        <w:t>CHART NO: 1</w:t>
      </w:r>
    </w:p>
    <w:p w:rsidR="00BA7F7F" w:rsidRPr="00F670D0" w:rsidRDefault="00BA7F7F" w:rsidP="00BA7F7F">
      <w:pPr>
        <w:spacing w:line="240" w:lineRule="auto"/>
        <w:jc w:val="center"/>
        <w:rPr>
          <w:rFonts w:ascii="Times New Roman" w:hAnsi="Times New Roman" w:cs="Times New Roman"/>
          <w:b/>
          <w:sz w:val="24"/>
          <w:szCs w:val="24"/>
        </w:rPr>
      </w:pPr>
      <w:r w:rsidRPr="00F670D0">
        <w:rPr>
          <w:rFonts w:ascii="Times New Roman" w:hAnsi="Times New Roman" w:cs="Times New Roman"/>
          <w:b/>
          <w:sz w:val="24"/>
          <w:szCs w:val="24"/>
        </w:rPr>
        <w:t>AGE</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095625" cy="2282002"/>
            <wp:effectExtent l="0" t="0" r="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02521" cy="2287085"/>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03308E" w:rsidRDefault="00BA7F7F" w:rsidP="00BA7F7F">
      <w:pPr>
        <w:autoSpaceDE w:val="0"/>
        <w:autoSpaceDN w:val="0"/>
        <w:adjustRightInd w:val="0"/>
        <w:spacing w:after="0"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the above table that 6% of the respondents belong to the age group of below 20.23% of the respondents belong to the age group of 21-25.32% of the respondents belong to the age group of 26-30.30% of the respondents belong to the age group of 31-35 and 9% of the employees belong to the age group of above 35.It is inferred from the above table that maximum of the respondents be</w:t>
      </w:r>
      <w:r>
        <w:rPr>
          <w:rFonts w:ascii="Times New Roman" w:hAnsi="Times New Roman" w:cs="Times New Roman"/>
          <w:sz w:val="24"/>
          <w:szCs w:val="24"/>
        </w:rPr>
        <w:t>long to the age group of 26-30.</w:t>
      </w:r>
    </w:p>
    <w:p w:rsidR="00BA7F7F" w:rsidRDefault="00BA7F7F" w:rsidP="00BA7F7F">
      <w:pPr>
        <w:autoSpaceDE w:val="0"/>
        <w:autoSpaceDN w:val="0"/>
        <w:adjustRightInd w:val="0"/>
        <w:spacing w:after="0" w:line="360" w:lineRule="auto"/>
        <w:jc w:val="center"/>
        <w:rPr>
          <w:rFonts w:ascii="Times New Roman" w:hAnsi="Times New Roman" w:cs="Times New Roman"/>
          <w:b/>
          <w:sz w:val="24"/>
          <w:szCs w:val="24"/>
        </w:rPr>
      </w:pPr>
    </w:p>
    <w:p w:rsidR="000D6E32" w:rsidRDefault="000D6E32" w:rsidP="00BA7F7F">
      <w:pPr>
        <w:autoSpaceDE w:val="0"/>
        <w:autoSpaceDN w:val="0"/>
        <w:adjustRightInd w:val="0"/>
        <w:spacing w:after="0" w:line="360" w:lineRule="auto"/>
        <w:jc w:val="center"/>
        <w:rPr>
          <w:rFonts w:ascii="Times New Roman" w:hAnsi="Times New Roman" w:cs="Times New Roman"/>
          <w:b/>
          <w:sz w:val="24"/>
          <w:szCs w:val="24"/>
        </w:rPr>
      </w:pPr>
    </w:p>
    <w:p w:rsidR="000D6E32" w:rsidRDefault="000D6E32" w:rsidP="00BA7F7F">
      <w:pPr>
        <w:autoSpaceDE w:val="0"/>
        <w:autoSpaceDN w:val="0"/>
        <w:adjustRightInd w:val="0"/>
        <w:spacing w:after="0" w:line="360" w:lineRule="auto"/>
        <w:jc w:val="center"/>
        <w:rPr>
          <w:rFonts w:ascii="Times New Roman" w:hAnsi="Times New Roman" w:cs="Times New Roman"/>
          <w:b/>
          <w:sz w:val="24"/>
          <w:szCs w:val="24"/>
        </w:rPr>
      </w:pPr>
    </w:p>
    <w:p w:rsidR="000D6E32" w:rsidRDefault="000D6E32" w:rsidP="00BA7F7F">
      <w:pPr>
        <w:autoSpaceDE w:val="0"/>
        <w:autoSpaceDN w:val="0"/>
        <w:adjustRightInd w:val="0"/>
        <w:spacing w:after="0" w:line="360" w:lineRule="auto"/>
        <w:jc w:val="center"/>
        <w:rPr>
          <w:rFonts w:ascii="Times New Roman" w:hAnsi="Times New Roman" w:cs="Times New Roman"/>
          <w:b/>
          <w:sz w:val="24"/>
          <w:szCs w:val="24"/>
        </w:rPr>
      </w:pPr>
    </w:p>
    <w:p w:rsidR="00BA7F7F" w:rsidRDefault="00BA7F7F" w:rsidP="00BA7F7F">
      <w:pPr>
        <w:autoSpaceDE w:val="0"/>
        <w:autoSpaceDN w:val="0"/>
        <w:adjustRightInd w:val="0"/>
        <w:spacing w:after="0" w:line="360" w:lineRule="auto"/>
        <w:jc w:val="center"/>
        <w:rPr>
          <w:rFonts w:ascii="Times New Roman" w:hAnsi="Times New Roman" w:cs="Times New Roman"/>
          <w:b/>
          <w:sz w:val="24"/>
          <w:szCs w:val="24"/>
        </w:rPr>
      </w:pPr>
      <w:r w:rsidRPr="00F670D0">
        <w:rPr>
          <w:rFonts w:ascii="Times New Roman" w:hAnsi="Times New Roman" w:cs="Times New Roman"/>
          <w:b/>
          <w:sz w:val="24"/>
          <w:szCs w:val="24"/>
        </w:rPr>
        <w:t>TABLE NO: 2</w:t>
      </w:r>
    </w:p>
    <w:p w:rsidR="00BA7F7F" w:rsidRPr="00F670D0" w:rsidRDefault="00BA7F7F" w:rsidP="00BA7F7F">
      <w:pPr>
        <w:autoSpaceDE w:val="0"/>
        <w:autoSpaceDN w:val="0"/>
        <w:adjustRightInd w:val="0"/>
        <w:spacing w:after="0" w:line="360" w:lineRule="auto"/>
        <w:jc w:val="center"/>
        <w:rPr>
          <w:rFonts w:ascii="Times New Roman" w:hAnsi="Times New Roman" w:cs="Times New Roman"/>
          <w:sz w:val="24"/>
          <w:szCs w:val="24"/>
        </w:rPr>
      </w:pPr>
      <w:r w:rsidRPr="00F670D0">
        <w:rPr>
          <w:rFonts w:ascii="Times New Roman" w:hAnsi="Times New Roman" w:cs="Times New Roman"/>
          <w:b/>
          <w:sz w:val="24"/>
          <w:szCs w:val="24"/>
        </w:rPr>
        <w:t>GENDER</w:t>
      </w:r>
    </w:p>
    <w:p w:rsidR="00BA7F7F" w:rsidRPr="00F670D0" w:rsidRDefault="00BA7F7F" w:rsidP="00BA7F7F">
      <w:pPr>
        <w:spacing w:line="360" w:lineRule="auto"/>
        <w:ind w:firstLine="720"/>
        <w:rPr>
          <w:rFonts w:ascii="Times New Roman" w:hAnsi="Times New Roman" w:cs="Times New Roman"/>
          <w:sz w:val="24"/>
          <w:szCs w:val="24"/>
        </w:rPr>
      </w:pPr>
      <w:r w:rsidRPr="00F670D0">
        <w:rPr>
          <w:rFonts w:ascii="Times New Roman" w:hAnsi="Times New Roman" w:cs="Times New Roman"/>
          <w:sz w:val="24"/>
          <w:szCs w:val="24"/>
        </w:rPr>
        <w:t xml:space="preserve">Gender is the demographic variable which reflects their work life balance and </w:t>
      </w:r>
      <w:r>
        <w:rPr>
          <w:rFonts w:ascii="Times New Roman" w:hAnsi="Times New Roman" w:cs="Times New Roman"/>
          <w:sz w:val="24"/>
          <w:szCs w:val="24"/>
        </w:rPr>
        <w:t>this help to identify the impact of work life balance between the genders.</w:t>
      </w:r>
    </w:p>
    <w:tbl>
      <w:tblPr>
        <w:tblStyle w:val="TableGrid"/>
        <w:tblW w:w="9288" w:type="dxa"/>
        <w:tblLook w:val="04A0"/>
      </w:tblPr>
      <w:tblGrid>
        <w:gridCol w:w="3096"/>
        <w:gridCol w:w="3096"/>
        <w:gridCol w:w="3096"/>
      </w:tblGrid>
      <w:tr w:rsidR="00BA7F7F" w:rsidRPr="00F670D0" w:rsidTr="006A7D5E">
        <w:trPr>
          <w:trHeight w:val="456"/>
        </w:trPr>
        <w:tc>
          <w:tcPr>
            <w:tcW w:w="3096"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GENDER</w:t>
            </w:r>
          </w:p>
        </w:tc>
        <w:tc>
          <w:tcPr>
            <w:tcW w:w="3096" w:type="dxa"/>
          </w:tcPr>
          <w:p w:rsidR="00BA7F7F" w:rsidRPr="00F670D0" w:rsidRDefault="007D63F0" w:rsidP="00D8257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096"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456"/>
        </w:trPr>
        <w:tc>
          <w:tcPr>
            <w:tcW w:w="309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Male</w:t>
            </w:r>
          </w:p>
        </w:tc>
        <w:tc>
          <w:tcPr>
            <w:tcW w:w="309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119</w:t>
            </w:r>
          </w:p>
        </w:tc>
        <w:tc>
          <w:tcPr>
            <w:tcW w:w="309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85</w:t>
            </w:r>
          </w:p>
        </w:tc>
      </w:tr>
      <w:tr w:rsidR="00BA7F7F" w:rsidRPr="00F670D0" w:rsidTr="006A7D5E">
        <w:trPr>
          <w:trHeight w:val="456"/>
        </w:trPr>
        <w:tc>
          <w:tcPr>
            <w:tcW w:w="309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Female</w:t>
            </w:r>
          </w:p>
        </w:tc>
        <w:tc>
          <w:tcPr>
            <w:tcW w:w="309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21</w:t>
            </w:r>
          </w:p>
        </w:tc>
        <w:tc>
          <w:tcPr>
            <w:tcW w:w="309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15</w:t>
            </w:r>
          </w:p>
        </w:tc>
      </w:tr>
      <w:tr w:rsidR="00BA7F7F" w:rsidRPr="00F670D0" w:rsidTr="006A7D5E">
        <w:trPr>
          <w:trHeight w:val="477"/>
        </w:trPr>
        <w:tc>
          <w:tcPr>
            <w:tcW w:w="3096"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096"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096"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2</w:t>
      </w:r>
    </w:p>
    <w:p w:rsidR="00BA7F7F" w:rsidRPr="00F670D0" w:rsidRDefault="00BA7F7F" w:rsidP="00BA7F7F">
      <w:pPr>
        <w:jc w:val="center"/>
        <w:rPr>
          <w:rFonts w:ascii="Times New Roman" w:hAnsi="Times New Roman" w:cs="Times New Roman"/>
          <w:b/>
          <w:sz w:val="24"/>
          <w:szCs w:val="24"/>
        </w:rPr>
      </w:pPr>
      <w:r>
        <w:rPr>
          <w:rFonts w:ascii="Times New Roman" w:hAnsi="Times New Roman" w:cs="Times New Roman"/>
          <w:b/>
          <w:sz w:val="24"/>
          <w:szCs w:val="24"/>
        </w:rPr>
        <w:t>GENDER</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962021" cy="3180439"/>
            <wp:effectExtent l="0" t="0" r="635"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62370" cy="3180719"/>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240" w:lineRule="auto"/>
        <w:rPr>
          <w:rFonts w:ascii="Times New Roman" w:hAnsi="Times New Roman" w:cs="Times New Roman"/>
          <w:b/>
          <w:sz w:val="24"/>
          <w:szCs w:val="24"/>
          <w:lang w:val="en-IN"/>
        </w:rPr>
      </w:pPr>
    </w:p>
    <w:p w:rsidR="00BA7F7F" w:rsidRPr="003B6DEC"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the above table that 85% of the respondents are male and 15% of the respondents are female. It is inferred from above table that maximu</w:t>
      </w:r>
      <w:r>
        <w:rPr>
          <w:rFonts w:ascii="Times New Roman" w:hAnsi="Times New Roman" w:cs="Times New Roman"/>
          <w:sz w:val="24"/>
          <w:szCs w:val="24"/>
          <w:lang w:val="en-IN"/>
        </w:rPr>
        <w:t xml:space="preserve">m of the respondents are male. </w:t>
      </w:r>
    </w:p>
    <w:p w:rsidR="00BA7F7F" w:rsidRPr="00F670D0" w:rsidRDefault="00BA7F7F" w:rsidP="00BA7F7F">
      <w:pPr>
        <w:jc w:val="center"/>
        <w:rPr>
          <w:rFonts w:ascii="Times New Roman" w:hAnsi="Times New Roman" w:cs="Times New Roman"/>
          <w:b/>
          <w:sz w:val="24"/>
          <w:szCs w:val="24"/>
        </w:rPr>
      </w:pPr>
    </w:p>
    <w:p w:rsidR="00BA7F7F" w:rsidRDefault="00BA7F7F" w:rsidP="00BA7F7F">
      <w:pPr>
        <w:jc w:val="center"/>
        <w:rPr>
          <w:rFonts w:ascii="Times New Roman" w:hAnsi="Times New Roman" w:cs="Times New Roman"/>
          <w:b/>
          <w:sz w:val="24"/>
          <w:szCs w:val="24"/>
        </w:rPr>
      </w:pPr>
    </w:p>
    <w:p w:rsidR="000D6E32" w:rsidRDefault="000D6E32" w:rsidP="00BA7F7F">
      <w:pPr>
        <w:jc w:val="center"/>
        <w:rPr>
          <w:rFonts w:ascii="Times New Roman" w:hAnsi="Times New Roman" w:cs="Times New Roman"/>
          <w:b/>
          <w:sz w:val="24"/>
          <w:szCs w:val="24"/>
        </w:rPr>
      </w:pPr>
    </w:p>
    <w:p w:rsidR="000D6E32" w:rsidRDefault="000D6E32" w:rsidP="00BA7F7F">
      <w:pPr>
        <w:jc w:val="center"/>
        <w:rPr>
          <w:rFonts w:ascii="Times New Roman" w:hAnsi="Times New Roman" w:cs="Times New Roman"/>
          <w:b/>
          <w:sz w:val="24"/>
          <w:szCs w:val="24"/>
        </w:rPr>
      </w:pPr>
    </w:p>
    <w:p w:rsidR="000D6E32" w:rsidRDefault="000D6E32" w:rsidP="00BA7F7F">
      <w:pPr>
        <w:jc w:val="center"/>
        <w:rPr>
          <w:rFonts w:ascii="Times New Roman" w:hAnsi="Times New Roman" w:cs="Times New Roman"/>
          <w:b/>
          <w:sz w:val="24"/>
          <w:szCs w:val="24"/>
        </w:rPr>
      </w:pP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QUALIFICATION</w:t>
      </w:r>
    </w:p>
    <w:p w:rsidR="00BA7F7F" w:rsidRPr="00F670D0" w:rsidRDefault="00BA7F7F" w:rsidP="00BA7F7F">
      <w:pPr>
        <w:jc w:val="both"/>
        <w:rPr>
          <w:rFonts w:ascii="Times New Roman" w:hAnsi="Times New Roman" w:cs="Times New Roman"/>
          <w:sz w:val="24"/>
          <w:szCs w:val="24"/>
        </w:rPr>
      </w:pPr>
      <w:r w:rsidRPr="00F670D0">
        <w:rPr>
          <w:rFonts w:ascii="Times New Roman" w:hAnsi="Times New Roman" w:cs="Times New Roman"/>
          <w:sz w:val="24"/>
          <w:szCs w:val="24"/>
        </w:rPr>
        <w:t>Qualification is the educational qualification of the employ</w:t>
      </w:r>
      <w:r>
        <w:rPr>
          <w:rFonts w:ascii="Times New Roman" w:hAnsi="Times New Roman" w:cs="Times New Roman"/>
          <w:sz w:val="24"/>
          <w:szCs w:val="24"/>
        </w:rPr>
        <w:t>ees working in the organization.</w:t>
      </w:r>
    </w:p>
    <w:tbl>
      <w:tblPr>
        <w:tblStyle w:val="TableGrid"/>
        <w:tblW w:w="9456" w:type="dxa"/>
        <w:tblLook w:val="04A0"/>
      </w:tblPr>
      <w:tblGrid>
        <w:gridCol w:w="3152"/>
        <w:gridCol w:w="3152"/>
        <w:gridCol w:w="3152"/>
      </w:tblGrid>
      <w:tr w:rsidR="00BA7F7F" w:rsidRPr="00F670D0" w:rsidTr="006A7D5E">
        <w:trPr>
          <w:trHeight w:val="351"/>
        </w:trPr>
        <w:tc>
          <w:tcPr>
            <w:tcW w:w="315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QUALIFACTION</w:t>
            </w:r>
          </w:p>
        </w:tc>
        <w:tc>
          <w:tcPr>
            <w:tcW w:w="3152" w:type="dxa"/>
          </w:tcPr>
          <w:p w:rsidR="00BA7F7F" w:rsidRPr="00F670D0" w:rsidRDefault="007D63F0" w:rsidP="006A7D5E">
            <w:pPr>
              <w:jc w:val="both"/>
              <w:rPr>
                <w:rFonts w:ascii="Times New Roman" w:hAnsi="Times New Roman" w:cs="Times New Roman"/>
                <w:b/>
                <w:sz w:val="24"/>
                <w:szCs w:val="24"/>
              </w:rPr>
            </w:pPr>
            <w:r>
              <w:rPr>
                <w:rFonts w:ascii="Times New Roman" w:hAnsi="Times New Roman" w:cs="Times New Roman"/>
                <w:b/>
                <w:sz w:val="24"/>
                <w:szCs w:val="24"/>
              </w:rPr>
              <w:t>RESPONDENTS</w:t>
            </w:r>
          </w:p>
        </w:tc>
        <w:tc>
          <w:tcPr>
            <w:tcW w:w="315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351"/>
        </w:trPr>
        <w:tc>
          <w:tcPr>
            <w:tcW w:w="315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Schooling</w:t>
            </w:r>
          </w:p>
        </w:tc>
        <w:tc>
          <w:tcPr>
            <w:tcW w:w="315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c>
          <w:tcPr>
            <w:tcW w:w="315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09</w:t>
            </w:r>
          </w:p>
        </w:tc>
      </w:tr>
      <w:tr w:rsidR="00BA7F7F" w:rsidRPr="00F670D0" w:rsidTr="006A7D5E">
        <w:trPr>
          <w:trHeight w:val="351"/>
        </w:trPr>
        <w:tc>
          <w:tcPr>
            <w:tcW w:w="315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Under Graduate</w:t>
            </w:r>
          </w:p>
        </w:tc>
        <w:tc>
          <w:tcPr>
            <w:tcW w:w="315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35</w:t>
            </w:r>
          </w:p>
        </w:tc>
        <w:tc>
          <w:tcPr>
            <w:tcW w:w="315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25</w:t>
            </w:r>
          </w:p>
        </w:tc>
      </w:tr>
      <w:tr w:rsidR="00BA7F7F" w:rsidRPr="00F670D0" w:rsidTr="006A7D5E">
        <w:trPr>
          <w:trHeight w:val="351"/>
        </w:trPr>
        <w:tc>
          <w:tcPr>
            <w:tcW w:w="315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Post Graduate</w:t>
            </w:r>
          </w:p>
        </w:tc>
        <w:tc>
          <w:tcPr>
            <w:tcW w:w="315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17</w:t>
            </w:r>
          </w:p>
        </w:tc>
        <w:tc>
          <w:tcPr>
            <w:tcW w:w="315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r>
      <w:tr w:rsidR="00BA7F7F" w:rsidRPr="00F670D0" w:rsidTr="006A7D5E">
        <w:trPr>
          <w:trHeight w:val="334"/>
        </w:trPr>
        <w:tc>
          <w:tcPr>
            <w:tcW w:w="315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Diploma</w:t>
            </w:r>
          </w:p>
        </w:tc>
        <w:tc>
          <w:tcPr>
            <w:tcW w:w="315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76</w:t>
            </w:r>
          </w:p>
        </w:tc>
        <w:tc>
          <w:tcPr>
            <w:tcW w:w="315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54</w:t>
            </w:r>
          </w:p>
        </w:tc>
      </w:tr>
      <w:tr w:rsidR="00BA7F7F" w:rsidRPr="00F670D0" w:rsidTr="006A7D5E">
        <w:trPr>
          <w:trHeight w:val="367"/>
        </w:trPr>
        <w:tc>
          <w:tcPr>
            <w:tcW w:w="315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Others</w:t>
            </w:r>
          </w:p>
        </w:tc>
        <w:tc>
          <w:tcPr>
            <w:tcW w:w="315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5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67"/>
        </w:trPr>
        <w:tc>
          <w:tcPr>
            <w:tcW w:w="315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5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5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3</w:t>
      </w:r>
    </w:p>
    <w:p w:rsidR="00BA7F7F" w:rsidRPr="00F670D0" w:rsidRDefault="00BA7F7F" w:rsidP="00BA7F7F">
      <w:pPr>
        <w:jc w:val="center"/>
        <w:rPr>
          <w:rFonts w:ascii="Times New Roman" w:hAnsi="Times New Roman" w:cs="Times New Roman"/>
          <w:b/>
          <w:sz w:val="24"/>
          <w:szCs w:val="24"/>
        </w:rPr>
      </w:pPr>
      <w:r>
        <w:rPr>
          <w:rFonts w:ascii="Times New Roman" w:hAnsi="Times New Roman" w:cs="Times New Roman"/>
          <w:b/>
          <w:sz w:val="24"/>
          <w:szCs w:val="24"/>
        </w:rPr>
        <w:t>QUALIFICATION</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838575" cy="3078160"/>
            <wp:effectExtent l="0" t="0" r="0" b="82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38575" cy="3078160"/>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400" w:lineRule="atLeast"/>
        <w:rPr>
          <w:rFonts w:ascii="Times New Roman" w:hAnsi="Times New Roman" w:cs="Times New Roman"/>
          <w:sz w:val="24"/>
          <w:szCs w:val="24"/>
          <w:lang w:val="en-IN"/>
        </w:rPr>
      </w:pPr>
    </w:p>
    <w:p w:rsidR="00BA7F7F" w:rsidRPr="004E1CF2"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the above table that 9% of the respondents have completed their schooling. 25% of the respondents have completed their under graduation.12% of the respondents have completed their post-graduation and 54% of the respondents have completed their diploma. It is inferred from the above table that maximum of the respondents have completed their diploma.</w:t>
      </w:r>
    </w:p>
    <w:p w:rsidR="000D6E32" w:rsidRDefault="000D6E32" w:rsidP="00BA7F7F">
      <w:pPr>
        <w:jc w:val="center"/>
        <w:rPr>
          <w:rFonts w:ascii="Times New Roman" w:hAnsi="Times New Roman" w:cs="Times New Roman"/>
          <w:b/>
          <w:sz w:val="24"/>
          <w:szCs w:val="24"/>
        </w:rPr>
      </w:pPr>
    </w:p>
    <w:p w:rsidR="000D6E32" w:rsidRDefault="000D6E32" w:rsidP="00BA7F7F">
      <w:pPr>
        <w:jc w:val="center"/>
        <w:rPr>
          <w:rFonts w:ascii="Times New Roman" w:hAnsi="Times New Roman" w:cs="Times New Roman"/>
          <w:b/>
          <w:sz w:val="24"/>
          <w:szCs w:val="24"/>
        </w:rPr>
      </w:pPr>
    </w:p>
    <w:p w:rsidR="000D6E32" w:rsidRDefault="000D6E32"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4</w:t>
      </w:r>
    </w:p>
    <w:p w:rsidR="00BA7F7F" w:rsidRPr="00F670D0" w:rsidRDefault="004D5940" w:rsidP="00BA7F7F">
      <w:pPr>
        <w:jc w:val="center"/>
        <w:rPr>
          <w:rFonts w:ascii="Times New Roman" w:hAnsi="Times New Roman" w:cs="Times New Roman"/>
          <w:b/>
          <w:sz w:val="24"/>
          <w:szCs w:val="24"/>
        </w:rPr>
      </w:pPr>
      <w:r>
        <w:rPr>
          <w:rFonts w:ascii="Times New Roman" w:hAnsi="Times New Roman" w:cs="Times New Roman"/>
          <w:b/>
          <w:sz w:val="24"/>
          <w:szCs w:val="24"/>
        </w:rPr>
        <w:t xml:space="preserve">MARITAL </w:t>
      </w:r>
      <w:r w:rsidRPr="00F670D0">
        <w:rPr>
          <w:rFonts w:ascii="Times New Roman" w:hAnsi="Times New Roman" w:cs="Times New Roman"/>
          <w:b/>
          <w:sz w:val="24"/>
          <w:szCs w:val="24"/>
        </w:rPr>
        <w:t>STATUS</w:t>
      </w: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The marital status is the civil status of each individual in relation to the marriage </w:t>
      </w:r>
      <w:r>
        <w:rPr>
          <w:rFonts w:ascii="Times New Roman" w:hAnsi="Times New Roman" w:cs="Times New Roman"/>
          <w:sz w:val="24"/>
          <w:szCs w:val="24"/>
        </w:rPr>
        <w:t>laws and customs of the country and this helps the researcher to know about the impact of work life conflict.</w:t>
      </w:r>
    </w:p>
    <w:tbl>
      <w:tblPr>
        <w:tblStyle w:val="TableGrid"/>
        <w:tblW w:w="9276" w:type="dxa"/>
        <w:tblInd w:w="104" w:type="dxa"/>
        <w:tblLook w:val="04A0"/>
      </w:tblPr>
      <w:tblGrid>
        <w:gridCol w:w="3092"/>
        <w:gridCol w:w="3092"/>
        <w:gridCol w:w="3092"/>
      </w:tblGrid>
      <w:tr w:rsidR="00BA7F7F" w:rsidRPr="00F670D0" w:rsidTr="006A7D5E">
        <w:trPr>
          <w:trHeight w:val="447"/>
        </w:trPr>
        <w:tc>
          <w:tcPr>
            <w:tcW w:w="309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MARATIAL  STATUS</w:t>
            </w:r>
          </w:p>
        </w:tc>
        <w:tc>
          <w:tcPr>
            <w:tcW w:w="3092" w:type="dxa"/>
          </w:tcPr>
          <w:p w:rsidR="00BA7F7F" w:rsidRPr="00F670D0" w:rsidRDefault="007D63F0" w:rsidP="00D8257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09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447"/>
        </w:trPr>
        <w:tc>
          <w:tcPr>
            <w:tcW w:w="309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 xml:space="preserve"> Married</w:t>
            </w:r>
          </w:p>
        </w:tc>
        <w:tc>
          <w:tcPr>
            <w:tcW w:w="30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105</w:t>
            </w:r>
          </w:p>
        </w:tc>
        <w:tc>
          <w:tcPr>
            <w:tcW w:w="30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75</w:t>
            </w:r>
          </w:p>
        </w:tc>
      </w:tr>
      <w:tr w:rsidR="00BA7F7F" w:rsidRPr="00F670D0" w:rsidTr="006A7D5E">
        <w:trPr>
          <w:trHeight w:val="447"/>
        </w:trPr>
        <w:tc>
          <w:tcPr>
            <w:tcW w:w="309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Unmarried</w:t>
            </w:r>
          </w:p>
        </w:tc>
        <w:tc>
          <w:tcPr>
            <w:tcW w:w="30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35</w:t>
            </w:r>
          </w:p>
        </w:tc>
        <w:tc>
          <w:tcPr>
            <w:tcW w:w="30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25</w:t>
            </w:r>
          </w:p>
        </w:tc>
      </w:tr>
      <w:tr w:rsidR="00BA7F7F" w:rsidRPr="00F670D0" w:rsidTr="006A7D5E">
        <w:trPr>
          <w:trHeight w:val="468"/>
        </w:trPr>
        <w:tc>
          <w:tcPr>
            <w:tcW w:w="309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09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09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autoSpaceDE w:val="0"/>
        <w:autoSpaceDN w:val="0"/>
        <w:adjustRightInd w:val="0"/>
        <w:spacing w:after="0" w:line="240" w:lineRule="auto"/>
        <w:jc w:val="center"/>
        <w:rPr>
          <w:rFonts w:ascii="Times New Roman" w:hAnsi="Times New Roman" w:cs="Times New Roman"/>
          <w:b/>
          <w:sz w:val="24"/>
          <w:szCs w:val="24"/>
          <w:lang w:val="en-IN"/>
        </w:rPr>
      </w:pPr>
      <w:r w:rsidRPr="00F670D0">
        <w:rPr>
          <w:rFonts w:ascii="Times New Roman" w:hAnsi="Times New Roman" w:cs="Times New Roman"/>
          <w:b/>
          <w:sz w:val="24"/>
          <w:szCs w:val="24"/>
          <w:lang w:val="en-IN"/>
        </w:rPr>
        <w:t>CHART NO: 4</w:t>
      </w:r>
    </w:p>
    <w:p w:rsidR="00BA7F7F" w:rsidRPr="00F670D0" w:rsidRDefault="00BA7F7F" w:rsidP="00BA7F7F">
      <w:pPr>
        <w:autoSpaceDE w:val="0"/>
        <w:autoSpaceDN w:val="0"/>
        <w:adjustRightInd w:val="0"/>
        <w:spacing w:after="0" w:line="240" w:lineRule="auto"/>
        <w:jc w:val="center"/>
        <w:rPr>
          <w:rFonts w:ascii="Times New Roman" w:hAnsi="Times New Roman" w:cs="Times New Roman"/>
          <w:b/>
          <w:sz w:val="24"/>
          <w:szCs w:val="24"/>
          <w:lang w:val="en-IN"/>
        </w:rPr>
      </w:pPr>
    </w:p>
    <w:p w:rsidR="00BA7F7F" w:rsidRPr="00F670D0" w:rsidRDefault="00BA7F7F" w:rsidP="00BA7F7F">
      <w:pPr>
        <w:autoSpaceDE w:val="0"/>
        <w:autoSpaceDN w:val="0"/>
        <w:adjustRightInd w:val="0"/>
        <w:spacing w:after="0" w:line="240" w:lineRule="auto"/>
        <w:jc w:val="center"/>
        <w:rPr>
          <w:rFonts w:ascii="Times New Roman" w:hAnsi="Times New Roman" w:cs="Times New Roman"/>
          <w:b/>
          <w:sz w:val="24"/>
          <w:szCs w:val="24"/>
          <w:lang w:val="en-IN"/>
        </w:rPr>
      </w:pPr>
      <w:r w:rsidRPr="00F670D0">
        <w:rPr>
          <w:rFonts w:ascii="Times New Roman" w:hAnsi="Times New Roman" w:cs="Times New Roman"/>
          <w:b/>
          <w:sz w:val="24"/>
          <w:szCs w:val="24"/>
          <w:lang w:val="en-IN"/>
        </w:rPr>
        <w:t>MARATIAL STATUS</w:t>
      </w: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922826" cy="3143250"/>
            <wp:effectExtent l="0" t="0" r="190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22826" cy="3143250"/>
                    </a:xfrm>
                    <a:prstGeom prst="rect">
                      <a:avLst/>
                    </a:prstGeom>
                    <a:noFill/>
                    <a:ln>
                      <a:noFill/>
                    </a:ln>
                  </pic:spPr>
                </pic:pic>
              </a:graphicData>
            </a:graphic>
          </wp:inline>
        </w:drawing>
      </w:r>
    </w:p>
    <w:p w:rsidR="00BA7F7F" w:rsidRDefault="00BA7F7F" w:rsidP="00BA7F7F">
      <w:pPr>
        <w:autoSpaceDE w:val="0"/>
        <w:autoSpaceDN w:val="0"/>
        <w:adjustRightInd w:val="0"/>
        <w:spacing w:after="0" w:line="400" w:lineRule="atLeast"/>
        <w:rPr>
          <w:rFonts w:ascii="Times New Roman" w:hAnsi="Times New Roman" w:cs="Times New Roman"/>
          <w:sz w:val="24"/>
          <w:szCs w:val="24"/>
          <w:lang w:val="en-IN"/>
        </w:rPr>
      </w:pPr>
    </w:p>
    <w:p w:rsidR="00BA7F7F" w:rsidRPr="00953D2D"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It is interpreted from the above table that 75% of the respondents are married and 25% of the respondents are unmarried. It is inferred from the above table that maximum of the respondents are married.  </w:t>
      </w: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4.1</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EMPLOYMENT OF THE </w:t>
      </w:r>
      <w:r w:rsidR="00787DBA">
        <w:rPr>
          <w:rFonts w:ascii="Times New Roman" w:hAnsi="Times New Roman" w:cs="Times New Roman"/>
          <w:b/>
          <w:sz w:val="24"/>
          <w:szCs w:val="24"/>
        </w:rPr>
        <w:t>SPOUSE</w:t>
      </w: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The table </w:t>
      </w:r>
      <w:proofErr w:type="spellStart"/>
      <w:r w:rsidRPr="00F670D0">
        <w:rPr>
          <w:rFonts w:ascii="Times New Roman" w:hAnsi="Times New Roman" w:cs="Times New Roman"/>
          <w:sz w:val="24"/>
          <w:szCs w:val="24"/>
        </w:rPr>
        <w:t>below</w:t>
      </w:r>
      <w:r w:rsidR="004D5940">
        <w:rPr>
          <w:rFonts w:ascii="Times New Roman" w:hAnsi="Times New Roman" w:cs="Times New Roman"/>
          <w:sz w:val="24"/>
          <w:szCs w:val="24"/>
        </w:rPr>
        <w:t>explains</w:t>
      </w:r>
      <w:proofErr w:type="spellEnd"/>
      <w:r w:rsidR="004D5940">
        <w:rPr>
          <w:rFonts w:ascii="Times New Roman" w:hAnsi="Times New Roman" w:cs="Times New Roman"/>
          <w:sz w:val="24"/>
          <w:szCs w:val="24"/>
        </w:rPr>
        <w:t xml:space="preserve"> whether the employees </w:t>
      </w:r>
      <w:r w:rsidR="0055588B">
        <w:rPr>
          <w:rFonts w:ascii="Times New Roman" w:hAnsi="Times New Roman" w:cs="Times New Roman"/>
          <w:sz w:val="24"/>
          <w:szCs w:val="24"/>
        </w:rPr>
        <w:t>spouse is</w:t>
      </w:r>
      <w:r>
        <w:rPr>
          <w:rFonts w:ascii="Times New Roman" w:hAnsi="Times New Roman" w:cs="Times New Roman"/>
          <w:sz w:val="24"/>
          <w:szCs w:val="24"/>
        </w:rPr>
        <w:t xml:space="preserve"> employed or not. Thus it helps to identify the level of work life balance</w:t>
      </w:r>
    </w:p>
    <w:tbl>
      <w:tblPr>
        <w:tblStyle w:val="TableGrid"/>
        <w:tblW w:w="9426" w:type="dxa"/>
        <w:jc w:val="center"/>
        <w:tblLook w:val="04A0"/>
      </w:tblPr>
      <w:tblGrid>
        <w:gridCol w:w="3142"/>
        <w:gridCol w:w="3142"/>
        <w:gridCol w:w="3142"/>
      </w:tblGrid>
      <w:tr w:rsidR="00BA7F7F" w:rsidRPr="00F670D0" w:rsidTr="004D5940">
        <w:trPr>
          <w:trHeight w:val="391"/>
          <w:jc w:val="center"/>
        </w:trPr>
        <w:tc>
          <w:tcPr>
            <w:tcW w:w="3142" w:type="dxa"/>
          </w:tcPr>
          <w:p w:rsidR="00BA7F7F" w:rsidRPr="00F670D0" w:rsidRDefault="00787DBA" w:rsidP="006A7D5E">
            <w:pPr>
              <w:jc w:val="both"/>
              <w:rPr>
                <w:rFonts w:ascii="Times New Roman" w:hAnsi="Times New Roman" w:cs="Times New Roman"/>
                <w:b/>
                <w:sz w:val="24"/>
                <w:szCs w:val="24"/>
              </w:rPr>
            </w:pPr>
            <w:r>
              <w:rPr>
                <w:rFonts w:ascii="Times New Roman" w:hAnsi="Times New Roman" w:cs="Times New Roman"/>
                <w:b/>
                <w:sz w:val="24"/>
                <w:szCs w:val="24"/>
              </w:rPr>
              <w:t xml:space="preserve">STATUS OF </w:t>
            </w:r>
            <w:r w:rsidR="00303440">
              <w:rPr>
                <w:rFonts w:ascii="Times New Roman" w:hAnsi="Times New Roman" w:cs="Times New Roman"/>
                <w:b/>
                <w:sz w:val="24"/>
                <w:szCs w:val="24"/>
              </w:rPr>
              <w:t>EMPLOYMENT</w:t>
            </w:r>
          </w:p>
        </w:tc>
        <w:tc>
          <w:tcPr>
            <w:tcW w:w="3142" w:type="dxa"/>
          </w:tcPr>
          <w:p w:rsidR="00BA7F7F" w:rsidRPr="00F670D0" w:rsidRDefault="007D63F0" w:rsidP="00D8257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4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4D5940">
        <w:trPr>
          <w:trHeight w:val="391"/>
          <w:jc w:val="center"/>
        </w:trPr>
        <w:tc>
          <w:tcPr>
            <w:tcW w:w="314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1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116</w:t>
            </w:r>
          </w:p>
        </w:tc>
        <w:tc>
          <w:tcPr>
            <w:tcW w:w="31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83</w:t>
            </w:r>
          </w:p>
        </w:tc>
      </w:tr>
      <w:tr w:rsidR="00BA7F7F" w:rsidRPr="00F670D0" w:rsidTr="004D5940">
        <w:trPr>
          <w:trHeight w:val="391"/>
          <w:jc w:val="center"/>
        </w:trPr>
        <w:tc>
          <w:tcPr>
            <w:tcW w:w="314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1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24</w:t>
            </w:r>
          </w:p>
        </w:tc>
        <w:tc>
          <w:tcPr>
            <w:tcW w:w="31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17</w:t>
            </w:r>
          </w:p>
        </w:tc>
      </w:tr>
      <w:tr w:rsidR="00BA7F7F" w:rsidRPr="00F670D0" w:rsidTr="004D5940">
        <w:trPr>
          <w:trHeight w:val="409"/>
          <w:jc w:val="center"/>
        </w:trPr>
        <w:tc>
          <w:tcPr>
            <w:tcW w:w="314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105</w:t>
            </w:r>
          </w:p>
        </w:tc>
        <w:tc>
          <w:tcPr>
            <w:tcW w:w="31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4.1</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EMPLOYMENT OF THE PARTNER</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991013" cy="32004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91013" cy="3200400"/>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670D0" w:rsidRDefault="00BA7F7F" w:rsidP="00BA7F7F">
      <w:pPr>
        <w:jc w:val="center"/>
        <w:rPr>
          <w:rFonts w:ascii="Times New Roman" w:hAnsi="Times New Roman" w:cs="Times New Roman"/>
          <w:sz w:val="24"/>
          <w:szCs w:val="24"/>
        </w:rPr>
      </w:pPr>
    </w:p>
    <w:p w:rsidR="00BA7F7F" w:rsidRPr="00F670D0"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 xml:space="preserve">It is interpreted from the above table that 58% of the employees’ partners are employed and 25% of the employees’ partners are not employed. It is inferred from above table that maximum number of employees’ partner is employed.   </w:t>
      </w:r>
    </w:p>
    <w:p w:rsidR="00BA7F7F" w:rsidRDefault="00BA7F7F" w:rsidP="00BA7F7F">
      <w:pP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5</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NUMBER OF CHILDREN</w:t>
      </w:r>
    </w:p>
    <w:p w:rsidR="00BA7F7F" w:rsidRPr="00F670D0" w:rsidRDefault="001616C5" w:rsidP="00BA7F7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BA7F7F" w:rsidRPr="00F670D0">
        <w:rPr>
          <w:rFonts w:ascii="Times New Roman" w:hAnsi="Times New Roman" w:cs="Times New Roman"/>
          <w:sz w:val="24"/>
          <w:szCs w:val="24"/>
        </w:rPr>
        <w:t>Number of children</w:t>
      </w:r>
      <w:r>
        <w:rPr>
          <w:rFonts w:ascii="Times New Roman" w:hAnsi="Times New Roman" w:cs="Times New Roman"/>
          <w:sz w:val="24"/>
          <w:szCs w:val="24"/>
        </w:rPr>
        <w:t xml:space="preserve"> of </w:t>
      </w:r>
      <w:r w:rsidRPr="00F670D0">
        <w:rPr>
          <w:rFonts w:ascii="Times New Roman" w:hAnsi="Times New Roman" w:cs="Times New Roman"/>
          <w:sz w:val="24"/>
          <w:szCs w:val="24"/>
        </w:rPr>
        <w:t>employees</w:t>
      </w:r>
      <w:r w:rsidR="00BA7F7F" w:rsidRPr="00F670D0">
        <w:rPr>
          <w:rFonts w:ascii="Times New Roman" w:hAnsi="Times New Roman" w:cs="Times New Roman"/>
          <w:sz w:val="24"/>
          <w:szCs w:val="24"/>
        </w:rPr>
        <w:t xml:space="preserve"> will have an effect on their work life balance.</w:t>
      </w:r>
    </w:p>
    <w:tbl>
      <w:tblPr>
        <w:tblStyle w:val="TableGrid"/>
        <w:tblW w:w="9576" w:type="dxa"/>
        <w:tblLook w:val="04A0"/>
      </w:tblPr>
      <w:tblGrid>
        <w:gridCol w:w="3192"/>
        <w:gridCol w:w="3192"/>
        <w:gridCol w:w="3192"/>
      </w:tblGrid>
      <w:tr w:rsidR="00BA7F7F" w:rsidRPr="00F670D0" w:rsidTr="006A7D5E">
        <w:trPr>
          <w:trHeight w:val="435"/>
        </w:trPr>
        <w:tc>
          <w:tcPr>
            <w:tcW w:w="319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CHILDREN</w:t>
            </w:r>
          </w:p>
        </w:tc>
        <w:tc>
          <w:tcPr>
            <w:tcW w:w="3192" w:type="dxa"/>
          </w:tcPr>
          <w:p w:rsidR="00BA7F7F" w:rsidRPr="00F670D0" w:rsidRDefault="007D63F0" w:rsidP="00D8257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9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435"/>
        </w:trPr>
        <w:tc>
          <w:tcPr>
            <w:tcW w:w="319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92</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88</w:t>
            </w:r>
          </w:p>
        </w:tc>
      </w:tr>
      <w:tr w:rsidR="00BA7F7F" w:rsidRPr="00F670D0" w:rsidTr="006A7D5E">
        <w:trPr>
          <w:trHeight w:val="435"/>
        </w:trPr>
        <w:tc>
          <w:tcPr>
            <w:tcW w:w="319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r>
      <w:tr w:rsidR="00BA7F7F" w:rsidRPr="00F670D0" w:rsidTr="006A7D5E">
        <w:trPr>
          <w:trHeight w:val="455"/>
        </w:trPr>
        <w:tc>
          <w:tcPr>
            <w:tcW w:w="319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104</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5</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NUMBER OF CHILDREN</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803952" cy="3048000"/>
            <wp:effectExtent l="0" t="0" r="635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03952" cy="3048000"/>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Default="00BA7F7F" w:rsidP="00BA7F7F">
      <w:pPr>
        <w:autoSpaceDE w:val="0"/>
        <w:autoSpaceDN w:val="0"/>
        <w:adjustRightInd w:val="0"/>
        <w:spacing w:after="0" w:line="400" w:lineRule="atLeast"/>
        <w:rPr>
          <w:rFonts w:ascii="Times New Roman" w:hAnsi="Times New Roman" w:cs="Times New Roman"/>
          <w:sz w:val="24"/>
          <w:szCs w:val="24"/>
          <w:lang w:val="en-IN"/>
        </w:rPr>
      </w:pP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It is interpreted from the above table that 88% of the employees’ have children and 12% of the employees have no children. It is inferred from the above table that maximum of the respondents have children. </w:t>
      </w:r>
    </w:p>
    <w:p w:rsidR="00BA7F7F" w:rsidRDefault="00BA7F7F" w:rsidP="00BA7F7F">
      <w:pPr>
        <w:rPr>
          <w:rFonts w:ascii="Times New Roman" w:hAnsi="Times New Roman" w:cs="Times New Roman"/>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5.1</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 TAKING CARE OF CHILDREN</w:t>
      </w: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When both the partners are employed at home children has to be taken care to ha</w:t>
      </w:r>
      <w:r>
        <w:rPr>
          <w:rFonts w:ascii="Times New Roman" w:hAnsi="Times New Roman" w:cs="Times New Roman"/>
          <w:sz w:val="24"/>
          <w:szCs w:val="24"/>
        </w:rPr>
        <w:t>ve a level of work life balance and also helps to know about the people supporting them to have a work life balance.</w:t>
      </w:r>
    </w:p>
    <w:tbl>
      <w:tblPr>
        <w:tblStyle w:val="TableGrid"/>
        <w:tblW w:w="9771" w:type="dxa"/>
        <w:tblLook w:val="04A0"/>
      </w:tblPr>
      <w:tblGrid>
        <w:gridCol w:w="3257"/>
        <w:gridCol w:w="3257"/>
        <w:gridCol w:w="3257"/>
      </w:tblGrid>
      <w:tr w:rsidR="00BA7F7F" w:rsidRPr="00F670D0" w:rsidTr="006A7D5E">
        <w:trPr>
          <w:trHeight w:val="310"/>
        </w:trPr>
        <w:tc>
          <w:tcPr>
            <w:tcW w:w="3257" w:type="dxa"/>
          </w:tcPr>
          <w:p w:rsidR="00BA7F7F" w:rsidRPr="00F670D0" w:rsidRDefault="0023710B" w:rsidP="004F28E8">
            <w:pPr>
              <w:jc w:val="center"/>
              <w:rPr>
                <w:rFonts w:ascii="Times New Roman" w:hAnsi="Times New Roman" w:cs="Times New Roman"/>
                <w:b/>
                <w:sz w:val="24"/>
                <w:szCs w:val="24"/>
              </w:rPr>
            </w:pPr>
            <w:r>
              <w:rPr>
                <w:rFonts w:ascii="Times New Roman" w:hAnsi="Times New Roman" w:cs="Times New Roman"/>
                <w:b/>
                <w:sz w:val="24"/>
                <w:szCs w:val="24"/>
              </w:rPr>
              <w:t>BABY SITTING</w:t>
            </w:r>
          </w:p>
        </w:tc>
        <w:tc>
          <w:tcPr>
            <w:tcW w:w="3257" w:type="dxa"/>
          </w:tcPr>
          <w:p w:rsidR="00BA7F7F" w:rsidRPr="00F670D0" w:rsidRDefault="007D63F0" w:rsidP="004F28E8">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57" w:type="dxa"/>
          </w:tcPr>
          <w:p w:rsidR="00BA7F7F" w:rsidRPr="00F670D0" w:rsidRDefault="00BA7F7F" w:rsidP="004F28E8">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10"/>
        </w:trPr>
        <w:tc>
          <w:tcPr>
            <w:tcW w:w="325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Spouse</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26</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28</w:t>
            </w:r>
          </w:p>
        </w:tc>
      </w:tr>
      <w:tr w:rsidR="00BA7F7F" w:rsidRPr="00F670D0" w:rsidTr="006A7D5E">
        <w:trPr>
          <w:trHeight w:val="310"/>
        </w:trPr>
        <w:tc>
          <w:tcPr>
            <w:tcW w:w="325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In-Laws</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23</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25</w:t>
            </w:r>
          </w:p>
        </w:tc>
      </w:tr>
      <w:tr w:rsidR="00BA7F7F" w:rsidRPr="00F670D0" w:rsidTr="006A7D5E">
        <w:trPr>
          <w:trHeight w:val="310"/>
        </w:trPr>
        <w:tc>
          <w:tcPr>
            <w:tcW w:w="325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Parents</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43</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47</w:t>
            </w:r>
          </w:p>
        </w:tc>
      </w:tr>
      <w:tr w:rsidR="00BA7F7F" w:rsidRPr="00F670D0" w:rsidTr="006A7D5E">
        <w:trPr>
          <w:trHeight w:val="310"/>
        </w:trPr>
        <w:tc>
          <w:tcPr>
            <w:tcW w:w="325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Servants</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310"/>
        </w:trPr>
        <w:tc>
          <w:tcPr>
            <w:tcW w:w="325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Day care centers</w:t>
            </w:r>
          </w:p>
        </w:tc>
        <w:tc>
          <w:tcPr>
            <w:tcW w:w="325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5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25"/>
        </w:trPr>
        <w:tc>
          <w:tcPr>
            <w:tcW w:w="325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92</w:t>
            </w:r>
          </w:p>
        </w:tc>
        <w:tc>
          <w:tcPr>
            <w:tcW w:w="325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5.1</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CHILDREN CARE</w:t>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4077362" cy="326707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78734" cy="3268174"/>
                    </a:xfrm>
                    <a:prstGeom prst="rect">
                      <a:avLst/>
                    </a:prstGeom>
                    <a:noFill/>
                    <a:ln>
                      <a:noFill/>
                    </a:ln>
                  </pic:spPr>
                </pic:pic>
              </a:graphicData>
            </a:graphic>
          </wp:inline>
        </w:drawing>
      </w: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the above table that 28% of the childr</w:t>
      </w:r>
      <w:r w:rsidR="004F28E8">
        <w:rPr>
          <w:rFonts w:ascii="Times New Roman" w:hAnsi="Times New Roman" w:cs="Times New Roman"/>
          <w:sz w:val="24"/>
          <w:szCs w:val="24"/>
        </w:rPr>
        <w:t xml:space="preserve">en are </w:t>
      </w:r>
      <w:proofErr w:type="gramStart"/>
      <w:r w:rsidR="004F28E8">
        <w:rPr>
          <w:rFonts w:ascii="Times New Roman" w:hAnsi="Times New Roman" w:cs="Times New Roman"/>
          <w:sz w:val="24"/>
          <w:szCs w:val="24"/>
        </w:rPr>
        <w:t>taken care</w:t>
      </w:r>
      <w:proofErr w:type="gramEnd"/>
      <w:r w:rsidR="004F28E8">
        <w:rPr>
          <w:rFonts w:ascii="Times New Roman" w:hAnsi="Times New Roman" w:cs="Times New Roman"/>
          <w:sz w:val="24"/>
          <w:szCs w:val="24"/>
        </w:rPr>
        <w:t xml:space="preserve"> by the spouse </w:t>
      </w:r>
      <w:r w:rsidRPr="00F670D0">
        <w:rPr>
          <w:rFonts w:ascii="Times New Roman" w:hAnsi="Times New Roman" w:cs="Times New Roman"/>
          <w:sz w:val="24"/>
          <w:szCs w:val="24"/>
        </w:rPr>
        <w:t xml:space="preserve">25% of the children are taken care of by the </w:t>
      </w:r>
      <w:r w:rsidR="004F28E8">
        <w:rPr>
          <w:rFonts w:ascii="Times New Roman" w:hAnsi="Times New Roman" w:cs="Times New Roman"/>
          <w:sz w:val="24"/>
          <w:szCs w:val="24"/>
        </w:rPr>
        <w:t xml:space="preserve">in-laws </w:t>
      </w:r>
      <w:r w:rsidRPr="00F670D0">
        <w:rPr>
          <w:rFonts w:ascii="Times New Roman" w:hAnsi="Times New Roman" w:cs="Times New Roman"/>
          <w:sz w:val="24"/>
          <w:szCs w:val="24"/>
        </w:rPr>
        <w:t>47% of the children are taken care of by the parents.</w:t>
      </w: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5.2</w:t>
      </w:r>
    </w:p>
    <w:p w:rsidR="00BA7F7F" w:rsidRPr="00F670D0" w:rsidRDefault="00D05647" w:rsidP="00BA7F7F">
      <w:pPr>
        <w:jc w:val="center"/>
        <w:rPr>
          <w:rFonts w:ascii="Times New Roman" w:hAnsi="Times New Roman" w:cs="Times New Roman"/>
          <w:b/>
          <w:sz w:val="24"/>
          <w:szCs w:val="24"/>
        </w:rPr>
      </w:pPr>
      <w:r>
        <w:rPr>
          <w:rFonts w:ascii="Times New Roman" w:hAnsi="Times New Roman" w:cs="Times New Roman"/>
          <w:b/>
          <w:sz w:val="24"/>
          <w:szCs w:val="24"/>
        </w:rPr>
        <w:t xml:space="preserve">TIME SPENT </w:t>
      </w:r>
      <w:r w:rsidR="00BA7F7F" w:rsidRPr="00F670D0">
        <w:rPr>
          <w:rFonts w:ascii="Times New Roman" w:hAnsi="Times New Roman" w:cs="Times New Roman"/>
          <w:b/>
          <w:sz w:val="24"/>
          <w:szCs w:val="24"/>
        </w:rPr>
        <w:t>WITH CHILDREN</w:t>
      </w:r>
    </w:p>
    <w:p w:rsidR="00BA7F7F" w:rsidRPr="00F670D0" w:rsidRDefault="00BA7F7F" w:rsidP="00BA7F7F">
      <w:pPr>
        <w:tabs>
          <w:tab w:val="left" w:pos="286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F670D0">
        <w:rPr>
          <w:rFonts w:ascii="Times New Roman" w:hAnsi="Times New Roman" w:cs="Times New Roman"/>
          <w:sz w:val="24"/>
          <w:szCs w:val="24"/>
        </w:rPr>
        <w:t xml:space="preserve">When </w:t>
      </w:r>
      <w:r>
        <w:rPr>
          <w:rFonts w:ascii="Times New Roman" w:hAnsi="Times New Roman" w:cs="Times New Roman"/>
          <w:sz w:val="24"/>
          <w:szCs w:val="24"/>
        </w:rPr>
        <w:t xml:space="preserve">both the parents are employed they </w:t>
      </w:r>
      <w:r w:rsidR="00D05647">
        <w:rPr>
          <w:rFonts w:ascii="Times New Roman" w:hAnsi="Times New Roman" w:cs="Times New Roman"/>
          <w:sz w:val="24"/>
          <w:szCs w:val="24"/>
        </w:rPr>
        <w:t xml:space="preserve">should have time to </w:t>
      </w:r>
      <w:proofErr w:type="gramStart"/>
      <w:r w:rsidR="00D05647">
        <w:rPr>
          <w:rFonts w:ascii="Times New Roman" w:hAnsi="Times New Roman" w:cs="Times New Roman"/>
          <w:sz w:val="24"/>
          <w:szCs w:val="24"/>
        </w:rPr>
        <w:t>spent</w:t>
      </w:r>
      <w:proofErr w:type="gramEnd"/>
      <w:r w:rsidRPr="00F670D0">
        <w:rPr>
          <w:rFonts w:ascii="Times New Roman" w:hAnsi="Times New Roman" w:cs="Times New Roman"/>
          <w:sz w:val="24"/>
          <w:szCs w:val="24"/>
        </w:rPr>
        <w:t xml:space="preserve"> with children after work which will help them to have a balance in life.</w:t>
      </w:r>
    </w:p>
    <w:tbl>
      <w:tblPr>
        <w:tblStyle w:val="TableGrid"/>
        <w:tblW w:w="9801" w:type="dxa"/>
        <w:tblLook w:val="04A0"/>
      </w:tblPr>
      <w:tblGrid>
        <w:gridCol w:w="3267"/>
        <w:gridCol w:w="3267"/>
        <w:gridCol w:w="3267"/>
      </w:tblGrid>
      <w:tr w:rsidR="00BA7F7F" w:rsidRPr="00F670D0" w:rsidTr="006A7D5E">
        <w:trPr>
          <w:trHeight w:val="312"/>
        </w:trPr>
        <w:tc>
          <w:tcPr>
            <w:tcW w:w="3267" w:type="dxa"/>
          </w:tcPr>
          <w:p w:rsidR="00BA7F7F" w:rsidRPr="00F670D0" w:rsidRDefault="00BA7F7F" w:rsidP="006A7D5E">
            <w:pPr>
              <w:rPr>
                <w:rFonts w:ascii="Times New Roman" w:hAnsi="Times New Roman" w:cs="Times New Roman"/>
                <w:b/>
                <w:sz w:val="24"/>
                <w:szCs w:val="24"/>
              </w:rPr>
            </w:pPr>
            <w:r w:rsidRPr="00F670D0">
              <w:rPr>
                <w:rFonts w:ascii="Times New Roman" w:hAnsi="Times New Roman" w:cs="Times New Roman"/>
                <w:b/>
                <w:sz w:val="24"/>
                <w:szCs w:val="24"/>
              </w:rPr>
              <w:t>TIME WITH CHILDREN</w:t>
            </w:r>
          </w:p>
        </w:tc>
        <w:tc>
          <w:tcPr>
            <w:tcW w:w="3267" w:type="dxa"/>
          </w:tcPr>
          <w:p w:rsidR="00BA7F7F" w:rsidRPr="00F670D0" w:rsidRDefault="007D63F0" w:rsidP="00D8257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6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312"/>
        </w:trPr>
        <w:tc>
          <w:tcPr>
            <w:tcW w:w="326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Less than 2 hours</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312"/>
        </w:trPr>
        <w:tc>
          <w:tcPr>
            <w:tcW w:w="326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2-4 hours</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07</w:t>
            </w:r>
          </w:p>
        </w:tc>
      </w:tr>
      <w:tr w:rsidR="00BA7F7F" w:rsidRPr="00F670D0" w:rsidTr="006A7D5E">
        <w:trPr>
          <w:trHeight w:val="312"/>
        </w:trPr>
        <w:tc>
          <w:tcPr>
            <w:tcW w:w="326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4-6 hours</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75</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81</w:t>
            </w:r>
          </w:p>
        </w:tc>
      </w:tr>
      <w:tr w:rsidR="00BA7F7F" w:rsidRPr="00F670D0" w:rsidTr="006A7D5E">
        <w:trPr>
          <w:trHeight w:val="312"/>
        </w:trPr>
        <w:tc>
          <w:tcPr>
            <w:tcW w:w="326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More than 6 hours</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11</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r>
      <w:tr w:rsidR="00BA7F7F" w:rsidRPr="00F670D0" w:rsidTr="006A7D5E">
        <w:trPr>
          <w:trHeight w:val="326"/>
        </w:trPr>
        <w:tc>
          <w:tcPr>
            <w:tcW w:w="326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92</w:t>
            </w:r>
          </w:p>
        </w:tc>
        <w:tc>
          <w:tcPr>
            <w:tcW w:w="32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66</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5.2</w:t>
      </w:r>
    </w:p>
    <w:p w:rsidR="00BA7F7F" w:rsidRPr="00F670D0" w:rsidRDefault="00B8347E" w:rsidP="00BA7F7F">
      <w:pPr>
        <w:jc w:val="center"/>
        <w:rPr>
          <w:rFonts w:ascii="Times New Roman" w:hAnsi="Times New Roman" w:cs="Times New Roman"/>
          <w:b/>
          <w:sz w:val="24"/>
          <w:szCs w:val="24"/>
        </w:rPr>
      </w:pPr>
      <w:r>
        <w:rPr>
          <w:rFonts w:ascii="Times New Roman" w:hAnsi="Times New Roman" w:cs="Times New Roman"/>
          <w:b/>
          <w:sz w:val="24"/>
          <w:szCs w:val="24"/>
        </w:rPr>
        <w:t>TIME SPENT</w:t>
      </w:r>
      <w:r w:rsidR="00BA7F7F" w:rsidRPr="00F670D0">
        <w:rPr>
          <w:rFonts w:ascii="Times New Roman" w:hAnsi="Times New Roman" w:cs="Times New Roman"/>
          <w:b/>
          <w:sz w:val="24"/>
          <w:szCs w:val="24"/>
        </w:rPr>
        <w:t xml:space="preserve"> WITH CHILDREN</w:t>
      </w:r>
    </w:p>
    <w:p w:rsidR="00BA7F7F" w:rsidRDefault="00D312B0" w:rsidP="00D312B0">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4338883" cy="3476625"/>
            <wp:effectExtent l="0" t="0" r="508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38883" cy="3476625"/>
                    </a:xfrm>
                    <a:prstGeom prst="rect">
                      <a:avLst/>
                    </a:prstGeom>
                    <a:noFill/>
                    <a:ln>
                      <a:noFill/>
                    </a:ln>
                  </pic:spPr>
                </pic:pic>
              </a:graphicData>
            </a:graphic>
          </wp:inline>
        </w:drawing>
      </w:r>
    </w:p>
    <w:p w:rsidR="00EC3D54" w:rsidRPr="00F670D0" w:rsidRDefault="00EC3D54" w:rsidP="00D312B0">
      <w:pPr>
        <w:autoSpaceDE w:val="0"/>
        <w:autoSpaceDN w:val="0"/>
        <w:adjustRightInd w:val="0"/>
        <w:spacing w:after="0" w:line="240" w:lineRule="auto"/>
        <w:jc w:val="center"/>
        <w:rPr>
          <w:rFonts w:ascii="Times New Roman" w:hAnsi="Times New Roman" w:cs="Times New Roman"/>
          <w:sz w:val="24"/>
          <w:szCs w:val="24"/>
          <w:lang w:val="en-IN"/>
        </w:rPr>
      </w:pPr>
    </w:p>
    <w:p w:rsidR="00BA7F7F" w:rsidRPr="00480A73"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 xml:space="preserve">It is interpreted from the above table that 7% of the employees’ spend 2-4 </w:t>
      </w:r>
      <w:r w:rsidR="009C0652">
        <w:rPr>
          <w:rFonts w:ascii="Times New Roman" w:hAnsi="Times New Roman" w:cs="Times New Roman"/>
          <w:sz w:val="24"/>
          <w:szCs w:val="24"/>
          <w:lang w:val="en-IN"/>
        </w:rPr>
        <w:t xml:space="preserve">hours with their children </w:t>
      </w:r>
      <w:r w:rsidRPr="00F670D0">
        <w:rPr>
          <w:rFonts w:ascii="Times New Roman" w:hAnsi="Times New Roman" w:cs="Times New Roman"/>
          <w:sz w:val="24"/>
          <w:szCs w:val="24"/>
          <w:lang w:val="en-IN"/>
        </w:rPr>
        <w:t>81% of the employees spend 4-6 hours with their children and 12% of the employees spend more than 6 hours with their children. It is inferred from the above table that maximum of the respondents spend more than 6 hours with their children.</w:t>
      </w: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6</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WORKING DAYS OF THE EMPLOYEES</w:t>
      </w:r>
    </w:p>
    <w:p w:rsidR="00BA7F7F" w:rsidRPr="00F670D0" w:rsidRDefault="00BA7F7F" w:rsidP="00BA7F7F">
      <w:pPr>
        <w:tabs>
          <w:tab w:val="left" w:pos="337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F670D0">
        <w:rPr>
          <w:rFonts w:ascii="Times New Roman" w:hAnsi="Times New Roman" w:cs="Times New Roman"/>
          <w:sz w:val="24"/>
          <w:szCs w:val="24"/>
        </w:rPr>
        <w:t xml:space="preserve">Working days of the employees is the number of </w:t>
      </w:r>
      <w:r w:rsidR="005A32E4" w:rsidRPr="00F670D0">
        <w:rPr>
          <w:rFonts w:ascii="Times New Roman" w:hAnsi="Times New Roman" w:cs="Times New Roman"/>
          <w:sz w:val="24"/>
          <w:szCs w:val="24"/>
        </w:rPr>
        <w:t>days the</w:t>
      </w:r>
      <w:r w:rsidR="005A32E4">
        <w:rPr>
          <w:rFonts w:ascii="Times New Roman" w:hAnsi="Times New Roman" w:cs="Times New Roman"/>
          <w:sz w:val="24"/>
          <w:szCs w:val="24"/>
        </w:rPr>
        <w:t xml:space="preserve"> employee has to work in a week and that </w:t>
      </w:r>
      <w:proofErr w:type="spellStart"/>
      <w:r w:rsidR="005A32E4">
        <w:rPr>
          <w:rFonts w:ascii="Times New Roman" w:hAnsi="Times New Roman" w:cs="Times New Roman"/>
          <w:sz w:val="24"/>
          <w:szCs w:val="24"/>
        </w:rPr>
        <w:t>have</w:t>
      </w:r>
      <w:r w:rsidR="00665FDB">
        <w:rPr>
          <w:rFonts w:ascii="Times New Roman" w:hAnsi="Times New Roman" w:cs="Times New Roman"/>
          <w:sz w:val="24"/>
          <w:szCs w:val="24"/>
        </w:rPr>
        <w:t>a</w:t>
      </w:r>
      <w:proofErr w:type="spellEnd"/>
      <w:r w:rsidR="00C13B38">
        <w:rPr>
          <w:rFonts w:ascii="Times New Roman" w:hAnsi="Times New Roman" w:cs="Times New Roman"/>
          <w:sz w:val="24"/>
          <w:szCs w:val="24"/>
        </w:rPr>
        <w:t xml:space="preserve"> major</w:t>
      </w:r>
      <w:r>
        <w:rPr>
          <w:rFonts w:ascii="Times New Roman" w:hAnsi="Times New Roman" w:cs="Times New Roman"/>
          <w:sz w:val="24"/>
          <w:szCs w:val="24"/>
        </w:rPr>
        <w:t xml:space="preserve"> impact on the stress level of the employees.</w:t>
      </w:r>
    </w:p>
    <w:tbl>
      <w:tblPr>
        <w:tblStyle w:val="TableGrid"/>
        <w:tblW w:w="9606" w:type="dxa"/>
        <w:tblLook w:val="04A0"/>
      </w:tblPr>
      <w:tblGrid>
        <w:gridCol w:w="3202"/>
        <w:gridCol w:w="3202"/>
        <w:gridCol w:w="3202"/>
      </w:tblGrid>
      <w:tr w:rsidR="00BA7F7F" w:rsidRPr="00F670D0" w:rsidTr="006A7D5E">
        <w:trPr>
          <w:trHeight w:val="331"/>
        </w:trPr>
        <w:tc>
          <w:tcPr>
            <w:tcW w:w="3202" w:type="dxa"/>
          </w:tcPr>
          <w:p w:rsidR="00BA7F7F" w:rsidRPr="00F670D0" w:rsidRDefault="00BA7F7F" w:rsidP="006A7D5E">
            <w:pPr>
              <w:rPr>
                <w:rFonts w:ascii="Times New Roman" w:hAnsi="Times New Roman" w:cs="Times New Roman"/>
                <w:b/>
                <w:sz w:val="24"/>
                <w:szCs w:val="24"/>
              </w:rPr>
            </w:pPr>
            <w:r w:rsidRPr="00F670D0">
              <w:rPr>
                <w:rFonts w:ascii="Times New Roman" w:hAnsi="Times New Roman" w:cs="Times New Roman"/>
                <w:b/>
                <w:sz w:val="24"/>
                <w:szCs w:val="24"/>
              </w:rPr>
              <w:t>WORKING DAYS</w:t>
            </w:r>
          </w:p>
        </w:tc>
        <w:tc>
          <w:tcPr>
            <w:tcW w:w="3202" w:type="dxa"/>
          </w:tcPr>
          <w:p w:rsidR="00BA7F7F" w:rsidRPr="00F670D0" w:rsidRDefault="007D63F0" w:rsidP="005A32E4">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0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331"/>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Less than 5 days</w:t>
            </w:r>
          </w:p>
        </w:tc>
        <w:tc>
          <w:tcPr>
            <w:tcW w:w="320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31"/>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5 days</w:t>
            </w:r>
          </w:p>
        </w:tc>
        <w:tc>
          <w:tcPr>
            <w:tcW w:w="320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31"/>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6 days</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140</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100</w:t>
            </w:r>
          </w:p>
        </w:tc>
      </w:tr>
      <w:tr w:rsidR="00BA7F7F" w:rsidRPr="00F670D0" w:rsidTr="006A7D5E">
        <w:trPr>
          <w:trHeight w:val="331"/>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7 days</w:t>
            </w:r>
          </w:p>
        </w:tc>
        <w:tc>
          <w:tcPr>
            <w:tcW w:w="320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47"/>
        </w:trPr>
        <w:tc>
          <w:tcPr>
            <w:tcW w:w="320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0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0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6</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WORKING DAYS OF THE EMPLOYEES</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4005508" cy="3209501"/>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09678" cy="3212842"/>
                    </a:xfrm>
                    <a:prstGeom prst="rect">
                      <a:avLst/>
                    </a:prstGeom>
                    <a:noFill/>
                    <a:ln>
                      <a:noFill/>
                    </a:ln>
                  </pic:spPr>
                </pic:pic>
              </a:graphicData>
            </a:graphic>
          </wp:inline>
        </w:drawing>
      </w:r>
    </w:p>
    <w:p w:rsidR="00BA7F7F" w:rsidRPr="00F670D0" w:rsidRDefault="00BA7F7F" w:rsidP="00BA7F7F">
      <w:pPr>
        <w:rPr>
          <w:rFonts w:ascii="Times New Roman" w:hAnsi="Times New Roman" w:cs="Times New Roman"/>
          <w:sz w:val="24"/>
          <w:szCs w:val="24"/>
        </w:rPr>
      </w:pP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the above table that 100% of the respondents’ works for 6 days and none of the respondents work more than 6 days and it is inferred from the above table that all th</w:t>
      </w:r>
      <w:r>
        <w:rPr>
          <w:rFonts w:ascii="Times New Roman" w:hAnsi="Times New Roman" w:cs="Times New Roman"/>
          <w:sz w:val="24"/>
          <w:szCs w:val="24"/>
        </w:rPr>
        <w:t>e respondents’ work for 6 days.</w:t>
      </w: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7</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WORKING HOURS OF EMPLOYEES</w:t>
      </w:r>
    </w:p>
    <w:p w:rsidR="00BA7F7F" w:rsidRPr="003C46B6" w:rsidRDefault="00BA7F7F" w:rsidP="00BA7F7F">
      <w:pPr>
        <w:jc w:val="both"/>
        <w:rPr>
          <w:rFonts w:ascii="Times New Roman" w:hAnsi="Times New Roman" w:cs="Times New Roman"/>
          <w:sz w:val="24"/>
          <w:szCs w:val="24"/>
        </w:rPr>
      </w:pPr>
      <w:r>
        <w:rPr>
          <w:rFonts w:ascii="Times New Roman" w:hAnsi="Times New Roman" w:cs="Times New Roman"/>
          <w:b/>
          <w:sz w:val="24"/>
          <w:szCs w:val="24"/>
        </w:rPr>
        <w:tab/>
      </w:r>
      <w:r w:rsidRPr="003C46B6">
        <w:rPr>
          <w:rFonts w:ascii="Times New Roman" w:hAnsi="Times New Roman" w:cs="Times New Roman"/>
          <w:sz w:val="24"/>
          <w:szCs w:val="24"/>
        </w:rPr>
        <w:t>Hours spent by the employees at the work and this directly have an impact of work life balance</w:t>
      </w:r>
      <w:r>
        <w:rPr>
          <w:rFonts w:ascii="Times New Roman" w:hAnsi="Times New Roman" w:cs="Times New Roman"/>
          <w:sz w:val="24"/>
          <w:szCs w:val="24"/>
        </w:rPr>
        <w:t>.</w:t>
      </w:r>
    </w:p>
    <w:tbl>
      <w:tblPr>
        <w:tblStyle w:val="TableGrid"/>
        <w:tblW w:w="9636" w:type="dxa"/>
        <w:tblLook w:val="04A0"/>
      </w:tblPr>
      <w:tblGrid>
        <w:gridCol w:w="3212"/>
        <w:gridCol w:w="3212"/>
        <w:gridCol w:w="3212"/>
      </w:tblGrid>
      <w:tr w:rsidR="00BA7F7F" w:rsidRPr="00F670D0" w:rsidTr="006A7D5E">
        <w:trPr>
          <w:trHeight w:val="291"/>
        </w:trPr>
        <w:tc>
          <w:tcPr>
            <w:tcW w:w="3212" w:type="dxa"/>
          </w:tcPr>
          <w:p w:rsidR="00BA7F7F" w:rsidRPr="00F670D0" w:rsidRDefault="00BA7F7F" w:rsidP="006A7D5E">
            <w:pPr>
              <w:rPr>
                <w:rFonts w:ascii="Times New Roman" w:hAnsi="Times New Roman" w:cs="Times New Roman"/>
                <w:b/>
                <w:sz w:val="24"/>
                <w:szCs w:val="24"/>
              </w:rPr>
            </w:pPr>
            <w:r w:rsidRPr="00F670D0">
              <w:rPr>
                <w:rFonts w:ascii="Times New Roman" w:hAnsi="Times New Roman" w:cs="Times New Roman"/>
                <w:b/>
                <w:sz w:val="24"/>
                <w:szCs w:val="24"/>
              </w:rPr>
              <w:t>HOURS OF WORK</w:t>
            </w:r>
          </w:p>
        </w:tc>
        <w:tc>
          <w:tcPr>
            <w:tcW w:w="3212" w:type="dxa"/>
          </w:tcPr>
          <w:p w:rsidR="00BA7F7F" w:rsidRPr="00F670D0" w:rsidRDefault="007D63F0" w:rsidP="0062109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1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291"/>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7-8 hours</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19</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w:t>
            </w:r>
          </w:p>
        </w:tc>
      </w:tr>
      <w:tr w:rsidR="00BA7F7F" w:rsidRPr="00F670D0" w:rsidTr="006A7D5E">
        <w:trPr>
          <w:trHeight w:val="291"/>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8-9 hours</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63</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45</w:t>
            </w:r>
          </w:p>
        </w:tc>
      </w:tr>
      <w:tr w:rsidR="00BA7F7F" w:rsidRPr="00F670D0" w:rsidTr="006A7D5E">
        <w:trPr>
          <w:trHeight w:val="291"/>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9-10 hours</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55</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39</w:t>
            </w:r>
          </w:p>
        </w:tc>
      </w:tr>
      <w:tr w:rsidR="00BA7F7F" w:rsidRPr="00F670D0" w:rsidTr="006A7D5E">
        <w:trPr>
          <w:trHeight w:val="291"/>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10-12 hours</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w:t>
            </w:r>
          </w:p>
        </w:tc>
      </w:tr>
      <w:tr w:rsidR="00BA7F7F" w:rsidRPr="00F670D0" w:rsidTr="006A7D5E">
        <w:trPr>
          <w:trHeight w:val="291"/>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More than 12 hours</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305"/>
        </w:trPr>
        <w:tc>
          <w:tcPr>
            <w:tcW w:w="321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7</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WORKING HOURS OF THE EMPLOYEES</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492136" cy="280035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92136" cy="2800350"/>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3E1332" w:rsidRDefault="00BA7F7F" w:rsidP="00BA7F7F">
      <w:pPr>
        <w:autoSpaceDE w:val="0"/>
        <w:autoSpaceDN w:val="0"/>
        <w:adjustRightInd w:val="0"/>
        <w:spacing w:after="0" w:line="400" w:lineRule="atLeast"/>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the above table that 14% of the work for 7-8 hours, 45% of the respondents works for 8-9 hours, 39% of the respondents work for 9-10 hours and 2 % of the respondents work for 10-12 hours and it is inferred from the above table that 45% of the respondents work for 8-9 hours.</w:t>
      </w:r>
    </w:p>
    <w:p w:rsidR="00BA7F7F" w:rsidRDefault="00BA7F7F" w:rsidP="00BA7F7F">
      <w:pPr>
        <w:jc w:val="center"/>
        <w:rPr>
          <w:rFonts w:ascii="Times New Roman" w:hAnsi="Times New Roman" w:cs="Times New Roman"/>
          <w:b/>
          <w:sz w:val="24"/>
          <w:szCs w:val="24"/>
        </w:rPr>
      </w:pPr>
    </w:p>
    <w:p w:rsidR="00BA7F7F" w:rsidRDefault="00BA7F7F"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8</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TRAVELLING FOR WORK</w:t>
      </w:r>
    </w:p>
    <w:p w:rsidR="00BA7F7F" w:rsidRPr="008F426C" w:rsidRDefault="00BA7F7F" w:rsidP="00BA7F7F">
      <w:pPr>
        <w:ind w:firstLine="720"/>
        <w:jc w:val="both"/>
        <w:rPr>
          <w:rFonts w:ascii="Times New Roman" w:hAnsi="Times New Roman" w:cs="Times New Roman"/>
          <w:sz w:val="24"/>
          <w:szCs w:val="24"/>
        </w:rPr>
      </w:pPr>
      <w:r w:rsidRPr="008F426C">
        <w:rPr>
          <w:rFonts w:ascii="Times New Roman" w:hAnsi="Times New Roman" w:cs="Times New Roman"/>
          <w:sz w:val="24"/>
          <w:szCs w:val="24"/>
        </w:rPr>
        <w:t>Time spent at travelling</w:t>
      </w:r>
      <w:r>
        <w:rPr>
          <w:rFonts w:ascii="Times New Roman" w:hAnsi="Times New Roman" w:cs="Times New Roman"/>
          <w:sz w:val="24"/>
          <w:szCs w:val="24"/>
        </w:rPr>
        <w:t xml:space="preserve"> for work by the employees which has an impact on the work life conflict. </w:t>
      </w:r>
    </w:p>
    <w:tbl>
      <w:tblPr>
        <w:tblStyle w:val="TableGrid"/>
        <w:tblW w:w="9621" w:type="dxa"/>
        <w:tblLook w:val="04A0"/>
      </w:tblPr>
      <w:tblGrid>
        <w:gridCol w:w="3207"/>
        <w:gridCol w:w="3207"/>
        <w:gridCol w:w="3207"/>
      </w:tblGrid>
      <w:tr w:rsidR="00BA7F7F" w:rsidRPr="00F670D0" w:rsidTr="006A7D5E">
        <w:trPr>
          <w:trHeight w:val="319"/>
        </w:trPr>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TRAVELLING FOR WORK</w:t>
            </w:r>
          </w:p>
        </w:tc>
        <w:tc>
          <w:tcPr>
            <w:tcW w:w="320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19"/>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Less than half an hour</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w:t>
            </w:r>
          </w:p>
        </w:tc>
      </w:tr>
      <w:tr w:rsidR="00BA7F7F" w:rsidRPr="00F670D0" w:rsidTr="006A7D5E">
        <w:trPr>
          <w:trHeight w:val="319"/>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Nearly one hour</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97</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69</w:t>
            </w:r>
          </w:p>
        </w:tc>
      </w:tr>
      <w:tr w:rsidR="00BA7F7F" w:rsidRPr="00F670D0" w:rsidTr="006A7D5E">
        <w:trPr>
          <w:trHeight w:val="319"/>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Nearly two hours</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25</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18</w:t>
            </w:r>
          </w:p>
        </w:tc>
      </w:tr>
      <w:tr w:rsidR="00BA7F7F" w:rsidRPr="00F670D0" w:rsidTr="006A7D5E">
        <w:trPr>
          <w:trHeight w:val="319"/>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More than two hours</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03</w:t>
            </w:r>
          </w:p>
        </w:tc>
      </w:tr>
      <w:tr w:rsidR="00BA7F7F" w:rsidRPr="00F670D0" w:rsidTr="006A7D5E">
        <w:trPr>
          <w:trHeight w:val="335"/>
        </w:trPr>
        <w:tc>
          <w:tcPr>
            <w:tcW w:w="320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8</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TRAVELLING FOR WORK</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4257675" cy="3414237"/>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57675" cy="3414237"/>
                    </a:xfrm>
                    <a:prstGeom prst="rect">
                      <a:avLst/>
                    </a:prstGeom>
                    <a:noFill/>
                    <a:ln>
                      <a:noFill/>
                    </a:ln>
                  </pic:spPr>
                </pic:pic>
              </a:graphicData>
            </a:graphic>
          </wp:inline>
        </w:drawing>
      </w:r>
    </w:p>
    <w:p w:rsidR="00BA7F7F" w:rsidRPr="00213FF3"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451302"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the above table that 10% of the respondents travels less than half an hour for work.69% of the employees travel nearly one hour work.18% of the employees travel nearly two hours for work and 3% of the employees travel more than 2 hours for work. It is inferred from the above table that maximum of the respondents t</w:t>
      </w:r>
      <w:r>
        <w:rPr>
          <w:rFonts w:ascii="Times New Roman" w:hAnsi="Times New Roman" w:cs="Times New Roman"/>
          <w:sz w:val="24"/>
          <w:szCs w:val="24"/>
          <w:lang w:val="en-IN"/>
        </w:rPr>
        <w:t>ravel nearly one hour for work.</w:t>
      </w: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9</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 SHIFT OF EMPLOYEES</w:t>
      </w:r>
    </w:p>
    <w:p w:rsidR="00BA7F7F" w:rsidRPr="00D11E0C"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D11E0C">
        <w:rPr>
          <w:rFonts w:ascii="Times New Roman" w:hAnsi="Times New Roman" w:cs="Times New Roman"/>
          <w:sz w:val="24"/>
          <w:szCs w:val="24"/>
        </w:rPr>
        <w:t>Work shift of the employees is the difference in the working hours of the employees which has an impact on work life balance of the employees</w:t>
      </w:r>
      <w:r>
        <w:rPr>
          <w:rFonts w:ascii="Times New Roman" w:hAnsi="Times New Roman" w:cs="Times New Roman"/>
          <w:sz w:val="24"/>
          <w:szCs w:val="24"/>
        </w:rPr>
        <w:t>.</w:t>
      </w:r>
    </w:p>
    <w:tbl>
      <w:tblPr>
        <w:tblStyle w:val="TableGrid"/>
        <w:tblW w:w="9711" w:type="dxa"/>
        <w:tblLook w:val="04A0"/>
      </w:tblPr>
      <w:tblGrid>
        <w:gridCol w:w="3237"/>
        <w:gridCol w:w="3237"/>
        <w:gridCol w:w="3237"/>
      </w:tblGrid>
      <w:tr w:rsidR="00BA7F7F" w:rsidRPr="00F670D0" w:rsidTr="006A7D5E">
        <w:trPr>
          <w:trHeight w:val="431"/>
        </w:trPr>
        <w:tc>
          <w:tcPr>
            <w:tcW w:w="3237" w:type="dxa"/>
          </w:tcPr>
          <w:p w:rsidR="00BA7F7F" w:rsidRPr="00F670D0" w:rsidRDefault="00BA7F7F" w:rsidP="006A7D5E">
            <w:pPr>
              <w:rPr>
                <w:rFonts w:ascii="Times New Roman" w:hAnsi="Times New Roman" w:cs="Times New Roman"/>
                <w:b/>
                <w:sz w:val="24"/>
                <w:szCs w:val="24"/>
              </w:rPr>
            </w:pPr>
            <w:r w:rsidRPr="00F670D0">
              <w:rPr>
                <w:rFonts w:ascii="Times New Roman" w:hAnsi="Times New Roman" w:cs="Times New Roman"/>
                <w:b/>
                <w:sz w:val="24"/>
                <w:szCs w:val="24"/>
              </w:rPr>
              <w:t>SHIFT WORK</w:t>
            </w:r>
          </w:p>
        </w:tc>
        <w:tc>
          <w:tcPr>
            <w:tcW w:w="3237" w:type="dxa"/>
          </w:tcPr>
          <w:p w:rsidR="00BA7F7F" w:rsidRPr="00F670D0" w:rsidRDefault="007D63F0" w:rsidP="0062109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3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431"/>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General shift /Day shift</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59</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42</w:t>
            </w:r>
          </w:p>
        </w:tc>
      </w:tr>
      <w:tr w:rsidR="00BA7F7F" w:rsidRPr="00F670D0" w:rsidTr="006A7D5E">
        <w:trPr>
          <w:trHeight w:val="431"/>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 xml:space="preserve">Night Shift </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32</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23</w:t>
            </w:r>
          </w:p>
        </w:tc>
      </w:tr>
      <w:tr w:rsidR="00BA7F7F" w:rsidRPr="00F670D0" w:rsidTr="006A7D5E">
        <w:trPr>
          <w:trHeight w:val="431"/>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 xml:space="preserve">Rotational </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49</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35</w:t>
            </w:r>
          </w:p>
        </w:tc>
      </w:tr>
      <w:tr w:rsidR="00BA7F7F" w:rsidRPr="00F670D0" w:rsidTr="006A7D5E">
        <w:trPr>
          <w:trHeight w:val="451"/>
        </w:trPr>
        <w:tc>
          <w:tcPr>
            <w:tcW w:w="323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3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3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9</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ab/>
        <w:t>WORK SHIFT OF EMPLOYEES</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4124325" cy="3304706"/>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24325" cy="3304706"/>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the above table that 42% of the employees work in the day shift.23% of the employees work in the night shift and 35% of the employees work in the rotational shift. It is inferred from the above table that maximum of the employees work in the day shift.</w:t>
      </w:r>
    </w:p>
    <w:p w:rsidR="004B2B76" w:rsidRDefault="004B2B76" w:rsidP="00BA7F7F">
      <w:pPr>
        <w:spacing w:line="360" w:lineRule="auto"/>
        <w:ind w:firstLine="720"/>
        <w:jc w:val="center"/>
        <w:rPr>
          <w:rFonts w:ascii="Times New Roman" w:hAnsi="Times New Roman" w:cs="Times New Roman"/>
          <w:b/>
          <w:sz w:val="24"/>
          <w:szCs w:val="24"/>
        </w:rPr>
      </w:pPr>
    </w:p>
    <w:p w:rsidR="004B2B76" w:rsidRDefault="004B2B76" w:rsidP="00BA7F7F">
      <w:pPr>
        <w:spacing w:line="360" w:lineRule="auto"/>
        <w:ind w:firstLine="720"/>
        <w:jc w:val="center"/>
        <w:rPr>
          <w:rFonts w:ascii="Times New Roman" w:hAnsi="Times New Roman" w:cs="Times New Roman"/>
          <w:b/>
          <w:sz w:val="24"/>
          <w:szCs w:val="24"/>
        </w:rPr>
      </w:pPr>
    </w:p>
    <w:p w:rsidR="004B2B76" w:rsidRDefault="004B2B76" w:rsidP="00BA7F7F">
      <w:pPr>
        <w:spacing w:line="360" w:lineRule="auto"/>
        <w:ind w:firstLine="720"/>
        <w:jc w:val="center"/>
        <w:rPr>
          <w:rFonts w:ascii="Times New Roman" w:hAnsi="Times New Roman" w:cs="Times New Roman"/>
          <w:b/>
          <w:sz w:val="24"/>
          <w:szCs w:val="24"/>
        </w:rPr>
      </w:pPr>
    </w:p>
    <w:p w:rsidR="00BA7F7F" w:rsidRPr="005B753C" w:rsidRDefault="00BA7F7F" w:rsidP="00BA7F7F">
      <w:pPr>
        <w:spacing w:line="360" w:lineRule="auto"/>
        <w:ind w:firstLine="720"/>
        <w:jc w:val="center"/>
        <w:rPr>
          <w:rFonts w:ascii="Times New Roman" w:hAnsi="Times New Roman" w:cs="Times New Roman"/>
          <w:sz w:val="24"/>
          <w:szCs w:val="24"/>
        </w:rPr>
      </w:pPr>
      <w:r w:rsidRPr="00F670D0">
        <w:rPr>
          <w:rFonts w:ascii="Times New Roman" w:hAnsi="Times New Roman" w:cs="Times New Roman"/>
          <w:b/>
          <w:sz w:val="24"/>
          <w:szCs w:val="24"/>
        </w:rPr>
        <w:t>TABLE NO: 10</w:t>
      </w:r>
    </w:p>
    <w:p w:rsidR="00BA7F7F" w:rsidRDefault="00EB2834" w:rsidP="00BA7F7F">
      <w:pPr>
        <w:jc w:val="center"/>
        <w:rPr>
          <w:rFonts w:ascii="Times New Roman" w:hAnsi="Times New Roman" w:cs="Times New Roman"/>
          <w:b/>
          <w:sz w:val="24"/>
          <w:szCs w:val="24"/>
        </w:rPr>
      </w:pPr>
      <w:r>
        <w:rPr>
          <w:rFonts w:ascii="Times New Roman" w:hAnsi="Times New Roman" w:cs="Times New Roman"/>
          <w:b/>
          <w:sz w:val="24"/>
          <w:szCs w:val="24"/>
        </w:rPr>
        <w:t xml:space="preserve">CLARITY </w:t>
      </w:r>
      <w:r w:rsidR="00BA7F7F" w:rsidRPr="00F670D0">
        <w:rPr>
          <w:rFonts w:ascii="Times New Roman" w:hAnsi="Times New Roman" w:cs="Times New Roman"/>
          <w:b/>
          <w:sz w:val="24"/>
          <w:szCs w:val="24"/>
        </w:rPr>
        <w:t>OF THE GOALS</w:t>
      </w:r>
    </w:p>
    <w:p w:rsidR="00BA7F7F" w:rsidRPr="00F670D0" w:rsidRDefault="00BA7F7F" w:rsidP="00BA7F7F">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685D95">
        <w:rPr>
          <w:rFonts w:ascii="Times New Roman" w:hAnsi="Times New Roman" w:cs="Times New Roman"/>
          <w:sz w:val="24"/>
          <w:szCs w:val="24"/>
        </w:rPr>
        <w:t>Work management of the employees is that how the employees manage their task that is assigned to them and that impact their time spent in the organization</w:t>
      </w:r>
      <w:r>
        <w:rPr>
          <w:rFonts w:ascii="Times New Roman" w:hAnsi="Times New Roman" w:cs="Times New Roman"/>
          <w:b/>
          <w:sz w:val="24"/>
          <w:szCs w:val="24"/>
        </w:rPr>
        <w:t>.</w:t>
      </w:r>
    </w:p>
    <w:tbl>
      <w:tblPr>
        <w:tblStyle w:val="TableGrid"/>
        <w:tblW w:w="10012" w:type="dxa"/>
        <w:tblLook w:val="04A0"/>
      </w:tblPr>
      <w:tblGrid>
        <w:gridCol w:w="3479"/>
        <w:gridCol w:w="3196"/>
        <w:gridCol w:w="3337"/>
      </w:tblGrid>
      <w:tr w:rsidR="00BA7F7F" w:rsidRPr="00F670D0" w:rsidTr="00A70F12">
        <w:trPr>
          <w:trHeight w:val="340"/>
        </w:trPr>
        <w:tc>
          <w:tcPr>
            <w:tcW w:w="3479" w:type="dxa"/>
          </w:tcPr>
          <w:p w:rsidR="0088535A" w:rsidRPr="00F670D0" w:rsidRDefault="0088535A" w:rsidP="0088535A">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6" w:type="dxa"/>
          </w:tcPr>
          <w:p w:rsidR="00BA7F7F" w:rsidRPr="00F670D0" w:rsidRDefault="007D63F0" w:rsidP="0088535A">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337" w:type="dxa"/>
          </w:tcPr>
          <w:p w:rsidR="00BA7F7F" w:rsidRPr="00F670D0" w:rsidRDefault="00BA7F7F" w:rsidP="0088535A">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A70F12">
        <w:trPr>
          <w:trHeight w:val="112"/>
        </w:trPr>
        <w:tc>
          <w:tcPr>
            <w:tcW w:w="347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9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99</w:t>
            </w:r>
          </w:p>
        </w:tc>
        <w:tc>
          <w:tcPr>
            <w:tcW w:w="33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71</w:t>
            </w:r>
          </w:p>
        </w:tc>
      </w:tr>
      <w:tr w:rsidR="00BA7F7F" w:rsidRPr="00F670D0" w:rsidTr="00A70F12">
        <w:trPr>
          <w:trHeight w:val="112"/>
        </w:trPr>
        <w:tc>
          <w:tcPr>
            <w:tcW w:w="347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9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31</w:t>
            </w:r>
          </w:p>
        </w:tc>
        <w:tc>
          <w:tcPr>
            <w:tcW w:w="33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22</w:t>
            </w:r>
          </w:p>
        </w:tc>
      </w:tr>
      <w:tr w:rsidR="00BA7F7F" w:rsidRPr="00F670D0" w:rsidTr="00A70F12">
        <w:trPr>
          <w:trHeight w:val="112"/>
        </w:trPr>
        <w:tc>
          <w:tcPr>
            <w:tcW w:w="347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9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w:t>
            </w:r>
          </w:p>
        </w:tc>
        <w:tc>
          <w:tcPr>
            <w:tcW w:w="33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07</w:t>
            </w:r>
          </w:p>
        </w:tc>
      </w:tr>
      <w:tr w:rsidR="00BA7F7F" w:rsidRPr="00F670D0" w:rsidTr="00A70F12">
        <w:trPr>
          <w:trHeight w:val="112"/>
        </w:trPr>
        <w:tc>
          <w:tcPr>
            <w:tcW w:w="347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96"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33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A70F12">
        <w:trPr>
          <w:trHeight w:val="112"/>
        </w:trPr>
        <w:tc>
          <w:tcPr>
            <w:tcW w:w="347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96"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33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A70F12">
        <w:trPr>
          <w:trHeight w:val="119"/>
        </w:trPr>
        <w:tc>
          <w:tcPr>
            <w:tcW w:w="3479"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6"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33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10</w:t>
      </w:r>
    </w:p>
    <w:p w:rsidR="00BA7F7F" w:rsidRPr="00F670D0" w:rsidRDefault="009931CF" w:rsidP="00BA7F7F">
      <w:pPr>
        <w:jc w:val="center"/>
        <w:rPr>
          <w:rFonts w:ascii="Times New Roman" w:hAnsi="Times New Roman" w:cs="Times New Roman"/>
          <w:b/>
          <w:sz w:val="24"/>
          <w:szCs w:val="24"/>
        </w:rPr>
      </w:pPr>
      <w:r>
        <w:rPr>
          <w:rFonts w:ascii="Times New Roman" w:hAnsi="Times New Roman" w:cs="Times New Roman"/>
          <w:b/>
          <w:sz w:val="24"/>
          <w:szCs w:val="24"/>
        </w:rPr>
        <w:t xml:space="preserve">CLARITY </w:t>
      </w:r>
      <w:r w:rsidR="00BA7F7F" w:rsidRPr="00F670D0">
        <w:rPr>
          <w:rFonts w:ascii="Times New Roman" w:hAnsi="Times New Roman" w:cs="Times New Roman"/>
          <w:b/>
          <w:sz w:val="24"/>
          <w:szCs w:val="24"/>
        </w:rPr>
        <w:t>OF THE GOALS</w:t>
      </w:r>
    </w:p>
    <w:p w:rsidR="0088535A" w:rsidRDefault="00A70F12" w:rsidP="00A70F12">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447332" cy="2762250"/>
            <wp:effectExtent l="0" t="0" r="127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49884" cy="2764295"/>
                    </a:xfrm>
                    <a:prstGeom prst="rect">
                      <a:avLst/>
                    </a:prstGeom>
                    <a:noFill/>
                    <a:ln>
                      <a:noFill/>
                    </a:ln>
                  </pic:spPr>
                </pic:pic>
              </a:graphicData>
            </a:graphic>
          </wp:inline>
        </w:drawing>
      </w:r>
    </w:p>
    <w:p w:rsidR="00A70F12" w:rsidRPr="00A70F12" w:rsidRDefault="00A70F12" w:rsidP="00A70F12">
      <w:pPr>
        <w:autoSpaceDE w:val="0"/>
        <w:autoSpaceDN w:val="0"/>
        <w:adjustRightInd w:val="0"/>
        <w:spacing w:after="0" w:line="240" w:lineRule="auto"/>
        <w:jc w:val="center"/>
        <w:rPr>
          <w:rFonts w:ascii="Times New Roman" w:hAnsi="Times New Roman" w:cs="Times New Roman"/>
          <w:sz w:val="24"/>
          <w:szCs w:val="24"/>
          <w:lang w:val="en-IN"/>
        </w:rPr>
      </w:pPr>
    </w:p>
    <w:p w:rsidR="0088535A" w:rsidRPr="00BB4448" w:rsidRDefault="00BA7F7F" w:rsidP="00BB4448">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rPr>
        <w:t xml:space="preserve">The above table describes the work management of the employees through </w:t>
      </w:r>
      <w:r w:rsidR="000561EE">
        <w:rPr>
          <w:rFonts w:ascii="Times New Roman" w:hAnsi="Times New Roman" w:cs="Times New Roman"/>
          <w:sz w:val="24"/>
          <w:szCs w:val="24"/>
        </w:rPr>
        <w:t>clarity of the goals</w:t>
      </w:r>
      <w:r w:rsidRPr="00F670D0">
        <w:rPr>
          <w:rFonts w:ascii="Times New Roman" w:hAnsi="Times New Roman" w:cs="Times New Roman"/>
          <w:sz w:val="24"/>
          <w:szCs w:val="24"/>
        </w:rPr>
        <w:t xml:space="preserve">.71% of the employees strongly agree that work can be easily managed through </w:t>
      </w:r>
      <w:r w:rsidR="000561EE">
        <w:rPr>
          <w:rFonts w:ascii="Times New Roman" w:hAnsi="Times New Roman" w:cs="Times New Roman"/>
          <w:sz w:val="24"/>
          <w:szCs w:val="24"/>
        </w:rPr>
        <w:t>clarity of the goals</w:t>
      </w:r>
      <w:r w:rsidRPr="00F670D0">
        <w:rPr>
          <w:rFonts w:ascii="Times New Roman" w:hAnsi="Times New Roman" w:cs="Times New Roman"/>
          <w:sz w:val="24"/>
          <w:szCs w:val="24"/>
        </w:rPr>
        <w:t xml:space="preserve">.22% of the employees agree that work can be  managed through </w:t>
      </w:r>
      <w:r w:rsidR="000561EE">
        <w:rPr>
          <w:rFonts w:ascii="Times New Roman" w:hAnsi="Times New Roman" w:cs="Times New Roman"/>
          <w:sz w:val="24"/>
          <w:szCs w:val="24"/>
        </w:rPr>
        <w:t>clarity of the goals</w:t>
      </w:r>
      <w:r w:rsidRPr="00F670D0">
        <w:rPr>
          <w:rFonts w:ascii="Times New Roman" w:hAnsi="Times New Roman" w:cs="Times New Roman"/>
          <w:sz w:val="24"/>
          <w:szCs w:val="24"/>
        </w:rPr>
        <w:t>.7% of the employees are neutral with their response. It is inferred from the above table that 71% of the respondents strongly agree that work can be easily manage their wo</w:t>
      </w:r>
      <w:r w:rsidR="000561EE">
        <w:rPr>
          <w:rFonts w:ascii="Times New Roman" w:hAnsi="Times New Roman" w:cs="Times New Roman"/>
          <w:sz w:val="24"/>
          <w:szCs w:val="24"/>
        </w:rPr>
        <w:t xml:space="preserve">rk </w:t>
      </w:r>
      <w:r w:rsidR="00AB08E7">
        <w:rPr>
          <w:rFonts w:ascii="Times New Roman" w:hAnsi="Times New Roman" w:cs="Times New Roman"/>
          <w:sz w:val="24"/>
          <w:szCs w:val="24"/>
        </w:rPr>
        <w:t>through clarity of the goals.</w:t>
      </w: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11</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SET CLEAR EXPECTATION</w:t>
      </w:r>
    </w:p>
    <w:p w:rsidR="00BA7F7F" w:rsidRPr="00F670D0" w:rsidRDefault="00BA7F7F" w:rsidP="00BA7F7F">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0D3895">
        <w:rPr>
          <w:rFonts w:ascii="Times New Roman" w:hAnsi="Times New Roman" w:cs="Times New Roman"/>
          <w:sz w:val="24"/>
          <w:szCs w:val="24"/>
        </w:rPr>
        <w:t>Employees manage their work through having a clear expectation about the task given to them</w:t>
      </w:r>
      <w:r>
        <w:rPr>
          <w:rFonts w:ascii="Times New Roman" w:hAnsi="Times New Roman" w:cs="Times New Roman"/>
          <w:b/>
          <w:sz w:val="24"/>
          <w:szCs w:val="24"/>
        </w:rPr>
        <w:t>.</w:t>
      </w:r>
    </w:p>
    <w:tbl>
      <w:tblPr>
        <w:tblStyle w:val="TableGrid"/>
        <w:tblW w:w="9651" w:type="dxa"/>
        <w:tblLook w:val="04A0"/>
      </w:tblPr>
      <w:tblGrid>
        <w:gridCol w:w="3217"/>
        <w:gridCol w:w="3217"/>
        <w:gridCol w:w="3217"/>
      </w:tblGrid>
      <w:tr w:rsidR="00BA7F7F" w:rsidRPr="00F670D0" w:rsidTr="006A7D5E">
        <w:trPr>
          <w:trHeight w:val="323"/>
        </w:trPr>
        <w:tc>
          <w:tcPr>
            <w:tcW w:w="3217" w:type="dxa"/>
          </w:tcPr>
          <w:p w:rsidR="00BA7F7F" w:rsidRPr="00F670D0" w:rsidRDefault="00115B95" w:rsidP="00CF3D46">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17" w:type="dxa"/>
          </w:tcPr>
          <w:p w:rsidR="00BA7F7F" w:rsidRPr="00F670D0" w:rsidRDefault="007D63F0" w:rsidP="00115B95">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17" w:type="dxa"/>
          </w:tcPr>
          <w:p w:rsidR="00BA7F7F" w:rsidRPr="00F670D0" w:rsidRDefault="00BA7F7F" w:rsidP="00115B95">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23"/>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47</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34</w:t>
            </w:r>
          </w:p>
        </w:tc>
      </w:tr>
      <w:tr w:rsidR="00BA7F7F" w:rsidRPr="00F670D0" w:rsidTr="006A7D5E">
        <w:trPr>
          <w:trHeight w:val="323"/>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76</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54</w:t>
            </w:r>
          </w:p>
        </w:tc>
      </w:tr>
      <w:tr w:rsidR="00BA7F7F" w:rsidRPr="00F670D0" w:rsidTr="006A7D5E">
        <w:trPr>
          <w:trHeight w:val="323"/>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17</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r>
      <w:tr w:rsidR="00BA7F7F" w:rsidRPr="00F670D0" w:rsidTr="006A7D5E">
        <w:trPr>
          <w:trHeight w:val="323"/>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1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1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23"/>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1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1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38"/>
        </w:trPr>
        <w:tc>
          <w:tcPr>
            <w:tcW w:w="321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1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1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11</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SET CLEAR EXPECTATION</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028950" cy="2427013"/>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30582" cy="2428320"/>
                    </a:xfrm>
                    <a:prstGeom prst="rect">
                      <a:avLst/>
                    </a:prstGeom>
                    <a:noFill/>
                    <a:ln>
                      <a:noFill/>
                    </a:ln>
                  </pic:spPr>
                </pic:pic>
              </a:graphicData>
            </a:graphic>
          </wp:inline>
        </w:drawing>
      </w:r>
    </w:p>
    <w:p w:rsidR="00BA7F7F" w:rsidRPr="00F602D8" w:rsidRDefault="00BA7F7F" w:rsidP="00BA7F7F">
      <w:pPr>
        <w:autoSpaceDE w:val="0"/>
        <w:autoSpaceDN w:val="0"/>
        <w:adjustRightInd w:val="0"/>
        <w:spacing w:after="0" w:line="240" w:lineRule="auto"/>
        <w:rPr>
          <w:rFonts w:ascii="Times New Roman" w:hAnsi="Times New Roman" w:cs="Times New Roman"/>
          <w:sz w:val="24"/>
          <w:szCs w:val="24"/>
          <w:lang w:val="en-IN"/>
        </w:rPr>
      </w:pPr>
      <w:r>
        <w:rPr>
          <w:rFonts w:ascii="Times New Roman" w:hAnsi="Times New Roman" w:cs="Times New Roman"/>
          <w:sz w:val="24"/>
          <w:szCs w:val="24"/>
          <w:lang w:val="en-IN"/>
        </w:rPr>
        <w:tab/>
      </w: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From the above table it is interpreted that 34% of the respondents strongly agree that they manage their work by setting clear expectation.54% of the respondents agree that they manage their work by setting clear expectation.12% of the employees were neutral with their response. It is inferred from the above table that 34% of the respondents strongly agree that they can manage their work by setting clear expectation.</w:t>
      </w:r>
    </w:p>
    <w:p w:rsidR="00115B95" w:rsidRDefault="00115B95"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4B2B76" w:rsidRDefault="004B2B76"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12</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DISTRIBUTE TASK EFFIC</w:t>
      </w:r>
      <w:r>
        <w:rPr>
          <w:rFonts w:ascii="Times New Roman" w:hAnsi="Times New Roman" w:cs="Times New Roman"/>
          <w:b/>
          <w:sz w:val="24"/>
          <w:szCs w:val="24"/>
        </w:rPr>
        <w:t>I</w:t>
      </w:r>
      <w:r w:rsidRPr="00F670D0">
        <w:rPr>
          <w:rFonts w:ascii="Times New Roman" w:hAnsi="Times New Roman" w:cs="Times New Roman"/>
          <w:b/>
          <w:sz w:val="24"/>
          <w:szCs w:val="24"/>
        </w:rPr>
        <w:t>ENCY</w:t>
      </w:r>
    </w:p>
    <w:p w:rsidR="00BA7F7F" w:rsidRPr="0015494B" w:rsidRDefault="00BA7F7F" w:rsidP="00BA7F7F">
      <w:pPr>
        <w:jc w:val="both"/>
        <w:rPr>
          <w:rFonts w:ascii="Times New Roman" w:hAnsi="Times New Roman" w:cs="Times New Roman"/>
          <w:sz w:val="24"/>
          <w:szCs w:val="24"/>
        </w:rPr>
      </w:pPr>
      <w:r w:rsidRPr="0015494B">
        <w:rPr>
          <w:rFonts w:ascii="Times New Roman" w:hAnsi="Times New Roman" w:cs="Times New Roman"/>
          <w:sz w:val="24"/>
          <w:szCs w:val="24"/>
        </w:rPr>
        <w:t xml:space="preserve">Employees can easily manage their through distributing their task to subordinates. </w:t>
      </w:r>
    </w:p>
    <w:tbl>
      <w:tblPr>
        <w:tblStyle w:val="TableGrid"/>
        <w:tblW w:w="9697" w:type="dxa"/>
        <w:tblLook w:val="04A0"/>
      </w:tblPr>
      <w:tblGrid>
        <w:gridCol w:w="2768"/>
        <w:gridCol w:w="3697"/>
        <w:gridCol w:w="3232"/>
      </w:tblGrid>
      <w:tr w:rsidR="00BA7F7F" w:rsidRPr="00F670D0" w:rsidTr="00115B95">
        <w:trPr>
          <w:trHeight w:val="423"/>
        </w:trPr>
        <w:tc>
          <w:tcPr>
            <w:tcW w:w="2768" w:type="dxa"/>
          </w:tcPr>
          <w:p w:rsidR="00BA7F7F" w:rsidRPr="00F670D0" w:rsidRDefault="00115B95" w:rsidP="00AD2D51">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69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3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39"/>
        </w:trPr>
        <w:tc>
          <w:tcPr>
            <w:tcW w:w="2768"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6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56</w:t>
            </w:r>
          </w:p>
        </w:tc>
        <w:tc>
          <w:tcPr>
            <w:tcW w:w="323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40</w:t>
            </w:r>
          </w:p>
        </w:tc>
      </w:tr>
      <w:tr w:rsidR="00BA7F7F" w:rsidRPr="00F670D0" w:rsidTr="006A7D5E">
        <w:trPr>
          <w:trHeight w:val="239"/>
        </w:trPr>
        <w:tc>
          <w:tcPr>
            <w:tcW w:w="2768"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6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64</w:t>
            </w:r>
          </w:p>
        </w:tc>
        <w:tc>
          <w:tcPr>
            <w:tcW w:w="323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46</w:t>
            </w:r>
          </w:p>
        </w:tc>
      </w:tr>
      <w:tr w:rsidR="00BA7F7F" w:rsidRPr="00F670D0" w:rsidTr="006A7D5E">
        <w:trPr>
          <w:trHeight w:val="239"/>
        </w:trPr>
        <w:tc>
          <w:tcPr>
            <w:tcW w:w="2768"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6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20</w:t>
            </w:r>
          </w:p>
        </w:tc>
        <w:tc>
          <w:tcPr>
            <w:tcW w:w="323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w:t>
            </w:r>
          </w:p>
        </w:tc>
      </w:tr>
      <w:tr w:rsidR="00BA7F7F" w:rsidRPr="00F670D0" w:rsidTr="006A7D5E">
        <w:trPr>
          <w:trHeight w:val="239"/>
        </w:trPr>
        <w:tc>
          <w:tcPr>
            <w:tcW w:w="2768"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69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3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39"/>
        </w:trPr>
        <w:tc>
          <w:tcPr>
            <w:tcW w:w="2768"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69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3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50"/>
        </w:trPr>
        <w:tc>
          <w:tcPr>
            <w:tcW w:w="2768"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6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3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12</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DISTRIBUTE TASK EFFIC</w:t>
      </w:r>
      <w:r>
        <w:rPr>
          <w:rFonts w:ascii="Times New Roman" w:hAnsi="Times New Roman" w:cs="Times New Roman"/>
          <w:b/>
          <w:sz w:val="24"/>
          <w:szCs w:val="24"/>
        </w:rPr>
        <w:t>I</w:t>
      </w:r>
      <w:r w:rsidRPr="00F670D0">
        <w:rPr>
          <w:rFonts w:ascii="Times New Roman" w:hAnsi="Times New Roman" w:cs="Times New Roman"/>
          <w:b/>
          <w:sz w:val="24"/>
          <w:szCs w:val="24"/>
        </w:rPr>
        <w:t>ENCY</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824848" cy="3071925"/>
            <wp:effectExtent l="0" t="0" r="444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26707" cy="3073418"/>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7F728E" w:rsidRDefault="00BA7F7F" w:rsidP="00BA7F7F">
      <w:pPr>
        <w:autoSpaceDE w:val="0"/>
        <w:autoSpaceDN w:val="0"/>
        <w:adjustRightInd w:val="0"/>
        <w:spacing w:after="0" w:line="360" w:lineRule="auto"/>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ab/>
        <w:t>From table it is interpreted that the 40% of the respondents strongly agree that manage their work by distributing the task efficiently.46% of the respondents agree that manage their work by distributing the task efficiently.14%  of the respondents are neutral with their response. It is interpreted from the above table that 40% of the respondents strongly agree that they manage their work by distributing the task efficiently.</w:t>
      </w:r>
    </w:p>
    <w:p w:rsidR="006E329A" w:rsidRDefault="006E329A" w:rsidP="00BA7F7F">
      <w:pPr>
        <w:autoSpaceDE w:val="0"/>
        <w:autoSpaceDN w:val="0"/>
        <w:adjustRightInd w:val="0"/>
        <w:spacing w:after="0" w:line="360" w:lineRule="auto"/>
        <w:jc w:val="center"/>
        <w:rPr>
          <w:rFonts w:ascii="Times New Roman" w:hAnsi="Times New Roman" w:cs="Times New Roman"/>
          <w:b/>
          <w:sz w:val="24"/>
          <w:szCs w:val="24"/>
        </w:rPr>
      </w:pPr>
    </w:p>
    <w:p w:rsidR="004B2B76" w:rsidRDefault="004B2B76" w:rsidP="00BA7F7F">
      <w:pPr>
        <w:autoSpaceDE w:val="0"/>
        <w:autoSpaceDN w:val="0"/>
        <w:adjustRightInd w:val="0"/>
        <w:spacing w:after="0" w:line="360" w:lineRule="auto"/>
        <w:jc w:val="center"/>
        <w:rPr>
          <w:rFonts w:ascii="Times New Roman" w:hAnsi="Times New Roman" w:cs="Times New Roman"/>
          <w:b/>
          <w:sz w:val="24"/>
          <w:szCs w:val="24"/>
        </w:rPr>
      </w:pPr>
    </w:p>
    <w:p w:rsidR="004B2B76" w:rsidRDefault="004B2B76" w:rsidP="00BA7F7F">
      <w:pPr>
        <w:autoSpaceDE w:val="0"/>
        <w:autoSpaceDN w:val="0"/>
        <w:adjustRightInd w:val="0"/>
        <w:spacing w:after="0" w:line="360" w:lineRule="auto"/>
        <w:jc w:val="center"/>
        <w:rPr>
          <w:rFonts w:ascii="Times New Roman" w:hAnsi="Times New Roman" w:cs="Times New Roman"/>
          <w:b/>
          <w:sz w:val="24"/>
          <w:szCs w:val="24"/>
        </w:rPr>
      </w:pPr>
    </w:p>
    <w:p w:rsidR="004B2B76" w:rsidRDefault="004B2B76" w:rsidP="00BA7F7F">
      <w:pPr>
        <w:autoSpaceDE w:val="0"/>
        <w:autoSpaceDN w:val="0"/>
        <w:adjustRightInd w:val="0"/>
        <w:spacing w:after="0" w:line="360" w:lineRule="auto"/>
        <w:jc w:val="center"/>
        <w:rPr>
          <w:rFonts w:ascii="Times New Roman" w:hAnsi="Times New Roman" w:cs="Times New Roman"/>
          <w:b/>
          <w:sz w:val="24"/>
          <w:szCs w:val="24"/>
        </w:rPr>
      </w:pPr>
    </w:p>
    <w:p w:rsidR="00BA7F7F" w:rsidRPr="00F670D0" w:rsidRDefault="00BA7F7F" w:rsidP="00BA7F7F">
      <w:pPr>
        <w:autoSpaceDE w:val="0"/>
        <w:autoSpaceDN w:val="0"/>
        <w:adjustRightInd w:val="0"/>
        <w:spacing w:after="0" w:line="360" w:lineRule="auto"/>
        <w:jc w:val="center"/>
        <w:rPr>
          <w:rFonts w:ascii="Times New Roman" w:hAnsi="Times New Roman" w:cs="Times New Roman"/>
          <w:sz w:val="24"/>
          <w:szCs w:val="24"/>
          <w:lang w:val="en-IN"/>
        </w:rPr>
      </w:pPr>
      <w:r w:rsidRPr="00F670D0">
        <w:rPr>
          <w:rFonts w:ascii="Times New Roman" w:hAnsi="Times New Roman" w:cs="Times New Roman"/>
          <w:b/>
          <w:sz w:val="24"/>
          <w:szCs w:val="24"/>
        </w:rPr>
        <w:t>TABLE NO: 13</w:t>
      </w:r>
    </w:p>
    <w:p w:rsidR="00BA7F7F" w:rsidRDefault="00BA7F7F" w:rsidP="00BA7F7F">
      <w:pPr>
        <w:jc w:val="center"/>
        <w:rPr>
          <w:rFonts w:ascii="Times New Roman" w:hAnsi="Times New Roman" w:cs="Times New Roman"/>
          <w:b/>
          <w:bCs/>
          <w:color w:val="000000"/>
          <w:sz w:val="24"/>
          <w:szCs w:val="24"/>
        </w:rPr>
      </w:pPr>
      <w:r w:rsidRPr="00F670D0">
        <w:rPr>
          <w:rFonts w:ascii="Times New Roman" w:hAnsi="Times New Roman" w:cs="Times New Roman"/>
          <w:b/>
          <w:bCs/>
          <w:color w:val="000000"/>
          <w:sz w:val="24"/>
          <w:szCs w:val="24"/>
        </w:rPr>
        <w:t>EQUIP BEFORE ASSIGNMENT</w:t>
      </w:r>
    </w:p>
    <w:p w:rsidR="00BA7F7F" w:rsidRPr="00E05B4D"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bCs/>
          <w:color w:val="000000"/>
          <w:sz w:val="24"/>
          <w:szCs w:val="24"/>
        </w:rPr>
        <w:tab/>
      </w:r>
      <w:r w:rsidRPr="00E05B4D">
        <w:rPr>
          <w:rFonts w:ascii="Times New Roman" w:hAnsi="Times New Roman" w:cs="Times New Roman"/>
          <w:bCs/>
          <w:color w:val="000000"/>
          <w:sz w:val="24"/>
          <w:szCs w:val="24"/>
        </w:rPr>
        <w:t>Employees can manage their work in a better way if they are equipped before the task is assigned to them.</w:t>
      </w:r>
    </w:p>
    <w:tbl>
      <w:tblPr>
        <w:tblStyle w:val="TableGrid"/>
        <w:tblW w:w="9561" w:type="dxa"/>
        <w:tblLook w:val="04A0"/>
      </w:tblPr>
      <w:tblGrid>
        <w:gridCol w:w="3187"/>
        <w:gridCol w:w="3187"/>
        <w:gridCol w:w="3187"/>
      </w:tblGrid>
      <w:tr w:rsidR="00BA7F7F" w:rsidRPr="00F670D0" w:rsidTr="00A46480">
        <w:trPr>
          <w:trHeight w:val="428"/>
        </w:trPr>
        <w:tc>
          <w:tcPr>
            <w:tcW w:w="3187" w:type="dxa"/>
          </w:tcPr>
          <w:p w:rsidR="00BA7F7F" w:rsidRPr="00F670D0" w:rsidRDefault="00115B95" w:rsidP="00AF22BE">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32"/>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41</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29</w:t>
            </w:r>
          </w:p>
        </w:tc>
      </w:tr>
      <w:tr w:rsidR="00BA7F7F" w:rsidRPr="00F670D0" w:rsidTr="006A7D5E">
        <w:trPr>
          <w:trHeight w:val="332"/>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67</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48</w:t>
            </w:r>
          </w:p>
        </w:tc>
      </w:tr>
      <w:tr w:rsidR="00BA7F7F" w:rsidRPr="00F670D0" w:rsidTr="006A7D5E">
        <w:trPr>
          <w:trHeight w:val="332"/>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32</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23</w:t>
            </w:r>
          </w:p>
        </w:tc>
      </w:tr>
      <w:tr w:rsidR="00BA7F7F" w:rsidRPr="00F670D0" w:rsidTr="006A7D5E">
        <w:trPr>
          <w:trHeight w:val="332"/>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32"/>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47"/>
        </w:trPr>
        <w:tc>
          <w:tcPr>
            <w:tcW w:w="318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autoSpaceDE w:val="0"/>
        <w:autoSpaceDN w:val="0"/>
        <w:adjustRightInd w:val="0"/>
        <w:spacing w:after="0" w:line="400" w:lineRule="atLeast"/>
        <w:jc w:val="center"/>
        <w:rPr>
          <w:rFonts w:ascii="Times New Roman" w:hAnsi="Times New Roman" w:cs="Times New Roman"/>
          <w:sz w:val="24"/>
          <w:szCs w:val="24"/>
          <w:lang w:val="en-IN"/>
        </w:rPr>
      </w:pPr>
      <w:r w:rsidRPr="00F670D0">
        <w:rPr>
          <w:rFonts w:ascii="Times New Roman" w:hAnsi="Times New Roman" w:cs="Times New Roman"/>
          <w:b/>
          <w:sz w:val="24"/>
          <w:szCs w:val="24"/>
        </w:rPr>
        <w:t>CHART NO: 13</w:t>
      </w:r>
    </w:p>
    <w:p w:rsidR="00BA7F7F" w:rsidRPr="00F670D0" w:rsidRDefault="00BA7F7F" w:rsidP="00BA7F7F">
      <w:pPr>
        <w:jc w:val="center"/>
        <w:rPr>
          <w:rFonts w:ascii="Times New Roman" w:hAnsi="Times New Roman" w:cs="Times New Roman"/>
          <w:sz w:val="24"/>
          <w:szCs w:val="24"/>
        </w:rPr>
      </w:pPr>
      <w:r w:rsidRPr="00F670D0">
        <w:rPr>
          <w:rFonts w:ascii="Times New Roman" w:hAnsi="Times New Roman" w:cs="Times New Roman"/>
          <w:b/>
          <w:bCs/>
          <w:color w:val="000000"/>
          <w:sz w:val="24"/>
          <w:szCs w:val="24"/>
        </w:rPr>
        <w:t>EQUIP BEFORE ASSIGNMENT</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570628" cy="2861043"/>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71806" cy="2861987"/>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832E39"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the above table that 29% of the respondents strongly agree that they can manage their work by being equipped before the assignment.48% of the respondents strongly agree that they can manage their work by being equipped before the assignment.23% of the respondents are neutral with their response and it is inferred from the above table that majority of the respondents agree that they can manage their work by being equipped before the assignment.</w:t>
      </w: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14</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COMMUNICATION</w:t>
      </w:r>
    </w:p>
    <w:p w:rsidR="00BA7F7F" w:rsidRPr="00F670D0" w:rsidRDefault="00BA7F7F" w:rsidP="00BA7F7F">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5C601A">
        <w:rPr>
          <w:rFonts w:ascii="Times New Roman" w:hAnsi="Times New Roman" w:cs="Times New Roman"/>
          <w:sz w:val="24"/>
          <w:szCs w:val="24"/>
        </w:rPr>
        <w:t>Employees can manage their through having a proper communication with their team members regarding the task</w:t>
      </w:r>
      <w:r>
        <w:rPr>
          <w:rFonts w:ascii="Times New Roman" w:hAnsi="Times New Roman" w:cs="Times New Roman"/>
          <w:b/>
          <w:sz w:val="24"/>
          <w:szCs w:val="24"/>
        </w:rPr>
        <w:t>.</w:t>
      </w:r>
    </w:p>
    <w:tbl>
      <w:tblPr>
        <w:tblStyle w:val="TableGrid"/>
        <w:tblW w:w="9621" w:type="dxa"/>
        <w:tblLook w:val="04A0"/>
      </w:tblPr>
      <w:tblGrid>
        <w:gridCol w:w="3207"/>
        <w:gridCol w:w="3207"/>
        <w:gridCol w:w="3207"/>
      </w:tblGrid>
      <w:tr w:rsidR="00BA7F7F" w:rsidRPr="00F670D0" w:rsidTr="006A7D5E">
        <w:trPr>
          <w:trHeight w:val="325"/>
        </w:trPr>
        <w:tc>
          <w:tcPr>
            <w:tcW w:w="3207" w:type="dxa"/>
          </w:tcPr>
          <w:p w:rsidR="00BA7F7F" w:rsidRPr="00F670D0" w:rsidRDefault="00A46480" w:rsidP="0006459D">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0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25"/>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66</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47</w:t>
            </w:r>
          </w:p>
        </w:tc>
      </w:tr>
      <w:tr w:rsidR="00BA7F7F" w:rsidRPr="00F670D0" w:rsidTr="006A7D5E">
        <w:trPr>
          <w:trHeight w:val="325"/>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57</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41</w:t>
            </w:r>
          </w:p>
        </w:tc>
      </w:tr>
      <w:tr w:rsidR="00BA7F7F" w:rsidRPr="00F670D0" w:rsidTr="006A7D5E">
        <w:trPr>
          <w:trHeight w:val="325"/>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17</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r>
      <w:tr w:rsidR="00BA7F7F" w:rsidRPr="00F670D0" w:rsidTr="006A7D5E">
        <w:trPr>
          <w:trHeight w:val="325"/>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25"/>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40"/>
        </w:trPr>
        <w:tc>
          <w:tcPr>
            <w:tcW w:w="320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14</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COMMUNICATION</w:t>
      </w:r>
    </w:p>
    <w:p w:rsidR="00BA7F7F" w:rsidRPr="005C601A"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368241" cy="2698876"/>
            <wp:effectExtent l="0" t="0" r="3810" b="635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0205" cy="2700450"/>
                    </a:xfrm>
                    <a:prstGeom prst="rect">
                      <a:avLst/>
                    </a:prstGeom>
                    <a:noFill/>
                    <a:ln>
                      <a:noFill/>
                    </a:ln>
                  </pic:spPr>
                </pic:pic>
              </a:graphicData>
            </a:graphic>
          </wp:inline>
        </w:drawing>
      </w:r>
    </w:p>
    <w:p w:rsidR="00BA7F7F" w:rsidRPr="00035F07"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the above table that 47% of the respondents strongly agree that they can manage their by communication.41% of the respondents agree that they can manage their by communication.12% of the respondents are neutral with their response and it is inferred from above table that 47% of the respondents strongly agree that they can</w:t>
      </w:r>
      <w:r>
        <w:rPr>
          <w:rFonts w:ascii="Times New Roman" w:hAnsi="Times New Roman" w:cs="Times New Roman"/>
          <w:sz w:val="24"/>
          <w:szCs w:val="24"/>
          <w:lang w:val="en-IN"/>
        </w:rPr>
        <w:t xml:space="preserve"> manage their by communication.</w:t>
      </w:r>
    </w:p>
    <w:p w:rsidR="00A46480" w:rsidRDefault="00A46480"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15</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PLAN ROUTINE TASK</w:t>
      </w:r>
    </w:p>
    <w:p w:rsidR="00BA7F7F" w:rsidRPr="00456EDB"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456EDB">
        <w:rPr>
          <w:rFonts w:ascii="Times New Roman" w:hAnsi="Times New Roman" w:cs="Times New Roman"/>
          <w:sz w:val="24"/>
          <w:szCs w:val="24"/>
        </w:rPr>
        <w:t>Planning their routine task will help the employees to manage their work in a better way.</w:t>
      </w:r>
    </w:p>
    <w:tbl>
      <w:tblPr>
        <w:tblStyle w:val="TableGrid"/>
        <w:tblW w:w="9621" w:type="dxa"/>
        <w:tblLook w:val="04A0"/>
      </w:tblPr>
      <w:tblGrid>
        <w:gridCol w:w="3207"/>
        <w:gridCol w:w="3207"/>
        <w:gridCol w:w="3207"/>
      </w:tblGrid>
      <w:tr w:rsidR="00BA7F7F" w:rsidRPr="00F670D0" w:rsidTr="006A7D5E">
        <w:trPr>
          <w:trHeight w:val="334"/>
        </w:trPr>
        <w:tc>
          <w:tcPr>
            <w:tcW w:w="3207" w:type="dxa"/>
          </w:tcPr>
          <w:p w:rsidR="00BA7F7F" w:rsidRPr="00F670D0" w:rsidRDefault="00A46480" w:rsidP="00A07C63">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0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34"/>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57</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41</w:t>
            </w:r>
          </w:p>
        </w:tc>
      </w:tr>
      <w:tr w:rsidR="00BA7F7F" w:rsidRPr="00F670D0" w:rsidTr="006A7D5E">
        <w:trPr>
          <w:trHeight w:val="334"/>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72</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51</w:t>
            </w:r>
          </w:p>
        </w:tc>
      </w:tr>
      <w:tr w:rsidR="00BA7F7F" w:rsidRPr="00F670D0" w:rsidTr="006A7D5E">
        <w:trPr>
          <w:trHeight w:val="334"/>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11</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08</w:t>
            </w:r>
          </w:p>
        </w:tc>
      </w:tr>
      <w:tr w:rsidR="00BA7F7F" w:rsidRPr="00F670D0" w:rsidTr="006A7D5E">
        <w:trPr>
          <w:trHeight w:val="334"/>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34"/>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50"/>
        </w:trPr>
        <w:tc>
          <w:tcPr>
            <w:tcW w:w="320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15</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PLAN ROUTINE TASK</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419475" cy="2739929"/>
            <wp:effectExtent l="0" t="0" r="0" b="381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20867" cy="2741044"/>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the above table that 41% of the respondents strongly agree that they can manage their work by planning their routine task.51%  of the respondents agree that they can manage their work by planning their routine task.8% of the respondents are neutral with their response. It is inferred from the above table that majority of the respondents agree that they can manage their work by planning their routine task</w:t>
      </w:r>
      <w:r>
        <w:rPr>
          <w:rFonts w:ascii="Times New Roman" w:hAnsi="Times New Roman" w:cs="Times New Roman"/>
          <w:sz w:val="24"/>
          <w:szCs w:val="24"/>
        </w:rPr>
        <w:t>.</w:t>
      </w:r>
    </w:p>
    <w:p w:rsidR="00FF34C0" w:rsidRDefault="00FF34C0" w:rsidP="00BA7F7F">
      <w:pPr>
        <w:spacing w:line="360" w:lineRule="auto"/>
        <w:jc w:val="center"/>
        <w:rPr>
          <w:rFonts w:ascii="Times New Roman" w:hAnsi="Times New Roman" w:cs="Times New Roman"/>
          <w:b/>
          <w:sz w:val="24"/>
          <w:szCs w:val="24"/>
        </w:rPr>
      </w:pPr>
    </w:p>
    <w:p w:rsidR="003F38F9" w:rsidRDefault="003F38F9" w:rsidP="00BA7F7F">
      <w:pPr>
        <w:spacing w:line="360" w:lineRule="auto"/>
        <w:jc w:val="center"/>
        <w:rPr>
          <w:rFonts w:ascii="Times New Roman" w:hAnsi="Times New Roman" w:cs="Times New Roman"/>
          <w:b/>
          <w:sz w:val="24"/>
          <w:szCs w:val="24"/>
        </w:rPr>
      </w:pPr>
    </w:p>
    <w:p w:rsidR="003F38F9" w:rsidRDefault="003F38F9" w:rsidP="00BA7F7F">
      <w:pPr>
        <w:spacing w:line="360" w:lineRule="auto"/>
        <w:jc w:val="center"/>
        <w:rPr>
          <w:rFonts w:ascii="Times New Roman" w:hAnsi="Times New Roman" w:cs="Times New Roman"/>
          <w:b/>
          <w:sz w:val="24"/>
          <w:szCs w:val="24"/>
        </w:rPr>
      </w:pPr>
    </w:p>
    <w:p w:rsidR="003F38F9" w:rsidRDefault="003F38F9" w:rsidP="00BA7F7F">
      <w:pPr>
        <w:spacing w:line="360" w:lineRule="auto"/>
        <w:jc w:val="center"/>
        <w:rPr>
          <w:rFonts w:ascii="Times New Roman" w:hAnsi="Times New Roman" w:cs="Times New Roman"/>
          <w:b/>
          <w:sz w:val="24"/>
          <w:szCs w:val="24"/>
        </w:rPr>
      </w:pPr>
    </w:p>
    <w:p w:rsidR="00BA7F7F" w:rsidRPr="00E35963" w:rsidRDefault="00BA7F7F" w:rsidP="00BA7F7F">
      <w:pPr>
        <w:spacing w:line="360" w:lineRule="auto"/>
        <w:jc w:val="center"/>
        <w:rPr>
          <w:rFonts w:ascii="Times New Roman" w:hAnsi="Times New Roman" w:cs="Times New Roman"/>
          <w:sz w:val="24"/>
          <w:szCs w:val="24"/>
        </w:rPr>
      </w:pPr>
      <w:r w:rsidRPr="00F670D0">
        <w:rPr>
          <w:rFonts w:ascii="Times New Roman" w:hAnsi="Times New Roman" w:cs="Times New Roman"/>
          <w:b/>
          <w:sz w:val="24"/>
          <w:szCs w:val="24"/>
        </w:rPr>
        <w:t>TABLE NO: 16</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FLEXI SCHEDULE</w:t>
      </w:r>
    </w:p>
    <w:p w:rsidR="00BA7F7F" w:rsidRPr="00134EDB" w:rsidRDefault="00BA7F7F" w:rsidP="00BA7F7F">
      <w:pPr>
        <w:jc w:val="both"/>
        <w:rPr>
          <w:rFonts w:ascii="Times New Roman" w:hAnsi="Times New Roman" w:cs="Times New Roman"/>
          <w:sz w:val="24"/>
          <w:szCs w:val="24"/>
        </w:rPr>
      </w:pPr>
      <w:r>
        <w:rPr>
          <w:rFonts w:ascii="Times New Roman" w:hAnsi="Times New Roman" w:cs="Times New Roman"/>
          <w:b/>
          <w:sz w:val="24"/>
          <w:szCs w:val="24"/>
        </w:rPr>
        <w:tab/>
      </w:r>
      <w:r w:rsidRPr="00134EDB">
        <w:rPr>
          <w:rFonts w:ascii="Times New Roman" w:hAnsi="Times New Roman" w:cs="Times New Roman"/>
          <w:sz w:val="24"/>
          <w:szCs w:val="24"/>
        </w:rPr>
        <w:t>Flexible schedule will help the employees to manage their work in better way</w:t>
      </w:r>
      <w:r>
        <w:rPr>
          <w:rFonts w:ascii="Times New Roman" w:hAnsi="Times New Roman" w:cs="Times New Roman"/>
          <w:sz w:val="24"/>
          <w:szCs w:val="24"/>
        </w:rPr>
        <w:t>.</w:t>
      </w:r>
    </w:p>
    <w:tbl>
      <w:tblPr>
        <w:tblStyle w:val="TableGrid"/>
        <w:tblW w:w="9681" w:type="dxa"/>
        <w:tblLook w:val="04A0"/>
      </w:tblPr>
      <w:tblGrid>
        <w:gridCol w:w="3227"/>
        <w:gridCol w:w="3227"/>
        <w:gridCol w:w="3227"/>
      </w:tblGrid>
      <w:tr w:rsidR="00BA7F7F" w:rsidRPr="00F670D0" w:rsidTr="006A7D5E">
        <w:trPr>
          <w:trHeight w:val="310"/>
        </w:trPr>
        <w:tc>
          <w:tcPr>
            <w:tcW w:w="3227" w:type="dxa"/>
          </w:tcPr>
          <w:p w:rsidR="00BA7F7F" w:rsidRPr="00F670D0" w:rsidRDefault="00A46480" w:rsidP="0099427F">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2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2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10"/>
        </w:trPr>
        <w:tc>
          <w:tcPr>
            <w:tcW w:w="322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76</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54</w:t>
            </w:r>
          </w:p>
        </w:tc>
      </w:tr>
      <w:tr w:rsidR="00BA7F7F" w:rsidRPr="00F670D0" w:rsidTr="006A7D5E">
        <w:trPr>
          <w:trHeight w:val="310"/>
        </w:trPr>
        <w:tc>
          <w:tcPr>
            <w:tcW w:w="322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56</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40</w:t>
            </w:r>
          </w:p>
        </w:tc>
      </w:tr>
      <w:tr w:rsidR="00BA7F7F" w:rsidRPr="00F670D0" w:rsidTr="006A7D5E">
        <w:trPr>
          <w:trHeight w:val="310"/>
        </w:trPr>
        <w:tc>
          <w:tcPr>
            <w:tcW w:w="322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06</w:t>
            </w:r>
          </w:p>
        </w:tc>
      </w:tr>
      <w:tr w:rsidR="00BA7F7F" w:rsidRPr="00F670D0" w:rsidTr="006A7D5E">
        <w:trPr>
          <w:trHeight w:val="310"/>
        </w:trPr>
        <w:tc>
          <w:tcPr>
            <w:tcW w:w="322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2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2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10"/>
        </w:trPr>
        <w:tc>
          <w:tcPr>
            <w:tcW w:w="322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2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2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24"/>
        </w:trPr>
        <w:tc>
          <w:tcPr>
            <w:tcW w:w="322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2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2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16</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FLEXI SCHEDULE</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638550" cy="2915468"/>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39141" cy="2915941"/>
                    </a:xfrm>
                    <a:prstGeom prst="rect">
                      <a:avLst/>
                    </a:prstGeom>
                    <a:noFill/>
                    <a:ln>
                      <a:noFill/>
                    </a:ln>
                  </pic:spPr>
                </pic:pic>
              </a:graphicData>
            </a:graphic>
          </wp:inline>
        </w:drawing>
      </w:r>
    </w:p>
    <w:p w:rsidR="00BA7F7F" w:rsidRPr="00F670D0" w:rsidRDefault="00BA7F7F" w:rsidP="00BA7F7F">
      <w:pPr>
        <w:jc w:val="both"/>
        <w:rPr>
          <w:rFonts w:ascii="Times New Roman" w:hAnsi="Times New Roman" w:cs="Times New Roman"/>
          <w:sz w:val="24"/>
          <w:szCs w:val="24"/>
        </w:rPr>
      </w:pPr>
    </w:p>
    <w:p w:rsidR="00BA7F7F" w:rsidRPr="00FD42E3"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table that 54% of the respondents can manage their work with flexible schedule.40% of the respondents can manage their work with flexible schedule.6% of the respondents are neutral with their response. It is inferred from the above table that 54% of the respondents strongly agree that they can manage t</w:t>
      </w:r>
      <w:r>
        <w:rPr>
          <w:rFonts w:ascii="Times New Roman" w:hAnsi="Times New Roman" w:cs="Times New Roman"/>
          <w:sz w:val="24"/>
          <w:szCs w:val="24"/>
        </w:rPr>
        <w:t>heir work with flexible schedule.</w:t>
      </w:r>
    </w:p>
    <w:p w:rsidR="00B97462" w:rsidRDefault="00B97462"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17</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WORKING OVER TIME IN THE INDUSTRY</w:t>
      </w:r>
    </w:p>
    <w:p w:rsidR="00BA7F7F" w:rsidRPr="00F670D0" w:rsidRDefault="00BA7F7F" w:rsidP="00BA7F7F">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BE4B65">
        <w:rPr>
          <w:rFonts w:ascii="Times New Roman" w:hAnsi="Times New Roman" w:cs="Times New Roman"/>
          <w:sz w:val="24"/>
          <w:szCs w:val="24"/>
        </w:rPr>
        <w:t>Employees work over time in the organization which will have an impact on work life balance</w:t>
      </w:r>
      <w:r>
        <w:rPr>
          <w:rFonts w:ascii="Times New Roman" w:hAnsi="Times New Roman" w:cs="Times New Roman"/>
          <w:b/>
          <w:sz w:val="24"/>
          <w:szCs w:val="24"/>
        </w:rPr>
        <w:t>.</w:t>
      </w:r>
    </w:p>
    <w:tbl>
      <w:tblPr>
        <w:tblStyle w:val="TableGrid"/>
        <w:tblW w:w="9636" w:type="dxa"/>
        <w:tblLook w:val="04A0"/>
      </w:tblPr>
      <w:tblGrid>
        <w:gridCol w:w="3212"/>
        <w:gridCol w:w="3212"/>
        <w:gridCol w:w="3212"/>
      </w:tblGrid>
      <w:tr w:rsidR="00BA7F7F" w:rsidRPr="00F670D0" w:rsidTr="006A7D5E">
        <w:trPr>
          <w:trHeight w:val="507"/>
        </w:trPr>
        <w:tc>
          <w:tcPr>
            <w:tcW w:w="3212" w:type="dxa"/>
          </w:tcPr>
          <w:p w:rsidR="00BA7F7F" w:rsidRPr="00F670D0" w:rsidRDefault="00A46480" w:rsidP="0099427F">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12"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507"/>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117</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84</w:t>
            </w:r>
          </w:p>
        </w:tc>
      </w:tr>
      <w:tr w:rsidR="00BA7F7F" w:rsidRPr="00F670D0" w:rsidTr="006A7D5E">
        <w:trPr>
          <w:trHeight w:val="507"/>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23</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16</w:t>
            </w:r>
          </w:p>
        </w:tc>
      </w:tr>
      <w:tr w:rsidR="00BA7F7F" w:rsidRPr="00F670D0" w:rsidTr="006A7D5E">
        <w:trPr>
          <w:trHeight w:val="530"/>
        </w:trPr>
        <w:tc>
          <w:tcPr>
            <w:tcW w:w="321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17</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WORKING OVER TIME IN THE INDUSTRY</w:t>
      </w:r>
    </w:p>
    <w:p w:rsidR="00BA7F7F" w:rsidRDefault="00BA7F7F" w:rsidP="004569E5">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352800" cy="3169418"/>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2">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4">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55445" cy="3171918"/>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670D0" w:rsidRDefault="00BA7F7F" w:rsidP="00BA7F7F">
      <w:pPr>
        <w:spacing w:line="360" w:lineRule="auto"/>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84% of the respondents work overtime.16% of the respondents does not work over time and it is inferred from above table that the majority of the respondents work over time.</w:t>
      </w:r>
    </w:p>
    <w:p w:rsidR="00BA7F7F" w:rsidRDefault="00BA7F7F" w:rsidP="00BA7F7F">
      <w:pP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18</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THINKING ABOUT WORK</w:t>
      </w:r>
    </w:p>
    <w:p w:rsidR="00BA7F7F" w:rsidRPr="00555021" w:rsidRDefault="00BA7F7F" w:rsidP="00BA7F7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Thinking about work at home this help the researcher to find out the level of commitment of the respondents towards work life balance.</w:t>
      </w:r>
    </w:p>
    <w:tbl>
      <w:tblPr>
        <w:tblStyle w:val="TableGrid"/>
        <w:tblW w:w="9726" w:type="dxa"/>
        <w:tblLook w:val="04A0"/>
      </w:tblPr>
      <w:tblGrid>
        <w:gridCol w:w="3242"/>
        <w:gridCol w:w="3242"/>
        <w:gridCol w:w="3242"/>
      </w:tblGrid>
      <w:tr w:rsidR="00BA7F7F" w:rsidRPr="00F670D0" w:rsidTr="006A7D5E">
        <w:trPr>
          <w:trHeight w:val="338"/>
        </w:trPr>
        <w:tc>
          <w:tcPr>
            <w:tcW w:w="3242" w:type="dxa"/>
          </w:tcPr>
          <w:p w:rsidR="00BA7F7F" w:rsidRPr="00F670D0" w:rsidRDefault="00A46480" w:rsidP="0099427F">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42"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4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38"/>
        </w:trPr>
        <w:tc>
          <w:tcPr>
            <w:tcW w:w="324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Never think about work</w:t>
            </w:r>
          </w:p>
        </w:tc>
        <w:tc>
          <w:tcPr>
            <w:tcW w:w="32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2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338"/>
        </w:trPr>
        <w:tc>
          <w:tcPr>
            <w:tcW w:w="324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Rarely</w:t>
            </w:r>
          </w:p>
        </w:tc>
        <w:tc>
          <w:tcPr>
            <w:tcW w:w="32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42</w:t>
            </w:r>
          </w:p>
        </w:tc>
        <w:tc>
          <w:tcPr>
            <w:tcW w:w="32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30</w:t>
            </w:r>
          </w:p>
        </w:tc>
      </w:tr>
      <w:tr w:rsidR="00BA7F7F" w:rsidRPr="00F670D0" w:rsidTr="006A7D5E">
        <w:trPr>
          <w:trHeight w:val="338"/>
        </w:trPr>
        <w:tc>
          <w:tcPr>
            <w:tcW w:w="324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Often</w:t>
            </w:r>
          </w:p>
        </w:tc>
        <w:tc>
          <w:tcPr>
            <w:tcW w:w="32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79</w:t>
            </w:r>
          </w:p>
        </w:tc>
        <w:tc>
          <w:tcPr>
            <w:tcW w:w="32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56</w:t>
            </w:r>
          </w:p>
        </w:tc>
      </w:tr>
      <w:tr w:rsidR="00BA7F7F" w:rsidRPr="00F670D0" w:rsidTr="006A7D5E">
        <w:trPr>
          <w:trHeight w:val="338"/>
        </w:trPr>
        <w:tc>
          <w:tcPr>
            <w:tcW w:w="324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Always</w:t>
            </w:r>
          </w:p>
        </w:tc>
        <w:tc>
          <w:tcPr>
            <w:tcW w:w="32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19</w:t>
            </w:r>
          </w:p>
        </w:tc>
        <w:tc>
          <w:tcPr>
            <w:tcW w:w="324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w:t>
            </w:r>
          </w:p>
        </w:tc>
      </w:tr>
      <w:tr w:rsidR="00BA7F7F" w:rsidRPr="00F670D0" w:rsidTr="006A7D5E">
        <w:trPr>
          <w:trHeight w:val="354"/>
        </w:trPr>
        <w:tc>
          <w:tcPr>
            <w:tcW w:w="324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4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4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autoSpaceDE w:val="0"/>
        <w:autoSpaceDN w:val="0"/>
        <w:adjustRightInd w:val="0"/>
        <w:spacing w:after="0" w:line="240" w:lineRule="auto"/>
        <w:rPr>
          <w:rFonts w:ascii="Times New Roman" w:hAnsi="Times New Roman" w:cs="Times New Roman"/>
          <w:noProof/>
          <w:sz w:val="24"/>
          <w:szCs w:val="24"/>
          <w:lang w:val="en-IN" w:eastAsia="en-IN"/>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18</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THINKING ABOUT WORK</w:t>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518657" cy="2819400"/>
            <wp:effectExtent l="0" t="0" r="571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25021" cy="2824499"/>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the above table that 30% of the respondents rarely think about work. 56% of the respondents often think about work.14% of the respondents always think about work and it is inferred from the above table that maximum of the respondents often think about work.</w:t>
      </w:r>
    </w:p>
    <w:p w:rsidR="00BA7F7F" w:rsidRPr="00F670D0" w:rsidRDefault="00BA7F7F" w:rsidP="00BA7F7F">
      <w:pPr>
        <w:jc w:val="both"/>
        <w:rPr>
          <w:rFonts w:ascii="Times New Roman" w:hAnsi="Times New Roman" w:cs="Times New Roman"/>
          <w:b/>
          <w:sz w:val="24"/>
          <w:szCs w:val="24"/>
        </w:rPr>
      </w:pPr>
    </w:p>
    <w:p w:rsidR="00BA7F7F" w:rsidRDefault="00BA7F7F"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19</w:t>
      </w:r>
    </w:p>
    <w:p w:rsidR="00BA7F7F" w:rsidRPr="00F670D0" w:rsidRDefault="00C94986" w:rsidP="00BA7F7F">
      <w:pPr>
        <w:jc w:val="center"/>
        <w:rPr>
          <w:rFonts w:ascii="Times New Roman" w:hAnsi="Times New Roman" w:cs="Times New Roman"/>
          <w:b/>
          <w:sz w:val="24"/>
          <w:szCs w:val="24"/>
        </w:rPr>
      </w:pPr>
      <w:r>
        <w:rPr>
          <w:rFonts w:ascii="Times New Roman" w:hAnsi="Times New Roman" w:cs="Times New Roman"/>
          <w:b/>
          <w:sz w:val="24"/>
          <w:szCs w:val="24"/>
        </w:rPr>
        <w:t>TIME SPENT</w:t>
      </w:r>
      <w:r w:rsidR="00BA7F7F" w:rsidRPr="00F670D0">
        <w:rPr>
          <w:rFonts w:ascii="Times New Roman" w:hAnsi="Times New Roman" w:cs="Times New Roman"/>
          <w:b/>
          <w:sz w:val="24"/>
          <w:szCs w:val="24"/>
        </w:rPr>
        <w:t xml:space="preserve"> AT WORK</w:t>
      </w: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Time spend at work is the amount of time of time spend by the each respondent at work</w:t>
      </w:r>
      <w:r>
        <w:rPr>
          <w:rFonts w:ascii="Times New Roman" w:hAnsi="Times New Roman" w:cs="Times New Roman"/>
          <w:sz w:val="24"/>
          <w:szCs w:val="24"/>
        </w:rPr>
        <w:t xml:space="preserve"> and this has an impact on the work life balance of the employees.</w:t>
      </w:r>
    </w:p>
    <w:tbl>
      <w:tblPr>
        <w:tblStyle w:val="TableGrid"/>
        <w:tblW w:w="9561" w:type="dxa"/>
        <w:tblLook w:val="04A0"/>
      </w:tblPr>
      <w:tblGrid>
        <w:gridCol w:w="3187"/>
        <w:gridCol w:w="3187"/>
        <w:gridCol w:w="3187"/>
      </w:tblGrid>
      <w:tr w:rsidR="00BA7F7F" w:rsidRPr="00F670D0" w:rsidTr="00A46480">
        <w:trPr>
          <w:trHeight w:val="381"/>
        </w:trPr>
        <w:tc>
          <w:tcPr>
            <w:tcW w:w="3187" w:type="dxa"/>
          </w:tcPr>
          <w:p w:rsidR="00BA7F7F" w:rsidRPr="00F670D0" w:rsidRDefault="00A46480" w:rsidP="0099427F">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7" w:type="dxa"/>
          </w:tcPr>
          <w:p w:rsidR="00BA7F7F" w:rsidRPr="00F670D0" w:rsidRDefault="007D63F0" w:rsidP="006A7D5E">
            <w:pPr>
              <w:jc w:val="both"/>
              <w:rPr>
                <w:rFonts w:ascii="Times New Roman" w:hAnsi="Times New Roman" w:cs="Times New Roman"/>
                <w:b/>
                <w:sz w:val="24"/>
                <w:szCs w:val="24"/>
              </w:rPr>
            </w:pPr>
            <w:r>
              <w:rPr>
                <w:rFonts w:ascii="Times New Roman" w:hAnsi="Times New Roman" w:cs="Times New Roman"/>
                <w:b/>
                <w:sz w:val="24"/>
                <w:szCs w:val="24"/>
              </w:rPr>
              <w:t>RESPONDENTS</w:t>
            </w:r>
          </w:p>
        </w:tc>
        <w:tc>
          <w:tcPr>
            <w:tcW w:w="318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296"/>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Very Happy</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24</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17</w:t>
            </w:r>
          </w:p>
        </w:tc>
      </w:tr>
      <w:tr w:rsidR="00BA7F7F" w:rsidRPr="00F670D0" w:rsidTr="006A7D5E">
        <w:trPr>
          <w:trHeight w:val="296"/>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Happy</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116</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83</w:t>
            </w:r>
          </w:p>
        </w:tc>
      </w:tr>
      <w:tr w:rsidR="00BA7F7F" w:rsidRPr="00F670D0" w:rsidTr="006A7D5E">
        <w:trPr>
          <w:trHeight w:val="296"/>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Very Unhappy</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96"/>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Unhappy</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10"/>
        </w:trPr>
        <w:tc>
          <w:tcPr>
            <w:tcW w:w="318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Pr>
          <w:rFonts w:ascii="Times New Roman" w:hAnsi="Times New Roman" w:cs="Times New Roman"/>
          <w:b/>
          <w:sz w:val="24"/>
          <w:szCs w:val="24"/>
        </w:rPr>
        <w:t>CHAR</w:t>
      </w:r>
      <w:r w:rsidRPr="00F670D0">
        <w:rPr>
          <w:rFonts w:ascii="Times New Roman" w:hAnsi="Times New Roman" w:cs="Times New Roman"/>
          <w:b/>
          <w:sz w:val="24"/>
          <w:szCs w:val="24"/>
        </w:rPr>
        <w:t>T NO: 19</w:t>
      </w:r>
    </w:p>
    <w:p w:rsidR="00BA7F7F" w:rsidRPr="00F670D0" w:rsidRDefault="00C94986" w:rsidP="00BA7F7F">
      <w:pPr>
        <w:jc w:val="center"/>
        <w:rPr>
          <w:rFonts w:ascii="Times New Roman" w:hAnsi="Times New Roman" w:cs="Times New Roman"/>
          <w:b/>
          <w:sz w:val="24"/>
          <w:szCs w:val="24"/>
        </w:rPr>
      </w:pPr>
      <w:r>
        <w:rPr>
          <w:rFonts w:ascii="Times New Roman" w:hAnsi="Times New Roman" w:cs="Times New Roman"/>
          <w:b/>
          <w:sz w:val="24"/>
          <w:szCs w:val="24"/>
        </w:rPr>
        <w:t>TIME SPENT</w:t>
      </w:r>
      <w:r w:rsidR="00BA7F7F" w:rsidRPr="00F670D0">
        <w:rPr>
          <w:rFonts w:ascii="Times New Roman" w:hAnsi="Times New Roman" w:cs="Times New Roman"/>
          <w:b/>
          <w:sz w:val="24"/>
          <w:szCs w:val="24"/>
        </w:rPr>
        <w:t xml:space="preserve"> AT WORK</w:t>
      </w:r>
    </w:p>
    <w:p w:rsidR="00BA7F7F" w:rsidRPr="00A46480" w:rsidRDefault="00BA7F7F" w:rsidP="00A46480">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4184347" cy="3352800"/>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84347" cy="3352800"/>
                    </a:xfrm>
                    <a:prstGeom prst="rect">
                      <a:avLst/>
                    </a:prstGeom>
                    <a:noFill/>
                    <a:ln>
                      <a:noFill/>
                    </a:ln>
                  </pic:spPr>
                </pic:pic>
              </a:graphicData>
            </a:graphic>
          </wp:inline>
        </w:drawing>
      </w:r>
    </w:p>
    <w:p w:rsidR="00BA7F7F" w:rsidRPr="00827E47" w:rsidRDefault="00BA7F7F" w:rsidP="00BA7F7F">
      <w:pPr>
        <w:spacing w:line="360" w:lineRule="auto"/>
        <w:jc w:val="both"/>
        <w:rPr>
          <w:rFonts w:ascii="Times New Roman" w:hAnsi="Times New Roman" w:cs="Times New Roman"/>
          <w:sz w:val="24"/>
          <w:szCs w:val="24"/>
        </w:rPr>
      </w:pPr>
      <w:r w:rsidRPr="00F670D0">
        <w:rPr>
          <w:rFonts w:ascii="Times New Roman" w:hAnsi="Times New Roman" w:cs="Times New Roman"/>
          <w:sz w:val="24"/>
          <w:szCs w:val="24"/>
        </w:rPr>
        <w:tab/>
        <w:t>It is interpreted from above table that 17% of the respondents are very happy with time at work.83% of the respondents are happy with the time at work and it is inferred from the table that majority of the responde</w:t>
      </w:r>
      <w:r>
        <w:rPr>
          <w:rFonts w:ascii="Times New Roman" w:hAnsi="Times New Roman" w:cs="Times New Roman"/>
          <w:sz w:val="24"/>
          <w:szCs w:val="24"/>
        </w:rPr>
        <w:t>nts are happy with time at work.</w:t>
      </w:r>
    </w:p>
    <w:p w:rsidR="00C94986" w:rsidRDefault="00C94986"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20</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QUALITY TIME WITH FAMILY</w:t>
      </w:r>
    </w:p>
    <w:p w:rsidR="00BA7F7F" w:rsidRPr="00F670D0" w:rsidRDefault="00BA7F7F" w:rsidP="00BA7F7F">
      <w:pPr>
        <w:jc w:val="both"/>
        <w:rPr>
          <w:rFonts w:ascii="Times New Roman" w:hAnsi="Times New Roman" w:cs="Times New Roman"/>
          <w:b/>
          <w:sz w:val="24"/>
          <w:szCs w:val="24"/>
        </w:rPr>
      </w:pPr>
      <w:r>
        <w:rPr>
          <w:rFonts w:ascii="Times New Roman" w:hAnsi="Times New Roman" w:cs="Times New Roman"/>
          <w:b/>
          <w:sz w:val="24"/>
          <w:szCs w:val="24"/>
        </w:rPr>
        <w:tab/>
      </w:r>
      <w:r w:rsidRPr="002B6F33">
        <w:rPr>
          <w:rFonts w:ascii="Times New Roman" w:hAnsi="Times New Roman" w:cs="Times New Roman"/>
          <w:sz w:val="24"/>
          <w:szCs w:val="24"/>
        </w:rPr>
        <w:t>Time spend with the family by the employees has an impact in the work life balance of the employees</w:t>
      </w:r>
      <w:r>
        <w:rPr>
          <w:rFonts w:ascii="Times New Roman" w:hAnsi="Times New Roman" w:cs="Times New Roman"/>
          <w:b/>
          <w:sz w:val="24"/>
          <w:szCs w:val="24"/>
        </w:rPr>
        <w:t>.</w:t>
      </w:r>
    </w:p>
    <w:tbl>
      <w:tblPr>
        <w:tblStyle w:val="TableGrid"/>
        <w:tblW w:w="9591" w:type="dxa"/>
        <w:tblLook w:val="04A0"/>
      </w:tblPr>
      <w:tblGrid>
        <w:gridCol w:w="3197"/>
        <w:gridCol w:w="3197"/>
        <w:gridCol w:w="3197"/>
      </w:tblGrid>
      <w:tr w:rsidR="00BA7F7F" w:rsidRPr="00F670D0" w:rsidTr="006A7D5E">
        <w:trPr>
          <w:trHeight w:val="376"/>
        </w:trPr>
        <w:tc>
          <w:tcPr>
            <w:tcW w:w="3197" w:type="dxa"/>
          </w:tcPr>
          <w:p w:rsidR="00BA7F7F" w:rsidRPr="00F670D0" w:rsidRDefault="0099427F" w:rsidP="0099427F">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76"/>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 xml:space="preserve">Never </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02</w:t>
            </w:r>
          </w:p>
        </w:tc>
      </w:tr>
      <w:tr w:rsidR="00BA7F7F" w:rsidRPr="00F670D0" w:rsidTr="006A7D5E">
        <w:trPr>
          <w:trHeight w:val="376"/>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Rarely</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101</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72</w:t>
            </w:r>
          </w:p>
        </w:tc>
      </w:tr>
      <w:tr w:rsidR="00BA7F7F" w:rsidRPr="00F670D0" w:rsidTr="006A7D5E">
        <w:trPr>
          <w:trHeight w:val="376"/>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Often</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36</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26</w:t>
            </w:r>
          </w:p>
        </w:tc>
      </w:tr>
      <w:tr w:rsidR="00BA7F7F" w:rsidRPr="00F670D0" w:rsidTr="006A7D5E">
        <w:trPr>
          <w:trHeight w:val="376"/>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Always</w:t>
            </w:r>
          </w:p>
        </w:tc>
        <w:tc>
          <w:tcPr>
            <w:tcW w:w="319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9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94"/>
        </w:trPr>
        <w:tc>
          <w:tcPr>
            <w:tcW w:w="319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20</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QUALITY TIME WITH FAMILY</w:t>
      </w:r>
    </w:p>
    <w:p w:rsidR="00BA7F7F" w:rsidRPr="001A141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2998003" cy="24003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98003" cy="2400300"/>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360" w:lineRule="auto"/>
        <w:jc w:val="center"/>
        <w:rPr>
          <w:rFonts w:ascii="Times New Roman" w:hAnsi="Times New Roman" w:cs="Times New Roman"/>
          <w:sz w:val="24"/>
          <w:szCs w:val="24"/>
          <w:lang w:val="en-IN"/>
        </w:rPr>
      </w:pPr>
    </w:p>
    <w:p w:rsidR="00BA7F7F" w:rsidRPr="00A837BE" w:rsidRDefault="00BA7F7F" w:rsidP="00BA7F7F">
      <w:pPr>
        <w:autoSpaceDE w:val="0"/>
        <w:autoSpaceDN w:val="0"/>
        <w:adjustRightInd w:val="0"/>
        <w:spacing w:after="0" w:line="360" w:lineRule="auto"/>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ab/>
        <w:t>It is interpreted from the above table that 3% of the respondents never miss their quality time with the family.72% of the respondents rarely miss their quality time with the family.26% of the respondents often miss their quality time with the family and it is inferred from the above table that majority of the respondents rarely miss</w:t>
      </w:r>
      <w:r>
        <w:rPr>
          <w:rFonts w:ascii="Times New Roman" w:hAnsi="Times New Roman" w:cs="Times New Roman"/>
          <w:sz w:val="24"/>
          <w:szCs w:val="24"/>
          <w:lang w:val="en-IN"/>
        </w:rPr>
        <w:t xml:space="preserve"> their quality time with family.</w:t>
      </w:r>
    </w:p>
    <w:p w:rsidR="00BA7F7F" w:rsidRDefault="00BA7F7F" w:rsidP="00BA7F7F">
      <w:pPr>
        <w:jc w:val="center"/>
        <w:rPr>
          <w:rFonts w:ascii="Times New Roman" w:hAnsi="Times New Roman" w:cs="Times New Roman"/>
          <w:b/>
          <w:sz w:val="24"/>
          <w:szCs w:val="24"/>
        </w:rPr>
      </w:pPr>
    </w:p>
    <w:p w:rsidR="00BA7F7F" w:rsidRDefault="00BA7F7F" w:rsidP="00BA7F7F">
      <w:pPr>
        <w:jc w:val="center"/>
        <w:rPr>
          <w:rFonts w:ascii="Times New Roman" w:hAnsi="Times New Roman" w:cs="Times New Roman"/>
          <w:b/>
          <w:sz w:val="24"/>
          <w:szCs w:val="24"/>
        </w:rPr>
      </w:pPr>
    </w:p>
    <w:p w:rsidR="00A644C9" w:rsidRDefault="00A644C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IMPACT ON WORK LIFE BALANCE</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21</w:t>
      </w:r>
    </w:p>
    <w:p w:rsidR="00BA7F7F" w:rsidRDefault="00BA7F7F" w:rsidP="00BA7F7F">
      <w:pPr>
        <w:jc w:val="center"/>
        <w:rPr>
          <w:rFonts w:ascii="Times New Roman" w:hAnsi="Times New Roman" w:cs="Times New Roman"/>
          <w:b/>
          <w:sz w:val="24"/>
          <w:szCs w:val="24"/>
        </w:rPr>
      </w:pPr>
      <w:r>
        <w:rPr>
          <w:rFonts w:ascii="Times New Roman" w:hAnsi="Times New Roman" w:cs="Times New Roman"/>
          <w:b/>
          <w:sz w:val="24"/>
          <w:szCs w:val="24"/>
        </w:rPr>
        <w:t>WORKING HOURS</w:t>
      </w:r>
    </w:p>
    <w:p w:rsidR="00BA7F7F" w:rsidRPr="00675E8F"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675E8F">
        <w:rPr>
          <w:rFonts w:ascii="Times New Roman" w:hAnsi="Times New Roman" w:cs="Times New Roman"/>
          <w:sz w:val="24"/>
          <w:szCs w:val="24"/>
        </w:rPr>
        <w:t>There a lot of factors affecting the work life balance of the respondents. Working hours is one the factor</w:t>
      </w:r>
      <w:r>
        <w:rPr>
          <w:rFonts w:ascii="Times New Roman" w:hAnsi="Times New Roman" w:cs="Times New Roman"/>
          <w:sz w:val="24"/>
          <w:szCs w:val="24"/>
        </w:rPr>
        <w:t xml:space="preserve"> that affects the work life balance of the employees.</w:t>
      </w:r>
    </w:p>
    <w:tbl>
      <w:tblPr>
        <w:tblStyle w:val="TableGrid"/>
        <w:tblW w:w="9636" w:type="dxa"/>
        <w:tblLook w:val="04A0"/>
      </w:tblPr>
      <w:tblGrid>
        <w:gridCol w:w="3212"/>
        <w:gridCol w:w="3212"/>
        <w:gridCol w:w="3212"/>
      </w:tblGrid>
      <w:tr w:rsidR="00BA7F7F" w:rsidRPr="00F670D0" w:rsidTr="0099427F">
        <w:trPr>
          <w:trHeight w:val="239"/>
        </w:trPr>
        <w:tc>
          <w:tcPr>
            <w:tcW w:w="3212" w:type="dxa"/>
          </w:tcPr>
          <w:p w:rsidR="00BA7F7F" w:rsidRPr="00F670D0" w:rsidRDefault="0099427F" w:rsidP="0099427F">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12"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9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88</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63</w:t>
            </w:r>
          </w:p>
        </w:tc>
      </w:tr>
      <w:tr w:rsidR="00BA7F7F" w:rsidRPr="00F670D0" w:rsidTr="006A7D5E">
        <w:trPr>
          <w:trHeight w:val="29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45</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32</w:t>
            </w:r>
          </w:p>
        </w:tc>
      </w:tr>
      <w:tr w:rsidR="00BA7F7F" w:rsidRPr="00F670D0" w:rsidTr="006A7D5E">
        <w:trPr>
          <w:trHeight w:val="29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05</w:t>
            </w:r>
          </w:p>
        </w:tc>
      </w:tr>
      <w:tr w:rsidR="00BA7F7F" w:rsidRPr="00F670D0" w:rsidTr="006A7D5E">
        <w:trPr>
          <w:trHeight w:val="29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9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09"/>
        </w:trPr>
        <w:tc>
          <w:tcPr>
            <w:tcW w:w="321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21</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WORKING HOURS</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054098" cy="2449087"/>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54707" cy="2449576"/>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400" w:lineRule="atLeast"/>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ab/>
        <w:t xml:space="preserve">It is interpreted from the above table that 63% of the respondents strongly agree that working hours have an impact on the work life balance. 32% of the respondents agree that working hours have an impact on the work life balance.5% of the employees are neutral with their response and it is inferred from table that majority of the respondents agree that working hours have an impact on work life balance. </w:t>
      </w:r>
    </w:p>
    <w:p w:rsidR="00BA7F7F" w:rsidRDefault="00BA7F7F"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3F38F9" w:rsidRDefault="003F38F9"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22</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 TRAVEL</w:t>
      </w:r>
    </w:p>
    <w:p w:rsidR="00BA7F7F" w:rsidRPr="00DF63D9"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DF63D9">
        <w:rPr>
          <w:rFonts w:ascii="Times New Roman" w:hAnsi="Times New Roman" w:cs="Times New Roman"/>
          <w:sz w:val="24"/>
          <w:szCs w:val="24"/>
        </w:rPr>
        <w:t>Travelling for work by the employees is one of the factors that have an impact on the stress level and the work life balance of the employees.</w:t>
      </w:r>
    </w:p>
    <w:tbl>
      <w:tblPr>
        <w:tblStyle w:val="TableGrid"/>
        <w:tblW w:w="9636" w:type="dxa"/>
        <w:tblLook w:val="04A0"/>
      </w:tblPr>
      <w:tblGrid>
        <w:gridCol w:w="3212"/>
        <w:gridCol w:w="3212"/>
        <w:gridCol w:w="3212"/>
      </w:tblGrid>
      <w:tr w:rsidR="00BA7F7F" w:rsidRPr="00F670D0" w:rsidTr="006A7D5E">
        <w:trPr>
          <w:trHeight w:val="265"/>
        </w:trPr>
        <w:tc>
          <w:tcPr>
            <w:tcW w:w="3212" w:type="dxa"/>
          </w:tcPr>
          <w:p w:rsidR="00BA7F7F" w:rsidRPr="00F670D0" w:rsidRDefault="0099427F" w:rsidP="0099427F">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12"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6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39</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28</w:t>
            </w:r>
          </w:p>
        </w:tc>
      </w:tr>
      <w:tr w:rsidR="00BA7F7F" w:rsidRPr="00F670D0" w:rsidTr="006A7D5E">
        <w:trPr>
          <w:trHeight w:val="26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84</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60</w:t>
            </w:r>
          </w:p>
        </w:tc>
      </w:tr>
      <w:tr w:rsidR="00BA7F7F" w:rsidRPr="00F670D0" w:rsidTr="006A7D5E">
        <w:trPr>
          <w:trHeight w:val="26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w:t>
            </w:r>
          </w:p>
        </w:tc>
      </w:tr>
      <w:tr w:rsidR="00BA7F7F" w:rsidRPr="00F670D0" w:rsidTr="006A7D5E">
        <w:trPr>
          <w:trHeight w:val="26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02</w:t>
            </w:r>
          </w:p>
        </w:tc>
      </w:tr>
      <w:tr w:rsidR="00BA7F7F" w:rsidRPr="00F670D0" w:rsidTr="006A7D5E">
        <w:trPr>
          <w:trHeight w:val="265"/>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77"/>
        </w:trPr>
        <w:tc>
          <w:tcPr>
            <w:tcW w:w="321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22</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 TRAVEL</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705225" cy="254149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10468" cy="2545091"/>
                    </a:xfrm>
                    <a:prstGeom prst="rect">
                      <a:avLst/>
                    </a:prstGeom>
                    <a:noFill/>
                    <a:ln>
                      <a:noFill/>
                    </a:ln>
                  </pic:spPr>
                </pic:pic>
              </a:graphicData>
            </a:graphic>
          </wp:inline>
        </w:drawing>
      </w:r>
    </w:p>
    <w:p w:rsidR="00BA7F7F" w:rsidRPr="00DF63D9"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 xml:space="preserve">It is interpreted from the above table that 28% of the respondents strongly agree that work travel has an impact on the work life balance.60% of the respondents agree that work travel has an impact on the work life balance. 10% of the respondents are neutral with their response.2% of the respondents disagree that work travel has an impact on the work life balance. It is inferred from the above table that majority of the respondents agree that that work travel has an impact on the work life balance. </w:t>
      </w:r>
    </w:p>
    <w:p w:rsidR="00BA7F7F" w:rsidRDefault="00BA7F7F" w:rsidP="00BA7F7F">
      <w:pPr>
        <w:rPr>
          <w:rFonts w:ascii="Times New Roman" w:hAnsi="Times New Roman" w:cs="Times New Roman"/>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23</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UNPAID TIME OFF</w:t>
      </w:r>
    </w:p>
    <w:p w:rsidR="00BA7F7F" w:rsidRPr="006A4157"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6A4157">
        <w:rPr>
          <w:rFonts w:ascii="Times New Roman" w:hAnsi="Times New Roman" w:cs="Times New Roman"/>
          <w:sz w:val="24"/>
          <w:szCs w:val="24"/>
        </w:rPr>
        <w:t>Unpaid time off is that taking time off during the working days in the organization for which the employee will not be paid</w:t>
      </w:r>
    </w:p>
    <w:tbl>
      <w:tblPr>
        <w:tblStyle w:val="TableGrid"/>
        <w:tblW w:w="9561" w:type="dxa"/>
        <w:tblLook w:val="04A0"/>
      </w:tblPr>
      <w:tblGrid>
        <w:gridCol w:w="3187"/>
        <w:gridCol w:w="3187"/>
        <w:gridCol w:w="3187"/>
      </w:tblGrid>
      <w:tr w:rsidR="00BA7F7F" w:rsidRPr="00F670D0" w:rsidTr="006A7D5E">
        <w:trPr>
          <w:trHeight w:val="296"/>
        </w:trPr>
        <w:tc>
          <w:tcPr>
            <w:tcW w:w="3187" w:type="dxa"/>
          </w:tcPr>
          <w:p w:rsidR="00BA7F7F" w:rsidRPr="00F670D0" w:rsidRDefault="00936E82" w:rsidP="00936E82">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96"/>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34</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24</w:t>
            </w:r>
          </w:p>
        </w:tc>
      </w:tr>
      <w:tr w:rsidR="00BA7F7F" w:rsidRPr="00F670D0" w:rsidTr="006A7D5E">
        <w:trPr>
          <w:trHeight w:val="296"/>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63</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45</w:t>
            </w:r>
          </w:p>
        </w:tc>
      </w:tr>
      <w:tr w:rsidR="00BA7F7F" w:rsidRPr="00F670D0" w:rsidTr="006A7D5E">
        <w:trPr>
          <w:trHeight w:val="296"/>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42</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30</w:t>
            </w:r>
          </w:p>
        </w:tc>
      </w:tr>
      <w:tr w:rsidR="00BA7F7F" w:rsidRPr="00F670D0" w:rsidTr="006A7D5E">
        <w:trPr>
          <w:trHeight w:val="296"/>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296"/>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10"/>
        </w:trPr>
        <w:tc>
          <w:tcPr>
            <w:tcW w:w="318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23</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UNPAID TIME OFF</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390900" cy="2717033"/>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92062" cy="2717964"/>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A36E3" w:rsidRDefault="00BA7F7F" w:rsidP="00BA7F7F">
      <w:pPr>
        <w:autoSpaceDE w:val="0"/>
        <w:autoSpaceDN w:val="0"/>
        <w:adjustRightInd w:val="0"/>
        <w:spacing w:after="0" w:line="400" w:lineRule="atLeast"/>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above table that 24% of the respondents strongly agree that unpaid time off has an impact on work life balance.45% of the respondents agree that unpaid time off has an impact on work life balance.30% of the respondents are neutral with their resonse.1% of the respondents disagree that unpaid time off has an impact on work life balance and it is inferred from the above table that majority of the respondents agree that unpaid time off has an impact on work life balance.</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24</w:t>
      </w: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CHILDREN REARING</w:t>
      </w:r>
    </w:p>
    <w:p w:rsidR="00BA7F7F" w:rsidRPr="00D35528"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D35528">
        <w:rPr>
          <w:rFonts w:ascii="Times New Roman" w:hAnsi="Times New Roman" w:cs="Times New Roman"/>
          <w:sz w:val="24"/>
          <w:szCs w:val="24"/>
        </w:rPr>
        <w:t>Taking care of the children is the most important task which has a direct impact on the work life balance</w:t>
      </w:r>
    </w:p>
    <w:tbl>
      <w:tblPr>
        <w:tblStyle w:val="TableGrid"/>
        <w:tblW w:w="9711" w:type="dxa"/>
        <w:tblLook w:val="04A0"/>
      </w:tblPr>
      <w:tblGrid>
        <w:gridCol w:w="3237"/>
        <w:gridCol w:w="3237"/>
        <w:gridCol w:w="3237"/>
      </w:tblGrid>
      <w:tr w:rsidR="00BA7F7F" w:rsidRPr="00F670D0" w:rsidTr="006A7D5E">
        <w:trPr>
          <w:trHeight w:val="291"/>
        </w:trPr>
        <w:tc>
          <w:tcPr>
            <w:tcW w:w="3237" w:type="dxa"/>
          </w:tcPr>
          <w:p w:rsidR="00BA7F7F" w:rsidRPr="00F670D0" w:rsidRDefault="00044A18" w:rsidP="00044A18">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3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3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91"/>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41</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29</w:t>
            </w:r>
          </w:p>
        </w:tc>
      </w:tr>
      <w:tr w:rsidR="00BA7F7F" w:rsidRPr="00F670D0" w:rsidTr="006A7D5E">
        <w:trPr>
          <w:trHeight w:val="291"/>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75</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54</w:t>
            </w:r>
          </w:p>
        </w:tc>
      </w:tr>
      <w:tr w:rsidR="00BA7F7F" w:rsidRPr="00F670D0" w:rsidTr="006A7D5E">
        <w:trPr>
          <w:trHeight w:val="291"/>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24</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17</w:t>
            </w:r>
          </w:p>
        </w:tc>
      </w:tr>
      <w:tr w:rsidR="00BA7F7F" w:rsidRPr="00F670D0" w:rsidTr="006A7D5E">
        <w:trPr>
          <w:trHeight w:val="291"/>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3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3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91"/>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3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3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05"/>
        </w:trPr>
        <w:tc>
          <w:tcPr>
            <w:tcW w:w="323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3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3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24</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CHILDREN REARING</w:t>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952875" cy="316732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55390" cy="3169343"/>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360" w:lineRule="auto"/>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ab/>
        <w:t>It is interpreted from table 24% of the respondents strongly agree that child rearing has an impact on the work life balance.54% of the respondents agree that child rearing has an impact on the work life balance.17% of the respondents are neutral with their response and if is inferred from the above table that majority of the respondents agree that child rearing has an impact on the work life balance.</w:t>
      </w: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25</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FAMILY COMMITMENT</w:t>
      </w:r>
    </w:p>
    <w:p w:rsidR="00BA7F7F" w:rsidRPr="00C70F13"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Commitment towards family this factor has a major role in the impact of work life balance and </w:t>
      </w:r>
      <w:r w:rsidRPr="00C70F13">
        <w:rPr>
          <w:rFonts w:ascii="Times New Roman" w:hAnsi="Times New Roman" w:cs="Times New Roman"/>
          <w:sz w:val="24"/>
          <w:szCs w:val="24"/>
        </w:rPr>
        <w:t>this helps the researcher to know about the level of the work life balance</w:t>
      </w:r>
      <w:r>
        <w:rPr>
          <w:rFonts w:ascii="Times New Roman" w:hAnsi="Times New Roman" w:cs="Times New Roman"/>
          <w:sz w:val="24"/>
          <w:szCs w:val="24"/>
        </w:rPr>
        <w:t>.</w:t>
      </w:r>
    </w:p>
    <w:tbl>
      <w:tblPr>
        <w:tblStyle w:val="TableGrid"/>
        <w:tblW w:w="9591" w:type="dxa"/>
        <w:tblLook w:val="04A0"/>
      </w:tblPr>
      <w:tblGrid>
        <w:gridCol w:w="3197"/>
        <w:gridCol w:w="3197"/>
        <w:gridCol w:w="3197"/>
      </w:tblGrid>
      <w:tr w:rsidR="00BA7F7F" w:rsidRPr="00F670D0" w:rsidTr="006A7D5E">
        <w:trPr>
          <w:trHeight w:val="378"/>
        </w:trPr>
        <w:tc>
          <w:tcPr>
            <w:tcW w:w="3197" w:type="dxa"/>
          </w:tcPr>
          <w:p w:rsidR="00BA7F7F" w:rsidRPr="00F670D0" w:rsidRDefault="00992B59" w:rsidP="00992B59">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78"/>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55</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39</w:t>
            </w:r>
          </w:p>
        </w:tc>
      </w:tr>
      <w:tr w:rsidR="00BA7F7F" w:rsidRPr="00F670D0" w:rsidTr="006A7D5E">
        <w:trPr>
          <w:trHeight w:val="378"/>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70</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50</w:t>
            </w:r>
          </w:p>
        </w:tc>
      </w:tr>
      <w:tr w:rsidR="00BA7F7F" w:rsidRPr="00F670D0" w:rsidTr="006A7D5E">
        <w:trPr>
          <w:trHeight w:val="378"/>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15</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11</w:t>
            </w:r>
          </w:p>
        </w:tc>
      </w:tr>
      <w:tr w:rsidR="00BA7F7F" w:rsidRPr="00F670D0" w:rsidTr="006A7D5E">
        <w:trPr>
          <w:trHeight w:val="378"/>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9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9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78"/>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9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9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96"/>
        </w:trPr>
        <w:tc>
          <w:tcPr>
            <w:tcW w:w="319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25</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FAMILY COMMITMENT</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459219" cy="2771775"/>
            <wp:effectExtent l="0" t="0" r="825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59219" cy="2771775"/>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007926" w:rsidRDefault="00BA7F7F" w:rsidP="00BA7F7F">
      <w:pPr>
        <w:autoSpaceDE w:val="0"/>
        <w:autoSpaceDN w:val="0"/>
        <w:adjustRightInd w:val="0"/>
        <w:spacing w:after="0" w:line="360" w:lineRule="auto"/>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ab/>
        <w:t>It is interpreted from above table that 39% of the respondents strongly agree that family commitment has an impact on work life balance.50% of the respondents agree that family commitment has an impact on work life balance. 11% of the respondents are neutral with their response and it is inferred from above table that majority of the respondents agree that family commitment has an impact on work life balance.</w:t>
      </w:r>
    </w:p>
    <w:p w:rsidR="005D6C9C" w:rsidRDefault="005D6C9C" w:rsidP="00BA7F7F">
      <w:pPr>
        <w:autoSpaceDE w:val="0"/>
        <w:autoSpaceDN w:val="0"/>
        <w:adjustRightInd w:val="0"/>
        <w:spacing w:after="0" w:line="360" w:lineRule="auto"/>
        <w:jc w:val="center"/>
        <w:rPr>
          <w:rFonts w:ascii="Times New Roman" w:hAnsi="Times New Roman" w:cs="Times New Roman"/>
          <w:b/>
          <w:sz w:val="24"/>
          <w:szCs w:val="24"/>
        </w:rPr>
      </w:pPr>
    </w:p>
    <w:p w:rsidR="005D6C9C" w:rsidRDefault="005D6C9C" w:rsidP="00BA7F7F">
      <w:pPr>
        <w:autoSpaceDE w:val="0"/>
        <w:autoSpaceDN w:val="0"/>
        <w:adjustRightInd w:val="0"/>
        <w:spacing w:after="0" w:line="360" w:lineRule="auto"/>
        <w:jc w:val="center"/>
        <w:rPr>
          <w:rFonts w:ascii="Times New Roman" w:hAnsi="Times New Roman" w:cs="Times New Roman"/>
          <w:b/>
          <w:sz w:val="24"/>
          <w:szCs w:val="24"/>
        </w:rPr>
      </w:pPr>
    </w:p>
    <w:p w:rsidR="005D6C9C" w:rsidRDefault="005D6C9C" w:rsidP="00BA7F7F">
      <w:pPr>
        <w:autoSpaceDE w:val="0"/>
        <w:autoSpaceDN w:val="0"/>
        <w:adjustRightInd w:val="0"/>
        <w:spacing w:after="0" w:line="360" w:lineRule="auto"/>
        <w:jc w:val="center"/>
        <w:rPr>
          <w:rFonts w:ascii="Times New Roman" w:hAnsi="Times New Roman" w:cs="Times New Roman"/>
          <w:b/>
          <w:sz w:val="24"/>
          <w:szCs w:val="24"/>
        </w:rPr>
      </w:pPr>
    </w:p>
    <w:p w:rsidR="005D6C9C" w:rsidRDefault="005D6C9C" w:rsidP="00BA7F7F">
      <w:pPr>
        <w:autoSpaceDE w:val="0"/>
        <w:autoSpaceDN w:val="0"/>
        <w:adjustRightInd w:val="0"/>
        <w:spacing w:after="0" w:line="360" w:lineRule="auto"/>
        <w:jc w:val="center"/>
        <w:rPr>
          <w:rFonts w:ascii="Times New Roman" w:hAnsi="Times New Roman" w:cs="Times New Roman"/>
          <w:b/>
          <w:sz w:val="24"/>
          <w:szCs w:val="24"/>
        </w:rPr>
      </w:pPr>
    </w:p>
    <w:p w:rsidR="00BA7F7F" w:rsidRPr="00F670D0" w:rsidRDefault="00BA7F7F" w:rsidP="00BA7F7F">
      <w:pPr>
        <w:autoSpaceDE w:val="0"/>
        <w:autoSpaceDN w:val="0"/>
        <w:adjustRightInd w:val="0"/>
        <w:spacing w:after="0" w:line="360" w:lineRule="auto"/>
        <w:jc w:val="center"/>
        <w:rPr>
          <w:rFonts w:ascii="Times New Roman" w:hAnsi="Times New Roman" w:cs="Times New Roman"/>
          <w:b/>
          <w:sz w:val="24"/>
          <w:szCs w:val="24"/>
        </w:rPr>
      </w:pPr>
      <w:r w:rsidRPr="00F670D0">
        <w:rPr>
          <w:rFonts w:ascii="Times New Roman" w:hAnsi="Times New Roman" w:cs="Times New Roman"/>
          <w:b/>
          <w:sz w:val="24"/>
          <w:szCs w:val="24"/>
        </w:rPr>
        <w:t>TABLE NO: 26</w:t>
      </w:r>
    </w:p>
    <w:p w:rsidR="00BA7F7F" w:rsidRDefault="00BA7F7F" w:rsidP="00BA7F7F">
      <w:pPr>
        <w:autoSpaceDE w:val="0"/>
        <w:autoSpaceDN w:val="0"/>
        <w:adjustRightInd w:val="0"/>
        <w:spacing w:after="0" w:line="360" w:lineRule="auto"/>
        <w:jc w:val="center"/>
        <w:rPr>
          <w:rFonts w:ascii="Times New Roman" w:hAnsi="Times New Roman" w:cs="Times New Roman"/>
          <w:b/>
          <w:sz w:val="24"/>
          <w:szCs w:val="24"/>
        </w:rPr>
      </w:pPr>
      <w:r w:rsidRPr="00F670D0">
        <w:rPr>
          <w:rFonts w:ascii="Times New Roman" w:hAnsi="Times New Roman" w:cs="Times New Roman"/>
          <w:b/>
          <w:sz w:val="24"/>
          <w:szCs w:val="24"/>
        </w:rPr>
        <w:t>SHIFT WORK</w:t>
      </w:r>
    </w:p>
    <w:p w:rsidR="00BA7F7F" w:rsidRPr="007269FE" w:rsidRDefault="00BA7F7F" w:rsidP="00BA7F7F">
      <w:pPr>
        <w:autoSpaceDE w:val="0"/>
        <w:autoSpaceDN w:val="0"/>
        <w:adjustRightInd w:val="0"/>
        <w:spacing w:after="0" w:line="360" w:lineRule="auto"/>
        <w:rPr>
          <w:rFonts w:ascii="Times New Roman" w:hAnsi="Times New Roman" w:cs="Times New Roman"/>
          <w:sz w:val="24"/>
          <w:szCs w:val="24"/>
          <w:lang w:val="en-IN"/>
        </w:rPr>
      </w:pPr>
      <w:r>
        <w:rPr>
          <w:rFonts w:ascii="Times New Roman" w:hAnsi="Times New Roman" w:cs="Times New Roman"/>
          <w:b/>
          <w:sz w:val="24"/>
          <w:szCs w:val="24"/>
        </w:rPr>
        <w:tab/>
      </w:r>
      <w:r w:rsidRPr="007269FE">
        <w:rPr>
          <w:rFonts w:ascii="Times New Roman" w:hAnsi="Times New Roman" w:cs="Times New Roman"/>
          <w:sz w:val="24"/>
          <w:szCs w:val="24"/>
        </w:rPr>
        <w:t>Shift work is that changes in the working time of the employees some employees may have day shift and others night shift this has a direct impact on the work life balance of the employees.</w:t>
      </w:r>
    </w:p>
    <w:tbl>
      <w:tblPr>
        <w:tblStyle w:val="TableGrid"/>
        <w:tblW w:w="9591" w:type="dxa"/>
        <w:tblLook w:val="04A0"/>
      </w:tblPr>
      <w:tblGrid>
        <w:gridCol w:w="3197"/>
        <w:gridCol w:w="3197"/>
        <w:gridCol w:w="3197"/>
      </w:tblGrid>
      <w:tr w:rsidR="00BA7F7F" w:rsidRPr="00F670D0" w:rsidTr="006A7D5E">
        <w:trPr>
          <w:trHeight w:val="333"/>
        </w:trPr>
        <w:tc>
          <w:tcPr>
            <w:tcW w:w="3197" w:type="dxa"/>
          </w:tcPr>
          <w:p w:rsidR="00BA7F7F" w:rsidRPr="00F670D0" w:rsidRDefault="00BF4A15" w:rsidP="00BF4A15">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33"/>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59</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42</w:t>
            </w:r>
          </w:p>
        </w:tc>
      </w:tr>
      <w:tr w:rsidR="00BA7F7F" w:rsidRPr="00F670D0" w:rsidTr="006A7D5E">
        <w:trPr>
          <w:trHeight w:val="333"/>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66</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47</w:t>
            </w:r>
          </w:p>
        </w:tc>
      </w:tr>
      <w:tr w:rsidR="00BA7F7F" w:rsidRPr="00F670D0" w:rsidTr="006A7D5E">
        <w:trPr>
          <w:trHeight w:val="333"/>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13</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09</w:t>
            </w:r>
          </w:p>
        </w:tc>
      </w:tr>
      <w:tr w:rsidR="00BA7F7F" w:rsidRPr="00F670D0" w:rsidTr="006A7D5E">
        <w:trPr>
          <w:trHeight w:val="333"/>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333"/>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349"/>
        </w:trPr>
        <w:tc>
          <w:tcPr>
            <w:tcW w:w="319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9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autoSpaceDE w:val="0"/>
        <w:autoSpaceDN w:val="0"/>
        <w:adjustRightInd w:val="0"/>
        <w:spacing w:after="0" w:line="360" w:lineRule="auto"/>
        <w:jc w:val="center"/>
        <w:rPr>
          <w:rFonts w:ascii="Times New Roman" w:hAnsi="Times New Roman" w:cs="Times New Roman"/>
          <w:b/>
          <w:sz w:val="24"/>
          <w:szCs w:val="24"/>
        </w:rPr>
      </w:pPr>
    </w:p>
    <w:p w:rsidR="00BA7F7F" w:rsidRPr="00F670D0" w:rsidRDefault="00BA7F7F" w:rsidP="00BA7F7F">
      <w:pPr>
        <w:autoSpaceDE w:val="0"/>
        <w:autoSpaceDN w:val="0"/>
        <w:adjustRightInd w:val="0"/>
        <w:spacing w:after="0" w:line="360" w:lineRule="auto"/>
        <w:jc w:val="center"/>
        <w:rPr>
          <w:rFonts w:ascii="Times New Roman" w:hAnsi="Times New Roman" w:cs="Times New Roman"/>
          <w:b/>
          <w:sz w:val="24"/>
          <w:szCs w:val="24"/>
        </w:rPr>
      </w:pPr>
      <w:r w:rsidRPr="00F670D0">
        <w:rPr>
          <w:rFonts w:ascii="Times New Roman" w:hAnsi="Times New Roman" w:cs="Times New Roman"/>
          <w:b/>
          <w:sz w:val="24"/>
          <w:szCs w:val="24"/>
        </w:rPr>
        <w:t>CHART NO: 26</w:t>
      </w:r>
    </w:p>
    <w:p w:rsidR="00BA7F7F" w:rsidRPr="00F670D0" w:rsidRDefault="00BA7F7F" w:rsidP="00BA7F7F">
      <w:pPr>
        <w:autoSpaceDE w:val="0"/>
        <w:autoSpaceDN w:val="0"/>
        <w:adjustRightInd w:val="0"/>
        <w:spacing w:after="0" w:line="360" w:lineRule="auto"/>
        <w:jc w:val="center"/>
        <w:rPr>
          <w:rFonts w:ascii="Times New Roman" w:hAnsi="Times New Roman" w:cs="Times New Roman"/>
          <w:sz w:val="24"/>
          <w:szCs w:val="24"/>
          <w:lang w:val="en-IN"/>
        </w:rPr>
      </w:pPr>
      <w:r w:rsidRPr="00F670D0">
        <w:rPr>
          <w:rFonts w:ascii="Times New Roman" w:hAnsi="Times New Roman" w:cs="Times New Roman"/>
          <w:b/>
          <w:sz w:val="24"/>
          <w:szCs w:val="24"/>
        </w:rPr>
        <w:t>SHIFT WORK</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552825" cy="260985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62654" cy="2617070"/>
                    </a:xfrm>
                    <a:prstGeom prst="rect">
                      <a:avLst/>
                    </a:prstGeom>
                    <a:noFill/>
                    <a:ln>
                      <a:noFill/>
                    </a:ln>
                  </pic:spPr>
                </pic:pic>
              </a:graphicData>
            </a:graphic>
          </wp:inline>
        </w:drawing>
      </w:r>
    </w:p>
    <w:p w:rsidR="00BA7F7F" w:rsidRPr="007269FE"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1E6671"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above table that 42% of the respondents strongly agree that shift work has an impact on work life balance.47% of the respondents agree that shift work has an impact on work life balance.9% of the respondents are neutral with their response.1% of the disagree that shift work has an impact on work life balance. 1% of the respondents strongly disagree that shift work has an impact on work life balance and it is inferred from above table that majority of the respondents agree that shift work has</w:t>
      </w:r>
      <w:r>
        <w:rPr>
          <w:rFonts w:ascii="Times New Roman" w:hAnsi="Times New Roman" w:cs="Times New Roman"/>
          <w:sz w:val="24"/>
          <w:szCs w:val="24"/>
          <w:lang w:val="en-IN"/>
        </w:rPr>
        <w:t xml:space="preserve"> an impact on work life balance.</w:t>
      </w:r>
    </w:p>
    <w:p w:rsidR="00BA7F7F"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p>
    <w:p w:rsidR="005D6C9C" w:rsidRDefault="005D6C9C"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p>
    <w:p w:rsidR="005D6C9C" w:rsidRDefault="005D6C9C"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p>
    <w:p w:rsidR="005D6C9C" w:rsidRDefault="005D6C9C"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p>
    <w:p w:rsidR="00BA7F7F" w:rsidRPr="00F670D0"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r w:rsidRPr="00F670D0">
        <w:rPr>
          <w:rFonts w:ascii="Times New Roman" w:hAnsi="Times New Roman" w:cs="Times New Roman"/>
          <w:b/>
          <w:sz w:val="24"/>
          <w:szCs w:val="24"/>
          <w:lang w:val="en-IN"/>
        </w:rPr>
        <w:t>TABLE NO: 27</w:t>
      </w:r>
    </w:p>
    <w:p w:rsidR="00BA7F7F"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rPr>
      </w:pPr>
      <w:r w:rsidRPr="00F670D0">
        <w:rPr>
          <w:rFonts w:ascii="Times New Roman" w:hAnsi="Times New Roman" w:cs="Times New Roman"/>
          <w:b/>
          <w:sz w:val="24"/>
          <w:szCs w:val="24"/>
        </w:rPr>
        <w:t>TIME SPENT ON MEETINGS/TRAINING</w:t>
      </w:r>
    </w:p>
    <w:p w:rsidR="00BA7F7F" w:rsidRPr="00540F52" w:rsidRDefault="00BA7F7F" w:rsidP="00BA7F7F">
      <w:pPr>
        <w:autoSpaceDE w:val="0"/>
        <w:autoSpaceDN w:val="0"/>
        <w:adjustRightInd w:val="0"/>
        <w:spacing w:after="0" w:line="360" w:lineRule="auto"/>
        <w:rPr>
          <w:rFonts w:ascii="Times New Roman" w:hAnsi="Times New Roman" w:cs="Times New Roman"/>
          <w:sz w:val="24"/>
          <w:szCs w:val="24"/>
          <w:lang w:val="en-IN"/>
        </w:rPr>
      </w:pPr>
      <w:r>
        <w:rPr>
          <w:rFonts w:ascii="Times New Roman" w:hAnsi="Times New Roman" w:cs="Times New Roman"/>
          <w:b/>
          <w:sz w:val="24"/>
          <w:szCs w:val="24"/>
        </w:rPr>
        <w:tab/>
      </w:r>
      <w:r w:rsidRPr="00540F52">
        <w:rPr>
          <w:rFonts w:ascii="Times New Roman" w:hAnsi="Times New Roman" w:cs="Times New Roman"/>
          <w:sz w:val="24"/>
          <w:szCs w:val="24"/>
        </w:rPr>
        <w:t>Training and meeting in the organization taken time, since it will beyond the working hours in the organization. This will have an impact on the work life balance.</w:t>
      </w:r>
    </w:p>
    <w:tbl>
      <w:tblPr>
        <w:tblStyle w:val="TableGrid"/>
        <w:tblW w:w="9636" w:type="dxa"/>
        <w:tblLook w:val="04A0"/>
      </w:tblPr>
      <w:tblGrid>
        <w:gridCol w:w="3260"/>
        <w:gridCol w:w="3188"/>
        <w:gridCol w:w="3188"/>
      </w:tblGrid>
      <w:tr w:rsidR="00BA7F7F" w:rsidRPr="00F670D0" w:rsidTr="006A7D5E">
        <w:trPr>
          <w:trHeight w:val="196"/>
        </w:trPr>
        <w:tc>
          <w:tcPr>
            <w:tcW w:w="3260" w:type="dxa"/>
          </w:tcPr>
          <w:p w:rsidR="00BA7F7F" w:rsidRPr="00F670D0" w:rsidRDefault="006134EA" w:rsidP="006134EA">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8"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8"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196"/>
        </w:trPr>
        <w:tc>
          <w:tcPr>
            <w:tcW w:w="326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88"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66</w:t>
            </w:r>
          </w:p>
        </w:tc>
        <w:tc>
          <w:tcPr>
            <w:tcW w:w="3188"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47</w:t>
            </w:r>
          </w:p>
        </w:tc>
      </w:tr>
      <w:tr w:rsidR="00BA7F7F" w:rsidRPr="00F670D0" w:rsidTr="006A7D5E">
        <w:trPr>
          <w:trHeight w:val="196"/>
        </w:trPr>
        <w:tc>
          <w:tcPr>
            <w:tcW w:w="326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88"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61</w:t>
            </w:r>
          </w:p>
        </w:tc>
        <w:tc>
          <w:tcPr>
            <w:tcW w:w="3188"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44</w:t>
            </w:r>
          </w:p>
        </w:tc>
      </w:tr>
      <w:tr w:rsidR="00BA7F7F" w:rsidRPr="00F670D0" w:rsidTr="006A7D5E">
        <w:trPr>
          <w:trHeight w:val="196"/>
        </w:trPr>
        <w:tc>
          <w:tcPr>
            <w:tcW w:w="326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88"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c>
          <w:tcPr>
            <w:tcW w:w="3188"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08</w:t>
            </w:r>
          </w:p>
        </w:tc>
      </w:tr>
      <w:tr w:rsidR="00BA7F7F" w:rsidRPr="00F670D0" w:rsidTr="006A7D5E">
        <w:trPr>
          <w:trHeight w:val="196"/>
        </w:trPr>
        <w:tc>
          <w:tcPr>
            <w:tcW w:w="326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88"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w:t>
            </w:r>
          </w:p>
        </w:tc>
        <w:tc>
          <w:tcPr>
            <w:tcW w:w="3188"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196"/>
        </w:trPr>
        <w:tc>
          <w:tcPr>
            <w:tcW w:w="326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88"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8"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48"/>
        </w:trPr>
        <w:tc>
          <w:tcPr>
            <w:tcW w:w="3260"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8"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8"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r w:rsidRPr="00F670D0">
        <w:rPr>
          <w:rFonts w:ascii="Times New Roman" w:hAnsi="Times New Roman" w:cs="Times New Roman"/>
          <w:b/>
          <w:sz w:val="24"/>
          <w:szCs w:val="24"/>
          <w:lang w:val="en-IN"/>
        </w:rPr>
        <w:t>TABLE NO: 27</w:t>
      </w:r>
    </w:p>
    <w:p w:rsidR="00BA7F7F" w:rsidRPr="00F670D0"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r w:rsidRPr="00F670D0">
        <w:rPr>
          <w:rFonts w:ascii="Times New Roman" w:hAnsi="Times New Roman" w:cs="Times New Roman"/>
          <w:b/>
          <w:sz w:val="24"/>
          <w:szCs w:val="24"/>
        </w:rPr>
        <w:t>TIME SPENT ON MEETINGS/TRAINING</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314700" cy="265597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23397" cy="2662946"/>
                    </a:xfrm>
                    <a:prstGeom prst="rect">
                      <a:avLst/>
                    </a:prstGeom>
                    <a:noFill/>
                    <a:ln>
                      <a:noFill/>
                    </a:ln>
                  </pic:spPr>
                </pic:pic>
              </a:graphicData>
            </a:graphic>
          </wp:inline>
        </w:drawing>
      </w:r>
    </w:p>
    <w:p w:rsidR="00BA7F7F" w:rsidRPr="00031C42"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22091A"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 xml:space="preserve">It is interpreted from above table that 47% of the respondents strongly agree that time spent on training /meetings have an impact on the work life balance.44% of the respondents agree that time spent on training /meetings have an impact on the work life balance.8% of the respondents disagree that time spent on training /meetings have an impact on the work life balance.1% of the respondents strongly disagree that  time spent on training /meetings have an impact on the work life balance and it is inferred from above table that majority of the respondents agree that  time spent on training /meetings have an impact on the work life balance. </w:t>
      </w:r>
    </w:p>
    <w:p w:rsidR="00BA7F7F"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p>
    <w:p w:rsidR="005D6C9C" w:rsidRDefault="005D6C9C"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p>
    <w:p w:rsidR="005D6C9C" w:rsidRDefault="005D6C9C"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p>
    <w:p w:rsidR="005D6C9C" w:rsidRDefault="005D6C9C"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p>
    <w:p w:rsidR="00BA7F7F" w:rsidRPr="00F670D0"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r w:rsidRPr="00F670D0">
        <w:rPr>
          <w:rFonts w:ascii="Times New Roman" w:hAnsi="Times New Roman" w:cs="Times New Roman"/>
          <w:b/>
          <w:sz w:val="24"/>
          <w:szCs w:val="24"/>
          <w:lang w:val="en-IN"/>
        </w:rPr>
        <w:t>TABLE NO: 28</w:t>
      </w:r>
    </w:p>
    <w:p w:rsidR="00BA7F7F"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rPr>
      </w:pPr>
      <w:r w:rsidRPr="00F670D0">
        <w:rPr>
          <w:rFonts w:ascii="Times New Roman" w:hAnsi="Times New Roman" w:cs="Times New Roman"/>
          <w:b/>
          <w:sz w:val="24"/>
          <w:szCs w:val="24"/>
        </w:rPr>
        <w:t>WORK LIFE POLICIES</w:t>
      </w:r>
    </w:p>
    <w:p w:rsidR="00BA7F7F" w:rsidRPr="00282D35" w:rsidRDefault="00BA7F7F" w:rsidP="00BA7F7F">
      <w:pPr>
        <w:autoSpaceDE w:val="0"/>
        <w:autoSpaceDN w:val="0"/>
        <w:adjustRightInd w:val="0"/>
        <w:spacing w:after="0" w:line="360" w:lineRule="auto"/>
        <w:ind w:firstLine="720"/>
        <w:rPr>
          <w:rFonts w:ascii="Times New Roman" w:eastAsiaTheme="minorEastAsia" w:hAnsi="Times New Roman" w:cs="Times New Roman"/>
          <w:b/>
          <w:sz w:val="24"/>
          <w:szCs w:val="24"/>
        </w:rPr>
      </w:pPr>
      <w:r>
        <w:rPr>
          <w:rFonts w:ascii="Times New Roman" w:hAnsi="Times New Roman" w:cs="Times New Roman"/>
          <w:b/>
          <w:sz w:val="24"/>
          <w:szCs w:val="24"/>
        </w:rPr>
        <w:tab/>
      </w:r>
      <w:r w:rsidRPr="00282D35">
        <w:rPr>
          <w:rFonts w:ascii="Times New Roman" w:hAnsi="Times New Roman" w:cs="Times New Roman"/>
          <w:sz w:val="24"/>
          <w:szCs w:val="24"/>
        </w:rPr>
        <w:t>Work life policies</w:t>
      </w:r>
      <w:r>
        <w:rPr>
          <w:rFonts w:ascii="Times New Roman" w:eastAsiaTheme="minorEastAsia" w:hAnsi="Times New Roman" w:cs="Times New Roman"/>
          <w:b/>
          <w:sz w:val="24"/>
          <w:szCs w:val="24"/>
        </w:rPr>
        <w:t xml:space="preserve"> are the programs offered by the organization or the welfare measures to help the employees to balance their work life. </w:t>
      </w:r>
    </w:p>
    <w:tbl>
      <w:tblPr>
        <w:tblStyle w:val="TableGrid"/>
        <w:tblW w:w="9591" w:type="dxa"/>
        <w:tblLook w:val="04A0"/>
      </w:tblPr>
      <w:tblGrid>
        <w:gridCol w:w="3197"/>
        <w:gridCol w:w="3197"/>
        <w:gridCol w:w="3197"/>
      </w:tblGrid>
      <w:tr w:rsidR="00BA7F7F" w:rsidRPr="00F670D0" w:rsidTr="006A7D5E">
        <w:trPr>
          <w:trHeight w:val="492"/>
        </w:trPr>
        <w:tc>
          <w:tcPr>
            <w:tcW w:w="3197" w:type="dxa"/>
          </w:tcPr>
          <w:p w:rsidR="00BA7F7F" w:rsidRPr="00F670D0" w:rsidRDefault="006134EA" w:rsidP="006134EA">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7" w:type="dxa"/>
          </w:tcPr>
          <w:p w:rsidR="00BA7F7F" w:rsidRPr="00F670D0" w:rsidRDefault="007D63F0" w:rsidP="0062109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9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492"/>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140</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100</w:t>
            </w:r>
          </w:p>
        </w:tc>
      </w:tr>
      <w:tr w:rsidR="00BA7F7F" w:rsidRPr="00F670D0" w:rsidTr="006A7D5E">
        <w:trPr>
          <w:trHeight w:val="492"/>
        </w:trPr>
        <w:tc>
          <w:tcPr>
            <w:tcW w:w="319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515"/>
        </w:trPr>
        <w:tc>
          <w:tcPr>
            <w:tcW w:w="319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104</w:t>
            </w:r>
          </w:p>
        </w:tc>
        <w:tc>
          <w:tcPr>
            <w:tcW w:w="319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r w:rsidRPr="00F670D0">
        <w:rPr>
          <w:rFonts w:ascii="Times New Roman" w:hAnsi="Times New Roman" w:cs="Times New Roman"/>
          <w:b/>
          <w:sz w:val="24"/>
          <w:szCs w:val="24"/>
          <w:lang w:val="en-IN"/>
        </w:rPr>
        <w:t>CHART NO: 28</w:t>
      </w:r>
    </w:p>
    <w:p w:rsidR="00BA7F7F" w:rsidRPr="00F670D0" w:rsidRDefault="00BA7F7F" w:rsidP="00BA7F7F">
      <w:pPr>
        <w:autoSpaceDE w:val="0"/>
        <w:autoSpaceDN w:val="0"/>
        <w:adjustRightInd w:val="0"/>
        <w:spacing w:after="0" w:line="360" w:lineRule="auto"/>
        <w:ind w:firstLine="720"/>
        <w:jc w:val="center"/>
        <w:rPr>
          <w:rFonts w:ascii="Times New Roman" w:hAnsi="Times New Roman" w:cs="Times New Roman"/>
          <w:sz w:val="24"/>
          <w:szCs w:val="24"/>
          <w:lang w:val="en-IN"/>
        </w:rPr>
      </w:pPr>
      <w:r w:rsidRPr="00F670D0">
        <w:rPr>
          <w:rFonts w:ascii="Times New Roman" w:hAnsi="Times New Roman" w:cs="Times New Roman"/>
          <w:b/>
          <w:sz w:val="24"/>
          <w:szCs w:val="24"/>
        </w:rPr>
        <w:t>WORK LIFE POLICIES</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4133850" cy="3309696"/>
            <wp:effectExtent l="0" t="0" r="0" b="508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33850" cy="3309696"/>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Default="00BA7F7F" w:rsidP="00BA7F7F">
      <w:pPr>
        <w:autoSpaceDE w:val="0"/>
        <w:autoSpaceDN w:val="0"/>
        <w:adjustRightInd w:val="0"/>
        <w:spacing w:after="0" w:line="400" w:lineRule="atLeast"/>
        <w:rPr>
          <w:rFonts w:ascii="Times New Roman" w:hAnsi="Times New Roman" w:cs="Times New Roman"/>
          <w:sz w:val="24"/>
          <w:szCs w:val="24"/>
          <w:lang w:val="en-IN"/>
        </w:rPr>
      </w:pP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CE094F"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the above table that 100% of the respondents use the work life policies provided by the organization.</w:t>
      </w:r>
    </w:p>
    <w:p w:rsidR="00BA7F7F" w:rsidRDefault="00BA7F7F" w:rsidP="00BA7F7F">
      <w:pP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29</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BALANCING WORK LIFE COMMITMENTS</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MANAGER</w:t>
      </w:r>
    </w:p>
    <w:p w:rsidR="00BA7F7F" w:rsidRPr="00F670D0" w:rsidRDefault="00BA7F7F" w:rsidP="00BA7F7F">
      <w:pPr>
        <w:spacing w:line="360" w:lineRule="auto"/>
        <w:rPr>
          <w:rFonts w:ascii="Times New Roman" w:hAnsi="Times New Roman" w:cs="Times New Roman"/>
          <w:b/>
          <w:sz w:val="24"/>
          <w:szCs w:val="24"/>
        </w:rPr>
      </w:pPr>
      <w:r>
        <w:rPr>
          <w:rFonts w:ascii="Times New Roman" w:hAnsi="Times New Roman" w:cs="Times New Roman"/>
          <w:b/>
          <w:sz w:val="24"/>
          <w:szCs w:val="24"/>
        </w:rPr>
        <w:tab/>
      </w:r>
      <w:r w:rsidRPr="000074DA">
        <w:rPr>
          <w:rFonts w:ascii="Times New Roman" w:hAnsi="Times New Roman" w:cs="Times New Roman"/>
          <w:sz w:val="24"/>
          <w:szCs w:val="24"/>
        </w:rPr>
        <w:t>Balancing work life commitments as an individual is difficult thus lot of people help us in our day today life to balance our work life commitments</w:t>
      </w:r>
      <w:r>
        <w:rPr>
          <w:rFonts w:ascii="Times New Roman" w:hAnsi="Times New Roman" w:cs="Times New Roman"/>
          <w:b/>
          <w:sz w:val="24"/>
          <w:szCs w:val="24"/>
        </w:rPr>
        <w:t>.</w:t>
      </w:r>
    </w:p>
    <w:tbl>
      <w:tblPr>
        <w:tblStyle w:val="TableGrid"/>
        <w:tblW w:w="9681" w:type="dxa"/>
        <w:tblLook w:val="04A0"/>
      </w:tblPr>
      <w:tblGrid>
        <w:gridCol w:w="3227"/>
        <w:gridCol w:w="3227"/>
        <w:gridCol w:w="3227"/>
      </w:tblGrid>
      <w:tr w:rsidR="00BA7F7F" w:rsidRPr="00F670D0" w:rsidTr="006A7D5E">
        <w:trPr>
          <w:trHeight w:val="322"/>
        </w:trPr>
        <w:tc>
          <w:tcPr>
            <w:tcW w:w="3227" w:type="dxa"/>
          </w:tcPr>
          <w:p w:rsidR="00BA7F7F" w:rsidRPr="00F670D0" w:rsidRDefault="00D47CB5" w:rsidP="00D47CB5">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2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2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22"/>
        </w:trPr>
        <w:tc>
          <w:tcPr>
            <w:tcW w:w="322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140</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100</w:t>
            </w:r>
          </w:p>
        </w:tc>
      </w:tr>
      <w:tr w:rsidR="00BA7F7F" w:rsidRPr="00F670D0" w:rsidTr="006A7D5E">
        <w:trPr>
          <w:trHeight w:val="322"/>
        </w:trPr>
        <w:tc>
          <w:tcPr>
            <w:tcW w:w="322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322"/>
        </w:trPr>
        <w:tc>
          <w:tcPr>
            <w:tcW w:w="322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available to me</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22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322"/>
        </w:trPr>
        <w:tc>
          <w:tcPr>
            <w:tcW w:w="322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applicable to me</w:t>
            </w:r>
          </w:p>
        </w:tc>
        <w:tc>
          <w:tcPr>
            <w:tcW w:w="322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2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38"/>
        </w:trPr>
        <w:tc>
          <w:tcPr>
            <w:tcW w:w="322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2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2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autoSpaceDE w:val="0"/>
        <w:autoSpaceDN w:val="0"/>
        <w:adjustRightInd w:val="0"/>
        <w:spacing w:after="0" w:line="360" w:lineRule="auto"/>
        <w:ind w:firstLine="720"/>
        <w:jc w:val="center"/>
        <w:rPr>
          <w:rFonts w:ascii="Times New Roman" w:hAnsi="Times New Roman" w:cs="Times New Roman"/>
          <w:b/>
          <w:sz w:val="24"/>
          <w:szCs w:val="24"/>
          <w:lang w:val="en-IN"/>
        </w:rPr>
      </w:pPr>
      <w:r w:rsidRPr="00F670D0">
        <w:rPr>
          <w:rFonts w:ascii="Times New Roman" w:hAnsi="Times New Roman" w:cs="Times New Roman"/>
          <w:b/>
          <w:sz w:val="24"/>
          <w:szCs w:val="24"/>
          <w:lang w:val="en-IN"/>
        </w:rPr>
        <w:t>CHART NO: 29</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MANAGER</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4065474" cy="32575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65474" cy="3257550"/>
                    </a:xfrm>
                    <a:prstGeom prst="rect">
                      <a:avLst/>
                    </a:prstGeom>
                    <a:noFill/>
                    <a:ln>
                      <a:noFill/>
                    </a:ln>
                  </pic:spPr>
                </pic:pic>
              </a:graphicData>
            </a:graphic>
          </wp:inline>
        </w:drawing>
      </w:r>
    </w:p>
    <w:p w:rsidR="00BA7F7F" w:rsidRDefault="00BA7F7F" w:rsidP="00BA7F7F">
      <w:pPr>
        <w:autoSpaceDE w:val="0"/>
        <w:autoSpaceDN w:val="0"/>
        <w:adjustRightInd w:val="0"/>
        <w:spacing w:after="0" w:line="400" w:lineRule="atLeast"/>
        <w:rPr>
          <w:rFonts w:ascii="Times New Roman" w:hAnsi="Times New Roman" w:cs="Times New Roman"/>
          <w:sz w:val="24"/>
          <w:szCs w:val="24"/>
          <w:lang w:val="en-IN"/>
        </w:rPr>
      </w:pPr>
    </w:p>
    <w:p w:rsidR="00BA7F7F" w:rsidRPr="00E93878" w:rsidRDefault="00BA7F7F" w:rsidP="00BA7F7F">
      <w:pPr>
        <w:spacing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 xml:space="preserve">It is interpreted from the above table that 100% of the respondents require the support of the manager for </w:t>
      </w:r>
      <w:r>
        <w:rPr>
          <w:rFonts w:ascii="Times New Roman" w:hAnsi="Times New Roman" w:cs="Times New Roman"/>
          <w:sz w:val="24"/>
          <w:szCs w:val="24"/>
          <w:lang w:val="en-IN"/>
        </w:rPr>
        <w:t>balancing work life commitments.</w:t>
      </w:r>
    </w:p>
    <w:p w:rsidR="00093B77" w:rsidRDefault="00093B77"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30</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COLLEAGUES</w:t>
      </w:r>
    </w:p>
    <w:p w:rsidR="00BA7F7F" w:rsidRPr="00A4427F"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A4427F">
        <w:rPr>
          <w:rFonts w:ascii="Times New Roman" w:hAnsi="Times New Roman" w:cs="Times New Roman"/>
          <w:sz w:val="24"/>
          <w:szCs w:val="24"/>
        </w:rPr>
        <w:t>Colleagues are members of the organization who work along with the employees in the organization</w:t>
      </w:r>
      <w:r>
        <w:rPr>
          <w:rFonts w:ascii="Times New Roman" w:hAnsi="Times New Roman" w:cs="Times New Roman"/>
          <w:sz w:val="24"/>
          <w:szCs w:val="24"/>
        </w:rPr>
        <w:t xml:space="preserve"> and help the employees </w:t>
      </w:r>
      <w:proofErr w:type="gramStart"/>
      <w:r>
        <w:rPr>
          <w:rFonts w:ascii="Times New Roman" w:hAnsi="Times New Roman" w:cs="Times New Roman"/>
          <w:sz w:val="24"/>
          <w:szCs w:val="24"/>
        </w:rPr>
        <w:t xml:space="preserve">to </w:t>
      </w:r>
      <w:r w:rsidRPr="00A4427F">
        <w:rPr>
          <w:rFonts w:ascii="Times New Roman" w:hAnsi="Times New Roman" w:cs="Times New Roman"/>
          <w:sz w:val="24"/>
          <w:szCs w:val="24"/>
        </w:rPr>
        <w:t xml:space="preserve"> balance</w:t>
      </w:r>
      <w:proofErr w:type="gramEnd"/>
      <w:r w:rsidRPr="00A4427F">
        <w:rPr>
          <w:rFonts w:ascii="Times New Roman" w:hAnsi="Times New Roman" w:cs="Times New Roman"/>
          <w:sz w:val="24"/>
          <w:szCs w:val="24"/>
        </w:rPr>
        <w:t xml:space="preserve"> the work life commitments.</w:t>
      </w:r>
    </w:p>
    <w:tbl>
      <w:tblPr>
        <w:tblStyle w:val="TableGrid"/>
        <w:tblW w:w="9636" w:type="dxa"/>
        <w:tblLook w:val="04A0"/>
      </w:tblPr>
      <w:tblGrid>
        <w:gridCol w:w="3212"/>
        <w:gridCol w:w="3212"/>
        <w:gridCol w:w="3212"/>
      </w:tblGrid>
      <w:tr w:rsidR="00BA7F7F" w:rsidRPr="00F670D0" w:rsidTr="006A7D5E">
        <w:trPr>
          <w:trHeight w:val="317"/>
        </w:trPr>
        <w:tc>
          <w:tcPr>
            <w:tcW w:w="3212" w:type="dxa"/>
          </w:tcPr>
          <w:p w:rsidR="00BA7F7F" w:rsidRPr="00F670D0" w:rsidRDefault="00C73E68" w:rsidP="00C73E68">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12"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17"/>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129</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92</w:t>
            </w:r>
          </w:p>
        </w:tc>
      </w:tr>
      <w:tr w:rsidR="00BA7F7F" w:rsidRPr="00F670D0" w:rsidTr="006A7D5E">
        <w:trPr>
          <w:trHeight w:val="317"/>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06</w:t>
            </w:r>
          </w:p>
        </w:tc>
      </w:tr>
      <w:tr w:rsidR="00BA7F7F" w:rsidRPr="00F670D0" w:rsidTr="006A7D5E">
        <w:trPr>
          <w:trHeight w:val="317"/>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available to me</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w:t>
            </w:r>
          </w:p>
        </w:tc>
        <w:tc>
          <w:tcPr>
            <w:tcW w:w="32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02</w:t>
            </w:r>
          </w:p>
        </w:tc>
      </w:tr>
      <w:tr w:rsidR="00BA7F7F" w:rsidRPr="00F670D0" w:rsidTr="006A7D5E">
        <w:trPr>
          <w:trHeight w:val="317"/>
        </w:trPr>
        <w:tc>
          <w:tcPr>
            <w:tcW w:w="32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applicable to me</w:t>
            </w:r>
          </w:p>
        </w:tc>
        <w:tc>
          <w:tcPr>
            <w:tcW w:w="32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32"/>
        </w:trPr>
        <w:tc>
          <w:tcPr>
            <w:tcW w:w="321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30</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COLLEAGUES</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667125" cy="2938364"/>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65397" cy="2936979"/>
                    </a:xfrm>
                    <a:prstGeom prst="rect">
                      <a:avLst/>
                    </a:prstGeom>
                    <a:noFill/>
                    <a:ln>
                      <a:noFill/>
                    </a:ln>
                  </pic:spPr>
                </pic:pic>
              </a:graphicData>
            </a:graphic>
          </wp:inline>
        </w:drawing>
      </w:r>
    </w:p>
    <w:p w:rsidR="00BA7F7F" w:rsidRPr="00F670D0" w:rsidRDefault="00BA7F7F" w:rsidP="00BA7F7F">
      <w:pPr>
        <w:rPr>
          <w:rFonts w:ascii="Times New Roman" w:hAnsi="Times New Roman" w:cs="Times New Roman"/>
          <w:sz w:val="24"/>
          <w:szCs w:val="24"/>
        </w:rPr>
      </w:pPr>
    </w:p>
    <w:p w:rsidR="00F62ADA" w:rsidRPr="007B3705" w:rsidRDefault="00BA7F7F" w:rsidP="007B3705">
      <w:pPr>
        <w:autoSpaceDE w:val="0"/>
        <w:autoSpaceDN w:val="0"/>
        <w:adjustRightInd w:val="0"/>
        <w:spacing w:after="0" w:line="360" w:lineRule="auto"/>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ab/>
        <w:t xml:space="preserve">It is interpreted from above table that 92% of the respondents requires the support of colleagues for balancing work life commitments.6% of the respondents do not require the support of the colleagues. 2% of the respondents say that support of colleagues are not available to them and it is inferred from above table that majority of the respondents requires  the support of the colleagues. </w:t>
      </w:r>
    </w:p>
    <w:p w:rsidR="005D6C9C" w:rsidRDefault="005D6C9C" w:rsidP="00BA7F7F">
      <w:pPr>
        <w:jc w:val="center"/>
        <w:rPr>
          <w:rFonts w:ascii="Times New Roman" w:hAnsi="Times New Roman" w:cs="Times New Roman"/>
          <w:b/>
          <w:sz w:val="24"/>
          <w:szCs w:val="24"/>
        </w:rPr>
      </w:pPr>
    </w:p>
    <w:p w:rsidR="005D6C9C" w:rsidRDefault="005D6C9C"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31</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TEAM MEMEBERS</w:t>
      </w:r>
    </w:p>
    <w:p w:rsidR="00BA7F7F" w:rsidRPr="00037DC8"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037DC8">
        <w:rPr>
          <w:rFonts w:ascii="Times New Roman" w:hAnsi="Times New Roman" w:cs="Times New Roman"/>
          <w:sz w:val="24"/>
          <w:szCs w:val="24"/>
        </w:rPr>
        <w:t xml:space="preserve">Team members are people who work with the employees in the same department and help the employees to balance the work life commitments. </w:t>
      </w:r>
    </w:p>
    <w:tbl>
      <w:tblPr>
        <w:tblStyle w:val="TableGrid"/>
        <w:tblW w:w="9621" w:type="dxa"/>
        <w:tblLook w:val="04A0"/>
      </w:tblPr>
      <w:tblGrid>
        <w:gridCol w:w="3207"/>
        <w:gridCol w:w="3207"/>
        <w:gridCol w:w="3207"/>
      </w:tblGrid>
      <w:tr w:rsidR="00BA7F7F" w:rsidRPr="00F670D0" w:rsidTr="006A7D5E">
        <w:trPr>
          <w:trHeight w:val="264"/>
        </w:trPr>
        <w:tc>
          <w:tcPr>
            <w:tcW w:w="3207" w:type="dxa"/>
          </w:tcPr>
          <w:p w:rsidR="00BA7F7F" w:rsidRPr="00F670D0" w:rsidRDefault="00DC7FCB" w:rsidP="00DC7FC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0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64"/>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125</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89</w:t>
            </w:r>
          </w:p>
        </w:tc>
      </w:tr>
      <w:tr w:rsidR="00BA7F7F" w:rsidRPr="00F670D0" w:rsidTr="006A7D5E">
        <w:trPr>
          <w:trHeight w:val="264"/>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07</w:t>
            </w:r>
          </w:p>
        </w:tc>
      </w:tr>
      <w:tr w:rsidR="00BA7F7F" w:rsidRPr="00F670D0" w:rsidTr="006A7D5E">
        <w:trPr>
          <w:trHeight w:val="264"/>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available to me</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04</w:t>
            </w:r>
          </w:p>
        </w:tc>
      </w:tr>
      <w:tr w:rsidR="00BA7F7F" w:rsidRPr="00F670D0" w:rsidTr="006A7D5E">
        <w:trPr>
          <w:trHeight w:val="264"/>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applicable to me</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76"/>
        </w:trPr>
        <w:tc>
          <w:tcPr>
            <w:tcW w:w="320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 CHART NO: 31</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TEAM MEMEBERS</w:t>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311317" cy="2653265"/>
            <wp:effectExtent l="0" t="0" r="381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12610" cy="2654301"/>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It is interpreted from the above table that 89% of the respondents require the support of the team members for balancing work life commitments.7% of the respondents say that they do not require the support of team members for balancing work life commitments.4% of the respondents say that support of the team members is not available for them for balancing work life commitments and </w:t>
      </w:r>
      <w:r w:rsidR="00D13E05">
        <w:rPr>
          <w:rFonts w:ascii="Times New Roman" w:hAnsi="Times New Roman" w:cs="Times New Roman"/>
          <w:sz w:val="24"/>
          <w:szCs w:val="24"/>
        </w:rPr>
        <w:t xml:space="preserve">it is inferred from the above table that </w:t>
      </w:r>
      <w:r w:rsidRPr="00F670D0">
        <w:rPr>
          <w:rFonts w:ascii="Times New Roman" w:hAnsi="Times New Roman" w:cs="Times New Roman"/>
          <w:sz w:val="24"/>
          <w:szCs w:val="24"/>
        </w:rPr>
        <w:t>majority of the respondents require the support of team members for balancing work life commitments.</w:t>
      </w:r>
    </w:p>
    <w:p w:rsidR="00117165" w:rsidRDefault="00117165"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32</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PARENTS</w:t>
      </w:r>
    </w:p>
    <w:p w:rsidR="00BA7F7F" w:rsidRPr="008F4C08"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8F4C08">
        <w:rPr>
          <w:rFonts w:ascii="Times New Roman" w:hAnsi="Times New Roman" w:cs="Times New Roman"/>
          <w:sz w:val="24"/>
          <w:szCs w:val="24"/>
        </w:rPr>
        <w:t>Employees working have to have a support from the parents who will help the employees to balance their work life commitments.</w:t>
      </w:r>
    </w:p>
    <w:tbl>
      <w:tblPr>
        <w:tblStyle w:val="TableGrid"/>
        <w:tblW w:w="9621" w:type="dxa"/>
        <w:tblLook w:val="04A0"/>
      </w:tblPr>
      <w:tblGrid>
        <w:gridCol w:w="3207"/>
        <w:gridCol w:w="3207"/>
        <w:gridCol w:w="3207"/>
      </w:tblGrid>
      <w:tr w:rsidR="00BA7F7F" w:rsidRPr="00F670D0" w:rsidTr="006A7D5E">
        <w:trPr>
          <w:trHeight w:val="286"/>
        </w:trPr>
        <w:tc>
          <w:tcPr>
            <w:tcW w:w="3207" w:type="dxa"/>
          </w:tcPr>
          <w:p w:rsidR="00BA7F7F" w:rsidRPr="00F670D0" w:rsidRDefault="002A77BE" w:rsidP="002A77BE">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0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86"/>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136</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98</w:t>
            </w:r>
          </w:p>
        </w:tc>
      </w:tr>
      <w:tr w:rsidR="00BA7F7F" w:rsidRPr="00F670D0" w:rsidTr="006A7D5E">
        <w:trPr>
          <w:trHeight w:val="286"/>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286"/>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available to me</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w:t>
            </w:r>
          </w:p>
        </w:tc>
        <w:tc>
          <w:tcPr>
            <w:tcW w:w="320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286"/>
        </w:trPr>
        <w:tc>
          <w:tcPr>
            <w:tcW w:w="320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applicable to me</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99"/>
        </w:trPr>
        <w:tc>
          <w:tcPr>
            <w:tcW w:w="320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0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32</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PARENTS</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875278" cy="310515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77762" cy="3107140"/>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716CEF" w:rsidRPr="00707B6A" w:rsidRDefault="00BA7F7F" w:rsidP="00707B6A">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It is interpreted from above table that 98% of the respondents require the support of parents for balancing work life commitments.1% of the respondents do not require the support of the parents for balancing work life commitments.1% of respondents do not have the support of parents for </w:t>
      </w:r>
      <w:r w:rsidR="00EF5C10">
        <w:rPr>
          <w:rFonts w:ascii="Times New Roman" w:hAnsi="Times New Roman" w:cs="Times New Roman"/>
          <w:sz w:val="24"/>
          <w:szCs w:val="24"/>
        </w:rPr>
        <w:t>balancing work life commitments and it is inf</w:t>
      </w:r>
      <w:r w:rsidR="00B87BE3">
        <w:rPr>
          <w:rFonts w:ascii="Times New Roman" w:hAnsi="Times New Roman" w:cs="Times New Roman"/>
          <w:sz w:val="24"/>
          <w:szCs w:val="24"/>
        </w:rPr>
        <w:t xml:space="preserve">erred from the above table that </w:t>
      </w:r>
      <w:r w:rsidR="00B87BE3" w:rsidRPr="00F670D0">
        <w:rPr>
          <w:rFonts w:ascii="Times New Roman" w:hAnsi="Times New Roman" w:cs="Times New Roman"/>
          <w:sz w:val="24"/>
          <w:szCs w:val="24"/>
        </w:rPr>
        <w:t>98% of the respondents require the support of parents for balancing work life commitments</w:t>
      </w:r>
      <w:r w:rsidR="00B87BE3">
        <w:rPr>
          <w:rFonts w:ascii="Times New Roman" w:hAnsi="Times New Roman" w:cs="Times New Roman"/>
          <w:sz w:val="24"/>
          <w:szCs w:val="24"/>
        </w:rPr>
        <w:t>.</w:t>
      </w: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33</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IN-LAWS</w:t>
      </w:r>
    </w:p>
    <w:p w:rsidR="00BA7F7F" w:rsidRPr="00D10588"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D10588">
        <w:rPr>
          <w:rFonts w:ascii="Times New Roman" w:hAnsi="Times New Roman" w:cs="Times New Roman"/>
          <w:sz w:val="24"/>
          <w:szCs w:val="24"/>
        </w:rPr>
        <w:t>Employees to have a balance in their work life commitments require the help of the in-laws.</w:t>
      </w:r>
    </w:p>
    <w:tbl>
      <w:tblPr>
        <w:tblStyle w:val="TableGrid"/>
        <w:tblW w:w="9561" w:type="dxa"/>
        <w:tblLook w:val="04A0"/>
      </w:tblPr>
      <w:tblGrid>
        <w:gridCol w:w="3187"/>
        <w:gridCol w:w="3187"/>
        <w:gridCol w:w="3187"/>
      </w:tblGrid>
      <w:tr w:rsidR="00BA7F7F" w:rsidRPr="00F670D0" w:rsidTr="006A7D5E">
        <w:trPr>
          <w:trHeight w:val="275"/>
        </w:trPr>
        <w:tc>
          <w:tcPr>
            <w:tcW w:w="3187" w:type="dxa"/>
          </w:tcPr>
          <w:p w:rsidR="00BA7F7F" w:rsidRPr="00F670D0" w:rsidRDefault="00CC2200" w:rsidP="00CC2200">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75"/>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76</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54</w:t>
            </w:r>
          </w:p>
        </w:tc>
      </w:tr>
      <w:tr w:rsidR="00BA7F7F" w:rsidRPr="00F670D0" w:rsidTr="006A7D5E">
        <w:trPr>
          <w:trHeight w:val="275"/>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07</w:t>
            </w:r>
          </w:p>
        </w:tc>
      </w:tr>
      <w:tr w:rsidR="00BA7F7F" w:rsidRPr="00F670D0" w:rsidTr="006A7D5E">
        <w:trPr>
          <w:trHeight w:val="275"/>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available to me</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23</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17</w:t>
            </w:r>
          </w:p>
        </w:tc>
      </w:tr>
      <w:tr w:rsidR="00BA7F7F" w:rsidRPr="00F670D0" w:rsidTr="006A7D5E">
        <w:trPr>
          <w:trHeight w:val="275"/>
        </w:trPr>
        <w:tc>
          <w:tcPr>
            <w:tcW w:w="318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applicable to me</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31</w:t>
            </w:r>
          </w:p>
        </w:tc>
        <w:tc>
          <w:tcPr>
            <w:tcW w:w="318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22</w:t>
            </w:r>
          </w:p>
        </w:tc>
      </w:tr>
      <w:tr w:rsidR="00BA7F7F" w:rsidRPr="00F670D0" w:rsidTr="006A7D5E">
        <w:trPr>
          <w:trHeight w:val="287"/>
        </w:trPr>
        <w:tc>
          <w:tcPr>
            <w:tcW w:w="318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33</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IN-LAWS</w:t>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271308" cy="2621207"/>
            <wp:effectExtent l="0" t="0" r="5715" b="825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76273" cy="2625185"/>
                    </a:xfrm>
                    <a:prstGeom prst="rect">
                      <a:avLst/>
                    </a:prstGeom>
                    <a:noFill/>
                    <a:ln>
                      <a:noFill/>
                    </a:ln>
                  </pic:spPr>
                </pic:pic>
              </a:graphicData>
            </a:graphic>
          </wp:inline>
        </w:drawing>
      </w:r>
    </w:p>
    <w:p w:rsidR="00F91C60" w:rsidRDefault="00F91C60" w:rsidP="00BA7F7F">
      <w:pPr>
        <w:autoSpaceDE w:val="0"/>
        <w:autoSpaceDN w:val="0"/>
        <w:adjustRightInd w:val="0"/>
        <w:spacing w:after="0" w:line="360" w:lineRule="auto"/>
        <w:ind w:firstLine="720"/>
        <w:jc w:val="both"/>
        <w:rPr>
          <w:rFonts w:ascii="Times New Roman" w:hAnsi="Times New Roman" w:cs="Times New Roman"/>
          <w:sz w:val="24"/>
          <w:szCs w:val="24"/>
          <w:lang w:val="en-IN"/>
        </w:rPr>
      </w:pPr>
    </w:p>
    <w:p w:rsidR="00BA7F7F"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above table that 54% of the respondents requires the support of the in-laws for balancing work life commitments.7% of the respondents do not require the support of in laws for balancing work life commitments.17% of the respondents says that In-laws support is not available to them.22% of the say that In-laws support is not applicable to them and it is inferred from above table that majority of the respondents require the support of In-laws for balancing work life commitments.</w:t>
      </w:r>
    </w:p>
    <w:p w:rsidR="00F91C60" w:rsidRDefault="00F91C60" w:rsidP="0077361C">
      <w:pP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34</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SPOUSE</w:t>
      </w:r>
    </w:p>
    <w:p w:rsidR="00BA7F7F" w:rsidRPr="007C05BB"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7C05BB">
        <w:rPr>
          <w:rFonts w:ascii="Times New Roman" w:hAnsi="Times New Roman" w:cs="Times New Roman"/>
          <w:sz w:val="24"/>
          <w:szCs w:val="24"/>
        </w:rPr>
        <w:t>Employees working have to have the support of their spouse for better balance of their work life commitments.</w:t>
      </w:r>
    </w:p>
    <w:tbl>
      <w:tblPr>
        <w:tblStyle w:val="TableGrid"/>
        <w:tblW w:w="9606" w:type="dxa"/>
        <w:tblLook w:val="04A0"/>
      </w:tblPr>
      <w:tblGrid>
        <w:gridCol w:w="3202"/>
        <w:gridCol w:w="3202"/>
        <w:gridCol w:w="3202"/>
      </w:tblGrid>
      <w:tr w:rsidR="00BA7F7F" w:rsidRPr="00F670D0" w:rsidTr="006A7D5E">
        <w:trPr>
          <w:trHeight w:val="339"/>
        </w:trPr>
        <w:tc>
          <w:tcPr>
            <w:tcW w:w="3202" w:type="dxa"/>
          </w:tcPr>
          <w:p w:rsidR="00BA7F7F" w:rsidRPr="00F670D0" w:rsidRDefault="00F0029A" w:rsidP="00F0029A">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02"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0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39"/>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100</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71</w:t>
            </w:r>
          </w:p>
        </w:tc>
      </w:tr>
      <w:tr w:rsidR="00BA7F7F" w:rsidRPr="00F670D0" w:rsidTr="006A7D5E">
        <w:trPr>
          <w:trHeight w:val="339"/>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05</w:t>
            </w:r>
          </w:p>
        </w:tc>
      </w:tr>
      <w:tr w:rsidR="00BA7F7F" w:rsidRPr="00F670D0" w:rsidTr="006A7D5E">
        <w:trPr>
          <w:trHeight w:val="339"/>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available to me</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07</w:t>
            </w:r>
          </w:p>
        </w:tc>
      </w:tr>
      <w:tr w:rsidR="00BA7F7F" w:rsidRPr="00F670D0" w:rsidTr="006A7D5E">
        <w:trPr>
          <w:trHeight w:val="339"/>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Not applicable to me</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24</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17</w:t>
            </w:r>
          </w:p>
        </w:tc>
      </w:tr>
      <w:tr w:rsidR="00BA7F7F" w:rsidRPr="00F670D0" w:rsidTr="006A7D5E">
        <w:trPr>
          <w:trHeight w:val="355"/>
        </w:trPr>
        <w:tc>
          <w:tcPr>
            <w:tcW w:w="320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0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0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34</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SUPPORT FROM SPOUSE</w:t>
      </w:r>
    </w:p>
    <w:p w:rsidR="00BA7F7F" w:rsidRDefault="00BA7F7F" w:rsidP="00620CE3">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138261" cy="2514600"/>
            <wp:effectExtent l="0" t="0" r="508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2711" cy="2518166"/>
                    </a:xfrm>
                    <a:prstGeom prst="rect">
                      <a:avLst/>
                    </a:prstGeom>
                    <a:noFill/>
                    <a:ln>
                      <a:noFill/>
                    </a:ln>
                  </pic:spPr>
                </pic:pic>
              </a:graphicData>
            </a:graphic>
          </wp:inline>
        </w:drawing>
      </w:r>
    </w:p>
    <w:p w:rsidR="00620CE3" w:rsidRPr="00620CE3" w:rsidRDefault="00620CE3" w:rsidP="00620CE3">
      <w:pPr>
        <w:autoSpaceDE w:val="0"/>
        <w:autoSpaceDN w:val="0"/>
        <w:adjustRightInd w:val="0"/>
        <w:spacing w:after="0" w:line="240" w:lineRule="auto"/>
        <w:jc w:val="center"/>
        <w:rPr>
          <w:rFonts w:ascii="Times New Roman" w:hAnsi="Times New Roman" w:cs="Times New Roman"/>
          <w:sz w:val="24"/>
          <w:szCs w:val="24"/>
          <w:lang w:val="en-IN"/>
        </w:rPr>
      </w:pP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It is interpreted from above table that 71% of the respondents require the support of spouse for balancing work life comitments.5% of respondents do not require the support of spouse balancing work life commitments.7% of the respondents says that support of spouse is not available to them.17% of the respondents says that support of spouse is not applicable to them and it is inferred from above table that 71% of the respondents require the support of spouse for balancing work life commitments.    </w:t>
      </w:r>
    </w:p>
    <w:p w:rsidR="00F45B75" w:rsidRDefault="00F45B75"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35</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MANAGING STRESS</w:t>
      </w:r>
    </w:p>
    <w:p w:rsidR="00BA7F7F" w:rsidRPr="003108F8" w:rsidRDefault="00BA7F7F" w:rsidP="00BA7F7F">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3108F8">
        <w:rPr>
          <w:rFonts w:ascii="Times New Roman" w:hAnsi="Times New Roman" w:cs="Times New Roman"/>
          <w:sz w:val="24"/>
          <w:szCs w:val="24"/>
        </w:rPr>
        <w:t>Stress management is managing their stress rising out of work through various ways in order to have better work life balance.</w:t>
      </w:r>
    </w:p>
    <w:tbl>
      <w:tblPr>
        <w:tblStyle w:val="TableGrid"/>
        <w:tblW w:w="9531" w:type="dxa"/>
        <w:tblLook w:val="04A0"/>
      </w:tblPr>
      <w:tblGrid>
        <w:gridCol w:w="3177"/>
        <w:gridCol w:w="3177"/>
        <w:gridCol w:w="3177"/>
      </w:tblGrid>
      <w:tr w:rsidR="00BA7F7F" w:rsidRPr="00F670D0" w:rsidTr="006A7D5E">
        <w:trPr>
          <w:trHeight w:val="328"/>
        </w:trPr>
        <w:tc>
          <w:tcPr>
            <w:tcW w:w="317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MANAGING STRESS</w:t>
            </w:r>
            <w:r w:rsidR="007F6FAB">
              <w:rPr>
                <w:rFonts w:ascii="Times New Roman" w:hAnsi="Times New Roman" w:cs="Times New Roman"/>
                <w:b/>
                <w:sz w:val="24"/>
                <w:szCs w:val="24"/>
              </w:rPr>
              <w:t xml:space="preserve"> OPTIONS </w:t>
            </w:r>
          </w:p>
        </w:tc>
        <w:tc>
          <w:tcPr>
            <w:tcW w:w="3177"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7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28"/>
        </w:trPr>
        <w:tc>
          <w:tcPr>
            <w:tcW w:w="317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Yoga</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04</w:t>
            </w:r>
          </w:p>
        </w:tc>
      </w:tr>
      <w:tr w:rsidR="00BA7F7F" w:rsidRPr="00F670D0" w:rsidTr="006A7D5E">
        <w:trPr>
          <w:trHeight w:val="328"/>
        </w:trPr>
        <w:tc>
          <w:tcPr>
            <w:tcW w:w="317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Meditation</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39</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28</w:t>
            </w:r>
          </w:p>
        </w:tc>
      </w:tr>
      <w:tr w:rsidR="00BA7F7F" w:rsidRPr="00F670D0" w:rsidTr="006A7D5E">
        <w:trPr>
          <w:trHeight w:val="328"/>
        </w:trPr>
        <w:tc>
          <w:tcPr>
            <w:tcW w:w="317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Entertainment</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58</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41</w:t>
            </w:r>
          </w:p>
        </w:tc>
      </w:tr>
      <w:tr w:rsidR="00BA7F7F" w:rsidRPr="00F670D0" w:rsidTr="006A7D5E">
        <w:trPr>
          <w:trHeight w:val="328"/>
        </w:trPr>
        <w:tc>
          <w:tcPr>
            <w:tcW w:w="317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Music</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32</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23</w:t>
            </w:r>
          </w:p>
        </w:tc>
      </w:tr>
      <w:tr w:rsidR="00BA7F7F" w:rsidRPr="00F670D0" w:rsidTr="006A7D5E">
        <w:trPr>
          <w:trHeight w:val="343"/>
        </w:trPr>
        <w:tc>
          <w:tcPr>
            <w:tcW w:w="317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Others</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04</w:t>
            </w:r>
          </w:p>
        </w:tc>
      </w:tr>
      <w:tr w:rsidR="00BA7F7F" w:rsidRPr="00F670D0" w:rsidTr="006A7D5E">
        <w:trPr>
          <w:trHeight w:val="343"/>
        </w:trPr>
        <w:tc>
          <w:tcPr>
            <w:tcW w:w="3177" w:type="dxa"/>
          </w:tcPr>
          <w:p w:rsidR="00BA7F7F" w:rsidRPr="00F670D0" w:rsidRDefault="00BA7F7F" w:rsidP="006A7D5E">
            <w:pPr>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140</w:t>
            </w:r>
          </w:p>
        </w:tc>
        <w:tc>
          <w:tcPr>
            <w:tcW w:w="317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35</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MANAGING STRESS</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048000" cy="24384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57771" cy="2446217"/>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jc w:val="both"/>
        <w:rPr>
          <w:rFonts w:ascii="Times New Roman" w:hAnsi="Times New Roman" w:cs="Times New Roman"/>
          <w:sz w:val="24"/>
          <w:szCs w:val="24"/>
          <w:lang w:val="en-IN"/>
        </w:rPr>
      </w:pPr>
    </w:p>
    <w:p w:rsidR="00BA7F7F" w:rsidRPr="000E6434" w:rsidRDefault="00BA7F7F" w:rsidP="000E6434">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the above table that 4% of the respondents do yoga to manage their stress. 28% of the respondents meditate to manage their stress.41% of the respondents has entertainment as their choice to manage their strees.23% of the respondents choose music has their medium to manage stress.4% of the respondents use othe</w:t>
      </w:r>
      <w:r w:rsidR="00B72A08">
        <w:rPr>
          <w:rFonts w:ascii="Times New Roman" w:hAnsi="Times New Roman" w:cs="Times New Roman"/>
          <w:sz w:val="24"/>
          <w:szCs w:val="24"/>
        </w:rPr>
        <w:t>r medium to manage their stress and it is inf</w:t>
      </w:r>
      <w:r w:rsidR="00C26703">
        <w:rPr>
          <w:rFonts w:ascii="Times New Roman" w:hAnsi="Times New Roman" w:cs="Times New Roman"/>
          <w:sz w:val="24"/>
          <w:szCs w:val="24"/>
        </w:rPr>
        <w:t>erred from the above table that major</w:t>
      </w:r>
      <w:r w:rsidR="0044532F">
        <w:rPr>
          <w:rFonts w:ascii="Times New Roman" w:hAnsi="Times New Roman" w:cs="Times New Roman"/>
          <w:sz w:val="24"/>
          <w:szCs w:val="24"/>
        </w:rPr>
        <w:t>ity of the respondents use</w:t>
      </w:r>
      <w:r w:rsidR="00105F31">
        <w:rPr>
          <w:rFonts w:ascii="Times New Roman" w:hAnsi="Times New Roman" w:cs="Times New Roman"/>
          <w:sz w:val="24"/>
          <w:szCs w:val="24"/>
        </w:rPr>
        <w:t xml:space="preserve"> entertainment as the medium to manage stress.</w:t>
      </w: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36</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HEALTH CARE PACKAGE</w:t>
      </w:r>
    </w:p>
    <w:p w:rsidR="00BA7F7F" w:rsidRPr="00426F0E" w:rsidRDefault="00BA7F7F" w:rsidP="00BA7F7F">
      <w:pPr>
        <w:spacing w:line="360" w:lineRule="auto"/>
        <w:jc w:val="both"/>
        <w:rPr>
          <w:rFonts w:ascii="Times New Roman" w:hAnsi="Times New Roman" w:cs="Times New Roman"/>
          <w:sz w:val="24"/>
          <w:szCs w:val="24"/>
        </w:rPr>
      </w:pPr>
      <w:r w:rsidRPr="00426F0E">
        <w:rPr>
          <w:rFonts w:ascii="Times New Roman" w:hAnsi="Times New Roman" w:cs="Times New Roman"/>
          <w:sz w:val="24"/>
          <w:szCs w:val="24"/>
        </w:rPr>
        <w:tab/>
        <w:t>All the organization provides health care packages to the employees working in their organization.</w:t>
      </w:r>
    </w:p>
    <w:tbl>
      <w:tblPr>
        <w:tblStyle w:val="TableGrid"/>
        <w:tblW w:w="9576" w:type="dxa"/>
        <w:tblLook w:val="04A0"/>
      </w:tblPr>
      <w:tblGrid>
        <w:gridCol w:w="3192"/>
        <w:gridCol w:w="3192"/>
        <w:gridCol w:w="3192"/>
      </w:tblGrid>
      <w:tr w:rsidR="00BA7F7F" w:rsidRPr="00F670D0" w:rsidTr="006A7D5E">
        <w:trPr>
          <w:trHeight w:val="393"/>
        </w:trPr>
        <w:tc>
          <w:tcPr>
            <w:tcW w:w="3192" w:type="dxa"/>
          </w:tcPr>
          <w:p w:rsidR="00BA7F7F" w:rsidRPr="00F670D0" w:rsidRDefault="00E41F54" w:rsidP="00E41F54">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2" w:type="dxa"/>
          </w:tcPr>
          <w:p w:rsidR="00BA7F7F" w:rsidRPr="00F670D0" w:rsidRDefault="007D63F0" w:rsidP="006A7D5E">
            <w:pPr>
              <w:jc w:val="both"/>
              <w:rPr>
                <w:rFonts w:ascii="Times New Roman" w:hAnsi="Times New Roman" w:cs="Times New Roman"/>
                <w:b/>
                <w:sz w:val="24"/>
                <w:szCs w:val="24"/>
              </w:rPr>
            </w:pPr>
            <w:r>
              <w:rPr>
                <w:rFonts w:ascii="Times New Roman" w:hAnsi="Times New Roman" w:cs="Times New Roman"/>
                <w:b/>
                <w:sz w:val="24"/>
                <w:szCs w:val="24"/>
              </w:rPr>
              <w:t>RESPONDENTS</w:t>
            </w:r>
          </w:p>
        </w:tc>
        <w:tc>
          <w:tcPr>
            <w:tcW w:w="319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393"/>
        </w:trPr>
        <w:tc>
          <w:tcPr>
            <w:tcW w:w="319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140</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100</w:t>
            </w:r>
          </w:p>
        </w:tc>
      </w:tr>
      <w:tr w:rsidR="00BA7F7F" w:rsidRPr="00F670D0" w:rsidTr="006A7D5E">
        <w:trPr>
          <w:trHeight w:val="393"/>
        </w:trPr>
        <w:tc>
          <w:tcPr>
            <w:tcW w:w="319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411"/>
        </w:trPr>
        <w:tc>
          <w:tcPr>
            <w:tcW w:w="319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104</w:t>
            </w:r>
          </w:p>
        </w:tc>
        <w:tc>
          <w:tcPr>
            <w:tcW w:w="319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36</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HEALTH CARE PACKAGE</w:t>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640433" cy="291465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41970" cy="2915881"/>
                    </a:xfrm>
                    <a:prstGeom prst="rect">
                      <a:avLst/>
                    </a:prstGeom>
                    <a:noFill/>
                    <a:ln>
                      <a:noFill/>
                    </a:ln>
                  </pic:spPr>
                </pic:pic>
              </a:graphicData>
            </a:graphic>
          </wp:inline>
        </w:drawing>
      </w:r>
    </w:p>
    <w:p w:rsidR="00BA7F7F" w:rsidRDefault="00BA7F7F" w:rsidP="00BA7F7F">
      <w:pPr>
        <w:autoSpaceDE w:val="0"/>
        <w:autoSpaceDN w:val="0"/>
        <w:adjustRightInd w:val="0"/>
        <w:spacing w:after="0" w:line="400" w:lineRule="atLeast"/>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AB3619" w:rsidRDefault="00BA7F7F" w:rsidP="00BA7F7F">
      <w:pPr>
        <w:autoSpaceDE w:val="0"/>
        <w:autoSpaceDN w:val="0"/>
        <w:adjustRightInd w:val="0"/>
        <w:spacing w:after="0" w:line="400" w:lineRule="atLeast"/>
        <w:ind w:firstLine="720"/>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above table that 100% of the respondents use the health care package provided by the organisation.</w:t>
      </w:r>
    </w:p>
    <w:p w:rsidR="00BA7F7F" w:rsidRDefault="00BA7F7F" w:rsidP="00BA7F7F">
      <w:pPr>
        <w:jc w:val="center"/>
        <w:rPr>
          <w:rFonts w:ascii="Times New Roman" w:hAnsi="Times New Roman" w:cs="Times New Roman"/>
          <w:b/>
          <w:sz w:val="24"/>
          <w:szCs w:val="24"/>
        </w:rPr>
      </w:pPr>
    </w:p>
    <w:p w:rsidR="00BA7F7F" w:rsidRDefault="00BA7F7F" w:rsidP="00BA7F7F">
      <w:pPr>
        <w:jc w:val="center"/>
        <w:rPr>
          <w:rFonts w:ascii="Times New Roman" w:hAnsi="Times New Roman" w:cs="Times New Roman"/>
          <w:b/>
          <w:sz w:val="24"/>
          <w:szCs w:val="24"/>
        </w:rPr>
      </w:pPr>
    </w:p>
    <w:p w:rsidR="00555D17" w:rsidRDefault="00555D17"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2716EA" w:rsidRDefault="002716EA"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37</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 LIFE CONFLICT</w:t>
      </w:r>
    </w:p>
    <w:p w:rsidR="00BA7F7F" w:rsidRPr="00F670D0" w:rsidRDefault="00BA7F7F" w:rsidP="00BA7F7F">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426F0E">
        <w:rPr>
          <w:rFonts w:ascii="Times New Roman" w:hAnsi="Times New Roman" w:cs="Times New Roman"/>
          <w:sz w:val="24"/>
          <w:szCs w:val="24"/>
        </w:rPr>
        <w:t>Every individual in life could have come across the work life conflict that has a direct impact on the work life balance of the employees</w:t>
      </w:r>
      <w:r>
        <w:rPr>
          <w:rFonts w:ascii="Times New Roman" w:hAnsi="Times New Roman" w:cs="Times New Roman"/>
          <w:b/>
          <w:sz w:val="24"/>
          <w:szCs w:val="24"/>
        </w:rPr>
        <w:t xml:space="preserve">. </w:t>
      </w:r>
    </w:p>
    <w:tbl>
      <w:tblPr>
        <w:tblStyle w:val="TableGrid"/>
        <w:tblW w:w="9666" w:type="dxa"/>
        <w:tblLook w:val="04A0"/>
      </w:tblPr>
      <w:tblGrid>
        <w:gridCol w:w="3222"/>
        <w:gridCol w:w="3222"/>
        <w:gridCol w:w="3222"/>
      </w:tblGrid>
      <w:tr w:rsidR="00BA7F7F" w:rsidRPr="00F670D0" w:rsidTr="006A7D5E">
        <w:trPr>
          <w:trHeight w:val="510"/>
        </w:trPr>
        <w:tc>
          <w:tcPr>
            <w:tcW w:w="3222" w:type="dxa"/>
          </w:tcPr>
          <w:p w:rsidR="00B63ACC" w:rsidRPr="00F670D0" w:rsidRDefault="00B63ACC" w:rsidP="00B63ACC">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22" w:type="dxa"/>
          </w:tcPr>
          <w:p w:rsidR="00BA7F7F" w:rsidRPr="00F670D0" w:rsidRDefault="007D63F0" w:rsidP="006A7D5E">
            <w:pPr>
              <w:jc w:val="both"/>
              <w:rPr>
                <w:rFonts w:ascii="Times New Roman" w:hAnsi="Times New Roman" w:cs="Times New Roman"/>
                <w:b/>
                <w:sz w:val="24"/>
                <w:szCs w:val="24"/>
              </w:rPr>
            </w:pPr>
            <w:r>
              <w:rPr>
                <w:rFonts w:ascii="Times New Roman" w:hAnsi="Times New Roman" w:cs="Times New Roman"/>
                <w:b/>
                <w:sz w:val="24"/>
                <w:szCs w:val="24"/>
              </w:rPr>
              <w:t>RESPONDENTS</w:t>
            </w:r>
          </w:p>
        </w:tc>
        <w:tc>
          <w:tcPr>
            <w:tcW w:w="322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510"/>
        </w:trPr>
        <w:tc>
          <w:tcPr>
            <w:tcW w:w="322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22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140</w:t>
            </w:r>
          </w:p>
        </w:tc>
        <w:tc>
          <w:tcPr>
            <w:tcW w:w="322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100</w:t>
            </w:r>
          </w:p>
        </w:tc>
      </w:tr>
      <w:tr w:rsidR="00BA7F7F" w:rsidRPr="00F670D0" w:rsidTr="006A7D5E">
        <w:trPr>
          <w:trHeight w:val="510"/>
        </w:trPr>
        <w:tc>
          <w:tcPr>
            <w:tcW w:w="322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22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22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534"/>
        </w:trPr>
        <w:tc>
          <w:tcPr>
            <w:tcW w:w="322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2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140</w:t>
            </w:r>
          </w:p>
        </w:tc>
        <w:tc>
          <w:tcPr>
            <w:tcW w:w="322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37</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 LIFE CONFLICT</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981450" cy="318516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85581" cy="3188464"/>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Pr="00EB4736" w:rsidRDefault="00BA7F7F" w:rsidP="00BA7F7F">
      <w:pPr>
        <w:autoSpaceDE w:val="0"/>
        <w:autoSpaceDN w:val="0"/>
        <w:adjustRightInd w:val="0"/>
        <w:spacing w:after="0" w:line="400" w:lineRule="atLeast"/>
        <w:ind w:firstLine="720"/>
        <w:rPr>
          <w:rFonts w:ascii="Times New Roman" w:hAnsi="Times New Roman" w:cs="Times New Roman"/>
          <w:sz w:val="24"/>
          <w:szCs w:val="24"/>
          <w:lang w:val="en-IN"/>
        </w:rPr>
      </w:pPr>
      <w:r w:rsidRPr="00F670D0">
        <w:rPr>
          <w:rFonts w:ascii="Times New Roman" w:hAnsi="Times New Roman" w:cs="Times New Roman"/>
          <w:sz w:val="24"/>
          <w:szCs w:val="24"/>
          <w:lang w:val="en-IN"/>
        </w:rPr>
        <w:t xml:space="preserve">It is interpreted from above table that 100% of the respondents have experienced work life conflict. </w:t>
      </w:r>
    </w:p>
    <w:p w:rsidR="00BA7F7F" w:rsidRPr="00F670D0" w:rsidRDefault="00BA7F7F" w:rsidP="00BA7F7F">
      <w:pPr>
        <w:jc w:val="both"/>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38</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FACTORS ARISING DUE TO WORK LIFE CONFLICT</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PERSONAL FACTORS</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MENTAL AND PHYSICAL HEALTH</w:t>
      </w:r>
    </w:p>
    <w:p w:rsidR="00BA7F7F" w:rsidRPr="00F670D0" w:rsidRDefault="00BA7F7F" w:rsidP="00BA7F7F">
      <w:pPr>
        <w:spacing w:line="360" w:lineRule="auto"/>
        <w:rPr>
          <w:rFonts w:ascii="Times New Roman" w:hAnsi="Times New Roman" w:cs="Times New Roman"/>
          <w:b/>
          <w:sz w:val="24"/>
          <w:szCs w:val="24"/>
        </w:rPr>
      </w:pPr>
      <w:r>
        <w:rPr>
          <w:rFonts w:ascii="Times New Roman" w:hAnsi="Times New Roman" w:cs="Times New Roman"/>
          <w:b/>
          <w:sz w:val="24"/>
          <w:szCs w:val="24"/>
        </w:rPr>
        <w:tab/>
      </w:r>
      <w:r w:rsidRPr="00426F0E">
        <w:rPr>
          <w:rFonts w:ascii="Times New Roman" w:hAnsi="Times New Roman" w:cs="Times New Roman"/>
          <w:sz w:val="24"/>
          <w:szCs w:val="24"/>
        </w:rPr>
        <w:t xml:space="preserve">There a lot of factors arising due to the work life conflict and one of the factors </w:t>
      </w:r>
      <w:r w:rsidR="00AA40A7" w:rsidRPr="00426F0E">
        <w:rPr>
          <w:rFonts w:ascii="Times New Roman" w:hAnsi="Times New Roman" w:cs="Times New Roman"/>
          <w:sz w:val="24"/>
          <w:szCs w:val="24"/>
        </w:rPr>
        <w:t>are</w:t>
      </w:r>
      <w:r w:rsidRPr="00426F0E">
        <w:rPr>
          <w:rFonts w:ascii="Times New Roman" w:hAnsi="Times New Roman" w:cs="Times New Roman"/>
          <w:sz w:val="24"/>
          <w:szCs w:val="24"/>
        </w:rPr>
        <w:t xml:space="preserve"> that poor mental and physical health</w:t>
      </w:r>
      <w:r>
        <w:rPr>
          <w:rFonts w:ascii="Times New Roman" w:hAnsi="Times New Roman" w:cs="Times New Roman"/>
          <w:b/>
          <w:sz w:val="24"/>
          <w:szCs w:val="24"/>
        </w:rPr>
        <w:t>.</w:t>
      </w:r>
    </w:p>
    <w:tbl>
      <w:tblPr>
        <w:tblStyle w:val="TableGrid"/>
        <w:tblW w:w="9546" w:type="dxa"/>
        <w:tblLook w:val="04A0"/>
      </w:tblPr>
      <w:tblGrid>
        <w:gridCol w:w="3182"/>
        <w:gridCol w:w="3182"/>
        <w:gridCol w:w="3182"/>
      </w:tblGrid>
      <w:tr w:rsidR="00BA7F7F" w:rsidRPr="00F670D0" w:rsidTr="006A7D5E">
        <w:trPr>
          <w:trHeight w:val="217"/>
        </w:trPr>
        <w:tc>
          <w:tcPr>
            <w:tcW w:w="3182" w:type="dxa"/>
          </w:tcPr>
          <w:p w:rsidR="00BA7F7F" w:rsidRPr="00F670D0" w:rsidRDefault="00750F38" w:rsidP="00750F38">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2"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17"/>
        </w:trPr>
        <w:tc>
          <w:tcPr>
            <w:tcW w:w="318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8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52</w:t>
            </w:r>
          </w:p>
        </w:tc>
        <w:tc>
          <w:tcPr>
            <w:tcW w:w="318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38</w:t>
            </w:r>
          </w:p>
        </w:tc>
      </w:tr>
      <w:tr w:rsidR="00BA7F7F" w:rsidRPr="00F670D0" w:rsidTr="006A7D5E">
        <w:trPr>
          <w:trHeight w:val="217"/>
        </w:trPr>
        <w:tc>
          <w:tcPr>
            <w:tcW w:w="318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8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74</w:t>
            </w:r>
          </w:p>
        </w:tc>
        <w:tc>
          <w:tcPr>
            <w:tcW w:w="318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53</w:t>
            </w:r>
          </w:p>
        </w:tc>
      </w:tr>
      <w:tr w:rsidR="00BA7F7F" w:rsidRPr="00F670D0" w:rsidTr="006A7D5E">
        <w:trPr>
          <w:trHeight w:val="217"/>
        </w:trPr>
        <w:tc>
          <w:tcPr>
            <w:tcW w:w="318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8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13</w:t>
            </w:r>
          </w:p>
        </w:tc>
        <w:tc>
          <w:tcPr>
            <w:tcW w:w="318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09</w:t>
            </w:r>
          </w:p>
        </w:tc>
      </w:tr>
      <w:tr w:rsidR="00BA7F7F" w:rsidRPr="00F670D0" w:rsidTr="006A7D5E">
        <w:trPr>
          <w:trHeight w:val="217"/>
        </w:trPr>
        <w:tc>
          <w:tcPr>
            <w:tcW w:w="318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8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w:t>
            </w:r>
          </w:p>
        </w:tc>
        <w:tc>
          <w:tcPr>
            <w:tcW w:w="318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217"/>
        </w:trPr>
        <w:tc>
          <w:tcPr>
            <w:tcW w:w="318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8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28"/>
        </w:trPr>
        <w:tc>
          <w:tcPr>
            <w:tcW w:w="318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autoSpaceDE w:val="0"/>
        <w:autoSpaceDN w:val="0"/>
        <w:adjustRightInd w:val="0"/>
        <w:spacing w:after="0" w:line="240" w:lineRule="auto"/>
        <w:jc w:val="center"/>
        <w:rPr>
          <w:rFonts w:ascii="Times New Roman" w:hAnsi="Times New Roman" w:cs="Times New Roman"/>
          <w:noProof/>
          <w:sz w:val="24"/>
          <w:szCs w:val="24"/>
          <w:lang w:val="en-IN" w:eastAsia="en-IN"/>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 CHART NO: 38</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MENTAL AND PHYSICAL HEALTH</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0422EF" w:rsidRDefault="00BA7F7F" w:rsidP="00AA40A7">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2601286" cy="2085975"/>
            <wp:effectExtent l="0" t="0" r="889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9181" cy="2084287"/>
                    </a:xfrm>
                    <a:prstGeom prst="rect">
                      <a:avLst/>
                    </a:prstGeom>
                    <a:noFill/>
                    <a:ln>
                      <a:noFill/>
                    </a:ln>
                  </pic:spPr>
                </pic:pic>
              </a:graphicData>
            </a:graphic>
          </wp:inline>
        </w:drawing>
      </w:r>
    </w:p>
    <w:p w:rsidR="00F707DA" w:rsidRPr="00AA40A7" w:rsidRDefault="00F707DA" w:rsidP="00AA40A7">
      <w:pPr>
        <w:autoSpaceDE w:val="0"/>
        <w:autoSpaceDN w:val="0"/>
        <w:adjustRightInd w:val="0"/>
        <w:spacing w:after="0" w:line="240" w:lineRule="auto"/>
        <w:jc w:val="center"/>
        <w:rPr>
          <w:rFonts w:ascii="Times New Roman" w:hAnsi="Times New Roman" w:cs="Times New Roman"/>
          <w:sz w:val="24"/>
          <w:szCs w:val="24"/>
          <w:lang w:val="en-IN"/>
        </w:rPr>
      </w:pPr>
    </w:p>
    <w:p w:rsidR="000422EF" w:rsidRPr="00486CDE" w:rsidRDefault="00BA7F7F" w:rsidP="00486CDE">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38% of the respondents strongly agree that mental and physical health is a factor arising due to work life conflict.53% of the respondents agrees that mental and physical health is a factor arising due to work life conflict.9% of the respondents are neutral with their response.1% of the respondents disagree that  mental and physical health is a factor ar</w:t>
      </w:r>
      <w:r w:rsidR="00DA2E4E">
        <w:rPr>
          <w:rFonts w:ascii="Times New Roman" w:hAnsi="Times New Roman" w:cs="Times New Roman"/>
          <w:sz w:val="24"/>
          <w:szCs w:val="24"/>
        </w:rPr>
        <w:t>ising due to work life conflict and it is inferred from the above table tha</w:t>
      </w:r>
      <w:r w:rsidR="00AA40A7">
        <w:rPr>
          <w:rFonts w:ascii="Times New Roman" w:hAnsi="Times New Roman" w:cs="Times New Roman"/>
          <w:sz w:val="24"/>
          <w:szCs w:val="24"/>
        </w:rPr>
        <w:t>t 53</w:t>
      </w:r>
      <w:r w:rsidR="00DA2E4E">
        <w:rPr>
          <w:rFonts w:ascii="Times New Roman" w:hAnsi="Times New Roman" w:cs="Times New Roman"/>
          <w:sz w:val="24"/>
          <w:szCs w:val="24"/>
        </w:rPr>
        <w:t xml:space="preserve">% of the </w:t>
      </w:r>
      <w:r w:rsidR="00461018">
        <w:rPr>
          <w:rFonts w:ascii="Times New Roman" w:hAnsi="Times New Roman" w:cs="Times New Roman"/>
          <w:sz w:val="24"/>
          <w:szCs w:val="24"/>
        </w:rPr>
        <w:t>respondents</w:t>
      </w:r>
      <w:r w:rsidR="00461018" w:rsidRPr="00F670D0">
        <w:rPr>
          <w:rFonts w:ascii="Times New Roman" w:hAnsi="Times New Roman" w:cs="Times New Roman"/>
          <w:sz w:val="24"/>
          <w:szCs w:val="24"/>
        </w:rPr>
        <w:t xml:space="preserve"> agrees</w:t>
      </w:r>
      <w:r w:rsidR="00AA40A7" w:rsidRPr="00F670D0">
        <w:rPr>
          <w:rFonts w:ascii="Times New Roman" w:hAnsi="Times New Roman" w:cs="Times New Roman"/>
          <w:sz w:val="24"/>
          <w:szCs w:val="24"/>
        </w:rPr>
        <w:t xml:space="preserve"> that mental and physical health is a factor arising due to work life conflict</w:t>
      </w:r>
      <w:r w:rsidR="00AA40A7">
        <w:rPr>
          <w:rFonts w:ascii="Times New Roman" w:hAnsi="Times New Roman" w:cs="Times New Roman"/>
          <w:sz w:val="24"/>
          <w:szCs w:val="24"/>
        </w:rPr>
        <w:t xml:space="preserve">. </w:t>
      </w: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39</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LIFE SATISFACTION</w:t>
      </w:r>
    </w:p>
    <w:p w:rsidR="00BA7F7F" w:rsidRPr="00077E59" w:rsidRDefault="00BA7F7F" w:rsidP="000D05EE">
      <w:pPr>
        <w:spacing w:line="360" w:lineRule="auto"/>
        <w:rPr>
          <w:rFonts w:ascii="Times New Roman" w:hAnsi="Times New Roman" w:cs="Times New Roman"/>
          <w:sz w:val="24"/>
          <w:szCs w:val="24"/>
        </w:rPr>
      </w:pPr>
      <w:r>
        <w:rPr>
          <w:rFonts w:ascii="Times New Roman" w:hAnsi="Times New Roman" w:cs="Times New Roman"/>
          <w:b/>
          <w:sz w:val="24"/>
          <w:szCs w:val="24"/>
        </w:rPr>
        <w:tab/>
      </w:r>
      <w:r w:rsidR="000D05EE">
        <w:rPr>
          <w:rFonts w:ascii="Times New Roman" w:hAnsi="Times New Roman" w:cs="Times New Roman"/>
          <w:sz w:val="24"/>
          <w:szCs w:val="24"/>
        </w:rPr>
        <w:t>L</w:t>
      </w:r>
      <w:r w:rsidRPr="00077E59">
        <w:rPr>
          <w:rFonts w:ascii="Times New Roman" w:hAnsi="Times New Roman" w:cs="Times New Roman"/>
          <w:sz w:val="24"/>
          <w:szCs w:val="24"/>
        </w:rPr>
        <w:t>ife satisfaction is a factor that arises out of the work life conflict that has an impact on the work life balance of the employees.</w:t>
      </w:r>
    </w:p>
    <w:tbl>
      <w:tblPr>
        <w:tblStyle w:val="TableGrid"/>
        <w:tblW w:w="9711" w:type="dxa"/>
        <w:tblLook w:val="04A0"/>
      </w:tblPr>
      <w:tblGrid>
        <w:gridCol w:w="3237"/>
        <w:gridCol w:w="3237"/>
        <w:gridCol w:w="3237"/>
      </w:tblGrid>
      <w:tr w:rsidR="00BA7F7F" w:rsidRPr="00077E59" w:rsidTr="006A7D5E">
        <w:trPr>
          <w:trHeight w:val="304"/>
        </w:trPr>
        <w:tc>
          <w:tcPr>
            <w:tcW w:w="3237" w:type="dxa"/>
          </w:tcPr>
          <w:p w:rsidR="00BA7F7F" w:rsidRPr="00077E59" w:rsidRDefault="00EC2BD7" w:rsidP="00EC2BD7">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37" w:type="dxa"/>
          </w:tcPr>
          <w:p w:rsidR="00BA7F7F" w:rsidRPr="00077E59"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37" w:type="dxa"/>
          </w:tcPr>
          <w:p w:rsidR="00BA7F7F" w:rsidRPr="00077E59" w:rsidRDefault="00BA7F7F" w:rsidP="006A7D5E">
            <w:pPr>
              <w:jc w:val="center"/>
              <w:rPr>
                <w:rFonts w:ascii="Times New Roman" w:hAnsi="Times New Roman" w:cs="Times New Roman"/>
                <w:b/>
                <w:sz w:val="24"/>
                <w:szCs w:val="24"/>
              </w:rPr>
            </w:pPr>
            <w:r w:rsidRPr="00077E59">
              <w:rPr>
                <w:rFonts w:ascii="Times New Roman" w:hAnsi="Times New Roman" w:cs="Times New Roman"/>
                <w:b/>
                <w:sz w:val="24"/>
                <w:szCs w:val="24"/>
              </w:rPr>
              <w:t>PERCENTAGE</w:t>
            </w:r>
          </w:p>
        </w:tc>
      </w:tr>
      <w:tr w:rsidR="00BA7F7F" w:rsidRPr="00F670D0" w:rsidTr="006A7D5E">
        <w:trPr>
          <w:trHeight w:val="304"/>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64</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46</w:t>
            </w:r>
          </w:p>
        </w:tc>
      </w:tr>
      <w:tr w:rsidR="00BA7F7F" w:rsidRPr="00F670D0" w:rsidTr="006A7D5E">
        <w:trPr>
          <w:trHeight w:val="304"/>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55</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40</w:t>
            </w:r>
          </w:p>
        </w:tc>
      </w:tr>
      <w:tr w:rsidR="00BA7F7F" w:rsidRPr="00F670D0" w:rsidTr="006A7D5E">
        <w:trPr>
          <w:trHeight w:val="304"/>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19</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13</w:t>
            </w:r>
          </w:p>
        </w:tc>
      </w:tr>
      <w:tr w:rsidR="00BA7F7F" w:rsidRPr="00F670D0" w:rsidTr="006A7D5E">
        <w:trPr>
          <w:trHeight w:val="304"/>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w:t>
            </w:r>
          </w:p>
        </w:tc>
        <w:tc>
          <w:tcPr>
            <w:tcW w:w="323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w:t>
            </w:r>
          </w:p>
        </w:tc>
      </w:tr>
      <w:tr w:rsidR="00BA7F7F" w:rsidRPr="00F670D0" w:rsidTr="006A7D5E">
        <w:trPr>
          <w:trHeight w:val="304"/>
        </w:trPr>
        <w:tc>
          <w:tcPr>
            <w:tcW w:w="323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3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3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18"/>
        </w:trPr>
        <w:tc>
          <w:tcPr>
            <w:tcW w:w="323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3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3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tabs>
          <w:tab w:val="left" w:pos="2145"/>
          <w:tab w:val="center" w:pos="4680"/>
        </w:tabs>
        <w:jc w:val="center"/>
        <w:rPr>
          <w:rFonts w:ascii="Times New Roman" w:hAnsi="Times New Roman" w:cs="Times New Roman"/>
          <w:b/>
          <w:sz w:val="24"/>
          <w:szCs w:val="24"/>
        </w:rPr>
      </w:pPr>
      <w:r w:rsidRPr="00F670D0">
        <w:rPr>
          <w:rFonts w:ascii="Times New Roman" w:hAnsi="Times New Roman" w:cs="Times New Roman"/>
          <w:b/>
          <w:sz w:val="24"/>
          <w:szCs w:val="24"/>
        </w:rPr>
        <w:t>CHART NO: 39</w:t>
      </w:r>
    </w:p>
    <w:p w:rsidR="00BA7F7F" w:rsidRPr="00F670D0" w:rsidRDefault="00BA7F7F" w:rsidP="00BA7F7F">
      <w:pPr>
        <w:jc w:val="center"/>
        <w:rPr>
          <w:rFonts w:ascii="Times New Roman" w:hAnsi="Times New Roman" w:cs="Times New Roman"/>
          <w:sz w:val="24"/>
          <w:szCs w:val="24"/>
        </w:rPr>
      </w:pPr>
      <w:r w:rsidRPr="00F670D0">
        <w:rPr>
          <w:rFonts w:ascii="Times New Roman" w:hAnsi="Times New Roman" w:cs="Times New Roman"/>
          <w:b/>
          <w:sz w:val="24"/>
          <w:szCs w:val="24"/>
        </w:rPr>
        <w:t>LIFE SATISFACTION</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302087" cy="2647950"/>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04423" cy="2649823"/>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887C33"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 xml:space="preserve">It is interpreted from above table that 46% of the respondents strongly agree that life satisfaction is a factor arising due to work life conflict.40% of the respondents agrees that life satisfaction is a factor arising due to work life conflict.13% of the respondents are neutral with their response.1% of the respondents disagree that life satisfaction is a factor arising due to work life conflict and it is inferred from above table that majority of the respondents strongly agree that life satisfaction is a factor arising due to work life conflict. </w:t>
      </w:r>
    </w:p>
    <w:p w:rsidR="00461018" w:rsidRDefault="00461018" w:rsidP="00BA7F7F">
      <w:pPr>
        <w:tabs>
          <w:tab w:val="left" w:pos="2145"/>
          <w:tab w:val="center" w:pos="4680"/>
        </w:tabs>
        <w:jc w:val="center"/>
        <w:rPr>
          <w:rFonts w:ascii="Times New Roman" w:hAnsi="Times New Roman" w:cs="Times New Roman"/>
          <w:b/>
          <w:sz w:val="24"/>
          <w:szCs w:val="24"/>
        </w:rPr>
      </w:pPr>
    </w:p>
    <w:p w:rsidR="00461018" w:rsidRDefault="00461018" w:rsidP="00BA7F7F">
      <w:pPr>
        <w:tabs>
          <w:tab w:val="left" w:pos="2145"/>
          <w:tab w:val="center" w:pos="4680"/>
        </w:tabs>
        <w:jc w:val="center"/>
        <w:rPr>
          <w:rFonts w:ascii="Times New Roman" w:hAnsi="Times New Roman" w:cs="Times New Roman"/>
          <w:b/>
          <w:sz w:val="24"/>
          <w:szCs w:val="24"/>
        </w:rPr>
      </w:pPr>
    </w:p>
    <w:p w:rsidR="00461018" w:rsidRDefault="00461018" w:rsidP="00BA7F7F">
      <w:pPr>
        <w:tabs>
          <w:tab w:val="left" w:pos="2145"/>
          <w:tab w:val="center" w:pos="4680"/>
        </w:tabs>
        <w:jc w:val="center"/>
        <w:rPr>
          <w:rFonts w:ascii="Times New Roman" w:hAnsi="Times New Roman" w:cs="Times New Roman"/>
          <w:b/>
          <w:sz w:val="24"/>
          <w:szCs w:val="24"/>
        </w:rPr>
      </w:pPr>
    </w:p>
    <w:p w:rsidR="00BA7F7F" w:rsidRPr="00F670D0" w:rsidRDefault="00BA7F7F" w:rsidP="00BA7F7F">
      <w:pPr>
        <w:tabs>
          <w:tab w:val="left" w:pos="2145"/>
          <w:tab w:val="center" w:pos="4680"/>
        </w:tabs>
        <w:jc w:val="center"/>
        <w:rPr>
          <w:rFonts w:ascii="Times New Roman" w:hAnsi="Times New Roman" w:cs="Times New Roman"/>
          <w:b/>
          <w:sz w:val="24"/>
          <w:szCs w:val="24"/>
        </w:rPr>
      </w:pPr>
      <w:r w:rsidRPr="00F670D0">
        <w:rPr>
          <w:rFonts w:ascii="Times New Roman" w:hAnsi="Times New Roman" w:cs="Times New Roman"/>
          <w:b/>
          <w:sz w:val="24"/>
          <w:szCs w:val="24"/>
        </w:rPr>
        <w:t>TABLE NO: 40</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STRESS</w:t>
      </w:r>
    </w:p>
    <w:p w:rsidR="00BA7F7F" w:rsidRPr="00F670D0" w:rsidRDefault="00BA7F7F" w:rsidP="00BA7F7F">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8A06E2">
        <w:rPr>
          <w:rFonts w:ascii="Times New Roman" w:hAnsi="Times New Roman" w:cs="Times New Roman"/>
          <w:sz w:val="24"/>
          <w:szCs w:val="24"/>
        </w:rPr>
        <w:t>S</w:t>
      </w:r>
      <w:r w:rsidRPr="0084484E">
        <w:rPr>
          <w:rFonts w:ascii="Times New Roman" w:hAnsi="Times New Roman" w:cs="Times New Roman"/>
          <w:sz w:val="24"/>
          <w:szCs w:val="24"/>
        </w:rPr>
        <w:t>tress is the main factor that arises from the work life conflict and also has an impact on the work life balance</w:t>
      </w:r>
      <w:r>
        <w:rPr>
          <w:rFonts w:ascii="Times New Roman" w:hAnsi="Times New Roman" w:cs="Times New Roman"/>
          <w:b/>
          <w:sz w:val="24"/>
          <w:szCs w:val="24"/>
        </w:rPr>
        <w:t>.</w:t>
      </w:r>
    </w:p>
    <w:tbl>
      <w:tblPr>
        <w:tblStyle w:val="TableGrid"/>
        <w:tblW w:w="9546" w:type="dxa"/>
        <w:tblLook w:val="04A0"/>
      </w:tblPr>
      <w:tblGrid>
        <w:gridCol w:w="3182"/>
        <w:gridCol w:w="3182"/>
        <w:gridCol w:w="3182"/>
      </w:tblGrid>
      <w:tr w:rsidR="00BA7F7F" w:rsidRPr="00F670D0" w:rsidTr="006A7D5E">
        <w:trPr>
          <w:trHeight w:val="346"/>
        </w:trPr>
        <w:tc>
          <w:tcPr>
            <w:tcW w:w="3182" w:type="dxa"/>
          </w:tcPr>
          <w:p w:rsidR="00BA7F7F" w:rsidRPr="00F670D0" w:rsidRDefault="00D636D5" w:rsidP="00D636D5">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2"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AA52BB" w:rsidRPr="00F670D0" w:rsidTr="006A7D5E">
        <w:trPr>
          <w:trHeight w:val="346"/>
        </w:trPr>
        <w:tc>
          <w:tcPr>
            <w:tcW w:w="3182" w:type="dxa"/>
          </w:tcPr>
          <w:p w:rsidR="00AA52BB" w:rsidRPr="00F670D0" w:rsidRDefault="00AA52BB"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82" w:type="dxa"/>
            <w:vAlign w:val="center"/>
          </w:tcPr>
          <w:p w:rsidR="00AA52BB" w:rsidRPr="00AA52BB" w:rsidRDefault="00AA52BB" w:rsidP="00AA52BB">
            <w:pPr>
              <w:autoSpaceDE w:val="0"/>
              <w:autoSpaceDN w:val="0"/>
              <w:adjustRightInd w:val="0"/>
              <w:spacing w:line="320" w:lineRule="atLeast"/>
              <w:jc w:val="center"/>
              <w:rPr>
                <w:rFonts w:ascii="Times New Roman" w:hAnsi="Times New Roman" w:cs="Times New Roman"/>
                <w:color w:val="000000"/>
                <w:sz w:val="24"/>
                <w:szCs w:val="24"/>
              </w:rPr>
            </w:pPr>
            <w:r w:rsidRPr="00AA52BB">
              <w:rPr>
                <w:rFonts w:ascii="Times New Roman" w:hAnsi="Times New Roman" w:cs="Times New Roman"/>
                <w:color w:val="000000"/>
                <w:sz w:val="24"/>
                <w:szCs w:val="24"/>
              </w:rPr>
              <w:t>56</w:t>
            </w:r>
          </w:p>
        </w:tc>
        <w:tc>
          <w:tcPr>
            <w:tcW w:w="3182" w:type="dxa"/>
            <w:vAlign w:val="center"/>
          </w:tcPr>
          <w:p w:rsidR="00AA52BB" w:rsidRPr="00AA52BB" w:rsidRDefault="00AA52BB" w:rsidP="00AA52BB">
            <w:pPr>
              <w:autoSpaceDE w:val="0"/>
              <w:autoSpaceDN w:val="0"/>
              <w:adjustRightInd w:val="0"/>
              <w:spacing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r>
      <w:tr w:rsidR="00AA52BB" w:rsidRPr="00F670D0" w:rsidTr="006A7D5E">
        <w:trPr>
          <w:trHeight w:val="346"/>
        </w:trPr>
        <w:tc>
          <w:tcPr>
            <w:tcW w:w="3182" w:type="dxa"/>
          </w:tcPr>
          <w:p w:rsidR="00AA52BB" w:rsidRPr="00F670D0" w:rsidRDefault="00AA52BB"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82" w:type="dxa"/>
            <w:vAlign w:val="center"/>
          </w:tcPr>
          <w:p w:rsidR="00AA52BB" w:rsidRPr="00AA52BB" w:rsidRDefault="00AA52BB" w:rsidP="00AA52BB">
            <w:pPr>
              <w:autoSpaceDE w:val="0"/>
              <w:autoSpaceDN w:val="0"/>
              <w:adjustRightInd w:val="0"/>
              <w:spacing w:line="320" w:lineRule="atLeast"/>
              <w:jc w:val="center"/>
              <w:rPr>
                <w:rFonts w:ascii="Times New Roman" w:hAnsi="Times New Roman" w:cs="Times New Roman"/>
                <w:color w:val="000000"/>
                <w:sz w:val="24"/>
                <w:szCs w:val="24"/>
              </w:rPr>
            </w:pPr>
            <w:r w:rsidRPr="00AA52BB">
              <w:rPr>
                <w:rFonts w:ascii="Times New Roman" w:hAnsi="Times New Roman" w:cs="Times New Roman"/>
                <w:color w:val="000000"/>
                <w:sz w:val="24"/>
                <w:szCs w:val="24"/>
              </w:rPr>
              <w:t>51</w:t>
            </w:r>
          </w:p>
        </w:tc>
        <w:tc>
          <w:tcPr>
            <w:tcW w:w="3182" w:type="dxa"/>
            <w:vAlign w:val="center"/>
          </w:tcPr>
          <w:p w:rsidR="00AA52BB" w:rsidRPr="00AA52BB" w:rsidRDefault="00AA52BB" w:rsidP="00AA52BB">
            <w:pPr>
              <w:autoSpaceDE w:val="0"/>
              <w:autoSpaceDN w:val="0"/>
              <w:adjustRightInd w:val="0"/>
              <w:spacing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p>
        </w:tc>
      </w:tr>
      <w:tr w:rsidR="00AA52BB" w:rsidRPr="00F670D0" w:rsidTr="006A7D5E">
        <w:trPr>
          <w:trHeight w:val="346"/>
        </w:trPr>
        <w:tc>
          <w:tcPr>
            <w:tcW w:w="3182" w:type="dxa"/>
          </w:tcPr>
          <w:p w:rsidR="00AA52BB" w:rsidRPr="00F670D0" w:rsidRDefault="00AA52BB"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82" w:type="dxa"/>
            <w:vAlign w:val="center"/>
          </w:tcPr>
          <w:p w:rsidR="00AA52BB" w:rsidRPr="00AA52BB" w:rsidRDefault="00AA52BB" w:rsidP="00AA52BB">
            <w:pPr>
              <w:autoSpaceDE w:val="0"/>
              <w:autoSpaceDN w:val="0"/>
              <w:adjustRightInd w:val="0"/>
              <w:spacing w:line="320" w:lineRule="atLeast"/>
              <w:jc w:val="center"/>
              <w:rPr>
                <w:rFonts w:ascii="Times New Roman" w:hAnsi="Times New Roman" w:cs="Times New Roman"/>
                <w:color w:val="000000"/>
                <w:sz w:val="24"/>
                <w:szCs w:val="24"/>
              </w:rPr>
            </w:pPr>
            <w:r w:rsidRPr="00AA52BB">
              <w:rPr>
                <w:rFonts w:ascii="Times New Roman" w:hAnsi="Times New Roman" w:cs="Times New Roman"/>
                <w:color w:val="000000"/>
                <w:sz w:val="24"/>
                <w:szCs w:val="24"/>
              </w:rPr>
              <w:t>33</w:t>
            </w:r>
          </w:p>
        </w:tc>
        <w:tc>
          <w:tcPr>
            <w:tcW w:w="3182" w:type="dxa"/>
            <w:vAlign w:val="center"/>
          </w:tcPr>
          <w:p w:rsidR="00AA52BB" w:rsidRPr="00AA52BB" w:rsidRDefault="00AA52BB" w:rsidP="00AA52BB">
            <w:pPr>
              <w:autoSpaceDE w:val="0"/>
              <w:autoSpaceDN w:val="0"/>
              <w:adjustRightInd w:val="0"/>
              <w:spacing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24</w:t>
            </w:r>
          </w:p>
        </w:tc>
      </w:tr>
      <w:tr w:rsidR="00BA7F7F" w:rsidRPr="00F670D0" w:rsidTr="006A7D5E">
        <w:trPr>
          <w:trHeight w:val="346"/>
        </w:trPr>
        <w:tc>
          <w:tcPr>
            <w:tcW w:w="318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8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46"/>
        </w:trPr>
        <w:tc>
          <w:tcPr>
            <w:tcW w:w="318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8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63"/>
        </w:trPr>
        <w:tc>
          <w:tcPr>
            <w:tcW w:w="318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tabs>
          <w:tab w:val="left" w:pos="2145"/>
          <w:tab w:val="center" w:pos="4680"/>
        </w:tabs>
        <w:jc w:val="center"/>
        <w:rPr>
          <w:rFonts w:ascii="Times New Roman" w:hAnsi="Times New Roman" w:cs="Times New Roman"/>
          <w:b/>
          <w:sz w:val="24"/>
          <w:szCs w:val="24"/>
        </w:rPr>
      </w:pPr>
      <w:r w:rsidRPr="00F670D0">
        <w:rPr>
          <w:rFonts w:ascii="Times New Roman" w:hAnsi="Times New Roman" w:cs="Times New Roman"/>
          <w:b/>
          <w:sz w:val="24"/>
          <w:szCs w:val="24"/>
        </w:rPr>
        <w:t>CHART NO: 40</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STRESS</w:t>
      </w:r>
    </w:p>
    <w:p w:rsidR="0088355B" w:rsidRDefault="0088355B" w:rsidP="0088355B">
      <w:pPr>
        <w:autoSpaceDE w:val="0"/>
        <w:autoSpaceDN w:val="0"/>
        <w:adjustRightInd w:val="0"/>
        <w:spacing w:after="0" w:line="240" w:lineRule="auto"/>
        <w:jc w:val="center"/>
        <w:rPr>
          <w:rFonts w:ascii="Times New Roman" w:hAnsi="Times New Roman" w:cs="Times New Roman"/>
          <w:sz w:val="24"/>
          <w:szCs w:val="24"/>
          <w:lang w:val="en-IN"/>
        </w:rPr>
      </w:pPr>
    </w:p>
    <w:p w:rsidR="002323DD" w:rsidRDefault="002323DD" w:rsidP="002323DD">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138260" cy="2514600"/>
            <wp:effectExtent l="0" t="0" r="508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38260" cy="2514600"/>
                    </a:xfrm>
                    <a:prstGeom prst="rect">
                      <a:avLst/>
                    </a:prstGeom>
                    <a:noFill/>
                    <a:ln>
                      <a:noFill/>
                    </a:ln>
                  </pic:spPr>
                </pic:pic>
              </a:graphicData>
            </a:graphic>
          </wp:inline>
        </w:drawing>
      </w:r>
      <w:r>
        <w:rPr>
          <w:rFonts w:ascii="Times New Roman" w:hAnsi="Times New Roman" w:cs="Times New Roman"/>
          <w:sz w:val="24"/>
          <w:szCs w:val="24"/>
          <w:lang w:val="en-IN"/>
        </w:rPr>
        <w:tab/>
      </w:r>
    </w:p>
    <w:p w:rsidR="002323DD" w:rsidRDefault="002323DD" w:rsidP="002323DD">
      <w:pPr>
        <w:autoSpaceDE w:val="0"/>
        <w:autoSpaceDN w:val="0"/>
        <w:adjustRightInd w:val="0"/>
        <w:spacing w:after="0" w:line="240" w:lineRule="auto"/>
        <w:jc w:val="center"/>
        <w:rPr>
          <w:rFonts w:ascii="Times New Roman" w:hAnsi="Times New Roman" w:cs="Times New Roman"/>
          <w:sz w:val="24"/>
          <w:szCs w:val="24"/>
          <w:lang w:val="en-IN"/>
        </w:rPr>
      </w:pPr>
    </w:p>
    <w:p w:rsidR="0088355B" w:rsidRDefault="00BA7F7F" w:rsidP="004F1641">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w:t>
      </w:r>
      <w:r w:rsidR="003A718B">
        <w:rPr>
          <w:rFonts w:ascii="Times New Roman" w:hAnsi="Times New Roman" w:cs="Times New Roman"/>
          <w:sz w:val="24"/>
          <w:szCs w:val="24"/>
          <w:lang w:val="en-IN"/>
        </w:rPr>
        <w:t>rpreted from above table that 40</w:t>
      </w:r>
      <w:r w:rsidRPr="00F670D0">
        <w:rPr>
          <w:rFonts w:ascii="Times New Roman" w:hAnsi="Times New Roman" w:cs="Times New Roman"/>
          <w:sz w:val="24"/>
          <w:szCs w:val="24"/>
          <w:lang w:val="en-IN"/>
        </w:rPr>
        <w:t xml:space="preserve">% of the employees strongly agree that stress is a factor arising due to work life conflict. 36% of the employees agree that stress is a factor arising due to work life conflict and </w:t>
      </w:r>
      <w:r w:rsidR="003A718B">
        <w:rPr>
          <w:rFonts w:ascii="Times New Roman" w:hAnsi="Times New Roman" w:cs="Times New Roman"/>
          <w:sz w:val="24"/>
          <w:szCs w:val="24"/>
          <w:lang w:val="en-IN"/>
        </w:rPr>
        <w:t>24</w:t>
      </w:r>
      <w:r w:rsidRPr="00F670D0">
        <w:rPr>
          <w:rFonts w:ascii="Times New Roman" w:hAnsi="Times New Roman" w:cs="Times New Roman"/>
          <w:sz w:val="24"/>
          <w:szCs w:val="24"/>
          <w:lang w:val="en-IN"/>
        </w:rPr>
        <w:t>% of the employees are neutral with their opinion and it is inferred from the above table that majority of the employees</w:t>
      </w:r>
      <w:r w:rsidR="00D17ADB">
        <w:rPr>
          <w:rFonts w:ascii="Times New Roman" w:hAnsi="Times New Roman" w:cs="Times New Roman"/>
          <w:sz w:val="24"/>
          <w:szCs w:val="24"/>
          <w:lang w:val="en-IN"/>
        </w:rPr>
        <w:t xml:space="preserve"> strongly agree that stress is a factor arising out of work life conflict,</w:t>
      </w:r>
    </w:p>
    <w:p w:rsidR="0088355B" w:rsidRPr="0088355B" w:rsidRDefault="0088355B" w:rsidP="0088355B">
      <w:pPr>
        <w:autoSpaceDE w:val="0"/>
        <w:autoSpaceDN w:val="0"/>
        <w:adjustRightInd w:val="0"/>
        <w:spacing w:after="0" w:line="400" w:lineRule="atLeast"/>
        <w:ind w:firstLine="720"/>
        <w:jc w:val="both"/>
        <w:rPr>
          <w:rFonts w:ascii="Times New Roman" w:hAnsi="Times New Roman" w:cs="Times New Roman"/>
          <w:sz w:val="24"/>
          <w:szCs w:val="24"/>
          <w:lang w:val="en-IN"/>
        </w:rPr>
      </w:pPr>
    </w:p>
    <w:p w:rsidR="00461018" w:rsidRDefault="00461018" w:rsidP="00BA7F7F">
      <w:pPr>
        <w:tabs>
          <w:tab w:val="left" w:pos="2145"/>
          <w:tab w:val="center" w:pos="4680"/>
        </w:tabs>
        <w:jc w:val="center"/>
        <w:rPr>
          <w:rFonts w:ascii="Times New Roman" w:hAnsi="Times New Roman" w:cs="Times New Roman"/>
          <w:b/>
          <w:sz w:val="24"/>
          <w:szCs w:val="24"/>
        </w:rPr>
      </w:pPr>
    </w:p>
    <w:p w:rsidR="00461018" w:rsidRDefault="00461018" w:rsidP="00BA7F7F">
      <w:pPr>
        <w:tabs>
          <w:tab w:val="left" w:pos="2145"/>
          <w:tab w:val="center" w:pos="4680"/>
        </w:tabs>
        <w:jc w:val="center"/>
        <w:rPr>
          <w:rFonts w:ascii="Times New Roman" w:hAnsi="Times New Roman" w:cs="Times New Roman"/>
          <w:b/>
          <w:sz w:val="24"/>
          <w:szCs w:val="24"/>
        </w:rPr>
      </w:pPr>
    </w:p>
    <w:p w:rsidR="00461018" w:rsidRDefault="00461018" w:rsidP="00BA7F7F">
      <w:pPr>
        <w:tabs>
          <w:tab w:val="left" w:pos="2145"/>
          <w:tab w:val="center" w:pos="4680"/>
        </w:tabs>
        <w:jc w:val="center"/>
        <w:rPr>
          <w:rFonts w:ascii="Times New Roman" w:hAnsi="Times New Roman" w:cs="Times New Roman"/>
          <w:b/>
          <w:sz w:val="24"/>
          <w:szCs w:val="24"/>
        </w:rPr>
      </w:pPr>
    </w:p>
    <w:p w:rsidR="00BA7F7F" w:rsidRPr="00F670D0" w:rsidRDefault="00BA7F7F" w:rsidP="00BA7F7F">
      <w:pPr>
        <w:tabs>
          <w:tab w:val="left" w:pos="2145"/>
          <w:tab w:val="center" w:pos="4680"/>
        </w:tabs>
        <w:jc w:val="center"/>
        <w:rPr>
          <w:rFonts w:ascii="Times New Roman" w:hAnsi="Times New Roman" w:cs="Times New Roman"/>
          <w:b/>
          <w:sz w:val="24"/>
          <w:szCs w:val="24"/>
        </w:rPr>
      </w:pPr>
      <w:r w:rsidRPr="00F670D0">
        <w:rPr>
          <w:rFonts w:ascii="Times New Roman" w:hAnsi="Times New Roman" w:cs="Times New Roman"/>
          <w:b/>
          <w:sz w:val="24"/>
          <w:szCs w:val="24"/>
        </w:rPr>
        <w:t>TABLE NO: 41</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EMOTIONAL EXHAUSTION</w:t>
      </w:r>
    </w:p>
    <w:p w:rsidR="00BA7F7F" w:rsidRPr="00554BD3" w:rsidRDefault="00BA7F7F" w:rsidP="00BA7F7F">
      <w:pPr>
        <w:spacing w:line="360" w:lineRule="auto"/>
        <w:ind w:firstLine="720"/>
        <w:jc w:val="both"/>
        <w:rPr>
          <w:rFonts w:ascii="Times New Roman" w:hAnsi="Times New Roman" w:cs="Times New Roman"/>
          <w:sz w:val="24"/>
          <w:szCs w:val="24"/>
        </w:rPr>
      </w:pPr>
      <w:r w:rsidRPr="00554BD3">
        <w:rPr>
          <w:rFonts w:ascii="Times New Roman" w:hAnsi="Times New Roman" w:cs="Times New Roman"/>
          <w:sz w:val="24"/>
          <w:szCs w:val="24"/>
        </w:rPr>
        <w:t xml:space="preserve">Higher level of the emotional exhaustion is factor that arising due to work life conflict when the employee is not able to manage the conflict there is a higher level emotional exhaustion </w:t>
      </w:r>
    </w:p>
    <w:tbl>
      <w:tblPr>
        <w:tblStyle w:val="TableGrid"/>
        <w:tblW w:w="9297" w:type="dxa"/>
        <w:tblLook w:val="04A0"/>
      </w:tblPr>
      <w:tblGrid>
        <w:gridCol w:w="3099"/>
        <w:gridCol w:w="3099"/>
        <w:gridCol w:w="3099"/>
      </w:tblGrid>
      <w:tr w:rsidR="00BA7F7F" w:rsidRPr="00F670D0" w:rsidTr="006A7D5E">
        <w:trPr>
          <w:trHeight w:val="170"/>
        </w:trPr>
        <w:tc>
          <w:tcPr>
            <w:tcW w:w="3099" w:type="dxa"/>
          </w:tcPr>
          <w:p w:rsidR="00BA7F7F" w:rsidRPr="00F670D0" w:rsidRDefault="00D50272" w:rsidP="0085269A">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099" w:type="dxa"/>
          </w:tcPr>
          <w:p w:rsidR="00BA7F7F" w:rsidRPr="00F670D0" w:rsidRDefault="007D63F0" w:rsidP="0085269A">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099" w:type="dxa"/>
          </w:tcPr>
          <w:p w:rsidR="00BA7F7F" w:rsidRPr="00F670D0" w:rsidRDefault="00BA7F7F" w:rsidP="0085269A">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170"/>
        </w:trPr>
        <w:tc>
          <w:tcPr>
            <w:tcW w:w="30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0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39</w:t>
            </w:r>
          </w:p>
        </w:tc>
        <w:tc>
          <w:tcPr>
            <w:tcW w:w="30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28</w:t>
            </w:r>
          </w:p>
        </w:tc>
      </w:tr>
      <w:tr w:rsidR="00BA7F7F" w:rsidRPr="00F670D0" w:rsidTr="006A7D5E">
        <w:trPr>
          <w:trHeight w:val="170"/>
        </w:trPr>
        <w:tc>
          <w:tcPr>
            <w:tcW w:w="30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0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74</w:t>
            </w:r>
          </w:p>
        </w:tc>
        <w:tc>
          <w:tcPr>
            <w:tcW w:w="30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53</w:t>
            </w:r>
          </w:p>
        </w:tc>
      </w:tr>
      <w:tr w:rsidR="00BA7F7F" w:rsidRPr="00F670D0" w:rsidTr="006A7D5E">
        <w:trPr>
          <w:trHeight w:val="170"/>
        </w:trPr>
        <w:tc>
          <w:tcPr>
            <w:tcW w:w="30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0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27</w:t>
            </w:r>
          </w:p>
        </w:tc>
        <w:tc>
          <w:tcPr>
            <w:tcW w:w="30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19</w:t>
            </w:r>
          </w:p>
        </w:tc>
      </w:tr>
      <w:tr w:rsidR="00BA7F7F" w:rsidRPr="00F670D0" w:rsidTr="006A7D5E">
        <w:trPr>
          <w:trHeight w:val="170"/>
        </w:trPr>
        <w:tc>
          <w:tcPr>
            <w:tcW w:w="30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099"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099"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170"/>
        </w:trPr>
        <w:tc>
          <w:tcPr>
            <w:tcW w:w="30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099"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099"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62"/>
        </w:trPr>
        <w:tc>
          <w:tcPr>
            <w:tcW w:w="3099"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099"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099"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tabs>
          <w:tab w:val="left" w:pos="2145"/>
          <w:tab w:val="center" w:pos="4680"/>
        </w:tabs>
        <w:jc w:val="center"/>
        <w:rPr>
          <w:rFonts w:ascii="Times New Roman" w:hAnsi="Times New Roman" w:cs="Times New Roman"/>
          <w:b/>
          <w:sz w:val="24"/>
          <w:szCs w:val="24"/>
        </w:rPr>
      </w:pPr>
      <w:r w:rsidRPr="00F670D0">
        <w:rPr>
          <w:rFonts w:ascii="Times New Roman" w:hAnsi="Times New Roman" w:cs="Times New Roman"/>
          <w:b/>
          <w:sz w:val="24"/>
          <w:szCs w:val="24"/>
        </w:rPr>
        <w:t>CHART NO: 41</w:t>
      </w:r>
    </w:p>
    <w:p w:rsidR="00BA7F7F" w:rsidRPr="00F670D0" w:rsidRDefault="00BA7F7F" w:rsidP="00BA7F7F">
      <w:pPr>
        <w:jc w:val="center"/>
        <w:rPr>
          <w:rFonts w:ascii="Times New Roman" w:hAnsi="Times New Roman" w:cs="Times New Roman"/>
          <w:sz w:val="24"/>
          <w:szCs w:val="24"/>
        </w:rPr>
      </w:pPr>
      <w:r w:rsidRPr="00F670D0">
        <w:rPr>
          <w:rFonts w:ascii="Times New Roman" w:hAnsi="Times New Roman" w:cs="Times New Roman"/>
          <w:b/>
          <w:sz w:val="24"/>
          <w:szCs w:val="24"/>
        </w:rPr>
        <w:t>EMOTIONAL EXHAUSTION</w:t>
      </w:r>
    </w:p>
    <w:p w:rsidR="00BA7F7F" w:rsidRPr="00554BD3"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078824" cy="2466975"/>
            <wp:effectExtent l="0" t="0" r="762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80255" cy="2468122"/>
                    </a:xfrm>
                    <a:prstGeom prst="rect">
                      <a:avLst/>
                    </a:prstGeom>
                    <a:noFill/>
                    <a:ln>
                      <a:noFill/>
                    </a:ln>
                  </pic:spPr>
                </pic:pic>
              </a:graphicData>
            </a:graphic>
          </wp:inline>
        </w:drawing>
      </w:r>
    </w:p>
    <w:p w:rsidR="00952721" w:rsidRDefault="00952721" w:rsidP="00BA7F7F">
      <w:pPr>
        <w:autoSpaceDE w:val="0"/>
        <w:autoSpaceDN w:val="0"/>
        <w:adjustRightInd w:val="0"/>
        <w:spacing w:after="0" w:line="360" w:lineRule="auto"/>
        <w:ind w:firstLine="720"/>
        <w:jc w:val="both"/>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 xml:space="preserve">It is interpreted from above table that 28% of the respondents strongly agree that emotional exhaustion is a factor arising due to wok life conflict.53% of the respondents agrees that is a factor arising due to wok life conflict.19% of the respondents are neutral with their response and from the table it is inferred that majority of the respondents agrees that is a factor arising due to wok life conflict.  </w:t>
      </w:r>
    </w:p>
    <w:p w:rsidR="00952721" w:rsidRDefault="00952721" w:rsidP="001C64E7">
      <w:pP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42</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LESS PHYSICAL EXECRISE</w:t>
      </w:r>
    </w:p>
    <w:p w:rsidR="00BA7F7F" w:rsidRPr="005D556B"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5D556B">
        <w:rPr>
          <w:rFonts w:ascii="Times New Roman" w:hAnsi="Times New Roman" w:cs="Times New Roman"/>
          <w:sz w:val="24"/>
          <w:szCs w:val="24"/>
        </w:rPr>
        <w:t>Less physical exercise is a factor that arises due to the work life conflict</w:t>
      </w:r>
      <w:r>
        <w:rPr>
          <w:rFonts w:ascii="Times New Roman" w:hAnsi="Times New Roman" w:cs="Times New Roman"/>
          <w:sz w:val="24"/>
          <w:szCs w:val="24"/>
        </w:rPr>
        <w:t xml:space="preserve"> and also has an impact on the work life balance.</w:t>
      </w:r>
    </w:p>
    <w:tbl>
      <w:tblPr>
        <w:tblStyle w:val="TableGrid"/>
        <w:tblW w:w="9468" w:type="dxa"/>
        <w:tblLook w:val="04A0"/>
      </w:tblPr>
      <w:tblGrid>
        <w:gridCol w:w="3156"/>
        <w:gridCol w:w="3156"/>
        <w:gridCol w:w="3156"/>
      </w:tblGrid>
      <w:tr w:rsidR="00BA7F7F" w:rsidRPr="00F670D0" w:rsidTr="006A7D5E">
        <w:trPr>
          <w:trHeight w:val="81"/>
        </w:trPr>
        <w:tc>
          <w:tcPr>
            <w:tcW w:w="3156" w:type="dxa"/>
          </w:tcPr>
          <w:p w:rsidR="00BA7F7F" w:rsidRPr="00F670D0" w:rsidRDefault="0085269A" w:rsidP="0085269A">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56" w:type="dxa"/>
          </w:tcPr>
          <w:p w:rsidR="00BA7F7F" w:rsidRPr="00F670D0" w:rsidRDefault="007D63F0" w:rsidP="0085269A">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56" w:type="dxa"/>
          </w:tcPr>
          <w:p w:rsidR="00BA7F7F" w:rsidRPr="00F670D0" w:rsidRDefault="00BA7F7F" w:rsidP="0085269A">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81"/>
        </w:trPr>
        <w:tc>
          <w:tcPr>
            <w:tcW w:w="315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5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47</w:t>
            </w:r>
          </w:p>
        </w:tc>
        <w:tc>
          <w:tcPr>
            <w:tcW w:w="315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34</w:t>
            </w:r>
          </w:p>
        </w:tc>
      </w:tr>
      <w:tr w:rsidR="00BA7F7F" w:rsidRPr="00F670D0" w:rsidTr="006A7D5E">
        <w:trPr>
          <w:trHeight w:val="81"/>
        </w:trPr>
        <w:tc>
          <w:tcPr>
            <w:tcW w:w="315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5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68</w:t>
            </w:r>
          </w:p>
        </w:tc>
        <w:tc>
          <w:tcPr>
            <w:tcW w:w="315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49</w:t>
            </w:r>
          </w:p>
        </w:tc>
      </w:tr>
      <w:tr w:rsidR="00BA7F7F" w:rsidRPr="00F670D0" w:rsidTr="006A7D5E">
        <w:trPr>
          <w:trHeight w:val="81"/>
        </w:trPr>
        <w:tc>
          <w:tcPr>
            <w:tcW w:w="315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5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22</w:t>
            </w:r>
          </w:p>
        </w:tc>
        <w:tc>
          <w:tcPr>
            <w:tcW w:w="315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16</w:t>
            </w:r>
          </w:p>
        </w:tc>
      </w:tr>
      <w:tr w:rsidR="00BA7F7F" w:rsidRPr="00F670D0" w:rsidTr="006A7D5E">
        <w:trPr>
          <w:trHeight w:val="81"/>
        </w:trPr>
        <w:tc>
          <w:tcPr>
            <w:tcW w:w="315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5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w:t>
            </w:r>
          </w:p>
        </w:tc>
        <w:tc>
          <w:tcPr>
            <w:tcW w:w="315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81"/>
        </w:trPr>
        <w:tc>
          <w:tcPr>
            <w:tcW w:w="315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56"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56"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84"/>
        </w:trPr>
        <w:tc>
          <w:tcPr>
            <w:tcW w:w="3156"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56"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56"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42</w:t>
      </w:r>
    </w:p>
    <w:p w:rsidR="00BA7F7F" w:rsidRPr="00F670D0" w:rsidRDefault="00BA7F7F" w:rsidP="001D10A4">
      <w:pPr>
        <w:jc w:val="center"/>
        <w:rPr>
          <w:rFonts w:ascii="Times New Roman" w:hAnsi="Times New Roman" w:cs="Times New Roman"/>
          <w:sz w:val="24"/>
          <w:szCs w:val="24"/>
        </w:rPr>
      </w:pPr>
      <w:r w:rsidRPr="00F670D0">
        <w:rPr>
          <w:rFonts w:ascii="Times New Roman" w:hAnsi="Times New Roman" w:cs="Times New Roman"/>
          <w:b/>
          <w:sz w:val="24"/>
          <w:szCs w:val="24"/>
        </w:rPr>
        <w:t>PHYSICAL EXECRISE</w:t>
      </w:r>
    </w:p>
    <w:p w:rsidR="004C3459" w:rsidRDefault="004C3459" w:rsidP="00443FFA">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040771" cy="2438400"/>
            <wp:effectExtent l="0" t="0" r="762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0771" cy="2438400"/>
                    </a:xfrm>
                    <a:prstGeom prst="rect">
                      <a:avLst/>
                    </a:prstGeom>
                    <a:noFill/>
                    <a:ln>
                      <a:noFill/>
                    </a:ln>
                  </pic:spPr>
                </pic:pic>
              </a:graphicData>
            </a:graphic>
          </wp:inline>
        </w:drawing>
      </w:r>
    </w:p>
    <w:p w:rsidR="004C3459" w:rsidRPr="004C3459" w:rsidRDefault="004C3459" w:rsidP="004C3459">
      <w:pPr>
        <w:autoSpaceDE w:val="0"/>
        <w:autoSpaceDN w:val="0"/>
        <w:adjustRightInd w:val="0"/>
        <w:spacing w:after="0" w:line="240" w:lineRule="auto"/>
        <w:jc w:val="center"/>
        <w:rPr>
          <w:rFonts w:ascii="Times New Roman" w:hAnsi="Times New Roman" w:cs="Times New Roman"/>
          <w:sz w:val="24"/>
          <w:szCs w:val="24"/>
          <w:lang w:val="en-IN"/>
        </w:rPr>
      </w:pP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34% of the respondents strongly agree that physical exercise is a factor arising due to work life conflict.49% of the respondents agrees that less physical exercise is a factor arising due to work life conflict.16% of the respondents are neutral with their opinion.1% of the respondents disagree that less physical exercise is a factor arising due to work life conflict and it is inferred from above table that majority of the respondents agrees that less physical exercise is a factor arising due to work life conflict.</w:t>
      </w:r>
    </w:p>
    <w:p w:rsidR="003E145C" w:rsidRDefault="003E145C"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43</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 ANXIETY AND DEPRESSION</w:t>
      </w:r>
    </w:p>
    <w:p w:rsidR="00BA7F7F" w:rsidRPr="00603649" w:rsidRDefault="008C33FA" w:rsidP="008C33F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A</w:t>
      </w:r>
      <w:r w:rsidR="00BA7F7F" w:rsidRPr="00603649">
        <w:rPr>
          <w:rFonts w:ascii="Times New Roman" w:hAnsi="Times New Roman" w:cs="Times New Roman"/>
          <w:sz w:val="24"/>
          <w:szCs w:val="24"/>
        </w:rPr>
        <w:t>nxiety and depression is a state of fear and a concern that arises</w:t>
      </w:r>
      <w:r w:rsidR="00BA7F7F">
        <w:rPr>
          <w:rFonts w:ascii="Times New Roman" w:hAnsi="Times New Roman" w:cs="Times New Roman"/>
          <w:sz w:val="24"/>
          <w:szCs w:val="24"/>
        </w:rPr>
        <w:t xml:space="preserve"> among the employees and it is reaction to a stressor. </w:t>
      </w:r>
    </w:p>
    <w:tbl>
      <w:tblPr>
        <w:tblStyle w:val="TableGrid"/>
        <w:tblW w:w="9393" w:type="dxa"/>
        <w:tblLook w:val="04A0"/>
      </w:tblPr>
      <w:tblGrid>
        <w:gridCol w:w="3131"/>
        <w:gridCol w:w="3131"/>
        <w:gridCol w:w="3131"/>
      </w:tblGrid>
      <w:tr w:rsidR="00BA7F7F" w:rsidRPr="00F670D0" w:rsidTr="006A7D5E">
        <w:trPr>
          <w:trHeight w:val="212"/>
        </w:trPr>
        <w:tc>
          <w:tcPr>
            <w:tcW w:w="3131"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31"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31"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12"/>
        </w:trPr>
        <w:tc>
          <w:tcPr>
            <w:tcW w:w="313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3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59</w:t>
            </w:r>
          </w:p>
        </w:tc>
        <w:tc>
          <w:tcPr>
            <w:tcW w:w="313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42</w:t>
            </w:r>
          </w:p>
        </w:tc>
      </w:tr>
      <w:tr w:rsidR="00BA7F7F" w:rsidRPr="00F670D0" w:rsidTr="006A7D5E">
        <w:trPr>
          <w:trHeight w:val="212"/>
        </w:trPr>
        <w:tc>
          <w:tcPr>
            <w:tcW w:w="313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3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54</w:t>
            </w:r>
          </w:p>
        </w:tc>
        <w:tc>
          <w:tcPr>
            <w:tcW w:w="313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38</w:t>
            </w:r>
          </w:p>
        </w:tc>
      </w:tr>
      <w:tr w:rsidR="00BA7F7F" w:rsidRPr="00F670D0" w:rsidTr="006A7D5E">
        <w:trPr>
          <w:trHeight w:val="212"/>
        </w:trPr>
        <w:tc>
          <w:tcPr>
            <w:tcW w:w="313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3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26</w:t>
            </w:r>
          </w:p>
        </w:tc>
        <w:tc>
          <w:tcPr>
            <w:tcW w:w="313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19</w:t>
            </w:r>
          </w:p>
        </w:tc>
      </w:tr>
      <w:tr w:rsidR="00BA7F7F" w:rsidRPr="00F670D0" w:rsidTr="006A7D5E">
        <w:trPr>
          <w:trHeight w:val="212"/>
        </w:trPr>
        <w:tc>
          <w:tcPr>
            <w:tcW w:w="313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3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w:t>
            </w:r>
          </w:p>
        </w:tc>
        <w:tc>
          <w:tcPr>
            <w:tcW w:w="313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212"/>
        </w:trPr>
        <w:tc>
          <w:tcPr>
            <w:tcW w:w="313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31"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31"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22"/>
        </w:trPr>
        <w:tc>
          <w:tcPr>
            <w:tcW w:w="3131"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31"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31"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43</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 ANXIETY AND DEPRESSION</w:t>
      </w:r>
    </w:p>
    <w:p w:rsidR="00F74EEF" w:rsidRPr="00F74EEF" w:rsidRDefault="00F74EEF" w:rsidP="00F74EE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007500" cy="2409825"/>
            <wp:effectExtent l="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07782" cy="2410051"/>
                    </a:xfrm>
                    <a:prstGeom prst="rect">
                      <a:avLst/>
                    </a:prstGeom>
                    <a:noFill/>
                    <a:ln>
                      <a:noFill/>
                    </a:ln>
                  </pic:spPr>
                </pic:pic>
              </a:graphicData>
            </a:graphic>
          </wp:inline>
        </w:drawing>
      </w:r>
    </w:p>
    <w:p w:rsidR="00BA7F7F" w:rsidRPr="00131B4C" w:rsidRDefault="00BA7F7F" w:rsidP="009F38FA">
      <w:pPr>
        <w:autoSpaceDE w:val="0"/>
        <w:autoSpaceDN w:val="0"/>
        <w:adjustRightInd w:val="0"/>
        <w:spacing w:after="0" w:line="240" w:lineRule="auto"/>
        <w:jc w:val="both"/>
        <w:rPr>
          <w:rFonts w:ascii="Times New Roman" w:hAnsi="Times New Roman" w:cs="Times New Roman"/>
          <w:sz w:val="24"/>
          <w:szCs w:val="24"/>
          <w:lang w:val="en-IN"/>
        </w:rPr>
      </w:pPr>
    </w:p>
    <w:p w:rsidR="00BA7F7F" w:rsidRPr="00F670D0" w:rsidRDefault="00BA7F7F" w:rsidP="009F38FA">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42% of the respondents strongly agree that anxiety and depression is a factor arising due to work life conflict.38% of the respondents agrees that anxiety and depression  is a factor arising due to work life conflict.19% of the respondents are neutral with their opinion.1% of the respondents disagree that anxiety is a factor arising due to work life conflict and it is inferred from above table that majority of the respondents strongly  agree that anxiety and depression is a factor arising due to work life conflict.</w:t>
      </w:r>
    </w:p>
    <w:p w:rsidR="00A61FC5" w:rsidRDefault="00A61FC5"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44</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APPETITE AND FATIGUE</w:t>
      </w:r>
    </w:p>
    <w:p w:rsidR="00BA7F7F" w:rsidRPr="004B3B1D" w:rsidRDefault="00702FB8" w:rsidP="00BA7F7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Employees suffer from</w:t>
      </w:r>
      <w:r w:rsidR="00BA7F7F" w:rsidRPr="004B3B1D">
        <w:rPr>
          <w:rFonts w:ascii="Times New Roman" w:hAnsi="Times New Roman" w:cs="Times New Roman"/>
          <w:sz w:val="24"/>
          <w:szCs w:val="24"/>
        </w:rPr>
        <w:t xml:space="preserve"> appetite and fatigue due to depression as a result of work life conflict </w:t>
      </w:r>
    </w:p>
    <w:tbl>
      <w:tblPr>
        <w:tblStyle w:val="TableGrid"/>
        <w:tblW w:w="9582" w:type="dxa"/>
        <w:tblLook w:val="04A0"/>
      </w:tblPr>
      <w:tblGrid>
        <w:gridCol w:w="3194"/>
        <w:gridCol w:w="3194"/>
        <w:gridCol w:w="3194"/>
      </w:tblGrid>
      <w:tr w:rsidR="00BA7F7F" w:rsidRPr="00F670D0" w:rsidTr="006A7D5E">
        <w:trPr>
          <w:trHeight w:val="284"/>
        </w:trPr>
        <w:tc>
          <w:tcPr>
            <w:tcW w:w="3194"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4"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94"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84"/>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39</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28</w:t>
            </w:r>
          </w:p>
        </w:tc>
      </w:tr>
      <w:tr w:rsidR="00BA7F7F" w:rsidRPr="00F670D0" w:rsidTr="006A7D5E">
        <w:trPr>
          <w:trHeight w:val="284"/>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75</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54</w:t>
            </w:r>
          </w:p>
        </w:tc>
      </w:tr>
      <w:tr w:rsidR="00BA7F7F" w:rsidRPr="00F670D0" w:rsidTr="006A7D5E">
        <w:trPr>
          <w:trHeight w:val="284"/>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26</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18</w:t>
            </w:r>
          </w:p>
        </w:tc>
      </w:tr>
      <w:tr w:rsidR="00BA7F7F" w:rsidRPr="00F670D0" w:rsidTr="006A7D5E">
        <w:trPr>
          <w:trHeight w:val="284"/>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9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9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84"/>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9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9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98"/>
        </w:trPr>
        <w:tc>
          <w:tcPr>
            <w:tcW w:w="3194"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4"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94"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tabs>
          <w:tab w:val="left" w:pos="5180"/>
        </w:tabs>
        <w:rPr>
          <w:rFonts w:ascii="Times New Roman" w:hAnsi="Times New Roman" w:cs="Times New Roman"/>
          <w:b/>
          <w:sz w:val="24"/>
          <w:szCs w:val="24"/>
        </w:rPr>
      </w:pPr>
      <w:r w:rsidRPr="00F670D0">
        <w:rPr>
          <w:rFonts w:ascii="Times New Roman" w:hAnsi="Times New Roman" w:cs="Times New Roman"/>
          <w:b/>
          <w:sz w:val="24"/>
          <w:szCs w:val="24"/>
        </w:rPr>
        <w:tab/>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44</w:t>
      </w:r>
    </w:p>
    <w:p w:rsidR="00BA7F7F" w:rsidRPr="00F670D0" w:rsidRDefault="00BA7F7F" w:rsidP="00BA7F7F">
      <w:pPr>
        <w:jc w:val="center"/>
        <w:rPr>
          <w:rFonts w:ascii="Times New Roman" w:hAnsi="Times New Roman" w:cs="Times New Roman"/>
          <w:sz w:val="24"/>
          <w:szCs w:val="24"/>
        </w:rPr>
      </w:pPr>
      <w:r w:rsidRPr="00F670D0">
        <w:rPr>
          <w:rFonts w:ascii="Times New Roman" w:hAnsi="Times New Roman" w:cs="Times New Roman"/>
          <w:b/>
          <w:sz w:val="24"/>
          <w:szCs w:val="24"/>
        </w:rPr>
        <w:t xml:space="preserve">APPETITE AND FATIGUE </w:t>
      </w:r>
    </w:p>
    <w:p w:rsidR="00BA7F7F" w:rsidRDefault="00FC5E3B" w:rsidP="00FC5E3B">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505200" cy="2808618"/>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05200" cy="2808618"/>
                    </a:xfrm>
                    <a:prstGeom prst="rect">
                      <a:avLst/>
                    </a:prstGeom>
                    <a:noFill/>
                    <a:ln>
                      <a:noFill/>
                    </a:ln>
                  </pic:spPr>
                </pic:pic>
              </a:graphicData>
            </a:graphic>
          </wp:inline>
        </w:drawing>
      </w:r>
    </w:p>
    <w:p w:rsidR="00EF03BF" w:rsidRPr="00EF03BF" w:rsidRDefault="00EF03BF" w:rsidP="00EF03BF">
      <w:pPr>
        <w:autoSpaceDE w:val="0"/>
        <w:autoSpaceDN w:val="0"/>
        <w:adjustRightInd w:val="0"/>
        <w:spacing w:after="0" w:line="240" w:lineRule="auto"/>
        <w:jc w:val="center"/>
        <w:rPr>
          <w:rFonts w:ascii="Times New Roman" w:hAnsi="Times New Roman" w:cs="Times New Roman"/>
          <w:sz w:val="24"/>
          <w:szCs w:val="24"/>
          <w:lang w:val="en-IN"/>
        </w:rPr>
      </w:pPr>
    </w:p>
    <w:p w:rsidR="00BA7F7F" w:rsidRPr="003605BA"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It is interpreted from above table that 28% of the respondents </w:t>
      </w:r>
      <w:r w:rsidR="00FC5326">
        <w:rPr>
          <w:rFonts w:ascii="Times New Roman" w:hAnsi="Times New Roman" w:cs="Times New Roman"/>
          <w:sz w:val="24"/>
          <w:szCs w:val="24"/>
        </w:rPr>
        <w:t>strongly agree that</w:t>
      </w:r>
      <w:r w:rsidRPr="00F670D0">
        <w:rPr>
          <w:rFonts w:ascii="Times New Roman" w:hAnsi="Times New Roman" w:cs="Times New Roman"/>
          <w:sz w:val="24"/>
          <w:szCs w:val="24"/>
        </w:rPr>
        <w:t xml:space="preserve"> appetite and fatigue is a factor arising due to work life conflict.54% of t</w:t>
      </w:r>
      <w:r w:rsidR="00973C8C">
        <w:rPr>
          <w:rFonts w:ascii="Times New Roman" w:hAnsi="Times New Roman" w:cs="Times New Roman"/>
          <w:sz w:val="24"/>
          <w:szCs w:val="24"/>
        </w:rPr>
        <w:t xml:space="preserve">he respondents agrees that </w:t>
      </w:r>
      <w:r w:rsidRPr="00F670D0">
        <w:rPr>
          <w:rFonts w:ascii="Times New Roman" w:hAnsi="Times New Roman" w:cs="Times New Roman"/>
          <w:sz w:val="24"/>
          <w:szCs w:val="24"/>
        </w:rPr>
        <w:t>appetite and fatigue is a factor arising due to work life conflict.18% of the respondents are neutral with their opinion and it is inferred from above table that majority of the resp</w:t>
      </w:r>
      <w:r w:rsidR="00B10F38">
        <w:rPr>
          <w:rFonts w:ascii="Times New Roman" w:hAnsi="Times New Roman" w:cs="Times New Roman"/>
          <w:sz w:val="24"/>
          <w:szCs w:val="24"/>
        </w:rPr>
        <w:t>ondents strongly agree that</w:t>
      </w:r>
      <w:r w:rsidRPr="00F670D0">
        <w:rPr>
          <w:rFonts w:ascii="Times New Roman" w:hAnsi="Times New Roman" w:cs="Times New Roman"/>
          <w:sz w:val="24"/>
          <w:szCs w:val="24"/>
        </w:rPr>
        <w:t xml:space="preserve"> appetite and fatigue is a factor arising due to work life conflict.</w:t>
      </w: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45</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ORGANISATIONAL FACTORS</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 JOB SATISFACTION</w:t>
      </w:r>
    </w:p>
    <w:p w:rsidR="00BA7F7F" w:rsidRPr="00AE2A6D"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AE2A6D">
        <w:rPr>
          <w:rFonts w:ascii="Times New Roman" w:hAnsi="Times New Roman" w:cs="Times New Roman"/>
          <w:sz w:val="24"/>
          <w:szCs w:val="24"/>
        </w:rPr>
        <w:t xml:space="preserve">Employees when they are not happy with their personal life that automatically gets reflected in the work life of the employees thus results in decreased job satisfaction  </w:t>
      </w:r>
    </w:p>
    <w:tbl>
      <w:tblPr>
        <w:tblStyle w:val="TableGrid"/>
        <w:tblW w:w="9390" w:type="dxa"/>
        <w:tblLook w:val="04A0"/>
      </w:tblPr>
      <w:tblGrid>
        <w:gridCol w:w="3130"/>
        <w:gridCol w:w="3130"/>
        <w:gridCol w:w="3130"/>
      </w:tblGrid>
      <w:tr w:rsidR="00BA7F7F" w:rsidRPr="00F670D0" w:rsidTr="006A7D5E">
        <w:trPr>
          <w:trHeight w:val="147"/>
        </w:trPr>
        <w:tc>
          <w:tcPr>
            <w:tcW w:w="3130"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30"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30"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147"/>
        </w:trPr>
        <w:tc>
          <w:tcPr>
            <w:tcW w:w="313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30"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63</w:t>
            </w:r>
          </w:p>
        </w:tc>
        <w:tc>
          <w:tcPr>
            <w:tcW w:w="3130"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45</w:t>
            </w:r>
          </w:p>
        </w:tc>
      </w:tr>
      <w:tr w:rsidR="00BA7F7F" w:rsidRPr="00F670D0" w:rsidTr="006A7D5E">
        <w:trPr>
          <w:trHeight w:val="147"/>
        </w:trPr>
        <w:tc>
          <w:tcPr>
            <w:tcW w:w="313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30"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55</w:t>
            </w:r>
          </w:p>
        </w:tc>
        <w:tc>
          <w:tcPr>
            <w:tcW w:w="3130"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39</w:t>
            </w:r>
          </w:p>
        </w:tc>
      </w:tr>
      <w:tr w:rsidR="00BA7F7F" w:rsidRPr="00F670D0" w:rsidTr="006A7D5E">
        <w:trPr>
          <w:trHeight w:val="147"/>
        </w:trPr>
        <w:tc>
          <w:tcPr>
            <w:tcW w:w="313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30"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22</w:t>
            </w:r>
          </w:p>
        </w:tc>
        <w:tc>
          <w:tcPr>
            <w:tcW w:w="3130"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16</w:t>
            </w:r>
          </w:p>
        </w:tc>
      </w:tr>
      <w:tr w:rsidR="00BA7F7F" w:rsidRPr="00F670D0" w:rsidTr="006A7D5E">
        <w:trPr>
          <w:trHeight w:val="147"/>
        </w:trPr>
        <w:tc>
          <w:tcPr>
            <w:tcW w:w="313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30"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30"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147"/>
        </w:trPr>
        <w:tc>
          <w:tcPr>
            <w:tcW w:w="3130"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30"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30"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154"/>
        </w:trPr>
        <w:tc>
          <w:tcPr>
            <w:tcW w:w="3130"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30"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30"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45</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ORGANISATIONAL FACTORS</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 JOB SATISFACTION</w:t>
      </w:r>
    </w:p>
    <w:p w:rsidR="00BA7F7F" w:rsidRPr="00125269" w:rsidRDefault="007F7450" w:rsidP="007F7450">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257134" cy="2609850"/>
            <wp:effectExtent l="0" t="0" r="63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57134" cy="2609850"/>
                    </a:xfrm>
                    <a:prstGeom prst="rect">
                      <a:avLst/>
                    </a:prstGeom>
                    <a:noFill/>
                    <a:ln>
                      <a:noFill/>
                    </a:ln>
                  </pic:spPr>
                </pic:pic>
              </a:graphicData>
            </a:graphic>
          </wp:inline>
        </w:drawing>
      </w:r>
    </w:p>
    <w:p w:rsidR="00BA7F7F" w:rsidRPr="00546CAF" w:rsidRDefault="00BA7F7F" w:rsidP="007D0554">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45% of the respondents strongly agree that job satisfaction decreased is a factor arising due to work life conflict.39% of the respondents agrees that job satisfaction decreased is a factor arising due to work life conflict.16% of the respondents are neutral with their opinion and it is inferred from above table that majority of the respondents strongly agree that job satisfaction decreased is a factor arising due to work life conflict.</w:t>
      </w:r>
    </w:p>
    <w:p w:rsidR="00461018" w:rsidRDefault="00461018" w:rsidP="00BA7F7F">
      <w:pPr>
        <w:spacing w:line="360" w:lineRule="auto"/>
        <w:jc w:val="center"/>
        <w:rPr>
          <w:rFonts w:ascii="Times New Roman" w:hAnsi="Times New Roman" w:cs="Times New Roman"/>
          <w:b/>
          <w:sz w:val="24"/>
          <w:szCs w:val="24"/>
        </w:rPr>
      </w:pPr>
    </w:p>
    <w:p w:rsidR="00461018" w:rsidRDefault="00461018" w:rsidP="00BA7F7F">
      <w:pPr>
        <w:spacing w:line="360" w:lineRule="auto"/>
        <w:jc w:val="center"/>
        <w:rPr>
          <w:rFonts w:ascii="Times New Roman" w:hAnsi="Times New Roman" w:cs="Times New Roman"/>
          <w:b/>
          <w:sz w:val="24"/>
          <w:szCs w:val="24"/>
        </w:rPr>
      </w:pPr>
    </w:p>
    <w:p w:rsidR="00461018" w:rsidRDefault="00461018" w:rsidP="00BA7F7F">
      <w:pPr>
        <w:spacing w:line="360" w:lineRule="auto"/>
        <w:jc w:val="center"/>
        <w:rPr>
          <w:rFonts w:ascii="Times New Roman" w:hAnsi="Times New Roman" w:cs="Times New Roman"/>
          <w:b/>
          <w:sz w:val="24"/>
          <w:szCs w:val="24"/>
        </w:rPr>
      </w:pPr>
    </w:p>
    <w:p w:rsidR="00BA7F7F" w:rsidRPr="00F670D0" w:rsidRDefault="00BA7F7F" w:rsidP="00BA7F7F">
      <w:pPr>
        <w:spacing w:line="360" w:lineRule="auto"/>
        <w:jc w:val="center"/>
        <w:rPr>
          <w:rFonts w:ascii="Times New Roman" w:hAnsi="Times New Roman" w:cs="Times New Roman"/>
          <w:sz w:val="24"/>
          <w:szCs w:val="24"/>
        </w:rPr>
      </w:pPr>
      <w:r w:rsidRPr="00F670D0">
        <w:rPr>
          <w:rFonts w:ascii="Times New Roman" w:hAnsi="Times New Roman" w:cs="Times New Roman"/>
          <w:b/>
          <w:sz w:val="24"/>
          <w:szCs w:val="24"/>
        </w:rPr>
        <w:t>TABLE NO: 46</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ABSENTEEISM</w:t>
      </w:r>
    </w:p>
    <w:p w:rsidR="00BA7F7F" w:rsidRPr="00CC61A4"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CC61A4">
        <w:rPr>
          <w:rFonts w:ascii="Times New Roman" w:hAnsi="Times New Roman" w:cs="Times New Roman"/>
          <w:sz w:val="24"/>
          <w:szCs w:val="24"/>
        </w:rPr>
        <w:t>Absenteeism is a factor that arises due to the work life conflict which has a habitual evasion at work</w:t>
      </w:r>
    </w:p>
    <w:tbl>
      <w:tblPr>
        <w:tblStyle w:val="TableGrid"/>
        <w:tblW w:w="9549" w:type="dxa"/>
        <w:tblLook w:val="04A0"/>
      </w:tblPr>
      <w:tblGrid>
        <w:gridCol w:w="3183"/>
        <w:gridCol w:w="3183"/>
        <w:gridCol w:w="3183"/>
      </w:tblGrid>
      <w:tr w:rsidR="00BA7F7F" w:rsidRPr="00F670D0" w:rsidTr="006A7D5E">
        <w:trPr>
          <w:trHeight w:val="298"/>
        </w:trPr>
        <w:tc>
          <w:tcPr>
            <w:tcW w:w="3183" w:type="dxa"/>
          </w:tcPr>
          <w:p w:rsidR="00BA7F7F" w:rsidRPr="00F670D0" w:rsidRDefault="007377B0"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3"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3"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98"/>
        </w:trPr>
        <w:tc>
          <w:tcPr>
            <w:tcW w:w="3183"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83"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44</w:t>
            </w:r>
          </w:p>
        </w:tc>
        <w:tc>
          <w:tcPr>
            <w:tcW w:w="3183"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31</w:t>
            </w:r>
          </w:p>
        </w:tc>
      </w:tr>
      <w:tr w:rsidR="00BA7F7F" w:rsidRPr="00F670D0" w:rsidTr="006A7D5E">
        <w:trPr>
          <w:trHeight w:val="298"/>
        </w:trPr>
        <w:tc>
          <w:tcPr>
            <w:tcW w:w="3183"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83"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81</w:t>
            </w:r>
          </w:p>
        </w:tc>
        <w:tc>
          <w:tcPr>
            <w:tcW w:w="3183"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58</w:t>
            </w:r>
          </w:p>
        </w:tc>
      </w:tr>
      <w:tr w:rsidR="00BA7F7F" w:rsidRPr="00F670D0" w:rsidTr="006A7D5E">
        <w:trPr>
          <w:trHeight w:val="298"/>
        </w:trPr>
        <w:tc>
          <w:tcPr>
            <w:tcW w:w="3183"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83"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15</w:t>
            </w:r>
          </w:p>
        </w:tc>
        <w:tc>
          <w:tcPr>
            <w:tcW w:w="3183"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11</w:t>
            </w:r>
          </w:p>
        </w:tc>
      </w:tr>
      <w:tr w:rsidR="00BA7F7F" w:rsidRPr="00F670D0" w:rsidTr="006A7D5E">
        <w:trPr>
          <w:trHeight w:val="298"/>
        </w:trPr>
        <w:tc>
          <w:tcPr>
            <w:tcW w:w="3183"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83"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3"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98"/>
        </w:trPr>
        <w:tc>
          <w:tcPr>
            <w:tcW w:w="3183"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83"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3"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12"/>
        </w:trPr>
        <w:tc>
          <w:tcPr>
            <w:tcW w:w="3183"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3"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3"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46</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ABSENTEEISM</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468380" cy="278130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75211" cy="2786778"/>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360" w:lineRule="auto"/>
        <w:rPr>
          <w:rFonts w:ascii="Times New Roman" w:hAnsi="Times New Roman" w:cs="Times New Roman"/>
          <w:sz w:val="24"/>
          <w:szCs w:val="24"/>
          <w:lang w:val="en-IN"/>
        </w:rPr>
      </w:pPr>
    </w:p>
    <w:p w:rsidR="00BA7F7F" w:rsidRDefault="00BA7F7F" w:rsidP="00BA7F7F">
      <w:pPr>
        <w:spacing w:line="360" w:lineRule="auto"/>
        <w:ind w:firstLine="720"/>
        <w:jc w:val="both"/>
        <w:rPr>
          <w:rFonts w:ascii="Times New Roman" w:hAnsi="Times New Roman" w:cs="Times New Roman"/>
          <w:b/>
          <w:sz w:val="24"/>
          <w:szCs w:val="24"/>
        </w:rPr>
      </w:pPr>
      <w:r w:rsidRPr="00F670D0">
        <w:rPr>
          <w:rFonts w:ascii="Times New Roman" w:hAnsi="Times New Roman" w:cs="Times New Roman"/>
          <w:sz w:val="24"/>
          <w:szCs w:val="24"/>
        </w:rPr>
        <w:t xml:space="preserve">It is interpreted from above table that 31% of the respondents strongly agree </w:t>
      </w:r>
      <w:r w:rsidR="00461018" w:rsidRPr="00F670D0">
        <w:rPr>
          <w:rFonts w:ascii="Times New Roman" w:hAnsi="Times New Roman" w:cs="Times New Roman"/>
          <w:sz w:val="24"/>
          <w:szCs w:val="24"/>
        </w:rPr>
        <w:t>that absenteeism</w:t>
      </w:r>
      <w:r w:rsidRPr="00F670D0">
        <w:rPr>
          <w:rFonts w:ascii="Times New Roman" w:hAnsi="Times New Roman" w:cs="Times New Roman"/>
          <w:sz w:val="24"/>
          <w:szCs w:val="24"/>
        </w:rPr>
        <w:t xml:space="preserve"> is a factor arising due to work life conflict.58% of the respondents agrees that absenteeism is a factor arising due to work life conflict.11% of the respondents are neutral with their opinion and it is inferred from above table that majority of the respondents agrees that absenteeism is a factor arising due to work life conflict.</w:t>
      </w: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47</w:t>
      </w:r>
    </w:p>
    <w:p w:rsidR="00BA7F7F" w:rsidRDefault="00C269D1" w:rsidP="00BA7F7F">
      <w:pPr>
        <w:jc w:val="center"/>
        <w:rPr>
          <w:rFonts w:ascii="Times New Roman" w:hAnsi="Times New Roman" w:cs="Times New Roman"/>
          <w:b/>
          <w:sz w:val="24"/>
          <w:szCs w:val="24"/>
        </w:rPr>
      </w:pPr>
      <w:r>
        <w:rPr>
          <w:rFonts w:ascii="Times New Roman" w:hAnsi="Times New Roman" w:cs="Times New Roman"/>
          <w:b/>
          <w:sz w:val="24"/>
          <w:szCs w:val="24"/>
        </w:rPr>
        <w:t xml:space="preserve"> PERFORMANCE </w:t>
      </w:r>
    </w:p>
    <w:p w:rsidR="00BA7F7F" w:rsidRPr="004A7295"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002D3499">
        <w:rPr>
          <w:rFonts w:ascii="Times New Roman" w:hAnsi="Times New Roman" w:cs="Times New Roman"/>
          <w:sz w:val="24"/>
          <w:szCs w:val="24"/>
        </w:rPr>
        <w:t xml:space="preserve"> P</w:t>
      </w:r>
      <w:r w:rsidRPr="004A7295">
        <w:rPr>
          <w:rFonts w:ascii="Times New Roman" w:hAnsi="Times New Roman" w:cs="Times New Roman"/>
          <w:sz w:val="24"/>
          <w:szCs w:val="24"/>
        </w:rPr>
        <w:t>erformance is the factor that arises due to the work life conflict which has an impact on the work life balance</w:t>
      </w:r>
    </w:p>
    <w:tbl>
      <w:tblPr>
        <w:tblStyle w:val="TableGrid"/>
        <w:tblW w:w="9597" w:type="dxa"/>
        <w:tblLook w:val="04A0"/>
      </w:tblPr>
      <w:tblGrid>
        <w:gridCol w:w="3199"/>
        <w:gridCol w:w="3199"/>
        <w:gridCol w:w="3199"/>
      </w:tblGrid>
      <w:tr w:rsidR="00BA7F7F" w:rsidRPr="00F670D0" w:rsidTr="006A7D5E">
        <w:trPr>
          <w:trHeight w:val="343"/>
        </w:trPr>
        <w:tc>
          <w:tcPr>
            <w:tcW w:w="3199"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9"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99"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43"/>
        </w:trPr>
        <w:tc>
          <w:tcPr>
            <w:tcW w:w="31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63</w:t>
            </w:r>
          </w:p>
        </w:tc>
        <w:tc>
          <w:tcPr>
            <w:tcW w:w="31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45</w:t>
            </w:r>
          </w:p>
        </w:tc>
      </w:tr>
      <w:tr w:rsidR="00BA7F7F" w:rsidRPr="00F670D0" w:rsidTr="006A7D5E">
        <w:trPr>
          <w:trHeight w:val="343"/>
        </w:trPr>
        <w:tc>
          <w:tcPr>
            <w:tcW w:w="31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62</w:t>
            </w:r>
          </w:p>
        </w:tc>
        <w:tc>
          <w:tcPr>
            <w:tcW w:w="31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44</w:t>
            </w:r>
          </w:p>
        </w:tc>
      </w:tr>
      <w:tr w:rsidR="00BA7F7F" w:rsidRPr="00F670D0" w:rsidTr="006A7D5E">
        <w:trPr>
          <w:trHeight w:val="343"/>
        </w:trPr>
        <w:tc>
          <w:tcPr>
            <w:tcW w:w="31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15</w:t>
            </w:r>
          </w:p>
        </w:tc>
        <w:tc>
          <w:tcPr>
            <w:tcW w:w="3199"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11</w:t>
            </w:r>
          </w:p>
        </w:tc>
      </w:tr>
      <w:tr w:rsidR="00BA7F7F" w:rsidRPr="00F670D0" w:rsidTr="006A7D5E">
        <w:trPr>
          <w:trHeight w:val="343"/>
        </w:trPr>
        <w:tc>
          <w:tcPr>
            <w:tcW w:w="31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99"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99"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43"/>
        </w:trPr>
        <w:tc>
          <w:tcPr>
            <w:tcW w:w="3199"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99"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99"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60"/>
        </w:trPr>
        <w:tc>
          <w:tcPr>
            <w:tcW w:w="3199"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9"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99"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47</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 xml:space="preserve"> PERFORMANCE</w:t>
      </w:r>
    </w:p>
    <w:p w:rsidR="00BA7F7F" w:rsidRPr="007D0554" w:rsidRDefault="007D0554" w:rsidP="00A61FC5">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427828" cy="2746622"/>
            <wp:effectExtent l="0" t="0" r="127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28904" cy="2747484"/>
                    </a:xfrm>
                    <a:prstGeom prst="rect">
                      <a:avLst/>
                    </a:prstGeom>
                    <a:noFill/>
                    <a:ln>
                      <a:noFill/>
                    </a:ln>
                  </pic:spPr>
                </pic:pic>
              </a:graphicData>
            </a:graphic>
          </wp:inline>
        </w:drawing>
      </w:r>
    </w:p>
    <w:p w:rsidR="00BA7F7F" w:rsidRPr="007D0554" w:rsidRDefault="00BA7F7F" w:rsidP="007D0554">
      <w:pPr>
        <w:spacing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ab/>
      </w:r>
      <w:r w:rsidRPr="00F670D0">
        <w:rPr>
          <w:rFonts w:ascii="Times New Roman" w:hAnsi="Times New Roman" w:cs="Times New Roman"/>
          <w:sz w:val="24"/>
          <w:szCs w:val="24"/>
        </w:rPr>
        <w:t xml:space="preserve">It is interpreted from above table that 31% of the respondents strongly agree </w:t>
      </w:r>
      <w:proofErr w:type="spellStart"/>
      <w:r w:rsidRPr="00F670D0">
        <w:rPr>
          <w:rFonts w:ascii="Times New Roman" w:hAnsi="Times New Roman" w:cs="Times New Roman"/>
          <w:sz w:val="24"/>
          <w:szCs w:val="24"/>
        </w:rPr>
        <w:t>that</w:t>
      </w:r>
      <w:r w:rsidR="00A81C02">
        <w:rPr>
          <w:rFonts w:ascii="Times New Roman" w:hAnsi="Times New Roman" w:cs="Times New Roman"/>
          <w:sz w:val="24"/>
          <w:szCs w:val="24"/>
        </w:rPr>
        <w:t>performance</w:t>
      </w:r>
      <w:proofErr w:type="spellEnd"/>
      <w:r w:rsidRPr="00F670D0">
        <w:rPr>
          <w:rFonts w:ascii="Times New Roman" w:hAnsi="Times New Roman" w:cs="Times New Roman"/>
          <w:sz w:val="24"/>
          <w:szCs w:val="24"/>
        </w:rPr>
        <w:t xml:space="preserve"> is a factor arising due to work life conflict.58% of the res</w:t>
      </w:r>
      <w:r w:rsidR="00A81C02">
        <w:rPr>
          <w:rFonts w:ascii="Times New Roman" w:hAnsi="Times New Roman" w:cs="Times New Roman"/>
          <w:sz w:val="24"/>
          <w:szCs w:val="24"/>
        </w:rPr>
        <w:t>pondents agrees that performance</w:t>
      </w:r>
      <w:r w:rsidRPr="00F670D0">
        <w:rPr>
          <w:rFonts w:ascii="Times New Roman" w:hAnsi="Times New Roman" w:cs="Times New Roman"/>
          <w:sz w:val="24"/>
          <w:szCs w:val="24"/>
        </w:rPr>
        <w:t xml:space="preserve"> is a factor arising due to work life conflict.11% of the respondents are neutral with their opinion and it is inferred from above table that majority of the res</w:t>
      </w:r>
      <w:r w:rsidR="00A81C02">
        <w:rPr>
          <w:rFonts w:ascii="Times New Roman" w:hAnsi="Times New Roman" w:cs="Times New Roman"/>
          <w:sz w:val="24"/>
          <w:szCs w:val="24"/>
        </w:rPr>
        <w:t>pondents agrees that performance</w:t>
      </w:r>
      <w:r w:rsidRPr="00F670D0">
        <w:rPr>
          <w:rFonts w:ascii="Times New Roman" w:hAnsi="Times New Roman" w:cs="Times New Roman"/>
          <w:sz w:val="24"/>
          <w:szCs w:val="24"/>
        </w:rPr>
        <w:t xml:space="preserve"> is a factor arising due to work life conflict.</w:t>
      </w:r>
    </w:p>
    <w:p w:rsidR="005A33EB" w:rsidRDefault="005A33EB"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48</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JOB STRESS</w:t>
      </w:r>
    </w:p>
    <w:p w:rsidR="00BA7F7F" w:rsidRPr="00F670D0" w:rsidRDefault="00BA7F7F" w:rsidP="00BA7F7F">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1D52A6">
        <w:rPr>
          <w:rFonts w:ascii="Times New Roman" w:hAnsi="Times New Roman" w:cs="Times New Roman"/>
          <w:sz w:val="24"/>
          <w:szCs w:val="24"/>
        </w:rPr>
        <w:t xml:space="preserve">Employees when they are not satisfied with personal and professional life there is </w:t>
      </w:r>
      <w:proofErr w:type="gramStart"/>
      <w:r w:rsidRPr="001D52A6">
        <w:rPr>
          <w:rFonts w:ascii="Times New Roman" w:hAnsi="Times New Roman" w:cs="Times New Roman"/>
          <w:sz w:val="24"/>
          <w:szCs w:val="24"/>
        </w:rPr>
        <w:t>a</w:t>
      </w:r>
      <w:proofErr w:type="gramEnd"/>
      <w:r w:rsidRPr="001D52A6">
        <w:rPr>
          <w:rFonts w:ascii="Times New Roman" w:hAnsi="Times New Roman" w:cs="Times New Roman"/>
          <w:sz w:val="24"/>
          <w:szCs w:val="24"/>
        </w:rPr>
        <w:t xml:space="preserve"> increased stress which leads to imbalance in their work life balance</w:t>
      </w:r>
      <w:r>
        <w:rPr>
          <w:rFonts w:ascii="Times New Roman" w:hAnsi="Times New Roman" w:cs="Times New Roman"/>
          <w:b/>
          <w:sz w:val="24"/>
          <w:szCs w:val="24"/>
        </w:rPr>
        <w:t>.</w:t>
      </w:r>
    </w:p>
    <w:tbl>
      <w:tblPr>
        <w:tblStyle w:val="TableGrid"/>
        <w:tblW w:w="9615" w:type="dxa"/>
        <w:tblLook w:val="04A0"/>
      </w:tblPr>
      <w:tblGrid>
        <w:gridCol w:w="3205"/>
        <w:gridCol w:w="3205"/>
        <w:gridCol w:w="3205"/>
      </w:tblGrid>
      <w:tr w:rsidR="00BA7F7F" w:rsidRPr="00F670D0" w:rsidTr="006A7D5E">
        <w:trPr>
          <w:trHeight w:val="325"/>
        </w:trPr>
        <w:tc>
          <w:tcPr>
            <w:tcW w:w="3205"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05"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05"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25"/>
        </w:trPr>
        <w:tc>
          <w:tcPr>
            <w:tcW w:w="3205"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05"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69</w:t>
            </w:r>
          </w:p>
        </w:tc>
        <w:tc>
          <w:tcPr>
            <w:tcW w:w="3205"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49</w:t>
            </w:r>
          </w:p>
        </w:tc>
      </w:tr>
      <w:tr w:rsidR="00BA7F7F" w:rsidRPr="00F670D0" w:rsidTr="006A7D5E">
        <w:trPr>
          <w:trHeight w:val="325"/>
        </w:trPr>
        <w:tc>
          <w:tcPr>
            <w:tcW w:w="3205"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05"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59</w:t>
            </w:r>
          </w:p>
        </w:tc>
        <w:tc>
          <w:tcPr>
            <w:tcW w:w="3205"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42</w:t>
            </w:r>
          </w:p>
        </w:tc>
      </w:tr>
      <w:tr w:rsidR="00BA7F7F" w:rsidRPr="00F670D0" w:rsidTr="006A7D5E">
        <w:trPr>
          <w:trHeight w:val="325"/>
        </w:trPr>
        <w:tc>
          <w:tcPr>
            <w:tcW w:w="3205"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05"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c>
          <w:tcPr>
            <w:tcW w:w="3205"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09</w:t>
            </w:r>
          </w:p>
        </w:tc>
      </w:tr>
      <w:tr w:rsidR="00BA7F7F" w:rsidRPr="00F670D0" w:rsidTr="006A7D5E">
        <w:trPr>
          <w:trHeight w:val="325"/>
        </w:trPr>
        <w:tc>
          <w:tcPr>
            <w:tcW w:w="3205"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05"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5"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25"/>
        </w:trPr>
        <w:tc>
          <w:tcPr>
            <w:tcW w:w="3205"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05"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05"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40"/>
        </w:trPr>
        <w:tc>
          <w:tcPr>
            <w:tcW w:w="3205"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05"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05"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48</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JOB STRESS</w:t>
      </w:r>
    </w:p>
    <w:p w:rsidR="00BA7F7F" w:rsidRPr="00F670D0" w:rsidRDefault="001D0114" w:rsidP="00A61FC5">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376008" cy="270510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9427" cy="2707839"/>
                    </a:xfrm>
                    <a:prstGeom prst="rect">
                      <a:avLst/>
                    </a:prstGeom>
                    <a:noFill/>
                    <a:ln>
                      <a:noFill/>
                    </a:ln>
                  </pic:spPr>
                </pic:pic>
              </a:graphicData>
            </a:graphic>
          </wp:inline>
        </w:drawing>
      </w:r>
    </w:p>
    <w:p w:rsidR="00BA7F7F" w:rsidRPr="00C8362C"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It is interpreted from above table that 49% of the respondents strongly agree </w:t>
      </w:r>
      <w:proofErr w:type="spellStart"/>
      <w:r w:rsidRPr="00F670D0">
        <w:rPr>
          <w:rFonts w:ascii="Times New Roman" w:hAnsi="Times New Roman" w:cs="Times New Roman"/>
          <w:sz w:val="24"/>
          <w:szCs w:val="24"/>
        </w:rPr>
        <w:t>thatjob</w:t>
      </w:r>
      <w:proofErr w:type="spellEnd"/>
      <w:r w:rsidRPr="00F670D0">
        <w:rPr>
          <w:rFonts w:ascii="Times New Roman" w:hAnsi="Times New Roman" w:cs="Times New Roman"/>
          <w:sz w:val="24"/>
          <w:szCs w:val="24"/>
        </w:rPr>
        <w:t xml:space="preserve"> stress is a factor arising due to work life conflict.42% of the respondents agrees that job stress is a factor arising due to work life conflict.9% of the respondents are neutral with their opinion and it is inferred from above table that majority of the respondents strongly agree that job stress is a factor arising due to work life conflict.</w:t>
      </w: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49</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STRESS RELATED DISEASE</w:t>
      </w:r>
    </w:p>
    <w:p w:rsidR="00BA7F7F" w:rsidRPr="006630D0"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6630D0">
        <w:rPr>
          <w:rFonts w:ascii="Times New Roman" w:hAnsi="Times New Roman" w:cs="Times New Roman"/>
          <w:sz w:val="24"/>
          <w:szCs w:val="24"/>
        </w:rPr>
        <w:t>Employees when they are prone to stress suffer from any stress related diseases</w:t>
      </w:r>
    </w:p>
    <w:tbl>
      <w:tblPr>
        <w:tblStyle w:val="TableGrid"/>
        <w:tblW w:w="9543" w:type="dxa"/>
        <w:tblLook w:val="04A0"/>
      </w:tblPr>
      <w:tblGrid>
        <w:gridCol w:w="3181"/>
        <w:gridCol w:w="3181"/>
        <w:gridCol w:w="3181"/>
      </w:tblGrid>
      <w:tr w:rsidR="00BA7F7F" w:rsidRPr="00F670D0" w:rsidTr="006A7D5E">
        <w:trPr>
          <w:trHeight w:val="281"/>
        </w:trPr>
        <w:tc>
          <w:tcPr>
            <w:tcW w:w="3181"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STRESS DISEASE</w:t>
            </w:r>
          </w:p>
        </w:tc>
        <w:tc>
          <w:tcPr>
            <w:tcW w:w="3181" w:type="dxa"/>
          </w:tcPr>
          <w:p w:rsidR="00BA7F7F" w:rsidRPr="00F670D0" w:rsidRDefault="007D63F0" w:rsidP="006A7D5E">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1"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81"/>
        </w:trPr>
        <w:tc>
          <w:tcPr>
            <w:tcW w:w="318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Hypertension</w:t>
            </w:r>
          </w:p>
        </w:tc>
        <w:tc>
          <w:tcPr>
            <w:tcW w:w="318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26</w:t>
            </w:r>
          </w:p>
        </w:tc>
        <w:tc>
          <w:tcPr>
            <w:tcW w:w="318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18</w:t>
            </w:r>
          </w:p>
        </w:tc>
      </w:tr>
      <w:tr w:rsidR="00BA7F7F" w:rsidRPr="00F670D0" w:rsidTr="006A7D5E">
        <w:trPr>
          <w:trHeight w:val="281"/>
        </w:trPr>
        <w:tc>
          <w:tcPr>
            <w:tcW w:w="318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Obesity</w:t>
            </w:r>
          </w:p>
        </w:tc>
        <w:tc>
          <w:tcPr>
            <w:tcW w:w="318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w:t>
            </w:r>
          </w:p>
        </w:tc>
        <w:tc>
          <w:tcPr>
            <w:tcW w:w="318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04</w:t>
            </w:r>
          </w:p>
        </w:tc>
      </w:tr>
      <w:tr w:rsidR="00BA7F7F" w:rsidRPr="00F670D0" w:rsidTr="006A7D5E">
        <w:trPr>
          <w:trHeight w:val="281"/>
        </w:trPr>
        <w:tc>
          <w:tcPr>
            <w:tcW w:w="318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Frequent Headaches</w:t>
            </w:r>
          </w:p>
        </w:tc>
        <w:tc>
          <w:tcPr>
            <w:tcW w:w="318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21</w:t>
            </w:r>
          </w:p>
        </w:tc>
        <w:tc>
          <w:tcPr>
            <w:tcW w:w="318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15</w:t>
            </w:r>
          </w:p>
        </w:tc>
      </w:tr>
      <w:tr w:rsidR="00BA7F7F" w:rsidRPr="00F670D0" w:rsidTr="006A7D5E">
        <w:trPr>
          <w:trHeight w:val="281"/>
        </w:trPr>
        <w:tc>
          <w:tcPr>
            <w:tcW w:w="318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Diabetes</w:t>
            </w:r>
          </w:p>
        </w:tc>
        <w:tc>
          <w:tcPr>
            <w:tcW w:w="318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52</w:t>
            </w:r>
          </w:p>
        </w:tc>
        <w:tc>
          <w:tcPr>
            <w:tcW w:w="318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37</w:t>
            </w:r>
          </w:p>
        </w:tc>
      </w:tr>
      <w:tr w:rsidR="00BA7F7F" w:rsidRPr="00F670D0" w:rsidTr="006A7D5E">
        <w:trPr>
          <w:trHeight w:val="281"/>
        </w:trPr>
        <w:tc>
          <w:tcPr>
            <w:tcW w:w="318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None</w:t>
            </w:r>
          </w:p>
        </w:tc>
        <w:tc>
          <w:tcPr>
            <w:tcW w:w="3181"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36</w:t>
            </w:r>
          </w:p>
        </w:tc>
        <w:tc>
          <w:tcPr>
            <w:tcW w:w="3181"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26</w:t>
            </w:r>
          </w:p>
        </w:tc>
      </w:tr>
      <w:tr w:rsidR="00BA7F7F" w:rsidRPr="00F670D0" w:rsidTr="006A7D5E">
        <w:trPr>
          <w:trHeight w:val="295"/>
        </w:trPr>
        <w:tc>
          <w:tcPr>
            <w:tcW w:w="3181"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1"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1"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autoSpaceDE w:val="0"/>
        <w:autoSpaceDN w:val="0"/>
        <w:adjustRightInd w:val="0"/>
        <w:spacing w:after="0" w:line="240" w:lineRule="auto"/>
        <w:jc w:val="center"/>
        <w:rPr>
          <w:rFonts w:ascii="Times New Roman" w:hAnsi="Times New Roman" w:cs="Times New Roman"/>
          <w:noProof/>
          <w:sz w:val="24"/>
          <w:szCs w:val="24"/>
          <w:lang w:val="en-IN" w:eastAsia="en-IN"/>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49</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STRESS RELATED DISEASE</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732629" cy="2990850"/>
            <wp:effectExtent l="0" t="0" r="127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39189" cy="2996106"/>
                    </a:xfrm>
                    <a:prstGeom prst="rect">
                      <a:avLst/>
                    </a:prstGeom>
                    <a:noFill/>
                    <a:ln>
                      <a:noFill/>
                    </a:ln>
                  </pic:spPr>
                </pic:pic>
              </a:graphicData>
            </a:graphic>
          </wp:inline>
        </w:drawing>
      </w:r>
    </w:p>
    <w:p w:rsidR="00BA7F7F" w:rsidRPr="00F670D0" w:rsidRDefault="00BA7F7F" w:rsidP="00BA7F7F">
      <w:pPr>
        <w:autoSpaceDE w:val="0"/>
        <w:autoSpaceDN w:val="0"/>
        <w:adjustRightInd w:val="0"/>
        <w:spacing w:after="0" w:line="240" w:lineRule="auto"/>
        <w:rPr>
          <w:rFonts w:ascii="Times New Roman" w:hAnsi="Times New Roman" w:cs="Times New Roman"/>
          <w:noProof/>
          <w:sz w:val="24"/>
          <w:szCs w:val="24"/>
          <w:lang w:val="en-IN" w:eastAsia="en-IN"/>
        </w:rPr>
      </w:pP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C1764A" w:rsidRDefault="00BA7F7F" w:rsidP="00BA7F7F">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 xml:space="preserve">It is interpreted from above table that 18% of the respondents suffer hypertension as a stress related disease.4% of the respondents has obesity.15% of the respondents suffer from frequent headaches.37% of the respondents suffer from diabetes.26% of the respondents do not suffer from none of the stress related diseases and it is inferred from above table that majority of the respondents suffer from diabetes.  </w:t>
      </w: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50</w:t>
      </w:r>
    </w:p>
    <w:p w:rsidR="00BA7F7F" w:rsidRDefault="00BA7F7F" w:rsidP="00BA7F7F">
      <w:pPr>
        <w:autoSpaceDE w:val="0"/>
        <w:autoSpaceDN w:val="0"/>
        <w:adjustRightInd w:val="0"/>
        <w:spacing w:after="0" w:line="360" w:lineRule="auto"/>
        <w:jc w:val="center"/>
        <w:rPr>
          <w:rFonts w:ascii="Times New Roman" w:hAnsi="Times New Roman" w:cs="Times New Roman"/>
          <w:b/>
          <w:sz w:val="24"/>
          <w:szCs w:val="24"/>
        </w:rPr>
      </w:pPr>
      <w:r w:rsidRPr="00F670D0">
        <w:rPr>
          <w:rFonts w:ascii="Times New Roman" w:hAnsi="Times New Roman" w:cs="Times New Roman"/>
          <w:b/>
          <w:sz w:val="24"/>
          <w:szCs w:val="24"/>
        </w:rPr>
        <w:t>FAMILY TOUR</w:t>
      </w:r>
    </w:p>
    <w:p w:rsidR="00BA7F7F" w:rsidRPr="00B34F3E" w:rsidRDefault="00BA7F7F" w:rsidP="00BA7F7F">
      <w:pPr>
        <w:autoSpaceDE w:val="0"/>
        <w:autoSpaceDN w:val="0"/>
        <w:adjustRightInd w:val="0"/>
        <w:spacing w:after="0" w:line="360" w:lineRule="auto"/>
        <w:jc w:val="both"/>
        <w:rPr>
          <w:rFonts w:ascii="Times New Roman" w:hAnsi="Times New Roman" w:cs="Times New Roman"/>
          <w:sz w:val="24"/>
          <w:szCs w:val="24"/>
          <w:lang w:val="en-IN"/>
        </w:rPr>
      </w:pPr>
      <w:r>
        <w:rPr>
          <w:rFonts w:ascii="Times New Roman" w:hAnsi="Times New Roman" w:cs="Times New Roman"/>
          <w:b/>
          <w:sz w:val="24"/>
          <w:szCs w:val="24"/>
        </w:rPr>
        <w:tab/>
      </w:r>
      <w:r w:rsidRPr="00B34F3E">
        <w:rPr>
          <w:rFonts w:ascii="Times New Roman" w:hAnsi="Times New Roman" w:cs="Times New Roman"/>
          <w:sz w:val="24"/>
          <w:szCs w:val="24"/>
        </w:rPr>
        <w:t xml:space="preserve">Employees get refreshed after a family tour which will have increased level of work life balance </w:t>
      </w:r>
    </w:p>
    <w:tbl>
      <w:tblPr>
        <w:tblStyle w:val="TableGrid"/>
        <w:tblW w:w="9606" w:type="dxa"/>
        <w:tblLook w:val="04A0"/>
      </w:tblPr>
      <w:tblGrid>
        <w:gridCol w:w="3202"/>
        <w:gridCol w:w="3202"/>
        <w:gridCol w:w="3202"/>
      </w:tblGrid>
      <w:tr w:rsidR="00BA7F7F" w:rsidRPr="00F670D0" w:rsidTr="006A7D5E">
        <w:trPr>
          <w:trHeight w:val="463"/>
        </w:trPr>
        <w:tc>
          <w:tcPr>
            <w:tcW w:w="3202" w:type="dxa"/>
          </w:tcPr>
          <w:p w:rsidR="00BA7F7F" w:rsidRPr="00F670D0" w:rsidRDefault="005A33EB" w:rsidP="00D708C7">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02" w:type="dxa"/>
          </w:tcPr>
          <w:p w:rsidR="00BA7F7F" w:rsidRPr="00F670D0" w:rsidRDefault="007D63F0" w:rsidP="007D63F0">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0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 xml:space="preserve">PERCENTAGE </w:t>
            </w:r>
          </w:p>
        </w:tc>
      </w:tr>
      <w:tr w:rsidR="00BA7F7F" w:rsidRPr="00F670D0" w:rsidTr="006A7D5E">
        <w:trPr>
          <w:trHeight w:val="463"/>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140</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100</w:t>
            </w:r>
          </w:p>
        </w:tc>
      </w:tr>
      <w:tr w:rsidR="00BA7F7F" w:rsidRPr="00F670D0" w:rsidTr="006A7D5E">
        <w:trPr>
          <w:trHeight w:val="463"/>
        </w:trPr>
        <w:tc>
          <w:tcPr>
            <w:tcW w:w="320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w:t>
            </w:r>
          </w:p>
        </w:tc>
      </w:tr>
      <w:tr w:rsidR="00BA7F7F" w:rsidRPr="00F670D0" w:rsidTr="006A7D5E">
        <w:trPr>
          <w:trHeight w:val="485"/>
        </w:trPr>
        <w:tc>
          <w:tcPr>
            <w:tcW w:w="320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104</w:t>
            </w:r>
          </w:p>
        </w:tc>
        <w:tc>
          <w:tcPr>
            <w:tcW w:w="320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50</w:t>
      </w:r>
    </w:p>
    <w:p w:rsidR="00BA7F7F" w:rsidRPr="00F670D0" w:rsidRDefault="00BA7F7F" w:rsidP="00BA7F7F">
      <w:pPr>
        <w:autoSpaceDE w:val="0"/>
        <w:autoSpaceDN w:val="0"/>
        <w:adjustRightInd w:val="0"/>
        <w:spacing w:after="0" w:line="360" w:lineRule="auto"/>
        <w:jc w:val="center"/>
        <w:rPr>
          <w:rFonts w:ascii="Times New Roman" w:hAnsi="Times New Roman" w:cs="Times New Roman"/>
          <w:sz w:val="24"/>
          <w:szCs w:val="24"/>
          <w:lang w:val="en-IN"/>
        </w:rPr>
      </w:pPr>
      <w:r w:rsidRPr="00F670D0">
        <w:rPr>
          <w:rFonts w:ascii="Times New Roman" w:hAnsi="Times New Roman" w:cs="Times New Roman"/>
          <w:b/>
          <w:sz w:val="24"/>
          <w:szCs w:val="24"/>
        </w:rPr>
        <w:t>FAMILY TOUR</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123918" cy="2505075"/>
            <wp:effectExtent l="0" t="0" r="635"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25676" cy="2506485"/>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Default="00BA7F7F" w:rsidP="00BA7F7F">
      <w:pPr>
        <w:autoSpaceDE w:val="0"/>
        <w:autoSpaceDN w:val="0"/>
        <w:adjustRightInd w:val="0"/>
        <w:spacing w:after="0" w:line="400" w:lineRule="atLeast"/>
        <w:rPr>
          <w:rFonts w:ascii="Times New Roman" w:hAnsi="Times New Roman" w:cs="Times New Roman"/>
          <w:sz w:val="24"/>
          <w:szCs w:val="24"/>
          <w:lang w:val="en-IN"/>
        </w:rPr>
      </w:pPr>
    </w:p>
    <w:p w:rsidR="00BA7F7F" w:rsidRPr="00F670D0" w:rsidRDefault="00BA7F7F" w:rsidP="00BA7F7F">
      <w:pPr>
        <w:rPr>
          <w:rFonts w:ascii="Times New Roman" w:hAnsi="Times New Roman" w:cs="Times New Roman"/>
          <w:sz w:val="24"/>
          <w:szCs w:val="24"/>
        </w:rPr>
      </w:pP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F670D0" w:rsidRDefault="00BA7F7F" w:rsidP="00BA7F7F">
      <w:pPr>
        <w:autoSpaceDE w:val="0"/>
        <w:autoSpaceDN w:val="0"/>
        <w:adjustRightInd w:val="0"/>
        <w:spacing w:after="0" w:line="360" w:lineRule="auto"/>
        <w:ind w:firstLine="720"/>
        <w:rPr>
          <w:rFonts w:ascii="Times New Roman" w:hAnsi="Times New Roman" w:cs="Times New Roman"/>
          <w:sz w:val="24"/>
          <w:szCs w:val="24"/>
          <w:lang w:val="en-IN"/>
        </w:rPr>
      </w:pPr>
      <w:r w:rsidRPr="00F670D0">
        <w:rPr>
          <w:rFonts w:ascii="Times New Roman" w:hAnsi="Times New Roman" w:cs="Times New Roman"/>
          <w:sz w:val="24"/>
          <w:szCs w:val="24"/>
          <w:lang w:val="en-IN"/>
        </w:rPr>
        <w:t>It is interpreted from the above table that all the respondents get refreshed after a family tour which has an increase in their level of work life balance</w:t>
      </w:r>
    </w:p>
    <w:p w:rsidR="00BA7F7F" w:rsidRPr="00F670D0" w:rsidRDefault="00BA7F7F" w:rsidP="00BA7F7F">
      <w:pPr>
        <w:autoSpaceDE w:val="0"/>
        <w:autoSpaceDN w:val="0"/>
        <w:adjustRightInd w:val="0"/>
        <w:spacing w:after="0" w:line="360" w:lineRule="auto"/>
        <w:rPr>
          <w:rFonts w:ascii="Times New Roman" w:hAnsi="Times New Roman" w:cs="Times New Roman"/>
          <w:sz w:val="24"/>
          <w:szCs w:val="24"/>
          <w:lang w:val="en-IN"/>
        </w:rPr>
      </w:pPr>
    </w:p>
    <w:p w:rsidR="00BA7F7F" w:rsidRPr="00F670D0" w:rsidRDefault="00BA7F7F" w:rsidP="00BA7F7F">
      <w:pPr>
        <w:jc w:val="both"/>
        <w:rPr>
          <w:rFonts w:ascii="Times New Roman" w:hAnsi="Times New Roman" w:cs="Times New Roman"/>
          <w:sz w:val="24"/>
          <w:szCs w:val="24"/>
        </w:rPr>
      </w:pPr>
    </w:p>
    <w:p w:rsidR="00BA7F7F" w:rsidRDefault="00BA7F7F" w:rsidP="00BA7F7F">
      <w:pP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51</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 LIFE BALANCE</w:t>
      </w:r>
    </w:p>
    <w:p w:rsidR="00BA7F7F" w:rsidRPr="00F670D0" w:rsidRDefault="00BA7F7F" w:rsidP="00BA7F7F">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4A3182">
        <w:rPr>
          <w:rFonts w:ascii="Times New Roman" w:hAnsi="Times New Roman" w:cs="Times New Roman"/>
          <w:sz w:val="24"/>
          <w:szCs w:val="24"/>
        </w:rPr>
        <w:t>Work life balance is that when a person is able to manage the personal and professional life a balanced manner</w:t>
      </w:r>
      <w:r>
        <w:rPr>
          <w:rFonts w:ascii="Times New Roman" w:hAnsi="Times New Roman" w:cs="Times New Roman"/>
          <w:b/>
          <w:sz w:val="24"/>
          <w:szCs w:val="24"/>
        </w:rPr>
        <w:t xml:space="preserve">. </w:t>
      </w:r>
    </w:p>
    <w:tbl>
      <w:tblPr>
        <w:tblStyle w:val="TableGrid"/>
        <w:tblW w:w="9501" w:type="dxa"/>
        <w:tblLook w:val="04A0"/>
      </w:tblPr>
      <w:tblGrid>
        <w:gridCol w:w="3167"/>
        <w:gridCol w:w="3167"/>
        <w:gridCol w:w="3167"/>
      </w:tblGrid>
      <w:tr w:rsidR="00BA7F7F" w:rsidRPr="00F670D0" w:rsidTr="006A7D5E">
        <w:trPr>
          <w:trHeight w:val="477"/>
        </w:trPr>
        <w:tc>
          <w:tcPr>
            <w:tcW w:w="3167"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67"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67"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477"/>
        </w:trPr>
        <w:tc>
          <w:tcPr>
            <w:tcW w:w="316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Yes</w:t>
            </w:r>
          </w:p>
        </w:tc>
        <w:tc>
          <w:tcPr>
            <w:tcW w:w="3167" w:type="dxa"/>
            <w:vAlign w:val="center"/>
          </w:tcPr>
          <w:p w:rsidR="00BA7F7F" w:rsidRPr="00F670D0" w:rsidRDefault="00BF0847" w:rsidP="006A7D5E">
            <w:pPr>
              <w:autoSpaceDE w:val="0"/>
              <w:autoSpaceDN w:val="0"/>
              <w:adjustRightInd w:val="0"/>
              <w:spacing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47</w:t>
            </w:r>
          </w:p>
        </w:tc>
        <w:tc>
          <w:tcPr>
            <w:tcW w:w="3167" w:type="dxa"/>
            <w:vAlign w:val="center"/>
          </w:tcPr>
          <w:p w:rsidR="00BA7F7F" w:rsidRPr="00F670D0" w:rsidRDefault="00270425" w:rsidP="006A7D5E">
            <w:pPr>
              <w:autoSpaceDE w:val="0"/>
              <w:autoSpaceDN w:val="0"/>
              <w:adjustRightInd w:val="0"/>
              <w:spacing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34</w:t>
            </w:r>
          </w:p>
        </w:tc>
      </w:tr>
      <w:tr w:rsidR="00BA7F7F" w:rsidRPr="00F670D0" w:rsidTr="006A7D5E">
        <w:trPr>
          <w:trHeight w:val="477"/>
        </w:trPr>
        <w:tc>
          <w:tcPr>
            <w:tcW w:w="316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No</w:t>
            </w:r>
          </w:p>
        </w:tc>
        <w:tc>
          <w:tcPr>
            <w:tcW w:w="3167" w:type="dxa"/>
            <w:vAlign w:val="center"/>
          </w:tcPr>
          <w:p w:rsidR="00BA7F7F" w:rsidRPr="00F670D0" w:rsidRDefault="00BF0847" w:rsidP="006A7D5E">
            <w:pPr>
              <w:autoSpaceDE w:val="0"/>
              <w:autoSpaceDN w:val="0"/>
              <w:adjustRightInd w:val="0"/>
              <w:spacing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93</w:t>
            </w:r>
          </w:p>
        </w:tc>
        <w:tc>
          <w:tcPr>
            <w:tcW w:w="3167" w:type="dxa"/>
            <w:vAlign w:val="center"/>
          </w:tcPr>
          <w:p w:rsidR="00BA7F7F" w:rsidRPr="00F670D0" w:rsidRDefault="00270425" w:rsidP="006A7D5E">
            <w:pPr>
              <w:autoSpaceDE w:val="0"/>
              <w:autoSpaceDN w:val="0"/>
              <w:adjustRightInd w:val="0"/>
              <w:spacing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66</w:t>
            </w:r>
          </w:p>
        </w:tc>
      </w:tr>
      <w:tr w:rsidR="00BA7F7F" w:rsidRPr="00F670D0" w:rsidTr="006A7D5E">
        <w:trPr>
          <w:trHeight w:val="500"/>
        </w:trPr>
        <w:tc>
          <w:tcPr>
            <w:tcW w:w="316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104</w:t>
            </w:r>
          </w:p>
        </w:tc>
        <w:tc>
          <w:tcPr>
            <w:tcW w:w="316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b/>
                <w:color w:val="000000"/>
                <w:sz w:val="24"/>
                <w:szCs w:val="24"/>
              </w:rPr>
            </w:pPr>
            <w:r w:rsidRPr="00F670D0">
              <w:rPr>
                <w:rFonts w:ascii="Times New Roman" w:hAnsi="Times New Roman" w:cs="Times New Roman"/>
                <w:b/>
                <w:color w:val="000000"/>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51</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WORK LIFE BALANCE</w:t>
      </w:r>
    </w:p>
    <w:p w:rsidR="008E0638" w:rsidRDefault="008E0638" w:rsidP="00465EAC">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679959" cy="29527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79858" cy="2952669"/>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rPr>
          <w:rFonts w:ascii="Times New Roman" w:hAnsi="Times New Roman" w:cs="Times New Roman"/>
          <w:sz w:val="24"/>
          <w:szCs w:val="24"/>
          <w:lang w:val="en-IN"/>
        </w:rPr>
      </w:pPr>
    </w:p>
    <w:p w:rsidR="00BA7F7F" w:rsidRDefault="00BA7F7F" w:rsidP="00BA7F7F">
      <w:pPr>
        <w:autoSpaceDE w:val="0"/>
        <w:autoSpaceDN w:val="0"/>
        <w:adjustRightInd w:val="0"/>
        <w:spacing w:after="0" w:line="400" w:lineRule="atLeast"/>
        <w:rPr>
          <w:rFonts w:ascii="Times New Roman" w:hAnsi="Times New Roman" w:cs="Times New Roman"/>
          <w:sz w:val="24"/>
          <w:szCs w:val="24"/>
          <w:lang w:val="en-IN"/>
        </w:rPr>
      </w:pPr>
    </w:p>
    <w:p w:rsidR="00BA7F7F" w:rsidRPr="008156F6" w:rsidRDefault="00BA7F7F" w:rsidP="0024014C">
      <w:pPr>
        <w:autoSpaceDE w:val="0"/>
        <w:autoSpaceDN w:val="0"/>
        <w:adjustRightInd w:val="0"/>
        <w:spacing w:after="0" w:line="360" w:lineRule="auto"/>
        <w:ind w:firstLine="720"/>
        <w:jc w:val="both"/>
        <w:rPr>
          <w:rFonts w:ascii="Times New Roman" w:hAnsi="Times New Roman" w:cs="Times New Roman"/>
          <w:sz w:val="24"/>
          <w:szCs w:val="24"/>
          <w:lang w:val="en-IN"/>
        </w:rPr>
      </w:pPr>
      <w:r w:rsidRPr="00F670D0">
        <w:rPr>
          <w:rFonts w:ascii="Times New Roman" w:hAnsi="Times New Roman" w:cs="Times New Roman"/>
          <w:sz w:val="24"/>
          <w:szCs w:val="24"/>
          <w:lang w:val="en-IN"/>
        </w:rPr>
        <w:t>It is inter</w:t>
      </w:r>
      <w:r w:rsidR="00040720">
        <w:rPr>
          <w:rFonts w:ascii="Times New Roman" w:hAnsi="Times New Roman" w:cs="Times New Roman"/>
          <w:sz w:val="24"/>
          <w:szCs w:val="24"/>
          <w:lang w:val="en-IN"/>
        </w:rPr>
        <w:t xml:space="preserve">preted from above table that 34% </w:t>
      </w:r>
      <w:r w:rsidR="004A366C">
        <w:rPr>
          <w:rFonts w:ascii="Times New Roman" w:hAnsi="Times New Roman" w:cs="Times New Roman"/>
          <w:sz w:val="24"/>
          <w:szCs w:val="24"/>
          <w:lang w:val="en-IN"/>
        </w:rPr>
        <w:t xml:space="preserve">of </w:t>
      </w:r>
      <w:r w:rsidR="004A366C" w:rsidRPr="00F670D0">
        <w:rPr>
          <w:rFonts w:ascii="Times New Roman" w:hAnsi="Times New Roman" w:cs="Times New Roman"/>
          <w:sz w:val="24"/>
          <w:szCs w:val="24"/>
          <w:lang w:val="en-IN"/>
        </w:rPr>
        <w:t>the</w:t>
      </w:r>
      <w:r w:rsidRPr="00F670D0">
        <w:rPr>
          <w:rFonts w:ascii="Times New Roman" w:hAnsi="Times New Roman" w:cs="Times New Roman"/>
          <w:sz w:val="24"/>
          <w:szCs w:val="24"/>
          <w:lang w:val="en-IN"/>
        </w:rPr>
        <w:t xml:space="preserve"> respondents are</w:t>
      </w:r>
      <w:r w:rsidR="004A366C">
        <w:rPr>
          <w:rFonts w:ascii="Times New Roman" w:hAnsi="Times New Roman" w:cs="Times New Roman"/>
          <w:sz w:val="24"/>
          <w:szCs w:val="24"/>
          <w:lang w:val="en-IN"/>
        </w:rPr>
        <w:t xml:space="preserve"> able to balance their work life and 66% of the respondents are not able to balance their work life and it is </w:t>
      </w:r>
      <w:r w:rsidR="00B6668E">
        <w:rPr>
          <w:rFonts w:ascii="Times New Roman" w:hAnsi="Times New Roman" w:cs="Times New Roman"/>
          <w:sz w:val="24"/>
          <w:szCs w:val="24"/>
          <w:lang w:val="en-IN"/>
        </w:rPr>
        <w:t xml:space="preserve">inferred </w:t>
      </w:r>
      <w:r w:rsidR="004A366C">
        <w:rPr>
          <w:rFonts w:ascii="Times New Roman" w:hAnsi="Times New Roman" w:cs="Times New Roman"/>
          <w:sz w:val="24"/>
          <w:szCs w:val="24"/>
          <w:lang w:val="en-IN"/>
        </w:rPr>
        <w:t xml:space="preserve"> from the above tabl</w:t>
      </w:r>
      <w:r w:rsidR="00B6668E">
        <w:rPr>
          <w:rFonts w:ascii="Times New Roman" w:hAnsi="Times New Roman" w:cs="Times New Roman"/>
          <w:sz w:val="24"/>
          <w:szCs w:val="24"/>
          <w:lang w:val="en-IN"/>
        </w:rPr>
        <w:t xml:space="preserve">e that majority of the respondents </w:t>
      </w:r>
      <w:r w:rsidR="0024014C">
        <w:rPr>
          <w:rFonts w:ascii="Times New Roman" w:hAnsi="Times New Roman" w:cs="Times New Roman"/>
          <w:sz w:val="24"/>
          <w:szCs w:val="24"/>
          <w:lang w:val="en-IN"/>
        </w:rPr>
        <w:t>are not able to balance their work life.</w:t>
      </w:r>
    </w:p>
    <w:p w:rsidR="00465EAC" w:rsidRDefault="00465EAC" w:rsidP="006F3D2C">
      <w:pPr>
        <w:rPr>
          <w:rFonts w:ascii="Times New Roman" w:hAnsi="Times New Roman" w:cs="Times New Roman"/>
          <w:b/>
          <w:sz w:val="24"/>
          <w:szCs w:val="24"/>
        </w:rPr>
      </w:pPr>
    </w:p>
    <w:p w:rsidR="00040720" w:rsidRDefault="00040720"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461018" w:rsidRDefault="00461018"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TABLE NO: 52</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IMPACT ON PROFESSIONAL AND PERSONAL LIFE</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IMPACT OF WORK AT HOME</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NATURE OF THE JOB</w:t>
      </w:r>
    </w:p>
    <w:p w:rsidR="00BA7F7F" w:rsidRPr="00ED5245" w:rsidRDefault="00BA7F7F" w:rsidP="00BA7F7F">
      <w:pPr>
        <w:jc w:val="both"/>
        <w:rPr>
          <w:rFonts w:ascii="Times New Roman" w:hAnsi="Times New Roman" w:cs="Times New Roman"/>
          <w:sz w:val="24"/>
          <w:szCs w:val="24"/>
        </w:rPr>
      </w:pPr>
      <w:r>
        <w:rPr>
          <w:rFonts w:ascii="Times New Roman" w:hAnsi="Times New Roman" w:cs="Times New Roman"/>
          <w:b/>
          <w:sz w:val="24"/>
          <w:szCs w:val="24"/>
        </w:rPr>
        <w:tab/>
      </w:r>
      <w:r w:rsidRPr="00ED5245">
        <w:rPr>
          <w:rFonts w:ascii="Times New Roman" w:hAnsi="Times New Roman" w:cs="Times New Roman"/>
          <w:sz w:val="24"/>
          <w:szCs w:val="24"/>
        </w:rPr>
        <w:t>Employees feel difficult to balance their work life if the nature of the job they do is difficult.</w:t>
      </w:r>
    </w:p>
    <w:tbl>
      <w:tblPr>
        <w:tblStyle w:val="TableGrid"/>
        <w:tblW w:w="9558" w:type="dxa"/>
        <w:tblLook w:val="04A0"/>
      </w:tblPr>
      <w:tblGrid>
        <w:gridCol w:w="3186"/>
        <w:gridCol w:w="3186"/>
        <w:gridCol w:w="3186"/>
      </w:tblGrid>
      <w:tr w:rsidR="00BA7F7F" w:rsidRPr="00F670D0" w:rsidTr="006A7D5E">
        <w:trPr>
          <w:trHeight w:val="180"/>
        </w:trPr>
        <w:tc>
          <w:tcPr>
            <w:tcW w:w="3186"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6"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6"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180"/>
        </w:trPr>
        <w:tc>
          <w:tcPr>
            <w:tcW w:w="318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8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37</w:t>
            </w:r>
          </w:p>
        </w:tc>
        <w:tc>
          <w:tcPr>
            <w:tcW w:w="318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26</w:t>
            </w:r>
          </w:p>
        </w:tc>
      </w:tr>
      <w:tr w:rsidR="00BA7F7F" w:rsidRPr="00F670D0" w:rsidTr="006A7D5E">
        <w:trPr>
          <w:trHeight w:val="180"/>
        </w:trPr>
        <w:tc>
          <w:tcPr>
            <w:tcW w:w="318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8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91</w:t>
            </w:r>
          </w:p>
        </w:tc>
        <w:tc>
          <w:tcPr>
            <w:tcW w:w="318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65</w:t>
            </w:r>
          </w:p>
        </w:tc>
      </w:tr>
      <w:tr w:rsidR="00BA7F7F" w:rsidRPr="00F670D0" w:rsidTr="006A7D5E">
        <w:trPr>
          <w:trHeight w:val="180"/>
        </w:trPr>
        <w:tc>
          <w:tcPr>
            <w:tcW w:w="318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8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12</w:t>
            </w:r>
          </w:p>
        </w:tc>
        <w:tc>
          <w:tcPr>
            <w:tcW w:w="3186"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09</w:t>
            </w:r>
          </w:p>
        </w:tc>
      </w:tr>
      <w:tr w:rsidR="00BA7F7F" w:rsidRPr="00F670D0" w:rsidTr="006A7D5E">
        <w:trPr>
          <w:trHeight w:val="180"/>
        </w:trPr>
        <w:tc>
          <w:tcPr>
            <w:tcW w:w="318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86"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6"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180"/>
        </w:trPr>
        <w:tc>
          <w:tcPr>
            <w:tcW w:w="3186"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86"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6"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189"/>
        </w:trPr>
        <w:tc>
          <w:tcPr>
            <w:tcW w:w="3186"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6"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6"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52</w:t>
      </w:r>
    </w:p>
    <w:p w:rsidR="00BA7F7F" w:rsidRDefault="00BA7F7F" w:rsidP="00BA7F7F">
      <w:pPr>
        <w:jc w:val="center"/>
        <w:rPr>
          <w:rFonts w:ascii="Times New Roman" w:hAnsi="Times New Roman" w:cs="Times New Roman"/>
          <w:noProof/>
          <w:sz w:val="24"/>
          <w:szCs w:val="24"/>
          <w:lang w:val="en-IN" w:eastAsia="en-IN"/>
        </w:rPr>
      </w:pPr>
      <w:r w:rsidRPr="00F670D0">
        <w:rPr>
          <w:rFonts w:ascii="Times New Roman" w:hAnsi="Times New Roman" w:cs="Times New Roman"/>
          <w:b/>
          <w:sz w:val="24"/>
          <w:szCs w:val="24"/>
        </w:rPr>
        <w:t xml:space="preserve"> NATURE OF THE JOB</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2705100" cy="2167520"/>
            <wp:effectExtent l="0" t="0" r="0" b="444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02943" cy="2165792"/>
                    </a:xfrm>
                    <a:prstGeom prst="rect">
                      <a:avLst/>
                    </a:prstGeom>
                    <a:noFill/>
                    <a:ln>
                      <a:noFill/>
                    </a:ln>
                  </pic:spPr>
                </pic:pic>
              </a:graphicData>
            </a:graphic>
          </wp:inline>
        </w:drawing>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2E602D"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9F5478"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26% of the respondents strongly agree that nature of the job has an impact on the personal life .65% of the respondents agrees that nature of the job has an impact on the personal life.9% of the respondents are neutral with their opinion and it is inferred from above table that majority of the respondents agrees that nature of the job has an impact on the personal life.</w:t>
      </w:r>
    </w:p>
    <w:p w:rsidR="00461018" w:rsidRDefault="00461018" w:rsidP="00BA7F7F">
      <w:pPr>
        <w:spacing w:line="360" w:lineRule="auto"/>
        <w:ind w:firstLine="720"/>
        <w:jc w:val="center"/>
        <w:rPr>
          <w:rFonts w:ascii="Times New Roman" w:hAnsi="Times New Roman" w:cs="Times New Roman"/>
          <w:b/>
          <w:sz w:val="24"/>
          <w:szCs w:val="24"/>
        </w:rPr>
      </w:pPr>
    </w:p>
    <w:p w:rsidR="00461018" w:rsidRDefault="00461018" w:rsidP="00BA7F7F">
      <w:pPr>
        <w:spacing w:line="360" w:lineRule="auto"/>
        <w:ind w:firstLine="720"/>
        <w:jc w:val="center"/>
        <w:rPr>
          <w:rFonts w:ascii="Times New Roman" w:hAnsi="Times New Roman" w:cs="Times New Roman"/>
          <w:b/>
          <w:sz w:val="24"/>
          <w:szCs w:val="24"/>
        </w:rPr>
      </w:pPr>
    </w:p>
    <w:p w:rsidR="00461018" w:rsidRDefault="00461018" w:rsidP="00BA7F7F">
      <w:pPr>
        <w:spacing w:line="360" w:lineRule="auto"/>
        <w:ind w:firstLine="720"/>
        <w:jc w:val="center"/>
        <w:rPr>
          <w:rFonts w:ascii="Times New Roman" w:hAnsi="Times New Roman" w:cs="Times New Roman"/>
          <w:b/>
          <w:sz w:val="24"/>
          <w:szCs w:val="24"/>
        </w:rPr>
      </w:pPr>
    </w:p>
    <w:p w:rsidR="00BA7F7F" w:rsidRPr="00F670D0" w:rsidRDefault="00BA7F7F" w:rsidP="00BA7F7F">
      <w:pPr>
        <w:spacing w:line="360" w:lineRule="auto"/>
        <w:ind w:firstLine="720"/>
        <w:jc w:val="center"/>
        <w:rPr>
          <w:rFonts w:ascii="Times New Roman" w:hAnsi="Times New Roman" w:cs="Times New Roman"/>
          <w:sz w:val="24"/>
          <w:szCs w:val="24"/>
        </w:rPr>
      </w:pPr>
      <w:r w:rsidRPr="00F670D0">
        <w:rPr>
          <w:rFonts w:ascii="Times New Roman" w:hAnsi="Times New Roman" w:cs="Times New Roman"/>
          <w:b/>
          <w:sz w:val="24"/>
          <w:szCs w:val="24"/>
        </w:rPr>
        <w:t>TABLE NO: 53</w:t>
      </w:r>
    </w:p>
    <w:p w:rsidR="00BA7F7F" w:rsidRDefault="00BA7F7F" w:rsidP="00BA7F7F">
      <w:pPr>
        <w:spacing w:line="360" w:lineRule="auto"/>
        <w:ind w:firstLine="720"/>
        <w:jc w:val="center"/>
        <w:rPr>
          <w:rFonts w:ascii="Times New Roman" w:hAnsi="Times New Roman" w:cs="Times New Roman"/>
          <w:b/>
          <w:sz w:val="24"/>
          <w:szCs w:val="24"/>
        </w:rPr>
      </w:pPr>
      <w:r w:rsidRPr="00F670D0">
        <w:rPr>
          <w:rFonts w:ascii="Times New Roman" w:hAnsi="Times New Roman" w:cs="Times New Roman"/>
          <w:b/>
          <w:sz w:val="24"/>
          <w:szCs w:val="24"/>
        </w:rPr>
        <w:t>NO TIME FOR HOME COMMITMENT</w:t>
      </w:r>
      <w:r w:rsidR="008A589E">
        <w:rPr>
          <w:rFonts w:ascii="Times New Roman" w:hAnsi="Times New Roman" w:cs="Times New Roman"/>
          <w:b/>
          <w:sz w:val="24"/>
          <w:szCs w:val="24"/>
        </w:rPr>
        <w:t>S</w:t>
      </w:r>
    </w:p>
    <w:p w:rsidR="00BA7F7F" w:rsidRPr="00ED5245" w:rsidRDefault="00BA7F7F" w:rsidP="00BA7F7F">
      <w:pPr>
        <w:spacing w:line="360" w:lineRule="auto"/>
        <w:ind w:firstLine="720"/>
        <w:rPr>
          <w:rFonts w:ascii="Times New Roman" w:hAnsi="Times New Roman" w:cs="Times New Roman"/>
          <w:sz w:val="24"/>
          <w:szCs w:val="24"/>
        </w:rPr>
      </w:pPr>
      <w:r w:rsidRPr="00ED5245">
        <w:rPr>
          <w:rFonts w:ascii="Times New Roman" w:hAnsi="Times New Roman" w:cs="Times New Roman"/>
          <w:sz w:val="24"/>
          <w:szCs w:val="24"/>
        </w:rPr>
        <w:t>Employees working may not prope</w:t>
      </w:r>
      <w:r>
        <w:rPr>
          <w:rFonts w:ascii="Times New Roman" w:hAnsi="Times New Roman" w:cs="Times New Roman"/>
          <w:sz w:val="24"/>
          <w:szCs w:val="24"/>
        </w:rPr>
        <w:t xml:space="preserve">r time to spend with the family and there is </w:t>
      </w:r>
      <w:proofErr w:type="gramStart"/>
      <w:r>
        <w:rPr>
          <w:rFonts w:ascii="Times New Roman" w:hAnsi="Times New Roman" w:cs="Times New Roman"/>
          <w:sz w:val="24"/>
          <w:szCs w:val="24"/>
        </w:rPr>
        <w:t>reduce</w:t>
      </w:r>
      <w:proofErr w:type="gramEnd"/>
      <w:r>
        <w:rPr>
          <w:rFonts w:ascii="Times New Roman" w:hAnsi="Times New Roman" w:cs="Times New Roman"/>
          <w:sz w:val="24"/>
          <w:szCs w:val="24"/>
        </w:rPr>
        <w:t xml:space="preserve"> in the level of work life balance.</w:t>
      </w:r>
    </w:p>
    <w:tbl>
      <w:tblPr>
        <w:tblStyle w:val="TableGrid"/>
        <w:tblW w:w="9573" w:type="dxa"/>
        <w:tblLook w:val="04A0"/>
      </w:tblPr>
      <w:tblGrid>
        <w:gridCol w:w="3191"/>
        <w:gridCol w:w="3191"/>
        <w:gridCol w:w="3191"/>
      </w:tblGrid>
      <w:tr w:rsidR="00BA7F7F" w:rsidRPr="00F670D0" w:rsidTr="006A7D5E">
        <w:trPr>
          <w:trHeight w:val="234"/>
        </w:trPr>
        <w:tc>
          <w:tcPr>
            <w:tcW w:w="3191"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1"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91"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34"/>
        </w:trPr>
        <w:tc>
          <w:tcPr>
            <w:tcW w:w="319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9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76</w:t>
            </w:r>
          </w:p>
        </w:tc>
        <w:tc>
          <w:tcPr>
            <w:tcW w:w="319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54</w:t>
            </w:r>
          </w:p>
        </w:tc>
      </w:tr>
      <w:tr w:rsidR="00BA7F7F" w:rsidRPr="00F670D0" w:rsidTr="006A7D5E">
        <w:trPr>
          <w:trHeight w:val="234"/>
        </w:trPr>
        <w:tc>
          <w:tcPr>
            <w:tcW w:w="319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9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47</w:t>
            </w:r>
          </w:p>
        </w:tc>
        <w:tc>
          <w:tcPr>
            <w:tcW w:w="319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34</w:t>
            </w:r>
          </w:p>
        </w:tc>
      </w:tr>
      <w:tr w:rsidR="00BA7F7F" w:rsidRPr="00F670D0" w:rsidTr="006A7D5E">
        <w:trPr>
          <w:trHeight w:val="234"/>
        </w:trPr>
        <w:tc>
          <w:tcPr>
            <w:tcW w:w="319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9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16</w:t>
            </w:r>
          </w:p>
        </w:tc>
        <w:tc>
          <w:tcPr>
            <w:tcW w:w="319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11</w:t>
            </w:r>
          </w:p>
        </w:tc>
      </w:tr>
      <w:tr w:rsidR="00BA7F7F" w:rsidRPr="00F670D0" w:rsidTr="006A7D5E">
        <w:trPr>
          <w:trHeight w:val="234"/>
        </w:trPr>
        <w:tc>
          <w:tcPr>
            <w:tcW w:w="319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9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w:t>
            </w:r>
          </w:p>
        </w:tc>
        <w:tc>
          <w:tcPr>
            <w:tcW w:w="3191"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234"/>
        </w:trPr>
        <w:tc>
          <w:tcPr>
            <w:tcW w:w="3191"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91"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91"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45"/>
        </w:trPr>
        <w:tc>
          <w:tcPr>
            <w:tcW w:w="3191"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1"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91"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center"/>
        <w:rPr>
          <w:rFonts w:ascii="Times New Roman" w:hAnsi="Times New Roman" w:cs="Times New Roman"/>
          <w:b/>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53</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NO TIME FOR HOME COMMITMENT</w:t>
      </w:r>
      <w:r w:rsidR="008A589E">
        <w:rPr>
          <w:rFonts w:ascii="Times New Roman" w:hAnsi="Times New Roman" w:cs="Times New Roman"/>
          <w:b/>
          <w:sz w:val="24"/>
          <w:szCs w:val="24"/>
        </w:rPr>
        <w:t>S</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2995614" cy="24003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97216" cy="2401584"/>
                    </a:xfrm>
                    <a:prstGeom prst="rect">
                      <a:avLst/>
                    </a:prstGeom>
                    <a:noFill/>
                    <a:ln>
                      <a:noFill/>
                    </a:ln>
                  </pic:spPr>
                </pic:pic>
              </a:graphicData>
            </a:graphic>
          </wp:inline>
        </w:drawing>
      </w:r>
    </w:p>
    <w:p w:rsidR="00BA7F7F" w:rsidRPr="002810D2"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F9055E"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54% of the respondents strongly agree that no time for home commitment has an impact on the personal life .34% of the respondents agrees that that no time for home commitment has an impact on the personal life.11% of the respondents are neutral with their opinion.1% of the respondents disagree that no time for home commitment has an impact on the personal life   and it is inferred from above table that majority of the respondents agrees that difficult nature of the job has an impact on the personal life.</w:t>
      </w:r>
    </w:p>
    <w:p w:rsidR="000F3DA0" w:rsidRDefault="000F3DA0" w:rsidP="00BA7F7F">
      <w:pPr>
        <w:spacing w:line="360" w:lineRule="auto"/>
        <w:ind w:firstLine="720"/>
        <w:jc w:val="center"/>
        <w:rPr>
          <w:rFonts w:ascii="Times New Roman" w:hAnsi="Times New Roman" w:cs="Times New Roman"/>
          <w:b/>
          <w:sz w:val="24"/>
          <w:szCs w:val="24"/>
        </w:rPr>
      </w:pPr>
    </w:p>
    <w:p w:rsidR="000F3DA0" w:rsidRDefault="000F3DA0" w:rsidP="00BA7F7F">
      <w:pPr>
        <w:spacing w:line="360" w:lineRule="auto"/>
        <w:ind w:firstLine="720"/>
        <w:jc w:val="center"/>
        <w:rPr>
          <w:rFonts w:ascii="Times New Roman" w:hAnsi="Times New Roman" w:cs="Times New Roman"/>
          <w:b/>
          <w:sz w:val="24"/>
          <w:szCs w:val="24"/>
        </w:rPr>
      </w:pPr>
    </w:p>
    <w:p w:rsidR="00BA7F7F" w:rsidRPr="00F670D0" w:rsidRDefault="00BA7F7F" w:rsidP="00BA7F7F">
      <w:pPr>
        <w:spacing w:line="360" w:lineRule="auto"/>
        <w:ind w:firstLine="720"/>
        <w:jc w:val="center"/>
        <w:rPr>
          <w:rFonts w:ascii="Times New Roman" w:hAnsi="Times New Roman" w:cs="Times New Roman"/>
          <w:sz w:val="24"/>
          <w:szCs w:val="24"/>
        </w:rPr>
      </w:pPr>
      <w:r w:rsidRPr="00F670D0">
        <w:rPr>
          <w:rFonts w:ascii="Times New Roman" w:hAnsi="Times New Roman" w:cs="Times New Roman"/>
          <w:b/>
          <w:sz w:val="24"/>
          <w:szCs w:val="24"/>
        </w:rPr>
        <w:lastRenderedPageBreak/>
        <w:t>TABLE NO: 54</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GOOD DAY ON JOB HAS A GOOD EMOTION AT HOME</w:t>
      </w:r>
    </w:p>
    <w:p w:rsidR="00BA7F7F" w:rsidRPr="00537A58"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537A58">
        <w:rPr>
          <w:rFonts w:ascii="Times New Roman" w:hAnsi="Times New Roman" w:cs="Times New Roman"/>
          <w:sz w:val="24"/>
          <w:szCs w:val="24"/>
        </w:rPr>
        <w:t>Employees may have a good day at work which has ref</w:t>
      </w:r>
      <w:r>
        <w:rPr>
          <w:rFonts w:ascii="Times New Roman" w:hAnsi="Times New Roman" w:cs="Times New Roman"/>
          <w:sz w:val="24"/>
          <w:szCs w:val="24"/>
        </w:rPr>
        <w:t>lection of good emotion at home and this has impact in the work life balance of the employees.</w:t>
      </w:r>
    </w:p>
    <w:tbl>
      <w:tblPr>
        <w:tblStyle w:val="TableGrid"/>
        <w:tblW w:w="9552" w:type="dxa"/>
        <w:tblLook w:val="04A0"/>
      </w:tblPr>
      <w:tblGrid>
        <w:gridCol w:w="3184"/>
        <w:gridCol w:w="3184"/>
        <w:gridCol w:w="3184"/>
      </w:tblGrid>
      <w:tr w:rsidR="00BA7F7F" w:rsidRPr="00F670D0" w:rsidTr="006A7D5E">
        <w:trPr>
          <w:trHeight w:val="238"/>
        </w:trPr>
        <w:tc>
          <w:tcPr>
            <w:tcW w:w="3184"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84"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84"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38"/>
        </w:trPr>
        <w:tc>
          <w:tcPr>
            <w:tcW w:w="318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8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42</w:t>
            </w:r>
          </w:p>
        </w:tc>
        <w:tc>
          <w:tcPr>
            <w:tcW w:w="318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w:t>
            </w:r>
          </w:p>
        </w:tc>
      </w:tr>
      <w:tr w:rsidR="00BA7F7F" w:rsidRPr="00F670D0" w:rsidTr="006A7D5E">
        <w:trPr>
          <w:trHeight w:val="238"/>
        </w:trPr>
        <w:tc>
          <w:tcPr>
            <w:tcW w:w="318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8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63</w:t>
            </w:r>
          </w:p>
        </w:tc>
        <w:tc>
          <w:tcPr>
            <w:tcW w:w="318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45</w:t>
            </w:r>
          </w:p>
        </w:tc>
      </w:tr>
      <w:tr w:rsidR="00BA7F7F" w:rsidRPr="00F670D0" w:rsidTr="006A7D5E">
        <w:trPr>
          <w:trHeight w:val="238"/>
        </w:trPr>
        <w:tc>
          <w:tcPr>
            <w:tcW w:w="318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8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35</w:t>
            </w:r>
          </w:p>
        </w:tc>
        <w:tc>
          <w:tcPr>
            <w:tcW w:w="318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25</w:t>
            </w:r>
          </w:p>
        </w:tc>
      </w:tr>
      <w:tr w:rsidR="00BA7F7F" w:rsidRPr="00F670D0" w:rsidTr="006A7D5E">
        <w:trPr>
          <w:trHeight w:val="238"/>
        </w:trPr>
        <w:tc>
          <w:tcPr>
            <w:tcW w:w="318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8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38"/>
        </w:trPr>
        <w:tc>
          <w:tcPr>
            <w:tcW w:w="318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8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8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50"/>
        </w:trPr>
        <w:tc>
          <w:tcPr>
            <w:tcW w:w="3184"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84"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84"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54</w:t>
      </w:r>
    </w:p>
    <w:p w:rsidR="00BA7F7F" w:rsidRPr="00353031"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GOOD DAY ON</w:t>
      </w:r>
      <w:r>
        <w:rPr>
          <w:rFonts w:ascii="Times New Roman" w:hAnsi="Times New Roman" w:cs="Times New Roman"/>
          <w:b/>
          <w:sz w:val="24"/>
          <w:szCs w:val="24"/>
        </w:rPr>
        <w:t xml:space="preserve"> JOB HAS A GOOD EMOTION AT HOME</w:t>
      </w:r>
      <w:r>
        <w:rPr>
          <w:rFonts w:ascii="Times New Roman" w:hAnsi="Times New Roman" w:cs="Times New Roman"/>
          <w:noProof/>
          <w:sz w:val="24"/>
          <w:szCs w:val="24"/>
        </w:rPr>
        <w:drawing>
          <wp:inline distT="0" distB="0" distL="0" distR="0">
            <wp:extent cx="2757866" cy="2209800"/>
            <wp:effectExtent l="0" t="0" r="444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57866" cy="2209800"/>
                    </a:xfrm>
                    <a:prstGeom prst="rect">
                      <a:avLst/>
                    </a:prstGeom>
                    <a:noFill/>
                    <a:ln>
                      <a:noFill/>
                    </a:ln>
                  </pic:spPr>
                </pic:pic>
              </a:graphicData>
            </a:graphic>
          </wp:inline>
        </w:drawing>
      </w:r>
    </w:p>
    <w:p w:rsidR="00BA7F7F" w:rsidRPr="00E36687"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F670D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3% of the respondents strongly agree that  good day on job has a good emotion at home has an impact on the personal life .45% of the respondents agrees that that  good day on job has a good emotion at home has an impact on the personal life.25% of the respondents are neutral with their opinion and it is inferred from above table that majority of the respondents agrees that that  good day on job has a good emotion at home has an impact on the personal life.</w:t>
      </w:r>
    </w:p>
    <w:p w:rsidR="00C74EDD" w:rsidRDefault="00C74EDD" w:rsidP="00BA7F7F">
      <w:pPr>
        <w:spacing w:line="360" w:lineRule="auto"/>
        <w:ind w:firstLine="720"/>
        <w:jc w:val="center"/>
        <w:rPr>
          <w:rFonts w:ascii="Times New Roman" w:hAnsi="Times New Roman" w:cs="Times New Roman"/>
          <w:b/>
          <w:sz w:val="24"/>
          <w:szCs w:val="24"/>
        </w:rPr>
      </w:pPr>
    </w:p>
    <w:p w:rsidR="000F3DA0" w:rsidRDefault="000F3DA0" w:rsidP="00BA7F7F">
      <w:pPr>
        <w:spacing w:line="360" w:lineRule="auto"/>
        <w:ind w:firstLine="720"/>
        <w:jc w:val="center"/>
        <w:rPr>
          <w:rFonts w:ascii="Times New Roman" w:hAnsi="Times New Roman" w:cs="Times New Roman"/>
          <w:b/>
          <w:sz w:val="24"/>
          <w:szCs w:val="24"/>
        </w:rPr>
      </w:pPr>
    </w:p>
    <w:p w:rsidR="000F3DA0" w:rsidRDefault="000F3DA0" w:rsidP="00BA7F7F">
      <w:pPr>
        <w:spacing w:line="360" w:lineRule="auto"/>
        <w:ind w:firstLine="720"/>
        <w:jc w:val="center"/>
        <w:rPr>
          <w:rFonts w:ascii="Times New Roman" w:hAnsi="Times New Roman" w:cs="Times New Roman"/>
          <w:b/>
          <w:sz w:val="24"/>
          <w:szCs w:val="24"/>
        </w:rPr>
      </w:pPr>
    </w:p>
    <w:p w:rsidR="000F3DA0" w:rsidRDefault="000F3DA0" w:rsidP="00BA7F7F">
      <w:pPr>
        <w:spacing w:line="360" w:lineRule="auto"/>
        <w:ind w:firstLine="720"/>
        <w:jc w:val="center"/>
        <w:rPr>
          <w:rFonts w:ascii="Times New Roman" w:hAnsi="Times New Roman" w:cs="Times New Roman"/>
          <w:b/>
          <w:sz w:val="24"/>
          <w:szCs w:val="24"/>
        </w:rPr>
      </w:pPr>
    </w:p>
    <w:p w:rsidR="00BA7F7F" w:rsidRPr="00F670D0" w:rsidRDefault="00BA7F7F" w:rsidP="00BA7F7F">
      <w:pPr>
        <w:spacing w:line="360" w:lineRule="auto"/>
        <w:ind w:firstLine="720"/>
        <w:jc w:val="center"/>
        <w:rPr>
          <w:rFonts w:ascii="Times New Roman" w:hAnsi="Times New Roman" w:cs="Times New Roman"/>
          <w:sz w:val="24"/>
          <w:szCs w:val="24"/>
        </w:rPr>
      </w:pPr>
      <w:r w:rsidRPr="00F670D0">
        <w:rPr>
          <w:rFonts w:ascii="Times New Roman" w:hAnsi="Times New Roman" w:cs="Times New Roman"/>
          <w:b/>
          <w:sz w:val="24"/>
          <w:szCs w:val="24"/>
        </w:rPr>
        <w:lastRenderedPageBreak/>
        <w:t>TABLE NO: 55</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IMPACT OF WORK AT HOME</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RESPONSIB</w:t>
      </w:r>
      <w:r w:rsidR="00CE5791">
        <w:rPr>
          <w:rFonts w:ascii="Times New Roman" w:hAnsi="Times New Roman" w:cs="Times New Roman"/>
          <w:b/>
          <w:sz w:val="24"/>
          <w:szCs w:val="24"/>
        </w:rPr>
        <w:t xml:space="preserve">LITES AT HOME </w:t>
      </w:r>
    </w:p>
    <w:p w:rsidR="00BA7F7F" w:rsidRPr="00F670D0" w:rsidRDefault="00BA7F7F" w:rsidP="00BA7F7F">
      <w:pPr>
        <w:rPr>
          <w:rFonts w:ascii="Times New Roman" w:hAnsi="Times New Roman" w:cs="Times New Roman"/>
          <w:sz w:val="24"/>
          <w:szCs w:val="24"/>
        </w:rPr>
      </w:pPr>
      <w:r>
        <w:rPr>
          <w:rFonts w:ascii="Times New Roman" w:hAnsi="Times New Roman" w:cs="Times New Roman"/>
          <w:b/>
          <w:sz w:val="24"/>
          <w:szCs w:val="24"/>
        </w:rPr>
        <w:tab/>
      </w:r>
      <w:r w:rsidRPr="003A5400">
        <w:rPr>
          <w:rFonts w:ascii="Times New Roman" w:hAnsi="Times New Roman" w:cs="Times New Roman"/>
          <w:sz w:val="24"/>
          <w:szCs w:val="24"/>
        </w:rPr>
        <w:t>Employees when they have more responsibilities at home that will have an impact in the work life of the employees</w:t>
      </w:r>
      <w:r>
        <w:rPr>
          <w:rFonts w:ascii="Times New Roman" w:hAnsi="Times New Roman" w:cs="Times New Roman"/>
          <w:b/>
          <w:sz w:val="24"/>
          <w:szCs w:val="24"/>
        </w:rPr>
        <w:t>.</w:t>
      </w:r>
    </w:p>
    <w:tbl>
      <w:tblPr>
        <w:tblStyle w:val="TableGrid"/>
        <w:tblW w:w="9582" w:type="dxa"/>
        <w:tblLook w:val="04A0"/>
      </w:tblPr>
      <w:tblGrid>
        <w:gridCol w:w="3194"/>
        <w:gridCol w:w="3194"/>
        <w:gridCol w:w="3194"/>
      </w:tblGrid>
      <w:tr w:rsidR="00BA7F7F" w:rsidRPr="00F670D0" w:rsidTr="006A7D5E">
        <w:trPr>
          <w:trHeight w:val="120"/>
        </w:trPr>
        <w:tc>
          <w:tcPr>
            <w:tcW w:w="3194"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94"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94"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120"/>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34</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24</w:t>
            </w:r>
          </w:p>
        </w:tc>
      </w:tr>
      <w:tr w:rsidR="00BA7F7F" w:rsidRPr="00F670D0" w:rsidTr="006A7D5E">
        <w:trPr>
          <w:trHeight w:val="120"/>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82</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59</w:t>
            </w:r>
          </w:p>
        </w:tc>
      </w:tr>
      <w:tr w:rsidR="00BA7F7F" w:rsidRPr="00F670D0" w:rsidTr="006A7D5E">
        <w:trPr>
          <w:trHeight w:val="120"/>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22</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16</w:t>
            </w:r>
          </w:p>
        </w:tc>
      </w:tr>
      <w:tr w:rsidR="00BA7F7F" w:rsidRPr="00F670D0" w:rsidTr="006A7D5E">
        <w:trPr>
          <w:trHeight w:val="120"/>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2</w:t>
            </w:r>
          </w:p>
        </w:tc>
        <w:tc>
          <w:tcPr>
            <w:tcW w:w="3194"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120"/>
        </w:trPr>
        <w:tc>
          <w:tcPr>
            <w:tcW w:w="3194"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9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94"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125"/>
        </w:trPr>
        <w:tc>
          <w:tcPr>
            <w:tcW w:w="3194"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94"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94"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jc w:val="both"/>
        <w:rPr>
          <w:rFonts w:ascii="Times New Roman" w:hAnsi="Times New Roman" w:cs="Times New Roman"/>
          <w:sz w:val="24"/>
          <w:szCs w:val="24"/>
        </w:rPr>
      </w:pP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CHART NO: 55</w:t>
      </w:r>
    </w:p>
    <w:p w:rsidR="00BA7F7F" w:rsidRPr="00F670D0" w:rsidRDefault="00BA7F7F" w:rsidP="00BA7F7F">
      <w:pPr>
        <w:jc w:val="center"/>
        <w:rPr>
          <w:rFonts w:ascii="Times New Roman" w:hAnsi="Times New Roman" w:cs="Times New Roman"/>
          <w:sz w:val="24"/>
          <w:szCs w:val="24"/>
        </w:rPr>
      </w:pPr>
      <w:r w:rsidRPr="00F670D0">
        <w:rPr>
          <w:rFonts w:ascii="Times New Roman" w:hAnsi="Times New Roman" w:cs="Times New Roman"/>
          <w:b/>
          <w:sz w:val="24"/>
          <w:szCs w:val="24"/>
        </w:rPr>
        <w:t xml:space="preserve">RESPONSIBLITES AT HOME </w:t>
      </w:r>
    </w:p>
    <w:p w:rsidR="00BA7F7F" w:rsidRPr="00F670D0"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BA7F7F" w:rsidRPr="00A13D16"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2743200" cy="2198047"/>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7214" cy="2201263"/>
                    </a:xfrm>
                    <a:prstGeom prst="rect">
                      <a:avLst/>
                    </a:prstGeom>
                    <a:noFill/>
                    <a:ln>
                      <a:noFill/>
                    </a:ln>
                  </pic:spPr>
                </pic:pic>
              </a:graphicData>
            </a:graphic>
          </wp:inline>
        </w:drawing>
      </w:r>
    </w:p>
    <w:p w:rsidR="00BA7F7F" w:rsidRPr="008F36C0" w:rsidRDefault="00BA7F7F" w:rsidP="00BA7F7F">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24% of the respondents strongly agree that responsibilities at home reduce job efforts.59% of the respondents agree that responsibilities at home reduce job efforts.16% of the respondents are neutral with their opinion.1% of the respondents disagree that responsibilities at home reduce job efforts and it is inferred from above table that majority of the respondents agree that responsibilities at home reduce job efforts has an impact on the professional life.</w:t>
      </w:r>
    </w:p>
    <w:p w:rsidR="00A87BF7" w:rsidRDefault="00A87BF7" w:rsidP="00BA7F7F">
      <w:pPr>
        <w:spacing w:line="360" w:lineRule="auto"/>
        <w:ind w:firstLine="720"/>
        <w:jc w:val="center"/>
        <w:rPr>
          <w:rFonts w:ascii="Times New Roman" w:hAnsi="Times New Roman" w:cs="Times New Roman"/>
          <w:b/>
          <w:sz w:val="24"/>
          <w:szCs w:val="24"/>
        </w:rPr>
      </w:pPr>
    </w:p>
    <w:p w:rsidR="000F3DA0" w:rsidRDefault="000F3DA0" w:rsidP="00BA7F7F">
      <w:pPr>
        <w:spacing w:line="360" w:lineRule="auto"/>
        <w:ind w:firstLine="720"/>
        <w:jc w:val="center"/>
        <w:rPr>
          <w:rFonts w:ascii="Times New Roman" w:hAnsi="Times New Roman" w:cs="Times New Roman"/>
          <w:b/>
          <w:sz w:val="24"/>
          <w:szCs w:val="24"/>
        </w:rPr>
      </w:pPr>
    </w:p>
    <w:p w:rsidR="000F3DA0" w:rsidRDefault="000F3DA0" w:rsidP="00BA7F7F">
      <w:pPr>
        <w:spacing w:line="360" w:lineRule="auto"/>
        <w:ind w:firstLine="720"/>
        <w:jc w:val="center"/>
        <w:rPr>
          <w:rFonts w:ascii="Times New Roman" w:hAnsi="Times New Roman" w:cs="Times New Roman"/>
          <w:b/>
          <w:sz w:val="24"/>
          <w:szCs w:val="24"/>
        </w:rPr>
      </w:pPr>
    </w:p>
    <w:p w:rsidR="000F3DA0" w:rsidRDefault="000F3DA0" w:rsidP="00BA7F7F">
      <w:pPr>
        <w:spacing w:line="360" w:lineRule="auto"/>
        <w:ind w:firstLine="720"/>
        <w:jc w:val="center"/>
        <w:rPr>
          <w:rFonts w:ascii="Times New Roman" w:hAnsi="Times New Roman" w:cs="Times New Roman"/>
          <w:b/>
          <w:sz w:val="24"/>
          <w:szCs w:val="24"/>
        </w:rPr>
      </w:pPr>
    </w:p>
    <w:p w:rsidR="00BA7F7F" w:rsidRPr="00F670D0" w:rsidRDefault="00BA7F7F" w:rsidP="00BA7F7F">
      <w:pPr>
        <w:spacing w:line="360" w:lineRule="auto"/>
        <w:ind w:firstLine="720"/>
        <w:jc w:val="center"/>
        <w:rPr>
          <w:rFonts w:ascii="Times New Roman" w:hAnsi="Times New Roman" w:cs="Times New Roman"/>
          <w:sz w:val="24"/>
          <w:szCs w:val="24"/>
        </w:rPr>
      </w:pPr>
      <w:r w:rsidRPr="00F670D0">
        <w:rPr>
          <w:rFonts w:ascii="Times New Roman" w:hAnsi="Times New Roman" w:cs="Times New Roman"/>
          <w:b/>
          <w:sz w:val="24"/>
          <w:szCs w:val="24"/>
        </w:rPr>
        <w:lastRenderedPageBreak/>
        <w:t>TABLE NO: 56</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PERSONAL OR FAMILY WORRIES DISTRACT WORK</w:t>
      </w:r>
    </w:p>
    <w:p w:rsidR="00BA7F7F" w:rsidRPr="007054FA"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7054FA">
        <w:rPr>
          <w:rFonts w:ascii="Times New Roman" w:hAnsi="Times New Roman" w:cs="Times New Roman"/>
          <w:sz w:val="24"/>
          <w:szCs w:val="24"/>
        </w:rPr>
        <w:t>Employees may not work properly if they have personal worries in their mind and this result in the distraction of work</w:t>
      </w:r>
    </w:p>
    <w:tbl>
      <w:tblPr>
        <w:tblStyle w:val="TableGrid"/>
        <w:tblW w:w="9651" w:type="dxa"/>
        <w:tblLook w:val="04A0"/>
      </w:tblPr>
      <w:tblGrid>
        <w:gridCol w:w="3217"/>
        <w:gridCol w:w="3217"/>
        <w:gridCol w:w="3217"/>
      </w:tblGrid>
      <w:tr w:rsidR="00BA7F7F" w:rsidRPr="00F670D0" w:rsidTr="006A7D5E">
        <w:trPr>
          <w:trHeight w:val="328"/>
        </w:trPr>
        <w:tc>
          <w:tcPr>
            <w:tcW w:w="3217"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217"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217"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328"/>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72</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52</w:t>
            </w:r>
          </w:p>
        </w:tc>
      </w:tr>
      <w:tr w:rsidR="00BA7F7F" w:rsidRPr="00F670D0" w:rsidTr="006A7D5E">
        <w:trPr>
          <w:trHeight w:val="328"/>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58</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41</w:t>
            </w:r>
          </w:p>
        </w:tc>
      </w:tr>
      <w:tr w:rsidR="00BA7F7F" w:rsidRPr="00F670D0" w:rsidTr="006A7D5E">
        <w:trPr>
          <w:trHeight w:val="328"/>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9</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06</w:t>
            </w:r>
          </w:p>
        </w:tc>
      </w:tr>
      <w:tr w:rsidR="00BA7F7F" w:rsidRPr="00F670D0" w:rsidTr="006A7D5E">
        <w:trPr>
          <w:trHeight w:val="328"/>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w:t>
            </w:r>
          </w:p>
        </w:tc>
        <w:tc>
          <w:tcPr>
            <w:tcW w:w="3217"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01</w:t>
            </w:r>
          </w:p>
        </w:tc>
      </w:tr>
      <w:tr w:rsidR="00BA7F7F" w:rsidRPr="00F670D0" w:rsidTr="006A7D5E">
        <w:trPr>
          <w:trHeight w:val="328"/>
        </w:trPr>
        <w:tc>
          <w:tcPr>
            <w:tcW w:w="3217"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21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217"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343"/>
        </w:trPr>
        <w:tc>
          <w:tcPr>
            <w:tcW w:w="3217"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21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217"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spacing w:line="360" w:lineRule="auto"/>
        <w:ind w:firstLine="720"/>
        <w:jc w:val="center"/>
        <w:rPr>
          <w:rFonts w:ascii="Times New Roman" w:hAnsi="Times New Roman" w:cs="Times New Roman"/>
          <w:b/>
          <w:sz w:val="24"/>
          <w:szCs w:val="24"/>
        </w:rPr>
      </w:pPr>
    </w:p>
    <w:p w:rsidR="00BA7F7F" w:rsidRPr="00F670D0" w:rsidRDefault="00BA7F7F" w:rsidP="00BA7F7F">
      <w:pPr>
        <w:spacing w:line="360" w:lineRule="auto"/>
        <w:ind w:firstLine="720"/>
        <w:jc w:val="center"/>
        <w:rPr>
          <w:rFonts w:ascii="Times New Roman" w:hAnsi="Times New Roman" w:cs="Times New Roman"/>
          <w:sz w:val="24"/>
          <w:szCs w:val="24"/>
        </w:rPr>
      </w:pPr>
      <w:r w:rsidRPr="00F670D0">
        <w:rPr>
          <w:rFonts w:ascii="Times New Roman" w:hAnsi="Times New Roman" w:cs="Times New Roman"/>
          <w:b/>
          <w:sz w:val="24"/>
          <w:szCs w:val="24"/>
        </w:rPr>
        <w:t>CHART NO: 56</w:t>
      </w:r>
    </w:p>
    <w:p w:rsidR="00BA7F7F" w:rsidRPr="00F670D0" w:rsidRDefault="00BA7F7F" w:rsidP="00BA7F7F">
      <w:pPr>
        <w:jc w:val="center"/>
        <w:rPr>
          <w:rFonts w:ascii="Times New Roman" w:hAnsi="Times New Roman" w:cs="Times New Roman"/>
          <w:sz w:val="24"/>
          <w:szCs w:val="24"/>
        </w:rPr>
      </w:pPr>
      <w:r w:rsidRPr="00F670D0">
        <w:rPr>
          <w:rFonts w:ascii="Times New Roman" w:hAnsi="Times New Roman" w:cs="Times New Roman"/>
          <w:b/>
          <w:sz w:val="24"/>
          <w:szCs w:val="24"/>
        </w:rPr>
        <w:t>PERSONAL OR FAMILY WORRIES DISTRACT WORK</w:t>
      </w:r>
    </w:p>
    <w:p w:rsidR="00BA7F7F" w:rsidRPr="007054FA"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049720" cy="2443655"/>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50632" cy="2444385"/>
                    </a:xfrm>
                    <a:prstGeom prst="rect">
                      <a:avLst/>
                    </a:prstGeom>
                    <a:noFill/>
                    <a:ln>
                      <a:noFill/>
                    </a:ln>
                  </pic:spPr>
                </pic:pic>
              </a:graphicData>
            </a:graphic>
          </wp:inline>
        </w:drawing>
      </w:r>
    </w:p>
    <w:p w:rsidR="00773BC0" w:rsidRDefault="00BA7F7F" w:rsidP="00773BC0">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It is interpreted from above table that 52% of the respondents strongly agree that personal or family worries distract at work.41% of the respondents agrees that personal or family worries distract at work.6% of the respondents are neutral with their opinion.1% of the respondents disagree that personal or family worries distract at work and it is inferred from above table that majority of the respondents strongly agree that personal or family worries distract at work.</w:t>
      </w:r>
    </w:p>
    <w:p w:rsidR="00A87BF7" w:rsidRDefault="00A87BF7" w:rsidP="00773BC0">
      <w:pPr>
        <w:spacing w:line="360" w:lineRule="auto"/>
        <w:ind w:firstLine="720"/>
        <w:jc w:val="center"/>
        <w:rPr>
          <w:rFonts w:ascii="Times New Roman" w:hAnsi="Times New Roman" w:cs="Times New Roman"/>
          <w:b/>
          <w:sz w:val="24"/>
          <w:szCs w:val="24"/>
        </w:rPr>
      </w:pPr>
    </w:p>
    <w:p w:rsidR="00A87BF7" w:rsidRDefault="00A87BF7" w:rsidP="00773BC0">
      <w:pPr>
        <w:spacing w:line="360" w:lineRule="auto"/>
        <w:ind w:firstLine="720"/>
        <w:jc w:val="center"/>
        <w:rPr>
          <w:rFonts w:ascii="Times New Roman" w:hAnsi="Times New Roman" w:cs="Times New Roman"/>
          <w:b/>
          <w:sz w:val="24"/>
          <w:szCs w:val="24"/>
        </w:rPr>
      </w:pPr>
    </w:p>
    <w:p w:rsidR="000F3DA0" w:rsidRDefault="000F3DA0" w:rsidP="00773BC0">
      <w:pPr>
        <w:spacing w:line="360" w:lineRule="auto"/>
        <w:ind w:firstLine="720"/>
        <w:jc w:val="center"/>
        <w:rPr>
          <w:rFonts w:ascii="Times New Roman" w:hAnsi="Times New Roman" w:cs="Times New Roman"/>
          <w:b/>
          <w:sz w:val="24"/>
          <w:szCs w:val="24"/>
        </w:rPr>
      </w:pPr>
    </w:p>
    <w:p w:rsidR="00BA7F7F" w:rsidRPr="00F670D0" w:rsidRDefault="00BA7F7F" w:rsidP="00773BC0">
      <w:pPr>
        <w:spacing w:line="360" w:lineRule="auto"/>
        <w:ind w:firstLine="720"/>
        <w:jc w:val="center"/>
        <w:rPr>
          <w:rFonts w:ascii="Times New Roman" w:hAnsi="Times New Roman" w:cs="Times New Roman"/>
          <w:sz w:val="24"/>
          <w:szCs w:val="24"/>
        </w:rPr>
      </w:pPr>
      <w:r w:rsidRPr="00F670D0">
        <w:rPr>
          <w:rFonts w:ascii="Times New Roman" w:hAnsi="Times New Roman" w:cs="Times New Roman"/>
          <w:b/>
          <w:sz w:val="24"/>
          <w:szCs w:val="24"/>
        </w:rPr>
        <w:lastRenderedPageBreak/>
        <w:t>TABLE NO: 57</w:t>
      </w:r>
    </w:p>
    <w:p w:rsidR="00BA7F7F"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STRESS</w:t>
      </w:r>
      <w:r w:rsidR="00BA7758">
        <w:rPr>
          <w:rFonts w:ascii="Times New Roman" w:hAnsi="Times New Roman" w:cs="Times New Roman"/>
          <w:b/>
          <w:sz w:val="24"/>
          <w:szCs w:val="24"/>
        </w:rPr>
        <w:t xml:space="preserve"> AT HOME </w:t>
      </w:r>
    </w:p>
    <w:p w:rsidR="00BA7F7F" w:rsidRPr="0065632D" w:rsidRDefault="00BA7F7F" w:rsidP="00BA7F7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65632D">
        <w:rPr>
          <w:rFonts w:ascii="Times New Roman" w:hAnsi="Times New Roman" w:cs="Times New Roman"/>
          <w:sz w:val="24"/>
          <w:szCs w:val="24"/>
        </w:rPr>
        <w:t xml:space="preserve">Employees when they suffer from a higher level of stress at home make them irritable at work </w:t>
      </w:r>
    </w:p>
    <w:tbl>
      <w:tblPr>
        <w:tblStyle w:val="TableGrid"/>
        <w:tblW w:w="9336" w:type="dxa"/>
        <w:tblLook w:val="04A0"/>
      </w:tblPr>
      <w:tblGrid>
        <w:gridCol w:w="3112"/>
        <w:gridCol w:w="3112"/>
        <w:gridCol w:w="3112"/>
      </w:tblGrid>
      <w:tr w:rsidR="00BA7F7F" w:rsidRPr="00F670D0" w:rsidTr="006A7D5E">
        <w:trPr>
          <w:trHeight w:val="249"/>
        </w:trPr>
        <w:tc>
          <w:tcPr>
            <w:tcW w:w="3112" w:type="dxa"/>
          </w:tcPr>
          <w:p w:rsidR="00BA7F7F" w:rsidRPr="00F670D0" w:rsidRDefault="005A33EB" w:rsidP="005A33EB">
            <w:pPr>
              <w:jc w:val="center"/>
              <w:rPr>
                <w:rFonts w:ascii="Times New Roman" w:hAnsi="Times New Roman" w:cs="Times New Roman"/>
                <w:b/>
                <w:sz w:val="24"/>
                <w:szCs w:val="24"/>
              </w:rPr>
            </w:pPr>
            <w:r>
              <w:rPr>
                <w:rFonts w:ascii="Times New Roman" w:hAnsi="Times New Roman" w:cs="Times New Roman"/>
                <w:b/>
                <w:sz w:val="24"/>
                <w:szCs w:val="24"/>
              </w:rPr>
              <w:t>RESPONSE</w:t>
            </w:r>
          </w:p>
        </w:tc>
        <w:tc>
          <w:tcPr>
            <w:tcW w:w="3112" w:type="dxa"/>
          </w:tcPr>
          <w:p w:rsidR="00BA7F7F" w:rsidRPr="00F670D0" w:rsidRDefault="007D63F0" w:rsidP="005A33EB">
            <w:pPr>
              <w:jc w:val="center"/>
              <w:rPr>
                <w:rFonts w:ascii="Times New Roman" w:hAnsi="Times New Roman" w:cs="Times New Roman"/>
                <w:b/>
                <w:sz w:val="24"/>
                <w:szCs w:val="24"/>
              </w:rPr>
            </w:pPr>
            <w:r>
              <w:rPr>
                <w:rFonts w:ascii="Times New Roman" w:hAnsi="Times New Roman" w:cs="Times New Roman"/>
                <w:b/>
                <w:sz w:val="24"/>
                <w:szCs w:val="24"/>
              </w:rPr>
              <w:t>RESPONDENTS</w:t>
            </w:r>
          </w:p>
        </w:tc>
        <w:tc>
          <w:tcPr>
            <w:tcW w:w="3112" w:type="dxa"/>
          </w:tcPr>
          <w:p w:rsidR="00BA7F7F" w:rsidRPr="00F670D0" w:rsidRDefault="00BA7F7F" w:rsidP="005A33EB">
            <w:pPr>
              <w:jc w:val="center"/>
              <w:rPr>
                <w:rFonts w:ascii="Times New Roman" w:hAnsi="Times New Roman" w:cs="Times New Roman"/>
                <w:b/>
                <w:sz w:val="24"/>
                <w:szCs w:val="24"/>
              </w:rPr>
            </w:pPr>
            <w:r w:rsidRPr="00F670D0">
              <w:rPr>
                <w:rFonts w:ascii="Times New Roman" w:hAnsi="Times New Roman" w:cs="Times New Roman"/>
                <w:b/>
                <w:sz w:val="24"/>
                <w:szCs w:val="24"/>
              </w:rPr>
              <w:t>PERCENTAGE</w:t>
            </w:r>
          </w:p>
        </w:tc>
      </w:tr>
      <w:tr w:rsidR="00BA7F7F" w:rsidRPr="00F670D0" w:rsidTr="006A7D5E">
        <w:trPr>
          <w:trHeight w:val="249"/>
        </w:trPr>
        <w:tc>
          <w:tcPr>
            <w:tcW w:w="31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Agree</w:t>
            </w:r>
          </w:p>
        </w:tc>
        <w:tc>
          <w:tcPr>
            <w:tcW w:w="31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61</w:t>
            </w:r>
          </w:p>
        </w:tc>
        <w:tc>
          <w:tcPr>
            <w:tcW w:w="31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44</w:t>
            </w:r>
          </w:p>
        </w:tc>
      </w:tr>
      <w:tr w:rsidR="00BA7F7F" w:rsidRPr="00F670D0" w:rsidTr="006A7D5E">
        <w:trPr>
          <w:trHeight w:val="249"/>
        </w:trPr>
        <w:tc>
          <w:tcPr>
            <w:tcW w:w="31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Agree</w:t>
            </w:r>
          </w:p>
        </w:tc>
        <w:tc>
          <w:tcPr>
            <w:tcW w:w="31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66</w:t>
            </w:r>
          </w:p>
        </w:tc>
        <w:tc>
          <w:tcPr>
            <w:tcW w:w="31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47</w:t>
            </w:r>
          </w:p>
        </w:tc>
      </w:tr>
      <w:tr w:rsidR="00BA7F7F" w:rsidRPr="00F670D0" w:rsidTr="006A7D5E">
        <w:trPr>
          <w:trHeight w:val="249"/>
        </w:trPr>
        <w:tc>
          <w:tcPr>
            <w:tcW w:w="31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Neutral</w:t>
            </w:r>
          </w:p>
        </w:tc>
        <w:tc>
          <w:tcPr>
            <w:tcW w:w="31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13</w:t>
            </w:r>
          </w:p>
        </w:tc>
        <w:tc>
          <w:tcPr>
            <w:tcW w:w="3112" w:type="dxa"/>
            <w:vAlign w:val="center"/>
          </w:tcPr>
          <w:p w:rsidR="00BA7F7F" w:rsidRPr="00F670D0" w:rsidRDefault="00BA7F7F" w:rsidP="006A7D5E">
            <w:pPr>
              <w:autoSpaceDE w:val="0"/>
              <w:autoSpaceDN w:val="0"/>
              <w:adjustRightInd w:val="0"/>
              <w:spacing w:line="320" w:lineRule="atLeast"/>
              <w:jc w:val="center"/>
              <w:rPr>
                <w:rFonts w:ascii="Times New Roman" w:hAnsi="Times New Roman" w:cs="Times New Roman"/>
                <w:color w:val="000000"/>
                <w:sz w:val="24"/>
                <w:szCs w:val="24"/>
              </w:rPr>
            </w:pPr>
            <w:r w:rsidRPr="00F670D0">
              <w:rPr>
                <w:rFonts w:ascii="Times New Roman" w:hAnsi="Times New Roman" w:cs="Times New Roman"/>
                <w:color w:val="000000"/>
                <w:sz w:val="24"/>
                <w:szCs w:val="24"/>
              </w:rPr>
              <w:t>09</w:t>
            </w:r>
          </w:p>
        </w:tc>
      </w:tr>
      <w:tr w:rsidR="00BA7F7F" w:rsidRPr="00F670D0" w:rsidTr="006A7D5E">
        <w:trPr>
          <w:trHeight w:val="249"/>
        </w:trPr>
        <w:tc>
          <w:tcPr>
            <w:tcW w:w="31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Disagree</w:t>
            </w:r>
          </w:p>
        </w:tc>
        <w:tc>
          <w:tcPr>
            <w:tcW w:w="31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49"/>
        </w:trPr>
        <w:tc>
          <w:tcPr>
            <w:tcW w:w="3112" w:type="dxa"/>
          </w:tcPr>
          <w:p w:rsidR="00BA7F7F" w:rsidRPr="00F670D0" w:rsidRDefault="00BA7F7F" w:rsidP="006A7D5E">
            <w:pPr>
              <w:jc w:val="both"/>
              <w:rPr>
                <w:rFonts w:ascii="Times New Roman" w:hAnsi="Times New Roman" w:cs="Times New Roman"/>
                <w:sz w:val="24"/>
                <w:szCs w:val="24"/>
              </w:rPr>
            </w:pPr>
            <w:r w:rsidRPr="00F670D0">
              <w:rPr>
                <w:rFonts w:ascii="Times New Roman" w:hAnsi="Times New Roman" w:cs="Times New Roman"/>
                <w:sz w:val="24"/>
                <w:szCs w:val="24"/>
              </w:rPr>
              <w:t>Strongly Disagree</w:t>
            </w:r>
          </w:p>
        </w:tc>
        <w:tc>
          <w:tcPr>
            <w:tcW w:w="31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c>
          <w:tcPr>
            <w:tcW w:w="3112" w:type="dxa"/>
          </w:tcPr>
          <w:p w:rsidR="00BA7F7F" w:rsidRPr="00F670D0" w:rsidRDefault="00BA7F7F" w:rsidP="006A7D5E">
            <w:pPr>
              <w:jc w:val="center"/>
              <w:rPr>
                <w:rFonts w:ascii="Times New Roman" w:hAnsi="Times New Roman" w:cs="Times New Roman"/>
                <w:sz w:val="24"/>
                <w:szCs w:val="24"/>
              </w:rPr>
            </w:pPr>
            <w:r w:rsidRPr="00F670D0">
              <w:rPr>
                <w:rFonts w:ascii="Times New Roman" w:hAnsi="Times New Roman" w:cs="Times New Roman"/>
                <w:sz w:val="24"/>
                <w:szCs w:val="24"/>
              </w:rPr>
              <w:t>0</w:t>
            </w:r>
          </w:p>
        </w:tc>
      </w:tr>
      <w:tr w:rsidR="00BA7F7F" w:rsidRPr="00F670D0" w:rsidTr="006A7D5E">
        <w:trPr>
          <w:trHeight w:val="261"/>
        </w:trPr>
        <w:tc>
          <w:tcPr>
            <w:tcW w:w="3112" w:type="dxa"/>
          </w:tcPr>
          <w:p w:rsidR="00BA7F7F" w:rsidRPr="00F670D0" w:rsidRDefault="00BA7F7F" w:rsidP="006A7D5E">
            <w:pPr>
              <w:jc w:val="both"/>
              <w:rPr>
                <w:rFonts w:ascii="Times New Roman" w:hAnsi="Times New Roman" w:cs="Times New Roman"/>
                <w:b/>
                <w:sz w:val="24"/>
                <w:szCs w:val="24"/>
              </w:rPr>
            </w:pPr>
            <w:r w:rsidRPr="00F670D0">
              <w:rPr>
                <w:rFonts w:ascii="Times New Roman" w:hAnsi="Times New Roman" w:cs="Times New Roman"/>
                <w:b/>
                <w:sz w:val="24"/>
                <w:szCs w:val="24"/>
              </w:rPr>
              <w:t>TOTAL</w:t>
            </w:r>
          </w:p>
        </w:tc>
        <w:tc>
          <w:tcPr>
            <w:tcW w:w="31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140</w:t>
            </w:r>
          </w:p>
        </w:tc>
        <w:tc>
          <w:tcPr>
            <w:tcW w:w="3112" w:type="dxa"/>
          </w:tcPr>
          <w:p w:rsidR="00BA7F7F" w:rsidRPr="00F670D0" w:rsidRDefault="00BA7F7F" w:rsidP="006A7D5E">
            <w:pPr>
              <w:jc w:val="center"/>
              <w:rPr>
                <w:rFonts w:ascii="Times New Roman" w:hAnsi="Times New Roman" w:cs="Times New Roman"/>
                <w:b/>
                <w:sz w:val="24"/>
                <w:szCs w:val="24"/>
              </w:rPr>
            </w:pPr>
            <w:r w:rsidRPr="00F670D0">
              <w:rPr>
                <w:rFonts w:ascii="Times New Roman" w:hAnsi="Times New Roman" w:cs="Times New Roman"/>
                <w:b/>
                <w:sz w:val="24"/>
                <w:szCs w:val="24"/>
              </w:rPr>
              <w:t>100</w:t>
            </w:r>
          </w:p>
        </w:tc>
      </w:tr>
    </w:tbl>
    <w:p w:rsidR="00BA7F7F" w:rsidRPr="00F670D0" w:rsidRDefault="00BA7F7F" w:rsidP="00BA7F7F">
      <w:pPr>
        <w:spacing w:line="360" w:lineRule="auto"/>
        <w:ind w:firstLine="720"/>
        <w:jc w:val="center"/>
        <w:rPr>
          <w:rFonts w:ascii="Times New Roman" w:hAnsi="Times New Roman" w:cs="Times New Roman"/>
          <w:b/>
          <w:sz w:val="24"/>
          <w:szCs w:val="24"/>
        </w:rPr>
      </w:pPr>
    </w:p>
    <w:p w:rsidR="00BA7F7F" w:rsidRPr="00F670D0" w:rsidRDefault="00BA7F7F" w:rsidP="00BA7F7F">
      <w:pPr>
        <w:spacing w:line="360" w:lineRule="auto"/>
        <w:ind w:firstLine="720"/>
        <w:jc w:val="center"/>
        <w:rPr>
          <w:rFonts w:ascii="Times New Roman" w:hAnsi="Times New Roman" w:cs="Times New Roman"/>
          <w:sz w:val="24"/>
          <w:szCs w:val="24"/>
        </w:rPr>
      </w:pPr>
      <w:r w:rsidRPr="00F670D0">
        <w:rPr>
          <w:rFonts w:ascii="Times New Roman" w:hAnsi="Times New Roman" w:cs="Times New Roman"/>
          <w:b/>
          <w:sz w:val="24"/>
          <w:szCs w:val="24"/>
        </w:rPr>
        <w:t>CHART NO: 57</w:t>
      </w:r>
    </w:p>
    <w:p w:rsidR="00BA7F7F" w:rsidRPr="00F670D0" w:rsidRDefault="00BA7F7F" w:rsidP="00BA7F7F">
      <w:pPr>
        <w:jc w:val="center"/>
        <w:rPr>
          <w:rFonts w:ascii="Times New Roman" w:hAnsi="Times New Roman" w:cs="Times New Roman"/>
          <w:b/>
          <w:sz w:val="24"/>
          <w:szCs w:val="24"/>
        </w:rPr>
      </w:pPr>
      <w:r w:rsidRPr="00F670D0">
        <w:rPr>
          <w:rFonts w:ascii="Times New Roman" w:hAnsi="Times New Roman" w:cs="Times New Roman"/>
          <w:b/>
          <w:sz w:val="24"/>
          <w:szCs w:val="24"/>
        </w:rPr>
        <w:t>STRESS AT HOME MAKES IRRITABLE AT WORK</w:t>
      </w:r>
    </w:p>
    <w:p w:rsidR="00BA7F7F"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r>
        <w:rPr>
          <w:rFonts w:ascii="Times New Roman" w:hAnsi="Times New Roman" w:cs="Times New Roman"/>
          <w:noProof/>
          <w:sz w:val="24"/>
          <w:szCs w:val="24"/>
        </w:rPr>
        <w:drawing>
          <wp:inline distT="0" distB="0" distL="0" distR="0">
            <wp:extent cx="3163600" cy="2534903"/>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59792" cy="2531852"/>
                    </a:xfrm>
                    <a:prstGeom prst="rect">
                      <a:avLst/>
                    </a:prstGeom>
                    <a:noFill/>
                    <a:ln>
                      <a:noFill/>
                    </a:ln>
                  </pic:spPr>
                </pic:pic>
              </a:graphicData>
            </a:graphic>
          </wp:inline>
        </w:drawing>
      </w:r>
    </w:p>
    <w:p w:rsidR="00BA7F7F" w:rsidRPr="00E14D83" w:rsidRDefault="00BA7F7F" w:rsidP="00BA7F7F">
      <w:pPr>
        <w:autoSpaceDE w:val="0"/>
        <w:autoSpaceDN w:val="0"/>
        <w:adjustRightInd w:val="0"/>
        <w:spacing w:after="0" w:line="240" w:lineRule="auto"/>
        <w:jc w:val="center"/>
        <w:rPr>
          <w:rFonts w:ascii="Times New Roman" w:hAnsi="Times New Roman" w:cs="Times New Roman"/>
          <w:sz w:val="24"/>
          <w:szCs w:val="24"/>
          <w:lang w:val="en-IN"/>
        </w:rPr>
      </w:pPr>
    </w:p>
    <w:p w:rsidR="00564B47" w:rsidRDefault="00BA7F7F" w:rsidP="00564B47">
      <w:pPr>
        <w:spacing w:line="360" w:lineRule="auto"/>
        <w:ind w:firstLine="720"/>
        <w:jc w:val="both"/>
        <w:rPr>
          <w:rFonts w:ascii="Times New Roman" w:hAnsi="Times New Roman" w:cs="Times New Roman"/>
          <w:sz w:val="24"/>
          <w:szCs w:val="24"/>
        </w:rPr>
      </w:pPr>
      <w:r w:rsidRPr="00F670D0">
        <w:rPr>
          <w:rFonts w:ascii="Times New Roman" w:hAnsi="Times New Roman" w:cs="Times New Roman"/>
          <w:sz w:val="24"/>
          <w:szCs w:val="24"/>
        </w:rPr>
        <w:t xml:space="preserve">It is interpreted from above table that 44% of the respondents strongly agree that stress at home makes irritable at work.47% of the respondents agrees stress at home makes irritable at work.9% of the respondents are neutral with their opinion and it is inferred from above table that majority of the respondents agree that stress </w:t>
      </w:r>
      <w:r w:rsidR="00D17ADB">
        <w:rPr>
          <w:rFonts w:ascii="Times New Roman" w:hAnsi="Times New Roman" w:cs="Times New Roman"/>
          <w:sz w:val="24"/>
          <w:szCs w:val="24"/>
        </w:rPr>
        <w:t>at home makes irritable at work.</w:t>
      </w:r>
    </w:p>
    <w:p w:rsidR="006B784F" w:rsidRDefault="006B784F" w:rsidP="00564B47">
      <w:pPr>
        <w:spacing w:line="360" w:lineRule="auto"/>
        <w:ind w:firstLine="720"/>
        <w:jc w:val="center"/>
        <w:rPr>
          <w:rFonts w:ascii="Times New Roman" w:hAnsi="Times New Roman" w:cs="Times New Roman"/>
          <w:b/>
          <w:noProof/>
          <w:sz w:val="32"/>
          <w:szCs w:val="32"/>
          <w:lang w:eastAsia="en-IN"/>
        </w:rPr>
      </w:pPr>
    </w:p>
    <w:p w:rsidR="006B784F" w:rsidRDefault="006B784F" w:rsidP="00564B47">
      <w:pPr>
        <w:spacing w:line="360" w:lineRule="auto"/>
        <w:ind w:firstLine="720"/>
        <w:jc w:val="center"/>
        <w:rPr>
          <w:rFonts w:ascii="Times New Roman" w:hAnsi="Times New Roman" w:cs="Times New Roman"/>
          <w:b/>
          <w:noProof/>
          <w:sz w:val="32"/>
          <w:szCs w:val="32"/>
          <w:lang w:eastAsia="en-IN"/>
        </w:rPr>
      </w:pPr>
    </w:p>
    <w:p w:rsidR="006B784F" w:rsidRDefault="006B784F" w:rsidP="00564B47">
      <w:pPr>
        <w:spacing w:line="360" w:lineRule="auto"/>
        <w:ind w:firstLine="720"/>
        <w:jc w:val="center"/>
        <w:rPr>
          <w:rFonts w:ascii="Times New Roman" w:hAnsi="Times New Roman" w:cs="Times New Roman"/>
          <w:b/>
          <w:noProof/>
          <w:sz w:val="32"/>
          <w:szCs w:val="32"/>
          <w:lang w:eastAsia="en-IN"/>
        </w:rPr>
      </w:pPr>
    </w:p>
    <w:p w:rsidR="006B784F" w:rsidRDefault="006B784F" w:rsidP="00564B47">
      <w:pPr>
        <w:spacing w:line="360" w:lineRule="auto"/>
        <w:ind w:firstLine="720"/>
        <w:jc w:val="center"/>
        <w:rPr>
          <w:rFonts w:ascii="Times New Roman" w:hAnsi="Times New Roman" w:cs="Times New Roman"/>
          <w:b/>
          <w:noProof/>
          <w:sz w:val="32"/>
          <w:szCs w:val="32"/>
          <w:lang w:eastAsia="en-IN"/>
        </w:rPr>
      </w:pPr>
    </w:p>
    <w:p w:rsidR="006B784F" w:rsidRDefault="006B784F" w:rsidP="00564B47">
      <w:pPr>
        <w:spacing w:line="360" w:lineRule="auto"/>
        <w:ind w:firstLine="720"/>
        <w:jc w:val="center"/>
        <w:rPr>
          <w:rFonts w:ascii="Times New Roman" w:hAnsi="Times New Roman" w:cs="Times New Roman"/>
          <w:b/>
          <w:noProof/>
          <w:sz w:val="32"/>
          <w:szCs w:val="32"/>
          <w:lang w:eastAsia="en-IN"/>
        </w:rPr>
      </w:pPr>
    </w:p>
    <w:p w:rsidR="00965E63" w:rsidRPr="00564B47" w:rsidRDefault="00965E63" w:rsidP="00564B47">
      <w:pPr>
        <w:spacing w:line="360" w:lineRule="auto"/>
        <w:ind w:firstLine="720"/>
        <w:jc w:val="center"/>
        <w:rPr>
          <w:rFonts w:ascii="Times New Roman" w:hAnsi="Times New Roman" w:cs="Times New Roman"/>
          <w:sz w:val="32"/>
          <w:szCs w:val="32"/>
        </w:rPr>
      </w:pPr>
      <w:r w:rsidRPr="00564B47">
        <w:rPr>
          <w:rFonts w:ascii="Times New Roman" w:hAnsi="Times New Roman" w:cs="Times New Roman"/>
          <w:b/>
          <w:noProof/>
          <w:sz w:val="32"/>
          <w:szCs w:val="32"/>
          <w:lang w:eastAsia="en-IN"/>
        </w:rPr>
        <w:t>RESULTS AT A GLIMPSE</w:t>
      </w:r>
    </w:p>
    <w:p w:rsidR="00965E63" w:rsidRPr="00C922C0" w:rsidRDefault="00965E63" w:rsidP="00564B47">
      <w:pPr>
        <w:spacing w:line="360" w:lineRule="auto"/>
        <w:ind w:firstLine="720"/>
        <w:jc w:val="both"/>
        <w:rPr>
          <w:rFonts w:ascii="Times New Roman" w:hAnsi="Times New Roman" w:cs="Times New Roman"/>
          <w:noProof/>
          <w:sz w:val="24"/>
          <w:szCs w:val="24"/>
          <w:lang w:eastAsia="en-IN"/>
        </w:rPr>
      </w:pPr>
      <w:r w:rsidRPr="00C922C0">
        <w:rPr>
          <w:rFonts w:ascii="Times New Roman" w:hAnsi="Times New Roman" w:cs="Times New Roman"/>
          <w:noProof/>
          <w:sz w:val="24"/>
          <w:szCs w:val="24"/>
          <w:lang w:eastAsia="en-IN"/>
        </w:rPr>
        <w:t>The researcher had found from the study that stress ,home commitment ,working hours and job performance are the major factors that affect the work life balance of the employees</w:t>
      </w:r>
    </w:p>
    <w:p w:rsidR="00965E63" w:rsidRDefault="00965E63" w:rsidP="00965E63">
      <w:pPr>
        <w:rPr>
          <w:noProof/>
          <w:lang w:eastAsia="en-IN"/>
        </w:rPr>
      </w:pPr>
    </w:p>
    <w:p w:rsidR="00965E63" w:rsidRDefault="00965E63" w:rsidP="00965E63">
      <w:r>
        <w:rPr>
          <w:noProof/>
        </w:rPr>
        <w:drawing>
          <wp:inline distT="0" distB="0" distL="0" distR="0">
            <wp:extent cx="5838825" cy="3705225"/>
            <wp:effectExtent l="76200" t="38100" r="47625" b="9525"/>
            <wp:docPr id="20" name="Diagram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p>
    <w:p w:rsidR="00965E63" w:rsidRDefault="00965E63" w:rsidP="00965E63"/>
    <w:p w:rsidR="00965E63" w:rsidRDefault="00965E63" w:rsidP="00965E63"/>
    <w:p w:rsidR="00965E63" w:rsidRDefault="00965E63" w:rsidP="00965E63"/>
    <w:p w:rsidR="00965E63" w:rsidRDefault="00965E63" w:rsidP="00965E63">
      <w:pPr>
        <w:rPr>
          <w:rFonts w:ascii="Times New Roman" w:hAnsi="Times New Roman" w:cs="Times New Roman"/>
          <w:sz w:val="24"/>
          <w:szCs w:val="24"/>
        </w:rPr>
      </w:pPr>
    </w:p>
    <w:p w:rsidR="00685C79" w:rsidRDefault="00685C79" w:rsidP="004A0713">
      <w:pPr>
        <w:spacing w:line="360" w:lineRule="auto"/>
        <w:ind w:firstLine="720"/>
        <w:jc w:val="both"/>
        <w:rPr>
          <w:rFonts w:ascii="Times New Roman" w:hAnsi="Times New Roman" w:cs="Times New Roman"/>
          <w:sz w:val="24"/>
          <w:szCs w:val="24"/>
        </w:rPr>
      </w:pPr>
    </w:p>
    <w:p w:rsidR="00230F3C" w:rsidRPr="00922463" w:rsidRDefault="00230F3C" w:rsidP="00965E63">
      <w:pPr>
        <w:jc w:val="center"/>
        <w:rPr>
          <w:rFonts w:ascii="Times New Roman" w:hAnsi="Times New Roman" w:cs="Times New Roman"/>
          <w:sz w:val="24"/>
          <w:szCs w:val="24"/>
        </w:rPr>
      </w:pPr>
      <w:r>
        <w:rPr>
          <w:rFonts w:ascii="Times New Roman" w:hAnsi="Times New Roman" w:cs="Times New Roman"/>
          <w:sz w:val="24"/>
          <w:szCs w:val="24"/>
        </w:rPr>
        <w:tab/>
      </w:r>
    </w:p>
    <w:p w:rsidR="0085269A" w:rsidRDefault="0085269A" w:rsidP="0017199C">
      <w:pPr>
        <w:spacing w:line="360" w:lineRule="auto"/>
        <w:jc w:val="both"/>
        <w:rPr>
          <w:rFonts w:ascii="Times New Roman" w:hAnsi="Times New Roman" w:cs="Times New Roman"/>
          <w:sz w:val="24"/>
          <w:szCs w:val="24"/>
        </w:rPr>
      </w:pPr>
    </w:p>
    <w:p w:rsidR="00C902BA" w:rsidRDefault="00C902BA" w:rsidP="00C902BA">
      <w:pPr>
        <w:spacing w:line="360" w:lineRule="auto"/>
        <w:ind w:firstLine="720"/>
        <w:jc w:val="both"/>
        <w:rPr>
          <w:rFonts w:ascii="Times New Roman" w:hAnsi="Times New Roman" w:cs="Times New Roman"/>
          <w:sz w:val="24"/>
          <w:szCs w:val="24"/>
        </w:rPr>
      </w:pPr>
    </w:p>
    <w:p w:rsidR="00D927DD" w:rsidRPr="003168EC" w:rsidRDefault="00D927DD" w:rsidP="003168EC">
      <w:pPr>
        <w:spacing w:line="360" w:lineRule="auto"/>
        <w:ind w:firstLine="720"/>
        <w:jc w:val="both"/>
        <w:rPr>
          <w:rFonts w:ascii="Times New Roman" w:hAnsi="Times New Roman" w:cs="Times New Roman"/>
          <w:sz w:val="24"/>
          <w:szCs w:val="24"/>
        </w:rPr>
      </w:pPr>
    </w:p>
    <w:p w:rsidR="00965E63" w:rsidRDefault="00965E63" w:rsidP="00965E63">
      <w:pPr>
        <w:jc w:val="center"/>
        <w:rPr>
          <w:rFonts w:ascii="Times New Roman" w:hAnsi="Times New Roman" w:cs="Times New Roman"/>
          <w:b/>
          <w:sz w:val="24"/>
          <w:szCs w:val="24"/>
        </w:rPr>
      </w:pPr>
      <w:r>
        <w:rPr>
          <w:rStyle w:val="apple-converted-space"/>
          <w:rFonts w:ascii="Times New Roman" w:hAnsi="Times New Roman" w:cs="Times New Roman"/>
          <w:color w:val="000000" w:themeColor="text1"/>
          <w:sz w:val="24"/>
          <w:szCs w:val="24"/>
          <w:shd w:val="clear" w:color="auto" w:fill="FFFFFF"/>
        </w:rPr>
        <w:t>.</w:t>
      </w:r>
      <w:r w:rsidRPr="00F55757">
        <w:rPr>
          <w:rFonts w:ascii="Times New Roman" w:hAnsi="Times New Roman" w:cs="Times New Roman"/>
          <w:b/>
          <w:sz w:val="24"/>
          <w:szCs w:val="24"/>
        </w:rPr>
        <w:t>RANKING-WEIGHTED AVERAGE METHOD</w:t>
      </w:r>
    </w:p>
    <w:p w:rsidR="00D927DD" w:rsidRPr="00965E63" w:rsidRDefault="00965E63" w:rsidP="00965E63">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ab/>
        <w:t>There a lot of strategies for improving the work life balance of the employees. In this project the employees were given six strategies and were asked to rank the strategies as per their preference.</w:t>
      </w:r>
    </w:p>
    <w:tbl>
      <w:tblPr>
        <w:tblStyle w:val="MediumGrid1-Accent5"/>
        <w:tblpPr w:leftFromText="180" w:rightFromText="180" w:vertAnchor="page" w:horzAnchor="margin" w:tblpXSpec="center" w:tblpY="4336"/>
        <w:tblW w:w="11285" w:type="dxa"/>
        <w:tblLook w:val="04A0"/>
      </w:tblPr>
      <w:tblGrid>
        <w:gridCol w:w="2078"/>
        <w:gridCol w:w="920"/>
        <w:gridCol w:w="791"/>
        <w:gridCol w:w="897"/>
        <w:gridCol w:w="1058"/>
        <w:gridCol w:w="1056"/>
        <w:gridCol w:w="1059"/>
        <w:gridCol w:w="1070"/>
        <w:gridCol w:w="1178"/>
        <w:gridCol w:w="1178"/>
      </w:tblGrid>
      <w:tr w:rsidR="00965E63" w:rsidTr="00965E63">
        <w:trPr>
          <w:cnfStyle w:val="100000000000"/>
          <w:trHeight w:val="715"/>
        </w:trPr>
        <w:tc>
          <w:tcPr>
            <w:cnfStyle w:val="001000000000"/>
            <w:tcW w:w="2078" w:type="dxa"/>
          </w:tcPr>
          <w:p w:rsidR="00965E63" w:rsidRPr="00F55757" w:rsidRDefault="00965E63" w:rsidP="00965E63">
            <w:pPr>
              <w:spacing w:line="360" w:lineRule="auto"/>
              <w:jc w:val="center"/>
              <w:rPr>
                <w:rStyle w:val="apple-converted-space"/>
                <w:rFonts w:ascii="Times New Roman" w:hAnsi="Times New Roman" w:cs="Times New Roman"/>
                <w:b w:val="0"/>
                <w:color w:val="000000" w:themeColor="text1"/>
                <w:sz w:val="28"/>
                <w:szCs w:val="28"/>
                <w:shd w:val="clear" w:color="auto" w:fill="FFFFFF"/>
              </w:rPr>
            </w:pPr>
            <w:r>
              <w:rPr>
                <w:rFonts w:ascii="Times New Roman" w:hAnsi="Times New Roman" w:cs="Times New Roman"/>
                <w:sz w:val="24"/>
                <w:szCs w:val="24"/>
              </w:rPr>
              <w:t>STRATEGIES</w:t>
            </w:r>
          </w:p>
        </w:tc>
        <w:tc>
          <w:tcPr>
            <w:tcW w:w="920" w:type="dxa"/>
          </w:tcPr>
          <w:p w:rsidR="00965E63" w:rsidRPr="00F05B96" w:rsidRDefault="00965E63" w:rsidP="00965E63">
            <w:pPr>
              <w:jc w:val="center"/>
              <w:cnfStyle w:val="100000000000"/>
              <w:rPr>
                <w:rFonts w:ascii="Times New Roman" w:hAnsi="Times New Roman" w:cs="Times New Roman"/>
                <w:sz w:val="28"/>
                <w:szCs w:val="28"/>
              </w:rPr>
            </w:pPr>
            <w:r w:rsidRPr="00F05B96">
              <w:rPr>
                <w:rFonts w:ascii="Times New Roman" w:hAnsi="Times New Roman" w:cs="Times New Roman"/>
                <w:sz w:val="28"/>
                <w:szCs w:val="28"/>
              </w:rPr>
              <w:t>I</w:t>
            </w:r>
          </w:p>
        </w:tc>
        <w:tc>
          <w:tcPr>
            <w:tcW w:w="791" w:type="dxa"/>
          </w:tcPr>
          <w:p w:rsidR="00965E63" w:rsidRPr="00F05B96" w:rsidRDefault="00965E63" w:rsidP="00965E63">
            <w:pPr>
              <w:jc w:val="center"/>
              <w:cnfStyle w:val="100000000000"/>
              <w:rPr>
                <w:rFonts w:ascii="Times New Roman" w:hAnsi="Times New Roman" w:cs="Times New Roman"/>
                <w:sz w:val="28"/>
                <w:szCs w:val="28"/>
              </w:rPr>
            </w:pPr>
            <w:r w:rsidRPr="00F05B96">
              <w:rPr>
                <w:rFonts w:ascii="Times New Roman" w:hAnsi="Times New Roman" w:cs="Times New Roman"/>
                <w:sz w:val="28"/>
                <w:szCs w:val="28"/>
              </w:rPr>
              <w:t>II</w:t>
            </w:r>
          </w:p>
        </w:tc>
        <w:tc>
          <w:tcPr>
            <w:tcW w:w="897" w:type="dxa"/>
          </w:tcPr>
          <w:p w:rsidR="00965E63" w:rsidRPr="00F05B96" w:rsidRDefault="00965E63" w:rsidP="00965E63">
            <w:pPr>
              <w:jc w:val="center"/>
              <w:cnfStyle w:val="100000000000"/>
              <w:rPr>
                <w:rFonts w:ascii="Times New Roman" w:hAnsi="Times New Roman" w:cs="Times New Roman"/>
                <w:sz w:val="28"/>
                <w:szCs w:val="28"/>
              </w:rPr>
            </w:pPr>
            <w:r w:rsidRPr="00F05B96">
              <w:rPr>
                <w:rFonts w:ascii="Times New Roman" w:hAnsi="Times New Roman" w:cs="Times New Roman"/>
                <w:sz w:val="28"/>
                <w:szCs w:val="28"/>
              </w:rPr>
              <w:t>III</w:t>
            </w:r>
          </w:p>
        </w:tc>
        <w:tc>
          <w:tcPr>
            <w:tcW w:w="1058" w:type="dxa"/>
          </w:tcPr>
          <w:p w:rsidR="00965E63" w:rsidRPr="00F05B96" w:rsidRDefault="00965E63" w:rsidP="00965E63">
            <w:pPr>
              <w:jc w:val="center"/>
              <w:cnfStyle w:val="100000000000"/>
              <w:rPr>
                <w:rFonts w:ascii="Times New Roman" w:hAnsi="Times New Roman" w:cs="Times New Roman"/>
                <w:sz w:val="28"/>
                <w:szCs w:val="28"/>
              </w:rPr>
            </w:pPr>
            <w:r w:rsidRPr="00F05B96">
              <w:rPr>
                <w:rFonts w:ascii="Times New Roman" w:hAnsi="Times New Roman" w:cs="Times New Roman"/>
                <w:sz w:val="28"/>
                <w:szCs w:val="28"/>
              </w:rPr>
              <w:t>IV</w:t>
            </w:r>
          </w:p>
        </w:tc>
        <w:tc>
          <w:tcPr>
            <w:tcW w:w="1056" w:type="dxa"/>
          </w:tcPr>
          <w:p w:rsidR="00965E63" w:rsidRPr="00F05B96" w:rsidRDefault="00965E63" w:rsidP="00965E63">
            <w:pPr>
              <w:jc w:val="center"/>
              <w:cnfStyle w:val="100000000000"/>
              <w:rPr>
                <w:rFonts w:ascii="Times New Roman" w:hAnsi="Times New Roman" w:cs="Times New Roman"/>
                <w:sz w:val="28"/>
                <w:szCs w:val="28"/>
              </w:rPr>
            </w:pPr>
            <w:r w:rsidRPr="00F05B96">
              <w:rPr>
                <w:rFonts w:ascii="Times New Roman" w:hAnsi="Times New Roman" w:cs="Times New Roman"/>
                <w:sz w:val="28"/>
                <w:szCs w:val="28"/>
              </w:rPr>
              <w:t>V</w:t>
            </w:r>
          </w:p>
        </w:tc>
        <w:tc>
          <w:tcPr>
            <w:tcW w:w="1059" w:type="dxa"/>
          </w:tcPr>
          <w:p w:rsidR="00965E63" w:rsidRPr="00F05B96" w:rsidRDefault="00965E63" w:rsidP="00965E63">
            <w:pPr>
              <w:jc w:val="center"/>
              <w:cnfStyle w:val="100000000000"/>
              <w:rPr>
                <w:rFonts w:ascii="Times New Roman" w:hAnsi="Times New Roman" w:cs="Times New Roman"/>
                <w:sz w:val="28"/>
                <w:szCs w:val="28"/>
              </w:rPr>
            </w:pPr>
            <w:r w:rsidRPr="00F05B96">
              <w:rPr>
                <w:rFonts w:ascii="Times New Roman" w:hAnsi="Times New Roman" w:cs="Times New Roman"/>
                <w:sz w:val="28"/>
                <w:szCs w:val="28"/>
              </w:rPr>
              <w:t>VI</w:t>
            </w:r>
          </w:p>
        </w:tc>
        <w:tc>
          <w:tcPr>
            <w:tcW w:w="1070" w:type="dxa"/>
          </w:tcPr>
          <w:p w:rsidR="00965E63" w:rsidRPr="00F05B96" w:rsidRDefault="00965E63" w:rsidP="00965E63">
            <w:pPr>
              <w:cnfStyle w:val="100000000000"/>
              <w:rPr>
                <w:rFonts w:ascii="Times New Roman" w:hAnsi="Times New Roman" w:cs="Times New Roman"/>
                <w:sz w:val="28"/>
                <w:szCs w:val="28"/>
              </w:rPr>
            </w:pPr>
            <w:r w:rsidRPr="00F05B96">
              <w:rPr>
                <w:rFonts w:ascii="Times New Roman" w:hAnsi="Times New Roman" w:cs="Times New Roman"/>
                <w:sz w:val="28"/>
                <w:szCs w:val="28"/>
              </w:rPr>
              <w:t>∑WX</w:t>
            </w:r>
          </w:p>
        </w:tc>
        <w:tc>
          <w:tcPr>
            <w:tcW w:w="1178" w:type="dxa"/>
          </w:tcPr>
          <w:p w:rsidR="00965E63" w:rsidRPr="00F05B96" w:rsidRDefault="00965E63" w:rsidP="00965E63">
            <w:pPr>
              <w:cnfStyle w:val="100000000000"/>
              <w:rPr>
                <w:rFonts w:ascii="Times New Roman" w:hAnsi="Times New Roman" w:cs="Times New Roman"/>
                <w:sz w:val="28"/>
                <w:szCs w:val="28"/>
              </w:rPr>
            </w:pPr>
            <w:r w:rsidRPr="00F05B96">
              <w:rPr>
                <w:rFonts w:ascii="Times New Roman" w:hAnsi="Times New Roman" w:cs="Times New Roman"/>
                <w:sz w:val="28"/>
                <w:szCs w:val="28"/>
              </w:rPr>
              <w:t>∑WX/N</w:t>
            </w:r>
          </w:p>
        </w:tc>
        <w:tc>
          <w:tcPr>
            <w:tcW w:w="1178" w:type="dxa"/>
          </w:tcPr>
          <w:p w:rsidR="00965E63" w:rsidRPr="00F05B96" w:rsidRDefault="00965E63" w:rsidP="00965E63">
            <w:pPr>
              <w:cnfStyle w:val="100000000000"/>
              <w:rPr>
                <w:rFonts w:ascii="Times New Roman" w:hAnsi="Times New Roman" w:cs="Times New Roman"/>
                <w:sz w:val="28"/>
                <w:szCs w:val="28"/>
              </w:rPr>
            </w:pPr>
            <w:r>
              <w:rPr>
                <w:rFonts w:ascii="Times New Roman" w:hAnsi="Times New Roman" w:cs="Times New Roman"/>
                <w:sz w:val="28"/>
                <w:szCs w:val="28"/>
              </w:rPr>
              <w:t>RANK</w:t>
            </w:r>
          </w:p>
        </w:tc>
      </w:tr>
      <w:tr w:rsidR="00965E63" w:rsidTr="00965E63">
        <w:trPr>
          <w:cnfStyle w:val="000000100000"/>
          <w:trHeight w:val="715"/>
        </w:trPr>
        <w:tc>
          <w:tcPr>
            <w:cnfStyle w:val="001000000000"/>
            <w:tcW w:w="2078" w:type="dxa"/>
          </w:tcPr>
          <w:p w:rsidR="00965E63" w:rsidRPr="00F55757" w:rsidRDefault="00965E63" w:rsidP="00965E63">
            <w:pPr>
              <w:spacing w:line="360" w:lineRule="auto"/>
              <w:rPr>
                <w:rFonts w:ascii="Times New Roman" w:hAnsi="Times New Roman" w:cs="Times New Roman"/>
                <w:color w:val="000000" w:themeColor="text1"/>
                <w:sz w:val="24"/>
                <w:szCs w:val="24"/>
                <w:shd w:val="clear" w:color="auto" w:fill="FFFFFF"/>
              </w:rPr>
            </w:pPr>
            <w:r w:rsidRPr="00F55757">
              <w:rPr>
                <w:rStyle w:val="apple-converted-space"/>
                <w:rFonts w:ascii="Times New Roman" w:hAnsi="Times New Roman" w:cs="Times New Roman"/>
                <w:color w:val="000000" w:themeColor="text1"/>
                <w:sz w:val="24"/>
                <w:szCs w:val="24"/>
                <w:shd w:val="clear" w:color="auto" w:fill="FFFFFF"/>
              </w:rPr>
              <w:t xml:space="preserve">Take time off                           </w:t>
            </w:r>
          </w:p>
        </w:tc>
        <w:tc>
          <w:tcPr>
            <w:tcW w:w="920"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84</w:t>
            </w:r>
          </w:p>
        </w:tc>
        <w:tc>
          <w:tcPr>
            <w:tcW w:w="791"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260</w:t>
            </w:r>
          </w:p>
        </w:tc>
        <w:tc>
          <w:tcPr>
            <w:tcW w:w="897"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148</w:t>
            </w:r>
          </w:p>
        </w:tc>
        <w:tc>
          <w:tcPr>
            <w:tcW w:w="1058"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57</w:t>
            </w:r>
          </w:p>
        </w:tc>
        <w:tc>
          <w:tcPr>
            <w:tcW w:w="1056"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10</w:t>
            </w:r>
          </w:p>
        </w:tc>
        <w:tc>
          <w:tcPr>
            <w:tcW w:w="1059"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13</w:t>
            </w:r>
          </w:p>
        </w:tc>
        <w:tc>
          <w:tcPr>
            <w:tcW w:w="1070"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572</w:t>
            </w:r>
          </w:p>
        </w:tc>
        <w:tc>
          <w:tcPr>
            <w:tcW w:w="1178"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95</w:t>
            </w:r>
          </w:p>
        </w:tc>
        <w:tc>
          <w:tcPr>
            <w:tcW w:w="1178" w:type="dxa"/>
          </w:tcPr>
          <w:p w:rsidR="00965E63" w:rsidRPr="00144BF5" w:rsidRDefault="00965E63" w:rsidP="00965E63">
            <w:pPr>
              <w:jc w:val="center"/>
              <w:cnfStyle w:val="000000100000"/>
              <w:rPr>
                <w:rFonts w:ascii="Times New Roman" w:hAnsi="Times New Roman" w:cs="Times New Roman"/>
                <w:b/>
                <w:sz w:val="24"/>
                <w:szCs w:val="24"/>
              </w:rPr>
            </w:pPr>
            <w:r w:rsidRPr="00144BF5">
              <w:rPr>
                <w:rFonts w:ascii="Times New Roman" w:hAnsi="Times New Roman" w:cs="Times New Roman"/>
                <w:b/>
                <w:sz w:val="24"/>
                <w:szCs w:val="24"/>
              </w:rPr>
              <w:t>1</w:t>
            </w:r>
          </w:p>
        </w:tc>
      </w:tr>
      <w:tr w:rsidR="00965E63" w:rsidTr="00965E63">
        <w:trPr>
          <w:trHeight w:val="525"/>
        </w:trPr>
        <w:tc>
          <w:tcPr>
            <w:cnfStyle w:val="001000000000"/>
            <w:tcW w:w="2078" w:type="dxa"/>
          </w:tcPr>
          <w:p w:rsidR="00965E63" w:rsidRPr="00F55757" w:rsidRDefault="00965E63" w:rsidP="00965E63">
            <w:pPr>
              <w:spacing w:line="360" w:lineRule="auto"/>
              <w:rPr>
                <w:rFonts w:ascii="Times New Roman" w:hAnsi="Times New Roman" w:cs="Times New Roman"/>
                <w:color w:val="000000" w:themeColor="text1"/>
                <w:sz w:val="24"/>
                <w:szCs w:val="24"/>
                <w:shd w:val="clear" w:color="auto" w:fill="FFFFFF"/>
              </w:rPr>
            </w:pPr>
            <w:r w:rsidRPr="00F55757">
              <w:rPr>
                <w:rStyle w:val="apple-converted-space"/>
                <w:rFonts w:ascii="Times New Roman" w:hAnsi="Times New Roman" w:cs="Times New Roman"/>
                <w:color w:val="000000" w:themeColor="text1"/>
                <w:sz w:val="24"/>
                <w:szCs w:val="24"/>
                <w:shd w:val="clear" w:color="auto" w:fill="FFFFFF"/>
              </w:rPr>
              <w:t xml:space="preserve">Exercise                                       </w:t>
            </w:r>
          </w:p>
        </w:tc>
        <w:tc>
          <w:tcPr>
            <w:tcW w:w="920"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180</w:t>
            </w:r>
          </w:p>
        </w:tc>
        <w:tc>
          <w:tcPr>
            <w:tcW w:w="791"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75</w:t>
            </w:r>
          </w:p>
        </w:tc>
        <w:tc>
          <w:tcPr>
            <w:tcW w:w="897"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112</w:t>
            </w:r>
          </w:p>
        </w:tc>
        <w:tc>
          <w:tcPr>
            <w:tcW w:w="1058"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93</w:t>
            </w:r>
          </w:p>
        </w:tc>
        <w:tc>
          <w:tcPr>
            <w:tcW w:w="1056"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38</w:t>
            </w:r>
          </w:p>
        </w:tc>
        <w:tc>
          <w:tcPr>
            <w:tcW w:w="1059"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17</w:t>
            </w:r>
          </w:p>
        </w:tc>
        <w:tc>
          <w:tcPr>
            <w:tcW w:w="1070"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515</w:t>
            </w:r>
          </w:p>
        </w:tc>
        <w:tc>
          <w:tcPr>
            <w:tcW w:w="1178"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86</w:t>
            </w:r>
          </w:p>
        </w:tc>
        <w:tc>
          <w:tcPr>
            <w:tcW w:w="1178" w:type="dxa"/>
          </w:tcPr>
          <w:p w:rsidR="00965E63" w:rsidRPr="00144BF5" w:rsidRDefault="00965E63" w:rsidP="00965E63">
            <w:pPr>
              <w:jc w:val="center"/>
              <w:cnfStyle w:val="000000000000"/>
              <w:rPr>
                <w:rFonts w:ascii="Times New Roman" w:hAnsi="Times New Roman" w:cs="Times New Roman"/>
                <w:b/>
                <w:sz w:val="24"/>
                <w:szCs w:val="24"/>
              </w:rPr>
            </w:pPr>
            <w:r w:rsidRPr="00144BF5">
              <w:rPr>
                <w:rFonts w:ascii="Times New Roman" w:hAnsi="Times New Roman" w:cs="Times New Roman"/>
                <w:b/>
                <w:sz w:val="24"/>
                <w:szCs w:val="24"/>
              </w:rPr>
              <w:t>3</w:t>
            </w:r>
          </w:p>
        </w:tc>
      </w:tr>
      <w:tr w:rsidR="00965E63" w:rsidTr="00965E63">
        <w:trPr>
          <w:cnfStyle w:val="000000100000"/>
          <w:trHeight w:val="824"/>
        </w:trPr>
        <w:tc>
          <w:tcPr>
            <w:cnfStyle w:val="001000000000"/>
            <w:tcW w:w="2078" w:type="dxa"/>
          </w:tcPr>
          <w:p w:rsidR="00965E63" w:rsidRPr="00F55757" w:rsidRDefault="00965E63" w:rsidP="00965E63">
            <w:pPr>
              <w:spacing w:line="360" w:lineRule="auto"/>
              <w:rPr>
                <w:rFonts w:ascii="Times New Roman" w:hAnsi="Times New Roman" w:cs="Times New Roman"/>
                <w:color w:val="000000" w:themeColor="text1"/>
                <w:sz w:val="24"/>
                <w:szCs w:val="24"/>
                <w:shd w:val="clear" w:color="auto" w:fill="FFFFFF"/>
              </w:rPr>
            </w:pPr>
            <w:r w:rsidRPr="00F55757">
              <w:rPr>
                <w:rStyle w:val="apple-converted-space"/>
                <w:rFonts w:ascii="Times New Roman" w:hAnsi="Times New Roman" w:cs="Times New Roman"/>
                <w:color w:val="000000" w:themeColor="text1"/>
                <w:sz w:val="24"/>
                <w:szCs w:val="24"/>
                <w:shd w:val="clear" w:color="auto" w:fill="FFFFFF"/>
              </w:rPr>
              <w:t xml:space="preserve">Take up new challenge                </w:t>
            </w:r>
          </w:p>
        </w:tc>
        <w:tc>
          <w:tcPr>
            <w:tcW w:w="920"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294</w:t>
            </w:r>
          </w:p>
        </w:tc>
        <w:tc>
          <w:tcPr>
            <w:tcW w:w="791"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65</w:t>
            </w:r>
          </w:p>
        </w:tc>
        <w:tc>
          <w:tcPr>
            <w:tcW w:w="897"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44</w:t>
            </w:r>
          </w:p>
        </w:tc>
        <w:tc>
          <w:tcPr>
            <w:tcW w:w="1058"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99</w:t>
            </w:r>
          </w:p>
        </w:tc>
        <w:tc>
          <w:tcPr>
            <w:tcW w:w="1056"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36</w:t>
            </w:r>
          </w:p>
        </w:tc>
        <w:tc>
          <w:tcPr>
            <w:tcW w:w="1059"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16</w:t>
            </w:r>
          </w:p>
        </w:tc>
        <w:tc>
          <w:tcPr>
            <w:tcW w:w="1070"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554</w:t>
            </w:r>
          </w:p>
        </w:tc>
        <w:tc>
          <w:tcPr>
            <w:tcW w:w="1178"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92</w:t>
            </w:r>
          </w:p>
        </w:tc>
        <w:tc>
          <w:tcPr>
            <w:tcW w:w="1178" w:type="dxa"/>
          </w:tcPr>
          <w:p w:rsidR="00965E63" w:rsidRPr="00144BF5" w:rsidRDefault="00965E63" w:rsidP="00965E63">
            <w:pPr>
              <w:jc w:val="center"/>
              <w:cnfStyle w:val="000000100000"/>
              <w:rPr>
                <w:rFonts w:ascii="Times New Roman" w:hAnsi="Times New Roman" w:cs="Times New Roman"/>
                <w:b/>
                <w:sz w:val="24"/>
                <w:szCs w:val="24"/>
              </w:rPr>
            </w:pPr>
            <w:r w:rsidRPr="00144BF5">
              <w:rPr>
                <w:rFonts w:ascii="Times New Roman" w:hAnsi="Times New Roman" w:cs="Times New Roman"/>
                <w:b/>
                <w:sz w:val="24"/>
                <w:szCs w:val="24"/>
              </w:rPr>
              <w:t>2</w:t>
            </w:r>
          </w:p>
        </w:tc>
      </w:tr>
      <w:tr w:rsidR="00965E63" w:rsidTr="00965E63">
        <w:trPr>
          <w:trHeight w:val="827"/>
        </w:trPr>
        <w:tc>
          <w:tcPr>
            <w:cnfStyle w:val="001000000000"/>
            <w:tcW w:w="2078" w:type="dxa"/>
          </w:tcPr>
          <w:p w:rsidR="00965E63" w:rsidRPr="00F55757" w:rsidRDefault="00965E63" w:rsidP="00965E63">
            <w:pPr>
              <w:spacing w:line="360" w:lineRule="auto"/>
              <w:rPr>
                <w:rFonts w:ascii="Times New Roman" w:hAnsi="Times New Roman" w:cs="Times New Roman"/>
                <w:color w:val="000000" w:themeColor="text1"/>
                <w:sz w:val="24"/>
                <w:szCs w:val="24"/>
                <w:shd w:val="clear" w:color="auto" w:fill="FFFFFF"/>
              </w:rPr>
            </w:pPr>
            <w:r w:rsidRPr="00F55757">
              <w:rPr>
                <w:rStyle w:val="apple-converted-space"/>
                <w:rFonts w:ascii="Times New Roman" w:hAnsi="Times New Roman" w:cs="Times New Roman"/>
                <w:color w:val="000000" w:themeColor="text1"/>
                <w:sz w:val="24"/>
                <w:szCs w:val="24"/>
                <w:shd w:val="clear" w:color="auto" w:fill="FFFFFF"/>
              </w:rPr>
              <w:t xml:space="preserve">Learn new things                    </w:t>
            </w:r>
          </w:p>
        </w:tc>
        <w:tc>
          <w:tcPr>
            <w:tcW w:w="920"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114</w:t>
            </w:r>
          </w:p>
        </w:tc>
        <w:tc>
          <w:tcPr>
            <w:tcW w:w="791"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110</w:t>
            </w:r>
          </w:p>
        </w:tc>
        <w:tc>
          <w:tcPr>
            <w:tcW w:w="897"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80</w:t>
            </w:r>
          </w:p>
        </w:tc>
        <w:tc>
          <w:tcPr>
            <w:tcW w:w="1058"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40</w:t>
            </w:r>
          </w:p>
        </w:tc>
        <w:tc>
          <w:tcPr>
            <w:tcW w:w="1056"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88</w:t>
            </w:r>
          </w:p>
        </w:tc>
        <w:tc>
          <w:tcPr>
            <w:tcW w:w="1059"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21</w:t>
            </w:r>
          </w:p>
        </w:tc>
        <w:tc>
          <w:tcPr>
            <w:tcW w:w="1070"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455</w:t>
            </w:r>
          </w:p>
        </w:tc>
        <w:tc>
          <w:tcPr>
            <w:tcW w:w="1178"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76</w:t>
            </w:r>
          </w:p>
        </w:tc>
        <w:tc>
          <w:tcPr>
            <w:tcW w:w="1178" w:type="dxa"/>
          </w:tcPr>
          <w:p w:rsidR="00965E63" w:rsidRPr="00144BF5" w:rsidRDefault="00965E63" w:rsidP="00965E63">
            <w:pPr>
              <w:jc w:val="center"/>
              <w:cnfStyle w:val="000000000000"/>
              <w:rPr>
                <w:rFonts w:ascii="Times New Roman" w:hAnsi="Times New Roman" w:cs="Times New Roman"/>
                <w:b/>
                <w:sz w:val="24"/>
                <w:szCs w:val="24"/>
              </w:rPr>
            </w:pPr>
            <w:r w:rsidRPr="00144BF5">
              <w:rPr>
                <w:rFonts w:ascii="Times New Roman" w:hAnsi="Times New Roman" w:cs="Times New Roman"/>
                <w:b/>
                <w:sz w:val="24"/>
                <w:szCs w:val="24"/>
              </w:rPr>
              <w:t>5</w:t>
            </w:r>
          </w:p>
        </w:tc>
      </w:tr>
      <w:tr w:rsidR="00965E63" w:rsidTr="00965E63">
        <w:trPr>
          <w:cnfStyle w:val="000000100000"/>
          <w:trHeight w:val="633"/>
        </w:trPr>
        <w:tc>
          <w:tcPr>
            <w:cnfStyle w:val="001000000000"/>
            <w:tcW w:w="2078" w:type="dxa"/>
          </w:tcPr>
          <w:p w:rsidR="00965E63" w:rsidRPr="00F55757" w:rsidRDefault="00965E63" w:rsidP="00965E63">
            <w:pPr>
              <w:spacing w:line="360" w:lineRule="auto"/>
              <w:rPr>
                <w:rFonts w:ascii="Times New Roman" w:hAnsi="Times New Roman" w:cs="Times New Roman"/>
                <w:color w:val="000000" w:themeColor="text1"/>
                <w:sz w:val="24"/>
                <w:szCs w:val="24"/>
                <w:shd w:val="clear" w:color="auto" w:fill="FFFFFF"/>
              </w:rPr>
            </w:pPr>
            <w:r w:rsidRPr="00F55757">
              <w:rPr>
                <w:rStyle w:val="apple-converted-space"/>
                <w:rFonts w:ascii="Times New Roman" w:hAnsi="Times New Roman" w:cs="Times New Roman"/>
                <w:color w:val="000000" w:themeColor="text1"/>
                <w:sz w:val="24"/>
                <w:szCs w:val="24"/>
                <w:shd w:val="clear" w:color="auto" w:fill="FFFFFF"/>
              </w:rPr>
              <w:t>Promote friendship</w:t>
            </w:r>
          </w:p>
        </w:tc>
        <w:tc>
          <w:tcPr>
            <w:tcW w:w="920"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90</w:t>
            </w:r>
          </w:p>
        </w:tc>
        <w:tc>
          <w:tcPr>
            <w:tcW w:w="791"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75</w:t>
            </w:r>
          </w:p>
        </w:tc>
        <w:tc>
          <w:tcPr>
            <w:tcW w:w="897"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84</w:t>
            </w:r>
          </w:p>
        </w:tc>
        <w:tc>
          <w:tcPr>
            <w:tcW w:w="1058"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60</w:t>
            </w:r>
          </w:p>
        </w:tc>
        <w:tc>
          <w:tcPr>
            <w:tcW w:w="1056"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40</w:t>
            </w:r>
          </w:p>
        </w:tc>
        <w:tc>
          <w:tcPr>
            <w:tcW w:w="1059"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49</w:t>
            </w:r>
          </w:p>
        </w:tc>
        <w:tc>
          <w:tcPr>
            <w:tcW w:w="1070"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398</w:t>
            </w:r>
          </w:p>
        </w:tc>
        <w:tc>
          <w:tcPr>
            <w:tcW w:w="1178" w:type="dxa"/>
          </w:tcPr>
          <w:p w:rsidR="00965E63" w:rsidRPr="00F55757" w:rsidRDefault="00965E63" w:rsidP="00965E63">
            <w:pPr>
              <w:jc w:val="center"/>
              <w:cnfStyle w:val="000000100000"/>
              <w:rPr>
                <w:rFonts w:ascii="Times New Roman" w:hAnsi="Times New Roman" w:cs="Times New Roman"/>
                <w:sz w:val="24"/>
                <w:szCs w:val="24"/>
              </w:rPr>
            </w:pPr>
            <w:r w:rsidRPr="00F55757">
              <w:rPr>
                <w:rFonts w:ascii="Times New Roman" w:hAnsi="Times New Roman" w:cs="Times New Roman"/>
                <w:sz w:val="24"/>
                <w:szCs w:val="24"/>
              </w:rPr>
              <w:t>66</w:t>
            </w:r>
          </w:p>
        </w:tc>
        <w:tc>
          <w:tcPr>
            <w:tcW w:w="1178" w:type="dxa"/>
          </w:tcPr>
          <w:p w:rsidR="00965E63" w:rsidRPr="00144BF5" w:rsidRDefault="00965E63" w:rsidP="00965E63">
            <w:pPr>
              <w:jc w:val="center"/>
              <w:cnfStyle w:val="000000100000"/>
              <w:rPr>
                <w:rFonts w:ascii="Times New Roman" w:hAnsi="Times New Roman" w:cs="Times New Roman"/>
                <w:b/>
                <w:sz w:val="24"/>
                <w:szCs w:val="24"/>
              </w:rPr>
            </w:pPr>
            <w:r w:rsidRPr="00144BF5">
              <w:rPr>
                <w:rFonts w:ascii="Times New Roman" w:hAnsi="Times New Roman" w:cs="Times New Roman"/>
                <w:b/>
                <w:sz w:val="24"/>
                <w:szCs w:val="24"/>
              </w:rPr>
              <w:t>6</w:t>
            </w:r>
          </w:p>
        </w:tc>
      </w:tr>
      <w:tr w:rsidR="00965E63" w:rsidTr="00965E63">
        <w:trPr>
          <w:trHeight w:val="715"/>
        </w:trPr>
        <w:tc>
          <w:tcPr>
            <w:cnfStyle w:val="001000000000"/>
            <w:tcW w:w="2078" w:type="dxa"/>
          </w:tcPr>
          <w:p w:rsidR="00965E63" w:rsidRPr="00F55757" w:rsidRDefault="00965E63" w:rsidP="00965E63">
            <w:pPr>
              <w:rPr>
                <w:rFonts w:ascii="Times New Roman" w:hAnsi="Times New Roman" w:cs="Times New Roman"/>
                <w:sz w:val="24"/>
                <w:szCs w:val="24"/>
              </w:rPr>
            </w:pPr>
            <w:r w:rsidRPr="00F55757">
              <w:rPr>
                <w:rStyle w:val="apple-converted-space"/>
                <w:rFonts w:ascii="Times New Roman" w:hAnsi="Times New Roman" w:cs="Times New Roman"/>
                <w:color w:val="000000" w:themeColor="text1"/>
                <w:sz w:val="24"/>
                <w:szCs w:val="24"/>
                <w:shd w:val="clear" w:color="auto" w:fill="FFFFFF"/>
              </w:rPr>
              <w:t>Use resources Efficiently</w:t>
            </w:r>
          </w:p>
        </w:tc>
        <w:tc>
          <w:tcPr>
            <w:tcW w:w="920"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114</w:t>
            </w:r>
          </w:p>
        </w:tc>
        <w:tc>
          <w:tcPr>
            <w:tcW w:w="791"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110</w:t>
            </w:r>
          </w:p>
        </w:tc>
        <w:tc>
          <w:tcPr>
            <w:tcW w:w="897"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116</w:t>
            </w:r>
          </w:p>
        </w:tc>
        <w:tc>
          <w:tcPr>
            <w:tcW w:w="1058"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69</w:t>
            </w:r>
          </w:p>
        </w:tc>
        <w:tc>
          <w:tcPr>
            <w:tcW w:w="1056"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50</w:t>
            </w:r>
          </w:p>
        </w:tc>
        <w:tc>
          <w:tcPr>
            <w:tcW w:w="1059"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22</w:t>
            </w:r>
          </w:p>
        </w:tc>
        <w:tc>
          <w:tcPr>
            <w:tcW w:w="1070"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481</w:t>
            </w:r>
          </w:p>
        </w:tc>
        <w:tc>
          <w:tcPr>
            <w:tcW w:w="1178" w:type="dxa"/>
          </w:tcPr>
          <w:p w:rsidR="00965E63" w:rsidRPr="00F55757" w:rsidRDefault="00965E63" w:rsidP="00965E63">
            <w:pPr>
              <w:jc w:val="center"/>
              <w:cnfStyle w:val="000000000000"/>
              <w:rPr>
                <w:rFonts w:ascii="Times New Roman" w:hAnsi="Times New Roman" w:cs="Times New Roman"/>
                <w:sz w:val="24"/>
                <w:szCs w:val="24"/>
              </w:rPr>
            </w:pPr>
            <w:r w:rsidRPr="00F55757">
              <w:rPr>
                <w:rFonts w:ascii="Times New Roman" w:hAnsi="Times New Roman" w:cs="Times New Roman"/>
                <w:sz w:val="24"/>
                <w:szCs w:val="24"/>
              </w:rPr>
              <w:t>80</w:t>
            </w:r>
          </w:p>
        </w:tc>
        <w:tc>
          <w:tcPr>
            <w:tcW w:w="1178" w:type="dxa"/>
          </w:tcPr>
          <w:p w:rsidR="00965E63" w:rsidRPr="00144BF5" w:rsidRDefault="00965E63" w:rsidP="00965E63">
            <w:pPr>
              <w:jc w:val="center"/>
              <w:cnfStyle w:val="000000000000"/>
              <w:rPr>
                <w:rFonts w:ascii="Times New Roman" w:hAnsi="Times New Roman" w:cs="Times New Roman"/>
                <w:b/>
                <w:sz w:val="24"/>
                <w:szCs w:val="24"/>
              </w:rPr>
            </w:pPr>
            <w:r w:rsidRPr="00144BF5">
              <w:rPr>
                <w:rFonts w:ascii="Times New Roman" w:hAnsi="Times New Roman" w:cs="Times New Roman"/>
                <w:b/>
                <w:sz w:val="24"/>
                <w:szCs w:val="24"/>
              </w:rPr>
              <w:t>4</w:t>
            </w:r>
          </w:p>
        </w:tc>
      </w:tr>
    </w:tbl>
    <w:p w:rsidR="004A0713" w:rsidRDefault="004A0713" w:rsidP="00776AC7">
      <w:pPr>
        <w:spacing w:line="240" w:lineRule="auto"/>
        <w:jc w:val="center"/>
        <w:rPr>
          <w:rFonts w:ascii="Times New Roman" w:hAnsi="Times New Roman" w:cs="Times New Roman"/>
          <w:b/>
          <w:sz w:val="24"/>
          <w:szCs w:val="24"/>
        </w:rPr>
      </w:pPr>
    </w:p>
    <w:p w:rsidR="00965E63" w:rsidRDefault="00965E63" w:rsidP="00965E63">
      <w:pPr>
        <w:spacing w:line="240" w:lineRule="auto"/>
        <w:rPr>
          <w:rFonts w:ascii="Times New Roman" w:hAnsi="Times New Roman" w:cs="Times New Roman"/>
          <w:b/>
          <w:sz w:val="24"/>
          <w:szCs w:val="24"/>
        </w:rPr>
      </w:pPr>
    </w:p>
    <w:p w:rsidR="00965E63" w:rsidRDefault="00965E63" w:rsidP="00965E63">
      <w:pPr>
        <w:spacing w:line="360" w:lineRule="auto"/>
        <w:ind w:firstLine="720"/>
        <w:jc w:val="both"/>
      </w:pPr>
      <w:r>
        <w:rPr>
          <w:rFonts w:ascii="Times New Roman" w:hAnsi="Times New Roman" w:cs="Times New Roman"/>
          <w:sz w:val="24"/>
          <w:szCs w:val="24"/>
        </w:rPr>
        <w:t>From the above table it is interpreted that employees to promote a proper work life balance they have ranked the “</w:t>
      </w:r>
      <w:r>
        <w:rPr>
          <w:rFonts w:ascii="Times New Roman" w:hAnsi="Times New Roman" w:cs="Times New Roman"/>
          <w:b/>
          <w:sz w:val="24"/>
          <w:szCs w:val="24"/>
        </w:rPr>
        <w:t>Take Time Off</w:t>
      </w:r>
      <w:r>
        <w:rPr>
          <w:rFonts w:ascii="Times New Roman" w:hAnsi="Times New Roman" w:cs="Times New Roman"/>
          <w:sz w:val="24"/>
          <w:szCs w:val="24"/>
        </w:rPr>
        <w:t>” as first which is mostly preferred by the employees. Secondly followed by Take up new challenge, thirdly by</w:t>
      </w:r>
      <w:r>
        <w:rPr>
          <w:rStyle w:val="apple-converted-space"/>
          <w:rFonts w:ascii="Times New Roman" w:hAnsi="Times New Roman" w:cs="Times New Roman"/>
          <w:color w:val="000000" w:themeColor="text1"/>
          <w:sz w:val="24"/>
          <w:szCs w:val="24"/>
          <w:shd w:val="clear" w:color="auto" w:fill="FFFFFF"/>
        </w:rPr>
        <w:t xml:space="preserve"> Exercise</w:t>
      </w:r>
      <w:r>
        <w:rPr>
          <w:rFonts w:ascii="Times New Roman" w:hAnsi="Times New Roman" w:cs="Times New Roman"/>
          <w:sz w:val="24"/>
          <w:szCs w:val="24"/>
        </w:rPr>
        <w:t xml:space="preserve">, forth as Use resources efficiently, fifth as Learn new things and finally sixth as </w:t>
      </w:r>
      <w:r>
        <w:rPr>
          <w:rStyle w:val="apple-converted-space"/>
          <w:rFonts w:ascii="Times New Roman" w:hAnsi="Times New Roman" w:cs="Times New Roman"/>
          <w:color w:val="000000" w:themeColor="text1"/>
          <w:sz w:val="24"/>
          <w:szCs w:val="24"/>
          <w:shd w:val="clear" w:color="auto" w:fill="FFFFFF"/>
        </w:rPr>
        <w:t>Promote friendship</w:t>
      </w:r>
    </w:p>
    <w:p w:rsidR="00965E63" w:rsidRDefault="00965E63" w:rsidP="009C2729">
      <w:pPr>
        <w:spacing w:line="240" w:lineRule="auto"/>
        <w:rPr>
          <w:rFonts w:ascii="Times New Roman" w:hAnsi="Times New Roman" w:cs="Times New Roman"/>
          <w:b/>
          <w:sz w:val="24"/>
          <w:szCs w:val="24"/>
        </w:rPr>
      </w:pPr>
    </w:p>
    <w:p w:rsidR="00965E63" w:rsidRDefault="00965E63" w:rsidP="00776AC7">
      <w:pPr>
        <w:spacing w:line="240" w:lineRule="auto"/>
        <w:jc w:val="center"/>
        <w:rPr>
          <w:rFonts w:ascii="Times New Roman" w:hAnsi="Times New Roman" w:cs="Times New Roman"/>
          <w:b/>
          <w:sz w:val="24"/>
          <w:szCs w:val="24"/>
        </w:rPr>
      </w:pPr>
    </w:p>
    <w:p w:rsidR="00965E63" w:rsidRDefault="00965E63" w:rsidP="00776AC7">
      <w:pPr>
        <w:spacing w:line="240" w:lineRule="auto"/>
        <w:jc w:val="center"/>
        <w:rPr>
          <w:rFonts w:ascii="Times New Roman" w:hAnsi="Times New Roman" w:cs="Times New Roman"/>
          <w:b/>
          <w:sz w:val="24"/>
          <w:szCs w:val="24"/>
        </w:rPr>
      </w:pPr>
    </w:p>
    <w:p w:rsidR="00965E63" w:rsidRDefault="00965E63" w:rsidP="00776AC7">
      <w:pPr>
        <w:spacing w:line="240" w:lineRule="auto"/>
        <w:jc w:val="center"/>
        <w:rPr>
          <w:rFonts w:ascii="Times New Roman" w:hAnsi="Times New Roman" w:cs="Times New Roman"/>
          <w:b/>
          <w:sz w:val="24"/>
          <w:szCs w:val="24"/>
        </w:rPr>
      </w:pPr>
    </w:p>
    <w:p w:rsidR="000F3DA0" w:rsidRDefault="000F3DA0" w:rsidP="00E100E6">
      <w:pPr>
        <w:autoSpaceDE w:val="0"/>
        <w:autoSpaceDN w:val="0"/>
        <w:adjustRightInd w:val="0"/>
        <w:spacing w:after="0" w:line="400" w:lineRule="atLeast"/>
        <w:jc w:val="center"/>
        <w:rPr>
          <w:rFonts w:ascii="Times New Roman" w:hAnsi="Times New Roman" w:cs="Times New Roman"/>
          <w:b/>
          <w:sz w:val="32"/>
          <w:szCs w:val="32"/>
        </w:rPr>
      </w:pPr>
    </w:p>
    <w:p w:rsidR="000F3DA0" w:rsidRDefault="000F3DA0" w:rsidP="00E100E6">
      <w:pPr>
        <w:autoSpaceDE w:val="0"/>
        <w:autoSpaceDN w:val="0"/>
        <w:adjustRightInd w:val="0"/>
        <w:spacing w:after="0" w:line="400" w:lineRule="atLeast"/>
        <w:jc w:val="center"/>
        <w:rPr>
          <w:rFonts w:ascii="Times New Roman" w:hAnsi="Times New Roman" w:cs="Times New Roman"/>
          <w:b/>
          <w:sz w:val="32"/>
          <w:szCs w:val="32"/>
        </w:rPr>
      </w:pPr>
    </w:p>
    <w:p w:rsidR="00E100E6" w:rsidRPr="00A7124F" w:rsidRDefault="008C64D9" w:rsidP="00E100E6">
      <w:pPr>
        <w:autoSpaceDE w:val="0"/>
        <w:autoSpaceDN w:val="0"/>
        <w:adjustRightInd w:val="0"/>
        <w:spacing w:after="0" w:line="400" w:lineRule="atLeast"/>
        <w:jc w:val="center"/>
        <w:rPr>
          <w:rFonts w:ascii="Times New Roman" w:hAnsi="Times New Roman" w:cs="Times New Roman"/>
          <w:b/>
          <w:sz w:val="24"/>
          <w:szCs w:val="24"/>
        </w:rPr>
      </w:pPr>
      <w:proofErr w:type="gramStart"/>
      <w:r w:rsidRPr="008C64D9">
        <w:rPr>
          <w:rFonts w:ascii="Times New Roman" w:hAnsi="Times New Roman" w:cs="Times New Roman"/>
          <w:b/>
          <w:sz w:val="32"/>
          <w:szCs w:val="32"/>
        </w:rPr>
        <w:lastRenderedPageBreak/>
        <w:t>t</w:t>
      </w:r>
      <w:r w:rsidR="00E100E6" w:rsidRPr="008C64D9">
        <w:rPr>
          <w:rFonts w:ascii="Times New Roman" w:hAnsi="Times New Roman" w:cs="Times New Roman"/>
          <w:b/>
          <w:sz w:val="32"/>
          <w:szCs w:val="32"/>
        </w:rPr>
        <w:t>-</w:t>
      </w:r>
      <w:r w:rsidR="00E100E6">
        <w:rPr>
          <w:rFonts w:ascii="Times New Roman" w:hAnsi="Times New Roman" w:cs="Times New Roman"/>
          <w:b/>
          <w:sz w:val="24"/>
          <w:szCs w:val="24"/>
        </w:rPr>
        <w:t>TEST</w:t>
      </w:r>
      <w:proofErr w:type="gramEnd"/>
      <w:r w:rsidR="00E100E6">
        <w:rPr>
          <w:rFonts w:ascii="Times New Roman" w:hAnsi="Times New Roman" w:cs="Times New Roman"/>
          <w:b/>
          <w:sz w:val="24"/>
          <w:szCs w:val="24"/>
        </w:rPr>
        <w:t xml:space="preserve"> WITH MARIT</w:t>
      </w:r>
      <w:r w:rsidR="00E100E6" w:rsidRPr="00A7124F">
        <w:rPr>
          <w:rFonts w:ascii="Times New Roman" w:hAnsi="Times New Roman" w:cs="Times New Roman"/>
          <w:b/>
          <w:sz w:val="24"/>
          <w:szCs w:val="24"/>
        </w:rPr>
        <w:t>AL STATUS AND IMPACT OF WORK LIFE BALANCE</w:t>
      </w:r>
    </w:p>
    <w:p w:rsidR="00DE5887" w:rsidRDefault="00DE5887" w:rsidP="00DE5887">
      <w:pPr>
        <w:spacing w:line="240" w:lineRule="auto"/>
        <w:rPr>
          <w:rFonts w:ascii="Times New Roman" w:hAnsi="Times New Roman" w:cs="Times New Roman"/>
          <w:b/>
          <w:sz w:val="24"/>
          <w:szCs w:val="24"/>
        </w:rPr>
      </w:pPr>
    </w:p>
    <w:p w:rsidR="00DE5887" w:rsidRPr="00DE5887" w:rsidRDefault="00DE5887" w:rsidP="00DE5887">
      <w:pPr>
        <w:spacing w:line="360" w:lineRule="auto"/>
        <w:rPr>
          <w:rFonts w:ascii="Times New Roman" w:hAnsi="Times New Roman" w:cs="Times New Roman"/>
          <w:sz w:val="24"/>
          <w:szCs w:val="24"/>
        </w:rPr>
      </w:pPr>
      <w:r w:rsidRPr="00DE5887">
        <w:rPr>
          <w:rFonts w:ascii="Times New Roman" w:hAnsi="Times New Roman" w:cs="Times New Roman"/>
          <w:sz w:val="24"/>
          <w:szCs w:val="24"/>
        </w:rPr>
        <w:t>H◦ = There is no significance between marital status and impact of work life balance.</w:t>
      </w:r>
    </w:p>
    <w:p w:rsidR="00DE5887" w:rsidRPr="00DE5887" w:rsidRDefault="00DE5887" w:rsidP="00DE5887">
      <w:pPr>
        <w:spacing w:line="360" w:lineRule="auto"/>
        <w:rPr>
          <w:rFonts w:ascii="Times New Roman" w:hAnsi="Times New Roman" w:cs="Times New Roman"/>
          <w:sz w:val="24"/>
          <w:szCs w:val="24"/>
        </w:rPr>
      </w:pPr>
      <w:r w:rsidRPr="00DE5887">
        <w:rPr>
          <w:rFonts w:ascii="Times New Roman" w:hAnsi="Times New Roman" w:cs="Times New Roman"/>
          <w:sz w:val="24"/>
          <w:szCs w:val="24"/>
        </w:rPr>
        <w:t>Ha = There is no significance between marital status and impact of work life balance.</w:t>
      </w:r>
    </w:p>
    <w:tbl>
      <w:tblPr>
        <w:tblW w:w="10684" w:type="dxa"/>
        <w:jc w:val="center"/>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045"/>
        <w:gridCol w:w="80"/>
        <w:gridCol w:w="1040"/>
        <w:gridCol w:w="792"/>
        <w:gridCol w:w="660"/>
        <w:gridCol w:w="791"/>
        <w:gridCol w:w="1055"/>
        <w:gridCol w:w="923"/>
        <w:gridCol w:w="1055"/>
        <w:gridCol w:w="1055"/>
        <w:gridCol w:w="1188"/>
      </w:tblGrid>
      <w:tr w:rsidR="00E100E6" w:rsidRPr="008873B8" w:rsidTr="000F3DA0">
        <w:trPr>
          <w:cantSplit/>
          <w:trHeight w:val="293"/>
          <w:tblHeader/>
          <w:jc w:val="center"/>
        </w:trPr>
        <w:tc>
          <w:tcPr>
            <w:tcW w:w="10684" w:type="dxa"/>
            <w:gridSpan w:val="11"/>
            <w:tcBorders>
              <w:top w:val="nil"/>
              <w:left w:val="nil"/>
              <w:bottom w:val="nil"/>
              <w:right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bCs/>
                <w:color w:val="000000"/>
                <w:sz w:val="18"/>
                <w:szCs w:val="18"/>
              </w:rPr>
              <w:t>Independent Samples Test</w:t>
            </w:r>
          </w:p>
        </w:tc>
      </w:tr>
      <w:tr w:rsidR="00E100E6" w:rsidRPr="008873B8" w:rsidTr="000F3DA0">
        <w:trPr>
          <w:cantSplit/>
          <w:trHeight w:val="280"/>
          <w:tblHeader/>
          <w:jc w:val="center"/>
        </w:trPr>
        <w:tc>
          <w:tcPr>
            <w:tcW w:w="2047"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7"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1833"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proofErr w:type="spellStart"/>
            <w:r w:rsidRPr="008873B8">
              <w:rPr>
                <w:rFonts w:ascii="Times New Roman" w:hAnsi="Times New Roman" w:cs="Times New Roman"/>
                <w:b/>
                <w:color w:val="000000"/>
                <w:sz w:val="18"/>
                <w:szCs w:val="18"/>
              </w:rPr>
              <w:t>Levene's</w:t>
            </w:r>
            <w:proofErr w:type="spellEnd"/>
            <w:r w:rsidRPr="008873B8">
              <w:rPr>
                <w:rFonts w:ascii="Times New Roman" w:hAnsi="Times New Roman" w:cs="Times New Roman"/>
                <w:b/>
                <w:color w:val="000000"/>
                <w:sz w:val="18"/>
                <w:szCs w:val="18"/>
              </w:rPr>
              <w:t xml:space="preserve"> Test for Equality of Variances</w:t>
            </w:r>
          </w:p>
        </w:tc>
        <w:tc>
          <w:tcPr>
            <w:tcW w:w="6727" w:type="dxa"/>
            <w:gridSpan w:val="7"/>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t-test for Equality of Means</w:t>
            </w:r>
          </w:p>
        </w:tc>
      </w:tr>
      <w:tr w:rsidR="00E100E6" w:rsidRPr="008873B8" w:rsidTr="000F3DA0">
        <w:trPr>
          <w:cantSplit/>
          <w:trHeight w:val="573"/>
          <w:tblHeader/>
          <w:jc w:val="center"/>
        </w:trPr>
        <w:tc>
          <w:tcPr>
            <w:tcW w:w="2047" w:type="dxa"/>
            <w:tcBorders>
              <w:top w:val="nil"/>
              <w:left w:val="single" w:sz="16" w:space="0" w:color="000000"/>
              <w:bottom w:val="nil"/>
              <w:right w:val="nil"/>
            </w:tcBorders>
            <w:shd w:val="clear" w:color="auto" w:fill="FFFFFF"/>
            <w:tcMar>
              <w:top w:w="30" w:type="dxa"/>
              <w:left w:w="30" w:type="dxa"/>
              <w:bottom w:w="30" w:type="dxa"/>
              <w:right w:w="30" w:type="dxa"/>
            </w:tcMar>
          </w:tcPr>
          <w:p w:rsidR="00E100E6" w:rsidRPr="008873B8" w:rsidRDefault="002522C4" w:rsidP="002522C4">
            <w:pPr>
              <w:autoSpaceDE w:val="0"/>
              <w:autoSpaceDN w:val="0"/>
              <w:adjustRightInd w:val="0"/>
              <w:spacing w:after="0" w:line="240" w:lineRule="auto"/>
              <w:jc w:val="center"/>
              <w:rPr>
                <w:rFonts w:ascii="Times New Roman" w:hAnsi="Times New Roman" w:cs="Times New Roman"/>
                <w:b/>
                <w:sz w:val="24"/>
                <w:szCs w:val="24"/>
              </w:rPr>
            </w:pPr>
            <w:r w:rsidRPr="008873B8">
              <w:rPr>
                <w:rFonts w:ascii="Times New Roman" w:hAnsi="Times New Roman" w:cs="Times New Roman"/>
                <w:b/>
                <w:sz w:val="24"/>
                <w:szCs w:val="24"/>
              </w:rPr>
              <w:t>FACTORS</w:t>
            </w:r>
          </w:p>
        </w:tc>
        <w:tc>
          <w:tcPr>
            <w:tcW w:w="77" w:type="dxa"/>
            <w:tcBorders>
              <w:top w:val="nil"/>
              <w:left w:val="nil"/>
              <w:bottom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1041" w:type="dxa"/>
            <w:vMerge w:val="restart"/>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F</w:t>
            </w:r>
          </w:p>
        </w:tc>
        <w:tc>
          <w:tcPr>
            <w:tcW w:w="792" w:type="dxa"/>
            <w:vMerge w:val="restart"/>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Sig.</w:t>
            </w:r>
          </w:p>
        </w:tc>
        <w:tc>
          <w:tcPr>
            <w:tcW w:w="660" w:type="dxa"/>
            <w:vMerge w:val="restart"/>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t</w:t>
            </w:r>
          </w:p>
        </w:tc>
        <w:tc>
          <w:tcPr>
            <w:tcW w:w="791" w:type="dxa"/>
            <w:vMerge w:val="restart"/>
            <w:tcBorders>
              <w:bottom w:val="single" w:sz="16" w:space="0" w:color="000000"/>
            </w:tcBorders>
            <w:shd w:val="clear" w:color="auto" w:fill="FFFFFF"/>
            <w:tcMar>
              <w:top w:w="30" w:type="dxa"/>
              <w:left w:w="30" w:type="dxa"/>
              <w:bottom w:w="30" w:type="dxa"/>
              <w:right w:w="30" w:type="dxa"/>
            </w:tcMar>
            <w:vAlign w:val="bottom"/>
          </w:tcPr>
          <w:p w:rsidR="00E100E6" w:rsidRPr="008873B8" w:rsidRDefault="00DE5887" w:rsidP="00A32A38">
            <w:pPr>
              <w:autoSpaceDE w:val="0"/>
              <w:autoSpaceDN w:val="0"/>
              <w:adjustRightInd w:val="0"/>
              <w:spacing w:after="0" w:line="320" w:lineRule="atLeast"/>
              <w:jc w:val="center"/>
              <w:rPr>
                <w:rFonts w:ascii="Times New Roman" w:hAnsi="Times New Roman" w:cs="Times New Roman"/>
                <w:b/>
                <w:color w:val="000000"/>
                <w:sz w:val="18"/>
                <w:szCs w:val="18"/>
              </w:rPr>
            </w:pPr>
            <w:proofErr w:type="spellStart"/>
            <w:r w:rsidRPr="008873B8">
              <w:rPr>
                <w:rFonts w:ascii="Times New Roman" w:hAnsi="Times New Roman" w:cs="Times New Roman"/>
                <w:b/>
                <w:color w:val="000000"/>
                <w:sz w:val="18"/>
                <w:szCs w:val="18"/>
              </w:rPr>
              <w:t>D</w:t>
            </w:r>
            <w:r w:rsidR="00E100E6" w:rsidRPr="008873B8">
              <w:rPr>
                <w:rFonts w:ascii="Times New Roman" w:hAnsi="Times New Roman" w:cs="Times New Roman"/>
                <w:b/>
                <w:color w:val="000000"/>
                <w:sz w:val="18"/>
                <w:szCs w:val="18"/>
              </w:rPr>
              <w:t>f</w:t>
            </w:r>
            <w:proofErr w:type="spellEnd"/>
          </w:p>
        </w:tc>
        <w:tc>
          <w:tcPr>
            <w:tcW w:w="1055" w:type="dxa"/>
            <w:vMerge w:val="restart"/>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Sig. (2-tailed)</w:t>
            </w:r>
          </w:p>
        </w:tc>
        <w:tc>
          <w:tcPr>
            <w:tcW w:w="923" w:type="dxa"/>
            <w:vMerge w:val="restart"/>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Mean Difference</w:t>
            </w:r>
          </w:p>
        </w:tc>
        <w:tc>
          <w:tcPr>
            <w:tcW w:w="1055" w:type="dxa"/>
            <w:vMerge w:val="restart"/>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Std. Error Difference</w:t>
            </w:r>
          </w:p>
        </w:tc>
        <w:tc>
          <w:tcPr>
            <w:tcW w:w="2243" w:type="dxa"/>
            <w:gridSpan w:val="2"/>
            <w:tcBorders>
              <w:right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95% Confidence Interval of the Difference</w:t>
            </w:r>
          </w:p>
        </w:tc>
      </w:tr>
      <w:tr w:rsidR="00E100E6" w:rsidRPr="008873B8" w:rsidTr="000F3DA0">
        <w:trPr>
          <w:cantSplit/>
          <w:trHeight w:val="280"/>
          <w:tblHeader/>
          <w:jc w:val="center"/>
        </w:trPr>
        <w:tc>
          <w:tcPr>
            <w:tcW w:w="2047"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1041" w:type="dxa"/>
            <w:vMerge/>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92" w:type="dxa"/>
            <w:vMerge/>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660" w:type="dxa"/>
            <w:vMerge/>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91" w:type="dxa"/>
            <w:vMerge/>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1055" w:type="dxa"/>
            <w:vMerge/>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923" w:type="dxa"/>
            <w:vMerge/>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1055" w:type="dxa"/>
            <w:vMerge/>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1055" w:type="dxa"/>
            <w:tcBorders>
              <w:bottom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Lower</w:t>
            </w:r>
          </w:p>
        </w:tc>
        <w:tc>
          <w:tcPr>
            <w:tcW w:w="1188"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E100E6" w:rsidRPr="008873B8" w:rsidRDefault="00E100E6" w:rsidP="00A32A38">
            <w:pPr>
              <w:autoSpaceDE w:val="0"/>
              <w:autoSpaceDN w:val="0"/>
              <w:adjustRightInd w:val="0"/>
              <w:spacing w:after="0" w:line="320" w:lineRule="atLeast"/>
              <w:jc w:val="center"/>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Upper</w:t>
            </w:r>
          </w:p>
        </w:tc>
      </w:tr>
      <w:tr w:rsidR="00E100E6" w:rsidRPr="008873B8" w:rsidTr="000F3DA0">
        <w:trPr>
          <w:cantSplit/>
          <w:trHeight w:val="307"/>
          <w:tblHeader/>
          <w:jc w:val="center"/>
        </w:trPr>
        <w:tc>
          <w:tcPr>
            <w:tcW w:w="2047"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HOURS OF WORK</w:t>
            </w:r>
          </w:p>
        </w:tc>
        <w:tc>
          <w:tcPr>
            <w:tcW w:w="77"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192.327</w:t>
            </w:r>
          </w:p>
        </w:tc>
        <w:tc>
          <w:tcPr>
            <w:tcW w:w="792" w:type="dxa"/>
            <w:tcBorders>
              <w:top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660" w:type="dxa"/>
            <w:tcBorders>
              <w:top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-5.358</w:t>
            </w:r>
          </w:p>
        </w:tc>
        <w:tc>
          <w:tcPr>
            <w:tcW w:w="791" w:type="dxa"/>
            <w:tcBorders>
              <w:top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138</w:t>
            </w:r>
          </w:p>
        </w:tc>
        <w:tc>
          <w:tcPr>
            <w:tcW w:w="1055" w:type="dxa"/>
            <w:tcBorders>
              <w:top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top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-.562</w:t>
            </w:r>
          </w:p>
        </w:tc>
        <w:tc>
          <w:tcPr>
            <w:tcW w:w="1055" w:type="dxa"/>
            <w:tcBorders>
              <w:top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.105</w:t>
            </w:r>
          </w:p>
        </w:tc>
        <w:tc>
          <w:tcPr>
            <w:tcW w:w="1055" w:type="dxa"/>
            <w:tcBorders>
              <w:top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-.769</w:t>
            </w:r>
          </w:p>
        </w:tc>
        <w:tc>
          <w:tcPr>
            <w:tcW w:w="118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-.355</w:t>
            </w:r>
          </w:p>
        </w:tc>
      </w:tr>
      <w:tr w:rsidR="00E100E6" w:rsidRPr="008873B8" w:rsidTr="000F3DA0">
        <w:trPr>
          <w:cantSplit/>
          <w:trHeight w:val="128"/>
          <w:tblHeader/>
          <w:jc w:val="center"/>
        </w:trPr>
        <w:tc>
          <w:tcPr>
            <w:tcW w:w="2047"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color w:val="000000"/>
                <w:sz w:val="18"/>
                <w:szCs w:val="18"/>
              </w:rPr>
            </w:pPr>
          </w:p>
        </w:tc>
        <w:tc>
          <w:tcPr>
            <w:tcW w:w="77" w:type="dxa"/>
            <w:tcBorders>
              <w:top w:val="nil"/>
              <w:left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top w:val="nil"/>
              <w:lef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92" w:type="dxa"/>
            <w:tcBorders>
              <w:top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660"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-9.302</w:t>
            </w:r>
          </w:p>
        </w:tc>
        <w:tc>
          <w:tcPr>
            <w:tcW w:w="791"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104.000</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-.562</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.060</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-.682</w:t>
            </w:r>
          </w:p>
        </w:tc>
        <w:tc>
          <w:tcPr>
            <w:tcW w:w="1188" w:type="dxa"/>
            <w:tcBorders>
              <w:top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-.442</w:t>
            </w:r>
          </w:p>
        </w:tc>
      </w:tr>
      <w:tr w:rsidR="00E100E6" w:rsidRPr="008873B8" w:rsidTr="000F3DA0">
        <w:trPr>
          <w:cantSplit/>
          <w:trHeight w:val="319"/>
          <w:tblHeader/>
          <w:jc w:val="center"/>
        </w:trPr>
        <w:tc>
          <w:tcPr>
            <w:tcW w:w="2047" w:type="dxa"/>
            <w:vMerge w:val="restart"/>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WORKTRAVEL</w:t>
            </w:r>
          </w:p>
        </w:tc>
        <w:tc>
          <w:tcPr>
            <w:tcW w:w="77" w:type="dxa"/>
            <w:tcBorders>
              <w:left w:val="nil"/>
              <w:bottom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left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24.873</w:t>
            </w:r>
          </w:p>
        </w:tc>
        <w:tc>
          <w:tcPr>
            <w:tcW w:w="792"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660"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-13.211</w:t>
            </w:r>
          </w:p>
        </w:tc>
        <w:tc>
          <w:tcPr>
            <w:tcW w:w="791"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138</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-1.152</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.087</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-1.325</w:t>
            </w:r>
          </w:p>
        </w:tc>
        <w:tc>
          <w:tcPr>
            <w:tcW w:w="1188" w:type="dxa"/>
            <w:tcBorders>
              <w:bottom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-.980</w:t>
            </w:r>
          </w:p>
        </w:tc>
      </w:tr>
      <w:tr w:rsidR="00E100E6" w:rsidRPr="008873B8" w:rsidTr="000F3DA0">
        <w:trPr>
          <w:cantSplit/>
          <w:trHeight w:val="128"/>
          <w:tblHeader/>
          <w:jc w:val="center"/>
        </w:trPr>
        <w:tc>
          <w:tcPr>
            <w:tcW w:w="2047" w:type="dxa"/>
            <w:vMerge/>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color w:val="000000"/>
                <w:sz w:val="18"/>
                <w:szCs w:val="18"/>
              </w:rPr>
            </w:pPr>
          </w:p>
        </w:tc>
        <w:tc>
          <w:tcPr>
            <w:tcW w:w="77" w:type="dxa"/>
            <w:tcBorders>
              <w:top w:val="nil"/>
              <w:left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top w:val="nil"/>
              <w:lef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92" w:type="dxa"/>
            <w:tcBorders>
              <w:top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660"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-22.938</w:t>
            </w:r>
          </w:p>
        </w:tc>
        <w:tc>
          <w:tcPr>
            <w:tcW w:w="791"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104.000</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-1.152</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.050</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-1.252</w:t>
            </w:r>
          </w:p>
        </w:tc>
        <w:tc>
          <w:tcPr>
            <w:tcW w:w="1188" w:type="dxa"/>
            <w:tcBorders>
              <w:top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-1.053</w:t>
            </w:r>
          </w:p>
        </w:tc>
      </w:tr>
      <w:tr w:rsidR="00E100E6" w:rsidRPr="008873B8" w:rsidTr="000F3DA0">
        <w:trPr>
          <w:cantSplit/>
          <w:trHeight w:val="307"/>
          <w:tblHeader/>
          <w:jc w:val="center"/>
        </w:trPr>
        <w:tc>
          <w:tcPr>
            <w:tcW w:w="2047" w:type="dxa"/>
            <w:vMerge w:val="restart"/>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UNPAID TIME OFF</w:t>
            </w:r>
          </w:p>
        </w:tc>
        <w:tc>
          <w:tcPr>
            <w:tcW w:w="77" w:type="dxa"/>
            <w:tcBorders>
              <w:left w:val="nil"/>
              <w:bottom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left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257.964</w:t>
            </w:r>
          </w:p>
        </w:tc>
        <w:tc>
          <w:tcPr>
            <w:tcW w:w="792"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660"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-15.667</w:t>
            </w:r>
          </w:p>
        </w:tc>
        <w:tc>
          <w:tcPr>
            <w:tcW w:w="791"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138</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-1.390</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.089</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-1.566</w:t>
            </w:r>
          </w:p>
        </w:tc>
        <w:tc>
          <w:tcPr>
            <w:tcW w:w="1188" w:type="dxa"/>
            <w:tcBorders>
              <w:bottom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-1.215</w:t>
            </w:r>
          </w:p>
        </w:tc>
      </w:tr>
      <w:tr w:rsidR="00E100E6" w:rsidRPr="008873B8" w:rsidTr="000F3DA0">
        <w:trPr>
          <w:cantSplit/>
          <w:trHeight w:val="128"/>
          <w:tblHeader/>
          <w:jc w:val="center"/>
        </w:trPr>
        <w:tc>
          <w:tcPr>
            <w:tcW w:w="2047" w:type="dxa"/>
            <w:vMerge/>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color w:val="000000"/>
                <w:sz w:val="18"/>
                <w:szCs w:val="18"/>
              </w:rPr>
            </w:pPr>
          </w:p>
        </w:tc>
        <w:tc>
          <w:tcPr>
            <w:tcW w:w="77" w:type="dxa"/>
            <w:tcBorders>
              <w:top w:val="nil"/>
              <w:left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top w:val="nil"/>
              <w:lef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92" w:type="dxa"/>
            <w:tcBorders>
              <w:top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660"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-24.059</w:t>
            </w:r>
          </w:p>
        </w:tc>
        <w:tc>
          <w:tcPr>
            <w:tcW w:w="791"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137.997</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-1.390</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.058</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-1.505</w:t>
            </w:r>
          </w:p>
        </w:tc>
        <w:tc>
          <w:tcPr>
            <w:tcW w:w="1188" w:type="dxa"/>
            <w:tcBorders>
              <w:top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-1.276</w:t>
            </w:r>
          </w:p>
        </w:tc>
      </w:tr>
      <w:tr w:rsidR="00E100E6" w:rsidRPr="008873B8" w:rsidTr="000F3DA0">
        <w:trPr>
          <w:cantSplit/>
          <w:trHeight w:val="319"/>
          <w:tblHeader/>
          <w:jc w:val="center"/>
        </w:trPr>
        <w:tc>
          <w:tcPr>
            <w:tcW w:w="2047" w:type="dxa"/>
            <w:vMerge w:val="restart"/>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CHILDREN REARING</w:t>
            </w:r>
          </w:p>
        </w:tc>
        <w:tc>
          <w:tcPr>
            <w:tcW w:w="77" w:type="dxa"/>
            <w:tcBorders>
              <w:left w:val="nil"/>
              <w:bottom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left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43.859</w:t>
            </w:r>
          </w:p>
        </w:tc>
        <w:tc>
          <w:tcPr>
            <w:tcW w:w="792"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660"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-13.590</w:t>
            </w:r>
          </w:p>
        </w:tc>
        <w:tc>
          <w:tcPr>
            <w:tcW w:w="791"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138</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-1.171</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.086</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-1.342</w:t>
            </w:r>
          </w:p>
        </w:tc>
        <w:tc>
          <w:tcPr>
            <w:tcW w:w="1188" w:type="dxa"/>
            <w:tcBorders>
              <w:bottom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-1.001</w:t>
            </w:r>
          </w:p>
        </w:tc>
      </w:tr>
      <w:tr w:rsidR="00E100E6" w:rsidRPr="008873B8" w:rsidTr="000F3DA0">
        <w:trPr>
          <w:cantSplit/>
          <w:trHeight w:val="128"/>
          <w:tblHeader/>
          <w:jc w:val="center"/>
        </w:trPr>
        <w:tc>
          <w:tcPr>
            <w:tcW w:w="2047" w:type="dxa"/>
            <w:vMerge/>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color w:val="000000"/>
                <w:sz w:val="18"/>
                <w:szCs w:val="18"/>
              </w:rPr>
            </w:pPr>
          </w:p>
        </w:tc>
        <w:tc>
          <w:tcPr>
            <w:tcW w:w="77" w:type="dxa"/>
            <w:tcBorders>
              <w:top w:val="nil"/>
              <w:left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top w:val="nil"/>
              <w:lef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92" w:type="dxa"/>
            <w:tcBorders>
              <w:top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660"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-23.596</w:t>
            </w:r>
          </w:p>
        </w:tc>
        <w:tc>
          <w:tcPr>
            <w:tcW w:w="791"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104.000</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-1.171</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.050</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-1.270</w:t>
            </w:r>
          </w:p>
        </w:tc>
        <w:tc>
          <w:tcPr>
            <w:tcW w:w="1188" w:type="dxa"/>
            <w:tcBorders>
              <w:top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-1.073</w:t>
            </w:r>
          </w:p>
        </w:tc>
      </w:tr>
      <w:tr w:rsidR="00E100E6" w:rsidRPr="008873B8" w:rsidTr="000F3DA0">
        <w:trPr>
          <w:cantSplit/>
          <w:trHeight w:val="319"/>
          <w:tblHeader/>
          <w:jc w:val="center"/>
        </w:trPr>
        <w:tc>
          <w:tcPr>
            <w:tcW w:w="2047" w:type="dxa"/>
            <w:vMerge w:val="restart"/>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FAMILY COMMITMEMT</w:t>
            </w:r>
          </w:p>
        </w:tc>
        <w:tc>
          <w:tcPr>
            <w:tcW w:w="77" w:type="dxa"/>
            <w:tcBorders>
              <w:left w:val="nil"/>
              <w:bottom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left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22.771</w:t>
            </w:r>
          </w:p>
        </w:tc>
        <w:tc>
          <w:tcPr>
            <w:tcW w:w="792"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660"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-9.722</w:t>
            </w:r>
          </w:p>
        </w:tc>
        <w:tc>
          <w:tcPr>
            <w:tcW w:w="791"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138</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-.952</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.098</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-1.146</w:t>
            </w:r>
          </w:p>
        </w:tc>
        <w:tc>
          <w:tcPr>
            <w:tcW w:w="1188" w:type="dxa"/>
            <w:tcBorders>
              <w:bottom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-.759</w:t>
            </w:r>
          </w:p>
        </w:tc>
      </w:tr>
      <w:tr w:rsidR="00E100E6" w:rsidRPr="008873B8" w:rsidTr="000F3DA0">
        <w:trPr>
          <w:cantSplit/>
          <w:trHeight w:val="128"/>
          <w:tblHeader/>
          <w:jc w:val="center"/>
        </w:trPr>
        <w:tc>
          <w:tcPr>
            <w:tcW w:w="2047" w:type="dxa"/>
            <w:vMerge/>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color w:val="000000"/>
                <w:sz w:val="18"/>
                <w:szCs w:val="18"/>
              </w:rPr>
            </w:pPr>
          </w:p>
        </w:tc>
        <w:tc>
          <w:tcPr>
            <w:tcW w:w="77" w:type="dxa"/>
            <w:tcBorders>
              <w:top w:val="nil"/>
              <w:left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top w:val="nil"/>
              <w:lef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92" w:type="dxa"/>
            <w:tcBorders>
              <w:top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660"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-16.880</w:t>
            </w:r>
          </w:p>
        </w:tc>
        <w:tc>
          <w:tcPr>
            <w:tcW w:w="791"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104.000</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-.952</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.056</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-1.064</w:t>
            </w:r>
          </w:p>
        </w:tc>
        <w:tc>
          <w:tcPr>
            <w:tcW w:w="1188" w:type="dxa"/>
            <w:tcBorders>
              <w:top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-.840</w:t>
            </w:r>
          </w:p>
        </w:tc>
      </w:tr>
      <w:tr w:rsidR="00E100E6" w:rsidRPr="008873B8" w:rsidTr="000F3DA0">
        <w:trPr>
          <w:cantSplit/>
          <w:trHeight w:val="307"/>
          <w:tblHeader/>
          <w:jc w:val="center"/>
        </w:trPr>
        <w:tc>
          <w:tcPr>
            <w:tcW w:w="2047" w:type="dxa"/>
            <w:vMerge w:val="restart"/>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SHIFT WORK</w:t>
            </w:r>
          </w:p>
        </w:tc>
        <w:tc>
          <w:tcPr>
            <w:tcW w:w="77" w:type="dxa"/>
            <w:tcBorders>
              <w:left w:val="nil"/>
              <w:bottom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left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35.899</w:t>
            </w:r>
          </w:p>
        </w:tc>
        <w:tc>
          <w:tcPr>
            <w:tcW w:w="792"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660"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-8.808</w:t>
            </w:r>
          </w:p>
        </w:tc>
        <w:tc>
          <w:tcPr>
            <w:tcW w:w="791"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138</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-.886</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.101</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-1.085</w:t>
            </w:r>
          </w:p>
        </w:tc>
        <w:tc>
          <w:tcPr>
            <w:tcW w:w="1188" w:type="dxa"/>
            <w:tcBorders>
              <w:bottom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-.687</w:t>
            </w:r>
          </w:p>
        </w:tc>
      </w:tr>
      <w:tr w:rsidR="00E100E6" w:rsidRPr="008873B8" w:rsidTr="000F3DA0">
        <w:trPr>
          <w:cantSplit/>
          <w:trHeight w:val="128"/>
          <w:tblHeader/>
          <w:jc w:val="center"/>
        </w:trPr>
        <w:tc>
          <w:tcPr>
            <w:tcW w:w="2047" w:type="dxa"/>
            <w:vMerge/>
            <w:tcBorders>
              <w:left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color w:val="000000"/>
                <w:sz w:val="18"/>
                <w:szCs w:val="18"/>
              </w:rPr>
            </w:pPr>
          </w:p>
        </w:tc>
        <w:tc>
          <w:tcPr>
            <w:tcW w:w="77" w:type="dxa"/>
            <w:tcBorders>
              <w:top w:val="nil"/>
              <w:left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top w:val="nil"/>
              <w:lef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92" w:type="dxa"/>
            <w:tcBorders>
              <w:top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660"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-15.293</w:t>
            </w:r>
          </w:p>
        </w:tc>
        <w:tc>
          <w:tcPr>
            <w:tcW w:w="791"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104.000</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-.886</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.058</w:t>
            </w:r>
          </w:p>
        </w:tc>
        <w:tc>
          <w:tcPr>
            <w:tcW w:w="1055" w:type="dxa"/>
            <w:tcBorders>
              <w:top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-1.001</w:t>
            </w:r>
          </w:p>
        </w:tc>
        <w:tc>
          <w:tcPr>
            <w:tcW w:w="1188" w:type="dxa"/>
            <w:tcBorders>
              <w:top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-.771</w:t>
            </w:r>
          </w:p>
        </w:tc>
      </w:tr>
      <w:tr w:rsidR="00E100E6" w:rsidRPr="008873B8" w:rsidTr="000F3DA0">
        <w:trPr>
          <w:cantSplit/>
          <w:trHeight w:val="319"/>
          <w:tblHeader/>
          <w:jc w:val="center"/>
        </w:trPr>
        <w:tc>
          <w:tcPr>
            <w:tcW w:w="2047"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TIME ON TRAININGS</w:t>
            </w:r>
          </w:p>
        </w:tc>
        <w:tc>
          <w:tcPr>
            <w:tcW w:w="77" w:type="dxa"/>
            <w:tcBorders>
              <w:left w:val="nil"/>
              <w:bottom w:val="nil"/>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left w:val="single" w:sz="16" w:space="0" w:color="000000"/>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54.947</w:t>
            </w:r>
          </w:p>
        </w:tc>
        <w:tc>
          <w:tcPr>
            <w:tcW w:w="792"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660"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-7.796</w:t>
            </w:r>
          </w:p>
        </w:tc>
        <w:tc>
          <w:tcPr>
            <w:tcW w:w="791"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138</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-.829</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.106</w:t>
            </w:r>
          </w:p>
        </w:tc>
        <w:tc>
          <w:tcPr>
            <w:tcW w:w="1055" w:type="dxa"/>
            <w:tcBorders>
              <w:bottom w:val="nil"/>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-1.039</w:t>
            </w:r>
          </w:p>
        </w:tc>
        <w:tc>
          <w:tcPr>
            <w:tcW w:w="1188" w:type="dxa"/>
            <w:tcBorders>
              <w:bottom w:val="nil"/>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-.618</w:t>
            </w:r>
          </w:p>
        </w:tc>
      </w:tr>
      <w:tr w:rsidR="00E100E6" w:rsidRPr="008873B8" w:rsidTr="000F3DA0">
        <w:trPr>
          <w:cantSplit/>
          <w:trHeight w:val="128"/>
          <w:jc w:val="center"/>
        </w:trPr>
        <w:tc>
          <w:tcPr>
            <w:tcW w:w="2047"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color w:val="000000"/>
                <w:sz w:val="18"/>
                <w:szCs w:val="18"/>
              </w:rPr>
            </w:pPr>
          </w:p>
        </w:tc>
        <w:tc>
          <w:tcPr>
            <w:tcW w:w="7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320" w:lineRule="atLeast"/>
              <w:rPr>
                <w:rFonts w:ascii="Times New Roman" w:hAnsi="Times New Roman" w:cs="Times New Roman"/>
                <w:b/>
                <w:color w:val="000000"/>
                <w:sz w:val="18"/>
                <w:szCs w:val="18"/>
              </w:rPr>
            </w:pPr>
          </w:p>
        </w:tc>
        <w:tc>
          <w:tcPr>
            <w:tcW w:w="1041"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792" w:type="dxa"/>
            <w:tcBorders>
              <w:top w:val="nil"/>
              <w:bottom w:val="single" w:sz="16" w:space="0" w:color="000000"/>
            </w:tcBorders>
            <w:shd w:val="clear" w:color="auto" w:fill="FFFFFF"/>
            <w:tcMar>
              <w:top w:w="30" w:type="dxa"/>
              <w:left w:w="30" w:type="dxa"/>
              <w:bottom w:w="30" w:type="dxa"/>
              <w:right w:w="30" w:type="dxa"/>
            </w:tcMar>
          </w:tcPr>
          <w:p w:rsidR="00E100E6" w:rsidRPr="008873B8" w:rsidRDefault="00E100E6" w:rsidP="00A32A38">
            <w:pPr>
              <w:autoSpaceDE w:val="0"/>
              <w:autoSpaceDN w:val="0"/>
              <w:adjustRightInd w:val="0"/>
              <w:spacing w:after="0" w:line="240" w:lineRule="auto"/>
              <w:rPr>
                <w:rFonts w:ascii="Times New Roman" w:hAnsi="Times New Roman" w:cs="Times New Roman"/>
                <w:b/>
                <w:sz w:val="24"/>
                <w:szCs w:val="24"/>
              </w:rPr>
            </w:pPr>
          </w:p>
        </w:tc>
        <w:tc>
          <w:tcPr>
            <w:tcW w:w="660" w:type="dxa"/>
            <w:tcBorders>
              <w:top w:val="nil"/>
              <w:bottom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-13.536</w:t>
            </w:r>
          </w:p>
        </w:tc>
        <w:tc>
          <w:tcPr>
            <w:tcW w:w="791" w:type="dxa"/>
            <w:tcBorders>
              <w:top w:val="nil"/>
              <w:bottom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104.000</w:t>
            </w:r>
          </w:p>
        </w:tc>
        <w:tc>
          <w:tcPr>
            <w:tcW w:w="1055" w:type="dxa"/>
            <w:tcBorders>
              <w:top w:val="nil"/>
              <w:bottom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.000</w:t>
            </w:r>
          </w:p>
        </w:tc>
        <w:tc>
          <w:tcPr>
            <w:tcW w:w="923" w:type="dxa"/>
            <w:tcBorders>
              <w:top w:val="nil"/>
              <w:bottom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-.829</w:t>
            </w:r>
          </w:p>
        </w:tc>
        <w:tc>
          <w:tcPr>
            <w:tcW w:w="1055" w:type="dxa"/>
            <w:tcBorders>
              <w:top w:val="nil"/>
              <w:bottom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.061</w:t>
            </w:r>
          </w:p>
        </w:tc>
        <w:tc>
          <w:tcPr>
            <w:tcW w:w="1055" w:type="dxa"/>
            <w:tcBorders>
              <w:top w:val="nil"/>
              <w:bottom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-.950</w:t>
            </w:r>
          </w:p>
        </w:tc>
        <w:tc>
          <w:tcPr>
            <w:tcW w:w="118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E100E6" w:rsidRPr="008873B8" w:rsidRDefault="00E100E6" w:rsidP="00A32A38">
            <w:pPr>
              <w:autoSpaceDE w:val="0"/>
              <w:autoSpaceDN w:val="0"/>
              <w:adjustRightInd w:val="0"/>
              <w:spacing w:after="0" w:line="320" w:lineRule="atLeast"/>
              <w:jc w:val="right"/>
              <w:rPr>
                <w:rFonts w:ascii="Times New Roman" w:hAnsi="Times New Roman" w:cs="Times New Roman"/>
                <w:b/>
                <w:color w:val="000000"/>
                <w:sz w:val="18"/>
                <w:szCs w:val="18"/>
              </w:rPr>
            </w:pPr>
            <w:r w:rsidRPr="008873B8">
              <w:rPr>
                <w:rFonts w:ascii="Times New Roman" w:hAnsi="Times New Roman" w:cs="Times New Roman"/>
                <w:b/>
                <w:color w:val="000000"/>
                <w:sz w:val="18"/>
                <w:szCs w:val="18"/>
              </w:rPr>
              <w:t>-.707</w:t>
            </w:r>
          </w:p>
        </w:tc>
      </w:tr>
    </w:tbl>
    <w:p w:rsidR="004A0713" w:rsidRDefault="004A0713" w:rsidP="00776AC7">
      <w:pPr>
        <w:spacing w:line="240" w:lineRule="auto"/>
        <w:jc w:val="center"/>
        <w:rPr>
          <w:rFonts w:ascii="Times New Roman" w:hAnsi="Times New Roman" w:cs="Times New Roman"/>
          <w:b/>
          <w:sz w:val="24"/>
          <w:szCs w:val="24"/>
        </w:rPr>
      </w:pPr>
    </w:p>
    <w:p w:rsidR="00D14CFE" w:rsidRDefault="005625F2" w:rsidP="007C0A11">
      <w:pPr>
        <w:spacing w:line="360" w:lineRule="auto"/>
        <w:ind w:firstLine="720"/>
        <w:jc w:val="both"/>
        <w:rPr>
          <w:rFonts w:ascii="Times New Roman" w:hAnsi="Times New Roman" w:cs="Times New Roman"/>
          <w:sz w:val="24"/>
          <w:szCs w:val="24"/>
        </w:rPr>
      </w:pPr>
      <w:r w:rsidRPr="000155EC">
        <w:rPr>
          <w:rFonts w:ascii="Times New Roman" w:hAnsi="Times New Roman" w:cs="Times New Roman"/>
          <w:sz w:val="24"/>
          <w:szCs w:val="24"/>
        </w:rPr>
        <w:t xml:space="preserve">It is interpreted from the above table that there is a significant difference between the marital status and the factors </w:t>
      </w:r>
      <w:r w:rsidR="00CD3DC4">
        <w:rPr>
          <w:rFonts w:ascii="Times New Roman" w:hAnsi="Times New Roman" w:cs="Times New Roman"/>
          <w:sz w:val="24"/>
          <w:szCs w:val="24"/>
        </w:rPr>
        <w:t>affecting the work life balance.</w:t>
      </w:r>
    </w:p>
    <w:p w:rsidR="00E36D5B" w:rsidRDefault="00E36D5B" w:rsidP="00E36D5B">
      <w:pPr>
        <w:spacing w:line="240" w:lineRule="auto"/>
        <w:rPr>
          <w:rFonts w:ascii="Times New Roman" w:hAnsi="Times New Roman" w:cs="Times New Roman"/>
          <w:sz w:val="24"/>
          <w:szCs w:val="24"/>
        </w:rPr>
      </w:pPr>
    </w:p>
    <w:p w:rsidR="00F76401" w:rsidRDefault="00F76401" w:rsidP="00E36D5B">
      <w:pPr>
        <w:spacing w:line="240" w:lineRule="auto"/>
        <w:rPr>
          <w:rFonts w:ascii="Times New Roman" w:hAnsi="Times New Roman" w:cs="Times New Roman"/>
          <w:b/>
          <w:sz w:val="24"/>
          <w:szCs w:val="24"/>
        </w:rPr>
      </w:pPr>
    </w:p>
    <w:p w:rsidR="006A37B6" w:rsidRDefault="006A37B6" w:rsidP="00776AC7">
      <w:pPr>
        <w:spacing w:line="240" w:lineRule="auto"/>
        <w:jc w:val="center"/>
        <w:rPr>
          <w:rFonts w:ascii="Times New Roman" w:hAnsi="Times New Roman" w:cs="Times New Roman"/>
          <w:b/>
          <w:sz w:val="24"/>
          <w:szCs w:val="24"/>
        </w:rPr>
      </w:pPr>
    </w:p>
    <w:p w:rsidR="00774B07" w:rsidRDefault="00774B07" w:rsidP="00776AC7">
      <w:pPr>
        <w:spacing w:line="240" w:lineRule="auto"/>
        <w:jc w:val="center"/>
        <w:rPr>
          <w:rFonts w:ascii="Times New Roman" w:hAnsi="Times New Roman" w:cs="Times New Roman"/>
          <w:b/>
          <w:sz w:val="32"/>
          <w:szCs w:val="32"/>
        </w:rPr>
      </w:pPr>
    </w:p>
    <w:p w:rsidR="00774B07" w:rsidRDefault="00774B07" w:rsidP="00D64ECF">
      <w:pPr>
        <w:spacing w:line="240" w:lineRule="auto"/>
        <w:rPr>
          <w:rFonts w:ascii="Times New Roman" w:hAnsi="Times New Roman" w:cs="Times New Roman"/>
          <w:b/>
          <w:sz w:val="32"/>
          <w:szCs w:val="32"/>
        </w:rPr>
      </w:pPr>
    </w:p>
    <w:p w:rsidR="005C3E3B" w:rsidRPr="00342D75" w:rsidRDefault="005C3E3B" w:rsidP="005C3E3B">
      <w:pPr>
        <w:jc w:val="center"/>
        <w:rPr>
          <w:rFonts w:ascii="Times New Roman" w:hAnsi="Times New Roman" w:cs="Times New Roman"/>
          <w:b/>
          <w:sz w:val="28"/>
          <w:szCs w:val="28"/>
        </w:rPr>
      </w:pPr>
      <w:r w:rsidRPr="00342D75">
        <w:rPr>
          <w:rFonts w:ascii="Times New Roman" w:hAnsi="Times New Roman" w:cs="Times New Roman"/>
          <w:b/>
          <w:sz w:val="28"/>
          <w:szCs w:val="28"/>
        </w:rPr>
        <w:lastRenderedPageBreak/>
        <w:t>ANNOVA WITH AGE AND WORK LIFE BALANCE OF THE EMPLOYEES</w:t>
      </w:r>
    </w:p>
    <w:p w:rsidR="005C3E3B" w:rsidRPr="00C93E54" w:rsidRDefault="005C3E3B" w:rsidP="005C3E3B">
      <w:pPr>
        <w:spacing w:line="360" w:lineRule="auto"/>
        <w:ind w:firstLine="720"/>
        <w:jc w:val="both"/>
        <w:rPr>
          <w:rFonts w:ascii="Times New Roman" w:hAnsi="Times New Roman" w:cs="Times New Roman"/>
          <w:sz w:val="24"/>
          <w:szCs w:val="24"/>
        </w:rPr>
      </w:pPr>
      <w:r w:rsidRPr="00C93E54">
        <w:rPr>
          <w:rFonts w:ascii="Times New Roman" w:hAnsi="Times New Roman" w:cs="Times New Roman"/>
          <w:sz w:val="24"/>
          <w:szCs w:val="24"/>
        </w:rPr>
        <w:t>Each individual has difference in their work life balance and age is also a factor that has an impact on the work life balance. The researcher has used annova to know about the difference between the age and the work life balance of the employees.</w:t>
      </w:r>
    </w:p>
    <w:p w:rsidR="005C3E3B" w:rsidRDefault="005C3E3B" w:rsidP="005C3E3B">
      <w:pPr>
        <w:spacing w:line="240" w:lineRule="auto"/>
        <w:rPr>
          <w:rFonts w:ascii="Times New Roman" w:hAnsi="Times New Roman" w:cs="Times New Roman"/>
          <w:b/>
          <w:sz w:val="32"/>
          <w:szCs w:val="32"/>
        </w:rPr>
      </w:pPr>
    </w:p>
    <w:p w:rsidR="005C3E3B" w:rsidRDefault="005C3E3B" w:rsidP="005C3E3B"/>
    <w:p w:rsidR="005C3E3B" w:rsidRDefault="005C3E3B" w:rsidP="005C3E3B">
      <w:pPr>
        <w:spacing w:line="240" w:lineRule="auto"/>
        <w:rPr>
          <w:rFonts w:ascii="Times New Roman" w:hAnsi="Times New Roman" w:cs="Times New Roman"/>
          <w:b/>
          <w:sz w:val="32"/>
          <w:szCs w:val="32"/>
        </w:rPr>
      </w:pPr>
    </w:p>
    <w:p w:rsidR="00612E0C" w:rsidRDefault="00612E0C" w:rsidP="00776AC7">
      <w:pPr>
        <w:spacing w:line="240" w:lineRule="auto"/>
        <w:jc w:val="center"/>
        <w:rPr>
          <w:rFonts w:ascii="Times New Roman" w:hAnsi="Times New Roman" w:cs="Times New Roman"/>
          <w:b/>
          <w:sz w:val="32"/>
          <w:szCs w:val="32"/>
        </w:rPr>
      </w:pPr>
    </w:p>
    <w:p w:rsidR="005C3E3B" w:rsidRDefault="005C3E3B" w:rsidP="00776AC7">
      <w:pPr>
        <w:spacing w:line="240" w:lineRule="auto"/>
        <w:jc w:val="center"/>
        <w:rPr>
          <w:rFonts w:ascii="Times New Roman" w:hAnsi="Times New Roman" w:cs="Times New Roman"/>
          <w:b/>
          <w:sz w:val="32"/>
          <w:szCs w:val="32"/>
        </w:rPr>
      </w:pPr>
    </w:p>
    <w:tbl>
      <w:tblPr>
        <w:tblStyle w:val="MediumGrid3-Accent3"/>
        <w:tblpPr w:leftFromText="180" w:rightFromText="180" w:vertAnchor="page" w:horzAnchor="margin" w:tblpXSpec="center" w:tblpY="6519"/>
        <w:tblW w:w="10456" w:type="dxa"/>
        <w:tblLayout w:type="fixed"/>
        <w:tblLook w:val="04A0"/>
      </w:tblPr>
      <w:tblGrid>
        <w:gridCol w:w="1951"/>
        <w:gridCol w:w="1559"/>
        <w:gridCol w:w="2268"/>
        <w:gridCol w:w="1276"/>
        <w:gridCol w:w="1134"/>
        <w:gridCol w:w="2268"/>
      </w:tblGrid>
      <w:tr w:rsidR="008B5067" w:rsidTr="008B5067">
        <w:trPr>
          <w:cnfStyle w:val="100000000000"/>
          <w:trHeight w:val="818"/>
        </w:trPr>
        <w:tc>
          <w:tcPr>
            <w:cnfStyle w:val="001000000000"/>
            <w:tcW w:w="1951" w:type="dxa"/>
            <w:vMerge w:val="restart"/>
          </w:tcPr>
          <w:p w:rsidR="008B5067" w:rsidRDefault="008B5067" w:rsidP="008B5067">
            <w:pPr>
              <w:jc w:val="center"/>
            </w:pPr>
          </w:p>
          <w:p w:rsidR="008B5067" w:rsidRDefault="008B5067" w:rsidP="008B5067">
            <w:pPr>
              <w:jc w:val="center"/>
            </w:pPr>
          </w:p>
          <w:p w:rsidR="008B5067" w:rsidRDefault="008B5067" w:rsidP="008B5067">
            <w:pPr>
              <w:jc w:val="center"/>
            </w:pPr>
          </w:p>
          <w:p w:rsidR="008B5067" w:rsidRPr="00831C4F" w:rsidRDefault="008B5067" w:rsidP="008B5067">
            <w:pPr>
              <w:jc w:val="center"/>
              <w:rPr>
                <w:rFonts w:ascii="Times New Roman" w:hAnsi="Times New Roman" w:cs="Times New Roman"/>
                <w:b w:val="0"/>
                <w:sz w:val="40"/>
                <w:szCs w:val="40"/>
              </w:rPr>
            </w:pPr>
            <w:r w:rsidRPr="00831C4F">
              <w:rPr>
                <w:rFonts w:ascii="Times New Roman" w:hAnsi="Times New Roman" w:cs="Times New Roman"/>
                <w:b w:val="0"/>
                <w:sz w:val="40"/>
                <w:szCs w:val="40"/>
              </w:rPr>
              <w:t>Work Life Balance</w:t>
            </w:r>
          </w:p>
        </w:tc>
        <w:tc>
          <w:tcPr>
            <w:tcW w:w="1559" w:type="dxa"/>
          </w:tcPr>
          <w:p w:rsidR="008B5067" w:rsidRPr="00831C4F" w:rsidRDefault="008B5067" w:rsidP="008B5067">
            <w:pPr>
              <w:jc w:val="center"/>
              <w:cnfStyle w:val="100000000000"/>
              <w:rPr>
                <w:rFonts w:ascii="Times New Roman" w:hAnsi="Times New Roman" w:cs="Times New Roman"/>
                <w:b w:val="0"/>
                <w:sz w:val="28"/>
                <w:szCs w:val="28"/>
              </w:rPr>
            </w:pPr>
            <w:r w:rsidRPr="00831C4F">
              <w:rPr>
                <w:rFonts w:ascii="Times New Roman" w:hAnsi="Times New Roman" w:cs="Times New Roman"/>
                <w:b w:val="0"/>
                <w:sz w:val="28"/>
                <w:szCs w:val="28"/>
              </w:rPr>
              <w:t>AGE</w:t>
            </w:r>
          </w:p>
        </w:tc>
        <w:tc>
          <w:tcPr>
            <w:tcW w:w="2268" w:type="dxa"/>
          </w:tcPr>
          <w:p w:rsidR="008B5067" w:rsidRPr="00831C4F" w:rsidRDefault="008B5067" w:rsidP="008B5067">
            <w:pPr>
              <w:jc w:val="center"/>
              <w:cnfStyle w:val="100000000000"/>
              <w:rPr>
                <w:rFonts w:ascii="Times New Roman" w:hAnsi="Times New Roman" w:cs="Times New Roman"/>
                <w:b w:val="0"/>
                <w:sz w:val="28"/>
                <w:szCs w:val="28"/>
              </w:rPr>
            </w:pPr>
            <w:r w:rsidRPr="00831C4F">
              <w:rPr>
                <w:rFonts w:ascii="Times New Roman" w:hAnsi="Times New Roman" w:cs="Times New Roman"/>
                <w:b w:val="0"/>
                <w:sz w:val="28"/>
                <w:szCs w:val="28"/>
              </w:rPr>
              <w:t>RESPONDENTS</w:t>
            </w:r>
          </w:p>
        </w:tc>
        <w:tc>
          <w:tcPr>
            <w:tcW w:w="1276" w:type="dxa"/>
          </w:tcPr>
          <w:p w:rsidR="008B5067" w:rsidRPr="00831C4F" w:rsidRDefault="008B5067" w:rsidP="008B5067">
            <w:pPr>
              <w:jc w:val="center"/>
              <w:cnfStyle w:val="100000000000"/>
              <w:rPr>
                <w:rFonts w:ascii="Times New Roman" w:hAnsi="Times New Roman" w:cs="Times New Roman"/>
                <w:b w:val="0"/>
                <w:sz w:val="28"/>
                <w:szCs w:val="28"/>
              </w:rPr>
            </w:pPr>
            <w:r>
              <w:rPr>
                <w:rFonts w:ascii="Times New Roman" w:hAnsi="Times New Roman" w:cs="Times New Roman"/>
                <w:b w:val="0"/>
                <w:sz w:val="28"/>
                <w:szCs w:val="28"/>
              </w:rPr>
              <w:t>MEAN</w:t>
            </w:r>
          </w:p>
        </w:tc>
        <w:tc>
          <w:tcPr>
            <w:tcW w:w="1134" w:type="dxa"/>
          </w:tcPr>
          <w:p w:rsidR="008B5067" w:rsidRPr="00831C4F" w:rsidRDefault="008B5067" w:rsidP="008B5067">
            <w:pPr>
              <w:jc w:val="center"/>
              <w:cnfStyle w:val="100000000000"/>
              <w:rPr>
                <w:rFonts w:ascii="Times New Roman" w:hAnsi="Times New Roman" w:cs="Times New Roman"/>
                <w:b w:val="0"/>
                <w:sz w:val="28"/>
                <w:szCs w:val="28"/>
              </w:rPr>
            </w:pPr>
            <w:r>
              <w:rPr>
                <w:rFonts w:ascii="Times New Roman" w:hAnsi="Times New Roman" w:cs="Times New Roman"/>
                <w:b w:val="0"/>
                <w:sz w:val="28"/>
                <w:szCs w:val="28"/>
              </w:rPr>
              <w:t>F</w:t>
            </w:r>
          </w:p>
        </w:tc>
        <w:tc>
          <w:tcPr>
            <w:tcW w:w="2268" w:type="dxa"/>
          </w:tcPr>
          <w:p w:rsidR="008B5067" w:rsidRPr="00831C4F" w:rsidRDefault="008B5067" w:rsidP="008B5067">
            <w:pPr>
              <w:cnfStyle w:val="100000000000"/>
              <w:rPr>
                <w:rFonts w:ascii="Times New Roman" w:hAnsi="Times New Roman" w:cs="Times New Roman"/>
                <w:b w:val="0"/>
                <w:sz w:val="28"/>
                <w:szCs w:val="28"/>
              </w:rPr>
            </w:pPr>
            <w:r>
              <w:rPr>
                <w:rFonts w:ascii="Times New Roman" w:hAnsi="Times New Roman" w:cs="Times New Roman"/>
                <w:b w:val="0"/>
                <w:sz w:val="28"/>
                <w:szCs w:val="28"/>
              </w:rPr>
              <w:t>SIGNIFICANCE</w:t>
            </w:r>
          </w:p>
        </w:tc>
      </w:tr>
      <w:tr w:rsidR="008B5067" w:rsidTr="008B5067">
        <w:trPr>
          <w:cnfStyle w:val="000000100000"/>
          <w:trHeight w:val="374"/>
        </w:trPr>
        <w:tc>
          <w:tcPr>
            <w:cnfStyle w:val="001000000000"/>
            <w:tcW w:w="1951" w:type="dxa"/>
            <w:vMerge/>
          </w:tcPr>
          <w:p w:rsidR="008B5067" w:rsidRDefault="008B5067" w:rsidP="008B5067"/>
        </w:tc>
        <w:tc>
          <w:tcPr>
            <w:tcW w:w="1559" w:type="dxa"/>
          </w:tcPr>
          <w:p w:rsidR="008B5067" w:rsidRPr="00831C4F" w:rsidRDefault="008B5067" w:rsidP="008B5067">
            <w:pPr>
              <w:cnfStyle w:val="000000100000"/>
              <w:rPr>
                <w:rFonts w:ascii="Times New Roman" w:hAnsi="Times New Roman" w:cs="Times New Roman"/>
                <w:sz w:val="28"/>
                <w:szCs w:val="28"/>
              </w:rPr>
            </w:pPr>
            <w:r w:rsidRPr="00831C4F">
              <w:rPr>
                <w:rFonts w:ascii="Times New Roman" w:hAnsi="Times New Roman" w:cs="Times New Roman"/>
                <w:sz w:val="28"/>
                <w:szCs w:val="28"/>
              </w:rPr>
              <w:t>Below 20</w:t>
            </w:r>
          </w:p>
        </w:tc>
        <w:tc>
          <w:tcPr>
            <w:tcW w:w="2268" w:type="dxa"/>
          </w:tcPr>
          <w:p w:rsidR="008B5067" w:rsidRPr="00831C4F" w:rsidRDefault="008B5067" w:rsidP="008B5067">
            <w:pPr>
              <w:autoSpaceDE w:val="0"/>
              <w:autoSpaceDN w:val="0"/>
              <w:adjustRightInd w:val="0"/>
              <w:spacing w:line="320" w:lineRule="atLeast"/>
              <w:jc w:val="center"/>
              <w:cnfStyle w:val="000000100000"/>
              <w:rPr>
                <w:rFonts w:ascii="Times New Roman" w:hAnsi="Times New Roman" w:cs="Times New Roman"/>
                <w:color w:val="000000"/>
                <w:sz w:val="24"/>
                <w:szCs w:val="24"/>
              </w:rPr>
            </w:pPr>
            <w:r w:rsidRPr="00831C4F">
              <w:rPr>
                <w:rFonts w:ascii="Times New Roman" w:hAnsi="Times New Roman" w:cs="Times New Roman"/>
                <w:color w:val="000000"/>
                <w:sz w:val="24"/>
                <w:szCs w:val="24"/>
              </w:rPr>
              <w:t>9</w:t>
            </w:r>
          </w:p>
        </w:tc>
        <w:tc>
          <w:tcPr>
            <w:tcW w:w="1276" w:type="dxa"/>
          </w:tcPr>
          <w:p w:rsidR="008B5067" w:rsidRPr="00831C4F" w:rsidRDefault="008B5067" w:rsidP="008B5067">
            <w:pPr>
              <w:autoSpaceDE w:val="0"/>
              <w:autoSpaceDN w:val="0"/>
              <w:adjustRightInd w:val="0"/>
              <w:spacing w:line="320" w:lineRule="atLeast"/>
              <w:jc w:val="center"/>
              <w:cnfStyle w:val="000000100000"/>
              <w:rPr>
                <w:rFonts w:ascii="Times New Roman" w:hAnsi="Times New Roman" w:cs="Times New Roman"/>
                <w:color w:val="000000"/>
                <w:sz w:val="24"/>
                <w:szCs w:val="24"/>
              </w:rPr>
            </w:pPr>
            <w:r w:rsidRPr="00831C4F">
              <w:rPr>
                <w:rFonts w:ascii="Times New Roman" w:hAnsi="Times New Roman" w:cs="Times New Roman"/>
                <w:color w:val="000000"/>
                <w:sz w:val="24"/>
                <w:szCs w:val="24"/>
              </w:rPr>
              <w:t>1.00</w:t>
            </w:r>
          </w:p>
        </w:tc>
        <w:tc>
          <w:tcPr>
            <w:tcW w:w="1134" w:type="dxa"/>
            <w:vMerge w:val="restart"/>
          </w:tcPr>
          <w:p w:rsidR="008B5067" w:rsidRDefault="008B5067" w:rsidP="008B5067">
            <w:pPr>
              <w:cnfStyle w:val="000000100000"/>
              <w:rPr>
                <w:rFonts w:ascii="Arial" w:hAnsi="Arial" w:cs="Arial"/>
                <w:color w:val="000000"/>
                <w:sz w:val="18"/>
                <w:szCs w:val="18"/>
              </w:rPr>
            </w:pPr>
          </w:p>
          <w:p w:rsidR="008B5067" w:rsidRDefault="008B5067" w:rsidP="008B5067">
            <w:pPr>
              <w:cnfStyle w:val="000000100000"/>
              <w:rPr>
                <w:rFonts w:ascii="Arial" w:hAnsi="Arial" w:cs="Arial"/>
                <w:color w:val="000000"/>
                <w:sz w:val="18"/>
                <w:szCs w:val="18"/>
              </w:rPr>
            </w:pPr>
          </w:p>
          <w:p w:rsidR="008B5067" w:rsidRDefault="008B5067" w:rsidP="008B5067">
            <w:pPr>
              <w:cnfStyle w:val="000000100000"/>
              <w:rPr>
                <w:rFonts w:ascii="Arial" w:hAnsi="Arial" w:cs="Arial"/>
                <w:color w:val="000000"/>
                <w:sz w:val="18"/>
                <w:szCs w:val="18"/>
              </w:rPr>
            </w:pPr>
          </w:p>
          <w:p w:rsidR="008B5067" w:rsidRPr="002769C5" w:rsidRDefault="008B5067" w:rsidP="008B5067">
            <w:pPr>
              <w:cnfStyle w:val="000000100000"/>
              <w:rPr>
                <w:rFonts w:ascii="Times New Roman" w:hAnsi="Times New Roman" w:cs="Times New Roman"/>
                <w:sz w:val="24"/>
                <w:szCs w:val="24"/>
              </w:rPr>
            </w:pPr>
            <w:r w:rsidRPr="002769C5">
              <w:rPr>
                <w:rFonts w:ascii="Times New Roman" w:hAnsi="Times New Roman" w:cs="Times New Roman"/>
                <w:color w:val="000000"/>
                <w:sz w:val="24"/>
                <w:szCs w:val="24"/>
              </w:rPr>
              <w:t>168.889</w:t>
            </w:r>
          </w:p>
        </w:tc>
        <w:tc>
          <w:tcPr>
            <w:tcW w:w="2268" w:type="dxa"/>
            <w:vMerge w:val="restart"/>
          </w:tcPr>
          <w:p w:rsidR="008B5067" w:rsidRDefault="008B5067" w:rsidP="008B5067">
            <w:pPr>
              <w:cnfStyle w:val="000000100000"/>
              <w:rPr>
                <w:rFonts w:ascii="Arial" w:hAnsi="Arial" w:cs="Arial"/>
                <w:color w:val="000000"/>
                <w:sz w:val="18"/>
                <w:szCs w:val="18"/>
              </w:rPr>
            </w:pPr>
          </w:p>
          <w:p w:rsidR="008B5067" w:rsidRDefault="008B5067" w:rsidP="008B5067">
            <w:pPr>
              <w:cnfStyle w:val="000000100000"/>
              <w:rPr>
                <w:rFonts w:ascii="Arial" w:hAnsi="Arial" w:cs="Arial"/>
                <w:color w:val="000000"/>
                <w:sz w:val="18"/>
                <w:szCs w:val="18"/>
              </w:rPr>
            </w:pPr>
          </w:p>
          <w:p w:rsidR="008B5067" w:rsidRDefault="008B5067" w:rsidP="008B5067">
            <w:pPr>
              <w:cnfStyle w:val="000000100000"/>
              <w:rPr>
                <w:rFonts w:ascii="Arial" w:hAnsi="Arial" w:cs="Arial"/>
                <w:color w:val="000000"/>
                <w:sz w:val="18"/>
                <w:szCs w:val="18"/>
              </w:rPr>
            </w:pPr>
          </w:p>
          <w:p w:rsidR="008B5067" w:rsidRPr="00A75806" w:rsidRDefault="008B5067" w:rsidP="008B5067">
            <w:pPr>
              <w:cnfStyle w:val="000000100000"/>
              <w:rPr>
                <w:rFonts w:ascii="Times New Roman" w:hAnsi="Times New Roman" w:cs="Times New Roman"/>
                <w:sz w:val="24"/>
                <w:szCs w:val="24"/>
              </w:rPr>
            </w:pPr>
            <w:r w:rsidRPr="008B1E6E">
              <w:rPr>
                <w:rFonts w:ascii="Arial" w:hAnsi="Arial" w:cs="Arial"/>
                <w:color w:val="000000"/>
                <w:sz w:val="18"/>
                <w:szCs w:val="18"/>
              </w:rPr>
              <w:t>.</w:t>
            </w:r>
            <w:r w:rsidRPr="00A75806">
              <w:rPr>
                <w:rFonts w:ascii="Times New Roman" w:hAnsi="Times New Roman" w:cs="Times New Roman"/>
                <w:color w:val="000000"/>
                <w:sz w:val="24"/>
                <w:szCs w:val="24"/>
              </w:rPr>
              <w:t>000</w:t>
            </w:r>
          </w:p>
          <w:p w:rsidR="008B5067" w:rsidRDefault="008B5067" w:rsidP="008B5067">
            <w:pPr>
              <w:cnfStyle w:val="000000100000"/>
            </w:pPr>
          </w:p>
          <w:p w:rsidR="008B5067" w:rsidRDefault="008B5067" w:rsidP="008B5067">
            <w:pPr>
              <w:cnfStyle w:val="000000100000"/>
            </w:pPr>
          </w:p>
          <w:p w:rsidR="008B5067" w:rsidRPr="00CB2EFC" w:rsidRDefault="008B5067" w:rsidP="008B5067">
            <w:pPr>
              <w:cnfStyle w:val="000000100000"/>
            </w:pPr>
          </w:p>
        </w:tc>
      </w:tr>
      <w:tr w:rsidR="008B5067" w:rsidTr="008B5067">
        <w:trPr>
          <w:trHeight w:val="374"/>
        </w:trPr>
        <w:tc>
          <w:tcPr>
            <w:cnfStyle w:val="001000000000"/>
            <w:tcW w:w="1951" w:type="dxa"/>
            <w:vMerge/>
          </w:tcPr>
          <w:p w:rsidR="008B5067" w:rsidRDefault="008B5067" w:rsidP="008B5067"/>
        </w:tc>
        <w:tc>
          <w:tcPr>
            <w:tcW w:w="1559" w:type="dxa"/>
          </w:tcPr>
          <w:p w:rsidR="008B5067" w:rsidRPr="00831C4F" w:rsidRDefault="008B5067" w:rsidP="008B5067">
            <w:pPr>
              <w:cnfStyle w:val="000000000000"/>
              <w:rPr>
                <w:rFonts w:ascii="Times New Roman" w:hAnsi="Times New Roman" w:cs="Times New Roman"/>
                <w:sz w:val="28"/>
                <w:szCs w:val="28"/>
              </w:rPr>
            </w:pPr>
            <w:r w:rsidRPr="00831C4F">
              <w:rPr>
                <w:rFonts w:ascii="Times New Roman" w:hAnsi="Times New Roman" w:cs="Times New Roman"/>
                <w:sz w:val="28"/>
                <w:szCs w:val="28"/>
              </w:rPr>
              <w:t>21-25</w:t>
            </w:r>
          </w:p>
        </w:tc>
        <w:tc>
          <w:tcPr>
            <w:tcW w:w="2268" w:type="dxa"/>
          </w:tcPr>
          <w:p w:rsidR="008B5067" w:rsidRPr="00831C4F" w:rsidRDefault="008B5067" w:rsidP="008B5067">
            <w:pPr>
              <w:autoSpaceDE w:val="0"/>
              <w:autoSpaceDN w:val="0"/>
              <w:adjustRightInd w:val="0"/>
              <w:spacing w:line="320" w:lineRule="atLeast"/>
              <w:jc w:val="center"/>
              <w:cnfStyle w:val="000000000000"/>
              <w:rPr>
                <w:rFonts w:ascii="Times New Roman" w:hAnsi="Times New Roman" w:cs="Times New Roman"/>
                <w:color w:val="000000"/>
                <w:sz w:val="24"/>
                <w:szCs w:val="24"/>
              </w:rPr>
            </w:pPr>
            <w:r w:rsidRPr="00831C4F">
              <w:rPr>
                <w:rFonts w:ascii="Times New Roman" w:hAnsi="Times New Roman" w:cs="Times New Roman"/>
                <w:color w:val="000000"/>
                <w:sz w:val="24"/>
                <w:szCs w:val="24"/>
              </w:rPr>
              <w:t>32</w:t>
            </w:r>
          </w:p>
        </w:tc>
        <w:tc>
          <w:tcPr>
            <w:tcW w:w="1276" w:type="dxa"/>
          </w:tcPr>
          <w:p w:rsidR="008B5067" w:rsidRPr="00831C4F" w:rsidRDefault="008B5067" w:rsidP="008B5067">
            <w:pPr>
              <w:autoSpaceDE w:val="0"/>
              <w:autoSpaceDN w:val="0"/>
              <w:adjustRightInd w:val="0"/>
              <w:spacing w:line="320" w:lineRule="atLeast"/>
              <w:jc w:val="center"/>
              <w:cnfStyle w:val="000000000000"/>
              <w:rPr>
                <w:rFonts w:ascii="Times New Roman" w:hAnsi="Times New Roman" w:cs="Times New Roman"/>
                <w:color w:val="000000"/>
                <w:sz w:val="24"/>
                <w:szCs w:val="24"/>
              </w:rPr>
            </w:pPr>
            <w:r w:rsidRPr="00831C4F">
              <w:rPr>
                <w:rFonts w:ascii="Times New Roman" w:hAnsi="Times New Roman" w:cs="Times New Roman"/>
                <w:color w:val="000000"/>
                <w:sz w:val="24"/>
                <w:szCs w:val="24"/>
              </w:rPr>
              <w:t>1.00</w:t>
            </w:r>
          </w:p>
        </w:tc>
        <w:tc>
          <w:tcPr>
            <w:tcW w:w="1134" w:type="dxa"/>
            <w:vMerge/>
          </w:tcPr>
          <w:p w:rsidR="008B5067" w:rsidRDefault="008B5067" w:rsidP="008B5067">
            <w:pPr>
              <w:cnfStyle w:val="000000000000"/>
            </w:pPr>
          </w:p>
        </w:tc>
        <w:tc>
          <w:tcPr>
            <w:tcW w:w="2268" w:type="dxa"/>
            <w:vMerge/>
          </w:tcPr>
          <w:p w:rsidR="008B5067" w:rsidRDefault="008B5067" w:rsidP="008B5067">
            <w:pPr>
              <w:cnfStyle w:val="000000000000"/>
            </w:pPr>
          </w:p>
        </w:tc>
      </w:tr>
      <w:tr w:rsidR="008B5067" w:rsidTr="008B5067">
        <w:trPr>
          <w:cnfStyle w:val="000000100000"/>
          <w:trHeight w:val="374"/>
        </w:trPr>
        <w:tc>
          <w:tcPr>
            <w:cnfStyle w:val="001000000000"/>
            <w:tcW w:w="1951" w:type="dxa"/>
            <w:vMerge/>
          </w:tcPr>
          <w:p w:rsidR="008B5067" w:rsidRDefault="008B5067" w:rsidP="008B5067"/>
        </w:tc>
        <w:tc>
          <w:tcPr>
            <w:tcW w:w="1559" w:type="dxa"/>
          </w:tcPr>
          <w:p w:rsidR="008B5067" w:rsidRPr="00831C4F" w:rsidRDefault="008B5067" w:rsidP="008B5067">
            <w:pPr>
              <w:cnfStyle w:val="000000100000"/>
              <w:rPr>
                <w:rFonts w:ascii="Times New Roman" w:hAnsi="Times New Roman" w:cs="Times New Roman"/>
                <w:sz w:val="28"/>
                <w:szCs w:val="28"/>
              </w:rPr>
            </w:pPr>
            <w:r w:rsidRPr="00831C4F">
              <w:rPr>
                <w:rFonts w:ascii="Times New Roman" w:hAnsi="Times New Roman" w:cs="Times New Roman"/>
                <w:sz w:val="28"/>
                <w:szCs w:val="28"/>
              </w:rPr>
              <w:t>26-30</w:t>
            </w:r>
          </w:p>
        </w:tc>
        <w:tc>
          <w:tcPr>
            <w:tcW w:w="2268" w:type="dxa"/>
          </w:tcPr>
          <w:p w:rsidR="008B5067" w:rsidRPr="00831C4F" w:rsidRDefault="008B5067" w:rsidP="008B5067">
            <w:pPr>
              <w:autoSpaceDE w:val="0"/>
              <w:autoSpaceDN w:val="0"/>
              <w:adjustRightInd w:val="0"/>
              <w:spacing w:line="320" w:lineRule="atLeast"/>
              <w:jc w:val="center"/>
              <w:cnfStyle w:val="000000100000"/>
              <w:rPr>
                <w:rFonts w:ascii="Times New Roman" w:hAnsi="Times New Roman" w:cs="Times New Roman"/>
                <w:color w:val="000000"/>
                <w:sz w:val="24"/>
                <w:szCs w:val="24"/>
              </w:rPr>
            </w:pPr>
            <w:r w:rsidRPr="00831C4F">
              <w:rPr>
                <w:rFonts w:ascii="Times New Roman" w:hAnsi="Times New Roman" w:cs="Times New Roman"/>
                <w:color w:val="000000"/>
                <w:sz w:val="24"/>
                <w:szCs w:val="24"/>
              </w:rPr>
              <w:t>45</w:t>
            </w:r>
          </w:p>
        </w:tc>
        <w:tc>
          <w:tcPr>
            <w:tcW w:w="1276" w:type="dxa"/>
          </w:tcPr>
          <w:p w:rsidR="008B5067" w:rsidRPr="00831C4F" w:rsidRDefault="008B5067" w:rsidP="008B5067">
            <w:pPr>
              <w:autoSpaceDE w:val="0"/>
              <w:autoSpaceDN w:val="0"/>
              <w:adjustRightInd w:val="0"/>
              <w:spacing w:line="320" w:lineRule="atLeast"/>
              <w:jc w:val="center"/>
              <w:cnfStyle w:val="000000100000"/>
              <w:rPr>
                <w:rFonts w:ascii="Times New Roman" w:hAnsi="Times New Roman" w:cs="Times New Roman"/>
                <w:color w:val="000000"/>
                <w:sz w:val="24"/>
                <w:szCs w:val="24"/>
              </w:rPr>
            </w:pPr>
            <w:r w:rsidRPr="00831C4F">
              <w:rPr>
                <w:rFonts w:ascii="Times New Roman" w:hAnsi="Times New Roman" w:cs="Times New Roman"/>
                <w:color w:val="000000"/>
                <w:sz w:val="24"/>
                <w:szCs w:val="24"/>
              </w:rPr>
              <w:t>1.87</w:t>
            </w:r>
          </w:p>
        </w:tc>
        <w:tc>
          <w:tcPr>
            <w:tcW w:w="1134" w:type="dxa"/>
            <w:vMerge/>
          </w:tcPr>
          <w:p w:rsidR="008B5067" w:rsidRDefault="008B5067" w:rsidP="008B5067">
            <w:pPr>
              <w:cnfStyle w:val="000000100000"/>
            </w:pPr>
          </w:p>
        </w:tc>
        <w:tc>
          <w:tcPr>
            <w:tcW w:w="2268" w:type="dxa"/>
            <w:vMerge/>
          </w:tcPr>
          <w:p w:rsidR="008B5067" w:rsidRDefault="008B5067" w:rsidP="008B5067">
            <w:pPr>
              <w:cnfStyle w:val="000000100000"/>
            </w:pPr>
          </w:p>
        </w:tc>
      </w:tr>
      <w:tr w:rsidR="008B5067" w:rsidTr="008B5067">
        <w:trPr>
          <w:trHeight w:val="374"/>
        </w:trPr>
        <w:tc>
          <w:tcPr>
            <w:cnfStyle w:val="001000000000"/>
            <w:tcW w:w="1951" w:type="dxa"/>
            <w:vMerge/>
          </w:tcPr>
          <w:p w:rsidR="008B5067" w:rsidRDefault="008B5067" w:rsidP="008B5067"/>
        </w:tc>
        <w:tc>
          <w:tcPr>
            <w:tcW w:w="1559" w:type="dxa"/>
          </w:tcPr>
          <w:p w:rsidR="008B5067" w:rsidRPr="00831C4F" w:rsidRDefault="008B5067" w:rsidP="008B5067">
            <w:pPr>
              <w:cnfStyle w:val="000000000000"/>
              <w:rPr>
                <w:rFonts w:ascii="Times New Roman" w:hAnsi="Times New Roman" w:cs="Times New Roman"/>
                <w:sz w:val="28"/>
                <w:szCs w:val="28"/>
              </w:rPr>
            </w:pPr>
            <w:r w:rsidRPr="00831C4F">
              <w:rPr>
                <w:rFonts w:ascii="Times New Roman" w:hAnsi="Times New Roman" w:cs="Times New Roman"/>
                <w:sz w:val="28"/>
                <w:szCs w:val="28"/>
              </w:rPr>
              <w:t>31-35</w:t>
            </w:r>
          </w:p>
        </w:tc>
        <w:tc>
          <w:tcPr>
            <w:tcW w:w="2268" w:type="dxa"/>
          </w:tcPr>
          <w:p w:rsidR="008B5067" w:rsidRPr="00831C4F" w:rsidRDefault="008B5067" w:rsidP="008B5067">
            <w:pPr>
              <w:autoSpaceDE w:val="0"/>
              <w:autoSpaceDN w:val="0"/>
              <w:adjustRightInd w:val="0"/>
              <w:spacing w:line="320" w:lineRule="atLeast"/>
              <w:jc w:val="center"/>
              <w:cnfStyle w:val="000000000000"/>
              <w:rPr>
                <w:rFonts w:ascii="Times New Roman" w:hAnsi="Times New Roman" w:cs="Times New Roman"/>
                <w:color w:val="000000"/>
                <w:sz w:val="24"/>
                <w:szCs w:val="24"/>
              </w:rPr>
            </w:pPr>
            <w:r w:rsidRPr="00831C4F">
              <w:rPr>
                <w:rFonts w:ascii="Times New Roman" w:hAnsi="Times New Roman" w:cs="Times New Roman"/>
                <w:color w:val="000000"/>
                <w:sz w:val="24"/>
                <w:szCs w:val="24"/>
              </w:rPr>
              <w:t>42</w:t>
            </w:r>
          </w:p>
        </w:tc>
        <w:tc>
          <w:tcPr>
            <w:tcW w:w="1276" w:type="dxa"/>
          </w:tcPr>
          <w:p w:rsidR="008B5067" w:rsidRPr="00831C4F" w:rsidRDefault="008B5067" w:rsidP="008B5067">
            <w:pPr>
              <w:autoSpaceDE w:val="0"/>
              <w:autoSpaceDN w:val="0"/>
              <w:adjustRightInd w:val="0"/>
              <w:spacing w:line="320" w:lineRule="atLeast"/>
              <w:jc w:val="center"/>
              <w:cnfStyle w:val="000000000000"/>
              <w:rPr>
                <w:rFonts w:ascii="Times New Roman" w:hAnsi="Times New Roman" w:cs="Times New Roman"/>
                <w:color w:val="000000"/>
                <w:sz w:val="24"/>
                <w:szCs w:val="24"/>
              </w:rPr>
            </w:pPr>
            <w:r w:rsidRPr="00831C4F">
              <w:rPr>
                <w:rFonts w:ascii="Times New Roman" w:hAnsi="Times New Roman" w:cs="Times New Roman"/>
                <w:color w:val="000000"/>
                <w:sz w:val="24"/>
                <w:szCs w:val="24"/>
              </w:rPr>
              <w:t>2.00</w:t>
            </w:r>
          </w:p>
        </w:tc>
        <w:tc>
          <w:tcPr>
            <w:tcW w:w="1134" w:type="dxa"/>
            <w:vMerge/>
          </w:tcPr>
          <w:p w:rsidR="008B5067" w:rsidRDefault="008B5067" w:rsidP="008B5067">
            <w:pPr>
              <w:cnfStyle w:val="000000000000"/>
            </w:pPr>
          </w:p>
        </w:tc>
        <w:tc>
          <w:tcPr>
            <w:tcW w:w="2268" w:type="dxa"/>
            <w:vMerge/>
          </w:tcPr>
          <w:p w:rsidR="008B5067" w:rsidRDefault="008B5067" w:rsidP="008B5067">
            <w:pPr>
              <w:cnfStyle w:val="000000000000"/>
            </w:pPr>
          </w:p>
        </w:tc>
      </w:tr>
      <w:tr w:rsidR="008B5067" w:rsidTr="008B5067">
        <w:trPr>
          <w:cnfStyle w:val="000000100000"/>
          <w:trHeight w:val="374"/>
        </w:trPr>
        <w:tc>
          <w:tcPr>
            <w:cnfStyle w:val="001000000000"/>
            <w:tcW w:w="1951" w:type="dxa"/>
            <w:vMerge/>
          </w:tcPr>
          <w:p w:rsidR="008B5067" w:rsidRDefault="008B5067" w:rsidP="008B5067"/>
        </w:tc>
        <w:tc>
          <w:tcPr>
            <w:tcW w:w="1559" w:type="dxa"/>
          </w:tcPr>
          <w:p w:rsidR="008B5067" w:rsidRPr="00831C4F" w:rsidRDefault="008B5067" w:rsidP="008B5067">
            <w:pPr>
              <w:cnfStyle w:val="000000100000"/>
              <w:rPr>
                <w:rFonts w:ascii="Times New Roman" w:hAnsi="Times New Roman" w:cs="Times New Roman"/>
                <w:sz w:val="28"/>
                <w:szCs w:val="28"/>
              </w:rPr>
            </w:pPr>
            <w:r w:rsidRPr="00831C4F">
              <w:rPr>
                <w:rFonts w:ascii="Times New Roman" w:hAnsi="Times New Roman" w:cs="Times New Roman"/>
                <w:sz w:val="28"/>
                <w:szCs w:val="28"/>
              </w:rPr>
              <w:t>Above 35</w:t>
            </w:r>
          </w:p>
        </w:tc>
        <w:tc>
          <w:tcPr>
            <w:tcW w:w="2268" w:type="dxa"/>
          </w:tcPr>
          <w:p w:rsidR="008B5067" w:rsidRPr="00831C4F" w:rsidRDefault="008B5067" w:rsidP="008B5067">
            <w:pPr>
              <w:autoSpaceDE w:val="0"/>
              <w:autoSpaceDN w:val="0"/>
              <w:adjustRightInd w:val="0"/>
              <w:spacing w:line="320" w:lineRule="atLeast"/>
              <w:jc w:val="center"/>
              <w:cnfStyle w:val="000000100000"/>
              <w:rPr>
                <w:rFonts w:ascii="Times New Roman" w:hAnsi="Times New Roman" w:cs="Times New Roman"/>
                <w:color w:val="000000"/>
                <w:sz w:val="24"/>
                <w:szCs w:val="24"/>
              </w:rPr>
            </w:pPr>
            <w:r w:rsidRPr="00831C4F">
              <w:rPr>
                <w:rFonts w:ascii="Times New Roman" w:hAnsi="Times New Roman" w:cs="Times New Roman"/>
                <w:color w:val="000000"/>
                <w:sz w:val="24"/>
                <w:szCs w:val="24"/>
              </w:rPr>
              <w:t>12</w:t>
            </w:r>
          </w:p>
        </w:tc>
        <w:tc>
          <w:tcPr>
            <w:tcW w:w="1276" w:type="dxa"/>
          </w:tcPr>
          <w:p w:rsidR="008B5067" w:rsidRPr="00831C4F" w:rsidRDefault="008B5067" w:rsidP="008B5067">
            <w:pPr>
              <w:autoSpaceDE w:val="0"/>
              <w:autoSpaceDN w:val="0"/>
              <w:adjustRightInd w:val="0"/>
              <w:spacing w:line="320" w:lineRule="atLeast"/>
              <w:jc w:val="center"/>
              <w:cnfStyle w:val="000000100000"/>
              <w:rPr>
                <w:rFonts w:ascii="Times New Roman" w:hAnsi="Times New Roman" w:cs="Times New Roman"/>
                <w:color w:val="000000"/>
                <w:sz w:val="24"/>
                <w:szCs w:val="24"/>
              </w:rPr>
            </w:pPr>
            <w:r w:rsidRPr="00831C4F">
              <w:rPr>
                <w:rFonts w:ascii="Times New Roman" w:hAnsi="Times New Roman" w:cs="Times New Roman"/>
                <w:color w:val="000000"/>
                <w:sz w:val="24"/>
                <w:szCs w:val="24"/>
              </w:rPr>
              <w:t>2.00</w:t>
            </w:r>
          </w:p>
        </w:tc>
        <w:tc>
          <w:tcPr>
            <w:tcW w:w="1134" w:type="dxa"/>
            <w:vMerge/>
          </w:tcPr>
          <w:p w:rsidR="008B5067" w:rsidRDefault="008B5067" w:rsidP="008B5067">
            <w:pPr>
              <w:cnfStyle w:val="000000100000"/>
            </w:pPr>
          </w:p>
        </w:tc>
        <w:tc>
          <w:tcPr>
            <w:tcW w:w="2268" w:type="dxa"/>
            <w:vMerge/>
          </w:tcPr>
          <w:p w:rsidR="008B5067" w:rsidRDefault="008B5067" w:rsidP="008B5067">
            <w:pPr>
              <w:cnfStyle w:val="000000100000"/>
            </w:pPr>
          </w:p>
        </w:tc>
      </w:tr>
      <w:tr w:rsidR="008B5067" w:rsidTr="008B5067">
        <w:trPr>
          <w:trHeight w:val="374"/>
        </w:trPr>
        <w:tc>
          <w:tcPr>
            <w:cnfStyle w:val="001000000000"/>
            <w:tcW w:w="1951" w:type="dxa"/>
            <w:vMerge/>
          </w:tcPr>
          <w:p w:rsidR="008B5067" w:rsidRDefault="008B5067" w:rsidP="008B5067"/>
        </w:tc>
        <w:tc>
          <w:tcPr>
            <w:tcW w:w="1559" w:type="dxa"/>
          </w:tcPr>
          <w:p w:rsidR="008B5067" w:rsidRPr="00831C4F" w:rsidRDefault="008B5067" w:rsidP="008B5067">
            <w:pPr>
              <w:cnfStyle w:val="000000000000"/>
              <w:rPr>
                <w:rFonts w:ascii="Times New Roman" w:hAnsi="Times New Roman" w:cs="Times New Roman"/>
                <w:b/>
                <w:sz w:val="28"/>
                <w:szCs w:val="28"/>
              </w:rPr>
            </w:pPr>
            <w:r w:rsidRPr="00831C4F">
              <w:rPr>
                <w:rFonts w:ascii="Times New Roman" w:hAnsi="Times New Roman" w:cs="Times New Roman"/>
                <w:b/>
                <w:sz w:val="28"/>
                <w:szCs w:val="28"/>
              </w:rPr>
              <w:t>Total</w:t>
            </w:r>
          </w:p>
        </w:tc>
        <w:tc>
          <w:tcPr>
            <w:tcW w:w="2268" w:type="dxa"/>
          </w:tcPr>
          <w:p w:rsidR="008B5067" w:rsidRPr="00831C4F" w:rsidRDefault="008B5067" w:rsidP="008B5067">
            <w:pPr>
              <w:autoSpaceDE w:val="0"/>
              <w:autoSpaceDN w:val="0"/>
              <w:adjustRightInd w:val="0"/>
              <w:spacing w:line="320" w:lineRule="atLeast"/>
              <w:jc w:val="center"/>
              <w:cnfStyle w:val="000000000000"/>
              <w:rPr>
                <w:rFonts w:ascii="Times New Roman" w:hAnsi="Times New Roman" w:cs="Times New Roman"/>
                <w:color w:val="000000"/>
                <w:sz w:val="24"/>
                <w:szCs w:val="24"/>
              </w:rPr>
            </w:pPr>
            <w:r w:rsidRPr="00831C4F">
              <w:rPr>
                <w:rFonts w:ascii="Times New Roman" w:hAnsi="Times New Roman" w:cs="Times New Roman"/>
                <w:color w:val="000000"/>
                <w:sz w:val="24"/>
                <w:szCs w:val="24"/>
              </w:rPr>
              <w:t>140</w:t>
            </w:r>
          </w:p>
        </w:tc>
        <w:tc>
          <w:tcPr>
            <w:tcW w:w="1276" w:type="dxa"/>
          </w:tcPr>
          <w:p w:rsidR="008B5067" w:rsidRPr="00831C4F" w:rsidRDefault="008B5067" w:rsidP="008B5067">
            <w:pPr>
              <w:autoSpaceDE w:val="0"/>
              <w:autoSpaceDN w:val="0"/>
              <w:adjustRightInd w:val="0"/>
              <w:spacing w:line="320" w:lineRule="atLeast"/>
              <w:jc w:val="center"/>
              <w:cnfStyle w:val="000000000000"/>
              <w:rPr>
                <w:rFonts w:ascii="Times New Roman" w:hAnsi="Times New Roman" w:cs="Times New Roman"/>
                <w:color w:val="000000"/>
                <w:sz w:val="24"/>
                <w:szCs w:val="24"/>
              </w:rPr>
            </w:pPr>
            <w:r w:rsidRPr="00831C4F">
              <w:rPr>
                <w:rFonts w:ascii="Times New Roman" w:hAnsi="Times New Roman" w:cs="Times New Roman"/>
                <w:color w:val="000000"/>
                <w:sz w:val="24"/>
                <w:szCs w:val="24"/>
              </w:rPr>
              <w:t>1.66</w:t>
            </w:r>
          </w:p>
        </w:tc>
        <w:tc>
          <w:tcPr>
            <w:tcW w:w="1134" w:type="dxa"/>
            <w:vMerge/>
          </w:tcPr>
          <w:p w:rsidR="008B5067" w:rsidRDefault="008B5067" w:rsidP="008B5067">
            <w:pPr>
              <w:cnfStyle w:val="000000000000"/>
            </w:pPr>
          </w:p>
        </w:tc>
        <w:tc>
          <w:tcPr>
            <w:tcW w:w="2268" w:type="dxa"/>
            <w:vMerge/>
          </w:tcPr>
          <w:p w:rsidR="008B5067" w:rsidRDefault="008B5067" w:rsidP="008B5067">
            <w:pPr>
              <w:cnfStyle w:val="000000000000"/>
            </w:pPr>
          </w:p>
        </w:tc>
      </w:tr>
    </w:tbl>
    <w:p w:rsidR="008B5067" w:rsidRDefault="008B5067" w:rsidP="008B5067">
      <w:pPr>
        <w:ind w:left="720" w:firstLine="720"/>
      </w:pPr>
      <w:r>
        <w:rPr>
          <w:rFonts w:ascii="Times New Roman" w:hAnsi="Times New Roman" w:cs="Times New Roman"/>
          <w:b/>
          <w:sz w:val="32"/>
          <w:szCs w:val="32"/>
        </w:rPr>
        <w:tab/>
      </w:r>
      <w:r w:rsidRPr="00C93E54">
        <w:rPr>
          <w:rFonts w:ascii="Times New Roman" w:hAnsi="Times New Roman" w:cs="Times New Roman"/>
          <w:sz w:val="24"/>
          <w:szCs w:val="24"/>
        </w:rPr>
        <w:t>It is interpreted from the above table that there is a significant difference between the age and work life balance of the employees</w:t>
      </w:r>
      <w:r>
        <w:t xml:space="preserve">.  </w:t>
      </w:r>
    </w:p>
    <w:p w:rsidR="000C45E4" w:rsidRDefault="000C45E4" w:rsidP="00E34B28">
      <w:pPr>
        <w:spacing w:line="240" w:lineRule="auto"/>
        <w:rPr>
          <w:rFonts w:ascii="Times New Roman" w:hAnsi="Times New Roman" w:cs="Times New Roman"/>
          <w:b/>
          <w:sz w:val="32"/>
          <w:szCs w:val="32"/>
        </w:rPr>
      </w:pPr>
    </w:p>
    <w:tbl>
      <w:tblPr>
        <w:tblStyle w:val="TableGrid"/>
        <w:tblpPr w:leftFromText="180" w:rightFromText="180" w:vertAnchor="page" w:horzAnchor="margin" w:tblpY="2026"/>
        <w:tblW w:w="9843" w:type="dxa"/>
        <w:tblLook w:val="04A0"/>
      </w:tblPr>
      <w:tblGrid>
        <w:gridCol w:w="2377"/>
        <w:gridCol w:w="1222"/>
        <w:gridCol w:w="1990"/>
        <w:gridCol w:w="1143"/>
        <w:gridCol w:w="1121"/>
        <w:gridCol w:w="1990"/>
      </w:tblGrid>
      <w:tr w:rsidR="000C45E4" w:rsidRPr="0061654C" w:rsidTr="000C45E4">
        <w:trPr>
          <w:trHeight w:val="342"/>
        </w:trPr>
        <w:tc>
          <w:tcPr>
            <w:tcW w:w="2377" w:type="dxa"/>
          </w:tcPr>
          <w:p w:rsidR="000C45E4" w:rsidRPr="00F64C01" w:rsidRDefault="000C45E4" w:rsidP="000C45E4">
            <w:pPr>
              <w:tabs>
                <w:tab w:val="right" w:pos="2027"/>
              </w:tabs>
              <w:autoSpaceDE w:val="0"/>
              <w:autoSpaceDN w:val="0"/>
              <w:adjustRightInd w:val="0"/>
              <w:jc w:val="center"/>
              <w:rPr>
                <w:rFonts w:ascii="Times New Roman" w:hAnsi="Times New Roman" w:cs="Times New Roman"/>
                <w:b/>
                <w:color w:val="000000"/>
                <w:sz w:val="24"/>
                <w:szCs w:val="24"/>
              </w:rPr>
            </w:pPr>
            <w:r w:rsidRPr="00F64C01">
              <w:rPr>
                <w:rFonts w:ascii="Times New Roman" w:hAnsi="Times New Roman" w:cs="Times New Roman"/>
                <w:b/>
                <w:color w:val="000000"/>
                <w:sz w:val="24"/>
                <w:szCs w:val="24"/>
              </w:rPr>
              <w:lastRenderedPageBreak/>
              <w:t>FACTORS</w:t>
            </w:r>
          </w:p>
        </w:tc>
        <w:tc>
          <w:tcPr>
            <w:tcW w:w="1222" w:type="dxa"/>
          </w:tcPr>
          <w:p w:rsidR="000C45E4" w:rsidRPr="00F64C01" w:rsidRDefault="000C45E4" w:rsidP="000C45E4">
            <w:pPr>
              <w:autoSpaceDE w:val="0"/>
              <w:autoSpaceDN w:val="0"/>
              <w:adjustRightInd w:val="0"/>
              <w:jc w:val="center"/>
              <w:rPr>
                <w:rFonts w:ascii="Times New Roman" w:hAnsi="Times New Roman" w:cs="Times New Roman"/>
                <w:b/>
                <w:color w:val="000000"/>
                <w:sz w:val="24"/>
                <w:szCs w:val="24"/>
              </w:rPr>
            </w:pPr>
            <w:r w:rsidRPr="00F64C01">
              <w:rPr>
                <w:rFonts w:ascii="Times New Roman" w:hAnsi="Times New Roman" w:cs="Times New Roman"/>
                <w:b/>
                <w:color w:val="000000"/>
                <w:sz w:val="24"/>
                <w:szCs w:val="24"/>
              </w:rPr>
              <w:t>AGE</w:t>
            </w:r>
          </w:p>
        </w:tc>
        <w:tc>
          <w:tcPr>
            <w:tcW w:w="1990" w:type="dxa"/>
            <w:vAlign w:val="center"/>
          </w:tcPr>
          <w:p w:rsidR="000C45E4" w:rsidRPr="00F64C01" w:rsidRDefault="000C45E4" w:rsidP="000C45E4">
            <w:pPr>
              <w:autoSpaceDE w:val="0"/>
              <w:autoSpaceDN w:val="0"/>
              <w:adjustRightInd w:val="0"/>
              <w:jc w:val="center"/>
              <w:rPr>
                <w:rFonts w:ascii="Times New Roman" w:hAnsi="Times New Roman" w:cs="Times New Roman"/>
                <w:b/>
                <w:color w:val="000000"/>
                <w:sz w:val="24"/>
                <w:szCs w:val="24"/>
              </w:rPr>
            </w:pPr>
            <w:r w:rsidRPr="00F64C01">
              <w:rPr>
                <w:rFonts w:ascii="Times New Roman" w:hAnsi="Times New Roman" w:cs="Times New Roman"/>
                <w:b/>
                <w:color w:val="000000"/>
                <w:sz w:val="24"/>
                <w:szCs w:val="24"/>
              </w:rPr>
              <w:t>RESPONDENTS</w:t>
            </w:r>
          </w:p>
        </w:tc>
        <w:tc>
          <w:tcPr>
            <w:tcW w:w="1143" w:type="dxa"/>
          </w:tcPr>
          <w:p w:rsidR="000C45E4" w:rsidRPr="00F64C01" w:rsidRDefault="000C45E4" w:rsidP="000C45E4">
            <w:pPr>
              <w:jc w:val="center"/>
              <w:rPr>
                <w:rFonts w:ascii="Times New Roman" w:hAnsi="Times New Roman" w:cs="Times New Roman"/>
                <w:b/>
                <w:sz w:val="24"/>
                <w:szCs w:val="24"/>
              </w:rPr>
            </w:pPr>
            <w:r w:rsidRPr="00F64C01">
              <w:rPr>
                <w:rFonts w:ascii="Times New Roman" w:hAnsi="Times New Roman" w:cs="Times New Roman"/>
                <w:b/>
                <w:sz w:val="24"/>
                <w:szCs w:val="24"/>
              </w:rPr>
              <w:t>MEAN</w:t>
            </w:r>
          </w:p>
        </w:tc>
        <w:tc>
          <w:tcPr>
            <w:tcW w:w="1121" w:type="dxa"/>
          </w:tcPr>
          <w:p w:rsidR="000C45E4" w:rsidRPr="00F64C01" w:rsidRDefault="000C45E4" w:rsidP="000C45E4">
            <w:pPr>
              <w:jc w:val="center"/>
              <w:rPr>
                <w:rFonts w:ascii="Times New Roman" w:hAnsi="Times New Roman" w:cs="Times New Roman"/>
                <w:b/>
                <w:sz w:val="24"/>
                <w:szCs w:val="24"/>
              </w:rPr>
            </w:pPr>
            <w:r w:rsidRPr="00F64C01">
              <w:rPr>
                <w:rFonts w:ascii="Times New Roman" w:hAnsi="Times New Roman" w:cs="Times New Roman"/>
                <w:b/>
                <w:sz w:val="24"/>
                <w:szCs w:val="24"/>
              </w:rPr>
              <w:t>F</w:t>
            </w:r>
          </w:p>
        </w:tc>
        <w:tc>
          <w:tcPr>
            <w:tcW w:w="1990" w:type="dxa"/>
          </w:tcPr>
          <w:p w:rsidR="000C45E4" w:rsidRPr="00F64C01" w:rsidRDefault="000C45E4" w:rsidP="000C45E4">
            <w:pPr>
              <w:jc w:val="center"/>
              <w:rPr>
                <w:rFonts w:ascii="Times New Roman" w:hAnsi="Times New Roman" w:cs="Times New Roman"/>
                <w:b/>
                <w:sz w:val="24"/>
                <w:szCs w:val="24"/>
              </w:rPr>
            </w:pPr>
            <w:r w:rsidRPr="00F64C01">
              <w:rPr>
                <w:rFonts w:ascii="Times New Roman" w:hAnsi="Times New Roman" w:cs="Times New Roman"/>
                <w:b/>
                <w:sz w:val="24"/>
                <w:szCs w:val="24"/>
              </w:rPr>
              <w:t>SIGNIFICANCE</w:t>
            </w:r>
          </w:p>
        </w:tc>
      </w:tr>
      <w:tr w:rsidR="000C45E4" w:rsidRPr="0061654C" w:rsidTr="000C45E4">
        <w:trPr>
          <w:trHeight w:val="342"/>
        </w:trPr>
        <w:tc>
          <w:tcPr>
            <w:tcW w:w="2377" w:type="dxa"/>
            <w:vMerge w:val="restart"/>
          </w:tcPr>
          <w:p w:rsidR="000C45E4" w:rsidRPr="00F13AE2" w:rsidRDefault="000C45E4" w:rsidP="000C45E4">
            <w:pPr>
              <w:autoSpaceDE w:val="0"/>
              <w:autoSpaceDN w:val="0"/>
              <w:adjustRightInd w:val="0"/>
              <w:rPr>
                <w:rFonts w:ascii="Times New Roman" w:hAnsi="Times New Roman" w:cs="Times New Roman"/>
                <w:b/>
                <w:color w:val="000000"/>
                <w:sz w:val="24"/>
                <w:szCs w:val="24"/>
              </w:rPr>
            </w:pPr>
            <w:r w:rsidRPr="00F13AE2">
              <w:rPr>
                <w:rFonts w:ascii="Times New Roman" w:hAnsi="Times New Roman" w:cs="Times New Roman"/>
                <w:b/>
                <w:color w:val="000000"/>
                <w:sz w:val="24"/>
                <w:szCs w:val="24"/>
              </w:rPr>
              <w:t>NATURE</w:t>
            </w: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Below 20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9</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395.702</w:t>
            </w:r>
          </w:p>
        </w:tc>
        <w:tc>
          <w:tcPr>
            <w:tcW w:w="1990"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.000</w:t>
            </w: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21-25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32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4.88</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26-30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45</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31-35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Above 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Total</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140</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4.18</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342"/>
        </w:trPr>
        <w:tc>
          <w:tcPr>
            <w:tcW w:w="2377" w:type="dxa"/>
            <w:vMerge w:val="restart"/>
          </w:tcPr>
          <w:p w:rsidR="000C45E4" w:rsidRPr="00F13AE2" w:rsidRDefault="000C45E4" w:rsidP="000C45E4">
            <w:pPr>
              <w:autoSpaceDE w:val="0"/>
              <w:autoSpaceDN w:val="0"/>
              <w:adjustRightInd w:val="0"/>
              <w:rPr>
                <w:rFonts w:ascii="Times New Roman" w:hAnsi="Times New Roman" w:cs="Times New Roman"/>
                <w:b/>
                <w:color w:val="000000"/>
                <w:sz w:val="24"/>
                <w:szCs w:val="24"/>
              </w:rPr>
            </w:pPr>
            <w:r w:rsidRPr="00F13AE2">
              <w:rPr>
                <w:rFonts w:ascii="Times New Roman" w:hAnsi="Times New Roman" w:cs="Times New Roman"/>
                <w:b/>
                <w:color w:val="000000"/>
                <w:sz w:val="24"/>
                <w:szCs w:val="24"/>
              </w:rPr>
              <w:t>NO TIME FOR HOME COMMITMEMT</w:t>
            </w: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Below 20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9</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137.035</w:t>
            </w:r>
          </w:p>
        </w:tc>
        <w:tc>
          <w:tcPr>
            <w:tcW w:w="1990"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.000</w:t>
            </w: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21-25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32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26-30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45</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4.78</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31-35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3.88</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Above 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3.08</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Total</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140</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4.43</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342"/>
        </w:trPr>
        <w:tc>
          <w:tcPr>
            <w:tcW w:w="2377" w:type="dxa"/>
            <w:vMerge w:val="restart"/>
          </w:tcPr>
          <w:p w:rsidR="000C45E4" w:rsidRPr="00F13AE2" w:rsidRDefault="000C45E4" w:rsidP="000C45E4">
            <w:pPr>
              <w:autoSpaceDE w:val="0"/>
              <w:autoSpaceDN w:val="0"/>
              <w:adjustRightInd w:val="0"/>
              <w:rPr>
                <w:rFonts w:ascii="Times New Roman" w:hAnsi="Times New Roman" w:cs="Times New Roman"/>
                <w:b/>
                <w:color w:val="000000"/>
                <w:sz w:val="24"/>
                <w:szCs w:val="24"/>
              </w:rPr>
            </w:pPr>
            <w:r w:rsidRPr="00F13AE2">
              <w:rPr>
                <w:rFonts w:ascii="Times New Roman" w:hAnsi="Times New Roman" w:cs="Times New Roman"/>
                <w:b/>
                <w:color w:val="000000"/>
                <w:sz w:val="24"/>
                <w:szCs w:val="24"/>
              </w:rPr>
              <w:t>GOOD DAY</w:t>
            </w: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Below 20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9</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193.522</w:t>
            </w:r>
          </w:p>
        </w:tc>
        <w:tc>
          <w:tcPr>
            <w:tcW w:w="1990"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.000</w:t>
            </w: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21-25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32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26-30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45</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4.02</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31-35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3.45</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Above 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Total</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140</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4.05</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342"/>
        </w:trPr>
        <w:tc>
          <w:tcPr>
            <w:tcW w:w="2377" w:type="dxa"/>
            <w:vMerge w:val="restart"/>
          </w:tcPr>
          <w:p w:rsidR="000C45E4" w:rsidRPr="00F13AE2" w:rsidRDefault="000C45E4" w:rsidP="000C45E4">
            <w:pPr>
              <w:autoSpaceDE w:val="0"/>
              <w:autoSpaceDN w:val="0"/>
              <w:adjustRightInd w:val="0"/>
              <w:rPr>
                <w:rFonts w:ascii="Times New Roman" w:hAnsi="Times New Roman" w:cs="Times New Roman"/>
                <w:b/>
                <w:color w:val="000000"/>
                <w:sz w:val="24"/>
                <w:szCs w:val="24"/>
              </w:rPr>
            </w:pPr>
            <w:r w:rsidRPr="00F13AE2">
              <w:rPr>
                <w:rFonts w:ascii="Times New Roman" w:hAnsi="Times New Roman" w:cs="Times New Roman"/>
                <w:b/>
                <w:color w:val="000000"/>
                <w:sz w:val="24"/>
                <w:szCs w:val="24"/>
              </w:rPr>
              <w:t>RESPONSIBILITES AT HOME</w:t>
            </w: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Below 20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9</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84.370</w:t>
            </w:r>
          </w:p>
        </w:tc>
        <w:tc>
          <w:tcPr>
            <w:tcW w:w="1990"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.000</w:t>
            </w: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21-25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32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4.78</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26-30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45</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31-35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3.71</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Above 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3.17</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Total</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140</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4.09</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342"/>
        </w:trPr>
        <w:tc>
          <w:tcPr>
            <w:tcW w:w="2377" w:type="dxa"/>
            <w:vMerge w:val="restart"/>
          </w:tcPr>
          <w:p w:rsidR="000C45E4" w:rsidRPr="00F13AE2" w:rsidRDefault="000C45E4" w:rsidP="000C45E4">
            <w:pPr>
              <w:autoSpaceDE w:val="0"/>
              <w:autoSpaceDN w:val="0"/>
              <w:adjustRightInd w:val="0"/>
              <w:rPr>
                <w:rFonts w:ascii="Times New Roman" w:hAnsi="Times New Roman" w:cs="Times New Roman"/>
                <w:b/>
                <w:color w:val="000000"/>
                <w:sz w:val="24"/>
                <w:szCs w:val="24"/>
              </w:rPr>
            </w:pPr>
            <w:r w:rsidRPr="00F13AE2">
              <w:rPr>
                <w:rFonts w:ascii="Times New Roman" w:hAnsi="Times New Roman" w:cs="Times New Roman"/>
                <w:b/>
                <w:color w:val="000000"/>
                <w:sz w:val="24"/>
                <w:szCs w:val="24"/>
              </w:rPr>
              <w:t>DISTRACTION AT WORK</w:t>
            </w: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Below 20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9</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115.642</w:t>
            </w:r>
          </w:p>
        </w:tc>
        <w:tc>
          <w:tcPr>
            <w:tcW w:w="1990"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.000</w:t>
            </w: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21-25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32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26-30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45</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4.69</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31-35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Above 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3.25</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F13AE2" w:rsidRDefault="000C45E4" w:rsidP="000C45E4">
            <w:pPr>
              <w:rPr>
                <w:rFonts w:ascii="Times New Roman" w:hAnsi="Times New Roman" w:cs="Times New Roman"/>
                <w:b/>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Total</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140</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4.45</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342"/>
        </w:trPr>
        <w:tc>
          <w:tcPr>
            <w:tcW w:w="2377" w:type="dxa"/>
            <w:vMerge w:val="restart"/>
          </w:tcPr>
          <w:p w:rsidR="000C45E4" w:rsidRPr="00F13AE2" w:rsidRDefault="000C45E4" w:rsidP="000C45E4">
            <w:pPr>
              <w:autoSpaceDE w:val="0"/>
              <w:autoSpaceDN w:val="0"/>
              <w:adjustRightInd w:val="0"/>
              <w:rPr>
                <w:rFonts w:ascii="Times New Roman" w:hAnsi="Times New Roman" w:cs="Times New Roman"/>
                <w:b/>
                <w:color w:val="000000"/>
                <w:sz w:val="24"/>
                <w:szCs w:val="24"/>
              </w:rPr>
            </w:pPr>
            <w:r w:rsidRPr="00F13AE2">
              <w:rPr>
                <w:rFonts w:ascii="Times New Roman" w:hAnsi="Times New Roman" w:cs="Times New Roman"/>
                <w:b/>
                <w:color w:val="000000"/>
                <w:sz w:val="24"/>
                <w:szCs w:val="24"/>
              </w:rPr>
              <w:t>STRESS AT HOME</w:t>
            </w: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Below 20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9</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126.920</w:t>
            </w:r>
          </w:p>
        </w:tc>
        <w:tc>
          <w:tcPr>
            <w:tcW w:w="1990" w:type="dxa"/>
            <w:vMerge w:val="restart"/>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.000</w:t>
            </w:r>
          </w:p>
        </w:tc>
      </w:tr>
      <w:tr w:rsidR="000C45E4" w:rsidRPr="0061654C" w:rsidTr="000C45E4">
        <w:trPr>
          <w:trHeight w:val="156"/>
        </w:trPr>
        <w:tc>
          <w:tcPr>
            <w:tcW w:w="2377" w:type="dxa"/>
            <w:vMerge/>
          </w:tcPr>
          <w:p w:rsidR="000C45E4" w:rsidRPr="0061654C" w:rsidRDefault="000C45E4" w:rsidP="000C45E4">
            <w:pPr>
              <w:rPr>
                <w:rFonts w:ascii="Times New Roman" w:hAnsi="Times New Roman" w:cs="Times New Roman"/>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21-25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32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5.00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61654C" w:rsidRDefault="000C45E4" w:rsidP="000C45E4">
            <w:pPr>
              <w:rPr>
                <w:rFonts w:ascii="Times New Roman" w:hAnsi="Times New Roman" w:cs="Times New Roman"/>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26-30</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45</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4.44</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61654C" w:rsidRDefault="000C45E4" w:rsidP="000C45E4">
            <w:pPr>
              <w:rPr>
                <w:rFonts w:ascii="Times New Roman" w:hAnsi="Times New Roman" w:cs="Times New Roman"/>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31-35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42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3.98</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61654C" w:rsidRDefault="000C45E4" w:rsidP="000C45E4">
            <w:pPr>
              <w:rPr>
                <w:rFonts w:ascii="Times New Roman" w:hAnsi="Times New Roman" w:cs="Times New Roman"/>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Above 35</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12</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3.00</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r w:rsidR="000C45E4" w:rsidRPr="0061654C" w:rsidTr="000C45E4">
        <w:trPr>
          <w:trHeight w:val="156"/>
        </w:trPr>
        <w:tc>
          <w:tcPr>
            <w:tcW w:w="2377" w:type="dxa"/>
            <w:vMerge/>
          </w:tcPr>
          <w:p w:rsidR="000C45E4" w:rsidRPr="0061654C" w:rsidRDefault="000C45E4" w:rsidP="000C45E4">
            <w:pPr>
              <w:rPr>
                <w:rFonts w:ascii="Times New Roman" w:hAnsi="Times New Roman" w:cs="Times New Roman"/>
                <w:sz w:val="24"/>
                <w:szCs w:val="24"/>
              </w:rPr>
            </w:pPr>
          </w:p>
        </w:tc>
        <w:tc>
          <w:tcPr>
            <w:tcW w:w="1222" w:type="dxa"/>
          </w:tcPr>
          <w:p w:rsidR="000C45E4" w:rsidRPr="006D6F6D" w:rsidRDefault="000C45E4" w:rsidP="000C45E4">
            <w:pPr>
              <w:autoSpaceDE w:val="0"/>
              <w:autoSpaceDN w:val="0"/>
              <w:adjustRightInd w:val="0"/>
              <w:rPr>
                <w:rFonts w:ascii="Times New Roman" w:hAnsi="Times New Roman" w:cs="Times New Roman"/>
                <w:color w:val="000000"/>
                <w:sz w:val="24"/>
                <w:szCs w:val="24"/>
              </w:rPr>
            </w:pPr>
            <w:r w:rsidRPr="006D6F6D">
              <w:rPr>
                <w:rFonts w:ascii="Times New Roman" w:hAnsi="Times New Roman" w:cs="Times New Roman"/>
                <w:color w:val="000000"/>
                <w:sz w:val="24"/>
                <w:szCs w:val="24"/>
              </w:rPr>
              <w:t>Total</w:t>
            </w:r>
          </w:p>
        </w:tc>
        <w:tc>
          <w:tcPr>
            <w:tcW w:w="1990" w:type="dxa"/>
            <w:vAlign w:val="center"/>
          </w:tcPr>
          <w:p w:rsidR="000C45E4" w:rsidRPr="006D6F6D" w:rsidRDefault="000C45E4" w:rsidP="000C45E4">
            <w:pPr>
              <w:autoSpaceDE w:val="0"/>
              <w:autoSpaceDN w:val="0"/>
              <w:adjustRightInd w:val="0"/>
              <w:jc w:val="center"/>
              <w:rPr>
                <w:rFonts w:ascii="Times New Roman" w:hAnsi="Times New Roman" w:cs="Times New Roman"/>
                <w:color w:val="000000"/>
                <w:sz w:val="24"/>
                <w:szCs w:val="24"/>
              </w:rPr>
            </w:pPr>
            <w:r w:rsidRPr="006D6F6D">
              <w:rPr>
                <w:rFonts w:ascii="Times New Roman" w:hAnsi="Times New Roman" w:cs="Times New Roman"/>
                <w:color w:val="000000"/>
                <w:sz w:val="24"/>
                <w:szCs w:val="24"/>
              </w:rPr>
              <w:t>140</w:t>
            </w:r>
          </w:p>
        </w:tc>
        <w:tc>
          <w:tcPr>
            <w:tcW w:w="1143" w:type="dxa"/>
            <w:vAlign w:val="center"/>
          </w:tcPr>
          <w:p w:rsidR="000C45E4" w:rsidRPr="006D6F6D" w:rsidRDefault="000C45E4" w:rsidP="000C45E4">
            <w:pPr>
              <w:autoSpaceDE w:val="0"/>
              <w:autoSpaceDN w:val="0"/>
              <w:adjustRightInd w:val="0"/>
              <w:jc w:val="right"/>
              <w:rPr>
                <w:rFonts w:ascii="Times New Roman" w:hAnsi="Times New Roman" w:cs="Times New Roman"/>
                <w:color w:val="000000"/>
                <w:sz w:val="24"/>
                <w:szCs w:val="24"/>
              </w:rPr>
            </w:pPr>
            <w:r w:rsidRPr="006D6F6D">
              <w:rPr>
                <w:rFonts w:ascii="Times New Roman" w:hAnsi="Times New Roman" w:cs="Times New Roman"/>
                <w:color w:val="000000"/>
                <w:sz w:val="24"/>
                <w:szCs w:val="24"/>
              </w:rPr>
              <w:t>4.34</w:t>
            </w:r>
          </w:p>
        </w:tc>
        <w:tc>
          <w:tcPr>
            <w:tcW w:w="1121" w:type="dxa"/>
            <w:vMerge/>
          </w:tcPr>
          <w:p w:rsidR="000C45E4" w:rsidRPr="0061654C" w:rsidRDefault="000C45E4" w:rsidP="000C45E4">
            <w:pPr>
              <w:rPr>
                <w:rFonts w:ascii="Times New Roman" w:hAnsi="Times New Roman" w:cs="Times New Roman"/>
                <w:sz w:val="24"/>
                <w:szCs w:val="24"/>
              </w:rPr>
            </w:pPr>
          </w:p>
        </w:tc>
        <w:tc>
          <w:tcPr>
            <w:tcW w:w="1990" w:type="dxa"/>
            <w:vMerge/>
          </w:tcPr>
          <w:p w:rsidR="000C45E4" w:rsidRPr="0061654C" w:rsidRDefault="000C45E4" w:rsidP="000C45E4">
            <w:pPr>
              <w:rPr>
                <w:rFonts w:ascii="Times New Roman" w:hAnsi="Times New Roman" w:cs="Times New Roman"/>
                <w:sz w:val="24"/>
                <w:szCs w:val="24"/>
              </w:rPr>
            </w:pPr>
          </w:p>
        </w:tc>
      </w:tr>
    </w:tbl>
    <w:p w:rsidR="000C45E4" w:rsidRPr="000C45E4" w:rsidRDefault="000C45E4" w:rsidP="00E34B28">
      <w:pPr>
        <w:spacing w:line="240" w:lineRule="auto"/>
        <w:rPr>
          <w:rFonts w:ascii="Times New Roman" w:hAnsi="Times New Roman" w:cs="Times New Roman"/>
          <w:b/>
          <w:sz w:val="24"/>
          <w:szCs w:val="24"/>
        </w:rPr>
      </w:pPr>
      <w:r w:rsidRPr="000C45E4">
        <w:rPr>
          <w:rFonts w:ascii="Times New Roman" w:hAnsi="Times New Roman" w:cs="Times New Roman"/>
          <w:b/>
          <w:sz w:val="24"/>
          <w:szCs w:val="24"/>
        </w:rPr>
        <w:t>ANOVA USING AGE AND IMPACT OF PERSONAL AND PRO</w:t>
      </w:r>
      <w:r>
        <w:rPr>
          <w:rFonts w:ascii="Times New Roman" w:hAnsi="Times New Roman" w:cs="Times New Roman"/>
          <w:b/>
          <w:sz w:val="24"/>
          <w:szCs w:val="24"/>
        </w:rPr>
        <w:t>FESSIONAL LIFE</w:t>
      </w:r>
    </w:p>
    <w:p w:rsidR="000C45E4" w:rsidRDefault="000C45E4" w:rsidP="00E34B28">
      <w:pPr>
        <w:spacing w:line="240" w:lineRule="auto"/>
        <w:rPr>
          <w:rFonts w:ascii="Times New Roman" w:hAnsi="Times New Roman" w:cs="Times New Roman"/>
          <w:b/>
          <w:sz w:val="32"/>
          <w:szCs w:val="32"/>
        </w:rPr>
      </w:pPr>
    </w:p>
    <w:p w:rsidR="006B784F" w:rsidRDefault="000C45E4" w:rsidP="00D631A1">
      <w:pPr>
        <w:spacing w:line="240" w:lineRule="auto"/>
        <w:ind w:firstLine="720"/>
        <w:rPr>
          <w:rFonts w:ascii="Times New Roman" w:hAnsi="Times New Roman" w:cs="Times New Roman"/>
          <w:b/>
          <w:sz w:val="32"/>
          <w:szCs w:val="32"/>
        </w:rPr>
      </w:pPr>
      <w:r>
        <w:rPr>
          <w:rFonts w:ascii="Times New Roman" w:hAnsi="Times New Roman" w:cs="Times New Roman"/>
          <w:sz w:val="24"/>
          <w:szCs w:val="24"/>
        </w:rPr>
        <w:t>It is interpreted form the above table that there is a significant difference between the age and their impact on personal and professional work life balance</w:t>
      </w:r>
      <w:r w:rsidR="008C6485">
        <w:rPr>
          <w:rFonts w:ascii="Times New Roman" w:hAnsi="Times New Roman" w:cs="Times New Roman"/>
          <w:sz w:val="24"/>
          <w:szCs w:val="24"/>
        </w:rPr>
        <w:t>.</w:t>
      </w:r>
    </w:p>
    <w:p w:rsidR="00D631A1" w:rsidRDefault="00D631A1" w:rsidP="00D631A1">
      <w:pPr>
        <w:spacing w:line="240" w:lineRule="auto"/>
        <w:ind w:firstLine="720"/>
        <w:rPr>
          <w:rFonts w:ascii="Times New Roman" w:hAnsi="Times New Roman" w:cs="Times New Roman"/>
          <w:b/>
          <w:sz w:val="32"/>
          <w:szCs w:val="32"/>
        </w:rPr>
      </w:pPr>
    </w:p>
    <w:p w:rsidR="006B784F" w:rsidRDefault="006B784F" w:rsidP="00776AC7">
      <w:pPr>
        <w:spacing w:line="240" w:lineRule="auto"/>
        <w:jc w:val="center"/>
        <w:rPr>
          <w:rFonts w:ascii="Times New Roman" w:hAnsi="Times New Roman" w:cs="Times New Roman"/>
          <w:b/>
          <w:sz w:val="32"/>
          <w:szCs w:val="32"/>
        </w:rPr>
      </w:pPr>
    </w:p>
    <w:p w:rsidR="00776AC7" w:rsidRPr="00A80521" w:rsidRDefault="00776AC7" w:rsidP="00776AC7">
      <w:pPr>
        <w:spacing w:line="240" w:lineRule="auto"/>
        <w:jc w:val="center"/>
        <w:rPr>
          <w:rFonts w:ascii="Times New Roman" w:hAnsi="Times New Roman" w:cs="Times New Roman"/>
          <w:b/>
          <w:sz w:val="32"/>
          <w:szCs w:val="32"/>
        </w:rPr>
      </w:pPr>
      <w:r w:rsidRPr="00A80521">
        <w:rPr>
          <w:rFonts w:ascii="Times New Roman" w:hAnsi="Times New Roman" w:cs="Times New Roman"/>
          <w:b/>
          <w:sz w:val="32"/>
          <w:szCs w:val="32"/>
        </w:rPr>
        <w:lastRenderedPageBreak/>
        <w:t>FINDINGS</w:t>
      </w:r>
    </w:p>
    <w:p w:rsidR="00776AC7" w:rsidRPr="005232A0" w:rsidRDefault="00776AC7" w:rsidP="00776AC7">
      <w:pPr>
        <w:spacing w:line="240" w:lineRule="auto"/>
        <w:jc w:val="both"/>
        <w:rPr>
          <w:rFonts w:ascii="Times New Roman" w:hAnsi="Times New Roman" w:cs="Times New Roman"/>
          <w:sz w:val="24"/>
          <w:szCs w:val="24"/>
        </w:rPr>
      </w:pPr>
      <w:r w:rsidRPr="005232A0">
        <w:rPr>
          <w:rFonts w:ascii="Times New Roman" w:hAnsi="Times New Roman" w:cs="Times New Roman"/>
          <w:b/>
          <w:sz w:val="24"/>
          <w:szCs w:val="24"/>
        </w:rPr>
        <w:tab/>
      </w:r>
      <w:r w:rsidRPr="005232A0">
        <w:rPr>
          <w:rFonts w:ascii="Times New Roman" w:hAnsi="Times New Roman" w:cs="Times New Roman"/>
          <w:sz w:val="24"/>
          <w:szCs w:val="24"/>
        </w:rPr>
        <w:t xml:space="preserve">The findings from the research will help the </w:t>
      </w:r>
      <w:r w:rsidR="004768BA" w:rsidRPr="005232A0">
        <w:rPr>
          <w:rFonts w:ascii="Times New Roman" w:hAnsi="Times New Roman" w:cs="Times New Roman"/>
          <w:sz w:val="24"/>
          <w:szCs w:val="24"/>
        </w:rPr>
        <w:t>organization</w:t>
      </w:r>
      <w:r w:rsidRPr="005232A0">
        <w:rPr>
          <w:rFonts w:ascii="Times New Roman" w:hAnsi="Times New Roman" w:cs="Times New Roman"/>
          <w:sz w:val="24"/>
          <w:szCs w:val="24"/>
        </w:rPr>
        <w:t xml:space="preserve"> to know about how the employees are balancing their work and life. Hence, the researcher identified the following findings.</w:t>
      </w:r>
    </w:p>
    <w:tbl>
      <w:tblPr>
        <w:tblStyle w:val="TableGrid"/>
        <w:tblW w:w="9602" w:type="dxa"/>
        <w:tblLook w:val="04A0"/>
      </w:tblPr>
      <w:tblGrid>
        <w:gridCol w:w="3936"/>
        <w:gridCol w:w="5666"/>
      </w:tblGrid>
      <w:tr w:rsidR="00776AC7" w:rsidRPr="005232A0" w:rsidTr="009E514A">
        <w:trPr>
          <w:trHeight w:val="420"/>
        </w:trPr>
        <w:tc>
          <w:tcPr>
            <w:tcW w:w="3936" w:type="dxa"/>
          </w:tcPr>
          <w:p w:rsidR="00776AC7" w:rsidRPr="005232A0" w:rsidRDefault="00776AC7" w:rsidP="009E514A">
            <w:pPr>
              <w:jc w:val="center"/>
              <w:rPr>
                <w:rFonts w:ascii="Times New Roman" w:hAnsi="Times New Roman" w:cs="Times New Roman"/>
                <w:b/>
                <w:sz w:val="24"/>
                <w:szCs w:val="24"/>
              </w:rPr>
            </w:pPr>
            <w:r w:rsidRPr="005232A0">
              <w:rPr>
                <w:rFonts w:ascii="Times New Roman" w:hAnsi="Times New Roman" w:cs="Times New Roman"/>
                <w:b/>
                <w:sz w:val="24"/>
                <w:szCs w:val="24"/>
              </w:rPr>
              <w:t>FACTORS</w:t>
            </w:r>
          </w:p>
        </w:tc>
        <w:tc>
          <w:tcPr>
            <w:tcW w:w="5666" w:type="dxa"/>
          </w:tcPr>
          <w:p w:rsidR="00776AC7" w:rsidRPr="005232A0" w:rsidRDefault="00776AC7" w:rsidP="009E514A">
            <w:pPr>
              <w:jc w:val="center"/>
              <w:rPr>
                <w:rFonts w:ascii="Times New Roman" w:hAnsi="Times New Roman" w:cs="Times New Roman"/>
                <w:b/>
                <w:sz w:val="24"/>
                <w:szCs w:val="24"/>
              </w:rPr>
            </w:pPr>
            <w:r w:rsidRPr="005232A0">
              <w:rPr>
                <w:rFonts w:ascii="Times New Roman" w:hAnsi="Times New Roman" w:cs="Times New Roman"/>
                <w:b/>
                <w:sz w:val="24"/>
                <w:szCs w:val="24"/>
              </w:rPr>
              <w:t>INTREPRETATION</w:t>
            </w:r>
          </w:p>
        </w:tc>
      </w:tr>
      <w:tr w:rsidR="00776AC7" w:rsidRPr="005232A0" w:rsidTr="009E514A">
        <w:trPr>
          <w:trHeight w:val="347"/>
        </w:trPr>
        <w:tc>
          <w:tcPr>
            <w:tcW w:w="3936" w:type="dxa"/>
          </w:tcPr>
          <w:p w:rsidR="00776AC7" w:rsidRPr="005232A0" w:rsidRDefault="00776AC7" w:rsidP="009E514A">
            <w:pPr>
              <w:rPr>
                <w:rFonts w:ascii="Times New Roman" w:hAnsi="Times New Roman" w:cs="Times New Roman"/>
                <w:b/>
                <w:sz w:val="24"/>
                <w:szCs w:val="24"/>
              </w:rPr>
            </w:pPr>
            <w:r w:rsidRPr="005232A0">
              <w:rPr>
                <w:rFonts w:ascii="Times New Roman" w:hAnsi="Times New Roman" w:cs="Times New Roman"/>
                <w:b/>
                <w:sz w:val="24"/>
                <w:szCs w:val="24"/>
              </w:rPr>
              <w:t>PERSONAL VARIABLES</w:t>
            </w:r>
          </w:p>
        </w:tc>
        <w:tc>
          <w:tcPr>
            <w:tcW w:w="5666" w:type="dxa"/>
          </w:tcPr>
          <w:p w:rsidR="00776AC7" w:rsidRPr="005232A0" w:rsidRDefault="00776AC7" w:rsidP="009E514A">
            <w:pPr>
              <w:rPr>
                <w:rFonts w:ascii="Times New Roman" w:hAnsi="Times New Roman" w:cs="Times New Roman"/>
                <w:sz w:val="24"/>
                <w:szCs w:val="24"/>
              </w:rPr>
            </w:pPr>
          </w:p>
        </w:tc>
      </w:tr>
      <w:tr w:rsidR="00776AC7" w:rsidRPr="005232A0" w:rsidTr="009E514A">
        <w:trPr>
          <w:trHeight w:val="347"/>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Age</w:t>
            </w:r>
          </w:p>
        </w:tc>
        <w:tc>
          <w:tcPr>
            <w:tcW w:w="566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32%of the respondents belong to the age group of 26-30</w:t>
            </w:r>
          </w:p>
        </w:tc>
      </w:tr>
      <w:tr w:rsidR="00776AC7" w:rsidRPr="005232A0" w:rsidTr="009E514A">
        <w:trPr>
          <w:trHeight w:val="315"/>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Gender</w:t>
            </w:r>
          </w:p>
        </w:tc>
        <w:tc>
          <w:tcPr>
            <w:tcW w:w="566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85%of the respondents are male</w:t>
            </w:r>
          </w:p>
        </w:tc>
      </w:tr>
      <w:tr w:rsidR="00776AC7" w:rsidRPr="005232A0" w:rsidTr="009E514A">
        <w:trPr>
          <w:trHeight w:val="385"/>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Qualification</w:t>
            </w:r>
          </w:p>
        </w:tc>
        <w:tc>
          <w:tcPr>
            <w:tcW w:w="566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 xml:space="preserve">54% of the respondents have completed their diploma  </w:t>
            </w:r>
          </w:p>
        </w:tc>
      </w:tr>
      <w:tr w:rsidR="00776AC7" w:rsidRPr="005232A0" w:rsidTr="009E514A">
        <w:trPr>
          <w:trHeight w:val="315"/>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Marital status</w:t>
            </w:r>
          </w:p>
        </w:tc>
        <w:tc>
          <w:tcPr>
            <w:tcW w:w="566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75% of the respondents are married</w:t>
            </w:r>
          </w:p>
        </w:tc>
      </w:tr>
      <w:tr w:rsidR="00776AC7" w:rsidRPr="005232A0" w:rsidTr="009E514A">
        <w:trPr>
          <w:trHeight w:val="333"/>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Spouse employment</w:t>
            </w:r>
          </w:p>
        </w:tc>
        <w:tc>
          <w:tcPr>
            <w:tcW w:w="566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83% respondents partners are employed</w:t>
            </w:r>
          </w:p>
        </w:tc>
      </w:tr>
      <w:tr w:rsidR="00776AC7" w:rsidRPr="005232A0" w:rsidTr="009E514A">
        <w:trPr>
          <w:trHeight w:val="315"/>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Number of children</w:t>
            </w:r>
          </w:p>
        </w:tc>
        <w:tc>
          <w:tcPr>
            <w:tcW w:w="566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88% of the respondents have children</w:t>
            </w:r>
          </w:p>
        </w:tc>
      </w:tr>
      <w:tr w:rsidR="00776AC7" w:rsidRPr="005232A0" w:rsidTr="009E514A">
        <w:trPr>
          <w:trHeight w:val="337"/>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 xml:space="preserve">Baby Sitting </w:t>
            </w:r>
          </w:p>
        </w:tc>
        <w:tc>
          <w:tcPr>
            <w:tcW w:w="566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47% of the respondents parents take care of the children</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Hours spent with children</w:t>
            </w:r>
          </w:p>
        </w:tc>
        <w:tc>
          <w:tcPr>
            <w:tcW w:w="566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81% of the respondents spend 4-6 hours with children</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b/>
                <w:sz w:val="24"/>
                <w:szCs w:val="24"/>
              </w:rPr>
            </w:pPr>
            <w:r w:rsidRPr="005232A0">
              <w:rPr>
                <w:rFonts w:ascii="Times New Roman" w:hAnsi="Times New Roman" w:cs="Times New Roman"/>
                <w:b/>
                <w:sz w:val="24"/>
                <w:szCs w:val="24"/>
              </w:rPr>
              <w:t>ORGANISATIONAL VARIABLES</w:t>
            </w:r>
          </w:p>
        </w:tc>
        <w:tc>
          <w:tcPr>
            <w:tcW w:w="5666" w:type="dxa"/>
          </w:tcPr>
          <w:p w:rsidR="00776AC7" w:rsidRPr="005232A0" w:rsidRDefault="00776AC7" w:rsidP="009E514A">
            <w:pPr>
              <w:rPr>
                <w:rFonts w:ascii="Times New Roman" w:hAnsi="Times New Roman" w:cs="Times New Roman"/>
                <w:sz w:val="24"/>
                <w:szCs w:val="24"/>
              </w:rPr>
            </w:pP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Working days</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All the respondents work for 6days</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Working hours</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45% of the respondents work for 8-9hours</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Time spent in travelling</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69% of the respondents travel nearly one hour for work</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Work shifts</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 xml:space="preserve">42% of the respondents work in day shift </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Clarity of the goals</w:t>
            </w:r>
          </w:p>
        </w:tc>
        <w:tc>
          <w:tcPr>
            <w:tcW w:w="5666" w:type="dxa"/>
          </w:tcPr>
          <w:p w:rsidR="00776AC7" w:rsidRPr="005232A0" w:rsidRDefault="00776AC7" w:rsidP="009E514A">
            <w:pPr>
              <w:autoSpaceDE w:val="0"/>
              <w:autoSpaceDN w:val="0"/>
              <w:adjustRightInd w:val="0"/>
              <w:jc w:val="both"/>
              <w:rPr>
                <w:rFonts w:ascii="Times New Roman" w:hAnsi="Times New Roman" w:cs="Times New Roman"/>
                <w:sz w:val="24"/>
                <w:szCs w:val="24"/>
              </w:rPr>
            </w:pPr>
            <w:r w:rsidRPr="005232A0">
              <w:rPr>
                <w:rFonts w:ascii="Times New Roman" w:hAnsi="Times New Roman" w:cs="Times New Roman"/>
                <w:sz w:val="24"/>
                <w:szCs w:val="24"/>
              </w:rPr>
              <w:t>71% of the respondents strongly agree that work can be easily manage their work through the clarity of the goals</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Set clear expectation</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34% of the respondents strongly agree that they can manage their work by setting clear expectation.</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 xml:space="preserve">Distribute task efficiently </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40% of the respondents strongly agree that they manage their work by distributing the task efficiently</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Equip before assignment</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48% respondents agree that they can manage their work by being equipped before the assignment</w:t>
            </w:r>
          </w:p>
        </w:tc>
      </w:tr>
      <w:tr w:rsidR="00776AC7" w:rsidRPr="005232A0" w:rsidTr="009E514A">
        <w:trPr>
          <w:trHeight w:val="412"/>
        </w:trPr>
        <w:tc>
          <w:tcPr>
            <w:tcW w:w="3936" w:type="dxa"/>
          </w:tcPr>
          <w:p w:rsidR="00776AC7" w:rsidRPr="005232A0" w:rsidRDefault="00E0299B" w:rsidP="009E514A">
            <w:pPr>
              <w:rPr>
                <w:rFonts w:ascii="Times New Roman" w:hAnsi="Times New Roman" w:cs="Times New Roman"/>
                <w:sz w:val="24"/>
                <w:szCs w:val="24"/>
              </w:rPr>
            </w:pPr>
            <w:r>
              <w:rPr>
                <w:rFonts w:ascii="Times New Roman" w:hAnsi="Times New Roman" w:cs="Times New Roman"/>
                <w:sz w:val="24"/>
                <w:szCs w:val="24"/>
              </w:rPr>
              <w:t>C</w:t>
            </w:r>
            <w:r w:rsidR="00776AC7" w:rsidRPr="005232A0">
              <w:rPr>
                <w:rFonts w:ascii="Times New Roman" w:hAnsi="Times New Roman" w:cs="Times New Roman"/>
                <w:sz w:val="24"/>
                <w:szCs w:val="24"/>
              </w:rPr>
              <w:t>ommunication</w:t>
            </w:r>
          </w:p>
        </w:tc>
        <w:tc>
          <w:tcPr>
            <w:tcW w:w="5666" w:type="dxa"/>
          </w:tcPr>
          <w:p w:rsidR="00776AC7" w:rsidRPr="005232A0" w:rsidRDefault="00776AC7" w:rsidP="009E514A">
            <w:pPr>
              <w:autoSpaceDE w:val="0"/>
              <w:autoSpaceDN w:val="0"/>
              <w:adjustRightInd w:val="0"/>
              <w:jc w:val="both"/>
              <w:rPr>
                <w:rFonts w:ascii="Times New Roman" w:hAnsi="Times New Roman" w:cs="Times New Roman"/>
                <w:sz w:val="24"/>
                <w:szCs w:val="24"/>
              </w:rPr>
            </w:pPr>
            <w:r w:rsidRPr="005232A0">
              <w:rPr>
                <w:rFonts w:ascii="Times New Roman" w:hAnsi="Times New Roman" w:cs="Times New Roman"/>
                <w:sz w:val="24"/>
                <w:szCs w:val="24"/>
              </w:rPr>
              <w:t>47% of the respondents strongly agree that they can manage their by communication.</w:t>
            </w:r>
          </w:p>
        </w:tc>
      </w:tr>
      <w:tr w:rsidR="00776AC7" w:rsidRPr="005232A0" w:rsidTr="009E514A">
        <w:trPr>
          <w:trHeight w:val="305"/>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Plan routine task</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 xml:space="preserve">51% of the respondents agree that they can manage their work by planning their routine task. </w:t>
            </w:r>
          </w:p>
        </w:tc>
      </w:tr>
      <w:tr w:rsidR="00776AC7" w:rsidRPr="005232A0" w:rsidTr="009E514A">
        <w:trPr>
          <w:trHeight w:val="600"/>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 xml:space="preserve">Flexi schedule </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54% of the respondents strongly agree that they can manage their work with flexible schedule.</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 xml:space="preserve">Over time in the industry </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84% of the respondents work over time</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Think about work</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56% of the respondents think about work often</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Time spent at work</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83% of the respondents are happy with the time spend at work</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b/>
                <w:sz w:val="24"/>
                <w:szCs w:val="24"/>
              </w:rPr>
            </w:pPr>
            <w:r w:rsidRPr="005232A0">
              <w:rPr>
                <w:rFonts w:ascii="Times New Roman" w:hAnsi="Times New Roman" w:cs="Times New Roman"/>
                <w:b/>
                <w:sz w:val="24"/>
                <w:szCs w:val="24"/>
              </w:rPr>
              <w:t>WORK LIFE BALANCE VARIABLES</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p>
        </w:tc>
      </w:tr>
      <w:tr w:rsidR="00776AC7" w:rsidRPr="005232A0" w:rsidTr="009E514A">
        <w:trPr>
          <w:trHeight w:val="290"/>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Quality time with family</w:t>
            </w:r>
          </w:p>
        </w:tc>
        <w:tc>
          <w:tcPr>
            <w:tcW w:w="566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 xml:space="preserve">72% of the respondents rarely miss their quality time with the family  </w:t>
            </w:r>
          </w:p>
        </w:tc>
      </w:tr>
      <w:tr w:rsidR="00776AC7" w:rsidRPr="005232A0" w:rsidTr="009E514A">
        <w:trPr>
          <w:trHeight w:val="7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Working hours</w:t>
            </w:r>
          </w:p>
        </w:tc>
        <w:tc>
          <w:tcPr>
            <w:tcW w:w="5666" w:type="dxa"/>
          </w:tcPr>
          <w:p w:rsidR="00776AC7" w:rsidRPr="005232A0" w:rsidRDefault="00776AC7" w:rsidP="00774B07">
            <w:pPr>
              <w:autoSpaceDE w:val="0"/>
              <w:autoSpaceDN w:val="0"/>
              <w:adjustRightInd w:val="0"/>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 xml:space="preserve">63% of the respondents agree that working hours have an impact on work life balance. </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lastRenderedPageBreak/>
              <w:t>Travel</w:t>
            </w:r>
          </w:p>
        </w:tc>
        <w:tc>
          <w:tcPr>
            <w:tcW w:w="5666" w:type="dxa"/>
          </w:tcPr>
          <w:p w:rsidR="00776AC7" w:rsidRPr="005232A0" w:rsidRDefault="00776AC7" w:rsidP="00774B07">
            <w:pPr>
              <w:autoSpaceDE w:val="0"/>
              <w:autoSpaceDN w:val="0"/>
              <w:adjustRightInd w:val="0"/>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 xml:space="preserve">60% of the respondents agree that that work travel has an impact on the work life balance. </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Unpaid time off</w:t>
            </w:r>
          </w:p>
        </w:tc>
        <w:tc>
          <w:tcPr>
            <w:tcW w:w="5666" w:type="dxa"/>
          </w:tcPr>
          <w:p w:rsidR="00776AC7" w:rsidRPr="005232A0" w:rsidRDefault="00776AC7" w:rsidP="00774B07">
            <w:pPr>
              <w:autoSpaceDE w:val="0"/>
              <w:autoSpaceDN w:val="0"/>
              <w:adjustRightInd w:val="0"/>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45% of the respondents agree that unpaid time off has an impact on work life balance.</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Children rearing</w:t>
            </w:r>
          </w:p>
        </w:tc>
        <w:tc>
          <w:tcPr>
            <w:tcW w:w="5666" w:type="dxa"/>
          </w:tcPr>
          <w:p w:rsidR="00776AC7" w:rsidRPr="005232A0" w:rsidRDefault="00776AC7" w:rsidP="00774B07">
            <w:pPr>
              <w:autoSpaceDE w:val="0"/>
              <w:autoSpaceDN w:val="0"/>
              <w:adjustRightInd w:val="0"/>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54% of the respondents agree that child rearing has an impact on the work life balance.</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Family commitment</w:t>
            </w:r>
          </w:p>
        </w:tc>
        <w:tc>
          <w:tcPr>
            <w:tcW w:w="5666" w:type="dxa"/>
          </w:tcPr>
          <w:p w:rsidR="00776AC7" w:rsidRPr="005232A0" w:rsidRDefault="00776AC7" w:rsidP="00774B07">
            <w:pPr>
              <w:autoSpaceDE w:val="0"/>
              <w:autoSpaceDN w:val="0"/>
              <w:adjustRightInd w:val="0"/>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50% of the respondents agree that family commitment has an impact on work life balance.</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Shift work</w:t>
            </w:r>
          </w:p>
        </w:tc>
        <w:tc>
          <w:tcPr>
            <w:tcW w:w="5666" w:type="dxa"/>
          </w:tcPr>
          <w:p w:rsidR="00776AC7" w:rsidRPr="005232A0" w:rsidRDefault="00776AC7" w:rsidP="00774B07">
            <w:pPr>
              <w:autoSpaceDE w:val="0"/>
              <w:autoSpaceDN w:val="0"/>
              <w:adjustRightInd w:val="0"/>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47% of the respondents agree that shift work has an impact on work life balance.</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Time spent at trainings/meetings</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47% of the respondents agree that  time spent on training /meetings have an impact on the work life balance</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Work life policies</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All the respondents use the work life policies provided by the organization</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Support from manager/supervisor</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All the respondents requires the support of managers for balancing work life commitments</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Support from colleagues</w:t>
            </w:r>
          </w:p>
        </w:tc>
        <w:tc>
          <w:tcPr>
            <w:tcW w:w="5666" w:type="dxa"/>
          </w:tcPr>
          <w:p w:rsidR="00776AC7" w:rsidRPr="005232A0" w:rsidRDefault="00776AC7" w:rsidP="00774B07">
            <w:pPr>
              <w:autoSpaceDE w:val="0"/>
              <w:autoSpaceDN w:val="0"/>
              <w:adjustRightInd w:val="0"/>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 xml:space="preserve">92% of the respondents require the support of the colleagues. </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Support from team members</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89% of the respondents require the support of team members for balancing work life commitments.</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Support from parents</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98% of the respondents require the support of parents for balancing work life commitments.</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Support from in-laws</w:t>
            </w:r>
          </w:p>
        </w:tc>
        <w:tc>
          <w:tcPr>
            <w:tcW w:w="5666" w:type="dxa"/>
          </w:tcPr>
          <w:p w:rsidR="00776AC7" w:rsidRPr="005232A0" w:rsidRDefault="00776AC7" w:rsidP="00774B07">
            <w:pPr>
              <w:autoSpaceDE w:val="0"/>
              <w:autoSpaceDN w:val="0"/>
              <w:adjustRightInd w:val="0"/>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54% of the respondents require the support of In-laws for balancing work life commitments.</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Support from spouse</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 xml:space="preserve">71% of the respondents require the support of spouse for balancing work life commitments.    </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Managing stress</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41% majority of the respondents use entertainment as the medium to manage stress.</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Health care package</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 xml:space="preserve">All the respondents use health care package provided by organization  </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Work life conflict</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All the respondents have come across the  work life conflict</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Mental and physical health</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53% of the respondents agrees that poor mental and physical health is a factor arising due to work life conflict</w:t>
            </w:r>
          </w:p>
        </w:tc>
      </w:tr>
      <w:tr w:rsidR="00776AC7" w:rsidRPr="005232A0" w:rsidTr="009E514A">
        <w:trPr>
          <w:trHeight w:val="412"/>
        </w:trPr>
        <w:tc>
          <w:tcPr>
            <w:tcW w:w="3936" w:type="dxa"/>
          </w:tcPr>
          <w:p w:rsidR="00776AC7" w:rsidRPr="005232A0" w:rsidRDefault="00776AC7" w:rsidP="00774B07">
            <w:pPr>
              <w:spacing w:line="276" w:lineRule="auto"/>
              <w:rPr>
                <w:rFonts w:ascii="Times New Roman" w:hAnsi="Times New Roman" w:cs="Times New Roman"/>
                <w:sz w:val="24"/>
                <w:szCs w:val="24"/>
              </w:rPr>
            </w:pPr>
            <w:r w:rsidRPr="005232A0">
              <w:rPr>
                <w:rFonts w:ascii="Times New Roman" w:hAnsi="Times New Roman" w:cs="Times New Roman"/>
                <w:sz w:val="24"/>
                <w:szCs w:val="24"/>
              </w:rPr>
              <w:t>Life satisfaction</w:t>
            </w:r>
          </w:p>
        </w:tc>
        <w:tc>
          <w:tcPr>
            <w:tcW w:w="5666" w:type="dxa"/>
          </w:tcPr>
          <w:p w:rsidR="00776AC7" w:rsidRPr="005232A0" w:rsidRDefault="00776AC7" w:rsidP="00774B07">
            <w:pPr>
              <w:spacing w:line="276" w:lineRule="auto"/>
              <w:jc w:val="both"/>
              <w:rPr>
                <w:rFonts w:ascii="Times New Roman" w:hAnsi="Times New Roman" w:cs="Times New Roman"/>
                <w:sz w:val="24"/>
                <w:szCs w:val="24"/>
              </w:rPr>
            </w:pPr>
            <w:r w:rsidRPr="005232A0">
              <w:rPr>
                <w:rFonts w:ascii="Times New Roman" w:hAnsi="Times New Roman" w:cs="Times New Roman"/>
                <w:sz w:val="24"/>
                <w:szCs w:val="24"/>
              </w:rPr>
              <w:t>46% of the respondents strongly agree that less life satisfaction is a factor arising due to work life conflict</w:t>
            </w:r>
          </w:p>
        </w:tc>
      </w:tr>
      <w:tr w:rsidR="00776AC7" w:rsidRPr="005232A0" w:rsidTr="00774B07">
        <w:trPr>
          <w:trHeight w:val="416"/>
        </w:trPr>
        <w:tc>
          <w:tcPr>
            <w:tcW w:w="3936" w:type="dxa"/>
          </w:tcPr>
          <w:p w:rsidR="00776AC7" w:rsidRPr="005232A0" w:rsidRDefault="007C414E" w:rsidP="00774B07">
            <w:pPr>
              <w:spacing w:line="276" w:lineRule="auto"/>
              <w:rPr>
                <w:rFonts w:ascii="Times New Roman" w:hAnsi="Times New Roman" w:cs="Times New Roman"/>
                <w:sz w:val="24"/>
                <w:szCs w:val="24"/>
              </w:rPr>
            </w:pPr>
            <w:r>
              <w:rPr>
                <w:rFonts w:ascii="Times New Roman" w:hAnsi="Times New Roman" w:cs="Times New Roman"/>
                <w:sz w:val="24"/>
                <w:szCs w:val="24"/>
              </w:rPr>
              <w:t>S</w:t>
            </w:r>
            <w:r w:rsidR="00776AC7" w:rsidRPr="005232A0">
              <w:rPr>
                <w:rFonts w:ascii="Times New Roman" w:hAnsi="Times New Roman" w:cs="Times New Roman"/>
                <w:sz w:val="24"/>
                <w:szCs w:val="24"/>
              </w:rPr>
              <w:t>tress</w:t>
            </w:r>
          </w:p>
        </w:tc>
        <w:tc>
          <w:tcPr>
            <w:tcW w:w="5666" w:type="dxa"/>
          </w:tcPr>
          <w:p w:rsidR="00776AC7" w:rsidRPr="00774B07" w:rsidRDefault="00776AC7" w:rsidP="00774B07">
            <w:pPr>
              <w:autoSpaceDE w:val="0"/>
              <w:autoSpaceDN w:val="0"/>
              <w:adjustRightInd w:val="0"/>
              <w:spacing w:line="276" w:lineRule="auto"/>
              <w:jc w:val="both"/>
              <w:rPr>
                <w:rFonts w:ascii="Times New Roman" w:hAnsi="Times New Roman" w:cs="Times New Roman"/>
                <w:sz w:val="24"/>
                <w:szCs w:val="24"/>
                <w:lang w:val="en-IN"/>
              </w:rPr>
            </w:pPr>
            <w:r w:rsidRPr="005232A0">
              <w:rPr>
                <w:rFonts w:ascii="Times New Roman" w:hAnsi="Times New Roman" w:cs="Times New Roman"/>
                <w:sz w:val="24"/>
                <w:szCs w:val="24"/>
              </w:rPr>
              <w:t>40% of the respondents</w:t>
            </w:r>
            <w:r w:rsidR="00774B07">
              <w:rPr>
                <w:rFonts w:ascii="Times New Roman" w:hAnsi="Times New Roman" w:cs="Times New Roman"/>
                <w:sz w:val="24"/>
                <w:szCs w:val="24"/>
              </w:rPr>
              <w:t xml:space="preserve"> strongly agree that</w:t>
            </w:r>
            <w:r w:rsidR="00774B07">
              <w:rPr>
                <w:rFonts w:ascii="Times New Roman" w:hAnsi="Times New Roman" w:cs="Times New Roman"/>
                <w:sz w:val="24"/>
                <w:szCs w:val="24"/>
                <w:lang w:val="en-IN"/>
              </w:rPr>
              <w:t>stress is a factor arising out of work life conflict.</w:t>
            </w:r>
          </w:p>
        </w:tc>
      </w:tr>
      <w:tr w:rsidR="00776AC7" w:rsidRPr="005232A0" w:rsidTr="009E514A">
        <w:trPr>
          <w:trHeight w:val="412"/>
        </w:trPr>
        <w:tc>
          <w:tcPr>
            <w:tcW w:w="3936" w:type="dxa"/>
          </w:tcPr>
          <w:p w:rsidR="00776AC7" w:rsidRPr="005232A0" w:rsidRDefault="007C414E" w:rsidP="009E514A">
            <w:pPr>
              <w:rPr>
                <w:rFonts w:ascii="Times New Roman" w:hAnsi="Times New Roman" w:cs="Times New Roman"/>
                <w:sz w:val="24"/>
                <w:szCs w:val="24"/>
              </w:rPr>
            </w:pPr>
            <w:r>
              <w:rPr>
                <w:rFonts w:ascii="Times New Roman" w:hAnsi="Times New Roman" w:cs="Times New Roman"/>
                <w:sz w:val="24"/>
                <w:szCs w:val="24"/>
              </w:rPr>
              <w:t>E</w:t>
            </w:r>
            <w:r w:rsidR="00776AC7" w:rsidRPr="005232A0">
              <w:rPr>
                <w:rFonts w:ascii="Times New Roman" w:hAnsi="Times New Roman" w:cs="Times New Roman"/>
                <w:sz w:val="24"/>
                <w:szCs w:val="24"/>
              </w:rPr>
              <w:t>motional exhaustion</w:t>
            </w:r>
          </w:p>
        </w:tc>
        <w:tc>
          <w:tcPr>
            <w:tcW w:w="5666" w:type="dxa"/>
          </w:tcPr>
          <w:p w:rsidR="00776AC7" w:rsidRPr="005232A0" w:rsidRDefault="00776AC7" w:rsidP="007C414E">
            <w:pPr>
              <w:autoSpaceDE w:val="0"/>
              <w:autoSpaceDN w:val="0"/>
              <w:adjustRightInd w:val="0"/>
              <w:jc w:val="both"/>
              <w:rPr>
                <w:rFonts w:ascii="Times New Roman" w:hAnsi="Times New Roman" w:cs="Times New Roman"/>
                <w:sz w:val="24"/>
                <w:szCs w:val="24"/>
              </w:rPr>
            </w:pPr>
            <w:r w:rsidRPr="005232A0">
              <w:rPr>
                <w:rFonts w:ascii="Times New Roman" w:hAnsi="Times New Roman" w:cs="Times New Roman"/>
                <w:sz w:val="24"/>
                <w:szCs w:val="24"/>
              </w:rPr>
              <w:t xml:space="preserve">53% of the respondents </w:t>
            </w:r>
            <w:r w:rsidR="007C414E" w:rsidRPr="005232A0">
              <w:rPr>
                <w:rFonts w:ascii="Times New Roman" w:hAnsi="Times New Roman" w:cs="Times New Roman"/>
                <w:sz w:val="24"/>
                <w:szCs w:val="24"/>
              </w:rPr>
              <w:t>agree</w:t>
            </w:r>
            <w:r w:rsidRPr="005232A0">
              <w:rPr>
                <w:rFonts w:ascii="Times New Roman" w:hAnsi="Times New Roman" w:cs="Times New Roman"/>
                <w:sz w:val="24"/>
                <w:szCs w:val="24"/>
              </w:rPr>
              <w:t xml:space="preserve"> that emotional exhaustion is a factor arising due to wok life conflict.  </w:t>
            </w:r>
          </w:p>
        </w:tc>
      </w:tr>
      <w:tr w:rsidR="00776AC7" w:rsidRPr="005232A0" w:rsidTr="009E514A">
        <w:trPr>
          <w:trHeight w:val="412"/>
        </w:trPr>
        <w:tc>
          <w:tcPr>
            <w:tcW w:w="3936" w:type="dxa"/>
          </w:tcPr>
          <w:p w:rsidR="00776AC7" w:rsidRPr="005232A0" w:rsidRDefault="007C414E" w:rsidP="009E514A">
            <w:pPr>
              <w:rPr>
                <w:rFonts w:ascii="Times New Roman" w:hAnsi="Times New Roman" w:cs="Times New Roman"/>
                <w:sz w:val="24"/>
                <w:szCs w:val="24"/>
              </w:rPr>
            </w:pPr>
            <w:r>
              <w:rPr>
                <w:rFonts w:ascii="Times New Roman" w:hAnsi="Times New Roman" w:cs="Times New Roman"/>
                <w:sz w:val="24"/>
                <w:szCs w:val="24"/>
              </w:rPr>
              <w:t>P</w:t>
            </w:r>
            <w:r w:rsidR="00776AC7" w:rsidRPr="005232A0">
              <w:rPr>
                <w:rFonts w:ascii="Times New Roman" w:hAnsi="Times New Roman" w:cs="Times New Roman"/>
                <w:sz w:val="24"/>
                <w:szCs w:val="24"/>
              </w:rPr>
              <w:t>hysical exercise</w:t>
            </w:r>
          </w:p>
        </w:tc>
        <w:tc>
          <w:tcPr>
            <w:tcW w:w="5666" w:type="dxa"/>
          </w:tcPr>
          <w:p w:rsidR="00776AC7" w:rsidRPr="005232A0" w:rsidRDefault="00776AC7" w:rsidP="007C414E">
            <w:pPr>
              <w:jc w:val="both"/>
              <w:rPr>
                <w:rFonts w:ascii="Times New Roman" w:hAnsi="Times New Roman" w:cs="Times New Roman"/>
                <w:sz w:val="24"/>
                <w:szCs w:val="24"/>
              </w:rPr>
            </w:pPr>
            <w:r w:rsidRPr="005232A0">
              <w:rPr>
                <w:rFonts w:ascii="Times New Roman" w:hAnsi="Times New Roman" w:cs="Times New Roman"/>
                <w:sz w:val="24"/>
                <w:szCs w:val="24"/>
              </w:rPr>
              <w:t>48% majority of the respondents agrees that physical exercise is a factor arising due to work life conflict.</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Anxiety and depression</w:t>
            </w:r>
          </w:p>
        </w:tc>
        <w:tc>
          <w:tcPr>
            <w:tcW w:w="5666" w:type="dxa"/>
          </w:tcPr>
          <w:p w:rsidR="00776AC7" w:rsidRPr="005232A0" w:rsidRDefault="00776AC7" w:rsidP="007C414E">
            <w:pPr>
              <w:jc w:val="both"/>
              <w:rPr>
                <w:rFonts w:ascii="Times New Roman" w:hAnsi="Times New Roman" w:cs="Times New Roman"/>
                <w:sz w:val="24"/>
                <w:szCs w:val="24"/>
              </w:rPr>
            </w:pPr>
            <w:r w:rsidRPr="005232A0">
              <w:rPr>
                <w:rFonts w:ascii="Times New Roman" w:hAnsi="Times New Roman" w:cs="Times New Roman"/>
                <w:sz w:val="24"/>
                <w:szCs w:val="24"/>
              </w:rPr>
              <w:t>42% of the respondents strongly  agree that anxiety and depression is a factor arising due to work life conflict</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lastRenderedPageBreak/>
              <w:t>Appetite and fatigue</w:t>
            </w:r>
          </w:p>
        </w:tc>
        <w:tc>
          <w:tcPr>
            <w:tcW w:w="5666" w:type="dxa"/>
          </w:tcPr>
          <w:p w:rsidR="00776AC7" w:rsidRPr="005232A0" w:rsidRDefault="00776AC7" w:rsidP="007C414E">
            <w:pPr>
              <w:jc w:val="both"/>
              <w:rPr>
                <w:rFonts w:ascii="Times New Roman" w:hAnsi="Times New Roman" w:cs="Times New Roman"/>
                <w:sz w:val="24"/>
                <w:szCs w:val="24"/>
              </w:rPr>
            </w:pPr>
            <w:r w:rsidRPr="005232A0">
              <w:rPr>
                <w:rFonts w:ascii="Times New Roman" w:hAnsi="Times New Roman" w:cs="Times New Roman"/>
                <w:sz w:val="24"/>
                <w:szCs w:val="24"/>
              </w:rPr>
              <w:t xml:space="preserve">54% of the respondents strongly agree </w:t>
            </w:r>
            <w:proofErr w:type="gramStart"/>
            <w:r w:rsidRPr="005232A0">
              <w:rPr>
                <w:rFonts w:ascii="Times New Roman" w:hAnsi="Times New Roman" w:cs="Times New Roman"/>
                <w:sz w:val="24"/>
                <w:szCs w:val="24"/>
              </w:rPr>
              <w:t>that  appetite</w:t>
            </w:r>
            <w:proofErr w:type="gramEnd"/>
            <w:r w:rsidRPr="005232A0">
              <w:rPr>
                <w:rFonts w:ascii="Times New Roman" w:hAnsi="Times New Roman" w:cs="Times New Roman"/>
                <w:sz w:val="24"/>
                <w:szCs w:val="24"/>
              </w:rPr>
              <w:t xml:space="preserve"> and fatigue is a factor arising due to work life conflict.</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 xml:space="preserve">Employee job satisfaction </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45% of the respondents strongly agree that job satisfaction decreased is a factor arising due to work life conflict.</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Absenteeism</w:t>
            </w:r>
          </w:p>
        </w:tc>
        <w:tc>
          <w:tcPr>
            <w:tcW w:w="5666" w:type="dxa"/>
          </w:tcPr>
          <w:p w:rsidR="00776AC7" w:rsidRPr="005232A0" w:rsidRDefault="00776AC7" w:rsidP="009E514A">
            <w:pPr>
              <w:jc w:val="both"/>
              <w:rPr>
                <w:rFonts w:ascii="Times New Roman" w:hAnsi="Times New Roman" w:cs="Times New Roman"/>
                <w:b/>
                <w:sz w:val="24"/>
                <w:szCs w:val="24"/>
              </w:rPr>
            </w:pPr>
            <w:r w:rsidRPr="005232A0">
              <w:rPr>
                <w:rFonts w:ascii="Times New Roman" w:hAnsi="Times New Roman" w:cs="Times New Roman"/>
                <w:sz w:val="24"/>
                <w:szCs w:val="24"/>
              </w:rPr>
              <w:t>58% of the respondents agree that absenteeism is a factor arising due to work life conflict.</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Performance</w:t>
            </w:r>
          </w:p>
        </w:tc>
        <w:tc>
          <w:tcPr>
            <w:tcW w:w="5666" w:type="dxa"/>
          </w:tcPr>
          <w:p w:rsidR="00776AC7" w:rsidRPr="005232A0" w:rsidRDefault="00776AC7" w:rsidP="009E514A">
            <w:pPr>
              <w:jc w:val="both"/>
              <w:rPr>
                <w:rFonts w:ascii="Times New Roman" w:hAnsi="Times New Roman" w:cs="Times New Roman"/>
                <w:b/>
                <w:sz w:val="24"/>
                <w:szCs w:val="24"/>
              </w:rPr>
            </w:pPr>
            <w:r w:rsidRPr="005232A0">
              <w:rPr>
                <w:rFonts w:ascii="Times New Roman" w:hAnsi="Times New Roman" w:cs="Times New Roman"/>
                <w:sz w:val="24"/>
                <w:szCs w:val="24"/>
              </w:rPr>
              <w:t>45% of the respondents agree that absenteeism is a factor arising due to work life conflict.</w:t>
            </w:r>
          </w:p>
        </w:tc>
      </w:tr>
      <w:tr w:rsidR="00776AC7" w:rsidRPr="005232A0" w:rsidTr="009E514A">
        <w:trPr>
          <w:trHeight w:val="412"/>
        </w:trPr>
        <w:tc>
          <w:tcPr>
            <w:tcW w:w="3936" w:type="dxa"/>
          </w:tcPr>
          <w:p w:rsidR="00776AC7" w:rsidRPr="005232A0" w:rsidRDefault="00776AC7" w:rsidP="007C414E">
            <w:pPr>
              <w:rPr>
                <w:rFonts w:ascii="Times New Roman" w:hAnsi="Times New Roman" w:cs="Times New Roman"/>
                <w:sz w:val="24"/>
                <w:szCs w:val="24"/>
              </w:rPr>
            </w:pPr>
            <w:r w:rsidRPr="005232A0">
              <w:rPr>
                <w:rFonts w:ascii="Times New Roman" w:hAnsi="Times New Roman" w:cs="Times New Roman"/>
                <w:sz w:val="24"/>
                <w:szCs w:val="24"/>
              </w:rPr>
              <w:t xml:space="preserve">Job stress </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49% of the respondents strongly agree that job stress is a factor arising due to work life conflict.</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 xml:space="preserve">Stress related disease </w:t>
            </w:r>
          </w:p>
        </w:tc>
        <w:tc>
          <w:tcPr>
            <w:tcW w:w="5666" w:type="dxa"/>
          </w:tcPr>
          <w:p w:rsidR="00776AC7" w:rsidRPr="005232A0" w:rsidRDefault="00776AC7" w:rsidP="009E514A">
            <w:pPr>
              <w:autoSpaceDE w:val="0"/>
              <w:autoSpaceDN w:val="0"/>
              <w:adjustRightInd w:val="0"/>
              <w:jc w:val="both"/>
              <w:rPr>
                <w:rFonts w:ascii="Times New Roman" w:hAnsi="Times New Roman" w:cs="Times New Roman"/>
                <w:sz w:val="24"/>
                <w:szCs w:val="24"/>
              </w:rPr>
            </w:pPr>
            <w:r w:rsidRPr="005232A0">
              <w:rPr>
                <w:rFonts w:ascii="Times New Roman" w:hAnsi="Times New Roman" w:cs="Times New Roman"/>
                <w:sz w:val="24"/>
                <w:szCs w:val="24"/>
              </w:rPr>
              <w:t xml:space="preserve">37% the respondents suffer from diabetes.  </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 xml:space="preserve">Family tour </w:t>
            </w:r>
          </w:p>
        </w:tc>
        <w:tc>
          <w:tcPr>
            <w:tcW w:w="566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All the respondents feel refreshed after a family tour</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Work life balance</w:t>
            </w:r>
          </w:p>
        </w:tc>
        <w:tc>
          <w:tcPr>
            <w:tcW w:w="5666" w:type="dxa"/>
          </w:tcPr>
          <w:p w:rsidR="00776AC7" w:rsidRPr="005232A0" w:rsidRDefault="0026595B" w:rsidP="009E514A">
            <w:pPr>
              <w:rPr>
                <w:rFonts w:ascii="Times New Roman" w:hAnsi="Times New Roman" w:cs="Times New Roman"/>
                <w:sz w:val="24"/>
                <w:szCs w:val="24"/>
              </w:rPr>
            </w:pPr>
            <w:r>
              <w:rPr>
                <w:rFonts w:ascii="Times New Roman" w:hAnsi="Times New Roman" w:cs="Times New Roman"/>
                <w:sz w:val="24"/>
                <w:szCs w:val="24"/>
              </w:rPr>
              <w:t>66% of the respondents are not able to balance their work life.</w:t>
            </w:r>
          </w:p>
        </w:tc>
      </w:tr>
      <w:tr w:rsidR="00776AC7" w:rsidRPr="005232A0" w:rsidTr="009E514A">
        <w:trPr>
          <w:trHeight w:val="642"/>
        </w:trPr>
        <w:tc>
          <w:tcPr>
            <w:tcW w:w="3936" w:type="dxa"/>
          </w:tcPr>
          <w:p w:rsidR="00776AC7" w:rsidRPr="005232A0" w:rsidRDefault="00A6476C" w:rsidP="009E514A">
            <w:pPr>
              <w:rPr>
                <w:rFonts w:ascii="Times New Roman" w:hAnsi="Times New Roman" w:cs="Times New Roman"/>
                <w:sz w:val="24"/>
                <w:szCs w:val="24"/>
              </w:rPr>
            </w:pPr>
            <w:r>
              <w:rPr>
                <w:rFonts w:ascii="Times New Roman" w:hAnsi="Times New Roman" w:cs="Times New Roman"/>
                <w:sz w:val="24"/>
                <w:szCs w:val="24"/>
              </w:rPr>
              <w:t>N</w:t>
            </w:r>
            <w:r w:rsidR="00776AC7" w:rsidRPr="005232A0">
              <w:rPr>
                <w:rFonts w:ascii="Times New Roman" w:hAnsi="Times New Roman" w:cs="Times New Roman"/>
                <w:sz w:val="24"/>
                <w:szCs w:val="24"/>
              </w:rPr>
              <w:t>ature of the job</w:t>
            </w:r>
          </w:p>
        </w:tc>
        <w:tc>
          <w:tcPr>
            <w:tcW w:w="5666" w:type="dxa"/>
          </w:tcPr>
          <w:p w:rsidR="00776AC7" w:rsidRPr="005232A0" w:rsidRDefault="0026595B" w:rsidP="00A6476C">
            <w:pPr>
              <w:jc w:val="both"/>
              <w:rPr>
                <w:rFonts w:ascii="Times New Roman" w:hAnsi="Times New Roman" w:cs="Times New Roman"/>
                <w:sz w:val="24"/>
                <w:szCs w:val="24"/>
              </w:rPr>
            </w:pPr>
            <w:r>
              <w:rPr>
                <w:rFonts w:ascii="Times New Roman" w:hAnsi="Times New Roman" w:cs="Times New Roman"/>
                <w:sz w:val="24"/>
                <w:szCs w:val="24"/>
              </w:rPr>
              <w:t>65%</w:t>
            </w:r>
            <w:r w:rsidR="00776AC7" w:rsidRPr="005232A0">
              <w:rPr>
                <w:rFonts w:ascii="Times New Roman" w:hAnsi="Times New Roman" w:cs="Times New Roman"/>
                <w:sz w:val="24"/>
                <w:szCs w:val="24"/>
              </w:rPr>
              <w:t xml:space="preserve"> of the respondents </w:t>
            </w:r>
            <w:r w:rsidRPr="005232A0">
              <w:rPr>
                <w:rFonts w:ascii="Times New Roman" w:hAnsi="Times New Roman" w:cs="Times New Roman"/>
                <w:sz w:val="24"/>
                <w:szCs w:val="24"/>
              </w:rPr>
              <w:t>agree</w:t>
            </w:r>
            <w:r w:rsidR="00776AC7" w:rsidRPr="005232A0">
              <w:rPr>
                <w:rFonts w:ascii="Times New Roman" w:hAnsi="Times New Roman" w:cs="Times New Roman"/>
                <w:sz w:val="24"/>
                <w:szCs w:val="24"/>
              </w:rPr>
              <w:t xml:space="preserve"> that nature of the job has an impact on the personal life.</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No time for home commitment</w:t>
            </w:r>
          </w:p>
        </w:tc>
        <w:tc>
          <w:tcPr>
            <w:tcW w:w="5666" w:type="dxa"/>
          </w:tcPr>
          <w:p w:rsidR="00776AC7" w:rsidRPr="005232A0" w:rsidRDefault="00776AC7" w:rsidP="0026595B">
            <w:pPr>
              <w:jc w:val="both"/>
              <w:rPr>
                <w:rFonts w:ascii="Times New Roman" w:hAnsi="Times New Roman" w:cs="Times New Roman"/>
                <w:sz w:val="24"/>
                <w:szCs w:val="24"/>
              </w:rPr>
            </w:pPr>
            <w:r w:rsidRPr="005232A0">
              <w:rPr>
                <w:rFonts w:ascii="Times New Roman" w:hAnsi="Times New Roman" w:cs="Times New Roman"/>
                <w:sz w:val="24"/>
                <w:szCs w:val="24"/>
              </w:rPr>
              <w:t xml:space="preserve">54% of the respondents </w:t>
            </w:r>
            <w:r w:rsidR="0026595B" w:rsidRPr="005232A0">
              <w:rPr>
                <w:rFonts w:ascii="Times New Roman" w:hAnsi="Times New Roman" w:cs="Times New Roman"/>
                <w:sz w:val="24"/>
                <w:szCs w:val="24"/>
              </w:rPr>
              <w:t>agree</w:t>
            </w:r>
            <w:r w:rsidRPr="005232A0">
              <w:rPr>
                <w:rFonts w:ascii="Times New Roman" w:hAnsi="Times New Roman" w:cs="Times New Roman"/>
                <w:sz w:val="24"/>
                <w:szCs w:val="24"/>
              </w:rPr>
              <w:t xml:space="preserve"> that difficult nature of the job has an impact on the personal life.</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Good day on job has a good emotion at home</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45% of the respondents agrees that that  good day on job has a good emotion at home has an impact on the personal life</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 xml:space="preserve">Responsibilities at home </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59% of the respondents agree that responsibilities at home reduce job efforts has an impact on the professional life.</w:t>
            </w:r>
          </w:p>
        </w:tc>
      </w:tr>
      <w:tr w:rsidR="00776AC7" w:rsidRPr="005232A0" w:rsidTr="009E514A">
        <w:trPr>
          <w:trHeight w:val="412"/>
        </w:trPr>
        <w:tc>
          <w:tcPr>
            <w:tcW w:w="3936" w:type="dxa"/>
          </w:tcPr>
          <w:p w:rsidR="00776AC7" w:rsidRPr="005232A0" w:rsidRDefault="00776AC7" w:rsidP="009E514A">
            <w:pPr>
              <w:rPr>
                <w:rFonts w:ascii="Times New Roman" w:hAnsi="Times New Roman" w:cs="Times New Roman"/>
                <w:sz w:val="24"/>
                <w:szCs w:val="24"/>
              </w:rPr>
            </w:pPr>
            <w:r w:rsidRPr="005232A0">
              <w:rPr>
                <w:rFonts w:ascii="Times New Roman" w:hAnsi="Times New Roman" w:cs="Times New Roman"/>
                <w:sz w:val="24"/>
                <w:szCs w:val="24"/>
              </w:rPr>
              <w:t>Personal  worries distract</w:t>
            </w:r>
            <w:r w:rsidR="00DE5E83">
              <w:rPr>
                <w:rFonts w:ascii="Times New Roman" w:hAnsi="Times New Roman" w:cs="Times New Roman"/>
                <w:sz w:val="24"/>
                <w:szCs w:val="24"/>
              </w:rPr>
              <w:t xml:space="preserve"> work </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51% of the respondents strongly agree that personal or family worries distract at work.</w:t>
            </w:r>
          </w:p>
        </w:tc>
      </w:tr>
      <w:tr w:rsidR="00776AC7" w:rsidRPr="005232A0" w:rsidTr="009E514A">
        <w:trPr>
          <w:trHeight w:val="412"/>
        </w:trPr>
        <w:tc>
          <w:tcPr>
            <w:tcW w:w="3936" w:type="dxa"/>
          </w:tcPr>
          <w:p w:rsidR="00776AC7" w:rsidRPr="005232A0" w:rsidRDefault="003E43F3" w:rsidP="009E514A">
            <w:pPr>
              <w:rPr>
                <w:rFonts w:ascii="Times New Roman" w:hAnsi="Times New Roman" w:cs="Times New Roman"/>
                <w:sz w:val="24"/>
                <w:szCs w:val="24"/>
              </w:rPr>
            </w:pPr>
            <w:r>
              <w:rPr>
                <w:rFonts w:ascii="Times New Roman" w:hAnsi="Times New Roman" w:cs="Times New Roman"/>
                <w:sz w:val="24"/>
                <w:szCs w:val="24"/>
              </w:rPr>
              <w:t>Stress at home</w:t>
            </w:r>
          </w:p>
        </w:tc>
        <w:tc>
          <w:tcPr>
            <w:tcW w:w="5666" w:type="dxa"/>
          </w:tcPr>
          <w:p w:rsidR="00776AC7" w:rsidRPr="005232A0" w:rsidRDefault="00776AC7" w:rsidP="009E514A">
            <w:pPr>
              <w:jc w:val="both"/>
              <w:rPr>
                <w:rFonts w:ascii="Times New Roman" w:hAnsi="Times New Roman" w:cs="Times New Roman"/>
                <w:sz w:val="24"/>
                <w:szCs w:val="24"/>
              </w:rPr>
            </w:pPr>
            <w:r w:rsidRPr="005232A0">
              <w:rPr>
                <w:rFonts w:ascii="Times New Roman" w:hAnsi="Times New Roman" w:cs="Times New Roman"/>
                <w:sz w:val="24"/>
                <w:szCs w:val="24"/>
              </w:rPr>
              <w:t>47% of the respondents agree that stress at home makes irritable at work.</w:t>
            </w:r>
          </w:p>
        </w:tc>
      </w:tr>
    </w:tbl>
    <w:p w:rsidR="007C0A11" w:rsidRDefault="007C0A11" w:rsidP="00597DB2">
      <w:pPr>
        <w:spacing w:line="360" w:lineRule="auto"/>
        <w:rPr>
          <w:rFonts w:ascii="Times New Roman" w:hAnsi="Times New Roman" w:cs="Times New Roman"/>
          <w:b/>
          <w:sz w:val="36"/>
          <w:szCs w:val="36"/>
        </w:rPr>
      </w:pPr>
    </w:p>
    <w:p w:rsidR="00D631A1" w:rsidRDefault="00D631A1" w:rsidP="00F457D9">
      <w:pPr>
        <w:spacing w:line="360" w:lineRule="auto"/>
        <w:jc w:val="center"/>
        <w:rPr>
          <w:rFonts w:ascii="Times New Roman" w:hAnsi="Times New Roman" w:cs="Times New Roman"/>
          <w:b/>
          <w:sz w:val="32"/>
          <w:szCs w:val="32"/>
        </w:rPr>
      </w:pPr>
    </w:p>
    <w:p w:rsidR="00D631A1" w:rsidRDefault="00D631A1" w:rsidP="00F457D9">
      <w:pPr>
        <w:spacing w:line="360" w:lineRule="auto"/>
        <w:jc w:val="center"/>
        <w:rPr>
          <w:rFonts w:ascii="Times New Roman" w:hAnsi="Times New Roman" w:cs="Times New Roman"/>
          <w:b/>
          <w:sz w:val="32"/>
          <w:szCs w:val="32"/>
        </w:rPr>
      </w:pPr>
    </w:p>
    <w:p w:rsidR="00D631A1" w:rsidRDefault="00D631A1" w:rsidP="00F457D9">
      <w:pPr>
        <w:spacing w:line="360" w:lineRule="auto"/>
        <w:jc w:val="center"/>
        <w:rPr>
          <w:rFonts w:ascii="Times New Roman" w:hAnsi="Times New Roman" w:cs="Times New Roman"/>
          <w:b/>
          <w:sz w:val="32"/>
          <w:szCs w:val="32"/>
        </w:rPr>
      </w:pPr>
    </w:p>
    <w:p w:rsidR="00D631A1" w:rsidRDefault="00D631A1" w:rsidP="00F457D9">
      <w:pPr>
        <w:spacing w:line="360" w:lineRule="auto"/>
        <w:jc w:val="center"/>
        <w:rPr>
          <w:rFonts w:ascii="Times New Roman" w:hAnsi="Times New Roman" w:cs="Times New Roman"/>
          <w:b/>
          <w:sz w:val="32"/>
          <w:szCs w:val="32"/>
        </w:rPr>
      </w:pPr>
    </w:p>
    <w:p w:rsidR="00D631A1" w:rsidRDefault="00D631A1" w:rsidP="00F457D9">
      <w:pPr>
        <w:spacing w:line="360" w:lineRule="auto"/>
        <w:jc w:val="center"/>
        <w:rPr>
          <w:rFonts w:ascii="Times New Roman" w:hAnsi="Times New Roman" w:cs="Times New Roman"/>
          <w:b/>
          <w:sz w:val="32"/>
          <w:szCs w:val="32"/>
        </w:rPr>
      </w:pPr>
    </w:p>
    <w:p w:rsidR="00D631A1" w:rsidRDefault="00D631A1" w:rsidP="00F457D9">
      <w:pPr>
        <w:spacing w:line="360" w:lineRule="auto"/>
        <w:jc w:val="center"/>
        <w:rPr>
          <w:rFonts w:ascii="Times New Roman" w:hAnsi="Times New Roman" w:cs="Times New Roman"/>
          <w:b/>
          <w:sz w:val="32"/>
          <w:szCs w:val="32"/>
        </w:rPr>
      </w:pPr>
    </w:p>
    <w:p w:rsidR="00D631A1" w:rsidRDefault="00D631A1" w:rsidP="00F457D9">
      <w:pPr>
        <w:spacing w:line="360" w:lineRule="auto"/>
        <w:jc w:val="center"/>
        <w:rPr>
          <w:rFonts w:ascii="Times New Roman" w:hAnsi="Times New Roman" w:cs="Times New Roman"/>
          <w:b/>
          <w:sz w:val="32"/>
          <w:szCs w:val="32"/>
        </w:rPr>
      </w:pPr>
    </w:p>
    <w:p w:rsidR="00F457D9" w:rsidRDefault="00F457D9" w:rsidP="00F457D9">
      <w:pPr>
        <w:spacing w:line="360" w:lineRule="auto"/>
        <w:jc w:val="center"/>
        <w:rPr>
          <w:rFonts w:ascii="Times New Roman" w:hAnsi="Times New Roman" w:cs="Times New Roman"/>
          <w:b/>
          <w:sz w:val="32"/>
          <w:szCs w:val="32"/>
        </w:rPr>
      </w:pPr>
      <w:r w:rsidRPr="00455579">
        <w:rPr>
          <w:rFonts w:ascii="Times New Roman" w:hAnsi="Times New Roman" w:cs="Times New Roman"/>
          <w:b/>
          <w:sz w:val="32"/>
          <w:szCs w:val="32"/>
        </w:rPr>
        <w:lastRenderedPageBreak/>
        <w:t>SUGGESTIONS</w:t>
      </w:r>
    </w:p>
    <w:p w:rsidR="00F457D9" w:rsidRPr="00455579" w:rsidRDefault="00F457D9" w:rsidP="00F457D9">
      <w:pPr>
        <w:spacing w:line="360" w:lineRule="auto"/>
        <w:ind w:firstLine="720"/>
        <w:jc w:val="both"/>
        <w:rPr>
          <w:rFonts w:ascii="Times New Roman" w:hAnsi="Times New Roman" w:cs="Times New Roman"/>
          <w:b/>
          <w:sz w:val="24"/>
          <w:szCs w:val="24"/>
        </w:rPr>
      </w:pPr>
      <w:r w:rsidRPr="00455579">
        <w:rPr>
          <w:rFonts w:ascii="Times New Roman" w:hAnsi="Times New Roman" w:cs="Times New Roman"/>
          <w:color w:val="000000"/>
          <w:sz w:val="24"/>
          <w:szCs w:val="24"/>
          <w:shd w:val="clear" w:color="auto" w:fill="FFFFFF"/>
        </w:rPr>
        <w:t>Work life balance on an individual level can bring phenomenal changes in his life and can also heavily impact a society. A balanced work life is of advantage to an employee's health. Stress levels decline drastically to healthy levels. Individuals derive more value from their work and from life that leads to greater satisfaction and is also seen as a mode of self-actualization.</w:t>
      </w:r>
      <w:r w:rsidRPr="00455579">
        <w:rPr>
          <w:rStyle w:val="apple-converted-space"/>
          <w:rFonts w:ascii="Times New Roman" w:hAnsi="Times New Roman" w:cs="Times New Roman"/>
          <w:color w:val="000000"/>
          <w:sz w:val="24"/>
          <w:szCs w:val="24"/>
          <w:shd w:val="clear" w:color="auto" w:fill="FFFFFF"/>
        </w:rPr>
        <w:t> </w:t>
      </w:r>
    </w:p>
    <w:p w:rsidR="00F457D9" w:rsidRDefault="00434ADC" w:rsidP="00F457D9">
      <w:pPr>
        <w:spacing w:line="360" w:lineRule="auto"/>
        <w:jc w:val="both"/>
      </w:pPr>
      <w:r w:rsidRPr="00434ADC">
        <w:rPr>
          <w:noProof/>
          <w:lang w:val="en-IN" w:eastAsia="en-IN"/>
        </w:rPr>
        <w:pict>
          <v:roundrect id="Rounded Rectangle 79" o:spid="_x0000_s1027" style="position:absolute;left:0;text-align:left;margin-left:237.95pt;margin-top:8.55pt;width:182pt;height:148pt;z-index:2516746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" fillcolor="#a5d5e2 [1624]" strokecolor="#40a7c2 [3048]">
            <v:fill color2="#e4f2f6 [504]" rotate="t" angle="180" colors="0 #9eeaff;22938f #bbefff;1 #e4f9ff" focus="100%" type="gradient"/>
            <v:shadow on="t" color="black" opacity="24903f" origin=",.5" offset="0,.55556mm"/>
            <v:textbox style="mso-next-textbox:#Rounded Rectangle 79">
              <w:txbxContent>
                <w:p w:rsidR="00892A1B" w:rsidRPr="005D794D" w:rsidRDefault="00892A1B" w:rsidP="00F457D9">
                  <w:pPr>
                    <w:jc w:val="center"/>
                    <w:rPr>
                      <w:rFonts w:ascii="Times New Roman" w:hAnsi="Times New Roman" w:cs="Times New Roman"/>
                      <w:b/>
                      <w:i/>
                      <w:sz w:val="48"/>
                      <w:szCs w:val="48"/>
                      <w:lang w:val="en-IN"/>
                    </w:rPr>
                  </w:pPr>
                  <w:r w:rsidRPr="005D794D">
                    <w:rPr>
                      <w:rFonts w:ascii="Times New Roman" w:hAnsi="Times New Roman" w:cs="Times New Roman"/>
                      <w:b/>
                      <w:i/>
                      <w:sz w:val="48"/>
                      <w:szCs w:val="48"/>
                      <w:lang w:val="en-IN"/>
                    </w:rPr>
                    <w:t>Expand your community</w:t>
                  </w:r>
                </w:p>
                <w:p w:rsidR="00892A1B" w:rsidRPr="00791E46" w:rsidRDefault="00892A1B" w:rsidP="00F457D9">
                  <w:pPr>
                    <w:jc w:val="center"/>
                    <w:rPr>
                      <w:rFonts w:ascii="Times New Roman" w:hAnsi="Times New Roman" w:cs="Times New Roman"/>
                      <w:b/>
                      <w:i/>
                      <w:sz w:val="48"/>
                      <w:szCs w:val="48"/>
                      <w:lang w:val="en-IN"/>
                    </w:rPr>
                  </w:pPr>
                </w:p>
              </w:txbxContent>
            </v:textbox>
          </v:roundrect>
        </w:pict>
      </w:r>
      <w:r w:rsidRPr="00434ADC">
        <w:rPr>
          <w:noProof/>
          <w:lang w:val="en-IN" w:eastAsia="en-IN"/>
        </w:rPr>
        <w:pict>
          <v:roundrect id="Rounded Rectangle 76" o:spid="_x0000_s1038" style="position:absolute;left:0;text-align:left;margin-left:-80.5pt;margin-top:8.55pt;width:200pt;height:151pt;z-index:2516756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" fillcolor="#a5d5e2 [1624]" strokecolor="#40a7c2 [3048]">
            <v:fill color2="#e4f2f6 [504]" rotate="t" angle="180" colors="0 #9eeaff;22938f #bbefff;1 #e4f9ff" focus="100%" type="gradient"/>
            <v:shadow on="t" color="black" opacity="24903f" origin=",.5" offset="0,.55556mm"/>
            <v:textbox style="mso-next-textbox:#Rounded Rectangle 76">
              <w:txbxContent>
                <w:p w:rsidR="00892A1B" w:rsidRPr="004D3444" w:rsidRDefault="00892A1B" w:rsidP="00F457D9">
                  <w:pPr>
                    <w:pStyle w:val="NormalWeb"/>
                    <w:jc w:val="center"/>
                    <w:rPr>
                      <w:i/>
                      <w:sz w:val="48"/>
                      <w:szCs w:val="48"/>
                    </w:rPr>
                  </w:pPr>
                  <w:r w:rsidRPr="004D3444">
                    <w:rPr>
                      <w:b/>
                      <w:bCs/>
                      <w:i/>
                      <w:sz w:val="48"/>
                      <w:szCs w:val="48"/>
                    </w:rPr>
                    <w:t>Establish and maintain internal congruence</w:t>
                  </w:r>
                </w:p>
                <w:p w:rsidR="00892A1B" w:rsidRDefault="00892A1B" w:rsidP="00F457D9">
                  <w:pPr>
                    <w:jc w:val="center"/>
                  </w:pPr>
                </w:p>
              </w:txbxContent>
            </v:textbox>
          </v:roundrect>
        </w:pict>
      </w:r>
    </w:p>
    <w:p w:rsidR="00F457D9" w:rsidRDefault="00F457D9" w:rsidP="00F457D9"/>
    <w:p w:rsidR="00F457D9" w:rsidRDefault="00F457D9" w:rsidP="00F457D9"/>
    <w:p w:rsidR="00F457D9" w:rsidRDefault="00F457D9" w:rsidP="00F457D9"/>
    <w:p w:rsidR="00F457D9" w:rsidRDefault="00F457D9" w:rsidP="00F457D9"/>
    <w:p w:rsidR="00F457D9" w:rsidRDefault="00F457D9" w:rsidP="00F457D9"/>
    <w:p w:rsidR="00F457D9" w:rsidRDefault="00F457D9" w:rsidP="00F457D9"/>
    <w:p w:rsidR="00F457D9" w:rsidRDefault="00434ADC" w:rsidP="00F457D9">
      <w:r w:rsidRPr="00434ADC">
        <w:rPr>
          <w:noProof/>
          <w:lang w:val="en-IN" w:eastAsia="en-IN"/>
        </w:rPr>
        <w:pict>
          <v:shapetype id="_x0000_t4" coordsize="21600,21600" o:spt="4" path="m10800,l,10800,10800,21600,21600,10800xe">
            <v:stroke joinstyle="miter"/>
            <v:path gradientshapeok="t" o:connecttype="rect" textboxrect="5400,5400,16200,16200"/>
          </v:shapetype>
          <v:shape id="Diamond 86" o:spid="_x0000_s1028" type="#_x0000_t4" style="position:absolute;margin-left:119.5pt;margin-top:3.05pt;width:271pt;height:231pt;z-index:251673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" fillcolor="#215a69 [1640]" stroked="f">
            <v:fill color2="#3da5c1 [3016]" rotate="t" angle="180" colors="0 #2787a0;52429f #36b1d2;1 #34b3d6" focus="100%" type="gradient">
              <o:fill v:ext="view" type="gradientUnscaled"/>
            </v:fill>
            <v:shadow on="t" color="black" opacity="22937f" origin=",.5" offset="0,.63889mm"/>
            <v:textbox>
              <w:txbxContent>
                <w:p w:rsidR="00892A1B" w:rsidRPr="008B1D15" w:rsidRDefault="00892A1B" w:rsidP="00F457D9">
                  <w:pPr>
                    <w:jc w:val="center"/>
                    <w:rPr>
                      <w:rFonts w:ascii="Times New Roman" w:hAnsi="Times New Roman" w:cs="Times New Roman"/>
                      <w:b/>
                      <w:i/>
                      <w:color w:val="000000" w:themeColor="text1"/>
                      <w:sz w:val="48"/>
                      <w:szCs w:val="48"/>
                      <w:lang w:val="en-IN"/>
                    </w:rPr>
                  </w:pPr>
                  <w:r w:rsidRPr="008B1D15">
                    <w:rPr>
                      <w:rFonts w:ascii="Times New Roman" w:hAnsi="Times New Roman" w:cs="Times New Roman"/>
                      <w:b/>
                      <w:i/>
                      <w:color w:val="000000" w:themeColor="text1"/>
                      <w:sz w:val="48"/>
                      <w:szCs w:val="48"/>
                      <w:lang w:val="en-IN"/>
                    </w:rPr>
                    <w:t xml:space="preserve">Work life balance strategies </w:t>
                  </w:r>
                </w:p>
              </w:txbxContent>
            </v:textbox>
          </v:shape>
        </w:pict>
      </w:r>
    </w:p>
    <w:p w:rsidR="00F457D9" w:rsidRDefault="00F457D9" w:rsidP="00F457D9"/>
    <w:p w:rsidR="00F457D9" w:rsidRDefault="00F457D9" w:rsidP="00F457D9">
      <w:pPr>
        <w:jc w:val="center"/>
      </w:pPr>
    </w:p>
    <w:p w:rsidR="00F457D9" w:rsidRDefault="00F457D9" w:rsidP="00F457D9"/>
    <w:p w:rsidR="00F457D9" w:rsidRDefault="00F457D9" w:rsidP="00F457D9"/>
    <w:p w:rsidR="00F457D9" w:rsidRDefault="00F457D9" w:rsidP="00F457D9"/>
    <w:p w:rsidR="00F457D9" w:rsidRDefault="00F457D9" w:rsidP="00F457D9"/>
    <w:p w:rsidR="00F457D9" w:rsidRDefault="00F457D9" w:rsidP="00F457D9"/>
    <w:p w:rsidR="00F457D9" w:rsidRDefault="00434ADC" w:rsidP="00F457D9">
      <w:r w:rsidRPr="00434ADC">
        <w:rPr>
          <w:noProof/>
          <w:lang w:val="en-IN" w:eastAsia="en-IN"/>
        </w:rPr>
        <w:pict>
          <v:roundrect id="Rounded Rectangle 15" o:spid="_x0000_s1030" style="position:absolute;margin-left:277.95pt;margin-top:16.9pt;width:178pt;height:160pt;z-index:2516776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" fillcolor="#a5d5e2 [1624]" strokecolor="#40a7c2 [3048]">
            <v:fill color2="#e4f2f6 [504]" rotate="t" angle="180" colors="0 #9eeaff;22938f #bbefff;1 #e4f9ff" focus="100%" type="gradient"/>
            <v:shadow on="t" color="black" opacity="24903f" origin=",.5" offset="0,.55556mm"/>
            <v:textbox>
              <w:txbxContent>
                <w:p w:rsidR="00892A1B" w:rsidRPr="004D3444" w:rsidRDefault="00892A1B" w:rsidP="00F457D9">
                  <w:pPr>
                    <w:pStyle w:val="NormalWeb"/>
                    <w:jc w:val="center"/>
                    <w:rPr>
                      <w:i/>
                      <w:sz w:val="56"/>
                      <w:szCs w:val="56"/>
                    </w:rPr>
                  </w:pPr>
                  <w:r w:rsidRPr="004D3444">
                    <w:rPr>
                      <w:b/>
                      <w:bCs/>
                      <w:i/>
                      <w:sz w:val="56"/>
                      <w:szCs w:val="56"/>
                    </w:rPr>
                    <w:t>Practice positivity</w:t>
                  </w:r>
                </w:p>
                <w:p w:rsidR="00892A1B" w:rsidRDefault="00892A1B" w:rsidP="00F457D9">
                  <w:pPr>
                    <w:jc w:val="center"/>
                  </w:pPr>
                </w:p>
              </w:txbxContent>
            </v:textbox>
          </v:roundrect>
        </w:pict>
      </w:r>
      <w:r w:rsidRPr="00434ADC">
        <w:rPr>
          <w:noProof/>
          <w:lang w:val="en-IN" w:eastAsia="en-IN"/>
        </w:rPr>
        <w:pict>
          <v:roundrect id="Rounded Rectangle 14" o:spid="_x0000_s1029" style="position:absolute;margin-left:-94.6pt;margin-top:16.9pt;width:190pt;height:154pt;z-index:251676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" fillcolor="#a5d5e2 [1624]" strokecolor="#40a7c2 [3048]">
            <v:fill color2="#e4f2f6 [504]" rotate="t" angle="180" colors="0 #9eeaff;22938f #bbefff;1 #e4f9ff" focus="100%" type="gradient"/>
            <v:shadow on="t" color="black" opacity="24903f" origin=",.5" offset="0,.55556mm"/>
            <v:textbox>
              <w:txbxContent>
                <w:p w:rsidR="00892A1B" w:rsidRDefault="00892A1B" w:rsidP="00F457D9">
                  <w:pPr>
                    <w:jc w:val="center"/>
                    <w:rPr>
                      <w:rFonts w:ascii="Times New Roman" w:hAnsi="Times New Roman" w:cs="Times New Roman"/>
                      <w:b/>
                      <w:i/>
                      <w:sz w:val="48"/>
                      <w:szCs w:val="48"/>
                      <w:lang w:val="en-IN"/>
                    </w:rPr>
                  </w:pPr>
                </w:p>
                <w:p w:rsidR="00892A1B" w:rsidRPr="00284E60" w:rsidRDefault="00892A1B" w:rsidP="00F457D9">
                  <w:pPr>
                    <w:jc w:val="center"/>
                    <w:rPr>
                      <w:rFonts w:ascii="Times New Roman" w:hAnsi="Times New Roman" w:cs="Times New Roman"/>
                      <w:b/>
                      <w:i/>
                      <w:sz w:val="48"/>
                      <w:szCs w:val="48"/>
                      <w:lang w:val="en-IN"/>
                    </w:rPr>
                  </w:pPr>
                  <w:r>
                    <w:rPr>
                      <w:rFonts w:ascii="Times New Roman" w:hAnsi="Times New Roman" w:cs="Times New Roman"/>
                      <w:b/>
                      <w:i/>
                      <w:sz w:val="48"/>
                      <w:szCs w:val="48"/>
                      <w:lang w:val="en-IN"/>
                    </w:rPr>
                    <w:t>Relax</w:t>
                  </w:r>
                </w:p>
                <w:p w:rsidR="00892A1B" w:rsidRPr="004D3444" w:rsidRDefault="00892A1B" w:rsidP="00F457D9">
                  <w:pPr>
                    <w:jc w:val="center"/>
                    <w:rPr>
                      <w:i/>
                      <w:sz w:val="48"/>
                      <w:szCs w:val="48"/>
                    </w:rPr>
                  </w:pPr>
                </w:p>
              </w:txbxContent>
            </v:textbox>
          </v:roundrect>
        </w:pict>
      </w:r>
    </w:p>
    <w:p w:rsidR="00F457D9" w:rsidRDefault="00F457D9" w:rsidP="00F457D9"/>
    <w:p w:rsidR="00F457D9" w:rsidRDefault="00F457D9" w:rsidP="00F457D9"/>
    <w:p w:rsidR="00F457D9" w:rsidRDefault="00D631A1" w:rsidP="00D631A1">
      <w:pPr>
        <w:tabs>
          <w:tab w:val="left" w:pos="2691"/>
        </w:tabs>
      </w:pPr>
      <w:r>
        <w:tab/>
      </w:r>
    </w:p>
    <w:p w:rsidR="00D631A1" w:rsidRDefault="00D631A1" w:rsidP="00D631A1">
      <w:pPr>
        <w:tabs>
          <w:tab w:val="left" w:pos="2691"/>
        </w:tabs>
      </w:pPr>
    </w:p>
    <w:p w:rsidR="00D631A1" w:rsidRDefault="00D631A1" w:rsidP="00D631A1">
      <w:pPr>
        <w:tabs>
          <w:tab w:val="left" w:pos="2691"/>
        </w:tabs>
      </w:pPr>
    </w:p>
    <w:p w:rsidR="00D631A1" w:rsidRDefault="00D631A1" w:rsidP="00D631A1">
      <w:pPr>
        <w:tabs>
          <w:tab w:val="left" w:pos="2691"/>
        </w:tabs>
      </w:pPr>
    </w:p>
    <w:p w:rsidR="00555FEC" w:rsidRDefault="00555FEC" w:rsidP="0003775B">
      <w:pPr>
        <w:pStyle w:val="NormalWeb"/>
        <w:spacing w:line="360" w:lineRule="auto"/>
        <w:jc w:val="both"/>
        <w:rPr>
          <w:b/>
          <w:bCs/>
        </w:rPr>
      </w:pPr>
    </w:p>
    <w:p w:rsidR="0003775B" w:rsidRDefault="0003775B" w:rsidP="0003775B">
      <w:pPr>
        <w:pStyle w:val="NormalWeb"/>
        <w:spacing w:line="360" w:lineRule="auto"/>
        <w:jc w:val="both"/>
        <w:rPr>
          <w:b/>
          <w:bCs/>
        </w:rPr>
      </w:pPr>
      <w:r>
        <w:rPr>
          <w:b/>
          <w:bCs/>
        </w:rPr>
        <w:lastRenderedPageBreak/>
        <w:t>Establish and maintain internal congruence</w:t>
      </w:r>
    </w:p>
    <w:p w:rsidR="00D631A1" w:rsidRDefault="00D631A1" w:rsidP="0003775B">
      <w:pPr>
        <w:pStyle w:val="NormalWeb"/>
        <w:spacing w:line="360" w:lineRule="auto"/>
        <w:jc w:val="both"/>
      </w:pPr>
    </w:p>
    <w:p w:rsidR="0003775B" w:rsidRDefault="0003775B" w:rsidP="0003775B">
      <w:pPr>
        <w:pStyle w:val="NormalWeb"/>
        <w:spacing w:line="360" w:lineRule="auto"/>
        <w:ind w:firstLine="720"/>
        <w:jc w:val="both"/>
      </w:pPr>
      <w:r>
        <w:t>A lot of our frustrations and stress are the result of conflict between our emotions, expressions, and actions. So, realign w</w:t>
      </w:r>
      <w:r w:rsidR="00FD40B8">
        <w:t>hat to say and what the employees feel</w:t>
      </w:r>
      <w:r>
        <w:t>. It may so</w:t>
      </w:r>
      <w:r w:rsidR="00FD40B8">
        <w:t xml:space="preserve">und difficult at first, but </w:t>
      </w:r>
      <w:r>
        <w:t xml:space="preserve">can begin at home and extend this to your social relationships and work. This doesn’t mean being confrontational or abrupt, it simply means </w:t>
      </w:r>
      <w:r w:rsidR="00C04E4E">
        <w:t>recognizing</w:t>
      </w:r>
      <w:r>
        <w:t xml:space="preserve"> your ‘self’, individual </w:t>
      </w:r>
      <w:r w:rsidR="00591879">
        <w:t>needs</w:t>
      </w:r>
      <w:r>
        <w:t xml:space="preserve"> and emotions and expressing them in a gentle non-offensive manner.</w:t>
      </w:r>
    </w:p>
    <w:p w:rsidR="0003775B" w:rsidRDefault="0003775B" w:rsidP="0003775B">
      <w:pPr>
        <w:pStyle w:val="NormalWeb"/>
        <w:spacing w:line="360" w:lineRule="auto"/>
        <w:jc w:val="both"/>
      </w:pPr>
      <w:r>
        <w:rPr>
          <w:b/>
          <w:bCs/>
        </w:rPr>
        <w:t>Realign your goals and objectives</w:t>
      </w:r>
    </w:p>
    <w:p w:rsidR="0003775B" w:rsidRDefault="0003775B" w:rsidP="0003775B">
      <w:pPr>
        <w:pStyle w:val="NormalWeb"/>
        <w:spacing w:line="360" w:lineRule="auto"/>
        <w:ind w:firstLine="720"/>
        <w:jc w:val="both"/>
      </w:pPr>
      <w:r>
        <w:t>Aiming for the impossible is not an ac</w:t>
      </w:r>
      <w:r w:rsidR="00FD40B8">
        <w:t xml:space="preserve">t of courage; it simply sets </w:t>
      </w:r>
      <w:r>
        <w:t xml:space="preserve">up for failure and frustration. So re-examine your goals and restate them </w:t>
      </w:r>
      <w:r w:rsidR="00FD40B8">
        <w:t>so they are compatible with the personality</w:t>
      </w:r>
      <w:r>
        <w:t xml:space="preserve"> and individual needs and preferences as well as your circumstances and resources. </w:t>
      </w:r>
    </w:p>
    <w:p w:rsidR="0003775B" w:rsidRDefault="0003775B" w:rsidP="0003775B">
      <w:pPr>
        <w:pStyle w:val="NormalWeb"/>
        <w:spacing w:line="360" w:lineRule="auto"/>
        <w:jc w:val="both"/>
      </w:pPr>
      <w:r>
        <w:rPr>
          <w:b/>
          <w:bCs/>
        </w:rPr>
        <w:t>Practice positivity</w:t>
      </w:r>
    </w:p>
    <w:p w:rsidR="0003775B" w:rsidRDefault="0003775B" w:rsidP="0003775B">
      <w:pPr>
        <w:pStyle w:val="NormalWeb"/>
        <w:spacing w:line="360" w:lineRule="auto"/>
        <w:ind w:firstLine="720"/>
        <w:jc w:val="both"/>
      </w:pPr>
      <w:r>
        <w:t>Good and bad mood are contag</w:t>
      </w:r>
      <w:r w:rsidR="00FD40B8">
        <w:t>ious and self-reinforcing so employees can influence the environment and the</w:t>
      </w:r>
      <w:r>
        <w:t xml:space="preserve"> workgroup. Therefore, establish positive patterns of </w:t>
      </w:r>
      <w:r w:rsidR="00361F37">
        <w:t>behavior</w:t>
      </w:r>
      <w:r>
        <w:t xml:space="preserve"> to</w:t>
      </w:r>
      <w:r w:rsidR="00FD40B8">
        <w:t xml:space="preserve"> generate positive emotions. Employees can</w:t>
      </w:r>
      <w:r>
        <w:t xml:space="preserve"> easily develop many si</w:t>
      </w:r>
      <w:r w:rsidR="00FD40B8">
        <w:t>mple habits to surround</w:t>
      </w:r>
      <w:r>
        <w:t xml:space="preserve"> with positivity and to lighten up your day/mood. For instance, take 2 minutes a day to send an email to share a positive thought or to praise a colleague or someone in your team/organization, and make it a habit to smile, it is contagious.</w:t>
      </w:r>
    </w:p>
    <w:p w:rsidR="0003775B" w:rsidRPr="00F52548" w:rsidRDefault="0003775B" w:rsidP="0003775B">
      <w:pPr>
        <w:pStyle w:val="NormalWeb"/>
        <w:spacing w:line="360" w:lineRule="auto"/>
        <w:jc w:val="both"/>
        <w:rPr>
          <w:b/>
        </w:rPr>
      </w:pPr>
      <w:r w:rsidRPr="00F52548">
        <w:rPr>
          <w:b/>
        </w:rPr>
        <w:t>Relax</w:t>
      </w:r>
    </w:p>
    <w:p w:rsidR="0003775B" w:rsidRDefault="00674931" w:rsidP="00C06442">
      <w:pPr>
        <w:pStyle w:val="NormalWeb"/>
        <w:spacing w:line="360" w:lineRule="auto"/>
        <w:ind w:firstLine="720"/>
        <w:jc w:val="both"/>
        <w:rPr>
          <w:color w:val="000000" w:themeColor="text1"/>
        </w:rPr>
      </w:pPr>
      <w:r>
        <w:rPr>
          <w:color w:val="000000" w:themeColor="text1"/>
        </w:rPr>
        <w:t>In the rush of everyday life, employees</w:t>
      </w:r>
      <w:r w:rsidR="0003775B" w:rsidRPr="00361F37">
        <w:rPr>
          <w:color w:val="000000" w:themeColor="text1"/>
        </w:rPr>
        <w:t xml:space="preserve"> often juggle multiple demands and have to adapt and multitask. However, </w:t>
      </w:r>
      <w:hyperlink r:id="rId79" w:tgtFrame="_blank" w:history="1">
        <w:r w:rsidR="0003775B" w:rsidRPr="00361F37">
          <w:rPr>
            <w:rStyle w:val="Hyperlink"/>
            <w:color w:val="000000" w:themeColor="text1"/>
            <w:u w:val="none"/>
          </w:rPr>
          <w:t>research suggests</w:t>
        </w:r>
      </w:hyperlink>
      <w:r w:rsidR="0003775B" w:rsidRPr="00361F37">
        <w:rPr>
          <w:color w:val="000000" w:themeColor="text1"/>
        </w:rPr>
        <w:t xml:space="preserve"> that a multitasking brain has a harder time falling asleep, and has less energy, and experiences more str</w:t>
      </w:r>
      <w:r w:rsidR="00FD40B8">
        <w:rPr>
          <w:color w:val="000000" w:themeColor="text1"/>
        </w:rPr>
        <w:t xml:space="preserve">ess. So take time to relax our </w:t>
      </w:r>
      <w:r w:rsidR="0003775B" w:rsidRPr="00361F37">
        <w:rPr>
          <w:color w:val="000000" w:themeColor="text1"/>
        </w:rPr>
        <w:t xml:space="preserve">mind as often as you can, by refocusing on a single thing. For instance, take 2 minutes to practice </w:t>
      </w:r>
      <w:r w:rsidR="00FD40B8">
        <w:rPr>
          <w:color w:val="000000" w:themeColor="text1"/>
        </w:rPr>
        <w:t xml:space="preserve">deep breathing and focus on </w:t>
      </w:r>
      <w:r w:rsidR="00FD40B8" w:rsidRPr="00361F37">
        <w:rPr>
          <w:color w:val="000000" w:themeColor="text1"/>
        </w:rPr>
        <w:t>breathing</w:t>
      </w:r>
      <w:r w:rsidR="0003775B" w:rsidRPr="00361F37">
        <w:rPr>
          <w:color w:val="000000" w:themeColor="text1"/>
        </w:rPr>
        <w:t xml:space="preserve"> as you inhale and exhale. This slows your heartbeat, relaxes your brain, and reduces anxiety</w:t>
      </w:r>
      <w:r w:rsidR="0003775B" w:rsidRPr="00F52548">
        <w:rPr>
          <w:color w:val="000000" w:themeColor="text1"/>
        </w:rPr>
        <w:t>.</w:t>
      </w:r>
    </w:p>
    <w:p w:rsidR="00C06442" w:rsidRPr="00C06442" w:rsidRDefault="00C06442" w:rsidP="00C06442">
      <w:pPr>
        <w:pStyle w:val="NormalWeb"/>
        <w:spacing w:line="360" w:lineRule="auto"/>
        <w:ind w:firstLine="720"/>
        <w:jc w:val="both"/>
        <w:rPr>
          <w:color w:val="000000" w:themeColor="text1"/>
        </w:rPr>
      </w:pPr>
    </w:p>
    <w:p w:rsidR="00E17DAF" w:rsidRDefault="00E17DAF" w:rsidP="0003775B">
      <w:pPr>
        <w:pStyle w:val="NormalWeb"/>
        <w:spacing w:line="360" w:lineRule="auto"/>
        <w:jc w:val="both"/>
        <w:rPr>
          <w:b/>
          <w:bCs/>
        </w:rPr>
      </w:pPr>
    </w:p>
    <w:p w:rsidR="0003775B" w:rsidRDefault="0003775B" w:rsidP="0003775B">
      <w:pPr>
        <w:pStyle w:val="NormalWeb"/>
        <w:spacing w:line="360" w:lineRule="auto"/>
        <w:jc w:val="both"/>
      </w:pPr>
      <w:r>
        <w:rPr>
          <w:b/>
          <w:bCs/>
        </w:rPr>
        <w:lastRenderedPageBreak/>
        <w:t>Expand your social capital and healthy relationships</w:t>
      </w:r>
    </w:p>
    <w:p w:rsidR="0003775B" w:rsidRPr="0047341D" w:rsidRDefault="0003775B" w:rsidP="0003775B">
      <w:pPr>
        <w:pStyle w:val="NormalWeb"/>
        <w:spacing w:line="360" w:lineRule="auto"/>
        <w:ind w:firstLine="720"/>
        <w:jc w:val="both"/>
        <w:rPr>
          <w:color w:val="000000" w:themeColor="text1"/>
        </w:rPr>
      </w:pPr>
      <w:r w:rsidRPr="009C6867">
        <w:rPr>
          <w:color w:val="000000" w:themeColor="text1"/>
        </w:rPr>
        <w:t xml:space="preserve">Social capital and healthy </w:t>
      </w:r>
      <w:hyperlink r:id="rId80" w:tgtFrame="_blank" w:history="1">
        <w:r w:rsidRPr="009C6867">
          <w:rPr>
            <w:rStyle w:val="Hyperlink"/>
            <w:color w:val="000000" w:themeColor="text1"/>
            <w:u w:val="none"/>
          </w:rPr>
          <w:t>relationships are a source of happiness and longevity</w:t>
        </w:r>
      </w:hyperlink>
      <w:r w:rsidRPr="009C6867">
        <w:rPr>
          <w:color w:val="000000" w:themeColor="text1"/>
        </w:rPr>
        <w:t xml:space="preserve">. Therefore, strengthen your social network and build positive relationships. Networks such as </w:t>
      </w:r>
      <w:hyperlink r:id="rId81" w:tgtFrame="_blank" w:history="1">
        <w:r w:rsidRPr="009C6867">
          <w:rPr>
            <w:rStyle w:val="Hyperlink"/>
            <w:color w:val="000000" w:themeColor="text1"/>
            <w:u w:val="none"/>
          </w:rPr>
          <w:t>LinkedIn</w:t>
        </w:r>
      </w:hyperlink>
      <w:r w:rsidRPr="009C6867">
        <w:rPr>
          <w:color w:val="000000" w:themeColor="text1"/>
        </w:rPr>
        <w:t xml:space="preserve"> ca</w:t>
      </w:r>
      <w:r w:rsidR="003A6466">
        <w:rPr>
          <w:color w:val="000000" w:themeColor="text1"/>
        </w:rPr>
        <w:t>n help develop and maintain the</w:t>
      </w:r>
      <w:r w:rsidRPr="009C6867">
        <w:rPr>
          <w:color w:val="000000" w:themeColor="text1"/>
        </w:rPr>
        <w:t xml:space="preserve"> professional rela</w:t>
      </w:r>
      <w:r w:rsidR="003A6466">
        <w:rPr>
          <w:color w:val="000000" w:themeColor="text1"/>
        </w:rPr>
        <w:t xml:space="preserve">tionships and help enhance </w:t>
      </w:r>
      <w:r w:rsidRPr="009C6867">
        <w:rPr>
          <w:color w:val="000000" w:themeColor="text1"/>
        </w:rPr>
        <w:t xml:space="preserve">social capital and career success. Although, a focus on “success” may not bring us happiness, </w:t>
      </w:r>
      <w:hyperlink r:id="rId82" w:tgtFrame="_blank" w:history="1">
        <w:r w:rsidRPr="009C6867">
          <w:rPr>
            <w:rStyle w:val="Hyperlink"/>
            <w:color w:val="000000" w:themeColor="text1"/>
            <w:u w:val="none"/>
          </w:rPr>
          <w:t>happiness can lead to success</w:t>
        </w:r>
      </w:hyperlink>
      <w:r w:rsidRPr="009C6867">
        <w:rPr>
          <w:color w:val="000000" w:themeColor="text1"/>
        </w:rPr>
        <w:t xml:space="preserve"> via positive emotions</w:t>
      </w:r>
      <w:r w:rsidRPr="0047341D">
        <w:rPr>
          <w:color w:val="000000" w:themeColor="text1"/>
        </w:rPr>
        <w:t>.</w:t>
      </w:r>
    </w:p>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3775B" w:rsidRDefault="0003775B" w:rsidP="0003775B"/>
    <w:p w:rsidR="00070CFB" w:rsidRDefault="00070CFB" w:rsidP="0003775B">
      <w:pPr>
        <w:rPr>
          <w:rFonts w:ascii="Times New Roman" w:hAnsi="Times New Roman" w:cs="Times New Roman"/>
          <w:b/>
          <w:sz w:val="28"/>
          <w:szCs w:val="28"/>
        </w:rPr>
      </w:pPr>
    </w:p>
    <w:p w:rsidR="00D631A1" w:rsidRDefault="00D631A1" w:rsidP="0003775B">
      <w:pPr>
        <w:rPr>
          <w:rFonts w:ascii="Times New Roman" w:hAnsi="Times New Roman" w:cs="Times New Roman"/>
          <w:b/>
          <w:sz w:val="28"/>
          <w:szCs w:val="28"/>
        </w:rPr>
      </w:pPr>
    </w:p>
    <w:p w:rsidR="00D631A1" w:rsidRDefault="00D631A1" w:rsidP="0003775B">
      <w:pPr>
        <w:rPr>
          <w:rFonts w:ascii="Times New Roman" w:hAnsi="Times New Roman" w:cs="Times New Roman"/>
          <w:b/>
          <w:sz w:val="28"/>
          <w:szCs w:val="28"/>
        </w:rPr>
      </w:pPr>
    </w:p>
    <w:p w:rsidR="00D631A1" w:rsidRDefault="00D631A1" w:rsidP="0003775B">
      <w:pPr>
        <w:rPr>
          <w:rFonts w:ascii="Times New Roman" w:hAnsi="Times New Roman" w:cs="Times New Roman"/>
          <w:b/>
          <w:sz w:val="28"/>
          <w:szCs w:val="28"/>
        </w:rPr>
      </w:pPr>
    </w:p>
    <w:p w:rsidR="00D631A1" w:rsidRDefault="00D631A1" w:rsidP="0003775B">
      <w:pPr>
        <w:rPr>
          <w:rFonts w:ascii="Times New Roman" w:hAnsi="Times New Roman" w:cs="Times New Roman"/>
          <w:b/>
          <w:sz w:val="28"/>
          <w:szCs w:val="28"/>
        </w:rPr>
      </w:pPr>
    </w:p>
    <w:p w:rsidR="00D631A1" w:rsidRDefault="00D631A1" w:rsidP="0003775B">
      <w:pPr>
        <w:rPr>
          <w:rFonts w:ascii="Times New Roman" w:hAnsi="Times New Roman" w:cs="Times New Roman"/>
          <w:b/>
          <w:sz w:val="28"/>
          <w:szCs w:val="28"/>
        </w:rPr>
      </w:pPr>
    </w:p>
    <w:p w:rsidR="00BF74E0" w:rsidRDefault="00BF74E0" w:rsidP="0003775B">
      <w:pPr>
        <w:rPr>
          <w:rFonts w:ascii="Times New Roman" w:hAnsi="Times New Roman" w:cs="Times New Roman"/>
          <w:b/>
          <w:sz w:val="28"/>
          <w:szCs w:val="28"/>
        </w:rPr>
      </w:pPr>
    </w:p>
    <w:p w:rsidR="00C80435" w:rsidRDefault="00C80435" w:rsidP="0003775B">
      <w:pPr>
        <w:rPr>
          <w:rFonts w:ascii="Times New Roman" w:hAnsi="Times New Roman" w:cs="Times New Roman"/>
          <w:b/>
          <w:sz w:val="28"/>
          <w:szCs w:val="28"/>
        </w:rPr>
      </w:pPr>
    </w:p>
    <w:p w:rsidR="00891392" w:rsidRDefault="00891392" w:rsidP="00891392">
      <w:pPr>
        <w:autoSpaceDE w:val="0"/>
        <w:autoSpaceDN w:val="0"/>
        <w:adjustRightInd w:val="0"/>
        <w:spacing w:after="0" w:line="360" w:lineRule="auto"/>
        <w:rPr>
          <w:rFonts w:ascii="Times New Roman" w:hAnsi="Times New Roman" w:cs="Times New Roman"/>
          <w:b/>
          <w:sz w:val="28"/>
          <w:szCs w:val="28"/>
        </w:rPr>
      </w:pPr>
    </w:p>
    <w:p w:rsidR="00240994" w:rsidRDefault="00240994" w:rsidP="00C04E4E">
      <w:pPr>
        <w:autoSpaceDE w:val="0"/>
        <w:autoSpaceDN w:val="0"/>
        <w:adjustRightInd w:val="0"/>
        <w:spacing w:after="0" w:line="360" w:lineRule="auto"/>
        <w:jc w:val="center"/>
        <w:rPr>
          <w:rFonts w:ascii="Times New Roman" w:hAnsi="Times New Roman" w:cs="Times New Roman"/>
          <w:b/>
          <w:color w:val="000000" w:themeColor="text1"/>
          <w:sz w:val="28"/>
          <w:szCs w:val="28"/>
          <w:lang w:val="en-IN"/>
        </w:rPr>
      </w:pPr>
      <w:r w:rsidRPr="0065217D">
        <w:rPr>
          <w:rFonts w:ascii="Times New Roman" w:hAnsi="Times New Roman" w:cs="Times New Roman"/>
          <w:b/>
          <w:color w:val="000000" w:themeColor="text1"/>
          <w:sz w:val="28"/>
          <w:szCs w:val="28"/>
          <w:lang w:val="en-IN"/>
        </w:rPr>
        <w:t>STEPS TO IMPROV</w:t>
      </w:r>
      <w:r>
        <w:rPr>
          <w:rFonts w:ascii="Times New Roman" w:hAnsi="Times New Roman" w:cs="Times New Roman"/>
          <w:b/>
          <w:color w:val="000000" w:themeColor="text1"/>
          <w:sz w:val="28"/>
          <w:szCs w:val="28"/>
          <w:lang w:val="en-IN"/>
        </w:rPr>
        <w:t>E WORK LIFE BALANCE OF EMPLOYEES</w:t>
      </w:r>
    </w:p>
    <w:p w:rsidR="00240994" w:rsidRDefault="00434ADC"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r w:rsidRPr="00434ADC">
        <w:rPr>
          <w:rFonts w:ascii="Times New Roman" w:hAnsi="Times New Roman" w:cs="Times New Roman"/>
          <w:b/>
          <w:noProof/>
          <w:color w:val="000000" w:themeColor="text1"/>
          <w:sz w:val="24"/>
          <w:szCs w:val="24"/>
          <w:lang w:val="en-IN" w:eastAsia="en-IN"/>
        </w:rPr>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32" o:spid="_x0000_s1031" type="#_x0000_t7" style="position:absolute;left:0;text-align:left;margin-left:163.35pt;margin-top:530.2pt;width:135.75pt;height:93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" adj="3699" fillcolor="#a7bfde [1620]" strokecolor="#4579b8 [3044]">
            <v:fill color2="#e4ecf5 [500]" rotate="t" angle="180" colors="0 #a3c4ff;22938f #bfd5ff;1 #e5eeff" focus="100%" type="gradient"/>
            <v:shadow on="t" color="black" opacity="24903f" origin=",.5" offset="0,.55556mm"/>
            <v:textbox>
              <w:txbxContent>
                <w:p w:rsidR="00892A1B" w:rsidRPr="0044596B" w:rsidRDefault="00892A1B" w:rsidP="00240994">
                  <w:pPr>
                    <w:jc w:val="center"/>
                    <w:rPr>
                      <w:rFonts w:ascii="Monotype Corsiva" w:hAnsi="Monotype Corsiva"/>
                      <w:sz w:val="36"/>
                      <w:szCs w:val="36"/>
                    </w:rPr>
                  </w:pPr>
                  <w:r w:rsidRPr="0044596B">
                    <w:rPr>
                      <w:rFonts w:ascii="Monotype Corsiva" w:hAnsi="Monotype Corsiva"/>
                      <w:sz w:val="36"/>
                      <w:szCs w:val="36"/>
                    </w:rPr>
                    <w:t>Wellness Programs</w:t>
                  </w:r>
                </w:p>
                <w:p w:rsidR="00892A1B" w:rsidRDefault="00892A1B" w:rsidP="00240994">
                  <w:pPr>
                    <w:jc w:val="center"/>
                  </w:pPr>
                </w:p>
              </w:txbxContent>
            </v:textbox>
          </v:shape>
        </w:pict>
      </w:r>
      <w:r w:rsidRPr="00434ADC">
        <w:rPr>
          <w:rFonts w:ascii="Times New Roman" w:hAnsi="Times New Roman" w:cs="Times New Roman"/>
          <w:b/>
          <w:noProof/>
          <w:color w:val="000000" w:themeColor="text1"/>
          <w:sz w:val="24"/>
          <w:szCs w:val="24"/>
          <w:lang w:val="en-IN" w:eastAsia="en-IN"/>
        </w:rPr>
        <w:pict>
          <v:shape id="Parallelogram 33" o:spid="_x0000_s1032" type="#_x0000_t7" style="position:absolute;left:0;text-align:left;margin-left:-30.3pt;margin-top:388.55pt;width:130.7pt;height:92.9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" adj="3838" fillcolor="#a7bfde [1620]" strokecolor="#4579b8 [3044]">
            <v:fill color2="#e4ecf5 [500]" rotate="t" angle="180" colors="0 #a3c4ff;22938f #bfd5ff;1 #e5eeff" focus="100%" type="gradient"/>
            <v:shadow on="t" color="black" opacity="24903f" origin=",.5" offset="0,.55556mm"/>
            <v:textbox>
              <w:txbxContent>
                <w:p w:rsidR="00892A1B" w:rsidRPr="0044596B" w:rsidRDefault="00892A1B" w:rsidP="00240994">
                  <w:pPr>
                    <w:jc w:val="center"/>
                    <w:rPr>
                      <w:rFonts w:ascii="Monotype Corsiva" w:hAnsi="Monotype Corsiva"/>
                      <w:sz w:val="36"/>
                      <w:szCs w:val="36"/>
                    </w:rPr>
                  </w:pPr>
                  <w:r w:rsidRPr="0044596B">
                    <w:rPr>
                      <w:rFonts w:ascii="Monotype Corsiva" w:hAnsi="Monotype Corsiva"/>
                      <w:sz w:val="36"/>
                      <w:szCs w:val="36"/>
                    </w:rPr>
                    <w:t>Job sharing</w:t>
                  </w:r>
                </w:p>
              </w:txbxContent>
            </v:textbox>
          </v:shape>
        </w:pict>
      </w:r>
      <w:r w:rsidRPr="00434ADC">
        <w:rPr>
          <w:rFonts w:ascii="Times New Roman" w:hAnsi="Times New Roman" w:cs="Times New Roman"/>
          <w:b/>
          <w:noProof/>
          <w:color w:val="000000" w:themeColor="text1"/>
          <w:sz w:val="24"/>
          <w:szCs w:val="24"/>
          <w:lang w:val="en-IN" w:eastAsia="en-IN"/>
        </w:rPr>
        <w:pict>
          <v:shape id="Parallelogram 69" o:spid="_x0000_s1035" type="#_x0000_t7" style="position:absolute;left:0;text-align:left;margin-left:185.25pt;margin-top:86.7pt;width:132.8pt;height:104.2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" adj="4239" fillcolor="#a7bfde [1620]" strokecolor="#4579b8 [3044]">
            <v:fill color2="#e4ecf5 [500]" rotate="t" angle="180" colors="0 #a3c4ff;22938f #bfd5ff;1 #e5eeff" focus="100%" type="gradient"/>
            <v:shadow on="t" color="black" opacity="24903f" origin=",.5" offset="0,.55556mm"/>
            <v:textbox>
              <w:txbxContent>
                <w:p w:rsidR="00892A1B" w:rsidRPr="006023DA" w:rsidRDefault="00892A1B" w:rsidP="00240994">
                  <w:pPr>
                    <w:jc w:val="center"/>
                    <w:rPr>
                      <w:rFonts w:ascii="Monotype Corsiva" w:hAnsi="Monotype Corsiva"/>
                      <w:sz w:val="36"/>
                      <w:szCs w:val="36"/>
                    </w:rPr>
                  </w:pPr>
                  <w:r w:rsidRPr="006023DA">
                    <w:rPr>
                      <w:rFonts w:ascii="Monotype Corsiva" w:hAnsi="Monotype Corsiva"/>
                      <w:sz w:val="36"/>
                      <w:szCs w:val="36"/>
                    </w:rPr>
                    <w:t>Alternative work schedules</w:t>
                  </w:r>
                </w:p>
              </w:txbxContent>
            </v:textbox>
          </v:shape>
        </w:pict>
      </w:r>
      <w:r w:rsidRPr="00434ADC">
        <w:rPr>
          <w:rFonts w:ascii="Times New Roman" w:hAnsi="Times New Roman" w:cs="Times New Roman"/>
          <w:b/>
          <w:noProof/>
          <w:color w:val="000000" w:themeColor="text1"/>
          <w:sz w:val="24"/>
          <w:szCs w:val="24"/>
          <w:lang w:val="en-IN" w:eastAsia="en-IN"/>
        </w:rPr>
        <w:pict>
          <v:shape id="6-Point Star 70" o:spid="_x0000_s1036" style="position:absolute;left:0;text-align:left;margin-left:138.9pt;margin-top:247.1pt;width:198.55pt;height:218.5pt;z-index:251665408;visibility:visible;mso-width-relative:margin;mso-height-relative:margin;v-text-anchor:middle" coordsize="2521585,27749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" adj="-11796480,,5400" path="m1,693738r840520,-12l1260793,r420271,693726l2521584,693738r-420249,693737l2521584,2081213r-840520,11l1260793,2774950,840521,2081224,1,2081213,420250,1387475,1,693738xe" fillcolor="#bfb1d0 [1623]" strokecolor="#795d9b [3047]">
            <v:fill color2="#ece7f1 [503]" rotate="t" angle="180" colors="0 #c9b5e8;22938f #d9cbee;1 #f0eaf9" focus="100%" type="gradient"/>
            <v:stroke joinstyle="miter"/>
            <v:shadow on="t" color="black" opacity="24903f" origin=",.5" offset="0,.55556mm"/>
            <v:formulas/>
            <v:path arrowok="t" o:connecttype="custom" o:connectlocs="1,693738;840521,693726;1260793,0;1681064,693726;2521584,693738;2101335,1387475;2521584,2081213;1681064,2081224;1260793,2774950;840521,2081224;1,2081213;420250,1387475;1,693738" o:connectangles="0,0,0,0,0,0,0,0,0,0,0,0,0" textboxrect="0,0,2521585,2774950"/>
            <v:textbox>
              <w:txbxContent>
                <w:p w:rsidR="00892A1B" w:rsidRPr="00E12AFE" w:rsidRDefault="00892A1B" w:rsidP="00240994">
                  <w:pPr>
                    <w:jc w:val="center"/>
                    <w:rPr>
                      <w:rFonts w:ascii="Monotype Corsiva" w:hAnsi="Monotype Corsiva"/>
                      <w:sz w:val="44"/>
                      <w:szCs w:val="44"/>
                      <w:lang w:val="en-IN"/>
                    </w:rPr>
                  </w:pPr>
                  <w:r w:rsidRPr="00E12AFE">
                    <w:rPr>
                      <w:rFonts w:ascii="Monotype Corsiva" w:hAnsi="Monotype Corsiva"/>
                      <w:sz w:val="44"/>
                      <w:szCs w:val="44"/>
                      <w:lang w:val="en-IN"/>
                    </w:rPr>
                    <w:t>WORK LIFE BALANCE</w:t>
                  </w:r>
                </w:p>
              </w:txbxContent>
            </v:textbox>
          </v:shape>
        </w:pict>
      </w:r>
      <w:r w:rsidRPr="00434ADC">
        <w:rPr>
          <w:rFonts w:ascii="Times New Roman" w:hAnsi="Times New Roman" w:cs="Times New Roman"/>
          <w:b/>
          <w:noProof/>
          <w:color w:val="000000" w:themeColor="text1"/>
          <w:sz w:val="24"/>
          <w:szCs w:val="24"/>
          <w:lang w:val="en-IN" w:eastAsia="en-IN"/>
        </w:rPr>
        <w:pict>
          <v:shape id="Parallelogram 71" o:spid="_x0000_s1037" type="#_x0000_t7" style="position:absolute;left:0;text-align:left;margin-left:-36pt;margin-top:186.15pt;width:136.4pt;height:106.3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" adj="4208" fillcolor="#a7bfde [1620]" strokecolor="#4579b8 [3044]">
            <v:fill color2="#e4ecf5 [500]" rotate="t" angle="180" colors="0 #a3c4ff;22938f #bfd5ff;1 #e5eeff" focus="100%" type="gradient"/>
            <v:shadow on="t" color="black" opacity="24903f" origin=",.5" offset="0,.55556mm"/>
            <v:textbox>
              <w:txbxContent>
                <w:p w:rsidR="00892A1B" w:rsidRPr="0044596B" w:rsidRDefault="00892A1B" w:rsidP="00240994">
                  <w:pPr>
                    <w:jc w:val="center"/>
                    <w:rPr>
                      <w:rFonts w:ascii="Monotype Corsiva" w:hAnsi="Monotype Corsiva"/>
                      <w:sz w:val="36"/>
                      <w:szCs w:val="36"/>
                    </w:rPr>
                  </w:pPr>
                  <w:r w:rsidRPr="0044596B">
                    <w:rPr>
                      <w:rFonts w:ascii="Monotype Corsiva" w:hAnsi="Monotype Corsiva"/>
                      <w:sz w:val="36"/>
                      <w:szCs w:val="36"/>
                    </w:rPr>
                    <w:t>Job-redesign</w:t>
                  </w:r>
                </w:p>
              </w:txbxContent>
            </v:textbox>
          </v:shape>
        </w:pict>
      </w:r>
      <w:r w:rsidR="00240994">
        <w:rPr>
          <w:rFonts w:ascii="Times New Roman" w:hAnsi="Times New Roman" w:cs="Times New Roman"/>
          <w:b/>
          <w:color w:val="000000" w:themeColor="text1"/>
          <w:sz w:val="24"/>
          <w:szCs w:val="24"/>
          <w:lang w:val="en-IN"/>
        </w:rPr>
        <w:tab/>
      </w:r>
    </w:p>
    <w:p w:rsidR="00240994" w:rsidRPr="00C1268B"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r>
        <w:rPr>
          <w:rFonts w:ascii="Times New Roman" w:hAnsi="Times New Roman" w:cs="Times New Roman"/>
          <w:b/>
          <w:color w:val="000000" w:themeColor="text1"/>
          <w:sz w:val="24"/>
          <w:szCs w:val="24"/>
          <w:lang w:val="en-IN"/>
        </w:rPr>
        <w:tab/>
      </w:r>
      <w:r>
        <w:rPr>
          <w:rFonts w:ascii="Times New Roman" w:hAnsi="Times New Roman" w:cs="Times New Roman"/>
          <w:color w:val="000000" w:themeColor="text1"/>
          <w:sz w:val="24"/>
          <w:szCs w:val="24"/>
          <w:lang w:val="en-IN"/>
        </w:rPr>
        <w:t xml:space="preserve">Balancing work and life is one of the </w:t>
      </w:r>
      <w:r w:rsidRPr="00C1268B">
        <w:rPr>
          <w:rFonts w:ascii="Times New Roman" w:hAnsi="Times New Roman" w:cs="Times New Roman"/>
          <w:color w:val="000000" w:themeColor="text1"/>
          <w:sz w:val="24"/>
          <w:szCs w:val="24"/>
          <w:lang w:val="en-IN"/>
        </w:rPr>
        <w:t>important factor</w:t>
      </w:r>
      <w:r>
        <w:rPr>
          <w:rFonts w:ascii="Times New Roman" w:hAnsi="Times New Roman" w:cs="Times New Roman"/>
          <w:color w:val="000000" w:themeColor="text1"/>
          <w:sz w:val="24"/>
          <w:szCs w:val="24"/>
          <w:lang w:val="en-IN"/>
        </w:rPr>
        <w:t>s</w:t>
      </w:r>
      <w:r w:rsidRPr="00C1268B">
        <w:rPr>
          <w:rFonts w:ascii="Times New Roman" w:hAnsi="Times New Roman" w:cs="Times New Roman"/>
          <w:color w:val="000000" w:themeColor="text1"/>
          <w:sz w:val="24"/>
          <w:szCs w:val="24"/>
          <w:lang w:val="en-IN"/>
        </w:rPr>
        <w:t xml:space="preserve"> in life</w:t>
      </w:r>
      <w:r>
        <w:rPr>
          <w:rFonts w:ascii="Times New Roman" w:hAnsi="Times New Roman" w:cs="Times New Roman"/>
          <w:color w:val="000000" w:themeColor="text1"/>
          <w:sz w:val="24"/>
          <w:szCs w:val="24"/>
          <w:lang w:val="en-IN"/>
        </w:rPr>
        <w:t xml:space="preserve"> of </w:t>
      </w:r>
      <w:r w:rsidRPr="00C1268B">
        <w:rPr>
          <w:rFonts w:ascii="Times New Roman" w:hAnsi="Times New Roman" w:cs="Times New Roman"/>
          <w:color w:val="000000" w:themeColor="text1"/>
          <w:sz w:val="24"/>
          <w:szCs w:val="24"/>
          <w:lang w:val="en-IN"/>
        </w:rPr>
        <w:t xml:space="preserve">the employees. Organisation can also help the employees to have a right balance of work life through the following methods: </w:t>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p>
    <w:p w:rsidR="00240994" w:rsidRDefault="00434ADC" w:rsidP="00240994">
      <w:pPr>
        <w:rPr>
          <w:rFonts w:ascii="Times New Roman" w:hAnsi="Times New Roman" w:cs="Times New Roman"/>
          <w:b/>
          <w:color w:val="000000" w:themeColor="text1"/>
          <w:sz w:val="24"/>
          <w:szCs w:val="24"/>
          <w:lang w:val="en-IN"/>
        </w:rPr>
      </w:pPr>
      <w:r w:rsidRPr="00434ADC">
        <w:rPr>
          <w:rFonts w:ascii="Times New Roman" w:hAnsi="Times New Roman" w:cs="Times New Roman"/>
          <w:b/>
          <w:noProof/>
          <w:color w:val="000000" w:themeColor="text1"/>
          <w:sz w:val="24"/>
          <w:szCs w:val="24"/>
          <w:lang w:val="en-IN" w:eastAsia="en-IN"/>
        </w:rPr>
        <w:pict>
          <v:shape id="Parallelogram 66" o:spid="_x0000_s1034" type="#_x0000_t7" style="position:absolute;margin-left:350.15pt;margin-top:74.75pt;width:135.95pt;height:114.2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" adj="4171" fillcolor="#a7bfde [1620]" strokecolor="#4579b8 [3044]">
            <v:fill color2="#e4ecf5 [500]" rotate="t" angle="180" colors="0 #a3c4ff;22938f #bfd5ff;1 #e5eeff" focus="100%" type="gradient"/>
            <v:shadow on="t" color="black" opacity="24903f" origin=",.5" offset="0,.55556mm"/>
            <v:textbox>
              <w:txbxContent>
                <w:p w:rsidR="00892A1B" w:rsidRPr="006023DA" w:rsidRDefault="00892A1B" w:rsidP="00240994">
                  <w:pPr>
                    <w:jc w:val="center"/>
                    <w:rPr>
                      <w:rFonts w:ascii="Monotype Corsiva" w:hAnsi="Monotype Corsiva"/>
                      <w:sz w:val="36"/>
                      <w:szCs w:val="36"/>
                    </w:rPr>
                  </w:pPr>
                  <w:r w:rsidRPr="006023DA">
                    <w:rPr>
                      <w:rFonts w:ascii="Monotype Corsiva" w:hAnsi="Monotype Corsiva"/>
                      <w:sz w:val="36"/>
                      <w:szCs w:val="36"/>
                    </w:rPr>
                    <w:t>Compressed work week</w:t>
                  </w:r>
                </w:p>
              </w:txbxContent>
            </v:textbox>
          </v:shape>
        </w:pict>
      </w:r>
      <w:r w:rsidRPr="00434ADC">
        <w:rPr>
          <w:rFonts w:ascii="Times New Roman" w:hAnsi="Times New Roman" w:cs="Times New Roman"/>
          <w:b/>
          <w:noProof/>
          <w:color w:val="000000" w:themeColor="text1"/>
          <w:sz w:val="24"/>
          <w:szCs w:val="24"/>
          <w:lang w:val="en-IN" w:eastAsia="en-IN"/>
        </w:rPr>
        <w:pict>
          <v:shape id="Parallelogram 61" o:spid="_x0000_s1033" type="#_x0000_t7" style="position:absolute;margin-left:350.15pt;margin-top:304.4pt;width:136.05pt;height:122.3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" adj="4320" fillcolor="#a7bfde [1620]" strokecolor="#4579b8 [3044]">
            <v:fill color2="#e4ecf5 [500]" rotate="t" angle="180" colors="0 #a3c4ff;22938f #bfd5ff;1 #e5eeff" focus="100%" type="gradient"/>
            <v:shadow on="t" color="black" opacity="24903f" origin=",.5" offset="0,.55556mm"/>
            <v:textbox>
              <w:txbxContent>
                <w:p w:rsidR="00892A1B" w:rsidRPr="006023DA" w:rsidRDefault="00892A1B" w:rsidP="00240994">
                  <w:pPr>
                    <w:jc w:val="center"/>
                    <w:rPr>
                      <w:rFonts w:ascii="Monotype Corsiva" w:hAnsi="Monotype Corsiva"/>
                      <w:sz w:val="36"/>
                      <w:szCs w:val="36"/>
                    </w:rPr>
                  </w:pPr>
                  <w:r>
                    <w:rPr>
                      <w:rFonts w:ascii="Monotype Corsiva" w:hAnsi="Monotype Corsiva"/>
                      <w:sz w:val="36"/>
                      <w:szCs w:val="36"/>
                    </w:rPr>
                    <w:t>Assistan</w:t>
                  </w:r>
                  <w:r w:rsidRPr="006023DA">
                    <w:rPr>
                      <w:rFonts w:ascii="Monotype Corsiva" w:hAnsi="Monotype Corsiva"/>
                      <w:sz w:val="36"/>
                      <w:szCs w:val="36"/>
                    </w:rPr>
                    <w:t>ce programs</w:t>
                  </w:r>
                </w:p>
              </w:txbxContent>
            </v:textbox>
          </v:shape>
        </w:pict>
      </w:r>
      <w:r w:rsidR="00240994">
        <w:rPr>
          <w:rFonts w:ascii="Times New Roman" w:hAnsi="Times New Roman" w:cs="Times New Roman"/>
          <w:b/>
          <w:color w:val="000000" w:themeColor="text1"/>
          <w:sz w:val="24"/>
          <w:szCs w:val="24"/>
          <w:lang w:val="en-IN"/>
        </w:rPr>
        <w:br w:type="page"/>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lastRenderedPageBreak/>
        <w:t>Alternative work schedules:</w:t>
      </w:r>
      <w:r>
        <w:rPr>
          <w:rFonts w:ascii="Times New Roman" w:hAnsi="Times New Roman" w:cs="Times New Roman"/>
          <w:b/>
          <w:color w:val="000000" w:themeColor="text1"/>
          <w:sz w:val="24"/>
          <w:szCs w:val="24"/>
          <w:lang w:val="en-IN"/>
        </w:rPr>
        <w:tab/>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r>
        <w:rPr>
          <w:rFonts w:ascii="Times New Roman" w:hAnsi="Times New Roman" w:cs="Times New Roman"/>
          <w:b/>
          <w:color w:val="000000" w:themeColor="text1"/>
          <w:sz w:val="24"/>
          <w:szCs w:val="24"/>
          <w:lang w:val="en-IN"/>
        </w:rPr>
        <w:tab/>
      </w:r>
      <w:r w:rsidRPr="000B273B">
        <w:rPr>
          <w:rFonts w:ascii="Times New Roman" w:hAnsi="Times New Roman" w:cs="Times New Roman"/>
          <w:color w:val="000000" w:themeColor="text1"/>
          <w:sz w:val="24"/>
          <w:szCs w:val="24"/>
          <w:lang w:val="en-IN"/>
        </w:rPr>
        <w:t>Employees work for full day but can vary the start and end of the work day within defined guidelines. There is usually a “core” of the work hours when all the employees are expected to be present.</w:t>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p>
    <w:p w:rsidR="00240994" w:rsidRPr="00D75660" w:rsidRDefault="00240994"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r w:rsidRPr="00D75660">
        <w:rPr>
          <w:rFonts w:ascii="Times New Roman" w:hAnsi="Times New Roman" w:cs="Times New Roman"/>
          <w:b/>
          <w:color w:val="000000" w:themeColor="text1"/>
          <w:sz w:val="24"/>
          <w:szCs w:val="24"/>
          <w:lang w:val="en-IN"/>
        </w:rPr>
        <w:t>Compressed work week</w:t>
      </w:r>
      <w:r w:rsidRPr="00D75660">
        <w:rPr>
          <w:rFonts w:ascii="Times New Roman" w:hAnsi="Times New Roman" w:cs="Times New Roman"/>
          <w:b/>
          <w:color w:val="000000" w:themeColor="text1"/>
          <w:sz w:val="24"/>
          <w:szCs w:val="24"/>
          <w:lang w:val="en-IN"/>
        </w:rPr>
        <w:tab/>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ab/>
        <w:t>Employees work the full number of hours in their regularly scheduled work week or cycle, but these hours are compressed into fewer days. For example, an employee working one extra hour a day earns approximately one day off in every two-week cycle; an employee adding a certain number of minutes to each workday every third Friday off.</w:t>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p>
    <w:p w:rsidR="00240994" w:rsidRPr="00A31F42" w:rsidRDefault="00240994"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r w:rsidRPr="00A31F42">
        <w:rPr>
          <w:rFonts w:ascii="Times New Roman" w:hAnsi="Times New Roman" w:cs="Times New Roman"/>
          <w:b/>
          <w:color w:val="000000" w:themeColor="text1"/>
          <w:sz w:val="24"/>
          <w:szCs w:val="24"/>
          <w:lang w:val="en-IN"/>
        </w:rPr>
        <w:t>Employee assistance programs</w:t>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ab/>
        <w:t xml:space="preserve">Employee assistance programs assist employees and family members with a range of personal concerns that may negatively affect employee’s job performance, mental health issues, family, financial or marital problems, and legal or emotional stress. </w:t>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p>
    <w:p w:rsidR="00240994" w:rsidRPr="00FA178A" w:rsidRDefault="00240994"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r w:rsidRPr="00FA178A">
        <w:rPr>
          <w:rFonts w:ascii="Times New Roman" w:hAnsi="Times New Roman" w:cs="Times New Roman"/>
          <w:b/>
          <w:color w:val="000000" w:themeColor="text1"/>
          <w:sz w:val="24"/>
          <w:szCs w:val="24"/>
          <w:lang w:val="en-IN"/>
        </w:rPr>
        <w:t>Wellness programs</w:t>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ab/>
        <w:t xml:space="preserve">Wellness programs exist to assist with and educate employees about achieving and maintaining good physical, mental, emotional and social health </w:t>
      </w:r>
      <w:proofErr w:type="gramStart"/>
      <w:r>
        <w:rPr>
          <w:rFonts w:ascii="Times New Roman" w:hAnsi="Times New Roman" w:cs="Times New Roman"/>
          <w:color w:val="000000" w:themeColor="text1"/>
          <w:sz w:val="24"/>
          <w:szCs w:val="24"/>
          <w:lang w:val="en-IN"/>
        </w:rPr>
        <w:t>A</w:t>
      </w:r>
      <w:proofErr w:type="gramEnd"/>
      <w:r>
        <w:rPr>
          <w:rFonts w:ascii="Times New Roman" w:hAnsi="Times New Roman" w:cs="Times New Roman"/>
          <w:color w:val="000000" w:themeColor="text1"/>
          <w:sz w:val="24"/>
          <w:szCs w:val="24"/>
          <w:lang w:val="en-IN"/>
        </w:rPr>
        <w:t xml:space="preserve"> broad range of information, service including health-related education and training, health screenings, stress management and work place safety. </w:t>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r w:rsidRPr="00F858B0">
        <w:rPr>
          <w:rFonts w:ascii="Times New Roman" w:hAnsi="Times New Roman" w:cs="Times New Roman"/>
          <w:b/>
          <w:color w:val="000000" w:themeColor="text1"/>
          <w:sz w:val="24"/>
          <w:szCs w:val="24"/>
          <w:lang w:val="en-IN"/>
        </w:rPr>
        <w:t xml:space="preserve">Job sharing </w:t>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r>
        <w:rPr>
          <w:rFonts w:ascii="Times New Roman" w:hAnsi="Times New Roman" w:cs="Times New Roman"/>
          <w:b/>
          <w:color w:val="000000" w:themeColor="text1"/>
          <w:sz w:val="24"/>
          <w:szCs w:val="24"/>
          <w:lang w:val="en-IN"/>
        </w:rPr>
        <w:tab/>
      </w:r>
      <w:r w:rsidRPr="00F858B0">
        <w:rPr>
          <w:rFonts w:ascii="Times New Roman" w:hAnsi="Times New Roman" w:cs="Times New Roman"/>
          <w:color w:val="000000" w:themeColor="text1"/>
          <w:sz w:val="24"/>
          <w:szCs w:val="24"/>
          <w:lang w:val="en-IN"/>
        </w:rPr>
        <w:t>Job</w:t>
      </w:r>
      <w:r>
        <w:rPr>
          <w:rFonts w:ascii="Times New Roman" w:hAnsi="Times New Roman" w:cs="Times New Roman"/>
          <w:color w:val="000000" w:themeColor="text1"/>
          <w:sz w:val="24"/>
          <w:szCs w:val="24"/>
          <w:lang w:val="en-IN"/>
        </w:rPr>
        <w:t xml:space="preserve"> sharing is forms of permanent part time work were two people share the responsibilities, hours, salary and benefits of the employees.</w:t>
      </w: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color w:val="000000" w:themeColor="text1"/>
          <w:sz w:val="24"/>
          <w:szCs w:val="24"/>
          <w:lang w:val="en-IN"/>
        </w:rPr>
      </w:pPr>
    </w:p>
    <w:p w:rsidR="00240994" w:rsidRDefault="00240994"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r w:rsidRPr="00415B42">
        <w:rPr>
          <w:rFonts w:ascii="Times New Roman" w:hAnsi="Times New Roman" w:cs="Times New Roman"/>
          <w:b/>
          <w:color w:val="000000" w:themeColor="text1"/>
          <w:sz w:val="24"/>
          <w:szCs w:val="24"/>
          <w:lang w:val="en-IN"/>
        </w:rPr>
        <w:t>Job redesign</w:t>
      </w:r>
    </w:p>
    <w:p w:rsidR="00A6234C" w:rsidRDefault="00240994"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ab/>
      </w:r>
      <w:r>
        <w:rPr>
          <w:rFonts w:ascii="Times New Roman" w:hAnsi="Times New Roman" w:cs="Times New Roman"/>
          <w:color w:val="000000" w:themeColor="text1"/>
          <w:sz w:val="24"/>
          <w:szCs w:val="24"/>
          <w:lang w:val="en-IN"/>
        </w:rPr>
        <w:t xml:space="preserve">Job redesign focuses on changing the responsibilities or processes significantly in order to achieve a more balanced set of responsibilities. Job redesign requires a careful look at job tasks, expected results and how you measure success.   </w:t>
      </w:r>
    </w:p>
    <w:p w:rsidR="00240994" w:rsidRPr="00240994" w:rsidRDefault="00240994" w:rsidP="00240994">
      <w:pPr>
        <w:tabs>
          <w:tab w:val="left" w:pos="1390"/>
        </w:tabs>
        <w:autoSpaceDE w:val="0"/>
        <w:autoSpaceDN w:val="0"/>
        <w:adjustRightInd w:val="0"/>
        <w:spacing w:after="0" w:line="360" w:lineRule="auto"/>
        <w:jc w:val="both"/>
        <w:rPr>
          <w:rFonts w:ascii="Times New Roman" w:hAnsi="Times New Roman" w:cs="Times New Roman"/>
          <w:b/>
          <w:color w:val="000000" w:themeColor="text1"/>
          <w:sz w:val="24"/>
          <w:szCs w:val="24"/>
          <w:lang w:val="en-IN"/>
        </w:rPr>
      </w:pPr>
    </w:p>
    <w:p w:rsidR="00CF4EC1" w:rsidRDefault="00CF4EC1" w:rsidP="0073552E">
      <w:pPr>
        <w:spacing w:line="360" w:lineRule="auto"/>
        <w:ind w:firstLine="720"/>
        <w:jc w:val="center"/>
        <w:rPr>
          <w:rFonts w:ascii="Times New Roman" w:hAnsi="Times New Roman" w:cs="Times New Roman"/>
          <w:b/>
          <w:sz w:val="28"/>
          <w:szCs w:val="28"/>
        </w:rPr>
      </w:pPr>
    </w:p>
    <w:p w:rsidR="00CF4EC1" w:rsidRDefault="00CF4EC1" w:rsidP="0073552E">
      <w:pPr>
        <w:spacing w:line="360" w:lineRule="auto"/>
        <w:ind w:firstLine="720"/>
        <w:jc w:val="center"/>
        <w:rPr>
          <w:rFonts w:ascii="Times New Roman" w:hAnsi="Times New Roman" w:cs="Times New Roman"/>
          <w:b/>
          <w:sz w:val="28"/>
          <w:szCs w:val="28"/>
        </w:rPr>
      </w:pPr>
    </w:p>
    <w:p w:rsidR="0073552E" w:rsidRPr="00840754" w:rsidRDefault="0073552E" w:rsidP="0073552E">
      <w:pPr>
        <w:spacing w:line="360" w:lineRule="auto"/>
        <w:ind w:firstLine="720"/>
        <w:jc w:val="center"/>
        <w:rPr>
          <w:rFonts w:ascii="Times New Roman" w:hAnsi="Times New Roman" w:cs="Times New Roman"/>
          <w:b/>
          <w:sz w:val="28"/>
          <w:szCs w:val="28"/>
        </w:rPr>
      </w:pPr>
      <w:r w:rsidRPr="00840754">
        <w:rPr>
          <w:rFonts w:ascii="Times New Roman" w:hAnsi="Times New Roman" w:cs="Times New Roman"/>
          <w:b/>
          <w:sz w:val="28"/>
          <w:szCs w:val="28"/>
        </w:rPr>
        <w:lastRenderedPageBreak/>
        <w:t>CONCLUSION</w:t>
      </w:r>
    </w:p>
    <w:p w:rsidR="0073552E" w:rsidRPr="00932AC3" w:rsidRDefault="0073552E" w:rsidP="0073552E">
      <w:pPr>
        <w:spacing w:line="360" w:lineRule="auto"/>
        <w:ind w:firstLine="720"/>
        <w:jc w:val="both"/>
        <w:rPr>
          <w:rFonts w:ascii="Times New Roman" w:hAnsi="Times New Roman" w:cs="Times New Roman"/>
          <w:sz w:val="24"/>
          <w:szCs w:val="24"/>
        </w:rPr>
      </w:pPr>
      <w:r w:rsidRPr="00932AC3">
        <w:rPr>
          <w:rFonts w:ascii="Times New Roman" w:hAnsi="Times New Roman" w:cs="Times New Roman"/>
          <w:sz w:val="24"/>
          <w:szCs w:val="24"/>
        </w:rPr>
        <w:t>Work life balance of the employees play an import</w:t>
      </w:r>
      <w:r>
        <w:rPr>
          <w:rFonts w:ascii="Times New Roman" w:hAnsi="Times New Roman" w:cs="Times New Roman"/>
          <w:sz w:val="24"/>
          <w:szCs w:val="24"/>
        </w:rPr>
        <w:t>ant role in every organisation.</w:t>
      </w:r>
      <w:r w:rsidRPr="00932AC3">
        <w:rPr>
          <w:rFonts w:ascii="Times New Roman" w:hAnsi="Times New Roman" w:cs="Times New Roman"/>
          <w:sz w:val="24"/>
          <w:szCs w:val="24"/>
        </w:rPr>
        <w:t>Having a high level of satisfaction will result in high retention of the employees and it ultimately leads to organizational success.</w:t>
      </w:r>
    </w:p>
    <w:p w:rsidR="0073552E" w:rsidRPr="00932AC3" w:rsidRDefault="0073552E" w:rsidP="0073552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932AC3">
        <w:rPr>
          <w:rFonts w:ascii="Times New Roman" w:hAnsi="Times New Roman" w:cs="Times New Roman"/>
          <w:sz w:val="24"/>
          <w:szCs w:val="24"/>
        </w:rPr>
        <w:t xml:space="preserve">The objective of this study is to know about the work life balance of the employees at Suguna industries. </w:t>
      </w:r>
    </w:p>
    <w:p w:rsidR="0073552E" w:rsidRDefault="0073552E" w:rsidP="0073552E">
      <w:pPr>
        <w:spacing w:line="360" w:lineRule="auto"/>
        <w:ind w:firstLine="720"/>
        <w:jc w:val="both"/>
        <w:rPr>
          <w:rFonts w:ascii="Times New Roman" w:hAnsi="Times New Roman" w:cs="Times New Roman"/>
          <w:sz w:val="24"/>
          <w:szCs w:val="24"/>
        </w:rPr>
      </w:pPr>
      <w:r w:rsidRPr="00932AC3">
        <w:rPr>
          <w:rFonts w:ascii="Times New Roman" w:hAnsi="Times New Roman" w:cs="Times New Roman"/>
          <w:sz w:val="24"/>
          <w:szCs w:val="24"/>
        </w:rPr>
        <w:t>The respondents were 140 employees who were employed at suguna industries at different shifts. The data collected was primary data by using the questionnaire</w:t>
      </w:r>
      <w:r>
        <w:rPr>
          <w:rFonts w:ascii="Times New Roman" w:hAnsi="Times New Roman" w:cs="Times New Roman"/>
          <w:sz w:val="24"/>
          <w:szCs w:val="24"/>
        </w:rPr>
        <w:t>. All the possible information regarding the employees’ demographic details, organizational information and work life balance factors of the employees were collected.</w:t>
      </w:r>
    </w:p>
    <w:p w:rsidR="0073552E" w:rsidRDefault="002B5C14" w:rsidP="0073552E">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Moderate level of work life balance were found among the employees and </w:t>
      </w:r>
      <w:r w:rsidR="0073552E">
        <w:rPr>
          <w:rFonts w:ascii="Times New Roman" w:hAnsi="Times New Roman" w:cs="Times New Roman"/>
          <w:sz w:val="24"/>
          <w:szCs w:val="24"/>
        </w:rPr>
        <w:t xml:space="preserve"> having a low </w:t>
      </w:r>
      <w:r>
        <w:rPr>
          <w:rFonts w:ascii="Times New Roman" w:hAnsi="Times New Roman" w:cs="Times New Roman"/>
          <w:sz w:val="24"/>
          <w:szCs w:val="24"/>
        </w:rPr>
        <w:t xml:space="preserve">level of work life balance will result in </w:t>
      </w:r>
      <w:r w:rsidR="0073552E">
        <w:rPr>
          <w:rFonts w:ascii="Times New Roman" w:hAnsi="Times New Roman" w:cs="Times New Roman"/>
          <w:sz w:val="24"/>
          <w:szCs w:val="24"/>
        </w:rPr>
        <w:t>high stress level, less life satisfaction, poor mental and physical health and lack of concentration at work due to work life commitments.</w:t>
      </w:r>
    </w:p>
    <w:p w:rsidR="0073552E" w:rsidRDefault="0073552E" w:rsidP="0073552E">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Suggestions to take time off from work, meditation, expand your community and spent more time with children and do not take work to home these suggestions were made to employees for balancing work life.  </w:t>
      </w:r>
    </w:p>
    <w:p w:rsidR="0073552E" w:rsidRDefault="0073552E" w:rsidP="0073552E">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Work life balance is important for the employees that will increase their ability to participate in work and also this will increase their self-esteem, health, concentration, loyalty and commitment. This will also have </w:t>
      </w:r>
      <w:proofErr w:type="gramStart"/>
      <w:r>
        <w:rPr>
          <w:rFonts w:ascii="Times New Roman" w:hAnsi="Times New Roman" w:cs="Times New Roman"/>
          <w:sz w:val="24"/>
          <w:szCs w:val="24"/>
        </w:rPr>
        <w:t>a depict</w:t>
      </w:r>
      <w:proofErr w:type="gramEnd"/>
      <w:r>
        <w:rPr>
          <w:rFonts w:ascii="Times New Roman" w:hAnsi="Times New Roman" w:cs="Times New Roman"/>
          <w:sz w:val="24"/>
          <w:szCs w:val="24"/>
        </w:rPr>
        <w:t xml:space="preserve"> at home having a greater responsibility and ownership. Thus, work life balance is an important factor in </w:t>
      </w:r>
      <w:r w:rsidR="00DD3EC7">
        <w:rPr>
          <w:rFonts w:ascii="Times New Roman" w:hAnsi="Times New Roman" w:cs="Times New Roman"/>
          <w:sz w:val="24"/>
          <w:szCs w:val="24"/>
        </w:rPr>
        <w:t>employees’</w:t>
      </w:r>
      <w:r>
        <w:rPr>
          <w:rFonts w:ascii="Times New Roman" w:hAnsi="Times New Roman" w:cs="Times New Roman"/>
          <w:sz w:val="24"/>
          <w:szCs w:val="24"/>
        </w:rPr>
        <w:t xml:space="preserve"> life to lead a happy and peaceful life at work and home.  </w:t>
      </w:r>
    </w:p>
    <w:p w:rsidR="0073552E" w:rsidRDefault="0073552E" w:rsidP="0073552E">
      <w:pPr>
        <w:spacing w:line="360" w:lineRule="auto"/>
        <w:ind w:firstLine="720"/>
        <w:jc w:val="both"/>
        <w:rPr>
          <w:rFonts w:ascii="Times New Roman" w:hAnsi="Times New Roman" w:cs="Times New Roman"/>
          <w:sz w:val="24"/>
          <w:szCs w:val="24"/>
        </w:rPr>
      </w:pPr>
    </w:p>
    <w:p w:rsidR="0073552E" w:rsidRDefault="0073552E" w:rsidP="0073552E">
      <w:pPr>
        <w:spacing w:line="360" w:lineRule="auto"/>
        <w:ind w:firstLine="720"/>
        <w:jc w:val="both"/>
        <w:rPr>
          <w:rFonts w:ascii="Times New Roman" w:hAnsi="Times New Roman" w:cs="Times New Roman"/>
          <w:sz w:val="24"/>
          <w:szCs w:val="24"/>
        </w:rPr>
      </w:pPr>
    </w:p>
    <w:p w:rsidR="00747407" w:rsidRDefault="00747407" w:rsidP="0073552E">
      <w:pPr>
        <w:spacing w:line="360" w:lineRule="auto"/>
        <w:ind w:firstLine="720"/>
        <w:jc w:val="both"/>
        <w:rPr>
          <w:rFonts w:ascii="Times New Roman" w:hAnsi="Times New Roman" w:cs="Times New Roman"/>
          <w:sz w:val="24"/>
          <w:szCs w:val="24"/>
        </w:rPr>
      </w:pPr>
    </w:p>
    <w:p w:rsidR="00747407" w:rsidRDefault="00747407" w:rsidP="0073552E">
      <w:pPr>
        <w:spacing w:line="360" w:lineRule="auto"/>
        <w:ind w:firstLine="720"/>
        <w:jc w:val="both"/>
        <w:rPr>
          <w:rFonts w:ascii="Times New Roman" w:hAnsi="Times New Roman" w:cs="Times New Roman"/>
          <w:sz w:val="24"/>
          <w:szCs w:val="24"/>
        </w:rPr>
      </w:pPr>
    </w:p>
    <w:p w:rsidR="00747407" w:rsidRDefault="00747407" w:rsidP="0073552E">
      <w:pPr>
        <w:spacing w:line="360" w:lineRule="auto"/>
        <w:ind w:firstLine="720"/>
        <w:jc w:val="both"/>
        <w:rPr>
          <w:rFonts w:ascii="Times New Roman" w:hAnsi="Times New Roman" w:cs="Times New Roman"/>
          <w:sz w:val="24"/>
          <w:szCs w:val="24"/>
        </w:rPr>
      </w:pPr>
    </w:p>
    <w:p w:rsidR="0073552E" w:rsidRPr="00932AC3" w:rsidRDefault="0073552E" w:rsidP="0073552E">
      <w:pPr>
        <w:spacing w:line="360" w:lineRule="auto"/>
        <w:ind w:firstLine="720"/>
        <w:jc w:val="both"/>
        <w:rPr>
          <w:rFonts w:ascii="Times New Roman" w:hAnsi="Times New Roman" w:cs="Times New Roman"/>
          <w:sz w:val="24"/>
          <w:szCs w:val="24"/>
        </w:rPr>
      </w:pPr>
    </w:p>
    <w:p w:rsidR="0073552E" w:rsidRPr="00932AC3" w:rsidRDefault="0073552E" w:rsidP="0073552E">
      <w:pPr>
        <w:spacing w:line="360" w:lineRule="auto"/>
        <w:jc w:val="both"/>
        <w:rPr>
          <w:rFonts w:ascii="Times New Roman" w:hAnsi="Times New Roman" w:cs="Times New Roman"/>
          <w:sz w:val="24"/>
          <w:szCs w:val="24"/>
        </w:rPr>
      </w:pPr>
    </w:p>
    <w:p w:rsidR="00747407" w:rsidRDefault="00747407" w:rsidP="00747407">
      <w:pPr>
        <w:spacing w:line="360" w:lineRule="auto"/>
        <w:jc w:val="center"/>
        <w:rPr>
          <w:rFonts w:ascii="Times New Roman" w:hAnsi="Times New Roman" w:cs="Times New Roman"/>
          <w:b/>
          <w:sz w:val="24"/>
          <w:szCs w:val="24"/>
        </w:rPr>
      </w:pPr>
    </w:p>
    <w:p w:rsidR="00747407" w:rsidRDefault="00747407" w:rsidP="00747407">
      <w:pPr>
        <w:spacing w:line="360" w:lineRule="auto"/>
        <w:jc w:val="center"/>
        <w:rPr>
          <w:rFonts w:ascii="Times New Roman" w:hAnsi="Times New Roman" w:cs="Times New Roman"/>
          <w:b/>
          <w:sz w:val="24"/>
          <w:szCs w:val="24"/>
        </w:rPr>
      </w:pPr>
      <w:r w:rsidRPr="00BA286C">
        <w:rPr>
          <w:rFonts w:ascii="Times New Roman" w:hAnsi="Times New Roman" w:cs="Times New Roman"/>
          <w:b/>
          <w:sz w:val="24"/>
          <w:szCs w:val="24"/>
        </w:rPr>
        <w:t>BIBLIOGRAPHY</w:t>
      </w:r>
    </w:p>
    <w:p w:rsidR="00747407" w:rsidRPr="00BA286C" w:rsidRDefault="00747407" w:rsidP="00747407">
      <w:pPr>
        <w:spacing w:line="360" w:lineRule="auto"/>
        <w:rPr>
          <w:rFonts w:ascii="Times New Roman" w:hAnsi="Times New Roman" w:cs="Times New Roman"/>
          <w:b/>
          <w:sz w:val="24"/>
          <w:szCs w:val="24"/>
        </w:rPr>
      </w:pPr>
      <w:r>
        <w:rPr>
          <w:rFonts w:ascii="Times New Roman" w:hAnsi="Times New Roman" w:cs="Times New Roman"/>
          <w:b/>
          <w:sz w:val="24"/>
          <w:szCs w:val="24"/>
        </w:rPr>
        <w:t>JOURNALS</w:t>
      </w:r>
    </w:p>
    <w:p w:rsidR="00747407" w:rsidRPr="00BA286C" w:rsidRDefault="00747407" w:rsidP="00747407">
      <w:pPr>
        <w:widowControl w:val="0"/>
        <w:overflowPunct w:val="0"/>
        <w:autoSpaceDE w:val="0"/>
        <w:autoSpaceDN w:val="0"/>
        <w:adjustRightInd w:val="0"/>
        <w:spacing w:after="0" w:line="360" w:lineRule="auto"/>
        <w:ind w:left="720" w:hanging="720"/>
        <w:jc w:val="both"/>
        <w:rPr>
          <w:rFonts w:ascii="Times New Roman" w:hAnsi="Times New Roman" w:cs="Times New Roman"/>
          <w:sz w:val="24"/>
          <w:szCs w:val="24"/>
        </w:rPr>
      </w:pPr>
      <w:r w:rsidRPr="00BA286C">
        <w:rPr>
          <w:rFonts w:ascii="Times New Roman" w:hAnsi="Times New Roman" w:cs="Times New Roman"/>
          <w:sz w:val="24"/>
          <w:szCs w:val="24"/>
        </w:rPr>
        <w:t>Adams, G.A., King, L.A., &amp; King, D.W. (1996).Relationships of job and family involvement, family social support, and work-family conflict with job and life satisfaction.</w:t>
      </w:r>
      <w:r w:rsidRPr="00BA286C">
        <w:rPr>
          <w:rFonts w:ascii="Times New Roman" w:hAnsi="Times New Roman" w:cs="Times New Roman"/>
          <w:i/>
          <w:iCs/>
          <w:sz w:val="24"/>
          <w:szCs w:val="24"/>
        </w:rPr>
        <w:t>Journal of Applied Psychology, 81(4),</w:t>
      </w:r>
      <w:r w:rsidRPr="00BA286C">
        <w:rPr>
          <w:rFonts w:ascii="Times New Roman" w:hAnsi="Times New Roman" w:cs="Times New Roman"/>
          <w:sz w:val="24"/>
          <w:szCs w:val="24"/>
        </w:rPr>
        <w:t xml:space="preserve"> 411-420.</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left="720" w:right="20" w:hanging="720"/>
        <w:jc w:val="both"/>
        <w:rPr>
          <w:rFonts w:ascii="Times New Roman" w:hAnsi="Times New Roman" w:cs="Times New Roman"/>
          <w:sz w:val="24"/>
          <w:szCs w:val="24"/>
        </w:rPr>
      </w:pPr>
      <w:proofErr w:type="spellStart"/>
      <w:proofErr w:type="gramStart"/>
      <w:r w:rsidRPr="00BA286C">
        <w:rPr>
          <w:rFonts w:ascii="Times New Roman" w:hAnsi="Times New Roman" w:cs="Times New Roman"/>
          <w:sz w:val="24"/>
          <w:szCs w:val="24"/>
        </w:rPr>
        <w:t>Alam</w:t>
      </w:r>
      <w:proofErr w:type="spellEnd"/>
      <w:r w:rsidRPr="00BA286C">
        <w:rPr>
          <w:rFonts w:ascii="Times New Roman" w:hAnsi="Times New Roman" w:cs="Times New Roman"/>
          <w:sz w:val="24"/>
          <w:szCs w:val="24"/>
        </w:rPr>
        <w:t xml:space="preserve">, M.S., </w:t>
      </w:r>
      <w:proofErr w:type="spellStart"/>
      <w:r w:rsidRPr="00BA286C">
        <w:rPr>
          <w:rFonts w:ascii="Times New Roman" w:hAnsi="Times New Roman" w:cs="Times New Roman"/>
          <w:sz w:val="24"/>
          <w:szCs w:val="24"/>
        </w:rPr>
        <w:t>Biswas</w:t>
      </w:r>
      <w:proofErr w:type="spellEnd"/>
      <w:r w:rsidRPr="00BA286C">
        <w:rPr>
          <w:rFonts w:ascii="Times New Roman" w:hAnsi="Times New Roman" w:cs="Times New Roman"/>
          <w:sz w:val="24"/>
          <w:szCs w:val="24"/>
        </w:rPr>
        <w:t>, K., &amp; Hassan, K. (2009).</w:t>
      </w:r>
      <w:proofErr w:type="gramEnd"/>
      <w:r w:rsidRPr="00BA286C">
        <w:rPr>
          <w:rFonts w:ascii="Times New Roman" w:hAnsi="Times New Roman" w:cs="Times New Roman"/>
          <w:sz w:val="24"/>
          <w:szCs w:val="24"/>
        </w:rPr>
        <w:t xml:space="preserve"> A Test of association between working hour and work family conflict: A glimpse on Dhaka’s female white collar professionals. </w:t>
      </w:r>
      <w:r w:rsidRPr="00BA286C">
        <w:rPr>
          <w:rFonts w:ascii="Times New Roman" w:hAnsi="Times New Roman" w:cs="Times New Roman"/>
          <w:i/>
          <w:iCs/>
          <w:sz w:val="24"/>
          <w:szCs w:val="24"/>
        </w:rPr>
        <w:t>International Journal of Business and Management, 4(5),</w:t>
      </w:r>
      <w:r w:rsidRPr="00BA286C">
        <w:rPr>
          <w:rFonts w:ascii="Times New Roman" w:hAnsi="Times New Roman" w:cs="Times New Roman"/>
          <w:sz w:val="24"/>
          <w:szCs w:val="24"/>
        </w:rPr>
        <w:t xml:space="preserve"> 27-35.</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left="720" w:right="20" w:hanging="720"/>
        <w:jc w:val="both"/>
        <w:rPr>
          <w:rFonts w:ascii="Times New Roman" w:hAnsi="Times New Roman" w:cs="Times New Roman"/>
          <w:sz w:val="24"/>
          <w:szCs w:val="24"/>
        </w:rPr>
      </w:pPr>
      <w:proofErr w:type="spellStart"/>
      <w:proofErr w:type="gramStart"/>
      <w:r w:rsidRPr="00BA286C">
        <w:rPr>
          <w:rFonts w:ascii="Times New Roman" w:hAnsi="Times New Roman" w:cs="Times New Roman"/>
          <w:sz w:val="24"/>
          <w:szCs w:val="24"/>
        </w:rPr>
        <w:t>Aryee</w:t>
      </w:r>
      <w:proofErr w:type="spellEnd"/>
      <w:r w:rsidRPr="00BA286C">
        <w:rPr>
          <w:rFonts w:ascii="Times New Roman" w:hAnsi="Times New Roman" w:cs="Times New Roman"/>
          <w:sz w:val="24"/>
          <w:szCs w:val="24"/>
        </w:rPr>
        <w:t>, S. (1992).</w:t>
      </w:r>
      <w:proofErr w:type="gramEnd"/>
      <w:r w:rsidRPr="00BA286C">
        <w:rPr>
          <w:rFonts w:ascii="Times New Roman" w:hAnsi="Times New Roman" w:cs="Times New Roman"/>
          <w:sz w:val="24"/>
          <w:szCs w:val="24"/>
        </w:rPr>
        <w:t xml:space="preserve"> Antecedents and outcomes of work-family conflict among married professional women: Evidence from Singapore. </w:t>
      </w:r>
      <w:r w:rsidRPr="00BA286C">
        <w:rPr>
          <w:rFonts w:ascii="Times New Roman" w:hAnsi="Times New Roman" w:cs="Times New Roman"/>
          <w:i/>
          <w:iCs/>
          <w:sz w:val="24"/>
          <w:szCs w:val="24"/>
        </w:rPr>
        <w:t>Human Relations, 45(8),</w:t>
      </w:r>
      <w:r w:rsidRPr="00BA286C">
        <w:rPr>
          <w:rFonts w:ascii="Times New Roman" w:hAnsi="Times New Roman" w:cs="Times New Roman"/>
          <w:sz w:val="24"/>
          <w:szCs w:val="24"/>
        </w:rPr>
        <w:t xml:space="preserve"> 813-835.</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left="720" w:right="20" w:hanging="720"/>
        <w:jc w:val="both"/>
        <w:rPr>
          <w:rFonts w:ascii="Times New Roman" w:hAnsi="Times New Roman" w:cs="Times New Roman"/>
          <w:sz w:val="24"/>
          <w:szCs w:val="24"/>
        </w:rPr>
      </w:pPr>
      <w:proofErr w:type="spellStart"/>
      <w:proofErr w:type="gramStart"/>
      <w:r w:rsidRPr="00BA286C">
        <w:rPr>
          <w:rFonts w:ascii="Times New Roman" w:hAnsi="Times New Roman" w:cs="Times New Roman"/>
          <w:sz w:val="24"/>
          <w:szCs w:val="24"/>
        </w:rPr>
        <w:t>Aryee</w:t>
      </w:r>
      <w:proofErr w:type="spellEnd"/>
      <w:r w:rsidRPr="00BA286C">
        <w:rPr>
          <w:rFonts w:ascii="Times New Roman" w:hAnsi="Times New Roman" w:cs="Times New Roman"/>
          <w:sz w:val="24"/>
          <w:szCs w:val="24"/>
        </w:rPr>
        <w:t>, S., &amp;</w:t>
      </w:r>
      <w:proofErr w:type="spellStart"/>
      <w:r w:rsidRPr="00BA286C">
        <w:rPr>
          <w:rFonts w:ascii="Times New Roman" w:hAnsi="Times New Roman" w:cs="Times New Roman"/>
          <w:sz w:val="24"/>
          <w:szCs w:val="24"/>
        </w:rPr>
        <w:t>Luk</w:t>
      </w:r>
      <w:proofErr w:type="spellEnd"/>
      <w:r w:rsidRPr="00BA286C">
        <w:rPr>
          <w:rFonts w:ascii="Times New Roman" w:hAnsi="Times New Roman" w:cs="Times New Roman"/>
          <w:sz w:val="24"/>
          <w:szCs w:val="24"/>
        </w:rPr>
        <w:t>, V. (1996).</w:t>
      </w:r>
      <w:proofErr w:type="gramEnd"/>
      <w:r w:rsidRPr="00BA286C">
        <w:rPr>
          <w:rFonts w:ascii="Times New Roman" w:hAnsi="Times New Roman" w:cs="Times New Roman"/>
          <w:sz w:val="24"/>
          <w:szCs w:val="24"/>
        </w:rPr>
        <w:t xml:space="preserve"> Balancing two major parts of adult life experience: work and family identity among dual-earner couples. </w:t>
      </w:r>
      <w:r w:rsidRPr="00BA286C">
        <w:rPr>
          <w:rFonts w:ascii="Times New Roman" w:hAnsi="Times New Roman" w:cs="Times New Roman"/>
          <w:i/>
          <w:iCs/>
          <w:sz w:val="24"/>
          <w:szCs w:val="24"/>
        </w:rPr>
        <w:t>Human Relations, 49(4),</w:t>
      </w:r>
      <w:r w:rsidRPr="00BA286C">
        <w:rPr>
          <w:rFonts w:ascii="Times New Roman" w:hAnsi="Times New Roman" w:cs="Times New Roman"/>
          <w:sz w:val="24"/>
          <w:szCs w:val="24"/>
        </w:rPr>
        <w:t xml:space="preserve"> 465-487.</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left="720" w:right="20" w:hanging="720"/>
        <w:rPr>
          <w:rFonts w:ascii="Times New Roman" w:hAnsi="Times New Roman" w:cs="Times New Roman"/>
          <w:sz w:val="24"/>
          <w:szCs w:val="24"/>
        </w:rPr>
      </w:pPr>
      <w:proofErr w:type="spellStart"/>
      <w:proofErr w:type="gramStart"/>
      <w:r w:rsidRPr="00BA286C">
        <w:rPr>
          <w:rFonts w:ascii="Times New Roman" w:hAnsi="Times New Roman" w:cs="Times New Roman"/>
          <w:sz w:val="24"/>
          <w:szCs w:val="24"/>
        </w:rPr>
        <w:t>Aryee</w:t>
      </w:r>
      <w:proofErr w:type="spellEnd"/>
      <w:r w:rsidRPr="00BA286C">
        <w:rPr>
          <w:rFonts w:ascii="Times New Roman" w:hAnsi="Times New Roman" w:cs="Times New Roman"/>
          <w:sz w:val="24"/>
          <w:szCs w:val="24"/>
        </w:rPr>
        <w:t>, S., Fields, D., &amp;</w:t>
      </w:r>
      <w:proofErr w:type="spellStart"/>
      <w:r w:rsidRPr="00BA286C">
        <w:rPr>
          <w:rFonts w:ascii="Times New Roman" w:hAnsi="Times New Roman" w:cs="Times New Roman"/>
          <w:sz w:val="24"/>
          <w:szCs w:val="24"/>
        </w:rPr>
        <w:t>Luk</w:t>
      </w:r>
      <w:proofErr w:type="spellEnd"/>
      <w:r w:rsidRPr="00BA286C">
        <w:rPr>
          <w:rFonts w:ascii="Times New Roman" w:hAnsi="Times New Roman" w:cs="Times New Roman"/>
          <w:sz w:val="24"/>
          <w:szCs w:val="24"/>
        </w:rPr>
        <w:t>, V. (1999a).A cross-cultural test of a model of the work-family interface.</w:t>
      </w:r>
      <w:r w:rsidRPr="00BA286C">
        <w:rPr>
          <w:rFonts w:ascii="Times New Roman" w:hAnsi="Times New Roman" w:cs="Times New Roman"/>
          <w:i/>
          <w:iCs/>
          <w:sz w:val="24"/>
          <w:szCs w:val="24"/>
        </w:rPr>
        <w:t>Journal of Management, 25(4),</w:t>
      </w:r>
      <w:r w:rsidRPr="00BA286C">
        <w:rPr>
          <w:rFonts w:ascii="Times New Roman" w:hAnsi="Times New Roman" w:cs="Times New Roman"/>
          <w:sz w:val="24"/>
          <w:szCs w:val="24"/>
        </w:rPr>
        <w:t xml:space="preserve"> 491-511.</w:t>
      </w:r>
      <w:proofErr w:type="gramEnd"/>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left="720" w:right="20" w:hanging="720"/>
        <w:jc w:val="both"/>
        <w:rPr>
          <w:rFonts w:ascii="Times New Roman" w:hAnsi="Times New Roman" w:cs="Times New Roman"/>
          <w:sz w:val="24"/>
          <w:szCs w:val="24"/>
        </w:rPr>
        <w:sectPr w:rsidR="00747407" w:rsidRPr="00BA286C">
          <w:pgSz w:w="11904" w:h="16840"/>
          <w:pgMar w:top="1440" w:right="1284" w:bottom="545" w:left="2160" w:header="720" w:footer="720" w:gutter="0"/>
          <w:cols w:space="720" w:equalWidth="0">
            <w:col w:w="8460"/>
          </w:cols>
          <w:noEndnote/>
        </w:sectPr>
      </w:pPr>
      <w:proofErr w:type="spellStart"/>
      <w:r w:rsidRPr="00BA286C">
        <w:rPr>
          <w:rFonts w:ascii="Times New Roman" w:hAnsi="Times New Roman" w:cs="Times New Roman"/>
          <w:sz w:val="24"/>
          <w:szCs w:val="24"/>
        </w:rPr>
        <w:t>Aryee</w:t>
      </w:r>
      <w:proofErr w:type="spellEnd"/>
      <w:r w:rsidRPr="00BA286C">
        <w:rPr>
          <w:rFonts w:ascii="Times New Roman" w:hAnsi="Times New Roman" w:cs="Times New Roman"/>
          <w:sz w:val="24"/>
          <w:szCs w:val="24"/>
        </w:rPr>
        <w:t xml:space="preserve">, S., </w:t>
      </w:r>
      <w:proofErr w:type="spellStart"/>
      <w:r w:rsidRPr="00BA286C">
        <w:rPr>
          <w:rFonts w:ascii="Times New Roman" w:hAnsi="Times New Roman" w:cs="Times New Roman"/>
          <w:sz w:val="24"/>
          <w:szCs w:val="24"/>
        </w:rPr>
        <w:t>Luk</w:t>
      </w:r>
      <w:proofErr w:type="spellEnd"/>
      <w:r w:rsidRPr="00BA286C">
        <w:rPr>
          <w:rFonts w:ascii="Times New Roman" w:hAnsi="Times New Roman" w:cs="Times New Roman"/>
          <w:sz w:val="24"/>
          <w:szCs w:val="24"/>
        </w:rPr>
        <w:t xml:space="preserve">, V., Leung, A. &amp; Lo, S. (1999b). Role stressors, </w:t>
      </w:r>
      <w:proofErr w:type="spellStart"/>
      <w:r w:rsidRPr="00BA286C">
        <w:rPr>
          <w:rFonts w:ascii="Times New Roman" w:hAnsi="Times New Roman" w:cs="Times New Roman"/>
          <w:sz w:val="24"/>
          <w:szCs w:val="24"/>
        </w:rPr>
        <w:t>interrole</w:t>
      </w:r>
      <w:proofErr w:type="spellEnd"/>
      <w:r w:rsidRPr="00BA286C">
        <w:rPr>
          <w:rFonts w:ascii="Times New Roman" w:hAnsi="Times New Roman" w:cs="Times New Roman"/>
          <w:sz w:val="24"/>
          <w:szCs w:val="24"/>
        </w:rPr>
        <w:t xml:space="preserve"> conflict and </w:t>
      </w:r>
      <w:r w:rsidRPr="000E164A">
        <w:rPr>
          <w:rFonts w:ascii="Times New Roman" w:hAnsi="Times New Roman" w:cs="Times New Roman"/>
          <w:sz w:val="24"/>
          <w:szCs w:val="24"/>
        </w:rPr>
        <w:t>well being</w:t>
      </w:r>
      <w:r w:rsidRPr="00BA286C">
        <w:rPr>
          <w:rFonts w:ascii="Times New Roman" w:hAnsi="Times New Roman" w:cs="Times New Roman"/>
          <w:sz w:val="24"/>
          <w:szCs w:val="24"/>
        </w:rPr>
        <w:t xml:space="preserve">: the moderating influence of spousal support and coping behaviors among employed parents in Hong Kong. </w:t>
      </w:r>
      <w:r w:rsidRPr="00BA286C">
        <w:rPr>
          <w:rFonts w:ascii="Times New Roman" w:hAnsi="Times New Roman" w:cs="Times New Roman"/>
          <w:i/>
          <w:iCs/>
          <w:sz w:val="24"/>
          <w:szCs w:val="24"/>
        </w:rPr>
        <w:t>Journal of Vocational Behavior, 54,</w:t>
      </w:r>
      <w:r w:rsidRPr="00BA286C">
        <w:rPr>
          <w:rFonts w:ascii="Times New Roman" w:hAnsi="Times New Roman" w:cs="Times New Roman"/>
          <w:sz w:val="24"/>
          <w:szCs w:val="24"/>
        </w:rPr>
        <w:t xml:space="preserve"> 259-278.</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sectPr w:rsidR="00747407" w:rsidRPr="00BA286C">
          <w:type w:val="continuous"/>
          <w:pgSz w:w="11904" w:h="16840"/>
          <w:pgMar w:top="1440" w:right="5404" w:bottom="545" w:left="6260" w:header="720" w:footer="720" w:gutter="0"/>
          <w:cols w:space="720" w:equalWidth="0">
            <w:col w:w="240"/>
          </w:cols>
          <w:noEndnote/>
        </w:sectPr>
      </w:pP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hanging="720"/>
        <w:jc w:val="both"/>
        <w:rPr>
          <w:rFonts w:ascii="Times New Roman" w:hAnsi="Times New Roman" w:cs="Times New Roman"/>
          <w:sz w:val="24"/>
          <w:szCs w:val="24"/>
        </w:rPr>
      </w:pPr>
      <w:proofErr w:type="gramStart"/>
      <w:r w:rsidRPr="00BA286C">
        <w:rPr>
          <w:rFonts w:ascii="Times New Roman" w:hAnsi="Times New Roman" w:cs="Times New Roman"/>
          <w:sz w:val="24"/>
          <w:szCs w:val="24"/>
        </w:rPr>
        <w:t>Bagger, J., Li, A., &amp;</w:t>
      </w:r>
      <w:proofErr w:type="spellStart"/>
      <w:r w:rsidRPr="00BA286C">
        <w:rPr>
          <w:rFonts w:ascii="Times New Roman" w:hAnsi="Times New Roman" w:cs="Times New Roman"/>
          <w:sz w:val="24"/>
          <w:szCs w:val="24"/>
        </w:rPr>
        <w:t>Gutek</w:t>
      </w:r>
      <w:proofErr w:type="spellEnd"/>
      <w:r w:rsidRPr="00BA286C">
        <w:rPr>
          <w:rFonts w:ascii="Times New Roman" w:hAnsi="Times New Roman" w:cs="Times New Roman"/>
          <w:sz w:val="24"/>
          <w:szCs w:val="24"/>
        </w:rPr>
        <w:t>, B.A. (2008).</w:t>
      </w:r>
      <w:proofErr w:type="gramEnd"/>
      <w:r w:rsidRPr="00BA286C">
        <w:rPr>
          <w:rFonts w:ascii="Times New Roman" w:hAnsi="Times New Roman" w:cs="Times New Roman"/>
          <w:sz w:val="24"/>
          <w:szCs w:val="24"/>
        </w:rPr>
        <w:t xml:space="preserve"> How much do you value your family and does it matter? </w:t>
      </w:r>
      <w:proofErr w:type="gramStart"/>
      <w:r w:rsidRPr="00BA286C">
        <w:rPr>
          <w:rFonts w:ascii="Times New Roman" w:hAnsi="Times New Roman" w:cs="Times New Roman"/>
          <w:sz w:val="24"/>
          <w:szCs w:val="24"/>
        </w:rPr>
        <w:t>The joint effects of family identity salience, family-interface-with-work and gender.</w:t>
      </w:r>
      <w:r w:rsidRPr="00BA286C">
        <w:rPr>
          <w:rFonts w:ascii="Times New Roman" w:hAnsi="Times New Roman" w:cs="Times New Roman"/>
          <w:i/>
          <w:iCs/>
          <w:sz w:val="24"/>
          <w:szCs w:val="24"/>
        </w:rPr>
        <w:t>Human Relations, 61(2),</w:t>
      </w:r>
      <w:r w:rsidRPr="00BA286C">
        <w:rPr>
          <w:rFonts w:ascii="Times New Roman" w:hAnsi="Times New Roman" w:cs="Times New Roman"/>
          <w:sz w:val="24"/>
          <w:szCs w:val="24"/>
        </w:rPr>
        <w:t xml:space="preserve"> 187-211.</w:t>
      </w:r>
      <w:proofErr w:type="gramEnd"/>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BA286C">
        <w:rPr>
          <w:rFonts w:ascii="Times New Roman" w:hAnsi="Times New Roman" w:cs="Times New Roman"/>
          <w:sz w:val="24"/>
          <w:szCs w:val="24"/>
        </w:rPr>
        <w:t>Baral</w:t>
      </w:r>
      <w:proofErr w:type="spellEnd"/>
      <w:r w:rsidRPr="00BA286C">
        <w:rPr>
          <w:rFonts w:ascii="Times New Roman" w:hAnsi="Times New Roman" w:cs="Times New Roman"/>
          <w:sz w:val="24"/>
          <w:szCs w:val="24"/>
        </w:rPr>
        <w:t>, R. (2010).</w:t>
      </w:r>
      <w:r w:rsidRPr="00BA286C">
        <w:rPr>
          <w:rFonts w:ascii="Times New Roman" w:hAnsi="Times New Roman" w:cs="Times New Roman"/>
          <w:i/>
          <w:iCs/>
          <w:sz w:val="24"/>
          <w:szCs w:val="24"/>
        </w:rPr>
        <w:t>Work-family enrichment: Benefits of combining work and family</w:t>
      </w:r>
      <w:r w:rsidRPr="00BA286C">
        <w:rPr>
          <w:rFonts w:ascii="Times New Roman" w:hAnsi="Times New Roman" w:cs="Times New Roman"/>
          <w:sz w:val="24"/>
          <w:szCs w:val="24"/>
        </w:rPr>
        <w:t xml:space="preserve">. </w:t>
      </w:r>
      <w:r>
        <w:rPr>
          <w:rFonts w:ascii="Times New Roman" w:hAnsi="Times New Roman" w:cs="Times New Roman"/>
          <w:sz w:val="24"/>
          <w:szCs w:val="24"/>
        </w:rPr>
        <w:t>Retrieved October 7, 2010,</w:t>
      </w:r>
    </w:p>
    <w:p w:rsidR="00747407" w:rsidRPr="00BA286C" w:rsidRDefault="00747407" w:rsidP="00747407">
      <w:pPr>
        <w:widowControl w:val="0"/>
        <w:overflowPunct w:val="0"/>
        <w:autoSpaceDE w:val="0"/>
        <w:autoSpaceDN w:val="0"/>
        <w:adjustRightInd w:val="0"/>
        <w:spacing w:after="0" w:line="360" w:lineRule="auto"/>
        <w:ind w:hanging="720"/>
        <w:rPr>
          <w:rFonts w:ascii="Times New Roman" w:hAnsi="Times New Roman" w:cs="Times New Roman"/>
          <w:sz w:val="24"/>
          <w:szCs w:val="24"/>
        </w:rPr>
      </w:pPr>
      <w:proofErr w:type="spellStart"/>
      <w:r w:rsidRPr="00BA286C">
        <w:rPr>
          <w:rFonts w:ascii="Times New Roman" w:hAnsi="Times New Roman" w:cs="Times New Roman"/>
          <w:sz w:val="24"/>
          <w:szCs w:val="24"/>
        </w:rPr>
        <w:t>Bardoel</w:t>
      </w:r>
      <w:proofErr w:type="spellEnd"/>
      <w:r w:rsidRPr="00BA286C">
        <w:rPr>
          <w:rFonts w:ascii="Times New Roman" w:hAnsi="Times New Roman" w:cs="Times New Roman"/>
          <w:sz w:val="24"/>
          <w:szCs w:val="24"/>
        </w:rPr>
        <w:t xml:space="preserve">, </w:t>
      </w:r>
      <w:proofErr w:type="gramStart"/>
      <w:r w:rsidRPr="00BA286C">
        <w:rPr>
          <w:rFonts w:ascii="Times New Roman" w:hAnsi="Times New Roman" w:cs="Times New Roman"/>
          <w:sz w:val="24"/>
          <w:szCs w:val="24"/>
        </w:rPr>
        <w:t>E.A .</w:t>
      </w:r>
      <w:proofErr w:type="gramEnd"/>
      <w:r w:rsidRPr="00BA286C">
        <w:rPr>
          <w:rFonts w:ascii="Times New Roman" w:hAnsi="Times New Roman" w:cs="Times New Roman"/>
          <w:sz w:val="24"/>
          <w:szCs w:val="24"/>
        </w:rPr>
        <w:t xml:space="preserve">, </w:t>
      </w:r>
      <w:proofErr w:type="spellStart"/>
      <w:r w:rsidRPr="00BA286C">
        <w:rPr>
          <w:rFonts w:ascii="Times New Roman" w:hAnsi="Times New Roman" w:cs="Times New Roman"/>
          <w:sz w:val="24"/>
          <w:szCs w:val="24"/>
        </w:rPr>
        <w:t>Cieri</w:t>
      </w:r>
      <w:proofErr w:type="spellEnd"/>
      <w:r w:rsidRPr="00BA286C">
        <w:rPr>
          <w:rFonts w:ascii="Times New Roman" w:hAnsi="Times New Roman" w:cs="Times New Roman"/>
          <w:sz w:val="24"/>
          <w:szCs w:val="24"/>
        </w:rPr>
        <w:t>, H.D., &amp; Santos, C. (2008). A review of work-life research in Australia and New Zealand.</w:t>
      </w:r>
      <w:r w:rsidRPr="00BA286C">
        <w:rPr>
          <w:rFonts w:ascii="Times New Roman" w:hAnsi="Times New Roman" w:cs="Times New Roman"/>
          <w:i/>
          <w:iCs/>
          <w:sz w:val="24"/>
          <w:szCs w:val="24"/>
        </w:rPr>
        <w:t>Asia Pacific Journal of Human Resources, 46(3),</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roofErr w:type="gramStart"/>
      <w:r w:rsidRPr="00BA286C">
        <w:rPr>
          <w:rFonts w:ascii="Times New Roman" w:hAnsi="Times New Roman" w:cs="Times New Roman"/>
          <w:sz w:val="24"/>
          <w:szCs w:val="24"/>
        </w:rPr>
        <w:t>316-333.</w:t>
      </w:r>
      <w:proofErr w:type="gramEnd"/>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hanging="720"/>
        <w:rPr>
          <w:rFonts w:ascii="Times New Roman" w:hAnsi="Times New Roman" w:cs="Times New Roman"/>
          <w:sz w:val="24"/>
          <w:szCs w:val="24"/>
        </w:rPr>
      </w:pPr>
      <w:proofErr w:type="spellStart"/>
      <w:r w:rsidRPr="00BA286C">
        <w:rPr>
          <w:rFonts w:ascii="Times New Roman" w:hAnsi="Times New Roman" w:cs="Times New Roman"/>
          <w:sz w:val="24"/>
          <w:szCs w:val="24"/>
        </w:rPr>
        <w:t>Bhargava</w:t>
      </w:r>
      <w:proofErr w:type="spellEnd"/>
      <w:r w:rsidRPr="00BA286C">
        <w:rPr>
          <w:rFonts w:ascii="Times New Roman" w:hAnsi="Times New Roman" w:cs="Times New Roman"/>
          <w:sz w:val="24"/>
          <w:szCs w:val="24"/>
        </w:rPr>
        <w:t>, S. &amp;</w:t>
      </w:r>
      <w:proofErr w:type="spellStart"/>
      <w:r w:rsidRPr="00BA286C">
        <w:rPr>
          <w:rFonts w:ascii="Times New Roman" w:hAnsi="Times New Roman" w:cs="Times New Roman"/>
          <w:sz w:val="24"/>
          <w:szCs w:val="24"/>
        </w:rPr>
        <w:t>Baral</w:t>
      </w:r>
      <w:proofErr w:type="spellEnd"/>
      <w:r w:rsidRPr="00BA286C">
        <w:rPr>
          <w:rFonts w:ascii="Times New Roman" w:hAnsi="Times New Roman" w:cs="Times New Roman"/>
          <w:sz w:val="24"/>
          <w:szCs w:val="24"/>
        </w:rPr>
        <w:t xml:space="preserve">, R. (2009). </w:t>
      </w:r>
      <w:proofErr w:type="gramStart"/>
      <w:r w:rsidRPr="00BA286C">
        <w:rPr>
          <w:rFonts w:ascii="Times New Roman" w:hAnsi="Times New Roman" w:cs="Times New Roman"/>
          <w:sz w:val="24"/>
          <w:szCs w:val="24"/>
        </w:rPr>
        <w:t>Antecedents and consequences of work–family enrichment among Indian managers.</w:t>
      </w:r>
      <w:r w:rsidRPr="00BA286C">
        <w:rPr>
          <w:rFonts w:ascii="Times New Roman" w:hAnsi="Times New Roman" w:cs="Times New Roman"/>
          <w:i/>
          <w:iCs/>
          <w:sz w:val="24"/>
          <w:szCs w:val="24"/>
        </w:rPr>
        <w:t>Psychological Studies, 54</w:t>
      </w:r>
      <w:r w:rsidRPr="00BA286C">
        <w:rPr>
          <w:rFonts w:ascii="Times New Roman" w:hAnsi="Times New Roman" w:cs="Times New Roman"/>
          <w:sz w:val="24"/>
          <w:szCs w:val="24"/>
        </w:rPr>
        <w:t>, 213-225.</w:t>
      </w:r>
      <w:proofErr w:type="gramEnd"/>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hanging="720"/>
        <w:jc w:val="both"/>
        <w:rPr>
          <w:rFonts w:ascii="Times New Roman" w:hAnsi="Times New Roman" w:cs="Times New Roman"/>
          <w:sz w:val="24"/>
          <w:szCs w:val="24"/>
        </w:rPr>
      </w:pPr>
      <w:proofErr w:type="gramStart"/>
      <w:r w:rsidRPr="00BA286C">
        <w:rPr>
          <w:rFonts w:ascii="Times New Roman" w:hAnsi="Times New Roman" w:cs="Times New Roman"/>
          <w:sz w:val="24"/>
          <w:szCs w:val="24"/>
        </w:rPr>
        <w:t>Butler, A.B., Grzywacz, J.G., Bass, B.L., &amp;</w:t>
      </w:r>
      <w:proofErr w:type="spellStart"/>
      <w:r w:rsidRPr="00BA286C">
        <w:rPr>
          <w:rFonts w:ascii="Times New Roman" w:hAnsi="Times New Roman" w:cs="Times New Roman"/>
          <w:sz w:val="24"/>
          <w:szCs w:val="24"/>
        </w:rPr>
        <w:t>Linney</w:t>
      </w:r>
      <w:proofErr w:type="spellEnd"/>
      <w:r w:rsidRPr="00BA286C">
        <w:rPr>
          <w:rFonts w:ascii="Times New Roman" w:hAnsi="Times New Roman" w:cs="Times New Roman"/>
          <w:sz w:val="24"/>
          <w:szCs w:val="24"/>
        </w:rPr>
        <w:t>, K.D. (2005).</w:t>
      </w:r>
      <w:proofErr w:type="gramEnd"/>
      <w:r w:rsidRPr="00BA286C">
        <w:rPr>
          <w:rFonts w:ascii="Times New Roman" w:hAnsi="Times New Roman" w:cs="Times New Roman"/>
          <w:sz w:val="24"/>
          <w:szCs w:val="24"/>
        </w:rPr>
        <w:t xml:space="preserve"> Extending the demands control model: a daily diary study of job characteristics, work family conflict and work- family facilitation. </w:t>
      </w:r>
      <w:r w:rsidRPr="00BA286C">
        <w:rPr>
          <w:rFonts w:ascii="Times New Roman" w:hAnsi="Times New Roman" w:cs="Times New Roman"/>
          <w:i/>
          <w:iCs/>
          <w:sz w:val="24"/>
          <w:szCs w:val="24"/>
        </w:rPr>
        <w:t xml:space="preserve">Journal of Occupational andOrganizational Psychology, 78, </w:t>
      </w:r>
      <w:r w:rsidRPr="00BA286C">
        <w:rPr>
          <w:rFonts w:ascii="Times New Roman" w:hAnsi="Times New Roman" w:cs="Times New Roman"/>
          <w:sz w:val="24"/>
          <w:szCs w:val="24"/>
        </w:rPr>
        <w:t>155-169.</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hanging="720"/>
        <w:rPr>
          <w:rFonts w:ascii="Times New Roman" w:hAnsi="Times New Roman" w:cs="Times New Roman"/>
          <w:sz w:val="24"/>
          <w:szCs w:val="24"/>
        </w:rPr>
      </w:pPr>
      <w:r w:rsidRPr="00BA286C">
        <w:rPr>
          <w:rFonts w:ascii="Times New Roman" w:hAnsi="Times New Roman" w:cs="Times New Roman"/>
          <w:sz w:val="24"/>
          <w:szCs w:val="24"/>
        </w:rPr>
        <w:t xml:space="preserve">Carlson, D.S. (1999). </w:t>
      </w:r>
      <w:proofErr w:type="gramStart"/>
      <w:r w:rsidRPr="00BA286C">
        <w:rPr>
          <w:rFonts w:ascii="Times New Roman" w:hAnsi="Times New Roman" w:cs="Times New Roman"/>
          <w:sz w:val="24"/>
          <w:szCs w:val="24"/>
        </w:rPr>
        <w:t>Personality and role variables as predictors of three forms of work- family conflict.</w:t>
      </w:r>
      <w:r w:rsidRPr="00BA286C">
        <w:rPr>
          <w:rFonts w:ascii="Times New Roman" w:hAnsi="Times New Roman" w:cs="Times New Roman"/>
          <w:i/>
          <w:iCs/>
          <w:sz w:val="24"/>
          <w:szCs w:val="24"/>
        </w:rPr>
        <w:t>Journal of Vocational Behavior, 55,</w:t>
      </w:r>
      <w:r w:rsidRPr="00BA286C">
        <w:rPr>
          <w:rFonts w:ascii="Times New Roman" w:hAnsi="Times New Roman" w:cs="Times New Roman"/>
          <w:sz w:val="24"/>
          <w:szCs w:val="24"/>
        </w:rPr>
        <w:t xml:space="preserve"> 236-253.</w:t>
      </w:r>
      <w:proofErr w:type="gramEnd"/>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hanging="720"/>
        <w:rPr>
          <w:rFonts w:ascii="Times New Roman" w:hAnsi="Times New Roman" w:cs="Times New Roman"/>
          <w:sz w:val="24"/>
          <w:szCs w:val="24"/>
        </w:rPr>
      </w:pPr>
      <w:proofErr w:type="gramStart"/>
      <w:r w:rsidRPr="00BA286C">
        <w:rPr>
          <w:rFonts w:ascii="Times New Roman" w:hAnsi="Times New Roman" w:cs="Times New Roman"/>
          <w:sz w:val="24"/>
          <w:szCs w:val="24"/>
        </w:rPr>
        <w:t xml:space="preserve">Carlson, D.S. and </w:t>
      </w:r>
      <w:proofErr w:type="spellStart"/>
      <w:r w:rsidRPr="00BA286C">
        <w:rPr>
          <w:rFonts w:ascii="Times New Roman" w:hAnsi="Times New Roman" w:cs="Times New Roman"/>
          <w:sz w:val="24"/>
          <w:szCs w:val="24"/>
        </w:rPr>
        <w:t>Kacmar.K.M</w:t>
      </w:r>
      <w:proofErr w:type="spellEnd"/>
      <w:r w:rsidRPr="00BA286C">
        <w:rPr>
          <w:rFonts w:ascii="Times New Roman" w:hAnsi="Times New Roman" w:cs="Times New Roman"/>
          <w:sz w:val="24"/>
          <w:szCs w:val="24"/>
        </w:rPr>
        <w:t>.</w:t>
      </w:r>
      <w:proofErr w:type="gramEnd"/>
      <w:r w:rsidRPr="00BA286C">
        <w:rPr>
          <w:rFonts w:ascii="Times New Roman" w:hAnsi="Times New Roman" w:cs="Times New Roman"/>
          <w:sz w:val="24"/>
          <w:szCs w:val="24"/>
        </w:rPr>
        <w:t xml:space="preserve"> (2000). Work-family conflict in the organization: Do life role values make a difference? </w:t>
      </w:r>
      <w:r w:rsidRPr="00BA286C">
        <w:rPr>
          <w:rFonts w:ascii="Times New Roman" w:hAnsi="Times New Roman" w:cs="Times New Roman"/>
          <w:i/>
          <w:iCs/>
          <w:sz w:val="24"/>
          <w:szCs w:val="24"/>
        </w:rPr>
        <w:t>Journal of Management 26 (5),</w:t>
      </w:r>
      <w:r w:rsidRPr="00BA286C">
        <w:rPr>
          <w:rFonts w:ascii="Times New Roman" w:hAnsi="Times New Roman" w:cs="Times New Roman"/>
          <w:sz w:val="24"/>
          <w:szCs w:val="24"/>
        </w:rPr>
        <w:t xml:space="preserve"> 1031-1054.</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hanging="720"/>
        <w:rPr>
          <w:rFonts w:ascii="Times New Roman" w:hAnsi="Times New Roman" w:cs="Times New Roman"/>
          <w:sz w:val="24"/>
          <w:szCs w:val="24"/>
        </w:rPr>
      </w:pPr>
      <w:proofErr w:type="spellStart"/>
      <w:r w:rsidRPr="00BA286C">
        <w:rPr>
          <w:rFonts w:ascii="Times New Roman" w:hAnsi="Times New Roman" w:cs="Times New Roman"/>
          <w:sz w:val="24"/>
          <w:szCs w:val="24"/>
        </w:rPr>
        <w:t>Carmeli</w:t>
      </w:r>
      <w:proofErr w:type="spellEnd"/>
      <w:r w:rsidRPr="00BA286C">
        <w:rPr>
          <w:rFonts w:ascii="Times New Roman" w:hAnsi="Times New Roman" w:cs="Times New Roman"/>
          <w:sz w:val="24"/>
          <w:szCs w:val="24"/>
        </w:rPr>
        <w:t xml:space="preserve">, A. (2003). </w:t>
      </w:r>
      <w:proofErr w:type="gramStart"/>
      <w:r w:rsidRPr="00BA286C">
        <w:rPr>
          <w:rFonts w:ascii="Times New Roman" w:hAnsi="Times New Roman" w:cs="Times New Roman"/>
          <w:sz w:val="24"/>
          <w:szCs w:val="24"/>
        </w:rPr>
        <w:t>The relationship between emotional intelligence and work attitudes, behavior and outcomes–An examination among senior managers.</w:t>
      </w:r>
      <w:proofErr w:type="gramEnd"/>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r w:rsidRPr="00BA286C">
        <w:rPr>
          <w:rFonts w:ascii="Times New Roman" w:hAnsi="Times New Roman" w:cs="Times New Roman"/>
          <w:i/>
          <w:iCs/>
          <w:sz w:val="24"/>
          <w:szCs w:val="24"/>
        </w:rPr>
        <w:t xml:space="preserve">Journal of Managerial Psychology, 18(8), </w:t>
      </w:r>
      <w:r w:rsidRPr="00BA286C">
        <w:rPr>
          <w:rFonts w:ascii="Times New Roman" w:hAnsi="Times New Roman" w:cs="Times New Roman"/>
          <w:sz w:val="24"/>
          <w:szCs w:val="24"/>
        </w:rPr>
        <w:t>788-813.</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overflowPunct w:val="0"/>
        <w:autoSpaceDE w:val="0"/>
        <w:autoSpaceDN w:val="0"/>
        <w:adjustRightInd w:val="0"/>
        <w:spacing w:after="0" w:line="360" w:lineRule="auto"/>
        <w:ind w:hanging="720"/>
        <w:jc w:val="both"/>
        <w:rPr>
          <w:rFonts w:ascii="Times New Roman" w:hAnsi="Times New Roman" w:cs="Times New Roman"/>
          <w:sz w:val="24"/>
          <w:szCs w:val="24"/>
        </w:rPr>
      </w:pPr>
      <w:proofErr w:type="spellStart"/>
      <w:proofErr w:type="gramStart"/>
      <w:r w:rsidRPr="00BA286C">
        <w:rPr>
          <w:rFonts w:ascii="Times New Roman" w:hAnsi="Times New Roman" w:cs="Times New Roman"/>
          <w:sz w:val="24"/>
          <w:szCs w:val="24"/>
        </w:rPr>
        <w:t>Cieri</w:t>
      </w:r>
      <w:proofErr w:type="spellEnd"/>
      <w:r w:rsidRPr="00BA286C">
        <w:rPr>
          <w:rFonts w:ascii="Times New Roman" w:hAnsi="Times New Roman" w:cs="Times New Roman"/>
          <w:sz w:val="24"/>
          <w:szCs w:val="24"/>
        </w:rPr>
        <w:t>, H.D., Holmes, B., Abbott, J., &amp; Pettit (2005).</w:t>
      </w:r>
      <w:proofErr w:type="gramEnd"/>
      <w:r w:rsidRPr="00BA286C">
        <w:rPr>
          <w:rFonts w:ascii="Times New Roman" w:hAnsi="Times New Roman" w:cs="Times New Roman"/>
          <w:sz w:val="24"/>
          <w:szCs w:val="24"/>
        </w:rPr>
        <w:t xml:space="preserve"> Achievements and challenges for work/life balance strategies in Australian organizations. </w:t>
      </w:r>
      <w:r w:rsidRPr="00BA286C">
        <w:rPr>
          <w:rFonts w:ascii="Times New Roman" w:hAnsi="Times New Roman" w:cs="Times New Roman"/>
          <w:i/>
          <w:iCs/>
          <w:sz w:val="24"/>
          <w:szCs w:val="24"/>
        </w:rPr>
        <w:t>International Journalof Human Resource Management 16(1)</w:t>
      </w:r>
      <w:r w:rsidRPr="00BA286C">
        <w:rPr>
          <w:rFonts w:ascii="Times New Roman" w:hAnsi="Times New Roman" w:cs="Times New Roman"/>
          <w:sz w:val="24"/>
          <w:szCs w:val="24"/>
        </w:rPr>
        <w:t>, 90-103.</w:t>
      </w: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sectPr w:rsidR="00747407" w:rsidRPr="00BA286C">
          <w:pgSz w:w="11904" w:h="16840"/>
          <w:pgMar w:top="1440" w:right="1304" w:bottom="545" w:left="2880" w:header="720" w:footer="720" w:gutter="0"/>
          <w:cols w:space="720" w:equalWidth="0">
            <w:col w:w="7720"/>
          </w:cols>
          <w:noEndnote/>
        </w:sectPr>
      </w:pPr>
    </w:p>
    <w:p w:rsidR="00747407" w:rsidRPr="003569CC" w:rsidRDefault="00747407" w:rsidP="00747407">
      <w:pPr>
        <w:spacing w:line="360" w:lineRule="auto"/>
        <w:rPr>
          <w:rFonts w:ascii="Times New Roman" w:hAnsi="Times New Roman" w:cs="Times New Roman"/>
          <w:b/>
          <w:color w:val="000000" w:themeColor="text1"/>
          <w:sz w:val="28"/>
          <w:szCs w:val="28"/>
        </w:rPr>
      </w:pPr>
      <w:r w:rsidRPr="003569CC">
        <w:rPr>
          <w:rFonts w:ascii="Times New Roman" w:hAnsi="Times New Roman" w:cs="Times New Roman"/>
          <w:b/>
          <w:color w:val="000000" w:themeColor="text1"/>
          <w:sz w:val="28"/>
          <w:szCs w:val="28"/>
        </w:rPr>
        <w:lastRenderedPageBreak/>
        <w:t>WEBSITES:</w:t>
      </w:r>
    </w:p>
    <w:p w:rsidR="00747407" w:rsidRPr="00436BCD" w:rsidRDefault="00747407" w:rsidP="00747407">
      <w:pPr>
        <w:spacing w:line="360" w:lineRule="auto"/>
        <w:rPr>
          <w:rFonts w:ascii="Times New Roman" w:hAnsi="Times New Roman" w:cs="Times New Roman"/>
          <w:b/>
          <w:bCs/>
          <w:color w:val="0000FF" w:themeColor="hyperlink"/>
          <w:sz w:val="24"/>
          <w:szCs w:val="24"/>
          <w:u w:val="single"/>
          <w:shd w:val="clear" w:color="auto" w:fill="FFFFFF"/>
        </w:rPr>
      </w:pPr>
      <w:r w:rsidRPr="00436BCD">
        <w:rPr>
          <w:rFonts w:ascii="Times New Roman" w:hAnsi="Times New Roman" w:cs="Times New Roman"/>
          <w:sz w:val="24"/>
          <w:szCs w:val="24"/>
        </w:rPr>
        <w:t>Alberta human resources and employment “Betterbalance.pdf”</w:t>
      </w:r>
      <w:hyperlink r:id="rId83" w:history="1">
        <w:r w:rsidRPr="00436BCD">
          <w:rPr>
            <w:rStyle w:val="Hyperlink"/>
            <w:rFonts w:ascii="Times New Roman" w:hAnsi="Times New Roman" w:cs="Times New Roman"/>
            <w:sz w:val="24"/>
            <w:szCs w:val="24"/>
            <w:shd w:val="clear" w:color="auto" w:fill="FFFFFF"/>
          </w:rPr>
          <w:t>www.alis.alberta.ca/</w:t>
        </w:r>
        <w:r w:rsidRPr="00436BCD">
          <w:rPr>
            <w:rStyle w:val="Hyperlink"/>
            <w:rFonts w:ascii="Times New Roman" w:hAnsi="Times New Roman" w:cs="Times New Roman"/>
            <w:b/>
            <w:bCs/>
            <w:sz w:val="24"/>
            <w:szCs w:val="24"/>
            <w:shd w:val="clear" w:color="auto" w:fill="FFFFFF"/>
          </w:rPr>
          <w:t>pdf</w:t>
        </w:r>
        <w:r w:rsidRPr="00436BCD">
          <w:rPr>
            <w:rStyle w:val="Hyperlink"/>
            <w:rFonts w:ascii="Times New Roman" w:hAnsi="Times New Roman" w:cs="Times New Roman"/>
            <w:sz w:val="24"/>
            <w:szCs w:val="24"/>
            <w:shd w:val="clear" w:color="auto" w:fill="FFFFFF"/>
          </w:rPr>
          <w:t>/cshop/better</w:t>
        </w:r>
        <w:r w:rsidRPr="00436BCD">
          <w:rPr>
            <w:rStyle w:val="Hyperlink"/>
            <w:rFonts w:ascii="Times New Roman" w:hAnsi="Times New Roman" w:cs="Times New Roman"/>
            <w:b/>
            <w:bCs/>
            <w:sz w:val="24"/>
            <w:szCs w:val="24"/>
            <w:shd w:val="clear" w:color="auto" w:fill="FFFFFF"/>
          </w:rPr>
          <w:t>balance</w:t>
        </w:r>
        <w:r w:rsidRPr="00436BCD">
          <w:rPr>
            <w:rStyle w:val="Hyperlink"/>
            <w:rFonts w:ascii="Times New Roman" w:hAnsi="Times New Roman" w:cs="Times New Roman"/>
            <w:sz w:val="24"/>
            <w:szCs w:val="24"/>
            <w:shd w:val="clear" w:color="auto" w:fill="FFFFFF"/>
          </w:rPr>
          <w:t>.</w:t>
        </w:r>
        <w:r w:rsidRPr="00436BCD">
          <w:rPr>
            <w:rStyle w:val="Hyperlink"/>
            <w:rFonts w:ascii="Times New Roman" w:hAnsi="Times New Roman" w:cs="Times New Roman"/>
            <w:b/>
            <w:bCs/>
            <w:sz w:val="24"/>
            <w:szCs w:val="24"/>
            <w:shd w:val="clear" w:color="auto" w:fill="FFFFFF"/>
          </w:rPr>
          <w:t>pdf</w:t>
        </w:r>
      </w:hyperlink>
    </w:p>
    <w:p w:rsidR="00747407" w:rsidRPr="00436BCD" w:rsidRDefault="00747407" w:rsidP="00747407">
      <w:pPr>
        <w:spacing w:line="360" w:lineRule="auto"/>
        <w:rPr>
          <w:rFonts w:ascii="Times New Roman" w:hAnsi="Times New Roman" w:cs="Times New Roman"/>
          <w:b/>
          <w:bCs/>
          <w:color w:val="0000FF" w:themeColor="hyperlink"/>
          <w:sz w:val="24"/>
          <w:szCs w:val="24"/>
          <w:u w:val="single"/>
          <w:shd w:val="clear" w:color="auto" w:fill="FFFFFF"/>
        </w:rPr>
      </w:pPr>
      <w:r>
        <w:rPr>
          <w:rFonts w:ascii="Times New Roman" w:hAnsi="Times New Roman" w:cs="Times New Roman"/>
          <w:color w:val="000000" w:themeColor="text1"/>
          <w:sz w:val="24"/>
          <w:szCs w:val="24"/>
        </w:rPr>
        <w:t xml:space="preserve">Robert Taylor “future of </w:t>
      </w:r>
      <w:r w:rsidRPr="00436BCD">
        <w:rPr>
          <w:rFonts w:ascii="Times New Roman" w:hAnsi="Times New Roman" w:cs="Times New Roman"/>
          <w:color w:val="000000" w:themeColor="text1"/>
          <w:sz w:val="24"/>
          <w:szCs w:val="24"/>
        </w:rPr>
        <w:t>worklifebalance</w:t>
      </w:r>
      <w:r>
        <w:rPr>
          <w:rFonts w:ascii="Times New Roman" w:hAnsi="Times New Roman" w:cs="Times New Roman"/>
          <w:color w:val="000000" w:themeColor="text1"/>
          <w:sz w:val="24"/>
          <w:szCs w:val="24"/>
        </w:rPr>
        <w:t xml:space="preserve">” </w:t>
      </w:r>
      <w:hyperlink r:id="rId84" w:history="1">
        <w:r w:rsidRPr="00436BCD">
          <w:rPr>
            <w:rStyle w:val="Hyperlink"/>
            <w:rFonts w:ascii="Times New Roman" w:hAnsi="Times New Roman" w:cs="Times New Roman"/>
            <w:sz w:val="24"/>
            <w:szCs w:val="24"/>
            <w:shd w:val="clear" w:color="auto" w:fill="FFFFFF"/>
          </w:rPr>
          <w:t>www.societytoday.net/_images/future_of_</w:t>
        </w:r>
        <w:r w:rsidRPr="00436BCD">
          <w:rPr>
            <w:rStyle w:val="Hyperlink"/>
            <w:rFonts w:ascii="Times New Roman" w:hAnsi="Times New Roman" w:cs="Times New Roman"/>
            <w:b/>
            <w:bCs/>
            <w:sz w:val="24"/>
            <w:szCs w:val="24"/>
            <w:shd w:val="clear" w:color="auto" w:fill="FFFFFF"/>
          </w:rPr>
          <w:t>work</w:t>
        </w:r>
        <w:r w:rsidRPr="00436BCD">
          <w:rPr>
            <w:rStyle w:val="Hyperlink"/>
            <w:rFonts w:ascii="Times New Roman" w:hAnsi="Times New Roman" w:cs="Times New Roman"/>
            <w:sz w:val="24"/>
            <w:szCs w:val="24"/>
            <w:shd w:val="clear" w:color="auto" w:fill="FFFFFF"/>
          </w:rPr>
          <w:t>_</w:t>
        </w:r>
        <w:r w:rsidRPr="00436BCD">
          <w:rPr>
            <w:rStyle w:val="Hyperlink"/>
            <w:rFonts w:ascii="Times New Roman" w:hAnsi="Times New Roman" w:cs="Times New Roman"/>
            <w:b/>
            <w:bCs/>
            <w:sz w:val="24"/>
            <w:szCs w:val="24"/>
            <w:shd w:val="clear" w:color="auto" w:fill="FFFFFF"/>
          </w:rPr>
          <w:t>life</w:t>
        </w:r>
        <w:r w:rsidRPr="00436BCD">
          <w:rPr>
            <w:rStyle w:val="Hyperlink"/>
            <w:rFonts w:ascii="Times New Roman" w:hAnsi="Times New Roman" w:cs="Times New Roman"/>
            <w:sz w:val="24"/>
            <w:szCs w:val="24"/>
            <w:shd w:val="clear" w:color="auto" w:fill="FFFFFF"/>
          </w:rPr>
          <w:t>_</w:t>
        </w:r>
        <w:r w:rsidRPr="00436BCD">
          <w:rPr>
            <w:rStyle w:val="Hyperlink"/>
            <w:rFonts w:ascii="Times New Roman" w:hAnsi="Times New Roman" w:cs="Times New Roman"/>
            <w:b/>
            <w:bCs/>
            <w:sz w:val="24"/>
            <w:szCs w:val="24"/>
            <w:shd w:val="clear" w:color="auto" w:fill="FFFFFF"/>
          </w:rPr>
          <w:t>balance</w:t>
        </w:r>
        <w:r w:rsidRPr="00436BCD">
          <w:rPr>
            <w:rStyle w:val="Hyperlink"/>
            <w:rFonts w:ascii="Times New Roman" w:hAnsi="Times New Roman" w:cs="Times New Roman"/>
            <w:sz w:val="24"/>
            <w:szCs w:val="24"/>
            <w:shd w:val="clear" w:color="auto" w:fill="FFFFFF"/>
          </w:rPr>
          <w:t>_tcm8-13554.</w:t>
        </w:r>
        <w:r w:rsidRPr="00436BCD">
          <w:rPr>
            <w:rStyle w:val="Hyperlink"/>
            <w:rFonts w:ascii="Times New Roman" w:hAnsi="Times New Roman" w:cs="Times New Roman"/>
            <w:b/>
            <w:bCs/>
            <w:sz w:val="24"/>
            <w:szCs w:val="24"/>
            <w:shd w:val="clear" w:color="auto" w:fill="FFFFFF"/>
          </w:rPr>
          <w:t>pdf</w:t>
        </w:r>
      </w:hyperlink>
    </w:p>
    <w:p w:rsidR="00747407" w:rsidRPr="00436BCD" w:rsidRDefault="00747407" w:rsidP="00747407">
      <w:pPr>
        <w:spacing w:line="360" w:lineRule="auto"/>
        <w:rPr>
          <w:rFonts w:ascii="Times New Roman" w:hAnsi="Times New Roman" w:cs="Times New Roman"/>
          <w:color w:val="0000FF" w:themeColor="hyperlink"/>
          <w:sz w:val="24"/>
          <w:szCs w:val="24"/>
          <w:u w:val="single"/>
          <w:shd w:val="clear" w:color="auto" w:fill="FFFFFF"/>
        </w:rPr>
      </w:pPr>
      <w:r w:rsidRPr="00436BCD">
        <w:rPr>
          <w:rStyle w:val="HTMLCite"/>
          <w:rFonts w:ascii="Times New Roman" w:hAnsi="Times New Roman" w:cs="Times New Roman"/>
          <w:color w:val="0000FF" w:themeColor="hyperlink"/>
          <w:sz w:val="24"/>
          <w:szCs w:val="24"/>
          <w:u w:val="single"/>
          <w:shd w:val="clear" w:color="auto" w:fill="FFFFFF"/>
        </w:rPr>
        <w:t>www.ucm.es/info/Psyap/enop/guest.htm</w:t>
      </w:r>
      <w:r w:rsidRPr="00436BCD">
        <w:rPr>
          <w:rFonts w:ascii="Times New Roman" w:hAnsi="Times New Roman" w:cs="Times New Roman"/>
          <w:color w:val="0000FF" w:themeColor="hyperlink"/>
          <w:sz w:val="24"/>
          <w:szCs w:val="24"/>
          <w:u w:val="single"/>
          <w:shd w:val="clear" w:color="auto" w:fill="FFFFFF"/>
        </w:rPr>
        <w:t>‎</w:t>
      </w:r>
    </w:p>
    <w:p w:rsidR="00747407" w:rsidRPr="00436BCD" w:rsidRDefault="00747407" w:rsidP="00747407">
      <w:pPr>
        <w:spacing w:line="360" w:lineRule="auto"/>
        <w:rPr>
          <w:rFonts w:ascii="Times New Roman" w:hAnsi="Times New Roman" w:cs="Times New Roman"/>
          <w:color w:val="0000FF" w:themeColor="hyperlink"/>
          <w:sz w:val="24"/>
          <w:szCs w:val="24"/>
          <w:u w:val="single"/>
          <w:shd w:val="clear" w:color="auto" w:fill="FFFFFF"/>
        </w:rPr>
      </w:pPr>
      <w:proofErr w:type="spellStart"/>
      <w:r w:rsidRPr="00436BCD">
        <w:rPr>
          <w:rFonts w:ascii="Times New Roman" w:hAnsi="Times New Roman" w:cs="Times New Roman"/>
          <w:color w:val="231F20"/>
          <w:sz w:val="24"/>
          <w:szCs w:val="24"/>
        </w:rPr>
        <w:t>SimonettaManfredi</w:t>
      </w:r>
      <w:proofErr w:type="spellEnd"/>
      <w:r w:rsidRPr="00436BCD">
        <w:rPr>
          <w:rFonts w:ascii="Times New Roman" w:hAnsi="Times New Roman" w:cs="Times New Roman"/>
          <w:color w:val="231F20"/>
          <w:sz w:val="24"/>
          <w:szCs w:val="24"/>
        </w:rPr>
        <w:t xml:space="preserve"> and Michelle Holliday</w:t>
      </w:r>
      <w:r>
        <w:rPr>
          <w:rFonts w:ascii="Times New Roman" w:hAnsi="Times New Roman" w:cs="Times New Roman"/>
          <w:color w:val="231F20"/>
          <w:sz w:val="24"/>
          <w:szCs w:val="24"/>
        </w:rPr>
        <w:t xml:space="preserve"> “</w:t>
      </w:r>
      <w:proofErr w:type="spellStart"/>
      <w:r w:rsidRPr="00436BCD">
        <w:rPr>
          <w:rFonts w:ascii="Times New Roman" w:hAnsi="Times New Roman" w:cs="Times New Roman"/>
          <w:color w:val="231F20"/>
          <w:sz w:val="24"/>
          <w:szCs w:val="24"/>
        </w:rPr>
        <w:t>wlb_report</w:t>
      </w:r>
      <w:r>
        <w:rPr>
          <w:rFonts w:ascii="Times New Roman" w:hAnsi="Times New Roman" w:cs="Times New Roman"/>
          <w:color w:val="231F20"/>
          <w:sz w:val="24"/>
          <w:szCs w:val="24"/>
        </w:rPr>
        <w:t>”</w:t>
      </w:r>
      <w:hyperlink r:id="rId85" w:history="1">
        <w:r w:rsidRPr="00436BCD">
          <w:rPr>
            <w:rStyle w:val="Hyperlink"/>
            <w:rFonts w:ascii="Times New Roman" w:hAnsi="Times New Roman" w:cs="Times New Roman"/>
            <w:sz w:val="24"/>
            <w:szCs w:val="24"/>
            <w:shd w:val="clear" w:color="auto" w:fill="FFFFFF"/>
          </w:rPr>
          <w:t>www.wlb_report.pdf</w:t>
        </w:r>
        <w:proofErr w:type="spellEnd"/>
      </w:hyperlink>
    </w:p>
    <w:p w:rsidR="00747407" w:rsidRPr="00436BCD" w:rsidRDefault="00747407" w:rsidP="00747407">
      <w:pPr>
        <w:spacing w:line="360" w:lineRule="auto"/>
        <w:rPr>
          <w:rFonts w:ascii="Times New Roman" w:hAnsi="Times New Roman" w:cs="Times New Roman"/>
          <w:color w:val="0000FF" w:themeColor="hyperlink"/>
          <w:sz w:val="24"/>
          <w:szCs w:val="24"/>
          <w:u w:val="single"/>
          <w:shd w:val="clear" w:color="auto" w:fill="FFFFFF"/>
        </w:rPr>
      </w:pPr>
      <w:r>
        <w:rPr>
          <w:rFonts w:ascii="Times New Roman" w:hAnsi="Times New Roman" w:cs="Times New Roman"/>
          <w:color w:val="000000" w:themeColor="text1"/>
          <w:sz w:val="24"/>
          <w:szCs w:val="24"/>
          <w:shd w:val="clear" w:color="auto" w:fill="FFFFFF"/>
        </w:rPr>
        <w:t>“</w:t>
      </w:r>
      <w:r w:rsidRPr="00CD4F82">
        <w:rPr>
          <w:rFonts w:ascii="Times New Roman" w:hAnsi="Times New Roman" w:cs="Times New Roman"/>
          <w:color w:val="000000" w:themeColor="text1"/>
          <w:sz w:val="24"/>
          <w:szCs w:val="24"/>
          <w:shd w:val="clear" w:color="auto" w:fill="FFFFFF"/>
        </w:rPr>
        <w:t xml:space="preserve">SCU </w:t>
      </w:r>
      <w:proofErr w:type="spellStart"/>
      <w:r w:rsidRPr="00CD4F82">
        <w:rPr>
          <w:rFonts w:ascii="Times New Roman" w:hAnsi="Times New Roman" w:cs="Times New Roman"/>
          <w:color w:val="000000" w:themeColor="text1"/>
          <w:sz w:val="24"/>
          <w:szCs w:val="24"/>
          <w:shd w:val="clear" w:color="auto" w:fill="FFFFFF"/>
        </w:rPr>
        <w:t>Work</w:t>
      </w:r>
      <w:proofErr w:type="gramStart"/>
      <w:r w:rsidRPr="00CD4F82">
        <w:rPr>
          <w:rFonts w:ascii="Times New Roman" w:hAnsi="Times New Roman" w:cs="Times New Roman"/>
          <w:color w:val="000000" w:themeColor="text1"/>
          <w:sz w:val="24"/>
          <w:szCs w:val="24"/>
          <w:shd w:val="clear" w:color="auto" w:fill="FFFFFF"/>
        </w:rPr>
        <w:t>,Family</w:t>
      </w:r>
      <w:proofErr w:type="spellEnd"/>
      <w:proofErr w:type="gramEnd"/>
      <w:r w:rsidRPr="00CD4F82">
        <w:rPr>
          <w:rFonts w:ascii="Times New Roman" w:hAnsi="Times New Roman" w:cs="Times New Roman"/>
          <w:color w:val="000000" w:themeColor="text1"/>
          <w:sz w:val="24"/>
          <w:szCs w:val="24"/>
          <w:shd w:val="clear" w:color="auto" w:fill="FFFFFF"/>
        </w:rPr>
        <w:t xml:space="preserve"> and Life Balance </w:t>
      </w:r>
      <w:proofErr w:type="spellStart"/>
      <w:r w:rsidRPr="00CD4F82">
        <w:rPr>
          <w:rFonts w:ascii="Times New Roman" w:hAnsi="Times New Roman" w:cs="Times New Roman"/>
          <w:color w:val="000000" w:themeColor="text1"/>
          <w:sz w:val="24"/>
          <w:szCs w:val="24"/>
          <w:shd w:val="clear" w:color="auto" w:fill="FFFFFF"/>
        </w:rPr>
        <w:t>Framework</w:t>
      </w:r>
      <w:r>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FF" w:themeColor="hyperlink"/>
          <w:sz w:val="24"/>
          <w:szCs w:val="24"/>
          <w:u w:val="single"/>
          <w:shd w:val="clear" w:color="auto" w:fill="FFFFFF"/>
        </w:rPr>
        <w:t>www.SCU</w:t>
      </w:r>
      <w:proofErr w:type="spellEnd"/>
      <w:r>
        <w:rPr>
          <w:rFonts w:ascii="Times New Roman" w:hAnsi="Times New Roman" w:cs="Times New Roman"/>
          <w:color w:val="0000FF" w:themeColor="hyperlink"/>
          <w:sz w:val="24"/>
          <w:szCs w:val="24"/>
          <w:u w:val="single"/>
          <w:shd w:val="clear" w:color="auto" w:fill="FFFFFF"/>
        </w:rPr>
        <w:t xml:space="preserve"> </w:t>
      </w:r>
      <w:proofErr w:type="spellStart"/>
      <w:r>
        <w:rPr>
          <w:rFonts w:ascii="Times New Roman" w:hAnsi="Times New Roman" w:cs="Times New Roman"/>
          <w:color w:val="0000FF" w:themeColor="hyperlink"/>
          <w:sz w:val="24"/>
          <w:szCs w:val="24"/>
          <w:u w:val="single"/>
          <w:shd w:val="clear" w:color="auto" w:fill="FFFFFF"/>
        </w:rPr>
        <w:t>Work,Family</w:t>
      </w:r>
      <w:proofErr w:type="spellEnd"/>
      <w:r>
        <w:rPr>
          <w:rFonts w:ascii="Times New Roman" w:hAnsi="Times New Roman" w:cs="Times New Roman"/>
          <w:color w:val="0000FF" w:themeColor="hyperlink"/>
          <w:sz w:val="24"/>
          <w:szCs w:val="24"/>
          <w:u w:val="single"/>
          <w:shd w:val="clear" w:color="auto" w:fill="FFFFFF"/>
        </w:rPr>
        <w:t xml:space="preserve"> and LifeBalance</w:t>
      </w:r>
      <w:r w:rsidRPr="00436BCD">
        <w:rPr>
          <w:rFonts w:ascii="Times New Roman" w:hAnsi="Times New Roman" w:cs="Times New Roman"/>
          <w:color w:val="0000FF" w:themeColor="hyperlink"/>
          <w:sz w:val="24"/>
          <w:szCs w:val="24"/>
          <w:u w:val="single"/>
          <w:shd w:val="clear" w:color="auto" w:fill="FFFFFF"/>
        </w:rPr>
        <w:t>Framework.pdf</w:t>
      </w:r>
    </w:p>
    <w:p w:rsidR="00747407" w:rsidRPr="00CD4F82" w:rsidRDefault="00747407" w:rsidP="00747407">
      <w:pPr>
        <w:spacing w:line="360" w:lineRule="auto"/>
        <w:rPr>
          <w:rFonts w:ascii="Times New Roman" w:hAnsi="Times New Roman" w:cs="Times New Roman"/>
          <w:color w:val="0000FF" w:themeColor="hyperlink"/>
          <w:sz w:val="24"/>
          <w:szCs w:val="24"/>
          <w:shd w:val="clear" w:color="auto" w:fill="FFFFFF"/>
        </w:rPr>
      </w:pPr>
      <w:r>
        <w:rPr>
          <w:rFonts w:ascii="Times New Roman" w:hAnsi="Times New Roman" w:cs="Times New Roman"/>
          <w:color w:val="000000" w:themeColor="text1"/>
          <w:sz w:val="24"/>
          <w:szCs w:val="24"/>
          <w:shd w:val="clear" w:color="auto" w:fill="FFFFFF"/>
        </w:rPr>
        <w:t>“</w:t>
      </w:r>
      <w:r w:rsidRPr="00CD4F82">
        <w:rPr>
          <w:rFonts w:ascii="Times New Roman" w:hAnsi="Times New Roman" w:cs="Times New Roman"/>
          <w:color w:val="000000" w:themeColor="text1"/>
          <w:sz w:val="24"/>
          <w:szCs w:val="24"/>
          <w:shd w:val="clear" w:color="auto" w:fill="FFFFFF"/>
        </w:rPr>
        <w:t xml:space="preserve">Work-life balance </w:t>
      </w:r>
      <w:proofErr w:type="spellStart"/>
      <w:r w:rsidRPr="00CD4F82">
        <w:rPr>
          <w:rFonts w:ascii="Times New Roman" w:hAnsi="Times New Roman" w:cs="Times New Roman"/>
          <w:color w:val="000000" w:themeColor="text1"/>
          <w:sz w:val="24"/>
          <w:szCs w:val="24"/>
          <w:shd w:val="clear" w:color="auto" w:fill="FFFFFF"/>
        </w:rPr>
        <w:t>pdf</w:t>
      </w:r>
      <w:proofErr w:type="spellEnd"/>
      <w:r>
        <w:rPr>
          <w:rFonts w:ascii="Times New Roman" w:hAnsi="Times New Roman" w:cs="Times New Roman"/>
          <w:color w:val="000000" w:themeColor="text1"/>
          <w:sz w:val="24"/>
          <w:szCs w:val="24"/>
          <w:shd w:val="clear" w:color="auto" w:fill="FFFFFF"/>
        </w:rPr>
        <w:t xml:space="preserve">” </w:t>
      </w:r>
      <w:r w:rsidRPr="00CD4F82">
        <w:rPr>
          <w:rFonts w:ascii="Times New Roman" w:hAnsi="Times New Roman" w:cs="Times New Roman"/>
          <w:color w:val="0000FF" w:themeColor="hyperlink"/>
          <w:sz w:val="24"/>
          <w:szCs w:val="24"/>
          <w:u w:val="single"/>
          <w:shd w:val="clear" w:color="auto" w:fill="FFFFFF"/>
        </w:rPr>
        <w:t>www.Work-life balance pdf.pdf</w:t>
      </w:r>
    </w:p>
    <w:p w:rsidR="00747407" w:rsidRPr="00436BCD" w:rsidRDefault="00747407" w:rsidP="00747407">
      <w:pPr>
        <w:spacing w:line="360" w:lineRule="auto"/>
        <w:rPr>
          <w:rFonts w:ascii="Times New Roman" w:hAnsi="Times New Roman" w:cs="Times New Roman"/>
          <w:color w:val="76923C" w:themeColor="accent3" w:themeShade="BF"/>
          <w:sz w:val="24"/>
          <w:szCs w:val="24"/>
          <w:shd w:val="clear" w:color="auto" w:fill="FFFFFF"/>
        </w:rPr>
      </w:pPr>
    </w:p>
    <w:p w:rsidR="00747407" w:rsidRDefault="00747407" w:rsidP="00747407">
      <w:pPr>
        <w:spacing w:line="360" w:lineRule="auto"/>
        <w:rPr>
          <w:rFonts w:ascii="Arial" w:hAnsi="Arial" w:cs="Arial"/>
          <w:color w:val="76923C" w:themeColor="accent3" w:themeShade="BF"/>
          <w:shd w:val="clear" w:color="auto" w:fill="FFFFFF"/>
        </w:rPr>
      </w:pPr>
    </w:p>
    <w:p w:rsidR="00747407" w:rsidRPr="004367B7" w:rsidRDefault="00747407" w:rsidP="00747407">
      <w:pPr>
        <w:spacing w:line="360" w:lineRule="auto"/>
        <w:rPr>
          <w:rFonts w:ascii="Arial" w:hAnsi="Arial" w:cs="Arial"/>
          <w:color w:val="76923C" w:themeColor="accent3" w:themeShade="BF"/>
          <w:shd w:val="clear" w:color="auto" w:fill="FFFFFF"/>
        </w:rPr>
      </w:pP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widowControl w:val="0"/>
        <w:autoSpaceDE w:val="0"/>
        <w:autoSpaceDN w:val="0"/>
        <w:adjustRightInd w:val="0"/>
        <w:spacing w:after="0" w:line="360" w:lineRule="auto"/>
        <w:rPr>
          <w:rFonts w:ascii="Times New Roman" w:hAnsi="Times New Roman" w:cs="Times New Roman"/>
          <w:sz w:val="24"/>
          <w:szCs w:val="24"/>
        </w:rPr>
      </w:pPr>
    </w:p>
    <w:p w:rsidR="00747407" w:rsidRPr="00BA286C" w:rsidRDefault="00747407" w:rsidP="00747407">
      <w:pPr>
        <w:spacing w:line="360" w:lineRule="auto"/>
        <w:jc w:val="both"/>
        <w:rPr>
          <w:rFonts w:ascii="Times New Roman" w:hAnsi="Times New Roman" w:cs="Times New Roman"/>
          <w:sz w:val="24"/>
          <w:szCs w:val="24"/>
        </w:rPr>
      </w:pPr>
    </w:p>
    <w:p w:rsidR="00747407" w:rsidRPr="00BA286C" w:rsidRDefault="00747407" w:rsidP="00747407">
      <w:pPr>
        <w:spacing w:line="360" w:lineRule="auto"/>
        <w:jc w:val="both"/>
        <w:rPr>
          <w:rFonts w:ascii="Times New Roman" w:hAnsi="Times New Roman" w:cs="Times New Roman"/>
          <w:sz w:val="24"/>
          <w:szCs w:val="24"/>
        </w:rPr>
      </w:pPr>
    </w:p>
    <w:p w:rsidR="00747407" w:rsidRPr="00BA286C" w:rsidRDefault="00747407" w:rsidP="00747407">
      <w:pPr>
        <w:spacing w:line="360" w:lineRule="auto"/>
        <w:jc w:val="both"/>
        <w:rPr>
          <w:rFonts w:ascii="Times New Roman" w:hAnsi="Times New Roman" w:cs="Times New Roman"/>
          <w:sz w:val="24"/>
          <w:szCs w:val="24"/>
        </w:rPr>
      </w:pPr>
    </w:p>
    <w:p w:rsidR="00747407" w:rsidRPr="00BA286C" w:rsidRDefault="00747407" w:rsidP="00747407">
      <w:pPr>
        <w:spacing w:line="360" w:lineRule="auto"/>
        <w:jc w:val="both"/>
        <w:rPr>
          <w:rFonts w:ascii="Times New Roman" w:hAnsi="Times New Roman" w:cs="Times New Roman"/>
          <w:sz w:val="24"/>
          <w:szCs w:val="24"/>
        </w:rPr>
      </w:pPr>
    </w:p>
    <w:p w:rsidR="00747407" w:rsidRPr="00BA286C" w:rsidRDefault="00747407" w:rsidP="00747407">
      <w:pPr>
        <w:spacing w:line="360" w:lineRule="auto"/>
        <w:jc w:val="both"/>
        <w:rPr>
          <w:rFonts w:ascii="Times New Roman" w:hAnsi="Times New Roman" w:cs="Times New Roman"/>
          <w:sz w:val="24"/>
          <w:szCs w:val="24"/>
        </w:rPr>
      </w:pPr>
    </w:p>
    <w:p w:rsidR="00747407" w:rsidRPr="00BA286C" w:rsidRDefault="00747407" w:rsidP="00747407">
      <w:pPr>
        <w:spacing w:line="360" w:lineRule="auto"/>
        <w:jc w:val="both"/>
        <w:rPr>
          <w:rFonts w:ascii="Times New Roman" w:hAnsi="Times New Roman" w:cs="Times New Roman"/>
          <w:sz w:val="24"/>
          <w:szCs w:val="24"/>
        </w:rPr>
      </w:pPr>
    </w:p>
    <w:p w:rsidR="0003775B" w:rsidRDefault="0003775B" w:rsidP="00BE7EB7">
      <w:pPr>
        <w:rPr>
          <w:rFonts w:ascii="Times New Roman" w:hAnsi="Times New Roman" w:cs="Times New Roman"/>
          <w:b/>
          <w:sz w:val="28"/>
          <w:szCs w:val="28"/>
        </w:rPr>
      </w:pPr>
    </w:p>
    <w:sectPr w:rsidR="0003775B" w:rsidSect="0050048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2A1B" w:rsidRDefault="00892A1B" w:rsidP="0047610B">
      <w:pPr>
        <w:spacing w:after="0" w:line="240" w:lineRule="auto"/>
      </w:pPr>
      <w:r>
        <w:separator/>
      </w:r>
    </w:p>
  </w:endnote>
  <w:endnote w:type="continuationSeparator" w:id="1">
    <w:p w:rsidR="00892A1B" w:rsidRDefault="00892A1B" w:rsidP="004761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2A1B" w:rsidRDefault="00892A1B" w:rsidP="0047610B">
      <w:pPr>
        <w:spacing w:after="0" w:line="240" w:lineRule="auto"/>
      </w:pPr>
      <w:r>
        <w:separator/>
      </w:r>
    </w:p>
  </w:footnote>
  <w:footnote w:type="continuationSeparator" w:id="1">
    <w:p w:rsidR="00892A1B" w:rsidRDefault="00892A1B" w:rsidP="0047610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1EB"/>
    <w:multiLevelType w:val="hybridMultilevel"/>
    <w:tmpl w:val="00000BB3"/>
    <w:lvl w:ilvl="0" w:tplc="00002EA6">
      <w:start w:val="10"/>
      <w:numFmt w:val="decimal"/>
      <w:lvlText w:val="2.%1"/>
      <w:lvlJc w:val="left"/>
      <w:pPr>
        <w:tabs>
          <w:tab w:val="num" w:pos="360"/>
        </w:tabs>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12DB"/>
    <w:multiLevelType w:val="hybridMultilevel"/>
    <w:tmpl w:val="0000153C"/>
    <w:lvl w:ilvl="0" w:tplc="00007E87">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390C"/>
    <w:multiLevelType w:val="hybridMultilevel"/>
    <w:tmpl w:val="00000F3E"/>
    <w:lvl w:ilvl="0" w:tplc="00000099">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5AF1"/>
    <w:multiLevelType w:val="hybridMultilevel"/>
    <w:tmpl w:val="000041BB"/>
    <w:lvl w:ilvl="0" w:tplc="000026E9">
      <w:start w:val="7"/>
      <w:numFmt w:val="decimal"/>
      <w:lvlText w:val="2.%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1DB52BD"/>
    <w:multiLevelType w:val="hybridMultilevel"/>
    <w:tmpl w:val="E878E250"/>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0DBF19C5"/>
    <w:multiLevelType w:val="multilevel"/>
    <w:tmpl w:val="C2C6AE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2323788"/>
    <w:multiLevelType w:val="hybridMultilevel"/>
    <w:tmpl w:val="22EC3DB6"/>
    <w:lvl w:ilvl="0" w:tplc="0409000B">
      <w:start w:val="1"/>
      <w:numFmt w:val="bullet"/>
      <w:lvlText w:val=""/>
      <w:lvlJc w:val="left"/>
      <w:pPr>
        <w:tabs>
          <w:tab w:val="num" w:pos="720"/>
        </w:tabs>
        <w:ind w:left="720" w:hanging="360"/>
      </w:pPr>
      <w:rPr>
        <w:rFonts w:ascii="Wingdings" w:hAnsi="Wingding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193A0B95"/>
    <w:multiLevelType w:val="multilevel"/>
    <w:tmpl w:val="1218728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A6E30BE"/>
    <w:multiLevelType w:val="hybridMultilevel"/>
    <w:tmpl w:val="5CD61B60"/>
    <w:lvl w:ilvl="0" w:tplc="4ADE9F3C">
      <w:start w:val="1"/>
      <w:numFmt w:val="upperLetter"/>
      <w:lvlText w:val="(%1)"/>
      <w:lvlJc w:val="left"/>
      <w:pPr>
        <w:ind w:left="750" w:hanging="39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27552303"/>
    <w:multiLevelType w:val="hybridMultilevel"/>
    <w:tmpl w:val="ABBCCEE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41FE016F"/>
    <w:multiLevelType w:val="multilevel"/>
    <w:tmpl w:val="3FE6B210"/>
    <w:lvl w:ilvl="0">
      <w:start w:val="2"/>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26661D4"/>
    <w:multiLevelType w:val="hybridMultilevel"/>
    <w:tmpl w:val="9DFA1C8C"/>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71D67F97"/>
    <w:multiLevelType w:val="hybridMultilevel"/>
    <w:tmpl w:val="B248063C"/>
    <w:lvl w:ilvl="0" w:tplc="2E58750C">
      <w:start w:val="1"/>
      <w:numFmt w:val="upperLetter"/>
      <w:lvlText w:val="(%1)"/>
      <w:lvlJc w:val="left"/>
      <w:pPr>
        <w:ind w:left="465" w:hanging="390"/>
      </w:pPr>
      <w:rPr>
        <w:rFonts w:hint="default"/>
      </w:rPr>
    </w:lvl>
    <w:lvl w:ilvl="1" w:tplc="40090019" w:tentative="1">
      <w:start w:val="1"/>
      <w:numFmt w:val="lowerLetter"/>
      <w:lvlText w:val="%2."/>
      <w:lvlJc w:val="left"/>
      <w:pPr>
        <w:ind w:left="1155" w:hanging="360"/>
      </w:pPr>
    </w:lvl>
    <w:lvl w:ilvl="2" w:tplc="4009001B" w:tentative="1">
      <w:start w:val="1"/>
      <w:numFmt w:val="lowerRoman"/>
      <w:lvlText w:val="%3."/>
      <w:lvlJc w:val="right"/>
      <w:pPr>
        <w:ind w:left="1875" w:hanging="180"/>
      </w:pPr>
    </w:lvl>
    <w:lvl w:ilvl="3" w:tplc="4009000F" w:tentative="1">
      <w:start w:val="1"/>
      <w:numFmt w:val="decimal"/>
      <w:lvlText w:val="%4."/>
      <w:lvlJc w:val="left"/>
      <w:pPr>
        <w:ind w:left="2595" w:hanging="360"/>
      </w:pPr>
    </w:lvl>
    <w:lvl w:ilvl="4" w:tplc="40090019" w:tentative="1">
      <w:start w:val="1"/>
      <w:numFmt w:val="lowerLetter"/>
      <w:lvlText w:val="%5."/>
      <w:lvlJc w:val="left"/>
      <w:pPr>
        <w:ind w:left="3315" w:hanging="360"/>
      </w:pPr>
    </w:lvl>
    <w:lvl w:ilvl="5" w:tplc="4009001B" w:tentative="1">
      <w:start w:val="1"/>
      <w:numFmt w:val="lowerRoman"/>
      <w:lvlText w:val="%6."/>
      <w:lvlJc w:val="right"/>
      <w:pPr>
        <w:ind w:left="4035" w:hanging="180"/>
      </w:pPr>
    </w:lvl>
    <w:lvl w:ilvl="6" w:tplc="4009000F" w:tentative="1">
      <w:start w:val="1"/>
      <w:numFmt w:val="decimal"/>
      <w:lvlText w:val="%7."/>
      <w:lvlJc w:val="left"/>
      <w:pPr>
        <w:ind w:left="4755" w:hanging="360"/>
      </w:pPr>
    </w:lvl>
    <w:lvl w:ilvl="7" w:tplc="40090019" w:tentative="1">
      <w:start w:val="1"/>
      <w:numFmt w:val="lowerLetter"/>
      <w:lvlText w:val="%8."/>
      <w:lvlJc w:val="left"/>
      <w:pPr>
        <w:ind w:left="5475" w:hanging="360"/>
      </w:pPr>
    </w:lvl>
    <w:lvl w:ilvl="8" w:tplc="4009001B" w:tentative="1">
      <w:start w:val="1"/>
      <w:numFmt w:val="lowerRoman"/>
      <w:lvlText w:val="%9."/>
      <w:lvlJc w:val="right"/>
      <w:pPr>
        <w:ind w:left="6195" w:hanging="180"/>
      </w:pPr>
    </w:lvl>
  </w:abstractNum>
  <w:abstractNum w:abstractNumId="13">
    <w:nsid w:val="79405299"/>
    <w:multiLevelType w:val="hybridMultilevel"/>
    <w:tmpl w:val="DEF4F39A"/>
    <w:lvl w:ilvl="0" w:tplc="4009000B">
      <w:start w:val="1"/>
      <w:numFmt w:val="bullet"/>
      <w:lvlText w:val=""/>
      <w:lvlJc w:val="left"/>
      <w:pPr>
        <w:ind w:left="720" w:hanging="360"/>
      </w:pPr>
      <w:rPr>
        <w:rFonts w:ascii="Wingdings" w:hAnsi="Wingdings"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13"/>
  </w:num>
  <w:num w:numId="2">
    <w:abstractNumId w:val="5"/>
  </w:num>
  <w:num w:numId="3">
    <w:abstractNumId w:val="7"/>
  </w:num>
  <w:num w:numId="4">
    <w:abstractNumId w:val="9"/>
  </w:num>
  <w:num w:numId="5">
    <w:abstractNumId w:val="8"/>
  </w:num>
  <w:num w:numId="6">
    <w:abstractNumId w:val="12"/>
  </w:num>
  <w:num w:numId="7">
    <w:abstractNumId w:val="3"/>
  </w:num>
  <w:num w:numId="8">
    <w:abstractNumId w:val="0"/>
  </w:num>
  <w:num w:numId="9">
    <w:abstractNumId w:val="1"/>
  </w:num>
  <w:num w:numId="10">
    <w:abstractNumId w:val="2"/>
  </w:num>
  <w:num w:numId="11">
    <w:abstractNumId w:val="6"/>
  </w:num>
  <w:num w:numId="12">
    <w:abstractNumId w:val="4"/>
  </w:num>
  <w:num w:numId="13">
    <w:abstractNumId w:val="11"/>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footnotePr>
    <w:footnote w:id="0"/>
    <w:footnote w:id="1"/>
  </w:footnotePr>
  <w:endnotePr>
    <w:endnote w:id="0"/>
    <w:endnote w:id="1"/>
  </w:endnotePr>
  <w:compat/>
  <w:rsids>
    <w:rsidRoot w:val="00500481"/>
    <w:rsid w:val="00001AD8"/>
    <w:rsid w:val="00005ECA"/>
    <w:rsid w:val="00006F2B"/>
    <w:rsid w:val="00012095"/>
    <w:rsid w:val="00015EBE"/>
    <w:rsid w:val="000329F9"/>
    <w:rsid w:val="00032A4C"/>
    <w:rsid w:val="00035BF2"/>
    <w:rsid w:val="0003775B"/>
    <w:rsid w:val="00040720"/>
    <w:rsid w:val="000422EF"/>
    <w:rsid w:val="0004457D"/>
    <w:rsid w:val="00044A18"/>
    <w:rsid w:val="00050D59"/>
    <w:rsid w:val="000561EE"/>
    <w:rsid w:val="000577BE"/>
    <w:rsid w:val="0005798E"/>
    <w:rsid w:val="0006009C"/>
    <w:rsid w:val="00062B5F"/>
    <w:rsid w:val="0006459D"/>
    <w:rsid w:val="00064F92"/>
    <w:rsid w:val="00070CFB"/>
    <w:rsid w:val="00072DD0"/>
    <w:rsid w:val="00077142"/>
    <w:rsid w:val="000771E2"/>
    <w:rsid w:val="00087A74"/>
    <w:rsid w:val="000903D0"/>
    <w:rsid w:val="00091CED"/>
    <w:rsid w:val="00093B77"/>
    <w:rsid w:val="00093DF2"/>
    <w:rsid w:val="0009548B"/>
    <w:rsid w:val="000A698F"/>
    <w:rsid w:val="000B20A7"/>
    <w:rsid w:val="000B2FD0"/>
    <w:rsid w:val="000B6AB0"/>
    <w:rsid w:val="000C45E4"/>
    <w:rsid w:val="000D05EE"/>
    <w:rsid w:val="000D56BC"/>
    <w:rsid w:val="000D6E32"/>
    <w:rsid w:val="000E6434"/>
    <w:rsid w:val="000E6B92"/>
    <w:rsid w:val="000F3DA0"/>
    <w:rsid w:val="00105F31"/>
    <w:rsid w:val="00107461"/>
    <w:rsid w:val="00111AC4"/>
    <w:rsid w:val="00115B95"/>
    <w:rsid w:val="00117165"/>
    <w:rsid w:val="001228B1"/>
    <w:rsid w:val="00123458"/>
    <w:rsid w:val="00125FA7"/>
    <w:rsid w:val="0013028A"/>
    <w:rsid w:val="0013051A"/>
    <w:rsid w:val="00131A46"/>
    <w:rsid w:val="00137D2B"/>
    <w:rsid w:val="00141845"/>
    <w:rsid w:val="001426AB"/>
    <w:rsid w:val="00143429"/>
    <w:rsid w:val="00145CEB"/>
    <w:rsid w:val="00146AA4"/>
    <w:rsid w:val="00150B24"/>
    <w:rsid w:val="001517CD"/>
    <w:rsid w:val="0015488A"/>
    <w:rsid w:val="001556A9"/>
    <w:rsid w:val="0015714D"/>
    <w:rsid w:val="001616C5"/>
    <w:rsid w:val="001622A1"/>
    <w:rsid w:val="0017199C"/>
    <w:rsid w:val="00174201"/>
    <w:rsid w:val="00174C30"/>
    <w:rsid w:val="00175F93"/>
    <w:rsid w:val="0018027A"/>
    <w:rsid w:val="001815C9"/>
    <w:rsid w:val="00186293"/>
    <w:rsid w:val="00193D2F"/>
    <w:rsid w:val="001A04E3"/>
    <w:rsid w:val="001A1971"/>
    <w:rsid w:val="001B074A"/>
    <w:rsid w:val="001B642F"/>
    <w:rsid w:val="001B74C5"/>
    <w:rsid w:val="001C0103"/>
    <w:rsid w:val="001C64E7"/>
    <w:rsid w:val="001D0114"/>
    <w:rsid w:val="001D10A4"/>
    <w:rsid w:val="001D5437"/>
    <w:rsid w:val="001E66F4"/>
    <w:rsid w:val="001E6A5B"/>
    <w:rsid w:val="001F1BA2"/>
    <w:rsid w:val="001F2E81"/>
    <w:rsid w:val="001F79A5"/>
    <w:rsid w:val="00202089"/>
    <w:rsid w:val="002060B0"/>
    <w:rsid w:val="00210D87"/>
    <w:rsid w:val="002266D9"/>
    <w:rsid w:val="00226E3D"/>
    <w:rsid w:val="00230F3C"/>
    <w:rsid w:val="002323DD"/>
    <w:rsid w:val="002334C2"/>
    <w:rsid w:val="00236B0E"/>
    <w:rsid w:val="0023710B"/>
    <w:rsid w:val="00237537"/>
    <w:rsid w:val="0024014C"/>
    <w:rsid w:val="002408CC"/>
    <w:rsid w:val="00240994"/>
    <w:rsid w:val="0025189A"/>
    <w:rsid w:val="002522C4"/>
    <w:rsid w:val="00254ECE"/>
    <w:rsid w:val="00255ACC"/>
    <w:rsid w:val="00257125"/>
    <w:rsid w:val="00261770"/>
    <w:rsid w:val="0026595B"/>
    <w:rsid w:val="00270425"/>
    <w:rsid w:val="0027113F"/>
    <w:rsid w:val="002716EA"/>
    <w:rsid w:val="002717E4"/>
    <w:rsid w:val="002743DA"/>
    <w:rsid w:val="002753AF"/>
    <w:rsid w:val="00275DFA"/>
    <w:rsid w:val="00283D67"/>
    <w:rsid w:val="00287444"/>
    <w:rsid w:val="0029317A"/>
    <w:rsid w:val="00293E4F"/>
    <w:rsid w:val="00297755"/>
    <w:rsid w:val="002A5A8E"/>
    <w:rsid w:val="002A77BE"/>
    <w:rsid w:val="002B042D"/>
    <w:rsid w:val="002B09D5"/>
    <w:rsid w:val="002B0ACC"/>
    <w:rsid w:val="002B235A"/>
    <w:rsid w:val="002B3FA9"/>
    <w:rsid w:val="002B5C14"/>
    <w:rsid w:val="002B6A41"/>
    <w:rsid w:val="002C06AF"/>
    <w:rsid w:val="002C704B"/>
    <w:rsid w:val="002C776E"/>
    <w:rsid w:val="002D3499"/>
    <w:rsid w:val="002D47E2"/>
    <w:rsid w:val="002E0150"/>
    <w:rsid w:val="002E4FBA"/>
    <w:rsid w:val="002E52D8"/>
    <w:rsid w:val="002E7A9F"/>
    <w:rsid w:val="002F3A7C"/>
    <w:rsid w:val="002F7F5D"/>
    <w:rsid w:val="003033A0"/>
    <w:rsid w:val="00303440"/>
    <w:rsid w:val="003168EC"/>
    <w:rsid w:val="003234B4"/>
    <w:rsid w:val="00325A8B"/>
    <w:rsid w:val="00327658"/>
    <w:rsid w:val="003276B6"/>
    <w:rsid w:val="00330DB5"/>
    <w:rsid w:val="0033215B"/>
    <w:rsid w:val="00334B28"/>
    <w:rsid w:val="00337E9B"/>
    <w:rsid w:val="00343022"/>
    <w:rsid w:val="00350195"/>
    <w:rsid w:val="00350956"/>
    <w:rsid w:val="00351C3A"/>
    <w:rsid w:val="00356304"/>
    <w:rsid w:val="00361F37"/>
    <w:rsid w:val="00362C5E"/>
    <w:rsid w:val="003645E5"/>
    <w:rsid w:val="0037150C"/>
    <w:rsid w:val="00372D8E"/>
    <w:rsid w:val="00376550"/>
    <w:rsid w:val="003765C5"/>
    <w:rsid w:val="00384948"/>
    <w:rsid w:val="00392FF3"/>
    <w:rsid w:val="003A3E53"/>
    <w:rsid w:val="003A4A8F"/>
    <w:rsid w:val="003A5400"/>
    <w:rsid w:val="003A60D2"/>
    <w:rsid w:val="003A6466"/>
    <w:rsid w:val="003A718B"/>
    <w:rsid w:val="003C0AE6"/>
    <w:rsid w:val="003C2657"/>
    <w:rsid w:val="003C70E7"/>
    <w:rsid w:val="003E145C"/>
    <w:rsid w:val="003E43F3"/>
    <w:rsid w:val="003E5D65"/>
    <w:rsid w:val="003E6D6E"/>
    <w:rsid w:val="003E6FFC"/>
    <w:rsid w:val="003F1D8E"/>
    <w:rsid w:val="003F2055"/>
    <w:rsid w:val="003F38F9"/>
    <w:rsid w:val="003F5428"/>
    <w:rsid w:val="004016FB"/>
    <w:rsid w:val="004021D9"/>
    <w:rsid w:val="00403B86"/>
    <w:rsid w:val="00404151"/>
    <w:rsid w:val="00404444"/>
    <w:rsid w:val="0040575E"/>
    <w:rsid w:val="004118F6"/>
    <w:rsid w:val="00412751"/>
    <w:rsid w:val="00417095"/>
    <w:rsid w:val="00420DF9"/>
    <w:rsid w:val="004266D0"/>
    <w:rsid w:val="00427016"/>
    <w:rsid w:val="00434ADC"/>
    <w:rsid w:val="00440CB7"/>
    <w:rsid w:val="00443FFA"/>
    <w:rsid w:val="0044532F"/>
    <w:rsid w:val="00451EE0"/>
    <w:rsid w:val="004569E5"/>
    <w:rsid w:val="00457633"/>
    <w:rsid w:val="00461018"/>
    <w:rsid w:val="00465EAC"/>
    <w:rsid w:val="0046639A"/>
    <w:rsid w:val="004708F6"/>
    <w:rsid w:val="004723B5"/>
    <w:rsid w:val="00474D53"/>
    <w:rsid w:val="0047610B"/>
    <w:rsid w:val="004768BA"/>
    <w:rsid w:val="00486CDE"/>
    <w:rsid w:val="00487D66"/>
    <w:rsid w:val="00497486"/>
    <w:rsid w:val="00497B11"/>
    <w:rsid w:val="004A0713"/>
    <w:rsid w:val="004A366C"/>
    <w:rsid w:val="004A594F"/>
    <w:rsid w:val="004A74B1"/>
    <w:rsid w:val="004B247F"/>
    <w:rsid w:val="004B2B76"/>
    <w:rsid w:val="004B75DB"/>
    <w:rsid w:val="004B7B95"/>
    <w:rsid w:val="004C0A0F"/>
    <w:rsid w:val="004C1224"/>
    <w:rsid w:val="004C3086"/>
    <w:rsid w:val="004C3459"/>
    <w:rsid w:val="004C6540"/>
    <w:rsid w:val="004C7A90"/>
    <w:rsid w:val="004C7E82"/>
    <w:rsid w:val="004D39E4"/>
    <w:rsid w:val="004D4448"/>
    <w:rsid w:val="004D5940"/>
    <w:rsid w:val="004F1641"/>
    <w:rsid w:val="004F2675"/>
    <w:rsid w:val="004F28E8"/>
    <w:rsid w:val="004F2F5B"/>
    <w:rsid w:val="004F4C4E"/>
    <w:rsid w:val="004F6F90"/>
    <w:rsid w:val="00500481"/>
    <w:rsid w:val="005077B9"/>
    <w:rsid w:val="00511405"/>
    <w:rsid w:val="005115C0"/>
    <w:rsid w:val="00513C62"/>
    <w:rsid w:val="0052123D"/>
    <w:rsid w:val="005256FD"/>
    <w:rsid w:val="00530E7B"/>
    <w:rsid w:val="00531327"/>
    <w:rsid w:val="005315A7"/>
    <w:rsid w:val="005417F2"/>
    <w:rsid w:val="00555563"/>
    <w:rsid w:val="0055588B"/>
    <w:rsid w:val="00555D17"/>
    <w:rsid w:val="00555FEC"/>
    <w:rsid w:val="005602E7"/>
    <w:rsid w:val="005625F2"/>
    <w:rsid w:val="00562A8D"/>
    <w:rsid w:val="005630C7"/>
    <w:rsid w:val="005631F7"/>
    <w:rsid w:val="0056403C"/>
    <w:rsid w:val="005644B4"/>
    <w:rsid w:val="00564B47"/>
    <w:rsid w:val="00577011"/>
    <w:rsid w:val="00585D2B"/>
    <w:rsid w:val="0058662A"/>
    <w:rsid w:val="00591879"/>
    <w:rsid w:val="00594755"/>
    <w:rsid w:val="00597DB2"/>
    <w:rsid w:val="005A1A81"/>
    <w:rsid w:val="005A2DB7"/>
    <w:rsid w:val="005A32E4"/>
    <w:rsid w:val="005A33EB"/>
    <w:rsid w:val="005B24D7"/>
    <w:rsid w:val="005C0FA7"/>
    <w:rsid w:val="005C3015"/>
    <w:rsid w:val="005C38C3"/>
    <w:rsid w:val="005C3E3B"/>
    <w:rsid w:val="005C72C8"/>
    <w:rsid w:val="005D5B18"/>
    <w:rsid w:val="005D6C9C"/>
    <w:rsid w:val="005E1995"/>
    <w:rsid w:val="005E66C4"/>
    <w:rsid w:val="005E7EA8"/>
    <w:rsid w:val="005F0566"/>
    <w:rsid w:val="005F41CB"/>
    <w:rsid w:val="005F64BD"/>
    <w:rsid w:val="005F730E"/>
    <w:rsid w:val="005F7584"/>
    <w:rsid w:val="00601FA2"/>
    <w:rsid w:val="00603A3C"/>
    <w:rsid w:val="00612E0C"/>
    <w:rsid w:val="006134EA"/>
    <w:rsid w:val="00617201"/>
    <w:rsid w:val="00620CE3"/>
    <w:rsid w:val="0062109B"/>
    <w:rsid w:val="00621618"/>
    <w:rsid w:val="0063348F"/>
    <w:rsid w:val="00634B1E"/>
    <w:rsid w:val="00644D97"/>
    <w:rsid w:val="006453BE"/>
    <w:rsid w:val="006542D4"/>
    <w:rsid w:val="006565F8"/>
    <w:rsid w:val="00657266"/>
    <w:rsid w:val="006609B3"/>
    <w:rsid w:val="006653FA"/>
    <w:rsid w:val="00665E27"/>
    <w:rsid w:val="00665FDB"/>
    <w:rsid w:val="006662B7"/>
    <w:rsid w:val="0066792F"/>
    <w:rsid w:val="00667AAA"/>
    <w:rsid w:val="00670CBB"/>
    <w:rsid w:val="00672DF6"/>
    <w:rsid w:val="00673238"/>
    <w:rsid w:val="00674931"/>
    <w:rsid w:val="00680098"/>
    <w:rsid w:val="0068045F"/>
    <w:rsid w:val="00681E62"/>
    <w:rsid w:val="00682568"/>
    <w:rsid w:val="00685C79"/>
    <w:rsid w:val="00687AAF"/>
    <w:rsid w:val="00687D6D"/>
    <w:rsid w:val="00690696"/>
    <w:rsid w:val="006A3331"/>
    <w:rsid w:val="006A37B6"/>
    <w:rsid w:val="006A7D5E"/>
    <w:rsid w:val="006B49D7"/>
    <w:rsid w:val="006B784F"/>
    <w:rsid w:val="006C2A44"/>
    <w:rsid w:val="006C36D3"/>
    <w:rsid w:val="006D3798"/>
    <w:rsid w:val="006E2487"/>
    <w:rsid w:val="006E329A"/>
    <w:rsid w:val="006E6747"/>
    <w:rsid w:val="006E6F7C"/>
    <w:rsid w:val="006F06E8"/>
    <w:rsid w:val="006F3D2C"/>
    <w:rsid w:val="00700935"/>
    <w:rsid w:val="00702482"/>
    <w:rsid w:val="00702FB8"/>
    <w:rsid w:val="00705E28"/>
    <w:rsid w:val="00706F52"/>
    <w:rsid w:val="00707B6A"/>
    <w:rsid w:val="0071598E"/>
    <w:rsid w:val="00716CC0"/>
    <w:rsid w:val="00716CEF"/>
    <w:rsid w:val="00722F6B"/>
    <w:rsid w:val="00731DEA"/>
    <w:rsid w:val="007347A3"/>
    <w:rsid w:val="0073552E"/>
    <w:rsid w:val="00737015"/>
    <w:rsid w:val="007377B0"/>
    <w:rsid w:val="00741C27"/>
    <w:rsid w:val="00746A26"/>
    <w:rsid w:val="00747407"/>
    <w:rsid w:val="00750F38"/>
    <w:rsid w:val="00752912"/>
    <w:rsid w:val="0075562B"/>
    <w:rsid w:val="00755895"/>
    <w:rsid w:val="00764FD2"/>
    <w:rsid w:val="007653B5"/>
    <w:rsid w:val="00771628"/>
    <w:rsid w:val="0077361C"/>
    <w:rsid w:val="00773BC0"/>
    <w:rsid w:val="00774B07"/>
    <w:rsid w:val="007766B8"/>
    <w:rsid w:val="00776AC7"/>
    <w:rsid w:val="0078343D"/>
    <w:rsid w:val="007845AF"/>
    <w:rsid w:val="00787DBA"/>
    <w:rsid w:val="00790FC4"/>
    <w:rsid w:val="007A4A67"/>
    <w:rsid w:val="007B0B07"/>
    <w:rsid w:val="007B351A"/>
    <w:rsid w:val="007B3705"/>
    <w:rsid w:val="007C0A11"/>
    <w:rsid w:val="007C2ABD"/>
    <w:rsid w:val="007C414E"/>
    <w:rsid w:val="007C5A48"/>
    <w:rsid w:val="007C6ECF"/>
    <w:rsid w:val="007D0554"/>
    <w:rsid w:val="007D3648"/>
    <w:rsid w:val="007D4EC8"/>
    <w:rsid w:val="007D5DDA"/>
    <w:rsid w:val="007D63F0"/>
    <w:rsid w:val="007D67B2"/>
    <w:rsid w:val="007E0E4A"/>
    <w:rsid w:val="007E1F90"/>
    <w:rsid w:val="007E2596"/>
    <w:rsid w:val="007E36BA"/>
    <w:rsid w:val="007E38AE"/>
    <w:rsid w:val="007E6B74"/>
    <w:rsid w:val="007E7B0E"/>
    <w:rsid w:val="007F10C4"/>
    <w:rsid w:val="007F3562"/>
    <w:rsid w:val="007F3597"/>
    <w:rsid w:val="007F4192"/>
    <w:rsid w:val="007F5504"/>
    <w:rsid w:val="007F6FAB"/>
    <w:rsid w:val="007F71B9"/>
    <w:rsid w:val="007F7450"/>
    <w:rsid w:val="007F7AC6"/>
    <w:rsid w:val="00807426"/>
    <w:rsid w:val="00822C65"/>
    <w:rsid w:val="00822E05"/>
    <w:rsid w:val="0082338F"/>
    <w:rsid w:val="00831028"/>
    <w:rsid w:val="008351A0"/>
    <w:rsid w:val="008353CD"/>
    <w:rsid w:val="00836BEE"/>
    <w:rsid w:val="008408FD"/>
    <w:rsid w:val="0084315D"/>
    <w:rsid w:val="008463B9"/>
    <w:rsid w:val="00852027"/>
    <w:rsid w:val="0085269A"/>
    <w:rsid w:val="00852F42"/>
    <w:rsid w:val="008534C2"/>
    <w:rsid w:val="00855228"/>
    <w:rsid w:val="0086001A"/>
    <w:rsid w:val="00873632"/>
    <w:rsid w:val="008739BA"/>
    <w:rsid w:val="00874141"/>
    <w:rsid w:val="00874308"/>
    <w:rsid w:val="00874A40"/>
    <w:rsid w:val="00874F86"/>
    <w:rsid w:val="00876871"/>
    <w:rsid w:val="008818C0"/>
    <w:rsid w:val="0088271D"/>
    <w:rsid w:val="0088355B"/>
    <w:rsid w:val="00883580"/>
    <w:rsid w:val="0088535A"/>
    <w:rsid w:val="0088568C"/>
    <w:rsid w:val="00885B1E"/>
    <w:rsid w:val="0088711B"/>
    <w:rsid w:val="008873B8"/>
    <w:rsid w:val="00891392"/>
    <w:rsid w:val="00892A1B"/>
    <w:rsid w:val="008963BC"/>
    <w:rsid w:val="008A06E2"/>
    <w:rsid w:val="008A589E"/>
    <w:rsid w:val="008B44CA"/>
    <w:rsid w:val="008B5067"/>
    <w:rsid w:val="008C33FA"/>
    <w:rsid w:val="008C6485"/>
    <w:rsid w:val="008C64D9"/>
    <w:rsid w:val="008C7236"/>
    <w:rsid w:val="008C7960"/>
    <w:rsid w:val="008E0638"/>
    <w:rsid w:val="008E2D8C"/>
    <w:rsid w:val="008F1F1D"/>
    <w:rsid w:val="008F6F38"/>
    <w:rsid w:val="008F7670"/>
    <w:rsid w:val="00907429"/>
    <w:rsid w:val="00914E1F"/>
    <w:rsid w:val="009232A4"/>
    <w:rsid w:val="00923870"/>
    <w:rsid w:val="00924042"/>
    <w:rsid w:val="0093195F"/>
    <w:rsid w:val="009322C2"/>
    <w:rsid w:val="00932D09"/>
    <w:rsid w:val="00932D22"/>
    <w:rsid w:val="00936CFB"/>
    <w:rsid w:val="00936E82"/>
    <w:rsid w:val="00941FD5"/>
    <w:rsid w:val="00943B3B"/>
    <w:rsid w:val="00952721"/>
    <w:rsid w:val="009621D0"/>
    <w:rsid w:val="00962E54"/>
    <w:rsid w:val="00965E63"/>
    <w:rsid w:val="00967BC1"/>
    <w:rsid w:val="00970E01"/>
    <w:rsid w:val="0097169D"/>
    <w:rsid w:val="009732E8"/>
    <w:rsid w:val="00973C8C"/>
    <w:rsid w:val="009757EC"/>
    <w:rsid w:val="009819EE"/>
    <w:rsid w:val="00992B59"/>
    <w:rsid w:val="009931CF"/>
    <w:rsid w:val="0099427F"/>
    <w:rsid w:val="009A0C91"/>
    <w:rsid w:val="009A1368"/>
    <w:rsid w:val="009A5DB9"/>
    <w:rsid w:val="009A699E"/>
    <w:rsid w:val="009A75A9"/>
    <w:rsid w:val="009C0652"/>
    <w:rsid w:val="009C17A7"/>
    <w:rsid w:val="009C1D2C"/>
    <w:rsid w:val="009C2100"/>
    <w:rsid w:val="009C2729"/>
    <w:rsid w:val="009C37C7"/>
    <w:rsid w:val="009C6867"/>
    <w:rsid w:val="009C6925"/>
    <w:rsid w:val="009D2C29"/>
    <w:rsid w:val="009D32B4"/>
    <w:rsid w:val="009D3890"/>
    <w:rsid w:val="009E0291"/>
    <w:rsid w:val="009E2273"/>
    <w:rsid w:val="009E40D6"/>
    <w:rsid w:val="009E514A"/>
    <w:rsid w:val="009E749C"/>
    <w:rsid w:val="009F2A64"/>
    <w:rsid w:val="009F38FA"/>
    <w:rsid w:val="009F5A7D"/>
    <w:rsid w:val="00A00FB9"/>
    <w:rsid w:val="00A01A7D"/>
    <w:rsid w:val="00A0296D"/>
    <w:rsid w:val="00A07C63"/>
    <w:rsid w:val="00A07F6A"/>
    <w:rsid w:val="00A11C86"/>
    <w:rsid w:val="00A12029"/>
    <w:rsid w:val="00A30A1E"/>
    <w:rsid w:val="00A32567"/>
    <w:rsid w:val="00A32A38"/>
    <w:rsid w:val="00A34BD9"/>
    <w:rsid w:val="00A3787B"/>
    <w:rsid w:val="00A441B5"/>
    <w:rsid w:val="00A44EE6"/>
    <w:rsid w:val="00A45872"/>
    <w:rsid w:val="00A46480"/>
    <w:rsid w:val="00A506CE"/>
    <w:rsid w:val="00A53495"/>
    <w:rsid w:val="00A55B97"/>
    <w:rsid w:val="00A562F5"/>
    <w:rsid w:val="00A61FC5"/>
    <w:rsid w:val="00A6234C"/>
    <w:rsid w:val="00A644C9"/>
    <w:rsid w:val="00A6476C"/>
    <w:rsid w:val="00A7045B"/>
    <w:rsid w:val="00A70F12"/>
    <w:rsid w:val="00A75C0F"/>
    <w:rsid w:val="00A7618A"/>
    <w:rsid w:val="00A80521"/>
    <w:rsid w:val="00A8052C"/>
    <w:rsid w:val="00A81C02"/>
    <w:rsid w:val="00A87BF7"/>
    <w:rsid w:val="00A906C6"/>
    <w:rsid w:val="00A967FF"/>
    <w:rsid w:val="00AA40A7"/>
    <w:rsid w:val="00AA4D21"/>
    <w:rsid w:val="00AA52BB"/>
    <w:rsid w:val="00AA535D"/>
    <w:rsid w:val="00AA6771"/>
    <w:rsid w:val="00AB08E7"/>
    <w:rsid w:val="00AB4598"/>
    <w:rsid w:val="00AC496E"/>
    <w:rsid w:val="00AC564B"/>
    <w:rsid w:val="00AC5CBC"/>
    <w:rsid w:val="00AD085C"/>
    <w:rsid w:val="00AD2D51"/>
    <w:rsid w:val="00AD5E59"/>
    <w:rsid w:val="00AE0010"/>
    <w:rsid w:val="00AE3FDD"/>
    <w:rsid w:val="00AF22BE"/>
    <w:rsid w:val="00AF3334"/>
    <w:rsid w:val="00B00591"/>
    <w:rsid w:val="00B00A87"/>
    <w:rsid w:val="00B0121D"/>
    <w:rsid w:val="00B019AD"/>
    <w:rsid w:val="00B10F38"/>
    <w:rsid w:val="00B209BA"/>
    <w:rsid w:val="00B2255A"/>
    <w:rsid w:val="00B257C4"/>
    <w:rsid w:val="00B25992"/>
    <w:rsid w:val="00B26FB1"/>
    <w:rsid w:val="00B27364"/>
    <w:rsid w:val="00B303A8"/>
    <w:rsid w:val="00B342BD"/>
    <w:rsid w:val="00B35531"/>
    <w:rsid w:val="00B37912"/>
    <w:rsid w:val="00B400AE"/>
    <w:rsid w:val="00B40B36"/>
    <w:rsid w:val="00B43189"/>
    <w:rsid w:val="00B443EE"/>
    <w:rsid w:val="00B46367"/>
    <w:rsid w:val="00B52FCD"/>
    <w:rsid w:val="00B57D94"/>
    <w:rsid w:val="00B611EF"/>
    <w:rsid w:val="00B636F1"/>
    <w:rsid w:val="00B63ACC"/>
    <w:rsid w:val="00B63FDE"/>
    <w:rsid w:val="00B649AC"/>
    <w:rsid w:val="00B652EC"/>
    <w:rsid w:val="00B6668E"/>
    <w:rsid w:val="00B72A08"/>
    <w:rsid w:val="00B8347E"/>
    <w:rsid w:val="00B87BE3"/>
    <w:rsid w:val="00B9726E"/>
    <w:rsid w:val="00B97462"/>
    <w:rsid w:val="00BA6C7F"/>
    <w:rsid w:val="00BA7758"/>
    <w:rsid w:val="00BA7F7F"/>
    <w:rsid w:val="00BB0AA8"/>
    <w:rsid w:val="00BB4448"/>
    <w:rsid w:val="00BB4838"/>
    <w:rsid w:val="00BB6CFE"/>
    <w:rsid w:val="00BC38E2"/>
    <w:rsid w:val="00BD0EAF"/>
    <w:rsid w:val="00BD2B94"/>
    <w:rsid w:val="00BE0BAD"/>
    <w:rsid w:val="00BE6FF9"/>
    <w:rsid w:val="00BE7EB7"/>
    <w:rsid w:val="00BF0292"/>
    <w:rsid w:val="00BF0847"/>
    <w:rsid w:val="00BF305C"/>
    <w:rsid w:val="00BF4A15"/>
    <w:rsid w:val="00BF72E2"/>
    <w:rsid w:val="00BF74E0"/>
    <w:rsid w:val="00C04E4E"/>
    <w:rsid w:val="00C0634A"/>
    <w:rsid w:val="00C06442"/>
    <w:rsid w:val="00C13B38"/>
    <w:rsid w:val="00C20539"/>
    <w:rsid w:val="00C209AF"/>
    <w:rsid w:val="00C2267A"/>
    <w:rsid w:val="00C26703"/>
    <w:rsid w:val="00C269D1"/>
    <w:rsid w:val="00C35198"/>
    <w:rsid w:val="00C373E9"/>
    <w:rsid w:val="00C40412"/>
    <w:rsid w:val="00C43388"/>
    <w:rsid w:val="00C46A85"/>
    <w:rsid w:val="00C554CA"/>
    <w:rsid w:val="00C568FD"/>
    <w:rsid w:val="00C5790C"/>
    <w:rsid w:val="00C57B73"/>
    <w:rsid w:val="00C6215F"/>
    <w:rsid w:val="00C63BC4"/>
    <w:rsid w:val="00C67AF3"/>
    <w:rsid w:val="00C710C8"/>
    <w:rsid w:val="00C723DA"/>
    <w:rsid w:val="00C73E68"/>
    <w:rsid w:val="00C74EDD"/>
    <w:rsid w:val="00C80435"/>
    <w:rsid w:val="00C80C89"/>
    <w:rsid w:val="00C84716"/>
    <w:rsid w:val="00C85297"/>
    <w:rsid w:val="00C85F51"/>
    <w:rsid w:val="00C879E4"/>
    <w:rsid w:val="00C902BA"/>
    <w:rsid w:val="00C9065F"/>
    <w:rsid w:val="00C909EA"/>
    <w:rsid w:val="00C94986"/>
    <w:rsid w:val="00C95587"/>
    <w:rsid w:val="00C96332"/>
    <w:rsid w:val="00C96867"/>
    <w:rsid w:val="00CB074A"/>
    <w:rsid w:val="00CB28A9"/>
    <w:rsid w:val="00CB2A34"/>
    <w:rsid w:val="00CB7FE1"/>
    <w:rsid w:val="00CC0A35"/>
    <w:rsid w:val="00CC2200"/>
    <w:rsid w:val="00CC2C8B"/>
    <w:rsid w:val="00CC5BED"/>
    <w:rsid w:val="00CC6646"/>
    <w:rsid w:val="00CC76C9"/>
    <w:rsid w:val="00CD0239"/>
    <w:rsid w:val="00CD3DC4"/>
    <w:rsid w:val="00CD4C09"/>
    <w:rsid w:val="00CE2DCD"/>
    <w:rsid w:val="00CE5791"/>
    <w:rsid w:val="00CF0650"/>
    <w:rsid w:val="00CF1488"/>
    <w:rsid w:val="00CF1FD6"/>
    <w:rsid w:val="00CF3D46"/>
    <w:rsid w:val="00CF427D"/>
    <w:rsid w:val="00CF48F0"/>
    <w:rsid w:val="00CF4EC1"/>
    <w:rsid w:val="00CF52BA"/>
    <w:rsid w:val="00CF7F71"/>
    <w:rsid w:val="00D033DE"/>
    <w:rsid w:val="00D050FA"/>
    <w:rsid w:val="00D05647"/>
    <w:rsid w:val="00D11850"/>
    <w:rsid w:val="00D13E05"/>
    <w:rsid w:val="00D14CFE"/>
    <w:rsid w:val="00D1645C"/>
    <w:rsid w:val="00D17ADB"/>
    <w:rsid w:val="00D22B30"/>
    <w:rsid w:val="00D2594A"/>
    <w:rsid w:val="00D26FAC"/>
    <w:rsid w:val="00D276DE"/>
    <w:rsid w:val="00D312B0"/>
    <w:rsid w:val="00D3267A"/>
    <w:rsid w:val="00D33081"/>
    <w:rsid w:val="00D4132F"/>
    <w:rsid w:val="00D42774"/>
    <w:rsid w:val="00D467F8"/>
    <w:rsid w:val="00D46ED3"/>
    <w:rsid w:val="00D47833"/>
    <w:rsid w:val="00D47CB5"/>
    <w:rsid w:val="00D50272"/>
    <w:rsid w:val="00D5170E"/>
    <w:rsid w:val="00D61D8D"/>
    <w:rsid w:val="00D631A1"/>
    <w:rsid w:val="00D636D5"/>
    <w:rsid w:val="00D64DA3"/>
    <w:rsid w:val="00D64ECF"/>
    <w:rsid w:val="00D708C7"/>
    <w:rsid w:val="00D73ADD"/>
    <w:rsid w:val="00D74BD3"/>
    <w:rsid w:val="00D75722"/>
    <w:rsid w:val="00D824DC"/>
    <w:rsid w:val="00D8257E"/>
    <w:rsid w:val="00D83710"/>
    <w:rsid w:val="00D84E97"/>
    <w:rsid w:val="00D86130"/>
    <w:rsid w:val="00D926B9"/>
    <w:rsid w:val="00D927DD"/>
    <w:rsid w:val="00D9517A"/>
    <w:rsid w:val="00D959F5"/>
    <w:rsid w:val="00DA1781"/>
    <w:rsid w:val="00DA2E4E"/>
    <w:rsid w:val="00DB51F2"/>
    <w:rsid w:val="00DC1C5D"/>
    <w:rsid w:val="00DC7FCB"/>
    <w:rsid w:val="00DD03B3"/>
    <w:rsid w:val="00DD1C0F"/>
    <w:rsid w:val="00DD218C"/>
    <w:rsid w:val="00DD3A49"/>
    <w:rsid w:val="00DD3EC7"/>
    <w:rsid w:val="00DD5AFF"/>
    <w:rsid w:val="00DE0DD4"/>
    <w:rsid w:val="00DE17C4"/>
    <w:rsid w:val="00DE5887"/>
    <w:rsid w:val="00DE5E83"/>
    <w:rsid w:val="00DF0B40"/>
    <w:rsid w:val="00DF12B5"/>
    <w:rsid w:val="00E0299B"/>
    <w:rsid w:val="00E100E6"/>
    <w:rsid w:val="00E11484"/>
    <w:rsid w:val="00E16294"/>
    <w:rsid w:val="00E17DAF"/>
    <w:rsid w:val="00E24287"/>
    <w:rsid w:val="00E250D7"/>
    <w:rsid w:val="00E34B28"/>
    <w:rsid w:val="00E36D5B"/>
    <w:rsid w:val="00E404BF"/>
    <w:rsid w:val="00E40AA1"/>
    <w:rsid w:val="00E41F54"/>
    <w:rsid w:val="00E4784C"/>
    <w:rsid w:val="00E563FC"/>
    <w:rsid w:val="00E61690"/>
    <w:rsid w:val="00E61EF8"/>
    <w:rsid w:val="00E6321B"/>
    <w:rsid w:val="00E63829"/>
    <w:rsid w:val="00E64435"/>
    <w:rsid w:val="00E661D6"/>
    <w:rsid w:val="00E754FF"/>
    <w:rsid w:val="00E75D2F"/>
    <w:rsid w:val="00E76E0E"/>
    <w:rsid w:val="00E778BB"/>
    <w:rsid w:val="00E80882"/>
    <w:rsid w:val="00E90DB5"/>
    <w:rsid w:val="00E94456"/>
    <w:rsid w:val="00EB025B"/>
    <w:rsid w:val="00EB0991"/>
    <w:rsid w:val="00EB0A4F"/>
    <w:rsid w:val="00EB2834"/>
    <w:rsid w:val="00EB69D1"/>
    <w:rsid w:val="00EB77F3"/>
    <w:rsid w:val="00EC13BE"/>
    <w:rsid w:val="00EC1C03"/>
    <w:rsid w:val="00EC2BD7"/>
    <w:rsid w:val="00EC3D54"/>
    <w:rsid w:val="00EC7E99"/>
    <w:rsid w:val="00EF03BF"/>
    <w:rsid w:val="00EF0D14"/>
    <w:rsid w:val="00EF2A00"/>
    <w:rsid w:val="00EF5C10"/>
    <w:rsid w:val="00F0029A"/>
    <w:rsid w:val="00F03480"/>
    <w:rsid w:val="00F04BD6"/>
    <w:rsid w:val="00F1031E"/>
    <w:rsid w:val="00F10560"/>
    <w:rsid w:val="00F13AE2"/>
    <w:rsid w:val="00F17449"/>
    <w:rsid w:val="00F21AB6"/>
    <w:rsid w:val="00F237C4"/>
    <w:rsid w:val="00F36885"/>
    <w:rsid w:val="00F372D6"/>
    <w:rsid w:val="00F457D9"/>
    <w:rsid w:val="00F45B75"/>
    <w:rsid w:val="00F474D8"/>
    <w:rsid w:val="00F52A52"/>
    <w:rsid w:val="00F539EA"/>
    <w:rsid w:val="00F54A03"/>
    <w:rsid w:val="00F6258A"/>
    <w:rsid w:val="00F62ADA"/>
    <w:rsid w:val="00F63345"/>
    <w:rsid w:val="00F67A39"/>
    <w:rsid w:val="00F707DA"/>
    <w:rsid w:val="00F74EEF"/>
    <w:rsid w:val="00F76401"/>
    <w:rsid w:val="00F80672"/>
    <w:rsid w:val="00F910D2"/>
    <w:rsid w:val="00F910F1"/>
    <w:rsid w:val="00F91C60"/>
    <w:rsid w:val="00F9220C"/>
    <w:rsid w:val="00F93283"/>
    <w:rsid w:val="00F93944"/>
    <w:rsid w:val="00F93F20"/>
    <w:rsid w:val="00F9405B"/>
    <w:rsid w:val="00F97181"/>
    <w:rsid w:val="00FA07F9"/>
    <w:rsid w:val="00FB48F1"/>
    <w:rsid w:val="00FB5880"/>
    <w:rsid w:val="00FB5A6C"/>
    <w:rsid w:val="00FC23B0"/>
    <w:rsid w:val="00FC5326"/>
    <w:rsid w:val="00FC54EE"/>
    <w:rsid w:val="00FC5E3B"/>
    <w:rsid w:val="00FD40B8"/>
    <w:rsid w:val="00FD565A"/>
    <w:rsid w:val="00FE459F"/>
    <w:rsid w:val="00FF28FC"/>
    <w:rsid w:val="00FF2AEA"/>
    <w:rsid w:val="00FF34C0"/>
    <w:rsid w:val="00FF44F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3"/>
    <o:shapelayout v:ext="edit">
      <o:idmap v:ext="edit" data="1"/>
      <o:rules v:ext="edit">
        <o:r id="V:Rule5" type="connector" idref="#Straight Arrow Connector 16"/>
        <o:r id="V:Rule6" type="connector" idref="#Straight Arrow Connector 17"/>
        <o:r id="V:Rule7" type="connector" idref="#Straight Arrow Connector 1"/>
        <o:r id="V:Rule8" type="connector" idref="#Straight Arrow Connector 1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387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MediumGrid2-Accent5">
    <w:name w:val="Medium Grid 2 Accent 5"/>
    <w:basedOn w:val="TableNormal"/>
    <w:uiPriority w:val="68"/>
    <w:rsid w:val="00A7045B"/>
    <w:pPr>
      <w:spacing w:after="0" w:line="240" w:lineRule="auto"/>
    </w:pPr>
    <w:rPr>
      <w:rFonts w:asciiTheme="majorHAnsi" w:eastAsiaTheme="majorEastAsia" w:hAnsiTheme="majorHAnsi" w:cstheme="majorBidi"/>
      <w:color w:val="000000" w:themeColor="text1"/>
      <w:lang w:val="en-IN"/>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styleId="ListParagraph">
    <w:name w:val="List Paragraph"/>
    <w:basedOn w:val="Normal"/>
    <w:uiPriority w:val="34"/>
    <w:qFormat/>
    <w:rsid w:val="00700935"/>
    <w:pPr>
      <w:ind w:left="720"/>
      <w:contextualSpacing/>
    </w:pPr>
    <w:rPr>
      <w:lang w:val="en-IN"/>
    </w:rPr>
  </w:style>
  <w:style w:type="table" w:styleId="MediumGrid1-Accent5">
    <w:name w:val="Medium Grid 1 Accent 5"/>
    <w:basedOn w:val="TableNormal"/>
    <w:uiPriority w:val="67"/>
    <w:rsid w:val="009621D0"/>
    <w:pPr>
      <w:spacing w:after="0" w:line="240" w:lineRule="auto"/>
    </w:pPr>
    <w:rPr>
      <w:lang w:val="en-IN"/>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4">
    <w:name w:val="Medium Grid 1 Accent 4"/>
    <w:basedOn w:val="TableNormal"/>
    <w:uiPriority w:val="67"/>
    <w:rsid w:val="009621D0"/>
    <w:pPr>
      <w:spacing w:after="0" w:line="240" w:lineRule="auto"/>
    </w:pPr>
    <w:rPr>
      <w:lang w:val="en-IN"/>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LightGrid-Accent3">
    <w:name w:val="Light Grid Accent 3"/>
    <w:basedOn w:val="TableNormal"/>
    <w:uiPriority w:val="62"/>
    <w:rsid w:val="009621D0"/>
    <w:pPr>
      <w:spacing w:after="0" w:line="240" w:lineRule="auto"/>
    </w:pPr>
    <w:rPr>
      <w:lang w:val="en-IN"/>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Header">
    <w:name w:val="header"/>
    <w:basedOn w:val="Normal"/>
    <w:link w:val="HeaderChar"/>
    <w:uiPriority w:val="99"/>
    <w:unhideWhenUsed/>
    <w:rsid w:val="004761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7610B"/>
  </w:style>
  <w:style w:type="paragraph" w:styleId="Footer">
    <w:name w:val="footer"/>
    <w:basedOn w:val="Normal"/>
    <w:link w:val="FooterChar"/>
    <w:uiPriority w:val="99"/>
    <w:unhideWhenUsed/>
    <w:rsid w:val="004761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7610B"/>
  </w:style>
  <w:style w:type="table" w:styleId="TableGrid">
    <w:name w:val="Table Grid"/>
    <w:basedOn w:val="TableNormal"/>
    <w:uiPriority w:val="59"/>
    <w:rsid w:val="003234B4"/>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234B4"/>
    <w:pPr>
      <w:spacing w:after="0" w:line="240" w:lineRule="auto"/>
    </w:pPr>
    <w:rPr>
      <w:rFonts w:ascii="Tahoma" w:eastAsiaTheme="minorEastAsia" w:hAnsi="Tahoma" w:cs="Tahoma"/>
      <w:sz w:val="16"/>
      <w:szCs w:val="16"/>
    </w:rPr>
  </w:style>
  <w:style w:type="character" w:customStyle="1" w:styleId="BalloonTextChar">
    <w:name w:val="Balloon Text Char"/>
    <w:basedOn w:val="DefaultParagraphFont"/>
    <w:link w:val="BalloonText"/>
    <w:uiPriority w:val="99"/>
    <w:semiHidden/>
    <w:rsid w:val="003234B4"/>
    <w:rPr>
      <w:rFonts w:ascii="Tahoma" w:eastAsiaTheme="minorEastAsia" w:hAnsi="Tahoma" w:cs="Tahoma"/>
      <w:sz w:val="16"/>
      <w:szCs w:val="16"/>
    </w:rPr>
  </w:style>
  <w:style w:type="character" w:styleId="Hyperlink">
    <w:name w:val="Hyperlink"/>
    <w:basedOn w:val="DefaultParagraphFont"/>
    <w:uiPriority w:val="99"/>
    <w:semiHidden/>
    <w:unhideWhenUsed/>
    <w:rsid w:val="00275DFA"/>
    <w:rPr>
      <w:color w:val="0000FF"/>
      <w:u w:val="single"/>
    </w:rPr>
  </w:style>
  <w:style w:type="paragraph" w:styleId="NormalWeb">
    <w:name w:val="Normal (Web)"/>
    <w:basedOn w:val="Normal"/>
    <w:uiPriority w:val="99"/>
    <w:semiHidden/>
    <w:unhideWhenUsed/>
    <w:rsid w:val="006A7D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685C79"/>
  </w:style>
  <w:style w:type="table" w:styleId="MediumGrid3-Accent3">
    <w:name w:val="Medium Grid 3 Accent 3"/>
    <w:basedOn w:val="TableNormal"/>
    <w:uiPriority w:val="69"/>
    <w:rsid w:val="008C7960"/>
    <w:pPr>
      <w:spacing w:after="0" w:line="240" w:lineRule="auto"/>
    </w:pPr>
    <w:rPr>
      <w:lang w:val="en-IN"/>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2-Accent3">
    <w:name w:val="Medium Grid 2 Accent 3"/>
    <w:basedOn w:val="TableNormal"/>
    <w:uiPriority w:val="68"/>
    <w:rsid w:val="00BF72E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BF72E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3-Accent5">
    <w:name w:val="Medium Grid 3 Accent 5"/>
    <w:basedOn w:val="TableNormal"/>
    <w:uiPriority w:val="69"/>
    <w:rsid w:val="00BF72E2"/>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styleId="HTMLCite">
    <w:name w:val="HTML Cite"/>
    <w:basedOn w:val="DefaultParagraphFont"/>
    <w:uiPriority w:val="99"/>
    <w:semiHidden/>
    <w:unhideWhenUsed/>
    <w:rsid w:val="0074740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MediumGrid2-Accent5">
    <w:name w:val="Medium Grid 2 Accent 5"/>
    <w:basedOn w:val="TableNormal"/>
    <w:uiPriority w:val="68"/>
    <w:rsid w:val="00A7045B"/>
    <w:pPr>
      <w:spacing w:after="0" w:line="240" w:lineRule="auto"/>
    </w:pPr>
    <w:rPr>
      <w:rFonts w:asciiTheme="majorHAnsi" w:eastAsiaTheme="majorEastAsia" w:hAnsiTheme="majorHAnsi" w:cstheme="majorBidi"/>
      <w:color w:val="000000" w:themeColor="text1"/>
      <w:lang w:val="en-IN"/>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styleId="ListParagraph">
    <w:name w:val="List Paragraph"/>
    <w:basedOn w:val="Normal"/>
    <w:uiPriority w:val="34"/>
    <w:qFormat/>
    <w:rsid w:val="00700935"/>
    <w:pPr>
      <w:ind w:left="720"/>
      <w:contextualSpacing/>
    </w:pPr>
    <w:rPr>
      <w:lang w:val="en-IN"/>
    </w:rPr>
  </w:style>
  <w:style w:type="table" w:styleId="MediumGrid1-Accent5">
    <w:name w:val="Medium Grid 1 Accent 5"/>
    <w:basedOn w:val="TableNormal"/>
    <w:uiPriority w:val="67"/>
    <w:rsid w:val="009621D0"/>
    <w:pPr>
      <w:spacing w:after="0" w:line="240" w:lineRule="auto"/>
    </w:pPr>
    <w:rPr>
      <w:lang w:val="en-IN"/>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4">
    <w:name w:val="Medium Grid 1 Accent 4"/>
    <w:basedOn w:val="TableNormal"/>
    <w:uiPriority w:val="67"/>
    <w:rsid w:val="009621D0"/>
    <w:pPr>
      <w:spacing w:after="0" w:line="240" w:lineRule="auto"/>
    </w:pPr>
    <w:rPr>
      <w:lang w:val="en-IN"/>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LightGrid-Accent3">
    <w:name w:val="Light Grid Accent 3"/>
    <w:basedOn w:val="TableNormal"/>
    <w:uiPriority w:val="62"/>
    <w:rsid w:val="009621D0"/>
    <w:pPr>
      <w:spacing w:after="0" w:line="240" w:lineRule="auto"/>
    </w:pPr>
    <w:rPr>
      <w:lang w:val="en-IN"/>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Header">
    <w:name w:val="header"/>
    <w:basedOn w:val="Normal"/>
    <w:link w:val="HeaderChar"/>
    <w:uiPriority w:val="99"/>
    <w:unhideWhenUsed/>
    <w:rsid w:val="004761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7610B"/>
  </w:style>
  <w:style w:type="paragraph" w:styleId="Footer">
    <w:name w:val="footer"/>
    <w:basedOn w:val="Normal"/>
    <w:link w:val="FooterChar"/>
    <w:uiPriority w:val="99"/>
    <w:unhideWhenUsed/>
    <w:rsid w:val="004761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7610B"/>
  </w:style>
  <w:style w:type="table" w:styleId="TableGrid">
    <w:name w:val="Table Grid"/>
    <w:basedOn w:val="TableNormal"/>
    <w:uiPriority w:val="59"/>
    <w:rsid w:val="003234B4"/>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234B4"/>
    <w:pPr>
      <w:spacing w:after="0" w:line="240" w:lineRule="auto"/>
    </w:pPr>
    <w:rPr>
      <w:rFonts w:ascii="Tahoma" w:eastAsiaTheme="minorEastAsia" w:hAnsi="Tahoma" w:cs="Tahoma"/>
      <w:sz w:val="16"/>
      <w:szCs w:val="16"/>
    </w:rPr>
  </w:style>
  <w:style w:type="character" w:customStyle="1" w:styleId="BalloonTextChar">
    <w:name w:val="Balloon Text Char"/>
    <w:basedOn w:val="DefaultParagraphFont"/>
    <w:link w:val="BalloonText"/>
    <w:uiPriority w:val="99"/>
    <w:semiHidden/>
    <w:rsid w:val="003234B4"/>
    <w:rPr>
      <w:rFonts w:ascii="Tahoma" w:eastAsiaTheme="minorEastAsia" w:hAnsi="Tahoma" w:cs="Tahoma"/>
      <w:sz w:val="16"/>
      <w:szCs w:val="16"/>
    </w:rPr>
  </w:style>
  <w:style w:type="character" w:styleId="Hyperlink">
    <w:name w:val="Hyperlink"/>
    <w:basedOn w:val="DefaultParagraphFont"/>
    <w:uiPriority w:val="99"/>
    <w:semiHidden/>
    <w:unhideWhenUsed/>
    <w:rsid w:val="00275DFA"/>
    <w:rPr>
      <w:color w:val="0000FF"/>
      <w:u w:val="single"/>
    </w:rPr>
  </w:style>
  <w:style w:type="paragraph" w:styleId="NormalWeb">
    <w:name w:val="Normal (Web)"/>
    <w:basedOn w:val="Normal"/>
    <w:uiPriority w:val="99"/>
    <w:semiHidden/>
    <w:unhideWhenUsed/>
    <w:rsid w:val="006A7D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685C79"/>
  </w:style>
  <w:style w:type="table" w:styleId="MediumGrid3-Accent3">
    <w:name w:val="Medium Grid 3 Accent 3"/>
    <w:basedOn w:val="TableNormal"/>
    <w:uiPriority w:val="69"/>
    <w:rsid w:val="008C7960"/>
    <w:pPr>
      <w:spacing w:after="0" w:line="240" w:lineRule="auto"/>
    </w:pPr>
    <w:rPr>
      <w:lang w:val="en-IN"/>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2-Accent3">
    <w:name w:val="Medium Grid 2 Accent 3"/>
    <w:basedOn w:val="TableNormal"/>
    <w:uiPriority w:val="68"/>
    <w:rsid w:val="00BF72E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BF72E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3-Accent5">
    <w:name w:val="Medium Grid 3 Accent 5"/>
    <w:basedOn w:val="TableNormal"/>
    <w:uiPriority w:val="69"/>
    <w:rsid w:val="00BF72E2"/>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s>
</file>

<file path=word/webSettings.xml><?xml version="1.0" encoding="utf-8"?>
<w:webSettings xmlns:r="http://schemas.openxmlformats.org/officeDocument/2006/relationships" xmlns:w="http://schemas.openxmlformats.org/wordprocessingml/2006/main">
  <w:divs>
    <w:div w:id="636952739">
      <w:bodyDiv w:val="1"/>
      <w:marLeft w:val="0"/>
      <w:marRight w:val="0"/>
      <w:marTop w:val="0"/>
      <w:marBottom w:val="0"/>
      <w:divBdr>
        <w:top w:val="none" w:sz="0" w:space="0" w:color="auto"/>
        <w:left w:val="none" w:sz="0" w:space="0" w:color="auto"/>
        <w:bottom w:val="none" w:sz="0" w:space="0" w:color="auto"/>
        <w:right w:val="none" w:sz="0" w:space="0" w:color="auto"/>
      </w:divBdr>
    </w:div>
    <w:div w:id="720136060">
      <w:bodyDiv w:val="1"/>
      <w:marLeft w:val="0"/>
      <w:marRight w:val="0"/>
      <w:marTop w:val="0"/>
      <w:marBottom w:val="0"/>
      <w:divBdr>
        <w:top w:val="none" w:sz="0" w:space="0" w:color="auto"/>
        <w:left w:val="none" w:sz="0" w:space="0" w:color="auto"/>
        <w:bottom w:val="none" w:sz="0" w:space="0" w:color="auto"/>
        <w:right w:val="none" w:sz="0" w:space="0" w:color="auto"/>
      </w:divBdr>
    </w:div>
    <w:div w:id="972444029">
      <w:bodyDiv w:val="1"/>
      <w:marLeft w:val="0"/>
      <w:marRight w:val="0"/>
      <w:marTop w:val="0"/>
      <w:marBottom w:val="0"/>
      <w:divBdr>
        <w:top w:val="none" w:sz="0" w:space="0" w:color="auto"/>
        <w:left w:val="none" w:sz="0" w:space="0" w:color="auto"/>
        <w:bottom w:val="none" w:sz="0" w:space="0" w:color="auto"/>
        <w:right w:val="none" w:sz="0" w:space="0" w:color="auto"/>
      </w:divBdr>
    </w:div>
    <w:div w:id="1406877307">
      <w:bodyDiv w:val="1"/>
      <w:marLeft w:val="0"/>
      <w:marRight w:val="0"/>
      <w:marTop w:val="0"/>
      <w:marBottom w:val="0"/>
      <w:divBdr>
        <w:top w:val="none" w:sz="0" w:space="0" w:color="auto"/>
        <w:left w:val="none" w:sz="0" w:space="0" w:color="auto"/>
        <w:bottom w:val="none" w:sz="0" w:space="0" w:color="auto"/>
        <w:right w:val="none" w:sz="0" w:space="0" w:color="auto"/>
      </w:divBdr>
    </w:div>
    <w:div w:id="1961035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6.png"/><Relationship Id="rId21" Type="http://schemas.openxmlformats.org/officeDocument/2006/relationships/image" Target="media/image10.png"/><Relationship Id="rId34" Type="http://schemas.microsoft.com/office/2007/relationships/hdphoto" Target="media/hdphoto1.wdp"/><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image" Target="media/image42.png"/><Relationship Id="rId63" Type="http://schemas.openxmlformats.org/officeDocument/2006/relationships/image" Target="media/image50.png"/><Relationship Id="rId68" Type="http://schemas.openxmlformats.org/officeDocument/2006/relationships/image" Target="media/image55.png"/><Relationship Id="rId76" Type="http://schemas.openxmlformats.org/officeDocument/2006/relationships/diagramLayout" Target="diagrams/layout1.xml"/><Relationship Id="rId84" Type="http://schemas.openxmlformats.org/officeDocument/2006/relationships/hyperlink" Target="http://www.societytoday.net/_images/future_of_work_life_balance_tcm8-13554.pdf" TargetMode="External"/><Relationship Id="rId89"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image" Target="media/image58.pn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hyperlink" Target="http://en.wikipedia.org/wiki/Statistical_test"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image" Target="media/image53.png"/><Relationship Id="rId74" Type="http://schemas.openxmlformats.org/officeDocument/2006/relationships/image" Target="media/image61.png"/><Relationship Id="rId79" Type="http://schemas.openxmlformats.org/officeDocument/2006/relationships/hyperlink" Target="http://papers.ssrn.com/sol3/papers.cfm?abstract_id=1147689"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8.png"/><Relationship Id="rId82" Type="http://schemas.openxmlformats.org/officeDocument/2006/relationships/hyperlink" Target="http://www.apa.org/news/press/releases/2005/12/success.aspx"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yperlink" Target="http://en.wikipedia.org/wiki/Statistical_model"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image" Target="media/image56.png"/><Relationship Id="rId77" Type="http://schemas.openxmlformats.org/officeDocument/2006/relationships/diagramQuickStyle" Target="diagrams/quickStyle1.xml"/><Relationship Id="rId8" Type="http://schemas.openxmlformats.org/officeDocument/2006/relationships/image" Target="media/image1.jpeg"/><Relationship Id="rId51" Type="http://schemas.openxmlformats.org/officeDocument/2006/relationships/image" Target="media/image38.png"/><Relationship Id="rId72" Type="http://schemas.openxmlformats.org/officeDocument/2006/relationships/image" Target="media/image59.png"/><Relationship Id="rId80" Type="http://schemas.openxmlformats.org/officeDocument/2006/relationships/hyperlink" Target="http://www.plosmedicine.org/article/info%3Adoi%2F10.1371%2Fjournal.pmed.1000316" TargetMode="External"/><Relationship Id="rId85" Type="http://schemas.openxmlformats.org/officeDocument/2006/relationships/hyperlink" Target="http://www.wlb_report.pdf" TargetMode="External"/><Relationship Id="rId3" Type="http://schemas.openxmlformats.org/officeDocument/2006/relationships/styles" Target="styles.xml"/><Relationship Id="rId12" Type="http://schemas.openxmlformats.org/officeDocument/2006/relationships/hyperlink" Target="http://en.wikipedia.org/wiki/Mean" TargetMode="External"/><Relationship Id="rId17" Type="http://schemas.openxmlformats.org/officeDocument/2006/relationships/image" Target="media/image6.png"/><Relationship Id="rId25" Type="http://schemas.openxmlformats.org/officeDocument/2006/relationships/image" Target="media/image14.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9.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diagramData" Target="diagrams/data1.xml"/><Relationship Id="rId83" Type="http://schemas.openxmlformats.org/officeDocument/2006/relationships/hyperlink" Target="http://www.alis.alberta.ca/pdf/cshop/betterbalance.pdf" TargetMode="External"/><Relationship Id="rId88"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yperlink" Target="http://en.wikipedia.org/wiki/Variance" TargetMode="External"/><Relationship Id="rId31" Type="http://schemas.openxmlformats.org/officeDocument/2006/relationships/image" Target="media/image20.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diagramColors" Target="diagrams/colors1.xml"/><Relationship Id="rId81" Type="http://schemas.openxmlformats.org/officeDocument/2006/relationships/hyperlink" Target="http://www.linkedin.com?trk=corpblog_claudia_ww" TargetMode="External"/><Relationship Id="rId86"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8847329-5BB0-4A07-9FF4-8DBC716484F2}" type="doc">
      <dgm:prSet loTypeId="urn:microsoft.com/office/officeart/2005/8/layout/matrix1" loCatId="matrix" qsTypeId="urn:microsoft.com/office/officeart/2005/8/quickstyle/3d3" qsCatId="3D" csTypeId="urn:microsoft.com/office/officeart/2005/8/colors/accent1_2" csCatId="accent1" phldr="1"/>
      <dgm:spPr/>
      <dgm:t>
        <a:bodyPr/>
        <a:lstStyle/>
        <a:p>
          <a:endParaRPr lang="en-IN"/>
        </a:p>
      </dgm:t>
    </dgm:pt>
    <dgm:pt modelId="{ED93405D-E887-4DE6-BEAC-A39D34894456}">
      <dgm:prSet phldrT="[Text]"/>
      <dgm:spPr/>
      <dgm:t>
        <a:bodyPr/>
        <a:lstStyle/>
        <a:p>
          <a:r>
            <a:rPr lang="en-IN"/>
            <a:t>WORK LIFE BALANCE </a:t>
          </a:r>
        </a:p>
      </dgm:t>
    </dgm:pt>
    <dgm:pt modelId="{4C187FF8-32F6-44A9-86D5-C661F40A46C6}" type="parTrans" cxnId="{7923567D-6322-416A-8014-576A37DBEE15}">
      <dgm:prSet/>
      <dgm:spPr/>
      <dgm:t>
        <a:bodyPr/>
        <a:lstStyle/>
        <a:p>
          <a:endParaRPr lang="en-IN"/>
        </a:p>
      </dgm:t>
    </dgm:pt>
    <dgm:pt modelId="{402E4812-D154-4F04-BB00-FF9903891510}" type="sibTrans" cxnId="{7923567D-6322-416A-8014-576A37DBEE15}">
      <dgm:prSet/>
      <dgm:spPr/>
      <dgm:t>
        <a:bodyPr/>
        <a:lstStyle/>
        <a:p>
          <a:endParaRPr lang="en-IN"/>
        </a:p>
      </dgm:t>
    </dgm:pt>
    <dgm:pt modelId="{D32BFB55-8DC8-43E3-B198-D5E6B4278271}">
      <dgm:prSet phldrT="[Text]"/>
      <dgm:spPr/>
      <dgm:t>
        <a:bodyPr/>
        <a:lstStyle/>
        <a:p>
          <a:pPr algn="ctr"/>
          <a:r>
            <a:rPr lang="en-IN"/>
            <a:t>STRESS</a:t>
          </a:r>
        </a:p>
      </dgm:t>
    </dgm:pt>
    <dgm:pt modelId="{E4E3BE10-8C61-4859-8E53-701AE01988E7}" type="parTrans" cxnId="{401104FF-90ED-4029-ACA0-2AA687C946A8}">
      <dgm:prSet/>
      <dgm:spPr/>
      <dgm:t>
        <a:bodyPr/>
        <a:lstStyle/>
        <a:p>
          <a:endParaRPr lang="en-IN"/>
        </a:p>
      </dgm:t>
    </dgm:pt>
    <dgm:pt modelId="{ADF767AB-1332-4C37-A6E8-6A18E67B6D1B}" type="sibTrans" cxnId="{401104FF-90ED-4029-ACA0-2AA687C946A8}">
      <dgm:prSet/>
      <dgm:spPr/>
      <dgm:t>
        <a:bodyPr/>
        <a:lstStyle/>
        <a:p>
          <a:endParaRPr lang="en-IN"/>
        </a:p>
      </dgm:t>
    </dgm:pt>
    <dgm:pt modelId="{EAFF01DB-ECE4-4EFA-8F55-44B1FECA6E18}">
      <dgm:prSet phldrT="[Text]"/>
      <dgm:spPr/>
      <dgm:t>
        <a:bodyPr/>
        <a:lstStyle/>
        <a:p>
          <a:r>
            <a:rPr lang="en-IN"/>
            <a:t>HOME COMMITMENTS</a:t>
          </a:r>
        </a:p>
      </dgm:t>
    </dgm:pt>
    <dgm:pt modelId="{3A5776C5-B9A9-45D7-9340-ECA031662666}" type="parTrans" cxnId="{6AD7238C-B371-45FC-ABA1-947CF3969E18}">
      <dgm:prSet/>
      <dgm:spPr/>
      <dgm:t>
        <a:bodyPr/>
        <a:lstStyle/>
        <a:p>
          <a:endParaRPr lang="en-IN"/>
        </a:p>
      </dgm:t>
    </dgm:pt>
    <dgm:pt modelId="{0BE7A817-09BC-4A13-A788-B89B0F4ACAAF}" type="sibTrans" cxnId="{6AD7238C-B371-45FC-ABA1-947CF3969E18}">
      <dgm:prSet/>
      <dgm:spPr/>
      <dgm:t>
        <a:bodyPr/>
        <a:lstStyle/>
        <a:p>
          <a:endParaRPr lang="en-IN"/>
        </a:p>
      </dgm:t>
    </dgm:pt>
    <dgm:pt modelId="{28C83B6C-5E20-41A8-B980-DC5ADD733E35}">
      <dgm:prSet phldrT="[Text]"/>
      <dgm:spPr/>
      <dgm:t>
        <a:bodyPr/>
        <a:lstStyle/>
        <a:p>
          <a:r>
            <a:rPr lang="en-IN"/>
            <a:t>WORKING COMMITMENTS</a:t>
          </a:r>
        </a:p>
      </dgm:t>
    </dgm:pt>
    <dgm:pt modelId="{0ABA4FEA-A95E-4FF2-98ED-3B8E132592CA}" type="parTrans" cxnId="{26E16550-7D8B-4BF1-B2ED-558CF9289CB1}">
      <dgm:prSet/>
      <dgm:spPr/>
      <dgm:t>
        <a:bodyPr/>
        <a:lstStyle/>
        <a:p>
          <a:endParaRPr lang="en-IN"/>
        </a:p>
      </dgm:t>
    </dgm:pt>
    <dgm:pt modelId="{E14DD90F-D203-48CC-9508-6D0C14960F6B}" type="sibTrans" cxnId="{26E16550-7D8B-4BF1-B2ED-558CF9289CB1}">
      <dgm:prSet/>
      <dgm:spPr/>
      <dgm:t>
        <a:bodyPr/>
        <a:lstStyle/>
        <a:p>
          <a:endParaRPr lang="en-IN"/>
        </a:p>
      </dgm:t>
    </dgm:pt>
    <dgm:pt modelId="{5590505A-E27D-4A9C-BE89-2606631344E7}">
      <dgm:prSet phldrT="[Text]"/>
      <dgm:spPr/>
      <dgm:t>
        <a:bodyPr/>
        <a:lstStyle/>
        <a:p>
          <a:r>
            <a:rPr lang="en-IN"/>
            <a:t>JOB PERFORMANCE</a:t>
          </a:r>
        </a:p>
      </dgm:t>
    </dgm:pt>
    <dgm:pt modelId="{7DB68777-9085-4999-94AF-C7FA6E6E46E8}" type="parTrans" cxnId="{0C5E9E14-6A9B-445D-B824-75B912475E46}">
      <dgm:prSet/>
      <dgm:spPr/>
      <dgm:t>
        <a:bodyPr/>
        <a:lstStyle/>
        <a:p>
          <a:endParaRPr lang="en-IN"/>
        </a:p>
      </dgm:t>
    </dgm:pt>
    <dgm:pt modelId="{7E655901-E16A-4228-B7E4-743829454EB8}" type="sibTrans" cxnId="{0C5E9E14-6A9B-445D-B824-75B912475E46}">
      <dgm:prSet/>
      <dgm:spPr/>
      <dgm:t>
        <a:bodyPr/>
        <a:lstStyle/>
        <a:p>
          <a:endParaRPr lang="en-IN"/>
        </a:p>
      </dgm:t>
    </dgm:pt>
    <dgm:pt modelId="{E050E519-2FFA-4384-9CD2-B3F9FCA71168}" type="pres">
      <dgm:prSet presAssocID="{E8847329-5BB0-4A07-9FF4-8DBC716484F2}" presName="diagram" presStyleCnt="0">
        <dgm:presLayoutVars>
          <dgm:chMax val="1"/>
          <dgm:dir/>
          <dgm:animLvl val="ctr"/>
          <dgm:resizeHandles val="exact"/>
        </dgm:presLayoutVars>
      </dgm:prSet>
      <dgm:spPr/>
      <dgm:t>
        <a:bodyPr/>
        <a:lstStyle/>
        <a:p>
          <a:endParaRPr lang="en-IN"/>
        </a:p>
      </dgm:t>
    </dgm:pt>
    <dgm:pt modelId="{7F6D2604-A585-4655-A0EE-8AADEE674D30}" type="pres">
      <dgm:prSet presAssocID="{E8847329-5BB0-4A07-9FF4-8DBC716484F2}" presName="matrix" presStyleCnt="0"/>
      <dgm:spPr/>
    </dgm:pt>
    <dgm:pt modelId="{E09F8F6A-1810-4DCF-BBAF-B167BFE59B97}" type="pres">
      <dgm:prSet presAssocID="{E8847329-5BB0-4A07-9FF4-8DBC716484F2}" presName="tile1" presStyleLbl="node1" presStyleIdx="0" presStyleCnt="4"/>
      <dgm:spPr/>
      <dgm:t>
        <a:bodyPr/>
        <a:lstStyle/>
        <a:p>
          <a:endParaRPr lang="en-IN"/>
        </a:p>
      </dgm:t>
    </dgm:pt>
    <dgm:pt modelId="{63A26B72-63F8-482B-965B-6A9ACD5F941D}" type="pres">
      <dgm:prSet presAssocID="{E8847329-5BB0-4A07-9FF4-8DBC716484F2}" presName="tile1text" presStyleLbl="node1" presStyleIdx="0" presStyleCnt="4">
        <dgm:presLayoutVars>
          <dgm:chMax val="0"/>
          <dgm:chPref val="0"/>
          <dgm:bulletEnabled val="1"/>
        </dgm:presLayoutVars>
      </dgm:prSet>
      <dgm:spPr/>
      <dgm:t>
        <a:bodyPr/>
        <a:lstStyle/>
        <a:p>
          <a:endParaRPr lang="en-IN"/>
        </a:p>
      </dgm:t>
    </dgm:pt>
    <dgm:pt modelId="{9738E76F-7F98-4D7C-BCC9-25BA26A672E5}" type="pres">
      <dgm:prSet presAssocID="{E8847329-5BB0-4A07-9FF4-8DBC716484F2}" presName="tile2" presStyleLbl="node1" presStyleIdx="1" presStyleCnt="4"/>
      <dgm:spPr/>
      <dgm:t>
        <a:bodyPr/>
        <a:lstStyle/>
        <a:p>
          <a:endParaRPr lang="en-IN"/>
        </a:p>
      </dgm:t>
    </dgm:pt>
    <dgm:pt modelId="{8D7AFF76-E895-400D-9B8B-A055E61C0185}" type="pres">
      <dgm:prSet presAssocID="{E8847329-5BB0-4A07-9FF4-8DBC716484F2}" presName="tile2text" presStyleLbl="node1" presStyleIdx="1" presStyleCnt="4">
        <dgm:presLayoutVars>
          <dgm:chMax val="0"/>
          <dgm:chPref val="0"/>
          <dgm:bulletEnabled val="1"/>
        </dgm:presLayoutVars>
      </dgm:prSet>
      <dgm:spPr/>
      <dgm:t>
        <a:bodyPr/>
        <a:lstStyle/>
        <a:p>
          <a:endParaRPr lang="en-IN"/>
        </a:p>
      </dgm:t>
    </dgm:pt>
    <dgm:pt modelId="{35D5CE81-939E-4FA9-9405-95D2CDC9CDE1}" type="pres">
      <dgm:prSet presAssocID="{E8847329-5BB0-4A07-9FF4-8DBC716484F2}" presName="tile3" presStyleLbl="node1" presStyleIdx="2" presStyleCnt="4"/>
      <dgm:spPr/>
      <dgm:t>
        <a:bodyPr/>
        <a:lstStyle/>
        <a:p>
          <a:endParaRPr lang="en-IN"/>
        </a:p>
      </dgm:t>
    </dgm:pt>
    <dgm:pt modelId="{4331DA52-ACBB-4DD5-8188-C874E860B444}" type="pres">
      <dgm:prSet presAssocID="{E8847329-5BB0-4A07-9FF4-8DBC716484F2}" presName="tile3text" presStyleLbl="node1" presStyleIdx="2" presStyleCnt="4">
        <dgm:presLayoutVars>
          <dgm:chMax val="0"/>
          <dgm:chPref val="0"/>
          <dgm:bulletEnabled val="1"/>
        </dgm:presLayoutVars>
      </dgm:prSet>
      <dgm:spPr/>
      <dgm:t>
        <a:bodyPr/>
        <a:lstStyle/>
        <a:p>
          <a:endParaRPr lang="en-IN"/>
        </a:p>
      </dgm:t>
    </dgm:pt>
    <dgm:pt modelId="{F7B8B57C-017A-4D86-ADD2-8B5DE5E83CFF}" type="pres">
      <dgm:prSet presAssocID="{E8847329-5BB0-4A07-9FF4-8DBC716484F2}" presName="tile4" presStyleLbl="node1" presStyleIdx="3" presStyleCnt="4"/>
      <dgm:spPr/>
      <dgm:t>
        <a:bodyPr/>
        <a:lstStyle/>
        <a:p>
          <a:endParaRPr lang="en-IN"/>
        </a:p>
      </dgm:t>
    </dgm:pt>
    <dgm:pt modelId="{A1956DD1-7549-4EA8-8521-17427393FDA4}" type="pres">
      <dgm:prSet presAssocID="{E8847329-5BB0-4A07-9FF4-8DBC716484F2}" presName="tile4text" presStyleLbl="node1" presStyleIdx="3" presStyleCnt="4">
        <dgm:presLayoutVars>
          <dgm:chMax val="0"/>
          <dgm:chPref val="0"/>
          <dgm:bulletEnabled val="1"/>
        </dgm:presLayoutVars>
      </dgm:prSet>
      <dgm:spPr/>
      <dgm:t>
        <a:bodyPr/>
        <a:lstStyle/>
        <a:p>
          <a:endParaRPr lang="en-IN"/>
        </a:p>
      </dgm:t>
    </dgm:pt>
    <dgm:pt modelId="{74B02BBD-B0E7-4A7E-867A-0140E6A0A3F8}" type="pres">
      <dgm:prSet presAssocID="{E8847329-5BB0-4A07-9FF4-8DBC716484F2}" presName="centerTile" presStyleLbl="fgShp" presStyleIdx="0" presStyleCnt="1">
        <dgm:presLayoutVars>
          <dgm:chMax val="0"/>
          <dgm:chPref val="0"/>
        </dgm:presLayoutVars>
      </dgm:prSet>
      <dgm:spPr/>
      <dgm:t>
        <a:bodyPr/>
        <a:lstStyle/>
        <a:p>
          <a:endParaRPr lang="en-IN"/>
        </a:p>
      </dgm:t>
    </dgm:pt>
  </dgm:ptLst>
  <dgm:cxnLst>
    <dgm:cxn modelId="{AE5A4174-0D9B-449A-945F-1991F6C2EB5D}" type="presOf" srcId="{ED93405D-E887-4DE6-BEAC-A39D34894456}" destId="{74B02BBD-B0E7-4A7E-867A-0140E6A0A3F8}" srcOrd="0" destOrd="0" presId="urn:microsoft.com/office/officeart/2005/8/layout/matrix1"/>
    <dgm:cxn modelId="{43706C67-D4F0-402C-9535-F4D0560C7888}" type="presOf" srcId="{28C83B6C-5E20-41A8-B980-DC5ADD733E35}" destId="{4331DA52-ACBB-4DD5-8188-C874E860B444}" srcOrd="1" destOrd="0" presId="urn:microsoft.com/office/officeart/2005/8/layout/matrix1"/>
    <dgm:cxn modelId="{50325B56-29B3-492E-B06B-C0BB5138881D}" type="presOf" srcId="{D32BFB55-8DC8-43E3-B198-D5E6B4278271}" destId="{63A26B72-63F8-482B-965B-6A9ACD5F941D}" srcOrd="1" destOrd="0" presId="urn:microsoft.com/office/officeart/2005/8/layout/matrix1"/>
    <dgm:cxn modelId="{116BFAC9-7168-4FF1-BAE0-CC6CC65DCB7F}" type="presOf" srcId="{EAFF01DB-ECE4-4EFA-8F55-44B1FECA6E18}" destId="{9738E76F-7F98-4D7C-BCC9-25BA26A672E5}" srcOrd="0" destOrd="0" presId="urn:microsoft.com/office/officeart/2005/8/layout/matrix1"/>
    <dgm:cxn modelId="{6AD7238C-B371-45FC-ABA1-947CF3969E18}" srcId="{ED93405D-E887-4DE6-BEAC-A39D34894456}" destId="{EAFF01DB-ECE4-4EFA-8F55-44B1FECA6E18}" srcOrd="1" destOrd="0" parTransId="{3A5776C5-B9A9-45D7-9340-ECA031662666}" sibTransId="{0BE7A817-09BC-4A13-A788-B89B0F4ACAAF}"/>
    <dgm:cxn modelId="{E7D4448F-8EE4-4369-9E0F-0AAEC5919C47}" type="presOf" srcId="{5590505A-E27D-4A9C-BE89-2606631344E7}" destId="{A1956DD1-7549-4EA8-8521-17427393FDA4}" srcOrd="1" destOrd="0" presId="urn:microsoft.com/office/officeart/2005/8/layout/matrix1"/>
    <dgm:cxn modelId="{26E16550-7D8B-4BF1-B2ED-558CF9289CB1}" srcId="{ED93405D-E887-4DE6-BEAC-A39D34894456}" destId="{28C83B6C-5E20-41A8-B980-DC5ADD733E35}" srcOrd="2" destOrd="0" parTransId="{0ABA4FEA-A95E-4FF2-98ED-3B8E132592CA}" sibTransId="{E14DD90F-D203-48CC-9508-6D0C14960F6B}"/>
    <dgm:cxn modelId="{D33FE8C9-7DD4-4C91-8418-F1F2C4FBDD75}" type="presOf" srcId="{E8847329-5BB0-4A07-9FF4-8DBC716484F2}" destId="{E050E519-2FFA-4384-9CD2-B3F9FCA71168}" srcOrd="0" destOrd="0" presId="urn:microsoft.com/office/officeart/2005/8/layout/matrix1"/>
    <dgm:cxn modelId="{0C5E9E14-6A9B-445D-B824-75B912475E46}" srcId="{ED93405D-E887-4DE6-BEAC-A39D34894456}" destId="{5590505A-E27D-4A9C-BE89-2606631344E7}" srcOrd="3" destOrd="0" parTransId="{7DB68777-9085-4999-94AF-C7FA6E6E46E8}" sibTransId="{7E655901-E16A-4228-B7E4-743829454EB8}"/>
    <dgm:cxn modelId="{401104FF-90ED-4029-ACA0-2AA687C946A8}" srcId="{ED93405D-E887-4DE6-BEAC-A39D34894456}" destId="{D32BFB55-8DC8-43E3-B198-D5E6B4278271}" srcOrd="0" destOrd="0" parTransId="{E4E3BE10-8C61-4859-8E53-701AE01988E7}" sibTransId="{ADF767AB-1332-4C37-A6E8-6A18E67B6D1B}"/>
    <dgm:cxn modelId="{7923567D-6322-416A-8014-576A37DBEE15}" srcId="{E8847329-5BB0-4A07-9FF4-8DBC716484F2}" destId="{ED93405D-E887-4DE6-BEAC-A39D34894456}" srcOrd="0" destOrd="0" parTransId="{4C187FF8-32F6-44A9-86D5-C661F40A46C6}" sibTransId="{402E4812-D154-4F04-BB00-FF9903891510}"/>
    <dgm:cxn modelId="{3AF63CA7-9E59-4BB3-A459-B6BF61521E6B}" type="presOf" srcId="{5590505A-E27D-4A9C-BE89-2606631344E7}" destId="{F7B8B57C-017A-4D86-ADD2-8B5DE5E83CFF}" srcOrd="0" destOrd="0" presId="urn:microsoft.com/office/officeart/2005/8/layout/matrix1"/>
    <dgm:cxn modelId="{629898D2-960A-41EA-8D97-92592FF418A3}" type="presOf" srcId="{EAFF01DB-ECE4-4EFA-8F55-44B1FECA6E18}" destId="{8D7AFF76-E895-400D-9B8B-A055E61C0185}" srcOrd="1" destOrd="0" presId="urn:microsoft.com/office/officeart/2005/8/layout/matrix1"/>
    <dgm:cxn modelId="{DE3451D0-3121-4733-A2FA-A0392EE9C938}" type="presOf" srcId="{D32BFB55-8DC8-43E3-B198-D5E6B4278271}" destId="{E09F8F6A-1810-4DCF-BBAF-B167BFE59B97}" srcOrd="0" destOrd="0" presId="urn:microsoft.com/office/officeart/2005/8/layout/matrix1"/>
    <dgm:cxn modelId="{C6A514ED-95D8-4B1F-8BAF-BC0BE3AB55C6}" type="presOf" srcId="{28C83B6C-5E20-41A8-B980-DC5ADD733E35}" destId="{35D5CE81-939E-4FA9-9405-95D2CDC9CDE1}" srcOrd="0" destOrd="0" presId="urn:microsoft.com/office/officeart/2005/8/layout/matrix1"/>
    <dgm:cxn modelId="{829A3614-BE3B-407C-953D-EBFE729F25D3}" type="presParOf" srcId="{E050E519-2FFA-4384-9CD2-B3F9FCA71168}" destId="{7F6D2604-A585-4655-A0EE-8AADEE674D30}" srcOrd="0" destOrd="0" presId="urn:microsoft.com/office/officeart/2005/8/layout/matrix1"/>
    <dgm:cxn modelId="{9B56E666-37E8-41F9-A8B8-C5F733915BB7}" type="presParOf" srcId="{7F6D2604-A585-4655-A0EE-8AADEE674D30}" destId="{E09F8F6A-1810-4DCF-BBAF-B167BFE59B97}" srcOrd="0" destOrd="0" presId="urn:microsoft.com/office/officeart/2005/8/layout/matrix1"/>
    <dgm:cxn modelId="{E1E0C3F7-71C5-4FF3-B1C9-90F8581A63B4}" type="presParOf" srcId="{7F6D2604-A585-4655-A0EE-8AADEE674D30}" destId="{63A26B72-63F8-482B-965B-6A9ACD5F941D}" srcOrd="1" destOrd="0" presId="urn:microsoft.com/office/officeart/2005/8/layout/matrix1"/>
    <dgm:cxn modelId="{A84CD0EA-9B29-4072-A217-ABF1BC9FB8DC}" type="presParOf" srcId="{7F6D2604-A585-4655-A0EE-8AADEE674D30}" destId="{9738E76F-7F98-4D7C-BCC9-25BA26A672E5}" srcOrd="2" destOrd="0" presId="urn:microsoft.com/office/officeart/2005/8/layout/matrix1"/>
    <dgm:cxn modelId="{87539E8E-ED1B-4A90-A03A-5EC706F39EC9}" type="presParOf" srcId="{7F6D2604-A585-4655-A0EE-8AADEE674D30}" destId="{8D7AFF76-E895-400D-9B8B-A055E61C0185}" srcOrd="3" destOrd="0" presId="urn:microsoft.com/office/officeart/2005/8/layout/matrix1"/>
    <dgm:cxn modelId="{DB01CF3F-8485-41E9-BBA6-0C8A2CA4BAA4}" type="presParOf" srcId="{7F6D2604-A585-4655-A0EE-8AADEE674D30}" destId="{35D5CE81-939E-4FA9-9405-95D2CDC9CDE1}" srcOrd="4" destOrd="0" presId="urn:microsoft.com/office/officeart/2005/8/layout/matrix1"/>
    <dgm:cxn modelId="{66BE6CA1-7640-4BA1-95F0-C3FC3874E8B3}" type="presParOf" srcId="{7F6D2604-A585-4655-A0EE-8AADEE674D30}" destId="{4331DA52-ACBB-4DD5-8188-C874E860B444}" srcOrd="5" destOrd="0" presId="urn:microsoft.com/office/officeart/2005/8/layout/matrix1"/>
    <dgm:cxn modelId="{D9479940-3001-41CE-9EA1-B03D2090FE87}" type="presParOf" srcId="{7F6D2604-A585-4655-A0EE-8AADEE674D30}" destId="{F7B8B57C-017A-4D86-ADD2-8B5DE5E83CFF}" srcOrd="6" destOrd="0" presId="urn:microsoft.com/office/officeart/2005/8/layout/matrix1"/>
    <dgm:cxn modelId="{0069B8E2-6A5D-47B5-8D70-7FF992DCA808}" type="presParOf" srcId="{7F6D2604-A585-4655-A0EE-8AADEE674D30}" destId="{A1956DD1-7549-4EA8-8521-17427393FDA4}" srcOrd="7" destOrd="0" presId="urn:microsoft.com/office/officeart/2005/8/layout/matrix1"/>
    <dgm:cxn modelId="{FF68605A-4D40-4B1A-8DAA-D21D0E16BCF3}" type="presParOf" srcId="{E050E519-2FFA-4384-9CD2-B3F9FCA71168}" destId="{74B02BBD-B0E7-4A7E-867A-0140E6A0A3F8}" srcOrd="1" destOrd="0" presId="urn:microsoft.com/office/officeart/2005/8/layout/matrix1"/>
  </dgm:cxnLst>
  <dgm:bg/>
  <dgm:whole/>
  <dgm:extLst>
    <a:ext uri="http://schemas.microsoft.com/office/drawing/2008/diagram">
      <dsp:dataModelExt xmlns:dsp="http://schemas.microsoft.com/office/drawing/2008/diagram" xmlns="" relId="rId7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09F8F6A-1810-4DCF-BBAF-B167BFE59B97}">
      <dsp:nvSpPr>
        <dsp:cNvPr id="0" name=""/>
        <dsp:cNvSpPr/>
      </dsp:nvSpPr>
      <dsp:spPr>
        <a:xfrm rot="16200000">
          <a:off x="533400" y="-533400"/>
          <a:ext cx="1852612" cy="2919412"/>
        </a:xfrm>
        <a:prstGeom prst="round1Rect">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63576" tIns="163576" rIns="163576" bIns="163576" numCol="1" spcCol="1270" anchor="ctr" anchorCtr="0">
          <a:noAutofit/>
        </a:bodyPr>
        <a:lstStyle/>
        <a:p>
          <a:pPr lvl="0" algn="ctr" defTabSz="1022350">
            <a:lnSpc>
              <a:spcPct val="90000"/>
            </a:lnSpc>
            <a:spcBef>
              <a:spcPct val="0"/>
            </a:spcBef>
            <a:spcAft>
              <a:spcPct val="35000"/>
            </a:spcAft>
          </a:pPr>
          <a:r>
            <a:rPr lang="en-IN" sz="2300" kern="1200"/>
            <a:t>STRESS</a:t>
          </a:r>
        </a:p>
      </dsp:txBody>
      <dsp:txXfrm rot="5400000">
        <a:off x="0" y="0"/>
        <a:ext cx="2919412" cy="1389459"/>
      </dsp:txXfrm>
    </dsp:sp>
    <dsp:sp modelId="{9738E76F-7F98-4D7C-BCC9-25BA26A672E5}">
      <dsp:nvSpPr>
        <dsp:cNvPr id="0" name=""/>
        <dsp:cNvSpPr/>
      </dsp:nvSpPr>
      <dsp:spPr>
        <a:xfrm>
          <a:off x="2919412" y="0"/>
          <a:ext cx="2919412" cy="1852612"/>
        </a:xfrm>
        <a:prstGeom prst="round1Rect">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63576" tIns="163576" rIns="163576" bIns="163576" numCol="1" spcCol="1270" anchor="ctr" anchorCtr="0">
          <a:noAutofit/>
        </a:bodyPr>
        <a:lstStyle/>
        <a:p>
          <a:pPr lvl="0" algn="ctr" defTabSz="1022350">
            <a:lnSpc>
              <a:spcPct val="90000"/>
            </a:lnSpc>
            <a:spcBef>
              <a:spcPct val="0"/>
            </a:spcBef>
            <a:spcAft>
              <a:spcPct val="35000"/>
            </a:spcAft>
          </a:pPr>
          <a:r>
            <a:rPr lang="en-IN" sz="2300" kern="1200"/>
            <a:t>HOME COMMITMENTS</a:t>
          </a:r>
        </a:p>
      </dsp:txBody>
      <dsp:txXfrm>
        <a:off x="2919412" y="0"/>
        <a:ext cx="2919412" cy="1389459"/>
      </dsp:txXfrm>
    </dsp:sp>
    <dsp:sp modelId="{35D5CE81-939E-4FA9-9405-95D2CDC9CDE1}">
      <dsp:nvSpPr>
        <dsp:cNvPr id="0" name=""/>
        <dsp:cNvSpPr/>
      </dsp:nvSpPr>
      <dsp:spPr>
        <a:xfrm rot="10800000">
          <a:off x="0" y="1852612"/>
          <a:ext cx="2919412" cy="1852612"/>
        </a:xfrm>
        <a:prstGeom prst="round1Rect">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63576" tIns="163576" rIns="163576" bIns="163576" numCol="1" spcCol="1270" anchor="ctr" anchorCtr="0">
          <a:noAutofit/>
        </a:bodyPr>
        <a:lstStyle/>
        <a:p>
          <a:pPr lvl="0" algn="ctr" defTabSz="1022350">
            <a:lnSpc>
              <a:spcPct val="90000"/>
            </a:lnSpc>
            <a:spcBef>
              <a:spcPct val="0"/>
            </a:spcBef>
            <a:spcAft>
              <a:spcPct val="35000"/>
            </a:spcAft>
          </a:pPr>
          <a:r>
            <a:rPr lang="en-IN" sz="2300" kern="1200"/>
            <a:t>WORKING COMMITMENTS</a:t>
          </a:r>
        </a:p>
      </dsp:txBody>
      <dsp:txXfrm rot="10800000">
        <a:off x="0" y="2315765"/>
        <a:ext cx="2919412" cy="1389459"/>
      </dsp:txXfrm>
    </dsp:sp>
    <dsp:sp modelId="{F7B8B57C-017A-4D86-ADD2-8B5DE5E83CFF}">
      <dsp:nvSpPr>
        <dsp:cNvPr id="0" name=""/>
        <dsp:cNvSpPr/>
      </dsp:nvSpPr>
      <dsp:spPr>
        <a:xfrm rot="5400000">
          <a:off x="3452812" y="1319212"/>
          <a:ext cx="1852612" cy="2919412"/>
        </a:xfrm>
        <a:prstGeom prst="round1Rect">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63576" tIns="163576" rIns="163576" bIns="163576" numCol="1" spcCol="1270" anchor="ctr" anchorCtr="0">
          <a:noAutofit/>
        </a:bodyPr>
        <a:lstStyle/>
        <a:p>
          <a:pPr lvl="0" algn="ctr" defTabSz="1022350">
            <a:lnSpc>
              <a:spcPct val="90000"/>
            </a:lnSpc>
            <a:spcBef>
              <a:spcPct val="0"/>
            </a:spcBef>
            <a:spcAft>
              <a:spcPct val="35000"/>
            </a:spcAft>
          </a:pPr>
          <a:r>
            <a:rPr lang="en-IN" sz="2300" kern="1200"/>
            <a:t>JOB PERFORMANCE</a:t>
          </a:r>
        </a:p>
      </dsp:txBody>
      <dsp:txXfrm rot="-5400000">
        <a:off x="2919413" y="2315765"/>
        <a:ext cx="2919412" cy="1389459"/>
      </dsp:txXfrm>
    </dsp:sp>
    <dsp:sp modelId="{74B02BBD-B0E7-4A7E-867A-0140E6A0A3F8}">
      <dsp:nvSpPr>
        <dsp:cNvPr id="0" name=""/>
        <dsp:cNvSpPr/>
      </dsp:nvSpPr>
      <dsp:spPr>
        <a:xfrm>
          <a:off x="2043588" y="1389459"/>
          <a:ext cx="1751647" cy="926306"/>
        </a:xfrm>
        <a:prstGeom prst="roundRect">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87630" tIns="87630" rIns="87630" bIns="87630" numCol="1" spcCol="1270" anchor="ctr" anchorCtr="0">
          <a:noAutofit/>
        </a:bodyPr>
        <a:lstStyle/>
        <a:p>
          <a:pPr lvl="0" algn="ctr" defTabSz="1022350">
            <a:lnSpc>
              <a:spcPct val="90000"/>
            </a:lnSpc>
            <a:spcBef>
              <a:spcPct val="0"/>
            </a:spcBef>
            <a:spcAft>
              <a:spcPct val="35000"/>
            </a:spcAft>
          </a:pPr>
          <a:r>
            <a:rPr lang="en-IN" sz="2300" kern="1200"/>
            <a:t>WORK LIFE BALANCE </a:t>
          </a:r>
        </a:p>
      </dsp:txBody>
      <dsp:txXfrm>
        <a:off x="2088807" y="1434678"/>
        <a:ext cx="1661209" cy="835868"/>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C1E3F6-45E7-4394-9706-2D31BDEE45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853</TotalTime>
  <Pages>128</Pages>
  <Words>19683</Words>
  <Characters>112198</Characters>
  <Application>Microsoft Office Word</Application>
  <DocSecurity>0</DocSecurity>
  <Lines>934</Lines>
  <Paragraphs>263</Paragraphs>
  <ScaleCrop>false</ScaleCrop>
  <HeadingPairs>
    <vt:vector size="2" baseType="variant">
      <vt:variant>
        <vt:lpstr>Title</vt:lpstr>
      </vt:variant>
      <vt:variant>
        <vt:i4>1</vt:i4>
      </vt:variant>
    </vt:vector>
  </HeadingPairs>
  <TitlesOfParts>
    <vt:vector size="1" baseType="lpstr">
      <vt:lpstr/>
    </vt:vector>
  </TitlesOfParts>
  <Company>adu</Company>
  <LinksUpToDate>false</LinksUpToDate>
  <CharactersWithSpaces>131618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hcl</dc:creator>
  <cp:lastModifiedBy>Acer</cp:lastModifiedBy>
  <cp:revision>779</cp:revision>
  <dcterms:created xsi:type="dcterms:W3CDTF">2013-03-13T04:51:00Z</dcterms:created>
  <dcterms:modified xsi:type="dcterms:W3CDTF">2019-04-02T06:43:00Z</dcterms:modified>
</cp:coreProperties>
</file>