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ACA" w:rsidRDefault="00455FD5" w:rsidP="003C0ACA">
      <w:bookmarkStart w:id="0" w:name="_GoBack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2762250</wp:posOffset>
            </wp:positionH>
            <wp:positionV relativeFrom="paragraph">
              <wp:posOffset>15240</wp:posOffset>
            </wp:positionV>
            <wp:extent cx="663575" cy="54864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8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C0ACA" w:rsidRDefault="003C0ACA" w:rsidP="003C0ACA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3C0ACA" w:rsidRDefault="003C0ACA" w:rsidP="003C0ACA">
      <w:pPr>
        <w:pStyle w:val="NoSpacing"/>
        <w:rPr>
          <w:b/>
          <w:bCs/>
        </w:rPr>
      </w:pPr>
    </w:p>
    <w:p w:rsidR="003C0ACA" w:rsidRPr="003C0ACA" w:rsidRDefault="00455FD5" w:rsidP="003C0ACA">
      <w:pPr>
        <w:pStyle w:val="NoSpacing"/>
        <w:jc w:val="center"/>
        <w:rPr>
          <w:b/>
          <w:bCs/>
          <w:sz w:val="28"/>
          <w:szCs w:val="30"/>
        </w:rPr>
      </w:pPr>
      <w:r>
        <w:rPr>
          <w:b/>
          <w:bCs/>
          <w:sz w:val="28"/>
          <w:szCs w:val="30"/>
        </w:rPr>
        <w:t xml:space="preserve">     </w:t>
      </w:r>
      <w:r w:rsidR="003C0ACA" w:rsidRPr="003C0ACA">
        <w:rPr>
          <w:b/>
          <w:bCs/>
          <w:sz w:val="28"/>
          <w:szCs w:val="30"/>
        </w:rPr>
        <w:t>Avinashilingam Institute for Home Science and Higher Education for Women</w:t>
      </w:r>
    </w:p>
    <w:p w:rsidR="003C0ACA" w:rsidRDefault="003C0ACA" w:rsidP="003C0ACA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3C0ACA" w:rsidRDefault="003C0ACA" w:rsidP="003C0ACA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3C0ACA" w:rsidRPr="003C0ACA" w:rsidRDefault="003C0ACA" w:rsidP="003C0ACA">
      <w:pPr>
        <w:pStyle w:val="NoSpacing"/>
        <w:jc w:val="center"/>
        <w:rPr>
          <w:b/>
          <w:bCs/>
          <w:sz w:val="28"/>
        </w:rPr>
      </w:pPr>
      <w:r w:rsidRPr="003C0ACA">
        <w:rPr>
          <w:b/>
          <w:bCs/>
          <w:sz w:val="28"/>
        </w:rPr>
        <w:t>Coimbatore - 641 043, Tamil Nadu, India</w:t>
      </w:r>
    </w:p>
    <w:p w:rsidR="003C0ACA" w:rsidRPr="003C0ACA" w:rsidRDefault="003C0ACA" w:rsidP="003C0ACA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28"/>
        </w:rPr>
      </w:pPr>
    </w:p>
    <w:p w:rsidR="003C0ACA" w:rsidRPr="003A6B49" w:rsidRDefault="003C0ACA" w:rsidP="003C0ACA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3C0ACA" w:rsidRPr="003A6B49" w:rsidRDefault="00455FD5" w:rsidP="003C0ACA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</w:t>
      </w:r>
      <w:r w:rsidR="003C0ACA">
        <w:rPr>
          <w:rFonts w:ascii="Arial" w:hAnsi="Arial" w:cs="Arial"/>
          <w:b/>
          <w:bCs/>
        </w:rPr>
        <w:t xml:space="preserve">I </w:t>
      </w:r>
      <w:r w:rsidR="003C0ACA" w:rsidRPr="003A6B49">
        <w:rPr>
          <w:rFonts w:ascii="Tahoma" w:hAnsi="Tahoma" w:cs="Tahoma"/>
          <w:b/>
          <w:bCs/>
        </w:rPr>
        <w:t>Semester</w:t>
      </w:r>
    </w:p>
    <w:p w:rsidR="003C0ACA" w:rsidRPr="003A6B49" w:rsidRDefault="003C0ACA" w:rsidP="003C0ACA">
      <w:pPr>
        <w:pStyle w:val="NoSpacing"/>
        <w:spacing w:line="276" w:lineRule="auto"/>
        <w:rPr>
          <w:rFonts w:ascii="Tahoma" w:hAnsi="Tahoma" w:cs="Tahoma"/>
        </w:rPr>
      </w:pPr>
    </w:p>
    <w:p w:rsidR="003C0ACA" w:rsidRPr="003A6B49" w:rsidRDefault="003C0ACA" w:rsidP="003C0ACA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455FD5">
        <w:rPr>
          <w:rFonts w:ascii="Tahoma" w:hAnsi="Tahoma" w:cs="Tahoma"/>
          <w:b/>
          <w:bCs/>
        </w:rPr>
        <w:t>I</w:t>
      </w:r>
      <w:r>
        <w:rPr>
          <w:rFonts w:ascii="Tahoma" w:hAnsi="Tahoma" w:cs="Tahoma"/>
          <w:b/>
          <w:bCs/>
        </w:rPr>
        <w:t>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 xml:space="preserve">Time: 3 hours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 xml:space="preserve">Food Science and Nutrition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    Max. Marks: 60</w:t>
      </w:r>
    </w:p>
    <w:p w:rsidR="003C0ACA" w:rsidRPr="003A6B49" w:rsidRDefault="003C0ACA" w:rsidP="003C0ACA">
      <w:pPr>
        <w:spacing w:after="0"/>
        <w:jc w:val="center"/>
        <w:rPr>
          <w:rFonts w:ascii="Tahoma" w:hAnsi="Tahoma" w:cs="Tahoma"/>
          <w:b/>
          <w:bCs/>
        </w:rPr>
      </w:pPr>
    </w:p>
    <w:p w:rsidR="003C0ACA" w:rsidRPr="003C0ACA" w:rsidRDefault="003C0ACA" w:rsidP="003C0ACA">
      <w:pPr>
        <w:spacing w:line="240" w:lineRule="auto"/>
        <w:jc w:val="center"/>
        <w:rPr>
          <w:rFonts w:ascii="Arial" w:hAnsi="Arial" w:cs="Arial"/>
          <w:b/>
          <w:sz w:val="28"/>
          <w:szCs w:val="24"/>
        </w:rPr>
      </w:pPr>
      <w:r>
        <w:rPr>
          <w:rFonts w:ascii="Tahoma" w:hAnsi="Tahoma" w:cs="Tahoma"/>
          <w:b/>
          <w:bCs/>
        </w:rPr>
        <w:t xml:space="preserve">            </w:t>
      </w:r>
      <w:r w:rsidRPr="003C0ACA">
        <w:rPr>
          <w:rFonts w:ascii="Arial" w:hAnsi="Arial" w:cs="Arial"/>
          <w:b/>
          <w:sz w:val="24"/>
          <w:szCs w:val="24"/>
        </w:rPr>
        <w:t>17MFNC15</w:t>
      </w:r>
      <w:r>
        <w:rPr>
          <w:rFonts w:ascii="Arial" w:hAnsi="Arial" w:cs="Arial"/>
          <w:b/>
          <w:sz w:val="28"/>
          <w:szCs w:val="24"/>
        </w:rPr>
        <w:t xml:space="preserve"> </w:t>
      </w:r>
      <w:proofErr w:type="spellStart"/>
      <w:r w:rsidRPr="003C0ACA">
        <w:rPr>
          <w:rFonts w:ascii="Arial" w:hAnsi="Arial" w:cs="Arial"/>
          <w:b/>
          <w:sz w:val="28"/>
          <w:szCs w:val="24"/>
        </w:rPr>
        <w:t>Biomolecules</w:t>
      </w:r>
      <w:proofErr w:type="spellEnd"/>
      <w:r w:rsidRPr="003C0ACA">
        <w:rPr>
          <w:rFonts w:ascii="Arial" w:hAnsi="Arial" w:cs="Arial"/>
          <w:b/>
          <w:sz w:val="28"/>
          <w:szCs w:val="24"/>
        </w:rPr>
        <w:t xml:space="preserve"> and Intermediary Metabolism</w:t>
      </w:r>
    </w:p>
    <w:p w:rsidR="003C0ACA" w:rsidRDefault="003C0ACA" w:rsidP="003C0ACA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    Part A            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3C0ACA" w:rsidRPr="003A6B49" w:rsidRDefault="003C0ACA" w:rsidP="003C0ACA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0E2CBC" w:rsidRPr="003C0ACA" w:rsidRDefault="000E2CBC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1. Gluconeogenesis is decreased </w:t>
      </w:r>
      <w:proofErr w:type="gramStart"/>
      <w:r w:rsidRPr="003C0ACA">
        <w:rPr>
          <w:rFonts w:ascii="Arial" w:hAnsi="Arial" w:cs="Arial"/>
          <w:szCs w:val="24"/>
        </w:rPr>
        <w:t xml:space="preserve">by </w:t>
      </w:r>
      <w:r w:rsidR="00774369" w:rsidRPr="003C0ACA">
        <w:rPr>
          <w:rFonts w:ascii="Arial" w:hAnsi="Arial" w:cs="Arial"/>
          <w:szCs w:val="24"/>
        </w:rPr>
        <w:t xml:space="preserve"> ------------------------------------</w:t>
      </w:r>
      <w:proofErr w:type="gramEnd"/>
      <w:r w:rsidR="00774369" w:rsidRPr="003C0ACA">
        <w:rPr>
          <w:rFonts w:ascii="Arial" w:hAnsi="Arial" w:cs="Arial"/>
          <w:szCs w:val="24"/>
        </w:rPr>
        <w:t xml:space="preserve">                                 CO1K  2</w:t>
      </w:r>
    </w:p>
    <w:p w:rsidR="000E2CBC" w:rsidRPr="003C0ACA" w:rsidRDefault="003C0ACA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      </w:t>
      </w:r>
      <w:proofErr w:type="gramStart"/>
      <w:r w:rsidR="000E2CBC" w:rsidRPr="003C0ACA">
        <w:rPr>
          <w:rFonts w:ascii="Arial" w:hAnsi="Arial" w:cs="Arial"/>
          <w:szCs w:val="24"/>
        </w:rPr>
        <w:t>a</w:t>
      </w:r>
      <w:proofErr w:type="gramEnd"/>
      <w:r w:rsidR="000E2CBC" w:rsidRPr="003C0ACA">
        <w:rPr>
          <w:rFonts w:ascii="Arial" w:hAnsi="Arial" w:cs="Arial"/>
          <w:szCs w:val="24"/>
        </w:rPr>
        <w:t>. glucagon         b. Epinephrine      c. Glucocorticoids      d. Insulin</w:t>
      </w:r>
    </w:p>
    <w:p w:rsidR="000E2CBC" w:rsidRPr="003C0ACA" w:rsidRDefault="000E2CBC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2. Cori’s cycle transfers</w:t>
      </w:r>
      <w:r w:rsidR="00774369" w:rsidRPr="003C0ACA">
        <w:rPr>
          <w:rFonts w:ascii="Arial" w:hAnsi="Arial" w:cs="Arial"/>
          <w:szCs w:val="24"/>
        </w:rPr>
        <w:t>------------------------------------------------                                       CO1K2</w:t>
      </w:r>
    </w:p>
    <w:p w:rsidR="000E2CBC" w:rsidRPr="003C0ACA" w:rsidRDefault="003C0ACA" w:rsidP="003C0ACA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      </w:t>
      </w:r>
      <w:proofErr w:type="gramStart"/>
      <w:r w:rsidR="000E2CBC" w:rsidRPr="003C0ACA">
        <w:rPr>
          <w:rFonts w:ascii="Arial" w:hAnsi="Arial" w:cs="Arial"/>
          <w:szCs w:val="24"/>
        </w:rPr>
        <w:t>a</w:t>
      </w:r>
      <w:proofErr w:type="gramEnd"/>
      <w:r w:rsidR="000E2CBC" w:rsidRPr="003C0ACA">
        <w:rPr>
          <w:rFonts w:ascii="Arial" w:hAnsi="Arial" w:cs="Arial"/>
          <w:szCs w:val="24"/>
        </w:rPr>
        <w:t>. glucose from muscle to liver                      b. lactate from muscle to liver</w:t>
      </w:r>
    </w:p>
    <w:p w:rsidR="000E2CBC" w:rsidRDefault="003C0ACA" w:rsidP="003C0ACA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      </w:t>
      </w:r>
      <w:proofErr w:type="gramStart"/>
      <w:r w:rsidR="000E2CBC" w:rsidRPr="003C0ACA">
        <w:rPr>
          <w:rFonts w:ascii="Arial" w:hAnsi="Arial" w:cs="Arial"/>
          <w:szCs w:val="24"/>
        </w:rPr>
        <w:t>c</w:t>
      </w:r>
      <w:proofErr w:type="gramEnd"/>
      <w:r w:rsidR="000E2CBC" w:rsidRPr="003C0ACA">
        <w:rPr>
          <w:rFonts w:ascii="Arial" w:hAnsi="Arial" w:cs="Arial"/>
          <w:szCs w:val="24"/>
        </w:rPr>
        <w:t>. lactate from liver from muscle                   d. pyruvate from liver to muscle</w:t>
      </w:r>
    </w:p>
    <w:p w:rsidR="003C0ACA" w:rsidRPr="003C0ACA" w:rsidRDefault="003C0ACA" w:rsidP="003C0ACA">
      <w:pPr>
        <w:spacing w:after="0" w:line="240" w:lineRule="auto"/>
        <w:rPr>
          <w:rFonts w:ascii="Arial" w:hAnsi="Arial" w:cs="Arial"/>
          <w:szCs w:val="24"/>
        </w:rPr>
      </w:pPr>
    </w:p>
    <w:p w:rsidR="000E2CBC" w:rsidRPr="003C0ACA" w:rsidRDefault="000E2CBC" w:rsidP="003C0ACA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3. An inborn error, maple syrup urine </w:t>
      </w:r>
      <w:r w:rsidR="007A0B4A" w:rsidRPr="003C0ACA">
        <w:rPr>
          <w:rFonts w:ascii="Arial" w:hAnsi="Arial" w:cs="Arial"/>
          <w:szCs w:val="24"/>
        </w:rPr>
        <w:t>disease is due to the deficiency of enzyme</w:t>
      </w:r>
      <w:r w:rsidR="00966035" w:rsidRPr="003C0ACA">
        <w:rPr>
          <w:rFonts w:ascii="Arial" w:hAnsi="Arial" w:cs="Arial"/>
          <w:szCs w:val="24"/>
        </w:rPr>
        <w:t>---------CO2K 2</w:t>
      </w:r>
    </w:p>
    <w:p w:rsidR="007A0B4A" w:rsidRPr="003C0ACA" w:rsidRDefault="003C0ACA" w:rsidP="003C0ACA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</w:t>
      </w:r>
      <w:proofErr w:type="gramStart"/>
      <w:r w:rsidR="007A0B4A" w:rsidRPr="003C0ACA">
        <w:rPr>
          <w:rFonts w:ascii="Arial" w:hAnsi="Arial" w:cs="Arial"/>
          <w:szCs w:val="24"/>
        </w:rPr>
        <w:t xml:space="preserve">a. </w:t>
      </w:r>
      <w:proofErr w:type="spellStart"/>
      <w:r w:rsidR="007A0B4A" w:rsidRPr="003C0ACA">
        <w:rPr>
          <w:rFonts w:ascii="Arial" w:hAnsi="Arial" w:cs="Arial"/>
          <w:szCs w:val="24"/>
        </w:rPr>
        <w:t>Isovaleryl</w:t>
      </w:r>
      <w:proofErr w:type="spellEnd"/>
      <w:proofErr w:type="gramEnd"/>
      <w:r w:rsidR="007A0B4A" w:rsidRPr="003C0ACA">
        <w:rPr>
          <w:rFonts w:ascii="Arial" w:hAnsi="Arial" w:cs="Arial"/>
          <w:szCs w:val="24"/>
        </w:rPr>
        <w:t xml:space="preserve"> co-</w:t>
      </w:r>
      <w:proofErr w:type="spellStart"/>
      <w:r w:rsidR="007A0B4A" w:rsidRPr="003C0ACA">
        <w:rPr>
          <w:rFonts w:ascii="Arial" w:hAnsi="Arial" w:cs="Arial"/>
          <w:szCs w:val="24"/>
        </w:rPr>
        <w:t>anhydrogenase</w:t>
      </w:r>
      <w:proofErr w:type="spellEnd"/>
      <w:r w:rsidR="007A0B4A" w:rsidRPr="003C0ACA">
        <w:rPr>
          <w:rFonts w:ascii="Arial" w:hAnsi="Arial" w:cs="Arial"/>
          <w:szCs w:val="24"/>
        </w:rPr>
        <w:t xml:space="preserve">                  </w:t>
      </w:r>
      <w:r>
        <w:rPr>
          <w:rFonts w:ascii="Arial" w:hAnsi="Arial" w:cs="Arial"/>
          <w:szCs w:val="24"/>
        </w:rPr>
        <w:t xml:space="preserve"> </w:t>
      </w:r>
      <w:r w:rsidR="007A0B4A" w:rsidRPr="003C0ACA">
        <w:rPr>
          <w:rFonts w:ascii="Arial" w:hAnsi="Arial" w:cs="Arial"/>
          <w:szCs w:val="24"/>
        </w:rPr>
        <w:t xml:space="preserve"> b. Phenylalanine hydroxylase</w:t>
      </w:r>
    </w:p>
    <w:p w:rsidR="007A0B4A" w:rsidRPr="003C0ACA" w:rsidRDefault="003C0ACA" w:rsidP="00D71492">
      <w:pPr>
        <w:spacing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</w:t>
      </w:r>
      <w:r w:rsidR="007A0B4A" w:rsidRPr="003C0ACA">
        <w:rPr>
          <w:rFonts w:ascii="Arial" w:hAnsi="Arial" w:cs="Arial"/>
          <w:szCs w:val="24"/>
        </w:rPr>
        <w:t xml:space="preserve">c. </w:t>
      </w:r>
      <w:proofErr w:type="spellStart"/>
      <w:r w:rsidR="007A0B4A" w:rsidRPr="003C0ACA">
        <w:rPr>
          <w:rFonts w:ascii="Arial" w:hAnsi="Arial" w:cs="Arial"/>
          <w:szCs w:val="24"/>
        </w:rPr>
        <w:t>Adenosyltransferace</w:t>
      </w:r>
      <w:proofErr w:type="spellEnd"/>
      <w:r w:rsidR="007A0B4A" w:rsidRPr="003C0ACA">
        <w:rPr>
          <w:rFonts w:ascii="Arial" w:hAnsi="Arial" w:cs="Arial"/>
          <w:szCs w:val="24"/>
        </w:rPr>
        <w:t xml:space="preserve">                                 d. α </w:t>
      </w:r>
      <w:proofErr w:type="spellStart"/>
      <w:r w:rsidR="007A0B4A" w:rsidRPr="003C0ACA">
        <w:rPr>
          <w:rFonts w:ascii="Arial" w:hAnsi="Arial" w:cs="Arial"/>
          <w:szCs w:val="24"/>
        </w:rPr>
        <w:t>Ketoacid</w:t>
      </w:r>
      <w:proofErr w:type="spellEnd"/>
      <w:r w:rsidR="007A0B4A" w:rsidRPr="003C0ACA">
        <w:rPr>
          <w:rFonts w:ascii="Arial" w:hAnsi="Arial" w:cs="Arial"/>
          <w:szCs w:val="24"/>
        </w:rPr>
        <w:t xml:space="preserve"> </w:t>
      </w:r>
      <w:proofErr w:type="spellStart"/>
      <w:r w:rsidR="007A0B4A" w:rsidRPr="003C0ACA">
        <w:rPr>
          <w:rFonts w:ascii="Arial" w:hAnsi="Arial" w:cs="Arial"/>
          <w:szCs w:val="24"/>
        </w:rPr>
        <w:t>decarboxylase</w:t>
      </w:r>
      <w:proofErr w:type="spellEnd"/>
    </w:p>
    <w:p w:rsidR="007A0B4A" w:rsidRPr="003C0ACA" w:rsidRDefault="007A0B4A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4. Which of the following can be oxidized by β oxidation pathway?</w:t>
      </w:r>
      <w:r w:rsidR="000675D3">
        <w:rPr>
          <w:rFonts w:ascii="Arial" w:hAnsi="Arial" w:cs="Arial"/>
          <w:szCs w:val="24"/>
        </w:rPr>
        <w:t xml:space="preserve">                           </w:t>
      </w:r>
      <w:proofErr w:type="gramStart"/>
      <w:r w:rsidR="00966035" w:rsidRPr="003C0ACA">
        <w:rPr>
          <w:rFonts w:ascii="Arial" w:hAnsi="Arial" w:cs="Arial"/>
          <w:szCs w:val="24"/>
        </w:rPr>
        <w:t>CO2K  2</w:t>
      </w:r>
      <w:proofErr w:type="gramEnd"/>
    </w:p>
    <w:p w:rsidR="007A0B4A" w:rsidRPr="003C0ACA" w:rsidRDefault="003C0ACA" w:rsidP="003C0ACA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</w:t>
      </w:r>
      <w:r w:rsidR="007A0B4A" w:rsidRPr="003C0ACA">
        <w:rPr>
          <w:rFonts w:ascii="Arial" w:hAnsi="Arial" w:cs="Arial"/>
          <w:szCs w:val="24"/>
        </w:rPr>
        <w:t xml:space="preserve">a. Saturated fatty acid                                   b. </w:t>
      </w:r>
      <w:proofErr w:type="spellStart"/>
      <w:r w:rsidR="007A0B4A" w:rsidRPr="003C0ACA">
        <w:rPr>
          <w:rFonts w:ascii="Arial" w:hAnsi="Arial" w:cs="Arial"/>
          <w:szCs w:val="24"/>
        </w:rPr>
        <w:t>Monosaturated</w:t>
      </w:r>
      <w:proofErr w:type="spellEnd"/>
      <w:r w:rsidR="007A0B4A" w:rsidRPr="003C0ACA">
        <w:rPr>
          <w:rFonts w:ascii="Arial" w:hAnsi="Arial" w:cs="Arial"/>
          <w:szCs w:val="24"/>
        </w:rPr>
        <w:t xml:space="preserve"> fatty acid</w:t>
      </w:r>
    </w:p>
    <w:p w:rsidR="007A0B4A" w:rsidRPr="003C0ACA" w:rsidRDefault="003C0ACA" w:rsidP="00D71492">
      <w:pPr>
        <w:spacing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</w:t>
      </w:r>
      <w:r w:rsidR="007A0B4A" w:rsidRPr="003C0ACA">
        <w:rPr>
          <w:rFonts w:ascii="Arial" w:hAnsi="Arial" w:cs="Arial"/>
          <w:szCs w:val="24"/>
        </w:rPr>
        <w:t>c. PUFA                                                        d. All of these</w:t>
      </w:r>
    </w:p>
    <w:p w:rsidR="007A0B4A" w:rsidRPr="003C0ACA" w:rsidRDefault="007A0B4A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5. A dietary deficie</w:t>
      </w:r>
      <w:r w:rsidR="00BA278E" w:rsidRPr="003C0ACA">
        <w:rPr>
          <w:rFonts w:ascii="Arial" w:hAnsi="Arial" w:cs="Arial"/>
          <w:szCs w:val="24"/>
        </w:rPr>
        <w:t xml:space="preserve">ncy of tryptophan and </w:t>
      </w:r>
      <w:proofErr w:type="spellStart"/>
      <w:r w:rsidR="00BA278E" w:rsidRPr="003C0ACA">
        <w:rPr>
          <w:rFonts w:ascii="Arial" w:hAnsi="Arial" w:cs="Arial"/>
          <w:szCs w:val="24"/>
        </w:rPr>
        <w:t>nicotinate</w:t>
      </w:r>
      <w:proofErr w:type="spellEnd"/>
      <w:r w:rsidRPr="003C0ACA">
        <w:rPr>
          <w:rFonts w:ascii="Arial" w:hAnsi="Arial" w:cs="Arial"/>
          <w:szCs w:val="24"/>
        </w:rPr>
        <w:t xml:space="preserve"> leads to</w:t>
      </w:r>
      <w:r w:rsidR="00966035" w:rsidRPr="003C0ACA">
        <w:rPr>
          <w:rFonts w:ascii="Arial" w:hAnsi="Arial" w:cs="Arial"/>
          <w:szCs w:val="24"/>
        </w:rPr>
        <w:t>---------------------</w:t>
      </w:r>
      <w:r w:rsidR="003C0ACA">
        <w:rPr>
          <w:rFonts w:ascii="Arial" w:hAnsi="Arial" w:cs="Arial"/>
          <w:szCs w:val="24"/>
        </w:rPr>
        <w:t xml:space="preserve">         </w:t>
      </w:r>
      <w:r w:rsidR="00BA278E" w:rsidRPr="003C0ACA">
        <w:rPr>
          <w:rFonts w:ascii="Arial" w:hAnsi="Arial" w:cs="Arial"/>
          <w:szCs w:val="24"/>
        </w:rPr>
        <w:t>CO3</w:t>
      </w:r>
      <w:r w:rsidR="00966035" w:rsidRPr="003C0ACA">
        <w:rPr>
          <w:rFonts w:ascii="Arial" w:hAnsi="Arial" w:cs="Arial"/>
          <w:szCs w:val="24"/>
        </w:rPr>
        <w:t>K</w:t>
      </w:r>
      <w:r w:rsidR="00BA278E" w:rsidRPr="003C0ACA">
        <w:rPr>
          <w:rFonts w:ascii="Arial" w:hAnsi="Arial" w:cs="Arial"/>
          <w:szCs w:val="24"/>
        </w:rPr>
        <w:t>3</w:t>
      </w:r>
    </w:p>
    <w:p w:rsidR="007A0B4A" w:rsidRPr="003C0ACA" w:rsidRDefault="003C0ACA" w:rsidP="00D71492">
      <w:pPr>
        <w:spacing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</w:t>
      </w:r>
      <w:r w:rsidR="007A0B4A" w:rsidRPr="003C0ACA">
        <w:rPr>
          <w:rFonts w:ascii="Arial" w:hAnsi="Arial" w:cs="Arial"/>
          <w:szCs w:val="24"/>
        </w:rPr>
        <w:t xml:space="preserve">a. </w:t>
      </w:r>
      <w:proofErr w:type="spellStart"/>
      <w:r w:rsidR="007A0B4A" w:rsidRPr="003C0ACA">
        <w:rPr>
          <w:rFonts w:ascii="Arial" w:hAnsi="Arial" w:cs="Arial"/>
          <w:szCs w:val="24"/>
        </w:rPr>
        <w:t>BeriBeri</w:t>
      </w:r>
      <w:proofErr w:type="spellEnd"/>
      <w:r w:rsidR="007A0B4A" w:rsidRPr="003C0ACA">
        <w:rPr>
          <w:rFonts w:ascii="Arial" w:hAnsi="Arial" w:cs="Arial"/>
          <w:szCs w:val="24"/>
        </w:rPr>
        <w:t xml:space="preserve">       </w:t>
      </w:r>
      <w:r>
        <w:rPr>
          <w:rFonts w:ascii="Arial" w:hAnsi="Arial" w:cs="Arial"/>
          <w:szCs w:val="24"/>
        </w:rPr>
        <w:t xml:space="preserve">          </w:t>
      </w:r>
      <w:r w:rsidR="007A0B4A" w:rsidRPr="003C0ACA">
        <w:rPr>
          <w:rFonts w:ascii="Arial" w:hAnsi="Arial" w:cs="Arial"/>
          <w:szCs w:val="24"/>
        </w:rPr>
        <w:t xml:space="preserve">b. </w:t>
      </w:r>
      <w:proofErr w:type="spellStart"/>
      <w:r w:rsidR="007A0B4A" w:rsidRPr="003C0ACA">
        <w:rPr>
          <w:rFonts w:ascii="Arial" w:hAnsi="Arial" w:cs="Arial"/>
          <w:szCs w:val="24"/>
        </w:rPr>
        <w:t>Xerophthalmia</w:t>
      </w:r>
      <w:proofErr w:type="spellEnd"/>
      <w:r w:rsidR="00927D5D" w:rsidRPr="003C0ACA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      </w:t>
      </w:r>
      <w:r w:rsidR="00927D5D" w:rsidRPr="003C0ACA">
        <w:rPr>
          <w:rFonts w:ascii="Arial" w:hAnsi="Arial" w:cs="Arial"/>
          <w:szCs w:val="24"/>
        </w:rPr>
        <w:t xml:space="preserve"> c. Anemia         d. Pellagra</w:t>
      </w:r>
    </w:p>
    <w:p w:rsidR="007A0B4A" w:rsidRPr="003C0ACA" w:rsidRDefault="007A0B4A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6.</w:t>
      </w:r>
      <w:r w:rsidR="00927D5D" w:rsidRPr="003C0ACA">
        <w:rPr>
          <w:rFonts w:ascii="Arial" w:hAnsi="Arial" w:cs="Arial"/>
          <w:szCs w:val="24"/>
        </w:rPr>
        <w:t xml:space="preserve"> The neutral amino acid is </w:t>
      </w:r>
      <w:r w:rsidR="00966035" w:rsidRPr="003C0ACA">
        <w:rPr>
          <w:rFonts w:ascii="Arial" w:hAnsi="Arial" w:cs="Arial"/>
          <w:szCs w:val="24"/>
        </w:rPr>
        <w:t>-----------------------------------------</w:t>
      </w:r>
      <w:r w:rsidR="003C0ACA">
        <w:rPr>
          <w:rFonts w:ascii="Arial" w:hAnsi="Arial" w:cs="Arial"/>
          <w:szCs w:val="24"/>
        </w:rPr>
        <w:t xml:space="preserve">                                 </w:t>
      </w:r>
      <w:proofErr w:type="gramStart"/>
      <w:r w:rsidR="00BA278E" w:rsidRPr="003C0ACA">
        <w:rPr>
          <w:rFonts w:ascii="Arial" w:hAnsi="Arial" w:cs="Arial"/>
          <w:szCs w:val="24"/>
        </w:rPr>
        <w:t>CO3</w:t>
      </w:r>
      <w:r w:rsidR="00966035" w:rsidRPr="003C0ACA">
        <w:rPr>
          <w:rFonts w:ascii="Arial" w:hAnsi="Arial" w:cs="Arial"/>
          <w:szCs w:val="24"/>
        </w:rPr>
        <w:t>K  2</w:t>
      </w:r>
      <w:proofErr w:type="gramEnd"/>
    </w:p>
    <w:p w:rsidR="00927D5D" w:rsidRPr="003C0ACA" w:rsidRDefault="003C0ACA" w:rsidP="00D71492">
      <w:pPr>
        <w:spacing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</w:t>
      </w:r>
      <w:r w:rsidR="00927D5D" w:rsidRPr="003C0ACA">
        <w:rPr>
          <w:rFonts w:ascii="Arial" w:hAnsi="Arial" w:cs="Arial"/>
          <w:szCs w:val="24"/>
        </w:rPr>
        <w:t xml:space="preserve">a. Lysine     </w:t>
      </w:r>
      <w:r>
        <w:rPr>
          <w:rFonts w:ascii="Arial" w:hAnsi="Arial" w:cs="Arial"/>
          <w:szCs w:val="24"/>
        </w:rPr>
        <w:t xml:space="preserve">           </w:t>
      </w:r>
      <w:r w:rsidR="00927D5D" w:rsidRPr="003C0ACA">
        <w:rPr>
          <w:rFonts w:ascii="Arial" w:hAnsi="Arial" w:cs="Arial"/>
          <w:szCs w:val="24"/>
        </w:rPr>
        <w:t xml:space="preserve">  b. </w:t>
      </w:r>
      <w:proofErr w:type="spellStart"/>
      <w:r w:rsidR="00927D5D" w:rsidRPr="003C0ACA">
        <w:rPr>
          <w:rFonts w:ascii="Arial" w:hAnsi="Arial" w:cs="Arial"/>
          <w:szCs w:val="24"/>
        </w:rPr>
        <w:t>Proline</w:t>
      </w:r>
      <w:proofErr w:type="spellEnd"/>
      <w:r w:rsidR="00927D5D" w:rsidRPr="003C0ACA">
        <w:rPr>
          <w:rFonts w:ascii="Arial" w:hAnsi="Arial" w:cs="Arial"/>
          <w:szCs w:val="24"/>
        </w:rPr>
        <w:t xml:space="preserve">        </w:t>
      </w:r>
      <w:r>
        <w:rPr>
          <w:rFonts w:ascii="Arial" w:hAnsi="Arial" w:cs="Arial"/>
          <w:szCs w:val="24"/>
        </w:rPr>
        <w:t xml:space="preserve">           </w:t>
      </w:r>
      <w:r w:rsidR="00927D5D" w:rsidRPr="003C0ACA">
        <w:rPr>
          <w:rFonts w:ascii="Arial" w:hAnsi="Arial" w:cs="Arial"/>
          <w:szCs w:val="24"/>
        </w:rPr>
        <w:t xml:space="preserve"> c. </w:t>
      </w:r>
      <w:proofErr w:type="spellStart"/>
      <w:r w:rsidR="00927D5D" w:rsidRPr="003C0ACA">
        <w:rPr>
          <w:rFonts w:ascii="Arial" w:hAnsi="Arial" w:cs="Arial"/>
          <w:szCs w:val="24"/>
        </w:rPr>
        <w:t>Leucine</w:t>
      </w:r>
      <w:proofErr w:type="spellEnd"/>
      <w:r w:rsidR="00927D5D" w:rsidRPr="003C0ACA">
        <w:rPr>
          <w:rFonts w:ascii="Arial" w:hAnsi="Arial" w:cs="Arial"/>
          <w:szCs w:val="24"/>
        </w:rPr>
        <w:t xml:space="preserve">      </w:t>
      </w:r>
      <w:r>
        <w:rPr>
          <w:rFonts w:ascii="Arial" w:hAnsi="Arial" w:cs="Arial"/>
          <w:szCs w:val="24"/>
        </w:rPr>
        <w:t xml:space="preserve">  </w:t>
      </w:r>
      <w:r w:rsidR="00927D5D" w:rsidRPr="003C0ACA">
        <w:rPr>
          <w:rFonts w:ascii="Arial" w:hAnsi="Arial" w:cs="Arial"/>
          <w:szCs w:val="24"/>
        </w:rPr>
        <w:t xml:space="preserve">  d. </w:t>
      </w:r>
      <w:proofErr w:type="spellStart"/>
      <w:r w:rsidR="00927D5D" w:rsidRPr="003C0ACA">
        <w:rPr>
          <w:rFonts w:ascii="Arial" w:hAnsi="Arial" w:cs="Arial"/>
          <w:szCs w:val="24"/>
        </w:rPr>
        <w:t>Histidine</w:t>
      </w:r>
      <w:proofErr w:type="spellEnd"/>
    </w:p>
    <w:p w:rsidR="00927D5D" w:rsidRPr="003C0ACA" w:rsidRDefault="00927D5D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7. A </w:t>
      </w:r>
      <w:proofErr w:type="spellStart"/>
      <w:r w:rsidRPr="003C0ACA">
        <w:rPr>
          <w:rFonts w:ascii="Arial" w:hAnsi="Arial" w:cs="Arial"/>
          <w:szCs w:val="24"/>
        </w:rPr>
        <w:t>purine</w:t>
      </w:r>
      <w:proofErr w:type="spellEnd"/>
      <w:r w:rsidRPr="003C0ACA">
        <w:rPr>
          <w:rFonts w:ascii="Arial" w:hAnsi="Arial" w:cs="Arial"/>
          <w:szCs w:val="24"/>
        </w:rPr>
        <w:t xml:space="preserve"> nucleotide is </w:t>
      </w:r>
      <w:r w:rsidR="00966035" w:rsidRPr="003C0ACA">
        <w:rPr>
          <w:rFonts w:ascii="Arial" w:hAnsi="Arial" w:cs="Arial"/>
          <w:szCs w:val="24"/>
        </w:rPr>
        <w:t>-------------------------------------</w:t>
      </w:r>
      <w:r w:rsidR="003C0ACA">
        <w:rPr>
          <w:rFonts w:ascii="Arial" w:hAnsi="Arial" w:cs="Arial"/>
          <w:szCs w:val="24"/>
        </w:rPr>
        <w:t xml:space="preserve">                                           </w:t>
      </w:r>
      <w:proofErr w:type="gramStart"/>
      <w:r w:rsidR="00BA278E" w:rsidRPr="003C0ACA">
        <w:rPr>
          <w:rFonts w:ascii="Arial" w:hAnsi="Arial" w:cs="Arial"/>
          <w:szCs w:val="24"/>
        </w:rPr>
        <w:t>CO4</w:t>
      </w:r>
      <w:r w:rsidR="00966035" w:rsidRPr="003C0ACA">
        <w:rPr>
          <w:rFonts w:ascii="Arial" w:hAnsi="Arial" w:cs="Arial"/>
          <w:szCs w:val="24"/>
        </w:rPr>
        <w:t>K  2</w:t>
      </w:r>
      <w:proofErr w:type="gramEnd"/>
    </w:p>
    <w:p w:rsidR="00927D5D" w:rsidRPr="003C0ACA" w:rsidRDefault="003C0ACA" w:rsidP="00D71492">
      <w:pPr>
        <w:spacing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927D5D" w:rsidRPr="003C0ACA">
        <w:rPr>
          <w:rFonts w:ascii="Arial" w:hAnsi="Arial" w:cs="Arial"/>
          <w:szCs w:val="24"/>
        </w:rPr>
        <w:t xml:space="preserve">a. AMP     </w:t>
      </w:r>
      <w:r>
        <w:rPr>
          <w:rFonts w:ascii="Arial" w:hAnsi="Arial" w:cs="Arial"/>
          <w:szCs w:val="24"/>
        </w:rPr>
        <w:t xml:space="preserve">              </w:t>
      </w:r>
      <w:r w:rsidR="00927D5D" w:rsidRPr="003C0ACA">
        <w:rPr>
          <w:rFonts w:ascii="Arial" w:hAnsi="Arial" w:cs="Arial"/>
          <w:szCs w:val="24"/>
        </w:rPr>
        <w:t xml:space="preserve">b. UMP        </w:t>
      </w:r>
      <w:r>
        <w:rPr>
          <w:rFonts w:ascii="Arial" w:hAnsi="Arial" w:cs="Arial"/>
          <w:szCs w:val="24"/>
        </w:rPr>
        <w:t xml:space="preserve">              </w:t>
      </w:r>
      <w:r w:rsidR="00927D5D" w:rsidRPr="003C0ACA">
        <w:rPr>
          <w:rFonts w:ascii="Arial" w:hAnsi="Arial" w:cs="Arial"/>
          <w:szCs w:val="24"/>
        </w:rPr>
        <w:t xml:space="preserve"> c. CMP      </w:t>
      </w:r>
      <w:r>
        <w:rPr>
          <w:rFonts w:ascii="Arial" w:hAnsi="Arial" w:cs="Arial"/>
          <w:szCs w:val="24"/>
        </w:rPr>
        <w:t xml:space="preserve">       </w:t>
      </w:r>
      <w:r w:rsidR="00927D5D" w:rsidRPr="003C0ACA">
        <w:rPr>
          <w:rFonts w:ascii="Arial" w:hAnsi="Arial" w:cs="Arial"/>
          <w:szCs w:val="24"/>
        </w:rPr>
        <w:t xml:space="preserve">   d. TMP</w:t>
      </w:r>
    </w:p>
    <w:p w:rsidR="00927D5D" w:rsidRPr="003C0ACA" w:rsidRDefault="00927D5D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8. The sugar moiety present in DNA is </w:t>
      </w:r>
      <w:r w:rsidR="00966035" w:rsidRPr="003C0ACA">
        <w:rPr>
          <w:rFonts w:ascii="Arial" w:hAnsi="Arial" w:cs="Arial"/>
          <w:szCs w:val="24"/>
        </w:rPr>
        <w:t>--------------------</w:t>
      </w:r>
      <w:r w:rsidR="003C0ACA">
        <w:rPr>
          <w:rFonts w:ascii="Arial" w:hAnsi="Arial" w:cs="Arial"/>
          <w:szCs w:val="24"/>
        </w:rPr>
        <w:t xml:space="preserve">                                         </w:t>
      </w:r>
      <w:proofErr w:type="gramStart"/>
      <w:r w:rsidR="00BA278E" w:rsidRPr="003C0ACA">
        <w:rPr>
          <w:rFonts w:ascii="Arial" w:hAnsi="Arial" w:cs="Arial"/>
          <w:szCs w:val="24"/>
        </w:rPr>
        <w:t>CO4</w:t>
      </w:r>
      <w:r w:rsidR="00966035" w:rsidRPr="003C0ACA">
        <w:rPr>
          <w:rFonts w:ascii="Arial" w:hAnsi="Arial" w:cs="Arial"/>
          <w:szCs w:val="24"/>
        </w:rPr>
        <w:t>K  2</w:t>
      </w:r>
      <w:proofErr w:type="gramEnd"/>
    </w:p>
    <w:p w:rsidR="00927D5D" w:rsidRPr="003C0ACA" w:rsidRDefault="003C0ACA" w:rsidP="00D71492">
      <w:pPr>
        <w:spacing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</w:t>
      </w:r>
      <w:proofErr w:type="gramStart"/>
      <w:r w:rsidR="00927D5D" w:rsidRPr="003C0ACA">
        <w:rPr>
          <w:rFonts w:ascii="Arial" w:hAnsi="Arial" w:cs="Arial"/>
          <w:szCs w:val="24"/>
        </w:rPr>
        <w:t>a</w:t>
      </w:r>
      <w:proofErr w:type="gramEnd"/>
      <w:r w:rsidR="00927D5D" w:rsidRPr="003C0ACA">
        <w:rPr>
          <w:rFonts w:ascii="Arial" w:hAnsi="Arial" w:cs="Arial"/>
          <w:szCs w:val="24"/>
        </w:rPr>
        <w:t xml:space="preserve">. </w:t>
      </w:r>
      <w:proofErr w:type="spellStart"/>
      <w:r w:rsidR="00927D5D" w:rsidRPr="003C0ACA">
        <w:rPr>
          <w:rFonts w:ascii="Arial" w:hAnsi="Arial" w:cs="Arial"/>
          <w:szCs w:val="24"/>
        </w:rPr>
        <w:t>deoxyribose</w:t>
      </w:r>
      <w:proofErr w:type="spellEnd"/>
      <w:r w:rsidR="00927D5D" w:rsidRPr="003C0ACA">
        <w:rPr>
          <w:rFonts w:ascii="Arial" w:hAnsi="Arial" w:cs="Arial"/>
          <w:szCs w:val="24"/>
        </w:rPr>
        <w:t xml:space="preserve">       b. ribose       </w:t>
      </w:r>
      <w:r>
        <w:rPr>
          <w:rFonts w:ascii="Arial" w:hAnsi="Arial" w:cs="Arial"/>
          <w:szCs w:val="24"/>
        </w:rPr>
        <w:t xml:space="preserve">             </w:t>
      </w:r>
      <w:r w:rsidR="00927D5D" w:rsidRPr="003C0ACA">
        <w:rPr>
          <w:rFonts w:ascii="Arial" w:hAnsi="Arial" w:cs="Arial"/>
          <w:szCs w:val="24"/>
        </w:rPr>
        <w:t xml:space="preserve">  c. xylose     </w:t>
      </w:r>
      <w:r>
        <w:rPr>
          <w:rFonts w:ascii="Arial" w:hAnsi="Arial" w:cs="Arial"/>
          <w:szCs w:val="24"/>
        </w:rPr>
        <w:t xml:space="preserve">       </w:t>
      </w:r>
      <w:r w:rsidR="00927D5D" w:rsidRPr="003C0ACA">
        <w:rPr>
          <w:rFonts w:ascii="Arial" w:hAnsi="Arial" w:cs="Arial"/>
          <w:szCs w:val="24"/>
        </w:rPr>
        <w:t xml:space="preserve">   d. </w:t>
      </w:r>
      <w:proofErr w:type="spellStart"/>
      <w:r w:rsidR="00927D5D" w:rsidRPr="003C0ACA">
        <w:rPr>
          <w:rFonts w:ascii="Arial" w:hAnsi="Arial" w:cs="Arial"/>
          <w:szCs w:val="24"/>
        </w:rPr>
        <w:t>Ribulose</w:t>
      </w:r>
      <w:proofErr w:type="spellEnd"/>
    </w:p>
    <w:p w:rsidR="00927D5D" w:rsidRPr="003C0ACA" w:rsidRDefault="00927D5D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9. Quantification of concentration of nutrients in the given sample carried out in</w:t>
      </w:r>
      <w:r w:rsidR="00966035" w:rsidRPr="003C0ACA">
        <w:rPr>
          <w:rFonts w:ascii="Arial" w:hAnsi="Arial" w:cs="Arial"/>
          <w:szCs w:val="24"/>
        </w:rPr>
        <w:t>---------</w:t>
      </w:r>
      <w:proofErr w:type="gramStart"/>
      <w:r w:rsidR="00BA278E" w:rsidRPr="003C0ACA">
        <w:rPr>
          <w:rFonts w:ascii="Arial" w:hAnsi="Arial" w:cs="Arial"/>
          <w:szCs w:val="24"/>
        </w:rPr>
        <w:t>CO5</w:t>
      </w:r>
      <w:r w:rsidR="00966035" w:rsidRPr="003C0ACA">
        <w:rPr>
          <w:rFonts w:ascii="Arial" w:hAnsi="Arial" w:cs="Arial"/>
          <w:szCs w:val="24"/>
        </w:rPr>
        <w:t>K  2</w:t>
      </w:r>
      <w:proofErr w:type="gramEnd"/>
    </w:p>
    <w:p w:rsidR="00927D5D" w:rsidRPr="003C0ACA" w:rsidRDefault="003C0ACA" w:rsidP="00D71492">
      <w:pPr>
        <w:spacing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</w:t>
      </w:r>
      <w:r w:rsidR="00927D5D" w:rsidRPr="003C0ACA">
        <w:rPr>
          <w:rFonts w:ascii="Arial" w:hAnsi="Arial" w:cs="Arial"/>
          <w:szCs w:val="24"/>
        </w:rPr>
        <w:t xml:space="preserve">a. Calorimeter       b. GC        </w:t>
      </w:r>
      <w:r>
        <w:rPr>
          <w:rFonts w:ascii="Arial" w:hAnsi="Arial" w:cs="Arial"/>
          <w:szCs w:val="24"/>
        </w:rPr>
        <w:t xml:space="preserve">                  </w:t>
      </w:r>
      <w:r w:rsidR="00927D5D" w:rsidRPr="003C0ACA">
        <w:rPr>
          <w:rFonts w:ascii="Arial" w:hAnsi="Arial" w:cs="Arial"/>
          <w:szCs w:val="24"/>
        </w:rPr>
        <w:t xml:space="preserve"> c. Electrophoresis         d. </w:t>
      </w:r>
      <w:proofErr w:type="spellStart"/>
      <w:r w:rsidR="00927D5D" w:rsidRPr="003C0ACA">
        <w:rPr>
          <w:rFonts w:ascii="Arial" w:hAnsi="Arial" w:cs="Arial"/>
          <w:szCs w:val="24"/>
        </w:rPr>
        <w:t>Vernier</w:t>
      </w:r>
      <w:proofErr w:type="spellEnd"/>
      <w:r w:rsidR="00927D5D" w:rsidRPr="003C0ACA">
        <w:rPr>
          <w:rFonts w:ascii="Arial" w:hAnsi="Arial" w:cs="Arial"/>
          <w:szCs w:val="24"/>
        </w:rPr>
        <w:t xml:space="preserve"> caliper</w:t>
      </w:r>
    </w:p>
    <w:p w:rsidR="00927D5D" w:rsidRPr="003C0ACA" w:rsidRDefault="00927D5D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10. ELISA stands for</w:t>
      </w:r>
      <w:r w:rsidR="00966035" w:rsidRPr="003C0ACA">
        <w:rPr>
          <w:rFonts w:ascii="Arial" w:hAnsi="Arial" w:cs="Arial"/>
          <w:szCs w:val="24"/>
        </w:rPr>
        <w:t>----------------------------------------------------------</w:t>
      </w:r>
      <w:r w:rsidR="003C0ACA">
        <w:rPr>
          <w:rFonts w:ascii="Arial" w:hAnsi="Arial" w:cs="Arial"/>
          <w:szCs w:val="24"/>
        </w:rPr>
        <w:t xml:space="preserve">                           </w:t>
      </w:r>
      <w:r w:rsidR="00BA278E" w:rsidRPr="003C0ACA">
        <w:rPr>
          <w:rFonts w:ascii="Arial" w:hAnsi="Arial" w:cs="Arial"/>
          <w:szCs w:val="24"/>
        </w:rPr>
        <w:t>CO5</w:t>
      </w:r>
      <w:r w:rsidR="00966035" w:rsidRPr="003C0ACA">
        <w:rPr>
          <w:rFonts w:ascii="Arial" w:hAnsi="Arial" w:cs="Arial"/>
          <w:szCs w:val="24"/>
        </w:rPr>
        <w:t>K</w:t>
      </w:r>
      <w:r w:rsidR="00BA278E" w:rsidRPr="003C0ACA">
        <w:rPr>
          <w:rFonts w:ascii="Arial" w:hAnsi="Arial" w:cs="Arial"/>
          <w:szCs w:val="24"/>
        </w:rPr>
        <w:t>1</w:t>
      </w:r>
    </w:p>
    <w:p w:rsidR="00927D5D" w:rsidRPr="003C0ACA" w:rsidRDefault="003C0ACA" w:rsidP="003C0ACA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</w:t>
      </w:r>
      <w:r w:rsidR="00927D5D" w:rsidRPr="003C0ACA">
        <w:rPr>
          <w:rFonts w:ascii="Arial" w:hAnsi="Arial" w:cs="Arial"/>
          <w:szCs w:val="24"/>
        </w:rPr>
        <w:t>a. Enzyme Linked Inflorescence Sorting Assay</w:t>
      </w:r>
    </w:p>
    <w:p w:rsidR="00927D5D" w:rsidRPr="003C0ACA" w:rsidRDefault="003C0ACA" w:rsidP="003C0ACA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</w:t>
      </w:r>
      <w:r w:rsidR="00927D5D" w:rsidRPr="003C0ACA">
        <w:rPr>
          <w:rFonts w:ascii="Arial" w:hAnsi="Arial" w:cs="Arial"/>
          <w:szCs w:val="24"/>
        </w:rPr>
        <w:t>b. Enzyme Linked Irradiation Sorting Assay</w:t>
      </w:r>
    </w:p>
    <w:p w:rsidR="00927D5D" w:rsidRPr="003C0ACA" w:rsidRDefault="003C0ACA" w:rsidP="003C0ACA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</w:t>
      </w:r>
      <w:r w:rsidR="00927D5D" w:rsidRPr="003C0ACA">
        <w:rPr>
          <w:rFonts w:ascii="Arial" w:hAnsi="Arial" w:cs="Arial"/>
          <w:szCs w:val="24"/>
        </w:rPr>
        <w:t xml:space="preserve">c. Enzyme Linked </w:t>
      </w:r>
      <w:proofErr w:type="spellStart"/>
      <w:r w:rsidR="00927D5D" w:rsidRPr="003C0ACA">
        <w:rPr>
          <w:rFonts w:ascii="Arial" w:hAnsi="Arial" w:cs="Arial"/>
          <w:szCs w:val="24"/>
        </w:rPr>
        <w:t>Immuno</w:t>
      </w:r>
      <w:proofErr w:type="spellEnd"/>
      <w:r w:rsidR="00927D5D" w:rsidRPr="003C0ACA">
        <w:rPr>
          <w:rFonts w:ascii="Arial" w:hAnsi="Arial" w:cs="Arial"/>
          <w:szCs w:val="24"/>
        </w:rPr>
        <w:t xml:space="preserve"> Sorbet Assay</w:t>
      </w:r>
    </w:p>
    <w:p w:rsidR="00927D5D" w:rsidRDefault="003C0ACA" w:rsidP="003C0ACA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</w:t>
      </w:r>
      <w:r w:rsidR="00927D5D" w:rsidRPr="003C0ACA">
        <w:rPr>
          <w:rFonts w:ascii="Arial" w:hAnsi="Arial" w:cs="Arial"/>
          <w:szCs w:val="24"/>
        </w:rPr>
        <w:t>d. Enzyme Linked Irreversible Selection Assay</w:t>
      </w:r>
    </w:p>
    <w:p w:rsidR="003C0ACA" w:rsidRDefault="003C0ACA" w:rsidP="003C0ACA">
      <w:pPr>
        <w:spacing w:after="0" w:line="240" w:lineRule="auto"/>
        <w:rPr>
          <w:rFonts w:ascii="Arial" w:hAnsi="Arial" w:cs="Arial"/>
          <w:szCs w:val="24"/>
        </w:rPr>
      </w:pPr>
    </w:p>
    <w:p w:rsidR="00927228" w:rsidRDefault="00927228" w:rsidP="003C0ACA">
      <w:pPr>
        <w:spacing w:after="0" w:line="240" w:lineRule="auto"/>
        <w:rPr>
          <w:rFonts w:ascii="Arial" w:hAnsi="Arial" w:cs="Arial"/>
          <w:szCs w:val="24"/>
        </w:rPr>
      </w:pPr>
    </w:p>
    <w:p w:rsidR="00927228" w:rsidRDefault="00927228" w:rsidP="003C0ACA">
      <w:pPr>
        <w:spacing w:after="0" w:line="240" w:lineRule="auto"/>
        <w:rPr>
          <w:rFonts w:ascii="Arial" w:hAnsi="Arial" w:cs="Arial"/>
          <w:szCs w:val="24"/>
        </w:rPr>
      </w:pPr>
    </w:p>
    <w:p w:rsidR="00927228" w:rsidRDefault="00927228" w:rsidP="003C0ACA">
      <w:pPr>
        <w:spacing w:after="0" w:line="240" w:lineRule="auto"/>
        <w:rPr>
          <w:rFonts w:ascii="Arial" w:hAnsi="Arial" w:cs="Arial"/>
          <w:szCs w:val="24"/>
        </w:rPr>
      </w:pPr>
    </w:p>
    <w:p w:rsidR="00927228" w:rsidRDefault="00927228" w:rsidP="003C0ACA">
      <w:pPr>
        <w:spacing w:after="0" w:line="240" w:lineRule="auto"/>
        <w:rPr>
          <w:rFonts w:ascii="Arial" w:hAnsi="Arial" w:cs="Arial"/>
          <w:szCs w:val="24"/>
        </w:rPr>
      </w:pPr>
    </w:p>
    <w:p w:rsidR="003C0ACA" w:rsidRDefault="003C0ACA" w:rsidP="003C0ACA">
      <w:pPr>
        <w:spacing w:after="0" w:line="240" w:lineRule="auto"/>
        <w:rPr>
          <w:rFonts w:ascii="Arial" w:hAnsi="Arial" w:cs="Arial"/>
          <w:szCs w:val="24"/>
        </w:rPr>
      </w:pPr>
    </w:p>
    <w:p w:rsidR="003C0ACA" w:rsidRPr="003C0ACA" w:rsidRDefault="003C0ACA" w:rsidP="003C0ACA">
      <w:pPr>
        <w:spacing w:after="0" w:line="240" w:lineRule="auto"/>
        <w:rPr>
          <w:rFonts w:ascii="Arial" w:hAnsi="Arial" w:cs="Arial"/>
          <w:b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                     </w:t>
      </w:r>
      <w:r w:rsidRPr="003C0ACA">
        <w:rPr>
          <w:rFonts w:ascii="Arial" w:hAnsi="Arial" w:cs="Arial"/>
          <w:b/>
          <w:szCs w:val="24"/>
        </w:rPr>
        <w:t>Part – B                               5x4=20</w:t>
      </w:r>
    </w:p>
    <w:p w:rsidR="003C0ACA" w:rsidRPr="003C0ACA" w:rsidRDefault="003C0ACA" w:rsidP="003C0ACA">
      <w:pPr>
        <w:spacing w:after="0" w:line="240" w:lineRule="auto"/>
        <w:rPr>
          <w:rFonts w:ascii="Arial" w:hAnsi="Arial" w:cs="Arial"/>
          <w:b/>
          <w:szCs w:val="24"/>
        </w:rPr>
      </w:pPr>
      <w:r w:rsidRPr="003C0ACA">
        <w:rPr>
          <w:rFonts w:ascii="Arial" w:hAnsi="Arial" w:cs="Arial"/>
          <w:b/>
          <w:szCs w:val="24"/>
        </w:rPr>
        <w:t xml:space="preserve">                                                                          Answer all questions  </w:t>
      </w:r>
    </w:p>
    <w:p w:rsidR="00927D5D" w:rsidRPr="003C0ACA" w:rsidRDefault="003C0ACA" w:rsidP="00D71492">
      <w:pPr>
        <w:spacing w:line="240" w:lineRule="auto"/>
        <w:rPr>
          <w:rFonts w:ascii="Arial" w:hAnsi="Arial" w:cs="Arial"/>
          <w:b/>
          <w:szCs w:val="24"/>
        </w:rPr>
      </w:pPr>
      <w:r w:rsidRPr="003C0ACA">
        <w:rPr>
          <w:rFonts w:ascii="Arial" w:hAnsi="Arial" w:cs="Arial"/>
          <w:b/>
          <w:szCs w:val="24"/>
        </w:rPr>
        <w:t xml:space="preserve">                                                  Answer should not exceed 200 words or one page       </w:t>
      </w:r>
    </w:p>
    <w:p w:rsidR="0072310D" w:rsidRDefault="0072310D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11. a. Classify the types of oligosaccharide with example.    </w:t>
      </w:r>
      <w:r w:rsidR="00927228">
        <w:rPr>
          <w:rFonts w:ascii="Arial" w:hAnsi="Arial" w:cs="Arial"/>
          <w:szCs w:val="24"/>
        </w:rPr>
        <w:t xml:space="preserve">       </w:t>
      </w:r>
      <w:r w:rsidR="003C0ACA">
        <w:rPr>
          <w:rFonts w:ascii="Arial" w:hAnsi="Arial" w:cs="Arial"/>
          <w:szCs w:val="24"/>
        </w:rPr>
        <w:t xml:space="preserve">                   </w:t>
      </w:r>
      <w:r w:rsidR="00927228">
        <w:rPr>
          <w:rFonts w:ascii="Arial" w:hAnsi="Arial" w:cs="Arial"/>
          <w:szCs w:val="24"/>
        </w:rPr>
        <w:t xml:space="preserve"> </w:t>
      </w:r>
      <w:r w:rsidR="003C0ACA">
        <w:rPr>
          <w:rFonts w:ascii="Arial" w:hAnsi="Arial" w:cs="Arial"/>
          <w:szCs w:val="24"/>
        </w:rPr>
        <w:t xml:space="preserve">    </w:t>
      </w:r>
      <w:r w:rsidR="00966035" w:rsidRPr="003C0ACA">
        <w:rPr>
          <w:rFonts w:ascii="Arial" w:hAnsi="Arial" w:cs="Arial"/>
          <w:szCs w:val="24"/>
        </w:rPr>
        <w:t>CO1K</w:t>
      </w:r>
      <w:r w:rsidR="007D6C12" w:rsidRPr="003C0ACA">
        <w:rPr>
          <w:rFonts w:ascii="Arial" w:hAnsi="Arial" w:cs="Arial"/>
          <w:szCs w:val="24"/>
        </w:rPr>
        <w:t>2</w:t>
      </w:r>
    </w:p>
    <w:p w:rsidR="003C0ACA" w:rsidRPr="003C0ACA" w:rsidRDefault="003C0ACA" w:rsidP="0092722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         (</w:t>
      </w:r>
      <w:proofErr w:type="gramStart"/>
      <w:r>
        <w:rPr>
          <w:rFonts w:ascii="Arial" w:hAnsi="Arial" w:cs="Arial"/>
          <w:szCs w:val="24"/>
        </w:rPr>
        <w:t>or</w:t>
      </w:r>
      <w:proofErr w:type="gramEnd"/>
      <w:r>
        <w:rPr>
          <w:rFonts w:ascii="Arial" w:hAnsi="Arial" w:cs="Arial"/>
          <w:szCs w:val="24"/>
        </w:rPr>
        <w:t>)</w:t>
      </w:r>
    </w:p>
    <w:p w:rsidR="0072310D" w:rsidRDefault="003C0ACA" w:rsidP="0092722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</w:t>
      </w:r>
      <w:r w:rsidR="007D6C12" w:rsidRPr="003C0ACA">
        <w:rPr>
          <w:rFonts w:ascii="Arial" w:hAnsi="Arial" w:cs="Arial"/>
          <w:szCs w:val="24"/>
        </w:rPr>
        <w:t xml:space="preserve">b. Construct </w:t>
      </w:r>
      <w:r w:rsidR="0072310D" w:rsidRPr="003C0ACA">
        <w:rPr>
          <w:rFonts w:ascii="Arial" w:hAnsi="Arial" w:cs="Arial"/>
          <w:szCs w:val="24"/>
        </w:rPr>
        <w:t>the stru</w:t>
      </w:r>
      <w:r w:rsidR="008E51B3" w:rsidRPr="003C0ACA">
        <w:rPr>
          <w:rFonts w:ascii="Arial" w:hAnsi="Arial" w:cs="Arial"/>
          <w:szCs w:val="24"/>
        </w:rPr>
        <w:t xml:space="preserve">cture of </w:t>
      </w:r>
      <w:proofErr w:type="spellStart"/>
      <w:r w:rsidR="0072310D" w:rsidRPr="003C0ACA">
        <w:rPr>
          <w:rFonts w:ascii="Arial" w:hAnsi="Arial" w:cs="Arial"/>
          <w:szCs w:val="24"/>
        </w:rPr>
        <w:t>hyaluronic</w:t>
      </w:r>
      <w:proofErr w:type="spellEnd"/>
      <w:r w:rsidR="0072310D" w:rsidRPr="003C0ACA">
        <w:rPr>
          <w:rFonts w:ascii="Arial" w:hAnsi="Arial" w:cs="Arial"/>
          <w:szCs w:val="24"/>
        </w:rPr>
        <w:t xml:space="preserve"> acid.</w:t>
      </w:r>
      <w:r>
        <w:rPr>
          <w:rFonts w:ascii="Arial" w:hAnsi="Arial" w:cs="Arial"/>
          <w:szCs w:val="24"/>
        </w:rPr>
        <w:t xml:space="preserve">                                                 </w:t>
      </w:r>
      <w:r w:rsidR="00927228">
        <w:rPr>
          <w:rFonts w:ascii="Arial" w:hAnsi="Arial" w:cs="Arial"/>
          <w:szCs w:val="24"/>
        </w:rPr>
        <w:t xml:space="preserve"> </w:t>
      </w:r>
      <w:r w:rsidR="007D6C12" w:rsidRPr="003C0ACA">
        <w:rPr>
          <w:rFonts w:ascii="Arial" w:hAnsi="Arial" w:cs="Arial"/>
          <w:szCs w:val="24"/>
        </w:rPr>
        <w:t>CO1</w:t>
      </w:r>
      <w:r w:rsidR="00966035" w:rsidRPr="003C0ACA">
        <w:rPr>
          <w:rFonts w:ascii="Arial" w:hAnsi="Arial" w:cs="Arial"/>
          <w:szCs w:val="24"/>
        </w:rPr>
        <w:t>K2</w:t>
      </w:r>
    </w:p>
    <w:p w:rsidR="00927228" w:rsidRPr="003C0ACA" w:rsidRDefault="00927228" w:rsidP="00927228">
      <w:pPr>
        <w:spacing w:after="0" w:line="240" w:lineRule="auto"/>
        <w:rPr>
          <w:rFonts w:ascii="Arial" w:hAnsi="Arial" w:cs="Arial"/>
          <w:szCs w:val="24"/>
        </w:rPr>
      </w:pPr>
    </w:p>
    <w:p w:rsidR="0072310D" w:rsidRDefault="0072310D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12. a. Identify the classification of triglyceride.  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3C0ACA">
        <w:rPr>
          <w:rFonts w:ascii="Arial" w:hAnsi="Arial" w:cs="Arial"/>
          <w:szCs w:val="24"/>
        </w:rPr>
        <w:t xml:space="preserve">        </w:t>
      </w:r>
      <w:r w:rsidR="007D6C12" w:rsidRPr="003C0ACA">
        <w:rPr>
          <w:rFonts w:ascii="Arial" w:hAnsi="Arial" w:cs="Arial"/>
          <w:szCs w:val="24"/>
        </w:rPr>
        <w:t>CO2</w:t>
      </w:r>
      <w:r w:rsidR="00966035" w:rsidRPr="003C0ACA">
        <w:rPr>
          <w:rFonts w:ascii="Arial" w:hAnsi="Arial" w:cs="Arial"/>
          <w:szCs w:val="24"/>
        </w:rPr>
        <w:t>K</w:t>
      </w:r>
      <w:r w:rsidR="007D6C12" w:rsidRPr="003C0ACA">
        <w:rPr>
          <w:rFonts w:ascii="Arial" w:hAnsi="Arial" w:cs="Arial"/>
          <w:szCs w:val="24"/>
        </w:rPr>
        <w:t>4</w:t>
      </w:r>
    </w:p>
    <w:p w:rsidR="003C0ACA" w:rsidRPr="003C0ACA" w:rsidRDefault="003C0ACA" w:rsidP="0092722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         (</w:t>
      </w:r>
      <w:proofErr w:type="gramStart"/>
      <w:r>
        <w:rPr>
          <w:rFonts w:ascii="Arial" w:hAnsi="Arial" w:cs="Arial"/>
          <w:szCs w:val="24"/>
        </w:rPr>
        <w:t>or</w:t>
      </w:r>
      <w:proofErr w:type="gramEnd"/>
      <w:r>
        <w:rPr>
          <w:rFonts w:ascii="Arial" w:hAnsi="Arial" w:cs="Arial"/>
          <w:szCs w:val="24"/>
        </w:rPr>
        <w:t>)</w:t>
      </w:r>
    </w:p>
    <w:p w:rsidR="0072310D" w:rsidRDefault="0072310D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      b. Represent the characterization of fat.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0675D3">
        <w:rPr>
          <w:rFonts w:ascii="Arial" w:hAnsi="Arial" w:cs="Arial"/>
          <w:szCs w:val="24"/>
        </w:rPr>
        <w:t xml:space="preserve">        </w:t>
      </w:r>
      <w:r w:rsidR="007D6C12" w:rsidRPr="003C0ACA">
        <w:rPr>
          <w:rFonts w:ascii="Arial" w:hAnsi="Arial" w:cs="Arial"/>
          <w:szCs w:val="24"/>
        </w:rPr>
        <w:t>CO2</w:t>
      </w:r>
      <w:r w:rsidR="00966035" w:rsidRPr="003C0ACA">
        <w:rPr>
          <w:rFonts w:ascii="Arial" w:hAnsi="Arial" w:cs="Arial"/>
          <w:szCs w:val="24"/>
        </w:rPr>
        <w:t>K</w:t>
      </w:r>
      <w:r w:rsidR="007D6C12" w:rsidRPr="003C0ACA">
        <w:rPr>
          <w:rFonts w:ascii="Arial" w:hAnsi="Arial" w:cs="Arial"/>
          <w:szCs w:val="24"/>
        </w:rPr>
        <w:t>3</w:t>
      </w:r>
    </w:p>
    <w:p w:rsidR="00927228" w:rsidRPr="003C0ACA" w:rsidRDefault="00927228" w:rsidP="00927228">
      <w:pPr>
        <w:spacing w:after="0" w:line="240" w:lineRule="auto"/>
        <w:rPr>
          <w:rFonts w:ascii="Arial" w:hAnsi="Arial" w:cs="Arial"/>
          <w:szCs w:val="24"/>
        </w:rPr>
      </w:pPr>
    </w:p>
    <w:p w:rsidR="0072310D" w:rsidRDefault="0072310D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13. a. Interpret the classification of prot</w:t>
      </w:r>
      <w:r w:rsidR="00927228">
        <w:rPr>
          <w:rFonts w:ascii="Arial" w:hAnsi="Arial" w:cs="Arial"/>
          <w:szCs w:val="24"/>
        </w:rPr>
        <w:t xml:space="preserve">ein.                           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0675D3">
        <w:rPr>
          <w:rFonts w:ascii="Arial" w:hAnsi="Arial" w:cs="Arial"/>
          <w:szCs w:val="24"/>
        </w:rPr>
        <w:t xml:space="preserve">        </w:t>
      </w:r>
      <w:r w:rsidR="007D6C12" w:rsidRPr="003C0ACA">
        <w:rPr>
          <w:rFonts w:ascii="Arial" w:hAnsi="Arial" w:cs="Arial"/>
          <w:szCs w:val="24"/>
        </w:rPr>
        <w:t>CO3</w:t>
      </w:r>
      <w:r w:rsidR="00966035" w:rsidRPr="003C0ACA">
        <w:rPr>
          <w:rFonts w:ascii="Arial" w:hAnsi="Arial" w:cs="Arial"/>
          <w:szCs w:val="24"/>
        </w:rPr>
        <w:t>K</w:t>
      </w:r>
      <w:r w:rsidR="007D6C12" w:rsidRPr="003C0ACA">
        <w:rPr>
          <w:rFonts w:ascii="Arial" w:hAnsi="Arial" w:cs="Arial"/>
          <w:szCs w:val="24"/>
        </w:rPr>
        <w:t>3</w:t>
      </w:r>
    </w:p>
    <w:p w:rsidR="00927228" w:rsidRPr="003C0ACA" w:rsidRDefault="00927228" w:rsidP="0092722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         (</w:t>
      </w:r>
      <w:proofErr w:type="gramStart"/>
      <w:r>
        <w:rPr>
          <w:rFonts w:ascii="Arial" w:hAnsi="Arial" w:cs="Arial"/>
          <w:szCs w:val="24"/>
        </w:rPr>
        <w:t>or</w:t>
      </w:r>
      <w:proofErr w:type="gramEnd"/>
      <w:r>
        <w:rPr>
          <w:rFonts w:ascii="Arial" w:hAnsi="Arial" w:cs="Arial"/>
          <w:szCs w:val="24"/>
        </w:rPr>
        <w:t>)</w:t>
      </w:r>
    </w:p>
    <w:p w:rsidR="0072310D" w:rsidRDefault="0072310D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      b.</w:t>
      </w:r>
      <w:r w:rsidR="007D6C12" w:rsidRPr="003C0ACA">
        <w:rPr>
          <w:rFonts w:ascii="Arial" w:hAnsi="Arial" w:cs="Arial"/>
          <w:szCs w:val="24"/>
        </w:rPr>
        <w:t xml:space="preserve"> Explain the metabolism of urea</w:t>
      </w:r>
      <w:r w:rsidRPr="003C0ACA">
        <w:rPr>
          <w:rFonts w:ascii="Arial" w:hAnsi="Arial" w:cs="Arial"/>
          <w:szCs w:val="24"/>
        </w:rPr>
        <w:t xml:space="preserve"> formation.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0675D3">
        <w:rPr>
          <w:rFonts w:ascii="Arial" w:hAnsi="Arial" w:cs="Arial"/>
          <w:szCs w:val="24"/>
        </w:rPr>
        <w:t xml:space="preserve">        </w:t>
      </w:r>
      <w:r w:rsidR="007D6C12" w:rsidRPr="003C0ACA">
        <w:rPr>
          <w:rFonts w:ascii="Arial" w:hAnsi="Arial" w:cs="Arial"/>
          <w:szCs w:val="24"/>
        </w:rPr>
        <w:t>CO3</w:t>
      </w:r>
      <w:r w:rsidR="00966035" w:rsidRPr="003C0ACA">
        <w:rPr>
          <w:rFonts w:ascii="Arial" w:hAnsi="Arial" w:cs="Arial"/>
          <w:szCs w:val="24"/>
        </w:rPr>
        <w:t>K</w:t>
      </w:r>
      <w:r w:rsidR="007D6C12" w:rsidRPr="003C0ACA">
        <w:rPr>
          <w:rFonts w:ascii="Arial" w:hAnsi="Arial" w:cs="Arial"/>
          <w:szCs w:val="24"/>
        </w:rPr>
        <w:t xml:space="preserve"> 3</w:t>
      </w:r>
    </w:p>
    <w:p w:rsidR="00927228" w:rsidRPr="003C0ACA" w:rsidRDefault="00927228" w:rsidP="00927228">
      <w:pPr>
        <w:spacing w:after="0" w:line="240" w:lineRule="auto"/>
        <w:rPr>
          <w:rFonts w:ascii="Arial" w:hAnsi="Arial" w:cs="Arial"/>
          <w:szCs w:val="24"/>
        </w:rPr>
      </w:pPr>
    </w:p>
    <w:p w:rsidR="0072310D" w:rsidRDefault="0072310D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14. a. Illustrate on </w:t>
      </w:r>
      <w:r w:rsidR="007D6C12" w:rsidRPr="003C0ACA">
        <w:rPr>
          <w:rFonts w:ascii="Arial" w:hAnsi="Arial" w:cs="Arial"/>
          <w:szCs w:val="24"/>
        </w:rPr>
        <w:t xml:space="preserve">the </w:t>
      </w:r>
      <w:r w:rsidRPr="003C0ACA">
        <w:rPr>
          <w:rFonts w:ascii="Arial" w:hAnsi="Arial" w:cs="Arial"/>
          <w:szCs w:val="24"/>
        </w:rPr>
        <w:t xml:space="preserve">bio synthesis of pyrimidine nucleotide.    </w:t>
      </w:r>
      <w:r w:rsidR="00927228">
        <w:rPr>
          <w:rFonts w:ascii="Arial" w:hAnsi="Arial" w:cs="Arial"/>
          <w:szCs w:val="24"/>
        </w:rPr>
        <w:t xml:space="preserve">     </w:t>
      </w:r>
      <w:r w:rsidR="00F028FD" w:rsidRPr="003C0ACA">
        <w:rPr>
          <w:rFonts w:ascii="Arial" w:hAnsi="Arial" w:cs="Arial"/>
          <w:szCs w:val="24"/>
        </w:rPr>
        <w:tab/>
      </w:r>
      <w:r w:rsidR="00927228">
        <w:rPr>
          <w:rFonts w:ascii="Arial" w:hAnsi="Arial" w:cs="Arial"/>
          <w:szCs w:val="24"/>
        </w:rPr>
        <w:t xml:space="preserve">                    </w:t>
      </w:r>
      <w:r w:rsidR="007D6C12" w:rsidRPr="003C0ACA">
        <w:rPr>
          <w:rFonts w:ascii="Arial" w:hAnsi="Arial" w:cs="Arial"/>
          <w:szCs w:val="24"/>
        </w:rPr>
        <w:t>CO4</w:t>
      </w:r>
      <w:r w:rsidR="00966035" w:rsidRPr="003C0ACA">
        <w:rPr>
          <w:rFonts w:ascii="Arial" w:hAnsi="Arial" w:cs="Arial"/>
          <w:szCs w:val="24"/>
        </w:rPr>
        <w:t>K</w:t>
      </w:r>
      <w:r w:rsidR="007D6C12" w:rsidRPr="003C0ACA">
        <w:rPr>
          <w:rFonts w:ascii="Arial" w:hAnsi="Arial" w:cs="Arial"/>
          <w:szCs w:val="24"/>
        </w:rPr>
        <w:t xml:space="preserve"> 3</w:t>
      </w:r>
    </w:p>
    <w:p w:rsidR="00927228" w:rsidRPr="003C0ACA" w:rsidRDefault="00927228" w:rsidP="0092722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         (</w:t>
      </w:r>
      <w:proofErr w:type="gramStart"/>
      <w:r>
        <w:rPr>
          <w:rFonts w:ascii="Arial" w:hAnsi="Arial" w:cs="Arial"/>
          <w:szCs w:val="24"/>
        </w:rPr>
        <w:t>or</w:t>
      </w:r>
      <w:proofErr w:type="gramEnd"/>
      <w:r>
        <w:rPr>
          <w:rFonts w:ascii="Arial" w:hAnsi="Arial" w:cs="Arial"/>
          <w:szCs w:val="24"/>
        </w:rPr>
        <w:t>)</w:t>
      </w:r>
    </w:p>
    <w:p w:rsidR="0072310D" w:rsidRDefault="0072310D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      b. Relate the properties </w:t>
      </w:r>
      <w:r w:rsidR="008E51B3" w:rsidRPr="003C0ACA">
        <w:rPr>
          <w:rFonts w:ascii="Arial" w:hAnsi="Arial" w:cs="Arial"/>
          <w:szCs w:val="24"/>
        </w:rPr>
        <w:t>of DNA</w:t>
      </w:r>
      <w:r w:rsidRPr="003C0ACA">
        <w:rPr>
          <w:rFonts w:ascii="Arial" w:hAnsi="Arial" w:cs="Arial"/>
          <w:szCs w:val="24"/>
        </w:rPr>
        <w:t xml:space="preserve"> and RNA.</w:t>
      </w:r>
      <w:r w:rsidR="00F028FD" w:rsidRPr="003C0ACA">
        <w:rPr>
          <w:rFonts w:ascii="Arial" w:hAnsi="Arial" w:cs="Arial"/>
          <w:szCs w:val="24"/>
        </w:rPr>
        <w:tab/>
      </w:r>
      <w:r w:rsidR="00927228">
        <w:rPr>
          <w:rFonts w:ascii="Arial" w:hAnsi="Arial" w:cs="Arial"/>
          <w:szCs w:val="24"/>
        </w:rPr>
        <w:t xml:space="preserve">                                           </w:t>
      </w:r>
      <w:r w:rsidR="000675D3">
        <w:rPr>
          <w:rFonts w:ascii="Arial" w:hAnsi="Arial" w:cs="Arial"/>
          <w:szCs w:val="24"/>
        </w:rPr>
        <w:t xml:space="preserve"> </w:t>
      </w:r>
      <w:r w:rsidR="007D6C12" w:rsidRPr="003C0ACA">
        <w:rPr>
          <w:rFonts w:ascii="Arial" w:hAnsi="Arial" w:cs="Arial"/>
          <w:szCs w:val="24"/>
        </w:rPr>
        <w:t>CO4</w:t>
      </w:r>
      <w:r w:rsidR="00966035" w:rsidRPr="003C0ACA">
        <w:rPr>
          <w:rFonts w:ascii="Arial" w:hAnsi="Arial" w:cs="Arial"/>
          <w:szCs w:val="24"/>
        </w:rPr>
        <w:t>K</w:t>
      </w:r>
      <w:r w:rsidR="007D6C12" w:rsidRPr="003C0ACA">
        <w:rPr>
          <w:rFonts w:ascii="Arial" w:hAnsi="Arial" w:cs="Arial"/>
          <w:szCs w:val="24"/>
        </w:rPr>
        <w:t xml:space="preserve"> 3</w:t>
      </w:r>
    </w:p>
    <w:p w:rsidR="00927228" w:rsidRPr="003C0ACA" w:rsidRDefault="00927228" w:rsidP="00927228">
      <w:pPr>
        <w:spacing w:after="0" w:line="240" w:lineRule="auto"/>
        <w:rPr>
          <w:rFonts w:ascii="Arial" w:hAnsi="Arial" w:cs="Arial"/>
          <w:szCs w:val="24"/>
        </w:rPr>
      </w:pPr>
    </w:p>
    <w:p w:rsidR="0072310D" w:rsidRDefault="0072310D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15. a. Summarize the classification of enzymes.                    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0675D3">
        <w:rPr>
          <w:rFonts w:ascii="Arial" w:hAnsi="Arial" w:cs="Arial"/>
          <w:szCs w:val="24"/>
        </w:rPr>
        <w:t xml:space="preserve">        </w:t>
      </w:r>
      <w:r w:rsidR="007D6C12" w:rsidRPr="003C0ACA">
        <w:rPr>
          <w:rFonts w:ascii="Arial" w:hAnsi="Arial" w:cs="Arial"/>
          <w:szCs w:val="24"/>
        </w:rPr>
        <w:t>CO5</w:t>
      </w:r>
      <w:r w:rsidR="00966035" w:rsidRPr="003C0ACA">
        <w:rPr>
          <w:rFonts w:ascii="Arial" w:hAnsi="Arial" w:cs="Arial"/>
          <w:szCs w:val="24"/>
        </w:rPr>
        <w:t>K</w:t>
      </w:r>
      <w:r w:rsidR="007D6C12" w:rsidRPr="003C0ACA">
        <w:rPr>
          <w:rFonts w:ascii="Arial" w:hAnsi="Arial" w:cs="Arial"/>
          <w:szCs w:val="24"/>
        </w:rPr>
        <w:t xml:space="preserve"> 3</w:t>
      </w:r>
    </w:p>
    <w:p w:rsidR="00927228" w:rsidRPr="003C0ACA" w:rsidRDefault="00927228" w:rsidP="0092722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    (</w:t>
      </w:r>
      <w:proofErr w:type="gramStart"/>
      <w:r>
        <w:rPr>
          <w:rFonts w:ascii="Arial" w:hAnsi="Arial" w:cs="Arial"/>
          <w:szCs w:val="24"/>
        </w:rPr>
        <w:t>or</w:t>
      </w:r>
      <w:proofErr w:type="gramEnd"/>
      <w:r>
        <w:rPr>
          <w:rFonts w:ascii="Arial" w:hAnsi="Arial" w:cs="Arial"/>
          <w:szCs w:val="24"/>
        </w:rPr>
        <w:t xml:space="preserve">) </w:t>
      </w:r>
    </w:p>
    <w:p w:rsidR="0072310D" w:rsidRDefault="0072310D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      b. </w:t>
      </w:r>
      <w:r w:rsidR="007D6C12" w:rsidRPr="003C0ACA">
        <w:rPr>
          <w:rFonts w:ascii="Arial" w:hAnsi="Arial" w:cs="Arial"/>
          <w:szCs w:val="24"/>
        </w:rPr>
        <w:t xml:space="preserve">Infer </w:t>
      </w:r>
      <w:r w:rsidRPr="003C0ACA">
        <w:rPr>
          <w:rFonts w:ascii="Arial" w:hAnsi="Arial" w:cs="Arial"/>
          <w:szCs w:val="24"/>
        </w:rPr>
        <w:t>on enzyme inhibition.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0675D3">
        <w:rPr>
          <w:rFonts w:ascii="Arial" w:hAnsi="Arial" w:cs="Arial"/>
          <w:szCs w:val="24"/>
        </w:rPr>
        <w:t xml:space="preserve">        </w:t>
      </w:r>
      <w:r w:rsidR="007D6C12" w:rsidRPr="003C0ACA">
        <w:rPr>
          <w:rFonts w:ascii="Arial" w:hAnsi="Arial" w:cs="Arial"/>
          <w:szCs w:val="24"/>
        </w:rPr>
        <w:t>CO5</w:t>
      </w:r>
      <w:r w:rsidR="00966035" w:rsidRPr="003C0ACA">
        <w:rPr>
          <w:rFonts w:ascii="Arial" w:hAnsi="Arial" w:cs="Arial"/>
          <w:szCs w:val="24"/>
        </w:rPr>
        <w:t>K</w:t>
      </w:r>
      <w:r w:rsidR="007D6C12" w:rsidRPr="003C0ACA">
        <w:rPr>
          <w:rFonts w:ascii="Arial" w:hAnsi="Arial" w:cs="Arial"/>
          <w:szCs w:val="24"/>
        </w:rPr>
        <w:t xml:space="preserve"> 3</w:t>
      </w:r>
    </w:p>
    <w:p w:rsidR="00927228" w:rsidRDefault="00927228" w:rsidP="00927228">
      <w:pPr>
        <w:spacing w:after="0" w:line="240" w:lineRule="auto"/>
        <w:rPr>
          <w:rFonts w:ascii="Arial" w:hAnsi="Arial" w:cs="Arial"/>
          <w:szCs w:val="24"/>
        </w:rPr>
      </w:pPr>
    </w:p>
    <w:p w:rsidR="00927228" w:rsidRPr="003C0ACA" w:rsidRDefault="00927228" w:rsidP="00927228">
      <w:pPr>
        <w:spacing w:after="0" w:line="240" w:lineRule="auto"/>
        <w:rPr>
          <w:rFonts w:ascii="Arial" w:hAnsi="Arial" w:cs="Arial"/>
          <w:szCs w:val="24"/>
        </w:rPr>
      </w:pPr>
    </w:p>
    <w:p w:rsidR="0072310D" w:rsidRPr="00927228" w:rsidRDefault="0072310D" w:rsidP="00927228">
      <w:pPr>
        <w:tabs>
          <w:tab w:val="left" w:pos="7248"/>
        </w:tabs>
        <w:spacing w:after="0" w:line="240" w:lineRule="auto"/>
        <w:rPr>
          <w:rFonts w:ascii="Arial" w:hAnsi="Arial" w:cs="Arial"/>
          <w:b/>
          <w:szCs w:val="24"/>
        </w:rPr>
      </w:pPr>
      <w:r w:rsidRPr="003C0ACA">
        <w:rPr>
          <w:rFonts w:ascii="Arial" w:hAnsi="Arial" w:cs="Arial"/>
          <w:szCs w:val="24"/>
        </w:rPr>
        <w:t xml:space="preserve">                                                      </w:t>
      </w:r>
      <w:r w:rsidR="00927228">
        <w:rPr>
          <w:rFonts w:ascii="Arial" w:hAnsi="Arial" w:cs="Arial"/>
          <w:szCs w:val="24"/>
        </w:rPr>
        <w:t xml:space="preserve">                 </w:t>
      </w:r>
      <w:r w:rsidRPr="003C0ACA">
        <w:rPr>
          <w:rFonts w:ascii="Arial" w:hAnsi="Arial" w:cs="Arial"/>
          <w:szCs w:val="24"/>
        </w:rPr>
        <w:t xml:space="preserve">   </w:t>
      </w:r>
      <w:r w:rsidR="00927228" w:rsidRPr="00927228">
        <w:rPr>
          <w:rFonts w:ascii="Arial" w:hAnsi="Arial" w:cs="Arial"/>
          <w:b/>
          <w:szCs w:val="24"/>
        </w:rPr>
        <w:t>Part -</w:t>
      </w:r>
      <w:r w:rsidRPr="00927228">
        <w:rPr>
          <w:rFonts w:ascii="Arial" w:hAnsi="Arial" w:cs="Arial"/>
          <w:b/>
          <w:szCs w:val="24"/>
        </w:rPr>
        <w:t xml:space="preserve"> C</w:t>
      </w:r>
      <w:r w:rsidR="00927228" w:rsidRPr="00927228">
        <w:rPr>
          <w:rFonts w:ascii="Arial" w:hAnsi="Arial" w:cs="Arial"/>
          <w:b/>
          <w:szCs w:val="24"/>
        </w:rPr>
        <w:tab/>
        <w:t xml:space="preserve">5x7 = 35 </w:t>
      </w:r>
    </w:p>
    <w:p w:rsidR="00927228" w:rsidRPr="00927228" w:rsidRDefault="00927228" w:rsidP="00927228">
      <w:pPr>
        <w:tabs>
          <w:tab w:val="left" w:pos="7248"/>
        </w:tabs>
        <w:spacing w:after="0" w:line="240" w:lineRule="auto"/>
        <w:rPr>
          <w:rFonts w:ascii="Arial" w:hAnsi="Arial" w:cs="Arial"/>
          <w:b/>
          <w:szCs w:val="24"/>
        </w:rPr>
      </w:pPr>
      <w:r w:rsidRPr="00927228">
        <w:rPr>
          <w:rFonts w:ascii="Arial" w:hAnsi="Arial" w:cs="Arial"/>
          <w:b/>
          <w:szCs w:val="24"/>
        </w:rPr>
        <w:t xml:space="preserve">                                                                Answer all questions </w:t>
      </w:r>
    </w:p>
    <w:p w:rsidR="00927228" w:rsidRDefault="00927228" w:rsidP="00927228">
      <w:pPr>
        <w:tabs>
          <w:tab w:val="left" w:pos="7248"/>
        </w:tabs>
        <w:spacing w:after="0" w:line="240" w:lineRule="auto"/>
        <w:rPr>
          <w:rFonts w:ascii="Arial" w:hAnsi="Arial" w:cs="Arial"/>
          <w:b/>
          <w:szCs w:val="24"/>
        </w:rPr>
      </w:pPr>
      <w:r w:rsidRPr="00927228">
        <w:rPr>
          <w:rFonts w:ascii="Arial" w:hAnsi="Arial" w:cs="Arial"/>
          <w:b/>
          <w:szCs w:val="24"/>
        </w:rPr>
        <w:t xml:space="preserve">                                             Answer should not exceed 600 words or three pages </w:t>
      </w:r>
    </w:p>
    <w:p w:rsidR="00927228" w:rsidRPr="00927228" w:rsidRDefault="00927228" w:rsidP="00927228">
      <w:pPr>
        <w:tabs>
          <w:tab w:val="left" w:pos="7248"/>
        </w:tabs>
        <w:spacing w:after="0" w:line="240" w:lineRule="auto"/>
        <w:rPr>
          <w:rFonts w:ascii="Arial" w:hAnsi="Arial" w:cs="Arial"/>
          <w:b/>
          <w:szCs w:val="24"/>
        </w:rPr>
      </w:pPr>
    </w:p>
    <w:p w:rsidR="00927228" w:rsidRPr="003C0ACA" w:rsidRDefault="00927228" w:rsidP="00927228">
      <w:pPr>
        <w:tabs>
          <w:tab w:val="left" w:pos="7248"/>
        </w:tabs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</w:t>
      </w:r>
    </w:p>
    <w:p w:rsidR="007D6C12" w:rsidRDefault="0072310D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16. a. </w:t>
      </w:r>
      <w:r w:rsidR="00D71492" w:rsidRPr="003C0ACA">
        <w:rPr>
          <w:rFonts w:ascii="Arial" w:hAnsi="Arial" w:cs="Arial"/>
          <w:szCs w:val="24"/>
        </w:rPr>
        <w:t xml:space="preserve">Discuss the reactions of TCA cycle.                             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proofErr w:type="gramStart"/>
      <w:r w:rsidR="00966035" w:rsidRPr="003C0ACA">
        <w:rPr>
          <w:rFonts w:ascii="Arial" w:hAnsi="Arial" w:cs="Arial"/>
          <w:szCs w:val="24"/>
        </w:rPr>
        <w:t>CO1K</w:t>
      </w:r>
      <w:r w:rsidR="007D6C12" w:rsidRPr="003C0ACA">
        <w:rPr>
          <w:rFonts w:ascii="Arial" w:hAnsi="Arial" w:cs="Arial"/>
          <w:szCs w:val="24"/>
        </w:rPr>
        <w:t xml:space="preserve">  5</w:t>
      </w:r>
      <w:proofErr w:type="gramEnd"/>
    </w:p>
    <w:p w:rsidR="00927228" w:rsidRPr="003C0ACA" w:rsidRDefault="00927228" w:rsidP="00927228">
      <w:pPr>
        <w:spacing w:after="0" w:line="240" w:lineRule="auto"/>
        <w:jc w:val="center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(</w:t>
      </w:r>
      <w:proofErr w:type="gramStart"/>
      <w:r w:rsidRPr="003C0ACA">
        <w:rPr>
          <w:rFonts w:ascii="Arial" w:hAnsi="Arial" w:cs="Arial"/>
          <w:szCs w:val="24"/>
        </w:rPr>
        <w:t>or</w:t>
      </w:r>
      <w:proofErr w:type="gramEnd"/>
      <w:r w:rsidRPr="003C0ACA">
        <w:rPr>
          <w:rFonts w:ascii="Arial" w:hAnsi="Arial" w:cs="Arial"/>
          <w:szCs w:val="24"/>
        </w:rPr>
        <w:t>)</w:t>
      </w:r>
    </w:p>
    <w:p w:rsidR="00D71492" w:rsidRDefault="003C0ACA" w:rsidP="0092722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</w:t>
      </w:r>
      <w:r w:rsidR="00D71492" w:rsidRPr="003C0ACA">
        <w:rPr>
          <w:rFonts w:ascii="Arial" w:hAnsi="Arial" w:cs="Arial"/>
          <w:szCs w:val="24"/>
        </w:rPr>
        <w:t>b. Explain glycolytic pathway.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proofErr w:type="gramStart"/>
      <w:r w:rsidR="00966035" w:rsidRPr="003C0ACA">
        <w:rPr>
          <w:rFonts w:ascii="Arial" w:hAnsi="Arial" w:cs="Arial"/>
          <w:szCs w:val="24"/>
        </w:rPr>
        <w:t>CO1K</w:t>
      </w:r>
      <w:r w:rsidR="007D6C12" w:rsidRPr="003C0ACA">
        <w:rPr>
          <w:rFonts w:ascii="Arial" w:hAnsi="Arial" w:cs="Arial"/>
          <w:szCs w:val="24"/>
        </w:rPr>
        <w:t xml:space="preserve">  5</w:t>
      </w:r>
      <w:proofErr w:type="gramEnd"/>
    </w:p>
    <w:p w:rsidR="00927228" w:rsidRPr="003C0ACA" w:rsidRDefault="00927228" w:rsidP="00927228">
      <w:pPr>
        <w:spacing w:after="0" w:line="240" w:lineRule="auto"/>
        <w:rPr>
          <w:rFonts w:ascii="Arial" w:hAnsi="Arial" w:cs="Arial"/>
          <w:szCs w:val="24"/>
        </w:rPr>
      </w:pPr>
    </w:p>
    <w:p w:rsidR="00D71492" w:rsidRDefault="00D71492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17. a. Summarize β oxidation of fatty acid.                            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proofErr w:type="gramStart"/>
      <w:r w:rsidR="00966035" w:rsidRPr="003C0ACA">
        <w:rPr>
          <w:rFonts w:ascii="Arial" w:hAnsi="Arial" w:cs="Arial"/>
          <w:szCs w:val="24"/>
        </w:rPr>
        <w:t>CO</w:t>
      </w:r>
      <w:r w:rsidR="007D6C12" w:rsidRPr="003C0ACA">
        <w:rPr>
          <w:rFonts w:ascii="Arial" w:hAnsi="Arial" w:cs="Arial"/>
          <w:szCs w:val="24"/>
        </w:rPr>
        <w:t>2</w:t>
      </w:r>
      <w:r w:rsidR="00966035" w:rsidRPr="003C0ACA">
        <w:rPr>
          <w:rFonts w:ascii="Arial" w:hAnsi="Arial" w:cs="Arial"/>
          <w:szCs w:val="24"/>
        </w:rPr>
        <w:t>K</w:t>
      </w:r>
      <w:r w:rsidR="007D6C12" w:rsidRPr="003C0ACA">
        <w:rPr>
          <w:rFonts w:ascii="Arial" w:hAnsi="Arial" w:cs="Arial"/>
          <w:szCs w:val="24"/>
        </w:rPr>
        <w:t xml:space="preserve">  5</w:t>
      </w:r>
      <w:proofErr w:type="gramEnd"/>
    </w:p>
    <w:p w:rsidR="00927228" w:rsidRPr="003C0ACA" w:rsidRDefault="00927228" w:rsidP="00927228">
      <w:pPr>
        <w:spacing w:line="240" w:lineRule="auto"/>
        <w:jc w:val="center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(</w:t>
      </w:r>
      <w:proofErr w:type="gramStart"/>
      <w:r w:rsidRPr="003C0ACA">
        <w:rPr>
          <w:rFonts w:ascii="Arial" w:hAnsi="Arial" w:cs="Arial"/>
          <w:szCs w:val="24"/>
        </w:rPr>
        <w:t>or</w:t>
      </w:r>
      <w:proofErr w:type="gramEnd"/>
      <w:r w:rsidRPr="003C0ACA">
        <w:rPr>
          <w:rFonts w:ascii="Arial" w:hAnsi="Arial" w:cs="Arial"/>
          <w:szCs w:val="24"/>
        </w:rPr>
        <w:t>)</w:t>
      </w:r>
    </w:p>
    <w:p w:rsidR="007D6C12" w:rsidRPr="003C0ACA" w:rsidRDefault="00D71492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      b. Illustrate on bio synthesis of triacylglycerol.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proofErr w:type="gramStart"/>
      <w:r w:rsidR="00966035" w:rsidRPr="003C0ACA">
        <w:rPr>
          <w:rFonts w:ascii="Arial" w:hAnsi="Arial" w:cs="Arial"/>
          <w:szCs w:val="24"/>
        </w:rPr>
        <w:t>CO</w:t>
      </w:r>
      <w:r w:rsidR="007D6C12" w:rsidRPr="003C0ACA">
        <w:rPr>
          <w:rFonts w:ascii="Arial" w:hAnsi="Arial" w:cs="Arial"/>
          <w:szCs w:val="24"/>
        </w:rPr>
        <w:t>2</w:t>
      </w:r>
      <w:r w:rsidR="00966035" w:rsidRPr="003C0ACA">
        <w:rPr>
          <w:rFonts w:ascii="Arial" w:hAnsi="Arial" w:cs="Arial"/>
          <w:szCs w:val="24"/>
        </w:rPr>
        <w:t xml:space="preserve">K  </w:t>
      </w:r>
      <w:r w:rsidR="007D6C12" w:rsidRPr="003C0ACA">
        <w:rPr>
          <w:rFonts w:ascii="Arial" w:hAnsi="Arial" w:cs="Arial"/>
          <w:szCs w:val="24"/>
        </w:rPr>
        <w:t>5</w:t>
      </w:r>
      <w:proofErr w:type="gramEnd"/>
    </w:p>
    <w:p w:rsidR="00F028FD" w:rsidRDefault="007D6C12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18</w:t>
      </w:r>
      <w:r w:rsidR="00D71492" w:rsidRPr="003C0ACA">
        <w:rPr>
          <w:rFonts w:ascii="Arial" w:hAnsi="Arial" w:cs="Arial"/>
          <w:szCs w:val="24"/>
        </w:rPr>
        <w:t xml:space="preserve">a. </w:t>
      </w:r>
      <w:r w:rsidR="00F028FD" w:rsidRPr="003C0ACA">
        <w:rPr>
          <w:rFonts w:ascii="Arial" w:hAnsi="Arial" w:cs="Arial"/>
          <w:szCs w:val="24"/>
        </w:rPr>
        <w:t>Design on d</w:t>
      </w:r>
      <w:r w:rsidR="00D71492" w:rsidRPr="003C0ACA">
        <w:rPr>
          <w:rFonts w:ascii="Arial" w:hAnsi="Arial" w:cs="Arial"/>
          <w:szCs w:val="24"/>
        </w:rPr>
        <w:t xml:space="preserve">eamination reaction.                   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927228">
        <w:rPr>
          <w:rFonts w:ascii="Arial" w:hAnsi="Arial" w:cs="Arial"/>
          <w:szCs w:val="24"/>
        </w:rPr>
        <w:t xml:space="preserve">             </w:t>
      </w:r>
      <w:r w:rsidR="00966035" w:rsidRPr="003C0ACA">
        <w:rPr>
          <w:rFonts w:ascii="Arial" w:hAnsi="Arial" w:cs="Arial"/>
          <w:szCs w:val="24"/>
        </w:rPr>
        <w:t>CO</w:t>
      </w:r>
      <w:r w:rsidRPr="003C0ACA">
        <w:rPr>
          <w:rFonts w:ascii="Arial" w:hAnsi="Arial" w:cs="Arial"/>
          <w:szCs w:val="24"/>
        </w:rPr>
        <w:t>3</w:t>
      </w:r>
      <w:r w:rsidR="00966035" w:rsidRPr="003C0ACA">
        <w:rPr>
          <w:rFonts w:ascii="Arial" w:hAnsi="Arial" w:cs="Arial"/>
          <w:szCs w:val="24"/>
        </w:rPr>
        <w:t xml:space="preserve">K </w:t>
      </w:r>
      <w:r w:rsidR="00F028FD" w:rsidRPr="003C0ACA">
        <w:rPr>
          <w:rFonts w:ascii="Arial" w:hAnsi="Arial" w:cs="Arial"/>
          <w:szCs w:val="24"/>
        </w:rPr>
        <w:t>5</w:t>
      </w:r>
    </w:p>
    <w:p w:rsidR="00927228" w:rsidRPr="003C0ACA" w:rsidRDefault="00927228" w:rsidP="00927228">
      <w:pPr>
        <w:spacing w:after="0" w:line="240" w:lineRule="auto"/>
        <w:jc w:val="center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(</w:t>
      </w:r>
      <w:proofErr w:type="gramStart"/>
      <w:r w:rsidRPr="003C0ACA">
        <w:rPr>
          <w:rFonts w:ascii="Arial" w:hAnsi="Arial" w:cs="Arial"/>
          <w:szCs w:val="24"/>
        </w:rPr>
        <w:t>or</w:t>
      </w:r>
      <w:proofErr w:type="gramEnd"/>
      <w:r w:rsidRPr="003C0ACA">
        <w:rPr>
          <w:rFonts w:ascii="Arial" w:hAnsi="Arial" w:cs="Arial"/>
          <w:szCs w:val="24"/>
        </w:rPr>
        <w:t>)</w:t>
      </w:r>
    </w:p>
    <w:p w:rsidR="00D71492" w:rsidRDefault="00D71492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      b. Explain </w:t>
      </w:r>
      <w:proofErr w:type="spellStart"/>
      <w:r w:rsidRPr="003C0ACA">
        <w:rPr>
          <w:rFonts w:ascii="Arial" w:hAnsi="Arial" w:cs="Arial"/>
          <w:szCs w:val="24"/>
        </w:rPr>
        <w:t>transamintion</w:t>
      </w:r>
      <w:proofErr w:type="spellEnd"/>
      <w:r w:rsidRPr="003C0ACA">
        <w:rPr>
          <w:rFonts w:ascii="Arial" w:hAnsi="Arial" w:cs="Arial"/>
          <w:szCs w:val="24"/>
        </w:rPr>
        <w:t xml:space="preserve"> reaction.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966035" w:rsidRPr="003C0ACA">
        <w:rPr>
          <w:rFonts w:ascii="Arial" w:hAnsi="Arial" w:cs="Arial"/>
          <w:szCs w:val="24"/>
        </w:rPr>
        <w:t>CO</w:t>
      </w:r>
      <w:r w:rsidR="007D6C12" w:rsidRPr="003C0ACA">
        <w:rPr>
          <w:rFonts w:ascii="Arial" w:hAnsi="Arial" w:cs="Arial"/>
          <w:szCs w:val="24"/>
        </w:rPr>
        <w:t>3</w:t>
      </w:r>
      <w:r w:rsidR="00966035" w:rsidRPr="003C0ACA">
        <w:rPr>
          <w:rFonts w:ascii="Arial" w:hAnsi="Arial" w:cs="Arial"/>
          <w:szCs w:val="24"/>
        </w:rPr>
        <w:t xml:space="preserve">K </w:t>
      </w:r>
      <w:r w:rsidR="00F028FD" w:rsidRPr="003C0ACA">
        <w:rPr>
          <w:rFonts w:ascii="Arial" w:hAnsi="Arial" w:cs="Arial"/>
          <w:szCs w:val="24"/>
        </w:rPr>
        <w:t>5</w:t>
      </w:r>
    </w:p>
    <w:p w:rsidR="00927228" w:rsidRPr="003C0ACA" w:rsidRDefault="00927228" w:rsidP="00927228">
      <w:pPr>
        <w:spacing w:after="0" w:line="240" w:lineRule="auto"/>
        <w:rPr>
          <w:rFonts w:ascii="Arial" w:hAnsi="Arial" w:cs="Arial"/>
          <w:szCs w:val="24"/>
        </w:rPr>
      </w:pPr>
    </w:p>
    <w:p w:rsidR="00F028FD" w:rsidRDefault="00D71492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19. a. Explain purine metabolism.                                          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proofErr w:type="gramStart"/>
      <w:r w:rsidR="00966035" w:rsidRPr="003C0ACA">
        <w:rPr>
          <w:rFonts w:ascii="Arial" w:hAnsi="Arial" w:cs="Arial"/>
          <w:szCs w:val="24"/>
        </w:rPr>
        <w:t>CO</w:t>
      </w:r>
      <w:r w:rsidR="00F028FD" w:rsidRPr="003C0ACA">
        <w:rPr>
          <w:rFonts w:ascii="Arial" w:hAnsi="Arial" w:cs="Arial"/>
          <w:szCs w:val="24"/>
        </w:rPr>
        <w:t>4</w:t>
      </w:r>
      <w:r w:rsidR="00966035" w:rsidRPr="003C0ACA">
        <w:rPr>
          <w:rFonts w:ascii="Arial" w:hAnsi="Arial" w:cs="Arial"/>
          <w:szCs w:val="24"/>
        </w:rPr>
        <w:t xml:space="preserve">K  </w:t>
      </w:r>
      <w:r w:rsidR="00F028FD" w:rsidRPr="003C0ACA">
        <w:rPr>
          <w:rFonts w:ascii="Arial" w:hAnsi="Arial" w:cs="Arial"/>
          <w:szCs w:val="24"/>
        </w:rPr>
        <w:t>5</w:t>
      </w:r>
      <w:proofErr w:type="gramEnd"/>
    </w:p>
    <w:p w:rsidR="00927228" w:rsidRPr="003C0ACA" w:rsidRDefault="00927228" w:rsidP="00927228">
      <w:pPr>
        <w:spacing w:after="0" w:line="240" w:lineRule="auto"/>
        <w:jc w:val="center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(</w:t>
      </w:r>
      <w:proofErr w:type="gramStart"/>
      <w:r w:rsidRPr="003C0ACA">
        <w:rPr>
          <w:rFonts w:ascii="Arial" w:hAnsi="Arial" w:cs="Arial"/>
          <w:szCs w:val="24"/>
        </w:rPr>
        <w:t>or</w:t>
      </w:r>
      <w:proofErr w:type="gramEnd"/>
      <w:r w:rsidRPr="003C0ACA">
        <w:rPr>
          <w:rFonts w:ascii="Arial" w:hAnsi="Arial" w:cs="Arial"/>
          <w:szCs w:val="24"/>
        </w:rPr>
        <w:t>)</w:t>
      </w:r>
    </w:p>
    <w:p w:rsidR="00D71492" w:rsidRDefault="003C0ACA" w:rsidP="0092722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</w:t>
      </w:r>
      <w:r w:rsidR="00D71492" w:rsidRPr="003C0ACA">
        <w:rPr>
          <w:rFonts w:ascii="Arial" w:hAnsi="Arial" w:cs="Arial"/>
          <w:szCs w:val="24"/>
        </w:rPr>
        <w:t xml:space="preserve"> b. Discuss on pyrimidine metabolism.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proofErr w:type="gramStart"/>
      <w:r w:rsidR="00966035" w:rsidRPr="003C0ACA">
        <w:rPr>
          <w:rFonts w:ascii="Arial" w:hAnsi="Arial" w:cs="Arial"/>
          <w:szCs w:val="24"/>
        </w:rPr>
        <w:t>CO</w:t>
      </w:r>
      <w:r w:rsidR="00F028FD" w:rsidRPr="003C0ACA">
        <w:rPr>
          <w:rFonts w:ascii="Arial" w:hAnsi="Arial" w:cs="Arial"/>
          <w:szCs w:val="24"/>
        </w:rPr>
        <w:t>4</w:t>
      </w:r>
      <w:r w:rsidR="00966035" w:rsidRPr="003C0ACA">
        <w:rPr>
          <w:rFonts w:ascii="Arial" w:hAnsi="Arial" w:cs="Arial"/>
          <w:szCs w:val="24"/>
        </w:rPr>
        <w:t xml:space="preserve">K  </w:t>
      </w:r>
      <w:r w:rsidR="00F028FD" w:rsidRPr="003C0ACA">
        <w:rPr>
          <w:rFonts w:ascii="Arial" w:hAnsi="Arial" w:cs="Arial"/>
          <w:szCs w:val="24"/>
        </w:rPr>
        <w:t>5</w:t>
      </w:r>
      <w:proofErr w:type="gramEnd"/>
    </w:p>
    <w:p w:rsidR="00927228" w:rsidRPr="003C0ACA" w:rsidRDefault="00927228" w:rsidP="00927228">
      <w:pPr>
        <w:spacing w:after="0" w:line="240" w:lineRule="auto"/>
        <w:rPr>
          <w:rFonts w:ascii="Arial" w:hAnsi="Arial" w:cs="Arial"/>
          <w:szCs w:val="24"/>
        </w:rPr>
      </w:pPr>
    </w:p>
    <w:p w:rsidR="00D71492" w:rsidRDefault="00D71492" w:rsidP="00927228">
      <w:pPr>
        <w:spacing w:after="0"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20. a. </w:t>
      </w:r>
      <w:r w:rsidR="00F028FD" w:rsidRPr="003C0ACA">
        <w:rPr>
          <w:rFonts w:ascii="Arial" w:hAnsi="Arial" w:cs="Arial"/>
          <w:szCs w:val="24"/>
        </w:rPr>
        <w:t>Intervene the clinical significance of enzyme assays</w:t>
      </w:r>
      <w:r w:rsidR="00927228">
        <w:rPr>
          <w:rFonts w:ascii="Arial" w:hAnsi="Arial" w:cs="Arial"/>
          <w:szCs w:val="24"/>
        </w:rPr>
        <w:t>.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927228">
        <w:rPr>
          <w:rFonts w:ascii="Arial" w:hAnsi="Arial" w:cs="Arial"/>
          <w:szCs w:val="24"/>
        </w:rPr>
        <w:t xml:space="preserve">                        </w:t>
      </w:r>
      <w:r w:rsidR="00966035" w:rsidRPr="003C0ACA">
        <w:rPr>
          <w:rFonts w:ascii="Arial" w:hAnsi="Arial" w:cs="Arial"/>
          <w:szCs w:val="24"/>
        </w:rPr>
        <w:t>CO</w:t>
      </w:r>
      <w:r w:rsidR="00F028FD" w:rsidRPr="003C0ACA">
        <w:rPr>
          <w:rFonts w:ascii="Arial" w:hAnsi="Arial" w:cs="Arial"/>
          <w:szCs w:val="24"/>
        </w:rPr>
        <w:t>5</w:t>
      </w:r>
      <w:r w:rsidR="00966035" w:rsidRPr="003C0ACA">
        <w:rPr>
          <w:rFonts w:ascii="Arial" w:hAnsi="Arial" w:cs="Arial"/>
          <w:szCs w:val="24"/>
        </w:rPr>
        <w:t xml:space="preserve">K </w:t>
      </w:r>
      <w:r w:rsidR="00F028FD" w:rsidRPr="003C0ACA">
        <w:rPr>
          <w:rFonts w:ascii="Arial" w:hAnsi="Arial" w:cs="Arial"/>
          <w:szCs w:val="24"/>
        </w:rPr>
        <w:t>6</w:t>
      </w:r>
    </w:p>
    <w:p w:rsidR="00927228" w:rsidRPr="003C0ACA" w:rsidRDefault="00927228" w:rsidP="00927228">
      <w:pPr>
        <w:spacing w:after="0" w:line="240" w:lineRule="auto"/>
        <w:jc w:val="center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>(</w:t>
      </w:r>
      <w:proofErr w:type="gramStart"/>
      <w:r w:rsidRPr="003C0ACA">
        <w:rPr>
          <w:rFonts w:ascii="Arial" w:hAnsi="Arial" w:cs="Arial"/>
          <w:szCs w:val="24"/>
        </w:rPr>
        <w:t>or</w:t>
      </w:r>
      <w:proofErr w:type="gramEnd"/>
      <w:r w:rsidRPr="003C0ACA">
        <w:rPr>
          <w:rFonts w:ascii="Arial" w:hAnsi="Arial" w:cs="Arial"/>
          <w:szCs w:val="24"/>
        </w:rPr>
        <w:t>)</w:t>
      </w:r>
    </w:p>
    <w:p w:rsidR="00D71492" w:rsidRPr="003C0ACA" w:rsidRDefault="00D71492" w:rsidP="00D71492">
      <w:pPr>
        <w:spacing w:line="240" w:lineRule="auto"/>
        <w:rPr>
          <w:rFonts w:ascii="Arial" w:hAnsi="Arial" w:cs="Arial"/>
          <w:szCs w:val="24"/>
        </w:rPr>
      </w:pPr>
      <w:r w:rsidRPr="003C0ACA">
        <w:rPr>
          <w:rFonts w:ascii="Arial" w:hAnsi="Arial" w:cs="Arial"/>
          <w:szCs w:val="24"/>
        </w:rPr>
        <w:t xml:space="preserve">      b. Write short note on enzyme activity and factors affecting it.</w:t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r w:rsidR="00F028FD" w:rsidRPr="003C0ACA">
        <w:rPr>
          <w:rFonts w:ascii="Arial" w:hAnsi="Arial" w:cs="Arial"/>
          <w:szCs w:val="24"/>
        </w:rPr>
        <w:tab/>
      </w:r>
      <w:proofErr w:type="gramStart"/>
      <w:r w:rsidR="00966035" w:rsidRPr="003C0ACA">
        <w:rPr>
          <w:rFonts w:ascii="Arial" w:hAnsi="Arial" w:cs="Arial"/>
          <w:szCs w:val="24"/>
        </w:rPr>
        <w:t>CO</w:t>
      </w:r>
      <w:r w:rsidR="00F028FD" w:rsidRPr="003C0ACA">
        <w:rPr>
          <w:rFonts w:ascii="Arial" w:hAnsi="Arial" w:cs="Arial"/>
          <w:szCs w:val="24"/>
        </w:rPr>
        <w:t>5</w:t>
      </w:r>
      <w:r w:rsidR="00966035" w:rsidRPr="003C0ACA">
        <w:rPr>
          <w:rFonts w:ascii="Arial" w:hAnsi="Arial" w:cs="Arial"/>
          <w:szCs w:val="24"/>
        </w:rPr>
        <w:t xml:space="preserve">K  </w:t>
      </w:r>
      <w:r w:rsidR="00F028FD" w:rsidRPr="003C0ACA">
        <w:rPr>
          <w:rFonts w:ascii="Arial" w:hAnsi="Arial" w:cs="Arial"/>
          <w:szCs w:val="24"/>
        </w:rPr>
        <w:t>6</w:t>
      </w:r>
      <w:proofErr w:type="gramEnd"/>
    </w:p>
    <w:p w:rsidR="00D71492" w:rsidRPr="003C0ACA" w:rsidRDefault="00927228" w:rsidP="00927228">
      <w:pPr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*****************</w:t>
      </w:r>
    </w:p>
    <w:p w:rsidR="0072310D" w:rsidRDefault="0072310D" w:rsidP="00927D5D">
      <w:pPr>
        <w:rPr>
          <w:rFonts w:ascii="Arial" w:hAnsi="Arial" w:cs="Arial"/>
          <w:szCs w:val="24"/>
        </w:rPr>
      </w:pPr>
    </w:p>
    <w:p w:rsidR="00927228" w:rsidRDefault="00927228" w:rsidP="00927D5D">
      <w:pPr>
        <w:rPr>
          <w:rFonts w:ascii="Arial" w:hAnsi="Arial" w:cs="Arial"/>
          <w:szCs w:val="24"/>
        </w:rPr>
      </w:pPr>
    </w:p>
    <w:p w:rsidR="00927228" w:rsidRDefault="00927228" w:rsidP="00927D5D">
      <w:pPr>
        <w:rPr>
          <w:rFonts w:ascii="Arial" w:hAnsi="Arial" w:cs="Arial"/>
          <w:szCs w:val="24"/>
        </w:rPr>
      </w:pPr>
    </w:p>
    <w:p w:rsidR="00927228" w:rsidRDefault="00927228" w:rsidP="00927D5D">
      <w:pPr>
        <w:rPr>
          <w:rFonts w:ascii="Arial" w:hAnsi="Arial" w:cs="Arial"/>
          <w:szCs w:val="24"/>
        </w:rPr>
      </w:pPr>
    </w:p>
    <w:p w:rsidR="00927228" w:rsidRDefault="00927228" w:rsidP="00927D5D">
      <w:pPr>
        <w:rPr>
          <w:rFonts w:ascii="Arial" w:hAnsi="Arial" w:cs="Arial"/>
          <w:szCs w:val="24"/>
        </w:rPr>
      </w:pPr>
    </w:p>
    <w:p w:rsidR="00927228" w:rsidRDefault="00927228" w:rsidP="00927D5D">
      <w:pPr>
        <w:rPr>
          <w:rFonts w:ascii="Arial" w:hAnsi="Arial" w:cs="Arial"/>
          <w:szCs w:val="24"/>
        </w:rPr>
      </w:pPr>
    </w:p>
    <w:p w:rsidR="00927228" w:rsidRDefault="00927228" w:rsidP="00927D5D">
      <w:pPr>
        <w:rPr>
          <w:rFonts w:ascii="Arial" w:hAnsi="Arial" w:cs="Arial"/>
          <w:szCs w:val="24"/>
        </w:rPr>
      </w:pPr>
    </w:p>
    <w:p w:rsidR="00927228" w:rsidRDefault="00927228" w:rsidP="00927D5D">
      <w:pPr>
        <w:rPr>
          <w:rFonts w:ascii="Arial" w:hAnsi="Arial" w:cs="Arial"/>
          <w:szCs w:val="24"/>
        </w:rPr>
      </w:pPr>
    </w:p>
    <w:p w:rsidR="00927228" w:rsidRDefault="00927228" w:rsidP="00927D5D">
      <w:pPr>
        <w:rPr>
          <w:rFonts w:ascii="Arial" w:hAnsi="Arial" w:cs="Arial"/>
          <w:szCs w:val="24"/>
        </w:rPr>
      </w:pPr>
    </w:p>
    <w:p w:rsidR="00927228" w:rsidRDefault="00927228" w:rsidP="00927D5D">
      <w:pPr>
        <w:rPr>
          <w:rFonts w:ascii="Arial" w:hAnsi="Arial" w:cs="Arial"/>
          <w:szCs w:val="24"/>
        </w:rPr>
      </w:pPr>
    </w:p>
    <w:p w:rsidR="00927228" w:rsidRDefault="00927228" w:rsidP="00927D5D">
      <w:pPr>
        <w:rPr>
          <w:rFonts w:ascii="Arial" w:hAnsi="Arial" w:cs="Arial"/>
          <w:szCs w:val="24"/>
        </w:rPr>
      </w:pPr>
    </w:p>
    <w:p w:rsidR="00927228" w:rsidRDefault="00927228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Default="000675D3" w:rsidP="00927D5D">
      <w:pPr>
        <w:rPr>
          <w:rFonts w:ascii="Arial" w:hAnsi="Arial" w:cs="Arial"/>
          <w:szCs w:val="24"/>
        </w:rPr>
      </w:pPr>
    </w:p>
    <w:p w:rsidR="000675D3" w:rsidRPr="003C0ACA" w:rsidRDefault="000675D3" w:rsidP="00927D5D">
      <w:pPr>
        <w:rPr>
          <w:rFonts w:ascii="Arial" w:hAnsi="Arial" w:cs="Arial"/>
          <w:szCs w:val="24"/>
        </w:rPr>
      </w:pPr>
    </w:p>
    <w:p w:rsidR="00966035" w:rsidRPr="00966035" w:rsidRDefault="00966035" w:rsidP="00966035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66035">
        <w:rPr>
          <w:rFonts w:ascii="Times New Roman" w:hAnsi="Times New Roman" w:cs="Times New Roman"/>
          <w:b/>
          <w:color w:val="FF0000"/>
          <w:sz w:val="24"/>
          <w:szCs w:val="24"/>
        </w:rPr>
        <w:t>SET-2</w:t>
      </w:r>
    </w:p>
    <w:p w:rsidR="00966035" w:rsidRPr="00966035" w:rsidRDefault="00966035" w:rsidP="00966035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66035">
        <w:rPr>
          <w:rFonts w:ascii="Times New Roman" w:hAnsi="Times New Roman" w:cs="Times New Roman"/>
          <w:b/>
          <w:color w:val="FF0000"/>
          <w:sz w:val="24"/>
          <w:szCs w:val="24"/>
        </w:rPr>
        <w:t>17MFNC15</w:t>
      </w:r>
    </w:p>
    <w:p w:rsidR="0072310D" w:rsidRPr="00966035" w:rsidRDefault="00966035" w:rsidP="0024228B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66035">
        <w:rPr>
          <w:rFonts w:ascii="Times New Roman" w:hAnsi="Times New Roman" w:cs="Times New Roman"/>
          <w:b/>
          <w:color w:val="FF0000"/>
          <w:sz w:val="24"/>
          <w:szCs w:val="24"/>
        </w:rPr>
        <w:t>BIOMOLECULES AND INTERMEDIARY METABOLISM</w:t>
      </w:r>
    </w:p>
    <w:p w:rsidR="00927D5D" w:rsidRDefault="00927D5D" w:rsidP="00927D5D">
      <w:pPr>
        <w:rPr>
          <w:rFonts w:ascii="Times New Roman" w:hAnsi="Times New Roman" w:cs="Times New Roman"/>
          <w:sz w:val="24"/>
          <w:szCs w:val="24"/>
        </w:rPr>
      </w:pPr>
    </w:p>
    <w:p w:rsidR="00927D5D" w:rsidRDefault="00B950F1" w:rsidP="00927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SECTION A</w:t>
      </w:r>
    </w:p>
    <w:p w:rsidR="00927D5D" w:rsidRDefault="00B950F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all the questions </w:t>
      </w:r>
    </w:p>
    <w:p w:rsidR="00B950F1" w:rsidRDefault="00B950F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The hormone produced by the cells of the islets of Langerhans is</w:t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  <w:t>CO1K 2</w:t>
      </w:r>
    </w:p>
    <w:p w:rsidR="00B950F1" w:rsidRDefault="00B950F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a. Glucagon       b. Adrenaline         c. Insulin         d. </w:t>
      </w:r>
      <w:r w:rsidR="008E51B3">
        <w:rPr>
          <w:rFonts w:ascii="Times New Roman" w:hAnsi="Times New Roman" w:cs="Times New Roman"/>
          <w:sz w:val="24"/>
          <w:szCs w:val="24"/>
        </w:rPr>
        <w:t>Thyroxin</w:t>
      </w:r>
    </w:p>
    <w:p w:rsidR="00B950F1" w:rsidRDefault="00B950F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About --------- of glycogen is stored in muscle.</w:t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  <w:t>CO1K 2</w:t>
      </w:r>
    </w:p>
    <w:p w:rsidR="00B950F1" w:rsidRDefault="00B950F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90g       b. 45g         c. 150g         d. 100g</w:t>
      </w:r>
    </w:p>
    <w:p w:rsidR="00B950F1" w:rsidRDefault="00B950F1" w:rsidP="0024228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___________ is an amino acid that stimulates the oxidation of long chain </w:t>
      </w:r>
      <w:r w:rsidR="008E51B3">
        <w:rPr>
          <w:rFonts w:ascii="Times New Roman" w:hAnsi="Times New Roman" w:cs="Times New Roman"/>
          <w:sz w:val="24"/>
          <w:szCs w:val="24"/>
        </w:rPr>
        <w:t>fatty acid</w:t>
      </w:r>
      <w:r>
        <w:rPr>
          <w:rFonts w:ascii="Times New Roman" w:hAnsi="Times New Roman" w:cs="Times New Roman"/>
          <w:sz w:val="24"/>
          <w:szCs w:val="24"/>
        </w:rPr>
        <w:t xml:space="preserve"> across the mitochondrial membrane.</w:t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  <w:t>CO</w:t>
      </w:r>
      <w:r w:rsidR="0024228B">
        <w:rPr>
          <w:rFonts w:ascii="Times New Roman" w:hAnsi="Times New Roman" w:cs="Times New Roman"/>
          <w:sz w:val="24"/>
          <w:szCs w:val="24"/>
        </w:rPr>
        <w:t>2</w:t>
      </w:r>
      <w:r w:rsidR="00F028FD">
        <w:rPr>
          <w:rFonts w:ascii="Times New Roman" w:hAnsi="Times New Roman" w:cs="Times New Roman"/>
          <w:sz w:val="24"/>
          <w:szCs w:val="24"/>
        </w:rPr>
        <w:t>K 2</w:t>
      </w:r>
    </w:p>
    <w:p w:rsidR="00B950F1" w:rsidRDefault="00B950F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>
        <w:rPr>
          <w:rFonts w:ascii="Times New Roman" w:hAnsi="Times New Roman" w:cs="Times New Roman"/>
          <w:sz w:val="24"/>
          <w:szCs w:val="24"/>
        </w:rPr>
        <w:t>Citrulline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b. </w:t>
      </w:r>
      <w:proofErr w:type="spellStart"/>
      <w:r>
        <w:rPr>
          <w:rFonts w:ascii="Times New Roman" w:hAnsi="Times New Roman" w:cs="Times New Roman"/>
          <w:sz w:val="24"/>
          <w:szCs w:val="24"/>
        </w:rPr>
        <w:t>Carnitine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c. Arginine         d. Ornithine</w:t>
      </w:r>
    </w:p>
    <w:p w:rsidR="00B950F1" w:rsidRDefault="00B950F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__________ Hormone lowers blood cholesterol level.</w:t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  <w:t>CO</w:t>
      </w:r>
      <w:r w:rsidR="0024228B">
        <w:rPr>
          <w:rFonts w:ascii="Times New Roman" w:hAnsi="Times New Roman" w:cs="Times New Roman"/>
          <w:sz w:val="24"/>
          <w:szCs w:val="24"/>
        </w:rPr>
        <w:t>2</w:t>
      </w:r>
      <w:r w:rsidR="00F028FD">
        <w:rPr>
          <w:rFonts w:ascii="Times New Roman" w:hAnsi="Times New Roman" w:cs="Times New Roman"/>
          <w:sz w:val="24"/>
          <w:szCs w:val="24"/>
        </w:rPr>
        <w:t>K 2</w:t>
      </w:r>
    </w:p>
    <w:p w:rsidR="00B950F1" w:rsidRDefault="00B950F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. insulin      b. Adrenal         c. Pituitary         d. Thyroid</w:t>
      </w:r>
    </w:p>
    <w:p w:rsidR="00B950F1" w:rsidRDefault="00B950F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Proteins are broken down to amino acids by </w:t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ab/>
        <w:t>CO</w:t>
      </w:r>
      <w:r w:rsidR="0024228B">
        <w:rPr>
          <w:rFonts w:ascii="Times New Roman" w:hAnsi="Times New Roman" w:cs="Times New Roman"/>
          <w:sz w:val="24"/>
          <w:szCs w:val="24"/>
        </w:rPr>
        <w:t>3</w:t>
      </w:r>
      <w:r w:rsidR="00F028FD">
        <w:rPr>
          <w:rFonts w:ascii="Times New Roman" w:hAnsi="Times New Roman" w:cs="Times New Roman"/>
          <w:sz w:val="24"/>
          <w:szCs w:val="24"/>
        </w:rPr>
        <w:t>K 2</w:t>
      </w:r>
    </w:p>
    <w:p w:rsidR="00B950F1" w:rsidRDefault="00B950F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a. Denaturation       b. Deamination    </w:t>
      </w:r>
      <w:r w:rsidR="00FE0034">
        <w:rPr>
          <w:rFonts w:ascii="Times New Roman" w:hAnsi="Times New Roman" w:cs="Times New Roman"/>
          <w:sz w:val="24"/>
          <w:szCs w:val="24"/>
        </w:rPr>
        <w:t xml:space="preserve">     c. Decarboxylation       </w:t>
      </w:r>
      <w:r>
        <w:rPr>
          <w:rFonts w:ascii="Times New Roman" w:hAnsi="Times New Roman" w:cs="Times New Roman"/>
          <w:sz w:val="24"/>
          <w:szCs w:val="24"/>
        </w:rPr>
        <w:t>d. Transamination</w:t>
      </w:r>
    </w:p>
    <w:p w:rsidR="00B950F1" w:rsidRDefault="00B950F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Which one of the following is a </w:t>
      </w:r>
      <w:r w:rsidR="000A03EA">
        <w:rPr>
          <w:rFonts w:ascii="Times New Roman" w:hAnsi="Times New Roman" w:cs="Times New Roman"/>
          <w:sz w:val="24"/>
          <w:szCs w:val="24"/>
        </w:rPr>
        <w:t>pyrimidine base?</w:t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>CO</w:t>
      </w:r>
      <w:r w:rsidR="0024228B">
        <w:rPr>
          <w:rFonts w:ascii="Times New Roman" w:hAnsi="Times New Roman" w:cs="Times New Roman"/>
          <w:sz w:val="24"/>
          <w:szCs w:val="24"/>
        </w:rPr>
        <w:t>3</w:t>
      </w:r>
      <w:r w:rsidR="00F028FD">
        <w:rPr>
          <w:rFonts w:ascii="Times New Roman" w:hAnsi="Times New Roman" w:cs="Times New Roman"/>
          <w:sz w:val="24"/>
          <w:szCs w:val="24"/>
        </w:rPr>
        <w:t>K 2</w:t>
      </w:r>
    </w:p>
    <w:p w:rsidR="000A03EA" w:rsidRDefault="000A03EA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Cytosine       b. Adenine         c. Guanine         d. Lysine</w:t>
      </w:r>
    </w:p>
    <w:p w:rsidR="000A03EA" w:rsidRDefault="000A03EA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The sugar component of RNA is</w:t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>CO</w:t>
      </w:r>
      <w:r w:rsidR="0024228B">
        <w:rPr>
          <w:rFonts w:ascii="Times New Roman" w:hAnsi="Times New Roman" w:cs="Times New Roman"/>
          <w:sz w:val="24"/>
          <w:szCs w:val="24"/>
        </w:rPr>
        <w:t>4</w:t>
      </w:r>
      <w:r w:rsidR="00F028FD">
        <w:rPr>
          <w:rFonts w:ascii="Times New Roman" w:hAnsi="Times New Roman" w:cs="Times New Roman"/>
          <w:sz w:val="24"/>
          <w:szCs w:val="24"/>
        </w:rPr>
        <w:t>K 2</w:t>
      </w:r>
    </w:p>
    <w:p w:rsidR="000A03EA" w:rsidRDefault="000A03EA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Retinol       b. Ribose         c. Rennin         d. Riboflavin</w:t>
      </w:r>
    </w:p>
    <w:p w:rsidR="000A03EA" w:rsidRDefault="000A03EA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8.</w:t>
      </w:r>
      <w:r w:rsidR="009B7D95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="009B7D95">
        <w:rPr>
          <w:rFonts w:ascii="Times New Roman" w:hAnsi="Times New Roman" w:cs="Times New Roman"/>
          <w:sz w:val="24"/>
          <w:szCs w:val="24"/>
        </w:rPr>
        <w:t xml:space="preserve"> backbone of DNA is</w:t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F028FD">
        <w:rPr>
          <w:rFonts w:ascii="Times New Roman" w:hAnsi="Times New Roman" w:cs="Times New Roman"/>
          <w:sz w:val="24"/>
          <w:szCs w:val="24"/>
        </w:rPr>
        <w:t>CO</w:t>
      </w:r>
      <w:r w:rsidR="0024228B">
        <w:rPr>
          <w:rFonts w:ascii="Times New Roman" w:hAnsi="Times New Roman" w:cs="Times New Roman"/>
          <w:sz w:val="24"/>
          <w:szCs w:val="24"/>
        </w:rPr>
        <w:t>4</w:t>
      </w:r>
      <w:r w:rsidR="00F028FD">
        <w:rPr>
          <w:rFonts w:ascii="Times New Roman" w:hAnsi="Times New Roman" w:cs="Times New Roman"/>
          <w:sz w:val="24"/>
          <w:szCs w:val="24"/>
        </w:rPr>
        <w:t>K 2</w:t>
      </w:r>
    </w:p>
    <w:p w:rsidR="000A03EA" w:rsidRDefault="000A03EA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Hydrophilic       b. Hygroscopic         c. Hydrophobic         d. Hypotonic</w:t>
      </w:r>
    </w:p>
    <w:p w:rsidR="00F028FD" w:rsidRDefault="000A03EA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9.</w:t>
      </w:r>
      <w:r w:rsidR="009B7D95">
        <w:rPr>
          <w:rFonts w:ascii="Times New Roman" w:hAnsi="Times New Roman" w:cs="Times New Roman"/>
          <w:sz w:val="24"/>
          <w:szCs w:val="24"/>
        </w:rPr>
        <w:t>Enzymes</w:t>
      </w:r>
      <w:proofErr w:type="gramEnd"/>
      <w:r w:rsidR="009B7D95">
        <w:rPr>
          <w:rFonts w:ascii="Times New Roman" w:hAnsi="Times New Roman" w:cs="Times New Roman"/>
          <w:sz w:val="24"/>
          <w:szCs w:val="24"/>
        </w:rPr>
        <w:t xml:space="preserve"> are</w:t>
      </w:r>
      <w:r w:rsidR="00AD05CC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  <w:t>CO5K 2</w:t>
      </w:r>
    </w:p>
    <w:p w:rsidR="000A03EA" w:rsidRDefault="000A03EA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03EA" w:rsidRDefault="000A03EA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B7D95">
        <w:rPr>
          <w:rFonts w:ascii="Times New Roman" w:hAnsi="Times New Roman" w:cs="Times New Roman"/>
          <w:sz w:val="24"/>
          <w:szCs w:val="24"/>
        </w:rPr>
        <w:t>caroydrates</w:t>
      </w:r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9B7D95">
        <w:rPr>
          <w:rFonts w:ascii="Times New Roman" w:hAnsi="Times New Roman" w:cs="Times New Roman"/>
          <w:sz w:val="24"/>
          <w:szCs w:val="24"/>
        </w:rPr>
        <w:t xml:space="preserve">RNA  </w:t>
      </w:r>
      <w:r>
        <w:rPr>
          <w:rFonts w:ascii="Times New Roman" w:hAnsi="Times New Roman" w:cs="Times New Roman"/>
          <w:sz w:val="24"/>
          <w:szCs w:val="24"/>
        </w:rPr>
        <w:t xml:space="preserve">c. </w:t>
      </w:r>
      <w:r w:rsidR="009B7D95">
        <w:rPr>
          <w:rFonts w:ascii="Times New Roman" w:hAnsi="Times New Roman" w:cs="Times New Roman"/>
          <w:sz w:val="24"/>
          <w:szCs w:val="24"/>
        </w:rPr>
        <w:t xml:space="preserve">Proteins  </w:t>
      </w:r>
      <w:proofErr w:type="spellStart"/>
      <w:r>
        <w:rPr>
          <w:rFonts w:ascii="Times New Roman" w:hAnsi="Times New Roman" w:cs="Times New Roman"/>
          <w:sz w:val="24"/>
          <w:szCs w:val="24"/>
        </w:rPr>
        <w:t>d.</w:t>
      </w:r>
      <w:r w:rsidR="009B7D95">
        <w:rPr>
          <w:rFonts w:ascii="Times New Roman" w:hAnsi="Times New Roman" w:cs="Times New Roman"/>
          <w:sz w:val="24"/>
          <w:szCs w:val="24"/>
        </w:rPr>
        <w:t>fats</w:t>
      </w:r>
      <w:proofErr w:type="spellEnd"/>
    </w:p>
    <w:p w:rsidR="000A03EA" w:rsidRDefault="000A03EA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9B7D95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="009B7D95">
        <w:rPr>
          <w:rFonts w:ascii="Times New Roman" w:hAnsi="Times New Roman" w:cs="Times New Roman"/>
          <w:sz w:val="24"/>
          <w:szCs w:val="24"/>
        </w:rPr>
        <w:t xml:space="preserve"> fastest enzyme is</w:t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  <w:t>CO5K 2</w:t>
      </w:r>
    </w:p>
    <w:p w:rsidR="000A03EA" w:rsidRDefault="000A03EA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a.</w:t>
      </w:r>
      <w:r w:rsidR="009B7D95">
        <w:rPr>
          <w:rFonts w:ascii="Times New Roman" w:hAnsi="Times New Roman" w:cs="Times New Roman"/>
          <w:sz w:val="24"/>
          <w:szCs w:val="24"/>
        </w:rPr>
        <w:t>pepsin</w:t>
      </w:r>
      <w:r>
        <w:rPr>
          <w:rFonts w:ascii="Times New Roman" w:hAnsi="Times New Roman" w:cs="Times New Roman"/>
          <w:sz w:val="24"/>
          <w:szCs w:val="24"/>
        </w:rPr>
        <w:t>b.</w:t>
      </w:r>
      <w:r w:rsidR="009B7D95">
        <w:rPr>
          <w:rFonts w:ascii="Times New Roman" w:hAnsi="Times New Roman" w:cs="Times New Roman"/>
          <w:sz w:val="24"/>
          <w:szCs w:val="24"/>
        </w:rPr>
        <w:t>carbonicannhydrase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c. </w:t>
      </w:r>
      <w:r w:rsidR="009B7D95">
        <w:rPr>
          <w:rFonts w:ascii="Times New Roman" w:hAnsi="Times New Roman" w:cs="Times New Roman"/>
          <w:sz w:val="24"/>
          <w:szCs w:val="24"/>
        </w:rPr>
        <w:t xml:space="preserve">DNA </w:t>
      </w:r>
      <w:proofErr w:type="spellStart"/>
      <w:r w:rsidR="009B7D95">
        <w:rPr>
          <w:rFonts w:ascii="Times New Roman" w:hAnsi="Times New Roman" w:cs="Times New Roman"/>
          <w:sz w:val="24"/>
          <w:szCs w:val="24"/>
        </w:rPr>
        <w:t>gyrase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d. </w:t>
      </w:r>
      <w:r w:rsidR="009B7D95">
        <w:rPr>
          <w:rFonts w:ascii="Times New Roman" w:hAnsi="Times New Roman" w:cs="Times New Roman"/>
          <w:sz w:val="24"/>
          <w:szCs w:val="24"/>
        </w:rPr>
        <w:t>DNA polymerase</w:t>
      </w:r>
    </w:p>
    <w:p w:rsidR="000A03EA" w:rsidRDefault="000A03EA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51B3" w:rsidRDefault="008E51B3" w:rsidP="0024228B">
      <w:pPr>
        <w:spacing w:after="0" w:line="240" w:lineRule="auto"/>
        <w:ind w:left="288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SECTION B</w:t>
      </w:r>
    </w:p>
    <w:p w:rsidR="008E51B3" w:rsidRDefault="008E51B3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 a. Classify the types of monosaccharide with example.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  <w:t>CO1K 3</w:t>
      </w:r>
    </w:p>
    <w:p w:rsidR="008E51B3" w:rsidRDefault="008E51B3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b.</w:t>
      </w:r>
      <w:r w:rsidR="0024228B">
        <w:rPr>
          <w:rFonts w:ascii="Times New Roman" w:hAnsi="Times New Roman" w:cs="Times New Roman"/>
          <w:sz w:val="24"/>
          <w:szCs w:val="24"/>
        </w:rPr>
        <w:t>Illustrate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structure of storage polysaccharides.</w:t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  <w:t>CO1K3</w:t>
      </w:r>
    </w:p>
    <w:p w:rsidR="008E51B3" w:rsidRDefault="008E51B3" w:rsidP="0024228B">
      <w:pPr>
        <w:tabs>
          <w:tab w:val="left" w:pos="78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 a. Identify the classification of phospholipids</w:t>
      </w:r>
      <w:r w:rsidR="004E2EB1">
        <w:rPr>
          <w:rFonts w:ascii="Times New Roman" w:hAnsi="Times New Roman" w:cs="Times New Roman"/>
          <w:sz w:val="24"/>
          <w:szCs w:val="24"/>
        </w:rPr>
        <w:t xml:space="preserve">.                 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24228B">
        <w:rPr>
          <w:rFonts w:ascii="Times New Roman" w:hAnsi="Times New Roman" w:cs="Times New Roman"/>
          <w:sz w:val="24"/>
          <w:szCs w:val="24"/>
        </w:rPr>
        <w:tab/>
        <w:t>CO2K 3</w:t>
      </w:r>
    </w:p>
    <w:p w:rsidR="008E51B3" w:rsidRDefault="008E51B3" w:rsidP="0024228B">
      <w:pPr>
        <w:tabs>
          <w:tab w:val="left" w:pos="78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b. Represent the characterization of rancidity.</w:t>
      </w:r>
      <w:r w:rsidR="0024228B">
        <w:rPr>
          <w:rFonts w:ascii="Times New Roman" w:hAnsi="Times New Roman" w:cs="Times New Roman"/>
          <w:sz w:val="24"/>
          <w:szCs w:val="24"/>
        </w:rPr>
        <w:tab/>
        <w:t>CO2K 3</w:t>
      </w:r>
    </w:p>
    <w:p w:rsidR="008E51B3" w:rsidRDefault="008E51B3" w:rsidP="0024228B">
      <w:pPr>
        <w:tabs>
          <w:tab w:val="left" w:pos="78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a. </w:t>
      </w:r>
      <w:r w:rsidR="0024228B">
        <w:rPr>
          <w:rFonts w:ascii="Times New Roman" w:hAnsi="Times New Roman" w:cs="Times New Roman"/>
          <w:sz w:val="24"/>
          <w:szCs w:val="24"/>
        </w:rPr>
        <w:t xml:space="preserve">Sketch out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on </w:t>
      </w:r>
      <w:r w:rsidR="0024228B">
        <w:rPr>
          <w:rFonts w:ascii="Times New Roman" w:hAnsi="Times New Roman" w:cs="Times New Roman"/>
          <w:sz w:val="24"/>
          <w:szCs w:val="24"/>
        </w:rPr>
        <w:t xml:space="preserve"> the</w:t>
      </w:r>
      <w:proofErr w:type="gramEnd"/>
      <w:r w:rsidR="0024228B">
        <w:rPr>
          <w:rFonts w:ascii="Times New Roman" w:hAnsi="Times New Roman" w:cs="Times New Roman"/>
          <w:sz w:val="24"/>
          <w:szCs w:val="24"/>
        </w:rPr>
        <w:t xml:space="preserve"> importance of </w:t>
      </w:r>
      <w:r>
        <w:rPr>
          <w:rFonts w:ascii="Times New Roman" w:hAnsi="Times New Roman" w:cs="Times New Roman"/>
          <w:sz w:val="24"/>
          <w:szCs w:val="24"/>
        </w:rPr>
        <w:t>insulin and myoglobin</w:t>
      </w:r>
      <w:r w:rsidR="004E2EB1">
        <w:rPr>
          <w:rFonts w:ascii="Times New Roman" w:hAnsi="Times New Roman" w:cs="Times New Roman"/>
          <w:sz w:val="24"/>
          <w:szCs w:val="24"/>
        </w:rPr>
        <w:t xml:space="preserve">.                    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24228B">
        <w:rPr>
          <w:rFonts w:ascii="Times New Roman" w:hAnsi="Times New Roman" w:cs="Times New Roman"/>
          <w:sz w:val="24"/>
          <w:szCs w:val="24"/>
        </w:rPr>
        <w:tab/>
        <w:t>CO3K 3</w:t>
      </w:r>
    </w:p>
    <w:p w:rsidR="008E51B3" w:rsidRDefault="008E51B3" w:rsidP="0024228B">
      <w:pPr>
        <w:tabs>
          <w:tab w:val="left" w:pos="78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b. </w:t>
      </w:r>
      <w:r w:rsidR="0024228B">
        <w:rPr>
          <w:rFonts w:ascii="Times New Roman" w:hAnsi="Times New Roman" w:cs="Times New Roman"/>
          <w:sz w:val="24"/>
          <w:szCs w:val="24"/>
        </w:rPr>
        <w:t xml:space="preserve">Point out </w:t>
      </w:r>
      <w:r>
        <w:rPr>
          <w:rFonts w:ascii="Times New Roman" w:hAnsi="Times New Roman" w:cs="Times New Roman"/>
          <w:sz w:val="24"/>
          <w:szCs w:val="24"/>
        </w:rPr>
        <w:t>on</w:t>
      </w:r>
      <w:r w:rsidR="0024228B">
        <w:rPr>
          <w:rFonts w:ascii="Times New Roman" w:hAnsi="Times New Roman" w:cs="Times New Roman"/>
          <w:sz w:val="24"/>
          <w:szCs w:val="24"/>
        </w:rPr>
        <w:t xml:space="preserve"> the significance of </w:t>
      </w:r>
      <w:proofErr w:type="spellStart"/>
      <w:r>
        <w:rPr>
          <w:rFonts w:ascii="Times New Roman" w:hAnsi="Times New Roman" w:cs="Times New Roman"/>
          <w:sz w:val="24"/>
          <w:szCs w:val="24"/>
        </w:rPr>
        <w:t>haemoglobin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24228B">
        <w:rPr>
          <w:rFonts w:ascii="Times New Roman" w:hAnsi="Times New Roman" w:cs="Times New Roman"/>
          <w:sz w:val="24"/>
          <w:szCs w:val="24"/>
        </w:rPr>
        <w:tab/>
        <w:t>CO3K4</w:t>
      </w:r>
    </w:p>
    <w:p w:rsidR="008E51B3" w:rsidRDefault="008E51B3" w:rsidP="0024228B">
      <w:pPr>
        <w:tabs>
          <w:tab w:val="left" w:pos="78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 a. Illustrate on bio synthesis of purine nucleotide.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24228B">
        <w:rPr>
          <w:rFonts w:ascii="Times New Roman" w:hAnsi="Times New Roman" w:cs="Times New Roman"/>
          <w:sz w:val="24"/>
          <w:szCs w:val="24"/>
        </w:rPr>
        <w:tab/>
        <w:t>CO4K 4</w:t>
      </w:r>
    </w:p>
    <w:p w:rsidR="008E51B3" w:rsidRDefault="004E2EB1" w:rsidP="0024228B">
      <w:pPr>
        <w:tabs>
          <w:tab w:val="left" w:pos="78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b. C</w:t>
      </w:r>
      <w:r w:rsidR="008E51B3">
        <w:rPr>
          <w:rFonts w:ascii="Times New Roman" w:hAnsi="Times New Roman" w:cs="Times New Roman"/>
          <w:sz w:val="24"/>
          <w:szCs w:val="24"/>
        </w:rPr>
        <w:t xml:space="preserve">lassify the types </w:t>
      </w:r>
      <w:proofErr w:type="gramStart"/>
      <w:r w:rsidR="008E51B3">
        <w:rPr>
          <w:rFonts w:ascii="Times New Roman" w:hAnsi="Times New Roman" w:cs="Times New Roman"/>
          <w:sz w:val="24"/>
          <w:szCs w:val="24"/>
        </w:rPr>
        <w:t>of  RNA</w:t>
      </w:r>
      <w:proofErr w:type="gramEnd"/>
      <w:r w:rsidR="008E51B3">
        <w:rPr>
          <w:rFonts w:ascii="Times New Roman" w:hAnsi="Times New Roman" w:cs="Times New Roman"/>
          <w:sz w:val="24"/>
          <w:szCs w:val="24"/>
        </w:rPr>
        <w:t>.</w:t>
      </w:r>
      <w:r w:rsidR="0024228B">
        <w:rPr>
          <w:rFonts w:ascii="Times New Roman" w:hAnsi="Times New Roman" w:cs="Times New Roman"/>
          <w:sz w:val="24"/>
          <w:szCs w:val="24"/>
        </w:rPr>
        <w:tab/>
        <w:t>CO4K 4</w:t>
      </w:r>
    </w:p>
    <w:p w:rsidR="008E51B3" w:rsidRDefault="008E51B3" w:rsidP="0024228B">
      <w:pPr>
        <w:tabs>
          <w:tab w:val="left" w:pos="78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15. a. </w:t>
      </w:r>
      <w:proofErr w:type="spellStart"/>
      <w:r w:rsidR="0024228B">
        <w:rPr>
          <w:rFonts w:ascii="Times New Roman" w:hAnsi="Times New Roman" w:cs="Times New Roman"/>
          <w:sz w:val="24"/>
          <w:szCs w:val="24"/>
        </w:rPr>
        <w:t>Organise</w:t>
      </w:r>
      <w:proofErr w:type="spellEnd"/>
      <w:r w:rsidR="0024228B">
        <w:rPr>
          <w:rFonts w:ascii="Times New Roman" w:hAnsi="Times New Roman" w:cs="Times New Roman"/>
          <w:sz w:val="24"/>
          <w:szCs w:val="24"/>
        </w:rPr>
        <w:t xml:space="preserve"> the </w:t>
      </w:r>
      <w:r>
        <w:rPr>
          <w:rFonts w:ascii="Times New Roman" w:hAnsi="Times New Roman" w:cs="Times New Roman"/>
          <w:sz w:val="24"/>
          <w:szCs w:val="24"/>
        </w:rPr>
        <w:t>factors that affects enzyme activity</w:t>
      </w:r>
      <w:r w:rsidR="004E2EB1">
        <w:rPr>
          <w:rFonts w:ascii="Times New Roman" w:hAnsi="Times New Roman" w:cs="Times New Roman"/>
          <w:sz w:val="24"/>
          <w:szCs w:val="24"/>
        </w:rPr>
        <w:t xml:space="preserve">.      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24228B">
        <w:rPr>
          <w:rFonts w:ascii="Times New Roman" w:hAnsi="Times New Roman" w:cs="Times New Roman"/>
          <w:sz w:val="24"/>
          <w:szCs w:val="24"/>
        </w:rPr>
        <w:tab/>
        <w:t>CO5K 5</w:t>
      </w:r>
    </w:p>
    <w:p w:rsidR="008E51B3" w:rsidRDefault="008E51B3" w:rsidP="0024228B">
      <w:pPr>
        <w:tabs>
          <w:tab w:val="left" w:pos="78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Explain </w:t>
      </w:r>
      <w:proofErr w:type="spellStart"/>
      <w:r>
        <w:rPr>
          <w:rFonts w:ascii="Times New Roman" w:hAnsi="Times New Roman" w:cs="Times New Roman"/>
          <w:sz w:val="24"/>
          <w:szCs w:val="24"/>
        </w:rPr>
        <w:t>MichaelisMenton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equation.</w:t>
      </w:r>
      <w:r w:rsidR="0024228B">
        <w:rPr>
          <w:rFonts w:ascii="Times New Roman" w:hAnsi="Times New Roman" w:cs="Times New Roman"/>
          <w:sz w:val="24"/>
          <w:szCs w:val="24"/>
        </w:rPr>
        <w:tab/>
        <w:t>CO5K 5</w:t>
      </w:r>
    </w:p>
    <w:p w:rsidR="004E2EB1" w:rsidRDefault="004E2EB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E2EB1" w:rsidRDefault="004E2EB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SECTION C</w:t>
      </w:r>
    </w:p>
    <w:p w:rsidR="004E2EB1" w:rsidRDefault="004E2EB1" w:rsidP="002422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 a. Discuss the reactions of TCA cycle.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24228B">
        <w:rPr>
          <w:rFonts w:ascii="Times New Roman" w:hAnsi="Times New Roman" w:cs="Times New Roman"/>
          <w:sz w:val="24"/>
          <w:szCs w:val="24"/>
        </w:rPr>
        <w:tab/>
      </w:r>
      <w:r w:rsidR="0024228B">
        <w:rPr>
          <w:rFonts w:ascii="Times New Roman" w:hAnsi="Times New Roman" w:cs="Times New Roman"/>
          <w:sz w:val="24"/>
          <w:szCs w:val="24"/>
        </w:rPr>
        <w:tab/>
        <w:t>CO</w:t>
      </w:r>
      <w:r w:rsidR="008916B4">
        <w:rPr>
          <w:rFonts w:ascii="Times New Roman" w:hAnsi="Times New Roman" w:cs="Times New Roman"/>
          <w:sz w:val="24"/>
          <w:szCs w:val="24"/>
        </w:rPr>
        <w:t>1</w:t>
      </w:r>
      <w:r w:rsidR="0024228B">
        <w:rPr>
          <w:rFonts w:ascii="Times New Roman" w:hAnsi="Times New Roman" w:cs="Times New Roman"/>
          <w:sz w:val="24"/>
          <w:szCs w:val="24"/>
        </w:rPr>
        <w:t xml:space="preserve">K </w:t>
      </w:r>
      <w:r w:rsidR="008916B4">
        <w:rPr>
          <w:rFonts w:ascii="Times New Roman" w:hAnsi="Times New Roman" w:cs="Times New Roman"/>
          <w:sz w:val="24"/>
          <w:szCs w:val="24"/>
        </w:rPr>
        <w:t>6</w:t>
      </w:r>
    </w:p>
    <w:p w:rsidR="004E2EB1" w:rsidRDefault="004E2EB1" w:rsidP="0024228B">
      <w:pPr>
        <w:tabs>
          <w:tab w:val="left" w:pos="79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b. </w:t>
      </w:r>
      <w:r w:rsidR="008916B4">
        <w:rPr>
          <w:rFonts w:ascii="Times New Roman" w:hAnsi="Times New Roman" w:cs="Times New Roman"/>
          <w:sz w:val="24"/>
          <w:szCs w:val="24"/>
        </w:rPr>
        <w:t xml:space="preserve">Recommend </w:t>
      </w:r>
      <w:r>
        <w:rPr>
          <w:rFonts w:ascii="Times New Roman" w:hAnsi="Times New Roman" w:cs="Times New Roman"/>
          <w:sz w:val="24"/>
          <w:szCs w:val="24"/>
        </w:rPr>
        <w:t>the significance of gluconeogenesis and glycogenesis.</w:t>
      </w:r>
      <w:r w:rsidR="0024228B">
        <w:rPr>
          <w:rFonts w:ascii="Times New Roman" w:hAnsi="Times New Roman" w:cs="Times New Roman"/>
          <w:sz w:val="24"/>
          <w:szCs w:val="24"/>
        </w:rPr>
        <w:tab/>
        <w:t>CO</w:t>
      </w:r>
      <w:r w:rsidR="008916B4">
        <w:rPr>
          <w:rFonts w:ascii="Times New Roman" w:hAnsi="Times New Roman" w:cs="Times New Roman"/>
          <w:sz w:val="24"/>
          <w:szCs w:val="24"/>
        </w:rPr>
        <w:t>1</w:t>
      </w:r>
      <w:r w:rsidR="0024228B">
        <w:rPr>
          <w:rFonts w:ascii="Times New Roman" w:hAnsi="Times New Roman" w:cs="Times New Roman"/>
          <w:sz w:val="24"/>
          <w:szCs w:val="24"/>
        </w:rPr>
        <w:t xml:space="preserve">K </w:t>
      </w:r>
      <w:r w:rsidR="008916B4">
        <w:rPr>
          <w:rFonts w:ascii="Times New Roman" w:hAnsi="Times New Roman" w:cs="Times New Roman"/>
          <w:sz w:val="24"/>
          <w:szCs w:val="24"/>
        </w:rPr>
        <w:t>6</w:t>
      </w:r>
    </w:p>
    <w:p w:rsidR="004E2EB1" w:rsidRDefault="008916B4" w:rsidP="0024228B">
      <w:pPr>
        <w:tabs>
          <w:tab w:val="left" w:pos="79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17. a. Summarize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4E2EB1">
        <w:rPr>
          <w:rFonts w:ascii="Times New Roman" w:hAnsi="Times New Roman" w:cs="Times New Roman"/>
          <w:sz w:val="24"/>
          <w:szCs w:val="24"/>
        </w:rPr>
        <w:t xml:space="preserve"> bio</w:t>
      </w:r>
      <w:proofErr w:type="gramEnd"/>
      <w:r w:rsidR="004E2EB1">
        <w:rPr>
          <w:rFonts w:ascii="Times New Roman" w:hAnsi="Times New Roman" w:cs="Times New Roman"/>
          <w:sz w:val="24"/>
          <w:szCs w:val="24"/>
        </w:rPr>
        <w:t xml:space="preserve"> synthesis of fatty acid.                               (</w:t>
      </w:r>
      <w:proofErr w:type="gramStart"/>
      <w:r w:rsidR="004E2EB1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4E2EB1">
        <w:rPr>
          <w:rFonts w:ascii="Times New Roman" w:hAnsi="Times New Roman" w:cs="Times New Roman"/>
          <w:sz w:val="24"/>
          <w:szCs w:val="24"/>
        </w:rPr>
        <w:t>)</w:t>
      </w:r>
      <w:r w:rsidR="0024228B">
        <w:rPr>
          <w:rFonts w:ascii="Times New Roman" w:hAnsi="Times New Roman" w:cs="Times New Roman"/>
          <w:sz w:val="24"/>
          <w:szCs w:val="24"/>
        </w:rPr>
        <w:tab/>
        <w:t>CO</w:t>
      </w:r>
      <w:r>
        <w:rPr>
          <w:rFonts w:ascii="Times New Roman" w:hAnsi="Times New Roman" w:cs="Times New Roman"/>
          <w:sz w:val="24"/>
          <w:szCs w:val="24"/>
        </w:rPr>
        <w:t>2</w:t>
      </w:r>
      <w:r w:rsidR="0024228B">
        <w:rPr>
          <w:rFonts w:ascii="Times New Roman" w:hAnsi="Times New Roman" w:cs="Times New Roman"/>
          <w:sz w:val="24"/>
          <w:szCs w:val="24"/>
        </w:rPr>
        <w:t xml:space="preserve">K </w:t>
      </w:r>
      <w:r>
        <w:rPr>
          <w:rFonts w:ascii="Times New Roman" w:hAnsi="Times New Roman" w:cs="Times New Roman"/>
          <w:sz w:val="24"/>
          <w:szCs w:val="24"/>
        </w:rPr>
        <w:t>6</w:t>
      </w:r>
    </w:p>
    <w:p w:rsidR="004E2EB1" w:rsidRDefault="004E2EB1" w:rsidP="0024228B">
      <w:pPr>
        <w:tabs>
          <w:tab w:val="left" w:pos="79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b. </w:t>
      </w:r>
      <w:r w:rsidR="008916B4">
        <w:rPr>
          <w:rFonts w:ascii="Times New Roman" w:hAnsi="Times New Roman" w:cs="Times New Roman"/>
          <w:sz w:val="24"/>
          <w:szCs w:val="24"/>
        </w:rPr>
        <w:t xml:space="preserve">Estimate the </w:t>
      </w:r>
      <w:r>
        <w:rPr>
          <w:rFonts w:ascii="Times New Roman" w:hAnsi="Times New Roman" w:cs="Times New Roman"/>
          <w:sz w:val="24"/>
          <w:szCs w:val="24"/>
        </w:rPr>
        <w:t>chemistry of essential fatty acid</w:t>
      </w:r>
      <w:r w:rsidR="008916B4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="0024228B">
        <w:rPr>
          <w:rFonts w:ascii="Times New Roman" w:hAnsi="Times New Roman" w:cs="Times New Roman"/>
          <w:sz w:val="24"/>
          <w:szCs w:val="24"/>
        </w:rPr>
        <w:tab/>
        <w:t>CO</w:t>
      </w:r>
      <w:r w:rsidR="008916B4">
        <w:rPr>
          <w:rFonts w:ascii="Times New Roman" w:hAnsi="Times New Roman" w:cs="Times New Roman"/>
          <w:sz w:val="24"/>
          <w:szCs w:val="24"/>
        </w:rPr>
        <w:t>2</w:t>
      </w:r>
      <w:r w:rsidR="0024228B">
        <w:rPr>
          <w:rFonts w:ascii="Times New Roman" w:hAnsi="Times New Roman" w:cs="Times New Roman"/>
          <w:sz w:val="24"/>
          <w:szCs w:val="24"/>
        </w:rPr>
        <w:t xml:space="preserve">K </w:t>
      </w:r>
      <w:r w:rsidR="008916B4">
        <w:rPr>
          <w:rFonts w:ascii="Times New Roman" w:hAnsi="Times New Roman" w:cs="Times New Roman"/>
          <w:sz w:val="24"/>
          <w:szCs w:val="24"/>
        </w:rPr>
        <w:t>6</w:t>
      </w:r>
    </w:p>
    <w:p w:rsidR="004E2EB1" w:rsidRDefault="004E2EB1" w:rsidP="0024228B">
      <w:pPr>
        <w:tabs>
          <w:tab w:val="left" w:pos="79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18. a. </w:t>
      </w:r>
      <w:r w:rsidR="008916B4">
        <w:rPr>
          <w:rFonts w:ascii="Times New Roman" w:hAnsi="Times New Roman" w:cs="Times New Roman"/>
          <w:sz w:val="24"/>
          <w:szCs w:val="24"/>
        </w:rPr>
        <w:t xml:space="preserve">Formulate the </w:t>
      </w:r>
      <w:r>
        <w:rPr>
          <w:rFonts w:ascii="Times New Roman" w:hAnsi="Times New Roman" w:cs="Times New Roman"/>
          <w:sz w:val="24"/>
          <w:szCs w:val="24"/>
        </w:rPr>
        <w:t>classification of amino acids with structures.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24228B">
        <w:rPr>
          <w:rFonts w:ascii="Times New Roman" w:hAnsi="Times New Roman" w:cs="Times New Roman"/>
          <w:sz w:val="24"/>
          <w:szCs w:val="24"/>
        </w:rPr>
        <w:tab/>
        <w:t>CO</w:t>
      </w:r>
      <w:r w:rsidR="008916B4">
        <w:rPr>
          <w:rFonts w:ascii="Times New Roman" w:hAnsi="Times New Roman" w:cs="Times New Roman"/>
          <w:sz w:val="24"/>
          <w:szCs w:val="24"/>
        </w:rPr>
        <w:t>3</w:t>
      </w:r>
      <w:r w:rsidR="0024228B">
        <w:rPr>
          <w:rFonts w:ascii="Times New Roman" w:hAnsi="Times New Roman" w:cs="Times New Roman"/>
          <w:sz w:val="24"/>
          <w:szCs w:val="24"/>
        </w:rPr>
        <w:t xml:space="preserve">K </w:t>
      </w:r>
      <w:r w:rsidR="008916B4">
        <w:rPr>
          <w:rFonts w:ascii="Times New Roman" w:hAnsi="Times New Roman" w:cs="Times New Roman"/>
          <w:sz w:val="24"/>
          <w:szCs w:val="24"/>
        </w:rPr>
        <w:t>6</w:t>
      </w:r>
    </w:p>
    <w:p w:rsidR="004E2EB1" w:rsidRDefault="004E2EB1" w:rsidP="0024228B">
      <w:pPr>
        <w:tabs>
          <w:tab w:val="left" w:pos="79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b. Explain deamination and decarboxylation reaction.     </w:t>
      </w:r>
      <w:r w:rsidR="0024228B">
        <w:rPr>
          <w:rFonts w:ascii="Times New Roman" w:hAnsi="Times New Roman" w:cs="Times New Roman"/>
          <w:sz w:val="24"/>
          <w:szCs w:val="24"/>
        </w:rPr>
        <w:tab/>
        <w:t>CO</w:t>
      </w:r>
      <w:r w:rsidR="008916B4">
        <w:rPr>
          <w:rFonts w:ascii="Times New Roman" w:hAnsi="Times New Roman" w:cs="Times New Roman"/>
          <w:sz w:val="24"/>
          <w:szCs w:val="24"/>
        </w:rPr>
        <w:t>3</w:t>
      </w:r>
      <w:r w:rsidR="0024228B">
        <w:rPr>
          <w:rFonts w:ascii="Times New Roman" w:hAnsi="Times New Roman" w:cs="Times New Roman"/>
          <w:sz w:val="24"/>
          <w:szCs w:val="24"/>
        </w:rPr>
        <w:t>K 5</w:t>
      </w:r>
    </w:p>
    <w:p w:rsidR="004E2EB1" w:rsidRDefault="004E2EB1" w:rsidP="0024228B">
      <w:pPr>
        <w:tabs>
          <w:tab w:val="left" w:pos="79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19. a. </w:t>
      </w:r>
      <w:r w:rsidR="008916B4">
        <w:rPr>
          <w:rFonts w:ascii="Times New Roman" w:hAnsi="Times New Roman" w:cs="Times New Roman"/>
          <w:sz w:val="24"/>
          <w:szCs w:val="24"/>
        </w:rPr>
        <w:t xml:space="preserve">Integrate the </w:t>
      </w:r>
      <w:r>
        <w:rPr>
          <w:rFonts w:ascii="Times New Roman" w:hAnsi="Times New Roman" w:cs="Times New Roman"/>
          <w:sz w:val="24"/>
          <w:szCs w:val="24"/>
        </w:rPr>
        <w:t>composition and functions of nucleic acid.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24228B">
        <w:rPr>
          <w:rFonts w:ascii="Times New Roman" w:hAnsi="Times New Roman" w:cs="Times New Roman"/>
          <w:sz w:val="24"/>
          <w:szCs w:val="24"/>
        </w:rPr>
        <w:tab/>
        <w:t>CO</w:t>
      </w:r>
      <w:r w:rsidR="008916B4">
        <w:rPr>
          <w:rFonts w:ascii="Times New Roman" w:hAnsi="Times New Roman" w:cs="Times New Roman"/>
          <w:sz w:val="24"/>
          <w:szCs w:val="24"/>
        </w:rPr>
        <w:t>4</w:t>
      </w:r>
      <w:r w:rsidR="0024228B">
        <w:rPr>
          <w:rFonts w:ascii="Times New Roman" w:hAnsi="Times New Roman" w:cs="Times New Roman"/>
          <w:sz w:val="24"/>
          <w:szCs w:val="24"/>
        </w:rPr>
        <w:t xml:space="preserve">K </w:t>
      </w:r>
      <w:r w:rsidR="008916B4">
        <w:rPr>
          <w:rFonts w:ascii="Times New Roman" w:hAnsi="Times New Roman" w:cs="Times New Roman"/>
          <w:sz w:val="24"/>
          <w:szCs w:val="24"/>
        </w:rPr>
        <w:t>6</w:t>
      </w:r>
    </w:p>
    <w:p w:rsidR="004E2EB1" w:rsidRDefault="004E2EB1" w:rsidP="0024228B">
      <w:pPr>
        <w:tabs>
          <w:tab w:val="left" w:pos="79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b. Discuss on pyrimidine metabolism.</w:t>
      </w:r>
      <w:r w:rsidR="0024228B">
        <w:rPr>
          <w:rFonts w:ascii="Times New Roman" w:hAnsi="Times New Roman" w:cs="Times New Roman"/>
          <w:sz w:val="24"/>
          <w:szCs w:val="24"/>
        </w:rPr>
        <w:tab/>
        <w:t>CO</w:t>
      </w:r>
      <w:r w:rsidR="008916B4">
        <w:rPr>
          <w:rFonts w:ascii="Times New Roman" w:hAnsi="Times New Roman" w:cs="Times New Roman"/>
          <w:sz w:val="24"/>
          <w:szCs w:val="24"/>
        </w:rPr>
        <w:t>4</w:t>
      </w:r>
      <w:r w:rsidR="0024228B">
        <w:rPr>
          <w:rFonts w:ascii="Times New Roman" w:hAnsi="Times New Roman" w:cs="Times New Roman"/>
          <w:sz w:val="24"/>
          <w:szCs w:val="24"/>
        </w:rPr>
        <w:t>K 5</w:t>
      </w:r>
    </w:p>
    <w:p w:rsidR="004E2EB1" w:rsidRDefault="004E2EB1" w:rsidP="0024228B">
      <w:pPr>
        <w:tabs>
          <w:tab w:val="left" w:pos="79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20. a. </w:t>
      </w:r>
      <w:r w:rsidR="008916B4">
        <w:rPr>
          <w:rFonts w:ascii="Times New Roman" w:hAnsi="Times New Roman" w:cs="Times New Roman"/>
          <w:sz w:val="24"/>
          <w:szCs w:val="24"/>
        </w:rPr>
        <w:t xml:space="preserve">Report </w:t>
      </w:r>
      <w:r>
        <w:rPr>
          <w:rFonts w:ascii="Times New Roman" w:hAnsi="Times New Roman" w:cs="Times New Roman"/>
          <w:sz w:val="24"/>
          <w:szCs w:val="24"/>
        </w:rPr>
        <w:t xml:space="preserve">on enzyme activity and factors affecting </w:t>
      </w:r>
      <w:proofErr w:type="gramStart"/>
      <w:r>
        <w:rPr>
          <w:rFonts w:ascii="Times New Roman" w:hAnsi="Times New Roman" w:cs="Times New Roman"/>
          <w:sz w:val="24"/>
          <w:szCs w:val="24"/>
        </w:rPr>
        <w:t>it 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24228B">
        <w:rPr>
          <w:rFonts w:ascii="Times New Roman" w:hAnsi="Times New Roman" w:cs="Times New Roman"/>
          <w:sz w:val="24"/>
          <w:szCs w:val="24"/>
        </w:rPr>
        <w:tab/>
        <w:t xml:space="preserve">CO5K </w:t>
      </w:r>
      <w:r w:rsidR="008916B4">
        <w:rPr>
          <w:rFonts w:ascii="Times New Roman" w:hAnsi="Times New Roman" w:cs="Times New Roman"/>
          <w:sz w:val="24"/>
          <w:szCs w:val="24"/>
        </w:rPr>
        <w:t>6</w:t>
      </w:r>
    </w:p>
    <w:p w:rsidR="004E2EB1" w:rsidRDefault="004E2EB1" w:rsidP="0024228B">
      <w:pPr>
        <w:tabs>
          <w:tab w:val="left" w:pos="797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b. </w:t>
      </w:r>
      <w:r w:rsidR="008916B4">
        <w:rPr>
          <w:rFonts w:ascii="Times New Roman" w:hAnsi="Times New Roman" w:cs="Times New Roman"/>
          <w:sz w:val="24"/>
          <w:szCs w:val="24"/>
        </w:rPr>
        <w:t>Express out the classification of enzymes with its properties.</w:t>
      </w:r>
      <w:r w:rsidR="0024228B">
        <w:rPr>
          <w:rFonts w:ascii="Times New Roman" w:hAnsi="Times New Roman" w:cs="Times New Roman"/>
          <w:sz w:val="24"/>
          <w:szCs w:val="24"/>
        </w:rPr>
        <w:tab/>
        <w:t xml:space="preserve">CO5K </w:t>
      </w:r>
      <w:r w:rsidR="008916B4">
        <w:rPr>
          <w:rFonts w:ascii="Times New Roman" w:hAnsi="Times New Roman" w:cs="Times New Roman"/>
          <w:sz w:val="24"/>
          <w:szCs w:val="24"/>
        </w:rPr>
        <w:t>6</w:t>
      </w:r>
    </w:p>
    <w:p w:rsidR="008E51B3" w:rsidRDefault="008E51B3" w:rsidP="008E51B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E51B3" w:rsidRDefault="008E51B3" w:rsidP="008E51B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A03EA" w:rsidRDefault="000A03EA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4228B" w:rsidRDefault="0024228B" w:rsidP="000A03E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C3327" w:rsidRDefault="004C3327" w:rsidP="004C332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C3327" w:rsidRDefault="004C3327" w:rsidP="004C332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C3327" w:rsidRDefault="004C3327" w:rsidP="004C332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C3327" w:rsidRPr="004C3327" w:rsidRDefault="004C3327" w:rsidP="004C332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C3327" w:rsidRPr="004C3327" w:rsidRDefault="004C3327" w:rsidP="004C332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C3327" w:rsidRPr="004C3327" w:rsidRDefault="004C3327" w:rsidP="004C332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54110" w:rsidRDefault="00554110" w:rsidP="0055411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54110" w:rsidRDefault="00554110" w:rsidP="0055411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54110" w:rsidRDefault="00554110" w:rsidP="0040002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00022" w:rsidRDefault="00400022" w:rsidP="0040002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00022" w:rsidRDefault="00400022" w:rsidP="0040002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00022" w:rsidRDefault="00400022" w:rsidP="0040002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00022" w:rsidRDefault="00400022" w:rsidP="0040002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00022" w:rsidRDefault="00400022" w:rsidP="0040002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00022" w:rsidRDefault="00400022" w:rsidP="0040002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00022" w:rsidRPr="00400022" w:rsidRDefault="00400022" w:rsidP="0040002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00022" w:rsidRPr="00400022" w:rsidRDefault="00400022" w:rsidP="00400022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00022" w:rsidRDefault="00400022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255B9" w:rsidRDefault="004255B9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950F1" w:rsidRDefault="00B950F1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950F1" w:rsidRDefault="00B950F1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950F1" w:rsidRDefault="00B950F1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950F1" w:rsidRDefault="00B950F1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950F1" w:rsidRDefault="00B950F1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950F1" w:rsidRDefault="00B950F1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950F1" w:rsidRDefault="00B950F1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950F1" w:rsidRDefault="00B950F1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950F1" w:rsidRDefault="00B950F1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950F1" w:rsidRDefault="00B950F1" w:rsidP="00B950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950F1" w:rsidRPr="00B950F1" w:rsidRDefault="00B950F1" w:rsidP="00B950F1">
      <w:pPr>
        <w:rPr>
          <w:rFonts w:ascii="Times New Roman" w:hAnsi="Times New Roman" w:cs="Times New Roman"/>
          <w:sz w:val="24"/>
          <w:szCs w:val="24"/>
        </w:rPr>
      </w:pPr>
    </w:p>
    <w:p w:rsidR="00927D5D" w:rsidRDefault="00927D5D" w:rsidP="000E2CBC">
      <w:pPr>
        <w:rPr>
          <w:rFonts w:ascii="Times New Roman" w:hAnsi="Times New Roman" w:cs="Times New Roman"/>
          <w:sz w:val="24"/>
          <w:szCs w:val="24"/>
        </w:rPr>
      </w:pPr>
    </w:p>
    <w:p w:rsidR="007A0B4A" w:rsidRDefault="007A0B4A" w:rsidP="000E2CBC">
      <w:pPr>
        <w:rPr>
          <w:rFonts w:ascii="Times New Roman" w:hAnsi="Times New Roman" w:cs="Times New Roman"/>
          <w:sz w:val="24"/>
          <w:szCs w:val="24"/>
        </w:rPr>
      </w:pPr>
    </w:p>
    <w:p w:rsidR="007A0B4A" w:rsidRDefault="007A0B4A" w:rsidP="000E2CBC">
      <w:pPr>
        <w:rPr>
          <w:rFonts w:ascii="Times New Roman" w:hAnsi="Times New Roman" w:cs="Times New Roman"/>
          <w:sz w:val="24"/>
          <w:szCs w:val="24"/>
        </w:rPr>
      </w:pPr>
    </w:p>
    <w:p w:rsidR="007A0B4A" w:rsidRDefault="007A0B4A" w:rsidP="000E2CBC">
      <w:pPr>
        <w:rPr>
          <w:rFonts w:ascii="Times New Roman" w:hAnsi="Times New Roman" w:cs="Times New Roman"/>
          <w:sz w:val="24"/>
          <w:szCs w:val="24"/>
        </w:rPr>
      </w:pPr>
    </w:p>
    <w:p w:rsidR="007A0B4A" w:rsidRDefault="007A0B4A" w:rsidP="000E2CBC">
      <w:pPr>
        <w:rPr>
          <w:rFonts w:ascii="Times New Roman" w:hAnsi="Times New Roman" w:cs="Times New Roman"/>
          <w:sz w:val="24"/>
          <w:szCs w:val="24"/>
        </w:rPr>
      </w:pPr>
    </w:p>
    <w:p w:rsidR="000E2CBC" w:rsidRDefault="000E2CBC" w:rsidP="000E2CBC">
      <w:pPr>
        <w:rPr>
          <w:rFonts w:ascii="Times New Roman" w:hAnsi="Times New Roman" w:cs="Times New Roman"/>
          <w:sz w:val="24"/>
          <w:szCs w:val="24"/>
        </w:rPr>
      </w:pPr>
    </w:p>
    <w:bookmarkEnd w:id="0"/>
    <w:p w:rsidR="000E2CBC" w:rsidRPr="000E2CBC" w:rsidRDefault="000E2CBC" w:rsidP="000E2CBC">
      <w:pPr>
        <w:rPr>
          <w:rFonts w:ascii="Times New Roman" w:hAnsi="Times New Roman" w:cs="Times New Roman"/>
          <w:sz w:val="24"/>
          <w:szCs w:val="24"/>
        </w:rPr>
      </w:pPr>
    </w:p>
    <w:sectPr w:rsidR="000E2CBC" w:rsidRPr="000E2CBC" w:rsidSect="003C0ACA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84D93"/>
    <w:multiLevelType w:val="hybridMultilevel"/>
    <w:tmpl w:val="875AEE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F51003"/>
    <w:multiLevelType w:val="hybridMultilevel"/>
    <w:tmpl w:val="CB76F0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9022E0"/>
    <w:multiLevelType w:val="hybridMultilevel"/>
    <w:tmpl w:val="F6F812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E00061"/>
    <w:multiLevelType w:val="hybridMultilevel"/>
    <w:tmpl w:val="AF4804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ED4402"/>
    <w:multiLevelType w:val="hybridMultilevel"/>
    <w:tmpl w:val="0E124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4766F6"/>
    <w:multiLevelType w:val="hybridMultilevel"/>
    <w:tmpl w:val="EB6413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0E2CBC"/>
    <w:rsid w:val="000675D3"/>
    <w:rsid w:val="000A03EA"/>
    <w:rsid w:val="000E2CBC"/>
    <w:rsid w:val="0024228B"/>
    <w:rsid w:val="00273417"/>
    <w:rsid w:val="002C7732"/>
    <w:rsid w:val="003C0ACA"/>
    <w:rsid w:val="003D4813"/>
    <w:rsid w:val="00400022"/>
    <w:rsid w:val="004255B9"/>
    <w:rsid w:val="00455FD5"/>
    <w:rsid w:val="00476417"/>
    <w:rsid w:val="004C3327"/>
    <w:rsid w:val="004E2EB1"/>
    <w:rsid w:val="0054519D"/>
    <w:rsid w:val="00554110"/>
    <w:rsid w:val="0072310D"/>
    <w:rsid w:val="00774369"/>
    <w:rsid w:val="007A0B4A"/>
    <w:rsid w:val="007D6C12"/>
    <w:rsid w:val="0088061A"/>
    <w:rsid w:val="008916B4"/>
    <w:rsid w:val="008E51B3"/>
    <w:rsid w:val="00927228"/>
    <w:rsid w:val="00927D5D"/>
    <w:rsid w:val="00966035"/>
    <w:rsid w:val="009B7D95"/>
    <w:rsid w:val="009C4325"/>
    <w:rsid w:val="00AD05CC"/>
    <w:rsid w:val="00B950F1"/>
    <w:rsid w:val="00BA278E"/>
    <w:rsid w:val="00CD7ACB"/>
    <w:rsid w:val="00D035BD"/>
    <w:rsid w:val="00D71492"/>
    <w:rsid w:val="00E86DA6"/>
    <w:rsid w:val="00F028FD"/>
    <w:rsid w:val="00F05502"/>
    <w:rsid w:val="00FB1FF3"/>
    <w:rsid w:val="00FE0034"/>
    <w:rsid w:val="00FF6B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35B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2CBC"/>
    <w:pPr>
      <w:ind w:left="720"/>
      <w:contextualSpacing/>
    </w:pPr>
  </w:style>
  <w:style w:type="paragraph" w:styleId="NoSpacing">
    <w:name w:val="No Spacing"/>
    <w:uiPriority w:val="99"/>
    <w:qFormat/>
    <w:rsid w:val="003C0ACA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6</Pages>
  <Words>1315</Words>
  <Characters>7500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Internet</dc:creator>
  <cp:lastModifiedBy>admin</cp:lastModifiedBy>
  <cp:revision>15</cp:revision>
  <dcterms:created xsi:type="dcterms:W3CDTF">2009-08-19T18:54:00Z</dcterms:created>
  <dcterms:modified xsi:type="dcterms:W3CDTF">2019-09-13T10:02:00Z</dcterms:modified>
</cp:coreProperties>
</file>