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443F" w:rsidRDefault="003F5BE1" w:rsidP="007E35E9">
      <w:pPr>
        <w:tabs>
          <w:tab w:val="left" w:pos="1215"/>
        </w:tabs>
      </w:pPr>
      <w:r>
        <w:rPr>
          <w:noProof/>
          <w:lang w:val="en-US"/>
        </w:rPr>
        <w:pict>
          <v:shapetype id="_x0000_t202" coordsize="21600,21600" o:spt="202" path="m,l,21600r21600,l21600,xe">
            <v:stroke joinstyle="miter"/>
            <v:path gradientshapeok="t" o:connecttype="rect"/>
          </v:shapetype>
          <v:shape id="_x0000_s1028" type="#_x0000_t202" style="position:absolute;margin-left:359.5pt;margin-top:-13.5pt;width:103.5pt;height:29.25pt;z-index:251659264">
            <v:textbox>
              <w:txbxContent>
                <w:p w:rsidR="00485007" w:rsidRDefault="009F2A17">
                  <w:r w:rsidRPr="009F2A17">
                    <w:drawing>
                      <wp:inline distT="0" distB="0" distL="0" distR="0">
                        <wp:extent cx="1122045" cy="278565"/>
                        <wp:effectExtent l="19050" t="0" r="1905" b="0"/>
                        <wp:docPr id="8" name="Picture 3" descr="C:\Users\SYS\Desktop\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S\Desktop\sign.jpg"/>
                                <pic:cNvPicPr>
                                  <a:picLocks noChangeAspect="1" noChangeArrowheads="1"/>
                                </pic:cNvPicPr>
                              </pic:nvPicPr>
                              <pic:blipFill>
                                <a:blip r:embed="rId5"/>
                                <a:srcRect/>
                                <a:stretch>
                                  <a:fillRect/>
                                </a:stretch>
                              </pic:blipFill>
                              <pic:spPr bwMode="auto">
                                <a:xfrm>
                                  <a:off x="0" y="0"/>
                                  <a:ext cx="1122045" cy="278565"/>
                                </a:xfrm>
                                <a:prstGeom prst="rect">
                                  <a:avLst/>
                                </a:prstGeom>
                                <a:noFill/>
                                <a:ln w="9525">
                                  <a:noFill/>
                                  <a:miter lim="800000"/>
                                  <a:headEnd/>
                                  <a:tailEnd/>
                                </a:ln>
                              </pic:spPr>
                            </pic:pic>
                          </a:graphicData>
                        </a:graphic>
                      </wp:inline>
                    </w:drawing>
                  </w:r>
                </w:p>
              </w:txbxContent>
            </v:textbox>
          </v:shape>
        </w:pict>
      </w:r>
      <w:r w:rsidR="00904162">
        <w:rPr>
          <w:noProof/>
          <w:lang w:val="en-US"/>
        </w:rPr>
        <w:drawing>
          <wp:anchor distT="0" distB="0" distL="114300" distR="114300" simplePos="0" relativeHeight="251658240" behindDoc="0" locked="0" layoutInCell="1" allowOverlap="1">
            <wp:simplePos x="0" y="0"/>
            <wp:positionH relativeFrom="column">
              <wp:posOffset>3060700</wp:posOffset>
            </wp:positionH>
            <wp:positionV relativeFrom="paragraph">
              <wp:posOffset>-285750</wp:posOffset>
            </wp:positionV>
            <wp:extent cx="685800" cy="752475"/>
            <wp:effectExtent l="1905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l="14423" t="15063" r="14104" b="16988"/>
                    <a:stretch>
                      <a:fillRect/>
                    </a:stretch>
                  </pic:blipFill>
                  <pic:spPr bwMode="auto">
                    <a:xfrm>
                      <a:off x="0" y="0"/>
                      <a:ext cx="685800" cy="752475"/>
                    </a:xfrm>
                    <a:prstGeom prst="rect">
                      <a:avLst/>
                    </a:prstGeom>
                    <a:noFill/>
                  </pic:spPr>
                </pic:pic>
              </a:graphicData>
            </a:graphic>
          </wp:anchor>
        </w:drawing>
      </w:r>
    </w:p>
    <w:p w:rsidR="0007443F" w:rsidRDefault="0007443F" w:rsidP="007E35E9">
      <w:pPr>
        <w:pStyle w:val="NoSpacing"/>
        <w:rPr>
          <w:b/>
          <w:bCs/>
        </w:rPr>
      </w:pPr>
    </w:p>
    <w:p w:rsidR="0007443F" w:rsidRPr="002860C3" w:rsidRDefault="0007443F" w:rsidP="007E35E9">
      <w:pPr>
        <w:pStyle w:val="NoSpacing"/>
        <w:jc w:val="center"/>
        <w:rPr>
          <w:b/>
          <w:bCs/>
          <w:sz w:val="30"/>
          <w:szCs w:val="30"/>
        </w:rPr>
      </w:pPr>
      <w:r w:rsidRPr="002860C3">
        <w:rPr>
          <w:b/>
          <w:bCs/>
          <w:sz w:val="30"/>
          <w:szCs w:val="30"/>
        </w:rPr>
        <w:t>Avinashilingam Institute for Home Science and Higher Education for Women</w:t>
      </w:r>
    </w:p>
    <w:p w:rsidR="0007443F" w:rsidRDefault="0007443F" w:rsidP="007E35E9">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07443F" w:rsidRDefault="0007443F" w:rsidP="007E35E9">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07443F" w:rsidRDefault="0007443F" w:rsidP="007E35E9">
      <w:pPr>
        <w:pStyle w:val="NoSpacing"/>
        <w:jc w:val="center"/>
        <w:rPr>
          <w:b/>
          <w:bCs/>
        </w:rPr>
      </w:pPr>
      <w:r w:rsidRPr="008956EB">
        <w:rPr>
          <w:b/>
          <w:bCs/>
        </w:rPr>
        <w:t>Coimbatore - 641 043, Tamil Nadu, India</w:t>
      </w:r>
    </w:p>
    <w:p w:rsidR="0007443F" w:rsidRPr="003A6B49" w:rsidRDefault="0007443F" w:rsidP="00197224">
      <w:pPr>
        <w:pStyle w:val="NoSpacing"/>
        <w:spacing w:line="276" w:lineRule="auto"/>
        <w:jc w:val="center"/>
        <w:rPr>
          <w:rFonts w:ascii="Tahoma" w:hAnsi="Tahoma" w:cs="Tahoma"/>
          <w:b/>
          <w:bCs/>
        </w:rPr>
      </w:pPr>
    </w:p>
    <w:p w:rsidR="0007443F" w:rsidRPr="003A6B49" w:rsidRDefault="00485007" w:rsidP="00197224">
      <w:pPr>
        <w:spacing w:after="0"/>
        <w:ind w:right="-540"/>
        <w:jc w:val="center"/>
        <w:rPr>
          <w:rFonts w:ascii="Tahoma" w:hAnsi="Tahoma" w:cs="Tahoma"/>
          <w:b/>
          <w:bCs/>
        </w:rPr>
      </w:pPr>
      <w:r>
        <w:rPr>
          <w:rFonts w:ascii="Tahoma" w:hAnsi="Tahoma" w:cs="Tahoma"/>
          <w:b/>
          <w:bCs/>
        </w:rPr>
        <w:t>Master’s Degree</w:t>
      </w:r>
      <w:r w:rsidR="0007443F" w:rsidRPr="003A6B49">
        <w:rPr>
          <w:rFonts w:ascii="Tahoma" w:hAnsi="Tahoma" w:cs="Tahoma"/>
          <w:b/>
          <w:bCs/>
        </w:rPr>
        <w:t xml:space="preserve"> Examination –</w:t>
      </w:r>
      <w:r w:rsidR="00904162">
        <w:rPr>
          <w:rFonts w:ascii="Tahoma" w:hAnsi="Tahoma" w:cs="Tahoma"/>
          <w:b/>
          <w:bCs/>
        </w:rPr>
        <w:t xml:space="preserve"> </w:t>
      </w:r>
      <w:r>
        <w:rPr>
          <w:rFonts w:ascii="Tahoma" w:hAnsi="Tahoma" w:cs="Tahoma"/>
          <w:b/>
          <w:bCs/>
        </w:rPr>
        <w:t>January 2021</w:t>
      </w:r>
    </w:p>
    <w:p w:rsidR="0007443F" w:rsidRPr="003A6B49" w:rsidRDefault="00485007" w:rsidP="00197224">
      <w:pPr>
        <w:pStyle w:val="NoSpacing"/>
        <w:spacing w:line="276" w:lineRule="auto"/>
        <w:jc w:val="center"/>
        <w:rPr>
          <w:rFonts w:ascii="Tahoma" w:hAnsi="Tahoma" w:cs="Tahoma"/>
        </w:rPr>
      </w:pPr>
      <w:r>
        <w:rPr>
          <w:rFonts w:ascii="Arial" w:hAnsi="Arial" w:cs="Arial"/>
          <w:b/>
          <w:bCs/>
        </w:rPr>
        <w:t>III</w:t>
      </w:r>
      <w:r w:rsidR="0007443F">
        <w:rPr>
          <w:rFonts w:ascii="Arial" w:hAnsi="Arial" w:cs="Arial"/>
          <w:b/>
          <w:bCs/>
        </w:rPr>
        <w:t xml:space="preserve"> </w:t>
      </w:r>
      <w:r w:rsidR="0007443F" w:rsidRPr="003A6B49">
        <w:rPr>
          <w:rFonts w:ascii="Tahoma" w:hAnsi="Tahoma" w:cs="Tahoma"/>
          <w:b/>
          <w:bCs/>
        </w:rPr>
        <w:t>Semester</w:t>
      </w:r>
      <w:r w:rsidR="0007443F">
        <w:rPr>
          <w:rFonts w:ascii="Tahoma" w:hAnsi="Tahoma" w:cs="Tahoma"/>
          <w:b/>
          <w:bCs/>
        </w:rPr>
        <w:t xml:space="preserve"> </w:t>
      </w:r>
    </w:p>
    <w:p w:rsidR="0007443F" w:rsidRPr="003A6B49" w:rsidRDefault="0007443F" w:rsidP="00197224">
      <w:pPr>
        <w:pStyle w:val="NoSpacing"/>
        <w:spacing w:line="276" w:lineRule="auto"/>
        <w:rPr>
          <w:rFonts w:ascii="Tahoma" w:hAnsi="Tahoma" w:cs="Tahoma"/>
        </w:rPr>
      </w:pPr>
    </w:p>
    <w:p w:rsidR="0007443F" w:rsidRPr="003A6B49" w:rsidRDefault="0036735E" w:rsidP="00197224">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MCA</w:t>
      </w:r>
      <w:r w:rsidR="0007443F">
        <w:rPr>
          <w:rFonts w:ascii="Tahoma" w:hAnsi="Tahoma" w:cs="Tahoma"/>
          <w:b/>
          <w:bCs/>
        </w:rPr>
        <w:tab/>
      </w:r>
      <w:r w:rsidR="0007443F">
        <w:rPr>
          <w:rFonts w:ascii="Tahoma" w:hAnsi="Tahoma" w:cs="Tahoma"/>
          <w:b/>
          <w:bCs/>
        </w:rPr>
        <w:tab/>
      </w:r>
      <w:r w:rsidR="008F304F">
        <w:rPr>
          <w:rFonts w:ascii="Tahoma" w:hAnsi="Tahoma" w:cs="Tahoma"/>
          <w:b/>
          <w:bCs/>
        </w:rPr>
        <w:tab/>
      </w:r>
      <w:r w:rsidR="008F304F">
        <w:rPr>
          <w:rFonts w:ascii="Tahoma" w:hAnsi="Tahoma" w:cs="Tahoma"/>
          <w:b/>
          <w:bCs/>
        </w:rPr>
        <w:tab/>
      </w:r>
      <w:r w:rsidR="008F304F">
        <w:rPr>
          <w:rFonts w:ascii="Tahoma" w:hAnsi="Tahoma" w:cs="Tahoma"/>
          <w:b/>
          <w:bCs/>
        </w:rPr>
        <w:tab/>
      </w:r>
      <w:r w:rsidR="008F304F">
        <w:rPr>
          <w:rFonts w:ascii="Tahoma" w:hAnsi="Tahoma" w:cs="Tahoma"/>
          <w:b/>
          <w:bCs/>
        </w:rPr>
        <w:tab/>
      </w:r>
      <w:r w:rsidR="008F304F">
        <w:rPr>
          <w:rFonts w:ascii="Tahoma" w:hAnsi="Tahoma" w:cs="Tahoma"/>
          <w:b/>
          <w:bCs/>
        </w:rPr>
        <w:tab/>
      </w:r>
      <w:r w:rsidR="008F304F">
        <w:rPr>
          <w:rFonts w:ascii="Tahoma" w:hAnsi="Tahoma" w:cs="Tahoma"/>
          <w:b/>
          <w:bCs/>
        </w:rPr>
        <w:tab/>
        <w:t xml:space="preserve">            </w:t>
      </w:r>
      <w:r w:rsidR="0007443F" w:rsidRPr="003A6B49">
        <w:rPr>
          <w:rFonts w:ascii="Tahoma" w:hAnsi="Tahoma" w:cs="Tahoma"/>
          <w:b/>
          <w:bCs/>
        </w:rPr>
        <w:t>Time</w:t>
      </w:r>
      <w:r w:rsidR="008F304F">
        <w:rPr>
          <w:rFonts w:ascii="Tahoma" w:hAnsi="Tahoma" w:cs="Tahoma"/>
          <w:b/>
          <w:bCs/>
        </w:rPr>
        <w:t xml:space="preserve">          </w:t>
      </w:r>
      <w:r w:rsidR="0007443F" w:rsidRPr="003A6B49">
        <w:rPr>
          <w:rFonts w:ascii="Tahoma" w:hAnsi="Tahoma" w:cs="Tahoma"/>
          <w:b/>
          <w:bCs/>
        </w:rPr>
        <w:t xml:space="preserve">: 3 </w:t>
      </w:r>
      <w:r w:rsidR="00292440">
        <w:rPr>
          <w:rFonts w:ascii="Tahoma" w:hAnsi="Tahoma" w:cs="Tahoma"/>
          <w:b/>
          <w:bCs/>
        </w:rPr>
        <w:t>H</w:t>
      </w:r>
      <w:r w:rsidR="0007443F" w:rsidRPr="003A6B49">
        <w:rPr>
          <w:rFonts w:ascii="Tahoma" w:hAnsi="Tahoma" w:cs="Tahoma"/>
          <w:b/>
          <w:bCs/>
        </w:rPr>
        <w:t xml:space="preserve">ours                                                                                               Major     :  </w:t>
      </w:r>
      <w:r w:rsidR="00C14986">
        <w:rPr>
          <w:rFonts w:ascii="Tahoma" w:hAnsi="Tahoma" w:cs="Tahoma"/>
          <w:b/>
          <w:bCs/>
        </w:rPr>
        <w:t>Computer Applications</w:t>
      </w:r>
      <w:r w:rsidR="0007443F">
        <w:rPr>
          <w:rFonts w:ascii="Tahoma" w:hAnsi="Tahoma" w:cs="Tahoma"/>
          <w:b/>
          <w:bCs/>
        </w:rPr>
        <w:tab/>
      </w:r>
      <w:r w:rsidR="0007443F">
        <w:rPr>
          <w:rFonts w:ascii="Tahoma" w:hAnsi="Tahoma" w:cs="Tahoma"/>
          <w:b/>
          <w:bCs/>
        </w:rPr>
        <w:tab/>
      </w:r>
      <w:r w:rsidR="0007443F">
        <w:rPr>
          <w:rFonts w:ascii="Tahoma" w:hAnsi="Tahoma" w:cs="Tahoma"/>
          <w:b/>
          <w:bCs/>
        </w:rPr>
        <w:tab/>
      </w:r>
      <w:r w:rsidR="0007443F">
        <w:rPr>
          <w:rFonts w:ascii="Tahoma" w:hAnsi="Tahoma" w:cs="Tahoma"/>
          <w:b/>
          <w:bCs/>
        </w:rPr>
        <w:tab/>
      </w:r>
      <w:r w:rsidR="008F304F">
        <w:rPr>
          <w:rFonts w:ascii="Tahoma" w:hAnsi="Tahoma" w:cs="Tahoma"/>
          <w:b/>
          <w:bCs/>
        </w:rPr>
        <w:tab/>
      </w:r>
      <w:r w:rsidR="00C14986">
        <w:rPr>
          <w:rFonts w:ascii="Tahoma" w:hAnsi="Tahoma" w:cs="Tahoma"/>
          <w:b/>
          <w:bCs/>
        </w:rPr>
        <w:t xml:space="preserve">           </w:t>
      </w:r>
      <w:r w:rsidR="0007443F" w:rsidRPr="003A6B49">
        <w:rPr>
          <w:rFonts w:ascii="Tahoma" w:hAnsi="Tahoma" w:cs="Tahoma"/>
          <w:b/>
          <w:bCs/>
        </w:rPr>
        <w:t>Max. Marks: 100</w:t>
      </w:r>
    </w:p>
    <w:p w:rsidR="0007443F" w:rsidRPr="003A6B49" w:rsidRDefault="0007443F" w:rsidP="00197224">
      <w:pPr>
        <w:spacing w:after="0"/>
        <w:jc w:val="center"/>
        <w:rPr>
          <w:rFonts w:ascii="Tahoma" w:hAnsi="Tahoma" w:cs="Tahoma"/>
          <w:b/>
          <w:bCs/>
        </w:rPr>
      </w:pPr>
    </w:p>
    <w:p w:rsidR="0007443F" w:rsidRDefault="008F304F" w:rsidP="00197224">
      <w:pPr>
        <w:spacing w:after="0"/>
        <w:jc w:val="center"/>
        <w:rPr>
          <w:rFonts w:ascii="Tahoma" w:hAnsi="Tahoma" w:cs="Tahoma"/>
          <w:b/>
          <w:bCs/>
        </w:rPr>
      </w:pPr>
      <w:r>
        <w:rPr>
          <w:rFonts w:ascii="Tahoma" w:hAnsi="Tahoma" w:cs="Tahoma"/>
          <w:b/>
          <w:bCs/>
        </w:rPr>
        <w:t>17MCSC16 Data Mining and Warehousing</w:t>
      </w:r>
    </w:p>
    <w:p w:rsidR="0007443F" w:rsidRPr="003A6B49" w:rsidRDefault="0007443F" w:rsidP="00197224">
      <w:pPr>
        <w:spacing w:after="0"/>
        <w:jc w:val="center"/>
        <w:rPr>
          <w:rFonts w:ascii="Tahoma" w:hAnsi="Tahoma" w:cs="Tahoma"/>
          <w:b/>
          <w:bCs/>
        </w:rPr>
      </w:pPr>
    </w:p>
    <w:p w:rsidR="0007443F" w:rsidRDefault="00BC12F2" w:rsidP="00BC12F2">
      <w:pPr>
        <w:tabs>
          <w:tab w:val="center" w:pos="5298"/>
          <w:tab w:val="left" w:pos="8480"/>
        </w:tabs>
        <w:spacing w:after="0" w:line="240" w:lineRule="auto"/>
        <w:rPr>
          <w:rFonts w:ascii="Tahoma" w:hAnsi="Tahoma" w:cs="Tahoma"/>
          <w:b/>
          <w:bCs/>
        </w:rPr>
      </w:pPr>
      <w:r>
        <w:rPr>
          <w:rFonts w:ascii="Tahoma" w:hAnsi="Tahoma" w:cs="Tahoma"/>
          <w:b/>
          <w:bCs/>
        </w:rPr>
        <w:t xml:space="preserve">                                                                         PART A                                       </w:t>
      </w:r>
      <w:r w:rsidR="0007443F" w:rsidRPr="003A6B49">
        <w:rPr>
          <w:rFonts w:ascii="Tahoma" w:hAnsi="Tahoma" w:cs="Tahoma"/>
          <w:b/>
          <w:bCs/>
        </w:rPr>
        <w:t xml:space="preserve">10 x 1 = 10       </w:t>
      </w:r>
    </w:p>
    <w:p w:rsidR="0007443F" w:rsidRPr="003A6B49" w:rsidRDefault="0007443F" w:rsidP="00BC12F2">
      <w:pPr>
        <w:tabs>
          <w:tab w:val="center" w:pos="5298"/>
          <w:tab w:val="left" w:pos="8480"/>
        </w:tabs>
        <w:spacing w:after="0" w:line="240" w:lineRule="auto"/>
        <w:rPr>
          <w:rFonts w:ascii="Tahoma" w:hAnsi="Tahoma" w:cs="Tahoma"/>
          <w:b/>
          <w:bCs/>
        </w:rPr>
      </w:pPr>
      <w:r w:rsidRPr="003A6B49">
        <w:rPr>
          <w:rFonts w:ascii="Tahoma" w:hAnsi="Tahoma" w:cs="Tahoma"/>
          <w:b/>
          <w:bCs/>
        </w:rPr>
        <w:t xml:space="preserve">           </w:t>
      </w:r>
      <w:r w:rsidRPr="003A6B49">
        <w:rPr>
          <w:rFonts w:ascii="Tahoma" w:hAnsi="Tahoma" w:cs="Tahoma"/>
          <w:b/>
          <w:bCs/>
        </w:rPr>
        <w:tab/>
      </w:r>
      <w:r w:rsidR="00BC12F2">
        <w:rPr>
          <w:rFonts w:ascii="Tahoma" w:hAnsi="Tahoma" w:cs="Tahoma"/>
          <w:b/>
          <w:bCs/>
        </w:rPr>
        <w:t>Choose the C</w:t>
      </w:r>
      <w:r w:rsidRPr="003A6B49">
        <w:rPr>
          <w:rFonts w:ascii="Tahoma" w:hAnsi="Tahoma" w:cs="Tahoma"/>
          <w:b/>
          <w:bCs/>
        </w:rPr>
        <w:t xml:space="preserve">orrect </w:t>
      </w:r>
      <w:r w:rsidR="00BC12F2">
        <w:rPr>
          <w:rFonts w:ascii="Tahoma" w:hAnsi="Tahoma" w:cs="Tahoma"/>
          <w:b/>
          <w:bCs/>
        </w:rPr>
        <w:t>A</w:t>
      </w:r>
      <w:r w:rsidRPr="003A6B49">
        <w:rPr>
          <w:rFonts w:ascii="Tahoma" w:hAnsi="Tahoma" w:cs="Tahoma"/>
          <w:b/>
          <w:bCs/>
        </w:rPr>
        <w:t>nswer</w:t>
      </w:r>
    </w:p>
    <w:p w:rsidR="0007443F" w:rsidRPr="003A6B49" w:rsidRDefault="0007443F" w:rsidP="006E3C29">
      <w:pPr>
        <w:spacing w:after="0" w:line="240" w:lineRule="auto"/>
        <w:rPr>
          <w:rFonts w:ascii="Tahoma" w:hAnsi="Tahoma" w:cs="Tahoma"/>
        </w:rPr>
      </w:pP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sidR="0099261D">
        <w:rPr>
          <w:rFonts w:ascii="Tahoma" w:hAnsi="Tahoma" w:cs="Tahoma"/>
        </w:rPr>
        <w:t xml:space="preserve"> </w:t>
      </w:r>
    </w:p>
    <w:p w:rsidR="002E0D04" w:rsidRPr="00ED2937" w:rsidRDefault="00ED2937" w:rsidP="00ED2937">
      <w:pPr>
        <w:spacing w:after="0" w:line="240" w:lineRule="auto"/>
        <w:contextualSpacing/>
        <w:rPr>
          <w:rFonts w:ascii="Arial" w:hAnsi="Arial" w:cs="Arial"/>
          <w:sz w:val="24"/>
          <w:szCs w:val="24"/>
        </w:rPr>
      </w:pPr>
      <w:r>
        <w:rPr>
          <w:rFonts w:ascii="Arial" w:hAnsi="Arial" w:cs="Arial"/>
          <w:sz w:val="24"/>
          <w:szCs w:val="24"/>
        </w:rPr>
        <w:t xml:space="preserve">      1. </w:t>
      </w:r>
      <w:r w:rsidR="002E0D04" w:rsidRPr="00ED2937">
        <w:rPr>
          <w:rFonts w:ascii="Arial" w:hAnsi="Arial" w:cs="Arial"/>
          <w:sz w:val="24"/>
          <w:szCs w:val="24"/>
        </w:rPr>
        <w:t>The mapping or classification of a class with some predefined group or class is known as?</w:t>
      </w:r>
    </w:p>
    <w:p w:rsidR="002E0D04" w:rsidRDefault="002E0D04" w:rsidP="002E0D04">
      <w:pPr>
        <w:spacing w:after="0" w:line="240" w:lineRule="auto"/>
        <w:ind w:firstLine="720"/>
        <w:rPr>
          <w:rFonts w:ascii="Arial" w:hAnsi="Arial" w:cs="Arial"/>
          <w:b/>
          <w:bCs/>
          <w:sz w:val="24"/>
          <w:szCs w:val="24"/>
        </w:rPr>
      </w:pPr>
      <w:r>
        <w:rPr>
          <w:rFonts w:ascii="Arial" w:hAnsi="Arial" w:cs="Arial"/>
          <w:sz w:val="24"/>
          <w:szCs w:val="24"/>
        </w:rPr>
        <w:t>a.</w:t>
      </w:r>
      <w:r w:rsidRPr="00B05A87">
        <w:rPr>
          <w:rFonts w:ascii="Arial" w:hAnsi="Arial" w:cs="Arial"/>
          <w:sz w:val="24"/>
          <w:szCs w:val="24"/>
        </w:rPr>
        <w:t xml:space="preserve"> Data Characterization   </w:t>
      </w:r>
      <w:r>
        <w:rPr>
          <w:rFonts w:ascii="Arial" w:hAnsi="Arial" w:cs="Arial"/>
          <w:sz w:val="24"/>
          <w:szCs w:val="24"/>
        </w:rPr>
        <w:tab/>
      </w:r>
      <w:r>
        <w:rPr>
          <w:rFonts w:ascii="Arial" w:hAnsi="Arial" w:cs="Arial"/>
          <w:sz w:val="24"/>
          <w:szCs w:val="24"/>
        </w:rPr>
        <w:tab/>
      </w:r>
      <w:r>
        <w:rPr>
          <w:rFonts w:ascii="Arial" w:hAnsi="Arial" w:cs="Arial"/>
          <w:sz w:val="24"/>
          <w:szCs w:val="24"/>
        </w:rPr>
        <w:tab/>
      </w:r>
      <w:r w:rsidRPr="00B05A87">
        <w:rPr>
          <w:rFonts w:ascii="Arial" w:hAnsi="Arial" w:cs="Arial"/>
          <w:sz w:val="24"/>
          <w:szCs w:val="24"/>
        </w:rPr>
        <w:t xml:space="preserve"> </w:t>
      </w:r>
      <w:r>
        <w:rPr>
          <w:rFonts w:ascii="Arial" w:hAnsi="Arial" w:cs="Arial"/>
          <w:sz w:val="24"/>
          <w:szCs w:val="24"/>
        </w:rPr>
        <w:tab/>
        <w:t>b.</w:t>
      </w:r>
      <w:r w:rsidRPr="00B05A87">
        <w:rPr>
          <w:rFonts w:ascii="Arial" w:hAnsi="Arial" w:cs="Arial"/>
          <w:sz w:val="24"/>
          <w:szCs w:val="24"/>
        </w:rPr>
        <w:t xml:space="preserve"> </w:t>
      </w:r>
      <w:r w:rsidRPr="00022001">
        <w:rPr>
          <w:rFonts w:ascii="Arial" w:hAnsi="Arial" w:cs="Arial"/>
          <w:sz w:val="24"/>
          <w:szCs w:val="24"/>
        </w:rPr>
        <w:t>Data Discrimination</w:t>
      </w:r>
    </w:p>
    <w:p w:rsidR="002E0D04" w:rsidRDefault="002E0D04" w:rsidP="002E0D04">
      <w:pPr>
        <w:spacing w:after="0" w:line="240" w:lineRule="auto"/>
        <w:ind w:firstLine="720"/>
        <w:rPr>
          <w:rFonts w:ascii="Arial" w:hAnsi="Arial" w:cs="Arial"/>
          <w:sz w:val="24"/>
          <w:szCs w:val="24"/>
        </w:rPr>
      </w:pPr>
      <w:proofErr w:type="gramStart"/>
      <w:r>
        <w:rPr>
          <w:rFonts w:ascii="Arial" w:hAnsi="Arial" w:cs="Arial"/>
          <w:sz w:val="24"/>
          <w:szCs w:val="24"/>
        </w:rPr>
        <w:t>c</w:t>
      </w:r>
      <w:proofErr w:type="gramEnd"/>
      <w:r>
        <w:rPr>
          <w:rFonts w:ascii="Arial" w:hAnsi="Arial" w:cs="Arial"/>
          <w:sz w:val="24"/>
          <w:szCs w:val="24"/>
        </w:rPr>
        <w:t>.</w:t>
      </w:r>
      <w:r w:rsidRPr="00B05A87">
        <w:rPr>
          <w:rFonts w:ascii="Arial" w:hAnsi="Arial" w:cs="Arial"/>
          <w:sz w:val="24"/>
          <w:szCs w:val="24"/>
        </w:rPr>
        <w:t xml:space="preserve"> Data Set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B05A87">
        <w:rPr>
          <w:rFonts w:ascii="Arial" w:hAnsi="Arial" w:cs="Arial"/>
          <w:sz w:val="24"/>
          <w:szCs w:val="24"/>
        </w:rPr>
        <w:t xml:space="preserve"> </w:t>
      </w:r>
      <w:r>
        <w:rPr>
          <w:rFonts w:ascii="Arial" w:hAnsi="Arial" w:cs="Arial"/>
          <w:sz w:val="24"/>
          <w:szCs w:val="24"/>
        </w:rPr>
        <w:tab/>
        <w:t>d.</w:t>
      </w:r>
      <w:r w:rsidRPr="00B05A87">
        <w:rPr>
          <w:rFonts w:ascii="Arial" w:hAnsi="Arial" w:cs="Arial"/>
          <w:sz w:val="24"/>
          <w:szCs w:val="24"/>
        </w:rPr>
        <w:t xml:space="preserve"> Data Sub Structure</w:t>
      </w:r>
    </w:p>
    <w:p w:rsidR="002E0D04" w:rsidRDefault="002E0D04" w:rsidP="002E0D04">
      <w:pPr>
        <w:spacing w:after="0" w:line="240" w:lineRule="auto"/>
        <w:ind w:firstLine="720"/>
        <w:rPr>
          <w:rFonts w:ascii="Arial" w:hAnsi="Arial" w:cs="Arial"/>
          <w:sz w:val="24"/>
          <w:szCs w:val="24"/>
        </w:rPr>
      </w:pPr>
    </w:p>
    <w:p w:rsidR="002E0D04" w:rsidRPr="008B65F0" w:rsidRDefault="002E0D04" w:rsidP="002E0D04">
      <w:pPr>
        <w:spacing w:after="0" w:line="240" w:lineRule="auto"/>
        <w:ind w:firstLine="426"/>
        <w:rPr>
          <w:rFonts w:ascii="Arial" w:hAnsi="Arial" w:cs="Arial"/>
          <w:sz w:val="24"/>
          <w:szCs w:val="24"/>
        </w:rPr>
      </w:pPr>
      <w:r>
        <w:rPr>
          <w:rFonts w:ascii="Arial" w:hAnsi="Arial" w:cs="Arial"/>
          <w:sz w:val="24"/>
          <w:szCs w:val="24"/>
        </w:rPr>
        <w:t xml:space="preserve">2. </w:t>
      </w:r>
      <w:r w:rsidRPr="008B65F0">
        <w:rPr>
          <w:rFonts w:ascii="Arial" w:hAnsi="Arial" w:cs="Arial"/>
          <w:sz w:val="24"/>
          <w:szCs w:val="24"/>
        </w:rPr>
        <w:t>__________describes the data contained in the data warehouse.</w:t>
      </w:r>
    </w:p>
    <w:p w:rsidR="002E0D04" w:rsidRDefault="002E0D04" w:rsidP="002E0D04">
      <w:pPr>
        <w:spacing w:after="0" w:line="240" w:lineRule="auto"/>
        <w:ind w:firstLine="720"/>
        <w:rPr>
          <w:rFonts w:ascii="Arial" w:hAnsi="Arial" w:cs="Arial"/>
          <w:sz w:val="24"/>
          <w:szCs w:val="24"/>
        </w:rPr>
      </w:pPr>
      <w:r>
        <w:rPr>
          <w:rFonts w:ascii="Arial" w:hAnsi="Arial" w:cs="Arial"/>
          <w:sz w:val="24"/>
          <w:szCs w:val="24"/>
        </w:rPr>
        <w:t xml:space="preserve">a. </w:t>
      </w:r>
      <w:r w:rsidRPr="008B65F0">
        <w:rPr>
          <w:rFonts w:ascii="Arial" w:hAnsi="Arial" w:cs="Arial"/>
          <w:sz w:val="24"/>
          <w:szCs w:val="24"/>
        </w:rPr>
        <w:t>Relational data</w:t>
      </w:r>
      <w:r>
        <w:rPr>
          <w:rFonts w:ascii="Arial" w:hAnsi="Arial" w:cs="Arial"/>
          <w:sz w:val="24"/>
          <w:szCs w:val="24"/>
        </w:rPr>
        <w:tab/>
        <w:t>b.</w:t>
      </w:r>
      <w:r w:rsidRPr="008B65F0">
        <w:rPr>
          <w:rFonts w:ascii="Arial" w:hAnsi="Arial" w:cs="Arial"/>
          <w:sz w:val="24"/>
          <w:szCs w:val="24"/>
        </w:rPr>
        <w:t xml:space="preserve"> Operational data</w:t>
      </w:r>
      <w:r>
        <w:rPr>
          <w:rFonts w:ascii="Arial" w:hAnsi="Arial" w:cs="Arial"/>
          <w:sz w:val="24"/>
          <w:szCs w:val="24"/>
        </w:rPr>
        <w:tab/>
        <w:t xml:space="preserve">   </w:t>
      </w:r>
      <w:r w:rsidR="00582564">
        <w:rPr>
          <w:rFonts w:ascii="Arial" w:hAnsi="Arial" w:cs="Arial"/>
          <w:sz w:val="24"/>
          <w:szCs w:val="24"/>
        </w:rPr>
        <w:tab/>
      </w:r>
      <w:r>
        <w:rPr>
          <w:rFonts w:ascii="Arial" w:hAnsi="Arial" w:cs="Arial"/>
          <w:sz w:val="24"/>
          <w:szCs w:val="24"/>
        </w:rPr>
        <w:t xml:space="preserve">c. </w:t>
      </w:r>
      <w:r w:rsidRPr="00022001">
        <w:rPr>
          <w:rFonts w:ascii="Arial" w:hAnsi="Arial" w:cs="Arial"/>
          <w:sz w:val="24"/>
          <w:szCs w:val="24"/>
        </w:rPr>
        <w:t>Metadata</w:t>
      </w:r>
      <w:r>
        <w:rPr>
          <w:rFonts w:ascii="Arial" w:hAnsi="Arial" w:cs="Arial"/>
          <w:sz w:val="24"/>
          <w:szCs w:val="24"/>
        </w:rPr>
        <w:tab/>
      </w:r>
      <w:r>
        <w:rPr>
          <w:rFonts w:ascii="Arial" w:hAnsi="Arial" w:cs="Arial"/>
          <w:sz w:val="24"/>
          <w:szCs w:val="24"/>
        </w:rPr>
        <w:tab/>
        <w:t xml:space="preserve">d. </w:t>
      </w:r>
      <w:r w:rsidRPr="008B65F0">
        <w:rPr>
          <w:rFonts w:ascii="Arial" w:hAnsi="Arial" w:cs="Arial"/>
          <w:sz w:val="24"/>
          <w:szCs w:val="24"/>
        </w:rPr>
        <w:t>Informational data</w:t>
      </w:r>
    </w:p>
    <w:p w:rsidR="002E0D04" w:rsidRDefault="002E0D04" w:rsidP="002E0D04">
      <w:pPr>
        <w:spacing w:after="0" w:line="240" w:lineRule="auto"/>
        <w:ind w:firstLine="720"/>
        <w:rPr>
          <w:rFonts w:ascii="Arial" w:hAnsi="Arial" w:cs="Arial"/>
          <w:sz w:val="24"/>
          <w:szCs w:val="24"/>
        </w:rPr>
      </w:pPr>
    </w:p>
    <w:p w:rsidR="002E0D04" w:rsidRPr="00135770" w:rsidRDefault="002E0D04" w:rsidP="002E0D04">
      <w:pPr>
        <w:spacing w:after="0" w:line="240" w:lineRule="auto"/>
        <w:ind w:left="426"/>
        <w:rPr>
          <w:rFonts w:ascii="Arial" w:hAnsi="Arial" w:cs="Arial"/>
          <w:sz w:val="24"/>
          <w:szCs w:val="24"/>
        </w:rPr>
      </w:pPr>
      <w:r>
        <w:rPr>
          <w:rFonts w:ascii="Arial" w:hAnsi="Arial" w:cs="Arial"/>
          <w:sz w:val="24"/>
          <w:szCs w:val="24"/>
        </w:rPr>
        <w:t xml:space="preserve">3. </w:t>
      </w:r>
      <w:r w:rsidRPr="00135770">
        <w:rPr>
          <w:rFonts w:ascii="Arial" w:hAnsi="Arial" w:cs="Arial"/>
          <w:sz w:val="24"/>
          <w:szCs w:val="24"/>
        </w:rPr>
        <w:t xml:space="preserve">Which of the following is direct application of frequent </w:t>
      </w:r>
      <w:proofErr w:type="spellStart"/>
      <w:r w:rsidRPr="00135770">
        <w:rPr>
          <w:rFonts w:ascii="Arial" w:hAnsi="Arial" w:cs="Arial"/>
          <w:sz w:val="24"/>
          <w:szCs w:val="24"/>
        </w:rPr>
        <w:t>itemset</w:t>
      </w:r>
      <w:proofErr w:type="spellEnd"/>
      <w:r w:rsidRPr="00135770">
        <w:rPr>
          <w:rFonts w:ascii="Arial" w:hAnsi="Arial" w:cs="Arial"/>
          <w:sz w:val="24"/>
          <w:szCs w:val="24"/>
        </w:rPr>
        <w:t xml:space="preserve"> mining?</w:t>
      </w:r>
    </w:p>
    <w:p w:rsidR="002E0D04" w:rsidRPr="00135770" w:rsidRDefault="002E0D04" w:rsidP="002E0D04">
      <w:pPr>
        <w:spacing w:after="0" w:line="240" w:lineRule="auto"/>
        <w:ind w:firstLine="720"/>
        <w:rPr>
          <w:rFonts w:ascii="Arial" w:hAnsi="Arial" w:cs="Arial"/>
          <w:sz w:val="24"/>
          <w:szCs w:val="24"/>
        </w:rPr>
      </w:pPr>
      <w:r>
        <w:rPr>
          <w:rFonts w:ascii="Arial" w:hAnsi="Arial" w:cs="Arial"/>
          <w:sz w:val="24"/>
          <w:szCs w:val="24"/>
        </w:rPr>
        <w:t>a.</w:t>
      </w:r>
      <w:r w:rsidRPr="00135770">
        <w:rPr>
          <w:rFonts w:ascii="Arial" w:hAnsi="Arial" w:cs="Arial"/>
          <w:sz w:val="24"/>
          <w:szCs w:val="24"/>
        </w:rPr>
        <w:t xml:space="preserve"> Social Network Analysis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b. </w:t>
      </w:r>
      <w:r w:rsidRPr="00022001">
        <w:rPr>
          <w:rFonts w:ascii="Arial" w:hAnsi="Arial" w:cs="Arial"/>
          <w:sz w:val="24"/>
          <w:szCs w:val="24"/>
        </w:rPr>
        <w:t>Market Basket Analysis</w:t>
      </w:r>
    </w:p>
    <w:p w:rsidR="002E0D04" w:rsidRDefault="002E0D04" w:rsidP="002E0D04">
      <w:pPr>
        <w:spacing w:after="0" w:line="240" w:lineRule="auto"/>
        <w:ind w:firstLine="720"/>
        <w:rPr>
          <w:rFonts w:ascii="Arial" w:hAnsi="Arial" w:cs="Arial"/>
          <w:sz w:val="24"/>
          <w:szCs w:val="24"/>
        </w:rPr>
      </w:pPr>
      <w:r>
        <w:rPr>
          <w:rFonts w:ascii="Arial" w:hAnsi="Arial" w:cs="Arial"/>
          <w:sz w:val="24"/>
          <w:szCs w:val="24"/>
        </w:rPr>
        <w:t>c.</w:t>
      </w:r>
      <w:r w:rsidRPr="00135770">
        <w:rPr>
          <w:rFonts w:ascii="Arial" w:hAnsi="Arial" w:cs="Arial"/>
          <w:sz w:val="24"/>
          <w:szCs w:val="24"/>
        </w:rPr>
        <w:t xml:space="preserve"> Outlier Detection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d.</w:t>
      </w:r>
      <w:r w:rsidRPr="00135770">
        <w:rPr>
          <w:rFonts w:ascii="Arial" w:hAnsi="Arial" w:cs="Arial"/>
          <w:sz w:val="24"/>
          <w:szCs w:val="24"/>
        </w:rPr>
        <w:t xml:space="preserve"> Intrusion Detection</w:t>
      </w:r>
    </w:p>
    <w:p w:rsidR="002E0D04" w:rsidRDefault="002E0D04" w:rsidP="002E0D04">
      <w:pPr>
        <w:spacing w:after="0" w:line="240" w:lineRule="auto"/>
        <w:ind w:firstLine="720"/>
        <w:rPr>
          <w:rFonts w:ascii="Arial" w:hAnsi="Arial" w:cs="Arial"/>
          <w:sz w:val="24"/>
          <w:szCs w:val="24"/>
        </w:rPr>
      </w:pPr>
    </w:p>
    <w:p w:rsidR="002E0D04" w:rsidRPr="00776E66" w:rsidRDefault="002E0D04" w:rsidP="002E0D04">
      <w:pPr>
        <w:spacing w:after="0" w:line="240" w:lineRule="auto"/>
        <w:ind w:left="426"/>
        <w:rPr>
          <w:rFonts w:ascii="Arial" w:hAnsi="Arial" w:cs="Arial"/>
          <w:sz w:val="24"/>
          <w:szCs w:val="24"/>
        </w:rPr>
      </w:pPr>
      <w:r>
        <w:rPr>
          <w:rFonts w:ascii="Arial" w:hAnsi="Arial" w:cs="Arial"/>
          <w:sz w:val="24"/>
          <w:szCs w:val="24"/>
        </w:rPr>
        <w:t xml:space="preserve">4. </w:t>
      </w:r>
      <w:r w:rsidRPr="00776E66">
        <w:rPr>
          <w:rFonts w:ascii="Arial" w:hAnsi="Arial" w:cs="Arial"/>
          <w:sz w:val="24"/>
          <w:szCs w:val="24"/>
        </w:rPr>
        <w:t>What is frequent pattern growth?</w:t>
      </w:r>
    </w:p>
    <w:p w:rsidR="002E0D04" w:rsidRPr="00776E66" w:rsidRDefault="002E0D04" w:rsidP="002E0D04">
      <w:pPr>
        <w:spacing w:after="0" w:line="240" w:lineRule="auto"/>
        <w:ind w:firstLine="720"/>
        <w:rPr>
          <w:rFonts w:ascii="Arial" w:hAnsi="Arial" w:cs="Arial"/>
          <w:sz w:val="24"/>
          <w:szCs w:val="24"/>
        </w:rPr>
      </w:pPr>
      <w:r>
        <w:rPr>
          <w:rFonts w:ascii="Arial" w:hAnsi="Arial" w:cs="Arial"/>
          <w:sz w:val="24"/>
          <w:szCs w:val="24"/>
        </w:rPr>
        <w:t>a.</w:t>
      </w:r>
      <w:r w:rsidRPr="00776E66">
        <w:rPr>
          <w:rFonts w:ascii="Arial" w:hAnsi="Arial" w:cs="Arial"/>
          <w:sz w:val="24"/>
          <w:szCs w:val="24"/>
        </w:rPr>
        <w:t xml:space="preserve"> Same as frequent </w:t>
      </w:r>
      <w:proofErr w:type="spellStart"/>
      <w:r w:rsidRPr="00776E66">
        <w:rPr>
          <w:rFonts w:ascii="Arial" w:hAnsi="Arial" w:cs="Arial"/>
          <w:sz w:val="24"/>
          <w:szCs w:val="24"/>
        </w:rPr>
        <w:t>itemset</w:t>
      </w:r>
      <w:proofErr w:type="spellEnd"/>
      <w:r w:rsidRPr="00776E66">
        <w:rPr>
          <w:rFonts w:ascii="Arial" w:hAnsi="Arial" w:cs="Arial"/>
          <w:sz w:val="24"/>
          <w:szCs w:val="24"/>
        </w:rPr>
        <w:t xml:space="preserve"> mining</w:t>
      </w:r>
    </w:p>
    <w:p w:rsidR="002E0D04" w:rsidRPr="00776E66" w:rsidRDefault="002E0D04" w:rsidP="002E0D04">
      <w:pPr>
        <w:spacing w:after="0" w:line="240" w:lineRule="auto"/>
        <w:ind w:firstLine="720"/>
        <w:rPr>
          <w:rFonts w:ascii="Arial" w:hAnsi="Arial" w:cs="Arial"/>
          <w:sz w:val="24"/>
          <w:szCs w:val="24"/>
        </w:rPr>
      </w:pPr>
      <w:r>
        <w:rPr>
          <w:rFonts w:ascii="Arial" w:hAnsi="Arial" w:cs="Arial"/>
          <w:sz w:val="24"/>
          <w:szCs w:val="24"/>
        </w:rPr>
        <w:t>b.</w:t>
      </w:r>
      <w:r w:rsidRPr="00776E66">
        <w:rPr>
          <w:rFonts w:ascii="Arial" w:hAnsi="Arial" w:cs="Arial"/>
          <w:sz w:val="24"/>
          <w:szCs w:val="24"/>
        </w:rPr>
        <w:t xml:space="preserve"> Use of hashing to make discovery of frequent </w:t>
      </w:r>
      <w:proofErr w:type="spellStart"/>
      <w:r w:rsidRPr="00776E66">
        <w:rPr>
          <w:rFonts w:ascii="Arial" w:hAnsi="Arial" w:cs="Arial"/>
          <w:sz w:val="24"/>
          <w:szCs w:val="24"/>
        </w:rPr>
        <w:t>itemsets</w:t>
      </w:r>
      <w:proofErr w:type="spellEnd"/>
      <w:r w:rsidRPr="00776E66">
        <w:rPr>
          <w:rFonts w:ascii="Arial" w:hAnsi="Arial" w:cs="Arial"/>
          <w:sz w:val="24"/>
          <w:szCs w:val="24"/>
        </w:rPr>
        <w:t xml:space="preserve"> more efficient</w:t>
      </w:r>
    </w:p>
    <w:p w:rsidR="002E0D04" w:rsidRPr="00776E66" w:rsidRDefault="002E0D04" w:rsidP="002E0D04">
      <w:pPr>
        <w:spacing w:after="0" w:line="240" w:lineRule="auto"/>
        <w:ind w:firstLine="720"/>
        <w:rPr>
          <w:rFonts w:ascii="Arial" w:hAnsi="Arial" w:cs="Arial"/>
          <w:sz w:val="24"/>
          <w:szCs w:val="24"/>
        </w:rPr>
      </w:pPr>
      <w:r>
        <w:rPr>
          <w:rFonts w:ascii="Arial" w:hAnsi="Arial" w:cs="Arial"/>
          <w:sz w:val="24"/>
          <w:szCs w:val="24"/>
        </w:rPr>
        <w:t xml:space="preserve">c. </w:t>
      </w:r>
      <w:r w:rsidRPr="00022001">
        <w:rPr>
          <w:rFonts w:ascii="Arial" w:hAnsi="Arial" w:cs="Arial"/>
          <w:sz w:val="24"/>
          <w:szCs w:val="24"/>
        </w:rPr>
        <w:t xml:space="preserve">Mining of frequent </w:t>
      </w:r>
      <w:proofErr w:type="spellStart"/>
      <w:r w:rsidRPr="00022001">
        <w:rPr>
          <w:rFonts w:ascii="Arial" w:hAnsi="Arial" w:cs="Arial"/>
          <w:sz w:val="24"/>
          <w:szCs w:val="24"/>
        </w:rPr>
        <w:t>itemsets</w:t>
      </w:r>
      <w:proofErr w:type="spellEnd"/>
      <w:r w:rsidRPr="00022001">
        <w:rPr>
          <w:rFonts w:ascii="Arial" w:hAnsi="Arial" w:cs="Arial"/>
          <w:sz w:val="24"/>
          <w:szCs w:val="24"/>
        </w:rPr>
        <w:t xml:space="preserve"> without candidate generation</w:t>
      </w:r>
    </w:p>
    <w:p w:rsidR="002E0D04" w:rsidRDefault="002E0D04" w:rsidP="002E0D04">
      <w:pPr>
        <w:spacing w:after="0" w:line="240" w:lineRule="auto"/>
        <w:ind w:firstLine="720"/>
        <w:rPr>
          <w:rFonts w:ascii="Arial" w:hAnsi="Arial" w:cs="Arial"/>
          <w:sz w:val="24"/>
          <w:szCs w:val="24"/>
        </w:rPr>
      </w:pPr>
      <w:r>
        <w:rPr>
          <w:rFonts w:ascii="Arial" w:hAnsi="Arial" w:cs="Arial"/>
          <w:sz w:val="24"/>
          <w:szCs w:val="24"/>
        </w:rPr>
        <w:t>d.</w:t>
      </w:r>
      <w:r w:rsidRPr="00776E66">
        <w:rPr>
          <w:rFonts w:ascii="Arial" w:hAnsi="Arial" w:cs="Arial"/>
          <w:sz w:val="24"/>
          <w:szCs w:val="24"/>
        </w:rPr>
        <w:t xml:space="preserve"> None of the above</w:t>
      </w:r>
    </w:p>
    <w:p w:rsidR="002E0D04" w:rsidRDefault="002E0D04" w:rsidP="002E0D04">
      <w:pPr>
        <w:spacing w:after="0" w:line="240" w:lineRule="auto"/>
        <w:ind w:firstLine="720"/>
        <w:rPr>
          <w:rFonts w:ascii="Arial" w:hAnsi="Arial" w:cs="Arial"/>
          <w:sz w:val="24"/>
          <w:szCs w:val="24"/>
        </w:rPr>
      </w:pPr>
    </w:p>
    <w:p w:rsidR="002E0D04" w:rsidRPr="0021511A" w:rsidRDefault="002E0D04" w:rsidP="002E0D04">
      <w:pPr>
        <w:spacing w:after="0" w:line="240" w:lineRule="auto"/>
        <w:ind w:left="426"/>
        <w:rPr>
          <w:rFonts w:ascii="Arial" w:hAnsi="Arial" w:cs="Arial"/>
          <w:sz w:val="24"/>
          <w:szCs w:val="24"/>
        </w:rPr>
      </w:pPr>
      <w:r>
        <w:rPr>
          <w:rFonts w:ascii="Arial" w:hAnsi="Arial" w:cs="Arial"/>
          <w:sz w:val="24"/>
          <w:szCs w:val="24"/>
        </w:rPr>
        <w:t xml:space="preserve">5. </w:t>
      </w:r>
      <w:r w:rsidR="004A3AF2">
        <w:rPr>
          <w:rFonts w:ascii="Arial" w:hAnsi="Arial" w:cs="Arial"/>
          <w:sz w:val="24"/>
          <w:szCs w:val="24"/>
        </w:rPr>
        <w:t xml:space="preserve">K-means clustering </w:t>
      </w:r>
      <w:proofErr w:type="gramStart"/>
      <w:r w:rsidR="004A3AF2">
        <w:rPr>
          <w:rFonts w:ascii="Arial" w:hAnsi="Arial" w:cs="Arial"/>
          <w:sz w:val="24"/>
          <w:szCs w:val="24"/>
        </w:rPr>
        <w:t xml:space="preserve">is </w:t>
      </w:r>
      <w:r w:rsidRPr="0021511A">
        <w:rPr>
          <w:rFonts w:ascii="Arial" w:hAnsi="Arial" w:cs="Arial"/>
          <w:sz w:val="24"/>
          <w:szCs w:val="24"/>
        </w:rPr>
        <w:t xml:space="preserve"> an</w:t>
      </w:r>
      <w:proofErr w:type="gramEnd"/>
      <w:r w:rsidRPr="0021511A">
        <w:rPr>
          <w:rFonts w:ascii="Arial" w:hAnsi="Arial" w:cs="Arial"/>
          <w:sz w:val="24"/>
          <w:szCs w:val="24"/>
        </w:rPr>
        <w:t xml:space="preserve"> example of</w:t>
      </w:r>
    </w:p>
    <w:p w:rsidR="002E0D04" w:rsidRPr="0021511A" w:rsidRDefault="002E0D04" w:rsidP="002E0D04">
      <w:pPr>
        <w:spacing w:after="0" w:line="240" w:lineRule="auto"/>
        <w:ind w:firstLine="720"/>
        <w:rPr>
          <w:rFonts w:ascii="Arial" w:hAnsi="Arial" w:cs="Arial"/>
          <w:sz w:val="24"/>
          <w:szCs w:val="24"/>
        </w:rPr>
      </w:pPr>
      <w:proofErr w:type="gramStart"/>
      <w:r>
        <w:rPr>
          <w:rFonts w:ascii="Arial" w:hAnsi="Arial" w:cs="Arial"/>
          <w:sz w:val="24"/>
          <w:szCs w:val="24"/>
        </w:rPr>
        <w:t>a</w:t>
      </w:r>
      <w:proofErr w:type="gramEnd"/>
      <w:r>
        <w:rPr>
          <w:rFonts w:ascii="Arial" w:hAnsi="Arial" w:cs="Arial"/>
          <w:sz w:val="24"/>
          <w:szCs w:val="24"/>
        </w:rPr>
        <w:t xml:space="preserve">. </w:t>
      </w:r>
      <w:r w:rsidRPr="00022001">
        <w:rPr>
          <w:rFonts w:ascii="Arial" w:hAnsi="Arial" w:cs="Arial"/>
          <w:sz w:val="24"/>
          <w:szCs w:val="24"/>
        </w:rPr>
        <w:t>Unsupervised learning</w:t>
      </w:r>
      <w:r w:rsidRPr="00022001">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b.</w:t>
      </w:r>
      <w:r w:rsidRPr="0021511A">
        <w:rPr>
          <w:rFonts w:ascii="Arial" w:hAnsi="Arial" w:cs="Arial"/>
          <w:sz w:val="24"/>
          <w:szCs w:val="24"/>
        </w:rPr>
        <w:t xml:space="preserve"> Supervised learning</w:t>
      </w:r>
    </w:p>
    <w:p w:rsidR="002E0D04" w:rsidRDefault="002E0D04" w:rsidP="002E0D04">
      <w:pPr>
        <w:spacing w:after="0" w:line="240" w:lineRule="auto"/>
        <w:ind w:firstLine="720"/>
        <w:rPr>
          <w:rFonts w:ascii="Arial" w:hAnsi="Arial" w:cs="Arial"/>
          <w:sz w:val="24"/>
          <w:szCs w:val="24"/>
        </w:rPr>
      </w:pPr>
      <w:r>
        <w:rPr>
          <w:rFonts w:ascii="Arial" w:hAnsi="Arial" w:cs="Arial"/>
          <w:sz w:val="24"/>
          <w:szCs w:val="24"/>
        </w:rPr>
        <w:t>c.</w:t>
      </w:r>
      <w:r w:rsidRPr="0021511A">
        <w:rPr>
          <w:rFonts w:ascii="Arial" w:hAnsi="Arial" w:cs="Arial"/>
          <w:sz w:val="24"/>
          <w:szCs w:val="24"/>
        </w:rPr>
        <w:t xml:space="preserve"> Reinforcement learning</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d.</w:t>
      </w:r>
      <w:r w:rsidRPr="0021511A">
        <w:rPr>
          <w:rFonts w:ascii="Arial" w:hAnsi="Arial" w:cs="Arial"/>
          <w:sz w:val="24"/>
          <w:szCs w:val="24"/>
        </w:rPr>
        <w:t xml:space="preserve"> Missing data imputation</w:t>
      </w:r>
    </w:p>
    <w:p w:rsidR="002E0D04" w:rsidRDefault="002E0D04" w:rsidP="002E0D04">
      <w:pPr>
        <w:spacing w:after="0" w:line="240" w:lineRule="auto"/>
        <w:ind w:firstLine="720"/>
        <w:rPr>
          <w:rFonts w:ascii="Arial" w:hAnsi="Arial" w:cs="Arial"/>
          <w:sz w:val="24"/>
          <w:szCs w:val="24"/>
        </w:rPr>
      </w:pPr>
    </w:p>
    <w:p w:rsidR="002E0D04" w:rsidRDefault="002E0D04" w:rsidP="002E0D04">
      <w:pPr>
        <w:spacing w:after="0" w:line="240" w:lineRule="auto"/>
        <w:ind w:left="426"/>
        <w:rPr>
          <w:rFonts w:ascii="Arial" w:hAnsi="Arial" w:cs="Arial"/>
          <w:sz w:val="24"/>
          <w:szCs w:val="24"/>
        </w:rPr>
      </w:pPr>
      <w:r>
        <w:rPr>
          <w:rFonts w:ascii="Arial" w:hAnsi="Arial" w:cs="Arial"/>
          <w:sz w:val="24"/>
          <w:szCs w:val="24"/>
        </w:rPr>
        <w:t xml:space="preserve">6. </w:t>
      </w:r>
      <w:r w:rsidRPr="00725F8E">
        <w:rPr>
          <w:rFonts w:ascii="Arial" w:hAnsi="Arial" w:cs="Arial"/>
          <w:sz w:val="24"/>
          <w:szCs w:val="24"/>
        </w:rPr>
        <w:t xml:space="preserve">The accuracy of the classifier </w:t>
      </w:r>
      <w:r w:rsidR="00F30BF0">
        <w:rPr>
          <w:rFonts w:ascii="Arial" w:hAnsi="Arial" w:cs="Arial"/>
          <w:sz w:val="24"/>
          <w:szCs w:val="24"/>
        </w:rPr>
        <w:t>can be determined using</w:t>
      </w:r>
    </w:p>
    <w:p w:rsidR="002E0D04" w:rsidRDefault="002E0D04" w:rsidP="002E0D04">
      <w:pPr>
        <w:spacing w:after="0" w:line="240" w:lineRule="auto"/>
        <w:ind w:left="426"/>
        <w:rPr>
          <w:rFonts w:ascii="Arial" w:hAnsi="Arial" w:cs="Arial"/>
          <w:sz w:val="24"/>
          <w:szCs w:val="24"/>
        </w:rPr>
      </w:pPr>
      <w:r>
        <w:rPr>
          <w:rFonts w:ascii="Arial" w:hAnsi="Arial" w:cs="Arial"/>
          <w:sz w:val="24"/>
          <w:szCs w:val="24"/>
        </w:rPr>
        <w:tab/>
        <w:t xml:space="preserve">a. </w:t>
      </w:r>
      <w:r w:rsidR="004A3AF2">
        <w:rPr>
          <w:rFonts w:ascii="Arial" w:hAnsi="Arial" w:cs="Arial"/>
          <w:sz w:val="24"/>
          <w:szCs w:val="24"/>
        </w:rPr>
        <w:t xml:space="preserve">Confusion matrix </w:t>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sidR="00E811EA">
        <w:rPr>
          <w:rFonts w:ascii="Arial" w:hAnsi="Arial" w:cs="Arial"/>
          <w:b/>
          <w:bCs/>
          <w:sz w:val="24"/>
          <w:szCs w:val="24"/>
        </w:rPr>
        <w:tab/>
      </w:r>
      <w:r>
        <w:rPr>
          <w:rFonts w:ascii="Arial" w:hAnsi="Arial" w:cs="Arial"/>
          <w:sz w:val="24"/>
          <w:szCs w:val="24"/>
        </w:rPr>
        <w:t xml:space="preserve">b. </w:t>
      </w:r>
      <w:r w:rsidRPr="00725F8E">
        <w:rPr>
          <w:rFonts w:ascii="Arial" w:hAnsi="Arial" w:cs="Arial"/>
          <w:sz w:val="24"/>
          <w:szCs w:val="24"/>
        </w:rPr>
        <w:t>Relational Table</w:t>
      </w:r>
      <w:r>
        <w:rPr>
          <w:rFonts w:ascii="Arial" w:hAnsi="Arial" w:cs="Arial"/>
          <w:sz w:val="24"/>
          <w:szCs w:val="24"/>
        </w:rPr>
        <w:tab/>
      </w:r>
      <w:r>
        <w:rPr>
          <w:rFonts w:ascii="Arial" w:hAnsi="Arial" w:cs="Arial"/>
          <w:sz w:val="24"/>
          <w:szCs w:val="24"/>
        </w:rPr>
        <w:tab/>
      </w:r>
    </w:p>
    <w:p w:rsidR="002E0D04" w:rsidRDefault="002E0D04" w:rsidP="002E0D04">
      <w:pPr>
        <w:spacing w:after="0" w:line="240" w:lineRule="auto"/>
        <w:ind w:left="426" w:firstLine="294"/>
        <w:rPr>
          <w:rFonts w:ascii="Arial" w:hAnsi="Arial" w:cs="Arial"/>
          <w:sz w:val="24"/>
          <w:szCs w:val="24"/>
        </w:rPr>
      </w:pPr>
      <w:r>
        <w:rPr>
          <w:rFonts w:ascii="Arial" w:hAnsi="Arial" w:cs="Arial"/>
          <w:sz w:val="24"/>
          <w:szCs w:val="24"/>
        </w:rPr>
        <w:t xml:space="preserve">c. </w:t>
      </w:r>
      <w:r w:rsidRPr="00725F8E">
        <w:rPr>
          <w:rFonts w:ascii="Arial" w:hAnsi="Arial" w:cs="Arial"/>
          <w:sz w:val="24"/>
          <w:szCs w:val="24"/>
        </w:rPr>
        <w:t>Multi-dimensional Table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d. </w:t>
      </w:r>
      <w:r w:rsidRPr="00240116">
        <w:rPr>
          <w:rFonts w:ascii="Arial" w:hAnsi="Arial" w:cs="Arial"/>
          <w:sz w:val="24"/>
          <w:szCs w:val="24"/>
        </w:rPr>
        <w:t>Fact Table</w:t>
      </w:r>
    </w:p>
    <w:p w:rsidR="002E0D04" w:rsidRDefault="002E0D04" w:rsidP="002E0D04">
      <w:pPr>
        <w:spacing w:after="0" w:line="240" w:lineRule="auto"/>
        <w:ind w:left="426" w:firstLine="294"/>
        <w:rPr>
          <w:rFonts w:ascii="Arial" w:hAnsi="Arial" w:cs="Arial"/>
          <w:sz w:val="24"/>
          <w:szCs w:val="24"/>
        </w:rPr>
      </w:pPr>
    </w:p>
    <w:p w:rsidR="002E0D04" w:rsidRDefault="002E0D04" w:rsidP="002E0D04">
      <w:pPr>
        <w:spacing w:after="0" w:line="240" w:lineRule="auto"/>
        <w:ind w:left="709" w:hanging="283"/>
        <w:jc w:val="both"/>
        <w:rPr>
          <w:rFonts w:ascii="Arial" w:hAnsi="Arial" w:cs="Arial"/>
          <w:sz w:val="24"/>
          <w:szCs w:val="24"/>
        </w:rPr>
      </w:pPr>
      <w:r>
        <w:rPr>
          <w:rFonts w:ascii="Arial" w:hAnsi="Arial" w:cs="Arial"/>
          <w:sz w:val="24"/>
          <w:szCs w:val="24"/>
        </w:rPr>
        <w:t xml:space="preserve">7. </w:t>
      </w:r>
      <w:r w:rsidRPr="00240116">
        <w:rPr>
          <w:rFonts w:ascii="Arial" w:hAnsi="Arial" w:cs="Arial"/>
          <w:sz w:val="24"/>
          <w:szCs w:val="24"/>
        </w:rPr>
        <w:t xml:space="preserve">Identification of objects which do not </w:t>
      </w:r>
      <w:proofErr w:type="gramStart"/>
      <w:r w:rsidRPr="00240116">
        <w:rPr>
          <w:rFonts w:ascii="Arial" w:hAnsi="Arial" w:cs="Arial"/>
          <w:sz w:val="24"/>
          <w:szCs w:val="24"/>
        </w:rPr>
        <w:t>comply</w:t>
      </w:r>
      <w:proofErr w:type="gramEnd"/>
      <w:r w:rsidRPr="00240116">
        <w:rPr>
          <w:rFonts w:ascii="Arial" w:hAnsi="Arial" w:cs="Arial"/>
          <w:sz w:val="24"/>
          <w:szCs w:val="24"/>
        </w:rPr>
        <w:t xml:space="preserve"> the regular behaviour of other object</w:t>
      </w:r>
      <w:r>
        <w:rPr>
          <w:rFonts w:ascii="Arial" w:hAnsi="Arial" w:cs="Arial"/>
          <w:sz w:val="24"/>
          <w:szCs w:val="24"/>
        </w:rPr>
        <w:t>s</w:t>
      </w:r>
      <w:r w:rsidRPr="00240116">
        <w:rPr>
          <w:rFonts w:ascii="Arial" w:hAnsi="Arial" w:cs="Arial"/>
          <w:sz w:val="24"/>
          <w:szCs w:val="24"/>
        </w:rPr>
        <w:t xml:space="preserve"> is called as</w:t>
      </w:r>
    </w:p>
    <w:p w:rsidR="002E0D04" w:rsidRDefault="002E0D04" w:rsidP="002E0D04">
      <w:pPr>
        <w:spacing w:after="0" w:line="240" w:lineRule="auto"/>
        <w:ind w:left="709" w:hanging="283"/>
        <w:jc w:val="both"/>
        <w:rPr>
          <w:rFonts w:ascii="Arial" w:hAnsi="Arial" w:cs="Arial"/>
          <w:b/>
          <w:bCs/>
          <w:sz w:val="24"/>
          <w:szCs w:val="24"/>
        </w:rPr>
      </w:pPr>
      <w:r>
        <w:rPr>
          <w:rFonts w:ascii="Arial" w:hAnsi="Arial" w:cs="Arial"/>
          <w:sz w:val="24"/>
          <w:szCs w:val="24"/>
        </w:rPr>
        <w:tab/>
        <w:t xml:space="preserve">a. </w:t>
      </w:r>
      <w:r w:rsidRPr="00240116">
        <w:rPr>
          <w:rFonts w:ascii="Arial" w:hAnsi="Arial" w:cs="Arial"/>
          <w:sz w:val="24"/>
          <w:szCs w:val="24"/>
        </w:rPr>
        <w:t>Binary Classification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b. </w:t>
      </w:r>
      <w:r w:rsidRPr="00022001">
        <w:rPr>
          <w:rFonts w:ascii="Arial" w:hAnsi="Arial" w:cs="Arial"/>
          <w:sz w:val="24"/>
          <w:szCs w:val="24"/>
        </w:rPr>
        <w:t>Outlier Mining</w:t>
      </w:r>
      <w:r>
        <w:rPr>
          <w:rFonts w:ascii="Arial" w:hAnsi="Arial" w:cs="Arial"/>
          <w:b/>
          <w:bCs/>
          <w:sz w:val="24"/>
          <w:szCs w:val="24"/>
        </w:rPr>
        <w:tab/>
      </w:r>
    </w:p>
    <w:p w:rsidR="002E0D04" w:rsidRDefault="002E0D04" w:rsidP="002E0D04">
      <w:pPr>
        <w:spacing w:after="0" w:line="240" w:lineRule="auto"/>
        <w:ind w:left="709" w:hanging="283"/>
        <w:jc w:val="both"/>
        <w:rPr>
          <w:rFonts w:ascii="Arial" w:hAnsi="Arial" w:cs="Arial"/>
          <w:sz w:val="24"/>
          <w:szCs w:val="24"/>
        </w:rPr>
      </w:pPr>
      <w:r>
        <w:rPr>
          <w:rFonts w:ascii="Arial" w:hAnsi="Arial" w:cs="Arial"/>
          <w:b/>
          <w:bCs/>
          <w:sz w:val="24"/>
          <w:szCs w:val="24"/>
        </w:rPr>
        <w:t xml:space="preserve">    </w:t>
      </w:r>
      <w:r>
        <w:rPr>
          <w:rFonts w:ascii="Arial" w:hAnsi="Arial" w:cs="Arial"/>
          <w:sz w:val="24"/>
          <w:szCs w:val="24"/>
        </w:rPr>
        <w:t xml:space="preserve">c. </w:t>
      </w:r>
      <w:r w:rsidRPr="00240116">
        <w:rPr>
          <w:rFonts w:ascii="Arial" w:hAnsi="Arial" w:cs="Arial"/>
          <w:sz w:val="24"/>
          <w:szCs w:val="24"/>
        </w:rPr>
        <w:t>Clustering</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d. </w:t>
      </w:r>
      <w:r w:rsidRPr="00240116">
        <w:rPr>
          <w:rFonts w:ascii="Arial" w:hAnsi="Arial" w:cs="Arial"/>
          <w:sz w:val="24"/>
          <w:szCs w:val="24"/>
        </w:rPr>
        <w:t>Regression</w:t>
      </w:r>
    </w:p>
    <w:p w:rsidR="002E0D04" w:rsidRDefault="002E0D04" w:rsidP="002E0D04">
      <w:pPr>
        <w:spacing w:after="0" w:line="240" w:lineRule="auto"/>
        <w:ind w:left="709" w:hanging="283"/>
        <w:jc w:val="both"/>
        <w:rPr>
          <w:rFonts w:ascii="Arial" w:hAnsi="Arial" w:cs="Arial"/>
          <w:sz w:val="24"/>
          <w:szCs w:val="24"/>
        </w:rPr>
      </w:pPr>
    </w:p>
    <w:p w:rsidR="002E0D04" w:rsidRDefault="002E0D04" w:rsidP="002E0D04">
      <w:pPr>
        <w:spacing w:after="0" w:line="240" w:lineRule="auto"/>
        <w:ind w:left="709" w:hanging="283"/>
        <w:jc w:val="both"/>
        <w:rPr>
          <w:rFonts w:ascii="Arial" w:hAnsi="Arial" w:cs="Arial"/>
          <w:sz w:val="24"/>
          <w:szCs w:val="24"/>
        </w:rPr>
      </w:pPr>
      <w:r>
        <w:rPr>
          <w:rFonts w:ascii="Arial" w:hAnsi="Arial" w:cs="Arial"/>
          <w:sz w:val="24"/>
          <w:szCs w:val="24"/>
        </w:rPr>
        <w:t xml:space="preserve">8. </w:t>
      </w:r>
      <w:r w:rsidRPr="00240116">
        <w:rPr>
          <w:rFonts w:ascii="Arial" w:hAnsi="Arial" w:cs="Arial"/>
          <w:sz w:val="24"/>
          <w:szCs w:val="24"/>
        </w:rPr>
        <w:t>K-Means clustering technique is the example for</w:t>
      </w:r>
    </w:p>
    <w:p w:rsidR="002E0D04" w:rsidRDefault="002E0D04" w:rsidP="002E0D04">
      <w:pPr>
        <w:spacing w:after="0" w:line="240" w:lineRule="auto"/>
        <w:ind w:left="709" w:hanging="283"/>
        <w:jc w:val="both"/>
        <w:rPr>
          <w:rFonts w:ascii="Arial" w:hAnsi="Arial" w:cs="Arial"/>
          <w:sz w:val="24"/>
          <w:szCs w:val="24"/>
        </w:rPr>
      </w:pPr>
      <w:r>
        <w:rPr>
          <w:rFonts w:ascii="Arial" w:hAnsi="Arial" w:cs="Arial"/>
          <w:sz w:val="24"/>
          <w:szCs w:val="24"/>
        </w:rPr>
        <w:tab/>
        <w:t xml:space="preserve">a. </w:t>
      </w:r>
      <w:r w:rsidRPr="006B2653">
        <w:rPr>
          <w:rFonts w:ascii="Arial" w:hAnsi="Arial" w:cs="Arial"/>
          <w:sz w:val="24"/>
          <w:szCs w:val="24"/>
        </w:rPr>
        <w:t>Partitioning algorithm</w:t>
      </w:r>
      <w:r w:rsidRPr="006B2653">
        <w:rPr>
          <w:rFonts w:ascii="Arial" w:hAnsi="Arial" w:cs="Arial"/>
          <w:sz w:val="24"/>
          <w:szCs w:val="24"/>
        </w:rPr>
        <w:tab/>
      </w:r>
      <w:r w:rsidRPr="00240116">
        <w:rPr>
          <w:rFonts w:ascii="Arial" w:hAnsi="Arial" w:cs="Arial"/>
          <w:sz w:val="24"/>
          <w:szCs w:val="24"/>
        </w:rPr>
        <w:tab/>
      </w:r>
      <w:r>
        <w:rPr>
          <w:rFonts w:ascii="Arial" w:hAnsi="Arial" w:cs="Arial"/>
          <w:sz w:val="24"/>
          <w:szCs w:val="24"/>
        </w:rPr>
        <w:tab/>
      </w:r>
      <w:r>
        <w:rPr>
          <w:rFonts w:ascii="Arial" w:hAnsi="Arial" w:cs="Arial"/>
          <w:sz w:val="24"/>
          <w:szCs w:val="24"/>
        </w:rPr>
        <w:tab/>
        <w:t>b.</w:t>
      </w:r>
      <w:r w:rsidRPr="00240116">
        <w:rPr>
          <w:rFonts w:ascii="Arial" w:hAnsi="Arial" w:cs="Arial"/>
          <w:sz w:val="24"/>
          <w:szCs w:val="24"/>
        </w:rPr>
        <w:t xml:space="preserve"> Hierarchical algorithm</w:t>
      </w:r>
    </w:p>
    <w:p w:rsidR="002E0D04" w:rsidRDefault="002E0D04" w:rsidP="002E0D04">
      <w:pPr>
        <w:spacing w:after="0" w:line="240" w:lineRule="auto"/>
        <w:ind w:left="709" w:hanging="283"/>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c</w:t>
      </w:r>
      <w:proofErr w:type="gramEnd"/>
      <w:r>
        <w:rPr>
          <w:rFonts w:ascii="Arial" w:hAnsi="Arial" w:cs="Arial"/>
          <w:sz w:val="24"/>
          <w:szCs w:val="24"/>
        </w:rPr>
        <w:t xml:space="preserve">. </w:t>
      </w:r>
      <w:r w:rsidRPr="00240116">
        <w:rPr>
          <w:rFonts w:ascii="Arial" w:hAnsi="Arial" w:cs="Arial"/>
          <w:sz w:val="24"/>
          <w:szCs w:val="24"/>
        </w:rPr>
        <w:t>Bayesian Classification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d. Association</w:t>
      </w:r>
      <w:r w:rsidRPr="00240116">
        <w:rPr>
          <w:rFonts w:ascii="Arial" w:hAnsi="Arial" w:cs="Arial"/>
          <w:sz w:val="24"/>
          <w:szCs w:val="24"/>
        </w:rPr>
        <w:t xml:space="preserve"> Rule Mining</w:t>
      </w:r>
    </w:p>
    <w:p w:rsidR="002E0D04" w:rsidRDefault="002E0D04" w:rsidP="002E0D04">
      <w:pPr>
        <w:spacing w:after="0" w:line="240" w:lineRule="auto"/>
        <w:ind w:left="709" w:hanging="283"/>
        <w:jc w:val="both"/>
        <w:rPr>
          <w:rFonts w:ascii="Arial" w:hAnsi="Arial" w:cs="Arial"/>
          <w:sz w:val="24"/>
          <w:szCs w:val="24"/>
        </w:rPr>
      </w:pPr>
    </w:p>
    <w:p w:rsidR="002E0D04" w:rsidRDefault="002E0D04" w:rsidP="002E0D04">
      <w:pPr>
        <w:spacing w:after="0" w:line="240" w:lineRule="auto"/>
        <w:ind w:left="709" w:hanging="283"/>
        <w:jc w:val="both"/>
        <w:rPr>
          <w:rFonts w:ascii="Arial" w:hAnsi="Arial" w:cs="Arial"/>
          <w:sz w:val="24"/>
          <w:szCs w:val="24"/>
        </w:rPr>
      </w:pPr>
      <w:r>
        <w:rPr>
          <w:rFonts w:ascii="Arial" w:hAnsi="Arial" w:cs="Arial"/>
          <w:sz w:val="24"/>
          <w:szCs w:val="24"/>
        </w:rPr>
        <w:t xml:space="preserve">9. </w:t>
      </w:r>
      <w:r w:rsidRPr="009E551A">
        <w:rPr>
          <w:rFonts w:ascii="Arial" w:hAnsi="Arial" w:cs="Arial"/>
          <w:sz w:val="24"/>
          <w:szCs w:val="24"/>
        </w:rPr>
        <w:t>Mining Temporal dependency is the key focus on</w:t>
      </w:r>
    </w:p>
    <w:p w:rsidR="002E0D04" w:rsidRDefault="002E0D04" w:rsidP="002E0D04">
      <w:pPr>
        <w:spacing w:after="0" w:line="240" w:lineRule="auto"/>
        <w:ind w:left="709" w:hanging="283"/>
        <w:jc w:val="both"/>
        <w:rPr>
          <w:rFonts w:ascii="Arial" w:hAnsi="Arial" w:cs="Arial"/>
          <w:sz w:val="24"/>
          <w:szCs w:val="24"/>
        </w:rPr>
      </w:pPr>
      <w:r>
        <w:rPr>
          <w:rFonts w:ascii="Arial" w:hAnsi="Arial" w:cs="Arial"/>
          <w:sz w:val="24"/>
          <w:szCs w:val="24"/>
        </w:rPr>
        <w:tab/>
        <w:t xml:space="preserve">a. </w:t>
      </w:r>
      <w:r w:rsidRPr="009E551A">
        <w:rPr>
          <w:rFonts w:ascii="Arial" w:hAnsi="Arial" w:cs="Arial"/>
          <w:sz w:val="24"/>
          <w:szCs w:val="24"/>
        </w:rPr>
        <w:t>Relational Database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b. </w:t>
      </w:r>
      <w:r w:rsidRPr="009E551A">
        <w:rPr>
          <w:rFonts w:ascii="Arial" w:hAnsi="Arial" w:cs="Arial"/>
          <w:sz w:val="24"/>
          <w:szCs w:val="24"/>
        </w:rPr>
        <w:t>Object Oriented Database</w:t>
      </w:r>
    </w:p>
    <w:p w:rsidR="002E0D04" w:rsidRDefault="002E0D04" w:rsidP="002E0D04">
      <w:pPr>
        <w:spacing w:after="0" w:line="240" w:lineRule="auto"/>
        <w:ind w:left="709" w:hanging="283"/>
        <w:jc w:val="both"/>
        <w:rPr>
          <w:rFonts w:ascii="Arial" w:hAnsi="Arial" w:cs="Arial"/>
          <w:sz w:val="24"/>
          <w:szCs w:val="24"/>
        </w:rPr>
      </w:pPr>
      <w:r>
        <w:rPr>
          <w:rFonts w:ascii="Arial" w:hAnsi="Arial" w:cs="Arial"/>
          <w:sz w:val="24"/>
          <w:szCs w:val="24"/>
        </w:rPr>
        <w:tab/>
        <w:t xml:space="preserve">c. </w:t>
      </w:r>
      <w:r w:rsidRPr="009E551A">
        <w:rPr>
          <w:rFonts w:ascii="Arial" w:hAnsi="Arial" w:cs="Arial"/>
          <w:sz w:val="24"/>
          <w:szCs w:val="24"/>
        </w:rPr>
        <w:t>Multimedia Database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d. </w:t>
      </w:r>
      <w:r w:rsidRPr="006B2653">
        <w:rPr>
          <w:rFonts w:ascii="Arial" w:hAnsi="Arial" w:cs="Arial"/>
          <w:sz w:val="24"/>
          <w:szCs w:val="24"/>
        </w:rPr>
        <w:t>Time Series Database</w:t>
      </w:r>
    </w:p>
    <w:p w:rsidR="002E0D04" w:rsidRDefault="002E0D04" w:rsidP="002E0D04">
      <w:pPr>
        <w:spacing w:after="0" w:line="240" w:lineRule="auto"/>
        <w:ind w:left="709" w:hanging="283"/>
        <w:jc w:val="both"/>
        <w:rPr>
          <w:rFonts w:ascii="Arial" w:hAnsi="Arial" w:cs="Arial"/>
          <w:b/>
          <w:bCs/>
          <w:sz w:val="24"/>
          <w:szCs w:val="24"/>
        </w:rPr>
      </w:pPr>
    </w:p>
    <w:p w:rsidR="002E0D04" w:rsidRDefault="002E0D04" w:rsidP="002E0D04">
      <w:pPr>
        <w:spacing w:after="0" w:line="240" w:lineRule="auto"/>
        <w:ind w:left="270" w:hanging="180"/>
        <w:jc w:val="both"/>
        <w:rPr>
          <w:rFonts w:ascii="Arial" w:hAnsi="Arial" w:cs="Arial"/>
          <w:sz w:val="24"/>
          <w:szCs w:val="24"/>
        </w:rPr>
      </w:pPr>
      <w:r>
        <w:rPr>
          <w:rFonts w:ascii="Arial" w:hAnsi="Arial" w:cs="Arial"/>
          <w:sz w:val="24"/>
          <w:szCs w:val="24"/>
        </w:rPr>
        <w:t xml:space="preserve">   </w:t>
      </w:r>
      <w:r w:rsidRPr="009E551A">
        <w:rPr>
          <w:rFonts w:ascii="Arial" w:hAnsi="Arial" w:cs="Arial"/>
          <w:sz w:val="24"/>
          <w:szCs w:val="24"/>
        </w:rPr>
        <w:t>10. Page rank algorithm is used in</w:t>
      </w:r>
    </w:p>
    <w:p w:rsidR="002E0D04" w:rsidRDefault="002E0D04" w:rsidP="002E0D04">
      <w:pPr>
        <w:spacing w:after="0" w:line="240" w:lineRule="auto"/>
        <w:ind w:left="709" w:hanging="283"/>
        <w:jc w:val="both"/>
        <w:rPr>
          <w:rFonts w:ascii="Arial" w:hAnsi="Arial" w:cs="Arial"/>
          <w:sz w:val="24"/>
          <w:szCs w:val="24"/>
        </w:rPr>
      </w:pPr>
      <w:r>
        <w:rPr>
          <w:rFonts w:ascii="Arial" w:hAnsi="Arial" w:cs="Arial"/>
          <w:sz w:val="24"/>
          <w:szCs w:val="24"/>
        </w:rPr>
        <w:tab/>
        <w:t xml:space="preserve">a. </w:t>
      </w:r>
      <w:r w:rsidRPr="009E551A">
        <w:rPr>
          <w:rFonts w:ascii="Arial" w:hAnsi="Arial" w:cs="Arial"/>
          <w:sz w:val="24"/>
          <w:szCs w:val="24"/>
        </w:rPr>
        <w:t>Clustering techniques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b. </w:t>
      </w:r>
      <w:r w:rsidRPr="009E551A">
        <w:rPr>
          <w:rFonts w:ascii="Arial" w:hAnsi="Arial" w:cs="Arial"/>
          <w:sz w:val="24"/>
          <w:szCs w:val="24"/>
        </w:rPr>
        <w:t>Classification techniques</w:t>
      </w:r>
    </w:p>
    <w:p w:rsidR="002E0D04" w:rsidRPr="009E551A" w:rsidRDefault="002E0D04" w:rsidP="002E0D04">
      <w:pPr>
        <w:spacing w:after="0" w:line="240" w:lineRule="auto"/>
        <w:ind w:left="709" w:hanging="283"/>
        <w:jc w:val="both"/>
        <w:rPr>
          <w:rFonts w:ascii="Arial" w:hAnsi="Arial" w:cs="Arial"/>
          <w:sz w:val="24"/>
          <w:szCs w:val="24"/>
        </w:rPr>
      </w:pPr>
      <w:r>
        <w:rPr>
          <w:rFonts w:ascii="Arial" w:hAnsi="Arial" w:cs="Arial"/>
          <w:sz w:val="24"/>
          <w:szCs w:val="24"/>
        </w:rPr>
        <w:tab/>
        <w:t xml:space="preserve">c. </w:t>
      </w:r>
      <w:r w:rsidRPr="009E551A">
        <w:rPr>
          <w:rFonts w:ascii="Arial" w:hAnsi="Arial" w:cs="Arial"/>
          <w:sz w:val="24"/>
          <w:szCs w:val="24"/>
        </w:rPr>
        <w:t>Probabilistic techniques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d. </w:t>
      </w:r>
      <w:r w:rsidRPr="009E551A">
        <w:rPr>
          <w:rFonts w:ascii="Arial" w:hAnsi="Arial" w:cs="Arial"/>
          <w:sz w:val="24"/>
          <w:szCs w:val="24"/>
        </w:rPr>
        <w:t>Web mining techniques</w:t>
      </w:r>
    </w:p>
    <w:p w:rsidR="0007443F" w:rsidRDefault="0007443F" w:rsidP="002E0D04">
      <w:pPr>
        <w:spacing w:after="0"/>
        <w:ind w:left="4320" w:firstLine="720"/>
        <w:rPr>
          <w:rFonts w:ascii="Tahoma" w:hAnsi="Tahoma" w:cs="Tahoma"/>
          <w:b/>
          <w:bCs/>
        </w:rPr>
      </w:pPr>
      <w:r>
        <w:rPr>
          <w:rFonts w:ascii="Tahoma" w:hAnsi="Tahoma" w:cs="Tahoma"/>
          <w:b/>
          <w:bCs/>
        </w:rPr>
        <w:br w:type="page"/>
      </w:r>
    </w:p>
    <w:p w:rsidR="0007443F" w:rsidRDefault="0007443F" w:rsidP="00050619">
      <w:pPr>
        <w:ind w:left="4320" w:firstLine="720"/>
        <w:rPr>
          <w:rFonts w:ascii="Tahoma" w:hAnsi="Tahoma" w:cs="Tahoma"/>
          <w:b/>
          <w:bCs/>
        </w:rPr>
      </w:pPr>
    </w:p>
    <w:p w:rsidR="0007443F" w:rsidRPr="003A6B49" w:rsidRDefault="0007443F" w:rsidP="00050619">
      <w:pPr>
        <w:ind w:left="4320" w:firstLine="720"/>
        <w:rPr>
          <w:rFonts w:ascii="Tahoma" w:hAnsi="Tahoma" w:cs="Tahoma"/>
          <w:b/>
          <w:bCs/>
        </w:rPr>
      </w:pPr>
      <w:r w:rsidRPr="003A6B49">
        <w:rPr>
          <w:rFonts w:ascii="Tahoma" w:hAnsi="Tahoma" w:cs="Tahoma"/>
          <w:b/>
          <w:bCs/>
        </w:rPr>
        <w:t>Part B</w:t>
      </w:r>
      <w:r w:rsidRPr="003A6B49">
        <w:rPr>
          <w:rFonts w:ascii="Tahoma" w:hAnsi="Tahoma" w:cs="Tahoma"/>
          <w:b/>
          <w:bCs/>
        </w:rPr>
        <w:tab/>
      </w:r>
      <w:r w:rsidRPr="003A6B49">
        <w:rPr>
          <w:rFonts w:ascii="Tahoma" w:hAnsi="Tahoma" w:cs="Tahoma"/>
          <w:b/>
          <w:bCs/>
        </w:rPr>
        <w:tab/>
        <w:t xml:space="preserve">                        </w:t>
      </w:r>
      <w:r w:rsidR="00BC12F2">
        <w:rPr>
          <w:rFonts w:ascii="Tahoma" w:hAnsi="Tahoma" w:cs="Tahoma"/>
          <w:b/>
          <w:bCs/>
        </w:rPr>
        <w:t xml:space="preserve">   </w:t>
      </w:r>
      <w:r w:rsidRPr="003A6B49">
        <w:rPr>
          <w:rFonts w:ascii="Tahoma" w:hAnsi="Tahoma" w:cs="Tahoma"/>
          <w:b/>
          <w:bCs/>
        </w:rPr>
        <w:t xml:space="preserve">     5 x 6 = 30</w:t>
      </w:r>
    </w:p>
    <w:p w:rsidR="0007443F" w:rsidRPr="003A6B49" w:rsidRDefault="0007443F" w:rsidP="00197224">
      <w:pPr>
        <w:spacing w:after="0"/>
        <w:jc w:val="center"/>
        <w:rPr>
          <w:rFonts w:ascii="Tahoma" w:hAnsi="Tahoma" w:cs="Tahoma"/>
          <w:b/>
          <w:bCs/>
        </w:rPr>
      </w:pPr>
      <w:r w:rsidRPr="003A6B49">
        <w:rPr>
          <w:rFonts w:ascii="Tahoma" w:hAnsi="Tahoma" w:cs="Tahoma"/>
          <w:b/>
          <w:bCs/>
        </w:rPr>
        <w:t>Answer ALL questions</w:t>
      </w:r>
    </w:p>
    <w:p w:rsidR="0007443F" w:rsidRPr="003A6B49" w:rsidRDefault="0007443F" w:rsidP="00197224">
      <w:pPr>
        <w:spacing w:after="0"/>
        <w:jc w:val="center"/>
        <w:rPr>
          <w:rFonts w:ascii="Tahoma" w:hAnsi="Tahoma" w:cs="Tahoma"/>
          <w:b/>
          <w:bCs/>
        </w:rPr>
      </w:pPr>
      <w:r w:rsidRPr="003A6B49">
        <w:rPr>
          <w:rFonts w:ascii="Tahoma" w:hAnsi="Tahoma" w:cs="Tahoma"/>
          <w:b/>
          <w:bCs/>
        </w:rPr>
        <w:t xml:space="preserve">Each answer should not exceed </w:t>
      </w:r>
      <w:r w:rsidR="00F813BD">
        <w:rPr>
          <w:rFonts w:ascii="Tahoma" w:hAnsi="Tahoma" w:cs="Tahoma"/>
          <w:b/>
          <w:bCs/>
        </w:rPr>
        <w:t xml:space="preserve">400 </w:t>
      </w:r>
      <w:r w:rsidRPr="003A6B49">
        <w:rPr>
          <w:rFonts w:ascii="Tahoma" w:hAnsi="Tahoma" w:cs="Tahoma"/>
          <w:b/>
          <w:bCs/>
        </w:rPr>
        <w:t xml:space="preserve">words or </w:t>
      </w:r>
      <w:r w:rsidR="007743E4">
        <w:rPr>
          <w:rFonts w:ascii="Tahoma" w:hAnsi="Tahoma" w:cs="Tahoma"/>
          <w:b/>
          <w:bCs/>
        </w:rPr>
        <w:t>two</w:t>
      </w:r>
      <w:r w:rsidRPr="003A6B49">
        <w:rPr>
          <w:rFonts w:ascii="Tahoma" w:hAnsi="Tahoma" w:cs="Tahoma"/>
          <w:b/>
          <w:bCs/>
        </w:rPr>
        <w:t xml:space="preserve"> pages</w:t>
      </w:r>
    </w:p>
    <w:p w:rsidR="0007443F" w:rsidRPr="003A6B49" w:rsidRDefault="0007443F" w:rsidP="00197224">
      <w:pPr>
        <w:pStyle w:val="ListParagraph"/>
        <w:spacing w:after="0"/>
        <w:ind w:left="360"/>
        <w:rPr>
          <w:rFonts w:ascii="Tahoma" w:hAnsi="Tahoma" w:cs="Tahoma"/>
        </w:rPr>
      </w:pPr>
    </w:p>
    <w:p w:rsidR="002E0D04" w:rsidRPr="0045774A" w:rsidRDefault="0007443F" w:rsidP="0045774A">
      <w:pPr>
        <w:spacing w:after="0" w:line="240" w:lineRule="auto"/>
        <w:ind w:left="567" w:hanging="567"/>
        <w:jc w:val="both"/>
        <w:rPr>
          <w:rFonts w:ascii="Arial" w:hAnsi="Arial" w:cs="Arial"/>
          <w:sz w:val="24"/>
          <w:szCs w:val="24"/>
        </w:rPr>
      </w:pPr>
      <w:r w:rsidRPr="0045774A">
        <w:rPr>
          <w:rFonts w:ascii="Arial" w:hAnsi="Arial" w:cs="Arial"/>
          <w:sz w:val="24"/>
          <w:szCs w:val="24"/>
        </w:rPr>
        <w:t>11</w:t>
      </w:r>
      <w:proofErr w:type="gramStart"/>
      <w:r w:rsidRPr="0045774A">
        <w:rPr>
          <w:rFonts w:ascii="Arial" w:hAnsi="Arial" w:cs="Arial"/>
          <w:sz w:val="24"/>
          <w:szCs w:val="24"/>
        </w:rPr>
        <w:t>.a</w:t>
      </w:r>
      <w:proofErr w:type="gramEnd"/>
      <w:r w:rsidRPr="0045774A">
        <w:rPr>
          <w:rFonts w:ascii="Arial" w:hAnsi="Arial" w:cs="Arial"/>
          <w:sz w:val="24"/>
          <w:szCs w:val="24"/>
        </w:rPr>
        <w:t>.</w:t>
      </w:r>
      <w:r w:rsidR="0045774A">
        <w:rPr>
          <w:rFonts w:ascii="Arial" w:hAnsi="Arial" w:cs="Arial"/>
          <w:sz w:val="24"/>
          <w:szCs w:val="24"/>
        </w:rPr>
        <w:t xml:space="preserve"> </w:t>
      </w:r>
      <w:r w:rsidR="002E0D04" w:rsidRPr="0045774A">
        <w:rPr>
          <w:rFonts w:ascii="Arial" w:hAnsi="Arial" w:cs="Arial"/>
          <w:sz w:val="24"/>
          <w:szCs w:val="24"/>
        </w:rPr>
        <w:t>List and briefly explain the four salient distinctions between data warehouse and operational database.</w:t>
      </w:r>
    </w:p>
    <w:p w:rsidR="002E0D04" w:rsidRPr="0045774A" w:rsidRDefault="0045774A" w:rsidP="0045774A">
      <w:pPr>
        <w:spacing w:after="0" w:line="240" w:lineRule="auto"/>
        <w:jc w:val="center"/>
        <w:rPr>
          <w:rFonts w:ascii="Arial" w:hAnsi="Arial" w:cs="Arial"/>
          <w:bCs/>
          <w:sz w:val="24"/>
          <w:szCs w:val="24"/>
        </w:rPr>
      </w:pPr>
      <w:r w:rsidRPr="0045774A">
        <w:rPr>
          <w:rFonts w:ascii="Arial" w:hAnsi="Arial" w:cs="Arial"/>
          <w:bCs/>
          <w:sz w:val="24"/>
          <w:szCs w:val="24"/>
        </w:rPr>
        <w:t>(</w:t>
      </w:r>
      <w:proofErr w:type="gramStart"/>
      <w:r w:rsidRPr="0045774A">
        <w:rPr>
          <w:rFonts w:ascii="Arial" w:hAnsi="Arial" w:cs="Arial"/>
          <w:bCs/>
          <w:sz w:val="24"/>
          <w:szCs w:val="24"/>
        </w:rPr>
        <w:t>or</w:t>
      </w:r>
      <w:proofErr w:type="gramEnd"/>
      <w:r w:rsidRPr="0045774A">
        <w:rPr>
          <w:rFonts w:ascii="Arial" w:hAnsi="Arial" w:cs="Arial"/>
          <w:bCs/>
          <w:sz w:val="24"/>
          <w:szCs w:val="24"/>
        </w:rPr>
        <w:t>)</w:t>
      </w:r>
    </w:p>
    <w:p w:rsidR="0045774A" w:rsidRDefault="0045774A" w:rsidP="0045774A">
      <w:pPr>
        <w:spacing w:after="0" w:line="240" w:lineRule="auto"/>
        <w:ind w:left="567" w:hanging="567"/>
        <w:jc w:val="both"/>
        <w:rPr>
          <w:rFonts w:ascii="Arial" w:hAnsi="Arial" w:cs="Arial"/>
          <w:sz w:val="24"/>
          <w:szCs w:val="24"/>
        </w:rPr>
      </w:pPr>
      <w:r>
        <w:rPr>
          <w:rFonts w:ascii="Arial" w:hAnsi="Arial" w:cs="Arial"/>
          <w:sz w:val="24"/>
          <w:szCs w:val="24"/>
        </w:rPr>
        <w:t>11</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 xml:space="preserve">What do you meant by </w:t>
      </w:r>
      <w:proofErr w:type="gramStart"/>
      <w:r w:rsidR="002E0D04" w:rsidRPr="0045774A">
        <w:rPr>
          <w:rFonts w:ascii="Arial" w:hAnsi="Arial" w:cs="Arial"/>
          <w:sz w:val="24"/>
          <w:szCs w:val="24"/>
        </w:rPr>
        <w:t>Loose</w:t>
      </w:r>
      <w:proofErr w:type="gramEnd"/>
      <w:r w:rsidR="002E0D04" w:rsidRPr="0045774A">
        <w:rPr>
          <w:rFonts w:ascii="Arial" w:hAnsi="Arial" w:cs="Arial"/>
          <w:sz w:val="24"/>
          <w:szCs w:val="24"/>
        </w:rPr>
        <w:t xml:space="preserve"> coupling, and tight coupling in Data Mining architecture.</w:t>
      </w:r>
    </w:p>
    <w:p w:rsidR="0045774A" w:rsidRDefault="0045774A" w:rsidP="0045774A">
      <w:pPr>
        <w:spacing w:after="0" w:line="240" w:lineRule="auto"/>
        <w:ind w:left="567" w:hanging="567"/>
        <w:jc w:val="both"/>
        <w:rPr>
          <w:rFonts w:ascii="Arial" w:hAnsi="Arial" w:cs="Arial"/>
          <w:sz w:val="24"/>
          <w:szCs w:val="24"/>
        </w:rPr>
      </w:pPr>
    </w:p>
    <w:p w:rsidR="002E0D04" w:rsidRPr="0045774A" w:rsidRDefault="002E0D04" w:rsidP="0045774A">
      <w:pPr>
        <w:spacing w:after="0" w:line="240" w:lineRule="auto"/>
        <w:ind w:left="567" w:hanging="567"/>
        <w:jc w:val="both"/>
        <w:rPr>
          <w:rFonts w:ascii="Arial" w:hAnsi="Arial" w:cs="Arial"/>
          <w:sz w:val="24"/>
          <w:szCs w:val="24"/>
        </w:rPr>
      </w:pPr>
      <w:r w:rsidRPr="0045774A">
        <w:rPr>
          <w:rFonts w:ascii="Arial" w:hAnsi="Arial" w:cs="Arial"/>
          <w:sz w:val="24"/>
          <w:szCs w:val="24"/>
        </w:rPr>
        <w:t>12</w:t>
      </w:r>
      <w:proofErr w:type="gramStart"/>
      <w:r w:rsidRPr="0045774A">
        <w:rPr>
          <w:rFonts w:ascii="Arial" w:hAnsi="Arial" w:cs="Arial"/>
          <w:sz w:val="24"/>
          <w:szCs w:val="24"/>
        </w:rPr>
        <w:t>.a</w:t>
      </w:r>
      <w:proofErr w:type="gramEnd"/>
      <w:r w:rsidRPr="0045774A">
        <w:rPr>
          <w:rFonts w:ascii="Arial" w:hAnsi="Arial" w:cs="Arial"/>
          <w:sz w:val="24"/>
          <w:szCs w:val="24"/>
        </w:rPr>
        <w:t>.</w:t>
      </w:r>
      <w:r w:rsidR="0045774A">
        <w:rPr>
          <w:rFonts w:ascii="Arial" w:hAnsi="Arial" w:cs="Arial"/>
          <w:sz w:val="24"/>
          <w:szCs w:val="24"/>
        </w:rPr>
        <w:t xml:space="preserve"> </w:t>
      </w:r>
      <w:r w:rsidRPr="0045774A">
        <w:rPr>
          <w:rFonts w:ascii="Arial" w:hAnsi="Arial" w:cs="Arial"/>
          <w:sz w:val="24"/>
          <w:szCs w:val="24"/>
        </w:rPr>
        <w:t xml:space="preserve">Why </w:t>
      </w:r>
      <w:proofErr w:type="spellStart"/>
      <w:r w:rsidRPr="0045774A">
        <w:rPr>
          <w:rFonts w:ascii="Arial" w:hAnsi="Arial" w:cs="Arial"/>
          <w:sz w:val="24"/>
          <w:szCs w:val="24"/>
        </w:rPr>
        <w:t>apriori</w:t>
      </w:r>
      <w:proofErr w:type="spellEnd"/>
      <w:r w:rsidRPr="0045774A">
        <w:rPr>
          <w:rFonts w:ascii="Arial" w:hAnsi="Arial" w:cs="Arial"/>
          <w:sz w:val="24"/>
          <w:szCs w:val="24"/>
        </w:rPr>
        <w:t xml:space="preserve"> Algorithm is named as "Single Dimensional Boolean Association Rule Mining"? Justify.</w:t>
      </w:r>
    </w:p>
    <w:p w:rsidR="002E0D04" w:rsidRPr="0045774A" w:rsidRDefault="0045774A" w:rsidP="0045774A">
      <w:pPr>
        <w:spacing w:after="0" w:line="240" w:lineRule="auto"/>
        <w:jc w:val="center"/>
        <w:rPr>
          <w:rFonts w:ascii="Arial" w:hAnsi="Arial" w:cs="Arial"/>
          <w:bCs/>
          <w:sz w:val="24"/>
          <w:szCs w:val="24"/>
        </w:rPr>
      </w:pPr>
      <w:r w:rsidRPr="0045774A">
        <w:rPr>
          <w:rFonts w:ascii="Arial" w:hAnsi="Arial" w:cs="Arial"/>
          <w:bCs/>
          <w:sz w:val="24"/>
          <w:szCs w:val="24"/>
        </w:rPr>
        <w:t>(</w:t>
      </w:r>
      <w:proofErr w:type="gramStart"/>
      <w:r w:rsidRPr="0045774A">
        <w:rPr>
          <w:rFonts w:ascii="Arial" w:hAnsi="Arial" w:cs="Arial"/>
          <w:bCs/>
          <w:sz w:val="24"/>
          <w:szCs w:val="24"/>
        </w:rPr>
        <w:t>or</w:t>
      </w:r>
      <w:proofErr w:type="gramEnd"/>
      <w:r w:rsidRPr="0045774A">
        <w:rPr>
          <w:rFonts w:ascii="Arial" w:hAnsi="Arial" w:cs="Arial"/>
          <w:bCs/>
          <w:sz w:val="24"/>
          <w:szCs w:val="24"/>
        </w:rPr>
        <w:t>)</w:t>
      </w:r>
    </w:p>
    <w:p w:rsidR="002E0D04" w:rsidRDefault="0045774A" w:rsidP="0045774A">
      <w:pPr>
        <w:spacing w:after="0" w:line="240" w:lineRule="auto"/>
        <w:rPr>
          <w:rFonts w:ascii="Arial" w:hAnsi="Arial" w:cs="Arial"/>
          <w:sz w:val="24"/>
          <w:szCs w:val="24"/>
        </w:rPr>
      </w:pPr>
      <w:r>
        <w:rPr>
          <w:rFonts w:ascii="Arial" w:hAnsi="Arial" w:cs="Arial"/>
          <w:sz w:val="24"/>
          <w:szCs w:val="24"/>
        </w:rPr>
        <w:t>12</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 xml:space="preserve">. Write the advantages of FP tree mining over traditional </w:t>
      </w:r>
      <w:proofErr w:type="spellStart"/>
      <w:r w:rsidR="002E0D04" w:rsidRPr="0045774A">
        <w:rPr>
          <w:rFonts w:ascii="Arial" w:hAnsi="Arial" w:cs="Arial"/>
          <w:sz w:val="24"/>
          <w:szCs w:val="24"/>
        </w:rPr>
        <w:t>Apriori</w:t>
      </w:r>
      <w:proofErr w:type="spellEnd"/>
      <w:r w:rsidR="002E0D04" w:rsidRPr="0045774A">
        <w:rPr>
          <w:rFonts w:ascii="Arial" w:hAnsi="Arial" w:cs="Arial"/>
          <w:sz w:val="24"/>
          <w:szCs w:val="24"/>
        </w:rPr>
        <w:t xml:space="preserve"> Algorithm?</w:t>
      </w:r>
    </w:p>
    <w:p w:rsidR="0045774A" w:rsidRPr="0045774A" w:rsidRDefault="0045774A" w:rsidP="0045774A">
      <w:pPr>
        <w:spacing w:after="0" w:line="240" w:lineRule="auto"/>
        <w:rPr>
          <w:rFonts w:ascii="Arial" w:hAnsi="Arial" w:cs="Arial"/>
          <w:sz w:val="24"/>
          <w:szCs w:val="24"/>
        </w:rPr>
      </w:pPr>
    </w:p>
    <w:p w:rsidR="002E0D04" w:rsidRPr="0045774A" w:rsidRDefault="0045774A" w:rsidP="0045774A">
      <w:pPr>
        <w:spacing w:after="0" w:line="240" w:lineRule="auto"/>
        <w:rPr>
          <w:rFonts w:ascii="Arial" w:hAnsi="Arial" w:cs="Arial"/>
          <w:sz w:val="24"/>
          <w:szCs w:val="24"/>
        </w:rPr>
      </w:pPr>
      <w:r>
        <w:rPr>
          <w:rFonts w:ascii="Arial" w:hAnsi="Arial" w:cs="Arial"/>
          <w:sz w:val="24"/>
          <w:szCs w:val="24"/>
        </w:rPr>
        <w:t>13</w:t>
      </w:r>
      <w:proofErr w:type="gramStart"/>
      <w:r>
        <w:rPr>
          <w:rFonts w:ascii="Arial" w:hAnsi="Arial" w:cs="Arial"/>
          <w:sz w:val="24"/>
          <w:szCs w:val="24"/>
        </w:rPr>
        <w:t>.</w:t>
      </w:r>
      <w:r w:rsidR="002E0D04" w:rsidRPr="0045774A">
        <w:rPr>
          <w:rFonts w:ascii="Arial" w:hAnsi="Arial" w:cs="Arial"/>
          <w:sz w:val="24"/>
          <w:szCs w:val="24"/>
        </w:rPr>
        <w:t>a</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How Bayesian network is used in the task of Classification? Explain.</w:t>
      </w:r>
    </w:p>
    <w:p w:rsidR="002E0D04" w:rsidRPr="0045774A" w:rsidRDefault="0045774A" w:rsidP="0045774A">
      <w:pPr>
        <w:spacing w:after="0" w:line="240" w:lineRule="auto"/>
        <w:jc w:val="center"/>
        <w:rPr>
          <w:rFonts w:ascii="Arial" w:hAnsi="Arial" w:cs="Arial"/>
          <w:bCs/>
          <w:sz w:val="24"/>
          <w:szCs w:val="24"/>
        </w:rPr>
      </w:pPr>
      <w:r w:rsidRPr="0045774A">
        <w:rPr>
          <w:rFonts w:ascii="Arial" w:hAnsi="Arial" w:cs="Arial"/>
          <w:bCs/>
          <w:sz w:val="24"/>
          <w:szCs w:val="24"/>
        </w:rPr>
        <w:t>(</w:t>
      </w:r>
      <w:proofErr w:type="gramStart"/>
      <w:r w:rsidRPr="0045774A">
        <w:rPr>
          <w:rFonts w:ascii="Arial" w:hAnsi="Arial" w:cs="Arial"/>
          <w:bCs/>
          <w:sz w:val="24"/>
          <w:szCs w:val="24"/>
        </w:rPr>
        <w:t>or</w:t>
      </w:r>
      <w:proofErr w:type="gramEnd"/>
      <w:r w:rsidRPr="0045774A">
        <w:rPr>
          <w:rFonts w:ascii="Arial" w:hAnsi="Arial" w:cs="Arial"/>
          <w:bCs/>
          <w:sz w:val="24"/>
          <w:szCs w:val="24"/>
        </w:rPr>
        <w:t>)</w:t>
      </w:r>
    </w:p>
    <w:p w:rsidR="002E0D04" w:rsidRDefault="0045774A" w:rsidP="0045774A">
      <w:pPr>
        <w:spacing w:after="0" w:line="240" w:lineRule="auto"/>
        <w:rPr>
          <w:rFonts w:ascii="Arial" w:hAnsi="Arial" w:cs="Arial"/>
          <w:sz w:val="24"/>
          <w:szCs w:val="24"/>
        </w:rPr>
      </w:pPr>
      <w:r>
        <w:rPr>
          <w:rFonts w:ascii="Arial" w:hAnsi="Arial" w:cs="Arial"/>
          <w:sz w:val="24"/>
          <w:szCs w:val="24"/>
        </w:rPr>
        <w:t>13</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 xml:space="preserve">Discuss in </w:t>
      </w:r>
      <w:proofErr w:type="spellStart"/>
      <w:r w:rsidR="002E0D04" w:rsidRPr="0045774A">
        <w:rPr>
          <w:rFonts w:ascii="Arial" w:hAnsi="Arial" w:cs="Arial"/>
          <w:sz w:val="24"/>
          <w:szCs w:val="24"/>
        </w:rPr>
        <w:t>detailthe</w:t>
      </w:r>
      <w:proofErr w:type="spellEnd"/>
      <w:r w:rsidR="002E0D04" w:rsidRPr="0045774A">
        <w:rPr>
          <w:rFonts w:ascii="Arial" w:hAnsi="Arial" w:cs="Arial"/>
          <w:sz w:val="24"/>
          <w:szCs w:val="24"/>
        </w:rPr>
        <w:t xml:space="preserve"> various activation functions used in Neural Network.</w:t>
      </w:r>
    </w:p>
    <w:p w:rsidR="0045774A" w:rsidRPr="0045774A" w:rsidRDefault="0045774A" w:rsidP="0045774A">
      <w:pPr>
        <w:spacing w:after="0" w:line="240" w:lineRule="auto"/>
        <w:rPr>
          <w:rFonts w:ascii="Arial" w:hAnsi="Arial" w:cs="Arial"/>
          <w:sz w:val="24"/>
          <w:szCs w:val="24"/>
        </w:rPr>
      </w:pPr>
    </w:p>
    <w:p w:rsidR="0045774A" w:rsidRDefault="0045774A" w:rsidP="0045774A">
      <w:pPr>
        <w:spacing w:after="0" w:line="240" w:lineRule="auto"/>
        <w:ind w:left="709" w:hanging="709"/>
        <w:jc w:val="both"/>
        <w:rPr>
          <w:rFonts w:ascii="Arial" w:hAnsi="Arial" w:cs="Arial"/>
          <w:sz w:val="24"/>
          <w:szCs w:val="24"/>
        </w:rPr>
      </w:pPr>
      <w:r>
        <w:rPr>
          <w:rFonts w:ascii="Arial" w:hAnsi="Arial" w:cs="Arial"/>
          <w:sz w:val="24"/>
          <w:szCs w:val="24"/>
        </w:rPr>
        <w:t>14</w:t>
      </w:r>
      <w:proofErr w:type="gramStart"/>
      <w:r>
        <w:rPr>
          <w:rFonts w:ascii="Arial" w:hAnsi="Arial" w:cs="Arial"/>
          <w:sz w:val="24"/>
          <w:szCs w:val="24"/>
        </w:rPr>
        <w:t>.</w:t>
      </w:r>
      <w:r w:rsidR="002E0D04" w:rsidRPr="0045774A">
        <w:rPr>
          <w:rFonts w:ascii="Arial" w:hAnsi="Arial" w:cs="Arial"/>
          <w:sz w:val="24"/>
          <w:szCs w:val="24"/>
        </w:rPr>
        <w:t>a</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 xml:space="preserve">Discuss the list of challenges involved in applying clustering algorithms for the task of </w:t>
      </w:r>
    </w:p>
    <w:p w:rsidR="002E0D04" w:rsidRPr="0045774A" w:rsidRDefault="0045774A" w:rsidP="0045774A">
      <w:pPr>
        <w:spacing w:after="0" w:line="240" w:lineRule="auto"/>
        <w:ind w:left="709" w:hanging="709"/>
        <w:jc w:val="both"/>
        <w:rPr>
          <w:rFonts w:ascii="Arial" w:hAnsi="Arial" w:cs="Arial"/>
          <w:sz w:val="24"/>
          <w:szCs w:val="24"/>
        </w:rPr>
      </w:pPr>
      <w:r>
        <w:rPr>
          <w:rFonts w:ascii="Arial" w:hAnsi="Arial" w:cs="Arial"/>
          <w:sz w:val="24"/>
          <w:szCs w:val="24"/>
        </w:rPr>
        <w:t xml:space="preserve">         </w:t>
      </w:r>
      <w:proofErr w:type="gramStart"/>
      <w:r w:rsidR="002E0D04" w:rsidRPr="0045774A">
        <w:rPr>
          <w:rFonts w:ascii="Arial" w:hAnsi="Arial" w:cs="Arial"/>
          <w:sz w:val="24"/>
          <w:szCs w:val="24"/>
        </w:rPr>
        <w:t>data</w:t>
      </w:r>
      <w:proofErr w:type="gramEnd"/>
      <w:r w:rsidR="002E0D04" w:rsidRPr="0045774A">
        <w:rPr>
          <w:rFonts w:ascii="Arial" w:hAnsi="Arial" w:cs="Arial"/>
          <w:sz w:val="24"/>
          <w:szCs w:val="24"/>
        </w:rPr>
        <w:t xml:space="preserve"> mining.</w:t>
      </w:r>
    </w:p>
    <w:p w:rsidR="002E0D04" w:rsidRPr="0045774A" w:rsidRDefault="0045774A" w:rsidP="0045774A">
      <w:pPr>
        <w:spacing w:after="0" w:line="240" w:lineRule="auto"/>
        <w:jc w:val="center"/>
        <w:rPr>
          <w:rFonts w:ascii="Arial" w:hAnsi="Arial" w:cs="Arial"/>
          <w:bCs/>
          <w:sz w:val="24"/>
          <w:szCs w:val="24"/>
        </w:rPr>
      </w:pPr>
      <w:r w:rsidRPr="0045774A">
        <w:rPr>
          <w:rFonts w:ascii="Arial" w:hAnsi="Arial" w:cs="Arial"/>
          <w:bCs/>
          <w:sz w:val="24"/>
          <w:szCs w:val="24"/>
        </w:rPr>
        <w:t>(</w:t>
      </w:r>
      <w:proofErr w:type="gramStart"/>
      <w:r w:rsidRPr="0045774A">
        <w:rPr>
          <w:rFonts w:ascii="Arial" w:hAnsi="Arial" w:cs="Arial"/>
          <w:bCs/>
          <w:sz w:val="24"/>
          <w:szCs w:val="24"/>
        </w:rPr>
        <w:t>or</w:t>
      </w:r>
      <w:proofErr w:type="gramEnd"/>
      <w:r w:rsidRPr="0045774A">
        <w:rPr>
          <w:rFonts w:ascii="Arial" w:hAnsi="Arial" w:cs="Arial"/>
          <w:bCs/>
          <w:sz w:val="24"/>
          <w:szCs w:val="24"/>
        </w:rPr>
        <w:t>)</w:t>
      </w:r>
    </w:p>
    <w:p w:rsidR="002E0D04" w:rsidRPr="0045774A" w:rsidRDefault="0045774A" w:rsidP="0045774A">
      <w:pPr>
        <w:spacing w:after="0" w:line="240" w:lineRule="auto"/>
        <w:ind w:left="851" w:hanging="851"/>
        <w:jc w:val="both"/>
        <w:rPr>
          <w:rFonts w:ascii="Arial" w:hAnsi="Arial" w:cs="Arial"/>
          <w:sz w:val="24"/>
          <w:szCs w:val="24"/>
        </w:rPr>
      </w:pPr>
      <w:r>
        <w:rPr>
          <w:rFonts w:ascii="Arial" w:hAnsi="Arial" w:cs="Arial"/>
          <w:sz w:val="24"/>
          <w:szCs w:val="24"/>
        </w:rPr>
        <w:t>14</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Deliberate the significance of outlier mining for the detection of unusual behaviour of objects.</w:t>
      </w:r>
    </w:p>
    <w:p w:rsidR="002E0D04" w:rsidRPr="0045774A" w:rsidRDefault="002E0D04" w:rsidP="0045774A">
      <w:pPr>
        <w:tabs>
          <w:tab w:val="left" w:pos="3248"/>
        </w:tabs>
        <w:spacing w:after="0" w:line="240" w:lineRule="auto"/>
        <w:ind w:left="851" w:hanging="851"/>
        <w:jc w:val="both"/>
        <w:rPr>
          <w:rFonts w:ascii="Arial" w:hAnsi="Arial" w:cs="Arial"/>
          <w:sz w:val="24"/>
          <w:szCs w:val="24"/>
        </w:rPr>
      </w:pPr>
      <w:r w:rsidRPr="0045774A">
        <w:rPr>
          <w:rFonts w:ascii="Arial" w:hAnsi="Arial" w:cs="Arial"/>
          <w:sz w:val="24"/>
          <w:szCs w:val="24"/>
        </w:rPr>
        <w:tab/>
      </w:r>
      <w:r w:rsidRPr="0045774A">
        <w:rPr>
          <w:rFonts w:ascii="Arial" w:hAnsi="Arial" w:cs="Arial"/>
          <w:sz w:val="24"/>
          <w:szCs w:val="24"/>
        </w:rPr>
        <w:tab/>
      </w:r>
    </w:p>
    <w:p w:rsidR="002E0D04" w:rsidRPr="0045774A" w:rsidRDefault="0045774A" w:rsidP="0045774A">
      <w:pPr>
        <w:spacing w:after="0" w:line="240" w:lineRule="auto"/>
        <w:ind w:left="709" w:hanging="709"/>
        <w:jc w:val="both"/>
        <w:rPr>
          <w:rFonts w:ascii="Arial" w:hAnsi="Arial" w:cs="Arial"/>
          <w:sz w:val="24"/>
          <w:szCs w:val="24"/>
        </w:rPr>
      </w:pPr>
      <w:r>
        <w:rPr>
          <w:rFonts w:ascii="Arial" w:hAnsi="Arial" w:cs="Arial"/>
          <w:sz w:val="24"/>
          <w:szCs w:val="24"/>
        </w:rPr>
        <w:t>15</w:t>
      </w:r>
      <w:proofErr w:type="gramStart"/>
      <w:r>
        <w:rPr>
          <w:rFonts w:ascii="Arial" w:hAnsi="Arial" w:cs="Arial"/>
          <w:sz w:val="24"/>
          <w:szCs w:val="24"/>
        </w:rPr>
        <w:t>.</w:t>
      </w:r>
      <w:r w:rsidR="002E0D04" w:rsidRPr="0045774A">
        <w:rPr>
          <w:rFonts w:ascii="Arial" w:hAnsi="Arial" w:cs="Arial"/>
          <w:sz w:val="24"/>
          <w:szCs w:val="24"/>
        </w:rPr>
        <w:t>a</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Discuss the implications of Data mining technique in Telecommunication industry.</w:t>
      </w:r>
    </w:p>
    <w:p w:rsidR="002E0D04" w:rsidRPr="0045774A" w:rsidRDefault="0045774A" w:rsidP="0045774A">
      <w:pPr>
        <w:tabs>
          <w:tab w:val="left" w:pos="4935"/>
          <w:tab w:val="center" w:pos="5299"/>
        </w:tabs>
        <w:spacing w:after="0" w:line="240" w:lineRule="auto"/>
        <w:rPr>
          <w:rFonts w:ascii="Arial" w:hAnsi="Arial" w:cs="Arial"/>
          <w:bCs/>
          <w:sz w:val="24"/>
          <w:szCs w:val="24"/>
        </w:rPr>
      </w:pPr>
      <w:r w:rsidRPr="0045774A">
        <w:rPr>
          <w:rFonts w:ascii="Arial" w:hAnsi="Arial" w:cs="Arial"/>
          <w:bCs/>
          <w:sz w:val="24"/>
          <w:szCs w:val="24"/>
        </w:rPr>
        <w:tab/>
      </w:r>
      <w:r w:rsidRPr="0045774A">
        <w:rPr>
          <w:rFonts w:ascii="Arial" w:hAnsi="Arial" w:cs="Arial"/>
          <w:bCs/>
          <w:sz w:val="24"/>
          <w:szCs w:val="24"/>
        </w:rPr>
        <w:tab/>
        <w:t>(</w:t>
      </w:r>
      <w:proofErr w:type="gramStart"/>
      <w:r w:rsidRPr="0045774A">
        <w:rPr>
          <w:rFonts w:ascii="Arial" w:hAnsi="Arial" w:cs="Arial"/>
          <w:bCs/>
          <w:sz w:val="24"/>
          <w:szCs w:val="24"/>
        </w:rPr>
        <w:t>or</w:t>
      </w:r>
      <w:proofErr w:type="gramEnd"/>
      <w:r w:rsidRPr="0045774A">
        <w:rPr>
          <w:rFonts w:ascii="Arial" w:hAnsi="Arial" w:cs="Arial"/>
          <w:bCs/>
          <w:sz w:val="24"/>
          <w:szCs w:val="24"/>
        </w:rPr>
        <w:t>)</w:t>
      </w:r>
    </w:p>
    <w:p w:rsidR="0045774A" w:rsidRDefault="0045774A" w:rsidP="0045774A">
      <w:pPr>
        <w:spacing w:after="0" w:line="240" w:lineRule="auto"/>
        <w:ind w:left="851" w:hanging="851"/>
        <w:jc w:val="both"/>
        <w:rPr>
          <w:rFonts w:ascii="Arial" w:hAnsi="Arial" w:cs="Arial"/>
          <w:sz w:val="24"/>
          <w:szCs w:val="24"/>
        </w:rPr>
      </w:pPr>
      <w:r>
        <w:rPr>
          <w:rFonts w:ascii="Arial" w:hAnsi="Arial" w:cs="Arial"/>
          <w:sz w:val="24"/>
          <w:szCs w:val="24"/>
        </w:rPr>
        <w:t>15</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 xml:space="preserve">How Data mining ensures the effective customer relationship management in Point of </w:t>
      </w:r>
    </w:p>
    <w:p w:rsidR="002E0D04" w:rsidRPr="0045774A" w:rsidRDefault="0045774A" w:rsidP="0045774A">
      <w:pPr>
        <w:spacing w:after="0" w:line="240" w:lineRule="auto"/>
        <w:ind w:left="851" w:hanging="851"/>
        <w:jc w:val="both"/>
        <w:rPr>
          <w:rFonts w:ascii="Arial" w:hAnsi="Arial" w:cs="Arial"/>
          <w:sz w:val="24"/>
          <w:szCs w:val="24"/>
        </w:rPr>
      </w:pPr>
      <w:r>
        <w:rPr>
          <w:rFonts w:ascii="Arial" w:hAnsi="Arial" w:cs="Arial"/>
          <w:sz w:val="24"/>
          <w:szCs w:val="24"/>
        </w:rPr>
        <w:t xml:space="preserve">         </w:t>
      </w:r>
      <w:proofErr w:type="gramStart"/>
      <w:r w:rsidR="002E0D04" w:rsidRPr="0045774A">
        <w:rPr>
          <w:rFonts w:ascii="Arial" w:hAnsi="Arial" w:cs="Arial"/>
          <w:sz w:val="24"/>
          <w:szCs w:val="24"/>
        </w:rPr>
        <w:t>Sale analysis in a Super Market System?</w:t>
      </w:r>
      <w:proofErr w:type="gramEnd"/>
      <w:r w:rsidR="002E0D04" w:rsidRPr="0045774A">
        <w:rPr>
          <w:rFonts w:ascii="Arial" w:hAnsi="Arial" w:cs="Arial"/>
          <w:sz w:val="24"/>
          <w:szCs w:val="24"/>
        </w:rPr>
        <w:t xml:space="preserve"> Explain.</w:t>
      </w:r>
    </w:p>
    <w:p w:rsidR="0045774A" w:rsidRPr="0045774A" w:rsidRDefault="0045774A" w:rsidP="0045774A">
      <w:pPr>
        <w:pStyle w:val="ListParagraph"/>
        <w:spacing w:after="0"/>
        <w:ind w:left="360"/>
        <w:rPr>
          <w:rFonts w:ascii="Tahoma" w:hAnsi="Tahoma" w:cs="Tahoma"/>
          <w:b/>
          <w:bCs/>
        </w:rPr>
      </w:pP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t xml:space="preserve">  </w:t>
      </w:r>
    </w:p>
    <w:p w:rsidR="0045774A" w:rsidRDefault="0045774A" w:rsidP="0045774A">
      <w:pPr>
        <w:pStyle w:val="ListParagraph"/>
        <w:spacing w:after="0"/>
        <w:ind w:left="360"/>
        <w:rPr>
          <w:rFonts w:ascii="Tahoma" w:hAnsi="Tahoma" w:cs="Tahoma"/>
          <w:b/>
          <w:bCs/>
        </w:rPr>
      </w:pPr>
    </w:p>
    <w:p w:rsidR="0007443F" w:rsidRPr="003A6B49" w:rsidRDefault="0007443F" w:rsidP="0045774A">
      <w:pPr>
        <w:pStyle w:val="ListParagraph"/>
        <w:spacing w:after="0"/>
        <w:ind w:left="360"/>
        <w:rPr>
          <w:rFonts w:ascii="Tahoma" w:hAnsi="Tahoma" w:cs="Tahoma"/>
          <w:b/>
          <w:bCs/>
        </w:rPr>
      </w:pPr>
      <w:r w:rsidRPr="003A6B49">
        <w:rPr>
          <w:rFonts w:ascii="Tahoma" w:hAnsi="Tahoma" w:cs="Tahoma"/>
          <w:b/>
          <w:bCs/>
        </w:rPr>
        <w:t xml:space="preserve">  </w:t>
      </w:r>
      <w:r w:rsidR="00BC12F2">
        <w:rPr>
          <w:rFonts w:ascii="Tahoma" w:hAnsi="Tahoma" w:cs="Tahoma"/>
          <w:b/>
          <w:bCs/>
        </w:rPr>
        <w:t xml:space="preserve">  </w:t>
      </w:r>
      <w:r w:rsidR="0045774A">
        <w:rPr>
          <w:rFonts w:ascii="Tahoma" w:hAnsi="Tahoma" w:cs="Tahoma"/>
          <w:b/>
          <w:bCs/>
        </w:rPr>
        <w:t xml:space="preserve">                                                                    </w:t>
      </w:r>
      <w:r w:rsidRPr="003A6B49">
        <w:rPr>
          <w:rFonts w:ascii="Tahoma" w:hAnsi="Tahoma" w:cs="Tahoma"/>
          <w:b/>
          <w:bCs/>
        </w:rPr>
        <w:t xml:space="preserve">Part C                         </w:t>
      </w:r>
      <w:r>
        <w:rPr>
          <w:rFonts w:ascii="Tahoma" w:hAnsi="Tahoma" w:cs="Tahoma"/>
          <w:b/>
          <w:bCs/>
        </w:rPr>
        <w:t xml:space="preserve">                  </w:t>
      </w:r>
      <w:r w:rsidR="0045774A">
        <w:rPr>
          <w:rFonts w:ascii="Tahoma" w:hAnsi="Tahoma" w:cs="Tahoma"/>
          <w:b/>
          <w:bCs/>
        </w:rPr>
        <w:t xml:space="preserve">     </w:t>
      </w:r>
      <w:r w:rsidRPr="003A6B49">
        <w:rPr>
          <w:rFonts w:ascii="Tahoma" w:hAnsi="Tahoma" w:cs="Tahoma"/>
          <w:b/>
          <w:bCs/>
        </w:rPr>
        <w:t>5 x 12 = 60</w:t>
      </w:r>
    </w:p>
    <w:p w:rsidR="0007443F"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 xml:space="preserve"> Answer ALL questions</w:t>
      </w:r>
    </w:p>
    <w:p w:rsidR="0007443F" w:rsidRPr="003A6B49"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sidRPr="003A6B49">
        <w:rPr>
          <w:rFonts w:ascii="Tahoma" w:hAnsi="Tahoma" w:cs="Tahoma"/>
          <w:b/>
          <w:bCs/>
        </w:rPr>
        <w:t xml:space="preserve">Each answer should not exceed </w:t>
      </w:r>
      <w:r w:rsidR="00F813BD">
        <w:rPr>
          <w:rFonts w:ascii="Tahoma" w:hAnsi="Tahoma" w:cs="Tahoma"/>
          <w:b/>
          <w:bCs/>
        </w:rPr>
        <w:t>800</w:t>
      </w:r>
      <w:r w:rsidRPr="003A6B49">
        <w:rPr>
          <w:rFonts w:ascii="Tahoma" w:hAnsi="Tahoma" w:cs="Tahoma"/>
          <w:b/>
          <w:bCs/>
        </w:rPr>
        <w:t xml:space="preserve"> words or </w:t>
      </w:r>
      <w:r w:rsidR="007743E4">
        <w:rPr>
          <w:rFonts w:ascii="Tahoma" w:hAnsi="Tahoma" w:cs="Tahoma"/>
          <w:b/>
          <w:bCs/>
        </w:rPr>
        <w:t>four</w:t>
      </w:r>
      <w:r w:rsidR="00F813BD">
        <w:rPr>
          <w:rFonts w:ascii="Tahoma" w:hAnsi="Tahoma" w:cs="Tahoma"/>
          <w:b/>
          <w:bCs/>
        </w:rPr>
        <w:t xml:space="preserve"> </w:t>
      </w:r>
      <w:r w:rsidRPr="003A6B49">
        <w:rPr>
          <w:rFonts w:ascii="Tahoma" w:hAnsi="Tahoma" w:cs="Tahoma"/>
          <w:b/>
          <w:bCs/>
        </w:rPr>
        <w:t>pages</w:t>
      </w:r>
    </w:p>
    <w:p w:rsidR="0007443F" w:rsidRPr="003A6B49" w:rsidRDefault="0007443F" w:rsidP="00197224">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p>
    <w:p w:rsidR="0045774A" w:rsidRPr="0045774A" w:rsidRDefault="0007443F" w:rsidP="0045774A">
      <w:pPr>
        <w:spacing w:after="0" w:line="240" w:lineRule="auto"/>
        <w:ind w:left="709" w:hanging="709"/>
        <w:jc w:val="both"/>
        <w:rPr>
          <w:rFonts w:ascii="Arial" w:hAnsi="Arial" w:cs="Arial"/>
          <w:sz w:val="24"/>
          <w:szCs w:val="24"/>
        </w:rPr>
      </w:pPr>
      <w:r w:rsidRPr="0045774A">
        <w:rPr>
          <w:rFonts w:ascii="Arial" w:hAnsi="Arial" w:cs="Arial"/>
          <w:sz w:val="24"/>
          <w:szCs w:val="24"/>
        </w:rPr>
        <w:t>16</w:t>
      </w:r>
      <w:proofErr w:type="gramStart"/>
      <w:r w:rsidRPr="0045774A">
        <w:rPr>
          <w:rFonts w:ascii="Arial" w:hAnsi="Arial" w:cs="Arial"/>
          <w:sz w:val="24"/>
          <w:szCs w:val="24"/>
        </w:rPr>
        <w:t>.a</w:t>
      </w:r>
      <w:proofErr w:type="gramEnd"/>
      <w:r w:rsidRPr="0045774A">
        <w:rPr>
          <w:rFonts w:ascii="Arial" w:hAnsi="Arial" w:cs="Arial"/>
          <w:sz w:val="24"/>
          <w:szCs w:val="24"/>
        </w:rPr>
        <w:t>.</w:t>
      </w:r>
      <w:r w:rsidR="002E0D04" w:rsidRPr="0045774A">
        <w:rPr>
          <w:rFonts w:ascii="Arial" w:hAnsi="Arial" w:cs="Arial"/>
          <w:sz w:val="24"/>
          <w:szCs w:val="24"/>
        </w:rPr>
        <w:t xml:space="preserve"> As a data analyst, you have been asked to design a data mining system for a </w:t>
      </w:r>
    </w:p>
    <w:p w:rsidR="0045774A" w:rsidRDefault="0045774A" w:rsidP="0045774A">
      <w:pPr>
        <w:spacing w:after="0" w:line="240" w:lineRule="auto"/>
        <w:ind w:left="709" w:hanging="709"/>
        <w:jc w:val="both"/>
        <w:rPr>
          <w:rFonts w:ascii="Arial" w:hAnsi="Arial" w:cs="Arial"/>
          <w:sz w:val="24"/>
          <w:szCs w:val="24"/>
        </w:rPr>
      </w:pPr>
      <w:r w:rsidRPr="0045774A">
        <w:rPr>
          <w:rFonts w:ascii="Arial" w:hAnsi="Arial" w:cs="Arial"/>
          <w:sz w:val="24"/>
          <w:szCs w:val="24"/>
        </w:rPr>
        <w:t xml:space="preserve">   </w:t>
      </w:r>
      <w:r>
        <w:rPr>
          <w:rFonts w:ascii="Arial" w:hAnsi="Arial" w:cs="Arial"/>
          <w:sz w:val="24"/>
          <w:szCs w:val="24"/>
        </w:rPr>
        <w:t xml:space="preserve">      </w:t>
      </w:r>
      <w:proofErr w:type="gramStart"/>
      <w:r w:rsidR="002E0D04" w:rsidRPr="0045774A">
        <w:rPr>
          <w:rFonts w:ascii="Arial" w:hAnsi="Arial" w:cs="Arial"/>
          <w:sz w:val="24"/>
          <w:szCs w:val="24"/>
        </w:rPr>
        <w:t>higher</w:t>
      </w:r>
      <w:proofErr w:type="gramEnd"/>
      <w:r w:rsidR="002E0D04" w:rsidRPr="0045774A">
        <w:rPr>
          <w:rFonts w:ascii="Arial" w:hAnsi="Arial" w:cs="Arial"/>
          <w:sz w:val="24"/>
          <w:szCs w:val="24"/>
        </w:rPr>
        <w:t xml:space="preserve"> educational institution towards discovering novel pattern of interests. Describe </w:t>
      </w:r>
    </w:p>
    <w:p w:rsidR="0045774A" w:rsidRDefault="0045774A" w:rsidP="0045774A">
      <w:pPr>
        <w:spacing w:after="0" w:line="240" w:lineRule="auto"/>
        <w:ind w:left="709" w:hanging="709"/>
        <w:jc w:val="both"/>
        <w:rPr>
          <w:rFonts w:ascii="Arial" w:hAnsi="Arial" w:cs="Arial"/>
          <w:sz w:val="24"/>
          <w:szCs w:val="24"/>
        </w:rPr>
      </w:pPr>
      <w:r>
        <w:rPr>
          <w:rFonts w:ascii="Arial" w:hAnsi="Arial" w:cs="Arial"/>
          <w:sz w:val="24"/>
          <w:szCs w:val="24"/>
        </w:rPr>
        <w:t xml:space="preserve">         </w:t>
      </w:r>
      <w:proofErr w:type="gramStart"/>
      <w:r w:rsidR="002E0D04" w:rsidRPr="0045774A">
        <w:rPr>
          <w:rFonts w:ascii="Arial" w:hAnsi="Arial" w:cs="Arial"/>
          <w:sz w:val="24"/>
          <w:szCs w:val="24"/>
        </w:rPr>
        <w:t>the</w:t>
      </w:r>
      <w:proofErr w:type="gramEnd"/>
      <w:r w:rsidR="002E0D04" w:rsidRPr="0045774A">
        <w:rPr>
          <w:rFonts w:ascii="Arial" w:hAnsi="Arial" w:cs="Arial"/>
          <w:sz w:val="24"/>
          <w:szCs w:val="24"/>
        </w:rPr>
        <w:t xml:space="preserve"> data mining architecture you would choose. What is the purpose of each </w:t>
      </w:r>
      <w:proofErr w:type="gramStart"/>
      <w:r w:rsidR="002E0D04" w:rsidRPr="0045774A">
        <w:rPr>
          <w:rFonts w:ascii="Arial" w:hAnsi="Arial" w:cs="Arial"/>
          <w:sz w:val="24"/>
          <w:szCs w:val="24"/>
        </w:rPr>
        <w:t>component</w:t>
      </w:r>
      <w:proofErr w:type="gramEnd"/>
    </w:p>
    <w:p w:rsidR="002E0D04" w:rsidRPr="0045774A" w:rsidRDefault="0045774A" w:rsidP="0045774A">
      <w:pPr>
        <w:spacing w:after="0" w:line="240" w:lineRule="auto"/>
        <w:ind w:left="709" w:hanging="709"/>
        <w:jc w:val="both"/>
        <w:rPr>
          <w:rFonts w:ascii="Arial" w:hAnsi="Arial" w:cs="Arial"/>
          <w:sz w:val="24"/>
          <w:szCs w:val="24"/>
        </w:rPr>
      </w:pPr>
      <w:r>
        <w:rPr>
          <w:rFonts w:ascii="Arial" w:hAnsi="Arial" w:cs="Arial"/>
          <w:sz w:val="24"/>
          <w:szCs w:val="24"/>
        </w:rPr>
        <w:t xml:space="preserve">         </w:t>
      </w:r>
      <w:proofErr w:type="gramStart"/>
      <w:r w:rsidR="002E0D04" w:rsidRPr="0045774A">
        <w:rPr>
          <w:rFonts w:ascii="Arial" w:hAnsi="Arial" w:cs="Arial"/>
          <w:sz w:val="24"/>
          <w:szCs w:val="24"/>
        </w:rPr>
        <w:t>in</w:t>
      </w:r>
      <w:proofErr w:type="gramEnd"/>
      <w:r w:rsidR="002E0D04" w:rsidRPr="0045774A">
        <w:rPr>
          <w:rFonts w:ascii="Arial" w:hAnsi="Arial" w:cs="Arial"/>
          <w:sz w:val="24"/>
          <w:szCs w:val="24"/>
        </w:rPr>
        <w:t xml:space="preserve"> your proposed architecture?</w:t>
      </w:r>
    </w:p>
    <w:p w:rsidR="002E0D04" w:rsidRPr="0045774A" w:rsidRDefault="0045774A" w:rsidP="0045774A">
      <w:pPr>
        <w:spacing w:after="0" w:line="240" w:lineRule="auto"/>
        <w:jc w:val="center"/>
        <w:rPr>
          <w:rFonts w:ascii="Arial" w:hAnsi="Arial" w:cs="Arial"/>
          <w:bCs/>
          <w:sz w:val="24"/>
          <w:szCs w:val="24"/>
        </w:rPr>
      </w:pPr>
      <w:r w:rsidRPr="0045774A">
        <w:rPr>
          <w:rFonts w:ascii="Arial" w:hAnsi="Arial" w:cs="Arial"/>
          <w:bCs/>
          <w:sz w:val="24"/>
          <w:szCs w:val="24"/>
        </w:rPr>
        <w:t>(</w:t>
      </w:r>
      <w:proofErr w:type="gramStart"/>
      <w:r w:rsidRPr="0045774A">
        <w:rPr>
          <w:rFonts w:ascii="Arial" w:hAnsi="Arial" w:cs="Arial"/>
          <w:bCs/>
          <w:sz w:val="24"/>
          <w:szCs w:val="24"/>
        </w:rPr>
        <w:t>or</w:t>
      </w:r>
      <w:proofErr w:type="gramEnd"/>
      <w:r w:rsidRPr="0045774A">
        <w:rPr>
          <w:rFonts w:ascii="Arial" w:hAnsi="Arial" w:cs="Arial"/>
          <w:bCs/>
          <w:sz w:val="24"/>
          <w:szCs w:val="24"/>
        </w:rPr>
        <w:t>)</w:t>
      </w:r>
    </w:p>
    <w:p w:rsidR="0045774A" w:rsidRDefault="0045774A" w:rsidP="0045774A">
      <w:pPr>
        <w:spacing w:after="0" w:line="240" w:lineRule="auto"/>
        <w:ind w:left="709" w:hanging="709"/>
        <w:jc w:val="both"/>
        <w:rPr>
          <w:rFonts w:ascii="Arial" w:hAnsi="Arial" w:cs="Arial"/>
          <w:sz w:val="24"/>
          <w:szCs w:val="24"/>
        </w:rPr>
      </w:pPr>
      <w:r>
        <w:rPr>
          <w:rFonts w:ascii="Arial" w:hAnsi="Arial" w:cs="Arial"/>
          <w:sz w:val="24"/>
          <w:szCs w:val="24"/>
        </w:rPr>
        <w:t>16</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 xml:space="preserve">. Deliberate different types of patterns that can be mined from data mining tasks. </w:t>
      </w:r>
    </w:p>
    <w:p w:rsidR="0045774A" w:rsidRDefault="0045774A" w:rsidP="0045774A">
      <w:pPr>
        <w:spacing w:after="0" w:line="240" w:lineRule="auto"/>
        <w:ind w:left="709" w:hanging="709"/>
        <w:jc w:val="both"/>
        <w:rPr>
          <w:rFonts w:ascii="Arial" w:hAnsi="Arial" w:cs="Arial"/>
          <w:sz w:val="24"/>
          <w:szCs w:val="24"/>
        </w:rPr>
      </w:pPr>
      <w:r>
        <w:rPr>
          <w:rFonts w:ascii="Arial" w:hAnsi="Arial" w:cs="Arial"/>
          <w:sz w:val="24"/>
          <w:szCs w:val="24"/>
        </w:rPr>
        <w:t xml:space="preserve">         </w:t>
      </w:r>
      <w:r w:rsidR="002E0D04" w:rsidRPr="0045774A">
        <w:rPr>
          <w:rFonts w:ascii="Arial" w:hAnsi="Arial" w:cs="Arial"/>
          <w:sz w:val="24"/>
          <w:szCs w:val="24"/>
        </w:rPr>
        <w:t xml:space="preserve">Differentiate descriptive and predictive model. Map the data mining functionalities with </w:t>
      </w:r>
    </w:p>
    <w:p w:rsidR="002E0D04" w:rsidRDefault="0045774A" w:rsidP="0045774A">
      <w:pPr>
        <w:spacing w:after="0" w:line="240" w:lineRule="auto"/>
        <w:ind w:left="709" w:hanging="709"/>
        <w:jc w:val="both"/>
        <w:rPr>
          <w:rFonts w:ascii="Arial" w:hAnsi="Arial" w:cs="Arial"/>
          <w:sz w:val="24"/>
          <w:szCs w:val="24"/>
        </w:rPr>
      </w:pPr>
      <w:r>
        <w:rPr>
          <w:rFonts w:ascii="Arial" w:hAnsi="Arial" w:cs="Arial"/>
          <w:sz w:val="24"/>
          <w:szCs w:val="24"/>
        </w:rPr>
        <w:t xml:space="preserve">         </w:t>
      </w:r>
      <w:proofErr w:type="gramStart"/>
      <w:r w:rsidR="002E0D04" w:rsidRPr="0045774A">
        <w:rPr>
          <w:rFonts w:ascii="Arial" w:hAnsi="Arial" w:cs="Arial"/>
          <w:sz w:val="24"/>
          <w:szCs w:val="24"/>
        </w:rPr>
        <w:t>these</w:t>
      </w:r>
      <w:proofErr w:type="gramEnd"/>
      <w:r w:rsidR="002E0D04" w:rsidRPr="0045774A">
        <w:rPr>
          <w:rFonts w:ascii="Arial" w:hAnsi="Arial" w:cs="Arial"/>
          <w:sz w:val="24"/>
          <w:szCs w:val="24"/>
        </w:rPr>
        <w:t xml:space="preserve"> models and explain.</w:t>
      </w:r>
    </w:p>
    <w:p w:rsidR="0045774A" w:rsidRPr="0045774A" w:rsidRDefault="0045774A" w:rsidP="0045774A">
      <w:pPr>
        <w:spacing w:after="0" w:line="240" w:lineRule="auto"/>
        <w:ind w:left="709" w:hanging="709"/>
        <w:jc w:val="both"/>
        <w:rPr>
          <w:rFonts w:ascii="Arial" w:hAnsi="Arial" w:cs="Arial"/>
          <w:sz w:val="24"/>
          <w:szCs w:val="24"/>
        </w:rPr>
      </w:pPr>
    </w:p>
    <w:p w:rsidR="002E0D04" w:rsidRPr="0045774A" w:rsidRDefault="0045774A" w:rsidP="0045774A">
      <w:pPr>
        <w:spacing w:after="0" w:line="240" w:lineRule="auto"/>
        <w:rPr>
          <w:rFonts w:ascii="Arial" w:hAnsi="Arial" w:cs="Arial"/>
          <w:sz w:val="24"/>
          <w:szCs w:val="24"/>
        </w:rPr>
      </w:pPr>
      <w:r>
        <w:rPr>
          <w:rFonts w:ascii="Arial" w:hAnsi="Arial" w:cs="Arial"/>
          <w:sz w:val="24"/>
          <w:szCs w:val="24"/>
        </w:rPr>
        <w:t>17</w:t>
      </w:r>
      <w:proofErr w:type="gramStart"/>
      <w:r>
        <w:rPr>
          <w:rFonts w:ascii="Arial" w:hAnsi="Arial" w:cs="Arial"/>
          <w:sz w:val="24"/>
          <w:szCs w:val="24"/>
        </w:rPr>
        <w:t>.</w:t>
      </w:r>
      <w:r w:rsidR="002E0D04" w:rsidRPr="0045774A">
        <w:rPr>
          <w:rFonts w:ascii="Arial" w:hAnsi="Arial" w:cs="Arial"/>
          <w:sz w:val="24"/>
          <w:szCs w:val="24"/>
        </w:rPr>
        <w:t>a</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A transaction database from one grocery shop server is as follows:</w:t>
      </w:r>
    </w:p>
    <w:tbl>
      <w:tblPr>
        <w:tblW w:w="0" w:type="auto"/>
        <w:tblInd w:w="2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45"/>
        <w:gridCol w:w="1842"/>
      </w:tblGrid>
      <w:tr w:rsidR="002E0D04" w:rsidRPr="0045774A" w:rsidTr="003E5383">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b/>
                <w:sz w:val="24"/>
                <w:szCs w:val="24"/>
              </w:rPr>
            </w:pPr>
            <w:r w:rsidRPr="0045774A">
              <w:rPr>
                <w:rFonts w:ascii="Arial" w:hAnsi="Arial" w:cs="Arial"/>
                <w:b/>
                <w:sz w:val="24"/>
                <w:szCs w:val="24"/>
              </w:rPr>
              <w:t>TID</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b/>
                <w:sz w:val="24"/>
                <w:szCs w:val="24"/>
              </w:rPr>
            </w:pPr>
            <w:r w:rsidRPr="0045774A">
              <w:rPr>
                <w:rFonts w:ascii="Arial" w:hAnsi="Arial" w:cs="Arial"/>
                <w:b/>
                <w:sz w:val="24"/>
                <w:szCs w:val="24"/>
              </w:rPr>
              <w:t>Item codes</w:t>
            </w:r>
          </w:p>
        </w:tc>
      </w:tr>
      <w:tr w:rsidR="002E0D04" w:rsidRPr="0045774A" w:rsidTr="003E5383">
        <w:trPr>
          <w:trHeight w:val="323"/>
        </w:trPr>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1</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I1    I2   I5</w:t>
            </w:r>
          </w:p>
        </w:tc>
      </w:tr>
      <w:tr w:rsidR="002E0D04" w:rsidRPr="0045774A" w:rsidTr="003E5383">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2</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I2    I4</w:t>
            </w:r>
          </w:p>
        </w:tc>
      </w:tr>
      <w:tr w:rsidR="002E0D04" w:rsidRPr="0045774A" w:rsidTr="003E5383">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3</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I2    I3</w:t>
            </w:r>
          </w:p>
        </w:tc>
      </w:tr>
      <w:tr w:rsidR="002E0D04" w:rsidRPr="0045774A" w:rsidTr="003E5383">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4</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I1    I2   I4</w:t>
            </w:r>
          </w:p>
        </w:tc>
      </w:tr>
      <w:tr w:rsidR="002E0D04" w:rsidRPr="0045774A" w:rsidTr="003E5383">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5</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I1   I3</w:t>
            </w:r>
          </w:p>
        </w:tc>
      </w:tr>
      <w:tr w:rsidR="002E0D04" w:rsidRPr="0045774A" w:rsidTr="003E5383">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6</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I2    I3</w:t>
            </w:r>
          </w:p>
        </w:tc>
      </w:tr>
      <w:tr w:rsidR="002E0D04" w:rsidRPr="0045774A" w:rsidTr="003E5383">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7</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I1    I3</w:t>
            </w:r>
          </w:p>
        </w:tc>
      </w:tr>
      <w:tr w:rsidR="002E0D04" w:rsidRPr="0045774A" w:rsidTr="003E5383">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8</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I1   I2   I3   I5</w:t>
            </w:r>
          </w:p>
        </w:tc>
      </w:tr>
      <w:tr w:rsidR="002E0D04" w:rsidRPr="0045774A" w:rsidTr="003E5383">
        <w:tc>
          <w:tcPr>
            <w:tcW w:w="745"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9</w:t>
            </w:r>
          </w:p>
        </w:tc>
        <w:tc>
          <w:tcPr>
            <w:tcW w:w="1842" w:type="dxa"/>
            <w:shd w:val="clear" w:color="auto" w:fill="auto"/>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I1    I2 I3</w:t>
            </w:r>
          </w:p>
        </w:tc>
      </w:tr>
    </w:tbl>
    <w:p w:rsidR="002E0D04" w:rsidRPr="0045774A" w:rsidRDefault="002E0D04" w:rsidP="0045774A">
      <w:pPr>
        <w:spacing w:after="0" w:line="240" w:lineRule="auto"/>
        <w:ind w:firstLine="720"/>
        <w:rPr>
          <w:rFonts w:ascii="Arial" w:hAnsi="Arial" w:cs="Arial"/>
          <w:sz w:val="24"/>
          <w:szCs w:val="24"/>
        </w:rPr>
      </w:pPr>
      <w:r w:rsidRPr="0045774A">
        <w:rPr>
          <w:rFonts w:ascii="Arial" w:hAnsi="Arial" w:cs="Arial"/>
          <w:sz w:val="24"/>
          <w:szCs w:val="24"/>
        </w:rPr>
        <w:t>Assume a minimum support of 20%</w:t>
      </w:r>
    </w:p>
    <w:p w:rsidR="002E0D04" w:rsidRPr="0045774A" w:rsidRDefault="002E0D04" w:rsidP="0045774A">
      <w:pPr>
        <w:pStyle w:val="ListParagraph"/>
        <w:numPr>
          <w:ilvl w:val="0"/>
          <w:numId w:val="6"/>
        </w:numPr>
        <w:spacing w:after="0" w:line="240" w:lineRule="auto"/>
        <w:contextualSpacing/>
        <w:rPr>
          <w:rFonts w:ascii="Arial" w:hAnsi="Arial" w:cs="Arial"/>
          <w:sz w:val="24"/>
          <w:szCs w:val="24"/>
        </w:rPr>
      </w:pPr>
      <w:r w:rsidRPr="0045774A">
        <w:rPr>
          <w:rFonts w:ascii="Arial" w:hAnsi="Arial" w:cs="Arial"/>
          <w:sz w:val="24"/>
          <w:szCs w:val="24"/>
        </w:rPr>
        <w:t>Calculate the frequent 1-itemset</w:t>
      </w:r>
    </w:p>
    <w:p w:rsidR="002E0D04" w:rsidRPr="0045774A" w:rsidRDefault="002E0D04" w:rsidP="0045774A">
      <w:pPr>
        <w:pStyle w:val="ListParagraph"/>
        <w:numPr>
          <w:ilvl w:val="0"/>
          <w:numId w:val="6"/>
        </w:numPr>
        <w:spacing w:after="0" w:line="240" w:lineRule="auto"/>
        <w:contextualSpacing/>
        <w:rPr>
          <w:rFonts w:ascii="Arial" w:hAnsi="Arial" w:cs="Arial"/>
          <w:sz w:val="24"/>
          <w:szCs w:val="24"/>
        </w:rPr>
      </w:pPr>
      <w:r w:rsidRPr="0045774A">
        <w:rPr>
          <w:rFonts w:ascii="Arial" w:hAnsi="Arial" w:cs="Arial"/>
          <w:sz w:val="24"/>
          <w:szCs w:val="24"/>
        </w:rPr>
        <w:t>Calculate the frequent k-</w:t>
      </w:r>
      <w:proofErr w:type="spellStart"/>
      <w:r w:rsidRPr="0045774A">
        <w:rPr>
          <w:rFonts w:ascii="Arial" w:hAnsi="Arial" w:cs="Arial"/>
          <w:sz w:val="24"/>
          <w:szCs w:val="24"/>
        </w:rPr>
        <w:t>itemset</w:t>
      </w:r>
      <w:proofErr w:type="spellEnd"/>
      <w:r w:rsidRPr="0045774A">
        <w:rPr>
          <w:rFonts w:ascii="Arial" w:hAnsi="Arial" w:cs="Arial"/>
          <w:sz w:val="24"/>
          <w:szCs w:val="24"/>
        </w:rPr>
        <w:t xml:space="preserve"> for k = 2,3,4</w:t>
      </w:r>
    </w:p>
    <w:p w:rsidR="002E0D04" w:rsidRPr="0045774A" w:rsidRDefault="002E0D04" w:rsidP="0045774A">
      <w:pPr>
        <w:pStyle w:val="ListParagraph"/>
        <w:numPr>
          <w:ilvl w:val="0"/>
          <w:numId w:val="6"/>
        </w:numPr>
        <w:spacing w:after="0" w:line="240" w:lineRule="auto"/>
        <w:contextualSpacing/>
        <w:rPr>
          <w:rFonts w:ascii="Arial" w:hAnsi="Arial" w:cs="Arial"/>
          <w:sz w:val="24"/>
          <w:szCs w:val="24"/>
        </w:rPr>
      </w:pPr>
      <w:r w:rsidRPr="0045774A">
        <w:rPr>
          <w:rFonts w:ascii="Arial" w:hAnsi="Arial" w:cs="Arial"/>
          <w:sz w:val="24"/>
          <w:szCs w:val="24"/>
        </w:rPr>
        <w:t>Suppose {I1, I2, I5} is a generated frequent 3-itemset, identify the possible association rules along and calculate their level of confidence.</w:t>
      </w:r>
    </w:p>
    <w:p w:rsidR="002E0D04" w:rsidRPr="0045774A" w:rsidRDefault="0045774A" w:rsidP="0045774A">
      <w:pPr>
        <w:spacing w:after="0" w:line="240" w:lineRule="auto"/>
        <w:jc w:val="center"/>
        <w:rPr>
          <w:rFonts w:ascii="Arial" w:hAnsi="Arial" w:cs="Arial"/>
          <w:bCs/>
          <w:sz w:val="24"/>
          <w:szCs w:val="24"/>
        </w:rPr>
      </w:pPr>
      <w:r w:rsidRPr="0045774A">
        <w:rPr>
          <w:rFonts w:ascii="Arial" w:hAnsi="Arial" w:cs="Arial"/>
          <w:bCs/>
          <w:sz w:val="24"/>
          <w:szCs w:val="24"/>
        </w:rPr>
        <w:t>(</w:t>
      </w:r>
      <w:proofErr w:type="gramStart"/>
      <w:r w:rsidRPr="0045774A">
        <w:rPr>
          <w:rFonts w:ascii="Arial" w:hAnsi="Arial" w:cs="Arial"/>
          <w:bCs/>
          <w:sz w:val="24"/>
          <w:szCs w:val="24"/>
        </w:rPr>
        <w:t>or</w:t>
      </w:r>
      <w:proofErr w:type="gramEnd"/>
      <w:r w:rsidRPr="0045774A">
        <w:rPr>
          <w:rFonts w:ascii="Arial" w:hAnsi="Arial" w:cs="Arial"/>
          <w:bCs/>
          <w:sz w:val="24"/>
          <w:szCs w:val="24"/>
        </w:rPr>
        <w:t>)</w:t>
      </w:r>
    </w:p>
    <w:p w:rsidR="002E0D04" w:rsidRPr="0045774A" w:rsidRDefault="002E0D04" w:rsidP="0045774A">
      <w:pPr>
        <w:spacing w:after="0" w:line="240" w:lineRule="auto"/>
        <w:jc w:val="center"/>
        <w:rPr>
          <w:rFonts w:ascii="Arial" w:hAnsi="Arial" w:cs="Arial"/>
          <w:b/>
          <w:bCs/>
          <w:sz w:val="24"/>
          <w:szCs w:val="24"/>
        </w:rPr>
      </w:pPr>
    </w:p>
    <w:p w:rsidR="002E0D04" w:rsidRDefault="002E0D04" w:rsidP="0045774A">
      <w:pPr>
        <w:spacing w:after="0" w:line="240" w:lineRule="auto"/>
        <w:jc w:val="center"/>
        <w:rPr>
          <w:rFonts w:ascii="Arial" w:hAnsi="Arial" w:cs="Arial"/>
          <w:b/>
          <w:bCs/>
          <w:sz w:val="24"/>
          <w:szCs w:val="24"/>
        </w:rPr>
      </w:pPr>
    </w:p>
    <w:p w:rsidR="0045774A" w:rsidRDefault="0045774A" w:rsidP="0045774A">
      <w:pPr>
        <w:spacing w:after="0" w:line="240" w:lineRule="auto"/>
        <w:jc w:val="center"/>
        <w:rPr>
          <w:rFonts w:ascii="Arial" w:hAnsi="Arial" w:cs="Arial"/>
          <w:b/>
          <w:bCs/>
          <w:sz w:val="24"/>
          <w:szCs w:val="24"/>
        </w:rPr>
      </w:pPr>
    </w:p>
    <w:p w:rsidR="0045774A" w:rsidRDefault="0045774A" w:rsidP="0045774A">
      <w:pPr>
        <w:spacing w:after="0" w:line="240" w:lineRule="auto"/>
        <w:jc w:val="center"/>
        <w:rPr>
          <w:rFonts w:ascii="Arial" w:hAnsi="Arial" w:cs="Arial"/>
          <w:b/>
          <w:bCs/>
          <w:sz w:val="24"/>
          <w:szCs w:val="24"/>
        </w:rPr>
      </w:pPr>
    </w:p>
    <w:p w:rsidR="0045774A" w:rsidRPr="0045774A" w:rsidRDefault="0045774A" w:rsidP="0045774A">
      <w:pPr>
        <w:spacing w:after="0" w:line="240" w:lineRule="auto"/>
        <w:jc w:val="center"/>
        <w:rPr>
          <w:rFonts w:ascii="Arial" w:hAnsi="Arial" w:cs="Arial"/>
          <w:b/>
          <w:bCs/>
          <w:sz w:val="24"/>
          <w:szCs w:val="24"/>
        </w:rPr>
      </w:pPr>
    </w:p>
    <w:p w:rsidR="002E0D04" w:rsidRPr="0045774A" w:rsidRDefault="0045774A" w:rsidP="0045774A">
      <w:pPr>
        <w:spacing w:after="0" w:line="240" w:lineRule="auto"/>
        <w:rPr>
          <w:rFonts w:ascii="Arial" w:hAnsi="Arial" w:cs="Arial"/>
          <w:sz w:val="24"/>
          <w:szCs w:val="24"/>
        </w:rPr>
      </w:pPr>
      <w:r>
        <w:rPr>
          <w:rFonts w:ascii="Arial" w:hAnsi="Arial" w:cs="Arial"/>
          <w:sz w:val="24"/>
          <w:szCs w:val="24"/>
        </w:rPr>
        <w:t>17</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Consider the following transaction database</w:t>
      </w:r>
    </w:p>
    <w:tbl>
      <w:tblPr>
        <w:tblStyle w:val="TableGrid"/>
        <w:tblW w:w="0" w:type="auto"/>
        <w:tblInd w:w="1526" w:type="dxa"/>
        <w:tblLook w:val="04A0"/>
      </w:tblPr>
      <w:tblGrid>
        <w:gridCol w:w="1675"/>
        <w:gridCol w:w="2004"/>
      </w:tblGrid>
      <w:tr w:rsidR="002E0D04" w:rsidRPr="0045774A" w:rsidTr="003E5383">
        <w:trPr>
          <w:trHeight w:val="358"/>
        </w:trPr>
        <w:tc>
          <w:tcPr>
            <w:tcW w:w="1675" w:type="dxa"/>
          </w:tcPr>
          <w:p w:rsidR="002E0D04" w:rsidRPr="0045774A" w:rsidRDefault="002E0D04" w:rsidP="0045774A">
            <w:pPr>
              <w:spacing w:after="0" w:line="240" w:lineRule="auto"/>
              <w:rPr>
                <w:rFonts w:ascii="Arial" w:hAnsi="Arial" w:cs="Arial"/>
                <w:b/>
                <w:sz w:val="24"/>
                <w:szCs w:val="24"/>
              </w:rPr>
            </w:pPr>
            <w:proofErr w:type="spellStart"/>
            <w:r w:rsidRPr="0045774A">
              <w:rPr>
                <w:rFonts w:ascii="Arial" w:hAnsi="Arial" w:cs="Arial"/>
                <w:b/>
                <w:sz w:val="24"/>
                <w:szCs w:val="24"/>
              </w:rPr>
              <w:t>TransID</w:t>
            </w:r>
            <w:proofErr w:type="spellEnd"/>
          </w:p>
        </w:tc>
        <w:tc>
          <w:tcPr>
            <w:tcW w:w="2004" w:type="dxa"/>
          </w:tcPr>
          <w:p w:rsidR="002E0D04" w:rsidRPr="0045774A" w:rsidRDefault="002E0D04" w:rsidP="0045774A">
            <w:pPr>
              <w:spacing w:after="0" w:line="240" w:lineRule="auto"/>
              <w:rPr>
                <w:rFonts w:ascii="Arial" w:hAnsi="Arial" w:cs="Arial"/>
                <w:b/>
                <w:sz w:val="24"/>
                <w:szCs w:val="24"/>
              </w:rPr>
            </w:pPr>
            <w:r w:rsidRPr="0045774A">
              <w:rPr>
                <w:rFonts w:ascii="Arial" w:hAnsi="Arial" w:cs="Arial"/>
                <w:b/>
                <w:sz w:val="24"/>
                <w:szCs w:val="24"/>
              </w:rPr>
              <w:t>Items</w:t>
            </w:r>
          </w:p>
        </w:tc>
      </w:tr>
      <w:tr w:rsidR="002E0D04" w:rsidRPr="0045774A" w:rsidTr="003E5383">
        <w:trPr>
          <w:trHeight w:val="339"/>
        </w:trPr>
        <w:tc>
          <w:tcPr>
            <w:tcW w:w="1675" w:type="dxa"/>
          </w:tcPr>
          <w:p w:rsidR="002E0D04" w:rsidRPr="0045774A" w:rsidRDefault="002E0D04" w:rsidP="0045774A">
            <w:pPr>
              <w:spacing w:after="0" w:line="240" w:lineRule="auto"/>
              <w:rPr>
                <w:rFonts w:ascii="Arial" w:hAnsi="Arial" w:cs="Arial"/>
                <w:sz w:val="24"/>
                <w:szCs w:val="24"/>
              </w:rPr>
            </w:pPr>
            <w:r w:rsidRPr="0045774A">
              <w:rPr>
                <w:rFonts w:ascii="Arial" w:hAnsi="Arial" w:cs="Arial"/>
                <w:sz w:val="24"/>
                <w:szCs w:val="24"/>
              </w:rPr>
              <w:t>T100</w:t>
            </w:r>
          </w:p>
        </w:tc>
        <w:tc>
          <w:tcPr>
            <w:tcW w:w="2004" w:type="dxa"/>
          </w:tcPr>
          <w:p w:rsidR="002E0D04" w:rsidRPr="0045774A" w:rsidRDefault="002E0D04" w:rsidP="0045774A">
            <w:pPr>
              <w:spacing w:after="0" w:line="240" w:lineRule="auto"/>
              <w:rPr>
                <w:rFonts w:ascii="Arial" w:hAnsi="Arial" w:cs="Arial"/>
                <w:sz w:val="24"/>
                <w:szCs w:val="24"/>
              </w:rPr>
            </w:pPr>
            <w:r w:rsidRPr="0045774A">
              <w:rPr>
                <w:rFonts w:ascii="Arial" w:hAnsi="Arial" w:cs="Arial"/>
                <w:sz w:val="24"/>
                <w:szCs w:val="24"/>
              </w:rPr>
              <w:t>A, B, C, D</w:t>
            </w:r>
          </w:p>
        </w:tc>
      </w:tr>
      <w:tr w:rsidR="002E0D04" w:rsidRPr="0045774A" w:rsidTr="003E5383">
        <w:trPr>
          <w:trHeight w:val="339"/>
        </w:trPr>
        <w:tc>
          <w:tcPr>
            <w:tcW w:w="1675" w:type="dxa"/>
          </w:tcPr>
          <w:p w:rsidR="002E0D04" w:rsidRPr="0045774A" w:rsidRDefault="002E0D04" w:rsidP="0045774A">
            <w:pPr>
              <w:spacing w:after="0" w:line="240" w:lineRule="auto"/>
              <w:rPr>
                <w:rFonts w:ascii="Arial" w:hAnsi="Arial" w:cs="Arial"/>
                <w:sz w:val="24"/>
                <w:szCs w:val="24"/>
              </w:rPr>
            </w:pPr>
            <w:r w:rsidRPr="0045774A">
              <w:rPr>
                <w:rFonts w:ascii="Arial" w:hAnsi="Arial" w:cs="Arial"/>
                <w:sz w:val="24"/>
                <w:szCs w:val="24"/>
              </w:rPr>
              <w:t>T200</w:t>
            </w:r>
          </w:p>
        </w:tc>
        <w:tc>
          <w:tcPr>
            <w:tcW w:w="2004" w:type="dxa"/>
          </w:tcPr>
          <w:p w:rsidR="002E0D04" w:rsidRPr="0045774A" w:rsidRDefault="002E0D04" w:rsidP="0045774A">
            <w:pPr>
              <w:spacing w:after="0" w:line="240" w:lineRule="auto"/>
              <w:rPr>
                <w:rFonts w:ascii="Arial" w:hAnsi="Arial" w:cs="Arial"/>
                <w:sz w:val="24"/>
                <w:szCs w:val="24"/>
              </w:rPr>
            </w:pPr>
            <w:r w:rsidRPr="0045774A">
              <w:rPr>
                <w:rFonts w:ascii="Arial" w:hAnsi="Arial" w:cs="Arial"/>
                <w:sz w:val="24"/>
                <w:szCs w:val="24"/>
              </w:rPr>
              <w:t>A, B, C, E</w:t>
            </w:r>
          </w:p>
        </w:tc>
      </w:tr>
      <w:tr w:rsidR="002E0D04" w:rsidRPr="0045774A" w:rsidTr="003E5383">
        <w:trPr>
          <w:trHeight w:val="339"/>
        </w:trPr>
        <w:tc>
          <w:tcPr>
            <w:tcW w:w="1675" w:type="dxa"/>
          </w:tcPr>
          <w:p w:rsidR="002E0D04" w:rsidRPr="0045774A" w:rsidRDefault="002E0D04" w:rsidP="0045774A">
            <w:pPr>
              <w:spacing w:after="0" w:line="240" w:lineRule="auto"/>
              <w:rPr>
                <w:rFonts w:ascii="Arial" w:hAnsi="Arial" w:cs="Arial"/>
                <w:sz w:val="24"/>
                <w:szCs w:val="24"/>
              </w:rPr>
            </w:pPr>
            <w:r w:rsidRPr="0045774A">
              <w:rPr>
                <w:rFonts w:ascii="Arial" w:hAnsi="Arial" w:cs="Arial"/>
                <w:sz w:val="24"/>
                <w:szCs w:val="24"/>
              </w:rPr>
              <w:t>T300</w:t>
            </w:r>
          </w:p>
        </w:tc>
        <w:tc>
          <w:tcPr>
            <w:tcW w:w="2004" w:type="dxa"/>
          </w:tcPr>
          <w:p w:rsidR="002E0D04" w:rsidRPr="0045774A" w:rsidRDefault="002E0D04" w:rsidP="0045774A">
            <w:pPr>
              <w:spacing w:after="0" w:line="240" w:lineRule="auto"/>
              <w:rPr>
                <w:rFonts w:ascii="Arial" w:hAnsi="Arial" w:cs="Arial"/>
                <w:sz w:val="24"/>
                <w:szCs w:val="24"/>
              </w:rPr>
            </w:pPr>
            <w:r w:rsidRPr="0045774A">
              <w:rPr>
                <w:rFonts w:ascii="Arial" w:hAnsi="Arial" w:cs="Arial"/>
                <w:sz w:val="24"/>
                <w:szCs w:val="24"/>
              </w:rPr>
              <w:t>A, B, E, F, H</w:t>
            </w:r>
          </w:p>
        </w:tc>
      </w:tr>
      <w:tr w:rsidR="002E0D04" w:rsidRPr="0045774A" w:rsidTr="003E5383">
        <w:trPr>
          <w:trHeight w:val="339"/>
        </w:trPr>
        <w:tc>
          <w:tcPr>
            <w:tcW w:w="1675" w:type="dxa"/>
          </w:tcPr>
          <w:p w:rsidR="002E0D04" w:rsidRPr="0045774A" w:rsidRDefault="002E0D04" w:rsidP="0045774A">
            <w:pPr>
              <w:spacing w:after="0" w:line="240" w:lineRule="auto"/>
              <w:rPr>
                <w:rFonts w:ascii="Arial" w:hAnsi="Arial" w:cs="Arial"/>
                <w:sz w:val="24"/>
                <w:szCs w:val="24"/>
              </w:rPr>
            </w:pPr>
            <w:r w:rsidRPr="0045774A">
              <w:rPr>
                <w:rFonts w:ascii="Arial" w:hAnsi="Arial" w:cs="Arial"/>
                <w:sz w:val="24"/>
                <w:szCs w:val="24"/>
              </w:rPr>
              <w:t>T400</w:t>
            </w:r>
          </w:p>
        </w:tc>
        <w:tc>
          <w:tcPr>
            <w:tcW w:w="2004" w:type="dxa"/>
          </w:tcPr>
          <w:p w:rsidR="002E0D04" w:rsidRPr="0045774A" w:rsidRDefault="002E0D04" w:rsidP="0045774A">
            <w:pPr>
              <w:spacing w:after="0" w:line="240" w:lineRule="auto"/>
              <w:rPr>
                <w:rFonts w:ascii="Arial" w:hAnsi="Arial" w:cs="Arial"/>
                <w:sz w:val="24"/>
                <w:szCs w:val="24"/>
              </w:rPr>
            </w:pPr>
            <w:r w:rsidRPr="0045774A">
              <w:rPr>
                <w:rFonts w:ascii="Arial" w:hAnsi="Arial" w:cs="Arial"/>
                <w:sz w:val="24"/>
                <w:szCs w:val="24"/>
              </w:rPr>
              <w:t>A, C, H</w:t>
            </w:r>
          </w:p>
        </w:tc>
      </w:tr>
    </w:tbl>
    <w:p w:rsidR="002E0D04" w:rsidRPr="0045774A" w:rsidRDefault="0045774A" w:rsidP="0045774A">
      <w:pPr>
        <w:spacing w:after="0" w:line="240" w:lineRule="auto"/>
        <w:rPr>
          <w:rFonts w:ascii="Arial" w:hAnsi="Arial" w:cs="Arial"/>
          <w:sz w:val="24"/>
          <w:szCs w:val="24"/>
        </w:rPr>
      </w:pPr>
      <w:r>
        <w:rPr>
          <w:rFonts w:ascii="Arial" w:hAnsi="Arial" w:cs="Arial"/>
          <w:sz w:val="24"/>
          <w:szCs w:val="24"/>
        </w:rPr>
        <w:t xml:space="preserve">         </w:t>
      </w:r>
      <w:r w:rsidR="002E0D04" w:rsidRPr="0045774A">
        <w:rPr>
          <w:rFonts w:ascii="Arial" w:hAnsi="Arial" w:cs="Arial"/>
          <w:sz w:val="24"/>
          <w:szCs w:val="24"/>
        </w:rPr>
        <w:t>Suppose the minimum support is set to 50% and minimum confidence to 60%</w:t>
      </w:r>
    </w:p>
    <w:p w:rsidR="002E0D04" w:rsidRPr="0045774A" w:rsidRDefault="0045774A" w:rsidP="0045774A">
      <w:pPr>
        <w:spacing w:after="0" w:line="240" w:lineRule="auto"/>
        <w:ind w:left="360"/>
        <w:contextualSpacing/>
        <w:rPr>
          <w:rFonts w:ascii="Arial" w:hAnsi="Arial" w:cs="Arial"/>
          <w:sz w:val="24"/>
          <w:szCs w:val="24"/>
        </w:rPr>
      </w:pPr>
      <w:r>
        <w:rPr>
          <w:rFonts w:ascii="Arial" w:hAnsi="Arial" w:cs="Arial"/>
          <w:sz w:val="24"/>
          <w:szCs w:val="24"/>
        </w:rPr>
        <w:t xml:space="preserve">    a) </w:t>
      </w:r>
      <w:r w:rsidR="002E0D04" w:rsidRPr="0045774A">
        <w:rPr>
          <w:rFonts w:ascii="Arial" w:hAnsi="Arial" w:cs="Arial"/>
          <w:sz w:val="24"/>
          <w:szCs w:val="24"/>
        </w:rPr>
        <w:t>List all frequent-</w:t>
      </w:r>
      <w:proofErr w:type="spellStart"/>
      <w:r w:rsidR="002E0D04" w:rsidRPr="0045774A">
        <w:rPr>
          <w:rFonts w:ascii="Arial" w:hAnsi="Arial" w:cs="Arial"/>
          <w:sz w:val="24"/>
          <w:szCs w:val="24"/>
        </w:rPr>
        <w:t>itemsets</w:t>
      </w:r>
      <w:proofErr w:type="spellEnd"/>
      <w:r w:rsidR="002E0D04" w:rsidRPr="0045774A">
        <w:rPr>
          <w:rFonts w:ascii="Arial" w:hAnsi="Arial" w:cs="Arial"/>
          <w:sz w:val="24"/>
          <w:szCs w:val="24"/>
        </w:rPr>
        <w:t xml:space="preserve"> together with their support  </w:t>
      </w:r>
    </w:p>
    <w:p w:rsidR="002E0D04" w:rsidRPr="0045774A" w:rsidRDefault="0045774A" w:rsidP="0045774A">
      <w:pPr>
        <w:spacing w:after="0" w:line="240" w:lineRule="auto"/>
        <w:ind w:left="360"/>
        <w:contextualSpacing/>
        <w:rPr>
          <w:rFonts w:ascii="Arial" w:hAnsi="Arial" w:cs="Arial"/>
          <w:sz w:val="24"/>
          <w:szCs w:val="24"/>
        </w:rPr>
      </w:pPr>
      <w:r>
        <w:rPr>
          <w:rFonts w:ascii="Arial" w:hAnsi="Arial" w:cs="Arial"/>
          <w:sz w:val="24"/>
          <w:szCs w:val="24"/>
        </w:rPr>
        <w:t xml:space="preserve">    b) </w:t>
      </w:r>
      <w:r w:rsidR="002E0D04" w:rsidRPr="0045774A">
        <w:rPr>
          <w:rFonts w:ascii="Arial" w:hAnsi="Arial" w:cs="Arial"/>
          <w:sz w:val="24"/>
          <w:szCs w:val="24"/>
        </w:rPr>
        <w:t xml:space="preserve">Identify the closed item sets and maximal item sets  </w:t>
      </w:r>
    </w:p>
    <w:p w:rsidR="0045774A" w:rsidRDefault="0045774A" w:rsidP="0045774A">
      <w:pPr>
        <w:spacing w:after="0" w:line="240" w:lineRule="auto"/>
        <w:ind w:left="360"/>
        <w:contextualSpacing/>
        <w:rPr>
          <w:rFonts w:ascii="Arial" w:hAnsi="Arial" w:cs="Arial"/>
          <w:sz w:val="24"/>
          <w:szCs w:val="24"/>
        </w:rPr>
      </w:pPr>
      <w:r>
        <w:rPr>
          <w:rFonts w:ascii="Arial" w:hAnsi="Arial" w:cs="Arial"/>
          <w:sz w:val="24"/>
          <w:szCs w:val="24"/>
        </w:rPr>
        <w:t xml:space="preserve">    c) </w:t>
      </w:r>
      <w:r w:rsidR="002E0D04" w:rsidRPr="0045774A">
        <w:rPr>
          <w:rFonts w:ascii="Arial" w:hAnsi="Arial" w:cs="Arial"/>
          <w:sz w:val="24"/>
          <w:szCs w:val="24"/>
        </w:rPr>
        <w:t xml:space="preserve">List all corresponding association rules satisfying the minimum support and minimum </w:t>
      </w:r>
      <w:r>
        <w:rPr>
          <w:rFonts w:ascii="Arial" w:hAnsi="Arial" w:cs="Arial"/>
          <w:sz w:val="24"/>
          <w:szCs w:val="24"/>
        </w:rPr>
        <w:t xml:space="preserve">  </w:t>
      </w:r>
    </w:p>
    <w:p w:rsidR="002E0D04" w:rsidRDefault="0045774A" w:rsidP="0045774A">
      <w:pPr>
        <w:spacing w:after="0" w:line="240" w:lineRule="auto"/>
        <w:ind w:left="360"/>
        <w:contextualSpacing/>
        <w:rPr>
          <w:rFonts w:ascii="Arial" w:hAnsi="Arial" w:cs="Arial"/>
          <w:sz w:val="24"/>
          <w:szCs w:val="24"/>
        </w:rPr>
      </w:pPr>
      <w:r>
        <w:rPr>
          <w:rFonts w:ascii="Arial" w:hAnsi="Arial" w:cs="Arial"/>
          <w:sz w:val="24"/>
          <w:szCs w:val="24"/>
        </w:rPr>
        <w:t xml:space="preserve">        </w:t>
      </w:r>
      <w:proofErr w:type="gramStart"/>
      <w:r w:rsidR="002E0D04" w:rsidRPr="0045774A">
        <w:rPr>
          <w:rFonts w:ascii="Arial" w:hAnsi="Arial" w:cs="Arial"/>
          <w:sz w:val="24"/>
          <w:szCs w:val="24"/>
        </w:rPr>
        <w:t>confidence</w:t>
      </w:r>
      <w:proofErr w:type="gramEnd"/>
      <w:r w:rsidR="002E0D04" w:rsidRPr="0045774A">
        <w:rPr>
          <w:rFonts w:ascii="Arial" w:hAnsi="Arial" w:cs="Arial"/>
          <w:sz w:val="24"/>
          <w:szCs w:val="24"/>
        </w:rPr>
        <w:t xml:space="preserve"> threshold levels </w:t>
      </w:r>
    </w:p>
    <w:p w:rsidR="0045774A" w:rsidRPr="0045774A" w:rsidRDefault="0045774A" w:rsidP="0045774A">
      <w:pPr>
        <w:spacing w:after="0" w:line="240" w:lineRule="auto"/>
        <w:ind w:left="360"/>
        <w:contextualSpacing/>
        <w:rPr>
          <w:rFonts w:ascii="Arial" w:hAnsi="Arial" w:cs="Arial"/>
          <w:sz w:val="24"/>
          <w:szCs w:val="24"/>
        </w:rPr>
      </w:pPr>
    </w:p>
    <w:p w:rsidR="002E0D04" w:rsidRPr="0045774A" w:rsidRDefault="0045774A" w:rsidP="0045774A">
      <w:pPr>
        <w:spacing w:after="0" w:line="240" w:lineRule="auto"/>
        <w:ind w:left="567" w:hanging="567"/>
        <w:jc w:val="both"/>
        <w:rPr>
          <w:rFonts w:ascii="Arial" w:hAnsi="Arial" w:cs="Arial"/>
          <w:sz w:val="24"/>
          <w:szCs w:val="24"/>
        </w:rPr>
      </w:pPr>
      <w:r>
        <w:rPr>
          <w:rFonts w:ascii="Arial" w:hAnsi="Arial" w:cs="Arial"/>
          <w:sz w:val="24"/>
          <w:szCs w:val="24"/>
        </w:rPr>
        <w:t>18</w:t>
      </w:r>
      <w:proofErr w:type="gramStart"/>
      <w:r>
        <w:rPr>
          <w:rFonts w:ascii="Arial" w:hAnsi="Arial" w:cs="Arial"/>
          <w:sz w:val="24"/>
          <w:szCs w:val="24"/>
        </w:rPr>
        <w:t>.</w:t>
      </w:r>
      <w:r w:rsidR="002E0D04" w:rsidRPr="0045774A">
        <w:rPr>
          <w:rFonts w:ascii="Arial" w:hAnsi="Arial" w:cs="Arial"/>
          <w:sz w:val="24"/>
          <w:szCs w:val="24"/>
        </w:rPr>
        <w:t>a</w:t>
      </w:r>
      <w:proofErr w:type="gramEnd"/>
      <w:r w:rsidR="002E0D04" w:rsidRPr="0045774A">
        <w:rPr>
          <w:rFonts w:ascii="Arial" w:hAnsi="Arial" w:cs="Arial"/>
          <w:sz w:val="24"/>
          <w:szCs w:val="24"/>
        </w:rPr>
        <w:t>. The sunburn dataset shown below is to be used to construct a decision tree. The classification problem is binary. Either we have a case with sunburn or a case with no sunburn. The decision or the dependent variable is identified in the last column. The first column is the name of the person, which has no bearing on the outcome. Therefore the first column is ignored and the remaining attributes hair, height, weight and lotion are used to construct the decision tree.</w:t>
      </w:r>
    </w:p>
    <w:tbl>
      <w:tblPr>
        <w:tblStyle w:val="TableGrid"/>
        <w:tblW w:w="7401" w:type="dxa"/>
        <w:tblInd w:w="1626" w:type="dxa"/>
        <w:tblLook w:val="04A0"/>
      </w:tblPr>
      <w:tblGrid>
        <w:gridCol w:w="1022"/>
        <w:gridCol w:w="1134"/>
        <w:gridCol w:w="1276"/>
        <w:gridCol w:w="1417"/>
        <w:gridCol w:w="993"/>
        <w:gridCol w:w="1559"/>
      </w:tblGrid>
      <w:tr w:rsidR="002E0D04" w:rsidRPr="0045774A" w:rsidTr="003E5383">
        <w:tc>
          <w:tcPr>
            <w:tcW w:w="1022" w:type="dxa"/>
          </w:tcPr>
          <w:p w:rsidR="002E0D04" w:rsidRPr="0045774A" w:rsidRDefault="002E0D04" w:rsidP="0045774A">
            <w:pPr>
              <w:pStyle w:val="ListParagraph"/>
              <w:spacing w:after="0" w:line="240" w:lineRule="auto"/>
              <w:ind w:left="0"/>
              <w:jc w:val="both"/>
              <w:rPr>
                <w:rFonts w:ascii="Arial" w:hAnsi="Arial" w:cs="Arial"/>
                <w:b/>
                <w:sz w:val="24"/>
                <w:szCs w:val="24"/>
              </w:rPr>
            </w:pPr>
            <w:r w:rsidRPr="0045774A">
              <w:rPr>
                <w:rFonts w:ascii="Arial" w:hAnsi="Arial" w:cs="Arial"/>
                <w:b/>
                <w:sz w:val="24"/>
                <w:szCs w:val="24"/>
              </w:rPr>
              <w:t>Name</w:t>
            </w:r>
          </w:p>
        </w:tc>
        <w:tc>
          <w:tcPr>
            <w:tcW w:w="1134" w:type="dxa"/>
          </w:tcPr>
          <w:p w:rsidR="002E0D04" w:rsidRPr="0045774A" w:rsidRDefault="002E0D04" w:rsidP="0045774A">
            <w:pPr>
              <w:pStyle w:val="ListParagraph"/>
              <w:spacing w:after="0" w:line="240" w:lineRule="auto"/>
              <w:ind w:left="0"/>
              <w:jc w:val="both"/>
              <w:rPr>
                <w:rFonts w:ascii="Arial" w:hAnsi="Arial" w:cs="Arial"/>
                <w:b/>
                <w:sz w:val="24"/>
                <w:szCs w:val="24"/>
              </w:rPr>
            </w:pPr>
            <w:r w:rsidRPr="0045774A">
              <w:rPr>
                <w:rFonts w:ascii="Arial" w:hAnsi="Arial" w:cs="Arial"/>
                <w:b/>
                <w:sz w:val="24"/>
                <w:szCs w:val="24"/>
              </w:rPr>
              <w:t>Hair</w:t>
            </w:r>
          </w:p>
        </w:tc>
        <w:tc>
          <w:tcPr>
            <w:tcW w:w="1276" w:type="dxa"/>
          </w:tcPr>
          <w:p w:rsidR="002E0D04" w:rsidRPr="0045774A" w:rsidRDefault="002E0D04" w:rsidP="0045774A">
            <w:pPr>
              <w:pStyle w:val="ListParagraph"/>
              <w:spacing w:after="0" w:line="240" w:lineRule="auto"/>
              <w:ind w:left="0"/>
              <w:jc w:val="both"/>
              <w:rPr>
                <w:rFonts w:ascii="Arial" w:hAnsi="Arial" w:cs="Arial"/>
                <w:b/>
                <w:sz w:val="24"/>
                <w:szCs w:val="24"/>
              </w:rPr>
            </w:pPr>
            <w:r w:rsidRPr="0045774A">
              <w:rPr>
                <w:rFonts w:ascii="Arial" w:hAnsi="Arial" w:cs="Arial"/>
                <w:b/>
                <w:sz w:val="24"/>
                <w:szCs w:val="24"/>
              </w:rPr>
              <w:t>Height</w:t>
            </w:r>
          </w:p>
        </w:tc>
        <w:tc>
          <w:tcPr>
            <w:tcW w:w="1417" w:type="dxa"/>
          </w:tcPr>
          <w:p w:rsidR="002E0D04" w:rsidRPr="0045774A" w:rsidRDefault="002E0D04" w:rsidP="0045774A">
            <w:pPr>
              <w:pStyle w:val="ListParagraph"/>
              <w:spacing w:after="0" w:line="240" w:lineRule="auto"/>
              <w:ind w:left="0"/>
              <w:jc w:val="both"/>
              <w:rPr>
                <w:rFonts w:ascii="Arial" w:hAnsi="Arial" w:cs="Arial"/>
                <w:b/>
                <w:sz w:val="24"/>
                <w:szCs w:val="24"/>
              </w:rPr>
            </w:pPr>
            <w:r w:rsidRPr="0045774A">
              <w:rPr>
                <w:rFonts w:ascii="Arial" w:hAnsi="Arial" w:cs="Arial"/>
                <w:b/>
                <w:sz w:val="24"/>
                <w:szCs w:val="24"/>
              </w:rPr>
              <w:t>Weight</w:t>
            </w:r>
          </w:p>
        </w:tc>
        <w:tc>
          <w:tcPr>
            <w:tcW w:w="993" w:type="dxa"/>
          </w:tcPr>
          <w:p w:rsidR="002E0D04" w:rsidRPr="0045774A" w:rsidRDefault="002E0D04" w:rsidP="0045774A">
            <w:pPr>
              <w:pStyle w:val="ListParagraph"/>
              <w:spacing w:after="0" w:line="240" w:lineRule="auto"/>
              <w:ind w:left="0"/>
              <w:jc w:val="both"/>
              <w:rPr>
                <w:rFonts w:ascii="Arial" w:hAnsi="Arial" w:cs="Arial"/>
                <w:b/>
                <w:sz w:val="24"/>
                <w:szCs w:val="24"/>
              </w:rPr>
            </w:pPr>
            <w:r w:rsidRPr="0045774A">
              <w:rPr>
                <w:rFonts w:ascii="Arial" w:hAnsi="Arial" w:cs="Arial"/>
                <w:b/>
                <w:sz w:val="24"/>
                <w:szCs w:val="24"/>
              </w:rPr>
              <w:t>Lotion</w:t>
            </w:r>
          </w:p>
        </w:tc>
        <w:tc>
          <w:tcPr>
            <w:tcW w:w="1559" w:type="dxa"/>
          </w:tcPr>
          <w:p w:rsidR="002E0D04" w:rsidRPr="0045774A" w:rsidRDefault="002E0D04" w:rsidP="0045774A">
            <w:pPr>
              <w:pStyle w:val="ListParagraph"/>
              <w:spacing w:after="0" w:line="240" w:lineRule="auto"/>
              <w:ind w:left="0"/>
              <w:jc w:val="both"/>
              <w:rPr>
                <w:rFonts w:ascii="Arial" w:hAnsi="Arial" w:cs="Arial"/>
                <w:b/>
                <w:sz w:val="24"/>
                <w:szCs w:val="24"/>
              </w:rPr>
            </w:pPr>
            <w:r w:rsidRPr="0045774A">
              <w:rPr>
                <w:rFonts w:ascii="Arial" w:hAnsi="Arial" w:cs="Arial"/>
                <w:b/>
                <w:sz w:val="24"/>
                <w:szCs w:val="24"/>
              </w:rPr>
              <w:t>Result</w:t>
            </w:r>
          </w:p>
        </w:tc>
      </w:tr>
      <w:tr w:rsidR="002E0D04" w:rsidRPr="0045774A" w:rsidTr="003E5383">
        <w:tc>
          <w:tcPr>
            <w:tcW w:w="1022"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Sarah</w:t>
            </w:r>
          </w:p>
        </w:tc>
        <w:tc>
          <w:tcPr>
            <w:tcW w:w="1134"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blonde</w:t>
            </w:r>
          </w:p>
        </w:tc>
        <w:tc>
          <w:tcPr>
            <w:tcW w:w="1276"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average</w:t>
            </w:r>
          </w:p>
        </w:tc>
        <w:tc>
          <w:tcPr>
            <w:tcW w:w="1417"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light</w:t>
            </w:r>
          </w:p>
        </w:tc>
        <w:tc>
          <w:tcPr>
            <w:tcW w:w="993"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w:t>
            </w:r>
          </w:p>
        </w:tc>
        <w:tc>
          <w:tcPr>
            <w:tcW w:w="1559"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sunburned</w:t>
            </w:r>
          </w:p>
        </w:tc>
      </w:tr>
      <w:tr w:rsidR="002E0D04" w:rsidRPr="0045774A" w:rsidTr="003E5383">
        <w:tc>
          <w:tcPr>
            <w:tcW w:w="1022"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Dana</w:t>
            </w:r>
          </w:p>
        </w:tc>
        <w:tc>
          <w:tcPr>
            <w:tcW w:w="1134"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blonde</w:t>
            </w:r>
          </w:p>
        </w:tc>
        <w:tc>
          <w:tcPr>
            <w:tcW w:w="1276"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tall</w:t>
            </w:r>
          </w:p>
        </w:tc>
        <w:tc>
          <w:tcPr>
            <w:tcW w:w="1417"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average</w:t>
            </w:r>
          </w:p>
        </w:tc>
        <w:tc>
          <w:tcPr>
            <w:tcW w:w="993"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yes</w:t>
            </w:r>
          </w:p>
        </w:tc>
        <w:tc>
          <w:tcPr>
            <w:tcW w:w="1559"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none</w:t>
            </w:r>
          </w:p>
        </w:tc>
      </w:tr>
      <w:tr w:rsidR="002E0D04" w:rsidRPr="0045774A" w:rsidTr="003E5383">
        <w:tc>
          <w:tcPr>
            <w:tcW w:w="1022"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Alex</w:t>
            </w:r>
          </w:p>
        </w:tc>
        <w:tc>
          <w:tcPr>
            <w:tcW w:w="1134"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brown</w:t>
            </w:r>
          </w:p>
        </w:tc>
        <w:tc>
          <w:tcPr>
            <w:tcW w:w="1276"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short</w:t>
            </w:r>
          </w:p>
        </w:tc>
        <w:tc>
          <w:tcPr>
            <w:tcW w:w="1417"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average</w:t>
            </w:r>
          </w:p>
        </w:tc>
        <w:tc>
          <w:tcPr>
            <w:tcW w:w="993"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yes</w:t>
            </w:r>
          </w:p>
        </w:tc>
        <w:tc>
          <w:tcPr>
            <w:tcW w:w="1559"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none</w:t>
            </w:r>
          </w:p>
        </w:tc>
      </w:tr>
      <w:tr w:rsidR="002E0D04" w:rsidRPr="0045774A" w:rsidTr="003E5383">
        <w:tc>
          <w:tcPr>
            <w:tcW w:w="1022"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Annie</w:t>
            </w:r>
          </w:p>
        </w:tc>
        <w:tc>
          <w:tcPr>
            <w:tcW w:w="1134"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blonde</w:t>
            </w:r>
          </w:p>
        </w:tc>
        <w:tc>
          <w:tcPr>
            <w:tcW w:w="1276"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short</w:t>
            </w:r>
          </w:p>
        </w:tc>
        <w:tc>
          <w:tcPr>
            <w:tcW w:w="1417"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average</w:t>
            </w:r>
          </w:p>
        </w:tc>
        <w:tc>
          <w:tcPr>
            <w:tcW w:w="993"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w:t>
            </w:r>
          </w:p>
        </w:tc>
        <w:tc>
          <w:tcPr>
            <w:tcW w:w="1559"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sunburned</w:t>
            </w:r>
          </w:p>
        </w:tc>
      </w:tr>
      <w:tr w:rsidR="002E0D04" w:rsidRPr="0045774A" w:rsidTr="003E5383">
        <w:tc>
          <w:tcPr>
            <w:tcW w:w="1022"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Emily</w:t>
            </w:r>
          </w:p>
        </w:tc>
        <w:tc>
          <w:tcPr>
            <w:tcW w:w="1134"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red</w:t>
            </w:r>
          </w:p>
        </w:tc>
        <w:tc>
          <w:tcPr>
            <w:tcW w:w="1276"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average</w:t>
            </w:r>
          </w:p>
        </w:tc>
        <w:tc>
          <w:tcPr>
            <w:tcW w:w="1417"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heavy</w:t>
            </w:r>
          </w:p>
        </w:tc>
        <w:tc>
          <w:tcPr>
            <w:tcW w:w="993"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w:t>
            </w:r>
          </w:p>
        </w:tc>
        <w:tc>
          <w:tcPr>
            <w:tcW w:w="1559"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sunburned</w:t>
            </w:r>
          </w:p>
        </w:tc>
      </w:tr>
      <w:tr w:rsidR="002E0D04" w:rsidRPr="0045774A" w:rsidTr="003E5383">
        <w:tc>
          <w:tcPr>
            <w:tcW w:w="1022"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Pete</w:t>
            </w:r>
          </w:p>
        </w:tc>
        <w:tc>
          <w:tcPr>
            <w:tcW w:w="1134"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brown</w:t>
            </w:r>
          </w:p>
        </w:tc>
        <w:tc>
          <w:tcPr>
            <w:tcW w:w="1276"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tall</w:t>
            </w:r>
          </w:p>
        </w:tc>
        <w:tc>
          <w:tcPr>
            <w:tcW w:w="1417"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heavy</w:t>
            </w:r>
          </w:p>
        </w:tc>
        <w:tc>
          <w:tcPr>
            <w:tcW w:w="993"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w:t>
            </w:r>
          </w:p>
        </w:tc>
        <w:tc>
          <w:tcPr>
            <w:tcW w:w="1559"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none</w:t>
            </w:r>
          </w:p>
        </w:tc>
      </w:tr>
      <w:tr w:rsidR="002E0D04" w:rsidRPr="0045774A" w:rsidTr="003E5383">
        <w:tc>
          <w:tcPr>
            <w:tcW w:w="1022"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John</w:t>
            </w:r>
          </w:p>
        </w:tc>
        <w:tc>
          <w:tcPr>
            <w:tcW w:w="1134"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brown</w:t>
            </w:r>
          </w:p>
        </w:tc>
        <w:tc>
          <w:tcPr>
            <w:tcW w:w="1276"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average</w:t>
            </w:r>
          </w:p>
        </w:tc>
        <w:tc>
          <w:tcPr>
            <w:tcW w:w="1417"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 xml:space="preserve">heavy </w:t>
            </w:r>
          </w:p>
        </w:tc>
        <w:tc>
          <w:tcPr>
            <w:tcW w:w="993"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w:t>
            </w:r>
          </w:p>
        </w:tc>
        <w:tc>
          <w:tcPr>
            <w:tcW w:w="1559"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none</w:t>
            </w:r>
          </w:p>
        </w:tc>
      </w:tr>
      <w:tr w:rsidR="002E0D04" w:rsidRPr="0045774A" w:rsidTr="003E5383">
        <w:tc>
          <w:tcPr>
            <w:tcW w:w="1022"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Katie</w:t>
            </w:r>
          </w:p>
        </w:tc>
        <w:tc>
          <w:tcPr>
            <w:tcW w:w="1134"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blonde</w:t>
            </w:r>
          </w:p>
        </w:tc>
        <w:tc>
          <w:tcPr>
            <w:tcW w:w="1276"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short</w:t>
            </w:r>
          </w:p>
        </w:tc>
        <w:tc>
          <w:tcPr>
            <w:tcW w:w="1417"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light</w:t>
            </w:r>
          </w:p>
        </w:tc>
        <w:tc>
          <w:tcPr>
            <w:tcW w:w="993"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yes</w:t>
            </w:r>
          </w:p>
        </w:tc>
        <w:tc>
          <w:tcPr>
            <w:tcW w:w="1559" w:type="dxa"/>
          </w:tcPr>
          <w:p w:rsidR="002E0D04" w:rsidRPr="0045774A" w:rsidRDefault="002E0D04" w:rsidP="0045774A">
            <w:pPr>
              <w:pStyle w:val="ListParagraph"/>
              <w:spacing w:after="0" w:line="240" w:lineRule="auto"/>
              <w:ind w:left="0"/>
              <w:jc w:val="both"/>
              <w:rPr>
                <w:rFonts w:ascii="Arial" w:hAnsi="Arial" w:cs="Arial"/>
                <w:sz w:val="24"/>
                <w:szCs w:val="24"/>
              </w:rPr>
            </w:pPr>
            <w:r w:rsidRPr="0045774A">
              <w:rPr>
                <w:rFonts w:ascii="Arial" w:hAnsi="Arial" w:cs="Arial"/>
                <w:sz w:val="24"/>
                <w:szCs w:val="24"/>
              </w:rPr>
              <w:t>none</w:t>
            </w:r>
          </w:p>
        </w:tc>
      </w:tr>
    </w:tbl>
    <w:p w:rsidR="002E0D04" w:rsidRPr="0045774A" w:rsidRDefault="002E0D04" w:rsidP="0045774A">
      <w:pPr>
        <w:pStyle w:val="ListParagraph"/>
        <w:spacing w:before="120" w:after="0" w:line="240" w:lineRule="auto"/>
        <w:ind w:left="567"/>
        <w:jc w:val="both"/>
        <w:rPr>
          <w:rFonts w:ascii="Arial" w:hAnsi="Arial" w:cs="Arial"/>
          <w:sz w:val="24"/>
          <w:szCs w:val="24"/>
        </w:rPr>
      </w:pPr>
      <w:r w:rsidRPr="0045774A">
        <w:rPr>
          <w:rFonts w:ascii="Arial" w:hAnsi="Arial" w:cs="Arial"/>
          <w:sz w:val="24"/>
          <w:szCs w:val="24"/>
        </w:rPr>
        <w:t xml:space="preserve">Explain how </w:t>
      </w:r>
      <w:r w:rsidR="005C374A">
        <w:rPr>
          <w:rFonts w:ascii="Arial" w:hAnsi="Arial" w:cs="Arial"/>
          <w:sz w:val="24"/>
          <w:szCs w:val="24"/>
        </w:rPr>
        <w:t xml:space="preserve">Decision </w:t>
      </w:r>
      <w:proofErr w:type="gramStart"/>
      <w:r w:rsidR="005C374A">
        <w:rPr>
          <w:rFonts w:ascii="Arial" w:hAnsi="Arial" w:cs="Arial"/>
          <w:sz w:val="24"/>
          <w:szCs w:val="24"/>
        </w:rPr>
        <w:t xml:space="preserve">tree </w:t>
      </w:r>
      <w:r w:rsidRPr="0045774A">
        <w:rPr>
          <w:rFonts w:ascii="Arial" w:hAnsi="Arial" w:cs="Arial"/>
          <w:sz w:val="24"/>
          <w:szCs w:val="24"/>
        </w:rPr>
        <w:t xml:space="preserve"> is</w:t>
      </w:r>
      <w:proofErr w:type="gramEnd"/>
      <w:r w:rsidRPr="0045774A">
        <w:rPr>
          <w:rFonts w:ascii="Arial" w:hAnsi="Arial" w:cs="Arial"/>
          <w:sz w:val="24"/>
          <w:szCs w:val="24"/>
        </w:rPr>
        <w:t xml:space="preserve"> used to construct a decision tree by advocating a root node with higher information gain.</w:t>
      </w:r>
    </w:p>
    <w:p w:rsidR="002E0D04" w:rsidRPr="00DE0062" w:rsidRDefault="00DE0062" w:rsidP="0045774A">
      <w:pPr>
        <w:spacing w:after="0" w:line="240" w:lineRule="auto"/>
        <w:jc w:val="center"/>
        <w:rPr>
          <w:rFonts w:ascii="Arial" w:hAnsi="Arial" w:cs="Arial"/>
          <w:bCs/>
          <w:sz w:val="24"/>
          <w:szCs w:val="24"/>
        </w:rPr>
      </w:pPr>
      <w:r w:rsidRPr="00DE0062">
        <w:rPr>
          <w:rFonts w:ascii="Arial" w:hAnsi="Arial" w:cs="Arial"/>
          <w:bCs/>
          <w:sz w:val="24"/>
          <w:szCs w:val="24"/>
        </w:rPr>
        <w:t>(</w:t>
      </w:r>
      <w:proofErr w:type="gramStart"/>
      <w:r w:rsidRPr="00DE0062">
        <w:rPr>
          <w:rFonts w:ascii="Arial" w:hAnsi="Arial" w:cs="Arial"/>
          <w:bCs/>
          <w:sz w:val="24"/>
          <w:szCs w:val="24"/>
        </w:rPr>
        <w:t>or</w:t>
      </w:r>
      <w:proofErr w:type="gramEnd"/>
      <w:r w:rsidRPr="00DE0062">
        <w:rPr>
          <w:rFonts w:ascii="Arial" w:hAnsi="Arial" w:cs="Arial"/>
          <w:bCs/>
          <w:sz w:val="24"/>
          <w:szCs w:val="24"/>
        </w:rPr>
        <w:t>)</w:t>
      </w:r>
    </w:p>
    <w:p w:rsidR="0045774A" w:rsidRDefault="0045774A" w:rsidP="00A042A3">
      <w:pPr>
        <w:widowControl w:val="0"/>
        <w:autoSpaceDE w:val="0"/>
        <w:autoSpaceDN w:val="0"/>
        <w:adjustRightInd w:val="0"/>
        <w:spacing w:after="0" w:line="240" w:lineRule="auto"/>
        <w:ind w:left="709" w:hanging="709"/>
        <w:rPr>
          <w:rFonts w:ascii="Arial" w:eastAsia="Times New Roman" w:hAnsi="Arial" w:cs="Arial"/>
          <w:sz w:val="24"/>
          <w:szCs w:val="24"/>
          <w:lang w:eastAsia="en-IN"/>
        </w:rPr>
      </w:pPr>
      <w:r>
        <w:rPr>
          <w:rFonts w:ascii="Arial" w:hAnsi="Arial" w:cs="Arial"/>
          <w:sz w:val="24"/>
          <w:szCs w:val="24"/>
        </w:rPr>
        <w:t>18</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w:t>
      </w:r>
      <w:r>
        <w:rPr>
          <w:rFonts w:ascii="Arial" w:hAnsi="Arial" w:cs="Arial"/>
          <w:sz w:val="24"/>
          <w:szCs w:val="24"/>
        </w:rPr>
        <w:t xml:space="preserve"> </w:t>
      </w:r>
      <w:r w:rsidR="00A042A3">
        <w:rPr>
          <w:rFonts w:ascii="Arial" w:eastAsia="Times New Roman" w:hAnsi="Arial" w:cs="Arial"/>
          <w:sz w:val="24"/>
          <w:szCs w:val="24"/>
          <w:lang w:eastAsia="en-IN"/>
        </w:rPr>
        <w:t>Explain the classification process using Decision tree with an example and give the</w:t>
      </w:r>
    </w:p>
    <w:p w:rsidR="00A042A3" w:rsidRPr="00A042A3" w:rsidRDefault="00A042A3" w:rsidP="00A042A3">
      <w:pPr>
        <w:widowControl w:val="0"/>
        <w:autoSpaceDE w:val="0"/>
        <w:autoSpaceDN w:val="0"/>
        <w:adjustRightInd w:val="0"/>
        <w:spacing w:after="0" w:line="240" w:lineRule="auto"/>
        <w:ind w:left="709" w:hanging="709"/>
        <w:rPr>
          <w:rFonts w:ascii="Arial" w:hAnsi="Arial" w:cs="Arial"/>
          <w:sz w:val="24"/>
          <w:szCs w:val="24"/>
        </w:rPr>
      </w:pPr>
      <w:r>
        <w:rPr>
          <w:rFonts w:ascii="Arial" w:eastAsia="Times New Roman" w:hAnsi="Arial" w:cs="Arial"/>
          <w:sz w:val="24"/>
          <w:szCs w:val="24"/>
          <w:lang w:eastAsia="en-IN"/>
        </w:rPr>
        <w:t xml:space="preserve">         </w:t>
      </w:r>
      <w:proofErr w:type="gramStart"/>
      <w:r w:rsidRPr="00A042A3">
        <w:rPr>
          <w:rFonts w:ascii="Arial" w:eastAsia="Times New Roman" w:hAnsi="Arial" w:cs="Arial"/>
          <w:sz w:val="24"/>
          <w:szCs w:val="24"/>
          <w:lang w:eastAsia="en-IN"/>
        </w:rPr>
        <w:t>Pseudo</w:t>
      </w:r>
      <w:r>
        <w:rPr>
          <w:rFonts w:ascii="Arial" w:eastAsia="Times New Roman" w:hAnsi="Arial" w:cs="Arial"/>
          <w:sz w:val="24"/>
          <w:szCs w:val="24"/>
          <w:lang w:eastAsia="en-IN"/>
        </w:rPr>
        <w:t xml:space="preserve"> code for developing a decision tree.</w:t>
      </w:r>
      <w:proofErr w:type="gramEnd"/>
    </w:p>
    <w:p w:rsidR="0045774A" w:rsidRPr="0045774A" w:rsidRDefault="0045774A" w:rsidP="00A042A3">
      <w:pPr>
        <w:spacing w:after="0" w:line="240" w:lineRule="auto"/>
        <w:rPr>
          <w:rFonts w:ascii="Arial" w:hAnsi="Arial" w:cs="Arial"/>
          <w:sz w:val="24"/>
          <w:szCs w:val="24"/>
        </w:rPr>
      </w:pPr>
    </w:p>
    <w:p w:rsidR="002E0D04" w:rsidRPr="0045774A" w:rsidRDefault="0045774A" w:rsidP="004D358F">
      <w:pPr>
        <w:autoSpaceDE w:val="0"/>
        <w:autoSpaceDN w:val="0"/>
        <w:adjustRightInd w:val="0"/>
        <w:spacing w:after="0" w:line="240" w:lineRule="auto"/>
        <w:ind w:left="709" w:hanging="709"/>
        <w:rPr>
          <w:rFonts w:ascii="Arial" w:hAnsi="Arial" w:cs="Arial"/>
          <w:sz w:val="24"/>
          <w:szCs w:val="24"/>
        </w:rPr>
      </w:pPr>
      <w:r>
        <w:rPr>
          <w:rFonts w:ascii="Arial" w:hAnsi="Arial" w:cs="Arial"/>
          <w:sz w:val="24"/>
          <w:szCs w:val="24"/>
        </w:rPr>
        <w:t>19</w:t>
      </w:r>
      <w:proofErr w:type="gramStart"/>
      <w:r>
        <w:rPr>
          <w:rFonts w:ascii="Arial" w:hAnsi="Arial" w:cs="Arial"/>
          <w:sz w:val="24"/>
          <w:szCs w:val="24"/>
        </w:rPr>
        <w:t>.</w:t>
      </w:r>
      <w:r w:rsidR="002E0D04" w:rsidRPr="0045774A">
        <w:rPr>
          <w:rFonts w:ascii="Arial" w:hAnsi="Arial" w:cs="Arial"/>
          <w:sz w:val="24"/>
          <w:szCs w:val="24"/>
        </w:rPr>
        <w:t>a</w:t>
      </w:r>
      <w:proofErr w:type="gramEnd"/>
      <w:r w:rsidR="002E0D04" w:rsidRPr="0045774A">
        <w:rPr>
          <w:rFonts w:ascii="Arial" w:hAnsi="Arial" w:cs="Arial"/>
          <w:sz w:val="24"/>
          <w:szCs w:val="24"/>
        </w:rPr>
        <w:t>.</w:t>
      </w:r>
      <w:r>
        <w:rPr>
          <w:rFonts w:ascii="Arial" w:hAnsi="Arial" w:cs="Arial"/>
          <w:sz w:val="24"/>
          <w:szCs w:val="24"/>
        </w:rPr>
        <w:t xml:space="preserve"> </w:t>
      </w:r>
      <w:r w:rsidR="004D358F">
        <w:rPr>
          <w:rFonts w:ascii="Arial" w:eastAsia="Times New Roman" w:hAnsi="Arial" w:cs="Arial"/>
          <w:sz w:val="24"/>
          <w:szCs w:val="24"/>
          <w:lang w:eastAsia="en-IN"/>
        </w:rPr>
        <w:t>Explain K-means clustering and give the pseudo code.</w:t>
      </w:r>
    </w:p>
    <w:p w:rsidR="002E0D04" w:rsidRPr="0045774A" w:rsidRDefault="0045774A" w:rsidP="0045774A">
      <w:pPr>
        <w:spacing w:after="0" w:line="240" w:lineRule="auto"/>
        <w:jc w:val="center"/>
        <w:rPr>
          <w:rFonts w:ascii="Arial" w:hAnsi="Arial" w:cs="Arial"/>
          <w:bCs/>
          <w:sz w:val="24"/>
          <w:szCs w:val="24"/>
        </w:rPr>
      </w:pPr>
      <w:r w:rsidRPr="0045774A">
        <w:rPr>
          <w:rFonts w:ascii="Arial" w:hAnsi="Arial" w:cs="Arial"/>
          <w:bCs/>
          <w:sz w:val="24"/>
          <w:szCs w:val="24"/>
        </w:rPr>
        <w:t>(</w:t>
      </w:r>
      <w:proofErr w:type="gramStart"/>
      <w:r w:rsidRPr="0045774A">
        <w:rPr>
          <w:rFonts w:ascii="Arial" w:hAnsi="Arial" w:cs="Arial"/>
          <w:bCs/>
          <w:sz w:val="24"/>
          <w:szCs w:val="24"/>
        </w:rPr>
        <w:t>or</w:t>
      </w:r>
      <w:proofErr w:type="gramEnd"/>
      <w:r w:rsidRPr="0045774A">
        <w:rPr>
          <w:rFonts w:ascii="Arial" w:hAnsi="Arial" w:cs="Arial"/>
          <w:bCs/>
          <w:sz w:val="24"/>
          <w:szCs w:val="24"/>
        </w:rPr>
        <w:t>)</w:t>
      </w:r>
    </w:p>
    <w:p w:rsidR="002E0D04" w:rsidRDefault="0045774A" w:rsidP="0045774A">
      <w:pPr>
        <w:spacing w:after="0" w:line="240" w:lineRule="auto"/>
        <w:ind w:left="709" w:hanging="709"/>
        <w:jc w:val="both"/>
        <w:rPr>
          <w:rFonts w:ascii="Arial" w:hAnsi="Arial" w:cs="Arial"/>
          <w:sz w:val="24"/>
          <w:szCs w:val="24"/>
        </w:rPr>
      </w:pPr>
      <w:r>
        <w:rPr>
          <w:rFonts w:ascii="Arial" w:hAnsi="Arial" w:cs="Arial"/>
          <w:sz w:val="24"/>
          <w:szCs w:val="24"/>
        </w:rPr>
        <w:t>19</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w:t>
      </w:r>
      <w:r>
        <w:rPr>
          <w:rFonts w:ascii="Arial" w:hAnsi="Arial" w:cs="Arial"/>
          <w:sz w:val="24"/>
          <w:szCs w:val="24"/>
        </w:rPr>
        <w:t xml:space="preserve"> </w:t>
      </w:r>
      <w:r w:rsidR="004D358F">
        <w:rPr>
          <w:rFonts w:ascii="Arial" w:hAnsi="Arial" w:cs="Arial"/>
          <w:sz w:val="24"/>
          <w:szCs w:val="24"/>
        </w:rPr>
        <w:t>Give an overview of</w:t>
      </w:r>
      <w:r w:rsidR="00481EE0">
        <w:rPr>
          <w:rFonts w:ascii="Arial" w:hAnsi="Arial" w:cs="Arial"/>
          <w:sz w:val="24"/>
          <w:szCs w:val="24"/>
        </w:rPr>
        <w:t xml:space="preserve"> all the Clustering methodologies</w:t>
      </w:r>
      <w:r w:rsidR="004D358F">
        <w:rPr>
          <w:rFonts w:ascii="Arial" w:hAnsi="Arial" w:cs="Arial"/>
          <w:sz w:val="24"/>
          <w:szCs w:val="24"/>
        </w:rPr>
        <w:t>.</w:t>
      </w:r>
    </w:p>
    <w:p w:rsidR="0045774A" w:rsidRPr="0045774A" w:rsidRDefault="0045774A" w:rsidP="0045774A">
      <w:pPr>
        <w:spacing w:after="0" w:line="240" w:lineRule="auto"/>
        <w:ind w:left="709" w:hanging="709"/>
        <w:jc w:val="both"/>
        <w:rPr>
          <w:rFonts w:ascii="Arial" w:hAnsi="Arial" w:cs="Arial"/>
          <w:sz w:val="24"/>
          <w:szCs w:val="24"/>
        </w:rPr>
      </w:pPr>
    </w:p>
    <w:p w:rsidR="002E0D04" w:rsidRPr="0045774A" w:rsidRDefault="0045774A" w:rsidP="0045774A">
      <w:pPr>
        <w:spacing w:after="0" w:line="240" w:lineRule="auto"/>
        <w:rPr>
          <w:rFonts w:ascii="Arial" w:hAnsi="Arial" w:cs="Arial"/>
          <w:sz w:val="24"/>
          <w:szCs w:val="24"/>
        </w:rPr>
      </w:pPr>
      <w:r>
        <w:rPr>
          <w:rFonts w:ascii="Arial" w:hAnsi="Arial" w:cs="Arial"/>
          <w:sz w:val="24"/>
          <w:szCs w:val="24"/>
        </w:rPr>
        <w:t>20</w:t>
      </w:r>
      <w:proofErr w:type="gramStart"/>
      <w:r>
        <w:rPr>
          <w:rFonts w:ascii="Arial" w:hAnsi="Arial" w:cs="Arial"/>
          <w:sz w:val="24"/>
          <w:szCs w:val="24"/>
        </w:rPr>
        <w:t>.</w:t>
      </w:r>
      <w:r w:rsidR="002E0D04" w:rsidRPr="0045774A">
        <w:rPr>
          <w:rFonts w:ascii="Arial" w:hAnsi="Arial" w:cs="Arial"/>
          <w:sz w:val="24"/>
          <w:szCs w:val="24"/>
        </w:rPr>
        <w:t>a</w:t>
      </w:r>
      <w:proofErr w:type="gramEnd"/>
      <w:r w:rsidR="002E0D04" w:rsidRPr="0045774A">
        <w:rPr>
          <w:rFonts w:ascii="Arial" w:hAnsi="Arial" w:cs="Arial"/>
          <w:sz w:val="24"/>
          <w:szCs w:val="24"/>
        </w:rPr>
        <w:t>.</w:t>
      </w:r>
      <w:r>
        <w:rPr>
          <w:rFonts w:ascii="Arial" w:hAnsi="Arial" w:cs="Arial"/>
          <w:sz w:val="24"/>
          <w:szCs w:val="24"/>
        </w:rPr>
        <w:t xml:space="preserve"> </w:t>
      </w:r>
      <w:r w:rsidR="002E0D04" w:rsidRPr="0045774A">
        <w:rPr>
          <w:rFonts w:ascii="Arial" w:hAnsi="Arial" w:cs="Arial"/>
          <w:sz w:val="24"/>
          <w:szCs w:val="24"/>
        </w:rPr>
        <w:t>Discuss the implications of Web Mining Techniques in detail.</w:t>
      </w:r>
    </w:p>
    <w:p w:rsidR="002E0D04" w:rsidRPr="0045774A" w:rsidRDefault="0045774A" w:rsidP="0045774A">
      <w:pPr>
        <w:spacing w:after="0" w:line="240" w:lineRule="auto"/>
        <w:jc w:val="center"/>
        <w:rPr>
          <w:rFonts w:ascii="Arial" w:hAnsi="Arial" w:cs="Arial"/>
          <w:bCs/>
          <w:sz w:val="24"/>
          <w:szCs w:val="24"/>
        </w:rPr>
      </w:pPr>
      <w:r w:rsidRPr="0045774A">
        <w:rPr>
          <w:rFonts w:ascii="Arial" w:hAnsi="Arial" w:cs="Arial"/>
          <w:bCs/>
          <w:sz w:val="24"/>
          <w:szCs w:val="24"/>
        </w:rPr>
        <w:t>(</w:t>
      </w:r>
      <w:proofErr w:type="gramStart"/>
      <w:r w:rsidRPr="0045774A">
        <w:rPr>
          <w:rFonts w:ascii="Arial" w:hAnsi="Arial" w:cs="Arial"/>
          <w:bCs/>
          <w:sz w:val="24"/>
          <w:szCs w:val="24"/>
        </w:rPr>
        <w:t>or</w:t>
      </w:r>
      <w:proofErr w:type="gramEnd"/>
      <w:r w:rsidRPr="0045774A">
        <w:rPr>
          <w:rFonts w:ascii="Arial" w:hAnsi="Arial" w:cs="Arial"/>
          <w:bCs/>
          <w:sz w:val="24"/>
          <w:szCs w:val="24"/>
        </w:rPr>
        <w:t>)</w:t>
      </w:r>
    </w:p>
    <w:p w:rsidR="002E0D04" w:rsidRPr="0045774A" w:rsidRDefault="0045774A" w:rsidP="0045774A">
      <w:pPr>
        <w:spacing w:after="0" w:line="240" w:lineRule="auto"/>
        <w:ind w:left="709" w:hanging="709"/>
        <w:rPr>
          <w:rFonts w:ascii="Arial" w:hAnsi="Arial" w:cs="Arial"/>
          <w:sz w:val="24"/>
          <w:szCs w:val="24"/>
        </w:rPr>
      </w:pPr>
      <w:r>
        <w:rPr>
          <w:rFonts w:ascii="Arial" w:hAnsi="Arial" w:cs="Arial"/>
          <w:sz w:val="24"/>
          <w:szCs w:val="24"/>
        </w:rPr>
        <w:t>20</w:t>
      </w:r>
      <w:proofErr w:type="gramStart"/>
      <w:r>
        <w:rPr>
          <w:rFonts w:ascii="Arial" w:hAnsi="Arial" w:cs="Arial"/>
          <w:sz w:val="24"/>
          <w:szCs w:val="24"/>
        </w:rPr>
        <w:t>.</w:t>
      </w:r>
      <w:r w:rsidR="002E0D04" w:rsidRPr="0045774A">
        <w:rPr>
          <w:rFonts w:ascii="Arial" w:hAnsi="Arial" w:cs="Arial"/>
          <w:sz w:val="24"/>
          <w:szCs w:val="24"/>
        </w:rPr>
        <w:t>b</w:t>
      </w:r>
      <w:proofErr w:type="gramEnd"/>
      <w:r w:rsidR="002E0D04" w:rsidRPr="0045774A">
        <w:rPr>
          <w:rFonts w:ascii="Arial" w:hAnsi="Arial" w:cs="Arial"/>
          <w:sz w:val="24"/>
          <w:szCs w:val="24"/>
        </w:rPr>
        <w:t>. Deliberate various methodologies for processing stream data to support real-time data mining.</w:t>
      </w:r>
    </w:p>
    <w:p w:rsidR="002E0D04" w:rsidRPr="0045774A" w:rsidRDefault="002E0D04" w:rsidP="0045774A">
      <w:pPr>
        <w:spacing w:after="0" w:line="240" w:lineRule="auto"/>
        <w:rPr>
          <w:rFonts w:ascii="Arial" w:hAnsi="Arial" w:cs="Arial"/>
          <w:sz w:val="24"/>
          <w:szCs w:val="24"/>
        </w:rPr>
      </w:pPr>
    </w:p>
    <w:p w:rsidR="0007443F" w:rsidRDefault="0007443F" w:rsidP="0045774A">
      <w:pPr>
        <w:pStyle w:val="ListParagraph"/>
        <w:spacing w:after="0" w:line="240" w:lineRule="auto"/>
        <w:ind w:left="360"/>
        <w:rPr>
          <w:rFonts w:ascii="Arial" w:hAnsi="Arial" w:cs="Arial"/>
          <w:sz w:val="24"/>
          <w:szCs w:val="24"/>
        </w:rPr>
      </w:pPr>
    </w:p>
    <w:p w:rsidR="0045774A" w:rsidRDefault="0045774A" w:rsidP="0045774A">
      <w:pPr>
        <w:pStyle w:val="ListParagraph"/>
        <w:spacing w:after="0" w:line="240" w:lineRule="auto"/>
        <w:ind w:left="360"/>
        <w:rPr>
          <w:rFonts w:ascii="Arial" w:hAnsi="Arial" w:cs="Arial"/>
          <w:sz w:val="24"/>
          <w:szCs w:val="24"/>
        </w:rPr>
      </w:pPr>
    </w:p>
    <w:p w:rsidR="0045774A" w:rsidRPr="0045774A" w:rsidRDefault="0045774A" w:rsidP="0045774A">
      <w:pPr>
        <w:pStyle w:val="ListParagraph"/>
        <w:spacing w:after="0" w:line="240" w:lineRule="auto"/>
        <w:ind w:left="360"/>
        <w:jc w:val="center"/>
        <w:rPr>
          <w:rFonts w:ascii="Arial" w:hAnsi="Arial" w:cs="Arial"/>
          <w:sz w:val="36"/>
          <w:szCs w:val="24"/>
        </w:rPr>
      </w:pPr>
      <w:r w:rsidRPr="0045774A">
        <w:rPr>
          <w:rFonts w:ascii="Arial" w:hAnsi="Arial" w:cs="Arial"/>
          <w:sz w:val="36"/>
          <w:szCs w:val="24"/>
        </w:rPr>
        <w:t>********</w:t>
      </w:r>
    </w:p>
    <w:sectPr w:rsidR="0045774A" w:rsidRPr="0045774A" w:rsidSect="007E35E9">
      <w:pgSz w:w="12240" w:h="20160" w:code="5"/>
      <w:pgMar w:top="1080" w:right="792" w:bottom="792" w:left="85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
    <w:nsid w:val="245C20B8"/>
    <w:multiLevelType w:val="hybridMultilevel"/>
    <w:tmpl w:val="3CEC843A"/>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321B6029"/>
    <w:multiLevelType w:val="hybridMultilevel"/>
    <w:tmpl w:val="4DDE983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534F37A6"/>
    <w:multiLevelType w:val="hybridMultilevel"/>
    <w:tmpl w:val="02C0BF74"/>
    <w:lvl w:ilvl="0" w:tplc="0809000F">
      <w:start w:val="2"/>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nsid w:val="5B4A7D89"/>
    <w:multiLevelType w:val="hybridMultilevel"/>
    <w:tmpl w:val="E5768924"/>
    <w:lvl w:ilvl="0" w:tplc="C768767C">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5">
    <w:nsid w:val="6E824B24"/>
    <w:multiLevelType w:val="hybridMultilevel"/>
    <w:tmpl w:val="448E6B24"/>
    <w:lvl w:ilvl="0" w:tplc="40090017">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6">
    <w:nsid w:val="76450AE8"/>
    <w:multiLevelType w:val="hybridMultilevel"/>
    <w:tmpl w:val="AB6E1B94"/>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num w:numId="1">
    <w:abstractNumId w:val="6"/>
  </w:num>
  <w:num w:numId="2">
    <w:abstractNumId w:val="4"/>
  </w:num>
  <w:num w:numId="3">
    <w:abstractNumId w:val="3"/>
  </w:num>
  <w:num w:numId="4">
    <w:abstractNumId w:val="0"/>
  </w:num>
  <w:num w:numId="5">
    <w:abstractNumId w:val="2"/>
  </w:num>
  <w:num w:numId="6">
    <w:abstractNumId w:val="5"/>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doNotHyphenateCaps/>
  <w:characterSpacingControl w:val="doNotCompress"/>
  <w:doNotValidateAgainstSchema/>
  <w:doNotDemarcateInvalidXml/>
  <w:compat/>
  <w:rsids>
    <w:rsidRoot w:val="00B57A14"/>
    <w:rsid w:val="00046841"/>
    <w:rsid w:val="00050619"/>
    <w:rsid w:val="000557A2"/>
    <w:rsid w:val="000611FD"/>
    <w:rsid w:val="00061B69"/>
    <w:rsid w:val="0007443F"/>
    <w:rsid w:val="00087D2D"/>
    <w:rsid w:val="00090AFD"/>
    <w:rsid w:val="000B3236"/>
    <w:rsid w:val="000B4DBD"/>
    <w:rsid w:val="000B782C"/>
    <w:rsid w:val="000D6217"/>
    <w:rsid w:val="000E2F9B"/>
    <w:rsid w:val="000E6FA0"/>
    <w:rsid w:val="001571CF"/>
    <w:rsid w:val="001719F1"/>
    <w:rsid w:val="00175D68"/>
    <w:rsid w:val="00183CB5"/>
    <w:rsid w:val="00197224"/>
    <w:rsid w:val="001B1093"/>
    <w:rsid w:val="001E2E9C"/>
    <w:rsid w:val="001F2BB9"/>
    <w:rsid w:val="001F49F7"/>
    <w:rsid w:val="0021565B"/>
    <w:rsid w:val="00222B68"/>
    <w:rsid w:val="00233001"/>
    <w:rsid w:val="002337E8"/>
    <w:rsid w:val="00235137"/>
    <w:rsid w:val="0023588F"/>
    <w:rsid w:val="00271205"/>
    <w:rsid w:val="002860C3"/>
    <w:rsid w:val="00292123"/>
    <w:rsid w:val="00292440"/>
    <w:rsid w:val="002A09BB"/>
    <w:rsid w:val="002A22A6"/>
    <w:rsid w:val="002B172E"/>
    <w:rsid w:val="002C3801"/>
    <w:rsid w:val="002E0D04"/>
    <w:rsid w:val="0030042A"/>
    <w:rsid w:val="00307024"/>
    <w:rsid w:val="003521D5"/>
    <w:rsid w:val="00352525"/>
    <w:rsid w:val="00355F9B"/>
    <w:rsid w:val="0036735E"/>
    <w:rsid w:val="003823D0"/>
    <w:rsid w:val="003915B2"/>
    <w:rsid w:val="003A2F23"/>
    <w:rsid w:val="003A6B49"/>
    <w:rsid w:val="003C4CDD"/>
    <w:rsid w:val="003D1371"/>
    <w:rsid w:val="003D5220"/>
    <w:rsid w:val="003E716E"/>
    <w:rsid w:val="003F53FA"/>
    <w:rsid w:val="003F5BE1"/>
    <w:rsid w:val="004141C4"/>
    <w:rsid w:val="0042599C"/>
    <w:rsid w:val="0044408C"/>
    <w:rsid w:val="00455EDC"/>
    <w:rsid w:val="0045774A"/>
    <w:rsid w:val="004666BE"/>
    <w:rsid w:val="00481BE1"/>
    <w:rsid w:val="00481EE0"/>
    <w:rsid w:val="00485007"/>
    <w:rsid w:val="004A3AF2"/>
    <w:rsid w:val="004C6F76"/>
    <w:rsid w:val="004D094B"/>
    <w:rsid w:val="004D358F"/>
    <w:rsid w:val="004D4388"/>
    <w:rsid w:val="004F4F5C"/>
    <w:rsid w:val="00525462"/>
    <w:rsid w:val="00551254"/>
    <w:rsid w:val="00562817"/>
    <w:rsid w:val="00582564"/>
    <w:rsid w:val="00583BD8"/>
    <w:rsid w:val="00596423"/>
    <w:rsid w:val="005A0A3B"/>
    <w:rsid w:val="005C374A"/>
    <w:rsid w:val="005C3F79"/>
    <w:rsid w:val="005C544B"/>
    <w:rsid w:val="0061035A"/>
    <w:rsid w:val="0061783A"/>
    <w:rsid w:val="00620917"/>
    <w:rsid w:val="0062694E"/>
    <w:rsid w:val="006361A4"/>
    <w:rsid w:val="0067370A"/>
    <w:rsid w:val="006A20DF"/>
    <w:rsid w:val="006E3C29"/>
    <w:rsid w:val="007105F8"/>
    <w:rsid w:val="00712AED"/>
    <w:rsid w:val="007135F5"/>
    <w:rsid w:val="007743E4"/>
    <w:rsid w:val="0079501F"/>
    <w:rsid w:val="007A422C"/>
    <w:rsid w:val="007E35E9"/>
    <w:rsid w:val="007E7F43"/>
    <w:rsid w:val="008255B2"/>
    <w:rsid w:val="00844F4E"/>
    <w:rsid w:val="008521DD"/>
    <w:rsid w:val="00884DC5"/>
    <w:rsid w:val="00894410"/>
    <w:rsid w:val="008956EB"/>
    <w:rsid w:val="008D2C29"/>
    <w:rsid w:val="008E5296"/>
    <w:rsid w:val="008E7840"/>
    <w:rsid w:val="008F304F"/>
    <w:rsid w:val="00904162"/>
    <w:rsid w:val="00907655"/>
    <w:rsid w:val="009108B0"/>
    <w:rsid w:val="009151B0"/>
    <w:rsid w:val="00964F21"/>
    <w:rsid w:val="00971496"/>
    <w:rsid w:val="0097551E"/>
    <w:rsid w:val="0099261D"/>
    <w:rsid w:val="009A4AAB"/>
    <w:rsid w:val="009B70C2"/>
    <w:rsid w:val="009F2A17"/>
    <w:rsid w:val="009F2C4E"/>
    <w:rsid w:val="00A042A3"/>
    <w:rsid w:val="00A1239B"/>
    <w:rsid w:val="00A12883"/>
    <w:rsid w:val="00A17A0C"/>
    <w:rsid w:val="00A21015"/>
    <w:rsid w:val="00A454FD"/>
    <w:rsid w:val="00A45C10"/>
    <w:rsid w:val="00A661B4"/>
    <w:rsid w:val="00A81C18"/>
    <w:rsid w:val="00AA5847"/>
    <w:rsid w:val="00AD5797"/>
    <w:rsid w:val="00AE5C4B"/>
    <w:rsid w:val="00AF5D01"/>
    <w:rsid w:val="00B116FF"/>
    <w:rsid w:val="00B24C3D"/>
    <w:rsid w:val="00B377FB"/>
    <w:rsid w:val="00B43E55"/>
    <w:rsid w:val="00B55E4D"/>
    <w:rsid w:val="00B57A14"/>
    <w:rsid w:val="00B66387"/>
    <w:rsid w:val="00B7579E"/>
    <w:rsid w:val="00B81ED5"/>
    <w:rsid w:val="00B92591"/>
    <w:rsid w:val="00BC12F2"/>
    <w:rsid w:val="00BD0E62"/>
    <w:rsid w:val="00C100A6"/>
    <w:rsid w:val="00C14986"/>
    <w:rsid w:val="00C53E0D"/>
    <w:rsid w:val="00C63A94"/>
    <w:rsid w:val="00C75A12"/>
    <w:rsid w:val="00C91EAD"/>
    <w:rsid w:val="00CC4FEA"/>
    <w:rsid w:val="00CE3671"/>
    <w:rsid w:val="00D00121"/>
    <w:rsid w:val="00D06528"/>
    <w:rsid w:val="00D06CE2"/>
    <w:rsid w:val="00D21479"/>
    <w:rsid w:val="00D23211"/>
    <w:rsid w:val="00D3219C"/>
    <w:rsid w:val="00D45414"/>
    <w:rsid w:val="00D45BED"/>
    <w:rsid w:val="00D514F3"/>
    <w:rsid w:val="00D73ADF"/>
    <w:rsid w:val="00D86BE4"/>
    <w:rsid w:val="00DB07FC"/>
    <w:rsid w:val="00DB3C2E"/>
    <w:rsid w:val="00DE0062"/>
    <w:rsid w:val="00DF4731"/>
    <w:rsid w:val="00E14894"/>
    <w:rsid w:val="00E40A71"/>
    <w:rsid w:val="00E44966"/>
    <w:rsid w:val="00E811EA"/>
    <w:rsid w:val="00E81F05"/>
    <w:rsid w:val="00E82CB9"/>
    <w:rsid w:val="00E861CE"/>
    <w:rsid w:val="00E936CA"/>
    <w:rsid w:val="00EC0AB7"/>
    <w:rsid w:val="00EC6BA9"/>
    <w:rsid w:val="00ED2937"/>
    <w:rsid w:val="00EE5C15"/>
    <w:rsid w:val="00EF4EEB"/>
    <w:rsid w:val="00EF52E9"/>
    <w:rsid w:val="00F20090"/>
    <w:rsid w:val="00F254CE"/>
    <w:rsid w:val="00F30BF0"/>
    <w:rsid w:val="00F42CAB"/>
    <w:rsid w:val="00F47BB5"/>
    <w:rsid w:val="00F813BD"/>
    <w:rsid w:val="00FD1A58"/>
    <w:rsid w:val="00FF7C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lang w:val="en-IN"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7A14"/>
    <w:pPr>
      <w:ind w:left="720"/>
    </w:pPr>
  </w:style>
  <w:style w:type="paragraph" w:styleId="NoSpacing">
    <w:name w:val="No Spacing"/>
    <w:uiPriority w:val="99"/>
    <w:qFormat/>
    <w:rsid w:val="00B57A14"/>
    <w:rPr>
      <w:rFonts w:cs="Calibri"/>
      <w:lang w:val="en-IN" w:eastAsia="en-US"/>
    </w:rPr>
  </w:style>
  <w:style w:type="table" w:styleId="TableGrid">
    <w:name w:val="Table Grid"/>
    <w:basedOn w:val="TableNormal"/>
    <w:uiPriority w:val="59"/>
    <w:locked/>
    <w:rsid w:val="002E0D04"/>
    <w:rPr>
      <w:rFonts w:asciiTheme="minorHAnsi" w:eastAsiaTheme="minorHAnsi" w:hAnsiTheme="minorHAnsi" w:cstheme="minorBidi"/>
      <w:lang w:val="en-IN"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F2A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2A17"/>
    <w:rPr>
      <w:rFonts w:ascii="Tahoma" w:hAnsi="Tahoma" w:cs="Tahoma"/>
      <w:sz w:val="16"/>
      <w:szCs w:val="16"/>
      <w:lang w:val="en-IN"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3</Pages>
  <Words>1009</Words>
  <Characters>5754</Characters>
  <Application>Microsoft Office Word</Application>
  <DocSecurity>0</DocSecurity>
  <Lines>47</Lines>
  <Paragraphs>13</Paragraphs>
  <ScaleCrop>false</ScaleCrop>
  <Company/>
  <LinksUpToDate>false</LinksUpToDate>
  <CharactersWithSpaces>6750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creator>Hp</dc:creator>
  <cp:lastModifiedBy>SYS</cp:lastModifiedBy>
  <cp:revision>58</cp:revision>
  <cp:lastPrinted>2019-07-12T06:42:00Z</cp:lastPrinted>
  <dcterms:created xsi:type="dcterms:W3CDTF">2020-10-15T04:39:00Z</dcterms:created>
  <dcterms:modified xsi:type="dcterms:W3CDTF">2021-01-02T05:15:00Z</dcterms:modified>
</cp:coreProperties>
</file>