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1C2BAD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0.75pt;margin-top:-13.5pt;width:103.5pt;height:33pt;z-index:251659264">
            <v:textbox>
              <w:txbxContent>
                <w:p w:rsidR="00485007" w:rsidRDefault="009A30B4">
                  <w:r w:rsidRPr="009A30B4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3C5293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3C5293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FE1964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FE1964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FE1964">
        <w:rPr>
          <w:rFonts w:ascii="Tahoma" w:hAnsi="Tahoma" w:cs="Tahoma"/>
          <w:b/>
          <w:bCs/>
        </w:rPr>
        <w:t>I M.A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E1964">
        <w:rPr>
          <w:rFonts w:ascii="Tahoma" w:hAnsi="Tahoma" w:cs="Tahoma"/>
          <w:b/>
          <w:bCs/>
        </w:rPr>
        <w:tab/>
      </w:r>
      <w:r w:rsidR="00FE1964">
        <w:rPr>
          <w:rFonts w:ascii="Tahoma" w:hAnsi="Tahoma" w:cs="Tahoma"/>
          <w:b/>
          <w:bCs/>
        </w:rPr>
        <w:tab/>
      </w:r>
      <w:r w:rsidR="00FE1964">
        <w:rPr>
          <w:rFonts w:ascii="Tahoma" w:hAnsi="Tahoma" w:cs="Tahoma"/>
          <w:b/>
          <w:bCs/>
        </w:rPr>
        <w:tab/>
      </w:r>
      <w:r w:rsidR="00FE1964">
        <w:rPr>
          <w:rFonts w:ascii="Tahoma" w:hAnsi="Tahoma" w:cs="Tahoma"/>
          <w:b/>
          <w:bCs/>
        </w:rPr>
        <w:tab/>
      </w:r>
      <w:r w:rsidR="00FE1964">
        <w:rPr>
          <w:rFonts w:ascii="Tahoma" w:hAnsi="Tahoma" w:cs="Tahoma"/>
          <w:b/>
          <w:bCs/>
        </w:rPr>
        <w:tab/>
      </w:r>
      <w:r w:rsidR="00FE1964">
        <w:rPr>
          <w:rFonts w:ascii="Tahoma" w:hAnsi="Tahoma" w:cs="Tahoma"/>
          <w:b/>
          <w:bCs/>
        </w:rPr>
        <w:tab/>
        <w:t xml:space="preserve">             </w:t>
      </w:r>
      <w:r w:rsidRPr="003A6B49">
        <w:rPr>
          <w:rFonts w:ascii="Tahoma" w:hAnsi="Tahoma" w:cs="Tahoma"/>
          <w:b/>
          <w:bCs/>
        </w:rPr>
        <w:t>Time</w:t>
      </w:r>
      <w:r w:rsidR="00FE1964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FE1964"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E1964">
        <w:rPr>
          <w:rFonts w:ascii="Tahoma" w:hAnsi="Tahoma" w:cs="Tahoma"/>
          <w:b/>
          <w:bCs/>
        </w:rPr>
        <w:tab/>
      </w:r>
      <w:r w:rsidR="00FE1964">
        <w:rPr>
          <w:rFonts w:ascii="Tahoma" w:hAnsi="Tahoma" w:cs="Tahoma"/>
          <w:b/>
          <w:bCs/>
        </w:rPr>
        <w:tab/>
      </w:r>
      <w:r w:rsidR="00FE1964">
        <w:rPr>
          <w:rFonts w:ascii="Tahoma" w:hAnsi="Tahoma" w:cs="Tahoma"/>
          <w:b/>
          <w:bCs/>
        </w:rPr>
        <w:tab/>
      </w:r>
      <w:r w:rsidR="00084FD3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FC3D4E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</w:t>
      </w:r>
      <w:r w:rsidR="00FE1964">
        <w:rPr>
          <w:rFonts w:ascii="Tahoma" w:hAnsi="Tahoma" w:cs="Tahoma"/>
          <w:b/>
          <w:bCs/>
        </w:rPr>
        <w:t>MECC05 Statistical Methods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3C5293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3C5293" w:rsidRDefault="0007443F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5293">
        <w:rPr>
          <w:rFonts w:ascii="Arial" w:hAnsi="Arial" w:cs="Arial"/>
          <w:sz w:val="24"/>
          <w:szCs w:val="24"/>
        </w:rPr>
        <w:t>1.</w:t>
      </w:r>
      <w:r w:rsidR="003C5293">
        <w:rPr>
          <w:rFonts w:ascii="Arial" w:hAnsi="Arial" w:cs="Arial"/>
          <w:sz w:val="24"/>
          <w:szCs w:val="24"/>
        </w:rPr>
        <w:t xml:space="preserve">  </w:t>
      </w:r>
      <w:r w:rsidR="00F21475" w:rsidRPr="003C5293">
        <w:rPr>
          <w:rFonts w:ascii="Arial" w:hAnsi="Arial" w:cs="Arial"/>
          <w:sz w:val="24"/>
          <w:szCs w:val="24"/>
        </w:rPr>
        <w:t xml:space="preserve">A numerical value used as a summary measure for a sample is known as 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F21475" w:rsidRP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Parameter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="00F21475" w:rsidRPr="003C5293">
        <w:rPr>
          <w:rFonts w:ascii="Arial" w:hAnsi="Arial" w:cs="Arial"/>
          <w:sz w:val="24"/>
          <w:szCs w:val="24"/>
        </w:rPr>
        <w:t>Regression</w:t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r w:rsidR="00F21475" w:rsidRPr="003C5293">
        <w:rPr>
          <w:rFonts w:ascii="Arial" w:hAnsi="Arial" w:cs="Arial"/>
          <w:sz w:val="24"/>
          <w:szCs w:val="24"/>
        </w:rPr>
        <w:t>sample statistic</w:t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>d. none of these</w:t>
      </w:r>
    </w:p>
    <w:p w:rsidR="00F21475" w:rsidRPr="003C5293" w:rsidRDefault="00F21475" w:rsidP="003C5293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3C5293">
        <w:rPr>
          <w:rFonts w:ascii="Arial" w:hAnsi="Arial" w:cs="Arial"/>
          <w:sz w:val="24"/>
          <w:szCs w:val="24"/>
        </w:rPr>
        <w:tab/>
      </w:r>
    </w:p>
    <w:p w:rsidR="003C5293" w:rsidRDefault="00F21475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5293">
        <w:rPr>
          <w:rFonts w:ascii="Arial" w:hAnsi="Arial" w:cs="Arial"/>
          <w:sz w:val="24"/>
          <w:szCs w:val="24"/>
        </w:rPr>
        <w:t xml:space="preserve">2. </w:t>
      </w:r>
      <w:r w:rsidR="003C5293">
        <w:rPr>
          <w:rFonts w:ascii="Arial" w:hAnsi="Arial" w:cs="Arial"/>
          <w:sz w:val="24"/>
          <w:szCs w:val="24"/>
        </w:rPr>
        <w:t xml:space="preserve"> </w:t>
      </w:r>
      <w:r w:rsidRPr="003C5293">
        <w:rPr>
          <w:rFonts w:ascii="Arial" w:hAnsi="Arial" w:cs="Arial"/>
          <w:sz w:val="24"/>
          <w:szCs w:val="24"/>
        </w:rPr>
        <w:t xml:space="preserve">The central limit theorem states that the sampling distribution of the sample mean is </w:t>
      </w:r>
    </w:p>
    <w:p w:rsidR="00F21475" w:rsidRP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approx</w:t>
      </w:r>
      <w:r>
        <w:rPr>
          <w:rFonts w:ascii="Arial" w:hAnsi="Arial" w:cs="Arial"/>
          <w:sz w:val="24"/>
          <w:szCs w:val="24"/>
        </w:rPr>
        <w:t>imately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F21475" w:rsidRPr="003C5293">
        <w:rPr>
          <w:rFonts w:ascii="Arial" w:hAnsi="Arial" w:cs="Arial"/>
          <w:sz w:val="24"/>
          <w:szCs w:val="24"/>
        </w:rPr>
        <w:t>normal if</w:t>
      </w:r>
    </w:p>
    <w:p w:rsidR="00FC3D4E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F21475" w:rsidRPr="003C529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. </w:t>
      </w:r>
      <w:r w:rsidR="00F21475" w:rsidRPr="003C5293">
        <w:rPr>
          <w:rFonts w:ascii="Arial" w:hAnsi="Arial" w:cs="Arial"/>
          <w:sz w:val="24"/>
          <w:szCs w:val="24"/>
        </w:rPr>
        <w:t>All possible samples are selected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3C5293" w:rsidRDefault="00FC3D4E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b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>. the sample size is large</w:t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FC3D4E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c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>. standard error of the sampling distribution is small</w:t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F21475" w:rsidRDefault="00FC3D4E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d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>. the sample size is small</w:t>
      </w:r>
    </w:p>
    <w:p w:rsidR="003C5293" w:rsidRP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 </w:t>
      </w:r>
      <w:r w:rsidR="00F21475" w:rsidRPr="003C5293">
        <w:rPr>
          <w:rFonts w:ascii="Arial" w:hAnsi="Arial" w:cs="Arial"/>
          <w:sz w:val="24"/>
          <w:szCs w:val="24"/>
        </w:rPr>
        <w:t>In the special rule of addition of probab</w:t>
      </w:r>
      <w:r>
        <w:rPr>
          <w:rFonts w:ascii="Arial" w:hAnsi="Arial" w:cs="Arial"/>
          <w:sz w:val="24"/>
          <w:szCs w:val="24"/>
        </w:rPr>
        <w:t>ility</w:t>
      </w:r>
      <w:r>
        <w:rPr>
          <w:rFonts w:ascii="Arial" w:hAnsi="Arial" w:cs="Arial"/>
          <w:sz w:val="24"/>
          <w:szCs w:val="24"/>
        </w:rPr>
        <w:tab/>
        <w:t>the events are always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F21475" w:rsidRP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 mutually exclusive</w:t>
      </w:r>
      <w:r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>b. independent</w:t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r w:rsidR="00F21475" w:rsidRPr="003C5293">
        <w:rPr>
          <w:rFonts w:ascii="Arial" w:hAnsi="Arial" w:cs="Arial"/>
          <w:sz w:val="24"/>
          <w:szCs w:val="24"/>
        </w:rPr>
        <w:t>Bayesian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>d. empirical</w:t>
      </w:r>
    </w:p>
    <w:p w:rsidR="00F21475" w:rsidRPr="003C5293" w:rsidRDefault="00F21475" w:rsidP="003C529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21475" w:rsidRP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 </w:t>
      </w:r>
      <w:r w:rsidR="00F21475" w:rsidRPr="003C5293">
        <w:rPr>
          <w:rFonts w:ascii="Arial" w:hAnsi="Arial" w:cs="Arial"/>
          <w:sz w:val="24"/>
          <w:szCs w:val="24"/>
        </w:rPr>
        <w:t>Seasonal variations are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a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>. short term variation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>b. long term variation</w:t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F21475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c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>. sudden variation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>d. all of these</w:t>
      </w:r>
    </w:p>
    <w:p w:rsidR="003C5293" w:rsidRP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 </w:t>
      </w:r>
      <w:r w:rsidR="00F21475" w:rsidRPr="003C5293">
        <w:rPr>
          <w:rFonts w:ascii="Arial" w:hAnsi="Arial" w:cs="Arial"/>
          <w:sz w:val="24"/>
          <w:szCs w:val="24"/>
        </w:rPr>
        <w:t>Irregular variations are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F21475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F21475" w:rsidRPr="003C5293">
        <w:rPr>
          <w:rFonts w:ascii="Arial" w:hAnsi="Arial" w:cs="Arial"/>
          <w:sz w:val="24"/>
          <w:szCs w:val="24"/>
        </w:rPr>
        <w:t>regular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="00F21475" w:rsidRPr="003C5293">
        <w:rPr>
          <w:rFonts w:ascii="Arial" w:hAnsi="Arial" w:cs="Arial"/>
          <w:sz w:val="24"/>
          <w:szCs w:val="24"/>
        </w:rPr>
        <w:t>cyclical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episodic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>d. all of these</w:t>
      </w:r>
    </w:p>
    <w:p w:rsidR="003C5293" w:rsidRP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6.  </w:t>
      </w:r>
      <w:r w:rsidR="00F21475" w:rsidRPr="003C5293">
        <w:rPr>
          <w:rFonts w:ascii="Arial" w:hAnsi="Arial" w:cs="Arial"/>
          <w:sz w:val="24"/>
          <w:szCs w:val="24"/>
        </w:rPr>
        <w:t>Sampling in which the sampling unit can be repeated more than once is called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a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>. simple sampling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>b. sampling with replacement</w:t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F21475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F21475" w:rsidRPr="003C5293">
        <w:rPr>
          <w:rFonts w:ascii="Arial" w:hAnsi="Arial" w:cs="Arial"/>
          <w:sz w:val="24"/>
          <w:szCs w:val="24"/>
        </w:rPr>
        <w:t>sampling without replacement</w:t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>d. none of these.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3C5293" w:rsidRP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7. </w:t>
      </w:r>
      <w:r w:rsidR="00F21475" w:rsidRPr="003C5293">
        <w:rPr>
          <w:rFonts w:ascii="Arial" w:hAnsi="Arial" w:cs="Arial"/>
          <w:sz w:val="24"/>
          <w:szCs w:val="24"/>
        </w:rPr>
        <w:t>Rejection of null hypothesis is a conclusive proof that the alternative hypothesis is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F21475" w:rsidRPr="003C5293">
        <w:rPr>
          <w:rFonts w:ascii="Arial" w:hAnsi="Arial" w:cs="Arial"/>
          <w:sz w:val="24"/>
          <w:szCs w:val="24"/>
        </w:rPr>
        <w:t>rejected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b. </w:t>
      </w:r>
      <w:r w:rsidR="00F21475" w:rsidRPr="003C5293">
        <w:rPr>
          <w:rFonts w:ascii="Arial" w:hAnsi="Arial" w:cs="Arial"/>
          <w:sz w:val="24"/>
          <w:szCs w:val="24"/>
        </w:rPr>
        <w:t>false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F21475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c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>. true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>d. neither true nor false</w:t>
      </w:r>
    </w:p>
    <w:p w:rsidR="003C5293" w:rsidRP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8. </w:t>
      </w:r>
      <w:r w:rsidR="00F21475" w:rsidRPr="003C5293">
        <w:rPr>
          <w:rFonts w:ascii="Arial" w:hAnsi="Arial" w:cs="Arial"/>
          <w:sz w:val="24"/>
          <w:szCs w:val="24"/>
        </w:rPr>
        <w:t>By taking the level of significance as 5% it means that we are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Pr="003C5293">
        <w:rPr>
          <w:rFonts w:ascii="Arial" w:hAnsi="Arial" w:cs="Arial"/>
          <w:sz w:val="24"/>
          <w:szCs w:val="24"/>
        </w:rPr>
        <w:t xml:space="preserve">a. </w:t>
      </w:r>
      <w:r>
        <w:rPr>
          <w:rFonts w:ascii="Arial" w:hAnsi="Arial" w:cs="Arial"/>
          <w:sz w:val="24"/>
          <w:szCs w:val="24"/>
        </w:rPr>
        <w:t xml:space="preserve"> 5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>% confident the results have not occurred by chance</w:t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Pr="003C5293">
        <w:rPr>
          <w:rFonts w:ascii="Arial" w:hAnsi="Arial" w:cs="Arial"/>
          <w:sz w:val="24"/>
          <w:szCs w:val="24"/>
        </w:rPr>
        <w:t xml:space="preserve">b. </w:t>
      </w:r>
      <w:r>
        <w:rPr>
          <w:rFonts w:ascii="Arial" w:hAnsi="Arial" w:cs="Arial"/>
          <w:sz w:val="24"/>
          <w:szCs w:val="24"/>
        </w:rPr>
        <w:t xml:space="preserve"> 5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 xml:space="preserve">% confident the results have </w:t>
      </w:r>
      <w:r>
        <w:rPr>
          <w:rFonts w:ascii="Arial" w:hAnsi="Arial" w:cs="Arial"/>
          <w:sz w:val="24"/>
          <w:szCs w:val="24"/>
        </w:rPr>
        <w:t xml:space="preserve"> </w:t>
      </w:r>
      <w:r w:rsidR="00F21475" w:rsidRPr="003C5293">
        <w:rPr>
          <w:rFonts w:ascii="Arial" w:hAnsi="Arial" w:cs="Arial"/>
          <w:sz w:val="24"/>
          <w:szCs w:val="24"/>
        </w:rPr>
        <w:t>occurred</w:t>
      </w:r>
      <w:r>
        <w:rPr>
          <w:rFonts w:ascii="Arial" w:hAnsi="Arial" w:cs="Arial"/>
          <w:sz w:val="24"/>
          <w:szCs w:val="24"/>
        </w:rPr>
        <w:t xml:space="preserve"> </w:t>
      </w:r>
      <w:r w:rsidR="00F21475" w:rsidRPr="003C5293">
        <w:rPr>
          <w:rFonts w:ascii="Arial" w:hAnsi="Arial" w:cs="Arial"/>
          <w:sz w:val="24"/>
          <w:szCs w:val="24"/>
        </w:rPr>
        <w:t>by chance</w:t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 xml:space="preserve">c. </w:t>
      </w:r>
      <w:r>
        <w:rPr>
          <w:rFonts w:ascii="Arial" w:hAnsi="Arial" w:cs="Arial"/>
          <w:sz w:val="24"/>
          <w:szCs w:val="24"/>
        </w:rPr>
        <w:t xml:space="preserve"> </w:t>
      </w:r>
      <w:r w:rsidR="00F21475" w:rsidRPr="003C5293">
        <w:rPr>
          <w:rFonts w:ascii="Arial" w:hAnsi="Arial" w:cs="Arial"/>
          <w:sz w:val="24"/>
          <w:szCs w:val="24"/>
        </w:rPr>
        <w:t>95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 xml:space="preserve">% confident that the </w:t>
      </w:r>
      <w:proofErr w:type="spellStart"/>
      <w:r w:rsidR="00F21475" w:rsidRPr="003C5293">
        <w:rPr>
          <w:rFonts w:ascii="Arial" w:hAnsi="Arial" w:cs="Arial"/>
          <w:sz w:val="24"/>
          <w:szCs w:val="24"/>
        </w:rPr>
        <w:t>resulthave</w:t>
      </w:r>
      <w:proofErr w:type="spellEnd"/>
      <w:r w:rsidR="00F21475" w:rsidRPr="003C5293">
        <w:rPr>
          <w:rFonts w:ascii="Arial" w:hAnsi="Arial" w:cs="Arial"/>
          <w:sz w:val="24"/>
          <w:szCs w:val="24"/>
        </w:rPr>
        <w:t xml:space="preserve"> not occurred by chance     </w:t>
      </w:r>
    </w:p>
    <w:p w:rsidR="00F21475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 xml:space="preserve">d. </w:t>
      </w:r>
      <w:r>
        <w:rPr>
          <w:rFonts w:ascii="Arial" w:hAnsi="Arial" w:cs="Arial"/>
          <w:sz w:val="24"/>
          <w:szCs w:val="24"/>
        </w:rPr>
        <w:t xml:space="preserve"> </w:t>
      </w:r>
      <w:r w:rsidR="00F21475" w:rsidRPr="003C5293">
        <w:rPr>
          <w:rFonts w:ascii="Arial" w:hAnsi="Arial" w:cs="Arial"/>
          <w:sz w:val="24"/>
          <w:szCs w:val="24"/>
        </w:rPr>
        <w:t>none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 xml:space="preserve"> of these</w:t>
      </w:r>
    </w:p>
    <w:p w:rsidR="003C5293" w:rsidRP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C5293" w:rsidRDefault="00F21475" w:rsidP="003C5293">
      <w:pPr>
        <w:tabs>
          <w:tab w:val="left" w:pos="851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C5293">
        <w:rPr>
          <w:rFonts w:ascii="Arial" w:hAnsi="Arial" w:cs="Arial"/>
          <w:sz w:val="24"/>
          <w:szCs w:val="24"/>
        </w:rPr>
        <w:t>9.</w:t>
      </w:r>
      <w:r w:rsidR="003C5293">
        <w:rPr>
          <w:rFonts w:ascii="Arial" w:hAnsi="Arial" w:cs="Arial"/>
          <w:sz w:val="24"/>
          <w:szCs w:val="24"/>
        </w:rPr>
        <w:t xml:space="preserve">  </w:t>
      </w:r>
      <w:r w:rsidRPr="003C5293">
        <w:rPr>
          <w:rFonts w:ascii="Arial" w:hAnsi="Arial" w:cs="Arial"/>
          <w:sz w:val="24"/>
          <w:szCs w:val="24"/>
        </w:rPr>
        <w:t xml:space="preserve">The non-parametric equivalent of the independent </w:t>
      </w:r>
      <w:proofErr w:type="gramStart"/>
      <w:r w:rsidRPr="003C5293">
        <w:rPr>
          <w:rFonts w:ascii="Arial" w:hAnsi="Arial" w:cs="Arial"/>
          <w:sz w:val="24"/>
          <w:szCs w:val="24"/>
        </w:rPr>
        <w:t>s</w:t>
      </w:r>
      <w:r w:rsidR="003C5293">
        <w:rPr>
          <w:rFonts w:ascii="Arial" w:hAnsi="Arial" w:cs="Arial"/>
          <w:sz w:val="24"/>
          <w:szCs w:val="24"/>
        </w:rPr>
        <w:t>amples ‘t’</w:t>
      </w:r>
      <w:proofErr w:type="gramEnd"/>
      <w:r w:rsidR="003C5293">
        <w:rPr>
          <w:rFonts w:ascii="Arial" w:hAnsi="Arial" w:cs="Arial"/>
          <w:sz w:val="24"/>
          <w:szCs w:val="24"/>
        </w:rPr>
        <w:t xml:space="preserve"> test is the</w:t>
      </w:r>
      <w:r w:rsidR="003C5293">
        <w:rPr>
          <w:rFonts w:ascii="Arial" w:hAnsi="Arial" w:cs="Arial"/>
          <w:sz w:val="24"/>
          <w:szCs w:val="24"/>
        </w:rPr>
        <w:tab/>
      </w:r>
      <w:r w:rsidR="003C5293">
        <w:rPr>
          <w:rFonts w:ascii="Arial" w:hAnsi="Arial" w:cs="Arial"/>
          <w:sz w:val="24"/>
          <w:szCs w:val="24"/>
        </w:rPr>
        <w:tab/>
      </w:r>
      <w:r w:rsidR="003C5293">
        <w:rPr>
          <w:rFonts w:ascii="Arial" w:hAnsi="Arial" w:cs="Arial"/>
          <w:sz w:val="24"/>
          <w:szCs w:val="24"/>
        </w:rPr>
        <w:tab/>
      </w:r>
    </w:p>
    <w:p w:rsidR="003C5293" w:rsidRDefault="003C5293" w:rsidP="003C5293">
      <w:pPr>
        <w:tabs>
          <w:tab w:val="left" w:pos="851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F21475" w:rsidRPr="003C5293">
        <w:rPr>
          <w:rFonts w:ascii="Arial" w:hAnsi="Arial" w:cs="Arial"/>
          <w:sz w:val="24"/>
          <w:szCs w:val="24"/>
        </w:rPr>
        <w:t>a. Sign test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F21475" w:rsidRPr="003C5293">
        <w:rPr>
          <w:rFonts w:ascii="Arial" w:hAnsi="Arial" w:cs="Arial"/>
          <w:sz w:val="24"/>
          <w:szCs w:val="24"/>
        </w:rPr>
        <w:t>McNemar</w:t>
      </w:r>
      <w:proofErr w:type="spellEnd"/>
      <w:r w:rsidR="00F21475" w:rsidRPr="003C5293">
        <w:rPr>
          <w:rFonts w:ascii="Arial" w:hAnsi="Arial" w:cs="Arial"/>
          <w:sz w:val="24"/>
          <w:szCs w:val="24"/>
        </w:rPr>
        <w:t xml:space="preserve"> test</w:t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F21475" w:rsidRDefault="003C5293" w:rsidP="003C5293">
      <w:pPr>
        <w:tabs>
          <w:tab w:val="left" w:pos="851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c. Mann-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 xml:space="preserve"> Whitney test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C3D4E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F21475" w:rsidRPr="003C5293">
        <w:rPr>
          <w:rFonts w:ascii="Arial" w:hAnsi="Arial" w:cs="Arial"/>
          <w:sz w:val="24"/>
          <w:szCs w:val="24"/>
        </w:rPr>
        <w:t>Wilcoxon</w:t>
      </w:r>
      <w:proofErr w:type="spellEnd"/>
      <w:r w:rsidR="00F21475" w:rsidRPr="003C52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21475" w:rsidRPr="003C5293">
        <w:rPr>
          <w:rFonts w:ascii="Arial" w:hAnsi="Arial" w:cs="Arial"/>
          <w:sz w:val="24"/>
          <w:szCs w:val="24"/>
        </w:rPr>
        <w:t>mached</w:t>
      </w:r>
      <w:proofErr w:type="spellEnd"/>
      <w:r w:rsidR="00F21475" w:rsidRPr="003C5293">
        <w:rPr>
          <w:rFonts w:ascii="Arial" w:hAnsi="Arial" w:cs="Arial"/>
          <w:sz w:val="24"/>
          <w:szCs w:val="24"/>
        </w:rPr>
        <w:t xml:space="preserve"> pair test</w:t>
      </w:r>
    </w:p>
    <w:p w:rsidR="003C5293" w:rsidRPr="003C5293" w:rsidRDefault="003C5293" w:rsidP="003C5293">
      <w:pPr>
        <w:tabs>
          <w:tab w:val="left" w:pos="851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3C5293" w:rsidRDefault="003C5293" w:rsidP="003C5293">
      <w:pPr>
        <w:spacing w:after="0" w:line="240" w:lineRule="auto"/>
        <w:ind w:left="-63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F21475" w:rsidRPr="003C5293">
        <w:rPr>
          <w:rFonts w:ascii="Arial" w:hAnsi="Arial" w:cs="Arial"/>
          <w:sz w:val="24"/>
          <w:szCs w:val="24"/>
        </w:rPr>
        <w:t>10.</w:t>
      </w:r>
      <w:r>
        <w:rPr>
          <w:rFonts w:ascii="Arial" w:hAnsi="Arial" w:cs="Arial"/>
          <w:sz w:val="24"/>
          <w:szCs w:val="24"/>
        </w:rPr>
        <w:t xml:space="preserve"> </w:t>
      </w:r>
      <w:r w:rsidR="00F21475" w:rsidRPr="003C5293">
        <w:rPr>
          <w:rFonts w:ascii="Arial" w:hAnsi="Arial" w:cs="Arial"/>
          <w:sz w:val="24"/>
          <w:szCs w:val="24"/>
        </w:rPr>
        <w:t xml:space="preserve">In chi-square test the contingency table has 4 rows and 4 columns, what is the number of </w:t>
      </w:r>
    </w:p>
    <w:p w:rsidR="00F21475" w:rsidRPr="003C5293" w:rsidRDefault="003C5293" w:rsidP="003C5293">
      <w:pPr>
        <w:spacing w:after="0" w:line="240" w:lineRule="auto"/>
        <w:ind w:left="-63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proofErr w:type="gramStart"/>
      <w:r w:rsidR="00F21475" w:rsidRPr="003C5293">
        <w:rPr>
          <w:rFonts w:ascii="Arial" w:hAnsi="Arial" w:cs="Arial"/>
          <w:sz w:val="24"/>
          <w:szCs w:val="24"/>
        </w:rPr>
        <w:t>degrees</w:t>
      </w:r>
      <w:proofErr w:type="gramEnd"/>
      <w:r w:rsidR="00F21475" w:rsidRPr="003C5293">
        <w:rPr>
          <w:rFonts w:ascii="Arial" w:hAnsi="Arial" w:cs="Arial"/>
          <w:sz w:val="24"/>
          <w:szCs w:val="24"/>
        </w:rPr>
        <w:t xml:space="preserve"> of freedom?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</w:p>
    <w:p w:rsidR="00F21475" w:rsidRPr="003C5293" w:rsidRDefault="003C5293" w:rsidP="003C529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F21475" w:rsidRPr="003C529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. </w:t>
      </w:r>
      <w:r w:rsidR="00F21475" w:rsidRPr="003C5293">
        <w:rPr>
          <w:rFonts w:ascii="Arial" w:hAnsi="Arial" w:cs="Arial"/>
          <w:sz w:val="24"/>
          <w:szCs w:val="24"/>
        </w:rPr>
        <w:t>3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F21475" w:rsidRPr="003C5293">
        <w:rPr>
          <w:rFonts w:ascii="Arial" w:hAnsi="Arial" w:cs="Arial"/>
          <w:sz w:val="24"/>
          <w:szCs w:val="24"/>
        </w:rPr>
        <w:t>4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>.</w:t>
      </w:r>
      <w:r w:rsidR="00F21475" w:rsidRPr="003C5293">
        <w:rPr>
          <w:rFonts w:ascii="Arial" w:hAnsi="Arial" w:cs="Arial"/>
          <w:sz w:val="24"/>
          <w:szCs w:val="24"/>
        </w:rPr>
        <w:t>8</w:t>
      </w:r>
      <w:r w:rsidR="00F21475" w:rsidRPr="003C5293">
        <w:rPr>
          <w:rFonts w:ascii="Arial" w:hAnsi="Arial" w:cs="Arial"/>
          <w:sz w:val="24"/>
          <w:szCs w:val="24"/>
        </w:rPr>
        <w:tab/>
      </w:r>
      <w:r w:rsidR="00F21475" w:rsidRPr="003C52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F21475" w:rsidRPr="003C5293">
        <w:rPr>
          <w:rFonts w:ascii="Arial" w:hAnsi="Arial" w:cs="Arial"/>
          <w:sz w:val="24"/>
          <w:szCs w:val="24"/>
        </w:rPr>
        <w:t>9</w:t>
      </w:r>
    </w:p>
    <w:p w:rsidR="00F21475" w:rsidRPr="003C5293" w:rsidRDefault="00F21475" w:rsidP="003C529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3C5293">
        <w:rPr>
          <w:rFonts w:ascii="Arial" w:hAnsi="Arial" w:cs="Arial"/>
          <w:b/>
          <w:bCs/>
          <w:sz w:val="24"/>
          <w:szCs w:val="24"/>
        </w:rPr>
        <w:tab/>
      </w:r>
      <w:r w:rsidRPr="003C5293">
        <w:rPr>
          <w:rFonts w:ascii="Arial" w:hAnsi="Arial" w:cs="Arial"/>
          <w:b/>
          <w:bCs/>
          <w:sz w:val="24"/>
          <w:szCs w:val="24"/>
        </w:rPr>
        <w:tab/>
      </w:r>
      <w:r w:rsidRPr="003C5293">
        <w:rPr>
          <w:rFonts w:ascii="Arial" w:hAnsi="Arial" w:cs="Arial"/>
          <w:b/>
          <w:bCs/>
          <w:sz w:val="24"/>
          <w:szCs w:val="24"/>
        </w:rPr>
        <w:tab/>
      </w:r>
      <w:r w:rsidRPr="003C5293">
        <w:rPr>
          <w:rFonts w:ascii="Arial" w:hAnsi="Arial" w:cs="Arial"/>
          <w:b/>
          <w:bCs/>
          <w:sz w:val="24"/>
          <w:szCs w:val="24"/>
        </w:rPr>
        <w:tab/>
      </w:r>
    </w:p>
    <w:p w:rsidR="0007443F" w:rsidRDefault="0007443F" w:rsidP="00B21C8A">
      <w:pPr>
        <w:spacing w:after="0" w:line="240" w:lineRule="auto"/>
        <w:rPr>
          <w:rFonts w:ascii="Tahoma" w:hAnsi="Tahoma" w:cs="Tahoma"/>
          <w:b/>
          <w:bCs/>
        </w:rPr>
      </w:pPr>
    </w:p>
    <w:p w:rsidR="00B21C8A" w:rsidRDefault="00B21C8A" w:rsidP="00B21C8A">
      <w:pPr>
        <w:spacing w:after="0" w:line="240" w:lineRule="auto"/>
        <w:rPr>
          <w:rFonts w:ascii="Tahoma" w:hAnsi="Tahoma" w:cs="Tahoma"/>
          <w:b/>
          <w:bCs/>
        </w:rPr>
      </w:pPr>
    </w:p>
    <w:p w:rsidR="00B21C8A" w:rsidRDefault="00B21C8A" w:rsidP="00B21C8A">
      <w:pPr>
        <w:spacing w:after="0" w:line="240" w:lineRule="auto"/>
        <w:rPr>
          <w:rFonts w:ascii="Tahoma" w:hAnsi="Tahoma" w:cs="Tahoma"/>
          <w:b/>
          <w:bCs/>
        </w:rPr>
      </w:pPr>
    </w:p>
    <w:p w:rsidR="00B21C8A" w:rsidRDefault="00B21C8A" w:rsidP="00B21C8A">
      <w:pPr>
        <w:spacing w:after="0" w:line="240" w:lineRule="auto"/>
        <w:rPr>
          <w:rFonts w:ascii="Tahoma" w:hAnsi="Tahoma" w:cs="Tahoma"/>
          <w:b/>
          <w:bCs/>
        </w:rPr>
      </w:pPr>
    </w:p>
    <w:p w:rsidR="00B21C8A" w:rsidRDefault="00B21C8A" w:rsidP="00B21C8A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9A30B4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9A30B4" w:rsidRPr="003A6B49" w:rsidRDefault="0007443F" w:rsidP="009A30B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21475" w:rsidRPr="00D85808" w:rsidRDefault="0007443F" w:rsidP="00D85808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D85808">
        <w:rPr>
          <w:rFonts w:ascii="Arial" w:hAnsi="Arial" w:cs="Arial"/>
          <w:sz w:val="24"/>
          <w:szCs w:val="24"/>
        </w:rPr>
        <w:t>11</w:t>
      </w:r>
      <w:proofErr w:type="gramStart"/>
      <w:r w:rsidRPr="00D85808">
        <w:rPr>
          <w:rFonts w:ascii="Arial" w:hAnsi="Arial" w:cs="Arial"/>
          <w:sz w:val="24"/>
          <w:szCs w:val="24"/>
        </w:rPr>
        <w:t>.a</w:t>
      </w:r>
      <w:proofErr w:type="gramEnd"/>
      <w:r w:rsidRPr="00D85808">
        <w:rPr>
          <w:rFonts w:ascii="Arial" w:hAnsi="Arial" w:cs="Arial"/>
          <w:sz w:val="24"/>
          <w:szCs w:val="24"/>
        </w:rPr>
        <w:t>.</w:t>
      </w:r>
      <w:r w:rsidR="00D85808">
        <w:rPr>
          <w:rFonts w:ascii="Arial" w:hAnsi="Arial" w:cs="Arial"/>
          <w:sz w:val="24"/>
          <w:szCs w:val="24"/>
        </w:rPr>
        <w:t xml:space="preserve"> </w:t>
      </w:r>
      <w:r w:rsidR="00F21475" w:rsidRPr="00D85808">
        <w:rPr>
          <w:rFonts w:ascii="Arial" w:hAnsi="Arial" w:cs="Arial"/>
          <w:sz w:val="24"/>
          <w:szCs w:val="24"/>
          <w:lang w:eastAsia="zh-CN"/>
        </w:rPr>
        <w:t>Explain sampling and non-sampling errors. How can these errors be controlled?</w:t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F21475" w:rsidRPr="00D85808">
        <w:rPr>
          <w:rFonts w:ascii="Arial" w:hAnsi="Arial" w:cs="Arial"/>
          <w:sz w:val="24"/>
          <w:szCs w:val="24"/>
        </w:rPr>
        <w:t>(</w:t>
      </w:r>
      <w:proofErr w:type="gramStart"/>
      <w:r w:rsidR="00F21475" w:rsidRPr="00D85808">
        <w:rPr>
          <w:rFonts w:ascii="Arial" w:hAnsi="Arial" w:cs="Arial"/>
          <w:sz w:val="24"/>
          <w:szCs w:val="24"/>
        </w:rPr>
        <w:t>or</w:t>
      </w:r>
      <w:proofErr w:type="gramEnd"/>
      <w:r w:rsidR="00F21475" w:rsidRPr="00D85808">
        <w:rPr>
          <w:rFonts w:ascii="Arial" w:hAnsi="Arial" w:cs="Arial"/>
          <w:sz w:val="24"/>
          <w:szCs w:val="24"/>
        </w:rPr>
        <w:t>)</w:t>
      </w:r>
    </w:p>
    <w:p w:rsidR="00F21475" w:rsidRPr="00D85808" w:rsidRDefault="00F21475" w:rsidP="00D8580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85808">
        <w:rPr>
          <w:rFonts w:ascii="Arial" w:hAnsi="Arial" w:cs="Arial"/>
          <w:sz w:val="24"/>
          <w:szCs w:val="24"/>
        </w:rPr>
        <w:t>11</w:t>
      </w:r>
      <w:proofErr w:type="gramStart"/>
      <w:r w:rsidRPr="00D85808">
        <w:rPr>
          <w:rFonts w:ascii="Arial" w:hAnsi="Arial" w:cs="Arial"/>
          <w:sz w:val="24"/>
          <w:szCs w:val="24"/>
        </w:rPr>
        <w:t>.b</w:t>
      </w:r>
      <w:proofErr w:type="gramEnd"/>
      <w:r w:rsidRPr="00D85808">
        <w:rPr>
          <w:rFonts w:ascii="Arial" w:hAnsi="Arial" w:cs="Arial"/>
          <w:sz w:val="24"/>
          <w:szCs w:val="24"/>
        </w:rPr>
        <w:t>.</w:t>
      </w:r>
      <w:r w:rsidR="00D85808">
        <w:rPr>
          <w:rFonts w:ascii="Arial" w:hAnsi="Arial" w:cs="Arial"/>
          <w:sz w:val="24"/>
          <w:szCs w:val="24"/>
        </w:rPr>
        <w:t xml:space="preserve"> </w:t>
      </w:r>
      <w:r w:rsidRPr="00D85808">
        <w:rPr>
          <w:rFonts w:ascii="Arial" w:hAnsi="Arial" w:cs="Arial"/>
          <w:sz w:val="24"/>
          <w:szCs w:val="24"/>
        </w:rPr>
        <w:t>State and explain central limit theorem.</w:t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</w:p>
    <w:p w:rsidR="00F21475" w:rsidRPr="00D85808" w:rsidRDefault="00F21475" w:rsidP="00D85808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sz w:val="24"/>
          <w:szCs w:val="24"/>
          <w:lang w:eastAsia="zh-CN"/>
        </w:rPr>
      </w:pPr>
      <w:r w:rsidRPr="00D85808">
        <w:rPr>
          <w:rFonts w:ascii="Arial" w:hAnsi="Arial" w:cs="Arial"/>
          <w:sz w:val="24"/>
          <w:szCs w:val="24"/>
        </w:rPr>
        <w:t>12</w:t>
      </w:r>
      <w:proofErr w:type="gramStart"/>
      <w:r w:rsidRPr="00D85808">
        <w:rPr>
          <w:rFonts w:ascii="Arial" w:hAnsi="Arial" w:cs="Arial"/>
          <w:sz w:val="24"/>
          <w:szCs w:val="24"/>
        </w:rPr>
        <w:t>.a</w:t>
      </w:r>
      <w:proofErr w:type="gramEnd"/>
      <w:r w:rsidRPr="00D85808">
        <w:rPr>
          <w:rFonts w:ascii="Arial" w:hAnsi="Arial" w:cs="Arial"/>
          <w:sz w:val="24"/>
          <w:szCs w:val="24"/>
        </w:rPr>
        <w:t>.</w:t>
      </w:r>
      <w:r w:rsidR="00D85808">
        <w:rPr>
          <w:rFonts w:ascii="Arial" w:hAnsi="Arial" w:cs="Arial"/>
          <w:sz w:val="24"/>
          <w:szCs w:val="24"/>
        </w:rPr>
        <w:t xml:space="preserve"> </w:t>
      </w:r>
      <w:r w:rsidRPr="00D85808">
        <w:rPr>
          <w:rFonts w:ascii="Arial" w:hAnsi="Arial" w:cs="Arial"/>
          <w:sz w:val="24"/>
          <w:szCs w:val="24"/>
          <w:lang w:eastAsia="zh-CN"/>
        </w:rPr>
        <w:t xml:space="preserve">Determine the Binomial distribution whose mean is </w:t>
      </w:r>
      <w:r w:rsidRPr="00D85808">
        <w:rPr>
          <w:rFonts w:ascii="Arial" w:hAnsi="Arial" w:cs="Arial"/>
          <w:b/>
          <w:sz w:val="24"/>
          <w:szCs w:val="24"/>
          <w:lang w:eastAsia="zh-CN"/>
        </w:rPr>
        <w:t>9</w:t>
      </w:r>
      <w:r w:rsidRPr="00D85808">
        <w:rPr>
          <w:rFonts w:ascii="Arial" w:hAnsi="Arial" w:cs="Arial"/>
          <w:sz w:val="24"/>
          <w:szCs w:val="24"/>
          <w:lang w:eastAsia="zh-CN"/>
        </w:rPr>
        <w:t xml:space="preserve"> and standard deviation is </w:t>
      </w:r>
      <w:r w:rsidRPr="00D85808">
        <w:rPr>
          <w:rFonts w:ascii="Arial" w:hAnsi="Arial" w:cs="Arial"/>
          <w:b/>
          <w:sz w:val="24"/>
          <w:szCs w:val="24"/>
          <w:lang w:eastAsia="zh-CN"/>
        </w:rPr>
        <w:t>3/2.</w:t>
      </w:r>
    </w:p>
    <w:p w:rsidR="00F21475" w:rsidRPr="00D85808" w:rsidRDefault="00F21475" w:rsidP="00D85808">
      <w:pPr>
        <w:autoSpaceDE w:val="0"/>
        <w:autoSpaceDN w:val="0"/>
        <w:adjustRightInd w:val="0"/>
        <w:spacing w:after="0" w:line="240" w:lineRule="auto"/>
        <w:ind w:left="3600" w:firstLine="720"/>
        <w:rPr>
          <w:rFonts w:ascii="Arial" w:hAnsi="Arial" w:cs="Arial"/>
          <w:sz w:val="24"/>
          <w:szCs w:val="24"/>
        </w:rPr>
      </w:pPr>
      <w:r w:rsidRPr="00D85808">
        <w:rPr>
          <w:rFonts w:ascii="Arial" w:hAnsi="Arial" w:cs="Arial"/>
          <w:sz w:val="24"/>
          <w:szCs w:val="24"/>
        </w:rPr>
        <w:t>(</w:t>
      </w:r>
      <w:proofErr w:type="gramStart"/>
      <w:r w:rsidRPr="00D85808">
        <w:rPr>
          <w:rFonts w:ascii="Arial" w:hAnsi="Arial" w:cs="Arial"/>
          <w:sz w:val="24"/>
          <w:szCs w:val="24"/>
        </w:rPr>
        <w:t>or</w:t>
      </w:r>
      <w:proofErr w:type="gramEnd"/>
      <w:r w:rsidRPr="00D85808">
        <w:rPr>
          <w:rFonts w:ascii="Arial" w:hAnsi="Arial" w:cs="Arial"/>
          <w:sz w:val="24"/>
          <w:szCs w:val="24"/>
        </w:rPr>
        <w:t>)</w:t>
      </w:r>
    </w:p>
    <w:p w:rsidR="00F21475" w:rsidRPr="00D85808" w:rsidRDefault="00F21475" w:rsidP="00D85808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D85808">
        <w:rPr>
          <w:rFonts w:ascii="Arial" w:hAnsi="Arial" w:cs="Arial"/>
          <w:sz w:val="24"/>
          <w:szCs w:val="24"/>
        </w:rPr>
        <w:t>12</w:t>
      </w:r>
      <w:proofErr w:type="gramStart"/>
      <w:r w:rsidRPr="00D85808">
        <w:rPr>
          <w:rFonts w:ascii="Arial" w:hAnsi="Arial" w:cs="Arial"/>
          <w:sz w:val="24"/>
          <w:szCs w:val="24"/>
        </w:rPr>
        <w:t>.b</w:t>
      </w:r>
      <w:proofErr w:type="gramEnd"/>
      <w:r w:rsidRPr="00D85808">
        <w:rPr>
          <w:rFonts w:ascii="Arial" w:hAnsi="Arial" w:cs="Arial"/>
          <w:sz w:val="24"/>
          <w:szCs w:val="24"/>
        </w:rPr>
        <w:t>.</w:t>
      </w:r>
      <w:r w:rsidR="00D85808">
        <w:rPr>
          <w:rFonts w:ascii="Arial" w:hAnsi="Arial" w:cs="Arial"/>
          <w:sz w:val="24"/>
          <w:szCs w:val="24"/>
        </w:rPr>
        <w:t xml:space="preserve"> </w:t>
      </w:r>
      <w:r w:rsidRPr="00D85808">
        <w:rPr>
          <w:rFonts w:ascii="Arial" w:hAnsi="Arial" w:cs="Arial"/>
          <w:sz w:val="24"/>
          <w:szCs w:val="24"/>
        </w:rPr>
        <w:t>Explain the various components of time series.</w:t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</w:p>
    <w:p w:rsidR="00F21475" w:rsidRPr="00D85808" w:rsidRDefault="00F21475" w:rsidP="00D85808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D85808">
        <w:rPr>
          <w:rFonts w:ascii="Arial" w:hAnsi="Arial" w:cs="Arial"/>
          <w:sz w:val="24"/>
          <w:szCs w:val="24"/>
        </w:rPr>
        <w:t>13</w:t>
      </w:r>
      <w:proofErr w:type="gramStart"/>
      <w:r w:rsidRPr="00D85808">
        <w:rPr>
          <w:rFonts w:ascii="Arial" w:hAnsi="Arial" w:cs="Arial"/>
          <w:sz w:val="24"/>
          <w:szCs w:val="24"/>
        </w:rPr>
        <w:t>.a</w:t>
      </w:r>
      <w:proofErr w:type="gramEnd"/>
      <w:r w:rsidRPr="00D85808">
        <w:rPr>
          <w:rFonts w:ascii="Arial" w:hAnsi="Arial" w:cs="Arial"/>
          <w:sz w:val="24"/>
          <w:szCs w:val="24"/>
        </w:rPr>
        <w:t>.</w:t>
      </w:r>
      <w:r w:rsidR="00D85808">
        <w:rPr>
          <w:rFonts w:ascii="Arial" w:hAnsi="Arial" w:cs="Arial"/>
          <w:sz w:val="24"/>
          <w:szCs w:val="24"/>
        </w:rPr>
        <w:t xml:space="preserve"> </w:t>
      </w:r>
      <w:r w:rsidRPr="00D85808">
        <w:rPr>
          <w:rFonts w:ascii="Arial" w:hAnsi="Arial" w:cs="Arial"/>
          <w:sz w:val="24"/>
          <w:szCs w:val="24"/>
          <w:lang w:eastAsia="zh-CN"/>
        </w:rPr>
        <w:t>What are primary data? Bring out the advantages of collecting them.</w:t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>(</w:t>
      </w:r>
      <w:proofErr w:type="gramStart"/>
      <w:r w:rsidRPr="00D85808">
        <w:rPr>
          <w:rFonts w:ascii="Arial" w:hAnsi="Arial" w:cs="Arial"/>
          <w:sz w:val="24"/>
          <w:szCs w:val="24"/>
        </w:rPr>
        <w:t>or</w:t>
      </w:r>
      <w:proofErr w:type="gramEnd"/>
      <w:r w:rsidRPr="00D85808">
        <w:rPr>
          <w:rFonts w:ascii="Arial" w:hAnsi="Arial" w:cs="Arial"/>
          <w:sz w:val="24"/>
          <w:szCs w:val="24"/>
        </w:rPr>
        <w:t>)</w:t>
      </w:r>
    </w:p>
    <w:p w:rsidR="00F21475" w:rsidRPr="00D85808" w:rsidRDefault="00F21475" w:rsidP="00D8580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85808">
        <w:rPr>
          <w:rFonts w:ascii="Arial" w:hAnsi="Arial" w:cs="Arial"/>
          <w:sz w:val="24"/>
          <w:szCs w:val="24"/>
        </w:rPr>
        <w:t>13</w:t>
      </w:r>
      <w:proofErr w:type="gramStart"/>
      <w:r w:rsidRPr="00D85808">
        <w:rPr>
          <w:rFonts w:ascii="Arial" w:hAnsi="Arial" w:cs="Arial"/>
          <w:sz w:val="24"/>
          <w:szCs w:val="24"/>
        </w:rPr>
        <w:t>.b</w:t>
      </w:r>
      <w:proofErr w:type="gramEnd"/>
      <w:r w:rsidRPr="00D85808">
        <w:rPr>
          <w:rFonts w:ascii="Arial" w:hAnsi="Arial" w:cs="Arial"/>
          <w:sz w:val="24"/>
          <w:szCs w:val="24"/>
        </w:rPr>
        <w:t>.</w:t>
      </w:r>
      <w:r w:rsidR="00D85808">
        <w:rPr>
          <w:rFonts w:ascii="Arial" w:hAnsi="Arial" w:cs="Arial"/>
          <w:sz w:val="24"/>
          <w:szCs w:val="24"/>
        </w:rPr>
        <w:t xml:space="preserve"> </w:t>
      </w:r>
      <w:r w:rsidRPr="00D85808">
        <w:rPr>
          <w:rFonts w:ascii="Arial" w:hAnsi="Arial" w:cs="Arial"/>
          <w:sz w:val="24"/>
          <w:szCs w:val="24"/>
        </w:rPr>
        <w:t>State the principal steps involved in conducting sample survey.</w:t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</w:p>
    <w:p w:rsidR="00F21475" w:rsidRPr="00D85808" w:rsidRDefault="00F21475" w:rsidP="00D85808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sz w:val="24"/>
          <w:szCs w:val="24"/>
          <w:lang w:eastAsia="zh-CN"/>
        </w:rPr>
      </w:pPr>
      <w:r w:rsidRPr="00D85808">
        <w:rPr>
          <w:rFonts w:ascii="Arial" w:hAnsi="Arial" w:cs="Arial"/>
          <w:sz w:val="24"/>
          <w:szCs w:val="24"/>
        </w:rPr>
        <w:t>14</w:t>
      </w:r>
      <w:proofErr w:type="gramStart"/>
      <w:r w:rsidRPr="00D85808">
        <w:rPr>
          <w:rFonts w:ascii="Arial" w:hAnsi="Arial" w:cs="Arial"/>
          <w:sz w:val="24"/>
          <w:szCs w:val="24"/>
        </w:rPr>
        <w:t>.a</w:t>
      </w:r>
      <w:proofErr w:type="gramEnd"/>
      <w:r w:rsidRPr="00D85808">
        <w:rPr>
          <w:rFonts w:ascii="Arial" w:hAnsi="Arial" w:cs="Arial"/>
          <w:sz w:val="24"/>
          <w:szCs w:val="24"/>
        </w:rPr>
        <w:t>.</w:t>
      </w:r>
      <w:r w:rsidR="00D85808">
        <w:rPr>
          <w:rFonts w:ascii="Arial" w:hAnsi="Arial" w:cs="Arial"/>
          <w:sz w:val="24"/>
          <w:szCs w:val="24"/>
        </w:rPr>
        <w:t xml:space="preserve"> </w:t>
      </w:r>
      <w:r w:rsidRPr="00D85808">
        <w:rPr>
          <w:rFonts w:ascii="Arial" w:hAnsi="Arial" w:cs="Arial"/>
          <w:sz w:val="24"/>
          <w:szCs w:val="24"/>
          <w:lang w:eastAsia="zh-CN"/>
        </w:rPr>
        <w:t>The following are the data obtained on vaccinated and non-vaccinated livestock in a</w:t>
      </w:r>
    </w:p>
    <w:p w:rsidR="00F21475" w:rsidRPr="00D85808" w:rsidRDefault="00D85808" w:rsidP="00D858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zh-CN"/>
        </w:rPr>
      </w:pPr>
      <w:r>
        <w:rPr>
          <w:rFonts w:ascii="Arial" w:hAnsi="Arial" w:cs="Arial"/>
          <w:sz w:val="24"/>
          <w:szCs w:val="24"/>
          <w:lang w:eastAsia="zh-CN"/>
        </w:rPr>
        <w:t xml:space="preserve">               </w:t>
      </w:r>
      <w:proofErr w:type="gramStart"/>
      <w:r w:rsidR="00F21475" w:rsidRPr="00D85808">
        <w:rPr>
          <w:rFonts w:ascii="Arial" w:hAnsi="Arial" w:cs="Arial"/>
          <w:sz w:val="24"/>
          <w:szCs w:val="24"/>
          <w:lang w:eastAsia="zh-CN"/>
        </w:rPr>
        <w:t>study</w:t>
      </w:r>
      <w:proofErr w:type="gramEnd"/>
      <w:r w:rsidR="00F21475" w:rsidRPr="00D85808">
        <w:rPr>
          <w:rFonts w:ascii="Arial" w:hAnsi="Arial" w:cs="Arial"/>
          <w:sz w:val="24"/>
          <w:szCs w:val="24"/>
          <w:lang w:eastAsia="zh-CN"/>
        </w:rPr>
        <w:t xml:space="preserve"> on the effectiveness of vaccination in preventing a dangerous livestock disease.</w:t>
      </w:r>
    </w:p>
    <w:p w:rsidR="00F21475" w:rsidRPr="00D85808" w:rsidRDefault="00F21475" w:rsidP="00D85808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sz w:val="24"/>
          <w:szCs w:val="24"/>
          <w:lang w:eastAsia="zh-CN"/>
        </w:rPr>
      </w:pPr>
      <w:r w:rsidRPr="00D85808">
        <w:rPr>
          <w:rFonts w:ascii="Arial" w:hAnsi="Arial" w:cs="Arial"/>
          <w:sz w:val="24"/>
          <w:szCs w:val="24"/>
          <w:lang w:eastAsia="zh-CN"/>
        </w:rPr>
        <w:t xml:space="preserve">                                Dead </w:t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  <w:t xml:space="preserve">        Alive </w:t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  <w:t xml:space="preserve">          Total</w:t>
      </w:r>
    </w:p>
    <w:p w:rsidR="00F21475" w:rsidRPr="00D85808" w:rsidRDefault="00F21475" w:rsidP="00D85808">
      <w:pPr>
        <w:autoSpaceDE w:val="0"/>
        <w:autoSpaceDN w:val="0"/>
        <w:adjustRightInd w:val="0"/>
        <w:spacing w:after="0" w:line="240" w:lineRule="auto"/>
        <w:ind w:left="720" w:firstLine="720"/>
        <w:rPr>
          <w:rFonts w:ascii="Arial" w:hAnsi="Arial" w:cs="Arial"/>
          <w:sz w:val="24"/>
          <w:szCs w:val="24"/>
          <w:lang w:eastAsia="zh-CN"/>
        </w:rPr>
      </w:pPr>
      <w:r w:rsidRPr="00D85808">
        <w:rPr>
          <w:rFonts w:ascii="Arial" w:hAnsi="Arial" w:cs="Arial"/>
          <w:sz w:val="24"/>
          <w:szCs w:val="24"/>
          <w:lang w:eastAsia="zh-CN"/>
        </w:rPr>
        <w:t xml:space="preserve">Vaccinated </w:t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  <w:t xml:space="preserve">2 </w:t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  <w:t xml:space="preserve">          10</w:t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  <w:t>12</w:t>
      </w:r>
    </w:p>
    <w:p w:rsidR="00F21475" w:rsidRPr="00D85808" w:rsidRDefault="00F21475" w:rsidP="00D85808">
      <w:pPr>
        <w:autoSpaceDE w:val="0"/>
        <w:autoSpaceDN w:val="0"/>
        <w:adjustRightInd w:val="0"/>
        <w:spacing w:after="0" w:line="240" w:lineRule="auto"/>
        <w:ind w:left="720" w:firstLine="720"/>
        <w:rPr>
          <w:rFonts w:ascii="Arial" w:hAnsi="Arial" w:cs="Arial"/>
          <w:sz w:val="24"/>
          <w:szCs w:val="24"/>
          <w:lang w:eastAsia="zh-CN"/>
        </w:rPr>
      </w:pPr>
      <w:r w:rsidRPr="00D85808">
        <w:rPr>
          <w:rFonts w:ascii="Arial" w:hAnsi="Arial" w:cs="Arial"/>
          <w:sz w:val="24"/>
          <w:szCs w:val="24"/>
          <w:lang w:eastAsia="zh-CN"/>
        </w:rPr>
        <w:t xml:space="preserve">Not vaccinated </w:t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  <w:t xml:space="preserve">6 </w:t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  <w:t xml:space="preserve">6 </w:t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  <w:t>12</w:t>
      </w:r>
    </w:p>
    <w:p w:rsidR="00F21475" w:rsidRPr="00D85808" w:rsidRDefault="00F21475" w:rsidP="00D85808">
      <w:pPr>
        <w:autoSpaceDE w:val="0"/>
        <w:autoSpaceDN w:val="0"/>
        <w:adjustRightInd w:val="0"/>
        <w:spacing w:after="0" w:line="240" w:lineRule="auto"/>
        <w:ind w:left="720" w:firstLine="720"/>
        <w:rPr>
          <w:rFonts w:ascii="Arial" w:hAnsi="Arial" w:cs="Arial"/>
          <w:sz w:val="24"/>
          <w:szCs w:val="24"/>
          <w:lang w:eastAsia="zh-CN"/>
        </w:rPr>
      </w:pPr>
      <w:r w:rsidRPr="00D85808">
        <w:rPr>
          <w:rFonts w:ascii="Arial" w:hAnsi="Arial" w:cs="Arial"/>
          <w:sz w:val="24"/>
          <w:szCs w:val="24"/>
          <w:lang w:eastAsia="zh-CN"/>
        </w:rPr>
        <w:t xml:space="preserve">Total </w:t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</w:r>
      <w:r w:rsidRPr="00D85808">
        <w:rPr>
          <w:rFonts w:ascii="Arial" w:hAnsi="Arial" w:cs="Arial"/>
          <w:sz w:val="24"/>
          <w:szCs w:val="24"/>
          <w:lang w:eastAsia="zh-CN"/>
        </w:rPr>
        <w:tab/>
        <w:t xml:space="preserve">            8                               16                                  24</w:t>
      </w:r>
    </w:p>
    <w:p w:rsidR="00F21475" w:rsidRPr="00D85808" w:rsidRDefault="00D85808" w:rsidP="00D858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zh-CN"/>
        </w:rPr>
      </w:pPr>
      <w:r>
        <w:rPr>
          <w:rFonts w:ascii="Arial" w:hAnsi="Arial" w:cs="Arial"/>
          <w:sz w:val="24"/>
          <w:szCs w:val="24"/>
          <w:lang w:eastAsia="zh-CN"/>
        </w:rPr>
        <w:t xml:space="preserve">                </w:t>
      </w:r>
      <w:r w:rsidR="00F21475" w:rsidRPr="00D85808">
        <w:rPr>
          <w:rFonts w:ascii="Arial" w:hAnsi="Arial" w:cs="Arial"/>
          <w:sz w:val="24"/>
          <w:szCs w:val="24"/>
          <w:lang w:eastAsia="zh-CN"/>
        </w:rPr>
        <w:t>Test the efficacy of the vaccination (chi square value is</w:t>
      </w:r>
      <w:r w:rsidR="003B45AD">
        <w:rPr>
          <w:rFonts w:ascii="Arial" w:hAnsi="Arial" w:cs="Arial"/>
          <w:b/>
          <w:sz w:val="24"/>
          <w:szCs w:val="24"/>
          <w:lang w:eastAsia="zh-CN"/>
        </w:rPr>
        <w:t>3.84 for v =</w:t>
      </w:r>
      <w:r w:rsidR="00F21475" w:rsidRPr="00D85808">
        <w:rPr>
          <w:rFonts w:ascii="Arial" w:hAnsi="Arial" w:cs="Arial"/>
          <w:b/>
          <w:sz w:val="24"/>
          <w:szCs w:val="24"/>
          <w:lang w:eastAsia="zh-CN"/>
        </w:rPr>
        <w:t>1).</w:t>
      </w:r>
    </w:p>
    <w:p w:rsidR="00F21475" w:rsidRPr="00D85808" w:rsidRDefault="00F21475" w:rsidP="00D85808">
      <w:pPr>
        <w:pStyle w:val="ListParagraph"/>
        <w:spacing w:after="0" w:line="240" w:lineRule="auto"/>
        <w:ind w:left="3960" w:firstLine="360"/>
        <w:rPr>
          <w:rFonts w:ascii="Arial" w:hAnsi="Arial" w:cs="Arial"/>
          <w:sz w:val="24"/>
          <w:szCs w:val="24"/>
        </w:rPr>
      </w:pPr>
      <w:r w:rsidRPr="00D85808">
        <w:rPr>
          <w:rFonts w:ascii="Arial" w:hAnsi="Arial" w:cs="Arial"/>
          <w:sz w:val="24"/>
          <w:szCs w:val="24"/>
        </w:rPr>
        <w:t>(</w:t>
      </w:r>
      <w:proofErr w:type="gramStart"/>
      <w:r w:rsidRPr="00D85808">
        <w:rPr>
          <w:rFonts w:ascii="Arial" w:hAnsi="Arial" w:cs="Arial"/>
          <w:sz w:val="24"/>
          <w:szCs w:val="24"/>
        </w:rPr>
        <w:t>or</w:t>
      </w:r>
      <w:proofErr w:type="gramEnd"/>
      <w:r w:rsidRPr="00D85808">
        <w:rPr>
          <w:rFonts w:ascii="Arial" w:hAnsi="Arial" w:cs="Arial"/>
          <w:sz w:val="24"/>
          <w:szCs w:val="24"/>
        </w:rPr>
        <w:t>)</w:t>
      </w:r>
    </w:p>
    <w:p w:rsidR="00F21475" w:rsidRPr="00D85808" w:rsidRDefault="00F21475" w:rsidP="00D8580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85808">
        <w:rPr>
          <w:rFonts w:ascii="Arial" w:hAnsi="Arial" w:cs="Arial"/>
          <w:sz w:val="24"/>
          <w:szCs w:val="24"/>
        </w:rPr>
        <w:t>14</w:t>
      </w:r>
      <w:proofErr w:type="gramStart"/>
      <w:r w:rsidRPr="00D85808">
        <w:rPr>
          <w:rFonts w:ascii="Arial" w:hAnsi="Arial" w:cs="Arial"/>
          <w:sz w:val="24"/>
          <w:szCs w:val="24"/>
        </w:rPr>
        <w:t>.b</w:t>
      </w:r>
      <w:proofErr w:type="gramEnd"/>
      <w:r w:rsidRPr="00D85808">
        <w:rPr>
          <w:rFonts w:ascii="Arial" w:hAnsi="Arial" w:cs="Arial"/>
          <w:sz w:val="24"/>
          <w:szCs w:val="24"/>
        </w:rPr>
        <w:t>.</w:t>
      </w:r>
      <w:r w:rsidR="00D85808">
        <w:rPr>
          <w:rFonts w:ascii="Arial" w:hAnsi="Arial" w:cs="Arial"/>
          <w:sz w:val="24"/>
          <w:szCs w:val="24"/>
        </w:rPr>
        <w:t xml:space="preserve"> </w:t>
      </w:r>
      <w:r w:rsidRPr="00D85808">
        <w:rPr>
          <w:rFonts w:ascii="Arial" w:hAnsi="Arial" w:cs="Arial"/>
          <w:sz w:val="24"/>
          <w:szCs w:val="24"/>
        </w:rPr>
        <w:t xml:space="preserve">Give the various applications </w:t>
      </w:r>
      <w:proofErr w:type="spellStart"/>
      <w:r w:rsidRPr="00D85808">
        <w:rPr>
          <w:rFonts w:ascii="Arial" w:hAnsi="Arial" w:cs="Arial"/>
          <w:sz w:val="24"/>
          <w:szCs w:val="24"/>
        </w:rPr>
        <w:t>of</w:t>
      </w:r>
      <w:r w:rsidRPr="00D85808">
        <w:rPr>
          <w:rFonts w:ascii="Arial" w:hAnsi="Arial" w:cs="Arial"/>
          <w:i/>
          <w:sz w:val="24"/>
          <w:szCs w:val="24"/>
        </w:rPr>
        <w:t>‘t</w:t>
      </w:r>
      <w:proofErr w:type="spellEnd"/>
      <w:r w:rsidRPr="00D85808">
        <w:rPr>
          <w:rFonts w:ascii="Arial" w:hAnsi="Arial" w:cs="Arial"/>
          <w:i/>
          <w:sz w:val="24"/>
          <w:szCs w:val="24"/>
        </w:rPr>
        <w:t>’</w:t>
      </w:r>
      <w:r w:rsidRPr="00D85808">
        <w:rPr>
          <w:rFonts w:ascii="Arial" w:hAnsi="Arial" w:cs="Arial"/>
          <w:sz w:val="24"/>
          <w:szCs w:val="24"/>
        </w:rPr>
        <w:t xml:space="preserve"> distribution in statistics.</w:t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</w:p>
    <w:p w:rsidR="00F21475" w:rsidRPr="00D85808" w:rsidRDefault="00F21475" w:rsidP="00D8580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85808">
        <w:rPr>
          <w:rFonts w:ascii="Arial" w:hAnsi="Arial" w:cs="Arial"/>
          <w:sz w:val="24"/>
          <w:szCs w:val="24"/>
        </w:rPr>
        <w:t>15</w:t>
      </w:r>
      <w:proofErr w:type="gramStart"/>
      <w:r w:rsidRPr="00D85808">
        <w:rPr>
          <w:rFonts w:ascii="Arial" w:hAnsi="Arial" w:cs="Arial"/>
          <w:sz w:val="24"/>
          <w:szCs w:val="24"/>
        </w:rPr>
        <w:t>.a</w:t>
      </w:r>
      <w:proofErr w:type="gramEnd"/>
      <w:r w:rsidRPr="00D85808">
        <w:rPr>
          <w:rFonts w:ascii="Arial" w:hAnsi="Arial" w:cs="Arial"/>
          <w:sz w:val="24"/>
          <w:szCs w:val="24"/>
        </w:rPr>
        <w:t>.</w:t>
      </w:r>
      <w:r w:rsidR="00D85808">
        <w:rPr>
          <w:rFonts w:ascii="Arial" w:hAnsi="Arial" w:cs="Arial"/>
          <w:sz w:val="24"/>
          <w:szCs w:val="24"/>
        </w:rPr>
        <w:t xml:space="preserve"> </w:t>
      </w:r>
      <w:r w:rsidRPr="00D85808">
        <w:rPr>
          <w:rFonts w:ascii="Arial" w:hAnsi="Arial" w:cs="Arial"/>
          <w:sz w:val="24"/>
          <w:szCs w:val="24"/>
        </w:rPr>
        <w:t>What is Chi-square test? State the conditions for appl</w:t>
      </w:r>
      <w:r w:rsidR="00D85808">
        <w:rPr>
          <w:rFonts w:ascii="Arial" w:hAnsi="Arial" w:cs="Arial"/>
          <w:sz w:val="24"/>
          <w:szCs w:val="24"/>
        </w:rPr>
        <w:t>ying chi-square test.</w:t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>(</w:t>
      </w:r>
      <w:proofErr w:type="gramStart"/>
      <w:r w:rsidRPr="00D85808">
        <w:rPr>
          <w:rFonts w:ascii="Arial" w:hAnsi="Arial" w:cs="Arial"/>
          <w:sz w:val="24"/>
          <w:szCs w:val="24"/>
        </w:rPr>
        <w:t>or</w:t>
      </w:r>
      <w:proofErr w:type="gramEnd"/>
      <w:r w:rsidRPr="00D85808">
        <w:rPr>
          <w:rFonts w:ascii="Arial" w:hAnsi="Arial" w:cs="Arial"/>
          <w:sz w:val="24"/>
          <w:szCs w:val="24"/>
        </w:rPr>
        <w:t>)</w:t>
      </w:r>
    </w:p>
    <w:p w:rsidR="0007443F" w:rsidRPr="00B21C8A" w:rsidRDefault="00F21475" w:rsidP="00B21C8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85808">
        <w:rPr>
          <w:rFonts w:ascii="Arial" w:hAnsi="Arial" w:cs="Arial"/>
          <w:sz w:val="24"/>
          <w:szCs w:val="24"/>
        </w:rPr>
        <w:t>15</w:t>
      </w:r>
      <w:proofErr w:type="gramStart"/>
      <w:r w:rsidRPr="00D85808">
        <w:rPr>
          <w:rFonts w:ascii="Arial" w:hAnsi="Arial" w:cs="Arial"/>
          <w:sz w:val="24"/>
          <w:szCs w:val="24"/>
        </w:rPr>
        <w:t>.b</w:t>
      </w:r>
      <w:proofErr w:type="gramEnd"/>
      <w:r w:rsidRPr="00D85808">
        <w:rPr>
          <w:rFonts w:ascii="Arial" w:hAnsi="Arial" w:cs="Arial"/>
          <w:sz w:val="24"/>
          <w:szCs w:val="24"/>
        </w:rPr>
        <w:t>.</w:t>
      </w:r>
      <w:r w:rsidR="00D85808">
        <w:rPr>
          <w:rFonts w:ascii="Arial" w:hAnsi="Arial" w:cs="Arial"/>
          <w:sz w:val="24"/>
          <w:szCs w:val="24"/>
        </w:rPr>
        <w:t xml:space="preserve"> </w:t>
      </w:r>
      <w:r w:rsidRPr="00D85808">
        <w:rPr>
          <w:rFonts w:ascii="Arial" w:hAnsi="Arial" w:cs="Arial"/>
          <w:sz w:val="24"/>
          <w:szCs w:val="24"/>
        </w:rPr>
        <w:t>Write a note on Kendall’s Coefficient of Concordance.</w:t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  <w:r w:rsidRPr="00D85808">
        <w:rPr>
          <w:rFonts w:ascii="Arial" w:hAnsi="Arial" w:cs="Arial"/>
          <w:sz w:val="24"/>
          <w:szCs w:val="24"/>
        </w:rPr>
        <w:tab/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F21475" w:rsidRPr="00B21C8A" w:rsidRDefault="0007443F" w:rsidP="00B21C8A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B21C8A">
        <w:rPr>
          <w:rFonts w:ascii="Arial" w:hAnsi="Arial" w:cs="Arial"/>
          <w:sz w:val="24"/>
          <w:szCs w:val="24"/>
        </w:rPr>
        <w:t>16</w:t>
      </w:r>
      <w:proofErr w:type="gramStart"/>
      <w:r w:rsidRPr="00B21C8A">
        <w:rPr>
          <w:rFonts w:ascii="Arial" w:hAnsi="Arial" w:cs="Arial"/>
          <w:sz w:val="24"/>
          <w:szCs w:val="24"/>
        </w:rPr>
        <w:t>.a</w:t>
      </w:r>
      <w:proofErr w:type="gramEnd"/>
      <w:r w:rsidRPr="00B21C8A">
        <w:rPr>
          <w:rFonts w:ascii="Arial" w:hAnsi="Arial" w:cs="Arial"/>
          <w:sz w:val="24"/>
          <w:szCs w:val="24"/>
        </w:rPr>
        <w:t>.</w:t>
      </w:r>
      <w:r w:rsidR="00F21475" w:rsidRPr="00B21C8A">
        <w:rPr>
          <w:rFonts w:ascii="Arial" w:hAnsi="Arial" w:cs="Arial"/>
          <w:sz w:val="24"/>
          <w:szCs w:val="24"/>
          <w:lang w:eastAsia="zh-CN"/>
        </w:rPr>
        <w:t xml:space="preserve"> Critically examine the stratified and multi-stage random sampling methods.</w:t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F21475" w:rsidRPr="00B21C8A">
        <w:rPr>
          <w:rFonts w:ascii="Arial" w:hAnsi="Arial" w:cs="Arial"/>
          <w:sz w:val="24"/>
          <w:szCs w:val="24"/>
        </w:rPr>
        <w:t>(</w:t>
      </w:r>
      <w:proofErr w:type="gramStart"/>
      <w:r w:rsidR="00F21475" w:rsidRPr="00B21C8A">
        <w:rPr>
          <w:rFonts w:ascii="Arial" w:hAnsi="Arial" w:cs="Arial"/>
          <w:sz w:val="24"/>
          <w:szCs w:val="24"/>
        </w:rPr>
        <w:t>or</w:t>
      </w:r>
      <w:proofErr w:type="gramEnd"/>
      <w:r w:rsidR="00F21475" w:rsidRPr="00B21C8A">
        <w:rPr>
          <w:rFonts w:ascii="Arial" w:hAnsi="Arial" w:cs="Arial"/>
          <w:sz w:val="24"/>
          <w:szCs w:val="24"/>
        </w:rPr>
        <w:t>)</w:t>
      </w:r>
    </w:p>
    <w:p w:rsidR="00F21475" w:rsidRPr="00B21C8A" w:rsidRDefault="00F21475" w:rsidP="00B21C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21C8A">
        <w:rPr>
          <w:rFonts w:ascii="Arial" w:hAnsi="Arial" w:cs="Arial"/>
          <w:sz w:val="24"/>
          <w:szCs w:val="24"/>
        </w:rPr>
        <w:t>16</w:t>
      </w:r>
      <w:proofErr w:type="gramStart"/>
      <w:r w:rsidRPr="00B21C8A">
        <w:rPr>
          <w:rFonts w:ascii="Arial" w:hAnsi="Arial" w:cs="Arial"/>
          <w:sz w:val="24"/>
          <w:szCs w:val="24"/>
        </w:rPr>
        <w:t>.b</w:t>
      </w:r>
      <w:proofErr w:type="gramEnd"/>
      <w:r w:rsidRPr="00B21C8A">
        <w:rPr>
          <w:rFonts w:ascii="Arial" w:hAnsi="Arial" w:cs="Arial"/>
          <w:sz w:val="24"/>
          <w:szCs w:val="24"/>
        </w:rPr>
        <w:t>.</w:t>
      </w:r>
      <w:r w:rsidR="00B21C8A">
        <w:rPr>
          <w:rFonts w:ascii="Arial" w:hAnsi="Arial" w:cs="Arial"/>
          <w:sz w:val="24"/>
          <w:szCs w:val="24"/>
        </w:rPr>
        <w:t xml:space="preserve"> </w:t>
      </w:r>
      <w:r w:rsidRPr="00B21C8A">
        <w:rPr>
          <w:rFonts w:ascii="Arial" w:hAnsi="Arial" w:cs="Arial"/>
          <w:sz w:val="24"/>
          <w:szCs w:val="24"/>
        </w:rPr>
        <w:t>Explain the various methods of non-probability sampling.</w:t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</w:p>
    <w:p w:rsidR="00F21475" w:rsidRPr="00B21C8A" w:rsidRDefault="00F21475" w:rsidP="00B21C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21C8A">
        <w:rPr>
          <w:rFonts w:ascii="Arial" w:hAnsi="Arial" w:cs="Arial"/>
          <w:sz w:val="24"/>
          <w:szCs w:val="24"/>
        </w:rPr>
        <w:t>17</w:t>
      </w:r>
      <w:proofErr w:type="gramStart"/>
      <w:r w:rsidRPr="00B21C8A">
        <w:rPr>
          <w:rFonts w:ascii="Arial" w:hAnsi="Arial" w:cs="Arial"/>
          <w:sz w:val="24"/>
          <w:szCs w:val="24"/>
        </w:rPr>
        <w:t>.a</w:t>
      </w:r>
      <w:proofErr w:type="gramEnd"/>
      <w:r w:rsidRPr="00B21C8A">
        <w:rPr>
          <w:rFonts w:ascii="Arial" w:hAnsi="Arial" w:cs="Arial"/>
          <w:sz w:val="24"/>
          <w:szCs w:val="24"/>
        </w:rPr>
        <w:t>.</w:t>
      </w:r>
      <w:r w:rsidR="00B21C8A">
        <w:rPr>
          <w:rFonts w:ascii="Arial" w:hAnsi="Arial" w:cs="Arial"/>
          <w:sz w:val="24"/>
          <w:szCs w:val="24"/>
        </w:rPr>
        <w:t xml:space="preserve"> </w:t>
      </w:r>
      <w:r w:rsidRPr="00B21C8A">
        <w:rPr>
          <w:rFonts w:ascii="Arial" w:hAnsi="Arial" w:cs="Arial"/>
          <w:sz w:val="24"/>
          <w:szCs w:val="24"/>
          <w:lang w:eastAsia="zh-CN"/>
        </w:rPr>
        <w:t>What is normal distribution? Describe its properties and uses.</w:t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>(</w:t>
      </w:r>
      <w:proofErr w:type="gramStart"/>
      <w:r w:rsidRPr="00B21C8A">
        <w:rPr>
          <w:rFonts w:ascii="Arial" w:hAnsi="Arial" w:cs="Arial"/>
          <w:sz w:val="24"/>
          <w:szCs w:val="24"/>
        </w:rPr>
        <w:t>or</w:t>
      </w:r>
      <w:proofErr w:type="gramEnd"/>
      <w:r w:rsidRPr="00B21C8A">
        <w:rPr>
          <w:rFonts w:ascii="Arial" w:hAnsi="Arial" w:cs="Arial"/>
          <w:sz w:val="24"/>
          <w:szCs w:val="24"/>
        </w:rPr>
        <w:t>)</w:t>
      </w:r>
    </w:p>
    <w:p w:rsidR="00F21475" w:rsidRPr="00B21C8A" w:rsidRDefault="00F21475" w:rsidP="00B21C8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21C8A">
        <w:rPr>
          <w:rFonts w:ascii="Arial" w:hAnsi="Arial" w:cs="Arial"/>
          <w:sz w:val="24"/>
          <w:szCs w:val="24"/>
        </w:rPr>
        <w:t>17</w:t>
      </w:r>
      <w:proofErr w:type="gramStart"/>
      <w:r w:rsidRPr="00B21C8A">
        <w:rPr>
          <w:rFonts w:ascii="Arial" w:hAnsi="Arial" w:cs="Arial"/>
          <w:sz w:val="24"/>
          <w:szCs w:val="24"/>
        </w:rPr>
        <w:t>.b</w:t>
      </w:r>
      <w:proofErr w:type="gramEnd"/>
      <w:r w:rsidRPr="00B21C8A">
        <w:rPr>
          <w:rFonts w:ascii="Arial" w:hAnsi="Arial" w:cs="Arial"/>
          <w:sz w:val="24"/>
          <w:szCs w:val="24"/>
        </w:rPr>
        <w:t>.</w:t>
      </w:r>
      <w:r w:rsidR="00B21C8A">
        <w:rPr>
          <w:rFonts w:ascii="Arial" w:hAnsi="Arial" w:cs="Arial"/>
          <w:sz w:val="24"/>
          <w:szCs w:val="24"/>
        </w:rPr>
        <w:t xml:space="preserve"> </w:t>
      </w:r>
      <w:r w:rsidRPr="00B21C8A">
        <w:rPr>
          <w:rFonts w:ascii="Arial" w:hAnsi="Arial" w:cs="Arial"/>
          <w:sz w:val="24"/>
          <w:szCs w:val="24"/>
        </w:rPr>
        <w:t>Fit a Binomial</w:t>
      </w:r>
      <w:r w:rsidRPr="00B21C8A">
        <w:rPr>
          <w:rFonts w:ascii="Arial" w:hAnsi="Arial" w:cs="Arial"/>
          <w:sz w:val="24"/>
          <w:szCs w:val="24"/>
        </w:rPr>
        <w:tab/>
        <w:t>distribution</w:t>
      </w:r>
    </w:p>
    <w:p w:rsidR="00F21475" w:rsidRPr="00B21C8A" w:rsidRDefault="00F21475" w:rsidP="00B21C8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proofErr w:type="gramStart"/>
      <w:r w:rsidRPr="00B21C8A">
        <w:rPr>
          <w:rFonts w:ascii="Arial" w:hAnsi="Arial" w:cs="Arial"/>
          <w:sz w:val="24"/>
          <w:szCs w:val="24"/>
        </w:rPr>
        <w:t>x</w:t>
      </w:r>
      <w:proofErr w:type="gramEnd"/>
      <w:r w:rsidRPr="00B21C8A">
        <w:rPr>
          <w:rFonts w:ascii="Arial" w:hAnsi="Arial" w:cs="Arial"/>
          <w:sz w:val="24"/>
          <w:szCs w:val="24"/>
        </w:rPr>
        <w:tab/>
        <w:t>0</w:t>
      </w:r>
      <w:r w:rsidRPr="00B21C8A">
        <w:rPr>
          <w:rFonts w:ascii="Arial" w:hAnsi="Arial" w:cs="Arial"/>
          <w:sz w:val="24"/>
          <w:szCs w:val="24"/>
        </w:rPr>
        <w:tab/>
        <w:t>1</w:t>
      </w:r>
      <w:r w:rsidRPr="00B21C8A">
        <w:rPr>
          <w:rFonts w:ascii="Arial" w:hAnsi="Arial" w:cs="Arial"/>
          <w:sz w:val="24"/>
          <w:szCs w:val="24"/>
        </w:rPr>
        <w:tab/>
        <w:t>2</w:t>
      </w:r>
      <w:r w:rsidRPr="00B21C8A">
        <w:rPr>
          <w:rFonts w:ascii="Arial" w:hAnsi="Arial" w:cs="Arial"/>
          <w:sz w:val="24"/>
          <w:szCs w:val="24"/>
        </w:rPr>
        <w:tab/>
        <w:t>3</w:t>
      </w:r>
      <w:r w:rsidRPr="00B21C8A">
        <w:rPr>
          <w:rFonts w:ascii="Arial" w:hAnsi="Arial" w:cs="Arial"/>
          <w:sz w:val="24"/>
          <w:szCs w:val="24"/>
        </w:rPr>
        <w:tab/>
        <w:t>4</w:t>
      </w:r>
      <w:r w:rsidRPr="00B21C8A">
        <w:rPr>
          <w:rFonts w:ascii="Arial" w:hAnsi="Arial" w:cs="Arial"/>
          <w:sz w:val="24"/>
          <w:szCs w:val="24"/>
        </w:rPr>
        <w:tab/>
        <w:t>5</w:t>
      </w:r>
      <w:r w:rsidRPr="00B21C8A">
        <w:rPr>
          <w:rFonts w:ascii="Arial" w:hAnsi="Arial" w:cs="Arial"/>
          <w:sz w:val="24"/>
          <w:szCs w:val="24"/>
        </w:rPr>
        <w:tab/>
        <w:t>6</w:t>
      </w:r>
      <w:r w:rsidRPr="00B21C8A">
        <w:rPr>
          <w:rFonts w:ascii="Arial" w:hAnsi="Arial" w:cs="Arial"/>
          <w:sz w:val="24"/>
          <w:szCs w:val="24"/>
        </w:rPr>
        <w:tab/>
        <w:t>7</w:t>
      </w:r>
      <w:r w:rsidRPr="00B21C8A">
        <w:rPr>
          <w:rFonts w:ascii="Arial" w:hAnsi="Arial" w:cs="Arial"/>
          <w:sz w:val="24"/>
          <w:szCs w:val="24"/>
        </w:rPr>
        <w:tab/>
      </w:r>
    </w:p>
    <w:p w:rsidR="00F21475" w:rsidRPr="00B21C8A" w:rsidRDefault="00F21475" w:rsidP="00B21C8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proofErr w:type="gramStart"/>
      <w:r w:rsidRPr="00B21C8A">
        <w:rPr>
          <w:rFonts w:ascii="Arial" w:hAnsi="Arial" w:cs="Arial"/>
          <w:sz w:val="24"/>
          <w:szCs w:val="24"/>
        </w:rPr>
        <w:t>f</w:t>
      </w:r>
      <w:proofErr w:type="gramEnd"/>
      <w:r w:rsidRPr="00B21C8A">
        <w:rPr>
          <w:rFonts w:ascii="Arial" w:hAnsi="Arial" w:cs="Arial"/>
          <w:sz w:val="24"/>
          <w:szCs w:val="24"/>
        </w:rPr>
        <w:tab/>
        <w:t>7</w:t>
      </w:r>
      <w:r w:rsidRPr="00B21C8A">
        <w:rPr>
          <w:rFonts w:ascii="Arial" w:hAnsi="Arial" w:cs="Arial"/>
          <w:sz w:val="24"/>
          <w:szCs w:val="24"/>
        </w:rPr>
        <w:tab/>
        <w:t>6</w:t>
      </w:r>
      <w:r w:rsidRPr="00B21C8A">
        <w:rPr>
          <w:rFonts w:ascii="Arial" w:hAnsi="Arial" w:cs="Arial"/>
          <w:sz w:val="24"/>
          <w:szCs w:val="24"/>
        </w:rPr>
        <w:tab/>
        <w:t>19</w:t>
      </w:r>
      <w:r w:rsidRPr="00B21C8A">
        <w:rPr>
          <w:rFonts w:ascii="Arial" w:hAnsi="Arial" w:cs="Arial"/>
          <w:sz w:val="24"/>
          <w:szCs w:val="24"/>
        </w:rPr>
        <w:tab/>
        <w:t>35</w:t>
      </w:r>
      <w:r w:rsidRPr="00B21C8A">
        <w:rPr>
          <w:rFonts w:ascii="Arial" w:hAnsi="Arial" w:cs="Arial"/>
          <w:sz w:val="24"/>
          <w:szCs w:val="24"/>
        </w:rPr>
        <w:tab/>
        <w:t>30</w:t>
      </w:r>
      <w:r w:rsidRPr="00B21C8A">
        <w:rPr>
          <w:rFonts w:ascii="Arial" w:hAnsi="Arial" w:cs="Arial"/>
          <w:sz w:val="24"/>
          <w:szCs w:val="24"/>
        </w:rPr>
        <w:tab/>
        <w:t>23</w:t>
      </w:r>
      <w:r w:rsidRPr="00B21C8A">
        <w:rPr>
          <w:rFonts w:ascii="Arial" w:hAnsi="Arial" w:cs="Arial"/>
          <w:sz w:val="24"/>
          <w:szCs w:val="24"/>
        </w:rPr>
        <w:tab/>
        <w:t>7</w:t>
      </w:r>
      <w:r w:rsidRPr="00B21C8A">
        <w:rPr>
          <w:rFonts w:ascii="Arial" w:hAnsi="Arial" w:cs="Arial"/>
          <w:sz w:val="24"/>
          <w:szCs w:val="24"/>
        </w:rPr>
        <w:tab/>
        <w:t>1</w:t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</w:p>
    <w:p w:rsidR="00F21475" w:rsidRPr="00B21C8A" w:rsidRDefault="00F21475" w:rsidP="00B21C8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21C8A">
        <w:rPr>
          <w:rFonts w:ascii="Arial" w:hAnsi="Arial" w:cs="Arial"/>
          <w:sz w:val="24"/>
          <w:szCs w:val="24"/>
        </w:rPr>
        <w:t>18</w:t>
      </w:r>
      <w:proofErr w:type="gramStart"/>
      <w:r w:rsidRPr="00B21C8A">
        <w:rPr>
          <w:rFonts w:ascii="Arial" w:hAnsi="Arial" w:cs="Arial"/>
          <w:sz w:val="24"/>
          <w:szCs w:val="24"/>
        </w:rPr>
        <w:t>.a</w:t>
      </w:r>
      <w:proofErr w:type="gramEnd"/>
      <w:r w:rsidRPr="00B21C8A">
        <w:rPr>
          <w:rFonts w:ascii="Arial" w:hAnsi="Arial" w:cs="Arial"/>
          <w:sz w:val="24"/>
          <w:szCs w:val="24"/>
        </w:rPr>
        <w:t>.</w:t>
      </w:r>
      <w:r w:rsidR="00B21C8A">
        <w:rPr>
          <w:rFonts w:ascii="Arial" w:hAnsi="Arial" w:cs="Arial"/>
          <w:sz w:val="24"/>
          <w:szCs w:val="24"/>
        </w:rPr>
        <w:t xml:space="preserve"> </w:t>
      </w:r>
      <w:r w:rsidRPr="00B21C8A">
        <w:rPr>
          <w:rFonts w:ascii="Arial" w:hAnsi="Arial" w:cs="Arial"/>
          <w:sz w:val="24"/>
          <w:szCs w:val="24"/>
        </w:rPr>
        <w:t>Describe the advantages of sampling over complete enumeration.</w:t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  <w:t>(</w:t>
      </w:r>
      <w:proofErr w:type="gramStart"/>
      <w:r w:rsidRPr="00B21C8A">
        <w:rPr>
          <w:rFonts w:ascii="Arial" w:hAnsi="Arial" w:cs="Arial"/>
          <w:sz w:val="24"/>
          <w:szCs w:val="24"/>
        </w:rPr>
        <w:t>or</w:t>
      </w:r>
      <w:proofErr w:type="gramEnd"/>
      <w:r w:rsidRPr="00B21C8A">
        <w:rPr>
          <w:rFonts w:ascii="Arial" w:hAnsi="Arial" w:cs="Arial"/>
          <w:sz w:val="24"/>
          <w:szCs w:val="24"/>
        </w:rPr>
        <w:t>)</w:t>
      </w:r>
    </w:p>
    <w:p w:rsidR="00F21475" w:rsidRPr="00B21C8A" w:rsidRDefault="00F21475" w:rsidP="00B21C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B21C8A">
        <w:rPr>
          <w:rFonts w:ascii="Arial" w:hAnsi="Arial" w:cs="Arial"/>
          <w:sz w:val="24"/>
          <w:szCs w:val="24"/>
        </w:rPr>
        <w:t xml:space="preserve"> </w:t>
      </w:r>
      <w:r w:rsidR="00B21C8A">
        <w:rPr>
          <w:rFonts w:ascii="Arial" w:hAnsi="Arial" w:cs="Arial"/>
          <w:sz w:val="24"/>
          <w:szCs w:val="24"/>
        </w:rPr>
        <w:t xml:space="preserve"> </w:t>
      </w:r>
      <w:r w:rsidRPr="00B21C8A">
        <w:rPr>
          <w:rFonts w:ascii="Arial" w:hAnsi="Arial" w:cs="Arial"/>
          <w:sz w:val="24"/>
          <w:szCs w:val="24"/>
        </w:rPr>
        <w:t>18</w:t>
      </w:r>
      <w:proofErr w:type="gramStart"/>
      <w:r w:rsidRPr="00B21C8A">
        <w:rPr>
          <w:rFonts w:ascii="Arial" w:hAnsi="Arial" w:cs="Arial"/>
          <w:sz w:val="24"/>
          <w:szCs w:val="24"/>
        </w:rPr>
        <w:t>.b</w:t>
      </w:r>
      <w:proofErr w:type="gramEnd"/>
      <w:r w:rsidRPr="00B21C8A">
        <w:rPr>
          <w:rFonts w:ascii="Arial" w:hAnsi="Arial" w:cs="Arial"/>
          <w:sz w:val="24"/>
          <w:szCs w:val="24"/>
        </w:rPr>
        <w:t>.</w:t>
      </w:r>
      <w:r w:rsidR="00B21C8A">
        <w:rPr>
          <w:rFonts w:ascii="Arial" w:hAnsi="Arial" w:cs="Arial"/>
          <w:sz w:val="24"/>
          <w:szCs w:val="24"/>
        </w:rPr>
        <w:t xml:space="preserve"> </w:t>
      </w:r>
      <w:r w:rsidRPr="00B21C8A">
        <w:rPr>
          <w:rFonts w:ascii="Arial" w:hAnsi="Arial" w:cs="Arial"/>
          <w:sz w:val="24"/>
          <w:szCs w:val="24"/>
        </w:rPr>
        <w:t>Discuss and analyse the various methods of sampling.</w:t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</w:p>
    <w:p w:rsidR="00F21475" w:rsidRPr="00B21C8A" w:rsidRDefault="00B21C8A" w:rsidP="00B21C8A">
      <w:pPr>
        <w:autoSpaceDE w:val="0"/>
        <w:autoSpaceDN w:val="0"/>
        <w:adjustRightInd w:val="0"/>
        <w:spacing w:after="0" w:line="240" w:lineRule="auto"/>
        <w:ind w:firstLine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F21475" w:rsidRPr="00B21C8A">
        <w:rPr>
          <w:rFonts w:ascii="Arial" w:hAnsi="Arial" w:cs="Arial"/>
          <w:sz w:val="24"/>
          <w:szCs w:val="24"/>
        </w:rPr>
        <w:t>19</w:t>
      </w:r>
      <w:proofErr w:type="gramStart"/>
      <w:r w:rsidR="00F21475" w:rsidRPr="00B21C8A">
        <w:rPr>
          <w:rFonts w:ascii="Arial" w:hAnsi="Arial" w:cs="Arial"/>
          <w:sz w:val="24"/>
          <w:szCs w:val="24"/>
        </w:rPr>
        <w:t>.a</w:t>
      </w:r>
      <w:proofErr w:type="gramEnd"/>
      <w:r w:rsidR="00F21475" w:rsidRPr="00B21C8A">
        <w:rPr>
          <w:rFonts w:ascii="Arial" w:hAnsi="Arial" w:cs="Arial"/>
          <w:sz w:val="24"/>
          <w:szCs w:val="24"/>
        </w:rPr>
        <w:t>. Explain the various steps in testing hypothesis.</w:t>
      </w:r>
    </w:p>
    <w:p w:rsidR="00F21475" w:rsidRPr="00B21C8A" w:rsidRDefault="00B21C8A" w:rsidP="00B21C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21475" w:rsidRPr="00B21C8A">
        <w:rPr>
          <w:rFonts w:ascii="Arial" w:hAnsi="Arial" w:cs="Arial"/>
          <w:sz w:val="24"/>
          <w:szCs w:val="24"/>
        </w:rPr>
        <w:t>(</w:t>
      </w:r>
      <w:proofErr w:type="gramStart"/>
      <w:r w:rsidR="00F21475" w:rsidRPr="00B21C8A">
        <w:rPr>
          <w:rFonts w:ascii="Arial" w:hAnsi="Arial" w:cs="Arial"/>
          <w:sz w:val="24"/>
          <w:szCs w:val="24"/>
        </w:rPr>
        <w:t>or</w:t>
      </w:r>
      <w:proofErr w:type="gramEnd"/>
      <w:r w:rsidR="00F21475" w:rsidRPr="00B21C8A">
        <w:rPr>
          <w:rFonts w:ascii="Arial" w:hAnsi="Arial" w:cs="Arial"/>
          <w:sz w:val="24"/>
          <w:szCs w:val="24"/>
        </w:rPr>
        <w:t>)</w:t>
      </w:r>
    </w:p>
    <w:p w:rsidR="00F21475" w:rsidRPr="00B21C8A" w:rsidRDefault="00F21475" w:rsidP="00B21C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B21C8A">
        <w:rPr>
          <w:rFonts w:ascii="Arial" w:hAnsi="Arial" w:cs="Arial"/>
          <w:sz w:val="24"/>
          <w:szCs w:val="24"/>
        </w:rPr>
        <w:t xml:space="preserve"> </w:t>
      </w:r>
      <w:r w:rsidR="00B21C8A">
        <w:rPr>
          <w:rFonts w:ascii="Arial" w:hAnsi="Arial" w:cs="Arial"/>
          <w:sz w:val="24"/>
          <w:szCs w:val="24"/>
        </w:rPr>
        <w:t xml:space="preserve"> </w:t>
      </w:r>
      <w:r w:rsidRPr="00B21C8A">
        <w:rPr>
          <w:rFonts w:ascii="Arial" w:hAnsi="Arial" w:cs="Arial"/>
          <w:sz w:val="24"/>
          <w:szCs w:val="24"/>
        </w:rPr>
        <w:t>19</w:t>
      </w:r>
      <w:proofErr w:type="gramStart"/>
      <w:r w:rsidRPr="00B21C8A">
        <w:rPr>
          <w:rFonts w:ascii="Arial" w:hAnsi="Arial" w:cs="Arial"/>
          <w:sz w:val="24"/>
          <w:szCs w:val="24"/>
        </w:rPr>
        <w:t>.b</w:t>
      </w:r>
      <w:proofErr w:type="gramEnd"/>
      <w:r w:rsidRPr="00B21C8A">
        <w:rPr>
          <w:rFonts w:ascii="Arial" w:hAnsi="Arial" w:cs="Arial"/>
          <w:sz w:val="24"/>
          <w:szCs w:val="24"/>
        </w:rPr>
        <w:t>. Briefly explain the steps involved in one way</w:t>
      </w:r>
      <w:r w:rsidR="00B21C8A">
        <w:rPr>
          <w:rFonts w:ascii="Arial" w:hAnsi="Arial" w:cs="Arial"/>
          <w:sz w:val="24"/>
          <w:szCs w:val="24"/>
        </w:rPr>
        <w:t xml:space="preserve"> classification of ANOVA.</w:t>
      </w:r>
      <w:r w:rsidR="00B21C8A">
        <w:rPr>
          <w:rFonts w:ascii="Arial" w:hAnsi="Arial" w:cs="Arial"/>
          <w:sz w:val="24"/>
          <w:szCs w:val="24"/>
        </w:rPr>
        <w:tab/>
      </w:r>
      <w:r w:rsid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</w:p>
    <w:p w:rsidR="00F21475" w:rsidRPr="00B21C8A" w:rsidRDefault="00B21C8A" w:rsidP="00B21C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F21475" w:rsidRPr="00B21C8A">
        <w:rPr>
          <w:rFonts w:ascii="Arial" w:hAnsi="Arial" w:cs="Arial"/>
          <w:sz w:val="24"/>
          <w:szCs w:val="24"/>
        </w:rPr>
        <w:t>20</w:t>
      </w:r>
      <w:proofErr w:type="gramStart"/>
      <w:r w:rsidR="00F21475" w:rsidRPr="00B21C8A">
        <w:rPr>
          <w:rFonts w:ascii="Arial" w:hAnsi="Arial" w:cs="Arial"/>
          <w:sz w:val="24"/>
          <w:szCs w:val="24"/>
        </w:rPr>
        <w:t>.a</w:t>
      </w:r>
      <w:proofErr w:type="gramEnd"/>
      <w:r w:rsidR="00F21475" w:rsidRPr="00B21C8A">
        <w:rPr>
          <w:rFonts w:ascii="Arial" w:hAnsi="Arial" w:cs="Arial"/>
          <w:sz w:val="24"/>
          <w:szCs w:val="24"/>
        </w:rPr>
        <w:t>. Analyse the different parametric and non-parametric tests.</w:t>
      </w:r>
      <w:r w:rsidR="00F21475" w:rsidRPr="00B21C8A">
        <w:rPr>
          <w:rFonts w:ascii="Arial" w:hAnsi="Arial" w:cs="Arial"/>
          <w:sz w:val="24"/>
          <w:szCs w:val="24"/>
        </w:rPr>
        <w:tab/>
      </w:r>
      <w:r w:rsidR="00F21475" w:rsidRPr="00B21C8A">
        <w:rPr>
          <w:rFonts w:ascii="Arial" w:hAnsi="Arial" w:cs="Arial"/>
          <w:sz w:val="24"/>
          <w:szCs w:val="24"/>
        </w:rPr>
        <w:tab/>
      </w:r>
      <w:r w:rsidR="00F21475" w:rsidRPr="00B21C8A">
        <w:rPr>
          <w:rFonts w:ascii="Arial" w:hAnsi="Arial" w:cs="Arial"/>
          <w:sz w:val="24"/>
          <w:szCs w:val="24"/>
        </w:rPr>
        <w:tab/>
      </w:r>
      <w:r w:rsidR="00F21475" w:rsidRPr="00B21C8A">
        <w:rPr>
          <w:rFonts w:ascii="Arial" w:hAnsi="Arial" w:cs="Arial"/>
          <w:sz w:val="24"/>
          <w:szCs w:val="24"/>
        </w:rPr>
        <w:tab/>
      </w:r>
      <w:r w:rsidR="00F21475" w:rsidRPr="00B21C8A">
        <w:rPr>
          <w:rFonts w:ascii="Arial" w:hAnsi="Arial" w:cs="Arial"/>
          <w:sz w:val="24"/>
          <w:szCs w:val="24"/>
        </w:rPr>
        <w:tab/>
      </w:r>
      <w:r w:rsidR="00F21475" w:rsidRPr="00B21C8A">
        <w:rPr>
          <w:rFonts w:ascii="Arial" w:hAnsi="Arial" w:cs="Arial"/>
          <w:sz w:val="24"/>
          <w:szCs w:val="24"/>
        </w:rPr>
        <w:tab/>
      </w:r>
      <w:r w:rsidR="00F21475" w:rsidRPr="00B21C8A">
        <w:rPr>
          <w:rFonts w:ascii="Arial" w:hAnsi="Arial" w:cs="Arial"/>
          <w:sz w:val="24"/>
          <w:szCs w:val="24"/>
        </w:rPr>
        <w:tab/>
      </w:r>
      <w:r w:rsidR="00F21475" w:rsidRPr="00B21C8A">
        <w:rPr>
          <w:rFonts w:ascii="Arial" w:hAnsi="Arial" w:cs="Arial"/>
          <w:sz w:val="24"/>
          <w:szCs w:val="24"/>
        </w:rPr>
        <w:tab/>
      </w:r>
      <w:r w:rsidR="00F21475" w:rsidRPr="00B21C8A">
        <w:rPr>
          <w:rFonts w:ascii="Arial" w:hAnsi="Arial" w:cs="Arial"/>
          <w:sz w:val="24"/>
          <w:szCs w:val="24"/>
        </w:rPr>
        <w:tab/>
      </w:r>
      <w:r w:rsidR="00F21475" w:rsidRPr="00B21C8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21475" w:rsidRPr="00B21C8A">
        <w:rPr>
          <w:rFonts w:ascii="Arial" w:hAnsi="Arial" w:cs="Arial"/>
          <w:sz w:val="24"/>
          <w:szCs w:val="24"/>
        </w:rPr>
        <w:t>(</w:t>
      </w:r>
      <w:proofErr w:type="gramStart"/>
      <w:r w:rsidR="00F21475" w:rsidRPr="00B21C8A">
        <w:rPr>
          <w:rFonts w:ascii="Arial" w:hAnsi="Arial" w:cs="Arial"/>
          <w:sz w:val="24"/>
          <w:szCs w:val="24"/>
        </w:rPr>
        <w:t>or</w:t>
      </w:r>
      <w:proofErr w:type="gramEnd"/>
      <w:r w:rsidR="00F21475" w:rsidRPr="00B21C8A">
        <w:rPr>
          <w:rFonts w:ascii="Arial" w:hAnsi="Arial" w:cs="Arial"/>
          <w:sz w:val="24"/>
          <w:szCs w:val="24"/>
        </w:rPr>
        <w:t>)</w:t>
      </w:r>
    </w:p>
    <w:p w:rsidR="00F21475" w:rsidRPr="00B21C8A" w:rsidRDefault="00F21475" w:rsidP="00B21C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B21C8A">
        <w:rPr>
          <w:rFonts w:ascii="Arial" w:hAnsi="Arial" w:cs="Arial"/>
          <w:sz w:val="24"/>
          <w:szCs w:val="24"/>
        </w:rPr>
        <w:t xml:space="preserve"> </w:t>
      </w:r>
      <w:r w:rsidR="00B21C8A">
        <w:rPr>
          <w:rFonts w:ascii="Arial" w:hAnsi="Arial" w:cs="Arial"/>
          <w:sz w:val="24"/>
          <w:szCs w:val="24"/>
        </w:rPr>
        <w:t xml:space="preserve"> </w:t>
      </w:r>
      <w:r w:rsidRPr="00B21C8A">
        <w:rPr>
          <w:rFonts w:ascii="Arial" w:hAnsi="Arial" w:cs="Arial"/>
          <w:sz w:val="24"/>
          <w:szCs w:val="24"/>
        </w:rPr>
        <w:t>20</w:t>
      </w:r>
      <w:proofErr w:type="gramStart"/>
      <w:r w:rsidRPr="00B21C8A">
        <w:rPr>
          <w:rFonts w:ascii="Arial" w:hAnsi="Arial" w:cs="Arial"/>
          <w:sz w:val="24"/>
          <w:szCs w:val="24"/>
        </w:rPr>
        <w:t>.b</w:t>
      </w:r>
      <w:proofErr w:type="gramEnd"/>
      <w:r w:rsidRPr="00B21C8A">
        <w:rPr>
          <w:rFonts w:ascii="Arial" w:hAnsi="Arial" w:cs="Arial"/>
          <w:sz w:val="24"/>
          <w:szCs w:val="24"/>
        </w:rPr>
        <w:t>.</w:t>
      </w:r>
      <w:r w:rsidR="00B21C8A">
        <w:rPr>
          <w:rFonts w:ascii="Arial" w:hAnsi="Arial" w:cs="Arial"/>
          <w:sz w:val="24"/>
          <w:szCs w:val="24"/>
        </w:rPr>
        <w:t xml:space="preserve"> </w:t>
      </w:r>
      <w:r w:rsidRPr="00B21C8A">
        <w:rPr>
          <w:rFonts w:ascii="Arial" w:hAnsi="Arial" w:cs="Arial"/>
          <w:sz w:val="24"/>
          <w:szCs w:val="24"/>
        </w:rPr>
        <w:t>Calculate Spearman’s Rank Correlation Coefficient with the following data.</w:t>
      </w:r>
    </w:p>
    <w:p w:rsidR="00F21475" w:rsidRPr="00B21C8A" w:rsidRDefault="00F21475" w:rsidP="00B21C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785" w:type="dxa"/>
        <w:tblLook w:val="04A0"/>
      </w:tblPr>
      <w:tblGrid>
        <w:gridCol w:w="377"/>
        <w:gridCol w:w="670"/>
        <w:gridCol w:w="850"/>
        <w:gridCol w:w="851"/>
        <w:gridCol w:w="992"/>
        <w:gridCol w:w="992"/>
        <w:gridCol w:w="851"/>
        <w:gridCol w:w="850"/>
        <w:gridCol w:w="851"/>
        <w:gridCol w:w="850"/>
        <w:gridCol w:w="851"/>
      </w:tblGrid>
      <w:tr w:rsidR="00F21475" w:rsidRPr="00B21C8A" w:rsidTr="00B21C8A">
        <w:tc>
          <w:tcPr>
            <w:tcW w:w="377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A</w:t>
            </w:r>
          </w:p>
        </w:tc>
        <w:tc>
          <w:tcPr>
            <w:tcW w:w="670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35</w:t>
            </w:r>
          </w:p>
        </w:tc>
        <w:tc>
          <w:tcPr>
            <w:tcW w:w="850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23</w:t>
            </w:r>
          </w:p>
        </w:tc>
        <w:tc>
          <w:tcPr>
            <w:tcW w:w="851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47</w:t>
            </w:r>
          </w:p>
        </w:tc>
        <w:tc>
          <w:tcPr>
            <w:tcW w:w="992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38</w:t>
            </w:r>
          </w:p>
        </w:tc>
        <w:tc>
          <w:tcPr>
            <w:tcW w:w="992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851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43</w:t>
            </w:r>
          </w:p>
        </w:tc>
        <w:tc>
          <w:tcPr>
            <w:tcW w:w="850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851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850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25</w:t>
            </w:r>
          </w:p>
        </w:tc>
        <w:tc>
          <w:tcPr>
            <w:tcW w:w="851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35</w:t>
            </w:r>
          </w:p>
        </w:tc>
      </w:tr>
      <w:tr w:rsidR="00F21475" w:rsidRPr="00B21C8A" w:rsidTr="00B21C8A">
        <w:tc>
          <w:tcPr>
            <w:tcW w:w="377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670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850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33</w:t>
            </w:r>
          </w:p>
        </w:tc>
        <w:tc>
          <w:tcPr>
            <w:tcW w:w="851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45</w:t>
            </w:r>
          </w:p>
        </w:tc>
        <w:tc>
          <w:tcPr>
            <w:tcW w:w="992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23</w:t>
            </w:r>
          </w:p>
        </w:tc>
        <w:tc>
          <w:tcPr>
            <w:tcW w:w="992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851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49</w:t>
            </w:r>
          </w:p>
        </w:tc>
        <w:tc>
          <w:tcPr>
            <w:tcW w:w="850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851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850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851" w:type="dxa"/>
          </w:tcPr>
          <w:p w:rsidR="00F21475" w:rsidRPr="00B21C8A" w:rsidRDefault="00F21475" w:rsidP="00B21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1C8A">
              <w:rPr>
                <w:rFonts w:ascii="Arial" w:hAnsi="Arial" w:cs="Arial"/>
                <w:sz w:val="24"/>
                <w:szCs w:val="24"/>
              </w:rPr>
              <w:t>43</w:t>
            </w:r>
          </w:p>
        </w:tc>
      </w:tr>
    </w:tbl>
    <w:p w:rsidR="00B21C8A" w:rsidRPr="00B21C8A" w:rsidRDefault="00F21475" w:rsidP="00B21C8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  <w:r w:rsidRPr="00B21C8A">
        <w:rPr>
          <w:rFonts w:ascii="Arial" w:hAnsi="Arial" w:cs="Arial"/>
          <w:sz w:val="24"/>
          <w:szCs w:val="24"/>
        </w:rPr>
        <w:tab/>
      </w:r>
    </w:p>
    <w:p w:rsidR="0007443F" w:rsidRPr="00B21C8A" w:rsidRDefault="0007443F" w:rsidP="00B21C8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B21C8A">
        <w:rPr>
          <w:rFonts w:ascii="Arial" w:hAnsi="Arial" w:cs="Arial"/>
          <w:sz w:val="24"/>
          <w:szCs w:val="24"/>
        </w:rPr>
        <w:tab/>
      </w:r>
      <w:r w:rsidR="0099261D" w:rsidRPr="00B21C8A">
        <w:rPr>
          <w:rFonts w:ascii="Arial" w:hAnsi="Arial" w:cs="Arial"/>
          <w:sz w:val="24"/>
          <w:szCs w:val="24"/>
        </w:rPr>
        <w:t xml:space="preserve"> </w:t>
      </w:r>
    </w:p>
    <w:p w:rsidR="0007443F" w:rsidRPr="003B45AD" w:rsidRDefault="0007443F" w:rsidP="003B45AD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32"/>
          <w:szCs w:val="24"/>
        </w:rPr>
      </w:pPr>
      <w:r w:rsidRPr="00B21C8A">
        <w:rPr>
          <w:rFonts w:ascii="Arial" w:hAnsi="Arial" w:cs="Arial"/>
          <w:b/>
          <w:bCs/>
          <w:sz w:val="32"/>
          <w:szCs w:val="24"/>
        </w:rPr>
        <w:t>*****</w:t>
      </w:r>
    </w:p>
    <w:sectPr w:rsidR="0007443F" w:rsidRPr="003B45AD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4FD3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C0958"/>
    <w:rsid w:val="001C2BAD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37350"/>
    <w:rsid w:val="003521D5"/>
    <w:rsid w:val="00352525"/>
    <w:rsid w:val="00355F9B"/>
    <w:rsid w:val="003823D0"/>
    <w:rsid w:val="003915B2"/>
    <w:rsid w:val="003A2F23"/>
    <w:rsid w:val="003A6B49"/>
    <w:rsid w:val="003B45AD"/>
    <w:rsid w:val="003C4CDD"/>
    <w:rsid w:val="003C5293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A79E3"/>
    <w:rsid w:val="005C3F79"/>
    <w:rsid w:val="005C544B"/>
    <w:rsid w:val="005D11D3"/>
    <w:rsid w:val="0061035A"/>
    <w:rsid w:val="00620917"/>
    <w:rsid w:val="006361A4"/>
    <w:rsid w:val="0067370A"/>
    <w:rsid w:val="00690DF3"/>
    <w:rsid w:val="006E3C29"/>
    <w:rsid w:val="007105F8"/>
    <w:rsid w:val="00712AED"/>
    <w:rsid w:val="00724F7F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30B4"/>
    <w:rsid w:val="009A4AAB"/>
    <w:rsid w:val="009B70C2"/>
    <w:rsid w:val="009F2C4E"/>
    <w:rsid w:val="00A1239B"/>
    <w:rsid w:val="00A12883"/>
    <w:rsid w:val="00A17A0C"/>
    <w:rsid w:val="00A21015"/>
    <w:rsid w:val="00A44BB1"/>
    <w:rsid w:val="00A454FD"/>
    <w:rsid w:val="00A45C10"/>
    <w:rsid w:val="00A661B4"/>
    <w:rsid w:val="00A81C18"/>
    <w:rsid w:val="00AA5847"/>
    <w:rsid w:val="00AD06B9"/>
    <w:rsid w:val="00AD5797"/>
    <w:rsid w:val="00AE5C4B"/>
    <w:rsid w:val="00AF5D01"/>
    <w:rsid w:val="00B116FF"/>
    <w:rsid w:val="00B20EFF"/>
    <w:rsid w:val="00B21C8A"/>
    <w:rsid w:val="00B24C3D"/>
    <w:rsid w:val="00B377FB"/>
    <w:rsid w:val="00B43E55"/>
    <w:rsid w:val="00B55E4D"/>
    <w:rsid w:val="00B57A14"/>
    <w:rsid w:val="00B64CB1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5808"/>
    <w:rsid w:val="00D86BE4"/>
    <w:rsid w:val="00DB07FC"/>
    <w:rsid w:val="00DB3C2E"/>
    <w:rsid w:val="00DB532C"/>
    <w:rsid w:val="00DE4501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1475"/>
    <w:rsid w:val="00F254CE"/>
    <w:rsid w:val="00F42CAB"/>
    <w:rsid w:val="00F47BB5"/>
    <w:rsid w:val="00F8058B"/>
    <w:rsid w:val="00F813BD"/>
    <w:rsid w:val="00FC3D4E"/>
    <w:rsid w:val="00FD1A58"/>
    <w:rsid w:val="00FE1964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table" w:styleId="TableGrid">
    <w:name w:val="Table Grid"/>
    <w:basedOn w:val="TableNormal"/>
    <w:locked/>
    <w:rsid w:val="00F2147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A30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30B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748</Words>
  <Characters>4268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28</cp:revision>
  <cp:lastPrinted>2019-07-12T06:42:00Z</cp:lastPrinted>
  <dcterms:created xsi:type="dcterms:W3CDTF">2020-10-15T04:39:00Z</dcterms:created>
  <dcterms:modified xsi:type="dcterms:W3CDTF">2021-02-19T05:26:00Z</dcterms:modified>
</cp:coreProperties>
</file>