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229" w:rsidRPr="00271C64" w:rsidRDefault="00971229" w:rsidP="00F75591">
      <w:pPr>
        <w:tabs>
          <w:tab w:val="left" w:pos="90"/>
        </w:tabs>
        <w:rPr>
          <w:rFonts w:ascii="Arial" w:hAnsi="Arial" w:cs="Arial"/>
          <w:sz w:val="24"/>
          <w:szCs w:val="24"/>
        </w:rPr>
      </w:pPr>
    </w:p>
    <w:p w:rsidR="00971229" w:rsidRPr="00271C64" w:rsidRDefault="00971229" w:rsidP="00F75591">
      <w:pPr>
        <w:tabs>
          <w:tab w:val="left" w:pos="90"/>
        </w:tabs>
        <w:rPr>
          <w:rFonts w:ascii="Arial" w:hAnsi="Arial" w:cs="Arial"/>
          <w:sz w:val="24"/>
          <w:szCs w:val="24"/>
        </w:rPr>
      </w:pPr>
    </w:p>
    <w:p w:rsidR="00CA2056" w:rsidRDefault="00CA2056" w:rsidP="00F75591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A2056" w:rsidRDefault="00CA2056" w:rsidP="00F75591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71C64" w:rsidRPr="00271C64" w:rsidRDefault="00271C64" w:rsidP="00F75591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71C64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271C64" w:rsidRPr="00271C64" w:rsidRDefault="00271C64" w:rsidP="00F75591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71C64">
        <w:rPr>
          <w:rFonts w:ascii="Arial" w:hAnsi="Arial" w:cs="Arial"/>
          <w:b/>
          <w:sz w:val="24"/>
          <w:szCs w:val="24"/>
        </w:rPr>
        <w:t xml:space="preserve">                          (Deemed to be University) </w:t>
      </w:r>
      <w:proofErr w:type="gramStart"/>
      <w:r w:rsidRPr="00271C64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271C64" w:rsidRPr="00271C64" w:rsidRDefault="00271C64" w:rsidP="00F75591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71C64" w:rsidRPr="00271C64" w:rsidRDefault="00271C64" w:rsidP="00F75591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71C64">
        <w:rPr>
          <w:rFonts w:ascii="Arial" w:hAnsi="Arial" w:cs="Arial"/>
          <w:b/>
          <w:sz w:val="24"/>
          <w:szCs w:val="24"/>
        </w:rPr>
        <w:t xml:space="preserve">                                  Master’s Degree Examination –April 2019</w:t>
      </w:r>
    </w:p>
    <w:p w:rsidR="00271C64" w:rsidRDefault="00271C64" w:rsidP="00F75591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71C64">
        <w:rPr>
          <w:rFonts w:ascii="Arial" w:hAnsi="Arial" w:cs="Arial"/>
          <w:b/>
          <w:sz w:val="24"/>
          <w:szCs w:val="24"/>
        </w:rPr>
        <w:t xml:space="preserve">                                                    </w:t>
      </w:r>
      <w:r w:rsidR="002C70C9">
        <w:rPr>
          <w:rFonts w:ascii="Arial" w:hAnsi="Arial" w:cs="Arial"/>
          <w:b/>
          <w:sz w:val="24"/>
          <w:szCs w:val="24"/>
        </w:rPr>
        <w:t xml:space="preserve">    </w:t>
      </w:r>
      <w:r w:rsidRPr="00271C64">
        <w:rPr>
          <w:rFonts w:ascii="Arial" w:hAnsi="Arial" w:cs="Arial"/>
          <w:b/>
          <w:sz w:val="24"/>
          <w:szCs w:val="24"/>
        </w:rPr>
        <w:t>IV Semester</w:t>
      </w:r>
    </w:p>
    <w:p w:rsidR="00271C64" w:rsidRPr="00271C64" w:rsidRDefault="00271C64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71C64">
        <w:rPr>
          <w:rFonts w:ascii="Arial" w:hAnsi="Arial" w:cs="Arial"/>
          <w:b/>
          <w:sz w:val="24"/>
          <w:szCs w:val="24"/>
        </w:rPr>
        <w:t xml:space="preserve">Class: II PG  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</w:t>
      </w:r>
      <w:r w:rsidR="002C70C9">
        <w:rPr>
          <w:rFonts w:ascii="Arial" w:hAnsi="Arial" w:cs="Arial"/>
          <w:b/>
          <w:sz w:val="24"/>
          <w:szCs w:val="24"/>
        </w:rPr>
        <w:t xml:space="preserve">    </w:t>
      </w:r>
      <w:r w:rsidRPr="00271C64">
        <w:rPr>
          <w:rFonts w:ascii="Arial" w:hAnsi="Arial" w:cs="Arial"/>
          <w:b/>
          <w:sz w:val="24"/>
          <w:szCs w:val="24"/>
        </w:rPr>
        <w:t xml:space="preserve">Time: 3 Hours                                                    </w:t>
      </w:r>
    </w:p>
    <w:p w:rsidR="00271C64" w:rsidRPr="00271C64" w:rsidRDefault="00271C64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Major: Human Development     </w:t>
      </w:r>
      <w:r w:rsidRPr="00271C64">
        <w:rPr>
          <w:rFonts w:ascii="Arial" w:hAnsi="Arial" w:cs="Arial"/>
          <w:b/>
          <w:sz w:val="24"/>
          <w:szCs w:val="24"/>
        </w:rPr>
        <w:t xml:space="preserve">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  </w:t>
      </w:r>
      <w:r w:rsidR="002C70C9">
        <w:rPr>
          <w:rFonts w:ascii="Arial" w:hAnsi="Arial" w:cs="Arial"/>
          <w:b/>
          <w:sz w:val="24"/>
          <w:szCs w:val="24"/>
        </w:rPr>
        <w:t xml:space="preserve">     Max.</w:t>
      </w:r>
      <w:r w:rsidRPr="00271C64">
        <w:rPr>
          <w:rFonts w:ascii="Arial" w:hAnsi="Arial" w:cs="Arial"/>
          <w:b/>
          <w:sz w:val="24"/>
          <w:szCs w:val="24"/>
        </w:rPr>
        <w:t xml:space="preserve"> Marks: 60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 </w:t>
      </w:r>
      <w:r w:rsidRPr="00271C64">
        <w:rPr>
          <w:rFonts w:ascii="Arial" w:hAnsi="Arial" w:cs="Arial"/>
          <w:b/>
          <w:sz w:val="24"/>
          <w:szCs w:val="24"/>
        </w:rPr>
        <w:tab/>
      </w:r>
      <w:r w:rsidRPr="00271C64">
        <w:rPr>
          <w:rFonts w:ascii="Arial" w:hAnsi="Arial" w:cs="Arial"/>
          <w:b/>
          <w:sz w:val="24"/>
          <w:szCs w:val="24"/>
        </w:rPr>
        <w:tab/>
      </w:r>
      <w:r w:rsidRPr="00271C64">
        <w:rPr>
          <w:rFonts w:ascii="Arial" w:hAnsi="Arial" w:cs="Arial"/>
          <w:b/>
          <w:sz w:val="24"/>
          <w:szCs w:val="24"/>
        </w:rPr>
        <w:tab/>
      </w:r>
      <w:r w:rsidRPr="00271C64">
        <w:rPr>
          <w:rFonts w:ascii="Arial" w:hAnsi="Arial" w:cs="Arial"/>
          <w:b/>
          <w:sz w:val="24"/>
          <w:szCs w:val="24"/>
        </w:rPr>
        <w:tab/>
      </w:r>
      <w:r w:rsidRPr="00271C64">
        <w:rPr>
          <w:rFonts w:ascii="Arial" w:hAnsi="Arial" w:cs="Arial"/>
          <w:b/>
          <w:sz w:val="24"/>
          <w:szCs w:val="24"/>
        </w:rPr>
        <w:tab/>
      </w:r>
      <w:r w:rsidRPr="00271C64">
        <w:rPr>
          <w:rFonts w:ascii="Arial" w:hAnsi="Arial" w:cs="Arial"/>
          <w:b/>
          <w:sz w:val="24"/>
          <w:szCs w:val="24"/>
        </w:rPr>
        <w:tab/>
        <w:t xml:space="preserve">             </w:t>
      </w:r>
    </w:p>
    <w:p w:rsidR="00971229" w:rsidRDefault="00271C64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</w:t>
      </w:r>
      <w:proofErr w:type="gramStart"/>
      <w:r w:rsidR="00971229" w:rsidRPr="00271C64">
        <w:rPr>
          <w:rFonts w:ascii="Arial" w:hAnsi="Arial" w:cs="Arial"/>
          <w:b/>
          <w:bCs/>
          <w:sz w:val="24"/>
          <w:szCs w:val="24"/>
        </w:rPr>
        <w:t>17MHDC23  -</w:t>
      </w:r>
      <w:proofErr w:type="gramEnd"/>
      <w:r w:rsidR="00971229" w:rsidRPr="00271C64">
        <w:rPr>
          <w:rFonts w:ascii="Arial" w:hAnsi="Arial" w:cs="Arial"/>
          <w:b/>
          <w:bCs/>
          <w:sz w:val="24"/>
          <w:szCs w:val="24"/>
        </w:rPr>
        <w:t xml:space="preserve"> Essentials of Human Resource Development</w:t>
      </w:r>
    </w:p>
    <w:p w:rsidR="00271C64" w:rsidRPr="00271C64" w:rsidRDefault="00271C64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71229" w:rsidRPr="00271C64" w:rsidRDefault="002C70C9" w:rsidP="002C70C9">
      <w:pPr>
        <w:tabs>
          <w:tab w:val="left" w:pos="90"/>
          <w:tab w:val="left" w:pos="45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</w:t>
      </w:r>
      <w:r w:rsidR="00971229" w:rsidRPr="00271C64">
        <w:rPr>
          <w:rFonts w:ascii="Arial" w:hAnsi="Arial" w:cs="Arial"/>
          <w:b/>
          <w:sz w:val="24"/>
          <w:szCs w:val="24"/>
        </w:rPr>
        <w:t>PART – A</w:t>
      </w:r>
    </w:p>
    <w:p w:rsidR="00971229" w:rsidRPr="006A502E" w:rsidRDefault="00971229" w:rsidP="002C70C9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                </w:t>
      </w:r>
      <w:r w:rsidR="002C70C9">
        <w:rPr>
          <w:rFonts w:ascii="Arial" w:hAnsi="Arial" w:cs="Arial"/>
          <w:sz w:val="24"/>
          <w:szCs w:val="24"/>
        </w:rPr>
        <w:t xml:space="preserve">                           </w:t>
      </w:r>
      <w:r w:rsidR="002C70C9">
        <w:rPr>
          <w:rFonts w:ascii="Arial" w:hAnsi="Arial" w:cs="Arial"/>
          <w:b/>
          <w:bCs/>
          <w:sz w:val="24"/>
          <w:szCs w:val="24"/>
        </w:rPr>
        <w:t xml:space="preserve">Choose the correct answer                                    </w:t>
      </w:r>
      <w:r w:rsidR="006A502E" w:rsidRPr="006A502E">
        <w:rPr>
          <w:rFonts w:ascii="Arial" w:hAnsi="Arial" w:cs="Arial"/>
          <w:b/>
          <w:sz w:val="24"/>
          <w:szCs w:val="24"/>
        </w:rPr>
        <w:t>(10X1/2=</w:t>
      </w:r>
      <w:r w:rsidRPr="006A502E">
        <w:rPr>
          <w:rFonts w:ascii="Arial" w:hAnsi="Arial" w:cs="Arial"/>
          <w:b/>
          <w:sz w:val="24"/>
          <w:szCs w:val="24"/>
        </w:rPr>
        <w:t>5)</w:t>
      </w:r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271C64" w:rsidRPr="009C1328" w:rsidRDefault="00971229" w:rsidP="006A502E">
      <w:pPr>
        <w:pStyle w:val="ListParagraph"/>
        <w:numPr>
          <w:ilvl w:val="0"/>
          <w:numId w:val="18"/>
        </w:numPr>
        <w:tabs>
          <w:tab w:val="left" w:pos="-90"/>
          <w:tab w:val="left" w:pos="90"/>
          <w:tab w:val="left" w:pos="270"/>
        </w:tabs>
        <w:spacing w:after="0" w:line="240" w:lineRule="auto"/>
        <w:ind w:left="270" w:hanging="270"/>
        <w:rPr>
          <w:rFonts w:ascii="Arial" w:hAnsi="Arial" w:cs="Arial"/>
          <w:color w:val="0D0D0D" w:themeColor="text1" w:themeTint="F2"/>
          <w:sz w:val="24"/>
          <w:szCs w:val="24"/>
        </w:rPr>
      </w:pPr>
      <w:r w:rsidRPr="009C1328">
        <w:rPr>
          <w:rFonts w:ascii="Arial" w:hAnsi="Arial" w:cs="Arial"/>
          <w:color w:val="0D0D0D" w:themeColor="text1" w:themeTint="F2"/>
          <w:sz w:val="24"/>
          <w:szCs w:val="24"/>
          <w:shd w:val="clear" w:color="auto" w:fill="FFFFFF"/>
        </w:rPr>
        <w:t xml:space="preserve">Organization change and Organization development </w:t>
      </w:r>
      <w:r w:rsidRPr="009C1328">
        <w:rPr>
          <w:rFonts w:ascii="Arial" w:hAnsi="Arial" w:cs="Arial"/>
          <w:color w:val="0D0D0D" w:themeColor="text1" w:themeTint="F2"/>
          <w:sz w:val="24"/>
          <w:szCs w:val="24"/>
        </w:rPr>
        <w:t xml:space="preserve">are the important  </w:t>
      </w:r>
      <w:r w:rsidR="00271C64" w:rsidRPr="009C1328">
        <w:rPr>
          <w:rFonts w:ascii="Arial" w:hAnsi="Arial" w:cs="Arial"/>
          <w:color w:val="0D0D0D" w:themeColor="text1" w:themeTint="F2"/>
          <w:sz w:val="24"/>
          <w:szCs w:val="24"/>
        </w:rPr>
        <w:t xml:space="preserve">  </w:t>
      </w:r>
    </w:p>
    <w:p w:rsidR="00971229" w:rsidRPr="00271C64" w:rsidRDefault="00AC2356" w:rsidP="00F75591">
      <w:pPr>
        <w:pStyle w:val="ListParagraph"/>
        <w:tabs>
          <w:tab w:val="left" w:pos="-90"/>
          <w:tab w:val="left" w:pos="90"/>
        </w:tabs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functions</w:t>
      </w:r>
      <w:proofErr w:type="gramEnd"/>
      <w:r w:rsidR="00971229" w:rsidRPr="00271C64">
        <w:rPr>
          <w:rFonts w:ascii="Arial" w:hAnsi="Arial" w:cs="Arial"/>
          <w:sz w:val="24"/>
          <w:szCs w:val="24"/>
        </w:rPr>
        <w:t xml:space="preserve"> of   ……………</w:t>
      </w:r>
    </w:p>
    <w:p w:rsidR="00AC2356" w:rsidRDefault="00AC2356" w:rsidP="00F75591">
      <w:pPr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971229" w:rsidRPr="00271C64">
        <w:rPr>
          <w:rFonts w:ascii="Arial" w:hAnsi="Arial" w:cs="Arial"/>
          <w:sz w:val="24"/>
          <w:szCs w:val="24"/>
        </w:rPr>
        <w:t xml:space="preserve">Career development </w:t>
      </w:r>
      <w:r>
        <w:rPr>
          <w:rFonts w:ascii="Arial" w:hAnsi="Arial" w:cs="Arial"/>
          <w:sz w:val="24"/>
          <w:szCs w:val="24"/>
        </w:rPr>
        <w:t xml:space="preserve">                             </w:t>
      </w:r>
      <w:r w:rsidR="00AD40EB">
        <w:rPr>
          <w:rFonts w:ascii="Arial" w:hAnsi="Arial" w:cs="Arial"/>
          <w:sz w:val="24"/>
          <w:szCs w:val="24"/>
        </w:rPr>
        <w:t xml:space="preserve">                             </w:t>
      </w:r>
      <w:r w:rsidR="00971229" w:rsidRPr="00271C64">
        <w:rPr>
          <w:rFonts w:ascii="Arial" w:hAnsi="Arial" w:cs="Arial"/>
          <w:sz w:val="24"/>
          <w:szCs w:val="24"/>
        </w:rPr>
        <w:t xml:space="preserve">b) Career planning </w:t>
      </w:r>
    </w:p>
    <w:p w:rsidR="00971229" w:rsidRPr="00271C64" w:rsidRDefault="00971229" w:rsidP="002C70C9">
      <w:pPr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c) Human Resource Development </w:t>
      </w:r>
      <w:r w:rsidR="00AC2356">
        <w:rPr>
          <w:rFonts w:ascii="Arial" w:hAnsi="Arial" w:cs="Arial"/>
          <w:sz w:val="24"/>
          <w:szCs w:val="24"/>
        </w:rPr>
        <w:t xml:space="preserve">           </w:t>
      </w:r>
      <w:r w:rsidR="00AD40EB">
        <w:rPr>
          <w:rFonts w:ascii="Arial" w:hAnsi="Arial" w:cs="Arial"/>
          <w:sz w:val="24"/>
          <w:szCs w:val="24"/>
        </w:rPr>
        <w:t xml:space="preserve">                              </w:t>
      </w:r>
      <w:r w:rsidRPr="00271C64">
        <w:rPr>
          <w:rFonts w:ascii="Arial" w:hAnsi="Arial" w:cs="Arial"/>
          <w:sz w:val="24"/>
          <w:szCs w:val="24"/>
        </w:rPr>
        <w:t>d) Human Development.</w:t>
      </w:r>
    </w:p>
    <w:p w:rsidR="00971229" w:rsidRPr="00271C64" w:rsidRDefault="00971229" w:rsidP="00F75591">
      <w:pPr>
        <w:tabs>
          <w:tab w:val="left" w:pos="-90"/>
          <w:tab w:val="left" w:pos="90"/>
          <w:tab w:val="left" w:pos="18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2. </w:t>
      </w:r>
      <w:r w:rsidRPr="00271C64">
        <w:rPr>
          <w:rFonts w:ascii="Arial" w:hAnsi="Arial" w:cs="Arial"/>
          <w:sz w:val="24"/>
          <w:szCs w:val="24"/>
          <w:shd w:val="clear" w:color="auto" w:fill="FFFFFF"/>
        </w:rPr>
        <w:t>HRD concept was first introduced by Leonard Nadler in ……………</w:t>
      </w:r>
    </w:p>
    <w:p w:rsidR="00971229" w:rsidRPr="00271C64" w:rsidRDefault="00971229" w:rsidP="00F75591">
      <w:pPr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271C64">
        <w:rPr>
          <w:rFonts w:ascii="Arial" w:hAnsi="Arial" w:cs="Arial"/>
          <w:sz w:val="24"/>
          <w:szCs w:val="24"/>
        </w:rPr>
        <w:t xml:space="preserve">a) 1970 </w:t>
      </w:r>
      <w:r w:rsidR="00AC2356">
        <w:rPr>
          <w:rFonts w:ascii="Arial" w:hAnsi="Arial" w:cs="Arial"/>
          <w:sz w:val="24"/>
          <w:szCs w:val="24"/>
        </w:rPr>
        <w:t xml:space="preserve">                </w:t>
      </w:r>
      <w:r w:rsidRPr="00271C64">
        <w:rPr>
          <w:rFonts w:ascii="Arial" w:hAnsi="Arial" w:cs="Arial"/>
          <w:sz w:val="24"/>
          <w:szCs w:val="24"/>
        </w:rPr>
        <w:t xml:space="preserve">b) 1969 </w:t>
      </w:r>
      <w:r w:rsidR="00AC2356">
        <w:rPr>
          <w:rFonts w:ascii="Arial" w:hAnsi="Arial" w:cs="Arial"/>
          <w:sz w:val="24"/>
          <w:szCs w:val="24"/>
        </w:rPr>
        <w:t xml:space="preserve">                 </w:t>
      </w:r>
      <w:r w:rsidRPr="00271C64">
        <w:rPr>
          <w:rFonts w:ascii="Arial" w:hAnsi="Arial" w:cs="Arial"/>
          <w:sz w:val="24"/>
          <w:szCs w:val="24"/>
        </w:rPr>
        <w:t xml:space="preserve">c) 1969 </w:t>
      </w:r>
      <w:r w:rsidR="00AC2356">
        <w:rPr>
          <w:rFonts w:ascii="Arial" w:hAnsi="Arial" w:cs="Arial"/>
          <w:sz w:val="24"/>
          <w:szCs w:val="24"/>
        </w:rPr>
        <w:t xml:space="preserve">                    </w:t>
      </w:r>
      <w:r w:rsidR="00AD40EB">
        <w:rPr>
          <w:rFonts w:ascii="Arial" w:hAnsi="Arial" w:cs="Arial"/>
          <w:sz w:val="24"/>
          <w:szCs w:val="24"/>
        </w:rPr>
        <w:t xml:space="preserve">    </w:t>
      </w:r>
      <w:r w:rsidRPr="00271C64">
        <w:rPr>
          <w:rFonts w:ascii="Arial" w:hAnsi="Arial" w:cs="Arial"/>
          <w:sz w:val="24"/>
          <w:szCs w:val="24"/>
        </w:rPr>
        <w:t>d) 1967.</w:t>
      </w:r>
      <w:proofErr w:type="gramEnd"/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>3. The goal of HRD is to develop the capabilities of each employee as …………..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271C64">
        <w:rPr>
          <w:rFonts w:ascii="Arial" w:hAnsi="Arial" w:cs="Arial"/>
          <w:sz w:val="24"/>
          <w:szCs w:val="24"/>
        </w:rPr>
        <w:t xml:space="preserve">a) Individual </w:t>
      </w:r>
      <w:r w:rsidR="00AC2356">
        <w:rPr>
          <w:rFonts w:ascii="Arial" w:hAnsi="Arial" w:cs="Arial"/>
          <w:sz w:val="24"/>
          <w:szCs w:val="24"/>
        </w:rPr>
        <w:t xml:space="preserve">         </w:t>
      </w:r>
      <w:r w:rsidRPr="00271C64">
        <w:rPr>
          <w:rFonts w:ascii="Arial" w:hAnsi="Arial" w:cs="Arial"/>
          <w:sz w:val="24"/>
          <w:szCs w:val="24"/>
        </w:rPr>
        <w:t>b) HR manager</w:t>
      </w:r>
      <w:r w:rsidR="00AC2356">
        <w:rPr>
          <w:rFonts w:ascii="Arial" w:hAnsi="Arial" w:cs="Arial"/>
          <w:sz w:val="24"/>
          <w:szCs w:val="24"/>
        </w:rPr>
        <w:t xml:space="preserve">     </w:t>
      </w:r>
      <w:r w:rsidRPr="00271C64">
        <w:rPr>
          <w:rFonts w:ascii="Arial" w:hAnsi="Arial" w:cs="Arial"/>
          <w:sz w:val="24"/>
          <w:szCs w:val="24"/>
        </w:rPr>
        <w:t xml:space="preserve">c) Team leader </w:t>
      </w:r>
      <w:r w:rsidR="00AC2356">
        <w:rPr>
          <w:rFonts w:ascii="Arial" w:hAnsi="Arial" w:cs="Arial"/>
          <w:sz w:val="24"/>
          <w:szCs w:val="24"/>
        </w:rPr>
        <w:t xml:space="preserve">            </w:t>
      </w:r>
      <w:r w:rsidRPr="00271C64">
        <w:rPr>
          <w:rFonts w:ascii="Arial" w:hAnsi="Arial" w:cs="Arial"/>
          <w:sz w:val="24"/>
          <w:szCs w:val="24"/>
        </w:rPr>
        <w:t>d) Coordinators.</w:t>
      </w:r>
      <w:proofErr w:type="gramEnd"/>
    </w:p>
    <w:p w:rsidR="00AC2356" w:rsidRDefault="00F75591" w:rsidP="00AC2356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="00971229" w:rsidRPr="00271C64">
        <w:rPr>
          <w:rFonts w:ascii="Arial" w:hAnsi="Arial" w:cs="Arial"/>
          <w:sz w:val="24"/>
          <w:szCs w:val="24"/>
        </w:rPr>
        <w:t xml:space="preserve"> Interview, reference checking and medical examination are steps involved in ………….</w:t>
      </w:r>
    </w:p>
    <w:p w:rsidR="00AD40EB" w:rsidRDefault="00AC2356" w:rsidP="00AC2356">
      <w:pPr>
        <w:shd w:val="clear" w:color="auto" w:fill="FFFFFF"/>
        <w:tabs>
          <w:tab w:val="left" w:pos="-90"/>
          <w:tab w:val="left" w:pos="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971229" w:rsidRPr="00AC2356">
        <w:rPr>
          <w:rFonts w:ascii="Arial" w:hAnsi="Arial" w:cs="Arial"/>
          <w:sz w:val="24"/>
          <w:szCs w:val="24"/>
        </w:rPr>
        <w:t>Career development cycle</w:t>
      </w:r>
      <w:r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971229" w:rsidRPr="00AC2356">
        <w:rPr>
          <w:rFonts w:ascii="Arial" w:hAnsi="Arial" w:cs="Arial"/>
          <w:sz w:val="24"/>
          <w:szCs w:val="24"/>
        </w:rPr>
        <w:t xml:space="preserve"> b)</w:t>
      </w:r>
      <w:r w:rsidR="006D7EE0">
        <w:rPr>
          <w:rFonts w:ascii="Arial" w:hAnsi="Arial" w:cs="Arial"/>
          <w:sz w:val="24"/>
          <w:szCs w:val="24"/>
        </w:rPr>
        <w:t xml:space="preserve"> </w:t>
      </w:r>
      <w:r w:rsidR="00971229" w:rsidRPr="00AC2356">
        <w:rPr>
          <w:rFonts w:ascii="Arial" w:hAnsi="Arial" w:cs="Arial"/>
          <w:sz w:val="24"/>
          <w:szCs w:val="24"/>
        </w:rPr>
        <w:t>Selection process</w:t>
      </w:r>
    </w:p>
    <w:p w:rsidR="00AD40EB" w:rsidRPr="00271C64" w:rsidRDefault="00971229" w:rsidP="00AD40EB">
      <w:pPr>
        <w:shd w:val="clear" w:color="auto" w:fill="FFFFFF"/>
        <w:tabs>
          <w:tab w:val="left" w:pos="-90"/>
          <w:tab w:val="left" w:pos="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AC2356">
        <w:rPr>
          <w:rFonts w:ascii="Arial" w:hAnsi="Arial" w:cs="Arial"/>
          <w:sz w:val="24"/>
          <w:szCs w:val="24"/>
        </w:rPr>
        <w:t xml:space="preserve">c) Human resource planning </w:t>
      </w:r>
      <w:r w:rsidR="00AC2356"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AD40EB">
        <w:rPr>
          <w:rFonts w:ascii="Arial" w:hAnsi="Arial" w:cs="Arial"/>
          <w:sz w:val="24"/>
          <w:szCs w:val="24"/>
        </w:rPr>
        <w:t xml:space="preserve"> </w:t>
      </w:r>
      <w:r w:rsidRPr="00271C64">
        <w:rPr>
          <w:rFonts w:ascii="Arial" w:hAnsi="Arial" w:cs="Arial"/>
          <w:sz w:val="24"/>
          <w:szCs w:val="24"/>
        </w:rPr>
        <w:t>d) Performance appraisal.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271C64">
        <w:rPr>
          <w:rFonts w:ascii="Arial" w:hAnsi="Arial" w:cs="Arial"/>
          <w:sz w:val="24"/>
          <w:szCs w:val="24"/>
        </w:rPr>
        <w:t xml:space="preserve">5. </w:t>
      </w:r>
      <w:r w:rsidRPr="00271C6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………….is a combination of perceived areas of competence, motives, and </w:t>
      </w:r>
    </w:p>
    <w:p w:rsidR="00AC2356" w:rsidRDefault="00971229" w:rsidP="00AC2356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271C64">
        <w:rPr>
          <w:rFonts w:ascii="Arial" w:hAnsi="Arial" w:cs="Arial"/>
          <w:color w:val="222222"/>
          <w:sz w:val="24"/>
          <w:szCs w:val="24"/>
          <w:shd w:val="clear" w:color="auto" w:fill="FFFFFF"/>
        </w:rPr>
        <w:t>values</w:t>
      </w:r>
      <w:proofErr w:type="gramEnd"/>
      <w:r w:rsidRPr="00271C6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relating to professional work choices.</w:t>
      </w:r>
    </w:p>
    <w:p w:rsidR="00AC2356" w:rsidRDefault="00AC2356" w:rsidP="00AC2356">
      <w:pPr>
        <w:shd w:val="clear" w:color="auto" w:fill="FFFFFF"/>
        <w:tabs>
          <w:tab w:val="left" w:pos="-90"/>
          <w:tab w:val="left" w:pos="90"/>
        </w:tabs>
        <w:spacing w:after="0" w:line="240" w:lineRule="auto"/>
        <w:ind w:right="-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a) </w:t>
      </w:r>
      <w:r w:rsidR="00971229" w:rsidRPr="00271C64">
        <w:rPr>
          <w:rFonts w:ascii="Arial" w:hAnsi="Arial" w:cs="Arial"/>
          <w:sz w:val="24"/>
          <w:szCs w:val="24"/>
        </w:rPr>
        <w:t xml:space="preserve">Career Anchor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="00971229" w:rsidRPr="00271C64">
        <w:rPr>
          <w:rFonts w:ascii="Arial" w:hAnsi="Arial" w:cs="Arial"/>
          <w:sz w:val="24"/>
          <w:szCs w:val="24"/>
        </w:rPr>
        <w:t>b) Career development</w:t>
      </w:r>
      <w:r>
        <w:rPr>
          <w:rFonts w:ascii="Arial" w:hAnsi="Arial" w:cs="Arial"/>
          <w:sz w:val="24"/>
          <w:szCs w:val="24"/>
        </w:rPr>
        <w:t xml:space="preserve"> </w:t>
      </w:r>
    </w:p>
    <w:p w:rsidR="00971229" w:rsidRPr="00AC2356" w:rsidRDefault="00AC2356" w:rsidP="00AC2356">
      <w:pPr>
        <w:shd w:val="clear" w:color="auto" w:fill="FFFFFF"/>
        <w:tabs>
          <w:tab w:val="left" w:pos="-90"/>
          <w:tab w:val="left" w:pos="90"/>
        </w:tabs>
        <w:spacing w:after="240" w:line="240" w:lineRule="auto"/>
        <w:ind w:right="-360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c) Job analysis                                                                          d) </w:t>
      </w:r>
      <w:r w:rsidR="00971229" w:rsidRPr="00271C64">
        <w:rPr>
          <w:rFonts w:ascii="Arial" w:hAnsi="Arial" w:cs="Arial"/>
          <w:sz w:val="24"/>
          <w:szCs w:val="24"/>
        </w:rPr>
        <w:t>HRD.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>6. ………………… is one of the important areas of training and development.</w:t>
      </w:r>
    </w:p>
    <w:p w:rsidR="00AC2356" w:rsidRDefault="00971229" w:rsidP="006D7EE0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a) Encouragement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  <w:r w:rsidRPr="00271C64">
        <w:rPr>
          <w:rFonts w:ascii="Arial" w:hAnsi="Arial" w:cs="Arial"/>
          <w:sz w:val="24"/>
          <w:szCs w:val="24"/>
        </w:rPr>
        <w:t xml:space="preserve">b) Emotional Intelligence 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c) Consistency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Pr="00271C64">
        <w:rPr>
          <w:rFonts w:ascii="Arial" w:hAnsi="Arial" w:cs="Arial"/>
          <w:sz w:val="24"/>
          <w:szCs w:val="24"/>
        </w:rPr>
        <w:t>d) Empathy.</w:t>
      </w:r>
    </w:p>
    <w:p w:rsidR="00971229" w:rsidRPr="00271C64" w:rsidRDefault="00AC2356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971229" w:rsidRPr="00271C64">
        <w:rPr>
          <w:rFonts w:ascii="Arial" w:hAnsi="Arial" w:cs="Arial"/>
          <w:sz w:val="24"/>
          <w:szCs w:val="24"/>
        </w:rPr>
        <w:t>Commitment is the …………….stage of career development.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271C64">
        <w:rPr>
          <w:rFonts w:ascii="Arial" w:hAnsi="Arial" w:cs="Arial"/>
          <w:sz w:val="24"/>
          <w:szCs w:val="24"/>
        </w:rPr>
        <w:t xml:space="preserve">a) First </w:t>
      </w:r>
      <w:r w:rsidR="006D7EE0">
        <w:rPr>
          <w:rFonts w:ascii="Arial" w:hAnsi="Arial" w:cs="Arial"/>
          <w:sz w:val="24"/>
          <w:szCs w:val="24"/>
        </w:rPr>
        <w:t xml:space="preserve">                 </w:t>
      </w:r>
      <w:r w:rsidRPr="00271C64">
        <w:rPr>
          <w:rFonts w:ascii="Arial" w:hAnsi="Arial" w:cs="Arial"/>
          <w:sz w:val="24"/>
          <w:szCs w:val="24"/>
        </w:rPr>
        <w:t xml:space="preserve">b) Third  </w:t>
      </w:r>
      <w:r w:rsidR="006D7EE0">
        <w:rPr>
          <w:rFonts w:ascii="Arial" w:hAnsi="Arial" w:cs="Arial"/>
          <w:sz w:val="24"/>
          <w:szCs w:val="24"/>
        </w:rPr>
        <w:t xml:space="preserve">               </w:t>
      </w:r>
      <w:r w:rsidRPr="00271C64">
        <w:rPr>
          <w:rFonts w:ascii="Arial" w:hAnsi="Arial" w:cs="Arial"/>
          <w:sz w:val="24"/>
          <w:szCs w:val="24"/>
        </w:rPr>
        <w:t xml:space="preserve">c) Fourth </w:t>
      </w:r>
      <w:r w:rsidR="006D7EE0">
        <w:rPr>
          <w:rFonts w:ascii="Arial" w:hAnsi="Arial" w:cs="Arial"/>
          <w:sz w:val="24"/>
          <w:szCs w:val="24"/>
        </w:rPr>
        <w:t xml:space="preserve">                        </w:t>
      </w:r>
      <w:r w:rsidRPr="00271C64">
        <w:rPr>
          <w:rFonts w:ascii="Arial" w:hAnsi="Arial" w:cs="Arial"/>
          <w:sz w:val="24"/>
          <w:szCs w:val="24"/>
        </w:rPr>
        <w:t>d) Sixth.</w:t>
      </w:r>
      <w:proofErr w:type="gramEnd"/>
    </w:p>
    <w:p w:rsidR="00971229" w:rsidRPr="00271C64" w:rsidRDefault="00AC2356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971229" w:rsidRPr="00271C64">
        <w:rPr>
          <w:rFonts w:ascii="Arial" w:hAnsi="Arial" w:cs="Arial"/>
          <w:sz w:val="24"/>
          <w:szCs w:val="24"/>
        </w:rPr>
        <w:t>Attendance and punctuality is one of the factors affecting …………….</w:t>
      </w:r>
    </w:p>
    <w:p w:rsidR="006D7EE0" w:rsidRDefault="00AC2356" w:rsidP="006D7EE0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971229" w:rsidRPr="00271C64">
        <w:rPr>
          <w:rFonts w:ascii="Arial" w:hAnsi="Arial" w:cs="Arial"/>
          <w:sz w:val="24"/>
          <w:szCs w:val="24"/>
        </w:rPr>
        <w:t xml:space="preserve">Job recruitment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="00971229" w:rsidRPr="00271C64">
        <w:rPr>
          <w:rFonts w:ascii="Arial" w:hAnsi="Arial" w:cs="Arial"/>
          <w:sz w:val="24"/>
          <w:szCs w:val="24"/>
        </w:rPr>
        <w:t xml:space="preserve">b) Performance appraisal </w:t>
      </w:r>
    </w:p>
    <w:p w:rsidR="00971229" w:rsidRPr="00271C64" w:rsidRDefault="00971229" w:rsidP="00F75591">
      <w:pPr>
        <w:shd w:val="clear" w:color="auto" w:fill="FFFFFF"/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c) Job analysis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Pr="00271C64">
        <w:rPr>
          <w:rFonts w:ascii="Arial" w:hAnsi="Arial" w:cs="Arial"/>
          <w:sz w:val="24"/>
          <w:szCs w:val="24"/>
        </w:rPr>
        <w:t>d) Group work.</w:t>
      </w:r>
    </w:p>
    <w:p w:rsidR="0051145A" w:rsidRDefault="00AC2356" w:rsidP="0051145A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971229" w:rsidRPr="00271C64">
        <w:rPr>
          <w:rFonts w:ascii="Arial" w:hAnsi="Arial" w:cs="Arial"/>
          <w:sz w:val="24"/>
          <w:szCs w:val="24"/>
        </w:rPr>
        <w:t>Identity crisis is a barrier of ………………….</w:t>
      </w:r>
    </w:p>
    <w:p w:rsidR="0051145A" w:rsidRDefault="00971229" w:rsidP="0051145A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a) Human Resource planning 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2B4889">
        <w:rPr>
          <w:rFonts w:ascii="Arial" w:hAnsi="Arial" w:cs="Arial"/>
          <w:sz w:val="24"/>
          <w:szCs w:val="24"/>
        </w:rPr>
        <w:t xml:space="preserve"> </w:t>
      </w:r>
      <w:r w:rsidR="006D7EE0">
        <w:rPr>
          <w:rFonts w:ascii="Arial" w:hAnsi="Arial" w:cs="Arial"/>
          <w:sz w:val="24"/>
          <w:szCs w:val="24"/>
        </w:rPr>
        <w:t xml:space="preserve"> </w:t>
      </w:r>
      <w:r w:rsidR="00CB7E06">
        <w:rPr>
          <w:rFonts w:ascii="Arial" w:hAnsi="Arial" w:cs="Arial"/>
          <w:sz w:val="24"/>
          <w:szCs w:val="24"/>
        </w:rPr>
        <w:t xml:space="preserve"> b) </w:t>
      </w:r>
      <w:r w:rsidRPr="00271C64">
        <w:rPr>
          <w:rFonts w:ascii="Arial" w:hAnsi="Arial" w:cs="Arial"/>
          <w:sz w:val="24"/>
          <w:szCs w:val="24"/>
        </w:rPr>
        <w:t xml:space="preserve">Career planning </w:t>
      </w:r>
    </w:p>
    <w:p w:rsidR="00971229" w:rsidRPr="00271C64" w:rsidRDefault="00971229" w:rsidP="00B658DD">
      <w:pPr>
        <w:shd w:val="clear" w:color="auto" w:fill="FFFFFF"/>
        <w:tabs>
          <w:tab w:val="left" w:pos="-90"/>
          <w:tab w:val="left" w:pos="9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c) Programme planning </w:t>
      </w:r>
      <w:r w:rsidR="006D7EE0">
        <w:rPr>
          <w:rFonts w:ascii="Arial" w:hAnsi="Arial" w:cs="Arial"/>
          <w:sz w:val="24"/>
          <w:szCs w:val="24"/>
        </w:rPr>
        <w:t xml:space="preserve">                                                          </w:t>
      </w:r>
      <w:r w:rsidR="00E00A6C">
        <w:rPr>
          <w:rFonts w:ascii="Arial" w:hAnsi="Arial" w:cs="Arial"/>
          <w:sz w:val="24"/>
          <w:szCs w:val="24"/>
        </w:rPr>
        <w:t xml:space="preserve"> </w:t>
      </w:r>
      <w:r w:rsidR="0051145A">
        <w:rPr>
          <w:rFonts w:ascii="Arial" w:hAnsi="Arial" w:cs="Arial"/>
          <w:sz w:val="24"/>
          <w:szCs w:val="24"/>
        </w:rPr>
        <w:t xml:space="preserve"> d) </w:t>
      </w:r>
      <w:proofErr w:type="gramStart"/>
      <w:r w:rsidRPr="00271C64">
        <w:rPr>
          <w:rFonts w:ascii="Arial" w:hAnsi="Arial" w:cs="Arial"/>
          <w:sz w:val="24"/>
          <w:szCs w:val="24"/>
        </w:rPr>
        <w:t>Resource  planning</w:t>
      </w:r>
      <w:proofErr w:type="gramEnd"/>
      <w:r w:rsidRPr="00271C64">
        <w:rPr>
          <w:rFonts w:ascii="Arial" w:hAnsi="Arial" w:cs="Arial"/>
          <w:sz w:val="24"/>
          <w:szCs w:val="24"/>
        </w:rPr>
        <w:t>.</w:t>
      </w:r>
    </w:p>
    <w:p w:rsidR="00971229" w:rsidRPr="009C1328" w:rsidRDefault="00971229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9C1328">
        <w:rPr>
          <w:rFonts w:ascii="Arial" w:hAnsi="Arial" w:cs="Arial"/>
          <w:color w:val="000000" w:themeColor="text1"/>
          <w:sz w:val="24"/>
          <w:szCs w:val="24"/>
        </w:rPr>
        <w:t xml:space="preserve">10. </w:t>
      </w:r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The roles and duties incline to be considerably more complex is defined </w:t>
      </w:r>
    </w:p>
    <w:p w:rsidR="00971229" w:rsidRPr="009C1328" w:rsidRDefault="00971229" w:rsidP="00F75591">
      <w:pPr>
        <w:shd w:val="clear" w:color="auto" w:fill="FFFFFF"/>
        <w:tabs>
          <w:tab w:val="left" w:pos="-90"/>
          <w:tab w:val="left" w:pos="9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proofErr w:type="gramStart"/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in</w:t>
      </w:r>
      <w:proofErr w:type="gramEnd"/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the ……….. </w:t>
      </w:r>
      <w:proofErr w:type="gramStart"/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Structure.</w:t>
      </w:r>
      <w:proofErr w:type="gramEnd"/>
    </w:p>
    <w:p w:rsidR="00971229" w:rsidRPr="004E2E2B" w:rsidRDefault="00971229" w:rsidP="00F75591">
      <w:pPr>
        <w:pStyle w:val="ListParagraph"/>
        <w:numPr>
          <w:ilvl w:val="0"/>
          <w:numId w:val="11"/>
        </w:numPr>
        <w:tabs>
          <w:tab w:val="left" w:pos="-90"/>
          <w:tab w:val="left" w:pos="90"/>
        </w:tabs>
        <w:ind w:left="360"/>
        <w:rPr>
          <w:rFonts w:ascii="Arial" w:hAnsi="Arial" w:cs="Arial"/>
          <w:sz w:val="24"/>
          <w:szCs w:val="24"/>
        </w:rPr>
      </w:pPr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Matrix  </w:t>
      </w:r>
      <w:r w:rsidR="006D7EE0"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</w:t>
      </w:r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b) Divisional </w:t>
      </w:r>
      <w:r w:rsidR="006D7EE0"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</w:t>
      </w:r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c) Administrative  </w:t>
      </w:r>
      <w:r w:rsidR="006D7EE0"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       </w:t>
      </w:r>
      <w:r w:rsidRPr="009C132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d) Functional</w:t>
      </w:r>
      <w:r w:rsidRPr="004E2E2B">
        <w:rPr>
          <w:rFonts w:ascii="Arial" w:hAnsi="Arial" w:cs="Arial"/>
          <w:color w:val="373737"/>
          <w:sz w:val="24"/>
          <w:szCs w:val="24"/>
          <w:shd w:val="clear" w:color="auto" w:fill="FFFFFF"/>
        </w:rPr>
        <w:t>.</w:t>
      </w:r>
    </w:p>
    <w:p w:rsidR="005D7CB8" w:rsidRPr="004E2E2B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color w:val="373737"/>
          <w:sz w:val="24"/>
          <w:szCs w:val="24"/>
          <w:shd w:val="clear" w:color="auto" w:fill="FFFFFF"/>
        </w:rPr>
      </w:pPr>
    </w:p>
    <w:p w:rsidR="00971229" w:rsidRDefault="005D7CB8" w:rsidP="005D7CB8">
      <w:pPr>
        <w:tabs>
          <w:tab w:val="left" w:pos="90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color w:val="373737"/>
          <w:sz w:val="24"/>
          <w:szCs w:val="24"/>
          <w:shd w:val="clear" w:color="auto" w:fill="FFFFFF"/>
        </w:rPr>
        <w:t xml:space="preserve">                                                   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 xml:space="preserve">PART – B </w:t>
      </w:r>
      <w:r w:rsidR="00271C64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(5X4=20)</w:t>
      </w:r>
    </w:p>
    <w:p w:rsidR="005D7CB8" w:rsidRPr="00271C64" w:rsidRDefault="005D7CB8" w:rsidP="005D7CB8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Answer All Questions</w:t>
      </w:r>
    </w:p>
    <w:p w:rsidR="00E15C25" w:rsidRPr="00E15C25" w:rsidRDefault="00B207DD" w:rsidP="00E15C25">
      <w:pPr>
        <w:pStyle w:val="ListParagraph"/>
        <w:ind w:left="0" w:firstLine="36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E15C25" w:rsidRPr="00E15C25">
        <w:rPr>
          <w:rFonts w:ascii="Arial" w:hAnsi="Arial" w:cs="Arial"/>
          <w:b/>
          <w:bCs/>
          <w:sz w:val="24"/>
          <w:szCs w:val="24"/>
        </w:rPr>
        <w:t xml:space="preserve"> Each answer should not exceed 200 words or one page</w:t>
      </w:r>
    </w:p>
    <w:p w:rsidR="005D7CB8" w:rsidRDefault="005D7CB8" w:rsidP="005D7CB8">
      <w:pPr>
        <w:tabs>
          <w:tab w:val="left" w:pos="90"/>
        </w:tabs>
        <w:spacing w:after="0"/>
        <w:rPr>
          <w:rFonts w:ascii="Arial" w:hAnsi="Arial" w:cs="Arial"/>
          <w:b/>
          <w:sz w:val="24"/>
          <w:szCs w:val="24"/>
        </w:rPr>
      </w:pPr>
    </w:p>
    <w:p w:rsidR="00271C64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11. a. Explain the goals and beliefs of Human Resource Development.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271C64" w:rsidRPr="00271C64" w:rsidRDefault="00271C64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1229" w:rsidRPr="00271C64">
        <w:rPr>
          <w:rFonts w:ascii="Arial" w:hAnsi="Arial" w:cs="Arial"/>
          <w:sz w:val="24"/>
          <w:szCs w:val="24"/>
        </w:rPr>
        <w:t>b. What are the challenges faced by HR professionals?</w:t>
      </w:r>
    </w:p>
    <w:p w:rsidR="00271C64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>12. a. Justify how effective planning influence the human resource development</w:t>
      </w:r>
      <w:r w:rsidRPr="00271C64">
        <w:rPr>
          <w:rFonts w:ascii="Arial" w:hAnsi="Arial" w:cs="Arial"/>
          <w:b/>
          <w:bCs/>
          <w:sz w:val="24"/>
          <w:szCs w:val="24"/>
        </w:rPr>
        <w:t>.</w:t>
      </w:r>
      <w:r w:rsidR="00271C64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271C64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1229" w:rsidRPr="00271C64">
        <w:rPr>
          <w:rFonts w:ascii="Arial" w:hAnsi="Arial" w:cs="Arial"/>
          <w:sz w:val="24"/>
          <w:szCs w:val="24"/>
        </w:rPr>
        <w:t>b. Honing soft skills is important for HR manager. Explain.</w:t>
      </w:r>
    </w:p>
    <w:p w:rsidR="00271C64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13. a. Elucidate the importance of organizational approach.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      b. Discuss the steps involved in human resource planning. </w:t>
      </w:r>
    </w:p>
    <w:p w:rsidR="00271C64" w:rsidRDefault="00271C64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14. </w:t>
      </w:r>
      <w:r w:rsidR="00971229" w:rsidRPr="00271C64">
        <w:rPr>
          <w:rFonts w:ascii="Arial" w:hAnsi="Arial" w:cs="Arial"/>
          <w:sz w:val="24"/>
          <w:szCs w:val="24"/>
        </w:rPr>
        <w:t>a. Explain the advantages of job analysis and job specifications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.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271C64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1229" w:rsidRPr="00271C64">
        <w:rPr>
          <w:rFonts w:ascii="Arial" w:hAnsi="Arial" w:cs="Arial"/>
          <w:sz w:val="24"/>
          <w:szCs w:val="24"/>
        </w:rPr>
        <w:t>b. Training and development is vital part of human resource development. Explain</w:t>
      </w:r>
    </w:p>
    <w:p w:rsidR="00271C64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15. a. Explain with examples the objectives of career planning.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271C64" w:rsidRDefault="00971229" w:rsidP="006A502E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      b. How does social intelligence influence career planning?</w:t>
      </w:r>
    </w:p>
    <w:p w:rsidR="006A502E" w:rsidRDefault="006A502E" w:rsidP="006A502E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6A502E" w:rsidRPr="006A502E" w:rsidRDefault="006A502E" w:rsidP="006A502E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71229" w:rsidRDefault="00271C64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B207DD">
        <w:rPr>
          <w:rFonts w:ascii="Arial" w:hAnsi="Arial" w:cs="Arial"/>
          <w:b/>
          <w:bCs/>
          <w:sz w:val="24"/>
          <w:szCs w:val="24"/>
        </w:rPr>
        <w:t xml:space="preserve">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 xml:space="preserve">PART – C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(5X7= 35)</w:t>
      </w:r>
    </w:p>
    <w:p w:rsidR="00971229" w:rsidRPr="005D7CB8" w:rsidRDefault="005D7CB8" w:rsidP="005D7CB8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Answer All Questions</w:t>
      </w:r>
    </w:p>
    <w:p w:rsidR="00B207DD" w:rsidRPr="00496E2E" w:rsidRDefault="00B207DD" w:rsidP="00B207DD">
      <w:pPr>
        <w:pStyle w:val="ListParagrap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               </w:t>
      </w:r>
      <w:r w:rsidRPr="00496E2E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75591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16. a. Discuss the dimensions of human resources.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271C64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1229" w:rsidRPr="00271C64">
        <w:rPr>
          <w:rFonts w:ascii="Arial" w:hAnsi="Arial" w:cs="Arial"/>
          <w:sz w:val="24"/>
          <w:szCs w:val="24"/>
        </w:rPr>
        <w:t>b. Explicate the key responsibilities of HR manager in an organizational set up.</w:t>
      </w:r>
    </w:p>
    <w:p w:rsidR="00271C64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>17.</w:t>
      </w:r>
      <w:r w:rsidR="00271C64">
        <w:rPr>
          <w:rFonts w:ascii="Arial" w:hAnsi="Arial" w:cs="Arial"/>
          <w:sz w:val="24"/>
          <w:szCs w:val="24"/>
        </w:rPr>
        <w:t xml:space="preserve"> </w:t>
      </w:r>
      <w:r w:rsidRPr="00271C64">
        <w:rPr>
          <w:rFonts w:ascii="Arial" w:hAnsi="Arial" w:cs="Arial"/>
          <w:sz w:val="24"/>
          <w:szCs w:val="24"/>
        </w:rPr>
        <w:t>a. Write short notes on (</w:t>
      </w:r>
      <w:proofErr w:type="spellStart"/>
      <w:r w:rsidRPr="00271C64">
        <w:rPr>
          <w:rFonts w:ascii="Arial" w:hAnsi="Arial" w:cs="Arial"/>
          <w:sz w:val="24"/>
          <w:szCs w:val="24"/>
        </w:rPr>
        <w:t>i</w:t>
      </w:r>
      <w:proofErr w:type="spellEnd"/>
      <w:r w:rsidRPr="00271C64">
        <w:rPr>
          <w:rFonts w:ascii="Arial" w:hAnsi="Arial" w:cs="Arial"/>
          <w:sz w:val="24"/>
          <w:szCs w:val="24"/>
        </w:rPr>
        <w:t>) career anchor and (ii) barriers in human resource</w:t>
      </w:r>
    </w:p>
    <w:p w:rsidR="00971229" w:rsidRPr="00271C64" w:rsidRDefault="00271C64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71229" w:rsidRPr="00271C6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planning</w:t>
      </w:r>
      <w:proofErr w:type="gramEnd"/>
      <w:r w:rsidR="00971229" w:rsidRPr="00271C64">
        <w:rPr>
          <w:rFonts w:ascii="Arial" w:hAnsi="Arial" w:cs="Arial"/>
          <w:b/>
          <w:bCs/>
          <w:sz w:val="24"/>
          <w:szCs w:val="24"/>
        </w:rPr>
        <w:t>.</w:t>
      </w:r>
      <w:r w:rsidR="00F75591"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 xml:space="preserve"> </w:t>
      </w:r>
      <w:r w:rsidR="00B658DD">
        <w:rPr>
          <w:rFonts w:ascii="Arial" w:hAnsi="Arial" w:cs="Arial"/>
          <w:b/>
          <w:bCs/>
          <w:sz w:val="24"/>
          <w:szCs w:val="24"/>
        </w:rPr>
        <w:t xml:space="preserve">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6A502E" w:rsidRPr="00271C64" w:rsidRDefault="00271C64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b</w:t>
      </w:r>
      <w:proofErr w:type="gramEnd"/>
      <w:r w:rsidR="00971229" w:rsidRPr="00271C64">
        <w:rPr>
          <w:rFonts w:ascii="Arial" w:hAnsi="Arial" w:cs="Arial"/>
          <w:sz w:val="24"/>
          <w:szCs w:val="24"/>
        </w:rPr>
        <w:t xml:space="preserve">. Discuss how self -awareness, motivation and effective  communication are </w:t>
      </w:r>
    </w:p>
    <w:p w:rsidR="00971229" w:rsidRPr="00271C64" w:rsidRDefault="00971229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ab/>
      </w:r>
      <w:r w:rsidR="00271C64">
        <w:rPr>
          <w:rFonts w:ascii="Arial" w:hAnsi="Arial" w:cs="Arial"/>
          <w:sz w:val="24"/>
          <w:szCs w:val="24"/>
        </w:rPr>
        <w:t xml:space="preserve">  </w:t>
      </w:r>
      <w:r w:rsidR="006A502E"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Pr="00271C64">
        <w:rPr>
          <w:rFonts w:ascii="Arial" w:hAnsi="Arial" w:cs="Arial"/>
          <w:sz w:val="24"/>
          <w:szCs w:val="24"/>
        </w:rPr>
        <w:t>the</w:t>
      </w:r>
      <w:proofErr w:type="gramEnd"/>
      <w:r w:rsidRPr="00271C64">
        <w:rPr>
          <w:rFonts w:ascii="Arial" w:hAnsi="Arial" w:cs="Arial"/>
          <w:sz w:val="24"/>
          <w:szCs w:val="24"/>
        </w:rPr>
        <w:t xml:space="preserve"> prerequisites for HRD.</w:t>
      </w:r>
    </w:p>
    <w:p w:rsidR="00F75591" w:rsidRDefault="00271C64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18. </w:t>
      </w:r>
      <w:r w:rsidR="00971229" w:rsidRPr="00271C64">
        <w:rPr>
          <w:rFonts w:ascii="Arial" w:hAnsi="Arial" w:cs="Arial"/>
          <w:sz w:val="24"/>
          <w:szCs w:val="24"/>
        </w:rPr>
        <w:t xml:space="preserve">a. Career guidance and training helps shaping the personality of the employee. </w:t>
      </w:r>
    </w:p>
    <w:p w:rsidR="00971229" w:rsidRPr="00271C64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71229" w:rsidRPr="00271C64">
        <w:rPr>
          <w:rFonts w:ascii="Arial" w:hAnsi="Arial" w:cs="Arial"/>
          <w:sz w:val="24"/>
          <w:szCs w:val="24"/>
        </w:rPr>
        <w:t xml:space="preserve"> Justify with case studies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 xml:space="preserve">. </w:t>
      </w:r>
      <w:r>
        <w:rPr>
          <w:rFonts w:ascii="Arial" w:hAnsi="Arial" w:cs="Arial"/>
          <w:b/>
          <w:bCs/>
          <w:sz w:val="24"/>
          <w:szCs w:val="24"/>
        </w:rPr>
        <w:t xml:space="preserve">                </w:t>
      </w:r>
      <w:r w:rsidR="00B658DD">
        <w:rPr>
          <w:rFonts w:ascii="Arial" w:hAnsi="Arial" w:cs="Arial"/>
          <w:b/>
          <w:bCs/>
          <w:sz w:val="24"/>
          <w:szCs w:val="24"/>
        </w:rPr>
        <w:t xml:space="preserve">  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F75591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1229" w:rsidRPr="00271C64">
        <w:rPr>
          <w:rFonts w:ascii="Arial" w:hAnsi="Arial" w:cs="Arial"/>
          <w:sz w:val="24"/>
          <w:szCs w:val="24"/>
        </w:rPr>
        <w:t>b. Explain the factors influencing performance appraisal.</w:t>
      </w:r>
    </w:p>
    <w:p w:rsidR="00F75591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19. </w:t>
      </w:r>
      <w:r w:rsidR="00971229" w:rsidRPr="00271C64">
        <w:rPr>
          <w:rFonts w:ascii="Arial" w:hAnsi="Arial" w:cs="Arial"/>
          <w:sz w:val="24"/>
          <w:szCs w:val="24"/>
        </w:rPr>
        <w:t xml:space="preserve">a. Suggest measures to create awareness among college students on the </w:t>
      </w:r>
    </w:p>
    <w:p w:rsidR="00F75591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importance</w:t>
      </w:r>
      <w:proofErr w:type="gramEnd"/>
      <w:r w:rsidR="00971229" w:rsidRPr="00271C64">
        <w:rPr>
          <w:rFonts w:ascii="Arial" w:hAnsi="Arial" w:cs="Arial"/>
          <w:sz w:val="24"/>
          <w:szCs w:val="24"/>
        </w:rPr>
        <w:t xml:space="preserve"> of human resource and career planning. </w:t>
      </w:r>
    </w:p>
    <w:p w:rsidR="00971229" w:rsidRPr="00271C64" w:rsidRDefault="00971229" w:rsidP="00B658DD">
      <w:pPr>
        <w:tabs>
          <w:tab w:val="left" w:pos="90"/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F75591" w:rsidRDefault="00971229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F75591">
        <w:rPr>
          <w:rFonts w:ascii="Arial" w:hAnsi="Arial" w:cs="Arial"/>
          <w:sz w:val="24"/>
          <w:szCs w:val="24"/>
        </w:rPr>
        <w:t>b</w:t>
      </w:r>
      <w:proofErr w:type="gramEnd"/>
      <w:r w:rsidR="00F75591">
        <w:rPr>
          <w:rFonts w:ascii="Arial" w:hAnsi="Arial" w:cs="Arial"/>
          <w:sz w:val="24"/>
          <w:szCs w:val="24"/>
        </w:rPr>
        <w:t xml:space="preserve">. </w:t>
      </w:r>
      <w:r w:rsidRPr="00271C64">
        <w:rPr>
          <w:rFonts w:ascii="Arial" w:hAnsi="Arial" w:cs="Arial"/>
          <w:sz w:val="24"/>
          <w:szCs w:val="24"/>
        </w:rPr>
        <w:t xml:space="preserve">Explain how team building and group dynamics  contributes to the success of </w:t>
      </w:r>
    </w:p>
    <w:p w:rsidR="00971229" w:rsidRPr="00271C64" w:rsidRDefault="00F75591" w:rsidP="00F75591">
      <w:pPr>
        <w:tabs>
          <w:tab w:val="left" w:pos="90"/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HRD.</w:t>
      </w:r>
      <w:proofErr w:type="gramEnd"/>
    </w:p>
    <w:p w:rsidR="00F75591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20. </w:t>
      </w:r>
      <w:r w:rsidR="00971229" w:rsidRPr="00271C64">
        <w:rPr>
          <w:rFonts w:ascii="Arial" w:hAnsi="Arial" w:cs="Arial"/>
          <w:sz w:val="24"/>
          <w:szCs w:val="24"/>
        </w:rPr>
        <w:t xml:space="preserve">a. Discuss the association of human development and human resource </w:t>
      </w:r>
    </w:p>
    <w:p w:rsidR="00971229" w:rsidRPr="00271C64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971229" w:rsidRPr="00271C64">
        <w:rPr>
          <w:rFonts w:ascii="Arial" w:hAnsi="Arial" w:cs="Arial"/>
          <w:sz w:val="24"/>
          <w:szCs w:val="24"/>
        </w:rPr>
        <w:t>development</w:t>
      </w:r>
      <w:proofErr w:type="gramEnd"/>
      <w:r w:rsidR="00971229" w:rsidRPr="00271C64">
        <w:rPr>
          <w:rFonts w:ascii="Arial" w:hAnsi="Arial" w:cs="Arial"/>
          <w:sz w:val="24"/>
          <w:szCs w:val="24"/>
        </w:rPr>
        <w:t xml:space="preserve"> with examples. </w:t>
      </w:r>
      <w:r>
        <w:rPr>
          <w:rFonts w:ascii="Arial" w:hAnsi="Arial" w:cs="Arial"/>
          <w:sz w:val="24"/>
          <w:szCs w:val="24"/>
        </w:rPr>
        <w:t xml:space="preserve">         </w:t>
      </w:r>
      <w:r w:rsidR="00B658DD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971229" w:rsidRPr="00271C64">
        <w:rPr>
          <w:rFonts w:ascii="Arial" w:hAnsi="Arial" w:cs="Arial"/>
          <w:b/>
          <w:bCs/>
          <w:sz w:val="24"/>
          <w:szCs w:val="24"/>
        </w:rPr>
        <w:t>(OR)</w:t>
      </w:r>
    </w:p>
    <w:p w:rsidR="00971229" w:rsidRPr="00271C64" w:rsidRDefault="00F75591" w:rsidP="00F75591">
      <w:pPr>
        <w:tabs>
          <w:tab w:val="left" w:pos="90"/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b. </w:t>
      </w:r>
      <w:r w:rsidR="00971229" w:rsidRPr="00271C64">
        <w:rPr>
          <w:rFonts w:ascii="Arial" w:hAnsi="Arial" w:cs="Arial"/>
          <w:sz w:val="24"/>
          <w:szCs w:val="24"/>
        </w:rPr>
        <w:t>Prepare a training module on HRD for students of rural colleges.</w:t>
      </w:r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71229" w:rsidRPr="00271C64" w:rsidRDefault="00971229" w:rsidP="00F75591">
      <w:pPr>
        <w:tabs>
          <w:tab w:val="left" w:pos="90"/>
        </w:tabs>
        <w:jc w:val="center"/>
        <w:rPr>
          <w:rFonts w:ascii="Arial" w:hAnsi="Arial" w:cs="Arial"/>
          <w:sz w:val="24"/>
          <w:szCs w:val="24"/>
        </w:rPr>
      </w:pPr>
      <w:r w:rsidRPr="00271C64">
        <w:rPr>
          <w:rFonts w:ascii="Arial" w:hAnsi="Arial" w:cs="Arial"/>
          <w:sz w:val="24"/>
          <w:szCs w:val="24"/>
        </w:rPr>
        <w:t>********************</w:t>
      </w:r>
    </w:p>
    <w:p w:rsidR="00971229" w:rsidRPr="00271C64" w:rsidRDefault="00971229" w:rsidP="00F7559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sectPr w:rsidR="00971229" w:rsidRPr="00271C64" w:rsidSect="00AC2356">
      <w:pgSz w:w="12240" w:h="20160" w:code="5"/>
      <w:pgMar w:top="1440" w:right="900" w:bottom="1440" w:left="153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0C3C"/>
    <w:multiLevelType w:val="hybridMultilevel"/>
    <w:tmpl w:val="4B4644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200BC"/>
    <w:multiLevelType w:val="multilevel"/>
    <w:tmpl w:val="C0925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6F13BA"/>
    <w:multiLevelType w:val="hybridMultilevel"/>
    <w:tmpl w:val="1E261172"/>
    <w:lvl w:ilvl="0" w:tplc="5D3C4C9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60" w:hanging="360"/>
      </w:pPr>
    </w:lvl>
    <w:lvl w:ilvl="2" w:tplc="4009001B">
      <w:start w:val="1"/>
      <w:numFmt w:val="lowerRoman"/>
      <w:lvlText w:val="%3."/>
      <w:lvlJc w:val="right"/>
      <w:pPr>
        <w:ind w:left="2580" w:hanging="180"/>
      </w:pPr>
    </w:lvl>
    <w:lvl w:ilvl="3" w:tplc="4009000F">
      <w:start w:val="1"/>
      <w:numFmt w:val="decimal"/>
      <w:lvlText w:val="%4."/>
      <w:lvlJc w:val="left"/>
      <w:pPr>
        <w:ind w:left="3300" w:hanging="360"/>
      </w:pPr>
    </w:lvl>
    <w:lvl w:ilvl="4" w:tplc="40090019">
      <w:start w:val="1"/>
      <w:numFmt w:val="lowerLetter"/>
      <w:lvlText w:val="%5."/>
      <w:lvlJc w:val="left"/>
      <w:pPr>
        <w:ind w:left="4020" w:hanging="360"/>
      </w:pPr>
    </w:lvl>
    <w:lvl w:ilvl="5" w:tplc="4009001B">
      <w:start w:val="1"/>
      <w:numFmt w:val="lowerRoman"/>
      <w:lvlText w:val="%6."/>
      <w:lvlJc w:val="right"/>
      <w:pPr>
        <w:ind w:left="4740" w:hanging="180"/>
      </w:pPr>
    </w:lvl>
    <w:lvl w:ilvl="6" w:tplc="4009000F">
      <w:start w:val="1"/>
      <w:numFmt w:val="decimal"/>
      <w:lvlText w:val="%7."/>
      <w:lvlJc w:val="left"/>
      <w:pPr>
        <w:ind w:left="5460" w:hanging="360"/>
      </w:pPr>
    </w:lvl>
    <w:lvl w:ilvl="7" w:tplc="40090019">
      <w:start w:val="1"/>
      <w:numFmt w:val="lowerLetter"/>
      <w:lvlText w:val="%8."/>
      <w:lvlJc w:val="left"/>
      <w:pPr>
        <w:ind w:left="6180" w:hanging="360"/>
      </w:pPr>
    </w:lvl>
    <w:lvl w:ilvl="8" w:tplc="4009001B">
      <w:start w:val="1"/>
      <w:numFmt w:val="lowerRoman"/>
      <w:lvlText w:val="%9."/>
      <w:lvlJc w:val="right"/>
      <w:pPr>
        <w:ind w:left="6900" w:hanging="180"/>
      </w:pPr>
    </w:lvl>
  </w:abstractNum>
  <w:abstractNum w:abstractNumId="3">
    <w:nsid w:val="0DAA63C2"/>
    <w:multiLevelType w:val="hybridMultilevel"/>
    <w:tmpl w:val="C6FE8BD0"/>
    <w:lvl w:ilvl="0" w:tplc="D10E96C0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200" w:hanging="360"/>
      </w:pPr>
    </w:lvl>
    <w:lvl w:ilvl="2" w:tplc="4009001B">
      <w:start w:val="1"/>
      <w:numFmt w:val="lowerRoman"/>
      <w:lvlText w:val="%3."/>
      <w:lvlJc w:val="right"/>
      <w:pPr>
        <w:ind w:left="1920" w:hanging="180"/>
      </w:pPr>
    </w:lvl>
    <w:lvl w:ilvl="3" w:tplc="4009000F">
      <w:start w:val="1"/>
      <w:numFmt w:val="decimal"/>
      <w:lvlText w:val="%4."/>
      <w:lvlJc w:val="left"/>
      <w:pPr>
        <w:ind w:left="2640" w:hanging="360"/>
      </w:pPr>
    </w:lvl>
    <w:lvl w:ilvl="4" w:tplc="40090019">
      <w:start w:val="1"/>
      <w:numFmt w:val="lowerLetter"/>
      <w:lvlText w:val="%5."/>
      <w:lvlJc w:val="left"/>
      <w:pPr>
        <w:ind w:left="3360" w:hanging="360"/>
      </w:pPr>
    </w:lvl>
    <w:lvl w:ilvl="5" w:tplc="4009001B">
      <w:start w:val="1"/>
      <w:numFmt w:val="lowerRoman"/>
      <w:lvlText w:val="%6."/>
      <w:lvlJc w:val="right"/>
      <w:pPr>
        <w:ind w:left="4080" w:hanging="180"/>
      </w:pPr>
    </w:lvl>
    <w:lvl w:ilvl="6" w:tplc="4009000F">
      <w:start w:val="1"/>
      <w:numFmt w:val="decimal"/>
      <w:lvlText w:val="%7."/>
      <w:lvlJc w:val="left"/>
      <w:pPr>
        <w:ind w:left="4800" w:hanging="360"/>
      </w:pPr>
    </w:lvl>
    <w:lvl w:ilvl="7" w:tplc="40090019">
      <w:start w:val="1"/>
      <w:numFmt w:val="lowerLetter"/>
      <w:lvlText w:val="%8."/>
      <w:lvlJc w:val="left"/>
      <w:pPr>
        <w:ind w:left="5520" w:hanging="360"/>
      </w:pPr>
    </w:lvl>
    <w:lvl w:ilvl="8" w:tplc="4009001B">
      <w:start w:val="1"/>
      <w:numFmt w:val="lowerRoman"/>
      <w:lvlText w:val="%9."/>
      <w:lvlJc w:val="right"/>
      <w:pPr>
        <w:ind w:left="6240" w:hanging="180"/>
      </w:pPr>
    </w:lvl>
  </w:abstractNum>
  <w:abstractNum w:abstractNumId="4">
    <w:nsid w:val="0ECC681E"/>
    <w:multiLevelType w:val="hybridMultilevel"/>
    <w:tmpl w:val="75B62B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A74A6A"/>
    <w:multiLevelType w:val="hybridMultilevel"/>
    <w:tmpl w:val="8934125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BB05BB0"/>
    <w:multiLevelType w:val="hybridMultilevel"/>
    <w:tmpl w:val="6BA4DF86"/>
    <w:lvl w:ilvl="0" w:tplc="E3C21EAE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2E1F27A2"/>
    <w:multiLevelType w:val="hybridMultilevel"/>
    <w:tmpl w:val="B19C58EC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E574D7"/>
    <w:multiLevelType w:val="hybridMultilevel"/>
    <w:tmpl w:val="69BAA0B6"/>
    <w:lvl w:ilvl="0" w:tplc="7AA44076">
      <w:start w:val="1"/>
      <w:numFmt w:val="lowerLetter"/>
      <w:lvlText w:val="%1)"/>
      <w:lvlJc w:val="left"/>
      <w:pPr>
        <w:ind w:left="22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2940" w:hanging="360"/>
      </w:pPr>
    </w:lvl>
    <w:lvl w:ilvl="2" w:tplc="4009001B">
      <w:start w:val="1"/>
      <w:numFmt w:val="lowerRoman"/>
      <w:lvlText w:val="%3."/>
      <w:lvlJc w:val="right"/>
      <w:pPr>
        <w:ind w:left="3660" w:hanging="180"/>
      </w:pPr>
    </w:lvl>
    <w:lvl w:ilvl="3" w:tplc="4009000F">
      <w:start w:val="1"/>
      <w:numFmt w:val="decimal"/>
      <w:lvlText w:val="%4."/>
      <w:lvlJc w:val="left"/>
      <w:pPr>
        <w:ind w:left="4380" w:hanging="360"/>
      </w:pPr>
    </w:lvl>
    <w:lvl w:ilvl="4" w:tplc="40090019">
      <w:start w:val="1"/>
      <w:numFmt w:val="lowerLetter"/>
      <w:lvlText w:val="%5."/>
      <w:lvlJc w:val="left"/>
      <w:pPr>
        <w:ind w:left="5100" w:hanging="360"/>
      </w:pPr>
    </w:lvl>
    <w:lvl w:ilvl="5" w:tplc="4009001B">
      <w:start w:val="1"/>
      <w:numFmt w:val="lowerRoman"/>
      <w:lvlText w:val="%6."/>
      <w:lvlJc w:val="right"/>
      <w:pPr>
        <w:ind w:left="5820" w:hanging="180"/>
      </w:pPr>
    </w:lvl>
    <w:lvl w:ilvl="6" w:tplc="4009000F">
      <w:start w:val="1"/>
      <w:numFmt w:val="decimal"/>
      <w:lvlText w:val="%7."/>
      <w:lvlJc w:val="left"/>
      <w:pPr>
        <w:ind w:left="6540" w:hanging="360"/>
      </w:pPr>
    </w:lvl>
    <w:lvl w:ilvl="7" w:tplc="40090019">
      <w:start w:val="1"/>
      <w:numFmt w:val="lowerLetter"/>
      <w:lvlText w:val="%8."/>
      <w:lvlJc w:val="left"/>
      <w:pPr>
        <w:ind w:left="7260" w:hanging="360"/>
      </w:pPr>
    </w:lvl>
    <w:lvl w:ilvl="8" w:tplc="4009001B">
      <w:start w:val="1"/>
      <w:numFmt w:val="lowerRoman"/>
      <w:lvlText w:val="%9."/>
      <w:lvlJc w:val="right"/>
      <w:pPr>
        <w:ind w:left="7980" w:hanging="180"/>
      </w:pPr>
    </w:lvl>
  </w:abstractNum>
  <w:abstractNum w:abstractNumId="9">
    <w:nsid w:val="43AB48D2"/>
    <w:multiLevelType w:val="hybridMultilevel"/>
    <w:tmpl w:val="EFE241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EB2D8C"/>
    <w:multiLevelType w:val="hybridMultilevel"/>
    <w:tmpl w:val="6FF22E6E"/>
    <w:lvl w:ilvl="0" w:tplc="B53A1AAA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60" w:hanging="360"/>
      </w:pPr>
    </w:lvl>
    <w:lvl w:ilvl="2" w:tplc="4009001B">
      <w:start w:val="1"/>
      <w:numFmt w:val="lowerRoman"/>
      <w:lvlText w:val="%3."/>
      <w:lvlJc w:val="right"/>
      <w:pPr>
        <w:ind w:left="2580" w:hanging="180"/>
      </w:pPr>
    </w:lvl>
    <w:lvl w:ilvl="3" w:tplc="4009000F">
      <w:start w:val="1"/>
      <w:numFmt w:val="decimal"/>
      <w:lvlText w:val="%4."/>
      <w:lvlJc w:val="left"/>
      <w:pPr>
        <w:ind w:left="3300" w:hanging="360"/>
      </w:pPr>
    </w:lvl>
    <w:lvl w:ilvl="4" w:tplc="40090019">
      <w:start w:val="1"/>
      <w:numFmt w:val="lowerLetter"/>
      <w:lvlText w:val="%5."/>
      <w:lvlJc w:val="left"/>
      <w:pPr>
        <w:ind w:left="4020" w:hanging="360"/>
      </w:pPr>
    </w:lvl>
    <w:lvl w:ilvl="5" w:tplc="4009001B">
      <w:start w:val="1"/>
      <w:numFmt w:val="lowerRoman"/>
      <w:lvlText w:val="%6."/>
      <w:lvlJc w:val="right"/>
      <w:pPr>
        <w:ind w:left="4740" w:hanging="180"/>
      </w:pPr>
    </w:lvl>
    <w:lvl w:ilvl="6" w:tplc="4009000F">
      <w:start w:val="1"/>
      <w:numFmt w:val="decimal"/>
      <w:lvlText w:val="%7."/>
      <w:lvlJc w:val="left"/>
      <w:pPr>
        <w:ind w:left="5460" w:hanging="360"/>
      </w:pPr>
    </w:lvl>
    <w:lvl w:ilvl="7" w:tplc="40090019">
      <w:start w:val="1"/>
      <w:numFmt w:val="lowerLetter"/>
      <w:lvlText w:val="%8."/>
      <w:lvlJc w:val="left"/>
      <w:pPr>
        <w:ind w:left="6180" w:hanging="360"/>
      </w:pPr>
    </w:lvl>
    <w:lvl w:ilvl="8" w:tplc="4009001B">
      <w:start w:val="1"/>
      <w:numFmt w:val="lowerRoman"/>
      <w:lvlText w:val="%9."/>
      <w:lvlJc w:val="right"/>
      <w:pPr>
        <w:ind w:left="6900" w:hanging="180"/>
      </w:pPr>
    </w:lvl>
  </w:abstractNum>
  <w:abstractNum w:abstractNumId="11">
    <w:nsid w:val="4AD7612E"/>
    <w:multiLevelType w:val="hybridMultilevel"/>
    <w:tmpl w:val="8416B0CE"/>
    <w:lvl w:ilvl="0" w:tplc="7E200B72">
      <w:start w:val="1"/>
      <w:numFmt w:val="decimal"/>
      <w:lvlText w:val="%1."/>
      <w:lvlJc w:val="left"/>
      <w:pPr>
        <w:ind w:left="360" w:hanging="360"/>
      </w:pPr>
      <w:rPr>
        <w:rFonts w:hint="default"/>
        <w:color w:val="42414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1F13FDB"/>
    <w:multiLevelType w:val="hybridMultilevel"/>
    <w:tmpl w:val="C186AC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26106D"/>
    <w:multiLevelType w:val="hybridMultilevel"/>
    <w:tmpl w:val="46DAA644"/>
    <w:lvl w:ilvl="0" w:tplc="79041E4A">
      <w:start w:val="1"/>
      <w:numFmt w:val="lowerLetter"/>
      <w:lvlText w:val="%1)"/>
      <w:lvlJc w:val="left"/>
      <w:pPr>
        <w:ind w:left="900" w:hanging="360"/>
      </w:pPr>
      <w:rPr>
        <w:rFonts w:hint="default"/>
        <w:color w:val="373737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>
      <w:start w:val="1"/>
      <w:numFmt w:val="lowerLetter"/>
      <w:lvlText w:val="%8."/>
      <w:lvlJc w:val="left"/>
      <w:pPr>
        <w:ind w:left="5940" w:hanging="360"/>
      </w:pPr>
    </w:lvl>
    <w:lvl w:ilvl="8" w:tplc="0409001B">
      <w:start w:val="1"/>
      <w:numFmt w:val="lowerRoman"/>
      <w:lvlText w:val="%9."/>
      <w:lvlJc w:val="right"/>
      <w:pPr>
        <w:ind w:left="6660" w:hanging="180"/>
      </w:pPr>
    </w:lvl>
  </w:abstractNum>
  <w:abstractNum w:abstractNumId="14">
    <w:nsid w:val="66510848"/>
    <w:multiLevelType w:val="hybridMultilevel"/>
    <w:tmpl w:val="CE3662CE"/>
    <w:lvl w:ilvl="0" w:tplc="623AB6B4">
      <w:start w:val="1"/>
      <w:numFmt w:val="lowerLetter"/>
      <w:lvlText w:val="%1)"/>
      <w:lvlJc w:val="left"/>
      <w:pPr>
        <w:ind w:left="480" w:hanging="360"/>
      </w:pPr>
      <w:rPr>
        <w:rFonts w:ascii="Arial" w:hAnsi="Arial" w:cs="Arial" w:hint="default"/>
        <w:color w:val="222222"/>
        <w:sz w:val="22"/>
        <w:szCs w:val="22"/>
      </w:rPr>
    </w:lvl>
    <w:lvl w:ilvl="1" w:tplc="40090019">
      <w:start w:val="1"/>
      <w:numFmt w:val="lowerLetter"/>
      <w:lvlText w:val="%2."/>
      <w:lvlJc w:val="left"/>
      <w:pPr>
        <w:ind w:left="1200" w:hanging="360"/>
      </w:pPr>
    </w:lvl>
    <w:lvl w:ilvl="2" w:tplc="4009001B">
      <w:start w:val="1"/>
      <w:numFmt w:val="lowerRoman"/>
      <w:lvlText w:val="%3."/>
      <w:lvlJc w:val="right"/>
      <w:pPr>
        <w:ind w:left="1920" w:hanging="180"/>
      </w:pPr>
    </w:lvl>
    <w:lvl w:ilvl="3" w:tplc="4009000F">
      <w:start w:val="1"/>
      <w:numFmt w:val="decimal"/>
      <w:lvlText w:val="%4."/>
      <w:lvlJc w:val="left"/>
      <w:pPr>
        <w:ind w:left="2640" w:hanging="360"/>
      </w:pPr>
    </w:lvl>
    <w:lvl w:ilvl="4" w:tplc="40090019">
      <w:start w:val="1"/>
      <w:numFmt w:val="lowerLetter"/>
      <w:lvlText w:val="%5."/>
      <w:lvlJc w:val="left"/>
      <w:pPr>
        <w:ind w:left="3360" w:hanging="360"/>
      </w:pPr>
    </w:lvl>
    <w:lvl w:ilvl="5" w:tplc="4009001B">
      <w:start w:val="1"/>
      <w:numFmt w:val="lowerRoman"/>
      <w:lvlText w:val="%6."/>
      <w:lvlJc w:val="right"/>
      <w:pPr>
        <w:ind w:left="4080" w:hanging="180"/>
      </w:pPr>
    </w:lvl>
    <w:lvl w:ilvl="6" w:tplc="4009000F">
      <w:start w:val="1"/>
      <w:numFmt w:val="decimal"/>
      <w:lvlText w:val="%7."/>
      <w:lvlJc w:val="left"/>
      <w:pPr>
        <w:ind w:left="4800" w:hanging="360"/>
      </w:pPr>
    </w:lvl>
    <w:lvl w:ilvl="7" w:tplc="40090019">
      <w:start w:val="1"/>
      <w:numFmt w:val="lowerLetter"/>
      <w:lvlText w:val="%8."/>
      <w:lvlJc w:val="left"/>
      <w:pPr>
        <w:ind w:left="5520" w:hanging="360"/>
      </w:pPr>
    </w:lvl>
    <w:lvl w:ilvl="8" w:tplc="4009001B">
      <w:start w:val="1"/>
      <w:numFmt w:val="lowerRoman"/>
      <w:lvlText w:val="%9."/>
      <w:lvlJc w:val="right"/>
      <w:pPr>
        <w:ind w:left="6240" w:hanging="180"/>
      </w:pPr>
    </w:lvl>
  </w:abstractNum>
  <w:abstractNum w:abstractNumId="15">
    <w:nsid w:val="69C15BD2"/>
    <w:multiLevelType w:val="hybridMultilevel"/>
    <w:tmpl w:val="26C6CA0A"/>
    <w:lvl w:ilvl="0" w:tplc="15081A30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>
      <w:start w:val="1"/>
      <w:numFmt w:val="lowerLetter"/>
      <w:lvlText w:val="%8."/>
      <w:lvlJc w:val="left"/>
      <w:pPr>
        <w:ind w:left="5940" w:hanging="360"/>
      </w:pPr>
    </w:lvl>
    <w:lvl w:ilvl="8" w:tplc="0409001B">
      <w:start w:val="1"/>
      <w:numFmt w:val="lowerRoman"/>
      <w:lvlText w:val="%9."/>
      <w:lvlJc w:val="right"/>
      <w:pPr>
        <w:ind w:left="6660" w:hanging="180"/>
      </w:pPr>
    </w:lvl>
  </w:abstractNum>
  <w:abstractNum w:abstractNumId="16">
    <w:nsid w:val="6CEB3AAA"/>
    <w:multiLevelType w:val="hybridMultilevel"/>
    <w:tmpl w:val="3DD0C2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C12DD6"/>
    <w:multiLevelType w:val="hybridMultilevel"/>
    <w:tmpl w:val="29C0212A"/>
    <w:lvl w:ilvl="0" w:tplc="A316F742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60" w:hanging="360"/>
      </w:pPr>
    </w:lvl>
    <w:lvl w:ilvl="2" w:tplc="4009001B">
      <w:start w:val="1"/>
      <w:numFmt w:val="lowerRoman"/>
      <w:lvlText w:val="%3."/>
      <w:lvlJc w:val="right"/>
      <w:pPr>
        <w:ind w:left="2580" w:hanging="180"/>
      </w:pPr>
    </w:lvl>
    <w:lvl w:ilvl="3" w:tplc="4009000F">
      <w:start w:val="1"/>
      <w:numFmt w:val="decimal"/>
      <w:lvlText w:val="%4."/>
      <w:lvlJc w:val="left"/>
      <w:pPr>
        <w:ind w:left="3300" w:hanging="360"/>
      </w:pPr>
    </w:lvl>
    <w:lvl w:ilvl="4" w:tplc="40090019">
      <w:start w:val="1"/>
      <w:numFmt w:val="lowerLetter"/>
      <w:lvlText w:val="%5."/>
      <w:lvlJc w:val="left"/>
      <w:pPr>
        <w:ind w:left="4020" w:hanging="360"/>
      </w:pPr>
    </w:lvl>
    <w:lvl w:ilvl="5" w:tplc="4009001B">
      <w:start w:val="1"/>
      <w:numFmt w:val="lowerRoman"/>
      <w:lvlText w:val="%6."/>
      <w:lvlJc w:val="right"/>
      <w:pPr>
        <w:ind w:left="4740" w:hanging="180"/>
      </w:pPr>
    </w:lvl>
    <w:lvl w:ilvl="6" w:tplc="4009000F">
      <w:start w:val="1"/>
      <w:numFmt w:val="decimal"/>
      <w:lvlText w:val="%7."/>
      <w:lvlJc w:val="left"/>
      <w:pPr>
        <w:ind w:left="5460" w:hanging="360"/>
      </w:pPr>
    </w:lvl>
    <w:lvl w:ilvl="7" w:tplc="40090019">
      <w:start w:val="1"/>
      <w:numFmt w:val="lowerLetter"/>
      <w:lvlText w:val="%8."/>
      <w:lvlJc w:val="left"/>
      <w:pPr>
        <w:ind w:left="6180" w:hanging="360"/>
      </w:pPr>
    </w:lvl>
    <w:lvl w:ilvl="8" w:tplc="4009001B">
      <w:start w:val="1"/>
      <w:numFmt w:val="lowerRoman"/>
      <w:lvlText w:val="%9."/>
      <w:lvlJc w:val="right"/>
      <w:pPr>
        <w:ind w:left="6900" w:hanging="180"/>
      </w:pPr>
    </w:lvl>
  </w:abstractNum>
  <w:num w:numId="1">
    <w:abstractNumId w:val="7"/>
  </w:num>
  <w:num w:numId="2">
    <w:abstractNumId w:val="1"/>
  </w:num>
  <w:num w:numId="3">
    <w:abstractNumId w:val="17"/>
  </w:num>
  <w:num w:numId="4">
    <w:abstractNumId w:val="14"/>
  </w:num>
  <w:num w:numId="5">
    <w:abstractNumId w:val="10"/>
  </w:num>
  <w:num w:numId="6">
    <w:abstractNumId w:val="8"/>
  </w:num>
  <w:num w:numId="7">
    <w:abstractNumId w:val="3"/>
  </w:num>
  <w:num w:numId="8">
    <w:abstractNumId w:val="2"/>
  </w:num>
  <w:num w:numId="9">
    <w:abstractNumId w:val="6"/>
  </w:num>
  <w:num w:numId="10">
    <w:abstractNumId w:val="15"/>
  </w:num>
  <w:num w:numId="11">
    <w:abstractNumId w:val="13"/>
  </w:num>
  <w:num w:numId="12">
    <w:abstractNumId w:val="9"/>
  </w:num>
  <w:num w:numId="13">
    <w:abstractNumId w:val="5"/>
  </w:num>
  <w:num w:numId="14">
    <w:abstractNumId w:val="0"/>
  </w:num>
  <w:num w:numId="15">
    <w:abstractNumId w:val="4"/>
  </w:num>
  <w:num w:numId="16">
    <w:abstractNumId w:val="12"/>
  </w:num>
  <w:num w:numId="17">
    <w:abstractNumId w:val="16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oNotDisplayPageBoundaries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6DFC"/>
    <w:rsid w:val="00013619"/>
    <w:rsid w:val="000616CF"/>
    <w:rsid w:val="000725AD"/>
    <w:rsid w:val="0008742D"/>
    <w:rsid w:val="000946C4"/>
    <w:rsid w:val="000A3001"/>
    <w:rsid w:val="000F08C2"/>
    <w:rsid w:val="00135764"/>
    <w:rsid w:val="00156E78"/>
    <w:rsid w:val="00184A77"/>
    <w:rsid w:val="0021331D"/>
    <w:rsid w:val="00242887"/>
    <w:rsid w:val="002456A4"/>
    <w:rsid w:val="00271C64"/>
    <w:rsid w:val="00286689"/>
    <w:rsid w:val="002B4889"/>
    <w:rsid w:val="002C70C9"/>
    <w:rsid w:val="003A0C01"/>
    <w:rsid w:val="0046675F"/>
    <w:rsid w:val="00496E2E"/>
    <w:rsid w:val="004E2E2B"/>
    <w:rsid w:val="004F2C7D"/>
    <w:rsid w:val="0051145A"/>
    <w:rsid w:val="00594BEC"/>
    <w:rsid w:val="005D7CB8"/>
    <w:rsid w:val="0062325B"/>
    <w:rsid w:val="0064652F"/>
    <w:rsid w:val="00655FC5"/>
    <w:rsid w:val="00656008"/>
    <w:rsid w:val="006701F7"/>
    <w:rsid w:val="00677A6B"/>
    <w:rsid w:val="00681E6C"/>
    <w:rsid w:val="006A502E"/>
    <w:rsid w:val="006D7EE0"/>
    <w:rsid w:val="006E3B56"/>
    <w:rsid w:val="00756DFC"/>
    <w:rsid w:val="00777AE5"/>
    <w:rsid w:val="007E27E6"/>
    <w:rsid w:val="00822479"/>
    <w:rsid w:val="008B617B"/>
    <w:rsid w:val="008D1229"/>
    <w:rsid w:val="0091600B"/>
    <w:rsid w:val="00927DDE"/>
    <w:rsid w:val="00971229"/>
    <w:rsid w:val="009876DF"/>
    <w:rsid w:val="00991F41"/>
    <w:rsid w:val="00997C2D"/>
    <w:rsid w:val="009C1328"/>
    <w:rsid w:val="00AC2356"/>
    <w:rsid w:val="00AC67E7"/>
    <w:rsid w:val="00AD40EB"/>
    <w:rsid w:val="00B033A8"/>
    <w:rsid w:val="00B207DD"/>
    <w:rsid w:val="00B658DD"/>
    <w:rsid w:val="00C9646F"/>
    <w:rsid w:val="00CA2056"/>
    <w:rsid w:val="00CA6850"/>
    <w:rsid w:val="00CA78AC"/>
    <w:rsid w:val="00CB7E06"/>
    <w:rsid w:val="00CD0C72"/>
    <w:rsid w:val="00CE0681"/>
    <w:rsid w:val="00D94CFA"/>
    <w:rsid w:val="00E00A6C"/>
    <w:rsid w:val="00E15C25"/>
    <w:rsid w:val="00EF2D17"/>
    <w:rsid w:val="00EF5934"/>
    <w:rsid w:val="00F73D92"/>
    <w:rsid w:val="00F75591"/>
    <w:rsid w:val="00F968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6DFC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F593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721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826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5529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28</cp:revision>
  <cp:lastPrinted>2019-01-24T03:35:00Z</cp:lastPrinted>
  <dcterms:created xsi:type="dcterms:W3CDTF">2019-01-28T10:39:00Z</dcterms:created>
  <dcterms:modified xsi:type="dcterms:W3CDTF">2019-03-16T10:51:00Z</dcterms:modified>
</cp:coreProperties>
</file>