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6BA5" w:rsidRDefault="00D96BA5" w:rsidP="00D96BA5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9525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2129F"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406.75pt;margin-top:14.95pt;width:103.5pt;height:29.25pt;z-index:251661312;mso-position-horizontal-relative:text;mso-position-vertical-relative:text">
            <v:textbox>
              <w:txbxContent>
                <w:p w:rsidR="00D96BA5" w:rsidRDefault="00403E85" w:rsidP="00D96BA5">
                  <w:r w:rsidRPr="00403E85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D96BA5" w:rsidRDefault="00D96BA5" w:rsidP="00D96BA5">
      <w:pPr>
        <w:tabs>
          <w:tab w:val="left" w:pos="1215"/>
        </w:tabs>
      </w:pPr>
    </w:p>
    <w:p w:rsidR="00D96BA5" w:rsidRDefault="00D96BA5" w:rsidP="00D96BA5">
      <w:pPr>
        <w:pStyle w:val="NoSpacing"/>
        <w:rPr>
          <w:b/>
          <w:bCs/>
        </w:rPr>
      </w:pPr>
    </w:p>
    <w:p w:rsidR="00D96BA5" w:rsidRPr="00AB06F3" w:rsidRDefault="00D96BA5" w:rsidP="00D96BA5">
      <w:pPr>
        <w:pStyle w:val="NoSpacing"/>
        <w:jc w:val="center"/>
        <w:rPr>
          <w:b/>
          <w:bCs/>
          <w:sz w:val="32"/>
          <w:szCs w:val="30"/>
        </w:rPr>
      </w:pPr>
      <w:r w:rsidRPr="00AB06F3">
        <w:rPr>
          <w:b/>
          <w:bCs/>
          <w:sz w:val="32"/>
          <w:szCs w:val="30"/>
        </w:rPr>
        <w:t>Avinashilingam Institute for Home Science and Higher Education for Women</w:t>
      </w:r>
    </w:p>
    <w:p w:rsidR="00D96BA5" w:rsidRDefault="00D96BA5" w:rsidP="00D96BA5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D96BA5" w:rsidRDefault="00D96BA5" w:rsidP="00D96BA5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D96BA5" w:rsidRDefault="00D96BA5" w:rsidP="00D96BA5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D96BA5" w:rsidRPr="003A6B49" w:rsidRDefault="00D96BA5" w:rsidP="00D96BA5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D96BA5" w:rsidRPr="003A6B49" w:rsidRDefault="00D96BA5" w:rsidP="00D96BA5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Pr="003A6B49">
        <w:rPr>
          <w:rFonts w:ascii="Tahoma" w:hAnsi="Tahoma" w:cs="Tahoma"/>
          <w:b/>
          <w:bCs/>
        </w:rPr>
        <w:t xml:space="preserve"> Examination –</w:t>
      </w:r>
      <w:r>
        <w:rPr>
          <w:rFonts w:ascii="Tahoma" w:hAnsi="Tahoma" w:cs="Tahoma"/>
          <w:b/>
          <w:bCs/>
        </w:rPr>
        <w:t xml:space="preserve"> January 2021</w:t>
      </w:r>
    </w:p>
    <w:p w:rsidR="00D96BA5" w:rsidRPr="003A6B49" w:rsidRDefault="00D96BA5" w:rsidP="00D96BA5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III/V </w:t>
      </w:r>
      <w:r w:rsidRPr="003A6B49">
        <w:rPr>
          <w:rFonts w:ascii="Tahoma" w:hAnsi="Tahoma" w:cs="Tahoma"/>
          <w:b/>
          <w:bCs/>
        </w:rPr>
        <w:t>Semester</w:t>
      </w:r>
      <w:r>
        <w:rPr>
          <w:rFonts w:ascii="Tahoma" w:hAnsi="Tahoma" w:cs="Tahoma"/>
          <w:b/>
          <w:bCs/>
        </w:rPr>
        <w:t xml:space="preserve"> </w:t>
      </w:r>
    </w:p>
    <w:p w:rsidR="00D96BA5" w:rsidRPr="003A6B49" w:rsidRDefault="00D96BA5" w:rsidP="00D96BA5">
      <w:pPr>
        <w:pStyle w:val="NoSpacing"/>
        <w:spacing w:line="276" w:lineRule="auto"/>
        <w:rPr>
          <w:rFonts w:ascii="Tahoma" w:hAnsi="Tahoma" w:cs="Tahoma"/>
        </w:rPr>
      </w:pPr>
    </w:p>
    <w:p w:rsidR="00A24B3A" w:rsidRDefault="00A24B3A" w:rsidP="00D96BA5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Class     </w:t>
      </w:r>
      <w:r w:rsidR="00D96BA5">
        <w:rPr>
          <w:rFonts w:ascii="Tahoma" w:hAnsi="Tahoma" w:cs="Tahoma"/>
          <w:b/>
          <w:bCs/>
        </w:rPr>
        <w:t xml:space="preserve"> : II M.Sc / III MCA</w:t>
      </w:r>
      <w:r w:rsidR="00D96BA5">
        <w:rPr>
          <w:rFonts w:ascii="Tahoma" w:hAnsi="Tahoma" w:cs="Tahoma"/>
          <w:b/>
          <w:bCs/>
        </w:rPr>
        <w:tab/>
      </w:r>
      <w:r w:rsidR="00D96BA5">
        <w:rPr>
          <w:rFonts w:ascii="Tahoma" w:hAnsi="Tahoma" w:cs="Tahoma"/>
          <w:b/>
          <w:bCs/>
        </w:rPr>
        <w:tab/>
      </w:r>
      <w:r w:rsidR="00D96BA5">
        <w:rPr>
          <w:rFonts w:ascii="Tahoma" w:hAnsi="Tahoma" w:cs="Tahoma"/>
          <w:b/>
          <w:bCs/>
        </w:rPr>
        <w:tab/>
      </w:r>
      <w:r w:rsidR="00D96BA5">
        <w:rPr>
          <w:rFonts w:ascii="Tahoma" w:hAnsi="Tahoma" w:cs="Tahoma"/>
          <w:b/>
          <w:bCs/>
        </w:rPr>
        <w:tab/>
      </w:r>
      <w:r w:rsidR="00D96BA5">
        <w:rPr>
          <w:rFonts w:ascii="Tahoma" w:hAnsi="Tahoma" w:cs="Tahoma"/>
          <w:b/>
          <w:bCs/>
        </w:rPr>
        <w:tab/>
      </w:r>
      <w:r w:rsidR="00D96BA5">
        <w:rPr>
          <w:rFonts w:ascii="Tahoma" w:hAnsi="Tahoma" w:cs="Tahoma"/>
          <w:b/>
          <w:bCs/>
        </w:rPr>
        <w:tab/>
        <w:t xml:space="preserve">     </w:t>
      </w:r>
      <w:r>
        <w:rPr>
          <w:rFonts w:ascii="Tahoma" w:hAnsi="Tahoma" w:cs="Tahoma"/>
          <w:b/>
          <w:bCs/>
        </w:rPr>
        <w:t xml:space="preserve"> </w:t>
      </w:r>
      <w:r w:rsidR="00D96BA5">
        <w:rPr>
          <w:rFonts w:ascii="Tahoma" w:hAnsi="Tahoma" w:cs="Tahoma"/>
          <w:b/>
          <w:bCs/>
        </w:rPr>
        <w:t xml:space="preserve">   </w:t>
      </w:r>
      <w:r w:rsidR="00D96BA5" w:rsidRPr="003A6B49">
        <w:rPr>
          <w:rFonts w:ascii="Tahoma" w:hAnsi="Tahoma" w:cs="Tahoma"/>
          <w:b/>
          <w:bCs/>
        </w:rPr>
        <w:t>Time</w:t>
      </w:r>
      <w:r w:rsidR="00D96BA5">
        <w:rPr>
          <w:rFonts w:ascii="Tahoma" w:hAnsi="Tahoma" w:cs="Tahoma"/>
          <w:b/>
          <w:bCs/>
        </w:rPr>
        <w:t xml:space="preserve">            </w:t>
      </w:r>
      <w:r w:rsidR="00D96BA5" w:rsidRPr="003A6B49">
        <w:rPr>
          <w:rFonts w:ascii="Tahoma" w:hAnsi="Tahoma" w:cs="Tahoma"/>
          <w:b/>
          <w:bCs/>
        </w:rPr>
        <w:t xml:space="preserve">: 3 </w:t>
      </w:r>
      <w:r w:rsidR="00D96BA5">
        <w:rPr>
          <w:rFonts w:ascii="Tahoma" w:hAnsi="Tahoma" w:cs="Tahoma"/>
          <w:b/>
          <w:bCs/>
        </w:rPr>
        <w:t>H</w:t>
      </w:r>
      <w:r w:rsidR="00D96BA5"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</w:t>
      </w:r>
    </w:p>
    <w:p w:rsidR="00D96BA5" w:rsidRPr="003A6B49" w:rsidRDefault="00A24B3A" w:rsidP="00D96BA5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</w:t>
      </w:r>
      <w:r w:rsidR="00D96BA5" w:rsidRPr="003A6B49">
        <w:rPr>
          <w:rFonts w:ascii="Tahoma" w:hAnsi="Tahoma" w:cs="Tahoma"/>
          <w:b/>
          <w:bCs/>
        </w:rPr>
        <w:t>Major     :</w:t>
      </w:r>
      <w:r w:rsidR="00D96BA5">
        <w:rPr>
          <w:rFonts w:ascii="Tahoma" w:hAnsi="Tahoma" w:cs="Tahoma"/>
          <w:b/>
          <w:bCs/>
        </w:rPr>
        <w:t xml:space="preserve"> Computer Science/Computer Applications</w:t>
      </w:r>
      <w:r w:rsidR="00D96BA5" w:rsidRPr="003A6B49">
        <w:rPr>
          <w:rFonts w:ascii="Tahoma" w:hAnsi="Tahoma" w:cs="Tahoma"/>
          <w:b/>
          <w:bCs/>
        </w:rPr>
        <w:t xml:space="preserve">  </w:t>
      </w:r>
      <w:r w:rsidR="00D96BA5">
        <w:rPr>
          <w:rFonts w:ascii="Tahoma" w:hAnsi="Tahoma" w:cs="Tahoma"/>
          <w:b/>
          <w:bCs/>
        </w:rPr>
        <w:tab/>
        <w:t xml:space="preserve">                    </w:t>
      </w:r>
      <w:r w:rsidR="00D96BA5" w:rsidRPr="003A6B49">
        <w:rPr>
          <w:rFonts w:ascii="Tahoma" w:hAnsi="Tahoma" w:cs="Tahoma"/>
          <w:b/>
          <w:bCs/>
        </w:rPr>
        <w:t>Max. Marks: 100</w:t>
      </w:r>
    </w:p>
    <w:p w:rsidR="00D96BA5" w:rsidRPr="003A6B49" w:rsidRDefault="00D96BA5" w:rsidP="00D96BA5">
      <w:pPr>
        <w:spacing w:after="0"/>
        <w:jc w:val="center"/>
        <w:rPr>
          <w:rFonts w:ascii="Tahoma" w:hAnsi="Tahoma" w:cs="Tahoma"/>
          <w:b/>
          <w:bCs/>
        </w:rPr>
      </w:pPr>
    </w:p>
    <w:p w:rsidR="00D96BA5" w:rsidRPr="003A6B49" w:rsidRDefault="00D96BA5" w:rsidP="00D96BA5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AD27FF" w:rsidRDefault="00AD27FF" w:rsidP="00AD27FF">
      <w:pPr>
        <w:spacing w:after="0"/>
        <w:jc w:val="center"/>
        <w:rPr>
          <w:rFonts w:ascii="Tahoma" w:eastAsia="Arial Unicode MS" w:hAnsi="Tahoma" w:cs="Tahoma"/>
          <w:b/>
        </w:rPr>
      </w:pPr>
      <w:r w:rsidRPr="00076DFD">
        <w:rPr>
          <w:rFonts w:ascii="Tahoma" w:eastAsia="Arial Unicode MS" w:hAnsi="Tahoma" w:cs="Tahoma"/>
          <w:b/>
        </w:rPr>
        <w:t>17MCSC15/17MCAC31 Mobile Communications</w:t>
      </w:r>
    </w:p>
    <w:p w:rsidR="00D96BA5" w:rsidRPr="00076DFD" w:rsidRDefault="00D96BA5" w:rsidP="00AD27FF">
      <w:pPr>
        <w:spacing w:after="0"/>
        <w:jc w:val="center"/>
        <w:rPr>
          <w:rFonts w:ascii="Tahoma" w:hAnsi="Tahoma" w:cs="Tahoma"/>
          <w:b/>
          <w:bCs/>
        </w:rPr>
      </w:pPr>
    </w:p>
    <w:p w:rsidR="00AD27FF" w:rsidRDefault="00AD27FF" w:rsidP="00AD27FF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  <w:t>Part A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10 x 1 = 10       </w:t>
      </w:r>
    </w:p>
    <w:p w:rsidR="00AD27FF" w:rsidRPr="003A6B49" w:rsidRDefault="00AD27FF" w:rsidP="00AD27FF">
      <w:pPr>
        <w:tabs>
          <w:tab w:val="center" w:pos="5298"/>
          <w:tab w:val="left" w:pos="8480"/>
        </w:tabs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Choose the correct answer</w:t>
      </w:r>
    </w:p>
    <w:p w:rsidR="00AD27FF" w:rsidRPr="00D96BA5" w:rsidRDefault="00AD27FF" w:rsidP="00AD27FF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BA4459" w:rsidRPr="00D96BA5" w:rsidRDefault="00AD27FF" w:rsidP="00D96BA5">
      <w:pPr>
        <w:spacing w:after="0" w:line="240" w:lineRule="auto"/>
        <w:ind w:left="720"/>
        <w:rPr>
          <w:rFonts w:ascii="Tahoma" w:hAnsi="Tahoma" w:cs="Tahoma"/>
          <w:shd w:val="clear" w:color="auto" w:fill="FFFFFF"/>
        </w:rPr>
      </w:pPr>
      <w:r w:rsidRPr="00D96BA5">
        <w:rPr>
          <w:rFonts w:ascii="Tahoma" w:hAnsi="Tahoma" w:cs="Tahoma"/>
        </w:rPr>
        <w:t xml:space="preserve">1. </w:t>
      </w:r>
      <w:r w:rsidRPr="00D96BA5">
        <w:rPr>
          <w:rFonts w:ascii="Tahoma" w:hAnsi="Tahoma" w:cs="Tahoma"/>
          <w:shd w:val="clear" w:color="auto" w:fill="FFFFFF"/>
        </w:rPr>
        <w:t>Which of the following multiple access techniques are used by second generation cellular systems?</w:t>
      </w:r>
      <w:r w:rsidRPr="00D96BA5">
        <w:rPr>
          <w:rFonts w:ascii="Tahoma" w:hAnsi="Tahoma" w:cs="Tahoma"/>
        </w:rPr>
        <w:br/>
      </w:r>
      <w:r w:rsidR="00D96BA5">
        <w:rPr>
          <w:rFonts w:ascii="Tahoma" w:hAnsi="Tahoma" w:cs="Tahoma"/>
          <w:shd w:val="clear" w:color="auto" w:fill="FFFFFF"/>
        </w:rPr>
        <w:t xml:space="preserve">    a.</w:t>
      </w:r>
      <w:r w:rsidRPr="00D96BA5">
        <w:rPr>
          <w:rFonts w:ascii="Tahoma" w:hAnsi="Tahoma" w:cs="Tahoma"/>
          <w:shd w:val="clear" w:color="auto" w:fill="FFFFFF"/>
        </w:rPr>
        <w:t xml:space="preserve"> FDMA/FDD and TDMA/FDD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D96BA5">
        <w:rPr>
          <w:rFonts w:ascii="Tahoma" w:hAnsi="Tahoma" w:cs="Tahoma"/>
          <w:shd w:val="clear" w:color="auto" w:fill="FFFFFF"/>
        </w:rPr>
        <w:t xml:space="preserve">                      b.</w:t>
      </w:r>
      <w:r w:rsidRPr="00D96BA5">
        <w:rPr>
          <w:rFonts w:ascii="Tahoma" w:hAnsi="Tahoma" w:cs="Tahoma"/>
          <w:shd w:val="clear" w:color="auto" w:fill="FFFFFF"/>
        </w:rPr>
        <w:t xml:space="preserve"> TDMA/FDD and CDMA/FDD</w:t>
      </w:r>
      <w:r w:rsidR="00BA4459" w:rsidRPr="00D96BA5">
        <w:rPr>
          <w:rFonts w:ascii="Tahoma" w:hAnsi="Tahoma" w:cs="Tahoma"/>
          <w:shd w:val="clear" w:color="auto" w:fill="FFFFFF"/>
        </w:rPr>
        <w:tab/>
      </w:r>
    </w:p>
    <w:p w:rsidR="00AD27FF" w:rsidRPr="00D96BA5" w:rsidRDefault="00D96BA5" w:rsidP="00D96BA5">
      <w:pPr>
        <w:spacing w:after="0" w:line="240" w:lineRule="auto"/>
        <w:ind w:left="720"/>
        <w:rPr>
          <w:rFonts w:ascii="Tahoma" w:hAnsi="Tahoma" w:cs="Tahoma"/>
        </w:rPr>
      </w:pPr>
      <w:r>
        <w:rPr>
          <w:rFonts w:ascii="Tahoma" w:hAnsi="Tahoma" w:cs="Tahoma"/>
          <w:shd w:val="clear" w:color="auto" w:fill="FFFFFF"/>
        </w:rPr>
        <w:t xml:space="preserve">    c.</w:t>
      </w:r>
      <w:r w:rsidR="00AD27FF" w:rsidRPr="00D96BA5">
        <w:rPr>
          <w:rFonts w:ascii="Tahoma" w:hAnsi="Tahoma" w:cs="Tahoma"/>
          <w:shd w:val="clear" w:color="auto" w:fill="FFFFFF"/>
        </w:rPr>
        <w:t xml:space="preserve"> FDMA/FDD and CDMA/FDD</w:t>
      </w:r>
      <w:r w:rsidR="00BA4459" w:rsidRPr="00D96BA5">
        <w:rPr>
          <w:rFonts w:ascii="Tahoma" w:hAnsi="Tahoma" w:cs="Tahoma"/>
          <w:shd w:val="clear" w:color="auto" w:fill="FFFFFF"/>
        </w:rPr>
        <w:tab/>
      </w:r>
      <w:r>
        <w:rPr>
          <w:rFonts w:ascii="Tahoma" w:hAnsi="Tahoma" w:cs="Tahoma"/>
          <w:shd w:val="clear" w:color="auto" w:fill="FFFFFF"/>
        </w:rPr>
        <w:t xml:space="preserve">                      d.</w:t>
      </w:r>
      <w:r w:rsidR="00AD27FF" w:rsidRPr="00D96BA5">
        <w:rPr>
          <w:rFonts w:ascii="Tahoma" w:hAnsi="Tahoma" w:cs="Tahoma"/>
          <w:shd w:val="clear" w:color="auto" w:fill="FFFFFF"/>
        </w:rPr>
        <w:t xml:space="preserve"> FDMA/FDD only</w:t>
      </w:r>
    </w:p>
    <w:p w:rsidR="00AD27FF" w:rsidRPr="00D96BA5" w:rsidRDefault="00AD27FF" w:rsidP="00D96BA5">
      <w:pPr>
        <w:pStyle w:val="ListParagraph"/>
        <w:spacing w:after="0" w:line="240" w:lineRule="auto"/>
        <w:jc w:val="both"/>
        <w:rPr>
          <w:rFonts w:ascii="Tahoma" w:hAnsi="Tahoma" w:cs="Tahoma"/>
        </w:rPr>
      </w:pPr>
      <w:r w:rsidRPr="00D96BA5">
        <w:rPr>
          <w:rFonts w:ascii="Tahoma" w:hAnsi="Tahoma" w:cs="Tahoma"/>
        </w:rPr>
        <w:tab/>
      </w:r>
    </w:p>
    <w:p w:rsidR="00AD27FF" w:rsidRPr="00D96BA5" w:rsidRDefault="00AD27FF" w:rsidP="00D96BA5">
      <w:pPr>
        <w:spacing w:after="0" w:line="240" w:lineRule="auto"/>
        <w:ind w:left="720"/>
        <w:rPr>
          <w:rFonts w:ascii="Tahoma" w:hAnsi="Tahoma" w:cs="Tahoma"/>
          <w:shd w:val="clear" w:color="auto" w:fill="FFFFFF"/>
        </w:rPr>
      </w:pPr>
      <w:r w:rsidRPr="00D96BA5">
        <w:rPr>
          <w:rFonts w:ascii="Tahoma" w:hAnsi="Tahoma" w:cs="Tahoma"/>
        </w:rPr>
        <w:t xml:space="preserve">2. </w:t>
      </w:r>
      <w:r w:rsidRPr="00D96BA5">
        <w:rPr>
          <w:rFonts w:ascii="Tahoma" w:hAnsi="Tahoma" w:cs="Tahoma"/>
          <w:shd w:val="clear" w:color="auto" w:fill="FFFFFF"/>
        </w:rPr>
        <w:t>Popular 2G CDMA standard IS-95 is also known as ______________</w:t>
      </w:r>
      <w:r w:rsidRPr="00D96BA5">
        <w:rPr>
          <w:rFonts w:ascii="Tahoma" w:hAnsi="Tahoma" w:cs="Tahoma"/>
        </w:rPr>
        <w:br/>
      </w:r>
      <w:r w:rsidR="00D96BA5">
        <w:rPr>
          <w:rFonts w:ascii="Tahoma" w:hAnsi="Tahoma" w:cs="Tahoma"/>
          <w:shd w:val="clear" w:color="auto" w:fill="FFFFFF"/>
        </w:rPr>
        <w:t xml:space="preserve">    a.</w:t>
      </w:r>
      <w:r w:rsidRPr="00D96BA5">
        <w:rPr>
          <w:rFonts w:ascii="Tahoma" w:hAnsi="Tahoma" w:cs="Tahoma"/>
          <w:shd w:val="clear" w:color="auto" w:fill="FFFFFF"/>
        </w:rPr>
        <w:t xml:space="preserve"> CdmaOne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D96BA5">
        <w:rPr>
          <w:rFonts w:ascii="Tahoma" w:hAnsi="Tahoma" w:cs="Tahoma"/>
          <w:shd w:val="clear" w:color="auto" w:fill="FFFFFF"/>
        </w:rPr>
        <w:t xml:space="preserve">           b.</w:t>
      </w:r>
      <w:r w:rsidRPr="00D96BA5">
        <w:rPr>
          <w:rFonts w:ascii="Tahoma" w:hAnsi="Tahoma" w:cs="Tahoma"/>
          <w:shd w:val="clear" w:color="auto" w:fill="FFFFFF"/>
        </w:rPr>
        <w:t xml:space="preserve"> CdmaTwo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D96BA5">
        <w:rPr>
          <w:rFonts w:ascii="Tahoma" w:hAnsi="Tahoma" w:cs="Tahoma"/>
          <w:shd w:val="clear" w:color="auto" w:fill="FFFFFF"/>
        </w:rPr>
        <w:t xml:space="preserve">           c.</w:t>
      </w:r>
      <w:r w:rsidRPr="00D96BA5">
        <w:rPr>
          <w:rFonts w:ascii="Tahoma" w:hAnsi="Tahoma" w:cs="Tahoma"/>
          <w:shd w:val="clear" w:color="auto" w:fill="FFFFFF"/>
        </w:rPr>
        <w:t xml:space="preserve"> IS-136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D96BA5">
        <w:rPr>
          <w:rFonts w:ascii="Tahoma" w:hAnsi="Tahoma" w:cs="Tahoma"/>
          <w:shd w:val="clear" w:color="auto" w:fill="FFFFFF"/>
        </w:rPr>
        <w:t xml:space="preserve">          d.</w:t>
      </w:r>
      <w:r w:rsidRPr="00D96BA5">
        <w:rPr>
          <w:rFonts w:ascii="Tahoma" w:hAnsi="Tahoma" w:cs="Tahoma"/>
          <w:shd w:val="clear" w:color="auto" w:fill="FFFFFF"/>
        </w:rPr>
        <w:t xml:space="preserve"> IS-95B</w:t>
      </w:r>
    </w:p>
    <w:p w:rsidR="00AD27FF" w:rsidRPr="00D96BA5" w:rsidRDefault="00AD27FF" w:rsidP="00D96BA5">
      <w:pPr>
        <w:spacing w:after="0" w:line="240" w:lineRule="auto"/>
        <w:ind w:left="720"/>
        <w:rPr>
          <w:rFonts w:ascii="Tahoma" w:hAnsi="Tahoma" w:cs="Tahoma"/>
        </w:rPr>
      </w:pPr>
    </w:p>
    <w:p w:rsidR="00AD27FF" w:rsidRDefault="00AD27FF" w:rsidP="003D52D9">
      <w:pPr>
        <w:spacing w:after="0" w:line="240" w:lineRule="auto"/>
        <w:ind w:left="720"/>
        <w:rPr>
          <w:rFonts w:ascii="Tahoma" w:hAnsi="Tahoma" w:cs="Tahoma"/>
        </w:rPr>
      </w:pPr>
      <w:r w:rsidRPr="00D96BA5">
        <w:rPr>
          <w:rFonts w:ascii="Tahoma" w:hAnsi="Tahoma" w:cs="Tahoma"/>
        </w:rPr>
        <w:t xml:space="preserve">3. </w:t>
      </w:r>
      <w:r w:rsidR="003D52D9">
        <w:rPr>
          <w:rFonts w:ascii="Tahoma" w:hAnsi="Tahoma" w:cs="Tahoma"/>
        </w:rPr>
        <w:t>The concept of using different frequencies in a cellular network is called</w:t>
      </w:r>
    </w:p>
    <w:p w:rsidR="003D52D9" w:rsidRPr="00D96BA5" w:rsidRDefault="003D52D9" w:rsidP="003D52D9">
      <w:pPr>
        <w:spacing w:after="0" w:line="240" w:lineRule="auto"/>
        <w:ind w:left="720"/>
        <w:rPr>
          <w:rFonts w:ascii="Tahoma" w:hAnsi="Tahoma" w:cs="Tahoma"/>
        </w:rPr>
      </w:pPr>
      <w:r>
        <w:rPr>
          <w:rFonts w:ascii="Tahoma" w:hAnsi="Tahoma" w:cs="Tahoma"/>
        </w:rPr>
        <w:t xml:space="preserve">    a. channel assignment   </w:t>
      </w:r>
      <w:r>
        <w:rPr>
          <w:rFonts w:ascii="Tahoma" w:hAnsi="Tahoma" w:cs="Tahoma"/>
        </w:rPr>
        <w:tab/>
        <w:t xml:space="preserve">b.   frequency reuse   c. handover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d.  none of the above</w:t>
      </w:r>
    </w:p>
    <w:p w:rsidR="00D96BA5" w:rsidRPr="00D96BA5" w:rsidRDefault="00D96BA5" w:rsidP="00D96BA5">
      <w:pPr>
        <w:spacing w:after="0" w:line="240" w:lineRule="auto"/>
        <w:ind w:left="360" w:firstLine="360"/>
        <w:rPr>
          <w:rFonts w:ascii="Tahoma" w:hAnsi="Tahoma" w:cs="Tahoma"/>
        </w:rPr>
      </w:pPr>
    </w:p>
    <w:p w:rsidR="00D96BA5" w:rsidRDefault="00AD27FF" w:rsidP="00D96BA5">
      <w:pPr>
        <w:spacing w:after="0" w:line="240" w:lineRule="auto"/>
        <w:ind w:left="720"/>
        <w:rPr>
          <w:rFonts w:ascii="Tahoma" w:hAnsi="Tahoma" w:cs="Tahoma"/>
          <w:shd w:val="clear" w:color="auto" w:fill="FFFFFF"/>
        </w:rPr>
      </w:pPr>
      <w:r w:rsidRPr="00D96BA5">
        <w:rPr>
          <w:rFonts w:ascii="Tahoma" w:hAnsi="Tahoma" w:cs="Tahoma"/>
          <w:shd w:val="clear" w:color="auto" w:fill="FFFFFF"/>
        </w:rPr>
        <w:t xml:space="preserve">4. The technique that makes possible the task of listening and talking in communication system is called </w:t>
      </w:r>
    </w:p>
    <w:p w:rsidR="00AD27FF" w:rsidRPr="00D96BA5" w:rsidRDefault="00D96BA5" w:rsidP="00D96BA5">
      <w:pPr>
        <w:spacing w:after="0" w:line="240" w:lineRule="auto"/>
        <w:ind w:left="720"/>
        <w:rPr>
          <w:rFonts w:ascii="Tahoma" w:hAnsi="Tahoma" w:cs="Tahoma"/>
          <w:shd w:val="clear" w:color="auto" w:fill="FFFFFF"/>
        </w:rPr>
      </w:pPr>
      <w:r>
        <w:rPr>
          <w:rFonts w:ascii="Tahoma" w:hAnsi="Tahoma" w:cs="Tahoma"/>
          <w:shd w:val="clear" w:color="auto" w:fill="FFFFFF"/>
        </w:rPr>
        <w:t xml:space="preserve">     </w:t>
      </w:r>
      <w:r w:rsidR="00AD27FF" w:rsidRPr="00D96BA5">
        <w:rPr>
          <w:rFonts w:ascii="Tahoma" w:hAnsi="Tahoma" w:cs="Tahoma"/>
          <w:shd w:val="clear" w:color="auto" w:fill="FFFFFF"/>
        </w:rPr>
        <w:t>________</w:t>
      </w:r>
      <w:r w:rsidR="00AD27FF" w:rsidRPr="00D96BA5">
        <w:rPr>
          <w:rFonts w:ascii="Tahoma" w:hAnsi="Tahoma" w:cs="Tahoma"/>
        </w:rPr>
        <w:br/>
      </w:r>
      <w:r>
        <w:rPr>
          <w:rFonts w:ascii="Tahoma" w:hAnsi="Tahoma" w:cs="Tahoma"/>
          <w:shd w:val="clear" w:color="auto" w:fill="FFFFFF"/>
        </w:rPr>
        <w:t xml:space="preserve">    a.</w:t>
      </w:r>
      <w:r w:rsidR="00AD27FF" w:rsidRPr="00D96BA5">
        <w:rPr>
          <w:rFonts w:ascii="Tahoma" w:hAnsi="Tahoma" w:cs="Tahoma"/>
          <w:shd w:val="clear" w:color="auto" w:fill="FFFFFF"/>
        </w:rPr>
        <w:t xml:space="preserve"> Simplexing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BA4459" w:rsidRPr="00D96BA5">
        <w:rPr>
          <w:rFonts w:ascii="Tahoma" w:hAnsi="Tahoma" w:cs="Tahoma"/>
          <w:shd w:val="clear" w:color="auto" w:fill="FFFFFF"/>
        </w:rPr>
        <w:tab/>
      </w:r>
      <w:r>
        <w:rPr>
          <w:rFonts w:ascii="Tahoma" w:hAnsi="Tahoma" w:cs="Tahoma"/>
          <w:shd w:val="clear" w:color="auto" w:fill="FFFFFF"/>
        </w:rPr>
        <w:t>b.</w:t>
      </w:r>
      <w:r w:rsidR="00AD27FF" w:rsidRPr="00D96BA5">
        <w:rPr>
          <w:rFonts w:ascii="Tahoma" w:hAnsi="Tahoma" w:cs="Tahoma"/>
          <w:shd w:val="clear" w:color="auto" w:fill="FFFFFF"/>
        </w:rPr>
        <w:t xml:space="preserve"> Duplexing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BA4459" w:rsidRPr="00D96BA5">
        <w:rPr>
          <w:rFonts w:ascii="Tahoma" w:hAnsi="Tahoma" w:cs="Tahoma"/>
          <w:shd w:val="clear" w:color="auto" w:fill="FFFFFF"/>
        </w:rPr>
        <w:tab/>
      </w:r>
      <w:r>
        <w:rPr>
          <w:rFonts w:ascii="Tahoma" w:hAnsi="Tahoma" w:cs="Tahoma"/>
          <w:shd w:val="clear" w:color="auto" w:fill="FFFFFF"/>
        </w:rPr>
        <w:t>c.</w:t>
      </w:r>
      <w:r w:rsidR="00AD27FF" w:rsidRPr="00D96BA5">
        <w:rPr>
          <w:rFonts w:ascii="Tahoma" w:hAnsi="Tahoma" w:cs="Tahoma"/>
          <w:shd w:val="clear" w:color="auto" w:fill="FFFFFF"/>
        </w:rPr>
        <w:t xml:space="preserve"> Modulating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BA4459" w:rsidRPr="00D96BA5">
        <w:rPr>
          <w:rFonts w:ascii="Tahoma" w:hAnsi="Tahoma" w:cs="Tahoma"/>
          <w:shd w:val="clear" w:color="auto" w:fill="FFFFFF"/>
        </w:rPr>
        <w:tab/>
      </w:r>
      <w:r>
        <w:rPr>
          <w:rFonts w:ascii="Tahoma" w:hAnsi="Tahoma" w:cs="Tahoma"/>
          <w:shd w:val="clear" w:color="auto" w:fill="FFFFFF"/>
        </w:rPr>
        <w:t>d.</w:t>
      </w:r>
      <w:r w:rsidR="00AD27FF" w:rsidRPr="00D96BA5">
        <w:rPr>
          <w:rFonts w:ascii="Tahoma" w:hAnsi="Tahoma" w:cs="Tahoma"/>
          <w:shd w:val="clear" w:color="auto" w:fill="FFFFFF"/>
        </w:rPr>
        <w:t xml:space="preserve"> Multiple access technique</w:t>
      </w:r>
    </w:p>
    <w:p w:rsidR="00D96BA5" w:rsidRPr="00D96BA5" w:rsidRDefault="00D96BA5" w:rsidP="00D96BA5">
      <w:pPr>
        <w:spacing w:after="0" w:line="240" w:lineRule="auto"/>
        <w:ind w:left="720"/>
        <w:rPr>
          <w:rFonts w:ascii="Tahoma" w:hAnsi="Tahoma" w:cs="Tahoma"/>
          <w:shd w:val="clear" w:color="auto" w:fill="FFFFFF"/>
        </w:rPr>
      </w:pPr>
    </w:p>
    <w:p w:rsidR="00AD27FF" w:rsidRPr="00D96BA5" w:rsidRDefault="00D96BA5" w:rsidP="00D96BA5">
      <w:pPr>
        <w:spacing w:after="0" w:line="240" w:lineRule="auto"/>
        <w:ind w:left="720"/>
        <w:rPr>
          <w:rFonts w:ascii="Tahoma" w:hAnsi="Tahoma" w:cs="Tahoma"/>
          <w:shd w:val="clear" w:color="auto" w:fill="FFFFFF"/>
        </w:rPr>
      </w:pPr>
      <w:r>
        <w:rPr>
          <w:rFonts w:ascii="Tahoma" w:hAnsi="Tahoma" w:cs="Tahoma"/>
          <w:shd w:val="clear" w:color="auto" w:fill="FFFFFF"/>
        </w:rPr>
        <w:t xml:space="preserve">5. </w:t>
      </w:r>
      <w:r w:rsidR="00AD27FF" w:rsidRPr="00D96BA5">
        <w:rPr>
          <w:rFonts w:ascii="Tahoma" w:hAnsi="Tahoma" w:cs="Tahoma"/>
          <w:shd w:val="clear" w:color="auto" w:fill="FFFFFF"/>
        </w:rPr>
        <w:t>Which of the following is the point on the satellite orbits closest to the Earth?</w:t>
      </w:r>
      <w:r w:rsidR="00AD27FF" w:rsidRPr="00D96BA5">
        <w:rPr>
          <w:rFonts w:ascii="Tahoma" w:hAnsi="Tahoma" w:cs="Tahoma"/>
        </w:rPr>
        <w:br/>
      </w:r>
      <w:r>
        <w:rPr>
          <w:rFonts w:ascii="Tahoma" w:hAnsi="Tahoma" w:cs="Tahoma"/>
          <w:shd w:val="clear" w:color="auto" w:fill="FFFFFF"/>
        </w:rPr>
        <w:t xml:space="preserve">    a.</w:t>
      </w:r>
      <w:r w:rsidR="00AD27FF" w:rsidRPr="00D96BA5">
        <w:rPr>
          <w:rFonts w:ascii="Tahoma" w:hAnsi="Tahoma" w:cs="Tahoma"/>
          <w:shd w:val="clear" w:color="auto" w:fill="FFFFFF"/>
        </w:rPr>
        <w:t xml:space="preserve"> Apogee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BA4459" w:rsidRPr="00D96BA5">
        <w:rPr>
          <w:rFonts w:ascii="Tahoma" w:hAnsi="Tahoma" w:cs="Tahoma"/>
          <w:shd w:val="clear" w:color="auto" w:fill="FFFFFF"/>
        </w:rPr>
        <w:tab/>
      </w:r>
      <w:r>
        <w:rPr>
          <w:rFonts w:ascii="Tahoma" w:hAnsi="Tahoma" w:cs="Tahoma"/>
          <w:shd w:val="clear" w:color="auto" w:fill="FFFFFF"/>
        </w:rPr>
        <w:t xml:space="preserve">           b.</w:t>
      </w:r>
      <w:r w:rsidR="00AD27FF" w:rsidRPr="00D96BA5">
        <w:rPr>
          <w:rFonts w:ascii="Tahoma" w:hAnsi="Tahoma" w:cs="Tahoma"/>
          <w:shd w:val="clear" w:color="auto" w:fill="FFFFFF"/>
        </w:rPr>
        <w:t xml:space="preserve"> Perigee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BA4459" w:rsidRPr="00D96BA5">
        <w:rPr>
          <w:rFonts w:ascii="Tahoma" w:hAnsi="Tahoma" w:cs="Tahoma"/>
          <w:shd w:val="clear" w:color="auto" w:fill="FFFFFF"/>
        </w:rPr>
        <w:tab/>
      </w:r>
      <w:r>
        <w:rPr>
          <w:rFonts w:ascii="Tahoma" w:hAnsi="Tahoma" w:cs="Tahoma"/>
          <w:shd w:val="clear" w:color="auto" w:fill="FFFFFF"/>
        </w:rPr>
        <w:t>c.</w:t>
      </w:r>
      <w:r w:rsidR="00AD27FF" w:rsidRPr="00D96BA5">
        <w:rPr>
          <w:rFonts w:ascii="Tahoma" w:hAnsi="Tahoma" w:cs="Tahoma"/>
          <w:shd w:val="clear" w:color="auto" w:fill="FFFFFF"/>
        </w:rPr>
        <w:t xml:space="preserve"> Prograde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BA4459" w:rsidRPr="00D96BA5">
        <w:rPr>
          <w:rFonts w:ascii="Tahoma" w:hAnsi="Tahoma" w:cs="Tahoma"/>
          <w:shd w:val="clear" w:color="auto" w:fill="FFFFFF"/>
        </w:rPr>
        <w:tab/>
      </w:r>
      <w:r>
        <w:rPr>
          <w:rFonts w:ascii="Tahoma" w:hAnsi="Tahoma" w:cs="Tahoma"/>
          <w:shd w:val="clear" w:color="auto" w:fill="FFFFFF"/>
        </w:rPr>
        <w:t>d.</w:t>
      </w:r>
      <w:r w:rsidR="00AD27FF" w:rsidRPr="00D96BA5">
        <w:rPr>
          <w:rFonts w:ascii="Tahoma" w:hAnsi="Tahoma" w:cs="Tahoma"/>
          <w:shd w:val="clear" w:color="auto" w:fill="FFFFFF"/>
        </w:rPr>
        <w:t xml:space="preserve"> Zenith</w:t>
      </w:r>
    </w:p>
    <w:p w:rsidR="00D96BA5" w:rsidRPr="00D96BA5" w:rsidRDefault="00D96BA5" w:rsidP="00D96BA5">
      <w:pPr>
        <w:spacing w:after="0" w:line="240" w:lineRule="auto"/>
        <w:ind w:left="720"/>
        <w:rPr>
          <w:rFonts w:ascii="Tahoma" w:hAnsi="Tahoma" w:cs="Tahoma"/>
          <w:shd w:val="clear" w:color="auto" w:fill="FFFFFF"/>
        </w:rPr>
      </w:pPr>
    </w:p>
    <w:p w:rsidR="00BA4459" w:rsidRPr="00D96BA5" w:rsidRDefault="00AD27FF" w:rsidP="00D96BA5">
      <w:pPr>
        <w:spacing w:after="0" w:line="240" w:lineRule="auto"/>
        <w:ind w:left="720"/>
        <w:rPr>
          <w:rFonts w:ascii="Tahoma" w:hAnsi="Tahoma" w:cs="Tahoma"/>
          <w:shd w:val="clear" w:color="auto" w:fill="FFFFFF"/>
        </w:rPr>
      </w:pPr>
      <w:r w:rsidRPr="00D96BA5">
        <w:rPr>
          <w:rFonts w:ascii="Tahoma" w:hAnsi="Tahoma" w:cs="Tahoma"/>
          <w:shd w:val="clear" w:color="auto" w:fill="FFFFFF"/>
        </w:rPr>
        <w:t>6.  INTELSAT stands for ___________</w:t>
      </w:r>
      <w:r w:rsidRPr="00D96BA5">
        <w:rPr>
          <w:rFonts w:ascii="Tahoma" w:hAnsi="Tahoma" w:cs="Tahoma"/>
        </w:rPr>
        <w:br/>
      </w:r>
      <w:r w:rsidR="00D96BA5">
        <w:rPr>
          <w:rFonts w:ascii="Tahoma" w:hAnsi="Tahoma" w:cs="Tahoma"/>
          <w:shd w:val="clear" w:color="auto" w:fill="FFFFFF"/>
        </w:rPr>
        <w:t xml:space="preserve">    a.</w:t>
      </w:r>
      <w:r w:rsidRPr="00D96BA5">
        <w:rPr>
          <w:rFonts w:ascii="Tahoma" w:hAnsi="Tahoma" w:cs="Tahoma"/>
          <w:shd w:val="clear" w:color="auto" w:fill="FFFFFF"/>
        </w:rPr>
        <w:t xml:space="preserve"> Intel Satellite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D96BA5">
        <w:rPr>
          <w:rFonts w:ascii="Tahoma" w:hAnsi="Tahoma" w:cs="Tahoma"/>
          <w:shd w:val="clear" w:color="auto" w:fill="FFFFFF"/>
        </w:rPr>
        <w:t xml:space="preserve">                                b.</w:t>
      </w:r>
      <w:r w:rsidRPr="00D96BA5">
        <w:rPr>
          <w:rFonts w:ascii="Tahoma" w:hAnsi="Tahoma" w:cs="Tahoma"/>
          <w:shd w:val="clear" w:color="auto" w:fill="FFFFFF"/>
        </w:rPr>
        <w:t xml:space="preserve"> International Telephone Satellite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BA4459" w:rsidRPr="00D96BA5">
        <w:rPr>
          <w:rFonts w:ascii="Tahoma" w:hAnsi="Tahoma" w:cs="Tahoma"/>
          <w:shd w:val="clear" w:color="auto" w:fill="FFFFFF"/>
        </w:rPr>
        <w:tab/>
      </w:r>
    </w:p>
    <w:p w:rsidR="00AD27FF" w:rsidRPr="00D96BA5" w:rsidRDefault="00D96BA5" w:rsidP="00D96BA5">
      <w:pPr>
        <w:spacing w:after="0" w:line="240" w:lineRule="auto"/>
        <w:ind w:left="720"/>
        <w:rPr>
          <w:rFonts w:ascii="Tahoma" w:hAnsi="Tahoma" w:cs="Tahoma"/>
          <w:shd w:val="clear" w:color="auto" w:fill="FFFFFF"/>
        </w:rPr>
      </w:pPr>
      <w:r>
        <w:rPr>
          <w:rFonts w:ascii="Tahoma" w:hAnsi="Tahoma" w:cs="Tahoma"/>
          <w:shd w:val="clear" w:color="auto" w:fill="FFFFFF"/>
        </w:rPr>
        <w:t xml:space="preserve">    c.</w:t>
      </w:r>
      <w:r w:rsidR="00AD27FF" w:rsidRPr="00D96BA5">
        <w:rPr>
          <w:rFonts w:ascii="Tahoma" w:hAnsi="Tahoma" w:cs="Tahoma"/>
          <w:shd w:val="clear" w:color="auto" w:fill="FFFFFF"/>
        </w:rPr>
        <w:t xml:space="preserve"> International Telecommunications Satellite</w:t>
      </w:r>
      <w:r>
        <w:rPr>
          <w:rFonts w:ascii="Tahoma" w:hAnsi="Tahoma" w:cs="Tahoma"/>
          <w:shd w:val="clear" w:color="auto" w:fill="FFFFFF"/>
        </w:rPr>
        <w:t xml:space="preserve">      d.</w:t>
      </w:r>
      <w:r w:rsidR="00BA4459" w:rsidRPr="00D96BA5">
        <w:rPr>
          <w:rFonts w:ascii="Tahoma" w:hAnsi="Tahoma" w:cs="Tahoma"/>
          <w:shd w:val="clear" w:color="auto" w:fill="FFFFFF"/>
        </w:rPr>
        <w:t xml:space="preserve"> Intel Tele Satellite</w:t>
      </w:r>
    </w:p>
    <w:p w:rsidR="00D96BA5" w:rsidRPr="00D96BA5" w:rsidRDefault="00D96BA5" w:rsidP="00D96BA5">
      <w:pPr>
        <w:spacing w:after="0" w:line="240" w:lineRule="auto"/>
        <w:ind w:left="720"/>
        <w:rPr>
          <w:rFonts w:ascii="Tahoma" w:hAnsi="Tahoma" w:cs="Tahoma"/>
          <w:shd w:val="clear" w:color="auto" w:fill="FFFFFF"/>
        </w:rPr>
      </w:pPr>
    </w:p>
    <w:p w:rsidR="00AD27FF" w:rsidRPr="00D96BA5" w:rsidRDefault="00AD27FF" w:rsidP="00D96BA5">
      <w:pPr>
        <w:spacing w:after="0" w:line="240" w:lineRule="auto"/>
        <w:ind w:left="720"/>
        <w:rPr>
          <w:rFonts w:ascii="Tahoma" w:hAnsi="Tahoma" w:cs="Tahoma"/>
          <w:shd w:val="clear" w:color="auto" w:fill="FFFFFF"/>
        </w:rPr>
      </w:pPr>
      <w:r w:rsidRPr="00D96BA5">
        <w:rPr>
          <w:rFonts w:ascii="Tahoma" w:hAnsi="Tahoma" w:cs="Tahoma"/>
          <w:shd w:val="clear" w:color="auto" w:fill="FFFFFF"/>
        </w:rPr>
        <w:t>7. Which multiple access technique is used by IEEE 802.11 standard for wireless LAN?</w:t>
      </w:r>
      <w:r w:rsidRPr="00D96BA5">
        <w:rPr>
          <w:rFonts w:ascii="Tahoma" w:hAnsi="Tahoma" w:cs="Tahoma"/>
        </w:rPr>
        <w:br/>
      </w:r>
      <w:r w:rsidR="00D96BA5">
        <w:rPr>
          <w:rFonts w:ascii="Tahoma" w:hAnsi="Tahoma" w:cs="Tahoma"/>
          <w:shd w:val="clear" w:color="auto" w:fill="FFFFFF"/>
        </w:rPr>
        <w:t xml:space="preserve">    a.</w:t>
      </w:r>
      <w:r w:rsidRPr="00D96BA5">
        <w:rPr>
          <w:rFonts w:ascii="Tahoma" w:hAnsi="Tahoma" w:cs="Tahoma"/>
          <w:shd w:val="clear" w:color="auto" w:fill="FFFFFF"/>
        </w:rPr>
        <w:t xml:space="preserve"> CDMA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D96BA5">
        <w:rPr>
          <w:rFonts w:ascii="Tahoma" w:hAnsi="Tahoma" w:cs="Tahoma"/>
          <w:shd w:val="clear" w:color="auto" w:fill="FFFFFF"/>
        </w:rPr>
        <w:t xml:space="preserve">           b.</w:t>
      </w:r>
      <w:r w:rsidRPr="00D96BA5">
        <w:rPr>
          <w:rFonts w:ascii="Tahoma" w:hAnsi="Tahoma" w:cs="Tahoma"/>
          <w:shd w:val="clear" w:color="auto" w:fill="FFFFFF"/>
        </w:rPr>
        <w:t xml:space="preserve"> CSMA/CA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D96BA5">
        <w:rPr>
          <w:rFonts w:ascii="Tahoma" w:hAnsi="Tahoma" w:cs="Tahoma"/>
          <w:shd w:val="clear" w:color="auto" w:fill="FFFFFF"/>
        </w:rPr>
        <w:t>c.</w:t>
      </w:r>
      <w:r w:rsidRPr="00D96BA5">
        <w:rPr>
          <w:rFonts w:ascii="Tahoma" w:hAnsi="Tahoma" w:cs="Tahoma"/>
          <w:shd w:val="clear" w:color="auto" w:fill="FFFFFF"/>
        </w:rPr>
        <w:t xml:space="preserve"> ALOHA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D96BA5">
        <w:rPr>
          <w:rFonts w:ascii="Tahoma" w:hAnsi="Tahoma" w:cs="Tahoma"/>
          <w:shd w:val="clear" w:color="auto" w:fill="FFFFFF"/>
        </w:rPr>
        <w:t>d.</w:t>
      </w:r>
      <w:r w:rsidRPr="00D96BA5">
        <w:rPr>
          <w:rFonts w:ascii="Tahoma" w:hAnsi="Tahoma" w:cs="Tahoma"/>
          <w:shd w:val="clear" w:color="auto" w:fill="FFFFFF"/>
        </w:rPr>
        <w:t xml:space="preserve"> CSMA/CD</w:t>
      </w:r>
    </w:p>
    <w:p w:rsidR="00D96BA5" w:rsidRPr="00D96BA5" w:rsidRDefault="00D96BA5" w:rsidP="00D96BA5">
      <w:pPr>
        <w:spacing w:after="0" w:line="240" w:lineRule="auto"/>
        <w:ind w:left="720"/>
        <w:rPr>
          <w:rFonts w:ascii="Tahoma" w:hAnsi="Tahoma" w:cs="Tahoma"/>
          <w:shd w:val="clear" w:color="auto" w:fill="FFFFFF"/>
        </w:rPr>
      </w:pPr>
    </w:p>
    <w:p w:rsidR="00AD27FF" w:rsidRPr="00D96BA5" w:rsidRDefault="00AD27FF" w:rsidP="00D96BA5">
      <w:pPr>
        <w:spacing w:after="0" w:line="240" w:lineRule="auto"/>
        <w:ind w:left="720"/>
        <w:rPr>
          <w:rFonts w:ascii="Tahoma" w:hAnsi="Tahoma" w:cs="Tahoma"/>
          <w:shd w:val="clear" w:color="auto" w:fill="FFFFFF"/>
        </w:rPr>
      </w:pPr>
      <w:r w:rsidRPr="00D96BA5">
        <w:rPr>
          <w:rFonts w:ascii="Tahoma" w:hAnsi="Tahoma" w:cs="Tahoma"/>
          <w:shd w:val="clear" w:color="auto" w:fill="FFFFFF"/>
        </w:rPr>
        <w:t>8. In wireless ad-hoc network _________</w:t>
      </w:r>
      <w:r w:rsidRPr="00D96BA5">
        <w:rPr>
          <w:rFonts w:ascii="Tahoma" w:hAnsi="Tahoma" w:cs="Tahoma"/>
        </w:rPr>
        <w:br/>
      </w:r>
      <w:r w:rsidR="00D96BA5">
        <w:rPr>
          <w:rFonts w:ascii="Tahoma" w:hAnsi="Tahoma" w:cs="Tahoma"/>
          <w:shd w:val="clear" w:color="auto" w:fill="FFFFFF"/>
        </w:rPr>
        <w:t xml:space="preserve">    a.</w:t>
      </w:r>
      <w:r w:rsidRPr="00D96BA5">
        <w:rPr>
          <w:rFonts w:ascii="Tahoma" w:hAnsi="Tahoma" w:cs="Tahoma"/>
          <w:shd w:val="clear" w:color="auto" w:fill="FFFFFF"/>
        </w:rPr>
        <w:t xml:space="preserve"> access point is not required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D96BA5">
        <w:rPr>
          <w:rFonts w:ascii="Tahoma" w:hAnsi="Tahoma" w:cs="Tahoma"/>
          <w:shd w:val="clear" w:color="auto" w:fill="FFFFFF"/>
        </w:rPr>
        <w:t xml:space="preserve">           b.</w:t>
      </w:r>
      <w:r w:rsidRPr="00D96BA5">
        <w:rPr>
          <w:rFonts w:ascii="Tahoma" w:hAnsi="Tahoma" w:cs="Tahoma"/>
          <w:shd w:val="clear" w:color="auto" w:fill="FFFFFF"/>
        </w:rPr>
        <w:t xml:space="preserve"> access point is must</w:t>
      </w:r>
      <w:r w:rsidRPr="00D96BA5">
        <w:rPr>
          <w:rFonts w:ascii="Tahoma" w:hAnsi="Tahoma" w:cs="Tahoma"/>
        </w:rPr>
        <w:br/>
      </w:r>
      <w:r w:rsidR="00D96BA5">
        <w:rPr>
          <w:rFonts w:ascii="Tahoma" w:hAnsi="Tahoma" w:cs="Tahoma"/>
          <w:shd w:val="clear" w:color="auto" w:fill="FFFFFF"/>
        </w:rPr>
        <w:t xml:space="preserve">    c.</w:t>
      </w:r>
      <w:r w:rsidRPr="00D96BA5">
        <w:rPr>
          <w:rFonts w:ascii="Tahoma" w:hAnsi="Tahoma" w:cs="Tahoma"/>
          <w:shd w:val="clear" w:color="auto" w:fill="FFFFFF"/>
        </w:rPr>
        <w:t xml:space="preserve"> nodes are not required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D96BA5">
        <w:rPr>
          <w:rFonts w:ascii="Tahoma" w:hAnsi="Tahoma" w:cs="Tahoma"/>
          <w:shd w:val="clear" w:color="auto" w:fill="FFFFFF"/>
        </w:rPr>
        <w:t xml:space="preserve">           d.</w:t>
      </w:r>
      <w:r w:rsidRPr="00D96BA5">
        <w:rPr>
          <w:rFonts w:ascii="Tahoma" w:hAnsi="Tahoma" w:cs="Tahoma"/>
          <w:shd w:val="clear" w:color="auto" w:fill="FFFFFF"/>
        </w:rPr>
        <w:t xml:space="preserve"> all nodes are access points</w:t>
      </w:r>
    </w:p>
    <w:p w:rsidR="00D96BA5" w:rsidRPr="00D96BA5" w:rsidRDefault="00D96BA5" w:rsidP="00D96BA5">
      <w:pPr>
        <w:spacing w:after="0" w:line="240" w:lineRule="auto"/>
        <w:ind w:left="720"/>
        <w:rPr>
          <w:rFonts w:ascii="Tahoma" w:hAnsi="Tahoma" w:cs="Tahoma"/>
          <w:shd w:val="clear" w:color="auto" w:fill="FFFFFF"/>
        </w:rPr>
      </w:pPr>
    </w:p>
    <w:p w:rsidR="00D96BA5" w:rsidRDefault="00AD27FF" w:rsidP="00D96BA5">
      <w:pPr>
        <w:spacing w:after="0" w:line="240" w:lineRule="auto"/>
        <w:ind w:left="720"/>
        <w:rPr>
          <w:rFonts w:ascii="Tahoma" w:hAnsi="Tahoma" w:cs="Tahoma"/>
          <w:shd w:val="clear" w:color="auto" w:fill="FFFFFF"/>
        </w:rPr>
      </w:pPr>
      <w:r w:rsidRPr="00D96BA5">
        <w:rPr>
          <w:rFonts w:ascii="Tahoma" w:hAnsi="Tahoma" w:cs="Tahoma"/>
          <w:shd w:val="clear" w:color="auto" w:fill="FFFFFF"/>
        </w:rPr>
        <w:t xml:space="preserve">9. In practical IPv6 application, a technology encapsulates IPv6 packets inside IPv4 packets, this </w:t>
      </w:r>
    </w:p>
    <w:p w:rsidR="00AD27FF" w:rsidRDefault="00D96BA5" w:rsidP="00D96BA5">
      <w:pPr>
        <w:spacing w:after="0" w:line="240" w:lineRule="auto"/>
        <w:ind w:left="720"/>
        <w:rPr>
          <w:rFonts w:ascii="Tahoma" w:hAnsi="Tahoma" w:cs="Tahoma"/>
          <w:color w:val="3A3A3A"/>
          <w:shd w:val="clear" w:color="auto" w:fill="FFFFFF"/>
        </w:rPr>
      </w:pPr>
      <w:r>
        <w:rPr>
          <w:rFonts w:ascii="Tahoma" w:hAnsi="Tahoma" w:cs="Tahoma"/>
          <w:shd w:val="clear" w:color="auto" w:fill="FFFFFF"/>
        </w:rPr>
        <w:t xml:space="preserve">     </w:t>
      </w:r>
      <w:r w:rsidR="00AD27FF" w:rsidRPr="00D96BA5">
        <w:rPr>
          <w:rFonts w:ascii="Tahoma" w:hAnsi="Tahoma" w:cs="Tahoma"/>
          <w:shd w:val="clear" w:color="auto" w:fill="FFFFFF"/>
        </w:rPr>
        <w:t>technology is called _______</w:t>
      </w:r>
      <w:r w:rsidR="00AD27FF" w:rsidRPr="00D96BA5">
        <w:rPr>
          <w:rFonts w:ascii="Tahoma" w:hAnsi="Tahoma" w:cs="Tahoma"/>
        </w:rPr>
        <w:br/>
      </w:r>
      <w:r>
        <w:rPr>
          <w:rFonts w:ascii="Tahoma" w:hAnsi="Tahoma" w:cs="Tahoma"/>
          <w:shd w:val="clear" w:color="auto" w:fill="FFFFFF"/>
        </w:rPr>
        <w:t xml:space="preserve">    a.</w:t>
      </w:r>
      <w:r w:rsidR="00AD27FF" w:rsidRPr="00D96BA5">
        <w:rPr>
          <w:rFonts w:ascii="Tahoma" w:hAnsi="Tahoma" w:cs="Tahoma"/>
          <w:shd w:val="clear" w:color="auto" w:fill="FFFFFF"/>
        </w:rPr>
        <w:t xml:space="preserve"> Tunneling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BA4459" w:rsidRPr="00D96BA5">
        <w:rPr>
          <w:rFonts w:ascii="Tahoma" w:hAnsi="Tahoma" w:cs="Tahoma"/>
          <w:shd w:val="clear" w:color="auto" w:fill="FFFFFF"/>
        </w:rPr>
        <w:tab/>
      </w:r>
      <w:r>
        <w:rPr>
          <w:rFonts w:ascii="Tahoma" w:hAnsi="Tahoma" w:cs="Tahoma"/>
          <w:shd w:val="clear" w:color="auto" w:fill="FFFFFF"/>
        </w:rPr>
        <w:t>b.</w:t>
      </w:r>
      <w:r w:rsidR="00AD27FF" w:rsidRPr="00D96BA5">
        <w:rPr>
          <w:rFonts w:ascii="Tahoma" w:hAnsi="Tahoma" w:cs="Tahoma"/>
          <w:shd w:val="clear" w:color="auto" w:fill="FFFFFF"/>
        </w:rPr>
        <w:t xml:space="preserve"> Hashing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BA4459" w:rsidRPr="00D96BA5">
        <w:rPr>
          <w:rFonts w:ascii="Tahoma" w:hAnsi="Tahoma" w:cs="Tahoma"/>
          <w:shd w:val="clear" w:color="auto" w:fill="FFFFFF"/>
        </w:rPr>
        <w:tab/>
      </w:r>
      <w:r>
        <w:rPr>
          <w:rFonts w:ascii="Tahoma" w:hAnsi="Tahoma" w:cs="Tahoma"/>
          <w:shd w:val="clear" w:color="auto" w:fill="FFFFFF"/>
        </w:rPr>
        <w:t>c.</w:t>
      </w:r>
      <w:r w:rsidR="00AD27FF" w:rsidRPr="00D96BA5">
        <w:rPr>
          <w:rFonts w:ascii="Tahoma" w:hAnsi="Tahoma" w:cs="Tahoma"/>
          <w:shd w:val="clear" w:color="auto" w:fill="FFFFFF"/>
        </w:rPr>
        <w:t xml:space="preserve"> Routing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BA4459" w:rsidRPr="00D96BA5">
        <w:rPr>
          <w:rFonts w:ascii="Tahoma" w:hAnsi="Tahoma" w:cs="Tahoma"/>
          <w:shd w:val="clear" w:color="auto" w:fill="FFFFFF"/>
        </w:rPr>
        <w:tab/>
      </w:r>
      <w:r>
        <w:rPr>
          <w:rFonts w:ascii="Tahoma" w:hAnsi="Tahoma" w:cs="Tahoma"/>
          <w:shd w:val="clear" w:color="auto" w:fill="FFFFFF"/>
        </w:rPr>
        <w:t>d.</w:t>
      </w:r>
      <w:r w:rsidR="00AD27FF" w:rsidRPr="00261145">
        <w:rPr>
          <w:rFonts w:ascii="Tahoma" w:hAnsi="Tahoma" w:cs="Tahoma"/>
          <w:color w:val="3A3A3A"/>
          <w:shd w:val="clear" w:color="auto" w:fill="FFFFFF"/>
        </w:rPr>
        <w:t xml:space="preserve"> NAT</w:t>
      </w:r>
    </w:p>
    <w:p w:rsidR="00D96BA5" w:rsidRPr="00261145" w:rsidRDefault="00D96BA5" w:rsidP="00D96BA5">
      <w:pPr>
        <w:spacing w:after="0" w:line="240" w:lineRule="auto"/>
        <w:ind w:left="720"/>
        <w:rPr>
          <w:rFonts w:ascii="Tahoma" w:hAnsi="Tahoma" w:cs="Tahoma"/>
          <w:color w:val="3A3A3A"/>
          <w:shd w:val="clear" w:color="auto" w:fill="FFFFFF"/>
        </w:rPr>
      </w:pPr>
    </w:p>
    <w:p w:rsidR="00AD27FF" w:rsidRPr="00D96BA5" w:rsidRDefault="00AD27FF" w:rsidP="00D96BA5">
      <w:pPr>
        <w:spacing w:after="0" w:line="240" w:lineRule="auto"/>
        <w:ind w:left="720"/>
        <w:rPr>
          <w:rFonts w:ascii="Tahoma" w:hAnsi="Tahoma" w:cs="Tahoma"/>
          <w:shd w:val="clear" w:color="auto" w:fill="FFFFFF"/>
        </w:rPr>
      </w:pPr>
      <w:r w:rsidRPr="00D96BA5">
        <w:rPr>
          <w:rFonts w:ascii="Tahoma" w:hAnsi="Tahoma" w:cs="Tahoma"/>
          <w:shd w:val="clear" w:color="auto" w:fill="FFFFFF"/>
        </w:rPr>
        <w:t>10. Bluetooth is the wireless technology for __________</w:t>
      </w:r>
      <w:r w:rsidRPr="00D96BA5">
        <w:rPr>
          <w:rFonts w:ascii="Tahoma" w:hAnsi="Tahoma" w:cs="Tahoma"/>
        </w:rPr>
        <w:br/>
      </w:r>
      <w:r w:rsidR="00D96BA5">
        <w:rPr>
          <w:rFonts w:ascii="Tahoma" w:hAnsi="Tahoma" w:cs="Tahoma"/>
          <w:shd w:val="clear" w:color="auto" w:fill="FFFFFF"/>
        </w:rPr>
        <w:t xml:space="preserve">    a.</w:t>
      </w:r>
      <w:r w:rsidRPr="00D96BA5">
        <w:rPr>
          <w:rFonts w:ascii="Tahoma" w:hAnsi="Tahoma" w:cs="Tahoma"/>
          <w:shd w:val="clear" w:color="auto" w:fill="FFFFFF"/>
        </w:rPr>
        <w:t xml:space="preserve"> local area network</w:t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BA4459" w:rsidRPr="00D96BA5">
        <w:rPr>
          <w:rFonts w:ascii="Tahoma" w:hAnsi="Tahoma" w:cs="Tahoma"/>
          <w:shd w:val="clear" w:color="auto" w:fill="FFFFFF"/>
        </w:rPr>
        <w:tab/>
      </w:r>
      <w:r w:rsidR="00D96BA5">
        <w:rPr>
          <w:rFonts w:ascii="Tahoma" w:hAnsi="Tahoma" w:cs="Tahoma"/>
          <w:shd w:val="clear" w:color="auto" w:fill="FFFFFF"/>
        </w:rPr>
        <w:t xml:space="preserve">          b.</w:t>
      </w:r>
      <w:r w:rsidRPr="00D96BA5">
        <w:rPr>
          <w:rFonts w:ascii="Tahoma" w:hAnsi="Tahoma" w:cs="Tahoma"/>
          <w:shd w:val="clear" w:color="auto" w:fill="FFFFFF"/>
        </w:rPr>
        <w:t xml:space="preserve"> personal area network</w:t>
      </w:r>
      <w:r w:rsidRPr="00D96BA5">
        <w:rPr>
          <w:rFonts w:ascii="Tahoma" w:hAnsi="Tahoma" w:cs="Tahoma"/>
        </w:rPr>
        <w:br/>
      </w:r>
      <w:r w:rsidR="00D96BA5">
        <w:rPr>
          <w:rFonts w:ascii="Tahoma" w:hAnsi="Tahoma" w:cs="Tahoma"/>
          <w:shd w:val="clear" w:color="auto" w:fill="FFFFFF"/>
        </w:rPr>
        <w:t xml:space="preserve">    c.</w:t>
      </w:r>
      <w:r w:rsidRPr="00D96BA5">
        <w:rPr>
          <w:rFonts w:ascii="Tahoma" w:hAnsi="Tahoma" w:cs="Tahoma"/>
          <w:shd w:val="clear" w:color="auto" w:fill="FFFFFF"/>
        </w:rPr>
        <w:t xml:space="preserve"> metropolitan area network</w:t>
      </w:r>
      <w:r w:rsidR="00695155" w:rsidRPr="00D96BA5">
        <w:rPr>
          <w:rFonts w:ascii="Tahoma" w:hAnsi="Tahoma" w:cs="Tahoma"/>
          <w:shd w:val="clear" w:color="auto" w:fill="FFFFFF"/>
        </w:rPr>
        <w:tab/>
      </w:r>
      <w:r w:rsidR="00695155" w:rsidRPr="00D96BA5">
        <w:rPr>
          <w:rFonts w:ascii="Tahoma" w:hAnsi="Tahoma" w:cs="Tahoma"/>
          <w:shd w:val="clear" w:color="auto" w:fill="FFFFFF"/>
        </w:rPr>
        <w:tab/>
      </w:r>
      <w:r w:rsidR="00D96BA5">
        <w:rPr>
          <w:rFonts w:ascii="Tahoma" w:hAnsi="Tahoma" w:cs="Tahoma"/>
          <w:shd w:val="clear" w:color="auto" w:fill="FFFFFF"/>
        </w:rPr>
        <w:t xml:space="preserve">          d.</w:t>
      </w:r>
      <w:r w:rsidRPr="00D96BA5">
        <w:rPr>
          <w:rFonts w:ascii="Tahoma" w:hAnsi="Tahoma" w:cs="Tahoma"/>
          <w:shd w:val="clear" w:color="auto" w:fill="FFFFFF"/>
        </w:rPr>
        <w:t xml:space="preserve"> wide area network</w:t>
      </w:r>
    </w:p>
    <w:p w:rsidR="00AD27FF" w:rsidRPr="00D96BA5" w:rsidRDefault="00AD27FF" w:rsidP="00D96BA5">
      <w:pPr>
        <w:spacing w:after="0" w:line="240" w:lineRule="auto"/>
        <w:jc w:val="both"/>
        <w:rPr>
          <w:rFonts w:ascii="Tahoma" w:hAnsi="Tahoma" w:cs="Tahoma"/>
          <w:b/>
          <w:bCs/>
        </w:rPr>
      </w:pPr>
    </w:p>
    <w:p w:rsidR="00D96BA5" w:rsidRDefault="00D96BA5" w:rsidP="00D96BA5">
      <w:pPr>
        <w:spacing w:after="0" w:line="240" w:lineRule="auto"/>
        <w:jc w:val="both"/>
        <w:rPr>
          <w:rFonts w:ascii="Tahoma" w:hAnsi="Tahoma" w:cs="Tahoma"/>
          <w:b/>
          <w:bCs/>
        </w:rPr>
      </w:pPr>
    </w:p>
    <w:p w:rsidR="00D96BA5" w:rsidRDefault="00D96BA5" w:rsidP="00D96BA5">
      <w:pPr>
        <w:spacing w:after="0" w:line="240" w:lineRule="auto"/>
        <w:jc w:val="both"/>
        <w:rPr>
          <w:rFonts w:ascii="Tahoma" w:hAnsi="Tahoma" w:cs="Tahoma"/>
          <w:b/>
          <w:bCs/>
        </w:rPr>
      </w:pPr>
    </w:p>
    <w:p w:rsidR="00D96BA5" w:rsidRDefault="00D96BA5" w:rsidP="00D96BA5">
      <w:pPr>
        <w:spacing w:after="0" w:line="240" w:lineRule="auto"/>
        <w:jc w:val="both"/>
        <w:rPr>
          <w:rFonts w:ascii="Tahoma" w:hAnsi="Tahoma" w:cs="Tahoma"/>
          <w:b/>
          <w:bCs/>
        </w:rPr>
      </w:pPr>
    </w:p>
    <w:p w:rsidR="00D96BA5" w:rsidRDefault="00D96BA5" w:rsidP="00D96BA5">
      <w:pPr>
        <w:spacing w:after="0" w:line="240" w:lineRule="auto"/>
        <w:jc w:val="both"/>
        <w:rPr>
          <w:rFonts w:ascii="Tahoma" w:hAnsi="Tahoma" w:cs="Tahoma"/>
          <w:b/>
          <w:bCs/>
        </w:rPr>
      </w:pPr>
    </w:p>
    <w:p w:rsidR="00D96BA5" w:rsidRDefault="00D96BA5" w:rsidP="00D96BA5">
      <w:pPr>
        <w:spacing w:after="0" w:line="240" w:lineRule="auto"/>
        <w:jc w:val="both"/>
        <w:rPr>
          <w:rFonts w:ascii="Tahoma" w:hAnsi="Tahoma" w:cs="Tahoma"/>
          <w:b/>
          <w:bCs/>
        </w:rPr>
      </w:pPr>
    </w:p>
    <w:p w:rsidR="00D96BA5" w:rsidRDefault="00D96BA5" w:rsidP="00D96BA5">
      <w:pPr>
        <w:spacing w:after="0" w:line="240" w:lineRule="auto"/>
        <w:jc w:val="both"/>
        <w:rPr>
          <w:rFonts w:ascii="Tahoma" w:hAnsi="Tahoma" w:cs="Tahoma"/>
          <w:b/>
          <w:bCs/>
        </w:rPr>
      </w:pPr>
    </w:p>
    <w:p w:rsidR="00F66E5F" w:rsidRDefault="00F66E5F" w:rsidP="00D96BA5">
      <w:pPr>
        <w:spacing w:after="0" w:line="240" w:lineRule="auto"/>
        <w:jc w:val="both"/>
        <w:rPr>
          <w:rFonts w:ascii="Tahoma" w:hAnsi="Tahoma" w:cs="Tahoma"/>
          <w:b/>
          <w:bCs/>
        </w:rPr>
      </w:pPr>
    </w:p>
    <w:p w:rsidR="00314A01" w:rsidRDefault="00314A01" w:rsidP="00D96BA5">
      <w:pPr>
        <w:spacing w:after="0" w:line="240" w:lineRule="auto"/>
        <w:jc w:val="both"/>
        <w:rPr>
          <w:rFonts w:ascii="Tahoma" w:hAnsi="Tahoma" w:cs="Tahoma"/>
          <w:b/>
          <w:bCs/>
        </w:rPr>
      </w:pPr>
    </w:p>
    <w:p w:rsidR="00314A01" w:rsidRDefault="00314A01" w:rsidP="00D96BA5">
      <w:pPr>
        <w:spacing w:after="0" w:line="240" w:lineRule="auto"/>
        <w:jc w:val="both"/>
        <w:rPr>
          <w:rFonts w:ascii="Tahoma" w:hAnsi="Tahoma" w:cs="Tahoma"/>
          <w:b/>
          <w:bCs/>
        </w:rPr>
      </w:pPr>
    </w:p>
    <w:p w:rsidR="00AD27FF" w:rsidRPr="003B16E3" w:rsidRDefault="00AD27FF" w:rsidP="00D96BA5">
      <w:pPr>
        <w:spacing w:after="0" w:line="240" w:lineRule="auto"/>
        <w:ind w:left="2880" w:firstLine="720"/>
        <w:jc w:val="center"/>
        <w:rPr>
          <w:rFonts w:ascii="Tahoma" w:hAnsi="Tahoma" w:cs="Tahoma"/>
          <w:b/>
          <w:bCs/>
        </w:rPr>
      </w:pPr>
      <w:r w:rsidRPr="003B16E3">
        <w:rPr>
          <w:rFonts w:ascii="Tahoma" w:hAnsi="Tahoma" w:cs="Tahoma"/>
          <w:b/>
          <w:bCs/>
        </w:rPr>
        <w:t>Part B</w:t>
      </w:r>
      <w:r w:rsidRPr="003B16E3">
        <w:rPr>
          <w:rFonts w:ascii="Tahoma" w:hAnsi="Tahoma" w:cs="Tahoma"/>
          <w:b/>
          <w:bCs/>
        </w:rPr>
        <w:tab/>
      </w:r>
      <w:r w:rsidRPr="003B16E3">
        <w:rPr>
          <w:rFonts w:ascii="Tahoma" w:hAnsi="Tahoma" w:cs="Tahoma"/>
          <w:b/>
          <w:bCs/>
        </w:rPr>
        <w:tab/>
        <w:t xml:space="preserve">                             5 x 6 = 30</w:t>
      </w:r>
    </w:p>
    <w:p w:rsidR="00AD27FF" w:rsidRPr="003B16E3" w:rsidRDefault="00AD27FF" w:rsidP="00D96BA5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B16E3">
        <w:rPr>
          <w:rFonts w:ascii="Tahoma" w:hAnsi="Tahoma" w:cs="Tahoma"/>
          <w:b/>
          <w:bCs/>
        </w:rPr>
        <w:t>Answer ALL questions</w:t>
      </w:r>
    </w:p>
    <w:p w:rsidR="00AD27FF" w:rsidRPr="003B16E3" w:rsidRDefault="00AD27FF" w:rsidP="00D96BA5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B16E3">
        <w:rPr>
          <w:rFonts w:ascii="Tahoma" w:hAnsi="Tahoma" w:cs="Tahoma"/>
          <w:b/>
          <w:bCs/>
        </w:rPr>
        <w:t>Each answer should not exceed 400 words or two pages</w:t>
      </w:r>
    </w:p>
    <w:p w:rsidR="00AD27FF" w:rsidRPr="003B16E3" w:rsidRDefault="00AD27FF" w:rsidP="00D96BA5">
      <w:pPr>
        <w:pStyle w:val="ListParagraph"/>
        <w:spacing w:after="0" w:line="240" w:lineRule="auto"/>
        <w:ind w:left="360"/>
        <w:jc w:val="both"/>
        <w:rPr>
          <w:rFonts w:ascii="Tahoma" w:hAnsi="Tahoma" w:cs="Tahoma"/>
        </w:rPr>
      </w:pPr>
    </w:p>
    <w:p w:rsidR="0043471A" w:rsidRPr="00F66E5F" w:rsidRDefault="00AD27FF" w:rsidP="00D96BA5">
      <w:pPr>
        <w:autoSpaceDE w:val="0"/>
        <w:autoSpaceDN w:val="0"/>
        <w:adjustRightInd w:val="0"/>
        <w:spacing w:after="0" w:line="240" w:lineRule="auto"/>
        <w:ind w:left="1276" w:hanging="556"/>
        <w:jc w:val="both"/>
        <w:rPr>
          <w:rFonts w:ascii="Tahoma" w:hAnsi="Tahoma" w:cs="Tahoma"/>
        </w:rPr>
      </w:pPr>
      <w:r w:rsidRPr="00F66E5F">
        <w:rPr>
          <w:rFonts w:ascii="Tahoma" w:hAnsi="Tahoma" w:cs="Tahoma"/>
        </w:rPr>
        <w:t xml:space="preserve">11.a. </w:t>
      </w:r>
      <w:r w:rsidR="0043471A" w:rsidRPr="00F66E5F">
        <w:rPr>
          <w:rFonts w:ascii="Tahoma" w:hAnsi="Tahoma" w:cs="Tahoma"/>
        </w:rPr>
        <w:t>Is a directional antenna useful for mobile phones? Why? How can the gain of anantenna be improved?</w:t>
      </w:r>
    </w:p>
    <w:p w:rsidR="00AD27FF" w:rsidRPr="00F66E5F" w:rsidRDefault="00AD27FF" w:rsidP="00D96BA5">
      <w:pPr>
        <w:pStyle w:val="ListParagraph"/>
        <w:spacing w:after="0" w:line="240" w:lineRule="auto"/>
        <w:ind w:left="990" w:hanging="630"/>
        <w:jc w:val="both"/>
        <w:rPr>
          <w:rFonts w:ascii="Tahoma" w:hAnsi="Tahoma" w:cs="Tahoma"/>
        </w:rPr>
      </w:pPr>
      <w:r w:rsidRPr="00F66E5F">
        <w:rPr>
          <w:rFonts w:ascii="Tahoma" w:hAnsi="Tahoma" w:cs="Tahoma"/>
        </w:rPr>
        <w:tab/>
      </w:r>
      <w:r w:rsidRPr="00F66E5F">
        <w:rPr>
          <w:rFonts w:ascii="Tahoma" w:hAnsi="Tahoma" w:cs="Tahoma"/>
        </w:rPr>
        <w:tab/>
      </w:r>
      <w:r w:rsidRPr="00F66E5F">
        <w:rPr>
          <w:rFonts w:ascii="Tahoma" w:hAnsi="Tahoma" w:cs="Tahoma"/>
        </w:rPr>
        <w:tab/>
      </w:r>
      <w:r w:rsidRPr="00F66E5F">
        <w:rPr>
          <w:rFonts w:ascii="Tahoma" w:hAnsi="Tahoma" w:cs="Tahoma"/>
        </w:rPr>
        <w:tab/>
      </w:r>
      <w:r w:rsidRPr="00F66E5F">
        <w:rPr>
          <w:rFonts w:ascii="Tahoma" w:hAnsi="Tahoma" w:cs="Tahoma"/>
        </w:rPr>
        <w:tab/>
      </w:r>
      <w:r w:rsidRPr="00F66E5F">
        <w:rPr>
          <w:rFonts w:ascii="Tahoma" w:hAnsi="Tahoma" w:cs="Tahoma"/>
        </w:rPr>
        <w:tab/>
      </w:r>
      <w:r w:rsidR="00A24B3A">
        <w:rPr>
          <w:rFonts w:ascii="Tahoma" w:hAnsi="Tahoma" w:cs="Tahoma"/>
        </w:rPr>
        <w:t xml:space="preserve">                </w:t>
      </w:r>
      <w:r w:rsidRPr="00F66E5F">
        <w:rPr>
          <w:rFonts w:ascii="Tahoma" w:hAnsi="Tahoma" w:cs="Tahoma"/>
        </w:rPr>
        <w:t>(or)</w:t>
      </w:r>
    </w:p>
    <w:p w:rsidR="00086894" w:rsidRPr="00F66E5F" w:rsidRDefault="00A24B3A" w:rsidP="00D96BA5">
      <w:pPr>
        <w:spacing w:after="0" w:line="240" w:lineRule="auto"/>
        <w:ind w:left="1276" w:hanging="1276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11.</w:t>
      </w:r>
      <w:r w:rsidR="00AD27FF" w:rsidRPr="00F66E5F">
        <w:rPr>
          <w:rFonts w:ascii="Tahoma" w:hAnsi="Tahoma" w:cs="Tahoma"/>
        </w:rPr>
        <w:t xml:space="preserve">b. </w:t>
      </w:r>
      <w:r w:rsidR="00086894" w:rsidRPr="00F66E5F">
        <w:rPr>
          <w:rFonts w:ascii="Tahoma" w:hAnsi="Tahoma" w:cs="Tahoma"/>
        </w:rPr>
        <w:t>What are the main reasons for using cellular systems? How is SDM typically realized and combined with FDM? How does DCA influence the frequencies available in other cells?</w:t>
      </w:r>
      <w:r w:rsidR="00AD27FF" w:rsidRPr="00F66E5F">
        <w:rPr>
          <w:rFonts w:ascii="Tahoma" w:hAnsi="Tahoma" w:cs="Tahoma"/>
        </w:rPr>
        <w:tab/>
      </w:r>
    </w:p>
    <w:p w:rsidR="00AD27FF" w:rsidRPr="00F66E5F" w:rsidRDefault="00AD27FF" w:rsidP="00D96BA5">
      <w:pPr>
        <w:spacing w:after="0" w:line="240" w:lineRule="auto"/>
        <w:ind w:left="1276" w:hanging="1276"/>
        <w:jc w:val="both"/>
        <w:rPr>
          <w:rFonts w:ascii="Tahoma" w:hAnsi="Tahoma" w:cs="Tahoma"/>
        </w:rPr>
      </w:pPr>
    </w:p>
    <w:p w:rsidR="00AD27FF" w:rsidRPr="00F66E5F" w:rsidRDefault="00A24B3A" w:rsidP="00D96BA5">
      <w:pPr>
        <w:autoSpaceDE w:val="0"/>
        <w:autoSpaceDN w:val="0"/>
        <w:adjustRightInd w:val="0"/>
        <w:spacing w:after="0" w:line="240" w:lineRule="auto"/>
        <w:ind w:left="1418" w:hanging="698"/>
        <w:jc w:val="both"/>
        <w:rPr>
          <w:rFonts w:ascii="Tahoma" w:hAnsi="Tahoma" w:cs="Tahoma"/>
        </w:rPr>
      </w:pPr>
      <w:r>
        <w:rPr>
          <w:rFonts w:ascii="Tahoma" w:hAnsi="Tahoma" w:cs="Tahoma"/>
        </w:rPr>
        <w:t>12.</w:t>
      </w:r>
      <w:r w:rsidR="00AD27FF" w:rsidRPr="00F66E5F">
        <w:rPr>
          <w:rFonts w:ascii="Tahoma" w:hAnsi="Tahoma" w:cs="Tahoma"/>
        </w:rPr>
        <w:t xml:space="preserve">a. </w:t>
      </w:r>
      <w:r w:rsidR="00086894" w:rsidRPr="00F66E5F">
        <w:rPr>
          <w:rFonts w:ascii="Tahoma" w:hAnsi="Tahoma" w:cs="Tahoma"/>
        </w:rPr>
        <w:t>What is the main physical reason for the failure of many MAC schemes known fromwired networks? What is done in wired networks to avoid this effect?</w:t>
      </w:r>
    </w:p>
    <w:p w:rsidR="00AD27FF" w:rsidRPr="00F66E5F" w:rsidRDefault="00F66E5F" w:rsidP="00D96BA5">
      <w:pPr>
        <w:pStyle w:val="ListParagraph"/>
        <w:tabs>
          <w:tab w:val="center" w:pos="5479"/>
        </w:tabs>
        <w:spacing w:after="0" w:line="240" w:lineRule="auto"/>
        <w:ind w:left="1440"/>
        <w:rPr>
          <w:rFonts w:ascii="Tahoma" w:hAnsi="Tahoma" w:cs="Tahoma"/>
        </w:rPr>
      </w:pPr>
      <w:r w:rsidRPr="00F66E5F">
        <w:rPr>
          <w:rFonts w:ascii="Tahoma" w:hAnsi="Tahoma" w:cs="Tahoma"/>
        </w:rPr>
        <w:tab/>
      </w:r>
      <w:r w:rsidR="00A24B3A">
        <w:rPr>
          <w:rFonts w:ascii="Tahoma" w:hAnsi="Tahoma" w:cs="Tahoma"/>
        </w:rPr>
        <w:t xml:space="preserve">        </w:t>
      </w:r>
      <w:r w:rsidR="00AD27FF" w:rsidRPr="00F66E5F">
        <w:rPr>
          <w:rFonts w:ascii="Tahoma" w:hAnsi="Tahoma" w:cs="Tahoma"/>
        </w:rPr>
        <w:t>(or)</w:t>
      </w:r>
    </w:p>
    <w:p w:rsidR="00086894" w:rsidRPr="00F66E5F" w:rsidRDefault="00A24B3A" w:rsidP="00D96BA5">
      <w:pPr>
        <w:autoSpaceDE w:val="0"/>
        <w:autoSpaceDN w:val="0"/>
        <w:adjustRightInd w:val="0"/>
        <w:spacing w:after="0" w:line="240" w:lineRule="auto"/>
        <w:ind w:left="1276" w:hanging="556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12.b. </w:t>
      </w:r>
      <w:r w:rsidR="00086894" w:rsidRPr="00F66E5F">
        <w:rPr>
          <w:rFonts w:ascii="Tahoma" w:hAnsi="Tahoma" w:cs="Tahoma"/>
        </w:rPr>
        <w:t>Which types of different services does GSM offer? Name some examples and givereasons why these services have been separated.</w:t>
      </w:r>
    </w:p>
    <w:p w:rsidR="00AD27FF" w:rsidRPr="00F66E5F" w:rsidRDefault="00AD27FF" w:rsidP="00D96BA5">
      <w:pPr>
        <w:pStyle w:val="ListParagraph"/>
        <w:tabs>
          <w:tab w:val="center" w:pos="5479"/>
        </w:tabs>
        <w:spacing w:after="0" w:line="240" w:lineRule="auto"/>
        <w:ind w:left="2070" w:hanging="630"/>
        <w:jc w:val="both"/>
        <w:rPr>
          <w:rFonts w:ascii="Tahoma" w:hAnsi="Tahoma" w:cs="Tahoma"/>
        </w:rPr>
      </w:pPr>
      <w:r w:rsidRPr="00F66E5F">
        <w:rPr>
          <w:rFonts w:ascii="Tahoma" w:hAnsi="Tahoma" w:cs="Tahoma"/>
        </w:rPr>
        <w:tab/>
      </w:r>
      <w:r w:rsidRPr="00F66E5F">
        <w:rPr>
          <w:rFonts w:ascii="Tahoma" w:hAnsi="Tahoma" w:cs="Tahoma"/>
        </w:rPr>
        <w:tab/>
      </w:r>
      <w:r w:rsidRPr="00F66E5F">
        <w:rPr>
          <w:rFonts w:ascii="Tahoma" w:hAnsi="Tahoma" w:cs="Tahoma"/>
        </w:rPr>
        <w:tab/>
      </w:r>
      <w:r w:rsidRPr="00F66E5F">
        <w:rPr>
          <w:rFonts w:ascii="Tahoma" w:hAnsi="Tahoma" w:cs="Tahoma"/>
        </w:rPr>
        <w:tab/>
      </w:r>
      <w:r w:rsidRPr="00F66E5F">
        <w:rPr>
          <w:rFonts w:ascii="Tahoma" w:hAnsi="Tahoma" w:cs="Tahoma"/>
        </w:rPr>
        <w:tab/>
      </w:r>
      <w:r w:rsidRPr="00F66E5F">
        <w:rPr>
          <w:rFonts w:ascii="Tahoma" w:hAnsi="Tahoma" w:cs="Tahoma"/>
        </w:rPr>
        <w:tab/>
      </w:r>
    </w:p>
    <w:p w:rsidR="00AD27FF" w:rsidRPr="00F66E5F" w:rsidRDefault="00A24B3A" w:rsidP="00D96BA5">
      <w:pPr>
        <w:autoSpaceDE w:val="0"/>
        <w:autoSpaceDN w:val="0"/>
        <w:adjustRightInd w:val="0"/>
        <w:spacing w:after="0" w:line="240" w:lineRule="auto"/>
        <w:ind w:left="1418" w:hanging="698"/>
        <w:jc w:val="both"/>
        <w:rPr>
          <w:rFonts w:ascii="Tahoma" w:hAnsi="Tahoma" w:cs="Tahoma"/>
        </w:rPr>
      </w:pPr>
      <w:r>
        <w:rPr>
          <w:rFonts w:ascii="Tahoma" w:hAnsi="Tahoma" w:cs="Tahoma"/>
        </w:rPr>
        <w:t>13.</w:t>
      </w:r>
      <w:r w:rsidR="00AD27FF" w:rsidRPr="00F66E5F">
        <w:rPr>
          <w:rFonts w:ascii="Tahoma" w:hAnsi="Tahoma" w:cs="Tahoma"/>
        </w:rPr>
        <w:t xml:space="preserve">a. </w:t>
      </w:r>
      <w:r w:rsidR="00086894" w:rsidRPr="00F66E5F">
        <w:rPr>
          <w:rFonts w:ascii="Tahoma" w:hAnsi="Tahoma" w:cs="Tahoma"/>
        </w:rPr>
        <w:t>What special problems do customers of a satellite system with mobile phones face ifthey are using it in big cities? Think of in-building use and skyscrapers.</w:t>
      </w:r>
      <w:r w:rsidR="00F66E5F" w:rsidRPr="00F66E5F">
        <w:rPr>
          <w:rFonts w:ascii="Tahoma" w:hAnsi="Tahoma" w:cs="Tahoma"/>
        </w:rPr>
        <w:tab/>
      </w:r>
      <w:r w:rsidR="00F66E5F" w:rsidRPr="00F66E5F">
        <w:rPr>
          <w:rFonts w:ascii="Tahoma" w:hAnsi="Tahoma" w:cs="Tahoma"/>
        </w:rPr>
        <w:tab/>
      </w:r>
      <w:r w:rsidR="00F66E5F" w:rsidRPr="00F66E5F">
        <w:rPr>
          <w:rFonts w:ascii="Tahoma" w:hAnsi="Tahoma" w:cs="Tahoma"/>
        </w:rPr>
        <w:tab/>
      </w:r>
      <w:r w:rsidR="00F66E5F" w:rsidRPr="00F66E5F">
        <w:rPr>
          <w:rFonts w:ascii="Tahoma" w:hAnsi="Tahoma" w:cs="Tahoma"/>
        </w:rPr>
        <w:tab/>
      </w:r>
      <w:r w:rsidR="00F66E5F" w:rsidRPr="00F66E5F">
        <w:rPr>
          <w:rFonts w:ascii="Tahoma" w:hAnsi="Tahoma" w:cs="Tahoma"/>
        </w:rPr>
        <w:tab/>
      </w:r>
      <w:r w:rsidR="00F66E5F" w:rsidRPr="00F66E5F">
        <w:rPr>
          <w:rFonts w:ascii="Tahoma" w:hAnsi="Tahoma" w:cs="Tahoma"/>
        </w:rPr>
        <w:tab/>
      </w:r>
      <w:r w:rsidR="00F66E5F" w:rsidRPr="00F66E5F">
        <w:rPr>
          <w:rFonts w:ascii="Tahoma" w:hAnsi="Tahoma" w:cs="Tahoma"/>
        </w:rPr>
        <w:tab/>
      </w:r>
      <w:r w:rsidR="00F66E5F" w:rsidRPr="00F66E5F">
        <w:rPr>
          <w:rFonts w:ascii="Tahoma" w:hAnsi="Tahoma" w:cs="Tahoma"/>
        </w:rPr>
        <w:tab/>
      </w:r>
      <w:r w:rsidR="00F66E5F" w:rsidRPr="00F66E5F">
        <w:rPr>
          <w:rFonts w:ascii="Tahoma" w:hAnsi="Tahoma" w:cs="Tahoma"/>
        </w:rPr>
        <w:tab/>
      </w:r>
      <w:r w:rsidR="00F66E5F" w:rsidRPr="00F66E5F">
        <w:rPr>
          <w:rFonts w:ascii="Tahoma" w:hAnsi="Tahoma" w:cs="Tahoma"/>
        </w:rPr>
        <w:tab/>
      </w:r>
      <w:r w:rsidR="00F66E5F" w:rsidRPr="00F66E5F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      </w:t>
      </w:r>
      <w:r w:rsidR="00AD27FF" w:rsidRPr="00F66E5F">
        <w:rPr>
          <w:rFonts w:ascii="Tahoma" w:hAnsi="Tahoma" w:cs="Tahoma"/>
        </w:rPr>
        <w:t>(or)</w:t>
      </w:r>
    </w:p>
    <w:p w:rsidR="00086894" w:rsidRPr="00F66E5F" w:rsidRDefault="00A24B3A" w:rsidP="00D96BA5">
      <w:pPr>
        <w:autoSpaceDE w:val="0"/>
        <w:autoSpaceDN w:val="0"/>
        <w:adjustRightInd w:val="0"/>
        <w:spacing w:after="0" w:line="240" w:lineRule="auto"/>
        <w:ind w:left="1418" w:hanging="698"/>
        <w:jc w:val="both"/>
        <w:rPr>
          <w:rFonts w:ascii="Tahoma" w:hAnsi="Tahoma" w:cs="Tahoma"/>
        </w:rPr>
      </w:pPr>
      <w:r>
        <w:rPr>
          <w:rFonts w:ascii="Tahoma" w:hAnsi="Tahoma" w:cs="Tahoma"/>
        </w:rPr>
        <w:t>13.</w:t>
      </w:r>
      <w:r w:rsidR="00AD27FF" w:rsidRPr="00F66E5F">
        <w:rPr>
          <w:rFonts w:ascii="Tahoma" w:hAnsi="Tahoma" w:cs="Tahoma"/>
        </w:rPr>
        <w:t>b.</w:t>
      </w:r>
      <w:r>
        <w:rPr>
          <w:rFonts w:ascii="Tahoma" w:hAnsi="Tahoma" w:cs="Tahoma"/>
        </w:rPr>
        <w:t xml:space="preserve"> </w:t>
      </w:r>
      <w:r w:rsidR="00086894" w:rsidRPr="00F66E5F">
        <w:rPr>
          <w:rFonts w:ascii="Tahoma" w:hAnsi="Tahoma" w:cs="Tahoma"/>
        </w:rPr>
        <w:t>2G and 3G systems can both transfer data. Compare these approaches withDAB/DVB and list reasons for and against the use of DAB/DVB.</w:t>
      </w:r>
    </w:p>
    <w:p w:rsidR="00AD27FF" w:rsidRPr="00F66E5F" w:rsidRDefault="00AD27FF" w:rsidP="00D96BA5">
      <w:pPr>
        <w:pStyle w:val="ListParagraph"/>
        <w:spacing w:after="0" w:line="240" w:lineRule="auto"/>
        <w:ind w:left="1440"/>
        <w:jc w:val="both"/>
        <w:rPr>
          <w:rFonts w:ascii="Tahoma" w:hAnsi="Tahoma" w:cs="Tahoma"/>
        </w:rPr>
      </w:pPr>
    </w:p>
    <w:p w:rsidR="00086894" w:rsidRPr="00F66E5F" w:rsidRDefault="00A24B3A" w:rsidP="00D96BA5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ahoma" w:hAnsi="Tahoma" w:cs="Tahoma"/>
        </w:rPr>
      </w:pPr>
      <w:r>
        <w:rPr>
          <w:rFonts w:ascii="Tahoma" w:hAnsi="Tahoma" w:cs="Tahoma"/>
        </w:rPr>
        <w:t>14.</w:t>
      </w:r>
      <w:r w:rsidR="00AD27FF" w:rsidRPr="00F66E5F">
        <w:rPr>
          <w:rFonts w:ascii="Tahoma" w:hAnsi="Tahoma" w:cs="Tahoma"/>
        </w:rPr>
        <w:t xml:space="preserve">a. </w:t>
      </w:r>
      <w:r w:rsidR="00086894" w:rsidRPr="00F66E5F">
        <w:rPr>
          <w:rFonts w:ascii="Tahoma" w:hAnsi="Tahoma" w:cs="Tahoma"/>
        </w:rPr>
        <w:t>Why is the PHY layer in IEEE 802.11 subdivided? What about HiperLAN2 andBluetooth?</w:t>
      </w:r>
    </w:p>
    <w:p w:rsidR="00AD27FF" w:rsidRPr="00F66E5F" w:rsidRDefault="00A24B3A" w:rsidP="00D96BA5">
      <w:pPr>
        <w:pStyle w:val="ListParagraph"/>
        <w:spacing w:after="0" w:line="240" w:lineRule="auto"/>
        <w:ind w:left="4320" w:firstLine="72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</w:t>
      </w:r>
      <w:r w:rsidR="00AD27FF" w:rsidRPr="00F66E5F">
        <w:rPr>
          <w:rFonts w:ascii="Tahoma" w:hAnsi="Tahoma" w:cs="Tahoma"/>
        </w:rPr>
        <w:t>(or)</w:t>
      </w:r>
    </w:p>
    <w:p w:rsidR="00AD27FF" w:rsidRPr="00F66E5F" w:rsidRDefault="00A24B3A" w:rsidP="00D96BA5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ahoma" w:hAnsi="Tahoma" w:cs="Tahoma"/>
        </w:rPr>
      </w:pPr>
      <w:r>
        <w:rPr>
          <w:rFonts w:ascii="Tahoma" w:hAnsi="Tahoma" w:cs="Tahoma"/>
        </w:rPr>
        <w:t>14.</w:t>
      </w:r>
      <w:r w:rsidR="00AD27FF" w:rsidRPr="00F66E5F">
        <w:rPr>
          <w:rFonts w:ascii="Tahoma" w:hAnsi="Tahoma" w:cs="Tahoma"/>
        </w:rPr>
        <w:t xml:space="preserve">b. </w:t>
      </w:r>
      <w:r w:rsidR="00570FFC" w:rsidRPr="00F66E5F">
        <w:rPr>
          <w:rFonts w:ascii="Tahoma" w:hAnsi="Tahoma" w:cs="Tahoma"/>
        </w:rPr>
        <w:t xml:space="preserve">Name the requirements for a mobile IP and justify them. Does mobile IP fulfil </w:t>
      </w:r>
      <w:r w:rsidR="00314A01">
        <w:rPr>
          <w:rFonts w:ascii="Tahoma" w:hAnsi="Tahoma" w:cs="Tahoma"/>
        </w:rPr>
        <w:t xml:space="preserve"> the requirement.</w:t>
      </w:r>
      <w:r w:rsidR="00AD27FF" w:rsidRPr="00F66E5F">
        <w:rPr>
          <w:rFonts w:ascii="Tahoma" w:hAnsi="Tahoma" w:cs="Tahoma"/>
        </w:rPr>
        <w:tab/>
      </w:r>
      <w:r w:rsidR="00AD27FF" w:rsidRPr="00F66E5F">
        <w:rPr>
          <w:rFonts w:ascii="Tahoma" w:hAnsi="Tahoma" w:cs="Tahoma"/>
        </w:rPr>
        <w:tab/>
      </w:r>
      <w:r w:rsidR="00AD27FF" w:rsidRPr="00F66E5F">
        <w:rPr>
          <w:rFonts w:ascii="Tahoma" w:hAnsi="Tahoma" w:cs="Tahoma"/>
        </w:rPr>
        <w:tab/>
      </w:r>
      <w:r w:rsidR="00AD27FF" w:rsidRPr="00F66E5F">
        <w:rPr>
          <w:rFonts w:ascii="Tahoma" w:hAnsi="Tahoma" w:cs="Tahoma"/>
        </w:rPr>
        <w:tab/>
      </w:r>
      <w:r w:rsidR="00AD27FF" w:rsidRPr="00F66E5F">
        <w:rPr>
          <w:rFonts w:ascii="Tahoma" w:hAnsi="Tahoma" w:cs="Tahoma"/>
        </w:rPr>
        <w:tab/>
      </w:r>
    </w:p>
    <w:p w:rsidR="00AD27FF" w:rsidRPr="00F66E5F" w:rsidRDefault="00AD27FF" w:rsidP="00D96BA5">
      <w:pPr>
        <w:autoSpaceDE w:val="0"/>
        <w:autoSpaceDN w:val="0"/>
        <w:adjustRightInd w:val="0"/>
        <w:spacing w:after="0" w:line="240" w:lineRule="auto"/>
        <w:ind w:left="1276" w:hanging="556"/>
        <w:jc w:val="both"/>
        <w:rPr>
          <w:rFonts w:ascii="Tahoma" w:hAnsi="Tahoma" w:cs="Tahoma"/>
        </w:rPr>
      </w:pPr>
      <w:r w:rsidRPr="00F66E5F">
        <w:rPr>
          <w:rFonts w:ascii="Tahoma" w:hAnsi="Tahoma" w:cs="Tahoma"/>
        </w:rPr>
        <w:t xml:space="preserve">15.a. </w:t>
      </w:r>
      <w:r w:rsidR="00A24B3A">
        <w:rPr>
          <w:rFonts w:ascii="Tahoma" w:hAnsi="Tahoma" w:cs="Tahoma"/>
        </w:rPr>
        <w:t xml:space="preserve"> </w:t>
      </w:r>
      <w:r w:rsidR="00BA4459" w:rsidRPr="00F66E5F">
        <w:rPr>
          <w:rFonts w:ascii="Tahoma" w:hAnsi="Tahoma" w:cs="Tahoma"/>
        </w:rPr>
        <w:t xml:space="preserve">Compare the different types of transmission errors that can occur in wireless andwired networks. </w:t>
      </w:r>
      <w:r w:rsidR="00A24B3A">
        <w:rPr>
          <w:rFonts w:ascii="Tahoma" w:hAnsi="Tahoma" w:cs="Tahoma"/>
        </w:rPr>
        <w:t xml:space="preserve">  </w:t>
      </w:r>
      <w:r w:rsidR="00BA4459" w:rsidRPr="00F66E5F">
        <w:rPr>
          <w:rFonts w:ascii="Tahoma" w:hAnsi="Tahoma" w:cs="Tahoma"/>
        </w:rPr>
        <w:t>What additional role does mobility play?</w:t>
      </w:r>
      <w:r w:rsidRPr="00F66E5F">
        <w:rPr>
          <w:rFonts w:ascii="Tahoma" w:hAnsi="Tahoma" w:cs="Tahoma"/>
        </w:rPr>
        <w:tab/>
      </w:r>
      <w:r w:rsidRPr="00F66E5F">
        <w:rPr>
          <w:rFonts w:ascii="Tahoma" w:hAnsi="Tahoma" w:cs="Tahoma"/>
        </w:rPr>
        <w:tab/>
      </w:r>
      <w:r w:rsidRPr="00F66E5F">
        <w:rPr>
          <w:rFonts w:ascii="Tahoma" w:hAnsi="Tahoma" w:cs="Tahoma"/>
        </w:rPr>
        <w:tab/>
      </w:r>
      <w:r w:rsidRPr="00F66E5F">
        <w:rPr>
          <w:rFonts w:ascii="Tahoma" w:hAnsi="Tahoma" w:cs="Tahoma"/>
        </w:rPr>
        <w:tab/>
      </w:r>
      <w:r w:rsidRPr="00F66E5F">
        <w:rPr>
          <w:rFonts w:ascii="Tahoma" w:hAnsi="Tahoma" w:cs="Tahoma"/>
        </w:rPr>
        <w:tab/>
      </w:r>
    </w:p>
    <w:p w:rsidR="00AD27FF" w:rsidRPr="00F66E5F" w:rsidRDefault="00A24B3A" w:rsidP="00D96BA5">
      <w:pPr>
        <w:pStyle w:val="ListParagraph"/>
        <w:spacing w:after="0" w:line="240" w:lineRule="auto"/>
        <w:ind w:left="4320" w:firstLine="72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</w:t>
      </w:r>
      <w:r w:rsidR="00AD27FF" w:rsidRPr="00F66E5F">
        <w:rPr>
          <w:rFonts w:ascii="Tahoma" w:hAnsi="Tahoma" w:cs="Tahoma"/>
        </w:rPr>
        <w:t>(or)</w:t>
      </w:r>
    </w:p>
    <w:p w:rsidR="00BA4459" w:rsidRPr="00F66E5F" w:rsidRDefault="00AD27FF" w:rsidP="00D96BA5">
      <w:pPr>
        <w:autoSpaceDE w:val="0"/>
        <w:autoSpaceDN w:val="0"/>
        <w:adjustRightInd w:val="0"/>
        <w:spacing w:after="0" w:line="240" w:lineRule="auto"/>
        <w:ind w:left="1418" w:hanging="698"/>
        <w:jc w:val="both"/>
        <w:rPr>
          <w:rFonts w:ascii="Tahoma" w:hAnsi="Tahoma" w:cs="Tahoma"/>
        </w:rPr>
      </w:pPr>
      <w:r w:rsidRPr="00F66E5F">
        <w:rPr>
          <w:rFonts w:ascii="Tahoma" w:hAnsi="Tahoma" w:cs="Tahoma"/>
        </w:rPr>
        <w:t xml:space="preserve">15.b. </w:t>
      </w:r>
      <w:r w:rsidR="00314A01">
        <w:rPr>
          <w:rFonts w:ascii="Tahoma" w:hAnsi="Tahoma" w:cs="Tahoma"/>
        </w:rPr>
        <w:t>Write a short note on future mobile computing.</w:t>
      </w:r>
    </w:p>
    <w:p w:rsidR="00BA4459" w:rsidRDefault="00AD27FF" w:rsidP="00D96BA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jc w:val="both"/>
        <w:rPr>
          <w:rFonts w:ascii="Tahoma" w:hAnsi="Tahoma" w:cs="Tahoma"/>
        </w:rPr>
      </w:pPr>
      <w:r w:rsidRPr="004962A7">
        <w:rPr>
          <w:rFonts w:ascii="Tahoma" w:hAnsi="Tahoma" w:cs="Tahoma"/>
        </w:rPr>
        <w:tab/>
      </w:r>
      <w:r w:rsidRPr="004962A7">
        <w:rPr>
          <w:rFonts w:ascii="Tahoma" w:hAnsi="Tahoma" w:cs="Tahoma"/>
        </w:rPr>
        <w:tab/>
      </w:r>
      <w:r w:rsidRPr="004962A7">
        <w:rPr>
          <w:rFonts w:ascii="Tahoma" w:hAnsi="Tahoma" w:cs="Tahoma"/>
        </w:rPr>
        <w:tab/>
      </w:r>
      <w:r w:rsidRPr="004962A7">
        <w:rPr>
          <w:rFonts w:ascii="Tahoma" w:hAnsi="Tahoma" w:cs="Tahoma"/>
        </w:rPr>
        <w:tab/>
      </w:r>
      <w:r w:rsidRPr="004962A7">
        <w:rPr>
          <w:rFonts w:ascii="Tahoma" w:hAnsi="Tahoma" w:cs="Tahoma"/>
        </w:rPr>
        <w:tab/>
      </w:r>
    </w:p>
    <w:p w:rsidR="004962A7" w:rsidRPr="004962A7" w:rsidRDefault="004962A7" w:rsidP="00D96BA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jc w:val="both"/>
        <w:rPr>
          <w:rFonts w:ascii="Tahoma" w:hAnsi="Tahoma" w:cs="Tahoma"/>
        </w:rPr>
      </w:pPr>
    </w:p>
    <w:p w:rsidR="00AD27FF" w:rsidRPr="004962A7" w:rsidRDefault="00AD27FF" w:rsidP="00D96BA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both"/>
        <w:rPr>
          <w:rFonts w:ascii="Tahoma" w:hAnsi="Tahoma" w:cs="Tahoma"/>
          <w:b/>
          <w:bCs/>
        </w:rPr>
      </w:pPr>
      <w:r w:rsidRPr="004962A7">
        <w:rPr>
          <w:rFonts w:ascii="Tahoma" w:hAnsi="Tahoma" w:cs="Tahoma"/>
          <w:b/>
          <w:bCs/>
        </w:rPr>
        <w:tab/>
      </w:r>
      <w:r w:rsidRPr="004962A7">
        <w:rPr>
          <w:rFonts w:ascii="Tahoma" w:hAnsi="Tahoma" w:cs="Tahoma"/>
          <w:b/>
          <w:bCs/>
        </w:rPr>
        <w:tab/>
      </w:r>
      <w:r w:rsidRPr="004962A7">
        <w:rPr>
          <w:rFonts w:ascii="Tahoma" w:hAnsi="Tahoma" w:cs="Tahoma"/>
          <w:b/>
          <w:bCs/>
        </w:rPr>
        <w:tab/>
      </w:r>
      <w:r w:rsidRPr="004962A7">
        <w:rPr>
          <w:rFonts w:ascii="Tahoma" w:hAnsi="Tahoma" w:cs="Tahoma"/>
          <w:b/>
          <w:bCs/>
        </w:rPr>
        <w:tab/>
      </w:r>
      <w:r w:rsidRPr="004962A7">
        <w:rPr>
          <w:rFonts w:ascii="Tahoma" w:hAnsi="Tahoma" w:cs="Tahoma"/>
          <w:b/>
          <w:bCs/>
        </w:rPr>
        <w:tab/>
      </w:r>
      <w:r w:rsidRPr="004962A7">
        <w:rPr>
          <w:rFonts w:ascii="Tahoma" w:hAnsi="Tahoma" w:cs="Tahoma"/>
          <w:b/>
          <w:bCs/>
        </w:rPr>
        <w:tab/>
        <w:t xml:space="preserve">  </w:t>
      </w:r>
      <w:r w:rsidR="00A24B3A">
        <w:rPr>
          <w:rFonts w:ascii="Tahoma" w:hAnsi="Tahoma" w:cs="Tahoma"/>
          <w:b/>
          <w:bCs/>
        </w:rPr>
        <w:t xml:space="preserve">      </w:t>
      </w:r>
      <w:r w:rsidRPr="004962A7">
        <w:rPr>
          <w:rFonts w:ascii="Tahoma" w:hAnsi="Tahoma" w:cs="Tahoma"/>
          <w:b/>
          <w:bCs/>
        </w:rPr>
        <w:t xml:space="preserve">      Part C                                                           5 x 12 = 60</w:t>
      </w:r>
    </w:p>
    <w:p w:rsidR="00AD27FF" w:rsidRPr="004962A7" w:rsidRDefault="00AD27FF" w:rsidP="00D96BA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4962A7">
        <w:rPr>
          <w:rFonts w:ascii="Tahoma" w:hAnsi="Tahoma" w:cs="Tahoma"/>
          <w:b/>
          <w:bCs/>
        </w:rPr>
        <w:t>Answer ALL questions</w:t>
      </w:r>
    </w:p>
    <w:p w:rsidR="00A24B3A" w:rsidRPr="00A24B3A" w:rsidRDefault="00AD27FF" w:rsidP="00A24B3A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4962A7">
        <w:rPr>
          <w:rFonts w:ascii="Tahoma" w:hAnsi="Tahoma" w:cs="Tahoma"/>
          <w:b/>
          <w:bCs/>
        </w:rPr>
        <w:t>Each answer should not exceed 800 words or four pages</w:t>
      </w:r>
    </w:p>
    <w:p w:rsidR="00AD27FF" w:rsidRPr="004962A7" w:rsidRDefault="00AD27FF" w:rsidP="00D96BA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both"/>
        <w:rPr>
          <w:rFonts w:ascii="Tahoma" w:hAnsi="Tahoma" w:cs="Tahoma"/>
          <w:b/>
          <w:bCs/>
        </w:rPr>
      </w:pPr>
    </w:p>
    <w:p w:rsidR="004962A7" w:rsidRPr="004962A7" w:rsidRDefault="00AD27FF" w:rsidP="00D96BA5">
      <w:pPr>
        <w:spacing w:after="0" w:line="240" w:lineRule="auto"/>
        <w:ind w:left="1440" w:hanging="720"/>
        <w:jc w:val="both"/>
        <w:rPr>
          <w:rFonts w:ascii="Tahoma" w:hAnsi="Tahoma" w:cs="Tahoma"/>
        </w:rPr>
      </w:pPr>
      <w:r w:rsidRPr="004962A7">
        <w:rPr>
          <w:rFonts w:ascii="Tahoma" w:hAnsi="Tahoma" w:cs="Tahoma"/>
        </w:rPr>
        <w:t xml:space="preserve">16.a. </w:t>
      </w:r>
      <w:r w:rsidR="004962A7" w:rsidRPr="004962A7">
        <w:rPr>
          <w:rFonts w:ascii="Tahoma" w:hAnsi="Tahoma" w:cs="Tahoma"/>
          <w:bCs/>
        </w:rPr>
        <w:t>Recall the problem of hidden and exposed terminals. What happens in the case of such terminals if MACA is used?</w:t>
      </w:r>
    </w:p>
    <w:p w:rsidR="004962A7" w:rsidRPr="00F66E5F" w:rsidRDefault="00A24B3A" w:rsidP="00D96BA5">
      <w:pPr>
        <w:spacing w:after="0" w:line="240" w:lineRule="auto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  <w:bCs/>
        </w:rPr>
        <w:t xml:space="preserve">     </w:t>
      </w:r>
      <w:r w:rsidR="00F66E5F" w:rsidRPr="00F66E5F">
        <w:rPr>
          <w:rFonts w:ascii="Tahoma" w:hAnsi="Tahoma" w:cs="Tahoma"/>
          <w:bCs/>
        </w:rPr>
        <w:t>(or)</w:t>
      </w:r>
    </w:p>
    <w:p w:rsidR="004962A7" w:rsidRDefault="004962A7" w:rsidP="00D96BA5">
      <w:pPr>
        <w:spacing w:after="0" w:line="240" w:lineRule="auto"/>
        <w:ind w:left="720"/>
        <w:jc w:val="both"/>
        <w:rPr>
          <w:rFonts w:ascii="Tahoma" w:hAnsi="Tahoma" w:cs="Tahoma"/>
          <w:bCs/>
        </w:rPr>
      </w:pPr>
      <w:r>
        <w:rPr>
          <w:rFonts w:ascii="Tahoma" w:hAnsi="Tahoma" w:cs="Tahoma"/>
          <w:bCs/>
        </w:rPr>
        <w:t xml:space="preserve">16. b. </w:t>
      </w:r>
      <w:r w:rsidR="0043471A">
        <w:rPr>
          <w:rFonts w:ascii="Tahoma" w:hAnsi="Tahoma" w:cs="Tahoma"/>
          <w:bCs/>
        </w:rPr>
        <w:t xml:space="preserve">Discuss </w:t>
      </w:r>
      <w:r w:rsidRPr="004962A7">
        <w:rPr>
          <w:rFonts w:ascii="Tahoma" w:hAnsi="Tahoma" w:cs="Tahoma"/>
          <w:bCs/>
        </w:rPr>
        <w:t>the advantages and disadvantages of Cellular Systems</w:t>
      </w:r>
    </w:p>
    <w:p w:rsidR="00A24B3A" w:rsidRPr="004962A7" w:rsidRDefault="00A24B3A" w:rsidP="00D96BA5">
      <w:pPr>
        <w:spacing w:after="0" w:line="240" w:lineRule="auto"/>
        <w:ind w:left="720"/>
        <w:jc w:val="both"/>
        <w:rPr>
          <w:rFonts w:ascii="Tahoma" w:hAnsi="Tahoma" w:cs="Tahoma"/>
        </w:rPr>
      </w:pPr>
    </w:p>
    <w:p w:rsidR="004962A7" w:rsidRPr="004962A7" w:rsidRDefault="004962A7" w:rsidP="00D96BA5">
      <w:pPr>
        <w:spacing w:after="0" w:line="240" w:lineRule="auto"/>
        <w:ind w:left="72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17. a. </w:t>
      </w:r>
      <w:r w:rsidRPr="004962A7">
        <w:rPr>
          <w:rFonts w:ascii="Tahoma" w:hAnsi="Tahoma" w:cs="Tahoma"/>
        </w:rPr>
        <w:t>Name the main elements of GSM architecture and describe their functions with a neat diagram.</w:t>
      </w:r>
    </w:p>
    <w:p w:rsidR="00F66E5F" w:rsidRPr="00F66E5F" w:rsidRDefault="00A24B3A" w:rsidP="00D96BA5">
      <w:pPr>
        <w:spacing w:after="0" w:line="240" w:lineRule="auto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  <w:bCs/>
        </w:rPr>
        <w:t xml:space="preserve">      </w:t>
      </w:r>
      <w:r w:rsidR="00F66E5F" w:rsidRPr="00F66E5F">
        <w:rPr>
          <w:rFonts w:ascii="Tahoma" w:hAnsi="Tahoma" w:cs="Tahoma"/>
          <w:bCs/>
        </w:rPr>
        <w:t>(or)</w:t>
      </w:r>
    </w:p>
    <w:p w:rsidR="004962A7" w:rsidRDefault="004962A7" w:rsidP="00D96BA5">
      <w:pPr>
        <w:spacing w:after="0" w:line="240" w:lineRule="auto"/>
        <w:ind w:left="72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17. b. </w:t>
      </w:r>
      <w:r w:rsidR="0043471A">
        <w:rPr>
          <w:rFonts w:ascii="Tahoma" w:hAnsi="Tahoma" w:cs="Tahoma"/>
        </w:rPr>
        <w:t>Illustrate</w:t>
      </w:r>
      <w:r w:rsidRPr="004962A7">
        <w:rPr>
          <w:rFonts w:ascii="Tahoma" w:hAnsi="Tahoma" w:cs="Tahoma"/>
        </w:rPr>
        <w:t xml:space="preserve"> the characteristics do the different orbits have? What are their Pros and Cons?</w:t>
      </w:r>
    </w:p>
    <w:p w:rsidR="00A24B3A" w:rsidRPr="004962A7" w:rsidRDefault="00A24B3A" w:rsidP="00D96BA5">
      <w:pPr>
        <w:spacing w:after="0" w:line="240" w:lineRule="auto"/>
        <w:ind w:left="720"/>
        <w:jc w:val="both"/>
        <w:rPr>
          <w:rFonts w:ascii="Tahoma" w:hAnsi="Tahoma" w:cs="Tahoma"/>
        </w:rPr>
      </w:pPr>
    </w:p>
    <w:p w:rsidR="004962A7" w:rsidRPr="004962A7" w:rsidRDefault="004962A7" w:rsidP="00D96BA5">
      <w:pPr>
        <w:spacing w:after="0" w:line="240" w:lineRule="auto"/>
        <w:ind w:left="1440" w:hanging="72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18. a. </w:t>
      </w:r>
      <w:r>
        <w:rPr>
          <w:rFonts w:ascii="Tahoma" w:hAnsi="Tahoma" w:cs="Tahoma"/>
        </w:rPr>
        <w:tab/>
      </w:r>
      <w:r w:rsidRPr="004962A7">
        <w:rPr>
          <w:rFonts w:ascii="Tahoma" w:hAnsi="Tahoma" w:cs="Tahoma"/>
        </w:rPr>
        <w:t>Draw the structure for the MOT object used in multimedia object protocol and explain the different interleaving and repetition schemes that can be applied to objects and segments</w:t>
      </w:r>
    </w:p>
    <w:p w:rsidR="00F66E5F" w:rsidRPr="00F66E5F" w:rsidRDefault="00A24B3A" w:rsidP="00D96BA5">
      <w:pPr>
        <w:spacing w:after="0" w:line="240" w:lineRule="auto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  <w:bCs/>
        </w:rPr>
        <w:t xml:space="preserve">     </w:t>
      </w:r>
      <w:r w:rsidR="00F66E5F" w:rsidRPr="00F66E5F">
        <w:rPr>
          <w:rFonts w:ascii="Tahoma" w:hAnsi="Tahoma" w:cs="Tahoma"/>
          <w:bCs/>
        </w:rPr>
        <w:t>(or)</w:t>
      </w:r>
    </w:p>
    <w:p w:rsidR="00A24B3A" w:rsidRDefault="004962A7" w:rsidP="00D96BA5">
      <w:pPr>
        <w:spacing w:after="0" w:line="240" w:lineRule="auto"/>
        <w:ind w:left="1276" w:hanging="556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18. b. </w:t>
      </w:r>
      <w:r w:rsidRPr="004962A7">
        <w:rPr>
          <w:rFonts w:ascii="Tahoma" w:hAnsi="Tahoma" w:cs="Tahoma"/>
        </w:rPr>
        <w:t xml:space="preserve">Describe the three basic access mechanisms that have been defined for IEEE 801.11 with neat </w:t>
      </w:r>
      <w:r w:rsidR="00A24B3A">
        <w:rPr>
          <w:rFonts w:ascii="Tahoma" w:hAnsi="Tahoma" w:cs="Tahoma"/>
        </w:rPr>
        <w:t xml:space="preserve">  </w:t>
      </w:r>
    </w:p>
    <w:p w:rsidR="004962A7" w:rsidRDefault="00A24B3A" w:rsidP="00D96BA5">
      <w:pPr>
        <w:spacing w:after="0" w:line="240" w:lineRule="auto"/>
        <w:ind w:left="1276" w:hanging="556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</w:t>
      </w:r>
      <w:r w:rsidR="004962A7" w:rsidRPr="004962A7">
        <w:rPr>
          <w:rFonts w:ascii="Tahoma" w:hAnsi="Tahoma" w:cs="Tahoma"/>
        </w:rPr>
        <w:t>diagrams.</w:t>
      </w:r>
    </w:p>
    <w:p w:rsidR="00A24B3A" w:rsidRPr="004962A7" w:rsidRDefault="00A24B3A" w:rsidP="00D96BA5">
      <w:pPr>
        <w:spacing w:after="0" w:line="240" w:lineRule="auto"/>
        <w:ind w:left="1276" w:hanging="556"/>
        <w:jc w:val="both"/>
        <w:rPr>
          <w:rFonts w:ascii="Tahoma" w:hAnsi="Tahoma" w:cs="Tahoma"/>
        </w:rPr>
      </w:pPr>
    </w:p>
    <w:p w:rsidR="004962A7" w:rsidRPr="004962A7" w:rsidRDefault="004962A7" w:rsidP="00D96BA5">
      <w:pPr>
        <w:spacing w:after="0" w:line="240" w:lineRule="auto"/>
        <w:ind w:left="72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19.a. </w:t>
      </w:r>
      <w:r w:rsidR="00314A01">
        <w:rPr>
          <w:rFonts w:ascii="Tahoma" w:hAnsi="Tahoma" w:cs="Tahoma"/>
        </w:rPr>
        <w:t xml:space="preserve">Discuss the improvement in the traditional TCP to make it suitable for wireless domain. </w:t>
      </w:r>
    </w:p>
    <w:p w:rsidR="00F66E5F" w:rsidRPr="00F66E5F" w:rsidRDefault="00A24B3A" w:rsidP="00D96BA5">
      <w:pPr>
        <w:spacing w:after="0" w:line="240" w:lineRule="auto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  <w:bCs/>
        </w:rPr>
        <w:t xml:space="preserve">      </w:t>
      </w:r>
      <w:r w:rsidR="00F66E5F" w:rsidRPr="00F66E5F">
        <w:rPr>
          <w:rFonts w:ascii="Tahoma" w:hAnsi="Tahoma" w:cs="Tahoma"/>
          <w:bCs/>
        </w:rPr>
        <w:t>(or)</w:t>
      </w:r>
    </w:p>
    <w:p w:rsidR="00A24B3A" w:rsidRDefault="004962A7" w:rsidP="00D96BA5">
      <w:pPr>
        <w:spacing w:after="0" w:line="240" w:lineRule="auto"/>
        <w:ind w:left="72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19. b. </w:t>
      </w:r>
      <w:r w:rsidRPr="004962A7">
        <w:rPr>
          <w:rFonts w:ascii="Tahoma" w:hAnsi="Tahoma" w:cs="Tahoma"/>
        </w:rPr>
        <w:t>Explain how tunneling works in general and especially for mobile IP using IP- in-IP, minimal and</w:t>
      </w:r>
    </w:p>
    <w:p w:rsidR="00A24B3A" w:rsidRDefault="00A24B3A" w:rsidP="00D96BA5">
      <w:pPr>
        <w:spacing w:after="0" w:line="240" w:lineRule="auto"/>
        <w:ind w:left="72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</w:t>
      </w:r>
      <w:r w:rsidR="004962A7" w:rsidRPr="004962A7">
        <w:rPr>
          <w:rFonts w:ascii="Tahoma" w:hAnsi="Tahoma" w:cs="Tahoma"/>
        </w:rPr>
        <w:t xml:space="preserve"> generic routing encapsulation, respectively. Discuss the advantages and disadvantages of these</w:t>
      </w:r>
    </w:p>
    <w:p w:rsidR="004962A7" w:rsidRDefault="00A24B3A" w:rsidP="00D96BA5">
      <w:pPr>
        <w:spacing w:after="0" w:line="240" w:lineRule="auto"/>
        <w:ind w:left="72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</w:t>
      </w:r>
      <w:r w:rsidR="004962A7" w:rsidRPr="004962A7">
        <w:rPr>
          <w:rFonts w:ascii="Tahoma" w:hAnsi="Tahoma" w:cs="Tahoma"/>
        </w:rPr>
        <w:t>three methods.</w:t>
      </w:r>
    </w:p>
    <w:p w:rsidR="00A24B3A" w:rsidRPr="004962A7" w:rsidRDefault="00A24B3A" w:rsidP="00D96BA5">
      <w:pPr>
        <w:spacing w:after="0" w:line="240" w:lineRule="auto"/>
        <w:ind w:left="720"/>
        <w:jc w:val="both"/>
        <w:rPr>
          <w:rFonts w:ascii="Tahoma" w:hAnsi="Tahoma" w:cs="Tahoma"/>
        </w:rPr>
      </w:pPr>
    </w:p>
    <w:p w:rsidR="004962A7" w:rsidRPr="004962A7" w:rsidRDefault="00A24B3A" w:rsidP="00D96BA5">
      <w:pPr>
        <w:spacing w:after="0" w:line="240" w:lineRule="auto"/>
        <w:ind w:left="720"/>
        <w:jc w:val="both"/>
        <w:rPr>
          <w:rFonts w:ascii="Tahoma" w:hAnsi="Tahoma" w:cs="Tahoma"/>
        </w:rPr>
      </w:pPr>
      <w:r>
        <w:rPr>
          <w:rFonts w:ascii="Tahoma" w:hAnsi="Tahoma" w:cs="Tahoma"/>
        </w:rPr>
        <w:t>20.</w:t>
      </w:r>
      <w:r w:rsidR="004962A7">
        <w:rPr>
          <w:rFonts w:ascii="Tahoma" w:hAnsi="Tahoma" w:cs="Tahoma"/>
        </w:rPr>
        <w:t xml:space="preserve">a. </w:t>
      </w:r>
      <w:r w:rsidR="004962A7" w:rsidRPr="004962A7">
        <w:rPr>
          <w:rFonts w:ascii="Tahoma" w:hAnsi="Tahoma" w:cs="Tahoma"/>
        </w:rPr>
        <w:t>Write short notes on:</w:t>
      </w:r>
    </w:p>
    <w:p w:rsidR="004962A7" w:rsidRPr="00A24B3A" w:rsidRDefault="004962A7" w:rsidP="00A24B3A">
      <w:pPr>
        <w:numPr>
          <w:ilvl w:val="2"/>
          <w:numId w:val="1"/>
        </w:numPr>
        <w:tabs>
          <w:tab w:val="clear" w:pos="2340"/>
          <w:tab w:val="num" w:pos="1710"/>
        </w:tabs>
        <w:spacing w:after="0" w:line="240" w:lineRule="auto"/>
        <w:ind w:hanging="900"/>
        <w:jc w:val="both"/>
        <w:rPr>
          <w:rFonts w:ascii="Tahoma" w:hAnsi="Tahoma" w:cs="Tahoma"/>
        </w:rPr>
      </w:pPr>
      <w:r w:rsidRPr="004962A7">
        <w:rPr>
          <w:rFonts w:ascii="Tahoma" w:hAnsi="Tahoma" w:cs="Tahoma"/>
        </w:rPr>
        <w:t>Indirect TCP</w:t>
      </w:r>
      <w:r w:rsidR="00A24B3A">
        <w:rPr>
          <w:rFonts w:ascii="Tahoma" w:hAnsi="Tahoma" w:cs="Tahoma"/>
        </w:rPr>
        <w:t xml:space="preserve">        b) </w:t>
      </w:r>
      <w:r w:rsidRPr="00A24B3A">
        <w:rPr>
          <w:rFonts w:ascii="Tahoma" w:hAnsi="Tahoma" w:cs="Tahoma"/>
        </w:rPr>
        <w:t xml:space="preserve">Mobile TCP    </w:t>
      </w:r>
    </w:p>
    <w:p w:rsidR="00F66E5F" w:rsidRPr="00F66E5F" w:rsidRDefault="00F66E5F" w:rsidP="00D96BA5">
      <w:pPr>
        <w:pStyle w:val="ListParagraph"/>
        <w:spacing w:after="0" w:line="240" w:lineRule="auto"/>
        <w:jc w:val="center"/>
        <w:rPr>
          <w:rFonts w:ascii="Tahoma" w:hAnsi="Tahoma" w:cs="Tahoma"/>
        </w:rPr>
      </w:pPr>
      <w:r w:rsidRPr="00F66E5F">
        <w:rPr>
          <w:rFonts w:ascii="Tahoma" w:hAnsi="Tahoma" w:cs="Tahoma"/>
          <w:bCs/>
        </w:rPr>
        <w:t>(or)</w:t>
      </w:r>
    </w:p>
    <w:p w:rsidR="004962A7" w:rsidRPr="00A24B3A" w:rsidRDefault="004962A7" w:rsidP="00EE5D48">
      <w:pPr>
        <w:spacing w:after="0" w:line="240" w:lineRule="auto"/>
        <w:ind w:left="720"/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20.b. </w:t>
      </w:r>
      <w:r w:rsidR="00EE5D48">
        <w:rPr>
          <w:rFonts w:ascii="Tahoma" w:hAnsi="Tahoma" w:cs="Tahoma"/>
        </w:rPr>
        <w:t xml:space="preserve">Discuss the </w:t>
      </w:r>
      <w:r w:rsidR="006870A2">
        <w:rPr>
          <w:rFonts w:ascii="Tahoma" w:hAnsi="Tahoma" w:cs="Tahoma"/>
        </w:rPr>
        <w:t>b</w:t>
      </w:r>
      <w:r w:rsidR="00EE5D48">
        <w:rPr>
          <w:rFonts w:ascii="Tahoma" w:hAnsi="Tahoma" w:cs="Tahoma"/>
        </w:rPr>
        <w:t>luetooth architecture.</w:t>
      </w:r>
    </w:p>
    <w:p w:rsidR="00AD27FF" w:rsidRPr="003B16E3" w:rsidRDefault="00A24B3A" w:rsidP="00D96BA5">
      <w:pPr>
        <w:pStyle w:val="ListParagraph"/>
        <w:spacing w:after="0" w:line="240" w:lineRule="auto"/>
        <w:ind w:left="900" w:hanging="540"/>
        <w:jc w:val="both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</w:t>
      </w:r>
    </w:p>
    <w:p w:rsidR="00AD27FF" w:rsidRPr="003A6B49" w:rsidRDefault="00A24B3A" w:rsidP="00AD27FF">
      <w:pPr>
        <w:spacing w:after="0" w:line="240" w:lineRule="auto"/>
        <w:jc w:val="center"/>
        <w:rPr>
          <w:rFonts w:ascii="Tahoma" w:hAnsi="Tahoma" w:cs="Tahoma"/>
        </w:rPr>
      </w:pPr>
      <w:r>
        <w:rPr>
          <w:rFonts w:ascii="Tahoma" w:hAnsi="Tahoma" w:cs="Tahoma"/>
          <w:b/>
          <w:bCs/>
        </w:rPr>
        <w:t xml:space="preserve">         </w:t>
      </w:r>
      <w:r w:rsidR="00AD27FF" w:rsidRPr="003B16E3">
        <w:rPr>
          <w:rFonts w:ascii="Tahoma" w:hAnsi="Tahoma" w:cs="Tahoma"/>
          <w:b/>
          <w:bCs/>
        </w:rPr>
        <w:t>*****</w:t>
      </w:r>
    </w:p>
    <w:p w:rsidR="00505B0D" w:rsidRDefault="00505B0D"/>
    <w:p w:rsidR="00EC0C2E" w:rsidRDefault="00EC0C2E"/>
    <w:sectPr w:rsidR="00EC0C2E" w:rsidSect="00D96BA5">
      <w:pgSz w:w="12240" w:h="20160" w:code="5"/>
      <w:pgMar w:top="1080" w:right="792" w:bottom="792" w:left="4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2C74C9"/>
    <w:multiLevelType w:val="hybridMultilevel"/>
    <w:tmpl w:val="24B0DF1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D2F03C">
      <w:start w:val="1"/>
      <w:numFmt w:val="lowerRoman"/>
      <w:lvlText w:val="%2)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CF9290C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7BC75CC"/>
    <w:multiLevelType w:val="hybridMultilevel"/>
    <w:tmpl w:val="AEB8586A"/>
    <w:lvl w:ilvl="0" w:tplc="F40874BC">
      <w:start w:val="1"/>
      <w:numFmt w:val="lowerRoman"/>
      <w:lvlText w:val="%1)"/>
      <w:lvlJc w:val="left"/>
      <w:pPr>
        <w:ind w:left="21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60" w:hanging="360"/>
      </w:pPr>
    </w:lvl>
    <w:lvl w:ilvl="2" w:tplc="0409001B" w:tentative="1">
      <w:start w:val="1"/>
      <w:numFmt w:val="lowerRoman"/>
      <w:lvlText w:val="%3."/>
      <w:lvlJc w:val="right"/>
      <w:pPr>
        <w:ind w:left="3180" w:hanging="180"/>
      </w:pPr>
    </w:lvl>
    <w:lvl w:ilvl="3" w:tplc="0409000F" w:tentative="1">
      <w:start w:val="1"/>
      <w:numFmt w:val="decimal"/>
      <w:lvlText w:val="%4."/>
      <w:lvlJc w:val="left"/>
      <w:pPr>
        <w:ind w:left="3900" w:hanging="360"/>
      </w:pPr>
    </w:lvl>
    <w:lvl w:ilvl="4" w:tplc="04090019" w:tentative="1">
      <w:start w:val="1"/>
      <w:numFmt w:val="lowerLetter"/>
      <w:lvlText w:val="%5."/>
      <w:lvlJc w:val="left"/>
      <w:pPr>
        <w:ind w:left="4620" w:hanging="360"/>
      </w:pPr>
    </w:lvl>
    <w:lvl w:ilvl="5" w:tplc="0409001B" w:tentative="1">
      <w:start w:val="1"/>
      <w:numFmt w:val="lowerRoman"/>
      <w:lvlText w:val="%6."/>
      <w:lvlJc w:val="right"/>
      <w:pPr>
        <w:ind w:left="5340" w:hanging="180"/>
      </w:pPr>
    </w:lvl>
    <w:lvl w:ilvl="6" w:tplc="0409000F" w:tentative="1">
      <w:start w:val="1"/>
      <w:numFmt w:val="decimal"/>
      <w:lvlText w:val="%7."/>
      <w:lvlJc w:val="left"/>
      <w:pPr>
        <w:ind w:left="6060" w:hanging="360"/>
      </w:pPr>
    </w:lvl>
    <w:lvl w:ilvl="7" w:tplc="04090019" w:tentative="1">
      <w:start w:val="1"/>
      <w:numFmt w:val="lowerLetter"/>
      <w:lvlText w:val="%8."/>
      <w:lvlJc w:val="left"/>
      <w:pPr>
        <w:ind w:left="6780" w:hanging="360"/>
      </w:pPr>
    </w:lvl>
    <w:lvl w:ilvl="8" w:tplc="0409001B" w:tentative="1">
      <w:start w:val="1"/>
      <w:numFmt w:val="lowerRoman"/>
      <w:lvlText w:val="%9."/>
      <w:lvlJc w:val="right"/>
      <w:pPr>
        <w:ind w:left="75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compat/>
  <w:rsids>
    <w:rsidRoot w:val="00AD27FF"/>
    <w:rsid w:val="000207B5"/>
    <w:rsid w:val="00086894"/>
    <w:rsid w:val="000A71C3"/>
    <w:rsid w:val="000E09D3"/>
    <w:rsid w:val="00261145"/>
    <w:rsid w:val="00314A01"/>
    <w:rsid w:val="003A296E"/>
    <w:rsid w:val="003C4A8B"/>
    <w:rsid w:val="003D52D9"/>
    <w:rsid w:val="00403E85"/>
    <w:rsid w:val="0043471A"/>
    <w:rsid w:val="00472FA0"/>
    <w:rsid w:val="004962A7"/>
    <w:rsid w:val="00505B0D"/>
    <w:rsid w:val="00570FFC"/>
    <w:rsid w:val="00584FEF"/>
    <w:rsid w:val="0062612F"/>
    <w:rsid w:val="006870A2"/>
    <w:rsid w:val="00695155"/>
    <w:rsid w:val="0072129F"/>
    <w:rsid w:val="00987458"/>
    <w:rsid w:val="00A24B3A"/>
    <w:rsid w:val="00A74AA8"/>
    <w:rsid w:val="00AD0F90"/>
    <w:rsid w:val="00AD27FF"/>
    <w:rsid w:val="00B433ED"/>
    <w:rsid w:val="00BA4459"/>
    <w:rsid w:val="00D96BA5"/>
    <w:rsid w:val="00E54257"/>
    <w:rsid w:val="00EC0C2E"/>
    <w:rsid w:val="00EE5D48"/>
    <w:rsid w:val="00F66E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6E5F"/>
    <w:rPr>
      <w:rFonts w:ascii="Calibri" w:eastAsia="Calibri" w:hAnsi="Calibri" w:cs="Calibri"/>
      <w:lang w:val="en-IN"/>
    </w:rPr>
  </w:style>
  <w:style w:type="paragraph" w:styleId="Heading2">
    <w:name w:val="heading 2"/>
    <w:basedOn w:val="Normal"/>
    <w:link w:val="Heading2Char"/>
    <w:uiPriority w:val="9"/>
    <w:qFormat/>
    <w:rsid w:val="00AD27F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AD27FF"/>
    <w:rPr>
      <w:rFonts w:ascii="Times New Roman" w:eastAsia="Times New Roman" w:hAnsi="Times New Roman" w:cs="Times New Roman"/>
      <w:b/>
      <w:bCs/>
      <w:sz w:val="36"/>
      <w:szCs w:val="36"/>
      <w:lang w:val="en-IN" w:eastAsia="en-IN"/>
    </w:rPr>
  </w:style>
  <w:style w:type="paragraph" w:styleId="ListParagraph">
    <w:name w:val="List Paragraph"/>
    <w:basedOn w:val="Normal"/>
    <w:uiPriority w:val="99"/>
    <w:qFormat/>
    <w:rsid w:val="00AD27FF"/>
    <w:pPr>
      <w:ind w:left="720"/>
    </w:pPr>
  </w:style>
  <w:style w:type="paragraph" w:styleId="NoSpacing">
    <w:name w:val="No Spacing"/>
    <w:uiPriority w:val="99"/>
    <w:qFormat/>
    <w:rsid w:val="00AD27FF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03E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03E85"/>
    <w:rPr>
      <w:rFonts w:ascii="Tahoma" w:eastAsia="Calibri" w:hAnsi="Tahoma" w:cs="Tahoma"/>
      <w:sz w:val="16"/>
      <w:szCs w:val="16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811</Words>
  <Characters>4627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Denny</dc:creator>
  <cp:keywords/>
  <dc:description/>
  <cp:lastModifiedBy>SYS</cp:lastModifiedBy>
  <cp:revision>11</cp:revision>
  <dcterms:created xsi:type="dcterms:W3CDTF">2020-12-07T23:36:00Z</dcterms:created>
  <dcterms:modified xsi:type="dcterms:W3CDTF">2021-01-02T05:16:00Z</dcterms:modified>
</cp:coreProperties>
</file>