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Pr="00897712" w:rsidRDefault="00ED6747" w:rsidP="00897712">
      <w:pPr>
        <w:tabs>
          <w:tab w:val="left" w:pos="1215"/>
        </w:tabs>
        <w:spacing w:after="0" w:line="240" w:lineRule="auto"/>
        <w:rPr>
          <w:rFonts w:ascii="Times New Roman" w:hAnsi="Times New Roman" w:cs="Times New Roman"/>
          <w:sz w:val="24"/>
          <w:szCs w:val="24"/>
        </w:rPr>
      </w:pPr>
      <w:r>
        <w:rPr>
          <w:rFonts w:ascii="Times New Roman" w:hAnsi="Times New Roman" w:cs="Times New Roman"/>
          <w:noProof/>
          <w:sz w:val="24"/>
          <w:szCs w:val="24"/>
          <w:lang w:val="en-US"/>
        </w:rPr>
        <w:drawing>
          <wp:anchor distT="0" distB="0" distL="114300" distR="114300" simplePos="0" relativeHeight="251659776" behindDoc="0" locked="0" layoutInCell="1" allowOverlap="1">
            <wp:simplePos x="0" y="0"/>
            <wp:positionH relativeFrom="column">
              <wp:posOffset>3030220</wp:posOffset>
            </wp:positionH>
            <wp:positionV relativeFrom="paragraph">
              <wp:posOffset>106680</wp:posOffset>
            </wp:positionV>
            <wp:extent cx="666750" cy="554990"/>
            <wp:effectExtent l="19050" t="0" r="0" b="0"/>
            <wp:wrapSquare wrapText="bothSides"/>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4423" t="15063" r="14104" b="16988"/>
                    <a:stretch>
                      <a:fillRect/>
                    </a:stretch>
                  </pic:blipFill>
                  <pic:spPr bwMode="auto">
                    <a:xfrm>
                      <a:off x="0" y="0"/>
                      <a:ext cx="666750" cy="554990"/>
                    </a:xfrm>
                    <a:prstGeom prst="rect">
                      <a:avLst/>
                    </a:prstGeom>
                    <a:noFill/>
                  </pic:spPr>
                </pic:pic>
              </a:graphicData>
            </a:graphic>
          </wp:anchor>
        </w:drawing>
      </w:r>
    </w:p>
    <w:p w:rsidR="00897712" w:rsidRPr="00897712" w:rsidRDefault="00897712" w:rsidP="00897712">
      <w:pPr>
        <w:spacing w:after="0" w:line="240" w:lineRule="auto"/>
        <w:rPr>
          <w:rFonts w:ascii="Times New Roman" w:hAnsi="Times New Roman" w:cs="Times New Roman"/>
          <w:sz w:val="24"/>
          <w:szCs w:val="24"/>
        </w:rPr>
      </w:pPr>
    </w:p>
    <w:p w:rsidR="00897712" w:rsidRPr="00897712" w:rsidRDefault="00897712" w:rsidP="00897712">
      <w:pPr>
        <w:pStyle w:val="NoSpacing"/>
        <w:rPr>
          <w:rFonts w:ascii="Times New Roman" w:hAnsi="Times New Roman" w:cs="Times New Roman"/>
          <w:b/>
          <w:bCs/>
          <w:sz w:val="24"/>
          <w:szCs w:val="24"/>
        </w:rPr>
      </w:pPr>
    </w:p>
    <w:p w:rsidR="00897712" w:rsidRPr="00897712" w:rsidRDefault="00897712" w:rsidP="00897712">
      <w:pPr>
        <w:pStyle w:val="NoSpacing"/>
        <w:rPr>
          <w:rFonts w:ascii="Times New Roman" w:hAnsi="Times New Roman" w:cs="Times New Roman"/>
          <w:b/>
          <w:bCs/>
          <w:sz w:val="24"/>
          <w:szCs w:val="24"/>
        </w:rPr>
      </w:pPr>
    </w:p>
    <w:p w:rsidR="00897712" w:rsidRPr="00897712" w:rsidRDefault="00897712" w:rsidP="00897712">
      <w:pPr>
        <w:pStyle w:val="NoSpacing"/>
        <w:jc w:val="center"/>
        <w:rPr>
          <w:rFonts w:ascii="Times New Roman" w:hAnsi="Times New Roman" w:cs="Times New Roman"/>
          <w:b/>
          <w:bCs/>
          <w:sz w:val="24"/>
          <w:szCs w:val="24"/>
        </w:rPr>
      </w:pPr>
      <w:r w:rsidRPr="00897712">
        <w:rPr>
          <w:rFonts w:ascii="Times New Roman" w:hAnsi="Times New Roman" w:cs="Times New Roman"/>
          <w:b/>
          <w:bCs/>
          <w:sz w:val="24"/>
          <w:szCs w:val="24"/>
        </w:rPr>
        <w:t>Avinashilingam Institute for Home Science and Higher Education for Women</w:t>
      </w:r>
    </w:p>
    <w:p w:rsidR="00897712" w:rsidRPr="00C71AF0" w:rsidRDefault="00897712" w:rsidP="00897712">
      <w:pPr>
        <w:pStyle w:val="NoSpacing"/>
        <w:jc w:val="center"/>
        <w:rPr>
          <w:rFonts w:ascii="Times New Roman" w:hAnsi="Times New Roman" w:cs="Times New Roman"/>
          <w:b/>
          <w:bCs/>
          <w:szCs w:val="24"/>
        </w:rPr>
      </w:pPr>
      <w:r w:rsidRPr="00C71AF0">
        <w:rPr>
          <w:rFonts w:ascii="Times New Roman" w:hAnsi="Times New Roman" w:cs="Times New Roman"/>
          <w:b/>
          <w:bCs/>
          <w:szCs w:val="24"/>
        </w:rPr>
        <w:t>(Deemed to be University under Category ‘A’ by MHRD, Estd. u/s 3 of UGC Act 1956)</w:t>
      </w:r>
    </w:p>
    <w:p w:rsidR="00897712" w:rsidRPr="00C71AF0" w:rsidRDefault="00897712" w:rsidP="00897712">
      <w:pPr>
        <w:pStyle w:val="NoSpacing"/>
        <w:jc w:val="center"/>
        <w:rPr>
          <w:rFonts w:ascii="Times New Roman" w:hAnsi="Times New Roman" w:cs="Times New Roman"/>
          <w:b/>
          <w:bCs/>
          <w:color w:val="292526"/>
          <w:szCs w:val="24"/>
        </w:rPr>
      </w:pPr>
      <w:r w:rsidRPr="00C71AF0">
        <w:rPr>
          <w:rFonts w:ascii="Times New Roman" w:hAnsi="Times New Roman" w:cs="Times New Roman"/>
          <w:b/>
          <w:bCs/>
          <w:szCs w:val="24"/>
        </w:rPr>
        <w:t>Re-accredited with ‘A+’ Grade by NAAC. Recognised by UGC Under Section 12B</w:t>
      </w:r>
    </w:p>
    <w:p w:rsidR="00897712" w:rsidRPr="00C71AF0" w:rsidRDefault="00897712" w:rsidP="00897712">
      <w:pPr>
        <w:pStyle w:val="NoSpacing"/>
        <w:jc w:val="center"/>
        <w:rPr>
          <w:rFonts w:ascii="Times New Roman" w:hAnsi="Times New Roman" w:cs="Times New Roman"/>
          <w:b/>
          <w:bCs/>
          <w:sz w:val="24"/>
          <w:szCs w:val="24"/>
        </w:rPr>
      </w:pPr>
      <w:r w:rsidRPr="00C71AF0">
        <w:rPr>
          <w:rFonts w:ascii="Times New Roman" w:hAnsi="Times New Roman" w:cs="Times New Roman"/>
          <w:b/>
          <w:bCs/>
          <w:sz w:val="24"/>
          <w:szCs w:val="24"/>
        </w:rPr>
        <w:t>Coimbatore - 641 043, Tamil Nadu, India</w:t>
      </w:r>
    </w:p>
    <w:p w:rsidR="00897712" w:rsidRPr="00C71AF0" w:rsidRDefault="00897712" w:rsidP="00897712">
      <w:pPr>
        <w:pStyle w:val="NoSpacing"/>
        <w:jc w:val="center"/>
        <w:rPr>
          <w:rFonts w:ascii="Times New Roman" w:hAnsi="Times New Roman" w:cs="Times New Roman"/>
          <w:b/>
          <w:bCs/>
          <w:sz w:val="24"/>
          <w:szCs w:val="24"/>
        </w:rPr>
      </w:pPr>
    </w:p>
    <w:p w:rsidR="00897712" w:rsidRPr="00750383" w:rsidRDefault="00897712" w:rsidP="00897712">
      <w:pPr>
        <w:spacing w:after="0" w:line="240" w:lineRule="auto"/>
        <w:ind w:right="-540"/>
        <w:jc w:val="center"/>
        <w:rPr>
          <w:rFonts w:ascii="Arial" w:hAnsi="Arial" w:cs="Arial"/>
          <w:b/>
          <w:bCs/>
        </w:rPr>
      </w:pPr>
      <w:r w:rsidRPr="00750383">
        <w:rPr>
          <w:rFonts w:ascii="Arial" w:hAnsi="Arial" w:cs="Arial"/>
          <w:b/>
          <w:bCs/>
        </w:rPr>
        <w:t>Master’s Degree Examination – November 2019</w:t>
      </w:r>
    </w:p>
    <w:p w:rsidR="00897712" w:rsidRPr="00750383" w:rsidRDefault="00897712" w:rsidP="00897712">
      <w:pPr>
        <w:pStyle w:val="NoSpacing"/>
        <w:jc w:val="center"/>
        <w:rPr>
          <w:rFonts w:ascii="Arial" w:hAnsi="Arial" w:cs="Arial"/>
        </w:rPr>
      </w:pPr>
      <w:r w:rsidRPr="00750383">
        <w:rPr>
          <w:rFonts w:ascii="Arial" w:hAnsi="Arial" w:cs="Arial"/>
          <w:b/>
          <w:bCs/>
        </w:rPr>
        <w:t>III Semester</w:t>
      </w:r>
    </w:p>
    <w:p w:rsidR="00897712" w:rsidRPr="00750383" w:rsidRDefault="00897712" w:rsidP="00897712">
      <w:pPr>
        <w:pStyle w:val="NoSpacing"/>
        <w:rPr>
          <w:rFonts w:ascii="Arial" w:hAnsi="Arial" w:cs="Arial"/>
        </w:rPr>
      </w:pPr>
    </w:p>
    <w:p w:rsidR="00897712" w:rsidRDefault="00C71AF0" w:rsidP="00897712">
      <w:pPr>
        <w:pStyle w:val="NoSpacing"/>
        <w:rPr>
          <w:rFonts w:ascii="Arial" w:hAnsi="Arial" w:cs="Arial"/>
          <w:b/>
          <w:bCs/>
        </w:rPr>
      </w:pPr>
      <w:r>
        <w:rPr>
          <w:rFonts w:ascii="Arial" w:hAnsi="Arial" w:cs="Arial"/>
          <w:b/>
          <w:bCs/>
        </w:rPr>
        <w:t>Class</w:t>
      </w:r>
      <w:r>
        <w:rPr>
          <w:rFonts w:ascii="Arial" w:hAnsi="Arial" w:cs="Arial"/>
          <w:b/>
          <w:bCs/>
        </w:rPr>
        <w:tab/>
        <w:t xml:space="preserve">   </w:t>
      </w:r>
      <w:r w:rsidR="00897712" w:rsidRPr="00750383">
        <w:rPr>
          <w:rFonts w:ascii="Arial" w:hAnsi="Arial" w:cs="Arial"/>
          <w:b/>
          <w:bCs/>
        </w:rPr>
        <w:t>:  II PG</w:t>
      </w:r>
      <w:r w:rsidR="00897712" w:rsidRPr="00750383">
        <w:rPr>
          <w:rFonts w:ascii="Arial" w:hAnsi="Arial" w:cs="Arial"/>
          <w:b/>
          <w:bCs/>
        </w:rPr>
        <w:tab/>
      </w:r>
      <w:r w:rsidR="00897712" w:rsidRPr="00750383">
        <w:rPr>
          <w:rFonts w:ascii="Arial" w:hAnsi="Arial" w:cs="Arial"/>
          <w:b/>
          <w:bCs/>
        </w:rPr>
        <w:tab/>
      </w:r>
      <w:r w:rsidR="00897712" w:rsidRPr="00750383">
        <w:rPr>
          <w:rFonts w:ascii="Arial" w:hAnsi="Arial" w:cs="Arial"/>
          <w:b/>
          <w:bCs/>
        </w:rPr>
        <w:tab/>
      </w:r>
      <w:r w:rsidR="00897712" w:rsidRPr="00750383">
        <w:rPr>
          <w:rFonts w:ascii="Arial" w:hAnsi="Arial" w:cs="Arial"/>
          <w:b/>
          <w:bCs/>
        </w:rPr>
        <w:tab/>
      </w:r>
      <w:r w:rsidR="00897712" w:rsidRPr="00750383">
        <w:rPr>
          <w:rFonts w:ascii="Arial" w:hAnsi="Arial" w:cs="Arial"/>
          <w:b/>
          <w:bCs/>
        </w:rPr>
        <w:tab/>
      </w:r>
      <w:r w:rsidR="00897712" w:rsidRPr="00750383">
        <w:rPr>
          <w:rFonts w:ascii="Arial" w:hAnsi="Arial" w:cs="Arial"/>
          <w:b/>
          <w:bCs/>
        </w:rPr>
        <w:tab/>
      </w:r>
      <w:r w:rsidR="00897712" w:rsidRPr="00750383">
        <w:rPr>
          <w:rFonts w:ascii="Arial" w:hAnsi="Arial" w:cs="Arial"/>
          <w:b/>
          <w:bCs/>
        </w:rPr>
        <w:tab/>
      </w:r>
      <w:r w:rsidR="00897712" w:rsidRPr="00750383">
        <w:rPr>
          <w:rFonts w:ascii="Arial" w:hAnsi="Arial" w:cs="Arial"/>
          <w:b/>
          <w:bCs/>
        </w:rPr>
        <w:tab/>
        <w:t xml:space="preserve">             Time: 3 hours                                                                                               Major     :  Interior design and Resource management</w:t>
      </w:r>
      <w:r w:rsidR="00897712" w:rsidRPr="00750383">
        <w:rPr>
          <w:rFonts w:ascii="Arial" w:hAnsi="Arial" w:cs="Arial"/>
          <w:b/>
          <w:bCs/>
        </w:rPr>
        <w:tab/>
      </w:r>
      <w:r w:rsidR="00897712" w:rsidRPr="00750383">
        <w:rPr>
          <w:rFonts w:ascii="Arial" w:hAnsi="Arial" w:cs="Arial"/>
          <w:b/>
          <w:bCs/>
        </w:rPr>
        <w:tab/>
      </w:r>
      <w:r w:rsidR="00897712" w:rsidRPr="00750383">
        <w:rPr>
          <w:rFonts w:ascii="Arial" w:hAnsi="Arial" w:cs="Arial"/>
          <w:b/>
          <w:bCs/>
        </w:rPr>
        <w:tab/>
      </w:r>
      <w:r w:rsidR="00897712" w:rsidRPr="00750383">
        <w:rPr>
          <w:rFonts w:ascii="Arial" w:hAnsi="Arial" w:cs="Arial"/>
          <w:b/>
          <w:bCs/>
        </w:rPr>
        <w:tab/>
        <w:t xml:space="preserve"> Max. Marks: 60</w:t>
      </w:r>
    </w:p>
    <w:p w:rsidR="00C71AF0" w:rsidRPr="00750383" w:rsidRDefault="00C71AF0" w:rsidP="00897712">
      <w:pPr>
        <w:pStyle w:val="NoSpacing"/>
        <w:rPr>
          <w:rFonts w:ascii="Arial" w:hAnsi="Arial" w:cs="Arial"/>
          <w:b/>
          <w:bCs/>
        </w:rPr>
      </w:pPr>
    </w:p>
    <w:p w:rsidR="00897712" w:rsidRPr="00750383" w:rsidRDefault="00897712" w:rsidP="00897712">
      <w:pPr>
        <w:spacing w:after="0" w:line="240" w:lineRule="auto"/>
        <w:jc w:val="center"/>
        <w:rPr>
          <w:rFonts w:ascii="Arial" w:hAnsi="Arial" w:cs="Arial"/>
          <w:b/>
          <w:bCs/>
        </w:rPr>
      </w:pPr>
    </w:p>
    <w:p w:rsidR="00897712" w:rsidRPr="00750383" w:rsidRDefault="00ED6747" w:rsidP="00897712">
      <w:pPr>
        <w:spacing w:after="0" w:line="240" w:lineRule="auto"/>
        <w:jc w:val="center"/>
        <w:rPr>
          <w:rFonts w:ascii="Arial" w:hAnsi="Arial" w:cs="Arial"/>
          <w:b/>
          <w:bCs/>
        </w:rPr>
      </w:pPr>
      <w:r w:rsidRPr="00750383">
        <w:rPr>
          <w:rFonts w:ascii="Arial" w:hAnsi="Arial" w:cs="Arial"/>
          <w:b/>
          <w:bCs/>
        </w:rPr>
        <w:t xml:space="preserve">               </w:t>
      </w:r>
      <w:r w:rsidR="00897712" w:rsidRPr="00750383">
        <w:rPr>
          <w:rFonts w:ascii="Arial" w:hAnsi="Arial" w:cs="Arial"/>
          <w:b/>
          <w:bCs/>
        </w:rPr>
        <w:t xml:space="preserve">17MIRC15 ERGONOMICS IN WORK PLACE DESIGN </w:t>
      </w:r>
    </w:p>
    <w:p w:rsidR="00897712" w:rsidRPr="00750383" w:rsidRDefault="00897712" w:rsidP="00897712">
      <w:pPr>
        <w:spacing w:after="0" w:line="240" w:lineRule="auto"/>
        <w:jc w:val="center"/>
        <w:rPr>
          <w:rFonts w:ascii="Arial" w:hAnsi="Arial" w:cs="Arial"/>
          <w:b/>
          <w:bCs/>
        </w:rPr>
      </w:pPr>
    </w:p>
    <w:p w:rsidR="00ED6747" w:rsidRPr="00750383" w:rsidRDefault="00897712" w:rsidP="00ED6747">
      <w:pPr>
        <w:tabs>
          <w:tab w:val="center" w:pos="5298"/>
          <w:tab w:val="left" w:pos="8480"/>
        </w:tabs>
        <w:spacing w:after="0" w:line="240" w:lineRule="auto"/>
        <w:rPr>
          <w:rFonts w:ascii="Arial" w:hAnsi="Arial" w:cs="Arial"/>
          <w:b/>
          <w:bCs/>
        </w:rPr>
      </w:pPr>
      <w:r w:rsidRPr="00750383">
        <w:rPr>
          <w:rFonts w:ascii="Arial" w:hAnsi="Arial" w:cs="Arial"/>
          <w:b/>
          <w:bCs/>
        </w:rPr>
        <w:tab/>
      </w:r>
      <w:r w:rsidR="00ED6747" w:rsidRPr="00750383">
        <w:rPr>
          <w:rFonts w:ascii="Arial" w:hAnsi="Arial" w:cs="Arial"/>
          <w:b/>
          <w:bCs/>
        </w:rPr>
        <w:t>Part A</w:t>
      </w:r>
      <w:r w:rsidR="00ED6747" w:rsidRPr="00750383">
        <w:rPr>
          <w:rFonts w:ascii="Arial" w:hAnsi="Arial" w:cs="Arial"/>
          <w:b/>
          <w:bCs/>
        </w:rPr>
        <w:tab/>
      </w:r>
      <w:r w:rsidR="00ED6747" w:rsidRPr="00750383">
        <w:rPr>
          <w:rFonts w:ascii="Arial" w:hAnsi="Arial" w:cs="Arial"/>
          <w:b/>
          <w:bCs/>
        </w:rPr>
        <w:tab/>
        <w:t xml:space="preserve">        10 x ½  = 5       </w:t>
      </w:r>
    </w:p>
    <w:p w:rsidR="00ED6747" w:rsidRPr="00750383" w:rsidRDefault="00ED6747" w:rsidP="00ED6747">
      <w:pPr>
        <w:tabs>
          <w:tab w:val="center" w:pos="5298"/>
          <w:tab w:val="left" w:pos="8480"/>
        </w:tabs>
        <w:spacing w:after="0" w:line="240" w:lineRule="auto"/>
        <w:rPr>
          <w:rFonts w:ascii="Arial" w:hAnsi="Arial" w:cs="Arial"/>
          <w:b/>
          <w:bCs/>
        </w:rPr>
      </w:pPr>
      <w:r w:rsidRPr="00750383">
        <w:rPr>
          <w:rFonts w:ascii="Arial" w:hAnsi="Arial" w:cs="Arial"/>
          <w:b/>
          <w:bCs/>
        </w:rPr>
        <w:tab/>
        <w:t>Choose the correct answer</w:t>
      </w:r>
    </w:p>
    <w:p w:rsidR="00ED6747" w:rsidRPr="00750383" w:rsidRDefault="00ED6747" w:rsidP="00ED6747">
      <w:pPr>
        <w:tabs>
          <w:tab w:val="center" w:pos="5298"/>
          <w:tab w:val="left" w:pos="8480"/>
        </w:tabs>
        <w:spacing w:after="0" w:line="240" w:lineRule="auto"/>
        <w:rPr>
          <w:rFonts w:ascii="Arial" w:hAnsi="Arial" w:cs="Arial"/>
        </w:rPr>
      </w:pPr>
    </w:p>
    <w:p w:rsidR="00ED6747" w:rsidRPr="00AC79CC" w:rsidRDefault="00ED6747" w:rsidP="00AC79CC">
      <w:pPr>
        <w:pStyle w:val="ListParagraph"/>
        <w:numPr>
          <w:ilvl w:val="0"/>
          <w:numId w:val="31"/>
        </w:numPr>
        <w:spacing w:after="0" w:line="240" w:lineRule="auto"/>
        <w:rPr>
          <w:rFonts w:ascii="Arial" w:hAnsi="Arial" w:cs="Arial"/>
        </w:rPr>
      </w:pPr>
      <w:r w:rsidRPr="00AC79CC">
        <w:rPr>
          <w:rFonts w:ascii="Arial" w:hAnsi="Arial" w:cs="Arial"/>
        </w:rPr>
        <w:t>-----------</w:t>
      </w:r>
      <w:r w:rsidR="00AC79CC">
        <w:rPr>
          <w:rFonts w:ascii="Arial" w:hAnsi="Arial" w:cs="Arial"/>
        </w:rPr>
        <w:t xml:space="preserve"> </w:t>
      </w:r>
      <w:r w:rsidRPr="00AC79CC">
        <w:rPr>
          <w:rFonts w:ascii="Arial" w:hAnsi="Arial" w:cs="Arial"/>
        </w:rPr>
        <w:t xml:space="preserve">results can reveal nerve dysfunction, muscle dysfunction or problems with </w:t>
      </w:r>
    </w:p>
    <w:p w:rsidR="00AC79CC" w:rsidRDefault="00ED6747" w:rsidP="00AC79CC">
      <w:pPr>
        <w:pStyle w:val="ListParagraph"/>
        <w:tabs>
          <w:tab w:val="left" w:pos="8460"/>
        </w:tabs>
        <w:spacing w:after="0" w:line="240" w:lineRule="auto"/>
        <w:ind w:left="948"/>
        <w:rPr>
          <w:rFonts w:ascii="Arial" w:hAnsi="Arial" w:cs="Arial"/>
        </w:rPr>
      </w:pPr>
      <w:r w:rsidRPr="00750383">
        <w:rPr>
          <w:rFonts w:ascii="Arial" w:hAnsi="Arial" w:cs="Arial"/>
        </w:rPr>
        <w:t>nerve-</w:t>
      </w:r>
      <w:r w:rsidR="00AC79CC">
        <w:rPr>
          <w:rFonts w:ascii="Arial" w:hAnsi="Arial" w:cs="Arial"/>
        </w:rPr>
        <w:t xml:space="preserve">to-muscle signal transmission. </w:t>
      </w:r>
      <w:r w:rsidR="00750383" w:rsidRPr="00750383">
        <w:rPr>
          <w:rFonts w:ascii="Arial" w:hAnsi="Arial" w:cs="Arial"/>
        </w:rPr>
        <w:t xml:space="preserve">  </w:t>
      </w:r>
      <w:r w:rsidR="00AC79CC">
        <w:rPr>
          <w:rFonts w:ascii="Arial" w:hAnsi="Arial" w:cs="Arial"/>
        </w:rPr>
        <w:t xml:space="preserve">                                                            </w:t>
      </w:r>
      <w:r w:rsidR="0047042F">
        <w:rPr>
          <w:rFonts w:ascii="Arial" w:hAnsi="Arial" w:cs="Arial"/>
        </w:rPr>
        <w:t xml:space="preserve">   </w:t>
      </w:r>
      <w:r w:rsidR="00AC79CC">
        <w:rPr>
          <w:rFonts w:ascii="Arial" w:hAnsi="Arial" w:cs="Arial"/>
        </w:rPr>
        <w:t xml:space="preserve"> </w:t>
      </w:r>
      <w:r w:rsidR="00AC79CC">
        <w:rPr>
          <w:rFonts w:ascii="Arial" w:hAnsi="Arial" w:cs="Arial"/>
        </w:rPr>
        <w:tab/>
      </w:r>
    </w:p>
    <w:p w:rsidR="00ED6747" w:rsidRPr="00AC79CC" w:rsidRDefault="00AC79CC" w:rsidP="00AC79CC">
      <w:pPr>
        <w:tabs>
          <w:tab w:val="left" w:pos="8460"/>
        </w:tabs>
        <w:spacing w:after="0" w:line="240" w:lineRule="auto"/>
        <w:rPr>
          <w:rFonts w:ascii="Arial" w:hAnsi="Arial" w:cs="Arial"/>
        </w:rPr>
      </w:pPr>
      <w:r>
        <w:rPr>
          <w:rFonts w:ascii="Arial" w:hAnsi="Arial" w:cs="Arial"/>
        </w:rPr>
        <w:t xml:space="preserve">             </w:t>
      </w:r>
      <w:r w:rsidRPr="00AC79CC">
        <w:rPr>
          <w:rFonts w:ascii="Arial" w:hAnsi="Arial" w:cs="Arial"/>
        </w:rPr>
        <w:t xml:space="preserve">a. REG     </w:t>
      </w:r>
      <w:r w:rsidR="007F42C4">
        <w:rPr>
          <w:rFonts w:ascii="Arial" w:hAnsi="Arial" w:cs="Arial"/>
        </w:rPr>
        <w:t xml:space="preserve">                </w:t>
      </w:r>
      <w:r w:rsidRPr="00AC79CC">
        <w:rPr>
          <w:rFonts w:ascii="Arial" w:hAnsi="Arial" w:cs="Arial"/>
        </w:rPr>
        <w:t xml:space="preserve"> b.</w:t>
      </w:r>
      <w:r>
        <w:rPr>
          <w:rFonts w:ascii="Arial" w:hAnsi="Arial" w:cs="Arial"/>
        </w:rPr>
        <w:t xml:space="preserve"> </w:t>
      </w:r>
      <w:r w:rsidRPr="00AC79CC">
        <w:rPr>
          <w:rFonts w:ascii="Arial" w:hAnsi="Arial" w:cs="Arial"/>
        </w:rPr>
        <w:t xml:space="preserve">ECG        </w:t>
      </w:r>
      <w:r w:rsidR="0047042F">
        <w:rPr>
          <w:rFonts w:ascii="Arial" w:hAnsi="Arial" w:cs="Arial"/>
        </w:rPr>
        <w:t xml:space="preserve">                   </w:t>
      </w:r>
      <w:r w:rsidR="00ED6747" w:rsidRPr="00AC79CC">
        <w:rPr>
          <w:rFonts w:ascii="Arial" w:hAnsi="Arial" w:cs="Arial"/>
        </w:rPr>
        <w:t>c.</w:t>
      </w:r>
      <w:r>
        <w:rPr>
          <w:rFonts w:ascii="Arial" w:hAnsi="Arial" w:cs="Arial"/>
        </w:rPr>
        <w:t xml:space="preserve"> </w:t>
      </w:r>
      <w:r w:rsidR="00ED6747" w:rsidRPr="00AC79CC">
        <w:rPr>
          <w:rFonts w:ascii="Arial" w:hAnsi="Arial" w:cs="Arial"/>
        </w:rPr>
        <w:t xml:space="preserve">EMG             </w:t>
      </w:r>
      <w:r w:rsidR="0047042F">
        <w:rPr>
          <w:rFonts w:ascii="Arial" w:hAnsi="Arial" w:cs="Arial"/>
        </w:rPr>
        <w:t xml:space="preserve">       </w:t>
      </w:r>
      <w:r w:rsidR="00ED6747" w:rsidRPr="00AC79CC">
        <w:rPr>
          <w:rFonts w:ascii="Arial" w:hAnsi="Arial" w:cs="Arial"/>
        </w:rPr>
        <w:t xml:space="preserve"> </w:t>
      </w:r>
      <w:r w:rsidR="0047042F">
        <w:rPr>
          <w:rFonts w:ascii="Arial" w:hAnsi="Arial" w:cs="Arial"/>
        </w:rPr>
        <w:t xml:space="preserve">             </w:t>
      </w:r>
      <w:r w:rsidR="00ED6747" w:rsidRPr="00AC79CC">
        <w:rPr>
          <w:rFonts w:ascii="Arial" w:hAnsi="Arial" w:cs="Arial"/>
        </w:rPr>
        <w:t>d. EEG</w:t>
      </w:r>
    </w:p>
    <w:p w:rsidR="00ED6747" w:rsidRPr="00750383" w:rsidRDefault="00ED6747" w:rsidP="00ED6747">
      <w:pPr>
        <w:pStyle w:val="ListParagraph"/>
        <w:spacing w:after="0" w:line="240" w:lineRule="auto"/>
        <w:rPr>
          <w:rFonts w:ascii="Arial" w:hAnsi="Arial" w:cs="Arial"/>
        </w:rPr>
      </w:pP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p>
    <w:p w:rsidR="00674263" w:rsidRDefault="00AC79CC" w:rsidP="00ED6747">
      <w:pPr>
        <w:spacing w:after="0" w:line="240" w:lineRule="auto"/>
        <w:rPr>
          <w:rFonts w:ascii="Arial" w:hAnsi="Arial" w:cs="Arial"/>
        </w:rPr>
      </w:pPr>
      <w:r>
        <w:rPr>
          <w:rFonts w:ascii="Arial" w:hAnsi="Arial" w:cs="Arial"/>
        </w:rPr>
        <w:t xml:space="preserve">     2.   </w:t>
      </w:r>
      <w:r w:rsidR="00ED6747" w:rsidRPr="00750383">
        <w:rPr>
          <w:rFonts w:ascii="Arial" w:hAnsi="Arial" w:cs="Arial"/>
        </w:rPr>
        <w:t>In human medicine, -----------is an important measure of a perso</w:t>
      </w:r>
      <w:r>
        <w:rPr>
          <w:rFonts w:ascii="Arial" w:hAnsi="Arial" w:cs="Arial"/>
        </w:rPr>
        <w:t>n’s respiratory health.</w:t>
      </w:r>
      <w:r>
        <w:rPr>
          <w:rFonts w:ascii="Arial" w:hAnsi="Arial" w:cs="Arial"/>
        </w:rPr>
        <w:tab/>
      </w:r>
      <w:r w:rsidR="0047042F">
        <w:rPr>
          <w:rFonts w:ascii="Arial" w:hAnsi="Arial" w:cs="Arial"/>
        </w:rPr>
        <w:tab/>
      </w:r>
      <w:r w:rsidR="00674263">
        <w:rPr>
          <w:rFonts w:ascii="Arial" w:hAnsi="Arial" w:cs="Arial"/>
        </w:rPr>
        <w:t xml:space="preserve">                 </w:t>
      </w:r>
    </w:p>
    <w:p w:rsidR="00ED6747" w:rsidRPr="00750383" w:rsidRDefault="00674263" w:rsidP="00ED6747">
      <w:pPr>
        <w:spacing w:after="0" w:line="240" w:lineRule="auto"/>
        <w:rPr>
          <w:rFonts w:ascii="Arial" w:hAnsi="Arial" w:cs="Arial"/>
        </w:rPr>
      </w:pPr>
      <w:r>
        <w:rPr>
          <w:rFonts w:ascii="Arial" w:hAnsi="Arial" w:cs="Arial"/>
        </w:rPr>
        <w:t xml:space="preserve">             </w:t>
      </w:r>
      <w:r w:rsidR="007F42C4">
        <w:rPr>
          <w:rFonts w:ascii="Arial" w:hAnsi="Arial" w:cs="Arial"/>
        </w:rPr>
        <w:t xml:space="preserve">a. tidal </w:t>
      </w:r>
      <w:r>
        <w:rPr>
          <w:rFonts w:ascii="Arial" w:hAnsi="Arial" w:cs="Arial"/>
        </w:rPr>
        <w:t xml:space="preserve">volume          </w:t>
      </w:r>
      <w:r w:rsidR="00ED6747" w:rsidRPr="00750383">
        <w:rPr>
          <w:rFonts w:ascii="Arial" w:hAnsi="Arial" w:cs="Arial"/>
        </w:rPr>
        <w:t>b. vital capac</w:t>
      </w:r>
      <w:r w:rsidR="0047042F">
        <w:rPr>
          <w:rFonts w:ascii="Arial" w:hAnsi="Arial" w:cs="Arial"/>
        </w:rPr>
        <w:t>ity</w:t>
      </w:r>
      <w:r w:rsidR="0047042F">
        <w:rPr>
          <w:rFonts w:ascii="Arial" w:hAnsi="Arial" w:cs="Arial"/>
        </w:rPr>
        <w:tab/>
        <w:t xml:space="preserve">   c. residual volume</w:t>
      </w:r>
      <w:r w:rsidR="0047042F">
        <w:rPr>
          <w:rFonts w:ascii="Arial" w:hAnsi="Arial" w:cs="Arial"/>
        </w:rPr>
        <w:tab/>
        <w:t xml:space="preserve"> </w:t>
      </w:r>
      <w:r w:rsidR="003A1C32">
        <w:rPr>
          <w:rFonts w:ascii="Arial" w:hAnsi="Arial" w:cs="Arial"/>
        </w:rPr>
        <w:t xml:space="preserve">            </w:t>
      </w:r>
      <w:r w:rsidR="0047042F">
        <w:rPr>
          <w:rFonts w:ascii="Arial" w:hAnsi="Arial" w:cs="Arial"/>
        </w:rPr>
        <w:t xml:space="preserve"> d. breathing capacity</w:t>
      </w:r>
    </w:p>
    <w:p w:rsidR="00ED6747" w:rsidRPr="0047042F" w:rsidRDefault="00ED6747" w:rsidP="0047042F">
      <w:pPr>
        <w:pStyle w:val="ListParagraph"/>
        <w:spacing w:after="0" w:line="240" w:lineRule="auto"/>
        <w:ind w:left="7920" w:firstLine="720"/>
        <w:rPr>
          <w:rFonts w:ascii="Arial" w:hAnsi="Arial" w:cs="Arial"/>
        </w:rPr>
      </w:pPr>
      <w:r w:rsidRPr="00750383">
        <w:rPr>
          <w:rFonts w:ascii="Arial" w:hAnsi="Arial" w:cs="Arial"/>
        </w:rPr>
        <w:tab/>
      </w:r>
    </w:p>
    <w:p w:rsidR="00ED6747" w:rsidRPr="00750383" w:rsidRDefault="00AC79CC" w:rsidP="00ED6747">
      <w:pPr>
        <w:tabs>
          <w:tab w:val="left" w:pos="720"/>
          <w:tab w:val="left" w:pos="1440"/>
          <w:tab w:val="left" w:pos="2160"/>
          <w:tab w:val="left" w:pos="2880"/>
          <w:tab w:val="left" w:pos="3600"/>
          <w:tab w:val="left" w:pos="4320"/>
          <w:tab w:val="left" w:pos="5040"/>
          <w:tab w:val="left" w:pos="5760"/>
          <w:tab w:val="left" w:pos="6480"/>
          <w:tab w:val="left" w:pos="8064"/>
        </w:tabs>
        <w:spacing w:after="0" w:line="240" w:lineRule="auto"/>
        <w:jc w:val="both"/>
        <w:rPr>
          <w:rFonts w:ascii="Arial" w:hAnsi="Arial" w:cs="Arial"/>
        </w:rPr>
      </w:pPr>
      <w:r>
        <w:rPr>
          <w:rFonts w:ascii="Arial" w:hAnsi="Arial" w:cs="Arial"/>
        </w:rPr>
        <w:t xml:space="preserve">     3.  </w:t>
      </w:r>
      <w:r w:rsidR="00ED6747" w:rsidRPr="00750383">
        <w:rPr>
          <w:rFonts w:ascii="Arial" w:hAnsi="Arial" w:cs="Arial"/>
        </w:rPr>
        <w:t>Which of the following is not related to motion economy?</w:t>
      </w:r>
      <w:r w:rsidR="00ED6747" w:rsidRPr="00750383">
        <w:rPr>
          <w:rFonts w:ascii="Arial" w:hAnsi="Arial" w:cs="Arial"/>
        </w:rPr>
        <w:tab/>
      </w:r>
      <w:r w:rsidR="00ED6747" w:rsidRPr="00750383">
        <w:rPr>
          <w:rFonts w:ascii="Arial" w:hAnsi="Arial" w:cs="Arial"/>
        </w:rPr>
        <w:tab/>
      </w:r>
      <w:r w:rsidR="00750383" w:rsidRPr="00750383">
        <w:rPr>
          <w:rFonts w:ascii="Arial" w:hAnsi="Arial" w:cs="Arial"/>
        </w:rPr>
        <w:t xml:space="preserve">          </w:t>
      </w:r>
    </w:p>
    <w:p w:rsidR="00ED6747" w:rsidRPr="00750383" w:rsidRDefault="00AC79CC" w:rsidP="00ED6747">
      <w:pPr>
        <w:spacing w:after="0" w:line="240" w:lineRule="auto"/>
        <w:ind w:left="720"/>
        <w:jc w:val="both"/>
        <w:rPr>
          <w:rFonts w:ascii="Arial" w:hAnsi="Arial" w:cs="Arial"/>
        </w:rPr>
      </w:pPr>
      <w:r>
        <w:rPr>
          <w:rFonts w:ascii="Arial" w:hAnsi="Arial" w:cs="Arial"/>
        </w:rPr>
        <w:t xml:space="preserve"> a. </w:t>
      </w:r>
      <w:r w:rsidR="00ED6747" w:rsidRPr="00750383">
        <w:rPr>
          <w:rFonts w:ascii="Arial" w:hAnsi="Arial" w:cs="Arial"/>
        </w:rPr>
        <w:t xml:space="preserve">Using both hands in unison           </w:t>
      </w:r>
      <w:r w:rsidR="007F42C4">
        <w:rPr>
          <w:rFonts w:ascii="Arial" w:hAnsi="Arial" w:cs="Arial"/>
        </w:rPr>
        <w:t xml:space="preserve">            </w:t>
      </w:r>
      <w:r w:rsidR="00ED6747" w:rsidRPr="00750383">
        <w:rPr>
          <w:rFonts w:ascii="Arial" w:hAnsi="Arial" w:cs="Arial"/>
        </w:rPr>
        <w:t xml:space="preserve">  b. using rhythmic motions in repetitive jobs </w:t>
      </w:r>
    </w:p>
    <w:p w:rsidR="00ED6747" w:rsidRPr="00750383" w:rsidRDefault="00AC79CC" w:rsidP="00ED6747">
      <w:pPr>
        <w:spacing w:after="0" w:line="240" w:lineRule="auto"/>
        <w:ind w:left="720"/>
        <w:jc w:val="both"/>
        <w:rPr>
          <w:rFonts w:ascii="Arial" w:hAnsi="Arial" w:cs="Arial"/>
        </w:rPr>
      </w:pPr>
      <w:r>
        <w:rPr>
          <w:rFonts w:ascii="Arial" w:hAnsi="Arial" w:cs="Arial"/>
        </w:rPr>
        <w:t xml:space="preserve"> </w:t>
      </w:r>
      <w:r w:rsidR="00ED6747" w:rsidRPr="00750383">
        <w:rPr>
          <w:rFonts w:ascii="Arial" w:hAnsi="Arial" w:cs="Arial"/>
        </w:rPr>
        <w:t xml:space="preserve">c. Working against gravity                   </w:t>
      </w:r>
      <w:r w:rsidR="007F42C4">
        <w:rPr>
          <w:rFonts w:ascii="Arial" w:hAnsi="Arial" w:cs="Arial"/>
        </w:rPr>
        <w:t xml:space="preserve">            </w:t>
      </w:r>
      <w:r w:rsidR="00ED6747" w:rsidRPr="00750383">
        <w:rPr>
          <w:rFonts w:ascii="Arial" w:hAnsi="Arial" w:cs="Arial"/>
        </w:rPr>
        <w:t>d. using proper posture to reduce strain and fatigue</w:t>
      </w:r>
    </w:p>
    <w:p w:rsidR="00ED6747" w:rsidRPr="00750383" w:rsidRDefault="00ED6747" w:rsidP="00ED6747">
      <w:pPr>
        <w:spacing w:after="0" w:line="240" w:lineRule="auto"/>
        <w:rPr>
          <w:rFonts w:ascii="Arial" w:hAnsi="Arial" w:cs="Arial"/>
        </w:rPr>
      </w:pP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t xml:space="preserve">  </w:t>
      </w:r>
      <w:r w:rsidRPr="00750383">
        <w:rPr>
          <w:rFonts w:ascii="Arial" w:hAnsi="Arial" w:cs="Arial"/>
        </w:rPr>
        <w:tab/>
      </w:r>
    </w:p>
    <w:p w:rsidR="00ED6747" w:rsidRPr="00750383" w:rsidRDefault="00AC79CC" w:rsidP="00ED6747">
      <w:pPr>
        <w:spacing w:after="0" w:line="240" w:lineRule="auto"/>
        <w:rPr>
          <w:rFonts w:ascii="Arial" w:hAnsi="Arial" w:cs="Arial"/>
        </w:rPr>
      </w:pPr>
      <w:r>
        <w:rPr>
          <w:rFonts w:ascii="Arial" w:hAnsi="Arial" w:cs="Arial"/>
        </w:rPr>
        <w:t xml:space="preserve">     4. </w:t>
      </w:r>
      <w:r w:rsidR="00ED6747" w:rsidRPr="00750383">
        <w:rPr>
          <w:rFonts w:ascii="Arial" w:hAnsi="Arial" w:cs="Arial"/>
        </w:rPr>
        <w:t xml:space="preserve"> Mundul has listed ------------ levels by which</w:t>
      </w:r>
      <w:r w:rsidR="0047042F">
        <w:rPr>
          <w:rFonts w:ascii="Arial" w:hAnsi="Arial" w:cs="Arial"/>
        </w:rPr>
        <w:t xml:space="preserve"> work could be simplified.</w:t>
      </w:r>
      <w:r w:rsidR="0047042F">
        <w:rPr>
          <w:rFonts w:ascii="Arial" w:hAnsi="Arial" w:cs="Arial"/>
        </w:rPr>
        <w:tab/>
      </w:r>
      <w:r w:rsidR="0047042F">
        <w:rPr>
          <w:rFonts w:ascii="Arial" w:hAnsi="Arial" w:cs="Arial"/>
        </w:rPr>
        <w:tab/>
      </w:r>
    </w:p>
    <w:p w:rsidR="00ED6747" w:rsidRPr="00750383" w:rsidRDefault="00AC79CC" w:rsidP="00ED6747">
      <w:pPr>
        <w:spacing w:after="0" w:line="240" w:lineRule="auto"/>
        <w:rPr>
          <w:rFonts w:ascii="Arial" w:hAnsi="Arial" w:cs="Arial"/>
        </w:rPr>
      </w:pPr>
      <w:r>
        <w:rPr>
          <w:rFonts w:ascii="Arial" w:hAnsi="Arial" w:cs="Arial"/>
        </w:rPr>
        <w:tab/>
      </w:r>
      <w:r w:rsidR="00ED6747" w:rsidRPr="00750383">
        <w:rPr>
          <w:rFonts w:ascii="Arial" w:hAnsi="Arial" w:cs="Arial"/>
        </w:rPr>
        <w:t xml:space="preserve"> a. 5</w:t>
      </w:r>
      <w:r w:rsidR="00ED6747" w:rsidRPr="00750383">
        <w:rPr>
          <w:rFonts w:ascii="Arial" w:hAnsi="Arial" w:cs="Arial"/>
        </w:rPr>
        <w:tab/>
      </w:r>
      <w:r w:rsidR="00ED6747" w:rsidRPr="00750383">
        <w:rPr>
          <w:rFonts w:ascii="Arial" w:hAnsi="Arial" w:cs="Arial"/>
        </w:rPr>
        <w:tab/>
        <w:t xml:space="preserve">  </w:t>
      </w:r>
      <w:r w:rsidR="007F42C4">
        <w:rPr>
          <w:rFonts w:ascii="Arial" w:hAnsi="Arial" w:cs="Arial"/>
        </w:rPr>
        <w:t xml:space="preserve">         b. 4</w:t>
      </w:r>
      <w:r w:rsidR="007F42C4">
        <w:rPr>
          <w:rFonts w:ascii="Arial" w:hAnsi="Arial" w:cs="Arial"/>
        </w:rPr>
        <w:tab/>
      </w:r>
      <w:r w:rsidR="007F42C4">
        <w:rPr>
          <w:rFonts w:ascii="Arial" w:hAnsi="Arial" w:cs="Arial"/>
        </w:rPr>
        <w:tab/>
        <w:t xml:space="preserve"> </w:t>
      </w:r>
      <w:r w:rsidR="007F42C4">
        <w:rPr>
          <w:rFonts w:ascii="Arial" w:hAnsi="Arial" w:cs="Arial"/>
        </w:rPr>
        <w:tab/>
        <w:t xml:space="preserve">   </w:t>
      </w:r>
      <w:r w:rsidR="00ED6747" w:rsidRPr="00750383">
        <w:rPr>
          <w:rFonts w:ascii="Arial" w:hAnsi="Arial" w:cs="Arial"/>
        </w:rPr>
        <w:t>c. 2</w:t>
      </w:r>
      <w:r w:rsidR="00ED6747" w:rsidRPr="00750383">
        <w:rPr>
          <w:rFonts w:ascii="Arial" w:hAnsi="Arial" w:cs="Arial"/>
        </w:rPr>
        <w:tab/>
      </w:r>
      <w:r w:rsidR="00ED6747" w:rsidRPr="00750383">
        <w:rPr>
          <w:rFonts w:ascii="Arial" w:hAnsi="Arial" w:cs="Arial"/>
        </w:rPr>
        <w:tab/>
      </w:r>
      <w:r w:rsidR="00ED6747" w:rsidRPr="00750383">
        <w:rPr>
          <w:rFonts w:ascii="Arial" w:hAnsi="Arial" w:cs="Arial"/>
        </w:rPr>
        <w:tab/>
      </w:r>
      <w:r w:rsidR="0047042F">
        <w:rPr>
          <w:rFonts w:ascii="Arial" w:hAnsi="Arial" w:cs="Arial"/>
        </w:rPr>
        <w:t xml:space="preserve">               </w:t>
      </w:r>
      <w:r w:rsidR="00ED6747" w:rsidRPr="00750383">
        <w:rPr>
          <w:rFonts w:ascii="Arial" w:hAnsi="Arial" w:cs="Arial"/>
        </w:rPr>
        <w:t>d. 1</w:t>
      </w:r>
    </w:p>
    <w:p w:rsidR="00750383" w:rsidRPr="00750383" w:rsidRDefault="00750383" w:rsidP="00ED6747">
      <w:pPr>
        <w:spacing w:after="0" w:line="240" w:lineRule="auto"/>
        <w:rPr>
          <w:rFonts w:ascii="Arial" w:hAnsi="Arial" w:cs="Arial"/>
        </w:rPr>
      </w:pPr>
    </w:p>
    <w:p w:rsidR="00AC79CC" w:rsidRDefault="00AC79CC" w:rsidP="00ED6747">
      <w:pPr>
        <w:spacing w:after="0" w:line="240" w:lineRule="auto"/>
        <w:rPr>
          <w:rFonts w:ascii="Arial" w:hAnsi="Arial" w:cs="Arial"/>
        </w:rPr>
      </w:pPr>
      <w:r>
        <w:rPr>
          <w:rFonts w:ascii="Arial" w:hAnsi="Arial" w:cs="Arial"/>
        </w:rPr>
        <w:t xml:space="preserve">     5.  </w:t>
      </w:r>
      <w:r w:rsidR="00ED6747" w:rsidRPr="00750383">
        <w:rPr>
          <w:rFonts w:ascii="Arial" w:hAnsi="Arial" w:cs="Arial"/>
        </w:rPr>
        <w:t>The unit used for m</w:t>
      </w:r>
      <w:r w:rsidR="0047042F">
        <w:rPr>
          <w:rFonts w:ascii="Arial" w:hAnsi="Arial" w:cs="Arial"/>
        </w:rPr>
        <w:t xml:space="preserve">easuring noise is </w:t>
      </w:r>
      <w:r w:rsidR="0047042F">
        <w:rPr>
          <w:rFonts w:ascii="Arial" w:hAnsi="Arial" w:cs="Arial"/>
        </w:rPr>
        <w:tab/>
      </w:r>
      <w:r w:rsidR="0047042F">
        <w:rPr>
          <w:rFonts w:ascii="Arial" w:hAnsi="Arial" w:cs="Arial"/>
        </w:rPr>
        <w:tab/>
      </w:r>
      <w:r w:rsidR="0047042F">
        <w:rPr>
          <w:rFonts w:ascii="Arial" w:hAnsi="Arial" w:cs="Arial"/>
        </w:rPr>
        <w:tab/>
      </w:r>
      <w:r w:rsidR="0047042F">
        <w:rPr>
          <w:rFonts w:ascii="Arial" w:hAnsi="Arial" w:cs="Arial"/>
        </w:rPr>
        <w:tab/>
      </w:r>
      <w:r w:rsidR="0047042F">
        <w:rPr>
          <w:rFonts w:ascii="Arial" w:hAnsi="Arial" w:cs="Arial"/>
        </w:rPr>
        <w:tab/>
      </w:r>
      <w:r w:rsidR="0047042F">
        <w:rPr>
          <w:rFonts w:ascii="Arial" w:hAnsi="Arial" w:cs="Arial"/>
        </w:rPr>
        <w:tab/>
        <w:t xml:space="preserve">              </w:t>
      </w:r>
      <w:r w:rsidR="00ED6747" w:rsidRPr="00750383">
        <w:rPr>
          <w:rFonts w:ascii="Arial" w:hAnsi="Arial" w:cs="Arial"/>
        </w:rPr>
        <w:tab/>
      </w:r>
      <w:r>
        <w:rPr>
          <w:rFonts w:ascii="Arial" w:hAnsi="Arial" w:cs="Arial"/>
        </w:rPr>
        <w:t xml:space="preserve">       </w:t>
      </w:r>
    </w:p>
    <w:p w:rsidR="00ED6747" w:rsidRPr="00750383" w:rsidRDefault="00AC79CC" w:rsidP="00ED6747">
      <w:pPr>
        <w:spacing w:after="0" w:line="240" w:lineRule="auto"/>
        <w:rPr>
          <w:rFonts w:ascii="Arial" w:hAnsi="Arial" w:cs="Arial"/>
        </w:rPr>
      </w:pPr>
      <w:r>
        <w:rPr>
          <w:rFonts w:ascii="Arial" w:hAnsi="Arial" w:cs="Arial"/>
        </w:rPr>
        <w:t xml:space="preserve">           </w:t>
      </w:r>
      <w:r w:rsidR="00ED6747" w:rsidRPr="00750383">
        <w:rPr>
          <w:rFonts w:ascii="Arial" w:hAnsi="Arial" w:cs="Arial"/>
        </w:rPr>
        <w:t xml:space="preserve"> a. decibel</w:t>
      </w:r>
      <w:r w:rsidR="00ED6747" w:rsidRPr="00750383">
        <w:rPr>
          <w:rFonts w:ascii="Arial" w:hAnsi="Arial" w:cs="Arial"/>
        </w:rPr>
        <w:tab/>
      </w:r>
      <w:r w:rsidR="007F42C4">
        <w:rPr>
          <w:rFonts w:ascii="Arial" w:hAnsi="Arial" w:cs="Arial"/>
        </w:rPr>
        <w:t xml:space="preserve">         </w:t>
      </w:r>
      <w:r w:rsidR="00ED6747" w:rsidRPr="00750383">
        <w:rPr>
          <w:rFonts w:ascii="Arial" w:hAnsi="Arial" w:cs="Arial"/>
        </w:rPr>
        <w:t xml:space="preserve">  b. volt</w:t>
      </w:r>
      <w:r w:rsidR="00ED6747" w:rsidRPr="00750383">
        <w:rPr>
          <w:rFonts w:ascii="Arial" w:hAnsi="Arial" w:cs="Arial"/>
        </w:rPr>
        <w:tab/>
      </w:r>
      <w:r w:rsidR="00ED6747" w:rsidRPr="00750383">
        <w:rPr>
          <w:rFonts w:ascii="Arial" w:hAnsi="Arial" w:cs="Arial"/>
        </w:rPr>
        <w:tab/>
      </w:r>
      <w:r w:rsidR="007F42C4">
        <w:rPr>
          <w:rFonts w:ascii="Arial" w:hAnsi="Arial" w:cs="Arial"/>
        </w:rPr>
        <w:t xml:space="preserve">               c. </w:t>
      </w:r>
      <w:r w:rsidR="0047042F">
        <w:rPr>
          <w:rFonts w:ascii="Arial" w:hAnsi="Arial" w:cs="Arial"/>
        </w:rPr>
        <w:t>watt</w:t>
      </w:r>
      <w:r w:rsidR="0047042F">
        <w:rPr>
          <w:rFonts w:ascii="Arial" w:hAnsi="Arial" w:cs="Arial"/>
        </w:rPr>
        <w:tab/>
      </w:r>
      <w:r w:rsidR="0047042F">
        <w:rPr>
          <w:rFonts w:ascii="Arial" w:hAnsi="Arial" w:cs="Arial"/>
        </w:rPr>
        <w:tab/>
      </w:r>
      <w:r w:rsidR="0047042F">
        <w:rPr>
          <w:rFonts w:ascii="Arial" w:hAnsi="Arial" w:cs="Arial"/>
        </w:rPr>
        <w:tab/>
        <w:t xml:space="preserve">   </w:t>
      </w:r>
      <w:r w:rsidR="00ED6747" w:rsidRPr="00750383">
        <w:rPr>
          <w:rFonts w:ascii="Arial" w:hAnsi="Arial" w:cs="Arial"/>
        </w:rPr>
        <w:t>d. candle</w:t>
      </w:r>
    </w:p>
    <w:p w:rsidR="00ED6747" w:rsidRPr="00750383" w:rsidRDefault="00ED6747" w:rsidP="00ED6747">
      <w:pPr>
        <w:spacing w:after="0" w:line="240" w:lineRule="auto"/>
        <w:rPr>
          <w:rFonts w:ascii="Arial" w:hAnsi="Arial" w:cs="Arial"/>
        </w:rPr>
      </w:pP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p>
    <w:p w:rsidR="00ED6747" w:rsidRPr="00750383" w:rsidRDefault="00AC79CC" w:rsidP="00ED6747">
      <w:pPr>
        <w:spacing w:after="0" w:line="240" w:lineRule="auto"/>
        <w:rPr>
          <w:rFonts w:ascii="Arial" w:hAnsi="Arial" w:cs="Arial"/>
        </w:rPr>
      </w:pPr>
      <w:r>
        <w:rPr>
          <w:rFonts w:ascii="Arial" w:hAnsi="Arial" w:cs="Arial"/>
        </w:rPr>
        <w:t xml:space="preserve">     6.  </w:t>
      </w:r>
      <w:r w:rsidR="00ED6747" w:rsidRPr="00750383">
        <w:rPr>
          <w:rFonts w:ascii="Arial" w:hAnsi="Arial" w:cs="Arial"/>
        </w:rPr>
        <w:t xml:space="preserve"> --------- </w:t>
      </w:r>
      <w:r>
        <w:rPr>
          <w:rFonts w:ascii="Arial" w:hAnsi="Arial" w:cs="Arial"/>
        </w:rPr>
        <w:t xml:space="preserve">kitchen </w:t>
      </w:r>
      <w:r w:rsidR="00ED6747" w:rsidRPr="00750383">
        <w:rPr>
          <w:rFonts w:ascii="Arial" w:hAnsi="Arial" w:cs="Arial"/>
        </w:rPr>
        <w:t>minimize</w:t>
      </w:r>
      <w:r>
        <w:rPr>
          <w:rFonts w:ascii="Arial" w:hAnsi="Arial" w:cs="Arial"/>
        </w:rPr>
        <w:t xml:space="preserve">s travel </w:t>
      </w:r>
      <w:r w:rsidR="00ED6747" w:rsidRPr="00750383">
        <w:rPr>
          <w:rFonts w:ascii="Arial" w:hAnsi="Arial" w:cs="Arial"/>
        </w:rPr>
        <w:t>and material handling.</w:t>
      </w:r>
      <w:r w:rsidR="00ED6747" w:rsidRPr="00750383">
        <w:rPr>
          <w:rFonts w:ascii="Arial" w:hAnsi="Arial" w:cs="Arial"/>
        </w:rPr>
        <w:tab/>
      </w:r>
      <w:r w:rsidR="00ED6747" w:rsidRPr="00750383">
        <w:rPr>
          <w:rFonts w:ascii="Arial" w:hAnsi="Arial" w:cs="Arial"/>
        </w:rPr>
        <w:tab/>
      </w:r>
    </w:p>
    <w:p w:rsidR="00ED6747" w:rsidRPr="00750383" w:rsidRDefault="00ED6747" w:rsidP="00AC79CC">
      <w:pPr>
        <w:spacing w:after="0" w:line="240" w:lineRule="auto"/>
        <w:rPr>
          <w:rFonts w:ascii="Arial" w:hAnsi="Arial" w:cs="Arial"/>
        </w:rPr>
      </w:pPr>
      <w:r w:rsidRPr="00750383">
        <w:rPr>
          <w:rFonts w:ascii="Arial" w:hAnsi="Arial" w:cs="Arial"/>
        </w:rPr>
        <w:tab/>
      </w:r>
      <w:r w:rsidR="00AC79CC">
        <w:rPr>
          <w:rFonts w:ascii="Arial" w:hAnsi="Arial" w:cs="Arial"/>
        </w:rPr>
        <w:t xml:space="preserve">a. L - shaped </w:t>
      </w:r>
      <w:r w:rsidRPr="00750383">
        <w:rPr>
          <w:rFonts w:ascii="Arial" w:hAnsi="Arial" w:cs="Arial"/>
        </w:rPr>
        <w:t xml:space="preserve">   </w:t>
      </w:r>
      <w:r w:rsidRPr="00750383">
        <w:rPr>
          <w:rFonts w:ascii="Arial" w:hAnsi="Arial" w:cs="Arial"/>
        </w:rPr>
        <w:tab/>
        <w:t xml:space="preserve">b. Two wall –shaped </w:t>
      </w:r>
      <w:r w:rsidRPr="00750383">
        <w:rPr>
          <w:rFonts w:ascii="Arial" w:hAnsi="Arial" w:cs="Arial"/>
        </w:rPr>
        <w:tab/>
      </w:r>
      <w:r w:rsidR="007F42C4">
        <w:rPr>
          <w:rFonts w:ascii="Arial" w:hAnsi="Arial" w:cs="Arial"/>
        </w:rPr>
        <w:t xml:space="preserve">   </w:t>
      </w:r>
      <w:r w:rsidRPr="00750383">
        <w:rPr>
          <w:rFonts w:ascii="Arial" w:hAnsi="Arial" w:cs="Arial"/>
        </w:rPr>
        <w:t>c. U-shaped</w:t>
      </w:r>
      <w:r w:rsidR="0047042F">
        <w:rPr>
          <w:rFonts w:ascii="Arial" w:hAnsi="Arial" w:cs="Arial"/>
        </w:rPr>
        <w:t xml:space="preserve">                    </w:t>
      </w:r>
      <w:r w:rsidRPr="00750383">
        <w:rPr>
          <w:rFonts w:ascii="Arial" w:hAnsi="Arial" w:cs="Arial"/>
        </w:rPr>
        <w:tab/>
      </w:r>
      <w:r w:rsidR="0047042F">
        <w:rPr>
          <w:rFonts w:ascii="Arial" w:hAnsi="Arial" w:cs="Arial"/>
        </w:rPr>
        <w:t xml:space="preserve">   </w:t>
      </w:r>
      <w:r w:rsidRPr="00750383">
        <w:rPr>
          <w:rFonts w:ascii="Arial" w:hAnsi="Arial" w:cs="Arial"/>
        </w:rPr>
        <w:t xml:space="preserve">d. one wall </w:t>
      </w:r>
    </w:p>
    <w:p w:rsidR="00ED6747" w:rsidRPr="00750383" w:rsidRDefault="00ED6747" w:rsidP="00ED6747">
      <w:pPr>
        <w:spacing w:after="0" w:line="240" w:lineRule="auto"/>
        <w:ind w:firstLine="720"/>
        <w:rPr>
          <w:rFonts w:ascii="Arial" w:hAnsi="Arial" w:cs="Arial"/>
        </w:rPr>
      </w:pPr>
      <w:r w:rsidRPr="00750383">
        <w:rPr>
          <w:rFonts w:ascii="Arial" w:hAnsi="Arial" w:cs="Arial"/>
        </w:rPr>
        <w:tab/>
      </w:r>
    </w:p>
    <w:p w:rsidR="00ED6747" w:rsidRPr="00750383" w:rsidRDefault="00AC79CC" w:rsidP="00ED6747">
      <w:pPr>
        <w:spacing w:after="0" w:line="240" w:lineRule="auto"/>
        <w:rPr>
          <w:rFonts w:ascii="Arial" w:hAnsi="Arial" w:cs="Arial"/>
        </w:rPr>
      </w:pPr>
      <w:r>
        <w:rPr>
          <w:rFonts w:ascii="Arial" w:hAnsi="Arial" w:cs="Arial"/>
        </w:rPr>
        <w:t xml:space="preserve">     7.  </w:t>
      </w:r>
      <w:r w:rsidR="00ED6747" w:rsidRPr="00750383">
        <w:rPr>
          <w:rFonts w:ascii="Arial" w:hAnsi="Arial" w:cs="Arial"/>
        </w:rPr>
        <w:t>The humidity in the dry store areas should be between ---------</w:t>
      </w:r>
      <w:r w:rsidR="00ED6747" w:rsidRPr="00750383">
        <w:rPr>
          <w:rFonts w:ascii="Arial" w:hAnsi="Arial" w:cs="Arial"/>
        </w:rPr>
        <w:tab/>
      </w:r>
      <w:r w:rsidR="00ED6747" w:rsidRPr="00750383">
        <w:rPr>
          <w:rFonts w:ascii="Arial" w:hAnsi="Arial" w:cs="Arial"/>
        </w:rPr>
        <w:tab/>
        <w:t xml:space="preserve">       </w:t>
      </w:r>
      <w:r w:rsidR="00750383">
        <w:rPr>
          <w:rFonts w:ascii="Arial" w:hAnsi="Arial" w:cs="Arial"/>
        </w:rPr>
        <w:t xml:space="preserve">    </w:t>
      </w:r>
      <w:r w:rsidR="0047042F">
        <w:rPr>
          <w:rFonts w:ascii="Arial" w:hAnsi="Arial" w:cs="Arial"/>
        </w:rPr>
        <w:t xml:space="preserve">  </w:t>
      </w:r>
    </w:p>
    <w:p w:rsidR="00ED6747" w:rsidRPr="00750383" w:rsidRDefault="00ED6747" w:rsidP="00ED6747">
      <w:pPr>
        <w:spacing w:after="0" w:line="240" w:lineRule="auto"/>
        <w:rPr>
          <w:rFonts w:ascii="Arial" w:hAnsi="Arial" w:cs="Arial"/>
        </w:rPr>
      </w:pPr>
      <w:r w:rsidRPr="00750383">
        <w:rPr>
          <w:rFonts w:ascii="Arial" w:hAnsi="Arial" w:cs="Arial"/>
        </w:rPr>
        <w:tab/>
        <w:t>a. 0%  and 10%</w:t>
      </w:r>
      <w:r w:rsidRPr="00750383">
        <w:rPr>
          <w:rFonts w:ascii="Arial" w:hAnsi="Arial" w:cs="Arial"/>
        </w:rPr>
        <w:tab/>
        <w:t>b. 1</w:t>
      </w:r>
      <w:r w:rsidR="007F42C4">
        <w:rPr>
          <w:rFonts w:ascii="Arial" w:hAnsi="Arial" w:cs="Arial"/>
        </w:rPr>
        <w:t xml:space="preserve">0 %  and 20%          </w:t>
      </w:r>
      <w:r w:rsidRPr="00750383">
        <w:rPr>
          <w:rFonts w:ascii="Arial" w:hAnsi="Arial" w:cs="Arial"/>
        </w:rPr>
        <w:t>c. 30% and 40%</w:t>
      </w:r>
      <w:r w:rsidRPr="00750383">
        <w:rPr>
          <w:rFonts w:ascii="Arial" w:hAnsi="Arial" w:cs="Arial"/>
        </w:rPr>
        <w:tab/>
      </w:r>
      <w:r w:rsidR="0047042F">
        <w:rPr>
          <w:rFonts w:ascii="Arial" w:hAnsi="Arial" w:cs="Arial"/>
        </w:rPr>
        <w:t xml:space="preserve">              </w:t>
      </w:r>
      <w:r w:rsidRPr="00750383">
        <w:rPr>
          <w:rFonts w:ascii="Arial" w:hAnsi="Arial" w:cs="Arial"/>
        </w:rPr>
        <w:t>d. 50% and 60%</w:t>
      </w:r>
    </w:p>
    <w:p w:rsidR="00ED6747" w:rsidRPr="00750383" w:rsidRDefault="00ED6747" w:rsidP="00ED6747">
      <w:pPr>
        <w:spacing w:after="0" w:line="240" w:lineRule="auto"/>
        <w:rPr>
          <w:rFonts w:ascii="Arial" w:hAnsi="Arial" w:cs="Arial"/>
        </w:rPr>
      </w:pPr>
    </w:p>
    <w:p w:rsidR="00ED6747" w:rsidRPr="00750383" w:rsidRDefault="00AC79CC" w:rsidP="00ED6747">
      <w:pPr>
        <w:spacing w:after="0" w:line="240" w:lineRule="auto"/>
        <w:rPr>
          <w:rFonts w:ascii="Arial" w:hAnsi="Arial" w:cs="Arial"/>
        </w:rPr>
      </w:pPr>
      <w:r>
        <w:rPr>
          <w:rFonts w:ascii="Arial" w:hAnsi="Arial" w:cs="Arial"/>
        </w:rPr>
        <w:t xml:space="preserve">     8.  </w:t>
      </w:r>
      <w:r w:rsidR="00ED6747" w:rsidRPr="00750383">
        <w:rPr>
          <w:rFonts w:ascii="Arial" w:hAnsi="Arial" w:cs="Arial"/>
        </w:rPr>
        <w:t>Sprains and strains, also known as-----------------, are the most common type of work-related injury.</w:t>
      </w:r>
      <w:r w:rsidR="00ED6747" w:rsidRPr="00750383">
        <w:rPr>
          <w:rFonts w:ascii="Arial" w:hAnsi="Arial" w:cs="Arial"/>
        </w:rPr>
        <w:tab/>
        <w:t>a. joint injuries</w:t>
      </w:r>
      <w:r w:rsidR="00ED6747" w:rsidRPr="00750383">
        <w:rPr>
          <w:rFonts w:ascii="Arial" w:hAnsi="Arial" w:cs="Arial"/>
        </w:rPr>
        <w:tab/>
      </w:r>
      <w:r w:rsidR="007F42C4">
        <w:rPr>
          <w:rFonts w:ascii="Arial" w:hAnsi="Arial" w:cs="Arial"/>
        </w:rPr>
        <w:t xml:space="preserve">            </w:t>
      </w:r>
      <w:r w:rsidR="00ED6747" w:rsidRPr="00750383">
        <w:rPr>
          <w:rFonts w:ascii="Arial" w:hAnsi="Arial" w:cs="Arial"/>
        </w:rPr>
        <w:t>b. bone injuries</w:t>
      </w:r>
      <w:r w:rsidR="00ED6747" w:rsidRPr="00750383">
        <w:rPr>
          <w:rFonts w:ascii="Arial" w:hAnsi="Arial" w:cs="Arial"/>
        </w:rPr>
        <w:tab/>
      </w:r>
      <w:r w:rsidR="0047042F">
        <w:rPr>
          <w:rFonts w:ascii="Arial" w:hAnsi="Arial" w:cs="Arial"/>
        </w:rPr>
        <w:t xml:space="preserve">   </w:t>
      </w:r>
      <w:r w:rsidR="00ED6747" w:rsidRPr="00750383">
        <w:rPr>
          <w:rFonts w:ascii="Arial" w:hAnsi="Arial" w:cs="Arial"/>
        </w:rPr>
        <w:t xml:space="preserve">c. musculoskeletal injuries </w:t>
      </w:r>
      <w:r w:rsidR="0047042F">
        <w:rPr>
          <w:rFonts w:ascii="Arial" w:hAnsi="Arial" w:cs="Arial"/>
        </w:rPr>
        <w:t xml:space="preserve">    </w:t>
      </w:r>
      <w:r w:rsidR="00ED6747" w:rsidRPr="00750383">
        <w:rPr>
          <w:rFonts w:ascii="Arial" w:hAnsi="Arial" w:cs="Arial"/>
        </w:rPr>
        <w:t>d. tendons</w:t>
      </w:r>
    </w:p>
    <w:p w:rsidR="00ED6747" w:rsidRPr="00750383" w:rsidRDefault="00750383" w:rsidP="00ED6747">
      <w:pPr>
        <w:spacing w:after="0" w:line="240" w:lineRule="auto"/>
        <w:ind w:left="7920" w:firstLine="720"/>
        <w:rPr>
          <w:rFonts w:ascii="Arial" w:hAnsi="Arial" w:cs="Arial"/>
        </w:rPr>
      </w:pPr>
      <w:r>
        <w:rPr>
          <w:rFonts w:ascii="Arial" w:hAnsi="Arial" w:cs="Arial"/>
        </w:rPr>
        <w:t xml:space="preserve"> </w:t>
      </w:r>
    </w:p>
    <w:p w:rsidR="00ED6747" w:rsidRPr="00750383" w:rsidRDefault="00ED6747" w:rsidP="00ED6747">
      <w:pPr>
        <w:spacing w:after="0" w:line="240" w:lineRule="auto"/>
        <w:rPr>
          <w:rFonts w:ascii="Arial" w:hAnsi="Arial" w:cs="Arial"/>
        </w:rPr>
      </w:pPr>
      <w:r w:rsidRPr="00750383">
        <w:rPr>
          <w:rFonts w:ascii="Arial" w:hAnsi="Arial" w:cs="Arial"/>
        </w:rPr>
        <w:t xml:space="preserve">     9. </w:t>
      </w:r>
      <w:r w:rsidR="00AC79CC">
        <w:rPr>
          <w:rFonts w:ascii="Arial" w:hAnsi="Arial" w:cs="Arial"/>
        </w:rPr>
        <w:t xml:space="preserve"> </w:t>
      </w:r>
      <w:r w:rsidRPr="00750383">
        <w:rPr>
          <w:rFonts w:ascii="Arial" w:hAnsi="Arial" w:cs="Arial"/>
        </w:rPr>
        <w:t>Sitting in a wheelchair and working at a desk or table may require extra---------.</w:t>
      </w:r>
      <w:r w:rsidRPr="00750383">
        <w:rPr>
          <w:rFonts w:ascii="Arial" w:hAnsi="Arial" w:cs="Arial"/>
        </w:rPr>
        <w:tab/>
      </w:r>
      <w:r w:rsidRPr="00750383">
        <w:rPr>
          <w:rFonts w:ascii="Arial" w:hAnsi="Arial" w:cs="Arial"/>
        </w:rPr>
        <w:tab/>
      </w:r>
    </w:p>
    <w:p w:rsidR="00ED6747" w:rsidRPr="00750383" w:rsidRDefault="00ED6747" w:rsidP="00ED6747">
      <w:pPr>
        <w:spacing w:after="0" w:line="240" w:lineRule="auto"/>
        <w:rPr>
          <w:rFonts w:ascii="Arial" w:hAnsi="Arial" w:cs="Arial"/>
        </w:rPr>
      </w:pPr>
      <w:r w:rsidRPr="00750383">
        <w:rPr>
          <w:rFonts w:ascii="Arial" w:hAnsi="Arial" w:cs="Arial"/>
        </w:rPr>
        <w:tab/>
        <w:t>a. reaching</w:t>
      </w:r>
      <w:r w:rsidRPr="00750383">
        <w:rPr>
          <w:rFonts w:ascii="Arial" w:hAnsi="Arial" w:cs="Arial"/>
        </w:rPr>
        <w:tab/>
      </w:r>
      <w:r w:rsidRPr="00750383">
        <w:rPr>
          <w:rFonts w:ascii="Arial" w:hAnsi="Arial" w:cs="Arial"/>
        </w:rPr>
        <w:tab/>
        <w:t>b. distance</w:t>
      </w:r>
      <w:r w:rsidRPr="00750383">
        <w:rPr>
          <w:rFonts w:ascii="Arial" w:hAnsi="Arial" w:cs="Arial"/>
        </w:rPr>
        <w:tab/>
      </w:r>
      <w:r w:rsidRPr="00750383">
        <w:rPr>
          <w:rFonts w:ascii="Arial" w:hAnsi="Arial" w:cs="Arial"/>
        </w:rPr>
        <w:tab/>
      </w:r>
      <w:r w:rsidR="0047042F">
        <w:rPr>
          <w:rFonts w:ascii="Arial" w:hAnsi="Arial" w:cs="Arial"/>
        </w:rPr>
        <w:t xml:space="preserve">   </w:t>
      </w:r>
      <w:r w:rsidRPr="00750383">
        <w:rPr>
          <w:rFonts w:ascii="Arial" w:hAnsi="Arial" w:cs="Arial"/>
        </w:rPr>
        <w:t>c. height</w:t>
      </w:r>
      <w:r w:rsidRPr="00750383">
        <w:rPr>
          <w:rFonts w:ascii="Arial" w:hAnsi="Arial" w:cs="Arial"/>
        </w:rPr>
        <w:tab/>
      </w:r>
      <w:r w:rsidRPr="00750383">
        <w:rPr>
          <w:rFonts w:ascii="Arial" w:hAnsi="Arial" w:cs="Arial"/>
        </w:rPr>
        <w:tab/>
      </w:r>
      <w:r w:rsidR="0047042F">
        <w:rPr>
          <w:rFonts w:ascii="Arial" w:hAnsi="Arial" w:cs="Arial"/>
        </w:rPr>
        <w:t xml:space="preserve">               </w:t>
      </w:r>
      <w:r w:rsidRPr="00750383">
        <w:rPr>
          <w:rFonts w:ascii="Arial" w:hAnsi="Arial" w:cs="Arial"/>
        </w:rPr>
        <w:t>d. depth</w:t>
      </w:r>
    </w:p>
    <w:p w:rsidR="00ED6747" w:rsidRPr="00750383" w:rsidRDefault="00750383" w:rsidP="00ED6747">
      <w:pPr>
        <w:spacing w:after="0" w:line="240" w:lineRule="auto"/>
        <w:ind w:left="7920" w:firstLine="720"/>
        <w:rPr>
          <w:rFonts w:ascii="Arial" w:hAnsi="Arial" w:cs="Arial"/>
        </w:rPr>
      </w:pPr>
      <w:r>
        <w:rPr>
          <w:rFonts w:ascii="Arial" w:hAnsi="Arial" w:cs="Arial"/>
        </w:rPr>
        <w:t xml:space="preserve">  </w:t>
      </w:r>
    </w:p>
    <w:p w:rsidR="00ED6747" w:rsidRPr="00750383" w:rsidRDefault="00ED6747" w:rsidP="00ED6747">
      <w:pPr>
        <w:spacing w:after="0" w:line="240" w:lineRule="auto"/>
        <w:rPr>
          <w:rFonts w:ascii="Arial" w:hAnsi="Arial" w:cs="Arial"/>
        </w:rPr>
      </w:pPr>
      <w:r w:rsidRPr="00750383">
        <w:rPr>
          <w:rFonts w:ascii="Arial" w:hAnsi="Arial" w:cs="Arial"/>
        </w:rPr>
        <w:t xml:space="preserve">     10.</w:t>
      </w:r>
      <w:r w:rsidRPr="00750383">
        <w:rPr>
          <w:rFonts w:ascii="Arial" w:hAnsi="Arial" w:cs="Arial"/>
        </w:rPr>
        <w:tab/>
        <w:t>Anthropometrics deals with information about human -----------and shape</w:t>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t>a. BMI</w:t>
      </w:r>
      <w:r w:rsidRPr="00750383">
        <w:rPr>
          <w:rFonts w:ascii="Arial" w:hAnsi="Arial" w:cs="Arial"/>
        </w:rPr>
        <w:tab/>
      </w:r>
      <w:r w:rsidRPr="00750383">
        <w:rPr>
          <w:rFonts w:ascii="Arial" w:hAnsi="Arial" w:cs="Arial"/>
        </w:rPr>
        <w:tab/>
      </w:r>
      <w:r w:rsidRPr="00750383">
        <w:rPr>
          <w:rFonts w:ascii="Arial" w:hAnsi="Arial" w:cs="Arial"/>
        </w:rPr>
        <w:tab/>
        <w:t>b. metabolism</w:t>
      </w:r>
      <w:r w:rsidRPr="00750383">
        <w:rPr>
          <w:rFonts w:ascii="Arial" w:hAnsi="Arial" w:cs="Arial"/>
        </w:rPr>
        <w:tab/>
      </w:r>
      <w:r w:rsidRPr="00750383">
        <w:rPr>
          <w:rFonts w:ascii="Arial" w:hAnsi="Arial" w:cs="Arial"/>
        </w:rPr>
        <w:tab/>
      </w:r>
      <w:r w:rsidR="0047042F">
        <w:rPr>
          <w:rFonts w:ascii="Arial" w:hAnsi="Arial" w:cs="Arial"/>
        </w:rPr>
        <w:t xml:space="preserve">   </w:t>
      </w:r>
      <w:r w:rsidRPr="00750383">
        <w:rPr>
          <w:rFonts w:ascii="Arial" w:hAnsi="Arial" w:cs="Arial"/>
        </w:rPr>
        <w:t>c. body size</w:t>
      </w:r>
      <w:r w:rsidRPr="00750383">
        <w:rPr>
          <w:rFonts w:ascii="Arial" w:hAnsi="Arial" w:cs="Arial"/>
        </w:rPr>
        <w:tab/>
      </w:r>
      <w:r w:rsidRPr="00750383">
        <w:rPr>
          <w:rFonts w:ascii="Arial" w:hAnsi="Arial" w:cs="Arial"/>
        </w:rPr>
        <w:tab/>
      </w:r>
      <w:r w:rsidR="0047042F">
        <w:rPr>
          <w:rFonts w:ascii="Arial" w:hAnsi="Arial" w:cs="Arial"/>
        </w:rPr>
        <w:t xml:space="preserve">               </w:t>
      </w:r>
      <w:r w:rsidRPr="00750383">
        <w:rPr>
          <w:rFonts w:ascii="Arial" w:hAnsi="Arial" w:cs="Arial"/>
        </w:rPr>
        <w:t xml:space="preserve">d. height and weight.  </w:t>
      </w:r>
    </w:p>
    <w:p w:rsidR="00ED6747" w:rsidRPr="00750383" w:rsidRDefault="00ED6747" w:rsidP="00ED6747">
      <w:pPr>
        <w:spacing w:after="0" w:line="240" w:lineRule="auto"/>
        <w:rPr>
          <w:rFonts w:ascii="Arial" w:hAnsi="Arial" w:cs="Arial"/>
          <w:bCs/>
        </w:rPr>
      </w:pP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r w:rsidR="0047042F">
        <w:rPr>
          <w:rFonts w:ascii="Arial" w:hAnsi="Arial" w:cs="Arial"/>
          <w:b/>
          <w:bCs/>
        </w:rPr>
        <w:t xml:space="preserve">  </w:t>
      </w:r>
    </w:p>
    <w:p w:rsidR="00ED6747" w:rsidRPr="00750383" w:rsidRDefault="00ED6747" w:rsidP="00ED6747">
      <w:pPr>
        <w:spacing w:after="0" w:line="240" w:lineRule="auto"/>
        <w:rPr>
          <w:rFonts w:ascii="Arial" w:hAnsi="Arial" w:cs="Arial"/>
          <w:b/>
          <w:bCs/>
        </w:rPr>
      </w:pPr>
      <w:r w:rsidRPr="00750383">
        <w:rPr>
          <w:rFonts w:ascii="Arial" w:hAnsi="Arial" w:cs="Arial"/>
          <w:b/>
          <w:bCs/>
        </w:rPr>
        <w:tab/>
      </w:r>
      <w:r w:rsidRPr="00750383">
        <w:rPr>
          <w:rFonts w:ascii="Arial" w:hAnsi="Arial" w:cs="Arial"/>
          <w:b/>
          <w:bCs/>
        </w:rPr>
        <w:tab/>
      </w:r>
      <w:r w:rsidRPr="00750383">
        <w:rPr>
          <w:rFonts w:ascii="Arial" w:hAnsi="Arial" w:cs="Arial"/>
          <w:b/>
          <w:bCs/>
        </w:rPr>
        <w:tab/>
      </w:r>
    </w:p>
    <w:p w:rsidR="00897712" w:rsidRPr="00750383" w:rsidRDefault="00897712" w:rsidP="00897712">
      <w:pPr>
        <w:tabs>
          <w:tab w:val="center" w:pos="5298"/>
          <w:tab w:val="left" w:pos="8480"/>
        </w:tabs>
        <w:spacing w:after="0" w:line="240" w:lineRule="auto"/>
        <w:rPr>
          <w:rFonts w:ascii="Arial" w:hAnsi="Arial" w:cs="Arial"/>
          <w:b/>
          <w:bCs/>
        </w:rPr>
      </w:pPr>
      <w:r w:rsidRPr="00750383">
        <w:rPr>
          <w:rFonts w:ascii="Arial" w:hAnsi="Arial" w:cs="Arial"/>
          <w:b/>
          <w:bCs/>
        </w:rPr>
        <w:tab/>
      </w:r>
    </w:p>
    <w:p w:rsidR="00750383" w:rsidRPr="00750383" w:rsidRDefault="00750383" w:rsidP="00897712">
      <w:pPr>
        <w:tabs>
          <w:tab w:val="center" w:pos="5298"/>
          <w:tab w:val="left" w:pos="8480"/>
        </w:tabs>
        <w:spacing w:after="0" w:line="240" w:lineRule="auto"/>
        <w:rPr>
          <w:rFonts w:ascii="Arial" w:hAnsi="Arial" w:cs="Arial"/>
          <w:b/>
          <w:bCs/>
        </w:rPr>
      </w:pPr>
    </w:p>
    <w:p w:rsidR="00750383" w:rsidRPr="00750383" w:rsidRDefault="00750383" w:rsidP="00897712">
      <w:pPr>
        <w:tabs>
          <w:tab w:val="center" w:pos="5298"/>
          <w:tab w:val="left" w:pos="8480"/>
        </w:tabs>
        <w:spacing w:after="0" w:line="240" w:lineRule="auto"/>
        <w:rPr>
          <w:rFonts w:ascii="Arial" w:hAnsi="Arial" w:cs="Arial"/>
          <w:b/>
          <w:bCs/>
        </w:rPr>
      </w:pPr>
    </w:p>
    <w:p w:rsidR="00750383" w:rsidRPr="00750383" w:rsidRDefault="00750383" w:rsidP="00897712">
      <w:pPr>
        <w:tabs>
          <w:tab w:val="center" w:pos="5298"/>
          <w:tab w:val="left" w:pos="8480"/>
        </w:tabs>
        <w:spacing w:after="0" w:line="240" w:lineRule="auto"/>
        <w:rPr>
          <w:rFonts w:ascii="Arial" w:hAnsi="Arial" w:cs="Arial"/>
          <w:b/>
          <w:bCs/>
        </w:rPr>
      </w:pPr>
    </w:p>
    <w:p w:rsidR="00750383" w:rsidRPr="00750383" w:rsidRDefault="00750383" w:rsidP="00897712">
      <w:pPr>
        <w:tabs>
          <w:tab w:val="center" w:pos="5298"/>
          <w:tab w:val="left" w:pos="8480"/>
        </w:tabs>
        <w:spacing w:after="0" w:line="240" w:lineRule="auto"/>
        <w:rPr>
          <w:rFonts w:ascii="Arial" w:hAnsi="Arial" w:cs="Arial"/>
          <w:b/>
          <w:bCs/>
        </w:rPr>
      </w:pPr>
    </w:p>
    <w:p w:rsidR="00750383" w:rsidRPr="00750383" w:rsidRDefault="00750383" w:rsidP="00897712">
      <w:pPr>
        <w:tabs>
          <w:tab w:val="center" w:pos="5298"/>
          <w:tab w:val="left" w:pos="8480"/>
        </w:tabs>
        <w:spacing w:after="0" w:line="240" w:lineRule="auto"/>
        <w:rPr>
          <w:rFonts w:ascii="Arial" w:hAnsi="Arial" w:cs="Arial"/>
          <w:b/>
          <w:bCs/>
        </w:rPr>
      </w:pPr>
    </w:p>
    <w:p w:rsidR="00750383" w:rsidRDefault="00750383" w:rsidP="00897712">
      <w:pPr>
        <w:tabs>
          <w:tab w:val="center" w:pos="5298"/>
          <w:tab w:val="left" w:pos="8480"/>
        </w:tabs>
        <w:spacing w:after="0" w:line="240" w:lineRule="auto"/>
        <w:rPr>
          <w:rFonts w:ascii="Arial" w:hAnsi="Arial" w:cs="Arial"/>
          <w:b/>
          <w:bCs/>
        </w:rPr>
      </w:pPr>
    </w:p>
    <w:p w:rsidR="00750383" w:rsidRDefault="00750383" w:rsidP="00897712">
      <w:pPr>
        <w:tabs>
          <w:tab w:val="center" w:pos="5298"/>
          <w:tab w:val="left" w:pos="8480"/>
        </w:tabs>
        <w:spacing w:after="0" w:line="240" w:lineRule="auto"/>
        <w:rPr>
          <w:rFonts w:ascii="Arial" w:hAnsi="Arial" w:cs="Arial"/>
          <w:b/>
          <w:bCs/>
        </w:rPr>
      </w:pPr>
    </w:p>
    <w:p w:rsidR="00750383" w:rsidRDefault="00750383" w:rsidP="00897712">
      <w:pPr>
        <w:tabs>
          <w:tab w:val="center" w:pos="5298"/>
          <w:tab w:val="left" w:pos="8480"/>
        </w:tabs>
        <w:spacing w:after="0" w:line="240" w:lineRule="auto"/>
        <w:rPr>
          <w:rFonts w:ascii="Arial" w:hAnsi="Arial" w:cs="Arial"/>
          <w:b/>
          <w:bCs/>
        </w:rPr>
      </w:pPr>
    </w:p>
    <w:p w:rsidR="00750383" w:rsidRDefault="00750383" w:rsidP="00897712">
      <w:pPr>
        <w:tabs>
          <w:tab w:val="center" w:pos="5298"/>
          <w:tab w:val="left" w:pos="8480"/>
        </w:tabs>
        <w:spacing w:after="0" w:line="240" w:lineRule="auto"/>
        <w:rPr>
          <w:rFonts w:ascii="Arial" w:hAnsi="Arial" w:cs="Arial"/>
          <w:b/>
          <w:bCs/>
        </w:rPr>
      </w:pPr>
    </w:p>
    <w:p w:rsidR="00750383" w:rsidRDefault="00750383" w:rsidP="00897712">
      <w:pPr>
        <w:tabs>
          <w:tab w:val="center" w:pos="5298"/>
          <w:tab w:val="left" w:pos="8480"/>
        </w:tabs>
        <w:spacing w:after="0" w:line="240" w:lineRule="auto"/>
        <w:rPr>
          <w:rFonts w:ascii="Arial" w:hAnsi="Arial" w:cs="Arial"/>
          <w:b/>
          <w:bCs/>
        </w:rPr>
      </w:pPr>
    </w:p>
    <w:p w:rsidR="00750383" w:rsidRPr="00750383" w:rsidRDefault="00750383" w:rsidP="00897712">
      <w:pPr>
        <w:tabs>
          <w:tab w:val="center" w:pos="5298"/>
          <w:tab w:val="left" w:pos="8480"/>
        </w:tabs>
        <w:spacing w:after="0" w:line="240" w:lineRule="auto"/>
        <w:rPr>
          <w:rFonts w:ascii="Arial" w:hAnsi="Arial" w:cs="Arial"/>
          <w:b/>
          <w:bCs/>
        </w:rPr>
      </w:pPr>
    </w:p>
    <w:p w:rsidR="00750383" w:rsidRPr="00750383" w:rsidRDefault="00750383" w:rsidP="00897712">
      <w:pPr>
        <w:tabs>
          <w:tab w:val="center" w:pos="5298"/>
          <w:tab w:val="left" w:pos="8480"/>
        </w:tabs>
        <w:spacing w:after="0" w:line="240" w:lineRule="auto"/>
        <w:rPr>
          <w:rFonts w:ascii="Arial" w:hAnsi="Arial" w:cs="Arial"/>
        </w:rPr>
      </w:pPr>
    </w:p>
    <w:p w:rsidR="00897712" w:rsidRDefault="00897712" w:rsidP="000509C7">
      <w:pPr>
        <w:spacing w:after="0" w:line="240" w:lineRule="auto"/>
        <w:rPr>
          <w:rFonts w:ascii="Arial" w:hAnsi="Arial" w:cs="Arial"/>
          <w:b/>
          <w:bCs/>
        </w:rPr>
      </w:pPr>
    </w:p>
    <w:p w:rsidR="00AC79CC" w:rsidRDefault="00AC79CC" w:rsidP="000509C7">
      <w:pPr>
        <w:spacing w:after="0" w:line="240" w:lineRule="auto"/>
        <w:rPr>
          <w:rFonts w:ascii="Arial" w:hAnsi="Arial" w:cs="Arial"/>
          <w:b/>
          <w:bCs/>
        </w:rPr>
      </w:pPr>
    </w:p>
    <w:p w:rsidR="00AC79CC" w:rsidRDefault="00AC79CC" w:rsidP="000509C7">
      <w:pPr>
        <w:spacing w:after="0" w:line="240" w:lineRule="auto"/>
        <w:rPr>
          <w:rFonts w:ascii="Arial" w:hAnsi="Arial" w:cs="Arial"/>
          <w:b/>
          <w:bCs/>
        </w:rPr>
      </w:pPr>
    </w:p>
    <w:p w:rsidR="00FB09E6" w:rsidRPr="00750383" w:rsidRDefault="00FB09E6" w:rsidP="000509C7">
      <w:pPr>
        <w:spacing w:after="0" w:line="240" w:lineRule="auto"/>
        <w:rPr>
          <w:rFonts w:ascii="Arial" w:hAnsi="Arial" w:cs="Arial"/>
          <w:b/>
          <w:bCs/>
        </w:rPr>
      </w:pPr>
    </w:p>
    <w:p w:rsidR="00897712" w:rsidRPr="00750383" w:rsidRDefault="00897712" w:rsidP="00897712">
      <w:pPr>
        <w:spacing w:after="0" w:line="240" w:lineRule="auto"/>
        <w:ind w:left="4320" w:firstLine="720"/>
        <w:rPr>
          <w:rFonts w:ascii="Arial" w:hAnsi="Arial" w:cs="Arial"/>
          <w:b/>
          <w:bCs/>
        </w:rPr>
      </w:pPr>
      <w:r w:rsidRPr="00750383">
        <w:rPr>
          <w:rFonts w:ascii="Arial" w:hAnsi="Arial" w:cs="Arial"/>
          <w:b/>
          <w:bCs/>
        </w:rPr>
        <w:t>Part B</w:t>
      </w:r>
      <w:r w:rsidRPr="00750383">
        <w:rPr>
          <w:rFonts w:ascii="Arial" w:hAnsi="Arial" w:cs="Arial"/>
          <w:b/>
          <w:bCs/>
        </w:rPr>
        <w:tab/>
      </w:r>
      <w:r w:rsidRPr="00750383">
        <w:rPr>
          <w:rFonts w:ascii="Arial" w:hAnsi="Arial" w:cs="Arial"/>
          <w:b/>
          <w:bCs/>
        </w:rPr>
        <w:tab/>
        <w:t xml:space="preserve">                                    5 x 4 = 20</w:t>
      </w:r>
    </w:p>
    <w:p w:rsidR="00897712" w:rsidRPr="00750383" w:rsidRDefault="00897712" w:rsidP="00897712">
      <w:pPr>
        <w:spacing w:after="0" w:line="240" w:lineRule="auto"/>
        <w:jc w:val="center"/>
        <w:rPr>
          <w:rFonts w:ascii="Arial" w:hAnsi="Arial" w:cs="Arial"/>
          <w:b/>
          <w:bCs/>
        </w:rPr>
      </w:pPr>
      <w:r w:rsidRPr="00750383">
        <w:rPr>
          <w:rFonts w:ascii="Arial" w:hAnsi="Arial" w:cs="Arial"/>
          <w:b/>
          <w:bCs/>
        </w:rPr>
        <w:t>Answer ALL questions</w:t>
      </w:r>
    </w:p>
    <w:p w:rsidR="00897712" w:rsidRDefault="00897712" w:rsidP="00897712">
      <w:pPr>
        <w:spacing w:after="0" w:line="240" w:lineRule="auto"/>
        <w:jc w:val="center"/>
        <w:rPr>
          <w:rFonts w:ascii="Arial" w:hAnsi="Arial" w:cs="Arial"/>
          <w:b/>
          <w:bCs/>
        </w:rPr>
      </w:pPr>
      <w:r w:rsidRPr="00750383">
        <w:rPr>
          <w:rFonts w:ascii="Arial" w:hAnsi="Arial" w:cs="Arial"/>
          <w:b/>
          <w:bCs/>
        </w:rPr>
        <w:t>Each answer should not exceed 200 words or one page</w:t>
      </w:r>
    </w:p>
    <w:p w:rsidR="00FB09E6" w:rsidRPr="00750383" w:rsidRDefault="00FB09E6" w:rsidP="00897712">
      <w:pPr>
        <w:spacing w:after="0" w:line="240" w:lineRule="auto"/>
        <w:jc w:val="center"/>
        <w:rPr>
          <w:rFonts w:ascii="Arial" w:hAnsi="Arial" w:cs="Arial"/>
          <w:b/>
          <w:bCs/>
        </w:rPr>
      </w:pPr>
    </w:p>
    <w:p w:rsidR="00897712" w:rsidRPr="00750383" w:rsidRDefault="00897712" w:rsidP="00897712">
      <w:pPr>
        <w:pStyle w:val="ListParagraph"/>
        <w:spacing w:after="0" w:line="240" w:lineRule="auto"/>
        <w:ind w:left="360"/>
        <w:rPr>
          <w:rFonts w:ascii="Arial" w:hAnsi="Arial" w:cs="Arial"/>
        </w:rPr>
      </w:pPr>
    </w:p>
    <w:p w:rsidR="00897712" w:rsidRPr="00750383" w:rsidRDefault="00897712" w:rsidP="00897712">
      <w:pPr>
        <w:pStyle w:val="ListParagraph"/>
        <w:spacing w:after="0" w:line="240" w:lineRule="auto"/>
        <w:ind w:left="360"/>
        <w:rPr>
          <w:rFonts w:ascii="Arial" w:hAnsi="Arial" w:cs="Arial"/>
        </w:rPr>
      </w:pPr>
      <w:r w:rsidRPr="00750383">
        <w:rPr>
          <w:rFonts w:ascii="Arial" w:hAnsi="Arial" w:cs="Arial"/>
        </w:rPr>
        <w:t>11.a. Appraise the significance of electrocardiography</w:t>
      </w:r>
      <w:r w:rsidR="00750383" w:rsidRPr="00750383">
        <w:rPr>
          <w:rFonts w:ascii="Arial" w:hAnsi="Arial" w:cs="Arial"/>
        </w:rPr>
        <w:t xml:space="preserve">.                      </w:t>
      </w:r>
      <w:r w:rsidR="00D1010F">
        <w:rPr>
          <w:rFonts w:ascii="Arial" w:hAnsi="Arial" w:cs="Arial"/>
        </w:rPr>
        <w:t xml:space="preserve">                          </w:t>
      </w:r>
    </w:p>
    <w:p w:rsidR="00897712" w:rsidRPr="00750383" w:rsidRDefault="00897712" w:rsidP="004A339E">
      <w:pPr>
        <w:pStyle w:val="ListParagraph"/>
        <w:spacing w:after="0" w:line="240" w:lineRule="auto"/>
        <w:ind w:left="360"/>
        <w:jc w:val="center"/>
        <w:rPr>
          <w:rFonts w:ascii="Arial" w:hAnsi="Arial" w:cs="Arial"/>
        </w:rPr>
      </w:pPr>
      <w:r w:rsidRPr="00750383">
        <w:rPr>
          <w:rFonts w:ascii="Arial" w:hAnsi="Arial" w:cs="Arial"/>
        </w:rPr>
        <w:t>(or)</w:t>
      </w:r>
    </w:p>
    <w:p w:rsidR="00897712" w:rsidRPr="00750383" w:rsidRDefault="008066ED" w:rsidP="00750383">
      <w:pPr>
        <w:pStyle w:val="ListParagraph"/>
        <w:spacing w:after="0" w:line="240" w:lineRule="auto"/>
        <w:ind w:left="360"/>
        <w:rPr>
          <w:rFonts w:ascii="Arial" w:hAnsi="Arial" w:cs="Arial"/>
        </w:rPr>
      </w:pPr>
      <w:r>
        <w:rPr>
          <w:rFonts w:ascii="Arial" w:hAnsi="Arial" w:cs="Arial"/>
        </w:rPr>
        <w:t xml:space="preserve">11.b. </w:t>
      </w:r>
      <w:r w:rsidR="00897712" w:rsidRPr="00750383">
        <w:rPr>
          <w:rFonts w:ascii="Arial" w:hAnsi="Arial" w:cs="Arial"/>
        </w:rPr>
        <w:t>Trace out ‘’ all or none law “ as a property in the cardiac muscle</w:t>
      </w:r>
      <w:r w:rsidR="00750383" w:rsidRPr="00750383">
        <w:rPr>
          <w:rFonts w:ascii="Arial" w:hAnsi="Arial" w:cs="Arial"/>
        </w:rPr>
        <w:t xml:space="preserve">.    </w:t>
      </w:r>
      <w:r w:rsidR="00231579" w:rsidRPr="00750383">
        <w:rPr>
          <w:rFonts w:ascii="Arial" w:hAnsi="Arial" w:cs="Arial"/>
        </w:rPr>
        <w:tab/>
      </w:r>
      <w:r w:rsidR="00750383" w:rsidRPr="00750383">
        <w:rPr>
          <w:rFonts w:ascii="Arial" w:hAnsi="Arial" w:cs="Arial"/>
        </w:rPr>
        <w:t xml:space="preserve">          </w:t>
      </w:r>
      <w:r w:rsidR="00D1010F">
        <w:rPr>
          <w:rFonts w:ascii="Arial" w:hAnsi="Arial" w:cs="Arial"/>
        </w:rPr>
        <w:t xml:space="preserve"> </w:t>
      </w:r>
    </w:p>
    <w:p w:rsidR="00750383" w:rsidRPr="00750383" w:rsidRDefault="00750383" w:rsidP="00750383">
      <w:pPr>
        <w:pStyle w:val="ListParagraph"/>
        <w:spacing w:after="0" w:line="240" w:lineRule="auto"/>
        <w:ind w:left="360"/>
        <w:rPr>
          <w:rFonts w:ascii="Arial" w:hAnsi="Arial" w:cs="Arial"/>
        </w:rPr>
      </w:pPr>
    </w:p>
    <w:p w:rsidR="00897712" w:rsidRPr="00750383" w:rsidRDefault="00897712" w:rsidP="00897712">
      <w:pPr>
        <w:pStyle w:val="ListParagraph"/>
        <w:spacing w:after="0" w:line="240" w:lineRule="auto"/>
        <w:ind w:left="360"/>
        <w:rPr>
          <w:rFonts w:ascii="Arial" w:hAnsi="Arial" w:cs="Arial"/>
        </w:rPr>
      </w:pPr>
      <w:r w:rsidRPr="00750383">
        <w:rPr>
          <w:rFonts w:ascii="Arial" w:hAnsi="Arial" w:cs="Arial"/>
        </w:rPr>
        <w:t>12.a. Outline common physiological discomforts due to improper work height</w:t>
      </w:r>
      <w:r w:rsidR="00AC79CC">
        <w:rPr>
          <w:rFonts w:ascii="Arial" w:hAnsi="Arial" w:cs="Arial"/>
        </w:rPr>
        <w:t>.</w:t>
      </w:r>
      <w:r w:rsidR="00C71AF0">
        <w:rPr>
          <w:rFonts w:ascii="Arial" w:hAnsi="Arial" w:cs="Arial"/>
        </w:rPr>
        <w:t xml:space="preserve">         </w:t>
      </w:r>
      <w:r w:rsidR="00D1010F">
        <w:rPr>
          <w:rFonts w:ascii="Arial" w:hAnsi="Arial" w:cs="Arial"/>
        </w:rPr>
        <w:t xml:space="preserve">  </w:t>
      </w:r>
      <w:r w:rsidR="00C71AF0">
        <w:rPr>
          <w:rFonts w:ascii="Arial" w:hAnsi="Arial" w:cs="Arial"/>
        </w:rPr>
        <w:t xml:space="preserve"> </w:t>
      </w:r>
    </w:p>
    <w:p w:rsidR="00897712" w:rsidRPr="004A339E" w:rsidRDefault="004A339E" w:rsidP="004A339E">
      <w:pPr>
        <w:spacing w:after="0" w:line="240" w:lineRule="auto"/>
        <w:jc w:val="center"/>
        <w:rPr>
          <w:rFonts w:ascii="Arial" w:hAnsi="Arial" w:cs="Arial"/>
        </w:rPr>
      </w:pPr>
      <w:r>
        <w:rPr>
          <w:rFonts w:ascii="Arial" w:hAnsi="Arial" w:cs="Arial"/>
        </w:rPr>
        <w:t xml:space="preserve">     </w:t>
      </w:r>
      <w:r w:rsidR="00897712" w:rsidRPr="004A339E">
        <w:rPr>
          <w:rFonts w:ascii="Arial" w:hAnsi="Arial" w:cs="Arial"/>
        </w:rPr>
        <w:t>(or)</w:t>
      </w:r>
    </w:p>
    <w:p w:rsidR="00897712" w:rsidRPr="00750383" w:rsidRDefault="00897712" w:rsidP="00750383">
      <w:pPr>
        <w:pStyle w:val="ListParagraph"/>
        <w:tabs>
          <w:tab w:val="center" w:pos="5479"/>
        </w:tabs>
        <w:spacing w:after="0" w:line="240" w:lineRule="auto"/>
        <w:ind w:left="360"/>
        <w:rPr>
          <w:rFonts w:ascii="Arial" w:hAnsi="Arial" w:cs="Arial"/>
        </w:rPr>
      </w:pPr>
      <w:r w:rsidRPr="00750383">
        <w:rPr>
          <w:rFonts w:ascii="Arial" w:hAnsi="Arial" w:cs="Arial"/>
        </w:rPr>
        <w:t>12.b. Write the reasons for “fatigue of erect posture”</w:t>
      </w:r>
      <w:r w:rsidR="00750383" w:rsidRPr="00750383">
        <w:rPr>
          <w:rFonts w:ascii="Arial" w:hAnsi="Arial" w:cs="Arial"/>
        </w:rPr>
        <w:t xml:space="preserve">.        </w:t>
      </w:r>
      <w:r w:rsidR="00C71AF0">
        <w:rPr>
          <w:rFonts w:ascii="Arial" w:hAnsi="Arial" w:cs="Arial"/>
        </w:rPr>
        <w:tab/>
      </w:r>
      <w:r w:rsidR="00C71AF0">
        <w:rPr>
          <w:rFonts w:ascii="Arial" w:hAnsi="Arial" w:cs="Arial"/>
        </w:rPr>
        <w:tab/>
      </w:r>
      <w:r w:rsidR="00C71AF0">
        <w:rPr>
          <w:rFonts w:ascii="Arial" w:hAnsi="Arial" w:cs="Arial"/>
        </w:rPr>
        <w:tab/>
      </w:r>
      <w:r w:rsidR="00C71AF0">
        <w:rPr>
          <w:rFonts w:ascii="Arial" w:hAnsi="Arial" w:cs="Arial"/>
        </w:rPr>
        <w:tab/>
      </w:r>
    </w:p>
    <w:p w:rsidR="00750383" w:rsidRPr="00750383" w:rsidRDefault="00750383" w:rsidP="00750383">
      <w:pPr>
        <w:pStyle w:val="ListParagraph"/>
        <w:tabs>
          <w:tab w:val="center" w:pos="5479"/>
        </w:tabs>
        <w:spacing w:after="0" w:line="240" w:lineRule="auto"/>
        <w:ind w:left="360"/>
        <w:rPr>
          <w:rFonts w:ascii="Arial" w:hAnsi="Arial" w:cs="Arial"/>
        </w:rPr>
      </w:pPr>
    </w:p>
    <w:p w:rsidR="00897712" w:rsidRPr="00750383" w:rsidRDefault="00897712" w:rsidP="00897712">
      <w:pPr>
        <w:tabs>
          <w:tab w:val="center" w:pos="567"/>
        </w:tabs>
        <w:spacing w:after="0" w:line="240" w:lineRule="auto"/>
        <w:rPr>
          <w:rFonts w:ascii="Arial" w:hAnsi="Arial" w:cs="Arial"/>
        </w:rPr>
      </w:pPr>
      <w:r w:rsidRPr="00750383">
        <w:rPr>
          <w:rFonts w:ascii="Arial" w:hAnsi="Arial" w:cs="Arial"/>
        </w:rPr>
        <w:tab/>
        <w:t xml:space="preserve">      13.a. Summarize the factors affecting the feeling of comfort within the thermal zone</w:t>
      </w:r>
      <w:r w:rsidR="00C71AF0">
        <w:rPr>
          <w:rFonts w:ascii="Arial" w:hAnsi="Arial" w:cs="Arial"/>
        </w:rPr>
        <w:t xml:space="preserve">. </w:t>
      </w:r>
      <w:r w:rsidR="00D1010F">
        <w:rPr>
          <w:rFonts w:ascii="Arial" w:hAnsi="Arial" w:cs="Arial"/>
        </w:rPr>
        <w:t xml:space="preserve"> </w:t>
      </w:r>
    </w:p>
    <w:p w:rsidR="00897712" w:rsidRPr="00C71AF0" w:rsidRDefault="00C71AF0" w:rsidP="00C71AF0">
      <w:pPr>
        <w:pStyle w:val="ListParagraph"/>
        <w:spacing w:after="0" w:line="240" w:lineRule="auto"/>
        <w:ind w:left="1636"/>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4A339E">
        <w:rPr>
          <w:rFonts w:ascii="Arial" w:hAnsi="Arial" w:cs="Arial"/>
        </w:rPr>
        <w:t xml:space="preserve">     </w:t>
      </w:r>
      <w:r w:rsidR="00897712" w:rsidRPr="00C71AF0">
        <w:rPr>
          <w:rFonts w:ascii="Arial" w:hAnsi="Arial" w:cs="Arial"/>
        </w:rPr>
        <w:t>(or)</w:t>
      </w:r>
    </w:p>
    <w:p w:rsidR="00897712" w:rsidRPr="00750383" w:rsidRDefault="008066ED" w:rsidP="00897712">
      <w:pPr>
        <w:pStyle w:val="ListParagraph"/>
        <w:spacing w:after="0" w:line="240" w:lineRule="auto"/>
        <w:ind w:left="360"/>
        <w:rPr>
          <w:rFonts w:ascii="Arial" w:hAnsi="Arial" w:cs="Arial"/>
        </w:rPr>
      </w:pPr>
      <w:r>
        <w:rPr>
          <w:rFonts w:ascii="Arial" w:hAnsi="Arial" w:cs="Arial"/>
        </w:rPr>
        <w:t>13.</w:t>
      </w:r>
      <w:r w:rsidR="00897712" w:rsidRPr="00750383">
        <w:rPr>
          <w:rFonts w:ascii="Arial" w:hAnsi="Arial" w:cs="Arial"/>
        </w:rPr>
        <w:t xml:space="preserve">b. What do you mean by vibration? List the different forms of vibrations. </w:t>
      </w:r>
      <w:r w:rsidR="00C71AF0">
        <w:rPr>
          <w:rFonts w:ascii="Arial" w:hAnsi="Arial" w:cs="Arial"/>
        </w:rPr>
        <w:t xml:space="preserve">             </w:t>
      </w:r>
      <w:r w:rsidR="00D1010F">
        <w:rPr>
          <w:rFonts w:ascii="Arial" w:hAnsi="Arial" w:cs="Arial"/>
        </w:rPr>
        <w:t xml:space="preserve">   </w:t>
      </w:r>
    </w:p>
    <w:p w:rsidR="00897712" w:rsidRPr="00750383" w:rsidRDefault="00897712" w:rsidP="00B70456">
      <w:pPr>
        <w:pStyle w:val="ListParagraph"/>
        <w:spacing w:after="0" w:line="240" w:lineRule="auto"/>
        <w:ind w:left="1985"/>
        <w:rPr>
          <w:rFonts w:ascii="Arial" w:hAnsi="Arial" w:cs="Arial"/>
        </w:rPr>
      </w:pP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p>
    <w:p w:rsidR="00897712" w:rsidRPr="00C71AF0" w:rsidRDefault="00897712" w:rsidP="00C71AF0">
      <w:pPr>
        <w:pStyle w:val="ListParagraph"/>
        <w:spacing w:after="0" w:line="240" w:lineRule="auto"/>
        <w:ind w:left="360"/>
        <w:rPr>
          <w:rFonts w:ascii="Arial" w:hAnsi="Arial" w:cs="Arial"/>
        </w:rPr>
      </w:pPr>
      <w:r w:rsidRPr="00750383">
        <w:rPr>
          <w:rFonts w:ascii="Arial" w:hAnsi="Arial" w:cs="Arial"/>
        </w:rPr>
        <w:t xml:space="preserve">14.a. Discuss different types kitchen layouts </w:t>
      </w:r>
      <w:r w:rsidR="00AC79CC">
        <w:rPr>
          <w:rFonts w:ascii="Arial" w:hAnsi="Arial" w:cs="Arial"/>
        </w:rPr>
        <w:t>with illustration.</w:t>
      </w:r>
      <w:r w:rsidR="00C71AF0">
        <w:rPr>
          <w:rFonts w:ascii="Arial" w:hAnsi="Arial" w:cs="Arial"/>
        </w:rPr>
        <w:t xml:space="preserve">                              </w:t>
      </w:r>
      <w:r w:rsidR="00D1010F">
        <w:rPr>
          <w:rFonts w:ascii="Arial" w:hAnsi="Arial" w:cs="Arial"/>
        </w:rPr>
        <w:t xml:space="preserve">          </w:t>
      </w:r>
    </w:p>
    <w:p w:rsidR="00897712" w:rsidRPr="00750383" w:rsidRDefault="00897712" w:rsidP="00897712">
      <w:pPr>
        <w:pStyle w:val="ListParagraph"/>
        <w:spacing w:after="0" w:line="240" w:lineRule="auto"/>
        <w:ind w:left="360"/>
        <w:jc w:val="center"/>
        <w:rPr>
          <w:rFonts w:ascii="Arial" w:hAnsi="Arial" w:cs="Arial"/>
        </w:rPr>
      </w:pPr>
      <w:r w:rsidRPr="00750383">
        <w:rPr>
          <w:rFonts w:ascii="Arial" w:hAnsi="Arial" w:cs="Arial"/>
        </w:rPr>
        <w:t>(or)</w:t>
      </w:r>
    </w:p>
    <w:p w:rsidR="00897712" w:rsidRPr="00750383" w:rsidRDefault="00897712" w:rsidP="00897712">
      <w:pPr>
        <w:pStyle w:val="ListParagraph"/>
        <w:spacing w:after="0" w:line="240" w:lineRule="auto"/>
        <w:ind w:left="360"/>
        <w:rPr>
          <w:rFonts w:ascii="Arial" w:hAnsi="Arial" w:cs="Arial"/>
        </w:rPr>
      </w:pPr>
      <w:r w:rsidRPr="00750383">
        <w:rPr>
          <w:rFonts w:ascii="Arial" w:hAnsi="Arial" w:cs="Arial"/>
        </w:rPr>
        <w:t>14.b. Identify the basic components of work spaces in a kitchen. List their merits</w:t>
      </w:r>
      <w:r w:rsidR="00C71AF0" w:rsidRPr="00C71AF0">
        <w:rPr>
          <w:rFonts w:ascii="Arial" w:hAnsi="Arial" w:cs="Arial"/>
        </w:rPr>
        <w:t xml:space="preserve"> </w:t>
      </w:r>
      <w:r w:rsidR="00C71AF0">
        <w:rPr>
          <w:rFonts w:ascii="Arial" w:hAnsi="Arial" w:cs="Arial"/>
        </w:rPr>
        <w:t xml:space="preserve">     </w:t>
      </w:r>
      <w:r w:rsidR="00D1010F">
        <w:rPr>
          <w:rFonts w:ascii="Arial" w:hAnsi="Arial" w:cs="Arial"/>
        </w:rPr>
        <w:t xml:space="preserve">  </w:t>
      </w:r>
    </w:p>
    <w:p w:rsidR="00897712" w:rsidRPr="00750383" w:rsidRDefault="00897712" w:rsidP="00D72716">
      <w:pPr>
        <w:pStyle w:val="ListParagraph"/>
        <w:spacing w:after="0" w:line="240" w:lineRule="auto"/>
        <w:ind w:left="1276"/>
        <w:rPr>
          <w:rFonts w:ascii="Arial" w:hAnsi="Arial" w:cs="Arial"/>
        </w:rPr>
      </w:pP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00D72716" w:rsidRPr="00750383">
        <w:rPr>
          <w:rFonts w:ascii="Arial" w:hAnsi="Arial" w:cs="Arial"/>
        </w:rPr>
        <w:tab/>
      </w:r>
      <w:r w:rsidR="00D72716" w:rsidRPr="00750383">
        <w:rPr>
          <w:rFonts w:ascii="Arial" w:hAnsi="Arial" w:cs="Arial"/>
        </w:rPr>
        <w:tab/>
      </w:r>
      <w:r w:rsidR="00D72716" w:rsidRPr="00750383">
        <w:rPr>
          <w:rFonts w:ascii="Arial" w:hAnsi="Arial" w:cs="Arial"/>
        </w:rPr>
        <w:tab/>
      </w:r>
      <w:r w:rsidR="00D72716" w:rsidRPr="00750383">
        <w:rPr>
          <w:rFonts w:ascii="Arial" w:hAnsi="Arial" w:cs="Arial"/>
        </w:rPr>
        <w:tab/>
      </w:r>
      <w:r w:rsidR="00D72716" w:rsidRPr="00750383">
        <w:rPr>
          <w:rFonts w:ascii="Arial" w:hAnsi="Arial" w:cs="Arial"/>
        </w:rPr>
        <w:tab/>
      </w:r>
      <w:r w:rsidR="00D72716" w:rsidRPr="00750383">
        <w:rPr>
          <w:rFonts w:ascii="Arial" w:hAnsi="Arial" w:cs="Arial"/>
        </w:rPr>
        <w:tab/>
      </w:r>
      <w:r w:rsidRPr="00750383">
        <w:rPr>
          <w:rFonts w:ascii="Arial" w:hAnsi="Arial" w:cs="Arial"/>
        </w:rPr>
        <w:tab/>
      </w:r>
    </w:p>
    <w:p w:rsidR="00897712" w:rsidRPr="00C71AF0" w:rsidRDefault="008066ED" w:rsidP="00C71AF0">
      <w:pPr>
        <w:pStyle w:val="ListParagraph"/>
        <w:spacing w:after="0" w:line="240" w:lineRule="auto"/>
        <w:ind w:left="360"/>
        <w:rPr>
          <w:rFonts w:ascii="Arial" w:hAnsi="Arial" w:cs="Arial"/>
        </w:rPr>
      </w:pPr>
      <w:r>
        <w:rPr>
          <w:rFonts w:ascii="Arial" w:hAnsi="Arial" w:cs="Arial"/>
        </w:rPr>
        <w:t xml:space="preserve">15.a. </w:t>
      </w:r>
      <w:r w:rsidR="00897712" w:rsidRPr="00750383">
        <w:rPr>
          <w:rFonts w:ascii="Arial" w:hAnsi="Arial" w:cs="Arial"/>
        </w:rPr>
        <w:t>Outline the effect of seat design on the posture of the spine</w:t>
      </w:r>
      <w:r w:rsidR="00674263">
        <w:rPr>
          <w:rFonts w:ascii="Arial" w:hAnsi="Arial" w:cs="Arial"/>
        </w:rPr>
        <w:t>.</w:t>
      </w:r>
      <w:r w:rsidR="00C71AF0">
        <w:rPr>
          <w:rFonts w:ascii="Arial" w:hAnsi="Arial" w:cs="Arial"/>
        </w:rPr>
        <w:t xml:space="preserve">                               </w:t>
      </w:r>
      <w:r w:rsidR="00D1010F">
        <w:rPr>
          <w:rFonts w:ascii="Arial" w:hAnsi="Arial" w:cs="Arial"/>
        </w:rPr>
        <w:t xml:space="preserve">  </w:t>
      </w:r>
    </w:p>
    <w:p w:rsidR="00897712" w:rsidRPr="00750383" w:rsidRDefault="00897712" w:rsidP="00897712">
      <w:pPr>
        <w:pStyle w:val="ListParagraph"/>
        <w:spacing w:after="0" w:line="240" w:lineRule="auto"/>
        <w:ind w:left="360"/>
        <w:jc w:val="center"/>
        <w:rPr>
          <w:rFonts w:ascii="Arial" w:hAnsi="Arial" w:cs="Arial"/>
        </w:rPr>
      </w:pPr>
      <w:r w:rsidRPr="00750383">
        <w:rPr>
          <w:rFonts w:ascii="Arial" w:hAnsi="Arial" w:cs="Arial"/>
        </w:rPr>
        <w:t>(or)</w:t>
      </w:r>
    </w:p>
    <w:p w:rsidR="00897712" w:rsidRDefault="00897712" w:rsidP="00AC79CC">
      <w:pPr>
        <w:pStyle w:val="ListParagraph"/>
        <w:tabs>
          <w:tab w:val="left" w:pos="720"/>
          <w:tab w:val="left" w:pos="1440"/>
          <w:tab w:val="left" w:pos="2160"/>
          <w:tab w:val="left" w:pos="2880"/>
          <w:tab w:val="left" w:pos="3600"/>
          <w:tab w:val="left" w:pos="4320"/>
          <w:tab w:val="left" w:pos="5040"/>
        </w:tabs>
        <w:spacing w:after="0" w:line="240" w:lineRule="auto"/>
        <w:ind w:left="360"/>
        <w:rPr>
          <w:rFonts w:ascii="Arial" w:hAnsi="Arial" w:cs="Arial"/>
        </w:rPr>
      </w:pPr>
      <w:r w:rsidRPr="00750383">
        <w:rPr>
          <w:rFonts w:ascii="Arial" w:hAnsi="Arial" w:cs="Arial"/>
        </w:rPr>
        <w:t>15.b. Write the problems of physically challenged homemakers in performing various tasks</w:t>
      </w:r>
      <w:r w:rsidR="00AC79CC">
        <w:rPr>
          <w:rFonts w:ascii="Arial" w:hAnsi="Arial" w:cs="Arial"/>
        </w:rPr>
        <w:t xml:space="preserve">. </w:t>
      </w:r>
      <w:r w:rsidR="00750383" w:rsidRPr="00C71AF0">
        <w:rPr>
          <w:rFonts w:ascii="Arial" w:hAnsi="Arial" w:cs="Arial"/>
        </w:rPr>
        <w:t xml:space="preserve"> </w:t>
      </w:r>
    </w:p>
    <w:p w:rsidR="008B7BEA" w:rsidRDefault="008B7BEA" w:rsidP="00C71AF0">
      <w:pPr>
        <w:tabs>
          <w:tab w:val="left" w:pos="720"/>
          <w:tab w:val="left" w:pos="1440"/>
          <w:tab w:val="left" w:pos="2160"/>
          <w:tab w:val="left" w:pos="2880"/>
          <w:tab w:val="left" w:pos="3600"/>
          <w:tab w:val="left" w:pos="4320"/>
          <w:tab w:val="left" w:pos="5040"/>
          <w:tab w:val="left" w:pos="8832"/>
        </w:tabs>
        <w:spacing w:after="0" w:line="240" w:lineRule="auto"/>
        <w:rPr>
          <w:rFonts w:ascii="Arial" w:hAnsi="Arial" w:cs="Arial"/>
        </w:rPr>
      </w:pPr>
    </w:p>
    <w:p w:rsidR="008B7BEA" w:rsidRPr="00C71AF0" w:rsidRDefault="008B7BEA" w:rsidP="00C71AF0">
      <w:pPr>
        <w:tabs>
          <w:tab w:val="left" w:pos="720"/>
          <w:tab w:val="left" w:pos="1440"/>
          <w:tab w:val="left" w:pos="2160"/>
          <w:tab w:val="left" w:pos="2880"/>
          <w:tab w:val="left" w:pos="3600"/>
          <w:tab w:val="left" w:pos="4320"/>
          <w:tab w:val="left" w:pos="5040"/>
          <w:tab w:val="left" w:pos="8832"/>
        </w:tabs>
        <w:spacing w:after="0" w:line="240" w:lineRule="auto"/>
        <w:rPr>
          <w:rFonts w:ascii="Arial" w:hAnsi="Arial" w:cs="Arial"/>
        </w:rPr>
      </w:pPr>
    </w:p>
    <w:p w:rsidR="00897712" w:rsidRPr="00750383" w:rsidRDefault="00897712" w:rsidP="00D72716">
      <w:pPr>
        <w:pStyle w:val="ListParagraph"/>
        <w:tabs>
          <w:tab w:val="left" w:pos="720"/>
          <w:tab w:val="left" w:pos="1440"/>
          <w:tab w:val="left" w:pos="2160"/>
          <w:tab w:val="left" w:pos="2880"/>
          <w:tab w:val="left" w:pos="3600"/>
          <w:tab w:val="left" w:pos="4320"/>
          <w:tab w:val="left" w:pos="5040"/>
        </w:tabs>
        <w:spacing w:after="0" w:line="240" w:lineRule="auto"/>
        <w:ind w:left="1080"/>
        <w:rPr>
          <w:rFonts w:ascii="Arial" w:hAnsi="Arial" w:cs="Arial"/>
        </w:rPr>
      </w:pP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00D72716" w:rsidRPr="00750383">
        <w:rPr>
          <w:rFonts w:ascii="Arial" w:hAnsi="Arial" w:cs="Arial"/>
        </w:rPr>
        <w:tab/>
      </w:r>
      <w:r w:rsidR="00D72716" w:rsidRPr="00750383">
        <w:rPr>
          <w:rFonts w:ascii="Arial" w:hAnsi="Arial" w:cs="Arial"/>
        </w:rPr>
        <w:tab/>
      </w:r>
      <w:r w:rsidR="00D72716" w:rsidRPr="00750383">
        <w:rPr>
          <w:rFonts w:ascii="Arial" w:hAnsi="Arial" w:cs="Arial"/>
        </w:rPr>
        <w:tab/>
      </w:r>
    </w:p>
    <w:p w:rsidR="00897712" w:rsidRPr="00750383" w:rsidRDefault="00897712" w:rsidP="0089771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t>Part C                                       5 x 7 = 35</w:t>
      </w:r>
    </w:p>
    <w:p w:rsidR="00897712" w:rsidRPr="00750383" w:rsidRDefault="00897712" w:rsidP="0089771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r w:rsidRPr="00750383">
        <w:rPr>
          <w:rFonts w:ascii="Arial" w:hAnsi="Arial" w:cs="Arial"/>
          <w:b/>
          <w:bCs/>
        </w:rPr>
        <w:t xml:space="preserve"> Answer ALL questions</w:t>
      </w:r>
    </w:p>
    <w:p w:rsidR="00897712" w:rsidRDefault="00897712" w:rsidP="0089771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r w:rsidRPr="00750383">
        <w:rPr>
          <w:rFonts w:ascii="Arial" w:hAnsi="Arial" w:cs="Arial"/>
          <w:b/>
          <w:bCs/>
        </w:rPr>
        <w:t>Each answer should not exceed 600 words or three pages</w:t>
      </w:r>
    </w:p>
    <w:p w:rsidR="008B7BEA" w:rsidRDefault="008B7BEA" w:rsidP="0089771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p>
    <w:p w:rsidR="008B7BEA" w:rsidRPr="00750383" w:rsidRDefault="008B7BEA" w:rsidP="0089771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p>
    <w:p w:rsidR="00897712" w:rsidRPr="00750383" w:rsidRDefault="00897712" w:rsidP="0089771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Arial" w:hAnsi="Arial" w:cs="Arial"/>
          <w:b/>
          <w:bCs/>
        </w:rPr>
      </w:pPr>
    </w:p>
    <w:p w:rsidR="00897712" w:rsidRPr="00750383" w:rsidRDefault="00897712" w:rsidP="00750383">
      <w:pPr>
        <w:pStyle w:val="ListParagraph"/>
        <w:spacing w:after="0" w:line="240" w:lineRule="auto"/>
        <w:ind w:left="360"/>
        <w:rPr>
          <w:rFonts w:ascii="Arial" w:hAnsi="Arial" w:cs="Arial"/>
        </w:rPr>
      </w:pPr>
      <w:r w:rsidRPr="00750383">
        <w:rPr>
          <w:rFonts w:ascii="Arial" w:hAnsi="Arial" w:cs="Arial"/>
        </w:rPr>
        <w:t>16.a. Explain the mechanism of respiration</w:t>
      </w:r>
      <w:r w:rsidR="00750383" w:rsidRPr="00750383">
        <w:rPr>
          <w:rFonts w:ascii="Arial" w:hAnsi="Arial" w:cs="Arial"/>
        </w:rPr>
        <w:t xml:space="preserve">.                                                                   </w:t>
      </w:r>
    </w:p>
    <w:p w:rsidR="00897712" w:rsidRPr="00750383" w:rsidRDefault="00897712" w:rsidP="00897712">
      <w:pPr>
        <w:pStyle w:val="ListParagraph"/>
        <w:spacing w:after="0" w:line="240" w:lineRule="auto"/>
        <w:ind w:left="360"/>
        <w:jc w:val="center"/>
        <w:rPr>
          <w:rFonts w:ascii="Arial" w:hAnsi="Arial" w:cs="Arial"/>
        </w:rPr>
      </w:pPr>
      <w:r w:rsidRPr="00750383">
        <w:rPr>
          <w:rFonts w:ascii="Arial" w:hAnsi="Arial" w:cs="Arial"/>
        </w:rPr>
        <w:t>(or)</w:t>
      </w:r>
    </w:p>
    <w:p w:rsidR="00897712" w:rsidRPr="00750383" w:rsidRDefault="00897712" w:rsidP="00750383">
      <w:pPr>
        <w:pStyle w:val="ListParagraph"/>
        <w:spacing w:after="0" w:line="240" w:lineRule="auto"/>
        <w:ind w:left="360"/>
        <w:rPr>
          <w:rFonts w:ascii="Arial" w:hAnsi="Arial" w:cs="Arial"/>
        </w:rPr>
      </w:pPr>
      <w:r w:rsidRPr="00750383">
        <w:rPr>
          <w:rFonts w:ascii="Arial" w:hAnsi="Arial" w:cs="Arial"/>
        </w:rPr>
        <w:t>16.b. Analyse the factors regulating blood pressure</w:t>
      </w:r>
      <w:r w:rsidR="00750383" w:rsidRPr="00750383">
        <w:rPr>
          <w:rFonts w:ascii="Arial" w:hAnsi="Arial" w:cs="Arial"/>
        </w:rPr>
        <w:t xml:space="preserve">.     </w:t>
      </w:r>
      <w:r w:rsidR="00D72716" w:rsidRPr="00750383">
        <w:rPr>
          <w:rFonts w:ascii="Arial" w:hAnsi="Arial" w:cs="Arial"/>
        </w:rPr>
        <w:tab/>
      </w:r>
      <w:r w:rsidR="00D72716" w:rsidRPr="00750383">
        <w:rPr>
          <w:rFonts w:ascii="Arial" w:hAnsi="Arial" w:cs="Arial"/>
        </w:rPr>
        <w:tab/>
      </w:r>
      <w:r w:rsidR="00D72716" w:rsidRPr="00750383">
        <w:rPr>
          <w:rFonts w:ascii="Arial" w:hAnsi="Arial" w:cs="Arial"/>
        </w:rPr>
        <w:tab/>
      </w:r>
      <w:r w:rsidR="00D72716" w:rsidRPr="00750383">
        <w:rPr>
          <w:rFonts w:ascii="Arial" w:hAnsi="Arial" w:cs="Arial"/>
        </w:rPr>
        <w:tab/>
      </w:r>
      <w:r w:rsidR="00D72716" w:rsidRPr="00750383">
        <w:rPr>
          <w:rFonts w:ascii="Arial" w:hAnsi="Arial" w:cs="Arial"/>
        </w:rPr>
        <w:tab/>
      </w:r>
      <w:r w:rsidRPr="00750383">
        <w:rPr>
          <w:rFonts w:ascii="Arial" w:hAnsi="Arial" w:cs="Arial"/>
        </w:rPr>
        <w:tab/>
      </w:r>
    </w:p>
    <w:p w:rsidR="00897712" w:rsidRPr="00750383" w:rsidRDefault="00897712" w:rsidP="00897712">
      <w:pPr>
        <w:pStyle w:val="ListParagraph"/>
        <w:spacing w:after="0" w:line="240" w:lineRule="auto"/>
        <w:ind w:left="360"/>
        <w:rPr>
          <w:rFonts w:ascii="Arial" w:hAnsi="Arial" w:cs="Arial"/>
        </w:rPr>
      </w:pPr>
    </w:p>
    <w:p w:rsidR="00674263" w:rsidRDefault="00897712" w:rsidP="00674263">
      <w:pPr>
        <w:pStyle w:val="ListParagraph"/>
        <w:spacing w:after="0" w:line="240" w:lineRule="auto"/>
        <w:ind w:left="360"/>
        <w:rPr>
          <w:rFonts w:ascii="Arial" w:hAnsi="Arial" w:cs="Arial"/>
        </w:rPr>
      </w:pPr>
      <w:r w:rsidRPr="00750383">
        <w:rPr>
          <w:rFonts w:ascii="Arial" w:hAnsi="Arial" w:cs="Arial"/>
        </w:rPr>
        <w:t xml:space="preserve">17.a. Explain </w:t>
      </w:r>
      <w:r w:rsidR="00AC79CC">
        <w:rPr>
          <w:rFonts w:ascii="Arial" w:hAnsi="Arial" w:cs="Arial"/>
        </w:rPr>
        <w:t>with illustration</w:t>
      </w:r>
      <w:r w:rsidRPr="00750383">
        <w:rPr>
          <w:rFonts w:ascii="Arial" w:hAnsi="Arial" w:cs="Arial"/>
        </w:rPr>
        <w:t xml:space="preserve"> the minimum and maximum reach in the horizontal reaches</w:t>
      </w:r>
      <w:r w:rsidR="00750383" w:rsidRPr="00750383">
        <w:rPr>
          <w:rFonts w:ascii="Arial" w:hAnsi="Arial" w:cs="Arial"/>
        </w:rPr>
        <w:t xml:space="preserve">.  </w:t>
      </w:r>
      <w:r w:rsidR="00D72716" w:rsidRPr="00750383">
        <w:rPr>
          <w:rFonts w:ascii="Arial" w:hAnsi="Arial" w:cs="Arial"/>
        </w:rPr>
        <w:tab/>
      </w:r>
      <w:r w:rsidRPr="00750383">
        <w:rPr>
          <w:rFonts w:ascii="Arial" w:hAnsi="Arial" w:cs="Arial"/>
        </w:rPr>
        <w:tab/>
      </w:r>
      <w:r w:rsidR="00AC79CC">
        <w:rPr>
          <w:rFonts w:ascii="Arial" w:hAnsi="Arial" w:cs="Arial"/>
        </w:rPr>
        <w:t xml:space="preserve">                                                                           </w:t>
      </w:r>
      <w:r w:rsidR="00674263">
        <w:rPr>
          <w:rFonts w:ascii="Arial" w:hAnsi="Arial" w:cs="Arial"/>
        </w:rPr>
        <w:t xml:space="preserve"> </w:t>
      </w:r>
    </w:p>
    <w:p w:rsidR="00897712" w:rsidRPr="00AC79CC" w:rsidRDefault="00674263" w:rsidP="00674263">
      <w:pPr>
        <w:pStyle w:val="ListParagraph"/>
        <w:spacing w:after="0" w:line="240" w:lineRule="auto"/>
        <w:ind w:left="360"/>
        <w:rPr>
          <w:rFonts w:ascii="Arial" w:hAnsi="Arial" w:cs="Arial"/>
        </w:rPr>
      </w:pPr>
      <w:r>
        <w:rPr>
          <w:rFonts w:ascii="Arial" w:hAnsi="Arial" w:cs="Arial"/>
        </w:rPr>
        <w:t xml:space="preserve">                                                                                </w:t>
      </w:r>
      <w:r w:rsidR="00897712" w:rsidRPr="00AC79CC">
        <w:rPr>
          <w:rFonts w:ascii="Arial" w:hAnsi="Arial" w:cs="Arial"/>
        </w:rPr>
        <w:t>(or)</w:t>
      </w:r>
    </w:p>
    <w:p w:rsidR="00897712" w:rsidRPr="00750383" w:rsidRDefault="00897712" w:rsidP="00750383">
      <w:pPr>
        <w:pStyle w:val="ListParagraph"/>
        <w:tabs>
          <w:tab w:val="left" w:pos="270"/>
        </w:tabs>
        <w:spacing w:after="0" w:line="240" w:lineRule="auto"/>
        <w:ind w:left="360"/>
        <w:rPr>
          <w:rFonts w:ascii="Arial" w:hAnsi="Arial" w:cs="Arial"/>
        </w:rPr>
      </w:pPr>
      <w:r w:rsidRPr="00750383">
        <w:rPr>
          <w:rFonts w:ascii="Arial" w:hAnsi="Arial" w:cs="Arial"/>
        </w:rPr>
        <w:t xml:space="preserve">17.b. </w:t>
      </w:r>
      <w:r w:rsidR="00AC79CC">
        <w:rPr>
          <w:rFonts w:ascii="Arial" w:hAnsi="Arial" w:cs="Arial"/>
        </w:rPr>
        <w:t>Discuss on</w:t>
      </w:r>
      <w:r w:rsidRPr="00750383">
        <w:rPr>
          <w:rFonts w:ascii="Arial" w:hAnsi="Arial" w:cs="Arial"/>
        </w:rPr>
        <w:t xml:space="preserve"> different types of fatigue</w:t>
      </w:r>
      <w:r w:rsidR="00750383" w:rsidRPr="00750383">
        <w:rPr>
          <w:rFonts w:ascii="Arial" w:hAnsi="Arial" w:cs="Arial"/>
        </w:rPr>
        <w:t xml:space="preserve">.     </w:t>
      </w:r>
      <w:r w:rsidRPr="00750383">
        <w:rPr>
          <w:rFonts w:ascii="Arial" w:hAnsi="Arial" w:cs="Arial"/>
        </w:rPr>
        <w:tab/>
      </w:r>
      <w:r w:rsidRPr="00750383">
        <w:rPr>
          <w:rFonts w:ascii="Arial" w:hAnsi="Arial" w:cs="Arial"/>
        </w:rPr>
        <w:tab/>
      </w:r>
      <w:r w:rsidR="00D72716" w:rsidRPr="00750383">
        <w:rPr>
          <w:rFonts w:ascii="Arial" w:hAnsi="Arial" w:cs="Arial"/>
        </w:rPr>
        <w:tab/>
      </w:r>
      <w:r w:rsidR="00D72716" w:rsidRPr="00750383">
        <w:rPr>
          <w:rFonts w:ascii="Arial" w:hAnsi="Arial" w:cs="Arial"/>
        </w:rPr>
        <w:tab/>
      </w:r>
      <w:r w:rsidR="00D72716" w:rsidRPr="00750383">
        <w:rPr>
          <w:rFonts w:ascii="Arial" w:hAnsi="Arial" w:cs="Arial"/>
        </w:rPr>
        <w:tab/>
      </w:r>
      <w:r w:rsidR="00D72716" w:rsidRPr="00750383">
        <w:rPr>
          <w:rFonts w:ascii="Arial" w:hAnsi="Arial" w:cs="Arial"/>
        </w:rPr>
        <w:tab/>
      </w:r>
    </w:p>
    <w:p w:rsidR="00750383" w:rsidRPr="00750383" w:rsidRDefault="00750383" w:rsidP="00750383">
      <w:pPr>
        <w:pStyle w:val="ListParagraph"/>
        <w:tabs>
          <w:tab w:val="left" w:pos="270"/>
        </w:tabs>
        <w:spacing w:after="0" w:line="240" w:lineRule="auto"/>
        <w:ind w:left="360"/>
        <w:rPr>
          <w:rFonts w:ascii="Arial" w:hAnsi="Arial" w:cs="Arial"/>
        </w:rPr>
      </w:pPr>
    </w:p>
    <w:p w:rsidR="00897712" w:rsidRPr="008066ED" w:rsidRDefault="008066ED" w:rsidP="008066ED">
      <w:pPr>
        <w:tabs>
          <w:tab w:val="left" w:pos="270"/>
        </w:tabs>
        <w:spacing w:after="0" w:line="240" w:lineRule="auto"/>
        <w:rPr>
          <w:rFonts w:ascii="Arial" w:hAnsi="Arial" w:cs="Arial"/>
        </w:rPr>
      </w:pPr>
      <w:r>
        <w:rPr>
          <w:rFonts w:ascii="Arial" w:hAnsi="Arial" w:cs="Arial"/>
        </w:rPr>
        <w:t xml:space="preserve">      </w:t>
      </w:r>
      <w:r w:rsidR="00897712" w:rsidRPr="008066ED">
        <w:rPr>
          <w:rFonts w:ascii="Arial" w:hAnsi="Arial" w:cs="Arial"/>
        </w:rPr>
        <w:t>18.a.</w:t>
      </w:r>
      <w:r w:rsidR="00AC79CC">
        <w:rPr>
          <w:rFonts w:ascii="Arial" w:hAnsi="Arial" w:cs="Arial"/>
        </w:rPr>
        <w:t xml:space="preserve"> Explain the facilitators in task performance</w:t>
      </w:r>
      <w:r w:rsidR="00750383" w:rsidRPr="008066ED">
        <w:rPr>
          <w:rFonts w:ascii="Arial" w:hAnsi="Arial" w:cs="Arial"/>
        </w:rPr>
        <w:t xml:space="preserve">.   </w:t>
      </w:r>
      <w:r w:rsidR="00D72716" w:rsidRPr="008066ED">
        <w:rPr>
          <w:rFonts w:ascii="Arial" w:hAnsi="Arial" w:cs="Arial"/>
        </w:rPr>
        <w:tab/>
      </w:r>
      <w:r w:rsidR="00AC79CC">
        <w:rPr>
          <w:rFonts w:ascii="Arial" w:hAnsi="Arial" w:cs="Arial"/>
        </w:rPr>
        <w:t xml:space="preserve">                                               </w:t>
      </w:r>
    </w:p>
    <w:p w:rsidR="00897712" w:rsidRPr="00750383" w:rsidRDefault="00897712" w:rsidP="00897712">
      <w:pPr>
        <w:pStyle w:val="ListParagraph"/>
        <w:tabs>
          <w:tab w:val="left" w:pos="270"/>
        </w:tabs>
        <w:spacing w:after="0" w:line="240" w:lineRule="auto"/>
        <w:ind w:left="993"/>
        <w:rPr>
          <w:rFonts w:ascii="Arial" w:hAnsi="Arial" w:cs="Arial"/>
        </w:rPr>
      </w:pP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Pr="00750383">
        <w:rPr>
          <w:rFonts w:ascii="Arial" w:hAnsi="Arial" w:cs="Arial"/>
        </w:rPr>
        <w:tab/>
      </w:r>
      <w:r w:rsidR="004A339E">
        <w:rPr>
          <w:rFonts w:ascii="Arial" w:hAnsi="Arial" w:cs="Arial"/>
        </w:rPr>
        <w:t xml:space="preserve">    </w:t>
      </w:r>
      <w:r w:rsidRPr="00750383">
        <w:rPr>
          <w:rFonts w:ascii="Arial" w:hAnsi="Arial" w:cs="Arial"/>
        </w:rPr>
        <w:t>(or)</w:t>
      </w:r>
    </w:p>
    <w:p w:rsidR="00897712" w:rsidRPr="00750383" w:rsidRDefault="00897712" w:rsidP="00897712">
      <w:pPr>
        <w:autoSpaceDE w:val="0"/>
        <w:autoSpaceDN w:val="0"/>
        <w:adjustRightInd w:val="0"/>
        <w:spacing w:after="0" w:line="240" w:lineRule="auto"/>
        <w:ind w:left="360" w:hanging="90"/>
        <w:rPr>
          <w:rFonts w:ascii="Arial" w:hAnsi="Arial" w:cs="Arial"/>
        </w:rPr>
      </w:pPr>
      <w:r w:rsidRPr="00750383">
        <w:rPr>
          <w:rFonts w:ascii="Arial" w:hAnsi="Arial" w:cs="Arial"/>
        </w:rPr>
        <w:t xml:space="preserve"> 18.b. Describe the guidelines  for application  of specific colours in the workplace</w:t>
      </w:r>
      <w:r w:rsidR="00750383" w:rsidRPr="00750383">
        <w:rPr>
          <w:rFonts w:ascii="Arial" w:hAnsi="Arial" w:cs="Arial"/>
        </w:rPr>
        <w:t xml:space="preserve">.  </w:t>
      </w:r>
      <w:r w:rsidR="00D72716" w:rsidRPr="00750383">
        <w:rPr>
          <w:rFonts w:ascii="Arial" w:hAnsi="Arial" w:cs="Arial"/>
        </w:rPr>
        <w:tab/>
      </w:r>
    </w:p>
    <w:p w:rsidR="00750383" w:rsidRPr="00750383" w:rsidRDefault="00750383" w:rsidP="00897712">
      <w:pPr>
        <w:autoSpaceDE w:val="0"/>
        <w:autoSpaceDN w:val="0"/>
        <w:adjustRightInd w:val="0"/>
        <w:spacing w:after="0" w:line="240" w:lineRule="auto"/>
        <w:ind w:left="360" w:hanging="90"/>
        <w:rPr>
          <w:rFonts w:ascii="Arial" w:hAnsi="Arial" w:cs="Arial"/>
        </w:rPr>
      </w:pPr>
    </w:p>
    <w:p w:rsidR="00897712" w:rsidRPr="00750383" w:rsidRDefault="008066ED" w:rsidP="00897712">
      <w:pPr>
        <w:autoSpaceDE w:val="0"/>
        <w:autoSpaceDN w:val="0"/>
        <w:adjustRightInd w:val="0"/>
        <w:spacing w:after="0" w:line="240" w:lineRule="auto"/>
        <w:ind w:left="360" w:hanging="90"/>
        <w:rPr>
          <w:rFonts w:ascii="Arial" w:hAnsi="Arial" w:cs="Arial"/>
        </w:rPr>
      </w:pPr>
      <w:r>
        <w:rPr>
          <w:rFonts w:ascii="Arial" w:hAnsi="Arial" w:cs="Arial"/>
        </w:rPr>
        <w:t xml:space="preserve"> 19.a. </w:t>
      </w:r>
      <w:r w:rsidR="00AC79CC">
        <w:rPr>
          <w:rFonts w:ascii="Arial" w:hAnsi="Arial" w:cs="Arial"/>
        </w:rPr>
        <w:t>Describe</w:t>
      </w:r>
      <w:r w:rsidR="00897712" w:rsidRPr="00750383">
        <w:rPr>
          <w:rFonts w:ascii="Arial" w:hAnsi="Arial" w:cs="Arial"/>
        </w:rPr>
        <w:t xml:space="preserve"> </w:t>
      </w:r>
      <w:r w:rsidR="00897712" w:rsidRPr="00750383">
        <w:rPr>
          <w:rFonts w:ascii="Arial" w:hAnsi="Arial" w:cs="Arial"/>
          <w:lang w:val="en-US"/>
        </w:rPr>
        <w:t>the points to be considered while developing work station designs</w:t>
      </w:r>
      <w:r w:rsidR="00C71AF0">
        <w:rPr>
          <w:rFonts w:ascii="Arial" w:hAnsi="Arial" w:cs="Arial"/>
          <w:lang w:val="en-US"/>
        </w:rPr>
        <w:t xml:space="preserve">.      </w:t>
      </w:r>
    </w:p>
    <w:p w:rsidR="00897712" w:rsidRPr="00750383" w:rsidRDefault="00897712" w:rsidP="00897712">
      <w:pPr>
        <w:autoSpaceDE w:val="0"/>
        <w:autoSpaceDN w:val="0"/>
        <w:adjustRightInd w:val="0"/>
        <w:spacing w:after="0" w:line="240" w:lineRule="auto"/>
        <w:ind w:left="360" w:hanging="90"/>
        <w:jc w:val="center"/>
        <w:rPr>
          <w:rFonts w:ascii="Arial" w:hAnsi="Arial" w:cs="Arial"/>
        </w:rPr>
      </w:pPr>
      <w:r w:rsidRPr="00750383">
        <w:rPr>
          <w:rFonts w:ascii="Arial" w:hAnsi="Arial" w:cs="Arial"/>
        </w:rPr>
        <w:t>(or)</w:t>
      </w:r>
    </w:p>
    <w:p w:rsidR="00897712" w:rsidRPr="00750383" w:rsidRDefault="00897712" w:rsidP="00750383">
      <w:pPr>
        <w:autoSpaceDE w:val="0"/>
        <w:autoSpaceDN w:val="0"/>
        <w:adjustRightInd w:val="0"/>
        <w:spacing w:after="0" w:line="240" w:lineRule="auto"/>
        <w:ind w:left="360" w:hanging="90"/>
        <w:rPr>
          <w:rFonts w:ascii="Arial" w:hAnsi="Arial" w:cs="Arial"/>
        </w:rPr>
      </w:pPr>
      <w:r w:rsidRPr="00750383">
        <w:rPr>
          <w:rFonts w:ascii="Arial" w:hAnsi="Arial" w:cs="Arial"/>
        </w:rPr>
        <w:t xml:space="preserve"> 19.b. Enumerate the principles </w:t>
      </w:r>
      <w:r w:rsidR="00AC79CC">
        <w:rPr>
          <w:rFonts w:ascii="Arial" w:hAnsi="Arial" w:cs="Arial"/>
        </w:rPr>
        <w:t xml:space="preserve">to be considered while designing </w:t>
      </w:r>
      <w:r w:rsidRPr="00750383">
        <w:rPr>
          <w:rFonts w:ascii="Arial" w:hAnsi="Arial" w:cs="Arial"/>
        </w:rPr>
        <w:t>of kitchen storage</w:t>
      </w:r>
      <w:r w:rsidR="00750383" w:rsidRPr="00750383">
        <w:rPr>
          <w:rFonts w:ascii="Arial" w:hAnsi="Arial" w:cs="Arial"/>
        </w:rPr>
        <w:t xml:space="preserve">.  </w:t>
      </w:r>
      <w:r w:rsidR="00541188">
        <w:rPr>
          <w:rFonts w:ascii="Arial" w:hAnsi="Arial" w:cs="Arial"/>
        </w:rPr>
        <w:tab/>
      </w:r>
    </w:p>
    <w:p w:rsidR="00897712" w:rsidRPr="00750383" w:rsidRDefault="00897712" w:rsidP="00897712">
      <w:pPr>
        <w:autoSpaceDE w:val="0"/>
        <w:autoSpaceDN w:val="0"/>
        <w:adjustRightInd w:val="0"/>
        <w:spacing w:after="0" w:line="240" w:lineRule="auto"/>
        <w:ind w:left="360" w:hanging="90"/>
        <w:rPr>
          <w:rFonts w:ascii="Arial" w:hAnsi="Arial" w:cs="Arial"/>
        </w:rPr>
      </w:pPr>
    </w:p>
    <w:p w:rsidR="00897712" w:rsidRPr="00750383" w:rsidRDefault="00897712" w:rsidP="00750383">
      <w:pPr>
        <w:autoSpaceDE w:val="0"/>
        <w:autoSpaceDN w:val="0"/>
        <w:adjustRightInd w:val="0"/>
        <w:spacing w:after="0" w:line="240" w:lineRule="auto"/>
        <w:ind w:left="360" w:hanging="90"/>
        <w:rPr>
          <w:rFonts w:ascii="Arial" w:hAnsi="Arial" w:cs="Arial"/>
        </w:rPr>
      </w:pPr>
      <w:r w:rsidRPr="00750383">
        <w:rPr>
          <w:rFonts w:ascii="Arial" w:hAnsi="Arial" w:cs="Arial"/>
        </w:rPr>
        <w:t xml:space="preserve"> 20.a. </w:t>
      </w:r>
      <w:r w:rsidR="00541188">
        <w:rPr>
          <w:rFonts w:ascii="Arial" w:hAnsi="Arial" w:cs="Arial"/>
        </w:rPr>
        <w:t>How will you integrate</w:t>
      </w:r>
      <w:r w:rsidR="007F42C4">
        <w:rPr>
          <w:rFonts w:ascii="Arial" w:hAnsi="Arial" w:cs="Arial"/>
        </w:rPr>
        <w:t xml:space="preserve"> ergonomics </w:t>
      </w:r>
      <w:r w:rsidR="00541188">
        <w:rPr>
          <w:rFonts w:ascii="Arial" w:hAnsi="Arial" w:cs="Arial"/>
        </w:rPr>
        <w:t>i</w:t>
      </w:r>
      <w:r w:rsidRPr="00750383">
        <w:rPr>
          <w:rFonts w:ascii="Arial" w:hAnsi="Arial" w:cs="Arial"/>
        </w:rPr>
        <w:t>n furniture design</w:t>
      </w:r>
      <w:r w:rsidR="00750383" w:rsidRPr="00750383">
        <w:rPr>
          <w:rFonts w:ascii="Arial" w:hAnsi="Arial" w:cs="Arial"/>
        </w:rPr>
        <w:t xml:space="preserve">.  </w:t>
      </w:r>
      <w:r w:rsidR="00D72716" w:rsidRPr="00750383">
        <w:rPr>
          <w:rFonts w:ascii="Arial" w:hAnsi="Arial" w:cs="Arial"/>
        </w:rPr>
        <w:tab/>
      </w:r>
      <w:r w:rsidR="00D72716" w:rsidRPr="00750383">
        <w:rPr>
          <w:rFonts w:ascii="Arial" w:hAnsi="Arial" w:cs="Arial"/>
        </w:rPr>
        <w:tab/>
      </w:r>
      <w:r w:rsidR="00D72716" w:rsidRPr="00750383">
        <w:rPr>
          <w:rFonts w:ascii="Arial" w:hAnsi="Arial" w:cs="Arial"/>
        </w:rPr>
        <w:tab/>
      </w:r>
      <w:r w:rsidR="00D1010F">
        <w:rPr>
          <w:rFonts w:ascii="Arial" w:hAnsi="Arial" w:cs="Arial"/>
        </w:rPr>
        <w:t xml:space="preserve">            </w:t>
      </w:r>
    </w:p>
    <w:p w:rsidR="00897712" w:rsidRPr="00750383" w:rsidRDefault="00897712" w:rsidP="00897712">
      <w:pPr>
        <w:autoSpaceDE w:val="0"/>
        <w:autoSpaceDN w:val="0"/>
        <w:adjustRightInd w:val="0"/>
        <w:spacing w:after="0" w:line="240" w:lineRule="auto"/>
        <w:ind w:left="360" w:hanging="90"/>
        <w:jc w:val="center"/>
        <w:rPr>
          <w:rFonts w:ascii="Arial" w:hAnsi="Arial" w:cs="Arial"/>
        </w:rPr>
      </w:pPr>
      <w:r w:rsidRPr="00750383">
        <w:rPr>
          <w:rFonts w:ascii="Arial" w:hAnsi="Arial" w:cs="Arial"/>
        </w:rPr>
        <w:t>(or)</w:t>
      </w:r>
    </w:p>
    <w:p w:rsidR="00897712" w:rsidRPr="00750383" w:rsidRDefault="00897712" w:rsidP="00897712">
      <w:pPr>
        <w:autoSpaceDE w:val="0"/>
        <w:autoSpaceDN w:val="0"/>
        <w:adjustRightInd w:val="0"/>
        <w:spacing w:after="0" w:line="240" w:lineRule="auto"/>
        <w:ind w:left="360" w:hanging="90"/>
        <w:rPr>
          <w:rFonts w:ascii="Arial" w:hAnsi="Arial" w:cs="Arial"/>
        </w:rPr>
      </w:pPr>
      <w:r w:rsidRPr="00750383">
        <w:rPr>
          <w:rFonts w:ascii="Arial" w:hAnsi="Arial" w:cs="Arial"/>
        </w:rPr>
        <w:t xml:space="preserve"> 20.b. </w:t>
      </w:r>
      <w:r w:rsidR="00541188">
        <w:rPr>
          <w:rFonts w:ascii="Arial" w:hAnsi="Arial" w:cs="Arial"/>
        </w:rPr>
        <w:t>Explain the factors you will consider while designing a chair for a physically challenged person.</w:t>
      </w:r>
    </w:p>
    <w:p w:rsidR="00897712" w:rsidRPr="00750383" w:rsidRDefault="00C71AF0" w:rsidP="00D72716">
      <w:pPr>
        <w:pStyle w:val="ListParagraph"/>
        <w:autoSpaceDE w:val="0"/>
        <w:autoSpaceDN w:val="0"/>
        <w:adjustRightInd w:val="0"/>
        <w:spacing w:after="0" w:line="240" w:lineRule="auto"/>
        <w:ind w:left="1560"/>
        <w:rPr>
          <w:rFonts w:ascii="Arial" w:hAnsi="Arial" w:cs="Arial"/>
        </w:rPr>
      </w:pP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p>
    <w:p w:rsidR="00897712" w:rsidRPr="00750383" w:rsidRDefault="00897712" w:rsidP="00897712">
      <w:pPr>
        <w:spacing w:after="0" w:line="240" w:lineRule="auto"/>
        <w:jc w:val="center"/>
        <w:rPr>
          <w:rFonts w:ascii="Arial" w:hAnsi="Arial" w:cs="Arial"/>
          <w:b/>
          <w:bCs/>
        </w:rPr>
      </w:pPr>
    </w:p>
    <w:p w:rsidR="00897712" w:rsidRPr="00750383" w:rsidRDefault="00897712" w:rsidP="00897712">
      <w:pPr>
        <w:spacing w:after="0" w:line="240" w:lineRule="auto"/>
        <w:jc w:val="center"/>
        <w:rPr>
          <w:rFonts w:ascii="Arial" w:hAnsi="Arial" w:cs="Arial"/>
          <w:b/>
          <w:bCs/>
        </w:rPr>
      </w:pPr>
      <w:r w:rsidRPr="00750383">
        <w:rPr>
          <w:rFonts w:ascii="Arial" w:hAnsi="Arial" w:cs="Arial"/>
          <w:b/>
          <w:bCs/>
        </w:rPr>
        <w:t>*********</w:t>
      </w:r>
    </w:p>
    <w:p w:rsidR="00897712" w:rsidRPr="00750383" w:rsidRDefault="00897712" w:rsidP="00897712">
      <w:pPr>
        <w:spacing w:after="0" w:line="240" w:lineRule="auto"/>
        <w:rPr>
          <w:rFonts w:ascii="Arial" w:hAnsi="Arial" w:cs="Arial"/>
        </w:rPr>
      </w:pP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r w:rsidRPr="00750383">
        <w:rPr>
          <w:rFonts w:ascii="Arial" w:hAnsi="Arial" w:cs="Arial"/>
          <w:b/>
          <w:bCs/>
        </w:rPr>
        <w:tab/>
      </w:r>
    </w:p>
    <w:p w:rsidR="00897712" w:rsidRPr="00897712" w:rsidRDefault="00897712" w:rsidP="00897712">
      <w:pPr>
        <w:pStyle w:val="ListParagraph"/>
        <w:spacing w:after="0" w:line="240" w:lineRule="auto"/>
        <w:jc w:val="right"/>
        <w:rPr>
          <w:rFonts w:ascii="Times New Roman" w:hAnsi="Times New Roman" w:cs="Times New Roman"/>
          <w:sz w:val="24"/>
          <w:szCs w:val="24"/>
        </w:rPr>
      </w:pPr>
    </w:p>
    <w:p w:rsidR="00897712" w:rsidRPr="00897712" w:rsidRDefault="00897712" w:rsidP="00897712">
      <w:pPr>
        <w:pStyle w:val="ListParagraph"/>
        <w:spacing w:after="0" w:line="240" w:lineRule="auto"/>
        <w:jc w:val="right"/>
        <w:rPr>
          <w:rFonts w:ascii="Times New Roman" w:hAnsi="Times New Roman" w:cs="Times New Roman"/>
          <w:sz w:val="24"/>
          <w:szCs w:val="24"/>
        </w:rPr>
      </w:pPr>
    </w:p>
    <w:p w:rsidR="00897712" w:rsidRPr="00897712" w:rsidRDefault="00897712" w:rsidP="00897712">
      <w:pPr>
        <w:pStyle w:val="ListParagraph"/>
        <w:spacing w:after="0" w:line="240" w:lineRule="auto"/>
        <w:jc w:val="right"/>
        <w:rPr>
          <w:rFonts w:ascii="Times New Roman" w:hAnsi="Times New Roman" w:cs="Times New Roman"/>
          <w:sz w:val="24"/>
          <w:szCs w:val="24"/>
        </w:rPr>
      </w:pPr>
    </w:p>
    <w:p w:rsidR="00897712" w:rsidRPr="00897712" w:rsidRDefault="00897712" w:rsidP="00897712">
      <w:pPr>
        <w:pStyle w:val="ListParagraph"/>
        <w:spacing w:after="0" w:line="240" w:lineRule="auto"/>
        <w:jc w:val="right"/>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897712" w:rsidRDefault="00897712" w:rsidP="00897712">
      <w:pPr>
        <w:tabs>
          <w:tab w:val="left" w:pos="1215"/>
        </w:tabs>
        <w:spacing w:after="0" w:line="240" w:lineRule="auto"/>
        <w:rPr>
          <w:rFonts w:ascii="Times New Roman" w:hAnsi="Times New Roman" w:cs="Times New Roman"/>
          <w:sz w:val="24"/>
          <w:szCs w:val="24"/>
        </w:rPr>
      </w:pPr>
    </w:p>
    <w:p w:rsidR="00B9470C" w:rsidRDefault="00B9470C" w:rsidP="00B9470C">
      <w:pPr>
        <w:tabs>
          <w:tab w:val="left" w:pos="1215"/>
        </w:tabs>
        <w:spacing w:after="0" w:line="240" w:lineRule="auto"/>
        <w:rPr>
          <w:rFonts w:ascii="Times New Roman" w:hAnsi="Times New Roman" w:cs="Times New Roman"/>
          <w:b/>
          <w:bCs/>
          <w:sz w:val="24"/>
          <w:szCs w:val="24"/>
        </w:rPr>
      </w:pPr>
    </w:p>
    <w:p w:rsidR="00B9470C" w:rsidRDefault="00ED6747" w:rsidP="00B9470C">
      <w:pPr>
        <w:tabs>
          <w:tab w:val="left" w:pos="1215"/>
        </w:tabs>
        <w:spacing w:after="0" w:line="240" w:lineRule="auto"/>
        <w:rPr>
          <w:rFonts w:ascii="Times New Roman" w:hAnsi="Times New Roman" w:cs="Times New Roman"/>
          <w:b/>
          <w:bCs/>
          <w:sz w:val="24"/>
          <w:szCs w:val="24"/>
        </w:rPr>
      </w:pPr>
      <w:r>
        <w:rPr>
          <w:rFonts w:ascii="Times New Roman" w:hAnsi="Times New Roman" w:cs="Times New Roman"/>
          <w:b/>
          <w:bCs/>
          <w:noProof/>
          <w:sz w:val="24"/>
          <w:szCs w:val="24"/>
          <w:lang w:val="en-US"/>
        </w:rPr>
        <w:drawing>
          <wp:anchor distT="0" distB="0" distL="114300" distR="114300" simplePos="0" relativeHeight="251657728" behindDoc="0" locked="0" layoutInCell="1" allowOverlap="1">
            <wp:simplePos x="0" y="0"/>
            <wp:positionH relativeFrom="column">
              <wp:posOffset>2973070</wp:posOffset>
            </wp:positionH>
            <wp:positionV relativeFrom="paragraph">
              <wp:posOffset>144780</wp:posOffset>
            </wp:positionV>
            <wp:extent cx="665480" cy="548640"/>
            <wp:effectExtent l="19050" t="0" r="127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4423" t="15063" r="14104" b="16988"/>
                    <a:stretch>
                      <a:fillRect/>
                    </a:stretch>
                  </pic:blipFill>
                  <pic:spPr bwMode="auto">
                    <a:xfrm>
                      <a:off x="0" y="0"/>
                      <a:ext cx="665480" cy="548640"/>
                    </a:xfrm>
                    <a:prstGeom prst="rect">
                      <a:avLst/>
                    </a:prstGeom>
                    <a:noFill/>
                  </pic:spPr>
                </pic:pic>
              </a:graphicData>
            </a:graphic>
          </wp:anchor>
        </w:drawing>
      </w:r>
    </w:p>
    <w:p w:rsidR="00B9470C" w:rsidRDefault="00B9470C" w:rsidP="00B9470C">
      <w:pPr>
        <w:tabs>
          <w:tab w:val="left" w:pos="1215"/>
        </w:tabs>
        <w:spacing w:after="0" w:line="240" w:lineRule="auto"/>
        <w:rPr>
          <w:rFonts w:ascii="Times New Roman" w:hAnsi="Times New Roman" w:cs="Times New Roman"/>
          <w:b/>
          <w:bCs/>
          <w:sz w:val="24"/>
          <w:szCs w:val="24"/>
        </w:rPr>
      </w:pPr>
    </w:p>
    <w:p w:rsidR="00B9470C" w:rsidRDefault="00B9470C" w:rsidP="00B9470C">
      <w:pPr>
        <w:tabs>
          <w:tab w:val="left" w:pos="1215"/>
        </w:tabs>
        <w:spacing w:after="0" w:line="240" w:lineRule="auto"/>
        <w:rPr>
          <w:rFonts w:ascii="Times New Roman" w:hAnsi="Times New Roman" w:cs="Times New Roman"/>
          <w:b/>
          <w:bCs/>
          <w:sz w:val="24"/>
          <w:szCs w:val="24"/>
        </w:rPr>
      </w:pPr>
    </w:p>
    <w:p w:rsidR="00B9470C" w:rsidRDefault="00B9470C" w:rsidP="00B9470C">
      <w:pPr>
        <w:tabs>
          <w:tab w:val="left" w:pos="1215"/>
        </w:tabs>
        <w:spacing w:after="0" w:line="240" w:lineRule="auto"/>
        <w:rPr>
          <w:rFonts w:ascii="Times New Roman" w:hAnsi="Times New Roman" w:cs="Times New Roman"/>
          <w:b/>
          <w:bCs/>
          <w:sz w:val="24"/>
          <w:szCs w:val="24"/>
        </w:rPr>
      </w:pPr>
    </w:p>
    <w:p w:rsidR="00B9470C" w:rsidRDefault="00B9470C" w:rsidP="00B9470C">
      <w:pPr>
        <w:tabs>
          <w:tab w:val="left" w:pos="1215"/>
        </w:tabs>
        <w:spacing w:after="0" w:line="240" w:lineRule="auto"/>
        <w:rPr>
          <w:rFonts w:ascii="Times New Roman" w:hAnsi="Times New Roman" w:cs="Times New Roman"/>
          <w:b/>
          <w:bCs/>
          <w:sz w:val="24"/>
          <w:szCs w:val="24"/>
        </w:rPr>
      </w:pPr>
    </w:p>
    <w:p w:rsidR="000C2004" w:rsidRPr="00897712" w:rsidRDefault="00B9470C" w:rsidP="00B9470C">
      <w:pPr>
        <w:tabs>
          <w:tab w:val="left" w:pos="1215"/>
        </w:tabs>
        <w:spacing w:after="0" w:line="240" w:lineRule="auto"/>
        <w:rPr>
          <w:rFonts w:ascii="Times New Roman" w:hAnsi="Times New Roman" w:cs="Times New Roman"/>
          <w:b/>
          <w:bCs/>
          <w:sz w:val="24"/>
          <w:szCs w:val="24"/>
        </w:rPr>
      </w:pPr>
      <w:r>
        <w:rPr>
          <w:rFonts w:ascii="Times New Roman" w:hAnsi="Times New Roman" w:cs="Times New Roman"/>
          <w:b/>
          <w:bCs/>
          <w:sz w:val="24"/>
          <w:szCs w:val="24"/>
        </w:rPr>
        <w:tab/>
      </w:r>
      <w:r w:rsidR="000C2004" w:rsidRPr="00897712">
        <w:rPr>
          <w:rFonts w:ascii="Times New Roman" w:hAnsi="Times New Roman" w:cs="Times New Roman"/>
          <w:b/>
          <w:bCs/>
          <w:sz w:val="24"/>
          <w:szCs w:val="24"/>
        </w:rPr>
        <w:t>Avinashilingam Institute for Home Science and Higher Education for Women</w:t>
      </w:r>
    </w:p>
    <w:p w:rsidR="000C2004" w:rsidRPr="00ED6747" w:rsidRDefault="000C2004" w:rsidP="00897712">
      <w:pPr>
        <w:pStyle w:val="NoSpacing"/>
        <w:jc w:val="center"/>
        <w:rPr>
          <w:rFonts w:ascii="Times New Roman" w:hAnsi="Times New Roman" w:cs="Times New Roman"/>
          <w:bCs/>
          <w:szCs w:val="24"/>
        </w:rPr>
      </w:pPr>
      <w:r w:rsidRPr="00ED6747">
        <w:rPr>
          <w:rFonts w:ascii="Times New Roman" w:hAnsi="Times New Roman" w:cs="Times New Roman"/>
          <w:bCs/>
          <w:szCs w:val="24"/>
        </w:rPr>
        <w:t>(Deemed to be University under Category ‘A’ by MHRD, Estd. u/s 3 of UGC Act 1956)</w:t>
      </w:r>
    </w:p>
    <w:p w:rsidR="000C2004" w:rsidRPr="00ED6747" w:rsidRDefault="000C2004" w:rsidP="00897712">
      <w:pPr>
        <w:pStyle w:val="NoSpacing"/>
        <w:jc w:val="center"/>
        <w:rPr>
          <w:rFonts w:ascii="Times New Roman" w:hAnsi="Times New Roman" w:cs="Times New Roman"/>
          <w:bCs/>
          <w:color w:val="292526"/>
          <w:szCs w:val="24"/>
        </w:rPr>
      </w:pPr>
      <w:r w:rsidRPr="00ED6747">
        <w:rPr>
          <w:rFonts w:ascii="Times New Roman" w:hAnsi="Times New Roman" w:cs="Times New Roman"/>
          <w:bCs/>
          <w:szCs w:val="24"/>
        </w:rPr>
        <w:t>Re-accredited with ‘A+’ Grade by NAAC. Recognised by UGC Under Section 12B</w:t>
      </w:r>
    </w:p>
    <w:p w:rsidR="000C2004" w:rsidRPr="00897712" w:rsidRDefault="000C2004" w:rsidP="00897712">
      <w:pPr>
        <w:pStyle w:val="NoSpacing"/>
        <w:jc w:val="center"/>
        <w:rPr>
          <w:rFonts w:ascii="Times New Roman" w:hAnsi="Times New Roman" w:cs="Times New Roman"/>
          <w:b/>
          <w:bCs/>
          <w:sz w:val="24"/>
          <w:szCs w:val="24"/>
        </w:rPr>
      </w:pPr>
      <w:r w:rsidRPr="00897712">
        <w:rPr>
          <w:rFonts w:ascii="Times New Roman" w:hAnsi="Times New Roman" w:cs="Times New Roman"/>
          <w:b/>
          <w:bCs/>
          <w:sz w:val="24"/>
          <w:szCs w:val="24"/>
        </w:rPr>
        <w:t>Coimbatore - 641 043, Tamil Nadu, India</w:t>
      </w:r>
    </w:p>
    <w:p w:rsidR="000C2004" w:rsidRPr="00897712" w:rsidRDefault="000C2004" w:rsidP="00897712">
      <w:pPr>
        <w:pStyle w:val="NoSpacing"/>
        <w:jc w:val="center"/>
        <w:rPr>
          <w:rFonts w:ascii="Times New Roman" w:hAnsi="Times New Roman" w:cs="Times New Roman"/>
          <w:b/>
          <w:bCs/>
          <w:sz w:val="24"/>
          <w:szCs w:val="24"/>
        </w:rPr>
      </w:pPr>
    </w:p>
    <w:p w:rsidR="000C2004" w:rsidRPr="00897712" w:rsidRDefault="000C2004" w:rsidP="00897712">
      <w:pPr>
        <w:spacing w:after="0" w:line="240" w:lineRule="auto"/>
        <w:ind w:right="-540"/>
        <w:jc w:val="center"/>
        <w:rPr>
          <w:rFonts w:ascii="Times New Roman" w:hAnsi="Times New Roman" w:cs="Times New Roman"/>
          <w:b/>
          <w:bCs/>
          <w:sz w:val="24"/>
          <w:szCs w:val="24"/>
        </w:rPr>
      </w:pPr>
      <w:r w:rsidRPr="00897712">
        <w:rPr>
          <w:rFonts w:ascii="Times New Roman" w:hAnsi="Times New Roman" w:cs="Times New Roman"/>
          <w:b/>
          <w:bCs/>
          <w:sz w:val="24"/>
          <w:szCs w:val="24"/>
        </w:rPr>
        <w:t>Master’s Degree Examination – November 2019</w:t>
      </w:r>
    </w:p>
    <w:p w:rsidR="000C2004" w:rsidRPr="00897712" w:rsidRDefault="00B84AB2" w:rsidP="00897712">
      <w:pPr>
        <w:pStyle w:val="NoSpacing"/>
        <w:jc w:val="center"/>
        <w:rPr>
          <w:rFonts w:ascii="Times New Roman" w:hAnsi="Times New Roman" w:cs="Times New Roman"/>
          <w:sz w:val="24"/>
          <w:szCs w:val="24"/>
        </w:rPr>
      </w:pPr>
      <w:r w:rsidRPr="00897712">
        <w:rPr>
          <w:rFonts w:ascii="Times New Roman" w:hAnsi="Times New Roman" w:cs="Times New Roman"/>
          <w:b/>
          <w:bCs/>
          <w:sz w:val="24"/>
          <w:szCs w:val="24"/>
        </w:rPr>
        <w:t>III</w:t>
      </w:r>
      <w:r w:rsidR="000C2004" w:rsidRPr="00897712">
        <w:rPr>
          <w:rFonts w:ascii="Times New Roman" w:hAnsi="Times New Roman" w:cs="Times New Roman"/>
          <w:b/>
          <w:bCs/>
          <w:sz w:val="24"/>
          <w:szCs w:val="24"/>
        </w:rPr>
        <w:t xml:space="preserve"> Semester</w:t>
      </w:r>
    </w:p>
    <w:p w:rsidR="000C2004" w:rsidRPr="00897712" w:rsidRDefault="000C2004" w:rsidP="00897712">
      <w:pPr>
        <w:pStyle w:val="NoSpacing"/>
        <w:rPr>
          <w:rFonts w:ascii="Times New Roman" w:hAnsi="Times New Roman" w:cs="Times New Roman"/>
          <w:sz w:val="24"/>
          <w:szCs w:val="24"/>
        </w:rPr>
      </w:pPr>
    </w:p>
    <w:p w:rsidR="000C2004" w:rsidRPr="00897712" w:rsidRDefault="000C2004" w:rsidP="00897712">
      <w:pPr>
        <w:pStyle w:val="NoSpacing"/>
        <w:rPr>
          <w:rFonts w:ascii="Times New Roman" w:hAnsi="Times New Roman" w:cs="Times New Roman"/>
          <w:b/>
          <w:bCs/>
          <w:sz w:val="24"/>
          <w:szCs w:val="24"/>
        </w:rPr>
      </w:pPr>
      <w:r w:rsidRPr="00897712">
        <w:rPr>
          <w:rFonts w:ascii="Times New Roman" w:hAnsi="Times New Roman" w:cs="Times New Roman"/>
          <w:b/>
          <w:bCs/>
          <w:sz w:val="24"/>
          <w:szCs w:val="24"/>
        </w:rPr>
        <w:t>Class</w:t>
      </w:r>
      <w:r w:rsidRPr="00897712">
        <w:rPr>
          <w:rFonts w:ascii="Times New Roman" w:hAnsi="Times New Roman" w:cs="Times New Roman"/>
          <w:b/>
          <w:bCs/>
          <w:sz w:val="24"/>
          <w:szCs w:val="24"/>
        </w:rPr>
        <w:tab/>
        <w:t xml:space="preserve">    :  </w:t>
      </w:r>
      <w:r w:rsidR="00B84AB2" w:rsidRPr="00897712">
        <w:rPr>
          <w:rFonts w:ascii="Times New Roman" w:hAnsi="Times New Roman" w:cs="Times New Roman"/>
          <w:b/>
          <w:bCs/>
          <w:sz w:val="24"/>
          <w:szCs w:val="24"/>
        </w:rPr>
        <w:t>II PG</w:t>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t xml:space="preserve">             Time: 3 hours                                                                                               Major     :  </w:t>
      </w:r>
      <w:r w:rsidR="00B84AB2" w:rsidRPr="00897712">
        <w:rPr>
          <w:rFonts w:ascii="Times New Roman" w:hAnsi="Times New Roman" w:cs="Times New Roman"/>
          <w:b/>
          <w:bCs/>
          <w:sz w:val="24"/>
          <w:szCs w:val="24"/>
        </w:rPr>
        <w:t>Interior design and Resource management</w:t>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t xml:space="preserve"> Max. Marks: 60</w:t>
      </w:r>
    </w:p>
    <w:p w:rsidR="00B84AB2" w:rsidRPr="00897712" w:rsidRDefault="00B84AB2" w:rsidP="00897712">
      <w:pPr>
        <w:spacing w:after="0" w:line="240" w:lineRule="auto"/>
        <w:jc w:val="center"/>
        <w:rPr>
          <w:rFonts w:ascii="Times New Roman" w:hAnsi="Times New Roman" w:cs="Times New Roman"/>
          <w:b/>
          <w:bCs/>
          <w:sz w:val="24"/>
          <w:szCs w:val="24"/>
        </w:rPr>
      </w:pPr>
    </w:p>
    <w:p w:rsidR="000C2004" w:rsidRPr="00897712" w:rsidRDefault="00B90948" w:rsidP="00897712">
      <w:pPr>
        <w:spacing w:after="0" w:line="240" w:lineRule="auto"/>
        <w:jc w:val="center"/>
        <w:rPr>
          <w:rFonts w:ascii="Times New Roman" w:hAnsi="Times New Roman" w:cs="Times New Roman"/>
          <w:b/>
          <w:bCs/>
          <w:sz w:val="24"/>
          <w:szCs w:val="24"/>
        </w:rPr>
      </w:pPr>
      <w:r w:rsidRPr="00897712">
        <w:rPr>
          <w:rFonts w:ascii="Times New Roman" w:hAnsi="Times New Roman" w:cs="Times New Roman"/>
          <w:b/>
          <w:bCs/>
          <w:sz w:val="24"/>
          <w:szCs w:val="24"/>
        </w:rPr>
        <w:t xml:space="preserve">17 MIRC 15 ERGONOMICS IN WORK PLACE DESIGN </w:t>
      </w:r>
    </w:p>
    <w:p w:rsidR="000C2004" w:rsidRPr="00897712" w:rsidRDefault="000C2004" w:rsidP="00897712">
      <w:pPr>
        <w:spacing w:after="0" w:line="240" w:lineRule="auto"/>
        <w:jc w:val="center"/>
        <w:rPr>
          <w:rFonts w:ascii="Times New Roman" w:hAnsi="Times New Roman" w:cs="Times New Roman"/>
          <w:b/>
          <w:bCs/>
          <w:sz w:val="24"/>
          <w:szCs w:val="24"/>
        </w:rPr>
      </w:pPr>
    </w:p>
    <w:p w:rsidR="000C2004" w:rsidRPr="00897712" w:rsidRDefault="000C2004" w:rsidP="00ED6747">
      <w:pPr>
        <w:tabs>
          <w:tab w:val="center" w:pos="5298"/>
          <w:tab w:val="left" w:pos="8480"/>
        </w:tabs>
        <w:spacing w:after="0" w:line="240" w:lineRule="auto"/>
        <w:rPr>
          <w:rFonts w:ascii="Times New Roman" w:hAnsi="Times New Roman" w:cs="Times New Roman"/>
          <w:b/>
          <w:bCs/>
          <w:sz w:val="24"/>
          <w:szCs w:val="24"/>
        </w:rPr>
      </w:pPr>
      <w:r w:rsidRPr="00897712">
        <w:rPr>
          <w:rFonts w:ascii="Times New Roman" w:hAnsi="Times New Roman" w:cs="Times New Roman"/>
          <w:b/>
          <w:bCs/>
          <w:sz w:val="24"/>
          <w:szCs w:val="24"/>
        </w:rPr>
        <w:tab/>
      </w:r>
    </w:p>
    <w:p w:rsidR="00D52E7B" w:rsidRDefault="00D52E7B" w:rsidP="00897712">
      <w:pPr>
        <w:spacing w:after="0" w:line="240" w:lineRule="auto"/>
        <w:ind w:left="4320" w:firstLine="720"/>
        <w:rPr>
          <w:rFonts w:ascii="Times New Roman" w:hAnsi="Times New Roman" w:cs="Times New Roman"/>
          <w:b/>
          <w:bCs/>
          <w:sz w:val="24"/>
          <w:szCs w:val="24"/>
        </w:rPr>
      </w:pPr>
    </w:p>
    <w:p w:rsidR="00ED6747" w:rsidRDefault="00ED6747" w:rsidP="00897712">
      <w:pPr>
        <w:spacing w:after="0" w:line="240" w:lineRule="auto"/>
        <w:ind w:left="4320" w:firstLine="720"/>
        <w:rPr>
          <w:rFonts w:ascii="Times New Roman" w:hAnsi="Times New Roman" w:cs="Times New Roman"/>
          <w:b/>
          <w:bCs/>
          <w:sz w:val="24"/>
          <w:szCs w:val="24"/>
        </w:rPr>
      </w:pPr>
    </w:p>
    <w:p w:rsidR="00ED6747" w:rsidRDefault="00ED6747" w:rsidP="00897712">
      <w:pPr>
        <w:spacing w:after="0" w:line="240" w:lineRule="auto"/>
        <w:ind w:left="4320" w:firstLine="720"/>
        <w:rPr>
          <w:rFonts w:ascii="Times New Roman" w:hAnsi="Times New Roman" w:cs="Times New Roman"/>
          <w:b/>
          <w:bCs/>
          <w:sz w:val="24"/>
          <w:szCs w:val="24"/>
        </w:rPr>
      </w:pPr>
    </w:p>
    <w:p w:rsidR="00ED6747" w:rsidRDefault="00ED6747" w:rsidP="00897712">
      <w:pPr>
        <w:spacing w:after="0" w:line="240" w:lineRule="auto"/>
        <w:ind w:left="4320" w:firstLine="720"/>
        <w:rPr>
          <w:rFonts w:ascii="Times New Roman" w:hAnsi="Times New Roman" w:cs="Times New Roman"/>
          <w:b/>
          <w:bCs/>
          <w:sz w:val="24"/>
          <w:szCs w:val="24"/>
        </w:rPr>
      </w:pPr>
    </w:p>
    <w:p w:rsidR="00ED6747" w:rsidRDefault="00ED6747" w:rsidP="00897712">
      <w:pPr>
        <w:spacing w:after="0" w:line="240" w:lineRule="auto"/>
        <w:ind w:left="4320" w:firstLine="720"/>
        <w:rPr>
          <w:rFonts w:ascii="Times New Roman" w:hAnsi="Times New Roman" w:cs="Times New Roman"/>
          <w:b/>
          <w:bCs/>
          <w:sz w:val="24"/>
          <w:szCs w:val="24"/>
        </w:rPr>
      </w:pPr>
    </w:p>
    <w:p w:rsidR="00ED6747" w:rsidRDefault="00ED6747" w:rsidP="00897712">
      <w:pPr>
        <w:spacing w:after="0" w:line="240" w:lineRule="auto"/>
        <w:ind w:left="4320" w:firstLine="720"/>
        <w:rPr>
          <w:rFonts w:ascii="Times New Roman" w:hAnsi="Times New Roman" w:cs="Times New Roman"/>
          <w:b/>
          <w:bCs/>
          <w:sz w:val="24"/>
          <w:szCs w:val="24"/>
        </w:rPr>
      </w:pPr>
    </w:p>
    <w:p w:rsidR="00ED6747" w:rsidRDefault="00ED6747" w:rsidP="00897712">
      <w:pPr>
        <w:spacing w:after="0" w:line="240" w:lineRule="auto"/>
        <w:ind w:left="4320" w:firstLine="720"/>
        <w:rPr>
          <w:rFonts w:ascii="Times New Roman" w:hAnsi="Times New Roman" w:cs="Times New Roman"/>
          <w:b/>
          <w:bCs/>
          <w:sz w:val="24"/>
          <w:szCs w:val="24"/>
        </w:rPr>
      </w:pPr>
    </w:p>
    <w:p w:rsidR="00ED6747" w:rsidRDefault="00ED6747" w:rsidP="00897712">
      <w:pPr>
        <w:spacing w:after="0" w:line="240" w:lineRule="auto"/>
        <w:ind w:left="4320" w:firstLine="720"/>
        <w:rPr>
          <w:rFonts w:ascii="Times New Roman" w:hAnsi="Times New Roman" w:cs="Times New Roman"/>
          <w:b/>
          <w:bCs/>
          <w:sz w:val="24"/>
          <w:szCs w:val="24"/>
        </w:rPr>
      </w:pPr>
    </w:p>
    <w:tbl>
      <w:tblPr>
        <w:tblStyle w:val="TableGrid"/>
        <w:tblW w:w="0" w:type="auto"/>
        <w:tblLook w:val="04A0"/>
      </w:tblPr>
      <w:tblGrid>
        <w:gridCol w:w="1081"/>
        <w:gridCol w:w="1081"/>
        <w:gridCol w:w="1081"/>
        <w:gridCol w:w="1081"/>
        <w:gridCol w:w="1081"/>
        <w:gridCol w:w="1081"/>
        <w:gridCol w:w="1082"/>
        <w:gridCol w:w="1082"/>
        <w:gridCol w:w="1082"/>
        <w:gridCol w:w="1082"/>
      </w:tblGrid>
      <w:tr w:rsidR="00ED6747" w:rsidTr="00ED6747">
        <w:tc>
          <w:tcPr>
            <w:tcW w:w="1081" w:type="dxa"/>
          </w:tcPr>
          <w:p w:rsidR="00ED6747" w:rsidRPr="00897712" w:rsidRDefault="00ED6747" w:rsidP="00ED6747">
            <w:pPr>
              <w:pStyle w:val="ListParagraph"/>
              <w:numPr>
                <w:ilvl w:val="0"/>
                <w:numId w:val="29"/>
              </w:numPr>
              <w:tabs>
                <w:tab w:val="center" w:pos="5298"/>
                <w:tab w:val="left" w:pos="8480"/>
              </w:tabs>
              <w:spacing w:after="0" w:line="240" w:lineRule="auto"/>
              <w:rPr>
                <w:rFonts w:ascii="Times New Roman" w:hAnsi="Times New Roman" w:cs="Times New Roman"/>
                <w:b/>
                <w:bCs/>
                <w:sz w:val="24"/>
                <w:szCs w:val="24"/>
              </w:rPr>
            </w:pPr>
          </w:p>
        </w:tc>
        <w:tc>
          <w:tcPr>
            <w:tcW w:w="1081" w:type="dxa"/>
          </w:tcPr>
          <w:p w:rsidR="00ED6747" w:rsidRPr="00897712" w:rsidRDefault="00ED6747" w:rsidP="00ED6747">
            <w:pPr>
              <w:pStyle w:val="ListParagraph"/>
              <w:numPr>
                <w:ilvl w:val="0"/>
                <w:numId w:val="29"/>
              </w:numPr>
              <w:tabs>
                <w:tab w:val="center" w:pos="5298"/>
                <w:tab w:val="left" w:pos="8480"/>
              </w:tabs>
              <w:spacing w:after="0" w:line="240" w:lineRule="auto"/>
              <w:rPr>
                <w:rFonts w:ascii="Times New Roman" w:hAnsi="Times New Roman" w:cs="Times New Roman"/>
                <w:b/>
                <w:bCs/>
                <w:sz w:val="24"/>
                <w:szCs w:val="24"/>
              </w:rPr>
            </w:pPr>
          </w:p>
        </w:tc>
        <w:tc>
          <w:tcPr>
            <w:tcW w:w="1081" w:type="dxa"/>
          </w:tcPr>
          <w:p w:rsidR="00ED6747" w:rsidRPr="00897712" w:rsidRDefault="00ED6747" w:rsidP="00ED6747">
            <w:pPr>
              <w:pStyle w:val="ListParagraph"/>
              <w:numPr>
                <w:ilvl w:val="0"/>
                <w:numId w:val="29"/>
              </w:numPr>
              <w:tabs>
                <w:tab w:val="center" w:pos="5298"/>
                <w:tab w:val="left" w:pos="8480"/>
              </w:tabs>
              <w:spacing w:after="0" w:line="240" w:lineRule="auto"/>
              <w:rPr>
                <w:rFonts w:ascii="Times New Roman" w:hAnsi="Times New Roman" w:cs="Times New Roman"/>
                <w:b/>
                <w:bCs/>
                <w:sz w:val="24"/>
                <w:szCs w:val="24"/>
              </w:rPr>
            </w:pPr>
          </w:p>
        </w:tc>
        <w:tc>
          <w:tcPr>
            <w:tcW w:w="1081" w:type="dxa"/>
          </w:tcPr>
          <w:p w:rsidR="00ED6747" w:rsidRPr="00897712" w:rsidRDefault="00ED6747" w:rsidP="00ED6747">
            <w:pPr>
              <w:pStyle w:val="ListParagraph"/>
              <w:numPr>
                <w:ilvl w:val="0"/>
                <w:numId w:val="29"/>
              </w:numPr>
              <w:tabs>
                <w:tab w:val="center" w:pos="5298"/>
                <w:tab w:val="left" w:pos="8480"/>
              </w:tabs>
              <w:spacing w:after="0" w:line="240" w:lineRule="auto"/>
              <w:rPr>
                <w:rFonts w:ascii="Times New Roman" w:hAnsi="Times New Roman" w:cs="Times New Roman"/>
                <w:b/>
                <w:bCs/>
                <w:sz w:val="24"/>
                <w:szCs w:val="24"/>
              </w:rPr>
            </w:pPr>
          </w:p>
        </w:tc>
        <w:tc>
          <w:tcPr>
            <w:tcW w:w="1081" w:type="dxa"/>
          </w:tcPr>
          <w:p w:rsidR="00ED6747" w:rsidRPr="00897712" w:rsidRDefault="00ED6747" w:rsidP="00ED6747">
            <w:pPr>
              <w:pStyle w:val="ListParagraph"/>
              <w:numPr>
                <w:ilvl w:val="0"/>
                <w:numId w:val="29"/>
              </w:numPr>
              <w:tabs>
                <w:tab w:val="center" w:pos="5298"/>
                <w:tab w:val="left" w:pos="8480"/>
              </w:tabs>
              <w:spacing w:after="0" w:line="240" w:lineRule="auto"/>
              <w:rPr>
                <w:rFonts w:ascii="Times New Roman" w:hAnsi="Times New Roman" w:cs="Times New Roman"/>
                <w:b/>
                <w:bCs/>
                <w:sz w:val="24"/>
                <w:szCs w:val="24"/>
              </w:rPr>
            </w:pPr>
          </w:p>
        </w:tc>
        <w:tc>
          <w:tcPr>
            <w:tcW w:w="1081" w:type="dxa"/>
          </w:tcPr>
          <w:p w:rsidR="00ED6747" w:rsidRPr="00897712" w:rsidRDefault="00ED6747" w:rsidP="00ED6747">
            <w:pPr>
              <w:pStyle w:val="ListParagraph"/>
              <w:numPr>
                <w:ilvl w:val="0"/>
                <w:numId w:val="29"/>
              </w:numPr>
              <w:tabs>
                <w:tab w:val="center" w:pos="5298"/>
                <w:tab w:val="left" w:pos="8480"/>
              </w:tabs>
              <w:spacing w:after="0" w:line="240" w:lineRule="auto"/>
              <w:rPr>
                <w:rFonts w:ascii="Times New Roman" w:hAnsi="Times New Roman" w:cs="Times New Roman"/>
                <w:b/>
                <w:bCs/>
                <w:sz w:val="24"/>
                <w:szCs w:val="24"/>
              </w:rPr>
            </w:pPr>
          </w:p>
        </w:tc>
        <w:tc>
          <w:tcPr>
            <w:tcW w:w="1082" w:type="dxa"/>
          </w:tcPr>
          <w:p w:rsidR="00ED6747" w:rsidRPr="00897712" w:rsidRDefault="00ED6747" w:rsidP="00ED6747">
            <w:pPr>
              <w:pStyle w:val="ListParagraph"/>
              <w:numPr>
                <w:ilvl w:val="0"/>
                <w:numId w:val="29"/>
              </w:numPr>
              <w:tabs>
                <w:tab w:val="center" w:pos="5298"/>
                <w:tab w:val="left" w:pos="8480"/>
              </w:tabs>
              <w:spacing w:after="0" w:line="240" w:lineRule="auto"/>
              <w:rPr>
                <w:rFonts w:ascii="Times New Roman" w:hAnsi="Times New Roman" w:cs="Times New Roman"/>
                <w:b/>
                <w:bCs/>
                <w:sz w:val="24"/>
                <w:szCs w:val="24"/>
              </w:rPr>
            </w:pPr>
          </w:p>
        </w:tc>
        <w:tc>
          <w:tcPr>
            <w:tcW w:w="1082" w:type="dxa"/>
          </w:tcPr>
          <w:p w:rsidR="00ED6747" w:rsidRPr="00897712" w:rsidRDefault="00ED6747" w:rsidP="00ED6747">
            <w:pPr>
              <w:pStyle w:val="ListParagraph"/>
              <w:numPr>
                <w:ilvl w:val="0"/>
                <w:numId w:val="29"/>
              </w:numPr>
              <w:tabs>
                <w:tab w:val="center" w:pos="5298"/>
                <w:tab w:val="left" w:pos="8480"/>
              </w:tabs>
              <w:spacing w:after="0" w:line="240" w:lineRule="auto"/>
              <w:rPr>
                <w:rFonts w:ascii="Times New Roman" w:hAnsi="Times New Roman" w:cs="Times New Roman"/>
                <w:b/>
                <w:bCs/>
                <w:sz w:val="24"/>
                <w:szCs w:val="24"/>
              </w:rPr>
            </w:pPr>
          </w:p>
        </w:tc>
        <w:tc>
          <w:tcPr>
            <w:tcW w:w="1082" w:type="dxa"/>
          </w:tcPr>
          <w:p w:rsidR="00ED6747" w:rsidRPr="00897712" w:rsidRDefault="00ED6747" w:rsidP="00ED6747">
            <w:pPr>
              <w:pStyle w:val="ListParagraph"/>
              <w:numPr>
                <w:ilvl w:val="0"/>
                <w:numId w:val="29"/>
              </w:numPr>
              <w:tabs>
                <w:tab w:val="center" w:pos="5298"/>
                <w:tab w:val="left" w:pos="8480"/>
              </w:tabs>
              <w:spacing w:after="0" w:line="240" w:lineRule="auto"/>
              <w:rPr>
                <w:rFonts w:ascii="Times New Roman" w:hAnsi="Times New Roman" w:cs="Times New Roman"/>
                <w:b/>
                <w:bCs/>
                <w:sz w:val="24"/>
                <w:szCs w:val="24"/>
              </w:rPr>
            </w:pPr>
          </w:p>
        </w:tc>
        <w:tc>
          <w:tcPr>
            <w:tcW w:w="1082" w:type="dxa"/>
          </w:tcPr>
          <w:p w:rsidR="00ED6747" w:rsidRPr="00897712" w:rsidRDefault="00ED6747" w:rsidP="00ED6747">
            <w:pPr>
              <w:pStyle w:val="ListParagraph"/>
              <w:numPr>
                <w:ilvl w:val="0"/>
                <w:numId w:val="29"/>
              </w:numPr>
              <w:tabs>
                <w:tab w:val="center" w:pos="5298"/>
                <w:tab w:val="left" w:pos="8480"/>
              </w:tabs>
              <w:spacing w:after="0" w:line="240" w:lineRule="auto"/>
              <w:rPr>
                <w:rFonts w:ascii="Times New Roman" w:hAnsi="Times New Roman" w:cs="Times New Roman"/>
                <w:b/>
                <w:bCs/>
                <w:sz w:val="24"/>
                <w:szCs w:val="24"/>
              </w:rPr>
            </w:pPr>
          </w:p>
        </w:tc>
      </w:tr>
      <w:tr w:rsidR="00ED6747" w:rsidTr="00ED6747">
        <w:tc>
          <w:tcPr>
            <w:tcW w:w="1081" w:type="dxa"/>
          </w:tcPr>
          <w:p w:rsidR="00ED6747" w:rsidRDefault="00ED6747" w:rsidP="00ED6747">
            <w:pPr>
              <w:tabs>
                <w:tab w:val="center" w:pos="5298"/>
                <w:tab w:val="left" w:pos="848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b</w:t>
            </w:r>
          </w:p>
        </w:tc>
        <w:tc>
          <w:tcPr>
            <w:tcW w:w="1081" w:type="dxa"/>
          </w:tcPr>
          <w:p w:rsidR="00ED6747" w:rsidRDefault="00ED6747" w:rsidP="00ED6747">
            <w:pPr>
              <w:tabs>
                <w:tab w:val="center" w:pos="5298"/>
                <w:tab w:val="left" w:pos="848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b</w:t>
            </w:r>
          </w:p>
        </w:tc>
        <w:tc>
          <w:tcPr>
            <w:tcW w:w="1081" w:type="dxa"/>
          </w:tcPr>
          <w:p w:rsidR="00ED6747" w:rsidRDefault="00ED6747" w:rsidP="00ED6747">
            <w:pPr>
              <w:tabs>
                <w:tab w:val="center" w:pos="5298"/>
                <w:tab w:val="left" w:pos="848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c</w:t>
            </w:r>
          </w:p>
        </w:tc>
        <w:tc>
          <w:tcPr>
            <w:tcW w:w="1081" w:type="dxa"/>
          </w:tcPr>
          <w:p w:rsidR="00ED6747" w:rsidRDefault="00ED6747" w:rsidP="00ED6747">
            <w:pPr>
              <w:tabs>
                <w:tab w:val="center" w:pos="5298"/>
                <w:tab w:val="left" w:pos="848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a</w:t>
            </w:r>
          </w:p>
        </w:tc>
        <w:tc>
          <w:tcPr>
            <w:tcW w:w="1081" w:type="dxa"/>
          </w:tcPr>
          <w:p w:rsidR="00ED6747" w:rsidRDefault="00ED6747" w:rsidP="00ED6747">
            <w:pPr>
              <w:tabs>
                <w:tab w:val="center" w:pos="5298"/>
                <w:tab w:val="left" w:pos="848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a</w:t>
            </w:r>
          </w:p>
        </w:tc>
        <w:tc>
          <w:tcPr>
            <w:tcW w:w="1081" w:type="dxa"/>
          </w:tcPr>
          <w:p w:rsidR="00ED6747" w:rsidRDefault="00ED6747" w:rsidP="00ED6747">
            <w:pPr>
              <w:tabs>
                <w:tab w:val="center" w:pos="5298"/>
                <w:tab w:val="left" w:pos="848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c</w:t>
            </w:r>
          </w:p>
        </w:tc>
        <w:tc>
          <w:tcPr>
            <w:tcW w:w="1082" w:type="dxa"/>
          </w:tcPr>
          <w:p w:rsidR="00ED6747" w:rsidRDefault="00ED6747" w:rsidP="00ED6747">
            <w:pPr>
              <w:tabs>
                <w:tab w:val="center" w:pos="5298"/>
                <w:tab w:val="left" w:pos="848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d</w:t>
            </w:r>
          </w:p>
        </w:tc>
        <w:tc>
          <w:tcPr>
            <w:tcW w:w="1082" w:type="dxa"/>
          </w:tcPr>
          <w:p w:rsidR="00ED6747" w:rsidRDefault="00ED6747" w:rsidP="00ED6747">
            <w:pPr>
              <w:tabs>
                <w:tab w:val="center" w:pos="5298"/>
                <w:tab w:val="left" w:pos="848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c</w:t>
            </w:r>
          </w:p>
        </w:tc>
        <w:tc>
          <w:tcPr>
            <w:tcW w:w="1082" w:type="dxa"/>
          </w:tcPr>
          <w:p w:rsidR="00ED6747" w:rsidRDefault="00ED6747" w:rsidP="00ED6747">
            <w:pPr>
              <w:tabs>
                <w:tab w:val="center" w:pos="5298"/>
                <w:tab w:val="left" w:pos="848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a</w:t>
            </w:r>
          </w:p>
        </w:tc>
        <w:tc>
          <w:tcPr>
            <w:tcW w:w="1082" w:type="dxa"/>
          </w:tcPr>
          <w:p w:rsidR="00ED6747" w:rsidRDefault="00ED6747" w:rsidP="00ED6747">
            <w:pPr>
              <w:tabs>
                <w:tab w:val="center" w:pos="5298"/>
                <w:tab w:val="left" w:pos="8480"/>
              </w:tabs>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c</w:t>
            </w:r>
          </w:p>
        </w:tc>
      </w:tr>
    </w:tbl>
    <w:p w:rsidR="00D52E7B" w:rsidRDefault="00D52E7B" w:rsidP="00897712">
      <w:pPr>
        <w:spacing w:after="0" w:line="240" w:lineRule="auto"/>
        <w:ind w:left="4320" w:firstLine="720"/>
        <w:rPr>
          <w:rFonts w:ascii="Times New Roman" w:hAnsi="Times New Roman" w:cs="Times New Roman"/>
          <w:b/>
          <w:bCs/>
          <w:sz w:val="24"/>
          <w:szCs w:val="24"/>
        </w:rPr>
      </w:pPr>
    </w:p>
    <w:p w:rsidR="00D52E7B" w:rsidRDefault="00D52E7B" w:rsidP="00897712">
      <w:pPr>
        <w:spacing w:after="0" w:line="240" w:lineRule="auto"/>
        <w:ind w:left="4320" w:firstLine="720"/>
        <w:rPr>
          <w:rFonts w:ascii="Times New Roman" w:hAnsi="Times New Roman" w:cs="Times New Roman"/>
          <w:b/>
          <w:bCs/>
          <w:sz w:val="24"/>
          <w:szCs w:val="24"/>
        </w:rPr>
      </w:pPr>
    </w:p>
    <w:p w:rsidR="00D52E7B" w:rsidRDefault="00D52E7B" w:rsidP="00897712">
      <w:pPr>
        <w:spacing w:after="0" w:line="240" w:lineRule="auto"/>
        <w:ind w:left="4320" w:firstLine="720"/>
        <w:rPr>
          <w:rFonts w:ascii="Times New Roman" w:hAnsi="Times New Roman" w:cs="Times New Roman"/>
          <w:b/>
          <w:bCs/>
          <w:sz w:val="24"/>
          <w:szCs w:val="24"/>
        </w:rPr>
      </w:pPr>
    </w:p>
    <w:p w:rsidR="000C2004" w:rsidRPr="00897712" w:rsidRDefault="000C2004" w:rsidP="00897712">
      <w:pPr>
        <w:spacing w:after="0" w:line="240" w:lineRule="auto"/>
        <w:ind w:left="4320" w:firstLine="720"/>
        <w:rPr>
          <w:rFonts w:ascii="Times New Roman" w:hAnsi="Times New Roman" w:cs="Times New Roman"/>
          <w:b/>
          <w:bCs/>
          <w:sz w:val="24"/>
          <w:szCs w:val="24"/>
        </w:rPr>
      </w:pPr>
      <w:r w:rsidRPr="00897712">
        <w:rPr>
          <w:rFonts w:ascii="Times New Roman" w:hAnsi="Times New Roman" w:cs="Times New Roman"/>
          <w:b/>
          <w:bCs/>
          <w:sz w:val="24"/>
          <w:szCs w:val="24"/>
        </w:rPr>
        <w:t>Part B</w:t>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t xml:space="preserve">                                         5 x 4 = 20</w:t>
      </w:r>
    </w:p>
    <w:p w:rsidR="000C2004" w:rsidRPr="00897712" w:rsidRDefault="000C2004" w:rsidP="00897712">
      <w:pPr>
        <w:spacing w:after="0" w:line="240" w:lineRule="auto"/>
        <w:jc w:val="center"/>
        <w:rPr>
          <w:rFonts w:ascii="Times New Roman" w:hAnsi="Times New Roman" w:cs="Times New Roman"/>
          <w:b/>
          <w:bCs/>
          <w:sz w:val="24"/>
          <w:szCs w:val="24"/>
        </w:rPr>
      </w:pPr>
      <w:r w:rsidRPr="00897712">
        <w:rPr>
          <w:rFonts w:ascii="Times New Roman" w:hAnsi="Times New Roman" w:cs="Times New Roman"/>
          <w:b/>
          <w:bCs/>
          <w:sz w:val="24"/>
          <w:szCs w:val="24"/>
        </w:rPr>
        <w:t>Answer ALL questions</w:t>
      </w:r>
    </w:p>
    <w:p w:rsidR="000C2004" w:rsidRPr="00897712" w:rsidRDefault="000C2004" w:rsidP="00897712">
      <w:pPr>
        <w:spacing w:after="0" w:line="240" w:lineRule="auto"/>
        <w:jc w:val="center"/>
        <w:rPr>
          <w:rFonts w:ascii="Times New Roman" w:hAnsi="Times New Roman" w:cs="Times New Roman"/>
          <w:b/>
          <w:bCs/>
          <w:sz w:val="24"/>
          <w:szCs w:val="24"/>
        </w:rPr>
      </w:pPr>
      <w:r w:rsidRPr="00897712">
        <w:rPr>
          <w:rFonts w:ascii="Times New Roman" w:hAnsi="Times New Roman" w:cs="Times New Roman"/>
          <w:b/>
          <w:bCs/>
          <w:sz w:val="24"/>
          <w:szCs w:val="24"/>
        </w:rPr>
        <w:t>Each answer should not exceed 200 words or one page</w:t>
      </w:r>
    </w:p>
    <w:p w:rsidR="000C2004" w:rsidRPr="00897712" w:rsidRDefault="000C2004" w:rsidP="00897712">
      <w:pPr>
        <w:pStyle w:val="ListParagraph"/>
        <w:spacing w:after="0" w:line="240" w:lineRule="auto"/>
        <w:ind w:left="360"/>
        <w:rPr>
          <w:rFonts w:ascii="Times New Roman" w:hAnsi="Times New Roman" w:cs="Times New Roman"/>
          <w:sz w:val="24"/>
          <w:szCs w:val="24"/>
        </w:rPr>
      </w:pPr>
    </w:p>
    <w:p w:rsidR="00DD5759" w:rsidRPr="00897712" w:rsidRDefault="000C2004"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11.a.</w:t>
      </w:r>
      <w:r w:rsidR="00DD5759" w:rsidRPr="00897712">
        <w:rPr>
          <w:rFonts w:ascii="Times New Roman" w:hAnsi="Times New Roman" w:cs="Times New Roman"/>
          <w:sz w:val="24"/>
          <w:szCs w:val="24"/>
        </w:rPr>
        <w:t xml:space="preserve"> Appraise the significance of electrocardiography </w:t>
      </w:r>
    </w:p>
    <w:p w:rsidR="00DD5759" w:rsidRPr="00897712" w:rsidRDefault="00DD5759"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w:t>
      </w:r>
      <w:r w:rsidRPr="00897712">
        <w:rPr>
          <w:rFonts w:ascii="Times New Roman" w:hAnsi="Times New Roman" w:cs="Times New Roman"/>
          <w:sz w:val="24"/>
          <w:szCs w:val="24"/>
        </w:rPr>
        <w:tab/>
        <w:t>An electrocardiogram (ECG) represents the electrical current moving through the heart during a heartbeat. The current's movement is divided into parts, and each part is given an alphabetic designation in the ECG.</w:t>
      </w:r>
    </w:p>
    <w:p w:rsidR="00DD5759" w:rsidRPr="00897712" w:rsidRDefault="00DD5759" w:rsidP="00897712">
      <w:pPr>
        <w:pStyle w:val="ListParagraph"/>
        <w:spacing w:after="0" w:line="240" w:lineRule="auto"/>
        <w:ind w:left="360"/>
        <w:rPr>
          <w:rFonts w:ascii="Times New Roman" w:hAnsi="Times New Roman" w:cs="Times New Roman"/>
          <w:sz w:val="24"/>
          <w:szCs w:val="24"/>
        </w:rPr>
      </w:pPr>
    </w:p>
    <w:p w:rsidR="00DD5759" w:rsidRPr="00897712" w:rsidRDefault="00DD5759"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w:t>
      </w:r>
      <w:r w:rsidRPr="00897712">
        <w:rPr>
          <w:rFonts w:ascii="Times New Roman" w:hAnsi="Times New Roman" w:cs="Times New Roman"/>
          <w:sz w:val="24"/>
          <w:szCs w:val="24"/>
        </w:rPr>
        <w:tab/>
        <w:t>Each heartbeat begins with an impulse from the heart's pacemaker (sinus or sinoatrial node). This impulse activates the upper chambers of the heart (atria). The P wave represents activation of the atria.</w:t>
      </w:r>
    </w:p>
    <w:p w:rsidR="00DD5759" w:rsidRPr="00897712" w:rsidRDefault="00DD5759" w:rsidP="00897712">
      <w:pPr>
        <w:pStyle w:val="ListParagraph"/>
        <w:spacing w:after="0" w:line="240" w:lineRule="auto"/>
        <w:ind w:left="360"/>
        <w:rPr>
          <w:rFonts w:ascii="Times New Roman" w:hAnsi="Times New Roman" w:cs="Times New Roman"/>
          <w:sz w:val="24"/>
          <w:szCs w:val="24"/>
        </w:rPr>
      </w:pPr>
    </w:p>
    <w:p w:rsidR="00DD5759" w:rsidRPr="00897712" w:rsidRDefault="00DD5759"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lastRenderedPageBreak/>
        <w:t>•</w:t>
      </w:r>
      <w:r w:rsidRPr="00897712">
        <w:rPr>
          <w:rFonts w:ascii="Times New Roman" w:hAnsi="Times New Roman" w:cs="Times New Roman"/>
          <w:sz w:val="24"/>
          <w:szCs w:val="24"/>
        </w:rPr>
        <w:tab/>
        <w:t>Next, the electrical current flows down to the lower chambers of the heart (ventricles). The QRS complex represents activation of the ventricles.</w:t>
      </w:r>
    </w:p>
    <w:p w:rsidR="00DD5759" w:rsidRPr="00897712" w:rsidRDefault="00DD5759" w:rsidP="00897712">
      <w:pPr>
        <w:pStyle w:val="ListParagraph"/>
        <w:spacing w:after="0" w:line="240" w:lineRule="auto"/>
        <w:ind w:left="360"/>
        <w:rPr>
          <w:rFonts w:ascii="Times New Roman" w:hAnsi="Times New Roman" w:cs="Times New Roman"/>
          <w:sz w:val="24"/>
          <w:szCs w:val="24"/>
        </w:rPr>
      </w:pPr>
    </w:p>
    <w:p w:rsidR="00DD5759" w:rsidRPr="00897712" w:rsidRDefault="00DD5759"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w:t>
      </w:r>
      <w:r w:rsidRPr="00897712">
        <w:rPr>
          <w:rFonts w:ascii="Times New Roman" w:hAnsi="Times New Roman" w:cs="Times New Roman"/>
          <w:sz w:val="24"/>
          <w:szCs w:val="24"/>
        </w:rPr>
        <w:tab/>
        <w:t>The electrical current then spreads back over the ventricles in the opposite direction. This activity is called the recovery wave, which is represented by the T wave.</w:t>
      </w:r>
    </w:p>
    <w:p w:rsidR="00DD5759" w:rsidRPr="00897712" w:rsidRDefault="00DD5759" w:rsidP="00897712">
      <w:pPr>
        <w:pStyle w:val="ListParagraph"/>
        <w:spacing w:after="0" w:line="240" w:lineRule="auto"/>
        <w:ind w:left="360"/>
        <w:rPr>
          <w:rFonts w:ascii="Times New Roman" w:hAnsi="Times New Roman" w:cs="Times New Roman"/>
          <w:sz w:val="24"/>
          <w:szCs w:val="24"/>
        </w:rPr>
      </w:pPr>
    </w:p>
    <w:p w:rsidR="00DD5759" w:rsidRPr="00897712" w:rsidRDefault="00DD5759"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w:t>
      </w:r>
      <w:r w:rsidRPr="00897712">
        <w:rPr>
          <w:rFonts w:ascii="Times New Roman" w:hAnsi="Times New Roman" w:cs="Times New Roman"/>
          <w:sz w:val="24"/>
          <w:szCs w:val="24"/>
        </w:rPr>
        <w:tab/>
        <w:t>Many kinds of abnormalities can often be seen on an ECG. They include a previous heart attack (myocardial infarction), an abnormal heart rhythm (arrhythmia), an inadequate supply of blood and oxygen to the heart (ischemia), and excessive thickening (hypertrophy) of the heart's muscular walls.</w:t>
      </w:r>
    </w:p>
    <w:p w:rsidR="00DD5759" w:rsidRPr="00897712" w:rsidRDefault="00DD5759" w:rsidP="00897712">
      <w:pPr>
        <w:pStyle w:val="ListParagraph"/>
        <w:spacing w:after="0" w:line="240" w:lineRule="auto"/>
        <w:ind w:left="360"/>
        <w:rPr>
          <w:rFonts w:ascii="Times New Roman" w:hAnsi="Times New Roman" w:cs="Times New Roman"/>
          <w:sz w:val="24"/>
          <w:szCs w:val="24"/>
        </w:rPr>
      </w:pPr>
    </w:p>
    <w:p w:rsidR="00BC1015" w:rsidRPr="00897712" w:rsidRDefault="00DD5759"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w:t>
      </w:r>
      <w:r w:rsidRPr="00897712">
        <w:rPr>
          <w:rFonts w:ascii="Times New Roman" w:hAnsi="Times New Roman" w:cs="Times New Roman"/>
          <w:sz w:val="24"/>
          <w:szCs w:val="24"/>
        </w:rPr>
        <w:tab/>
        <w:t>Certain abnormalities seen on an ECG can also suggest bulges (aneurysms) that develop in weak areas of the heart's walls. Aneurysms may result from a heart attack. If the rhythm is abnormal (too fast, too slow, or irregular), the ECG may also indicate where in the heart the abnormal rhythm starts. Such information helps doctors begin to determine the cause and the most appropriate treatment.</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BC1015" w:rsidRPr="00897712">
        <w:rPr>
          <w:rFonts w:ascii="Times New Roman" w:hAnsi="Times New Roman" w:cs="Times New Roman"/>
          <w:sz w:val="24"/>
          <w:szCs w:val="24"/>
        </w:rPr>
        <w:tab/>
      </w:r>
      <w:r w:rsidR="00BC1015" w:rsidRPr="00897712">
        <w:rPr>
          <w:rFonts w:ascii="Times New Roman" w:hAnsi="Times New Roman" w:cs="Times New Roman"/>
          <w:sz w:val="24"/>
          <w:szCs w:val="24"/>
        </w:rPr>
        <w:tab/>
      </w:r>
      <w:r w:rsidR="00BC1015" w:rsidRPr="00897712">
        <w:rPr>
          <w:rFonts w:ascii="Times New Roman" w:hAnsi="Times New Roman" w:cs="Times New Roman"/>
          <w:sz w:val="24"/>
          <w:szCs w:val="24"/>
        </w:rPr>
        <w:tab/>
      </w:r>
      <w:r w:rsidR="00BC1015" w:rsidRPr="00897712">
        <w:rPr>
          <w:rFonts w:ascii="Times New Roman" w:hAnsi="Times New Roman" w:cs="Times New Roman"/>
          <w:sz w:val="24"/>
          <w:szCs w:val="24"/>
        </w:rPr>
        <w:tab/>
      </w:r>
      <w:r w:rsidR="00BC1015" w:rsidRPr="00897712">
        <w:rPr>
          <w:rFonts w:ascii="Times New Roman" w:hAnsi="Times New Roman" w:cs="Times New Roman"/>
          <w:sz w:val="24"/>
          <w:szCs w:val="24"/>
        </w:rPr>
        <w:tab/>
      </w:r>
      <w:r w:rsidR="00BC1015" w:rsidRPr="00897712">
        <w:rPr>
          <w:rFonts w:ascii="Times New Roman" w:hAnsi="Times New Roman" w:cs="Times New Roman"/>
          <w:sz w:val="24"/>
          <w:szCs w:val="24"/>
        </w:rPr>
        <w:tab/>
      </w:r>
      <w:r w:rsidR="00BC1015" w:rsidRPr="00897712">
        <w:rPr>
          <w:rFonts w:ascii="Times New Roman" w:hAnsi="Times New Roman" w:cs="Times New Roman"/>
          <w:sz w:val="24"/>
          <w:szCs w:val="24"/>
        </w:rPr>
        <w:tab/>
      </w:r>
      <w:r w:rsidR="00BC1015" w:rsidRPr="00897712">
        <w:rPr>
          <w:rFonts w:ascii="Times New Roman" w:hAnsi="Times New Roman" w:cs="Times New Roman"/>
          <w:sz w:val="24"/>
          <w:szCs w:val="24"/>
        </w:rPr>
        <w:tab/>
      </w:r>
      <w:r w:rsidR="00BC1015"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BC1015" w:rsidRPr="00897712">
        <w:rPr>
          <w:rFonts w:ascii="Times New Roman" w:hAnsi="Times New Roman" w:cs="Times New Roman"/>
          <w:sz w:val="24"/>
          <w:szCs w:val="24"/>
        </w:rPr>
        <w:t>1</w:t>
      </w:r>
      <w:r w:rsidR="000C2004" w:rsidRPr="00897712">
        <w:rPr>
          <w:rFonts w:ascii="Times New Roman" w:hAnsi="Times New Roman" w:cs="Times New Roman"/>
          <w:sz w:val="24"/>
          <w:szCs w:val="24"/>
        </w:rPr>
        <w:t xml:space="preserve">  K</w:t>
      </w:r>
      <w:r w:rsidR="00BC1015" w:rsidRPr="00897712">
        <w:rPr>
          <w:rFonts w:ascii="Times New Roman" w:hAnsi="Times New Roman" w:cs="Times New Roman"/>
          <w:sz w:val="24"/>
          <w:szCs w:val="24"/>
        </w:rPr>
        <w:t xml:space="preserve"> 5</w:t>
      </w:r>
    </w:p>
    <w:p w:rsidR="000C2004" w:rsidRPr="00897712" w:rsidRDefault="000C2004" w:rsidP="00897712">
      <w:pPr>
        <w:pStyle w:val="ListParagraph"/>
        <w:spacing w:after="0" w:line="240" w:lineRule="auto"/>
        <w:ind w:left="5400"/>
        <w:rPr>
          <w:rFonts w:ascii="Times New Roman" w:hAnsi="Times New Roman" w:cs="Times New Roman"/>
          <w:sz w:val="24"/>
          <w:szCs w:val="24"/>
        </w:rPr>
      </w:pPr>
      <w:r w:rsidRPr="00897712">
        <w:rPr>
          <w:rFonts w:ascii="Times New Roman" w:hAnsi="Times New Roman" w:cs="Times New Roman"/>
          <w:sz w:val="24"/>
          <w:szCs w:val="24"/>
        </w:rPr>
        <w:t>(or)</w:t>
      </w:r>
    </w:p>
    <w:p w:rsidR="008701CC" w:rsidRPr="00897712" w:rsidRDefault="000C2004"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11.b.</w:t>
      </w:r>
      <w:r w:rsidR="008701CC" w:rsidRPr="00897712">
        <w:rPr>
          <w:rFonts w:ascii="Times New Roman" w:hAnsi="Times New Roman" w:cs="Times New Roman"/>
          <w:sz w:val="24"/>
          <w:szCs w:val="24"/>
        </w:rPr>
        <w:t xml:space="preserve">  Trace out</w:t>
      </w:r>
      <w:r w:rsidR="00874E97" w:rsidRPr="00897712">
        <w:rPr>
          <w:rFonts w:ascii="Times New Roman" w:hAnsi="Times New Roman" w:cs="Times New Roman"/>
          <w:sz w:val="24"/>
          <w:szCs w:val="24"/>
        </w:rPr>
        <w:t xml:space="preserve"> ‘’</w:t>
      </w:r>
      <w:r w:rsidR="008701CC" w:rsidRPr="00897712">
        <w:rPr>
          <w:rFonts w:ascii="Times New Roman" w:hAnsi="Times New Roman" w:cs="Times New Roman"/>
          <w:sz w:val="24"/>
          <w:szCs w:val="24"/>
        </w:rPr>
        <w:t xml:space="preserve"> all or none law </w:t>
      </w:r>
      <w:r w:rsidR="00874E97" w:rsidRPr="00897712">
        <w:rPr>
          <w:rFonts w:ascii="Times New Roman" w:hAnsi="Times New Roman" w:cs="Times New Roman"/>
          <w:sz w:val="24"/>
          <w:szCs w:val="24"/>
        </w:rPr>
        <w:t xml:space="preserve">“ as a property </w:t>
      </w:r>
      <w:r w:rsidR="008701CC" w:rsidRPr="00897712">
        <w:rPr>
          <w:rFonts w:ascii="Times New Roman" w:hAnsi="Times New Roman" w:cs="Times New Roman"/>
          <w:sz w:val="24"/>
          <w:szCs w:val="24"/>
        </w:rPr>
        <w:t>in the cardiac muscle</w:t>
      </w:r>
    </w:p>
    <w:p w:rsidR="008701CC" w:rsidRPr="00897712" w:rsidRDefault="008701CC" w:rsidP="00897712">
      <w:pPr>
        <w:pStyle w:val="ListParagraph"/>
        <w:numPr>
          <w:ilvl w:val="0"/>
          <w:numId w:val="25"/>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The all-or-none law is a principle that states that the strength of a response of a nerve cell or muscle fiber is not dependent upon the strength of the stimulus. If a stimulus is above a certain threshold, a nerve or muscle fiber will fire. Essentially, there will either be a full response or there will be no response at all for an individual neuron or muscle fiber.</w:t>
      </w:r>
    </w:p>
    <w:p w:rsidR="008701CC" w:rsidRPr="00897712" w:rsidRDefault="008701CC" w:rsidP="00897712">
      <w:pPr>
        <w:pStyle w:val="ListParagraph"/>
        <w:spacing w:after="0" w:line="240" w:lineRule="auto"/>
        <w:ind w:left="360"/>
        <w:rPr>
          <w:rFonts w:ascii="Times New Roman" w:hAnsi="Times New Roman" w:cs="Times New Roman"/>
          <w:sz w:val="24"/>
          <w:szCs w:val="24"/>
        </w:rPr>
      </w:pPr>
    </w:p>
    <w:p w:rsidR="008701CC" w:rsidRPr="00897712" w:rsidRDefault="008701CC" w:rsidP="00897712">
      <w:pPr>
        <w:pStyle w:val="ListParagraph"/>
        <w:numPr>
          <w:ilvl w:val="0"/>
          <w:numId w:val="25"/>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If a stimulus is strong enough, an action potential occurs and a neuron sends information down an axon away from the cell body and toward the synapse. Changes in cell polarization result in the signal being propagated down the length of the axon.</w:t>
      </w:r>
    </w:p>
    <w:p w:rsidR="008701CC" w:rsidRPr="00897712" w:rsidRDefault="008701CC" w:rsidP="00897712">
      <w:pPr>
        <w:pStyle w:val="ListParagraph"/>
        <w:spacing w:after="0" w:line="240" w:lineRule="auto"/>
        <w:ind w:left="360"/>
        <w:rPr>
          <w:rFonts w:ascii="Times New Roman" w:hAnsi="Times New Roman" w:cs="Times New Roman"/>
          <w:sz w:val="24"/>
          <w:szCs w:val="24"/>
        </w:rPr>
      </w:pPr>
    </w:p>
    <w:p w:rsidR="00BC1015" w:rsidRPr="00897712" w:rsidRDefault="008701CC" w:rsidP="00897712">
      <w:pPr>
        <w:pStyle w:val="ListParagraph"/>
        <w:numPr>
          <w:ilvl w:val="0"/>
          <w:numId w:val="25"/>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The action potential is always a full response. There is no such thing as a "strong" or "weak" action potential. Instead, it is an all-or-nothing process. This minimizes the possibility that information will be lost along the way.</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874E97" w:rsidRPr="00897712">
        <w:rPr>
          <w:rFonts w:ascii="Times New Roman" w:hAnsi="Times New Roman" w:cs="Times New Roman"/>
          <w:sz w:val="24"/>
          <w:szCs w:val="24"/>
        </w:rPr>
        <w:tab/>
      </w:r>
      <w:r w:rsidR="00874E97" w:rsidRPr="00897712">
        <w:rPr>
          <w:rFonts w:ascii="Times New Roman" w:hAnsi="Times New Roman" w:cs="Times New Roman"/>
          <w:sz w:val="24"/>
          <w:szCs w:val="24"/>
        </w:rPr>
        <w:tab/>
      </w:r>
      <w:r w:rsidR="00874E97" w:rsidRPr="00897712">
        <w:rPr>
          <w:rFonts w:ascii="Times New Roman" w:hAnsi="Times New Roman" w:cs="Times New Roman"/>
          <w:sz w:val="24"/>
          <w:szCs w:val="24"/>
        </w:rPr>
        <w:tab/>
      </w:r>
      <w:r w:rsidR="00874E97" w:rsidRPr="00897712">
        <w:rPr>
          <w:rFonts w:ascii="Times New Roman" w:hAnsi="Times New Roman" w:cs="Times New Roman"/>
          <w:sz w:val="24"/>
          <w:szCs w:val="24"/>
        </w:rPr>
        <w:tab/>
      </w:r>
      <w:r w:rsidR="00874E97" w:rsidRPr="00897712">
        <w:rPr>
          <w:rFonts w:ascii="Times New Roman" w:hAnsi="Times New Roman" w:cs="Times New Roman"/>
          <w:sz w:val="24"/>
          <w:szCs w:val="24"/>
        </w:rPr>
        <w:tab/>
      </w:r>
      <w:r w:rsidR="00874E97" w:rsidRPr="00897712">
        <w:rPr>
          <w:rFonts w:ascii="Times New Roman" w:hAnsi="Times New Roman" w:cs="Times New Roman"/>
          <w:sz w:val="24"/>
          <w:szCs w:val="24"/>
        </w:rPr>
        <w:tab/>
      </w:r>
      <w:r w:rsidR="00874E97" w:rsidRPr="00897712">
        <w:rPr>
          <w:rFonts w:ascii="Times New Roman" w:hAnsi="Times New Roman" w:cs="Times New Roman"/>
          <w:sz w:val="24"/>
          <w:szCs w:val="24"/>
        </w:rPr>
        <w:tab/>
      </w:r>
      <w:r w:rsidR="00874E97" w:rsidRPr="00897712">
        <w:rPr>
          <w:rFonts w:ascii="Times New Roman" w:hAnsi="Times New Roman" w:cs="Times New Roman"/>
          <w:sz w:val="24"/>
          <w:szCs w:val="24"/>
        </w:rPr>
        <w:tab/>
      </w:r>
      <w:r w:rsidR="00874E97" w:rsidRPr="00897712">
        <w:rPr>
          <w:rFonts w:ascii="Times New Roman" w:hAnsi="Times New Roman" w:cs="Times New Roman"/>
          <w:sz w:val="24"/>
          <w:szCs w:val="24"/>
        </w:rPr>
        <w:tab/>
        <w:t>CO 1</w:t>
      </w:r>
      <w:r w:rsidR="000C2004" w:rsidRPr="00897712">
        <w:rPr>
          <w:rFonts w:ascii="Times New Roman" w:hAnsi="Times New Roman" w:cs="Times New Roman"/>
          <w:sz w:val="24"/>
          <w:szCs w:val="24"/>
        </w:rPr>
        <w:t xml:space="preserve"> K</w:t>
      </w:r>
      <w:r w:rsidR="00874E97" w:rsidRPr="00897712">
        <w:rPr>
          <w:rFonts w:ascii="Times New Roman" w:hAnsi="Times New Roman" w:cs="Times New Roman"/>
          <w:sz w:val="24"/>
          <w:szCs w:val="24"/>
        </w:rPr>
        <w:t xml:space="preserve"> 2</w:t>
      </w:r>
    </w:p>
    <w:p w:rsidR="006C1653" w:rsidRPr="00897712" w:rsidRDefault="000C2004"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12.a.</w:t>
      </w:r>
      <w:r w:rsidR="00A837B7" w:rsidRPr="00897712">
        <w:rPr>
          <w:rFonts w:ascii="Times New Roman" w:hAnsi="Times New Roman" w:cs="Times New Roman"/>
          <w:sz w:val="24"/>
          <w:szCs w:val="24"/>
        </w:rPr>
        <w:t xml:space="preserve">Outline </w:t>
      </w:r>
      <w:r w:rsidR="006C1653" w:rsidRPr="00897712">
        <w:rPr>
          <w:rFonts w:ascii="Times New Roman" w:hAnsi="Times New Roman" w:cs="Times New Roman"/>
          <w:sz w:val="24"/>
          <w:szCs w:val="24"/>
        </w:rPr>
        <w:t>common physiological discomforts due to improper work height?</w:t>
      </w:r>
    </w:p>
    <w:p w:rsidR="006C1653" w:rsidRPr="00897712" w:rsidRDefault="006C1653" w:rsidP="00897712">
      <w:pPr>
        <w:pStyle w:val="ListParagraph"/>
        <w:numPr>
          <w:ilvl w:val="0"/>
          <w:numId w:val="7"/>
        </w:numPr>
        <w:spacing w:after="0" w:line="240" w:lineRule="auto"/>
        <w:ind w:left="1418" w:firstLine="0"/>
        <w:rPr>
          <w:rFonts w:ascii="Times New Roman" w:hAnsi="Times New Roman" w:cs="Times New Roman"/>
          <w:sz w:val="24"/>
          <w:szCs w:val="24"/>
        </w:rPr>
      </w:pPr>
      <w:r w:rsidRPr="00897712">
        <w:rPr>
          <w:rFonts w:ascii="Times New Roman" w:hAnsi="Times New Roman" w:cs="Times New Roman"/>
          <w:sz w:val="24"/>
          <w:szCs w:val="24"/>
        </w:rPr>
        <w:t>Fatigue</w:t>
      </w:r>
    </w:p>
    <w:p w:rsidR="006C1653" w:rsidRPr="00897712" w:rsidRDefault="006C1653" w:rsidP="00897712">
      <w:pPr>
        <w:pStyle w:val="ListParagraph"/>
        <w:numPr>
          <w:ilvl w:val="0"/>
          <w:numId w:val="7"/>
        </w:numPr>
        <w:spacing w:after="0" w:line="240" w:lineRule="auto"/>
        <w:ind w:left="1418" w:firstLine="0"/>
        <w:rPr>
          <w:rFonts w:ascii="Times New Roman" w:hAnsi="Times New Roman" w:cs="Times New Roman"/>
          <w:sz w:val="24"/>
          <w:szCs w:val="24"/>
        </w:rPr>
      </w:pPr>
      <w:r w:rsidRPr="00897712">
        <w:rPr>
          <w:rFonts w:ascii="Times New Roman" w:hAnsi="Times New Roman" w:cs="Times New Roman"/>
          <w:sz w:val="24"/>
          <w:szCs w:val="24"/>
        </w:rPr>
        <w:t xml:space="preserve">Back pain </w:t>
      </w:r>
    </w:p>
    <w:p w:rsidR="000C2004" w:rsidRPr="00897712" w:rsidRDefault="006C1653" w:rsidP="00897712">
      <w:pPr>
        <w:pStyle w:val="ListParagraph"/>
        <w:numPr>
          <w:ilvl w:val="0"/>
          <w:numId w:val="7"/>
        </w:numPr>
        <w:spacing w:after="0" w:line="240" w:lineRule="auto"/>
        <w:ind w:left="1418" w:firstLine="0"/>
        <w:rPr>
          <w:rFonts w:ascii="Times New Roman" w:hAnsi="Times New Roman" w:cs="Times New Roman"/>
          <w:sz w:val="24"/>
          <w:szCs w:val="24"/>
        </w:rPr>
      </w:pPr>
      <w:r w:rsidRPr="00897712">
        <w:rPr>
          <w:rFonts w:ascii="Times New Roman" w:hAnsi="Times New Roman" w:cs="Times New Roman"/>
          <w:sz w:val="24"/>
          <w:szCs w:val="24"/>
        </w:rPr>
        <w:t>Slipped disc problems</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467320" w:rsidRPr="00897712">
        <w:rPr>
          <w:rFonts w:ascii="Times New Roman" w:hAnsi="Times New Roman" w:cs="Times New Roman"/>
          <w:sz w:val="24"/>
          <w:szCs w:val="24"/>
        </w:rPr>
        <w:t xml:space="preserve"> 2</w:t>
      </w:r>
      <w:r w:rsidR="000C2004" w:rsidRPr="00897712">
        <w:rPr>
          <w:rFonts w:ascii="Times New Roman" w:hAnsi="Times New Roman" w:cs="Times New Roman"/>
          <w:sz w:val="24"/>
          <w:szCs w:val="24"/>
        </w:rPr>
        <w:t xml:space="preserve">  K</w:t>
      </w:r>
      <w:r w:rsidR="0086145C" w:rsidRPr="00897712">
        <w:rPr>
          <w:rFonts w:ascii="Times New Roman" w:hAnsi="Times New Roman" w:cs="Times New Roman"/>
          <w:sz w:val="24"/>
          <w:szCs w:val="24"/>
        </w:rPr>
        <w:t xml:space="preserve"> 4</w:t>
      </w:r>
    </w:p>
    <w:p w:rsidR="000C2004" w:rsidRPr="00897712" w:rsidRDefault="000C2004" w:rsidP="00897712">
      <w:pPr>
        <w:pStyle w:val="ListParagraph"/>
        <w:tabs>
          <w:tab w:val="center" w:pos="5479"/>
        </w:tabs>
        <w:spacing w:after="0" w:line="240" w:lineRule="auto"/>
        <w:ind w:left="360"/>
        <w:jc w:val="center"/>
        <w:rPr>
          <w:rFonts w:ascii="Times New Roman" w:hAnsi="Times New Roman" w:cs="Times New Roman"/>
          <w:sz w:val="24"/>
          <w:szCs w:val="24"/>
        </w:rPr>
      </w:pPr>
      <w:r w:rsidRPr="00897712">
        <w:rPr>
          <w:rFonts w:ascii="Times New Roman" w:hAnsi="Times New Roman" w:cs="Times New Roman"/>
          <w:sz w:val="24"/>
          <w:szCs w:val="24"/>
        </w:rPr>
        <w:t>(or)</w:t>
      </w:r>
    </w:p>
    <w:p w:rsidR="00AF166F" w:rsidRPr="00897712" w:rsidRDefault="000C2004" w:rsidP="00897712">
      <w:pPr>
        <w:pStyle w:val="ListParagraph"/>
        <w:tabs>
          <w:tab w:val="center" w:pos="5479"/>
        </w:tabs>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12.b.</w:t>
      </w:r>
      <w:r w:rsidR="00AF166F" w:rsidRPr="00897712">
        <w:rPr>
          <w:rFonts w:ascii="Times New Roman" w:hAnsi="Times New Roman" w:cs="Times New Roman"/>
          <w:sz w:val="24"/>
          <w:szCs w:val="24"/>
        </w:rPr>
        <w:t xml:space="preserve"> Write the reasons for “fatigue of erect posture”</w:t>
      </w:r>
    </w:p>
    <w:p w:rsidR="00AF166F" w:rsidRPr="00897712" w:rsidRDefault="00AF166F" w:rsidP="00897712">
      <w:pPr>
        <w:pStyle w:val="ListParagraph"/>
        <w:numPr>
          <w:ilvl w:val="0"/>
          <w:numId w:val="5"/>
        </w:numPr>
        <w:tabs>
          <w:tab w:val="left" w:pos="1560"/>
        </w:tabs>
        <w:spacing w:after="0" w:line="240" w:lineRule="auto"/>
        <w:ind w:left="1418" w:hanging="142"/>
        <w:rPr>
          <w:rFonts w:ascii="Times New Roman" w:hAnsi="Times New Roman" w:cs="Times New Roman"/>
          <w:sz w:val="24"/>
          <w:szCs w:val="24"/>
        </w:rPr>
      </w:pPr>
      <w:r w:rsidRPr="00897712">
        <w:rPr>
          <w:rFonts w:ascii="Times New Roman" w:hAnsi="Times New Roman" w:cs="Times New Roman"/>
          <w:sz w:val="24"/>
          <w:szCs w:val="24"/>
        </w:rPr>
        <w:t>Fatigue of erect posture result from two physiological reasons.</w:t>
      </w:r>
    </w:p>
    <w:p w:rsidR="00AF166F" w:rsidRPr="00897712" w:rsidRDefault="00AF166F" w:rsidP="00897712">
      <w:pPr>
        <w:pStyle w:val="ListParagraph"/>
        <w:numPr>
          <w:ilvl w:val="0"/>
          <w:numId w:val="6"/>
        </w:numPr>
        <w:tabs>
          <w:tab w:val="center" w:pos="1985"/>
        </w:tabs>
        <w:spacing w:after="0" w:line="240" w:lineRule="auto"/>
        <w:rPr>
          <w:rFonts w:ascii="Times New Roman" w:hAnsi="Times New Roman" w:cs="Times New Roman"/>
          <w:sz w:val="24"/>
          <w:szCs w:val="24"/>
        </w:rPr>
      </w:pPr>
      <w:r w:rsidRPr="00897712">
        <w:rPr>
          <w:rFonts w:ascii="Times New Roman" w:hAnsi="Times New Roman" w:cs="Times New Roman"/>
          <w:sz w:val="24"/>
          <w:szCs w:val="24"/>
        </w:rPr>
        <w:t>Effects on circulation- most fatigue in the lower limbs caused by standing is more intimately associated with the inadequacies of the venous and artificial circulation and with the direct pressures and tendons upon inert structures.</w:t>
      </w:r>
    </w:p>
    <w:p w:rsidR="00AF166F" w:rsidRPr="00897712" w:rsidRDefault="00AF166F" w:rsidP="00897712">
      <w:pPr>
        <w:pStyle w:val="ListParagraph"/>
        <w:numPr>
          <w:ilvl w:val="0"/>
          <w:numId w:val="6"/>
        </w:numPr>
        <w:tabs>
          <w:tab w:val="center" w:pos="1985"/>
        </w:tabs>
        <w:spacing w:after="0" w:line="240" w:lineRule="auto"/>
        <w:ind w:left="1985" w:hanging="142"/>
        <w:rPr>
          <w:rFonts w:ascii="Times New Roman" w:hAnsi="Times New Roman" w:cs="Times New Roman"/>
          <w:sz w:val="24"/>
          <w:szCs w:val="24"/>
        </w:rPr>
      </w:pPr>
      <w:r w:rsidRPr="00897712">
        <w:rPr>
          <w:rFonts w:ascii="Times New Roman" w:hAnsi="Times New Roman" w:cs="Times New Roman"/>
          <w:sz w:val="24"/>
          <w:szCs w:val="24"/>
        </w:rPr>
        <w:t>Pain arising from pressure on ligaments, joint capsules and tendons</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7B3A84" w:rsidRPr="00897712">
        <w:rPr>
          <w:rFonts w:ascii="Times New Roman" w:hAnsi="Times New Roman" w:cs="Times New Roman"/>
          <w:sz w:val="24"/>
          <w:szCs w:val="24"/>
        </w:rPr>
        <w:tab/>
      </w:r>
      <w:r w:rsidR="00467320" w:rsidRPr="00897712">
        <w:rPr>
          <w:rFonts w:ascii="Times New Roman" w:hAnsi="Times New Roman" w:cs="Times New Roman"/>
          <w:sz w:val="24"/>
          <w:szCs w:val="24"/>
        </w:rPr>
        <w:t>CO</w:t>
      </w:r>
      <w:r w:rsidR="007B3A84" w:rsidRPr="00897712">
        <w:rPr>
          <w:rFonts w:ascii="Times New Roman" w:hAnsi="Times New Roman" w:cs="Times New Roman"/>
          <w:sz w:val="24"/>
          <w:szCs w:val="24"/>
        </w:rPr>
        <w:t>1</w:t>
      </w:r>
      <w:r w:rsidRPr="00897712">
        <w:rPr>
          <w:rFonts w:ascii="Times New Roman" w:hAnsi="Times New Roman" w:cs="Times New Roman"/>
          <w:sz w:val="24"/>
          <w:szCs w:val="24"/>
        </w:rPr>
        <w:t xml:space="preserve"> K</w:t>
      </w:r>
      <w:r w:rsidR="00467320" w:rsidRPr="00897712">
        <w:rPr>
          <w:rFonts w:ascii="Times New Roman" w:hAnsi="Times New Roman" w:cs="Times New Roman"/>
          <w:sz w:val="24"/>
          <w:szCs w:val="24"/>
        </w:rPr>
        <w:t xml:space="preserve"> 3</w:t>
      </w:r>
    </w:p>
    <w:p w:rsidR="008320FB" w:rsidRPr="00897712" w:rsidRDefault="00AF166F" w:rsidP="00897712">
      <w:pPr>
        <w:tabs>
          <w:tab w:val="center" w:pos="567"/>
        </w:tabs>
        <w:spacing w:after="0" w:line="240" w:lineRule="auto"/>
        <w:rPr>
          <w:rFonts w:ascii="Times New Roman" w:hAnsi="Times New Roman" w:cs="Times New Roman"/>
          <w:sz w:val="24"/>
          <w:szCs w:val="24"/>
        </w:rPr>
      </w:pPr>
      <w:r w:rsidRPr="00897712">
        <w:rPr>
          <w:rFonts w:ascii="Times New Roman" w:hAnsi="Times New Roman" w:cs="Times New Roman"/>
          <w:sz w:val="24"/>
          <w:szCs w:val="24"/>
        </w:rPr>
        <w:tab/>
      </w:r>
      <w:r w:rsidR="000C2004" w:rsidRPr="00897712">
        <w:rPr>
          <w:rFonts w:ascii="Times New Roman" w:hAnsi="Times New Roman" w:cs="Times New Roman"/>
          <w:sz w:val="24"/>
          <w:szCs w:val="24"/>
        </w:rPr>
        <w:t>13.a.</w:t>
      </w:r>
      <w:r w:rsidR="005258E5" w:rsidRPr="00897712">
        <w:rPr>
          <w:rFonts w:ascii="Times New Roman" w:hAnsi="Times New Roman" w:cs="Times New Roman"/>
          <w:sz w:val="24"/>
          <w:szCs w:val="24"/>
        </w:rPr>
        <w:t>Summarize</w:t>
      </w:r>
      <w:r w:rsidR="008320FB" w:rsidRPr="00897712">
        <w:rPr>
          <w:rFonts w:ascii="Times New Roman" w:hAnsi="Times New Roman" w:cs="Times New Roman"/>
          <w:sz w:val="24"/>
          <w:szCs w:val="24"/>
        </w:rPr>
        <w:t xml:space="preserve"> the factors affecting the feeling of comfort within the thermal zone</w:t>
      </w:r>
    </w:p>
    <w:p w:rsidR="008320FB" w:rsidRPr="00897712" w:rsidRDefault="008320FB" w:rsidP="00897712">
      <w:pPr>
        <w:pStyle w:val="ListParagraph"/>
        <w:numPr>
          <w:ilvl w:val="0"/>
          <w:numId w:val="4"/>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Temperature</w:t>
      </w:r>
    </w:p>
    <w:p w:rsidR="008320FB" w:rsidRPr="00897712" w:rsidRDefault="008320FB" w:rsidP="00897712">
      <w:pPr>
        <w:pStyle w:val="ListParagraph"/>
        <w:numPr>
          <w:ilvl w:val="0"/>
          <w:numId w:val="4"/>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Humidity</w:t>
      </w:r>
    </w:p>
    <w:p w:rsidR="008320FB" w:rsidRPr="00897712" w:rsidRDefault="008320FB" w:rsidP="00897712">
      <w:pPr>
        <w:pStyle w:val="ListParagraph"/>
        <w:numPr>
          <w:ilvl w:val="0"/>
          <w:numId w:val="4"/>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Air velocity</w:t>
      </w:r>
    </w:p>
    <w:p w:rsidR="008320FB" w:rsidRPr="00897712" w:rsidRDefault="008320FB" w:rsidP="00897712">
      <w:pPr>
        <w:pStyle w:val="ListParagraph"/>
        <w:numPr>
          <w:ilvl w:val="0"/>
          <w:numId w:val="4"/>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Workload</w:t>
      </w:r>
    </w:p>
    <w:p w:rsidR="008320FB" w:rsidRPr="00897712" w:rsidRDefault="008320FB" w:rsidP="00897712">
      <w:pPr>
        <w:pStyle w:val="ListParagraph"/>
        <w:numPr>
          <w:ilvl w:val="0"/>
          <w:numId w:val="4"/>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Clothing</w:t>
      </w:r>
    </w:p>
    <w:p w:rsidR="000C2004" w:rsidRPr="00897712" w:rsidRDefault="008320FB" w:rsidP="00897712">
      <w:pPr>
        <w:pStyle w:val="ListParagraph"/>
        <w:numPr>
          <w:ilvl w:val="0"/>
          <w:numId w:val="4"/>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Radiant heat load</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69665A"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0571C7" w:rsidRPr="00897712">
        <w:rPr>
          <w:rFonts w:ascii="Times New Roman" w:hAnsi="Times New Roman" w:cs="Times New Roman"/>
          <w:sz w:val="24"/>
          <w:szCs w:val="24"/>
        </w:rPr>
        <w:t xml:space="preserve"> 3</w:t>
      </w:r>
      <w:r w:rsidR="000C2004" w:rsidRPr="00897712">
        <w:rPr>
          <w:rFonts w:ascii="Times New Roman" w:hAnsi="Times New Roman" w:cs="Times New Roman"/>
          <w:sz w:val="24"/>
          <w:szCs w:val="24"/>
        </w:rPr>
        <w:t xml:space="preserve"> K</w:t>
      </w:r>
      <w:r w:rsidR="000571C7" w:rsidRPr="00897712">
        <w:rPr>
          <w:rFonts w:ascii="Times New Roman" w:hAnsi="Times New Roman" w:cs="Times New Roman"/>
          <w:sz w:val="24"/>
          <w:szCs w:val="24"/>
        </w:rPr>
        <w:t xml:space="preserve"> 2</w:t>
      </w:r>
    </w:p>
    <w:p w:rsidR="000C2004" w:rsidRPr="00897712" w:rsidRDefault="000C2004" w:rsidP="00897712">
      <w:pPr>
        <w:pStyle w:val="ListParagraph"/>
        <w:spacing w:after="0" w:line="240" w:lineRule="auto"/>
        <w:ind w:left="360"/>
        <w:jc w:val="center"/>
        <w:rPr>
          <w:rFonts w:ascii="Times New Roman" w:hAnsi="Times New Roman" w:cs="Times New Roman"/>
          <w:sz w:val="24"/>
          <w:szCs w:val="24"/>
        </w:rPr>
      </w:pPr>
      <w:r w:rsidRPr="00897712">
        <w:rPr>
          <w:rFonts w:ascii="Times New Roman" w:hAnsi="Times New Roman" w:cs="Times New Roman"/>
          <w:sz w:val="24"/>
          <w:szCs w:val="24"/>
        </w:rPr>
        <w:t>(or)</w:t>
      </w:r>
    </w:p>
    <w:p w:rsidR="008320FB" w:rsidRPr="00897712" w:rsidRDefault="000C2004"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13</w:t>
      </w:r>
      <w:r w:rsidR="0024691E" w:rsidRPr="00897712">
        <w:rPr>
          <w:rFonts w:ascii="Times New Roman" w:hAnsi="Times New Roman" w:cs="Times New Roman"/>
          <w:sz w:val="24"/>
          <w:szCs w:val="24"/>
        </w:rPr>
        <w:t>. b.What</w:t>
      </w:r>
      <w:r w:rsidR="008320FB" w:rsidRPr="00897712">
        <w:rPr>
          <w:rFonts w:ascii="Times New Roman" w:hAnsi="Times New Roman" w:cs="Times New Roman"/>
          <w:sz w:val="24"/>
          <w:szCs w:val="24"/>
        </w:rPr>
        <w:t xml:space="preserve"> do you </w:t>
      </w:r>
      <w:r w:rsidR="00F25221" w:rsidRPr="00897712">
        <w:rPr>
          <w:rFonts w:ascii="Times New Roman" w:hAnsi="Times New Roman" w:cs="Times New Roman"/>
          <w:sz w:val="24"/>
          <w:szCs w:val="24"/>
        </w:rPr>
        <w:t>mean by</w:t>
      </w:r>
      <w:r w:rsidR="008320FB" w:rsidRPr="00897712">
        <w:rPr>
          <w:rFonts w:ascii="Times New Roman" w:hAnsi="Times New Roman" w:cs="Times New Roman"/>
          <w:sz w:val="24"/>
          <w:szCs w:val="24"/>
        </w:rPr>
        <w:t xml:space="preserve"> vibration? </w:t>
      </w:r>
      <w:r w:rsidR="00FB1D35" w:rsidRPr="00897712">
        <w:rPr>
          <w:rFonts w:ascii="Times New Roman" w:hAnsi="Times New Roman" w:cs="Times New Roman"/>
          <w:sz w:val="24"/>
          <w:szCs w:val="24"/>
        </w:rPr>
        <w:t xml:space="preserve">List </w:t>
      </w:r>
      <w:r w:rsidR="008320FB" w:rsidRPr="00897712">
        <w:rPr>
          <w:rFonts w:ascii="Times New Roman" w:hAnsi="Times New Roman" w:cs="Times New Roman"/>
          <w:sz w:val="24"/>
          <w:szCs w:val="24"/>
        </w:rPr>
        <w:t xml:space="preserve">the different forms of vibrations. </w:t>
      </w:r>
    </w:p>
    <w:p w:rsidR="008320FB" w:rsidRPr="00897712" w:rsidRDefault="008320FB" w:rsidP="00897712">
      <w:pPr>
        <w:pStyle w:val="ListParagraph"/>
        <w:numPr>
          <w:ilvl w:val="0"/>
          <w:numId w:val="2"/>
        </w:numPr>
        <w:spacing w:after="0" w:line="240" w:lineRule="auto"/>
        <w:ind w:firstLine="414"/>
        <w:rPr>
          <w:rFonts w:ascii="Times New Roman" w:hAnsi="Times New Roman" w:cs="Times New Roman"/>
          <w:sz w:val="24"/>
          <w:szCs w:val="24"/>
        </w:rPr>
      </w:pPr>
      <w:r w:rsidRPr="00897712">
        <w:rPr>
          <w:rFonts w:ascii="Times New Roman" w:hAnsi="Times New Roman" w:cs="Times New Roman"/>
          <w:sz w:val="24"/>
          <w:szCs w:val="24"/>
        </w:rPr>
        <w:t xml:space="preserve">Vibration is the periodic motion of particles away from their position of equilibrium. It is </w:t>
      </w:r>
    </w:p>
    <w:p w:rsidR="008320FB" w:rsidRPr="00897712" w:rsidRDefault="008320FB" w:rsidP="00897712">
      <w:pPr>
        <w:pStyle w:val="ListParagraph"/>
        <w:spacing w:after="0" w:line="240" w:lineRule="auto"/>
        <w:ind w:left="1134"/>
        <w:rPr>
          <w:rFonts w:ascii="Times New Roman" w:hAnsi="Times New Roman" w:cs="Times New Roman"/>
          <w:sz w:val="24"/>
          <w:szCs w:val="24"/>
        </w:rPr>
      </w:pPr>
      <w:r w:rsidRPr="00897712">
        <w:rPr>
          <w:rFonts w:ascii="Times New Roman" w:hAnsi="Times New Roman" w:cs="Times New Roman"/>
          <w:sz w:val="24"/>
          <w:szCs w:val="24"/>
        </w:rPr>
        <w:t>characterized by its frequency, acceleration and direction.</w:t>
      </w:r>
    </w:p>
    <w:p w:rsidR="008320FB" w:rsidRPr="00897712" w:rsidRDefault="008320FB" w:rsidP="00897712">
      <w:pPr>
        <w:pStyle w:val="ListParagraph"/>
        <w:spacing w:after="0" w:line="240" w:lineRule="auto"/>
        <w:ind w:left="1134"/>
        <w:rPr>
          <w:rFonts w:ascii="Times New Roman" w:hAnsi="Times New Roman" w:cs="Times New Roman"/>
          <w:sz w:val="24"/>
          <w:szCs w:val="24"/>
        </w:rPr>
      </w:pPr>
      <w:r w:rsidRPr="00897712">
        <w:rPr>
          <w:rFonts w:ascii="Times New Roman" w:hAnsi="Times New Roman" w:cs="Times New Roman"/>
          <w:sz w:val="24"/>
          <w:szCs w:val="24"/>
        </w:rPr>
        <w:t>The following forms of vibration are of most concern in the workplace</w:t>
      </w:r>
    </w:p>
    <w:p w:rsidR="008320FB" w:rsidRPr="00897712" w:rsidRDefault="008320FB" w:rsidP="00897712">
      <w:pPr>
        <w:pStyle w:val="ListParagraph"/>
        <w:numPr>
          <w:ilvl w:val="0"/>
          <w:numId w:val="3"/>
        </w:numPr>
        <w:spacing w:after="0" w:line="240" w:lineRule="auto"/>
        <w:ind w:firstLine="1265"/>
        <w:rPr>
          <w:rFonts w:ascii="Times New Roman" w:hAnsi="Times New Roman" w:cs="Times New Roman"/>
          <w:sz w:val="24"/>
          <w:szCs w:val="24"/>
        </w:rPr>
      </w:pPr>
      <w:r w:rsidRPr="00897712">
        <w:rPr>
          <w:rFonts w:ascii="Times New Roman" w:hAnsi="Times New Roman" w:cs="Times New Roman"/>
          <w:sz w:val="24"/>
          <w:szCs w:val="24"/>
        </w:rPr>
        <w:t>Whole body vibration associated with transportation</w:t>
      </w:r>
    </w:p>
    <w:p w:rsidR="008320FB" w:rsidRPr="00897712" w:rsidRDefault="008320FB" w:rsidP="00897712">
      <w:pPr>
        <w:pStyle w:val="ListParagraph"/>
        <w:numPr>
          <w:ilvl w:val="0"/>
          <w:numId w:val="3"/>
        </w:numPr>
        <w:spacing w:after="0" w:line="240" w:lineRule="auto"/>
        <w:ind w:firstLine="1265"/>
        <w:rPr>
          <w:rFonts w:ascii="Times New Roman" w:hAnsi="Times New Roman" w:cs="Times New Roman"/>
          <w:sz w:val="24"/>
          <w:szCs w:val="24"/>
        </w:rPr>
      </w:pPr>
      <w:r w:rsidRPr="00897712">
        <w:rPr>
          <w:rFonts w:ascii="Times New Roman" w:hAnsi="Times New Roman" w:cs="Times New Roman"/>
          <w:sz w:val="24"/>
          <w:szCs w:val="24"/>
        </w:rPr>
        <w:t>Whole body vibration associated with the operation of large production machinery</w:t>
      </w:r>
    </w:p>
    <w:p w:rsidR="000C2004" w:rsidRPr="00897712" w:rsidRDefault="008320FB" w:rsidP="00897712">
      <w:pPr>
        <w:pStyle w:val="ListParagraph"/>
        <w:numPr>
          <w:ilvl w:val="0"/>
          <w:numId w:val="3"/>
        </w:numPr>
        <w:spacing w:after="0" w:line="240" w:lineRule="auto"/>
        <w:ind w:firstLine="1265"/>
        <w:rPr>
          <w:rFonts w:ascii="Times New Roman" w:hAnsi="Times New Roman" w:cs="Times New Roman"/>
          <w:sz w:val="24"/>
          <w:szCs w:val="24"/>
        </w:rPr>
      </w:pPr>
      <w:r w:rsidRPr="00897712">
        <w:rPr>
          <w:rFonts w:ascii="Times New Roman" w:hAnsi="Times New Roman" w:cs="Times New Roman"/>
          <w:sz w:val="24"/>
          <w:szCs w:val="24"/>
        </w:rPr>
        <w:t>Segmental vibration associated with the operation of power tools like grinder</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300D32" w:rsidRPr="00897712">
        <w:rPr>
          <w:rFonts w:ascii="Times New Roman" w:hAnsi="Times New Roman" w:cs="Times New Roman"/>
          <w:sz w:val="24"/>
          <w:szCs w:val="24"/>
        </w:rPr>
        <w:t>3</w:t>
      </w:r>
      <w:r w:rsidR="00D041C6" w:rsidRPr="00897712">
        <w:rPr>
          <w:rFonts w:ascii="Times New Roman" w:hAnsi="Times New Roman" w:cs="Times New Roman"/>
          <w:sz w:val="24"/>
          <w:szCs w:val="24"/>
        </w:rPr>
        <w:t xml:space="preserve"> K 3</w:t>
      </w:r>
    </w:p>
    <w:p w:rsidR="00784A5D" w:rsidRPr="00897712" w:rsidRDefault="000C2004"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14.a.</w:t>
      </w:r>
      <w:r w:rsidR="00784A5D" w:rsidRPr="00897712">
        <w:rPr>
          <w:rFonts w:ascii="Times New Roman" w:hAnsi="Times New Roman" w:cs="Times New Roman"/>
          <w:sz w:val="24"/>
          <w:szCs w:val="24"/>
        </w:rPr>
        <w:t xml:space="preserve"> Discuss different types kitchen layouts </w:t>
      </w:r>
    </w:p>
    <w:p w:rsidR="00784A5D" w:rsidRPr="00897712" w:rsidRDefault="00784A5D" w:rsidP="00897712">
      <w:pPr>
        <w:pStyle w:val="ListParagraph"/>
        <w:numPr>
          <w:ilvl w:val="0"/>
          <w:numId w:val="9"/>
        </w:numPr>
        <w:spacing w:after="0" w:line="240" w:lineRule="auto"/>
        <w:ind w:left="1276" w:hanging="283"/>
        <w:rPr>
          <w:rFonts w:ascii="Times New Roman" w:hAnsi="Times New Roman" w:cs="Times New Roman"/>
          <w:sz w:val="24"/>
          <w:szCs w:val="24"/>
        </w:rPr>
      </w:pPr>
      <w:r w:rsidRPr="00897712">
        <w:rPr>
          <w:rFonts w:ascii="Times New Roman" w:hAnsi="Times New Roman" w:cs="Times New Roman"/>
          <w:sz w:val="24"/>
          <w:szCs w:val="24"/>
        </w:rPr>
        <w:t>Layouts with some centres at a right angle to others</w:t>
      </w:r>
    </w:p>
    <w:p w:rsidR="00784A5D" w:rsidRPr="00897712" w:rsidRDefault="00784A5D" w:rsidP="00897712">
      <w:pPr>
        <w:pStyle w:val="ListParagraph"/>
        <w:spacing w:after="0" w:line="240" w:lineRule="auto"/>
        <w:ind w:left="1276"/>
        <w:rPr>
          <w:rFonts w:ascii="Times New Roman" w:hAnsi="Times New Roman" w:cs="Times New Roman"/>
          <w:sz w:val="24"/>
          <w:szCs w:val="24"/>
        </w:rPr>
      </w:pPr>
      <w:r w:rsidRPr="00897712">
        <w:rPr>
          <w:rFonts w:ascii="Times New Roman" w:hAnsi="Times New Roman" w:cs="Times New Roman"/>
          <w:sz w:val="24"/>
          <w:szCs w:val="24"/>
        </w:rPr>
        <w:t>U and L shapes</w:t>
      </w:r>
    </w:p>
    <w:p w:rsidR="00784A5D" w:rsidRPr="00897712" w:rsidRDefault="00784A5D" w:rsidP="00897712">
      <w:pPr>
        <w:pStyle w:val="ListParagraph"/>
        <w:numPr>
          <w:ilvl w:val="0"/>
          <w:numId w:val="9"/>
        </w:numPr>
        <w:spacing w:after="0" w:line="240" w:lineRule="auto"/>
        <w:ind w:left="1276" w:hanging="283"/>
        <w:rPr>
          <w:rFonts w:ascii="Times New Roman" w:hAnsi="Times New Roman" w:cs="Times New Roman"/>
          <w:sz w:val="24"/>
          <w:szCs w:val="24"/>
        </w:rPr>
      </w:pPr>
      <w:r w:rsidRPr="00897712">
        <w:rPr>
          <w:rFonts w:ascii="Times New Roman" w:hAnsi="Times New Roman" w:cs="Times New Roman"/>
          <w:sz w:val="24"/>
          <w:szCs w:val="24"/>
        </w:rPr>
        <w:t>Layouts with no centres at right angles</w:t>
      </w:r>
    </w:p>
    <w:p w:rsidR="00784A5D" w:rsidRPr="00897712" w:rsidRDefault="00784A5D" w:rsidP="00897712">
      <w:pPr>
        <w:pStyle w:val="ListParagraph"/>
        <w:spacing w:after="0" w:line="240" w:lineRule="auto"/>
        <w:ind w:left="1276"/>
        <w:rPr>
          <w:rFonts w:ascii="Times New Roman" w:hAnsi="Times New Roman" w:cs="Times New Roman"/>
          <w:sz w:val="24"/>
          <w:szCs w:val="24"/>
        </w:rPr>
      </w:pPr>
      <w:r w:rsidRPr="00897712">
        <w:rPr>
          <w:rFonts w:ascii="Times New Roman" w:hAnsi="Times New Roman" w:cs="Times New Roman"/>
          <w:sz w:val="24"/>
          <w:szCs w:val="24"/>
        </w:rPr>
        <w:t>Straight line or corridor</w:t>
      </w:r>
    </w:p>
    <w:p w:rsidR="00784A5D" w:rsidRPr="00897712" w:rsidRDefault="00784A5D" w:rsidP="00897712">
      <w:pPr>
        <w:pStyle w:val="ListParagraph"/>
        <w:numPr>
          <w:ilvl w:val="0"/>
          <w:numId w:val="9"/>
        </w:numPr>
        <w:spacing w:after="0" w:line="240" w:lineRule="auto"/>
        <w:ind w:left="1276" w:hanging="283"/>
        <w:rPr>
          <w:rFonts w:ascii="Times New Roman" w:hAnsi="Times New Roman" w:cs="Times New Roman"/>
          <w:sz w:val="24"/>
          <w:szCs w:val="24"/>
        </w:rPr>
      </w:pPr>
      <w:r w:rsidRPr="00897712">
        <w:rPr>
          <w:rFonts w:ascii="Times New Roman" w:hAnsi="Times New Roman" w:cs="Times New Roman"/>
          <w:sz w:val="24"/>
          <w:szCs w:val="24"/>
        </w:rPr>
        <w:lastRenderedPageBreak/>
        <w:t>Layouts with doorways or a passageway between centres</w:t>
      </w:r>
    </w:p>
    <w:p w:rsidR="000C2004" w:rsidRPr="00897712" w:rsidRDefault="00FD1F23" w:rsidP="00897712">
      <w:pPr>
        <w:pStyle w:val="ListParagraph"/>
        <w:spacing w:after="0" w:line="240" w:lineRule="auto"/>
        <w:ind w:left="8476" w:firstLine="164"/>
        <w:rPr>
          <w:rFonts w:ascii="Times New Roman" w:hAnsi="Times New Roman" w:cs="Times New Roman"/>
          <w:sz w:val="24"/>
          <w:szCs w:val="24"/>
        </w:rPr>
      </w:pPr>
      <w:r w:rsidRPr="00897712">
        <w:rPr>
          <w:rFonts w:ascii="Times New Roman" w:hAnsi="Times New Roman" w:cs="Times New Roman"/>
          <w:sz w:val="24"/>
          <w:szCs w:val="24"/>
        </w:rPr>
        <w:t>CO 4</w:t>
      </w:r>
      <w:r w:rsidR="00D002CC" w:rsidRPr="00897712">
        <w:rPr>
          <w:rFonts w:ascii="Times New Roman" w:hAnsi="Times New Roman" w:cs="Times New Roman"/>
          <w:sz w:val="24"/>
          <w:szCs w:val="24"/>
        </w:rPr>
        <w:t xml:space="preserve">  K2</w:t>
      </w:r>
    </w:p>
    <w:p w:rsidR="000C2004" w:rsidRPr="00897712" w:rsidRDefault="000C2004" w:rsidP="00897712">
      <w:pPr>
        <w:pStyle w:val="ListParagraph"/>
        <w:spacing w:after="0" w:line="240" w:lineRule="auto"/>
        <w:ind w:left="360"/>
        <w:jc w:val="center"/>
        <w:rPr>
          <w:rFonts w:ascii="Times New Roman" w:hAnsi="Times New Roman" w:cs="Times New Roman"/>
          <w:sz w:val="24"/>
          <w:szCs w:val="24"/>
        </w:rPr>
      </w:pPr>
      <w:r w:rsidRPr="00897712">
        <w:rPr>
          <w:rFonts w:ascii="Times New Roman" w:hAnsi="Times New Roman" w:cs="Times New Roman"/>
          <w:sz w:val="24"/>
          <w:szCs w:val="24"/>
        </w:rPr>
        <w:t>(or)</w:t>
      </w:r>
    </w:p>
    <w:p w:rsidR="00570C37" w:rsidRPr="00897712" w:rsidRDefault="000C2004"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 xml:space="preserve">14.b. </w:t>
      </w:r>
      <w:r w:rsidR="00D002CC" w:rsidRPr="00897712">
        <w:rPr>
          <w:rFonts w:ascii="Times New Roman" w:hAnsi="Times New Roman" w:cs="Times New Roman"/>
          <w:sz w:val="24"/>
          <w:szCs w:val="24"/>
        </w:rPr>
        <w:t xml:space="preserve">Identify </w:t>
      </w:r>
      <w:r w:rsidR="00570C37" w:rsidRPr="00897712">
        <w:rPr>
          <w:rFonts w:ascii="Times New Roman" w:hAnsi="Times New Roman" w:cs="Times New Roman"/>
          <w:sz w:val="24"/>
          <w:szCs w:val="24"/>
        </w:rPr>
        <w:t>the basic components of work spaces in a kitchen. List their merits</w:t>
      </w:r>
    </w:p>
    <w:p w:rsidR="00570C37" w:rsidRPr="00897712" w:rsidRDefault="00570C37" w:rsidP="00897712">
      <w:pPr>
        <w:pStyle w:val="ListParagraph"/>
        <w:numPr>
          <w:ilvl w:val="0"/>
          <w:numId w:val="8"/>
        </w:numPr>
        <w:spacing w:after="0" w:line="240" w:lineRule="auto"/>
        <w:ind w:left="1276"/>
        <w:rPr>
          <w:rFonts w:ascii="Times New Roman" w:hAnsi="Times New Roman" w:cs="Times New Roman"/>
          <w:sz w:val="24"/>
          <w:szCs w:val="24"/>
        </w:rPr>
      </w:pPr>
      <w:r w:rsidRPr="00897712">
        <w:rPr>
          <w:rFonts w:ascii="Times New Roman" w:hAnsi="Times New Roman" w:cs="Times New Roman"/>
          <w:sz w:val="24"/>
          <w:szCs w:val="24"/>
        </w:rPr>
        <w:t>Work surface</w:t>
      </w:r>
    </w:p>
    <w:p w:rsidR="00570C37" w:rsidRPr="00897712" w:rsidRDefault="00570C37" w:rsidP="00897712">
      <w:pPr>
        <w:pStyle w:val="ListParagraph"/>
        <w:numPr>
          <w:ilvl w:val="0"/>
          <w:numId w:val="8"/>
        </w:numPr>
        <w:spacing w:after="0" w:line="240" w:lineRule="auto"/>
        <w:ind w:left="1276"/>
        <w:rPr>
          <w:rFonts w:ascii="Times New Roman" w:hAnsi="Times New Roman" w:cs="Times New Roman"/>
          <w:sz w:val="24"/>
          <w:szCs w:val="24"/>
        </w:rPr>
      </w:pPr>
      <w:r w:rsidRPr="00897712">
        <w:rPr>
          <w:rFonts w:ascii="Times New Roman" w:hAnsi="Times New Roman" w:cs="Times New Roman"/>
          <w:sz w:val="24"/>
          <w:szCs w:val="24"/>
        </w:rPr>
        <w:t>Storage</w:t>
      </w:r>
    </w:p>
    <w:p w:rsidR="00570C37" w:rsidRPr="00897712" w:rsidRDefault="00570C37" w:rsidP="00897712">
      <w:pPr>
        <w:pStyle w:val="ListParagraph"/>
        <w:numPr>
          <w:ilvl w:val="0"/>
          <w:numId w:val="8"/>
        </w:numPr>
        <w:spacing w:after="0" w:line="240" w:lineRule="auto"/>
        <w:ind w:left="1276"/>
        <w:rPr>
          <w:rFonts w:ascii="Times New Roman" w:hAnsi="Times New Roman" w:cs="Times New Roman"/>
          <w:sz w:val="24"/>
          <w:szCs w:val="24"/>
        </w:rPr>
      </w:pPr>
      <w:r w:rsidRPr="00897712">
        <w:rPr>
          <w:rFonts w:ascii="Times New Roman" w:hAnsi="Times New Roman" w:cs="Times New Roman"/>
          <w:sz w:val="24"/>
          <w:szCs w:val="24"/>
        </w:rPr>
        <w:t>Major appliance and equipment</w:t>
      </w:r>
    </w:p>
    <w:p w:rsidR="00570C37" w:rsidRPr="00897712" w:rsidRDefault="00570C37" w:rsidP="00897712">
      <w:pPr>
        <w:pStyle w:val="ListParagraph"/>
        <w:spacing w:after="0" w:line="240" w:lineRule="auto"/>
        <w:ind w:left="1276"/>
        <w:rPr>
          <w:rFonts w:ascii="Times New Roman" w:hAnsi="Times New Roman" w:cs="Times New Roman"/>
          <w:sz w:val="24"/>
          <w:szCs w:val="24"/>
        </w:rPr>
      </w:pPr>
      <w:r w:rsidRPr="00897712">
        <w:rPr>
          <w:rFonts w:ascii="Times New Roman" w:hAnsi="Times New Roman" w:cs="Times New Roman"/>
          <w:sz w:val="24"/>
          <w:szCs w:val="24"/>
        </w:rPr>
        <w:t xml:space="preserve">For many tasks all three components are essential to satisfy the needs of the task and the worker. The bringing together of these parts of a workspace to serve a particular function </w:t>
      </w:r>
      <w:r w:rsidR="00F25221" w:rsidRPr="00897712">
        <w:rPr>
          <w:rFonts w:ascii="Times New Roman" w:hAnsi="Times New Roman" w:cs="Times New Roman"/>
          <w:sz w:val="24"/>
          <w:szCs w:val="24"/>
        </w:rPr>
        <w:t>results in</w:t>
      </w:r>
      <w:r w:rsidRPr="00897712">
        <w:rPr>
          <w:rFonts w:ascii="Times New Roman" w:hAnsi="Times New Roman" w:cs="Times New Roman"/>
          <w:sz w:val="24"/>
          <w:szCs w:val="24"/>
        </w:rPr>
        <w:t xml:space="preserve"> a center.</w:t>
      </w:r>
    </w:p>
    <w:p w:rsidR="00570C37" w:rsidRPr="00897712" w:rsidRDefault="00570C37" w:rsidP="00897712">
      <w:pPr>
        <w:pStyle w:val="ListParagraph"/>
        <w:spacing w:after="0" w:line="240" w:lineRule="auto"/>
        <w:ind w:left="1276"/>
        <w:rPr>
          <w:rFonts w:ascii="Times New Roman" w:hAnsi="Times New Roman" w:cs="Times New Roman"/>
          <w:b/>
          <w:sz w:val="24"/>
          <w:szCs w:val="24"/>
          <w:u w:val="single"/>
        </w:rPr>
      </w:pPr>
      <w:r w:rsidRPr="00897712">
        <w:rPr>
          <w:rFonts w:ascii="Times New Roman" w:hAnsi="Times New Roman" w:cs="Times New Roman"/>
          <w:b/>
          <w:sz w:val="24"/>
          <w:szCs w:val="24"/>
          <w:u w:val="single"/>
        </w:rPr>
        <w:t>Merits</w:t>
      </w:r>
    </w:p>
    <w:p w:rsidR="00570C37" w:rsidRPr="00897712" w:rsidRDefault="00570C37" w:rsidP="00897712">
      <w:pPr>
        <w:pStyle w:val="ListParagraph"/>
        <w:numPr>
          <w:ilvl w:val="0"/>
          <w:numId w:val="8"/>
        </w:numPr>
        <w:spacing w:after="0" w:line="240" w:lineRule="auto"/>
        <w:ind w:left="1276"/>
        <w:rPr>
          <w:rFonts w:ascii="Times New Roman" w:hAnsi="Times New Roman" w:cs="Times New Roman"/>
          <w:sz w:val="24"/>
          <w:szCs w:val="24"/>
        </w:rPr>
      </w:pPr>
      <w:r w:rsidRPr="00897712">
        <w:rPr>
          <w:rFonts w:ascii="Times New Roman" w:hAnsi="Times New Roman" w:cs="Times New Roman"/>
          <w:sz w:val="24"/>
          <w:szCs w:val="24"/>
        </w:rPr>
        <w:t>Saves effort, time and thinking</w:t>
      </w:r>
    </w:p>
    <w:p w:rsidR="00570C37" w:rsidRPr="00897712" w:rsidRDefault="00570C37" w:rsidP="00897712">
      <w:pPr>
        <w:pStyle w:val="ListParagraph"/>
        <w:numPr>
          <w:ilvl w:val="0"/>
          <w:numId w:val="8"/>
        </w:numPr>
        <w:spacing w:after="0" w:line="240" w:lineRule="auto"/>
        <w:ind w:left="1276"/>
        <w:rPr>
          <w:rFonts w:ascii="Times New Roman" w:hAnsi="Times New Roman" w:cs="Times New Roman"/>
          <w:sz w:val="24"/>
          <w:szCs w:val="24"/>
        </w:rPr>
      </w:pPr>
      <w:r w:rsidRPr="00897712">
        <w:rPr>
          <w:rFonts w:ascii="Times New Roman" w:hAnsi="Times New Roman" w:cs="Times New Roman"/>
          <w:sz w:val="24"/>
          <w:szCs w:val="24"/>
        </w:rPr>
        <w:t>Reduce the distance travelled</w:t>
      </w:r>
    </w:p>
    <w:p w:rsidR="000C2004" w:rsidRPr="00897712" w:rsidRDefault="00570C37" w:rsidP="00897712">
      <w:pPr>
        <w:pStyle w:val="ListParagraph"/>
        <w:numPr>
          <w:ilvl w:val="0"/>
          <w:numId w:val="8"/>
        </w:numPr>
        <w:spacing w:after="0" w:line="240" w:lineRule="auto"/>
        <w:ind w:left="1276"/>
        <w:rPr>
          <w:rFonts w:ascii="Times New Roman" w:hAnsi="Times New Roman" w:cs="Times New Roman"/>
          <w:sz w:val="24"/>
          <w:szCs w:val="24"/>
        </w:rPr>
      </w:pPr>
      <w:r w:rsidRPr="00897712">
        <w:rPr>
          <w:rFonts w:ascii="Times New Roman" w:hAnsi="Times New Roman" w:cs="Times New Roman"/>
          <w:sz w:val="24"/>
          <w:szCs w:val="24"/>
        </w:rPr>
        <w:t>Work can be more continuous</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DE4E29"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300D32" w:rsidRPr="00897712">
        <w:rPr>
          <w:rFonts w:ascii="Times New Roman" w:hAnsi="Times New Roman" w:cs="Times New Roman"/>
          <w:sz w:val="24"/>
          <w:szCs w:val="24"/>
        </w:rPr>
        <w:t xml:space="preserve"> 5</w:t>
      </w:r>
      <w:r w:rsidR="00D002CC" w:rsidRPr="00897712">
        <w:rPr>
          <w:rFonts w:ascii="Times New Roman" w:hAnsi="Times New Roman" w:cs="Times New Roman"/>
          <w:sz w:val="24"/>
          <w:szCs w:val="24"/>
        </w:rPr>
        <w:t xml:space="preserve"> K2</w:t>
      </w:r>
      <w:r w:rsidR="000C2004" w:rsidRPr="00897712">
        <w:rPr>
          <w:rFonts w:ascii="Times New Roman" w:hAnsi="Times New Roman" w:cs="Times New Roman"/>
          <w:sz w:val="24"/>
          <w:szCs w:val="24"/>
        </w:rPr>
        <w:tab/>
      </w:r>
    </w:p>
    <w:p w:rsidR="006B1F99" w:rsidRPr="00897712" w:rsidRDefault="000C2004"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15.a.</w:t>
      </w:r>
      <w:r w:rsidR="00D002CC" w:rsidRPr="00897712">
        <w:rPr>
          <w:rFonts w:ascii="Times New Roman" w:hAnsi="Times New Roman" w:cs="Times New Roman"/>
          <w:sz w:val="24"/>
          <w:szCs w:val="24"/>
        </w:rPr>
        <w:t xml:space="preserve"> Outline </w:t>
      </w:r>
      <w:r w:rsidR="006B1F99" w:rsidRPr="00897712">
        <w:rPr>
          <w:rFonts w:ascii="Times New Roman" w:hAnsi="Times New Roman" w:cs="Times New Roman"/>
          <w:sz w:val="24"/>
          <w:szCs w:val="24"/>
        </w:rPr>
        <w:t>the effect of seat design on the posture of the spine</w:t>
      </w:r>
    </w:p>
    <w:p w:rsidR="006B1F99" w:rsidRPr="00897712" w:rsidRDefault="006B1F99" w:rsidP="00897712">
      <w:pPr>
        <w:pStyle w:val="ListParagraph"/>
        <w:numPr>
          <w:ilvl w:val="0"/>
          <w:numId w:val="10"/>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A kyphotic posture would occur without a seat back or with an inadequate back. This leaning-forward posture accentuates the pressure between the vertebrae.</w:t>
      </w:r>
    </w:p>
    <w:p w:rsidR="000C2004" w:rsidRPr="00897712" w:rsidRDefault="006B1F99" w:rsidP="00897712">
      <w:pPr>
        <w:pStyle w:val="ListParagraph"/>
        <w:numPr>
          <w:ilvl w:val="0"/>
          <w:numId w:val="10"/>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A lordotic posture would result from adequate lumbar support and which would minimize pressure between the vertebrae.</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E14B70"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14462D" w:rsidRPr="00897712">
        <w:rPr>
          <w:rFonts w:ascii="Times New Roman" w:hAnsi="Times New Roman" w:cs="Times New Roman"/>
          <w:sz w:val="24"/>
          <w:szCs w:val="24"/>
        </w:rPr>
        <w:t>3</w:t>
      </w:r>
      <w:r w:rsidR="000C2004" w:rsidRPr="00897712">
        <w:rPr>
          <w:rFonts w:ascii="Times New Roman" w:hAnsi="Times New Roman" w:cs="Times New Roman"/>
          <w:sz w:val="24"/>
          <w:szCs w:val="24"/>
        </w:rPr>
        <w:t xml:space="preserve"> K</w:t>
      </w:r>
      <w:r w:rsidR="00D002CC" w:rsidRPr="00897712">
        <w:rPr>
          <w:rFonts w:ascii="Times New Roman" w:hAnsi="Times New Roman" w:cs="Times New Roman"/>
          <w:sz w:val="24"/>
          <w:szCs w:val="24"/>
        </w:rPr>
        <w:t xml:space="preserve"> 4</w:t>
      </w:r>
      <w:r w:rsidR="000C2004" w:rsidRPr="00897712">
        <w:rPr>
          <w:rFonts w:ascii="Times New Roman" w:hAnsi="Times New Roman" w:cs="Times New Roman"/>
          <w:sz w:val="24"/>
          <w:szCs w:val="24"/>
        </w:rPr>
        <w:tab/>
      </w:r>
    </w:p>
    <w:p w:rsidR="000C2004" w:rsidRPr="00897712" w:rsidRDefault="000C2004" w:rsidP="00897712">
      <w:pPr>
        <w:pStyle w:val="ListParagraph"/>
        <w:spacing w:after="0" w:line="240" w:lineRule="auto"/>
        <w:ind w:left="360"/>
        <w:jc w:val="center"/>
        <w:rPr>
          <w:rFonts w:ascii="Times New Roman" w:hAnsi="Times New Roman" w:cs="Times New Roman"/>
          <w:sz w:val="24"/>
          <w:szCs w:val="24"/>
        </w:rPr>
      </w:pPr>
      <w:r w:rsidRPr="00897712">
        <w:rPr>
          <w:rFonts w:ascii="Times New Roman" w:hAnsi="Times New Roman" w:cs="Times New Roman"/>
          <w:sz w:val="24"/>
          <w:szCs w:val="24"/>
        </w:rPr>
        <w:t>(or)</w:t>
      </w:r>
    </w:p>
    <w:p w:rsidR="003B0F76" w:rsidRPr="00897712" w:rsidRDefault="000C2004" w:rsidP="00897712">
      <w:pPr>
        <w:pStyle w:val="ListParagraph"/>
        <w:tabs>
          <w:tab w:val="left" w:pos="720"/>
          <w:tab w:val="left" w:pos="1440"/>
          <w:tab w:val="left" w:pos="2160"/>
          <w:tab w:val="left" w:pos="2880"/>
          <w:tab w:val="left" w:pos="3600"/>
          <w:tab w:val="left" w:pos="4320"/>
          <w:tab w:val="left" w:pos="5040"/>
        </w:tabs>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15.b.</w:t>
      </w:r>
      <w:r w:rsidR="00D002CC" w:rsidRPr="00897712">
        <w:rPr>
          <w:rFonts w:ascii="Times New Roman" w:hAnsi="Times New Roman" w:cs="Times New Roman"/>
          <w:sz w:val="24"/>
          <w:szCs w:val="24"/>
        </w:rPr>
        <w:t>Write</w:t>
      </w:r>
      <w:r w:rsidR="003B0F76" w:rsidRPr="00897712">
        <w:rPr>
          <w:rFonts w:ascii="Times New Roman" w:hAnsi="Times New Roman" w:cs="Times New Roman"/>
          <w:sz w:val="24"/>
          <w:szCs w:val="24"/>
        </w:rPr>
        <w:t xml:space="preserve"> the problems of physically challenged</w:t>
      </w:r>
      <w:r w:rsidR="00EA2DC4" w:rsidRPr="00897712">
        <w:rPr>
          <w:rFonts w:ascii="Times New Roman" w:hAnsi="Times New Roman" w:cs="Times New Roman"/>
          <w:sz w:val="24"/>
          <w:szCs w:val="24"/>
        </w:rPr>
        <w:t xml:space="preserve"> homemakers</w:t>
      </w:r>
      <w:r w:rsidR="003B0F76" w:rsidRPr="00897712">
        <w:rPr>
          <w:rFonts w:ascii="Times New Roman" w:hAnsi="Times New Roman" w:cs="Times New Roman"/>
          <w:sz w:val="24"/>
          <w:szCs w:val="24"/>
        </w:rPr>
        <w:t xml:space="preserve"> in performing various tasks</w:t>
      </w:r>
    </w:p>
    <w:p w:rsidR="003B0F76" w:rsidRPr="00897712" w:rsidRDefault="003B0F76" w:rsidP="00897712">
      <w:pPr>
        <w:pStyle w:val="ListParagraph"/>
        <w:tabs>
          <w:tab w:val="left" w:pos="720"/>
          <w:tab w:val="left" w:pos="1440"/>
          <w:tab w:val="left" w:pos="2160"/>
          <w:tab w:val="left" w:pos="2880"/>
          <w:tab w:val="left" w:pos="3600"/>
          <w:tab w:val="left" w:pos="4320"/>
          <w:tab w:val="left" w:pos="5040"/>
        </w:tabs>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 xml:space="preserve">Physically challenged people face problems with regard to </w:t>
      </w:r>
    </w:p>
    <w:p w:rsidR="003B0F76" w:rsidRPr="00897712" w:rsidRDefault="003B0F76" w:rsidP="00897712">
      <w:pPr>
        <w:pStyle w:val="ListParagraph"/>
        <w:numPr>
          <w:ilvl w:val="0"/>
          <w:numId w:val="11"/>
        </w:numPr>
        <w:tabs>
          <w:tab w:val="left" w:pos="720"/>
          <w:tab w:val="left" w:pos="1440"/>
          <w:tab w:val="left" w:pos="2160"/>
          <w:tab w:val="left" w:pos="2880"/>
          <w:tab w:val="left" w:pos="3600"/>
          <w:tab w:val="left" w:pos="4320"/>
          <w:tab w:val="left" w:pos="5040"/>
        </w:tabs>
        <w:spacing w:after="0" w:line="240" w:lineRule="auto"/>
        <w:rPr>
          <w:rFonts w:ascii="Times New Roman" w:hAnsi="Times New Roman" w:cs="Times New Roman"/>
          <w:sz w:val="24"/>
          <w:szCs w:val="24"/>
        </w:rPr>
      </w:pPr>
      <w:r w:rsidRPr="00897712">
        <w:rPr>
          <w:rFonts w:ascii="Times New Roman" w:hAnsi="Times New Roman" w:cs="Times New Roman"/>
          <w:sz w:val="24"/>
          <w:szCs w:val="24"/>
        </w:rPr>
        <w:t>Height</w:t>
      </w:r>
    </w:p>
    <w:p w:rsidR="003B0F76" w:rsidRPr="00897712" w:rsidRDefault="003B0F76" w:rsidP="00897712">
      <w:pPr>
        <w:pStyle w:val="ListParagraph"/>
        <w:numPr>
          <w:ilvl w:val="0"/>
          <w:numId w:val="11"/>
        </w:numPr>
        <w:tabs>
          <w:tab w:val="left" w:pos="720"/>
          <w:tab w:val="left" w:pos="1440"/>
          <w:tab w:val="left" w:pos="2160"/>
          <w:tab w:val="left" w:pos="2880"/>
          <w:tab w:val="left" w:pos="3600"/>
          <w:tab w:val="left" w:pos="4320"/>
          <w:tab w:val="left" w:pos="5040"/>
        </w:tabs>
        <w:spacing w:after="0" w:line="240" w:lineRule="auto"/>
        <w:rPr>
          <w:rFonts w:ascii="Times New Roman" w:hAnsi="Times New Roman" w:cs="Times New Roman"/>
          <w:sz w:val="24"/>
          <w:szCs w:val="24"/>
        </w:rPr>
      </w:pPr>
      <w:r w:rsidRPr="00897712">
        <w:rPr>
          <w:rFonts w:ascii="Times New Roman" w:hAnsi="Times New Roman" w:cs="Times New Roman"/>
          <w:sz w:val="24"/>
          <w:szCs w:val="24"/>
        </w:rPr>
        <w:t>Reaches</w:t>
      </w:r>
    </w:p>
    <w:p w:rsidR="000C2004" w:rsidRPr="00897712" w:rsidRDefault="003B0F76" w:rsidP="00897712">
      <w:pPr>
        <w:pStyle w:val="ListParagraph"/>
        <w:numPr>
          <w:ilvl w:val="0"/>
          <w:numId w:val="11"/>
        </w:numPr>
        <w:tabs>
          <w:tab w:val="left" w:pos="720"/>
          <w:tab w:val="left" w:pos="1440"/>
          <w:tab w:val="left" w:pos="2160"/>
          <w:tab w:val="left" w:pos="2880"/>
          <w:tab w:val="left" w:pos="3600"/>
          <w:tab w:val="left" w:pos="4320"/>
          <w:tab w:val="left" w:pos="5040"/>
        </w:tabs>
        <w:spacing w:after="0" w:line="240" w:lineRule="auto"/>
        <w:rPr>
          <w:rFonts w:ascii="Times New Roman" w:hAnsi="Times New Roman" w:cs="Times New Roman"/>
          <w:sz w:val="24"/>
          <w:szCs w:val="24"/>
        </w:rPr>
      </w:pPr>
      <w:r w:rsidRPr="00897712">
        <w:rPr>
          <w:rFonts w:ascii="Times New Roman" w:hAnsi="Times New Roman" w:cs="Times New Roman"/>
          <w:sz w:val="24"/>
          <w:szCs w:val="24"/>
        </w:rPr>
        <w:t>Visual acuity</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0C2004" w:rsidRPr="00897712">
        <w:rPr>
          <w:rFonts w:ascii="Times New Roman" w:hAnsi="Times New Roman" w:cs="Times New Roman"/>
          <w:sz w:val="24"/>
          <w:szCs w:val="24"/>
        </w:rPr>
        <w:tab/>
        <w:t>CO</w:t>
      </w:r>
      <w:r w:rsidR="0014462D" w:rsidRPr="00897712">
        <w:rPr>
          <w:rFonts w:ascii="Times New Roman" w:hAnsi="Times New Roman" w:cs="Times New Roman"/>
          <w:sz w:val="24"/>
          <w:szCs w:val="24"/>
        </w:rPr>
        <w:t xml:space="preserve"> 1</w:t>
      </w:r>
      <w:r w:rsidR="000C2004" w:rsidRPr="00897712">
        <w:rPr>
          <w:rFonts w:ascii="Times New Roman" w:hAnsi="Times New Roman" w:cs="Times New Roman"/>
          <w:sz w:val="24"/>
          <w:szCs w:val="24"/>
        </w:rPr>
        <w:t xml:space="preserve">  K</w:t>
      </w:r>
      <w:r w:rsidR="00D002CC" w:rsidRPr="00897712">
        <w:rPr>
          <w:rFonts w:ascii="Times New Roman" w:hAnsi="Times New Roman" w:cs="Times New Roman"/>
          <w:sz w:val="24"/>
          <w:szCs w:val="24"/>
        </w:rPr>
        <w:t xml:space="preserve"> 3</w:t>
      </w:r>
    </w:p>
    <w:p w:rsidR="000C2004" w:rsidRPr="00897712" w:rsidRDefault="000C2004" w:rsidP="00897712">
      <w:pPr>
        <w:pStyle w:val="ListParagraph"/>
        <w:tabs>
          <w:tab w:val="left" w:pos="720"/>
          <w:tab w:val="left" w:pos="1440"/>
          <w:tab w:val="left" w:pos="2160"/>
          <w:tab w:val="left" w:pos="2880"/>
          <w:tab w:val="left" w:pos="3600"/>
          <w:tab w:val="left" w:pos="4320"/>
          <w:tab w:val="left" w:pos="5040"/>
        </w:tabs>
        <w:spacing w:after="0" w:line="240" w:lineRule="auto"/>
        <w:ind w:left="360"/>
        <w:rPr>
          <w:rFonts w:ascii="Times New Roman" w:hAnsi="Times New Roman" w:cs="Times New Roman"/>
          <w:sz w:val="24"/>
          <w:szCs w:val="24"/>
        </w:rPr>
      </w:pPr>
    </w:p>
    <w:p w:rsidR="000C2004" w:rsidRPr="00897712" w:rsidRDefault="000C2004" w:rsidP="00897712">
      <w:pPr>
        <w:pStyle w:val="ListParagraph"/>
        <w:tabs>
          <w:tab w:val="left" w:pos="720"/>
          <w:tab w:val="left" w:pos="1440"/>
          <w:tab w:val="left" w:pos="2160"/>
          <w:tab w:val="left" w:pos="2880"/>
          <w:tab w:val="left" w:pos="3600"/>
          <w:tab w:val="left" w:pos="4320"/>
          <w:tab w:val="left" w:pos="5040"/>
        </w:tabs>
        <w:spacing w:after="0" w:line="240" w:lineRule="auto"/>
        <w:ind w:left="360"/>
        <w:rPr>
          <w:rFonts w:ascii="Times New Roman" w:hAnsi="Times New Roman" w:cs="Times New Roman"/>
          <w:sz w:val="24"/>
          <w:szCs w:val="24"/>
        </w:rPr>
      </w:pPr>
    </w:p>
    <w:p w:rsidR="000C2004" w:rsidRPr="00897712" w:rsidRDefault="000C2004" w:rsidP="0089771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Times New Roman" w:hAnsi="Times New Roman" w:cs="Times New Roman"/>
          <w:b/>
          <w:bCs/>
          <w:sz w:val="24"/>
          <w:szCs w:val="24"/>
        </w:rPr>
      </w:pP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t xml:space="preserve">        Part C                                                           5 x 7 = 35</w:t>
      </w:r>
    </w:p>
    <w:p w:rsidR="000C2004" w:rsidRPr="00897712" w:rsidRDefault="000C2004" w:rsidP="0089771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Times New Roman" w:hAnsi="Times New Roman" w:cs="Times New Roman"/>
          <w:b/>
          <w:bCs/>
          <w:sz w:val="24"/>
          <w:szCs w:val="24"/>
        </w:rPr>
      </w:pPr>
      <w:r w:rsidRPr="00897712">
        <w:rPr>
          <w:rFonts w:ascii="Times New Roman" w:hAnsi="Times New Roman" w:cs="Times New Roman"/>
          <w:b/>
          <w:bCs/>
          <w:sz w:val="24"/>
          <w:szCs w:val="24"/>
        </w:rPr>
        <w:t xml:space="preserve"> Answer ALL questions</w:t>
      </w:r>
    </w:p>
    <w:p w:rsidR="000C2004" w:rsidRPr="00897712" w:rsidRDefault="000C2004" w:rsidP="0089771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Times New Roman" w:hAnsi="Times New Roman" w:cs="Times New Roman"/>
          <w:b/>
          <w:bCs/>
          <w:sz w:val="24"/>
          <w:szCs w:val="24"/>
        </w:rPr>
      </w:pPr>
      <w:r w:rsidRPr="00897712">
        <w:rPr>
          <w:rFonts w:ascii="Times New Roman" w:hAnsi="Times New Roman" w:cs="Times New Roman"/>
          <w:b/>
          <w:bCs/>
          <w:sz w:val="24"/>
          <w:szCs w:val="24"/>
        </w:rPr>
        <w:t>Each answer should not exceed 600 words or three pages</w:t>
      </w:r>
    </w:p>
    <w:p w:rsidR="000C2004" w:rsidRPr="00897712" w:rsidRDefault="000C2004" w:rsidP="0089771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Times New Roman" w:hAnsi="Times New Roman" w:cs="Times New Roman"/>
          <w:b/>
          <w:bCs/>
          <w:sz w:val="24"/>
          <w:szCs w:val="24"/>
        </w:rPr>
      </w:pPr>
    </w:p>
    <w:p w:rsidR="00503381" w:rsidRPr="00897712" w:rsidRDefault="000C2004"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16.a.</w:t>
      </w:r>
      <w:r w:rsidR="00503381" w:rsidRPr="00897712">
        <w:rPr>
          <w:rFonts w:ascii="Times New Roman" w:hAnsi="Times New Roman" w:cs="Times New Roman"/>
          <w:sz w:val="24"/>
          <w:szCs w:val="24"/>
        </w:rPr>
        <w:t xml:space="preserve"> Explain the mechanism of respiration</w:t>
      </w:r>
    </w:p>
    <w:p w:rsidR="00503381" w:rsidRPr="00897712" w:rsidRDefault="00503381" w:rsidP="00897712">
      <w:pPr>
        <w:pStyle w:val="ListParagraph"/>
        <w:numPr>
          <w:ilvl w:val="0"/>
          <w:numId w:val="27"/>
        </w:numPr>
        <w:spacing w:after="0" w:line="240" w:lineRule="auto"/>
        <w:ind w:left="450" w:firstLine="0"/>
        <w:rPr>
          <w:rFonts w:ascii="Times New Roman" w:hAnsi="Times New Roman" w:cs="Times New Roman"/>
          <w:sz w:val="24"/>
          <w:szCs w:val="24"/>
        </w:rPr>
      </w:pPr>
      <w:r w:rsidRPr="00897712">
        <w:rPr>
          <w:rFonts w:ascii="Times New Roman" w:hAnsi="Times New Roman" w:cs="Times New Roman"/>
          <w:sz w:val="24"/>
          <w:szCs w:val="24"/>
        </w:rPr>
        <w:t>Breathing</w:t>
      </w:r>
    </w:p>
    <w:p w:rsidR="00503381" w:rsidRPr="00897712" w:rsidRDefault="00503381" w:rsidP="00897712">
      <w:pPr>
        <w:pStyle w:val="ListParagraph"/>
        <w:numPr>
          <w:ilvl w:val="0"/>
          <w:numId w:val="27"/>
        </w:numPr>
        <w:spacing w:after="0" w:line="240" w:lineRule="auto"/>
        <w:ind w:left="450" w:firstLine="0"/>
        <w:rPr>
          <w:rFonts w:ascii="Times New Roman" w:hAnsi="Times New Roman" w:cs="Times New Roman"/>
          <w:sz w:val="24"/>
          <w:szCs w:val="24"/>
        </w:rPr>
      </w:pPr>
      <w:r w:rsidRPr="00897712">
        <w:rPr>
          <w:rFonts w:ascii="Times New Roman" w:hAnsi="Times New Roman" w:cs="Times New Roman"/>
          <w:sz w:val="24"/>
          <w:szCs w:val="24"/>
        </w:rPr>
        <w:t>Gaseous transport</w:t>
      </w:r>
    </w:p>
    <w:p w:rsidR="00503381" w:rsidRPr="00897712" w:rsidRDefault="00503381" w:rsidP="00897712">
      <w:pPr>
        <w:pStyle w:val="ListParagraph"/>
        <w:numPr>
          <w:ilvl w:val="0"/>
          <w:numId w:val="27"/>
        </w:numPr>
        <w:spacing w:after="0" w:line="240" w:lineRule="auto"/>
        <w:ind w:left="450" w:firstLine="0"/>
        <w:rPr>
          <w:rFonts w:ascii="Times New Roman" w:hAnsi="Times New Roman" w:cs="Times New Roman"/>
          <w:sz w:val="24"/>
          <w:szCs w:val="24"/>
        </w:rPr>
      </w:pPr>
      <w:r w:rsidRPr="00897712">
        <w:rPr>
          <w:rFonts w:ascii="Times New Roman" w:hAnsi="Times New Roman" w:cs="Times New Roman"/>
          <w:sz w:val="24"/>
          <w:szCs w:val="24"/>
        </w:rPr>
        <w:t>Tissue respiration</w:t>
      </w:r>
    </w:p>
    <w:p w:rsidR="00503381" w:rsidRPr="00897712" w:rsidRDefault="00503381" w:rsidP="00897712">
      <w:pPr>
        <w:pStyle w:val="ListParagraph"/>
        <w:numPr>
          <w:ilvl w:val="0"/>
          <w:numId w:val="27"/>
        </w:numPr>
        <w:spacing w:after="0" w:line="240" w:lineRule="auto"/>
        <w:ind w:left="450" w:firstLine="0"/>
        <w:rPr>
          <w:rFonts w:ascii="Times New Roman" w:hAnsi="Times New Roman" w:cs="Times New Roman"/>
          <w:sz w:val="24"/>
          <w:szCs w:val="24"/>
        </w:rPr>
      </w:pPr>
      <w:r w:rsidRPr="00897712">
        <w:rPr>
          <w:rFonts w:ascii="Times New Roman" w:hAnsi="Times New Roman" w:cs="Times New Roman"/>
          <w:sz w:val="24"/>
          <w:szCs w:val="24"/>
        </w:rPr>
        <w:t>Cellular respiration</w:t>
      </w:r>
    </w:p>
    <w:p w:rsidR="000C2004" w:rsidRPr="00897712" w:rsidRDefault="00503381" w:rsidP="00897712">
      <w:pPr>
        <w:pStyle w:val="ListParagraph"/>
        <w:spacing w:after="0" w:line="240" w:lineRule="auto"/>
        <w:ind w:left="8280" w:firstLine="360"/>
        <w:rPr>
          <w:rFonts w:ascii="Times New Roman" w:hAnsi="Times New Roman" w:cs="Times New Roman"/>
          <w:sz w:val="24"/>
          <w:szCs w:val="24"/>
        </w:rPr>
      </w:pPr>
      <w:r w:rsidRPr="00897712">
        <w:rPr>
          <w:rFonts w:ascii="Times New Roman" w:hAnsi="Times New Roman" w:cs="Times New Roman"/>
          <w:sz w:val="24"/>
          <w:szCs w:val="24"/>
        </w:rPr>
        <w:t>CO 1  K 3</w:t>
      </w:r>
    </w:p>
    <w:p w:rsidR="000C2004" w:rsidRPr="00897712" w:rsidRDefault="000C2004" w:rsidP="00897712">
      <w:pPr>
        <w:pStyle w:val="ListParagraph"/>
        <w:spacing w:after="0" w:line="240" w:lineRule="auto"/>
        <w:ind w:left="360"/>
        <w:jc w:val="center"/>
        <w:rPr>
          <w:rFonts w:ascii="Times New Roman" w:hAnsi="Times New Roman" w:cs="Times New Roman"/>
          <w:sz w:val="24"/>
          <w:szCs w:val="24"/>
        </w:rPr>
      </w:pPr>
      <w:r w:rsidRPr="00897712">
        <w:rPr>
          <w:rFonts w:ascii="Times New Roman" w:hAnsi="Times New Roman" w:cs="Times New Roman"/>
          <w:sz w:val="24"/>
          <w:szCs w:val="24"/>
        </w:rPr>
        <w:t>(or)</w:t>
      </w:r>
    </w:p>
    <w:p w:rsidR="00E778CA" w:rsidRPr="00897712" w:rsidRDefault="000C2004"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16.b.</w:t>
      </w:r>
      <w:r w:rsidR="00E778CA" w:rsidRPr="00897712">
        <w:rPr>
          <w:rFonts w:ascii="Times New Roman" w:hAnsi="Times New Roman" w:cs="Times New Roman"/>
          <w:sz w:val="24"/>
          <w:szCs w:val="24"/>
        </w:rPr>
        <w:t xml:space="preserve"> Analyse the factors regulating blood pressure</w:t>
      </w:r>
    </w:p>
    <w:p w:rsidR="00E778CA" w:rsidRPr="00897712" w:rsidRDefault="00E778CA" w:rsidP="00897712">
      <w:pPr>
        <w:pStyle w:val="ListParagraph"/>
        <w:numPr>
          <w:ilvl w:val="0"/>
          <w:numId w:val="28"/>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 xml:space="preserve">Blood pressure increases with increased cardiac output, peripheral vascular resistance, volume of blood, viscosity of blood and rigidity of vessel walls. </w:t>
      </w:r>
    </w:p>
    <w:p w:rsidR="00E778CA" w:rsidRPr="00897712" w:rsidRDefault="00E778CA" w:rsidP="00897712">
      <w:pPr>
        <w:pStyle w:val="ListParagraph"/>
        <w:numPr>
          <w:ilvl w:val="0"/>
          <w:numId w:val="28"/>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Cardiac Output</w:t>
      </w:r>
    </w:p>
    <w:p w:rsidR="00E778CA" w:rsidRPr="00897712" w:rsidRDefault="00E778CA" w:rsidP="00897712">
      <w:pPr>
        <w:pStyle w:val="ListParagraph"/>
        <w:spacing w:after="0" w:line="240" w:lineRule="auto"/>
        <w:ind w:left="1080"/>
        <w:rPr>
          <w:rFonts w:ascii="Times New Roman" w:hAnsi="Times New Roman" w:cs="Times New Roman"/>
          <w:sz w:val="24"/>
          <w:szCs w:val="24"/>
        </w:rPr>
      </w:pPr>
      <w:r w:rsidRPr="00897712">
        <w:rPr>
          <w:rFonts w:ascii="Times New Roman" w:hAnsi="Times New Roman" w:cs="Times New Roman"/>
          <w:sz w:val="24"/>
          <w:szCs w:val="24"/>
        </w:rPr>
        <w:t xml:space="preserve">Cardiac output is the volume of blood flow from the heart through the ventricles, and is usually measured in litres per minute (L/min). Cardiac output can be calculated by the stroke volume multiplied by the heart rate. Any factor that causes cardiac output to increase, by elevating heart rate or stroke volume or </w:t>
      </w:r>
      <w:r w:rsidR="008732AD" w:rsidRPr="00897712">
        <w:rPr>
          <w:rFonts w:ascii="Times New Roman" w:hAnsi="Times New Roman" w:cs="Times New Roman"/>
          <w:sz w:val="24"/>
          <w:szCs w:val="24"/>
        </w:rPr>
        <w:t>both</w:t>
      </w:r>
      <w:r w:rsidRPr="00897712">
        <w:rPr>
          <w:rFonts w:ascii="Times New Roman" w:hAnsi="Times New Roman" w:cs="Times New Roman"/>
          <w:sz w:val="24"/>
          <w:szCs w:val="24"/>
        </w:rPr>
        <w:t xml:space="preserve"> will elevate blood pressure and promote blood flow. </w:t>
      </w:r>
    </w:p>
    <w:p w:rsidR="00E778CA" w:rsidRPr="00897712" w:rsidRDefault="00E778CA" w:rsidP="00897712">
      <w:pPr>
        <w:pStyle w:val="ListParagraph"/>
        <w:numPr>
          <w:ilvl w:val="0"/>
          <w:numId w:val="28"/>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Peripheral Vascular Resistance</w:t>
      </w:r>
    </w:p>
    <w:p w:rsidR="00E778CA" w:rsidRPr="00897712" w:rsidRDefault="00E778CA" w:rsidP="00897712">
      <w:pPr>
        <w:pStyle w:val="ListParagraph"/>
        <w:spacing w:after="0" w:line="240" w:lineRule="auto"/>
        <w:ind w:left="1080"/>
        <w:rPr>
          <w:rFonts w:ascii="Times New Roman" w:hAnsi="Times New Roman" w:cs="Times New Roman"/>
          <w:sz w:val="24"/>
          <w:szCs w:val="24"/>
        </w:rPr>
      </w:pPr>
      <w:r w:rsidRPr="00897712">
        <w:rPr>
          <w:rFonts w:ascii="Times New Roman" w:hAnsi="Times New Roman" w:cs="Times New Roman"/>
          <w:sz w:val="24"/>
          <w:szCs w:val="24"/>
        </w:rPr>
        <w:t xml:space="preserve">Peripheral vascular resistance refers to compliance, which is the ability of any compartment to expand to accommodate increased content. Veins are more compliant than arteries and can expand to hold more blood. </w:t>
      </w:r>
    </w:p>
    <w:p w:rsidR="00E778CA" w:rsidRPr="00897712" w:rsidRDefault="00E778CA" w:rsidP="00897712">
      <w:pPr>
        <w:pStyle w:val="ListParagraph"/>
        <w:numPr>
          <w:ilvl w:val="0"/>
          <w:numId w:val="28"/>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Volume of Circulating Blood</w:t>
      </w:r>
    </w:p>
    <w:p w:rsidR="00E778CA" w:rsidRPr="00897712" w:rsidRDefault="00E778CA" w:rsidP="00897712">
      <w:pPr>
        <w:pStyle w:val="ListParagraph"/>
        <w:spacing w:after="0" w:line="240" w:lineRule="auto"/>
        <w:ind w:left="1080"/>
        <w:rPr>
          <w:rFonts w:ascii="Times New Roman" w:hAnsi="Times New Roman" w:cs="Times New Roman"/>
          <w:sz w:val="24"/>
          <w:szCs w:val="24"/>
        </w:rPr>
      </w:pPr>
      <w:r w:rsidRPr="00897712">
        <w:rPr>
          <w:rFonts w:ascii="Times New Roman" w:hAnsi="Times New Roman" w:cs="Times New Roman"/>
          <w:sz w:val="24"/>
          <w:szCs w:val="24"/>
        </w:rPr>
        <w:t xml:space="preserve">Volume of circulating blood is the amount of blood moving through the body. Increased venous return stretches the walls of the atria where specialized baroreceptors are located. Baroreceptors are pressure-sensing receptors. </w:t>
      </w:r>
    </w:p>
    <w:p w:rsidR="00E778CA" w:rsidRPr="00897712" w:rsidRDefault="00E778CA" w:rsidP="00897712">
      <w:pPr>
        <w:pStyle w:val="ListParagraph"/>
        <w:numPr>
          <w:ilvl w:val="0"/>
          <w:numId w:val="28"/>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Viscosity of Blood</w:t>
      </w:r>
    </w:p>
    <w:p w:rsidR="00E778CA" w:rsidRPr="00897712" w:rsidRDefault="00E778CA" w:rsidP="00897712">
      <w:pPr>
        <w:pStyle w:val="ListParagraph"/>
        <w:spacing w:after="0" w:line="240" w:lineRule="auto"/>
        <w:ind w:left="1080"/>
        <w:rPr>
          <w:rFonts w:ascii="Times New Roman" w:hAnsi="Times New Roman" w:cs="Times New Roman"/>
          <w:sz w:val="24"/>
          <w:szCs w:val="24"/>
        </w:rPr>
      </w:pPr>
      <w:r w:rsidRPr="00897712">
        <w:rPr>
          <w:rFonts w:ascii="Times New Roman" w:hAnsi="Times New Roman" w:cs="Times New Roman"/>
          <w:sz w:val="24"/>
          <w:szCs w:val="24"/>
        </w:rPr>
        <w:t xml:space="preserve">Viscosity of blood is a measure of the blood’s thickness and is influenced by the presence of plasma proteins and formed elements in the blood. Blood is viscous and somewhat sticky to the touch. It has a viscosity approximately five times greater than water. </w:t>
      </w:r>
    </w:p>
    <w:p w:rsidR="00E778CA" w:rsidRPr="00897712" w:rsidRDefault="00E778CA" w:rsidP="00897712">
      <w:pPr>
        <w:pStyle w:val="ListParagraph"/>
        <w:numPr>
          <w:ilvl w:val="0"/>
          <w:numId w:val="28"/>
        </w:numPr>
        <w:spacing w:after="0" w:line="240" w:lineRule="auto"/>
        <w:rPr>
          <w:rFonts w:ascii="Times New Roman" w:hAnsi="Times New Roman" w:cs="Times New Roman"/>
          <w:sz w:val="24"/>
          <w:szCs w:val="24"/>
        </w:rPr>
      </w:pPr>
      <w:r w:rsidRPr="00897712">
        <w:rPr>
          <w:rFonts w:ascii="Times New Roman" w:hAnsi="Times New Roman" w:cs="Times New Roman"/>
          <w:sz w:val="24"/>
          <w:szCs w:val="24"/>
        </w:rPr>
        <w:t>Elasticity of Vessel Walls</w:t>
      </w:r>
    </w:p>
    <w:p w:rsidR="000C2004" w:rsidRPr="00897712" w:rsidRDefault="00E778CA" w:rsidP="00897712">
      <w:pPr>
        <w:pStyle w:val="ListParagraph"/>
        <w:spacing w:after="0" w:line="240" w:lineRule="auto"/>
        <w:ind w:left="1080"/>
        <w:rPr>
          <w:rFonts w:ascii="Times New Roman" w:hAnsi="Times New Roman" w:cs="Times New Roman"/>
          <w:sz w:val="24"/>
          <w:szCs w:val="24"/>
        </w:rPr>
      </w:pPr>
      <w:r w:rsidRPr="00897712">
        <w:rPr>
          <w:rFonts w:ascii="Times New Roman" w:hAnsi="Times New Roman" w:cs="Times New Roman"/>
          <w:sz w:val="24"/>
          <w:szCs w:val="24"/>
        </w:rPr>
        <w:t>Vessels larger than 10 mm in diameter are typically elastic. Their abundant elastic fibres allow them to expand as blood pumped from the ventricles passes through them, and then to recoil after the surge has passed.</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503381" w:rsidRPr="00897712">
        <w:rPr>
          <w:rFonts w:ascii="Times New Roman" w:hAnsi="Times New Roman" w:cs="Times New Roman"/>
          <w:sz w:val="24"/>
          <w:szCs w:val="24"/>
        </w:rPr>
        <w:tab/>
      </w:r>
      <w:r w:rsidR="00503381" w:rsidRPr="00897712">
        <w:rPr>
          <w:rFonts w:ascii="Times New Roman" w:hAnsi="Times New Roman" w:cs="Times New Roman"/>
          <w:sz w:val="24"/>
          <w:szCs w:val="24"/>
        </w:rPr>
        <w:tab/>
      </w:r>
      <w:r w:rsidR="00503381" w:rsidRPr="00897712">
        <w:rPr>
          <w:rFonts w:ascii="Times New Roman" w:hAnsi="Times New Roman" w:cs="Times New Roman"/>
          <w:sz w:val="24"/>
          <w:szCs w:val="24"/>
        </w:rPr>
        <w:tab/>
      </w:r>
      <w:r w:rsidR="00503381" w:rsidRPr="00897712">
        <w:rPr>
          <w:rFonts w:ascii="Times New Roman" w:hAnsi="Times New Roman" w:cs="Times New Roman"/>
          <w:sz w:val="24"/>
          <w:szCs w:val="24"/>
        </w:rPr>
        <w:tab/>
      </w:r>
      <w:r w:rsidR="00503381" w:rsidRPr="00897712">
        <w:rPr>
          <w:rFonts w:ascii="Times New Roman" w:hAnsi="Times New Roman" w:cs="Times New Roman"/>
          <w:sz w:val="24"/>
          <w:szCs w:val="24"/>
        </w:rPr>
        <w:tab/>
      </w:r>
      <w:r w:rsidR="00503381" w:rsidRPr="00897712">
        <w:rPr>
          <w:rFonts w:ascii="Times New Roman" w:hAnsi="Times New Roman" w:cs="Times New Roman"/>
          <w:sz w:val="24"/>
          <w:szCs w:val="24"/>
        </w:rPr>
        <w:tab/>
      </w:r>
      <w:r w:rsidR="00503381" w:rsidRPr="00897712">
        <w:rPr>
          <w:rFonts w:ascii="Times New Roman" w:hAnsi="Times New Roman" w:cs="Times New Roman"/>
          <w:sz w:val="24"/>
          <w:szCs w:val="24"/>
        </w:rPr>
        <w:tab/>
      </w:r>
      <w:r w:rsidR="00503381" w:rsidRPr="00897712">
        <w:rPr>
          <w:rFonts w:ascii="Times New Roman" w:hAnsi="Times New Roman" w:cs="Times New Roman"/>
          <w:sz w:val="24"/>
          <w:szCs w:val="24"/>
        </w:rPr>
        <w:tab/>
      </w:r>
      <w:r w:rsidR="00503381" w:rsidRPr="00897712">
        <w:rPr>
          <w:rFonts w:ascii="Times New Roman" w:hAnsi="Times New Roman" w:cs="Times New Roman"/>
          <w:sz w:val="24"/>
          <w:szCs w:val="24"/>
        </w:rPr>
        <w:tab/>
      </w:r>
      <w:r w:rsidR="00503381" w:rsidRPr="00897712">
        <w:rPr>
          <w:rFonts w:ascii="Times New Roman" w:hAnsi="Times New Roman" w:cs="Times New Roman"/>
          <w:sz w:val="24"/>
          <w:szCs w:val="24"/>
        </w:rPr>
        <w:tab/>
      </w:r>
      <w:r w:rsidR="000C2004" w:rsidRPr="00897712">
        <w:rPr>
          <w:rFonts w:ascii="Times New Roman" w:hAnsi="Times New Roman" w:cs="Times New Roman"/>
          <w:sz w:val="24"/>
          <w:szCs w:val="24"/>
        </w:rPr>
        <w:t xml:space="preserve">CO </w:t>
      </w:r>
      <w:r w:rsidR="00503381" w:rsidRPr="00897712">
        <w:rPr>
          <w:rFonts w:ascii="Times New Roman" w:hAnsi="Times New Roman" w:cs="Times New Roman"/>
          <w:sz w:val="24"/>
          <w:szCs w:val="24"/>
        </w:rPr>
        <w:t>2</w:t>
      </w:r>
      <w:r w:rsidR="000C2004" w:rsidRPr="00897712">
        <w:rPr>
          <w:rFonts w:ascii="Times New Roman" w:hAnsi="Times New Roman" w:cs="Times New Roman"/>
          <w:sz w:val="24"/>
          <w:szCs w:val="24"/>
        </w:rPr>
        <w:t xml:space="preserve"> K</w:t>
      </w:r>
      <w:r w:rsidR="00503381" w:rsidRPr="00897712">
        <w:rPr>
          <w:rFonts w:ascii="Times New Roman" w:hAnsi="Times New Roman" w:cs="Times New Roman"/>
          <w:sz w:val="24"/>
          <w:szCs w:val="24"/>
        </w:rPr>
        <w:t xml:space="preserve"> 4</w:t>
      </w:r>
      <w:r w:rsidR="000C2004" w:rsidRPr="00897712">
        <w:rPr>
          <w:rFonts w:ascii="Times New Roman" w:hAnsi="Times New Roman" w:cs="Times New Roman"/>
          <w:sz w:val="24"/>
          <w:szCs w:val="24"/>
        </w:rPr>
        <w:tab/>
      </w:r>
    </w:p>
    <w:p w:rsidR="000C2004" w:rsidRPr="00897712" w:rsidRDefault="000C2004" w:rsidP="00897712">
      <w:pPr>
        <w:pStyle w:val="ListParagraph"/>
        <w:spacing w:after="0" w:line="240" w:lineRule="auto"/>
        <w:ind w:left="360"/>
        <w:rPr>
          <w:rFonts w:ascii="Times New Roman" w:hAnsi="Times New Roman" w:cs="Times New Roman"/>
          <w:sz w:val="24"/>
          <w:szCs w:val="24"/>
        </w:rPr>
      </w:pPr>
    </w:p>
    <w:p w:rsidR="00A126C8" w:rsidRPr="00897712" w:rsidRDefault="000C2004" w:rsidP="00897712">
      <w:pPr>
        <w:pStyle w:val="ListParagraph"/>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17.a.</w:t>
      </w:r>
      <w:r w:rsidR="00A126C8" w:rsidRPr="00897712">
        <w:rPr>
          <w:rFonts w:ascii="Times New Roman" w:hAnsi="Times New Roman" w:cs="Times New Roman"/>
          <w:sz w:val="24"/>
          <w:szCs w:val="24"/>
        </w:rPr>
        <w:t xml:space="preserve"> Explain about the minimum and maximum reach in the horizontal reaches</w:t>
      </w:r>
    </w:p>
    <w:p w:rsidR="00A126C8" w:rsidRPr="00897712" w:rsidRDefault="00A126C8" w:rsidP="00897712">
      <w:pPr>
        <w:pStyle w:val="ListParagraph"/>
        <w:numPr>
          <w:ilvl w:val="0"/>
          <w:numId w:val="14"/>
        </w:numPr>
        <w:spacing w:after="0" w:line="240" w:lineRule="auto"/>
        <w:ind w:left="1276" w:hanging="425"/>
        <w:rPr>
          <w:rFonts w:ascii="Times New Roman" w:hAnsi="Times New Roman" w:cs="Times New Roman"/>
          <w:sz w:val="24"/>
          <w:szCs w:val="24"/>
        </w:rPr>
      </w:pPr>
      <w:r w:rsidRPr="00897712">
        <w:rPr>
          <w:rFonts w:ascii="Times New Roman" w:hAnsi="Times New Roman" w:cs="Times New Roman"/>
          <w:sz w:val="24"/>
          <w:szCs w:val="24"/>
        </w:rPr>
        <w:t xml:space="preserve">Storage one row deep adjustable shelves of different widths racks on doors, sectioning of shelves and drawers, drop outs bins, pull outboards and tables and two way storage cabinets between kitchen and dining areas are some of the devices to help make supplies and utensils easily visible and quickly accessible. </w:t>
      </w:r>
    </w:p>
    <w:p w:rsidR="00A126C8" w:rsidRPr="00897712" w:rsidRDefault="00A126C8" w:rsidP="00897712">
      <w:pPr>
        <w:pStyle w:val="ListParagraph"/>
        <w:numPr>
          <w:ilvl w:val="0"/>
          <w:numId w:val="13"/>
        </w:numPr>
        <w:spacing w:after="0" w:line="240" w:lineRule="auto"/>
        <w:ind w:left="851" w:firstLine="0"/>
        <w:rPr>
          <w:rFonts w:ascii="Times New Roman" w:hAnsi="Times New Roman" w:cs="Times New Roman"/>
          <w:sz w:val="24"/>
          <w:szCs w:val="24"/>
        </w:rPr>
      </w:pPr>
      <w:r w:rsidRPr="00897712">
        <w:rPr>
          <w:rFonts w:ascii="Times New Roman" w:hAnsi="Times New Roman" w:cs="Times New Roman"/>
          <w:sz w:val="24"/>
          <w:szCs w:val="24"/>
        </w:rPr>
        <w:t>Arranging supplies and equipment within easy reach saves unnecessary walking, reaching</w:t>
      </w:r>
    </w:p>
    <w:p w:rsidR="000C2004" w:rsidRPr="00897712" w:rsidRDefault="00A126C8" w:rsidP="00897712">
      <w:pPr>
        <w:spacing w:after="0" w:line="240" w:lineRule="auto"/>
        <w:ind w:left="1276"/>
        <w:rPr>
          <w:rFonts w:ascii="Times New Roman" w:hAnsi="Times New Roman" w:cs="Times New Roman"/>
          <w:sz w:val="24"/>
          <w:szCs w:val="24"/>
        </w:rPr>
      </w:pPr>
      <w:r w:rsidRPr="00897712">
        <w:rPr>
          <w:rFonts w:ascii="Times New Roman" w:hAnsi="Times New Roman" w:cs="Times New Roman"/>
          <w:sz w:val="24"/>
          <w:szCs w:val="24"/>
        </w:rPr>
        <w:t>and stretching. The normal and easy working area of a person helps determine the maximum depths of storage shelves.</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49674C" w:rsidRPr="00897712">
        <w:rPr>
          <w:rFonts w:ascii="Times New Roman" w:hAnsi="Times New Roman" w:cs="Times New Roman"/>
          <w:sz w:val="24"/>
          <w:szCs w:val="24"/>
        </w:rPr>
        <w:t xml:space="preserve"> 2</w:t>
      </w:r>
      <w:r w:rsidR="000C2004" w:rsidRPr="00897712">
        <w:rPr>
          <w:rFonts w:ascii="Times New Roman" w:hAnsi="Times New Roman" w:cs="Times New Roman"/>
          <w:sz w:val="24"/>
          <w:szCs w:val="24"/>
        </w:rPr>
        <w:t xml:space="preserve"> K</w:t>
      </w:r>
      <w:r w:rsidR="00503381" w:rsidRPr="00897712">
        <w:rPr>
          <w:rFonts w:ascii="Times New Roman" w:hAnsi="Times New Roman" w:cs="Times New Roman"/>
          <w:sz w:val="24"/>
          <w:szCs w:val="24"/>
        </w:rPr>
        <w:t xml:space="preserve"> 2</w:t>
      </w:r>
      <w:r w:rsidR="000C2004" w:rsidRPr="00897712">
        <w:rPr>
          <w:rFonts w:ascii="Times New Roman" w:hAnsi="Times New Roman" w:cs="Times New Roman"/>
          <w:sz w:val="24"/>
          <w:szCs w:val="24"/>
        </w:rPr>
        <w:tab/>
      </w:r>
    </w:p>
    <w:p w:rsidR="000C2004" w:rsidRPr="00897712" w:rsidRDefault="000C2004" w:rsidP="00897712">
      <w:pPr>
        <w:pStyle w:val="ListParagraph"/>
        <w:tabs>
          <w:tab w:val="center" w:pos="5479"/>
        </w:tabs>
        <w:spacing w:after="0" w:line="240" w:lineRule="auto"/>
        <w:ind w:left="360"/>
        <w:jc w:val="center"/>
        <w:rPr>
          <w:rFonts w:ascii="Times New Roman" w:hAnsi="Times New Roman" w:cs="Times New Roman"/>
          <w:sz w:val="24"/>
          <w:szCs w:val="24"/>
        </w:rPr>
      </w:pPr>
      <w:r w:rsidRPr="00897712">
        <w:rPr>
          <w:rFonts w:ascii="Times New Roman" w:hAnsi="Times New Roman" w:cs="Times New Roman"/>
          <w:sz w:val="24"/>
          <w:szCs w:val="24"/>
        </w:rPr>
        <w:t>(or)</w:t>
      </w:r>
    </w:p>
    <w:p w:rsidR="00A126C8" w:rsidRPr="00897712" w:rsidRDefault="000C2004" w:rsidP="00897712">
      <w:pPr>
        <w:pStyle w:val="ListParagraph"/>
        <w:tabs>
          <w:tab w:val="left" w:pos="270"/>
        </w:tabs>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17.b.</w:t>
      </w:r>
      <w:r w:rsidR="00A8139C" w:rsidRPr="00897712">
        <w:rPr>
          <w:rFonts w:ascii="Times New Roman" w:hAnsi="Times New Roman" w:cs="Times New Roman"/>
          <w:sz w:val="24"/>
          <w:szCs w:val="24"/>
        </w:rPr>
        <w:t xml:space="preserve">Indicate </w:t>
      </w:r>
      <w:r w:rsidR="00A126C8" w:rsidRPr="00897712">
        <w:rPr>
          <w:rFonts w:ascii="Times New Roman" w:hAnsi="Times New Roman" w:cs="Times New Roman"/>
          <w:sz w:val="24"/>
          <w:szCs w:val="24"/>
        </w:rPr>
        <w:t xml:space="preserve">different types of fatigue </w:t>
      </w:r>
    </w:p>
    <w:p w:rsidR="00A126C8" w:rsidRPr="00897712" w:rsidRDefault="00A126C8" w:rsidP="00897712">
      <w:pPr>
        <w:pStyle w:val="ListParagraph"/>
        <w:numPr>
          <w:ilvl w:val="0"/>
          <w:numId w:val="12"/>
        </w:numPr>
        <w:tabs>
          <w:tab w:val="left" w:pos="270"/>
        </w:tabs>
        <w:spacing w:after="0" w:line="240" w:lineRule="auto"/>
        <w:ind w:left="993" w:firstLine="0"/>
        <w:rPr>
          <w:rFonts w:ascii="Times New Roman" w:hAnsi="Times New Roman" w:cs="Times New Roman"/>
          <w:sz w:val="24"/>
          <w:szCs w:val="24"/>
        </w:rPr>
      </w:pPr>
      <w:r w:rsidRPr="00897712">
        <w:rPr>
          <w:rFonts w:ascii="Times New Roman" w:hAnsi="Times New Roman" w:cs="Times New Roman"/>
          <w:sz w:val="24"/>
          <w:szCs w:val="24"/>
        </w:rPr>
        <w:t>Physiological fatigue</w:t>
      </w:r>
    </w:p>
    <w:p w:rsidR="00A126C8" w:rsidRPr="00897712" w:rsidRDefault="00A126C8" w:rsidP="00897712">
      <w:pPr>
        <w:pStyle w:val="ListParagraph"/>
        <w:numPr>
          <w:ilvl w:val="0"/>
          <w:numId w:val="12"/>
        </w:numPr>
        <w:tabs>
          <w:tab w:val="left" w:pos="270"/>
        </w:tabs>
        <w:spacing w:after="0" w:line="240" w:lineRule="auto"/>
        <w:ind w:left="993" w:firstLine="0"/>
        <w:rPr>
          <w:rFonts w:ascii="Times New Roman" w:hAnsi="Times New Roman" w:cs="Times New Roman"/>
          <w:sz w:val="24"/>
          <w:szCs w:val="24"/>
        </w:rPr>
      </w:pPr>
      <w:r w:rsidRPr="00897712">
        <w:rPr>
          <w:rFonts w:ascii="Times New Roman" w:hAnsi="Times New Roman" w:cs="Times New Roman"/>
          <w:sz w:val="24"/>
          <w:szCs w:val="24"/>
        </w:rPr>
        <w:t>Non physiological or psychological or subjective fatigue</w:t>
      </w:r>
    </w:p>
    <w:p w:rsidR="00A126C8" w:rsidRPr="00897712" w:rsidRDefault="00A126C8" w:rsidP="00897712">
      <w:pPr>
        <w:pStyle w:val="ListParagraph"/>
        <w:numPr>
          <w:ilvl w:val="0"/>
          <w:numId w:val="12"/>
        </w:numPr>
        <w:tabs>
          <w:tab w:val="left" w:pos="270"/>
        </w:tabs>
        <w:spacing w:after="0" w:line="240" w:lineRule="auto"/>
        <w:ind w:left="993" w:firstLine="0"/>
        <w:rPr>
          <w:rFonts w:ascii="Times New Roman" w:hAnsi="Times New Roman" w:cs="Times New Roman"/>
          <w:sz w:val="24"/>
          <w:szCs w:val="24"/>
        </w:rPr>
      </w:pPr>
      <w:r w:rsidRPr="00897712">
        <w:rPr>
          <w:rFonts w:ascii="Times New Roman" w:hAnsi="Times New Roman" w:cs="Times New Roman"/>
          <w:sz w:val="24"/>
          <w:szCs w:val="24"/>
        </w:rPr>
        <w:t>Boredom fatigue</w:t>
      </w:r>
    </w:p>
    <w:p w:rsidR="000C2004" w:rsidRPr="00897712" w:rsidRDefault="00A126C8" w:rsidP="00897712">
      <w:pPr>
        <w:pStyle w:val="ListParagraph"/>
        <w:numPr>
          <w:ilvl w:val="0"/>
          <w:numId w:val="12"/>
        </w:numPr>
        <w:tabs>
          <w:tab w:val="left" w:pos="270"/>
        </w:tabs>
        <w:spacing w:after="0" w:line="240" w:lineRule="auto"/>
        <w:ind w:left="993" w:firstLine="0"/>
        <w:rPr>
          <w:rFonts w:ascii="Times New Roman" w:hAnsi="Times New Roman" w:cs="Times New Roman"/>
          <w:sz w:val="24"/>
          <w:szCs w:val="24"/>
        </w:rPr>
      </w:pPr>
      <w:r w:rsidRPr="00897712">
        <w:rPr>
          <w:rFonts w:ascii="Times New Roman" w:hAnsi="Times New Roman" w:cs="Times New Roman"/>
          <w:sz w:val="24"/>
          <w:szCs w:val="24"/>
        </w:rPr>
        <w:t>Frustration fatigue</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747250" w:rsidRPr="00897712">
        <w:rPr>
          <w:rFonts w:ascii="Times New Roman" w:hAnsi="Times New Roman" w:cs="Times New Roman"/>
          <w:sz w:val="24"/>
          <w:szCs w:val="24"/>
        </w:rPr>
        <w:tab/>
      </w:r>
      <w:r w:rsidR="00747250" w:rsidRPr="00897712">
        <w:rPr>
          <w:rFonts w:ascii="Times New Roman" w:hAnsi="Times New Roman" w:cs="Times New Roman"/>
          <w:sz w:val="24"/>
          <w:szCs w:val="24"/>
        </w:rPr>
        <w:tab/>
      </w:r>
      <w:r w:rsidR="00747250" w:rsidRPr="00897712">
        <w:rPr>
          <w:rFonts w:ascii="Times New Roman" w:hAnsi="Times New Roman" w:cs="Times New Roman"/>
          <w:sz w:val="24"/>
          <w:szCs w:val="24"/>
        </w:rPr>
        <w:tab/>
      </w:r>
      <w:r w:rsidR="00747250" w:rsidRPr="00897712">
        <w:rPr>
          <w:rFonts w:ascii="Times New Roman" w:hAnsi="Times New Roman" w:cs="Times New Roman"/>
          <w:sz w:val="24"/>
          <w:szCs w:val="24"/>
        </w:rPr>
        <w:tab/>
      </w:r>
      <w:r w:rsidR="00747250" w:rsidRPr="00897712">
        <w:rPr>
          <w:rFonts w:ascii="Times New Roman" w:hAnsi="Times New Roman" w:cs="Times New Roman"/>
          <w:sz w:val="24"/>
          <w:szCs w:val="24"/>
        </w:rPr>
        <w:tab/>
      </w:r>
      <w:r w:rsidR="00747250" w:rsidRPr="00897712">
        <w:rPr>
          <w:rFonts w:ascii="Times New Roman" w:hAnsi="Times New Roman" w:cs="Times New Roman"/>
          <w:sz w:val="24"/>
          <w:szCs w:val="24"/>
        </w:rPr>
        <w:tab/>
      </w:r>
      <w:r w:rsidR="00747250" w:rsidRPr="00897712">
        <w:rPr>
          <w:rFonts w:ascii="Times New Roman" w:hAnsi="Times New Roman" w:cs="Times New Roman"/>
          <w:sz w:val="24"/>
          <w:szCs w:val="24"/>
        </w:rPr>
        <w:tab/>
      </w:r>
      <w:r w:rsidR="00747250"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FB7E34" w:rsidRPr="00897712">
        <w:rPr>
          <w:rFonts w:ascii="Times New Roman" w:hAnsi="Times New Roman" w:cs="Times New Roman"/>
          <w:sz w:val="24"/>
          <w:szCs w:val="24"/>
        </w:rPr>
        <w:t>3</w:t>
      </w:r>
      <w:r w:rsidR="000C2004" w:rsidRPr="00897712">
        <w:rPr>
          <w:rFonts w:ascii="Times New Roman" w:hAnsi="Times New Roman" w:cs="Times New Roman"/>
          <w:sz w:val="24"/>
          <w:szCs w:val="24"/>
        </w:rPr>
        <w:t xml:space="preserve"> K</w:t>
      </w:r>
      <w:r w:rsidR="00A8139C" w:rsidRPr="00897712">
        <w:rPr>
          <w:rFonts w:ascii="Times New Roman" w:hAnsi="Times New Roman" w:cs="Times New Roman"/>
          <w:sz w:val="24"/>
          <w:szCs w:val="24"/>
        </w:rPr>
        <w:t xml:space="preserve"> 2</w:t>
      </w:r>
    </w:p>
    <w:p w:rsidR="00747250" w:rsidRPr="00897712" w:rsidRDefault="000C2004" w:rsidP="00897712">
      <w:pPr>
        <w:pStyle w:val="ListParagraph"/>
        <w:tabs>
          <w:tab w:val="left" w:pos="270"/>
        </w:tabs>
        <w:spacing w:after="0" w:line="240" w:lineRule="auto"/>
        <w:ind w:left="360"/>
        <w:rPr>
          <w:rFonts w:ascii="Times New Roman" w:hAnsi="Times New Roman" w:cs="Times New Roman"/>
          <w:sz w:val="24"/>
          <w:szCs w:val="24"/>
        </w:rPr>
      </w:pPr>
      <w:r w:rsidRPr="00897712">
        <w:rPr>
          <w:rFonts w:ascii="Times New Roman" w:hAnsi="Times New Roman" w:cs="Times New Roman"/>
          <w:sz w:val="24"/>
          <w:szCs w:val="24"/>
        </w:rPr>
        <w:t>18.a.</w:t>
      </w:r>
      <w:r w:rsidR="000D535C" w:rsidRPr="00897712">
        <w:rPr>
          <w:rFonts w:ascii="Times New Roman" w:hAnsi="Times New Roman" w:cs="Times New Roman"/>
          <w:sz w:val="24"/>
          <w:szCs w:val="24"/>
        </w:rPr>
        <w:t>Compile</w:t>
      </w:r>
      <w:r w:rsidR="00747250" w:rsidRPr="00897712">
        <w:rPr>
          <w:rFonts w:ascii="Times New Roman" w:hAnsi="Times New Roman" w:cs="Times New Roman"/>
          <w:sz w:val="24"/>
          <w:szCs w:val="24"/>
        </w:rPr>
        <w:t xml:space="preserve"> the important factors responsible for thermal comfort in buildings</w:t>
      </w:r>
    </w:p>
    <w:p w:rsidR="00747250" w:rsidRPr="00897712" w:rsidRDefault="00747250" w:rsidP="00897712">
      <w:pPr>
        <w:pStyle w:val="ListParagraph"/>
        <w:numPr>
          <w:ilvl w:val="1"/>
          <w:numId w:val="15"/>
        </w:numPr>
        <w:tabs>
          <w:tab w:val="left" w:pos="270"/>
        </w:tabs>
        <w:spacing w:after="0" w:line="240" w:lineRule="auto"/>
        <w:ind w:left="993" w:firstLine="0"/>
        <w:rPr>
          <w:rFonts w:ascii="Times New Roman" w:hAnsi="Times New Roman" w:cs="Times New Roman"/>
          <w:sz w:val="24"/>
          <w:szCs w:val="24"/>
        </w:rPr>
      </w:pPr>
      <w:r w:rsidRPr="00897712">
        <w:rPr>
          <w:rFonts w:ascii="Times New Roman" w:hAnsi="Times New Roman" w:cs="Times New Roman"/>
          <w:sz w:val="24"/>
          <w:szCs w:val="24"/>
        </w:rPr>
        <w:t xml:space="preserve">Average skin temperature result from the combination of climate, clothing and metabolic heat </w:t>
      </w:r>
    </w:p>
    <w:p w:rsidR="00747250" w:rsidRPr="00897712" w:rsidRDefault="00747250" w:rsidP="00897712">
      <w:pPr>
        <w:pStyle w:val="ListParagraph"/>
        <w:tabs>
          <w:tab w:val="left" w:pos="270"/>
        </w:tabs>
        <w:spacing w:after="0" w:line="240" w:lineRule="auto"/>
        <w:ind w:left="993"/>
        <w:rPr>
          <w:rFonts w:ascii="Times New Roman" w:hAnsi="Times New Roman" w:cs="Times New Roman"/>
          <w:sz w:val="24"/>
          <w:szCs w:val="24"/>
        </w:rPr>
      </w:pPr>
      <w:r w:rsidRPr="00897712">
        <w:rPr>
          <w:rFonts w:ascii="Times New Roman" w:hAnsi="Times New Roman" w:cs="Times New Roman"/>
          <w:sz w:val="24"/>
          <w:szCs w:val="24"/>
        </w:rPr>
        <w:t>production – approximately 33 degree C.</w:t>
      </w:r>
    </w:p>
    <w:p w:rsidR="00747250" w:rsidRPr="00897712" w:rsidRDefault="00747250" w:rsidP="00897712">
      <w:pPr>
        <w:pStyle w:val="ListParagraph"/>
        <w:numPr>
          <w:ilvl w:val="1"/>
          <w:numId w:val="15"/>
        </w:numPr>
        <w:tabs>
          <w:tab w:val="left" w:pos="270"/>
        </w:tabs>
        <w:spacing w:after="0" w:line="240" w:lineRule="auto"/>
        <w:ind w:left="993" w:firstLine="0"/>
        <w:rPr>
          <w:rFonts w:ascii="Times New Roman" w:hAnsi="Times New Roman" w:cs="Times New Roman"/>
          <w:sz w:val="24"/>
          <w:szCs w:val="24"/>
        </w:rPr>
      </w:pPr>
      <w:r w:rsidRPr="00897712">
        <w:rPr>
          <w:rFonts w:ascii="Times New Roman" w:hAnsi="Times New Roman" w:cs="Times New Roman"/>
          <w:sz w:val="24"/>
          <w:szCs w:val="24"/>
        </w:rPr>
        <w:t>Sunlight falling on arm, face and sitting next to a cold wall are causes of thermal discomfort</w:t>
      </w:r>
    </w:p>
    <w:p w:rsidR="00747250" w:rsidRPr="00897712" w:rsidRDefault="00747250" w:rsidP="00897712">
      <w:pPr>
        <w:pStyle w:val="ListParagraph"/>
        <w:tabs>
          <w:tab w:val="left" w:pos="270"/>
        </w:tabs>
        <w:spacing w:after="0" w:line="240" w:lineRule="auto"/>
        <w:ind w:left="993"/>
        <w:rPr>
          <w:rFonts w:ascii="Times New Roman" w:hAnsi="Times New Roman" w:cs="Times New Roman"/>
          <w:sz w:val="24"/>
          <w:szCs w:val="24"/>
        </w:rPr>
      </w:pPr>
      <w:r w:rsidRPr="00897712">
        <w:rPr>
          <w:rFonts w:ascii="Times New Roman" w:hAnsi="Times New Roman" w:cs="Times New Roman"/>
          <w:sz w:val="24"/>
          <w:szCs w:val="24"/>
        </w:rPr>
        <w:t>due to uneven skin temperature distribution.</w:t>
      </w:r>
    </w:p>
    <w:p w:rsidR="00747250" w:rsidRPr="00897712" w:rsidRDefault="00747250" w:rsidP="00897712">
      <w:pPr>
        <w:pStyle w:val="ListParagraph"/>
        <w:numPr>
          <w:ilvl w:val="1"/>
          <w:numId w:val="15"/>
        </w:numPr>
        <w:tabs>
          <w:tab w:val="left" w:pos="270"/>
        </w:tabs>
        <w:spacing w:after="0" w:line="240" w:lineRule="auto"/>
        <w:ind w:left="993" w:firstLine="0"/>
        <w:rPr>
          <w:rFonts w:ascii="Times New Roman" w:hAnsi="Times New Roman" w:cs="Times New Roman"/>
          <w:sz w:val="24"/>
          <w:szCs w:val="24"/>
        </w:rPr>
      </w:pPr>
      <w:r w:rsidRPr="00897712">
        <w:rPr>
          <w:rFonts w:ascii="Times New Roman" w:hAnsi="Times New Roman" w:cs="Times New Roman"/>
          <w:sz w:val="24"/>
          <w:szCs w:val="24"/>
        </w:rPr>
        <w:t>Temperatures of 19-23 degree C</w:t>
      </w:r>
      <w:bookmarkStart w:id="0" w:name="_GoBack"/>
      <w:bookmarkEnd w:id="0"/>
      <w:r w:rsidRPr="00897712">
        <w:rPr>
          <w:rFonts w:ascii="Times New Roman" w:hAnsi="Times New Roman" w:cs="Times New Roman"/>
          <w:sz w:val="24"/>
          <w:szCs w:val="24"/>
        </w:rPr>
        <w:t xml:space="preserve">at relative humidities between 40-70 % are recommended </w:t>
      </w:r>
    </w:p>
    <w:p w:rsidR="00747250" w:rsidRPr="00897712" w:rsidRDefault="00747250" w:rsidP="00897712">
      <w:pPr>
        <w:pStyle w:val="ListParagraph"/>
        <w:tabs>
          <w:tab w:val="left" w:pos="270"/>
        </w:tabs>
        <w:spacing w:after="0" w:line="240" w:lineRule="auto"/>
        <w:ind w:left="993"/>
        <w:rPr>
          <w:rFonts w:ascii="Times New Roman" w:hAnsi="Times New Roman" w:cs="Times New Roman"/>
          <w:sz w:val="24"/>
          <w:szCs w:val="24"/>
        </w:rPr>
      </w:pPr>
      <w:r w:rsidRPr="00897712">
        <w:rPr>
          <w:rFonts w:ascii="Times New Roman" w:hAnsi="Times New Roman" w:cs="Times New Roman"/>
          <w:sz w:val="24"/>
          <w:szCs w:val="24"/>
        </w:rPr>
        <w:t>for sedentary work.</w:t>
      </w:r>
    </w:p>
    <w:p w:rsidR="00747250" w:rsidRPr="00897712" w:rsidRDefault="00747250" w:rsidP="00897712">
      <w:pPr>
        <w:pStyle w:val="ListParagraph"/>
        <w:numPr>
          <w:ilvl w:val="1"/>
          <w:numId w:val="15"/>
        </w:numPr>
        <w:tabs>
          <w:tab w:val="left" w:pos="270"/>
        </w:tabs>
        <w:spacing w:after="0" w:line="240" w:lineRule="auto"/>
        <w:ind w:left="993" w:firstLine="0"/>
        <w:rPr>
          <w:rFonts w:ascii="Times New Roman" w:hAnsi="Times New Roman" w:cs="Times New Roman"/>
          <w:sz w:val="24"/>
          <w:szCs w:val="24"/>
        </w:rPr>
      </w:pPr>
      <w:r w:rsidRPr="00897712">
        <w:rPr>
          <w:rFonts w:ascii="Times New Roman" w:hAnsi="Times New Roman" w:cs="Times New Roman"/>
          <w:sz w:val="24"/>
          <w:szCs w:val="24"/>
        </w:rPr>
        <w:t xml:space="preserve">At temperatures of 24 degree C and above, workers may begin to feel lethargic. At </w:t>
      </w:r>
    </w:p>
    <w:p w:rsidR="00747250" w:rsidRPr="00897712" w:rsidRDefault="00747250" w:rsidP="00897712">
      <w:pPr>
        <w:pStyle w:val="ListParagraph"/>
        <w:tabs>
          <w:tab w:val="left" w:pos="270"/>
        </w:tabs>
        <w:spacing w:after="0" w:line="240" w:lineRule="auto"/>
        <w:ind w:left="993"/>
        <w:rPr>
          <w:rFonts w:ascii="Times New Roman" w:hAnsi="Times New Roman" w:cs="Times New Roman"/>
          <w:sz w:val="24"/>
          <w:szCs w:val="24"/>
        </w:rPr>
      </w:pPr>
      <w:r w:rsidRPr="00897712">
        <w:rPr>
          <w:rFonts w:ascii="Times New Roman" w:hAnsi="Times New Roman" w:cs="Times New Roman"/>
          <w:sz w:val="24"/>
          <w:szCs w:val="24"/>
        </w:rPr>
        <w:t xml:space="preserve">temperatures below 18 degree C shivering may commence in sedentary workers unless extra </w:t>
      </w:r>
    </w:p>
    <w:p w:rsidR="007A48C3" w:rsidRPr="00897712" w:rsidRDefault="00747250" w:rsidP="00897712">
      <w:pPr>
        <w:pStyle w:val="ListParagraph"/>
        <w:tabs>
          <w:tab w:val="left" w:pos="270"/>
        </w:tabs>
        <w:spacing w:after="0" w:line="240" w:lineRule="auto"/>
        <w:ind w:left="993"/>
        <w:rPr>
          <w:rFonts w:ascii="Times New Roman" w:hAnsi="Times New Roman" w:cs="Times New Roman"/>
          <w:sz w:val="24"/>
          <w:szCs w:val="24"/>
        </w:rPr>
      </w:pPr>
      <w:r w:rsidRPr="00897712">
        <w:rPr>
          <w:rFonts w:ascii="Times New Roman" w:hAnsi="Times New Roman" w:cs="Times New Roman"/>
          <w:sz w:val="24"/>
          <w:szCs w:val="24"/>
        </w:rPr>
        <w:t>clothing is worn.</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390286" w:rsidRPr="00897712">
        <w:rPr>
          <w:rFonts w:ascii="Times New Roman" w:hAnsi="Times New Roman" w:cs="Times New Roman"/>
          <w:sz w:val="24"/>
          <w:szCs w:val="24"/>
        </w:rPr>
        <w:tab/>
      </w:r>
      <w:r w:rsidR="00390286" w:rsidRPr="00897712">
        <w:rPr>
          <w:rFonts w:ascii="Times New Roman" w:hAnsi="Times New Roman" w:cs="Times New Roman"/>
          <w:sz w:val="24"/>
          <w:szCs w:val="24"/>
        </w:rPr>
        <w:tab/>
      </w:r>
      <w:r w:rsidR="00390286" w:rsidRPr="00897712">
        <w:rPr>
          <w:rFonts w:ascii="Times New Roman" w:hAnsi="Times New Roman" w:cs="Times New Roman"/>
          <w:sz w:val="24"/>
          <w:szCs w:val="24"/>
        </w:rPr>
        <w:tab/>
      </w:r>
      <w:r w:rsidR="00390286" w:rsidRPr="00897712">
        <w:rPr>
          <w:rFonts w:ascii="Times New Roman" w:hAnsi="Times New Roman" w:cs="Times New Roman"/>
          <w:sz w:val="24"/>
          <w:szCs w:val="24"/>
        </w:rPr>
        <w:tab/>
      </w:r>
      <w:r w:rsidR="00390286" w:rsidRPr="00897712">
        <w:rPr>
          <w:rFonts w:ascii="Times New Roman" w:hAnsi="Times New Roman" w:cs="Times New Roman"/>
          <w:sz w:val="24"/>
          <w:szCs w:val="24"/>
        </w:rPr>
        <w:tab/>
      </w:r>
      <w:r w:rsidR="00390286" w:rsidRPr="00897712">
        <w:rPr>
          <w:rFonts w:ascii="Times New Roman" w:hAnsi="Times New Roman" w:cs="Times New Roman"/>
          <w:sz w:val="24"/>
          <w:szCs w:val="24"/>
        </w:rPr>
        <w:tab/>
      </w:r>
      <w:r w:rsidR="00390286" w:rsidRPr="00897712">
        <w:rPr>
          <w:rFonts w:ascii="Times New Roman" w:hAnsi="Times New Roman" w:cs="Times New Roman"/>
          <w:sz w:val="24"/>
          <w:szCs w:val="24"/>
        </w:rPr>
        <w:tab/>
      </w:r>
      <w:r w:rsidR="00390286" w:rsidRPr="00897712">
        <w:rPr>
          <w:rFonts w:ascii="Times New Roman" w:hAnsi="Times New Roman" w:cs="Times New Roman"/>
          <w:sz w:val="24"/>
          <w:szCs w:val="24"/>
        </w:rPr>
        <w:tab/>
      </w:r>
      <w:r w:rsidR="00390286" w:rsidRPr="00897712">
        <w:rPr>
          <w:rFonts w:ascii="Times New Roman" w:hAnsi="Times New Roman" w:cs="Times New Roman"/>
          <w:sz w:val="24"/>
          <w:szCs w:val="24"/>
        </w:rPr>
        <w:tab/>
      </w:r>
      <w:r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E60CA6" w:rsidRPr="00897712">
        <w:rPr>
          <w:rFonts w:ascii="Times New Roman" w:hAnsi="Times New Roman" w:cs="Times New Roman"/>
          <w:sz w:val="24"/>
          <w:szCs w:val="24"/>
        </w:rPr>
        <w:t xml:space="preserve"> 5</w:t>
      </w:r>
      <w:r w:rsidR="000C2004" w:rsidRPr="00897712">
        <w:rPr>
          <w:rFonts w:ascii="Times New Roman" w:hAnsi="Times New Roman" w:cs="Times New Roman"/>
          <w:sz w:val="24"/>
          <w:szCs w:val="24"/>
        </w:rPr>
        <w:t xml:space="preserve"> K</w:t>
      </w:r>
      <w:r w:rsidR="000D535C" w:rsidRPr="00897712">
        <w:rPr>
          <w:rFonts w:ascii="Times New Roman" w:hAnsi="Times New Roman" w:cs="Times New Roman"/>
          <w:sz w:val="24"/>
          <w:szCs w:val="24"/>
        </w:rPr>
        <w:t xml:space="preserve"> 6</w:t>
      </w:r>
    </w:p>
    <w:p w:rsidR="000C2004" w:rsidRPr="00897712" w:rsidRDefault="007A48C3" w:rsidP="00897712">
      <w:pPr>
        <w:pStyle w:val="ListParagraph"/>
        <w:tabs>
          <w:tab w:val="left" w:pos="270"/>
        </w:tabs>
        <w:spacing w:after="0" w:line="240" w:lineRule="auto"/>
        <w:ind w:left="993"/>
        <w:rPr>
          <w:rFonts w:ascii="Times New Roman" w:hAnsi="Times New Roman" w:cs="Times New Roman"/>
          <w:sz w:val="24"/>
          <w:szCs w:val="24"/>
        </w:rPr>
      </w:pP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0C2004" w:rsidRPr="00897712">
        <w:rPr>
          <w:rFonts w:ascii="Times New Roman" w:hAnsi="Times New Roman" w:cs="Times New Roman"/>
          <w:sz w:val="24"/>
          <w:szCs w:val="24"/>
        </w:rPr>
        <w:t>(or)</w:t>
      </w:r>
    </w:p>
    <w:p w:rsidR="00746B44" w:rsidRPr="00897712" w:rsidRDefault="000C2004" w:rsidP="00897712">
      <w:pPr>
        <w:autoSpaceDE w:val="0"/>
        <w:autoSpaceDN w:val="0"/>
        <w:adjustRightInd w:val="0"/>
        <w:spacing w:after="0" w:line="240" w:lineRule="auto"/>
        <w:ind w:left="360" w:hanging="90"/>
        <w:rPr>
          <w:rFonts w:ascii="Times New Roman" w:hAnsi="Times New Roman" w:cs="Times New Roman"/>
          <w:sz w:val="24"/>
          <w:szCs w:val="24"/>
        </w:rPr>
      </w:pPr>
      <w:r w:rsidRPr="00897712">
        <w:rPr>
          <w:rFonts w:ascii="Times New Roman" w:hAnsi="Times New Roman" w:cs="Times New Roman"/>
          <w:sz w:val="24"/>
          <w:szCs w:val="24"/>
        </w:rPr>
        <w:t xml:space="preserve"> 18.b. </w:t>
      </w:r>
      <w:r w:rsidR="00746B44" w:rsidRPr="00897712">
        <w:rPr>
          <w:rFonts w:ascii="Times New Roman" w:hAnsi="Times New Roman" w:cs="Times New Roman"/>
          <w:sz w:val="24"/>
          <w:szCs w:val="24"/>
        </w:rPr>
        <w:t>D</w:t>
      </w:r>
      <w:r w:rsidR="000D535C" w:rsidRPr="00897712">
        <w:rPr>
          <w:rFonts w:ascii="Times New Roman" w:hAnsi="Times New Roman" w:cs="Times New Roman"/>
          <w:sz w:val="24"/>
          <w:szCs w:val="24"/>
        </w:rPr>
        <w:t>escribe</w:t>
      </w:r>
      <w:r w:rsidR="00746B44" w:rsidRPr="00897712">
        <w:rPr>
          <w:rFonts w:ascii="Times New Roman" w:hAnsi="Times New Roman" w:cs="Times New Roman"/>
          <w:sz w:val="24"/>
          <w:szCs w:val="24"/>
        </w:rPr>
        <w:t xml:space="preserve"> the guidelines  for application  of specific colours in the workplace</w:t>
      </w:r>
    </w:p>
    <w:p w:rsidR="00746B44" w:rsidRPr="00897712" w:rsidRDefault="00746B44" w:rsidP="00897712">
      <w:pPr>
        <w:numPr>
          <w:ilvl w:val="0"/>
          <w:numId w:val="24"/>
        </w:numPr>
        <w:autoSpaceDE w:val="0"/>
        <w:autoSpaceDN w:val="0"/>
        <w:adjustRightInd w:val="0"/>
        <w:spacing w:after="0" w:line="240" w:lineRule="auto"/>
        <w:ind w:left="1134" w:firstLine="0"/>
        <w:rPr>
          <w:rFonts w:ascii="Times New Roman" w:hAnsi="Times New Roman" w:cs="Times New Roman"/>
          <w:sz w:val="24"/>
          <w:szCs w:val="24"/>
        </w:rPr>
      </w:pPr>
      <w:r w:rsidRPr="00897712">
        <w:rPr>
          <w:rFonts w:ascii="Times New Roman" w:hAnsi="Times New Roman" w:cs="Times New Roman"/>
          <w:sz w:val="24"/>
          <w:szCs w:val="24"/>
        </w:rPr>
        <w:t>For large areas, colours that give uniform reflectivity should be chosen</w:t>
      </w:r>
    </w:p>
    <w:p w:rsidR="00746B44" w:rsidRPr="00897712" w:rsidRDefault="00746B44" w:rsidP="00897712">
      <w:pPr>
        <w:numPr>
          <w:ilvl w:val="0"/>
          <w:numId w:val="24"/>
        </w:numPr>
        <w:autoSpaceDE w:val="0"/>
        <w:autoSpaceDN w:val="0"/>
        <w:adjustRightInd w:val="0"/>
        <w:spacing w:after="0" w:line="240" w:lineRule="auto"/>
        <w:ind w:left="993" w:firstLine="141"/>
        <w:rPr>
          <w:rFonts w:ascii="Times New Roman" w:hAnsi="Times New Roman" w:cs="Times New Roman"/>
          <w:sz w:val="24"/>
          <w:szCs w:val="24"/>
        </w:rPr>
      </w:pPr>
      <w:r w:rsidRPr="00897712">
        <w:rPr>
          <w:rFonts w:ascii="Times New Roman" w:hAnsi="Times New Roman" w:cs="Times New Roman"/>
          <w:sz w:val="24"/>
          <w:szCs w:val="24"/>
        </w:rPr>
        <w:t>Bright or highly saturated, primary colours should be avoided</w:t>
      </w:r>
    </w:p>
    <w:p w:rsidR="00746B44" w:rsidRPr="00897712" w:rsidRDefault="00746B44" w:rsidP="00897712">
      <w:pPr>
        <w:numPr>
          <w:ilvl w:val="1"/>
          <w:numId w:val="24"/>
        </w:numPr>
        <w:autoSpaceDE w:val="0"/>
        <w:autoSpaceDN w:val="0"/>
        <w:adjustRightInd w:val="0"/>
        <w:spacing w:after="0" w:line="240" w:lineRule="auto"/>
        <w:ind w:hanging="306"/>
        <w:rPr>
          <w:rFonts w:ascii="Times New Roman" w:hAnsi="Times New Roman" w:cs="Times New Roman"/>
          <w:sz w:val="24"/>
          <w:szCs w:val="24"/>
        </w:rPr>
      </w:pPr>
      <w:r w:rsidRPr="00897712">
        <w:rPr>
          <w:rFonts w:ascii="Times New Roman" w:hAnsi="Times New Roman" w:cs="Times New Roman"/>
          <w:sz w:val="24"/>
          <w:szCs w:val="24"/>
        </w:rPr>
        <w:t>In areas where highly repetitive work is performed or where a large area of wall or floor space exists some stimulating colours can be used to highlight a door. Some pieces of furniture, equipments can also be painted this way. Large surfaces should not have these bright colours.</w:t>
      </w:r>
    </w:p>
    <w:p w:rsidR="00746B44" w:rsidRPr="00897712" w:rsidRDefault="00746B44" w:rsidP="00897712">
      <w:pPr>
        <w:numPr>
          <w:ilvl w:val="1"/>
          <w:numId w:val="24"/>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A large area can be functionally divided by colour to give identity to different groups working with it.</w:t>
      </w:r>
    </w:p>
    <w:p w:rsidR="00746B44" w:rsidRPr="00897712" w:rsidRDefault="00746B44" w:rsidP="00897712">
      <w:pPr>
        <w:numPr>
          <w:ilvl w:val="1"/>
          <w:numId w:val="24"/>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 xml:space="preserve"> The selection of colour schemes should be coordinated with the decisions about illumination type.</w:t>
      </w:r>
    </w:p>
    <w:p w:rsidR="000C2004" w:rsidRPr="00897712" w:rsidRDefault="000C2004" w:rsidP="00897712">
      <w:pPr>
        <w:autoSpaceDE w:val="0"/>
        <w:autoSpaceDN w:val="0"/>
        <w:adjustRightInd w:val="0"/>
        <w:spacing w:after="0" w:line="240" w:lineRule="auto"/>
        <w:ind w:left="360" w:hanging="90"/>
        <w:rPr>
          <w:rFonts w:ascii="Times New Roman" w:hAnsi="Times New Roman" w:cs="Times New Roman"/>
          <w:sz w:val="24"/>
          <w:szCs w:val="24"/>
        </w:rPr>
      </w:pP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746B44" w:rsidRPr="00897712">
        <w:rPr>
          <w:rFonts w:ascii="Times New Roman" w:hAnsi="Times New Roman" w:cs="Times New Roman"/>
          <w:sz w:val="24"/>
          <w:szCs w:val="24"/>
        </w:rPr>
        <w:tab/>
      </w:r>
      <w:r w:rsidR="00746B44" w:rsidRPr="00897712">
        <w:rPr>
          <w:rFonts w:ascii="Times New Roman" w:hAnsi="Times New Roman" w:cs="Times New Roman"/>
          <w:sz w:val="24"/>
          <w:szCs w:val="24"/>
        </w:rPr>
        <w:tab/>
      </w:r>
      <w:r w:rsidRPr="00897712">
        <w:rPr>
          <w:rFonts w:ascii="Times New Roman" w:hAnsi="Times New Roman" w:cs="Times New Roman"/>
          <w:sz w:val="24"/>
          <w:szCs w:val="24"/>
        </w:rPr>
        <w:t>CO</w:t>
      </w:r>
      <w:r w:rsidR="00BC3F5E" w:rsidRPr="00897712">
        <w:rPr>
          <w:rFonts w:ascii="Times New Roman" w:hAnsi="Times New Roman" w:cs="Times New Roman"/>
          <w:sz w:val="24"/>
          <w:szCs w:val="24"/>
        </w:rPr>
        <w:t>2</w:t>
      </w:r>
      <w:r w:rsidRPr="00897712">
        <w:rPr>
          <w:rFonts w:ascii="Times New Roman" w:hAnsi="Times New Roman" w:cs="Times New Roman"/>
          <w:sz w:val="24"/>
          <w:szCs w:val="24"/>
        </w:rPr>
        <w:t xml:space="preserve">  K</w:t>
      </w:r>
      <w:r w:rsidR="00A8139C" w:rsidRPr="00897712">
        <w:rPr>
          <w:rFonts w:ascii="Times New Roman" w:hAnsi="Times New Roman" w:cs="Times New Roman"/>
          <w:sz w:val="24"/>
          <w:szCs w:val="24"/>
        </w:rPr>
        <w:t xml:space="preserve"> 2</w:t>
      </w:r>
    </w:p>
    <w:p w:rsidR="00746B44" w:rsidRPr="00897712" w:rsidRDefault="00746B44" w:rsidP="00897712">
      <w:pPr>
        <w:autoSpaceDE w:val="0"/>
        <w:autoSpaceDN w:val="0"/>
        <w:adjustRightInd w:val="0"/>
        <w:spacing w:after="0" w:line="240" w:lineRule="auto"/>
        <w:ind w:left="360" w:hanging="90"/>
        <w:rPr>
          <w:rFonts w:ascii="Times New Roman" w:hAnsi="Times New Roman" w:cs="Times New Roman"/>
          <w:sz w:val="24"/>
          <w:szCs w:val="24"/>
        </w:rPr>
      </w:pPr>
      <w:r w:rsidRPr="00897712">
        <w:rPr>
          <w:rFonts w:ascii="Times New Roman" w:hAnsi="Times New Roman" w:cs="Times New Roman"/>
          <w:sz w:val="24"/>
          <w:szCs w:val="24"/>
        </w:rPr>
        <w:tab/>
      </w:r>
      <w:r w:rsidR="000C2004" w:rsidRPr="00897712">
        <w:rPr>
          <w:rFonts w:ascii="Times New Roman" w:hAnsi="Times New Roman" w:cs="Times New Roman"/>
          <w:sz w:val="24"/>
          <w:szCs w:val="24"/>
        </w:rPr>
        <w:t>19.a.</w:t>
      </w:r>
      <w:r w:rsidR="000D535C" w:rsidRPr="00897712">
        <w:rPr>
          <w:rFonts w:ascii="Times New Roman" w:hAnsi="Times New Roman" w:cs="Times New Roman"/>
          <w:sz w:val="24"/>
          <w:szCs w:val="24"/>
        </w:rPr>
        <w:t>O</w:t>
      </w:r>
      <w:r w:rsidR="00A8139C" w:rsidRPr="00897712">
        <w:rPr>
          <w:rFonts w:ascii="Times New Roman" w:hAnsi="Times New Roman" w:cs="Times New Roman"/>
          <w:sz w:val="24"/>
          <w:szCs w:val="24"/>
        </w:rPr>
        <w:t xml:space="preserve">rganize </w:t>
      </w:r>
      <w:r w:rsidRPr="00897712">
        <w:rPr>
          <w:rFonts w:ascii="Times New Roman" w:hAnsi="Times New Roman" w:cs="Times New Roman"/>
          <w:sz w:val="24"/>
          <w:szCs w:val="24"/>
          <w:lang w:val="en-US"/>
        </w:rPr>
        <w:t>the points to be considered while developing work station designs</w:t>
      </w:r>
    </w:p>
    <w:p w:rsidR="00746B44" w:rsidRPr="00897712" w:rsidRDefault="00746B44" w:rsidP="00897712">
      <w:pPr>
        <w:autoSpaceDE w:val="0"/>
        <w:autoSpaceDN w:val="0"/>
        <w:adjustRightInd w:val="0"/>
        <w:spacing w:after="0" w:line="240" w:lineRule="auto"/>
        <w:ind w:left="720"/>
        <w:rPr>
          <w:rFonts w:ascii="Times New Roman" w:hAnsi="Times New Roman" w:cs="Times New Roman"/>
          <w:sz w:val="24"/>
          <w:szCs w:val="24"/>
        </w:rPr>
      </w:pPr>
      <w:r w:rsidRPr="00897712">
        <w:rPr>
          <w:rFonts w:ascii="Times New Roman" w:hAnsi="Times New Roman" w:cs="Times New Roman"/>
          <w:sz w:val="24"/>
          <w:szCs w:val="24"/>
        </w:rPr>
        <w:t>Location in vertical space</w:t>
      </w:r>
    </w:p>
    <w:p w:rsidR="00746B44" w:rsidRPr="00897712" w:rsidRDefault="00746B44" w:rsidP="00897712">
      <w:pPr>
        <w:numPr>
          <w:ilvl w:val="0"/>
          <w:numId w:val="20"/>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Height of work surfaces</w:t>
      </w:r>
    </w:p>
    <w:p w:rsidR="00746B44" w:rsidRPr="00897712" w:rsidRDefault="00746B44" w:rsidP="00897712">
      <w:pPr>
        <w:numPr>
          <w:ilvl w:val="0"/>
          <w:numId w:val="20"/>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Height of shelves, drawers, bins</w:t>
      </w:r>
    </w:p>
    <w:p w:rsidR="00746B44" w:rsidRPr="00897712" w:rsidRDefault="00746B44" w:rsidP="00897712">
      <w:pPr>
        <w:numPr>
          <w:ilvl w:val="0"/>
          <w:numId w:val="20"/>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Height of appliances or their parts</w:t>
      </w:r>
    </w:p>
    <w:p w:rsidR="00746B44" w:rsidRPr="00897712" w:rsidRDefault="00746B44" w:rsidP="00897712">
      <w:pPr>
        <w:numPr>
          <w:ilvl w:val="0"/>
          <w:numId w:val="20"/>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Height and size of items to be stored</w:t>
      </w:r>
    </w:p>
    <w:p w:rsidR="00746B44" w:rsidRPr="00897712" w:rsidRDefault="00746B44" w:rsidP="00897712">
      <w:pPr>
        <w:autoSpaceDE w:val="0"/>
        <w:autoSpaceDN w:val="0"/>
        <w:adjustRightInd w:val="0"/>
        <w:spacing w:after="0" w:line="240" w:lineRule="auto"/>
        <w:ind w:left="720"/>
        <w:rPr>
          <w:rFonts w:ascii="Times New Roman" w:hAnsi="Times New Roman" w:cs="Times New Roman"/>
          <w:sz w:val="24"/>
          <w:szCs w:val="24"/>
        </w:rPr>
      </w:pPr>
      <w:r w:rsidRPr="00897712">
        <w:rPr>
          <w:rFonts w:ascii="Times New Roman" w:hAnsi="Times New Roman" w:cs="Times New Roman"/>
          <w:sz w:val="24"/>
          <w:szCs w:val="24"/>
        </w:rPr>
        <w:t>Location in horizontal space</w:t>
      </w:r>
    </w:p>
    <w:p w:rsidR="00746B44" w:rsidRPr="00897712" w:rsidRDefault="00746B44" w:rsidP="00897712">
      <w:pPr>
        <w:numPr>
          <w:ilvl w:val="0"/>
          <w:numId w:val="21"/>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Supplies, tools</w:t>
      </w:r>
    </w:p>
    <w:p w:rsidR="00746B44" w:rsidRPr="00897712" w:rsidRDefault="00746B44" w:rsidP="00897712">
      <w:pPr>
        <w:numPr>
          <w:ilvl w:val="0"/>
          <w:numId w:val="21"/>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Adjacent work spaces-height</w:t>
      </w:r>
    </w:p>
    <w:p w:rsidR="00746B44" w:rsidRPr="00897712" w:rsidRDefault="00746B44" w:rsidP="00897712">
      <w:pPr>
        <w:autoSpaceDE w:val="0"/>
        <w:autoSpaceDN w:val="0"/>
        <w:adjustRightInd w:val="0"/>
        <w:spacing w:after="0" w:line="240" w:lineRule="auto"/>
        <w:ind w:left="720"/>
        <w:rPr>
          <w:rFonts w:ascii="Times New Roman" w:hAnsi="Times New Roman" w:cs="Times New Roman"/>
          <w:sz w:val="24"/>
          <w:szCs w:val="24"/>
        </w:rPr>
      </w:pPr>
      <w:r w:rsidRPr="00897712">
        <w:rPr>
          <w:rFonts w:ascii="Times New Roman" w:hAnsi="Times New Roman" w:cs="Times New Roman"/>
          <w:sz w:val="24"/>
          <w:szCs w:val="24"/>
        </w:rPr>
        <w:t>Spatial arrangement of parts</w:t>
      </w:r>
    </w:p>
    <w:p w:rsidR="00746B44" w:rsidRPr="00897712" w:rsidRDefault="00746B44" w:rsidP="00897712">
      <w:pPr>
        <w:numPr>
          <w:ilvl w:val="0"/>
          <w:numId w:val="22"/>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Work surface-appliances relationship</w:t>
      </w:r>
    </w:p>
    <w:p w:rsidR="00746B44" w:rsidRPr="00897712" w:rsidRDefault="00746B44" w:rsidP="00897712">
      <w:pPr>
        <w:numPr>
          <w:ilvl w:val="0"/>
          <w:numId w:val="22"/>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Distribution of work surface</w:t>
      </w:r>
    </w:p>
    <w:p w:rsidR="00746B44" w:rsidRPr="00897712" w:rsidRDefault="00746B44" w:rsidP="00897712">
      <w:pPr>
        <w:numPr>
          <w:ilvl w:val="0"/>
          <w:numId w:val="22"/>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Location of drawers, doors, bins.</w:t>
      </w:r>
    </w:p>
    <w:p w:rsidR="00746B44" w:rsidRPr="00897712" w:rsidRDefault="00746B44" w:rsidP="00897712">
      <w:pPr>
        <w:numPr>
          <w:ilvl w:val="0"/>
          <w:numId w:val="22"/>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Location of controls</w:t>
      </w:r>
    </w:p>
    <w:p w:rsidR="00746B44" w:rsidRPr="00897712" w:rsidRDefault="00746B44" w:rsidP="00897712">
      <w:pPr>
        <w:autoSpaceDE w:val="0"/>
        <w:autoSpaceDN w:val="0"/>
        <w:adjustRightInd w:val="0"/>
        <w:spacing w:after="0" w:line="240" w:lineRule="auto"/>
        <w:ind w:left="720"/>
        <w:rPr>
          <w:rFonts w:ascii="Times New Roman" w:hAnsi="Times New Roman" w:cs="Times New Roman"/>
          <w:sz w:val="24"/>
          <w:szCs w:val="24"/>
        </w:rPr>
      </w:pPr>
      <w:r w:rsidRPr="00897712">
        <w:rPr>
          <w:rFonts w:ascii="Times New Roman" w:hAnsi="Times New Roman" w:cs="Times New Roman"/>
          <w:sz w:val="24"/>
          <w:szCs w:val="24"/>
        </w:rPr>
        <w:t>Amount and dimensions and space for</w:t>
      </w:r>
    </w:p>
    <w:p w:rsidR="00746B44" w:rsidRPr="00897712" w:rsidRDefault="00746B44" w:rsidP="00897712">
      <w:pPr>
        <w:numPr>
          <w:ilvl w:val="0"/>
          <w:numId w:val="23"/>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Work-length, width of surface, depth of sinks</w:t>
      </w:r>
    </w:p>
    <w:p w:rsidR="00746B44" w:rsidRPr="00897712" w:rsidRDefault="00746B44" w:rsidP="00897712">
      <w:pPr>
        <w:numPr>
          <w:ilvl w:val="0"/>
          <w:numId w:val="23"/>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Worker at work</w:t>
      </w:r>
    </w:p>
    <w:p w:rsidR="00746B44" w:rsidRPr="00897712" w:rsidRDefault="00746B44" w:rsidP="00897712">
      <w:pPr>
        <w:numPr>
          <w:ilvl w:val="0"/>
          <w:numId w:val="23"/>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Storage of supplies and other items</w:t>
      </w:r>
    </w:p>
    <w:p w:rsidR="00746B44" w:rsidRPr="00897712" w:rsidRDefault="00746B44" w:rsidP="00897712">
      <w:pPr>
        <w:autoSpaceDE w:val="0"/>
        <w:autoSpaceDN w:val="0"/>
        <w:adjustRightInd w:val="0"/>
        <w:spacing w:after="0" w:line="240" w:lineRule="auto"/>
        <w:ind w:left="720"/>
        <w:rPr>
          <w:rFonts w:ascii="Times New Roman" w:hAnsi="Times New Roman" w:cs="Times New Roman"/>
          <w:sz w:val="24"/>
          <w:szCs w:val="24"/>
        </w:rPr>
      </w:pPr>
      <w:r w:rsidRPr="00897712">
        <w:rPr>
          <w:rFonts w:ascii="Times New Roman" w:hAnsi="Times New Roman" w:cs="Times New Roman"/>
          <w:sz w:val="24"/>
          <w:szCs w:val="24"/>
        </w:rPr>
        <w:t>Provision of special features</w:t>
      </w:r>
    </w:p>
    <w:p w:rsidR="00746B44" w:rsidRPr="00897712" w:rsidRDefault="00746B44" w:rsidP="00897712">
      <w:pPr>
        <w:numPr>
          <w:ilvl w:val="0"/>
          <w:numId w:val="19"/>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Utilities</w:t>
      </w:r>
    </w:p>
    <w:p w:rsidR="00746B44" w:rsidRPr="00897712" w:rsidRDefault="00746B44" w:rsidP="00897712">
      <w:pPr>
        <w:numPr>
          <w:ilvl w:val="0"/>
          <w:numId w:val="19"/>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Duplication of  facilities</w:t>
      </w:r>
    </w:p>
    <w:p w:rsidR="00746B44" w:rsidRPr="00897712" w:rsidRDefault="00746B44" w:rsidP="00897712">
      <w:pPr>
        <w:numPr>
          <w:ilvl w:val="0"/>
          <w:numId w:val="19"/>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Ventilation</w:t>
      </w:r>
    </w:p>
    <w:p w:rsidR="00746B44" w:rsidRPr="00897712" w:rsidRDefault="00746B44" w:rsidP="00897712">
      <w:pPr>
        <w:numPr>
          <w:ilvl w:val="0"/>
          <w:numId w:val="19"/>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lighting</w:t>
      </w:r>
    </w:p>
    <w:p w:rsidR="000C2004" w:rsidRPr="00897712" w:rsidRDefault="000C2004" w:rsidP="00897712">
      <w:pPr>
        <w:autoSpaceDE w:val="0"/>
        <w:autoSpaceDN w:val="0"/>
        <w:adjustRightInd w:val="0"/>
        <w:spacing w:after="0" w:line="240" w:lineRule="auto"/>
        <w:ind w:left="360" w:hanging="90"/>
        <w:rPr>
          <w:rFonts w:ascii="Times New Roman" w:hAnsi="Times New Roman" w:cs="Times New Roman"/>
          <w:sz w:val="24"/>
          <w:szCs w:val="24"/>
        </w:rPr>
      </w:pP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746B44" w:rsidRPr="00897712">
        <w:rPr>
          <w:rFonts w:ascii="Times New Roman" w:hAnsi="Times New Roman" w:cs="Times New Roman"/>
          <w:sz w:val="24"/>
          <w:szCs w:val="24"/>
        </w:rPr>
        <w:tab/>
      </w:r>
      <w:r w:rsidR="00746B44" w:rsidRPr="00897712">
        <w:rPr>
          <w:rFonts w:ascii="Times New Roman" w:hAnsi="Times New Roman" w:cs="Times New Roman"/>
          <w:sz w:val="24"/>
          <w:szCs w:val="24"/>
        </w:rPr>
        <w:tab/>
      </w:r>
      <w:r w:rsidR="00746B44" w:rsidRPr="00897712">
        <w:rPr>
          <w:rFonts w:ascii="Times New Roman" w:hAnsi="Times New Roman" w:cs="Times New Roman"/>
          <w:sz w:val="24"/>
          <w:szCs w:val="24"/>
        </w:rPr>
        <w:tab/>
      </w:r>
      <w:r w:rsidR="00746B44" w:rsidRPr="00897712">
        <w:rPr>
          <w:rFonts w:ascii="Times New Roman" w:hAnsi="Times New Roman" w:cs="Times New Roman"/>
          <w:sz w:val="24"/>
          <w:szCs w:val="24"/>
        </w:rPr>
        <w:tab/>
      </w:r>
      <w:r w:rsidRPr="00897712">
        <w:rPr>
          <w:rFonts w:ascii="Times New Roman" w:hAnsi="Times New Roman" w:cs="Times New Roman"/>
          <w:sz w:val="24"/>
          <w:szCs w:val="24"/>
        </w:rPr>
        <w:t>CO</w:t>
      </w:r>
      <w:r w:rsidR="007C1AC3" w:rsidRPr="00897712">
        <w:rPr>
          <w:rFonts w:ascii="Times New Roman" w:hAnsi="Times New Roman" w:cs="Times New Roman"/>
          <w:sz w:val="24"/>
          <w:szCs w:val="24"/>
        </w:rPr>
        <w:t>1</w:t>
      </w:r>
      <w:r w:rsidR="00A8139C" w:rsidRPr="00897712">
        <w:rPr>
          <w:rFonts w:ascii="Times New Roman" w:hAnsi="Times New Roman" w:cs="Times New Roman"/>
          <w:sz w:val="24"/>
          <w:szCs w:val="24"/>
        </w:rPr>
        <w:t xml:space="preserve"> K 5</w:t>
      </w:r>
    </w:p>
    <w:p w:rsidR="000C2004" w:rsidRPr="00897712" w:rsidRDefault="000C2004" w:rsidP="00897712">
      <w:pPr>
        <w:autoSpaceDE w:val="0"/>
        <w:autoSpaceDN w:val="0"/>
        <w:adjustRightInd w:val="0"/>
        <w:spacing w:after="0" w:line="240" w:lineRule="auto"/>
        <w:ind w:left="360" w:hanging="90"/>
        <w:jc w:val="center"/>
        <w:rPr>
          <w:rFonts w:ascii="Times New Roman" w:hAnsi="Times New Roman" w:cs="Times New Roman"/>
          <w:sz w:val="24"/>
          <w:szCs w:val="24"/>
        </w:rPr>
      </w:pPr>
      <w:r w:rsidRPr="00897712">
        <w:rPr>
          <w:rFonts w:ascii="Times New Roman" w:hAnsi="Times New Roman" w:cs="Times New Roman"/>
          <w:sz w:val="24"/>
          <w:szCs w:val="24"/>
        </w:rPr>
        <w:t>(or)</w:t>
      </w:r>
    </w:p>
    <w:p w:rsidR="00DC3107" w:rsidRPr="00897712" w:rsidRDefault="000C2004" w:rsidP="00897712">
      <w:pPr>
        <w:autoSpaceDE w:val="0"/>
        <w:autoSpaceDN w:val="0"/>
        <w:adjustRightInd w:val="0"/>
        <w:spacing w:after="0" w:line="240" w:lineRule="auto"/>
        <w:ind w:left="360" w:hanging="90"/>
        <w:rPr>
          <w:rFonts w:ascii="Times New Roman" w:hAnsi="Times New Roman" w:cs="Times New Roman"/>
          <w:sz w:val="24"/>
          <w:szCs w:val="24"/>
        </w:rPr>
      </w:pPr>
      <w:r w:rsidRPr="00897712">
        <w:rPr>
          <w:rFonts w:ascii="Times New Roman" w:hAnsi="Times New Roman" w:cs="Times New Roman"/>
          <w:sz w:val="24"/>
          <w:szCs w:val="24"/>
        </w:rPr>
        <w:t xml:space="preserve"> 19.b.</w:t>
      </w:r>
      <w:r w:rsidR="000D535C" w:rsidRPr="00897712">
        <w:rPr>
          <w:rFonts w:ascii="Times New Roman" w:hAnsi="Times New Roman" w:cs="Times New Roman"/>
          <w:sz w:val="24"/>
          <w:szCs w:val="24"/>
        </w:rPr>
        <w:t>Enumerate</w:t>
      </w:r>
      <w:r w:rsidR="00DC3107" w:rsidRPr="00897712">
        <w:rPr>
          <w:rFonts w:ascii="Times New Roman" w:hAnsi="Times New Roman" w:cs="Times New Roman"/>
          <w:sz w:val="24"/>
          <w:szCs w:val="24"/>
        </w:rPr>
        <w:t xml:space="preserve"> the principles of kitchen storage </w:t>
      </w:r>
    </w:p>
    <w:p w:rsidR="00DC3107" w:rsidRPr="00897712" w:rsidRDefault="00DC3107" w:rsidP="00897712">
      <w:pPr>
        <w:pStyle w:val="ListParagraph"/>
        <w:numPr>
          <w:ilvl w:val="1"/>
          <w:numId w:val="18"/>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lastRenderedPageBreak/>
        <w:t>Find a person’s own easy shoulder reach and elbow circle for comfortable work.</w:t>
      </w:r>
    </w:p>
    <w:p w:rsidR="00DC3107" w:rsidRPr="00897712" w:rsidRDefault="00DC3107" w:rsidP="00897712">
      <w:pPr>
        <w:pStyle w:val="ListParagraph"/>
        <w:numPr>
          <w:ilvl w:val="1"/>
          <w:numId w:val="18"/>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 xml:space="preserve">Store things, within your own limits, where it is used first-this means at the sink, the range, the mix centre. </w:t>
      </w:r>
    </w:p>
    <w:p w:rsidR="00DC3107" w:rsidRPr="00897712" w:rsidRDefault="00DC3107" w:rsidP="00897712">
      <w:pPr>
        <w:pStyle w:val="ListParagraph"/>
        <w:numPr>
          <w:ilvl w:val="1"/>
          <w:numId w:val="18"/>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Place things where one can see them at once. This means storage one row deep.</w:t>
      </w:r>
    </w:p>
    <w:p w:rsidR="000C2004" w:rsidRPr="00897712" w:rsidRDefault="00DC3107" w:rsidP="00897712">
      <w:pPr>
        <w:pStyle w:val="ListParagraph"/>
        <w:numPr>
          <w:ilvl w:val="1"/>
          <w:numId w:val="18"/>
        </w:numPr>
        <w:autoSpaceDE w:val="0"/>
        <w:autoSpaceDN w:val="0"/>
        <w:adjustRightInd w:val="0"/>
        <w:spacing w:after="0" w:line="240" w:lineRule="auto"/>
        <w:rPr>
          <w:rFonts w:ascii="Times New Roman" w:hAnsi="Times New Roman" w:cs="Times New Roman"/>
          <w:sz w:val="24"/>
          <w:szCs w:val="24"/>
        </w:rPr>
      </w:pPr>
      <w:r w:rsidRPr="00897712">
        <w:rPr>
          <w:rFonts w:ascii="Times New Roman" w:hAnsi="Times New Roman" w:cs="Times New Roman"/>
          <w:sz w:val="24"/>
          <w:szCs w:val="24"/>
        </w:rPr>
        <w:t>Keep things where one can get them easily. This means narrow shelves.</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Pr="00897712">
        <w:rPr>
          <w:rFonts w:ascii="Times New Roman" w:hAnsi="Times New Roman" w:cs="Times New Roman"/>
          <w:sz w:val="24"/>
          <w:szCs w:val="24"/>
        </w:rPr>
        <w:tab/>
      </w:r>
      <w:r w:rsidR="00E37135"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7C1AC3" w:rsidRPr="00897712">
        <w:rPr>
          <w:rFonts w:ascii="Times New Roman" w:hAnsi="Times New Roman" w:cs="Times New Roman"/>
          <w:sz w:val="24"/>
          <w:szCs w:val="24"/>
        </w:rPr>
        <w:t xml:space="preserve"> 4</w:t>
      </w:r>
      <w:r w:rsidR="000C2004" w:rsidRPr="00897712">
        <w:rPr>
          <w:rFonts w:ascii="Times New Roman" w:hAnsi="Times New Roman" w:cs="Times New Roman"/>
          <w:sz w:val="24"/>
          <w:szCs w:val="24"/>
        </w:rPr>
        <w:t xml:space="preserve">  K</w:t>
      </w:r>
      <w:r w:rsidR="00A8139C" w:rsidRPr="00897712">
        <w:rPr>
          <w:rFonts w:ascii="Times New Roman" w:hAnsi="Times New Roman" w:cs="Times New Roman"/>
          <w:sz w:val="24"/>
          <w:szCs w:val="24"/>
        </w:rPr>
        <w:t>1</w:t>
      </w:r>
    </w:p>
    <w:p w:rsidR="000C2004" w:rsidRPr="00897712" w:rsidRDefault="000C2004" w:rsidP="00897712">
      <w:pPr>
        <w:autoSpaceDE w:val="0"/>
        <w:autoSpaceDN w:val="0"/>
        <w:adjustRightInd w:val="0"/>
        <w:spacing w:after="0" w:line="240" w:lineRule="auto"/>
        <w:ind w:left="360" w:hanging="90"/>
        <w:rPr>
          <w:rFonts w:ascii="Times New Roman" w:hAnsi="Times New Roman" w:cs="Times New Roman"/>
          <w:sz w:val="24"/>
          <w:szCs w:val="24"/>
        </w:rPr>
      </w:pPr>
    </w:p>
    <w:p w:rsidR="00D42754" w:rsidRPr="00897712" w:rsidRDefault="000C2004" w:rsidP="00897712">
      <w:pPr>
        <w:autoSpaceDE w:val="0"/>
        <w:autoSpaceDN w:val="0"/>
        <w:adjustRightInd w:val="0"/>
        <w:spacing w:after="0" w:line="240" w:lineRule="auto"/>
        <w:ind w:left="360" w:hanging="90"/>
        <w:rPr>
          <w:rFonts w:ascii="Times New Roman" w:hAnsi="Times New Roman" w:cs="Times New Roman"/>
          <w:sz w:val="24"/>
          <w:szCs w:val="24"/>
        </w:rPr>
      </w:pPr>
      <w:r w:rsidRPr="00897712">
        <w:rPr>
          <w:rFonts w:ascii="Times New Roman" w:hAnsi="Times New Roman" w:cs="Times New Roman"/>
          <w:sz w:val="24"/>
          <w:szCs w:val="24"/>
        </w:rPr>
        <w:t xml:space="preserve"> 20.a.</w:t>
      </w:r>
      <w:r w:rsidR="00A8139C" w:rsidRPr="00897712">
        <w:rPr>
          <w:rFonts w:ascii="Times New Roman" w:hAnsi="Times New Roman" w:cs="Times New Roman"/>
          <w:sz w:val="24"/>
          <w:szCs w:val="24"/>
        </w:rPr>
        <w:t xml:space="preserve"> Integrate</w:t>
      </w:r>
      <w:r w:rsidR="00D42754" w:rsidRPr="00897712">
        <w:rPr>
          <w:rFonts w:ascii="Times New Roman" w:hAnsi="Times New Roman" w:cs="Times New Roman"/>
          <w:sz w:val="24"/>
          <w:szCs w:val="24"/>
        </w:rPr>
        <w:t xml:space="preserve"> the contribution of ergonomics </w:t>
      </w:r>
      <w:r w:rsidR="000D535C" w:rsidRPr="00897712">
        <w:rPr>
          <w:rFonts w:ascii="Times New Roman" w:hAnsi="Times New Roman" w:cs="Times New Roman"/>
          <w:sz w:val="24"/>
          <w:szCs w:val="24"/>
        </w:rPr>
        <w:t xml:space="preserve"> on </w:t>
      </w:r>
      <w:r w:rsidR="00D42754" w:rsidRPr="00897712">
        <w:rPr>
          <w:rFonts w:ascii="Times New Roman" w:hAnsi="Times New Roman" w:cs="Times New Roman"/>
          <w:sz w:val="24"/>
          <w:szCs w:val="24"/>
        </w:rPr>
        <w:t>furniture design</w:t>
      </w:r>
    </w:p>
    <w:p w:rsidR="00D42754" w:rsidRPr="00897712" w:rsidRDefault="00D42754" w:rsidP="00897712">
      <w:pPr>
        <w:pStyle w:val="ListParagraph"/>
        <w:numPr>
          <w:ilvl w:val="0"/>
          <w:numId w:val="16"/>
        </w:numPr>
        <w:autoSpaceDE w:val="0"/>
        <w:autoSpaceDN w:val="0"/>
        <w:adjustRightInd w:val="0"/>
        <w:spacing w:after="0" w:line="240" w:lineRule="auto"/>
        <w:ind w:left="1560" w:hanging="426"/>
        <w:rPr>
          <w:rFonts w:ascii="Times New Roman" w:hAnsi="Times New Roman" w:cs="Times New Roman"/>
          <w:sz w:val="24"/>
          <w:szCs w:val="24"/>
        </w:rPr>
      </w:pPr>
      <w:r w:rsidRPr="00897712">
        <w:rPr>
          <w:rFonts w:ascii="Times New Roman" w:hAnsi="Times New Roman" w:cs="Times New Roman"/>
          <w:sz w:val="24"/>
          <w:szCs w:val="24"/>
        </w:rPr>
        <w:t>The application of ergonomics to the design of chairs, desks and benches influence those aspects of the design with which a user physically interacts.</w:t>
      </w:r>
    </w:p>
    <w:p w:rsidR="00D42754" w:rsidRPr="00897712" w:rsidRDefault="00D42754" w:rsidP="00897712">
      <w:pPr>
        <w:pStyle w:val="ListParagraph"/>
        <w:numPr>
          <w:ilvl w:val="0"/>
          <w:numId w:val="16"/>
        </w:numPr>
        <w:autoSpaceDE w:val="0"/>
        <w:autoSpaceDN w:val="0"/>
        <w:adjustRightInd w:val="0"/>
        <w:spacing w:after="0" w:line="240" w:lineRule="auto"/>
        <w:ind w:left="1560" w:hanging="426"/>
        <w:rPr>
          <w:rFonts w:ascii="Times New Roman" w:hAnsi="Times New Roman" w:cs="Times New Roman"/>
          <w:sz w:val="24"/>
          <w:szCs w:val="24"/>
        </w:rPr>
      </w:pPr>
      <w:r w:rsidRPr="00897712">
        <w:rPr>
          <w:rFonts w:ascii="Times New Roman" w:hAnsi="Times New Roman" w:cs="Times New Roman"/>
          <w:sz w:val="24"/>
          <w:szCs w:val="24"/>
        </w:rPr>
        <w:t>In office furniture, the principal features of importance include the design of the seat pan, backrest, base and arm rests as well as the height, swivel and tilt mechanisms.</w:t>
      </w:r>
    </w:p>
    <w:p w:rsidR="00D42754" w:rsidRPr="00897712" w:rsidRDefault="00D42754" w:rsidP="00897712">
      <w:pPr>
        <w:pStyle w:val="ListParagraph"/>
        <w:numPr>
          <w:ilvl w:val="0"/>
          <w:numId w:val="16"/>
        </w:numPr>
        <w:autoSpaceDE w:val="0"/>
        <w:autoSpaceDN w:val="0"/>
        <w:adjustRightInd w:val="0"/>
        <w:spacing w:after="0" w:line="240" w:lineRule="auto"/>
        <w:ind w:left="1560" w:hanging="426"/>
        <w:rPr>
          <w:rFonts w:ascii="Times New Roman" w:hAnsi="Times New Roman" w:cs="Times New Roman"/>
          <w:sz w:val="24"/>
          <w:szCs w:val="24"/>
        </w:rPr>
      </w:pPr>
      <w:r w:rsidRPr="00897712">
        <w:rPr>
          <w:rFonts w:ascii="Times New Roman" w:hAnsi="Times New Roman" w:cs="Times New Roman"/>
          <w:sz w:val="24"/>
          <w:szCs w:val="24"/>
        </w:rPr>
        <w:t>The principal features of desks are desk height and desk top itself including the provision of thigh clearance space under the front of the desk and provision of sundries and accessories as lamps and document holders.</w:t>
      </w:r>
    </w:p>
    <w:p w:rsidR="000C2004" w:rsidRPr="00897712" w:rsidRDefault="00D42754" w:rsidP="00897712">
      <w:pPr>
        <w:pStyle w:val="ListParagraph"/>
        <w:numPr>
          <w:ilvl w:val="0"/>
          <w:numId w:val="16"/>
        </w:numPr>
        <w:autoSpaceDE w:val="0"/>
        <w:autoSpaceDN w:val="0"/>
        <w:adjustRightInd w:val="0"/>
        <w:spacing w:after="0" w:line="240" w:lineRule="auto"/>
        <w:ind w:left="1560" w:hanging="426"/>
        <w:rPr>
          <w:rFonts w:ascii="Times New Roman" w:hAnsi="Times New Roman" w:cs="Times New Roman"/>
          <w:sz w:val="24"/>
          <w:szCs w:val="24"/>
        </w:rPr>
      </w:pPr>
      <w:r w:rsidRPr="00897712">
        <w:rPr>
          <w:rFonts w:ascii="Times New Roman" w:hAnsi="Times New Roman" w:cs="Times New Roman"/>
          <w:sz w:val="24"/>
          <w:szCs w:val="24"/>
        </w:rPr>
        <w:t>Bench heights for standing workers include standing elbow height and information about the requirements of the task. If great vertical forces have to be exerted, the working height should be below elbow height.</w:t>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Pr="00897712">
        <w:rPr>
          <w:rFonts w:ascii="Times New Roman" w:hAnsi="Times New Roman" w:cs="Times New Roman"/>
          <w:sz w:val="24"/>
          <w:szCs w:val="24"/>
        </w:rPr>
        <w:tab/>
      </w:r>
      <w:r w:rsidR="00E37135"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7C1AC3" w:rsidRPr="00897712">
        <w:rPr>
          <w:rFonts w:ascii="Times New Roman" w:hAnsi="Times New Roman" w:cs="Times New Roman"/>
          <w:sz w:val="24"/>
          <w:szCs w:val="24"/>
        </w:rPr>
        <w:t xml:space="preserve"> 5</w:t>
      </w:r>
      <w:r w:rsidR="000C2004" w:rsidRPr="00897712">
        <w:rPr>
          <w:rFonts w:ascii="Times New Roman" w:hAnsi="Times New Roman" w:cs="Times New Roman"/>
          <w:sz w:val="24"/>
          <w:szCs w:val="24"/>
        </w:rPr>
        <w:t xml:space="preserve"> K</w:t>
      </w:r>
      <w:r w:rsidR="000D535C" w:rsidRPr="00897712">
        <w:rPr>
          <w:rFonts w:ascii="Times New Roman" w:hAnsi="Times New Roman" w:cs="Times New Roman"/>
          <w:sz w:val="24"/>
          <w:szCs w:val="24"/>
        </w:rPr>
        <w:t xml:space="preserve"> 5</w:t>
      </w:r>
    </w:p>
    <w:p w:rsidR="000C2004" w:rsidRPr="00897712" w:rsidRDefault="000C2004" w:rsidP="00897712">
      <w:pPr>
        <w:autoSpaceDE w:val="0"/>
        <w:autoSpaceDN w:val="0"/>
        <w:adjustRightInd w:val="0"/>
        <w:spacing w:after="0" w:line="240" w:lineRule="auto"/>
        <w:ind w:left="360" w:hanging="90"/>
        <w:jc w:val="center"/>
        <w:rPr>
          <w:rFonts w:ascii="Times New Roman" w:hAnsi="Times New Roman" w:cs="Times New Roman"/>
          <w:sz w:val="24"/>
          <w:szCs w:val="24"/>
        </w:rPr>
      </w:pPr>
      <w:r w:rsidRPr="00897712">
        <w:rPr>
          <w:rFonts w:ascii="Times New Roman" w:hAnsi="Times New Roman" w:cs="Times New Roman"/>
          <w:sz w:val="24"/>
          <w:szCs w:val="24"/>
        </w:rPr>
        <w:t>(or)</w:t>
      </w:r>
    </w:p>
    <w:p w:rsidR="00AF505B" w:rsidRPr="00897712" w:rsidRDefault="000C2004" w:rsidP="00897712">
      <w:pPr>
        <w:autoSpaceDE w:val="0"/>
        <w:autoSpaceDN w:val="0"/>
        <w:adjustRightInd w:val="0"/>
        <w:spacing w:after="0" w:line="240" w:lineRule="auto"/>
        <w:ind w:left="360" w:hanging="90"/>
        <w:rPr>
          <w:rFonts w:ascii="Times New Roman" w:hAnsi="Times New Roman" w:cs="Times New Roman"/>
          <w:sz w:val="24"/>
          <w:szCs w:val="24"/>
        </w:rPr>
      </w:pPr>
      <w:r w:rsidRPr="00897712">
        <w:rPr>
          <w:rFonts w:ascii="Times New Roman" w:hAnsi="Times New Roman" w:cs="Times New Roman"/>
          <w:sz w:val="24"/>
          <w:szCs w:val="24"/>
        </w:rPr>
        <w:t xml:space="preserve"> 20.b.</w:t>
      </w:r>
      <w:r w:rsidR="000D535C" w:rsidRPr="00897712">
        <w:rPr>
          <w:rFonts w:ascii="Times New Roman" w:hAnsi="Times New Roman" w:cs="Times New Roman"/>
          <w:sz w:val="24"/>
          <w:szCs w:val="24"/>
        </w:rPr>
        <w:t xml:space="preserve"> Point out </w:t>
      </w:r>
      <w:r w:rsidR="00AF505B" w:rsidRPr="00897712">
        <w:rPr>
          <w:rFonts w:ascii="Times New Roman" w:hAnsi="Times New Roman" w:cs="Times New Roman"/>
          <w:sz w:val="24"/>
          <w:szCs w:val="24"/>
        </w:rPr>
        <w:t>appropriate characteristics of upholstery materials to be used on furniture</w:t>
      </w:r>
    </w:p>
    <w:p w:rsidR="00AF505B" w:rsidRPr="00897712" w:rsidRDefault="00AF505B" w:rsidP="00897712">
      <w:pPr>
        <w:pStyle w:val="ListParagraph"/>
        <w:numPr>
          <w:ilvl w:val="1"/>
          <w:numId w:val="17"/>
        </w:numPr>
        <w:autoSpaceDE w:val="0"/>
        <w:autoSpaceDN w:val="0"/>
        <w:adjustRightInd w:val="0"/>
        <w:spacing w:after="0" w:line="240" w:lineRule="auto"/>
        <w:ind w:left="1560" w:hanging="426"/>
        <w:rPr>
          <w:rFonts w:ascii="Times New Roman" w:hAnsi="Times New Roman" w:cs="Times New Roman"/>
          <w:sz w:val="24"/>
          <w:szCs w:val="24"/>
        </w:rPr>
      </w:pPr>
      <w:r w:rsidRPr="00897712">
        <w:rPr>
          <w:rFonts w:ascii="Times New Roman" w:hAnsi="Times New Roman" w:cs="Times New Roman"/>
          <w:sz w:val="24"/>
          <w:szCs w:val="24"/>
        </w:rPr>
        <w:t>It should have an ability to dissipate the heat and moisture generated from the sitting body in relation to the type of environment</w:t>
      </w:r>
    </w:p>
    <w:p w:rsidR="000C2004" w:rsidRPr="00897712" w:rsidRDefault="00AF505B" w:rsidP="00897712">
      <w:pPr>
        <w:pStyle w:val="ListParagraph"/>
        <w:numPr>
          <w:ilvl w:val="1"/>
          <w:numId w:val="17"/>
        </w:numPr>
        <w:autoSpaceDE w:val="0"/>
        <w:autoSpaceDN w:val="0"/>
        <w:adjustRightInd w:val="0"/>
        <w:spacing w:after="0" w:line="240" w:lineRule="auto"/>
        <w:ind w:left="1560" w:hanging="426"/>
        <w:rPr>
          <w:rFonts w:ascii="Times New Roman" w:hAnsi="Times New Roman" w:cs="Times New Roman"/>
          <w:sz w:val="24"/>
          <w:szCs w:val="24"/>
        </w:rPr>
      </w:pPr>
      <w:r w:rsidRPr="00897712">
        <w:rPr>
          <w:rFonts w:ascii="Times New Roman" w:hAnsi="Times New Roman" w:cs="Times New Roman"/>
          <w:sz w:val="24"/>
          <w:szCs w:val="24"/>
        </w:rPr>
        <w:t>It should be able to resist the natural forward slipping movement of the body over time.</w:t>
      </w:r>
      <w:r w:rsidR="0054626B" w:rsidRPr="00897712">
        <w:rPr>
          <w:rFonts w:ascii="Times New Roman" w:hAnsi="Times New Roman" w:cs="Times New Roman"/>
          <w:sz w:val="24"/>
          <w:szCs w:val="24"/>
        </w:rPr>
        <w:tab/>
      </w:r>
      <w:r w:rsidR="0054626B" w:rsidRPr="00897712">
        <w:rPr>
          <w:rFonts w:ascii="Times New Roman" w:hAnsi="Times New Roman" w:cs="Times New Roman"/>
          <w:sz w:val="24"/>
          <w:szCs w:val="24"/>
        </w:rPr>
        <w:tab/>
      </w:r>
      <w:r w:rsidR="0054626B" w:rsidRPr="00897712">
        <w:rPr>
          <w:rFonts w:ascii="Times New Roman" w:hAnsi="Times New Roman" w:cs="Times New Roman"/>
          <w:sz w:val="24"/>
          <w:szCs w:val="24"/>
        </w:rPr>
        <w:tab/>
      </w:r>
      <w:r w:rsidR="0054626B" w:rsidRPr="00897712">
        <w:rPr>
          <w:rFonts w:ascii="Times New Roman" w:hAnsi="Times New Roman" w:cs="Times New Roman"/>
          <w:sz w:val="24"/>
          <w:szCs w:val="24"/>
        </w:rPr>
        <w:tab/>
      </w:r>
      <w:r w:rsidR="0054626B" w:rsidRPr="00897712">
        <w:rPr>
          <w:rFonts w:ascii="Times New Roman" w:hAnsi="Times New Roman" w:cs="Times New Roman"/>
          <w:sz w:val="24"/>
          <w:szCs w:val="24"/>
        </w:rPr>
        <w:tab/>
      </w:r>
      <w:r w:rsidR="0054626B" w:rsidRPr="00897712">
        <w:rPr>
          <w:rFonts w:ascii="Times New Roman" w:hAnsi="Times New Roman" w:cs="Times New Roman"/>
          <w:sz w:val="24"/>
          <w:szCs w:val="24"/>
        </w:rPr>
        <w:tab/>
      </w:r>
      <w:r w:rsidR="0054626B" w:rsidRPr="00897712">
        <w:rPr>
          <w:rFonts w:ascii="Times New Roman" w:hAnsi="Times New Roman" w:cs="Times New Roman"/>
          <w:sz w:val="24"/>
          <w:szCs w:val="24"/>
        </w:rPr>
        <w:tab/>
      </w:r>
      <w:r w:rsidR="0054626B" w:rsidRPr="00897712">
        <w:rPr>
          <w:rFonts w:ascii="Times New Roman" w:hAnsi="Times New Roman" w:cs="Times New Roman"/>
          <w:sz w:val="24"/>
          <w:szCs w:val="24"/>
        </w:rPr>
        <w:tab/>
      </w:r>
      <w:r w:rsidR="0054626B" w:rsidRPr="00897712">
        <w:rPr>
          <w:rFonts w:ascii="Times New Roman" w:hAnsi="Times New Roman" w:cs="Times New Roman"/>
          <w:sz w:val="24"/>
          <w:szCs w:val="24"/>
        </w:rPr>
        <w:tab/>
      </w:r>
      <w:r w:rsidR="000C2004" w:rsidRPr="00897712">
        <w:rPr>
          <w:rFonts w:ascii="Times New Roman" w:hAnsi="Times New Roman" w:cs="Times New Roman"/>
          <w:sz w:val="24"/>
          <w:szCs w:val="24"/>
        </w:rPr>
        <w:tab/>
      </w:r>
      <w:r w:rsidR="00E37135" w:rsidRPr="00897712">
        <w:rPr>
          <w:rFonts w:ascii="Times New Roman" w:hAnsi="Times New Roman" w:cs="Times New Roman"/>
          <w:sz w:val="24"/>
          <w:szCs w:val="24"/>
        </w:rPr>
        <w:tab/>
      </w:r>
      <w:r w:rsidR="000C2004" w:rsidRPr="00897712">
        <w:rPr>
          <w:rFonts w:ascii="Times New Roman" w:hAnsi="Times New Roman" w:cs="Times New Roman"/>
          <w:sz w:val="24"/>
          <w:szCs w:val="24"/>
        </w:rPr>
        <w:t>CO</w:t>
      </w:r>
      <w:r w:rsidR="004D4ED2" w:rsidRPr="00897712">
        <w:rPr>
          <w:rFonts w:ascii="Times New Roman" w:hAnsi="Times New Roman" w:cs="Times New Roman"/>
          <w:sz w:val="24"/>
          <w:szCs w:val="24"/>
        </w:rPr>
        <w:t xml:space="preserve"> 2</w:t>
      </w:r>
      <w:r w:rsidR="000C2004" w:rsidRPr="00897712">
        <w:rPr>
          <w:rFonts w:ascii="Times New Roman" w:hAnsi="Times New Roman" w:cs="Times New Roman"/>
          <w:sz w:val="24"/>
          <w:szCs w:val="24"/>
        </w:rPr>
        <w:t xml:space="preserve"> K</w:t>
      </w:r>
      <w:r w:rsidR="000D535C" w:rsidRPr="00897712">
        <w:rPr>
          <w:rFonts w:ascii="Times New Roman" w:hAnsi="Times New Roman" w:cs="Times New Roman"/>
          <w:sz w:val="24"/>
          <w:szCs w:val="24"/>
        </w:rPr>
        <w:t xml:space="preserve"> 4</w:t>
      </w:r>
    </w:p>
    <w:p w:rsidR="000C2004" w:rsidRPr="00897712" w:rsidRDefault="000C2004" w:rsidP="00897712">
      <w:pPr>
        <w:spacing w:after="0" w:line="240" w:lineRule="auto"/>
        <w:jc w:val="center"/>
        <w:rPr>
          <w:rFonts w:ascii="Times New Roman" w:hAnsi="Times New Roman" w:cs="Times New Roman"/>
          <w:b/>
          <w:bCs/>
          <w:sz w:val="24"/>
          <w:szCs w:val="24"/>
        </w:rPr>
      </w:pPr>
    </w:p>
    <w:p w:rsidR="000C2004" w:rsidRPr="00897712" w:rsidRDefault="000C2004" w:rsidP="00897712">
      <w:pPr>
        <w:spacing w:after="0" w:line="240" w:lineRule="auto"/>
        <w:jc w:val="center"/>
        <w:rPr>
          <w:rFonts w:ascii="Times New Roman" w:hAnsi="Times New Roman" w:cs="Times New Roman"/>
          <w:b/>
          <w:bCs/>
          <w:sz w:val="24"/>
          <w:szCs w:val="24"/>
        </w:rPr>
      </w:pPr>
      <w:r w:rsidRPr="00897712">
        <w:rPr>
          <w:rFonts w:ascii="Times New Roman" w:hAnsi="Times New Roman" w:cs="Times New Roman"/>
          <w:b/>
          <w:bCs/>
          <w:sz w:val="24"/>
          <w:szCs w:val="24"/>
        </w:rPr>
        <w:t>*********</w:t>
      </w:r>
    </w:p>
    <w:p w:rsidR="000C2004" w:rsidRPr="00897712" w:rsidRDefault="000C2004" w:rsidP="00897712">
      <w:pPr>
        <w:spacing w:after="0" w:line="240" w:lineRule="auto"/>
        <w:rPr>
          <w:rFonts w:ascii="Times New Roman" w:hAnsi="Times New Roman" w:cs="Times New Roman"/>
          <w:sz w:val="24"/>
          <w:szCs w:val="24"/>
        </w:rPr>
      </w:pP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r w:rsidRPr="00897712">
        <w:rPr>
          <w:rFonts w:ascii="Times New Roman" w:hAnsi="Times New Roman" w:cs="Times New Roman"/>
          <w:b/>
          <w:bCs/>
          <w:sz w:val="24"/>
          <w:szCs w:val="24"/>
        </w:rPr>
        <w:tab/>
      </w:r>
    </w:p>
    <w:p w:rsidR="000C2004" w:rsidRPr="00897712" w:rsidRDefault="000C2004" w:rsidP="00897712">
      <w:pPr>
        <w:pStyle w:val="ListParagraph"/>
        <w:spacing w:after="0" w:line="240" w:lineRule="auto"/>
        <w:jc w:val="right"/>
        <w:rPr>
          <w:rFonts w:ascii="Times New Roman" w:hAnsi="Times New Roman" w:cs="Times New Roman"/>
          <w:sz w:val="24"/>
          <w:szCs w:val="24"/>
        </w:rPr>
      </w:pPr>
    </w:p>
    <w:p w:rsidR="000C2004" w:rsidRPr="00897712" w:rsidRDefault="000C2004" w:rsidP="00897712">
      <w:pPr>
        <w:pStyle w:val="ListParagraph"/>
        <w:spacing w:after="0" w:line="240" w:lineRule="auto"/>
        <w:jc w:val="right"/>
        <w:rPr>
          <w:rFonts w:ascii="Times New Roman" w:hAnsi="Times New Roman" w:cs="Times New Roman"/>
          <w:sz w:val="24"/>
          <w:szCs w:val="24"/>
        </w:rPr>
      </w:pPr>
    </w:p>
    <w:p w:rsidR="000C2004" w:rsidRPr="00897712" w:rsidRDefault="000C2004" w:rsidP="00897712">
      <w:pPr>
        <w:pStyle w:val="ListParagraph"/>
        <w:spacing w:after="0" w:line="240" w:lineRule="auto"/>
        <w:jc w:val="right"/>
        <w:rPr>
          <w:rFonts w:ascii="Times New Roman" w:hAnsi="Times New Roman" w:cs="Times New Roman"/>
          <w:sz w:val="24"/>
          <w:szCs w:val="24"/>
        </w:rPr>
      </w:pPr>
    </w:p>
    <w:p w:rsidR="000C2004" w:rsidRPr="00897712" w:rsidRDefault="000C2004" w:rsidP="00897712">
      <w:pPr>
        <w:pStyle w:val="ListParagraph"/>
        <w:spacing w:after="0" w:line="240" w:lineRule="auto"/>
        <w:jc w:val="right"/>
        <w:rPr>
          <w:rFonts w:ascii="Times New Roman" w:hAnsi="Times New Roman" w:cs="Times New Roman"/>
          <w:sz w:val="24"/>
          <w:szCs w:val="24"/>
        </w:rPr>
      </w:pPr>
    </w:p>
    <w:sectPr w:rsidR="000C2004" w:rsidRPr="00897712" w:rsidSect="00BE757D">
      <w:pgSz w:w="12240" w:h="20160" w:code="5"/>
      <w:pgMar w:top="1080" w:right="792" w:bottom="792" w:left="850"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F5E59"/>
    <w:multiLevelType w:val="hybridMultilevel"/>
    <w:tmpl w:val="911426BE"/>
    <w:lvl w:ilvl="0" w:tplc="266EB3AE">
      <w:start w:val="1"/>
      <w:numFmt w:val="bullet"/>
      <w:lvlText w:val=""/>
      <w:lvlJc w:val="left"/>
      <w:pPr>
        <w:ind w:left="3240" w:hanging="360"/>
      </w:pPr>
      <w:rPr>
        <w:rFonts w:ascii="Wingdings" w:hAnsi="Wingdings" w:hint="default"/>
      </w:rPr>
    </w:lvl>
    <w:lvl w:ilvl="1" w:tplc="40090003" w:tentative="1">
      <w:start w:val="1"/>
      <w:numFmt w:val="bullet"/>
      <w:lvlText w:val="o"/>
      <w:lvlJc w:val="left"/>
      <w:pPr>
        <w:ind w:left="3960" w:hanging="360"/>
      </w:pPr>
      <w:rPr>
        <w:rFonts w:ascii="Courier New" w:hAnsi="Courier New" w:cs="Courier New" w:hint="default"/>
      </w:rPr>
    </w:lvl>
    <w:lvl w:ilvl="2" w:tplc="40090005" w:tentative="1">
      <w:start w:val="1"/>
      <w:numFmt w:val="bullet"/>
      <w:lvlText w:val=""/>
      <w:lvlJc w:val="left"/>
      <w:pPr>
        <w:ind w:left="4680" w:hanging="360"/>
      </w:pPr>
      <w:rPr>
        <w:rFonts w:ascii="Wingdings" w:hAnsi="Wingdings" w:hint="default"/>
      </w:rPr>
    </w:lvl>
    <w:lvl w:ilvl="3" w:tplc="40090001" w:tentative="1">
      <w:start w:val="1"/>
      <w:numFmt w:val="bullet"/>
      <w:lvlText w:val=""/>
      <w:lvlJc w:val="left"/>
      <w:pPr>
        <w:ind w:left="5400" w:hanging="360"/>
      </w:pPr>
      <w:rPr>
        <w:rFonts w:ascii="Symbol" w:hAnsi="Symbol" w:hint="default"/>
      </w:rPr>
    </w:lvl>
    <w:lvl w:ilvl="4" w:tplc="40090003" w:tentative="1">
      <w:start w:val="1"/>
      <w:numFmt w:val="bullet"/>
      <w:lvlText w:val="o"/>
      <w:lvlJc w:val="left"/>
      <w:pPr>
        <w:ind w:left="6120" w:hanging="360"/>
      </w:pPr>
      <w:rPr>
        <w:rFonts w:ascii="Courier New" w:hAnsi="Courier New" w:cs="Courier New" w:hint="default"/>
      </w:rPr>
    </w:lvl>
    <w:lvl w:ilvl="5" w:tplc="40090005" w:tentative="1">
      <w:start w:val="1"/>
      <w:numFmt w:val="bullet"/>
      <w:lvlText w:val=""/>
      <w:lvlJc w:val="left"/>
      <w:pPr>
        <w:ind w:left="6840" w:hanging="360"/>
      </w:pPr>
      <w:rPr>
        <w:rFonts w:ascii="Wingdings" w:hAnsi="Wingdings" w:hint="default"/>
      </w:rPr>
    </w:lvl>
    <w:lvl w:ilvl="6" w:tplc="40090001" w:tentative="1">
      <w:start w:val="1"/>
      <w:numFmt w:val="bullet"/>
      <w:lvlText w:val=""/>
      <w:lvlJc w:val="left"/>
      <w:pPr>
        <w:ind w:left="7560" w:hanging="360"/>
      </w:pPr>
      <w:rPr>
        <w:rFonts w:ascii="Symbol" w:hAnsi="Symbol" w:hint="default"/>
      </w:rPr>
    </w:lvl>
    <w:lvl w:ilvl="7" w:tplc="40090003" w:tentative="1">
      <w:start w:val="1"/>
      <w:numFmt w:val="bullet"/>
      <w:lvlText w:val="o"/>
      <w:lvlJc w:val="left"/>
      <w:pPr>
        <w:ind w:left="8280" w:hanging="360"/>
      </w:pPr>
      <w:rPr>
        <w:rFonts w:ascii="Courier New" w:hAnsi="Courier New" w:cs="Courier New" w:hint="default"/>
      </w:rPr>
    </w:lvl>
    <w:lvl w:ilvl="8" w:tplc="40090005" w:tentative="1">
      <w:start w:val="1"/>
      <w:numFmt w:val="bullet"/>
      <w:lvlText w:val=""/>
      <w:lvlJc w:val="left"/>
      <w:pPr>
        <w:ind w:left="9000" w:hanging="360"/>
      </w:pPr>
      <w:rPr>
        <w:rFonts w:ascii="Wingdings" w:hAnsi="Wingdings" w:hint="default"/>
      </w:rPr>
    </w:lvl>
  </w:abstractNum>
  <w:abstractNum w:abstractNumId="1">
    <w:nsid w:val="05455894"/>
    <w:multiLevelType w:val="hybridMultilevel"/>
    <w:tmpl w:val="8AA8D3C8"/>
    <w:lvl w:ilvl="0" w:tplc="266EB3AE">
      <w:start w:val="1"/>
      <w:numFmt w:val="bullet"/>
      <w:lvlText w:val=""/>
      <w:lvlJc w:val="left"/>
      <w:pPr>
        <w:ind w:left="720" w:hanging="360"/>
      </w:pPr>
      <w:rPr>
        <w:rFonts w:ascii="Wingdings" w:hAnsi="Wingdings" w:hint="default"/>
      </w:rPr>
    </w:lvl>
    <w:lvl w:ilvl="1" w:tplc="266EB3AE">
      <w:start w:val="1"/>
      <w:numFmt w:val="bullet"/>
      <w:lvlText w:val=""/>
      <w:lvlJc w:val="left"/>
      <w:pPr>
        <w:ind w:left="1440" w:hanging="360"/>
      </w:pPr>
      <w:rPr>
        <w:rFonts w:ascii="Wingdings" w:hAnsi="Wingdings"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
    <w:nsid w:val="06BE4E1B"/>
    <w:multiLevelType w:val="hybridMultilevel"/>
    <w:tmpl w:val="5EB60410"/>
    <w:lvl w:ilvl="0" w:tplc="40090005">
      <w:start w:val="1"/>
      <w:numFmt w:val="bullet"/>
      <w:lvlText w:val=""/>
      <w:lvlJc w:val="left"/>
      <w:pPr>
        <w:ind w:left="2880" w:hanging="360"/>
      </w:pPr>
      <w:rPr>
        <w:rFonts w:ascii="Wingdings" w:hAnsi="Wingdings" w:hint="default"/>
      </w:rPr>
    </w:lvl>
    <w:lvl w:ilvl="1" w:tplc="40090003" w:tentative="1">
      <w:start w:val="1"/>
      <w:numFmt w:val="bullet"/>
      <w:lvlText w:val="o"/>
      <w:lvlJc w:val="left"/>
      <w:pPr>
        <w:ind w:left="3600" w:hanging="360"/>
      </w:pPr>
      <w:rPr>
        <w:rFonts w:ascii="Courier New" w:hAnsi="Courier New" w:cs="Courier New" w:hint="default"/>
      </w:rPr>
    </w:lvl>
    <w:lvl w:ilvl="2" w:tplc="40090005" w:tentative="1">
      <w:start w:val="1"/>
      <w:numFmt w:val="bullet"/>
      <w:lvlText w:val=""/>
      <w:lvlJc w:val="left"/>
      <w:pPr>
        <w:ind w:left="4320" w:hanging="360"/>
      </w:pPr>
      <w:rPr>
        <w:rFonts w:ascii="Wingdings" w:hAnsi="Wingdings" w:hint="default"/>
      </w:rPr>
    </w:lvl>
    <w:lvl w:ilvl="3" w:tplc="40090001" w:tentative="1">
      <w:start w:val="1"/>
      <w:numFmt w:val="bullet"/>
      <w:lvlText w:val=""/>
      <w:lvlJc w:val="left"/>
      <w:pPr>
        <w:ind w:left="5040" w:hanging="360"/>
      </w:pPr>
      <w:rPr>
        <w:rFonts w:ascii="Symbol" w:hAnsi="Symbol" w:hint="default"/>
      </w:rPr>
    </w:lvl>
    <w:lvl w:ilvl="4" w:tplc="40090003" w:tentative="1">
      <w:start w:val="1"/>
      <w:numFmt w:val="bullet"/>
      <w:lvlText w:val="o"/>
      <w:lvlJc w:val="left"/>
      <w:pPr>
        <w:ind w:left="5760" w:hanging="360"/>
      </w:pPr>
      <w:rPr>
        <w:rFonts w:ascii="Courier New" w:hAnsi="Courier New" w:cs="Courier New" w:hint="default"/>
      </w:rPr>
    </w:lvl>
    <w:lvl w:ilvl="5" w:tplc="40090005" w:tentative="1">
      <w:start w:val="1"/>
      <w:numFmt w:val="bullet"/>
      <w:lvlText w:val=""/>
      <w:lvlJc w:val="left"/>
      <w:pPr>
        <w:ind w:left="6480" w:hanging="360"/>
      </w:pPr>
      <w:rPr>
        <w:rFonts w:ascii="Wingdings" w:hAnsi="Wingdings" w:hint="default"/>
      </w:rPr>
    </w:lvl>
    <w:lvl w:ilvl="6" w:tplc="40090001" w:tentative="1">
      <w:start w:val="1"/>
      <w:numFmt w:val="bullet"/>
      <w:lvlText w:val=""/>
      <w:lvlJc w:val="left"/>
      <w:pPr>
        <w:ind w:left="7200" w:hanging="360"/>
      </w:pPr>
      <w:rPr>
        <w:rFonts w:ascii="Symbol" w:hAnsi="Symbol" w:hint="default"/>
      </w:rPr>
    </w:lvl>
    <w:lvl w:ilvl="7" w:tplc="40090003" w:tentative="1">
      <w:start w:val="1"/>
      <w:numFmt w:val="bullet"/>
      <w:lvlText w:val="o"/>
      <w:lvlJc w:val="left"/>
      <w:pPr>
        <w:ind w:left="7920" w:hanging="360"/>
      </w:pPr>
      <w:rPr>
        <w:rFonts w:ascii="Courier New" w:hAnsi="Courier New" w:cs="Courier New" w:hint="default"/>
      </w:rPr>
    </w:lvl>
    <w:lvl w:ilvl="8" w:tplc="40090005" w:tentative="1">
      <w:start w:val="1"/>
      <w:numFmt w:val="bullet"/>
      <w:lvlText w:val=""/>
      <w:lvlJc w:val="left"/>
      <w:pPr>
        <w:ind w:left="8640" w:hanging="360"/>
      </w:pPr>
      <w:rPr>
        <w:rFonts w:ascii="Wingdings" w:hAnsi="Wingdings" w:hint="default"/>
      </w:rPr>
    </w:lvl>
  </w:abstractNum>
  <w:abstractNum w:abstractNumId="3">
    <w:nsid w:val="071D1B97"/>
    <w:multiLevelType w:val="hybridMultilevel"/>
    <w:tmpl w:val="69986C3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nsid w:val="0E28342B"/>
    <w:multiLevelType w:val="hybridMultilevel"/>
    <w:tmpl w:val="39F86F62"/>
    <w:lvl w:ilvl="0" w:tplc="266EB3AE">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5">
    <w:nsid w:val="0FE04383"/>
    <w:multiLevelType w:val="hybridMultilevel"/>
    <w:tmpl w:val="621432BE"/>
    <w:lvl w:ilvl="0" w:tplc="266EB3AE">
      <w:start w:val="1"/>
      <w:numFmt w:val="bullet"/>
      <w:lvlText w:val=""/>
      <w:lvlJc w:val="left"/>
      <w:pPr>
        <w:ind w:left="2138" w:hanging="360"/>
      </w:pPr>
      <w:rPr>
        <w:rFonts w:ascii="Wingdings" w:hAnsi="Wingdings" w:hint="default"/>
      </w:rPr>
    </w:lvl>
    <w:lvl w:ilvl="1" w:tplc="40090003" w:tentative="1">
      <w:start w:val="1"/>
      <w:numFmt w:val="bullet"/>
      <w:lvlText w:val="o"/>
      <w:lvlJc w:val="left"/>
      <w:pPr>
        <w:ind w:left="2858" w:hanging="360"/>
      </w:pPr>
      <w:rPr>
        <w:rFonts w:ascii="Courier New" w:hAnsi="Courier New" w:cs="Courier New" w:hint="default"/>
      </w:rPr>
    </w:lvl>
    <w:lvl w:ilvl="2" w:tplc="40090005" w:tentative="1">
      <w:start w:val="1"/>
      <w:numFmt w:val="bullet"/>
      <w:lvlText w:val=""/>
      <w:lvlJc w:val="left"/>
      <w:pPr>
        <w:ind w:left="3578" w:hanging="360"/>
      </w:pPr>
      <w:rPr>
        <w:rFonts w:ascii="Wingdings" w:hAnsi="Wingdings" w:hint="default"/>
      </w:rPr>
    </w:lvl>
    <w:lvl w:ilvl="3" w:tplc="40090001" w:tentative="1">
      <w:start w:val="1"/>
      <w:numFmt w:val="bullet"/>
      <w:lvlText w:val=""/>
      <w:lvlJc w:val="left"/>
      <w:pPr>
        <w:ind w:left="4298" w:hanging="360"/>
      </w:pPr>
      <w:rPr>
        <w:rFonts w:ascii="Symbol" w:hAnsi="Symbol" w:hint="default"/>
      </w:rPr>
    </w:lvl>
    <w:lvl w:ilvl="4" w:tplc="40090003" w:tentative="1">
      <w:start w:val="1"/>
      <w:numFmt w:val="bullet"/>
      <w:lvlText w:val="o"/>
      <w:lvlJc w:val="left"/>
      <w:pPr>
        <w:ind w:left="5018" w:hanging="360"/>
      </w:pPr>
      <w:rPr>
        <w:rFonts w:ascii="Courier New" w:hAnsi="Courier New" w:cs="Courier New" w:hint="default"/>
      </w:rPr>
    </w:lvl>
    <w:lvl w:ilvl="5" w:tplc="40090005" w:tentative="1">
      <w:start w:val="1"/>
      <w:numFmt w:val="bullet"/>
      <w:lvlText w:val=""/>
      <w:lvlJc w:val="left"/>
      <w:pPr>
        <w:ind w:left="5738" w:hanging="360"/>
      </w:pPr>
      <w:rPr>
        <w:rFonts w:ascii="Wingdings" w:hAnsi="Wingdings" w:hint="default"/>
      </w:rPr>
    </w:lvl>
    <w:lvl w:ilvl="6" w:tplc="40090001" w:tentative="1">
      <w:start w:val="1"/>
      <w:numFmt w:val="bullet"/>
      <w:lvlText w:val=""/>
      <w:lvlJc w:val="left"/>
      <w:pPr>
        <w:ind w:left="6458" w:hanging="360"/>
      </w:pPr>
      <w:rPr>
        <w:rFonts w:ascii="Symbol" w:hAnsi="Symbol" w:hint="default"/>
      </w:rPr>
    </w:lvl>
    <w:lvl w:ilvl="7" w:tplc="40090003" w:tentative="1">
      <w:start w:val="1"/>
      <w:numFmt w:val="bullet"/>
      <w:lvlText w:val="o"/>
      <w:lvlJc w:val="left"/>
      <w:pPr>
        <w:ind w:left="7178" w:hanging="360"/>
      </w:pPr>
      <w:rPr>
        <w:rFonts w:ascii="Courier New" w:hAnsi="Courier New" w:cs="Courier New" w:hint="default"/>
      </w:rPr>
    </w:lvl>
    <w:lvl w:ilvl="8" w:tplc="40090005" w:tentative="1">
      <w:start w:val="1"/>
      <w:numFmt w:val="bullet"/>
      <w:lvlText w:val=""/>
      <w:lvlJc w:val="left"/>
      <w:pPr>
        <w:ind w:left="7898" w:hanging="360"/>
      </w:pPr>
      <w:rPr>
        <w:rFonts w:ascii="Wingdings" w:hAnsi="Wingdings" w:hint="default"/>
      </w:rPr>
    </w:lvl>
  </w:abstractNum>
  <w:abstractNum w:abstractNumId="6">
    <w:nsid w:val="14C86BCD"/>
    <w:multiLevelType w:val="hybridMultilevel"/>
    <w:tmpl w:val="C940390E"/>
    <w:lvl w:ilvl="0" w:tplc="266EB3AE">
      <w:start w:val="1"/>
      <w:numFmt w:val="bullet"/>
      <w:lvlText w:val=""/>
      <w:lvlJc w:val="left"/>
      <w:pPr>
        <w:ind w:left="1080" w:hanging="360"/>
      </w:pPr>
      <w:rPr>
        <w:rFonts w:ascii="Wingdings" w:hAnsi="Wingdings"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7">
    <w:nsid w:val="173B62D4"/>
    <w:multiLevelType w:val="hybridMultilevel"/>
    <w:tmpl w:val="747C280A"/>
    <w:lvl w:ilvl="0" w:tplc="266EB3AE">
      <w:start w:val="1"/>
      <w:numFmt w:val="bullet"/>
      <w:lvlText w:val=""/>
      <w:lvlJc w:val="left"/>
      <w:pPr>
        <w:ind w:left="3240" w:hanging="360"/>
      </w:pPr>
      <w:rPr>
        <w:rFonts w:ascii="Wingdings" w:hAnsi="Wingdings" w:hint="default"/>
      </w:rPr>
    </w:lvl>
    <w:lvl w:ilvl="1" w:tplc="266EB3AE">
      <w:start w:val="1"/>
      <w:numFmt w:val="bullet"/>
      <w:lvlText w:val=""/>
      <w:lvlJc w:val="left"/>
      <w:pPr>
        <w:ind w:left="3960" w:hanging="360"/>
      </w:pPr>
      <w:rPr>
        <w:rFonts w:ascii="Wingdings" w:hAnsi="Wingdings" w:hint="default"/>
      </w:rPr>
    </w:lvl>
    <w:lvl w:ilvl="2" w:tplc="40090005" w:tentative="1">
      <w:start w:val="1"/>
      <w:numFmt w:val="bullet"/>
      <w:lvlText w:val=""/>
      <w:lvlJc w:val="left"/>
      <w:pPr>
        <w:ind w:left="4680" w:hanging="360"/>
      </w:pPr>
      <w:rPr>
        <w:rFonts w:ascii="Wingdings" w:hAnsi="Wingdings" w:hint="default"/>
      </w:rPr>
    </w:lvl>
    <w:lvl w:ilvl="3" w:tplc="40090001" w:tentative="1">
      <w:start w:val="1"/>
      <w:numFmt w:val="bullet"/>
      <w:lvlText w:val=""/>
      <w:lvlJc w:val="left"/>
      <w:pPr>
        <w:ind w:left="5400" w:hanging="360"/>
      </w:pPr>
      <w:rPr>
        <w:rFonts w:ascii="Symbol" w:hAnsi="Symbol" w:hint="default"/>
      </w:rPr>
    </w:lvl>
    <w:lvl w:ilvl="4" w:tplc="40090003" w:tentative="1">
      <w:start w:val="1"/>
      <w:numFmt w:val="bullet"/>
      <w:lvlText w:val="o"/>
      <w:lvlJc w:val="left"/>
      <w:pPr>
        <w:ind w:left="6120" w:hanging="360"/>
      </w:pPr>
      <w:rPr>
        <w:rFonts w:ascii="Courier New" w:hAnsi="Courier New" w:cs="Courier New" w:hint="default"/>
      </w:rPr>
    </w:lvl>
    <w:lvl w:ilvl="5" w:tplc="40090005" w:tentative="1">
      <w:start w:val="1"/>
      <w:numFmt w:val="bullet"/>
      <w:lvlText w:val=""/>
      <w:lvlJc w:val="left"/>
      <w:pPr>
        <w:ind w:left="6840" w:hanging="360"/>
      </w:pPr>
      <w:rPr>
        <w:rFonts w:ascii="Wingdings" w:hAnsi="Wingdings" w:hint="default"/>
      </w:rPr>
    </w:lvl>
    <w:lvl w:ilvl="6" w:tplc="40090001" w:tentative="1">
      <w:start w:val="1"/>
      <w:numFmt w:val="bullet"/>
      <w:lvlText w:val=""/>
      <w:lvlJc w:val="left"/>
      <w:pPr>
        <w:ind w:left="7560" w:hanging="360"/>
      </w:pPr>
      <w:rPr>
        <w:rFonts w:ascii="Symbol" w:hAnsi="Symbol" w:hint="default"/>
      </w:rPr>
    </w:lvl>
    <w:lvl w:ilvl="7" w:tplc="40090003" w:tentative="1">
      <w:start w:val="1"/>
      <w:numFmt w:val="bullet"/>
      <w:lvlText w:val="o"/>
      <w:lvlJc w:val="left"/>
      <w:pPr>
        <w:ind w:left="8280" w:hanging="360"/>
      </w:pPr>
      <w:rPr>
        <w:rFonts w:ascii="Courier New" w:hAnsi="Courier New" w:cs="Courier New" w:hint="default"/>
      </w:rPr>
    </w:lvl>
    <w:lvl w:ilvl="8" w:tplc="40090005" w:tentative="1">
      <w:start w:val="1"/>
      <w:numFmt w:val="bullet"/>
      <w:lvlText w:val=""/>
      <w:lvlJc w:val="left"/>
      <w:pPr>
        <w:ind w:left="9000" w:hanging="360"/>
      </w:pPr>
      <w:rPr>
        <w:rFonts w:ascii="Wingdings" w:hAnsi="Wingdings" w:hint="default"/>
      </w:rPr>
    </w:lvl>
  </w:abstractNum>
  <w:abstractNum w:abstractNumId="8">
    <w:nsid w:val="1E874F56"/>
    <w:multiLevelType w:val="hybridMultilevel"/>
    <w:tmpl w:val="D032AF36"/>
    <w:lvl w:ilvl="0" w:tplc="266EB3AE">
      <w:start w:val="1"/>
      <w:numFmt w:val="bullet"/>
      <w:lvlText w:val=""/>
      <w:lvlJc w:val="left"/>
      <w:pPr>
        <w:ind w:left="1080" w:hanging="360"/>
      </w:pPr>
      <w:rPr>
        <w:rFonts w:ascii="Wingdings" w:hAnsi="Wingdings"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9">
    <w:nsid w:val="1FCA4FF3"/>
    <w:multiLevelType w:val="hybridMultilevel"/>
    <w:tmpl w:val="AA24AA0C"/>
    <w:lvl w:ilvl="0" w:tplc="266EB3AE">
      <w:start w:val="1"/>
      <w:numFmt w:val="bullet"/>
      <w:lvlText w:val=""/>
      <w:lvlJc w:val="left"/>
      <w:pPr>
        <w:ind w:left="1080" w:hanging="360"/>
      </w:pPr>
      <w:rPr>
        <w:rFonts w:ascii="Wingdings" w:hAnsi="Wingdings"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0">
    <w:nsid w:val="22221C9B"/>
    <w:multiLevelType w:val="hybridMultilevel"/>
    <w:tmpl w:val="48BCD458"/>
    <w:lvl w:ilvl="0" w:tplc="40090009">
      <w:start w:val="1"/>
      <w:numFmt w:val="bullet"/>
      <w:lvlText w:val=""/>
      <w:lvlJc w:val="left"/>
      <w:pPr>
        <w:ind w:left="2138" w:hanging="360"/>
      </w:pPr>
      <w:rPr>
        <w:rFonts w:ascii="Wingdings" w:hAnsi="Wingdings" w:hint="default"/>
      </w:rPr>
    </w:lvl>
    <w:lvl w:ilvl="1" w:tplc="40090003" w:tentative="1">
      <w:start w:val="1"/>
      <w:numFmt w:val="bullet"/>
      <w:lvlText w:val="o"/>
      <w:lvlJc w:val="left"/>
      <w:pPr>
        <w:ind w:left="2858" w:hanging="360"/>
      </w:pPr>
      <w:rPr>
        <w:rFonts w:ascii="Courier New" w:hAnsi="Courier New" w:cs="Courier New" w:hint="default"/>
      </w:rPr>
    </w:lvl>
    <w:lvl w:ilvl="2" w:tplc="40090005" w:tentative="1">
      <w:start w:val="1"/>
      <w:numFmt w:val="bullet"/>
      <w:lvlText w:val=""/>
      <w:lvlJc w:val="left"/>
      <w:pPr>
        <w:ind w:left="3578" w:hanging="360"/>
      </w:pPr>
      <w:rPr>
        <w:rFonts w:ascii="Wingdings" w:hAnsi="Wingdings" w:hint="default"/>
      </w:rPr>
    </w:lvl>
    <w:lvl w:ilvl="3" w:tplc="40090001" w:tentative="1">
      <w:start w:val="1"/>
      <w:numFmt w:val="bullet"/>
      <w:lvlText w:val=""/>
      <w:lvlJc w:val="left"/>
      <w:pPr>
        <w:ind w:left="4298" w:hanging="360"/>
      </w:pPr>
      <w:rPr>
        <w:rFonts w:ascii="Symbol" w:hAnsi="Symbol" w:hint="default"/>
      </w:rPr>
    </w:lvl>
    <w:lvl w:ilvl="4" w:tplc="40090003" w:tentative="1">
      <w:start w:val="1"/>
      <w:numFmt w:val="bullet"/>
      <w:lvlText w:val="o"/>
      <w:lvlJc w:val="left"/>
      <w:pPr>
        <w:ind w:left="5018" w:hanging="360"/>
      </w:pPr>
      <w:rPr>
        <w:rFonts w:ascii="Courier New" w:hAnsi="Courier New" w:cs="Courier New" w:hint="default"/>
      </w:rPr>
    </w:lvl>
    <w:lvl w:ilvl="5" w:tplc="40090005" w:tentative="1">
      <w:start w:val="1"/>
      <w:numFmt w:val="bullet"/>
      <w:lvlText w:val=""/>
      <w:lvlJc w:val="left"/>
      <w:pPr>
        <w:ind w:left="5738" w:hanging="360"/>
      </w:pPr>
      <w:rPr>
        <w:rFonts w:ascii="Wingdings" w:hAnsi="Wingdings" w:hint="default"/>
      </w:rPr>
    </w:lvl>
    <w:lvl w:ilvl="6" w:tplc="40090001" w:tentative="1">
      <w:start w:val="1"/>
      <w:numFmt w:val="bullet"/>
      <w:lvlText w:val=""/>
      <w:lvlJc w:val="left"/>
      <w:pPr>
        <w:ind w:left="6458" w:hanging="360"/>
      </w:pPr>
      <w:rPr>
        <w:rFonts w:ascii="Symbol" w:hAnsi="Symbol" w:hint="default"/>
      </w:rPr>
    </w:lvl>
    <w:lvl w:ilvl="7" w:tplc="40090003" w:tentative="1">
      <w:start w:val="1"/>
      <w:numFmt w:val="bullet"/>
      <w:lvlText w:val="o"/>
      <w:lvlJc w:val="left"/>
      <w:pPr>
        <w:ind w:left="7178" w:hanging="360"/>
      </w:pPr>
      <w:rPr>
        <w:rFonts w:ascii="Courier New" w:hAnsi="Courier New" w:cs="Courier New" w:hint="default"/>
      </w:rPr>
    </w:lvl>
    <w:lvl w:ilvl="8" w:tplc="40090005" w:tentative="1">
      <w:start w:val="1"/>
      <w:numFmt w:val="bullet"/>
      <w:lvlText w:val=""/>
      <w:lvlJc w:val="left"/>
      <w:pPr>
        <w:ind w:left="7898" w:hanging="360"/>
      </w:pPr>
      <w:rPr>
        <w:rFonts w:ascii="Wingdings" w:hAnsi="Wingdings" w:hint="default"/>
      </w:rPr>
    </w:lvl>
  </w:abstractNum>
  <w:abstractNum w:abstractNumId="11">
    <w:nsid w:val="237D3D6A"/>
    <w:multiLevelType w:val="hybridMultilevel"/>
    <w:tmpl w:val="17F6ADB0"/>
    <w:lvl w:ilvl="0" w:tplc="82AA36A0">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12">
    <w:nsid w:val="27AF22B1"/>
    <w:multiLevelType w:val="hybridMultilevel"/>
    <w:tmpl w:val="29E81EC0"/>
    <w:lvl w:ilvl="0" w:tplc="40090005">
      <w:start w:val="1"/>
      <w:numFmt w:val="bullet"/>
      <w:lvlText w:val=""/>
      <w:lvlJc w:val="left"/>
      <w:pPr>
        <w:ind w:left="2880" w:hanging="360"/>
      </w:pPr>
      <w:rPr>
        <w:rFonts w:ascii="Wingdings" w:hAnsi="Wingdings" w:hint="default"/>
      </w:rPr>
    </w:lvl>
    <w:lvl w:ilvl="1" w:tplc="40090003" w:tentative="1">
      <w:start w:val="1"/>
      <w:numFmt w:val="bullet"/>
      <w:lvlText w:val="o"/>
      <w:lvlJc w:val="left"/>
      <w:pPr>
        <w:ind w:left="3600" w:hanging="360"/>
      </w:pPr>
      <w:rPr>
        <w:rFonts w:ascii="Courier New" w:hAnsi="Courier New" w:cs="Courier New" w:hint="default"/>
      </w:rPr>
    </w:lvl>
    <w:lvl w:ilvl="2" w:tplc="40090005" w:tentative="1">
      <w:start w:val="1"/>
      <w:numFmt w:val="bullet"/>
      <w:lvlText w:val=""/>
      <w:lvlJc w:val="left"/>
      <w:pPr>
        <w:ind w:left="4320" w:hanging="360"/>
      </w:pPr>
      <w:rPr>
        <w:rFonts w:ascii="Wingdings" w:hAnsi="Wingdings" w:hint="default"/>
      </w:rPr>
    </w:lvl>
    <w:lvl w:ilvl="3" w:tplc="40090001" w:tentative="1">
      <w:start w:val="1"/>
      <w:numFmt w:val="bullet"/>
      <w:lvlText w:val=""/>
      <w:lvlJc w:val="left"/>
      <w:pPr>
        <w:ind w:left="5040" w:hanging="360"/>
      </w:pPr>
      <w:rPr>
        <w:rFonts w:ascii="Symbol" w:hAnsi="Symbol" w:hint="default"/>
      </w:rPr>
    </w:lvl>
    <w:lvl w:ilvl="4" w:tplc="40090003" w:tentative="1">
      <w:start w:val="1"/>
      <w:numFmt w:val="bullet"/>
      <w:lvlText w:val="o"/>
      <w:lvlJc w:val="left"/>
      <w:pPr>
        <w:ind w:left="5760" w:hanging="360"/>
      </w:pPr>
      <w:rPr>
        <w:rFonts w:ascii="Courier New" w:hAnsi="Courier New" w:cs="Courier New" w:hint="default"/>
      </w:rPr>
    </w:lvl>
    <w:lvl w:ilvl="5" w:tplc="40090005" w:tentative="1">
      <w:start w:val="1"/>
      <w:numFmt w:val="bullet"/>
      <w:lvlText w:val=""/>
      <w:lvlJc w:val="left"/>
      <w:pPr>
        <w:ind w:left="6480" w:hanging="360"/>
      </w:pPr>
      <w:rPr>
        <w:rFonts w:ascii="Wingdings" w:hAnsi="Wingdings" w:hint="default"/>
      </w:rPr>
    </w:lvl>
    <w:lvl w:ilvl="6" w:tplc="40090001" w:tentative="1">
      <w:start w:val="1"/>
      <w:numFmt w:val="bullet"/>
      <w:lvlText w:val=""/>
      <w:lvlJc w:val="left"/>
      <w:pPr>
        <w:ind w:left="7200" w:hanging="360"/>
      </w:pPr>
      <w:rPr>
        <w:rFonts w:ascii="Symbol" w:hAnsi="Symbol" w:hint="default"/>
      </w:rPr>
    </w:lvl>
    <w:lvl w:ilvl="7" w:tplc="40090003" w:tentative="1">
      <w:start w:val="1"/>
      <w:numFmt w:val="bullet"/>
      <w:lvlText w:val="o"/>
      <w:lvlJc w:val="left"/>
      <w:pPr>
        <w:ind w:left="7920" w:hanging="360"/>
      </w:pPr>
      <w:rPr>
        <w:rFonts w:ascii="Courier New" w:hAnsi="Courier New" w:cs="Courier New" w:hint="default"/>
      </w:rPr>
    </w:lvl>
    <w:lvl w:ilvl="8" w:tplc="40090005" w:tentative="1">
      <w:start w:val="1"/>
      <w:numFmt w:val="bullet"/>
      <w:lvlText w:val=""/>
      <w:lvlJc w:val="left"/>
      <w:pPr>
        <w:ind w:left="8640" w:hanging="360"/>
      </w:pPr>
      <w:rPr>
        <w:rFonts w:ascii="Wingdings" w:hAnsi="Wingdings" w:hint="default"/>
      </w:rPr>
    </w:lvl>
  </w:abstractNum>
  <w:abstractNum w:abstractNumId="13">
    <w:nsid w:val="29974A6F"/>
    <w:multiLevelType w:val="hybridMultilevel"/>
    <w:tmpl w:val="F454046A"/>
    <w:lvl w:ilvl="0" w:tplc="12E0626A">
      <w:start w:val="1"/>
      <w:numFmt w:val="decimal"/>
      <w:lvlText w:val="%1."/>
      <w:lvlJc w:val="left"/>
      <w:pPr>
        <w:ind w:left="648" w:hanging="3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14">
    <w:nsid w:val="344E5D3A"/>
    <w:multiLevelType w:val="hybridMultilevel"/>
    <w:tmpl w:val="9D16EA18"/>
    <w:lvl w:ilvl="0" w:tplc="266EB3AE">
      <w:start w:val="1"/>
      <w:numFmt w:val="bullet"/>
      <w:lvlText w:val=""/>
      <w:lvlJc w:val="left"/>
      <w:pPr>
        <w:ind w:left="990" w:hanging="360"/>
      </w:pPr>
      <w:rPr>
        <w:rFonts w:ascii="Wingdings" w:hAnsi="Wingdings" w:hint="default"/>
      </w:rPr>
    </w:lvl>
    <w:lvl w:ilvl="1" w:tplc="266EB3AE">
      <w:start w:val="1"/>
      <w:numFmt w:val="bullet"/>
      <w:lvlText w:val=""/>
      <w:lvlJc w:val="left"/>
      <w:pPr>
        <w:ind w:left="1710" w:hanging="360"/>
      </w:pPr>
      <w:rPr>
        <w:rFonts w:ascii="Wingdings" w:hAnsi="Wingdings" w:hint="default"/>
      </w:rPr>
    </w:lvl>
    <w:lvl w:ilvl="2" w:tplc="40090005" w:tentative="1">
      <w:start w:val="1"/>
      <w:numFmt w:val="bullet"/>
      <w:lvlText w:val=""/>
      <w:lvlJc w:val="left"/>
      <w:pPr>
        <w:ind w:left="2430" w:hanging="360"/>
      </w:pPr>
      <w:rPr>
        <w:rFonts w:ascii="Wingdings" w:hAnsi="Wingdings" w:hint="default"/>
      </w:rPr>
    </w:lvl>
    <w:lvl w:ilvl="3" w:tplc="40090001" w:tentative="1">
      <w:start w:val="1"/>
      <w:numFmt w:val="bullet"/>
      <w:lvlText w:val=""/>
      <w:lvlJc w:val="left"/>
      <w:pPr>
        <w:ind w:left="3150" w:hanging="360"/>
      </w:pPr>
      <w:rPr>
        <w:rFonts w:ascii="Symbol" w:hAnsi="Symbol" w:hint="default"/>
      </w:rPr>
    </w:lvl>
    <w:lvl w:ilvl="4" w:tplc="40090003" w:tentative="1">
      <w:start w:val="1"/>
      <w:numFmt w:val="bullet"/>
      <w:lvlText w:val="o"/>
      <w:lvlJc w:val="left"/>
      <w:pPr>
        <w:ind w:left="3870" w:hanging="360"/>
      </w:pPr>
      <w:rPr>
        <w:rFonts w:ascii="Courier New" w:hAnsi="Courier New" w:cs="Courier New" w:hint="default"/>
      </w:rPr>
    </w:lvl>
    <w:lvl w:ilvl="5" w:tplc="40090005" w:tentative="1">
      <w:start w:val="1"/>
      <w:numFmt w:val="bullet"/>
      <w:lvlText w:val=""/>
      <w:lvlJc w:val="left"/>
      <w:pPr>
        <w:ind w:left="4590" w:hanging="360"/>
      </w:pPr>
      <w:rPr>
        <w:rFonts w:ascii="Wingdings" w:hAnsi="Wingdings" w:hint="default"/>
      </w:rPr>
    </w:lvl>
    <w:lvl w:ilvl="6" w:tplc="40090001" w:tentative="1">
      <w:start w:val="1"/>
      <w:numFmt w:val="bullet"/>
      <w:lvlText w:val=""/>
      <w:lvlJc w:val="left"/>
      <w:pPr>
        <w:ind w:left="5310" w:hanging="360"/>
      </w:pPr>
      <w:rPr>
        <w:rFonts w:ascii="Symbol" w:hAnsi="Symbol" w:hint="default"/>
      </w:rPr>
    </w:lvl>
    <w:lvl w:ilvl="7" w:tplc="40090003" w:tentative="1">
      <w:start w:val="1"/>
      <w:numFmt w:val="bullet"/>
      <w:lvlText w:val="o"/>
      <w:lvlJc w:val="left"/>
      <w:pPr>
        <w:ind w:left="6030" w:hanging="360"/>
      </w:pPr>
      <w:rPr>
        <w:rFonts w:ascii="Courier New" w:hAnsi="Courier New" w:cs="Courier New" w:hint="default"/>
      </w:rPr>
    </w:lvl>
    <w:lvl w:ilvl="8" w:tplc="40090005" w:tentative="1">
      <w:start w:val="1"/>
      <w:numFmt w:val="bullet"/>
      <w:lvlText w:val=""/>
      <w:lvlJc w:val="left"/>
      <w:pPr>
        <w:ind w:left="6750" w:hanging="360"/>
      </w:pPr>
      <w:rPr>
        <w:rFonts w:ascii="Wingdings" w:hAnsi="Wingdings" w:hint="default"/>
      </w:rPr>
    </w:lvl>
  </w:abstractNum>
  <w:abstractNum w:abstractNumId="15">
    <w:nsid w:val="350C4928"/>
    <w:multiLevelType w:val="hybridMultilevel"/>
    <w:tmpl w:val="93524928"/>
    <w:lvl w:ilvl="0" w:tplc="266EB3AE">
      <w:start w:val="1"/>
      <w:numFmt w:val="bullet"/>
      <w:lvlText w:val=""/>
      <w:lvlJc w:val="left"/>
      <w:pPr>
        <w:ind w:left="1636" w:hanging="360"/>
      </w:pPr>
      <w:rPr>
        <w:rFonts w:ascii="Wingdings" w:hAnsi="Wingdings" w:hint="default"/>
      </w:rPr>
    </w:lvl>
    <w:lvl w:ilvl="1" w:tplc="40090003" w:tentative="1">
      <w:start w:val="1"/>
      <w:numFmt w:val="bullet"/>
      <w:lvlText w:val="o"/>
      <w:lvlJc w:val="left"/>
      <w:pPr>
        <w:ind w:left="2356" w:hanging="360"/>
      </w:pPr>
      <w:rPr>
        <w:rFonts w:ascii="Courier New" w:hAnsi="Courier New" w:cs="Courier New" w:hint="default"/>
      </w:rPr>
    </w:lvl>
    <w:lvl w:ilvl="2" w:tplc="40090005" w:tentative="1">
      <w:start w:val="1"/>
      <w:numFmt w:val="bullet"/>
      <w:lvlText w:val=""/>
      <w:lvlJc w:val="left"/>
      <w:pPr>
        <w:ind w:left="3076" w:hanging="360"/>
      </w:pPr>
      <w:rPr>
        <w:rFonts w:ascii="Wingdings" w:hAnsi="Wingdings" w:hint="default"/>
      </w:rPr>
    </w:lvl>
    <w:lvl w:ilvl="3" w:tplc="40090001" w:tentative="1">
      <w:start w:val="1"/>
      <w:numFmt w:val="bullet"/>
      <w:lvlText w:val=""/>
      <w:lvlJc w:val="left"/>
      <w:pPr>
        <w:ind w:left="3796" w:hanging="360"/>
      </w:pPr>
      <w:rPr>
        <w:rFonts w:ascii="Symbol" w:hAnsi="Symbol" w:hint="default"/>
      </w:rPr>
    </w:lvl>
    <w:lvl w:ilvl="4" w:tplc="40090003" w:tentative="1">
      <w:start w:val="1"/>
      <w:numFmt w:val="bullet"/>
      <w:lvlText w:val="o"/>
      <w:lvlJc w:val="left"/>
      <w:pPr>
        <w:ind w:left="4516" w:hanging="360"/>
      </w:pPr>
      <w:rPr>
        <w:rFonts w:ascii="Courier New" w:hAnsi="Courier New" w:cs="Courier New" w:hint="default"/>
      </w:rPr>
    </w:lvl>
    <w:lvl w:ilvl="5" w:tplc="40090005" w:tentative="1">
      <w:start w:val="1"/>
      <w:numFmt w:val="bullet"/>
      <w:lvlText w:val=""/>
      <w:lvlJc w:val="left"/>
      <w:pPr>
        <w:ind w:left="5236" w:hanging="360"/>
      </w:pPr>
      <w:rPr>
        <w:rFonts w:ascii="Wingdings" w:hAnsi="Wingdings" w:hint="default"/>
      </w:rPr>
    </w:lvl>
    <w:lvl w:ilvl="6" w:tplc="40090001" w:tentative="1">
      <w:start w:val="1"/>
      <w:numFmt w:val="bullet"/>
      <w:lvlText w:val=""/>
      <w:lvlJc w:val="left"/>
      <w:pPr>
        <w:ind w:left="5956" w:hanging="360"/>
      </w:pPr>
      <w:rPr>
        <w:rFonts w:ascii="Symbol" w:hAnsi="Symbol" w:hint="default"/>
      </w:rPr>
    </w:lvl>
    <w:lvl w:ilvl="7" w:tplc="40090003" w:tentative="1">
      <w:start w:val="1"/>
      <w:numFmt w:val="bullet"/>
      <w:lvlText w:val="o"/>
      <w:lvlJc w:val="left"/>
      <w:pPr>
        <w:ind w:left="6676" w:hanging="360"/>
      </w:pPr>
      <w:rPr>
        <w:rFonts w:ascii="Courier New" w:hAnsi="Courier New" w:cs="Courier New" w:hint="default"/>
      </w:rPr>
    </w:lvl>
    <w:lvl w:ilvl="8" w:tplc="40090005" w:tentative="1">
      <w:start w:val="1"/>
      <w:numFmt w:val="bullet"/>
      <w:lvlText w:val=""/>
      <w:lvlJc w:val="left"/>
      <w:pPr>
        <w:ind w:left="7396" w:hanging="360"/>
      </w:pPr>
      <w:rPr>
        <w:rFonts w:ascii="Wingdings" w:hAnsi="Wingdings" w:hint="default"/>
      </w:rPr>
    </w:lvl>
  </w:abstractNum>
  <w:abstractNum w:abstractNumId="16">
    <w:nsid w:val="40BD6730"/>
    <w:multiLevelType w:val="hybridMultilevel"/>
    <w:tmpl w:val="F67A343A"/>
    <w:lvl w:ilvl="0" w:tplc="40090005">
      <w:start w:val="1"/>
      <w:numFmt w:val="bullet"/>
      <w:lvlText w:val=""/>
      <w:lvlJc w:val="left"/>
      <w:pPr>
        <w:ind w:left="2880" w:hanging="360"/>
      </w:pPr>
      <w:rPr>
        <w:rFonts w:ascii="Wingdings" w:hAnsi="Wingdings" w:hint="default"/>
      </w:rPr>
    </w:lvl>
    <w:lvl w:ilvl="1" w:tplc="40090003" w:tentative="1">
      <w:start w:val="1"/>
      <w:numFmt w:val="bullet"/>
      <w:lvlText w:val="o"/>
      <w:lvlJc w:val="left"/>
      <w:pPr>
        <w:ind w:left="3600" w:hanging="360"/>
      </w:pPr>
      <w:rPr>
        <w:rFonts w:ascii="Courier New" w:hAnsi="Courier New" w:cs="Courier New" w:hint="default"/>
      </w:rPr>
    </w:lvl>
    <w:lvl w:ilvl="2" w:tplc="40090005" w:tentative="1">
      <w:start w:val="1"/>
      <w:numFmt w:val="bullet"/>
      <w:lvlText w:val=""/>
      <w:lvlJc w:val="left"/>
      <w:pPr>
        <w:ind w:left="4320" w:hanging="360"/>
      </w:pPr>
      <w:rPr>
        <w:rFonts w:ascii="Wingdings" w:hAnsi="Wingdings" w:hint="default"/>
      </w:rPr>
    </w:lvl>
    <w:lvl w:ilvl="3" w:tplc="40090001" w:tentative="1">
      <w:start w:val="1"/>
      <w:numFmt w:val="bullet"/>
      <w:lvlText w:val=""/>
      <w:lvlJc w:val="left"/>
      <w:pPr>
        <w:ind w:left="5040" w:hanging="360"/>
      </w:pPr>
      <w:rPr>
        <w:rFonts w:ascii="Symbol" w:hAnsi="Symbol" w:hint="default"/>
      </w:rPr>
    </w:lvl>
    <w:lvl w:ilvl="4" w:tplc="40090003" w:tentative="1">
      <w:start w:val="1"/>
      <w:numFmt w:val="bullet"/>
      <w:lvlText w:val="o"/>
      <w:lvlJc w:val="left"/>
      <w:pPr>
        <w:ind w:left="5760" w:hanging="360"/>
      </w:pPr>
      <w:rPr>
        <w:rFonts w:ascii="Courier New" w:hAnsi="Courier New" w:cs="Courier New" w:hint="default"/>
      </w:rPr>
    </w:lvl>
    <w:lvl w:ilvl="5" w:tplc="40090005" w:tentative="1">
      <w:start w:val="1"/>
      <w:numFmt w:val="bullet"/>
      <w:lvlText w:val=""/>
      <w:lvlJc w:val="left"/>
      <w:pPr>
        <w:ind w:left="6480" w:hanging="360"/>
      </w:pPr>
      <w:rPr>
        <w:rFonts w:ascii="Wingdings" w:hAnsi="Wingdings" w:hint="default"/>
      </w:rPr>
    </w:lvl>
    <w:lvl w:ilvl="6" w:tplc="40090001" w:tentative="1">
      <w:start w:val="1"/>
      <w:numFmt w:val="bullet"/>
      <w:lvlText w:val=""/>
      <w:lvlJc w:val="left"/>
      <w:pPr>
        <w:ind w:left="7200" w:hanging="360"/>
      </w:pPr>
      <w:rPr>
        <w:rFonts w:ascii="Symbol" w:hAnsi="Symbol" w:hint="default"/>
      </w:rPr>
    </w:lvl>
    <w:lvl w:ilvl="7" w:tplc="40090003" w:tentative="1">
      <w:start w:val="1"/>
      <w:numFmt w:val="bullet"/>
      <w:lvlText w:val="o"/>
      <w:lvlJc w:val="left"/>
      <w:pPr>
        <w:ind w:left="7920" w:hanging="360"/>
      </w:pPr>
      <w:rPr>
        <w:rFonts w:ascii="Courier New" w:hAnsi="Courier New" w:cs="Courier New" w:hint="default"/>
      </w:rPr>
    </w:lvl>
    <w:lvl w:ilvl="8" w:tplc="40090005" w:tentative="1">
      <w:start w:val="1"/>
      <w:numFmt w:val="bullet"/>
      <w:lvlText w:val=""/>
      <w:lvlJc w:val="left"/>
      <w:pPr>
        <w:ind w:left="8640" w:hanging="360"/>
      </w:pPr>
      <w:rPr>
        <w:rFonts w:ascii="Wingdings" w:hAnsi="Wingdings" w:hint="default"/>
      </w:rPr>
    </w:lvl>
  </w:abstractNum>
  <w:abstractNum w:abstractNumId="17">
    <w:nsid w:val="4775124C"/>
    <w:multiLevelType w:val="hybridMultilevel"/>
    <w:tmpl w:val="39805AF2"/>
    <w:lvl w:ilvl="0" w:tplc="266EB3AE">
      <w:start w:val="1"/>
      <w:numFmt w:val="bullet"/>
      <w:lvlText w:val=""/>
      <w:lvlJc w:val="left"/>
      <w:pPr>
        <w:ind w:left="1080" w:hanging="360"/>
      </w:pPr>
      <w:rPr>
        <w:rFonts w:ascii="Wingdings" w:hAnsi="Wingdings"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18">
    <w:nsid w:val="49A03211"/>
    <w:multiLevelType w:val="hybridMultilevel"/>
    <w:tmpl w:val="0AB29486"/>
    <w:lvl w:ilvl="0" w:tplc="266EB3AE">
      <w:start w:val="1"/>
      <w:numFmt w:val="bullet"/>
      <w:lvlText w:val=""/>
      <w:lvlJc w:val="left"/>
      <w:pPr>
        <w:ind w:left="1996" w:hanging="360"/>
      </w:pPr>
      <w:rPr>
        <w:rFonts w:ascii="Wingdings" w:hAnsi="Wingdings" w:hint="default"/>
      </w:rPr>
    </w:lvl>
    <w:lvl w:ilvl="1" w:tplc="40090003" w:tentative="1">
      <w:start w:val="1"/>
      <w:numFmt w:val="bullet"/>
      <w:lvlText w:val="o"/>
      <w:lvlJc w:val="left"/>
      <w:pPr>
        <w:ind w:left="2716" w:hanging="360"/>
      </w:pPr>
      <w:rPr>
        <w:rFonts w:ascii="Courier New" w:hAnsi="Courier New" w:cs="Courier New" w:hint="default"/>
      </w:rPr>
    </w:lvl>
    <w:lvl w:ilvl="2" w:tplc="40090005" w:tentative="1">
      <w:start w:val="1"/>
      <w:numFmt w:val="bullet"/>
      <w:lvlText w:val=""/>
      <w:lvlJc w:val="left"/>
      <w:pPr>
        <w:ind w:left="3436" w:hanging="360"/>
      </w:pPr>
      <w:rPr>
        <w:rFonts w:ascii="Wingdings" w:hAnsi="Wingdings" w:hint="default"/>
      </w:rPr>
    </w:lvl>
    <w:lvl w:ilvl="3" w:tplc="40090001" w:tentative="1">
      <w:start w:val="1"/>
      <w:numFmt w:val="bullet"/>
      <w:lvlText w:val=""/>
      <w:lvlJc w:val="left"/>
      <w:pPr>
        <w:ind w:left="4156" w:hanging="360"/>
      </w:pPr>
      <w:rPr>
        <w:rFonts w:ascii="Symbol" w:hAnsi="Symbol" w:hint="default"/>
      </w:rPr>
    </w:lvl>
    <w:lvl w:ilvl="4" w:tplc="40090003" w:tentative="1">
      <w:start w:val="1"/>
      <w:numFmt w:val="bullet"/>
      <w:lvlText w:val="o"/>
      <w:lvlJc w:val="left"/>
      <w:pPr>
        <w:ind w:left="4876" w:hanging="360"/>
      </w:pPr>
      <w:rPr>
        <w:rFonts w:ascii="Courier New" w:hAnsi="Courier New" w:cs="Courier New" w:hint="default"/>
      </w:rPr>
    </w:lvl>
    <w:lvl w:ilvl="5" w:tplc="40090005" w:tentative="1">
      <w:start w:val="1"/>
      <w:numFmt w:val="bullet"/>
      <w:lvlText w:val=""/>
      <w:lvlJc w:val="left"/>
      <w:pPr>
        <w:ind w:left="5596" w:hanging="360"/>
      </w:pPr>
      <w:rPr>
        <w:rFonts w:ascii="Wingdings" w:hAnsi="Wingdings" w:hint="default"/>
      </w:rPr>
    </w:lvl>
    <w:lvl w:ilvl="6" w:tplc="40090001" w:tentative="1">
      <w:start w:val="1"/>
      <w:numFmt w:val="bullet"/>
      <w:lvlText w:val=""/>
      <w:lvlJc w:val="left"/>
      <w:pPr>
        <w:ind w:left="6316" w:hanging="360"/>
      </w:pPr>
      <w:rPr>
        <w:rFonts w:ascii="Symbol" w:hAnsi="Symbol" w:hint="default"/>
      </w:rPr>
    </w:lvl>
    <w:lvl w:ilvl="7" w:tplc="40090003" w:tentative="1">
      <w:start w:val="1"/>
      <w:numFmt w:val="bullet"/>
      <w:lvlText w:val="o"/>
      <w:lvlJc w:val="left"/>
      <w:pPr>
        <w:ind w:left="7036" w:hanging="360"/>
      </w:pPr>
      <w:rPr>
        <w:rFonts w:ascii="Courier New" w:hAnsi="Courier New" w:cs="Courier New" w:hint="default"/>
      </w:rPr>
    </w:lvl>
    <w:lvl w:ilvl="8" w:tplc="40090005">
      <w:start w:val="1"/>
      <w:numFmt w:val="bullet"/>
      <w:lvlText w:val=""/>
      <w:lvlJc w:val="left"/>
      <w:pPr>
        <w:ind w:left="7756" w:hanging="360"/>
      </w:pPr>
      <w:rPr>
        <w:rFonts w:ascii="Wingdings" w:hAnsi="Wingdings" w:hint="default"/>
      </w:rPr>
    </w:lvl>
  </w:abstractNum>
  <w:abstractNum w:abstractNumId="19">
    <w:nsid w:val="50910B28"/>
    <w:multiLevelType w:val="hybridMultilevel"/>
    <w:tmpl w:val="46EC3C3C"/>
    <w:lvl w:ilvl="0" w:tplc="40090005">
      <w:start w:val="1"/>
      <w:numFmt w:val="bullet"/>
      <w:lvlText w:val=""/>
      <w:lvlJc w:val="left"/>
      <w:pPr>
        <w:ind w:left="2880" w:hanging="360"/>
      </w:pPr>
      <w:rPr>
        <w:rFonts w:ascii="Wingdings" w:hAnsi="Wingdings" w:hint="default"/>
      </w:rPr>
    </w:lvl>
    <w:lvl w:ilvl="1" w:tplc="40090003" w:tentative="1">
      <w:start w:val="1"/>
      <w:numFmt w:val="bullet"/>
      <w:lvlText w:val="o"/>
      <w:lvlJc w:val="left"/>
      <w:pPr>
        <w:ind w:left="3600" w:hanging="360"/>
      </w:pPr>
      <w:rPr>
        <w:rFonts w:ascii="Courier New" w:hAnsi="Courier New" w:cs="Courier New" w:hint="default"/>
      </w:rPr>
    </w:lvl>
    <w:lvl w:ilvl="2" w:tplc="40090005" w:tentative="1">
      <w:start w:val="1"/>
      <w:numFmt w:val="bullet"/>
      <w:lvlText w:val=""/>
      <w:lvlJc w:val="left"/>
      <w:pPr>
        <w:ind w:left="4320" w:hanging="360"/>
      </w:pPr>
      <w:rPr>
        <w:rFonts w:ascii="Wingdings" w:hAnsi="Wingdings" w:hint="default"/>
      </w:rPr>
    </w:lvl>
    <w:lvl w:ilvl="3" w:tplc="40090001" w:tentative="1">
      <w:start w:val="1"/>
      <w:numFmt w:val="bullet"/>
      <w:lvlText w:val=""/>
      <w:lvlJc w:val="left"/>
      <w:pPr>
        <w:ind w:left="5040" w:hanging="360"/>
      </w:pPr>
      <w:rPr>
        <w:rFonts w:ascii="Symbol" w:hAnsi="Symbol" w:hint="default"/>
      </w:rPr>
    </w:lvl>
    <w:lvl w:ilvl="4" w:tplc="40090003" w:tentative="1">
      <w:start w:val="1"/>
      <w:numFmt w:val="bullet"/>
      <w:lvlText w:val="o"/>
      <w:lvlJc w:val="left"/>
      <w:pPr>
        <w:ind w:left="5760" w:hanging="360"/>
      </w:pPr>
      <w:rPr>
        <w:rFonts w:ascii="Courier New" w:hAnsi="Courier New" w:cs="Courier New" w:hint="default"/>
      </w:rPr>
    </w:lvl>
    <w:lvl w:ilvl="5" w:tplc="40090005" w:tentative="1">
      <w:start w:val="1"/>
      <w:numFmt w:val="bullet"/>
      <w:lvlText w:val=""/>
      <w:lvlJc w:val="left"/>
      <w:pPr>
        <w:ind w:left="6480" w:hanging="360"/>
      </w:pPr>
      <w:rPr>
        <w:rFonts w:ascii="Wingdings" w:hAnsi="Wingdings" w:hint="default"/>
      </w:rPr>
    </w:lvl>
    <w:lvl w:ilvl="6" w:tplc="40090001" w:tentative="1">
      <w:start w:val="1"/>
      <w:numFmt w:val="bullet"/>
      <w:lvlText w:val=""/>
      <w:lvlJc w:val="left"/>
      <w:pPr>
        <w:ind w:left="7200" w:hanging="360"/>
      </w:pPr>
      <w:rPr>
        <w:rFonts w:ascii="Symbol" w:hAnsi="Symbol" w:hint="default"/>
      </w:rPr>
    </w:lvl>
    <w:lvl w:ilvl="7" w:tplc="40090003" w:tentative="1">
      <w:start w:val="1"/>
      <w:numFmt w:val="bullet"/>
      <w:lvlText w:val="o"/>
      <w:lvlJc w:val="left"/>
      <w:pPr>
        <w:ind w:left="7920" w:hanging="360"/>
      </w:pPr>
      <w:rPr>
        <w:rFonts w:ascii="Courier New" w:hAnsi="Courier New" w:cs="Courier New" w:hint="default"/>
      </w:rPr>
    </w:lvl>
    <w:lvl w:ilvl="8" w:tplc="40090005" w:tentative="1">
      <w:start w:val="1"/>
      <w:numFmt w:val="bullet"/>
      <w:lvlText w:val=""/>
      <w:lvlJc w:val="left"/>
      <w:pPr>
        <w:ind w:left="8640" w:hanging="360"/>
      </w:pPr>
      <w:rPr>
        <w:rFonts w:ascii="Wingdings" w:hAnsi="Wingdings" w:hint="default"/>
      </w:rPr>
    </w:lvl>
  </w:abstractNum>
  <w:abstractNum w:abstractNumId="20">
    <w:nsid w:val="57A647AD"/>
    <w:multiLevelType w:val="hybridMultilevel"/>
    <w:tmpl w:val="16C4C586"/>
    <w:lvl w:ilvl="0" w:tplc="266EB3AE">
      <w:start w:val="1"/>
      <w:numFmt w:val="bullet"/>
      <w:lvlText w:val=""/>
      <w:lvlJc w:val="left"/>
      <w:pPr>
        <w:ind w:left="1080" w:hanging="360"/>
      </w:pPr>
      <w:rPr>
        <w:rFonts w:ascii="Wingdings" w:hAnsi="Wingdings"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1">
    <w:nsid w:val="59A55FAC"/>
    <w:multiLevelType w:val="hybridMultilevel"/>
    <w:tmpl w:val="3774E9B2"/>
    <w:lvl w:ilvl="0" w:tplc="266EB3AE">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2">
    <w:nsid w:val="5E4B3410"/>
    <w:multiLevelType w:val="hybridMultilevel"/>
    <w:tmpl w:val="7C10EF80"/>
    <w:lvl w:ilvl="0" w:tplc="266EB3AE">
      <w:start w:val="1"/>
      <w:numFmt w:val="bullet"/>
      <w:lvlText w:val=""/>
      <w:lvlJc w:val="left"/>
      <w:pPr>
        <w:ind w:left="1080" w:hanging="360"/>
      </w:pPr>
      <w:rPr>
        <w:rFonts w:ascii="Wingdings" w:hAnsi="Wingdings" w:hint="default"/>
      </w:rPr>
    </w:lvl>
    <w:lvl w:ilvl="1" w:tplc="983820A4">
      <w:numFmt w:val="bullet"/>
      <w:lvlText w:val="•"/>
      <w:lvlJc w:val="left"/>
      <w:pPr>
        <w:ind w:left="1800" w:hanging="360"/>
      </w:pPr>
      <w:rPr>
        <w:rFonts w:ascii="Tahoma" w:eastAsia="Calibri" w:hAnsi="Tahoma" w:cs="Tahoma"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3">
    <w:nsid w:val="5F5F7C53"/>
    <w:multiLevelType w:val="hybridMultilevel"/>
    <w:tmpl w:val="9CFE6358"/>
    <w:lvl w:ilvl="0" w:tplc="266EB3AE">
      <w:start w:val="1"/>
      <w:numFmt w:val="bullet"/>
      <w:lvlText w:val=""/>
      <w:lvlJc w:val="left"/>
      <w:pPr>
        <w:ind w:left="1570" w:hanging="360"/>
      </w:pPr>
      <w:rPr>
        <w:rFonts w:ascii="Wingdings" w:hAnsi="Wingdings" w:hint="default"/>
      </w:rPr>
    </w:lvl>
    <w:lvl w:ilvl="1" w:tplc="40090003">
      <w:start w:val="1"/>
      <w:numFmt w:val="bullet"/>
      <w:lvlText w:val="o"/>
      <w:lvlJc w:val="left"/>
      <w:pPr>
        <w:ind w:left="2290" w:hanging="360"/>
      </w:pPr>
      <w:rPr>
        <w:rFonts w:ascii="Courier New" w:hAnsi="Courier New" w:cs="Courier New" w:hint="default"/>
      </w:rPr>
    </w:lvl>
    <w:lvl w:ilvl="2" w:tplc="40090005" w:tentative="1">
      <w:start w:val="1"/>
      <w:numFmt w:val="bullet"/>
      <w:lvlText w:val=""/>
      <w:lvlJc w:val="left"/>
      <w:pPr>
        <w:ind w:left="3010" w:hanging="360"/>
      </w:pPr>
      <w:rPr>
        <w:rFonts w:ascii="Wingdings" w:hAnsi="Wingdings" w:hint="default"/>
      </w:rPr>
    </w:lvl>
    <w:lvl w:ilvl="3" w:tplc="40090001" w:tentative="1">
      <w:start w:val="1"/>
      <w:numFmt w:val="bullet"/>
      <w:lvlText w:val=""/>
      <w:lvlJc w:val="left"/>
      <w:pPr>
        <w:ind w:left="3730" w:hanging="360"/>
      </w:pPr>
      <w:rPr>
        <w:rFonts w:ascii="Symbol" w:hAnsi="Symbol" w:hint="default"/>
      </w:rPr>
    </w:lvl>
    <w:lvl w:ilvl="4" w:tplc="40090003" w:tentative="1">
      <w:start w:val="1"/>
      <w:numFmt w:val="bullet"/>
      <w:lvlText w:val="o"/>
      <w:lvlJc w:val="left"/>
      <w:pPr>
        <w:ind w:left="4450" w:hanging="360"/>
      </w:pPr>
      <w:rPr>
        <w:rFonts w:ascii="Courier New" w:hAnsi="Courier New" w:cs="Courier New" w:hint="default"/>
      </w:rPr>
    </w:lvl>
    <w:lvl w:ilvl="5" w:tplc="40090005" w:tentative="1">
      <w:start w:val="1"/>
      <w:numFmt w:val="bullet"/>
      <w:lvlText w:val=""/>
      <w:lvlJc w:val="left"/>
      <w:pPr>
        <w:ind w:left="5170" w:hanging="360"/>
      </w:pPr>
      <w:rPr>
        <w:rFonts w:ascii="Wingdings" w:hAnsi="Wingdings" w:hint="default"/>
      </w:rPr>
    </w:lvl>
    <w:lvl w:ilvl="6" w:tplc="40090001" w:tentative="1">
      <w:start w:val="1"/>
      <w:numFmt w:val="bullet"/>
      <w:lvlText w:val=""/>
      <w:lvlJc w:val="left"/>
      <w:pPr>
        <w:ind w:left="5890" w:hanging="360"/>
      </w:pPr>
      <w:rPr>
        <w:rFonts w:ascii="Symbol" w:hAnsi="Symbol" w:hint="default"/>
      </w:rPr>
    </w:lvl>
    <w:lvl w:ilvl="7" w:tplc="40090003" w:tentative="1">
      <w:start w:val="1"/>
      <w:numFmt w:val="bullet"/>
      <w:lvlText w:val="o"/>
      <w:lvlJc w:val="left"/>
      <w:pPr>
        <w:ind w:left="6610" w:hanging="360"/>
      </w:pPr>
      <w:rPr>
        <w:rFonts w:ascii="Courier New" w:hAnsi="Courier New" w:cs="Courier New" w:hint="default"/>
      </w:rPr>
    </w:lvl>
    <w:lvl w:ilvl="8" w:tplc="40090005" w:tentative="1">
      <w:start w:val="1"/>
      <w:numFmt w:val="bullet"/>
      <w:lvlText w:val=""/>
      <w:lvlJc w:val="left"/>
      <w:pPr>
        <w:ind w:left="7330" w:hanging="360"/>
      </w:pPr>
      <w:rPr>
        <w:rFonts w:ascii="Wingdings" w:hAnsi="Wingdings" w:hint="default"/>
      </w:rPr>
    </w:lvl>
  </w:abstractNum>
  <w:abstractNum w:abstractNumId="24">
    <w:nsid w:val="5F760214"/>
    <w:multiLevelType w:val="hybridMultilevel"/>
    <w:tmpl w:val="E808103E"/>
    <w:lvl w:ilvl="0" w:tplc="266EB3AE">
      <w:start w:val="1"/>
      <w:numFmt w:val="bullet"/>
      <w:lvlText w:val=""/>
      <w:lvlJc w:val="left"/>
      <w:pPr>
        <w:ind w:left="1080" w:hanging="360"/>
      </w:pPr>
      <w:rPr>
        <w:rFonts w:ascii="Wingdings" w:hAnsi="Wingdings"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5">
    <w:nsid w:val="60C94C3B"/>
    <w:multiLevelType w:val="hybridMultilevel"/>
    <w:tmpl w:val="55EEE420"/>
    <w:lvl w:ilvl="0" w:tplc="266EB3AE">
      <w:start w:val="1"/>
      <w:numFmt w:val="bullet"/>
      <w:lvlText w:val=""/>
      <w:lvlJc w:val="left"/>
      <w:pPr>
        <w:ind w:left="1080" w:hanging="360"/>
      </w:pPr>
      <w:rPr>
        <w:rFonts w:ascii="Wingdings" w:hAnsi="Wingdings" w:hint="default"/>
      </w:rPr>
    </w:lvl>
    <w:lvl w:ilvl="1" w:tplc="266EB3AE">
      <w:start w:val="1"/>
      <w:numFmt w:val="bullet"/>
      <w:lvlText w:val=""/>
      <w:lvlJc w:val="left"/>
      <w:pPr>
        <w:ind w:left="1800" w:hanging="360"/>
      </w:pPr>
      <w:rPr>
        <w:rFonts w:ascii="Wingdings" w:hAnsi="Wingdings"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tentative="1">
      <w:start w:val="1"/>
      <w:numFmt w:val="bullet"/>
      <w:lvlText w:val=""/>
      <w:lvlJc w:val="left"/>
      <w:pPr>
        <w:ind w:left="6840" w:hanging="360"/>
      </w:pPr>
      <w:rPr>
        <w:rFonts w:ascii="Wingdings" w:hAnsi="Wingdings" w:hint="default"/>
      </w:rPr>
    </w:lvl>
  </w:abstractNum>
  <w:abstractNum w:abstractNumId="26">
    <w:nsid w:val="64101045"/>
    <w:multiLevelType w:val="hybridMultilevel"/>
    <w:tmpl w:val="D52C970E"/>
    <w:lvl w:ilvl="0" w:tplc="266EB3AE">
      <w:start w:val="1"/>
      <w:numFmt w:val="bullet"/>
      <w:lvlText w:val=""/>
      <w:lvlJc w:val="left"/>
      <w:pPr>
        <w:ind w:left="1080" w:hanging="360"/>
      </w:pPr>
      <w:rPr>
        <w:rFonts w:ascii="Wingdings" w:hAnsi="Wingdings" w:hint="default"/>
      </w:rPr>
    </w:lvl>
    <w:lvl w:ilvl="1" w:tplc="40090003" w:tentative="1">
      <w:start w:val="1"/>
      <w:numFmt w:val="bullet"/>
      <w:lvlText w:val="o"/>
      <w:lvlJc w:val="left"/>
      <w:pPr>
        <w:ind w:left="1800" w:hanging="360"/>
      </w:pPr>
      <w:rPr>
        <w:rFonts w:ascii="Courier New" w:hAnsi="Courier New" w:cs="Courier New" w:hint="default"/>
      </w:rPr>
    </w:lvl>
    <w:lvl w:ilvl="2" w:tplc="40090005" w:tentative="1">
      <w:start w:val="1"/>
      <w:numFmt w:val="bullet"/>
      <w:lvlText w:val=""/>
      <w:lvlJc w:val="left"/>
      <w:pPr>
        <w:ind w:left="2520" w:hanging="360"/>
      </w:pPr>
      <w:rPr>
        <w:rFonts w:ascii="Wingdings" w:hAnsi="Wingdings" w:hint="default"/>
      </w:rPr>
    </w:lvl>
    <w:lvl w:ilvl="3" w:tplc="40090001" w:tentative="1">
      <w:start w:val="1"/>
      <w:numFmt w:val="bullet"/>
      <w:lvlText w:val=""/>
      <w:lvlJc w:val="left"/>
      <w:pPr>
        <w:ind w:left="3240" w:hanging="360"/>
      </w:pPr>
      <w:rPr>
        <w:rFonts w:ascii="Symbol" w:hAnsi="Symbol" w:hint="default"/>
      </w:rPr>
    </w:lvl>
    <w:lvl w:ilvl="4" w:tplc="40090003" w:tentative="1">
      <w:start w:val="1"/>
      <w:numFmt w:val="bullet"/>
      <w:lvlText w:val="o"/>
      <w:lvlJc w:val="left"/>
      <w:pPr>
        <w:ind w:left="3960" w:hanging="360"/>
      </w:pPr>
      <w:rPr>
        <w:rFonts w:ascii="Courier New" w:hAnsi="Courier New" w:cs="Courier New" w:hint="default"/>
      </w:rPr>
    </w:lvl>
    <w:lvl w:ilvl="5" w:tplc="40090005" w:tentative="1">
      <w:start w:val="1"/>
      <w:numFmt w:val="bullet"/>
      <w:lvlText w:val=""/>
      <w:lvlJc w:val="left"/>
      <w:pPr>
        <w:ind w:left="4680" w:hanging="360"/>
      </w:pPr>
      <w:rPr>
        <w:rFonts w:ascii="Wingdings" w:hAnsi="Wingdings" w:hint="default"/>
      </w:rPr>
    </w:lvl>
    <w:lvl w:ilvl="6" w:tplc="40090001" w:tentative="1">
      <w:start w:val="1"/>
      <w:numFmt w:val="bullet"/>
      <w:lvlText w:val=""/>
      <w:lvlJc w:val="left"/>
      <w:pPr>
        <w:ind w:left="5400" w:hanging="360"/>
      </w:pPr>
      <w:rPr>
        <w:rFonts w:ascii="Symbol" w:hAnsi="Symbol" w:hint="default"/>
      </w:rPr>
    </w:lvl>
    <w:lvl w:ilvl="7" w:tplc="40090003" w:tentative="1">
      <w:start w:val="1"/>
      <w:numFmt w:val="bullet"/>
      <w:lvlText w:val="o"/>
      <w:lvlJc w:val="left"/>
      <w:pPr>
        <w:ind w:left="6120" w:hanging="360"/>
      </w:pPr>
      <w:rPr>
        <w:rFonts w:ascii="Courier New" w:hAnsi="Courier New" w:cs="Courier New" w:hint="default"/>
      </w:rPr>
    </w:lvl>
    <w:lvl w:ilvl="8" w:tplc="40090005">
      <w:start w:val="1"/>
      <w:numFmt w:val="bullet"/>
      <w:lvlText w:val=""/>
      <w:lvlJc w:val="left"/>
      <w:pPr>
        <w:ind w:left="6840" w:hanging="360"/>
      </w:pPr>
      <w:rPr>
        <w:rFonts w:ascii="Wingdings" w:hAnsi="Wingdings" w:hint="default"/>
      </w:rPr>
    </w:lvl>
  </w:abstractNum>
  <w:abstractNum w:abstractNumId="27">
    <w:nsid w:val="667A2BD1"/>
    <w:multiLevelType w:val="hybridMultilevel"/>
    <w:tmpl w:val="620A87AE"/>
    <w:lvl w:ilvl="0" w:tplc="40090005">
      <w:start w:val="1"/>
      <w:numFmt w:val="bullet"/>
      <w:lvlText w:val=""/>
      <w:lvlJc w:val="left"/>
      <w:pPr>
        <w:ind w:left="2563" w:hanging="360"/>
      </w:pPr>
      <w:rPr>
        <w:rFonts w:ascii="Wingdings" w:hAnsi="Wingdings" w:hint="default"/>
      </w:rPr>
    </w:lvl>
    <w:lvl w:ilvl="1" w:tplc="40090003" w:tentative="1">
      <w:start w:val="1"/>
      <w:numFmt w:val="bullet"/>
      <w:lvlText w:val="o"/>
      <w:lvlJc w:val="left"/>
      <w:pPr>
        <w:ind w:left="3283" w:hanging="360"/>
      </w:pPr>
      <w:rPr>
        <w:rFonts w:ascii="Courier New" w:hAnsi="Courier New" w:cs="Courier New" w:hint="default"/>
      </w:rPr>
    </w:lvl>
    <w:lvl w:ilvl="2" w:tplc="40090005" w:tentative="1">
      <w:start w:val="1"/>
      <w:numFmt w:val="bullet"/>
      <w:lvlText w:val=""/>
      <w:lvlJc w:val="left"/>
      <w:pPr>
        <w:ind w:left="4003" w:hanging="360"/>
      </w:pPr>
      <w:rPr>
        <w:rFonts w:ascii="Wingdings" w:hAnsi="Wingdings" w:hint="default"/>
      </w:rPr>
    </w:lvl>
    <w:lvl w:ilvl="3" w:tplc="40090001" w:tentative="1">
      <w:start w:val="1"/>
      <w:numFmt w:val="bullet"/>
      <w:lvlText w:val=""/>
      <w:lvlJc w:val="left"/>
      <w:pPr>
        <w:ind w:left="4723" w:hanging="360"/>
      </w:pPr>
      <w:rPr>
        <w:rFonts w:ascii="Symbol" w:hAnsi="Symbol" w:hint="default"/>
      </w:rPr>
    </w:lvl>
    <w:lvl w:ilvl="4" w:tplc="40090003" w:tentative="1">
      <w:start w:val="1"/>
      <w:numFmt w:val="bullet"/>
      <w:lvlText w:val="o"/>
      <w:lvlJc w:val="left"/>
      <w:pPr>
        <w:ind w:left="5443" w:hanging="360"/>
      </w:pPr>
      <w:rPr>
        <w:rFonts w:ascii="Courier New" w:hAnsi="Courier New" w:cs="Courier New" w:hint="default"/>
      </w:rPr>
    </w:lvl>
    <w:lvl w:ilvl="5" w:tplc="40090005" w:tentative="1">
      <w:start w:val="1"/>
      <w:numFmt w:val="bullet"/>
      <w:lvlText w:val=""/>
      <w:lvlJc w:val="left"/>
      <w:pPr>
        <w:ind w:left="6163" w:hanging="360"/>
      </w:pPr>
      <w:rPr>
        <w:rFonts w:ascii="Wingdings" w:hAnsi="Wingdings" w:hint="default"/>
      </w:rPr>
    </w:lvl>
    <w:lvl w:ilvl="6" w:tplc="40090001" w:tentative="1">
      <w:start w:val="1"/>
      <w:numFmt w:val="bullet"/>
      <w:lvlText w:val=""/>
      <w:lvlJc w:val="left"/>
      <w:pPr>
        <w:ind w:left="6883" w:hanging="360"/>
      </w:pPr>
      <w:rPr>
        <w:rFonts w:ascii="Symbol" w:hAnsi="Symbol" w:hint="default"/>
      </w:rPr>
    </w:lvl>
    <w:lvl w:ilvl="7" w:tplc="40090003" w:tentative="1">
      <w:start w:val="1"/>
      <w:numFmt w:val="bullet"/>
      <w:lvlText w:val="o"/>
      <w:lvlJc w:val="left"/>
      <w:pPr>
        <w:ind w:left="7603" w:hanging="360"/>
      </w:pPr>
      <w:rPr>
        <w:rFonts w:ascii="Courier New" w:hAnsi="Courier New" w:cs="Courier New" w:hint="default"/>
      </w:rPr>
    </w:lvl>
    <w:lvl w:ilvl="8" w:tplc="40090005" w:tentative="1">
      <w:start w:val="1"/>
      <w:numFmt w:val="bullet"/>
      <w:lvlText w:val=""/>
      <w:lvlJc w:val="left"/>
      <w:pPr>
        <w:ind w:left="8323" w:hanging="360"/>
      </w:pPr>
      <w:rPr>
        <w:rFonts w:ascii="Wingdings" w:hAnsi="Wingdings" w:hint="default"/>
      </w:rPr>
    </w:lvl>
  </w:abstractNum>
  <w:abstractNum w:abstractNumId="28">
    <w:nsid w:val="710D565D"/>
    <w:multiLevelType w:val="hybridMultilevel"/>
    <w:tmpl w:val="10CCD666"/>
    <w:lvl w:ilvl="0" w:tplc="15884164">
      <w:start w:val="1"/>
      <w:numFmt w:val="decimal"/>
      <w:lvlText w:val="%1"/>
      <w:lvlJc w:val="left"/>
      <w:pPr>
        <w:ind w:left="948" w:hanging="660"/>
      </w:pPr>
      <w:rPr>
        <w:rFonts w:hint="default"/>
      </w:rPr>
    </w:lvl>
    <w:lvl w:ilvl="1" w:tplc="04090019" w:tentative="1">
      <w:start w:val="1"/>
      <w:numFmt w:val="lowerLetter"/>
      <w:lvlText w:val="%2."/>
      <w:lvlJc w:val="left"/>
      <w:pPr>
        <w:ind w:left="1368" w:hanging="360"/>
      </w:pPr>
    </w:lvl>
    <w:lvl w:ilvl="2" w:tplc="0409001B" w:tentative="1">
      <w:start w:val="1"/>
      <w:numFmt w:val="lowerRoman"/>
      <w:lvlText w:val="%3."/>
      <w:lvlJc w:val="right"/>
      <w:pPr>
        <w:ind w:left="2088" w:hanging="180"/>
      </w:pPr>
    </w:lvl>
    <w:lvl w:ilvl="3" w:tplc="0409000F" w:tentative="1">
      <w:start w:val="1"/>
      <w:numFmt w:val="decimal"/>
      <w:lvlText w:val="%4."/>
      <w:lvlJc w:val="left"/>
      <w:pPr>
        <w:ind w:left="2808" w:hanging="360"/>
      </w:pPr>
    </w:lvl>
    <w:lvl w:ilvl="4" w:tplc="04090019" w:tentative="1">
      <w:start w:val="1"/>
      <w:numFmt w:val="lowerLetter"/>
      <w:lvlText w:val="%5."/>
      <w:lvlJc w:val="left"/>
      <w:pPr>
        <w:ind w:left="3528" w:hanging="360"/>
      </w:pPr>
    </w:lvl>
    <w:lvl w:ilvl="5" w:tplc="0409001B" w:tentative="1">
      <w:start w:val="1"/>
      <w:numFmt w:val="lowerRoman"/>
      <w:lvlText w:val="%6."/>
      <w:lvlJc w:val="right"/>
      <w:pPr>
        <w:ind w:left="4248" w:hanging="180"/>
      </w:pPr>
    </w:lvl>
    <w:lvl w:ilvl="6" w:tplc="0409000F" w:tentative="1">
      <w:start w:val="1"/>
      <w:numFmt w:val="decimal"/>
      <w:lvlText w:val="%7."/>
      <w:lvlJc w:val="left"/>
      <w:pPr>
        <w:ind w:left="4968" w:hanging="360"/>
      </w:pPr>
    </w:lvl>
    <w:lvl w:ilvl="7" w:tplc="04090019" w:tentative="1">
      <w:start w:val="1"/>
      <w:numFmt w:val="lowerLetter"/>
      <w:lvlText w:val="%8."/>
      <w:lvlJc w:val="left"/>
      <w:pPr>
        <w:ind w:left="5688" w:hanging="360"/>
      </w:pPr>
    </w:lvl>
    <w:lvl w:ilvl="8" w:tplc="0409001B" w:tentative="1">
      <w:start w:val="1"/>
      <w:numFmt w:val="lowerRoman"/>
      <w:lvlText w:val="%9."/>
      <w:lvlJc w:val="right"/>
      <w:pPr>
        <w:ind w:left="6408" w:hanging="180"/>
      </w:pPr>
    </w:lvl>
  </w:abstractNum>
  <w:abstractNum w:abstractNumId="29">
    <w:nsid w:val="7562141C"/>
    <w:multiLevelType w:val="hybridMultilevel"/>
    <w:tmpl w:val="7494F38A"/>
    <w:lvl w:ilvl="0" w:tplc="266EB3AE">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0">
    <w:nsid w:val="774D10A4"/>
    <w:multiLevelType w:val="hybridMultilevel"/>
    <w:tmpl w:val="0830597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abstractNumId w:val="11"/>
  </w:num>
  <w:num w:numId="2">
    <w:abstractNumId w:val="4"/>
  </w:num>
  <w:num w:numId="3">
    <w:abstractNumId w:val="3"/>
  </w:num>
  <w:num w:numId="4">
    <w:abstractNumId w:val="15"/>
  </w:num>
  <w:num w:numId="5">
    <w:abstractNumId w:val="29"/>
  </w:num>
  <w:num w:numId="6">
    <w:abstractNumId w:val="10"/>
  </w:num>
  <w:num w:numId="7">
    <w:abstractNumId w:val="5"/>
  </w:num>
  <w:num w:numId="8">
    <w:abstractNumId w:val="22"/>
  </w:num>
  <w:num w:numId="9">
    <w:abstractNumId w:val="18"/>
  </w:num>
  <w:num w:numId="10">
    <w:abstractNumId w:val="8"/>
  </w:num>
  <w:num w:numId="11">
    <w:abstractNumId w:val="17"/>
  </w:num>
  <w:num w:numId="12">
    <w:abstractNumId w:val="6"/>
  </w:num>
  <w:num w:numId="13">
    <w:abstractNumId w:val="23"/>
  </w:num>
  <w:num w:numId="14">
    <w:abstractNumId w:val="21"/>
  </w:num>
  <w:num w:numId="15">
    <w:abstractNumId w:val="25"/>
  </w:num>
  <w:num w:numId="16">
    <w:abstractNumId w:val="0"/>
  </w:num>
  <w:num w:numId="17">
    <w:abstractNumId w:val="7"/>
  </w:num>
  <w:num w:numId="18">
    <w:abstractNumId w:val="14"/>
  </w:num>
  <w:num w:numId="19">
    <w:abstractNumId w:val="2"/>
  </w:num>
  <w:num w:numId="20">
    <w:abstractNumId w:val="19"/>
  </w:num>
  <w:num w:numId="21">
    <w:abstractNumId w:val="12"/>
  </w:num>
  <w:num w:numId="22">
    <w:abstractNumId w:val="27"/>
  </w:num>
  <w:num w:numId="23">
    <w:abstractNumId w:val="16"/>
  </w:num>
  <w:num w:numId="24">
    <w:abstractNumId w:val="1"/>
  </w:num>
  <w:num w:numId="25">
    <w:abstractNumId w:val="9"/>
  </w:num>
  <w:num w:numId="26">
    <w:abstractNumId w:val="26"/>
  </w:num>
  <w:num w:numId="27">
    <w:abstractNumId w:val="20"/>
  </w:num>
  <w:num w:numId="28">
    <w:abstractNumId w:val="24"/>
  </w:num>
  <w:num w:numId="29">
    <w:abstractNumId w:val="30"/>
  </w:num>
  <w:num w:numId="30">
    <w:abstractNumId w:val="28"/>
  </w:num>
  <w:num w:numId="31">
    <w:abstractNumId w:val="13"/>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20"/>
  <w:doNotHyphenateCaps/>
  <w:drawingGridHorizontalSpacing w:val="110"/>
  <w:displayHorizontalDrawingGridEvery w:val="2"/>
  <w:characterSpacingControl w:val="doNotCompress"/>
  <w:doNotValidateAgainstSchema/>
  <w:doNotDemarcateInvalidXml/>
  <w:compat/>
  <w:rsids>
    <w:rsidRoot w:val="00B57A14"/>
    <w:rsid w:val="00050619"/>
    <w:rsid w:val="000509C7"/>
    <w:rsid w:val="0005132B"/>
    <w:rsid w:val="000571C7"/>
    <w:rsid w:val="00061B69"/>
    <w:rsid w:val="0007088C"/>
    <w:rsid w:val="00090AFD"/>
    <w:rsid w:val="000969BB"/>
    <w:rsid w:val="000B3236"/>
    <w:rsid w:val="000C2004"/>
    <w:rsid w:val="000D535C"/>
    <w:rsid w:val="000E2F9B"/>
    <w:rsid w:val="000E6FA0"/>
    <w:rsid w:val="00103B02"/>
    <w:rsid w:val="0014462D"/>
    <w:rsid w:val="001571CF"/>
    <w:rsid w:val="00161C84"/>
    <w:rsid w:val="00175D68"/>
    <w:rsid w:val="00183CB5"/>
    <w:rsid w:val="00190F31"/>
    <w:rsid w:val="00197224"/>
    <w:rsid w:val="00197FE8"/>
    <w:rsid w:val="001B7822"/>
    <w:rsid w:val="001E2E9C"/>
    <w:rsid w:val="001F2BB9"/>
    <w:rsid w:val="00210684"/>
    <w:rsid w:val="0021565B"/>
    <w:rsid w:val="00222B68"/>
    <w:rsid w:val="00231579"/>
    <w:rsid w:val="002337E8"/>
    <w:rsid w:val="00235137"/>
    <w:rsid w:val="0023588F"/>
    <w:rsid w:val="0024691E"/>
    <w:rsid w:val="00271205"/>
    <w:rsid w:val="002860C3"/>
    <w:rsid w:val="00292123"/>
    <w:rsid w:val="002A09BB"/>
    <w:rsid w:val="002A22A6"/>
    <w:rsid w:val="002C3801"/>
    <w:rsid w:val="0030042A"/>
    <w:rsid w:val="00300D32"/>
    <w:rsid w:val="00307024"/>
    <w:rsid w:val="003109AF"/>
    <w:rsid w:val="0031660C"/>
    <w:rsid w:val="00333F51"/>
    <w:rsid w:val="00352525"/>
    <w:rsid w:val="00390286"/>
    <w:rsid w:val="003915B2"/>
    <w:rsid w:val="003A1C32"/>
    <w:rsid w:val="003A2F23"/>
    <w:rsid w:val="003A6B49"/>
    <w:rsid w:val="003B0F76"/>
    <w:rsid w:val="003C4CDD"/>
    <w:rsid w:val="003D1371"/>
    <w:rsid w:val="003E716E"/>
    <w:rsid w:val="004071D8"/>
    <w:rsid w:val="004141C4"/>
    <w:rsid w:val="0041764F"/>
    <w:rsid w:val="0042599C"/>
    <w:rsid w:val="004660D8"/>
    <w:rsid w:val="004666BE"/>
    <w:rsid w:val="00467320"/>
    <w:rsid w:val="0047042F"/>
    <w:rsid w:val="00481BE1"/>
    <w:rsid w:val="0049674C"/>
    <w:rsid w:val="004A339E"/>
    <w:rsid w:val="004B1D9A"/>
    <w:rsid w:val="004C6F76"/>
    <w:rsid w:val="004D4388"/>
    <w:rsid w:val="004D4ED2"/>
    <w:rsid w:val="004F3431"/>
    <w:rsid w:val="004F4F5C"/>
    <w:rsid w:val="004F6A1A"/>
    <w:rsid w:val="00503381"/>
    <w:rsid w:val="00503BEB"/>
    <w:rsid w:val="00525462"/>
    <w:rsid w:val="005258E5"/>
    <w:rsid w:val="00541188"/>
    <w:rsid w:val="0054626B"/>
    <w:rsid w:val="00547A72"/>
    <w:rsid w:val="00551254"/>
    <w:rsid w:val="005523C1"/>
    <w:rsid w:val="00562817"/>
    <w:rsid w:val="00570C37"/>
    <w:rsid w:val="00583BD8"/>
    <w:rsid w:val="00596423"/>
    <w:rsid w:val="005A0A3B"/>
    <w:rsid w:val="005C3F79"/>
    <w:rsid w:val="005C544B"/>
    <w:rsid w:val="00610050"/>
    <w:rsid w:val="0061035A"/>
    <w:rsid w:val="00620917"/>
    <w:rsid w:val="006361A4"/>
    <w:rsid w:val="0066573B"/>
    <w:rsid w:val="0067370A"/>
    <w:rsid w:val="00674263"/>
    <w:rsid w:val="00686396"/>
    <w:rsid w:val="00694D77"/>
    <w:rsid w:val="0069665A"/>
    <w:rsid w:val="006A25D0"/>
    <w:rsid w:val="006B1F99"/>
    <w:rsid w:val="006C1653"/>
    <w:rsid w:val="006D3E8A"/>
    <w:rsid w:val="00712AED"/>
    <w:rsid w:val="00746B44"/>
    <w:rsid w:val="00747250"/>
    <w:rsid w:val="00750383"/>
    <w:rsid w:val="00773B0E"/>
    <w:rsid w:val="00784A5D"/>
    <w:rsid w:val="007856F5"/>
    <w:rsid w:val="007859FB"/>
    <w:rsid w:val="00797C23"/>
    <w:rsid w:val="007A48C3"/>
    <w:rsid w:val="007B3A84"/>
    <w:rsid w:val="007C1AC3"/>
    <w:rsid w:val="007E35E9"/>
    <w:rsid w:val="007E7F43"/>
    <w:rsid w:val="007F42C4"/>
    <w:rsid w:val="008004DC"/>
    <w:rsid w:val="008066ED"/>
    <w:rsid w:val="008255B2"/>
    <w:rsid w:val="008320FB"/>
    <w:rsid w:val="008419FD"/>
    <w:rsid w:val="00844F4E"/>
    <w:rsid w:val="008521DD"/>
    <w:rsid w:val="00852585"/>
    <w:rsid w:val="0086145C"/>
    <w:rsid w:val="008701CC"/>
    <w:rsid w:val="00871C8C"/>
    <w:rsid w:val="008732AD"/>
    <w:rsid w:val="00874E97"/>
    <w:rsid w:val="00875447"/>
    <w:rsid w:val="008921EB"/>
    <w:rsid w:val="008956EB"/>
    <w:rsid w:val="00897712"/>
    <w:rsid w:val="008B7BEA"/>
    <w:rsid w:val="008C7FF0"/>
    <w:rsid w:val="008D2C29"/>
    <w:rsid w:val="008E7840"/>
    <w:rsid w:val="00907655"/>
    <w:rsid w:val="009151B0"/>
    <w:rsid w:val="00964F21"/>
    <w:rsid w:val="00971496"/>
    <w:rsid w:val="0097551E"/>
    <w:rsid w:val="009908B7"/>
    <w:rsid w:val="009A4AAB"/>
    <w:rsid w:val="009B6912"/>
    <w:rsid w:val="009F2C4E"/>
    <w:rsid w:val="009F6AAF"/>
    <w:rsid w:val="00A1239B"/>
    <w:rsid w:val="00A126C8"/>
    <w:rsid w:val="00A12883"/>
    <w:rsid w:val="00A17A0C"/>
    <w:rsid w:val="00A21015"/>
    <w:rsid w:val="00A23BFC"/>
    <w:rsid w:val="00A342E6"/>
    <w:rsid w:val="00A4011F"/>
    <w:rsid w:val="00A454FD"/>
    <w:rsid w:val="00A45C10"/>
    <w:rsid w:val="00A64289"/>
    <w:rsid w:val="00A8139C"/>
    <w:rsid w:val="00A837B7"/>
    <w:rsid w:val="00A970C2"/>
    <w:rsid w:val="00AA5847"/>
    <w:rsid w:val="00AC0CEA"/>
    <w:rsid w:val="00AC79CC"/>
    <w:rsid w:val="00AE5C4B"/>
    <w:rsid w:val="00AF166F"/>
    <w:rsid w:val="00AF3A5D"/>
    <w:rsid w:val="00AF505B"/>
    <w:rsid w:val="00AF5D01"/>
    <w:rsid w:val="00B24C3D"/>
    <w:rsid w:val="00B377FB"/>
    <w:rsid w:val="00B43E55"/>
    <w:rsid w:val="00B57A14"/>
    <w:rsid w:val="00B66387"/>
    <w:rsid w:val="00B70456"/>
    <w:rsid w:val="00B7579E"/>
    <w:rsid w:val="00B81ED5"/>
    <w:rsid w:val="00B84AB2"/>
    <w:rsid w:val="00B90948"/>
    <w:rsid w:val="00B90A4C"/>
    <w:rsid w:val="00B92591"/>
    <w:rsid w:val="00B9470C"/>
    <w:rsid w:val="00BC1015"/>
    <w:rsid w:val="00BC3F5E"/>
    <w:rsid w:val="00BC480E"/>
    <w:rsid w:val="00BD0E62"/>
    <w:rsid w:val="00BE2EB2"/>
    <w:rsid w:val="00BE757D"/>
    <w:rsid w:val="00C100A6"/>
    <w:rsid w:val="00C2163C"/>
    <w:rsid w:val="00C4266D"/>
    <w:rsid w:val="00C53E0D"/>
    <w:rsid w:val="00C63A94"/>
    <w:rsid w:val="00C71AF0"/>
    <w:rsid w:val="00C75A12"/>
    <w:rsid w:val="00C91EAD"/>
    <w:rsid w:val="00CB5446"/>
    <w:rsid w:val="00CC4FEA"/>
    <w:rsid w:val="00CF144D"/>
    <w:rsid w:val="00D00121"/>
    <w:rsid w:val="00D002CC"/>
    <w:rsid w:val="00D041C6"/>
    <w:rsid w:val="00D1010F"/>
    <w:rsid w:val="00D3219C"/>
    <w:rsid w:val="00D4274C"/>
    <w:rsid w:val="00D42754"/>
    <w:rsid w:val="00D45414"/>
    <w:rsid w:val="00D45BED"/>
    <w:rsid w:val="00D514F3"/>
    <w:rsid w:val="00D52E7B"/>
    <w:rsid w:val="00D72716"/>
    <w:rsid w:val="00D73ADF"/>
    <w:rsid w:val="00D7777C"/>
    <w:rsid w:val="00D83094"/>
    <w:rsid w:val="00DB07FC"/>
    <w:rsid w:val="00DB3C2E"/>
    <w:rsid w:val="00DC3107"/>
    <w:rsid w:val="00DD1BC4"/>
    <w:rsid w:val="00DD5759"/>
    <w:rsid w:val="00DE4E29"/>
    <w:rsid w:val="00DF4731"/>
    <w:rsid w:val="00E104FE"/>
    <w:rsid w:val="00E14B70"/>
    <w:rsid w:val="00E37135"/>
    <w:rsid w:val="00E43AFC"/>
    <w:rsid w:val="00E44966"/>
    <w:rsid w:val="00E60CA6"/>
    <w:rsid w:val="00E63B6E"/>
    <w:rsid w:val="00E778CA"/>
    <w:rsid w:val="00E81F05"/>
    <w:rsid w:val="00E82CB9"/>
    <w:rsid w:val="00E840D6"/>
    <w:rsid w:val="00E861CE"/>
    <w:rsid w:val="00E936CA"/>
    <w:rsid w:val="00EA2DC4"/>
    <w:rsid w:val="00EC0AB7"/>
    <w:rsid w:val="00EC6BA9"/>
    <w:rsid w:val="00ED6747"/>
    <w:rsid w:val="00EE5C15"/>
    <w:rsid w:val="00EF4EEB"/>
    <w:rsid w:val="00EF52E9"/>
    <w:rsid w:val="00EF5D8E"/>
    <w:rsid w:val="00F170E2"/>
    <w:rsid w:val="00F25221"/>
    <w:rsid w:val="00F254CE"/>
    <w:rsid w:val="00F26F37"/>
    <w:rsid w:val="00F42CAB"/>
    <w:rsid w:val="00F47BB5"/>
    <w:rsid w:val="00F953A1"/>
    <w:rsid w:val="00FB09E6"/>
    <w:rsid w:val="00FB1D35"/>
    <w:rsid w:val="00FB7E34"/>
    <w:rsid w:val="00FC4555"/>
    <w:rsid w:val="00FD1A58"/>
    <w:rsid w:val="00FD1F23"/>
    <w:rsid w:val="00FF3205"/>
    <w:rsid w:val="00FF7C2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IN" w:eastAsia="en-I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A14"/>
    <w:pPr>
      <w:spacing w:after="200" w:line="276" w:lineRule="auto"/>
    </w:pPr>
    <w:rPr>
      <w:rFonts w:cs="Calibr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B57A14"/>
    <w:pPr>
      <w:ind w:left="720"/>
    </w:pPr>
  </w:style>
  <w:style w:type="paragraph" w:styleId="NoSpacing">
    <w:name w:val="No Spacing"/>
    <w:uiPriority w:val="99"/>
    <w:qFormat/>
    <w:rsid w:val="00B57A14"/>
    <w:rPr>
      <w:rFonts w:cs="Calibri"/>
      <w:sz w:val="22"/>
      <w:szCs w:val="22"/>
      <w:lang w:eastAsia="en-US"/>
    </w:rPr>
  </w:style>
  <w:style w:type="table" w:styleId="TableGrid">
    <w:name w:val="Table Grid"/>
    <w:basedOn w:val="TableNormal"/>
    <w:locked/>
    <w:rsid w:val="0089771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IN" w:eastAsia="en-I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57A14"/>
    <w:pPr>
      <w:spacing w:after="200" w:line="276" w:lineRule="auto"/>
    </w:pPr>
    <w:rPr>
      <w:rFonts w:cs="Calibri"/>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B57A14"/>
    <w:pPr>
      <w:ind w:left="720"/>
    </w:pPr>
  </w:style>
  <w:style w:type="paragraph" w:styleId="NoSpacing">
    <w:name w:val="No Spacing"/>
    <w:uiPriority w:val="99"/>
    <w:qFormat/>
    <w:rsid w:val="00B57A14"/>
    <w:rPr>
      <w:rFonts w:cs="Calibri"/>
      <w:sz w:val="22"/>
      <w:szCs w:val="22"/>
      <w:lang w:eastAsia="en-US"/>
    </w:rPr>
  </w:style>
  <w:style w:type="table" w:styleId="TableGrid">
    <w:name w:val="Table Grid"/>
    <w:basedOn w:val="TableNormal"/>
    <w:locked/>
    <w:rsid w:val="0089771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650670336">
      <w:bodyDiv w:val="1"/>
      <w:marLeft w:val="0"/>
      <w:marRight w:val="0"/>
      <w:marTop w:val="0"/>
      <w:marBottom w:val="0"/>
      <w:divBdr>
        <w:top w:val="none" w:sz="0" w:space="0" w:color="auto"/>
        <w:left w:val="none" w:sz="0" w:space="0" w:color="auto"/>
        <w:bottom w:val="none" w:sz="0" w:space="0" w:color="auto"/>
        <w:right w:val="none" w:sz="0" w:space="0" w:color="auto"/>
      </w:divBdr>
    </w:div>
    <w:div w:id="17154961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DED02E-5320-446A-A458-3DB9DA56AD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589</TotalTime>
  <Pages>7</Pages>
  <Words>2618</Words>
  <Characters>14926</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Avinashilingam Institute for Home Science and Higher Education for Women</vt:lpstr>
    </vt:vector>
  </TitlesOfParts>
  <Company>Hewlett-Packard</Company>
  <LinksUpToDate>false</LinksUpToDate>
  <CharactersWithSpaces>17509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Avinashilingam Institute for Home Science and Higher Education for Women</dc:title>
  <dc:creator>Hp</dc:creator>
  <cp:lastModifiedBy>intel</cp:lastModifiedBy>
  <cp:revision>101</cp:revision>
  <cp:lastPrinted>2019-07-12T05:28:00Z</cp:lastPrinted>
  <dcterms:created xsi:type="dcterms:W3CDTF">2019-08-17T15:07:00Z</dcterms:created>
  <dcterms:modified xsi:type="dcterms:W3CDTF">2010-05-06T20:39:00Z</dcterms:modified>
</cp:coreProperties>
</file>