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5E02" w:rsidRPr="007308D8" w:rsidRDefault="007308D8" w:rsidP="007308D8">
      <w:pPr>
        <w:jc w:val="center"/>
        <w:rPr>
          <w:rFonts w:ascii="Algerian" w:hAnsi="Algerian" w:cs="Times New Roman"/>
          <w:sz w:val="40"/>
          <w:szCs w:val="26"/>
        </w:rPr>
      </w:pPr>
      <w:r w:rsidRPr="007308D8">
        <w:rPr>
          <w:rFonts w:ascii="Algerian" w:hAnsi="Algerian"/>
          <w:b/>
          <w:sz w:val="40"/>
          <w:szCs w:val="26"/>
        </w:rPr>
        <w:t>Nutritional Assessment and Comparison of Traditional and Non Traditional Athletes in Manipur</w:t>
      </w:r>
    </w:p>
    <w:p w:rsidR="00B15E02" w:rsidRPr="007308D8" w:rsidRDefault="00B15E02" w:rsidP="0042703F">
      <w:pPr>
        <w:spacing w:line="360" w:lineRule="auto"/>
        <w:jc w:val="center"/>
        <w:rPr>
          <w:rFonts w:ascii="Algerian" w:hAnsi="Algerian" w:cs="Times New Roman"/>
          <w:sz w:val="32"/>
          <w:szCs w:val="26"/>
        </w:rPr>
      </w:pPr>
    </w:p>
    <w:p w:rsidR="00B15E02" w:rsidRDefault="00B15E02" w:rsidP="0042703F">
      <w:pPr>
        <w:spacing w:line="360" w:lineRule="auto"/>
        <w:jc w:val="center"/>
        <w:rPr>
          <w:rFonts w:cs="Times New Roman"/>
          <w:sz w:val="26"/>
          <w:szCs w:val="26"/>
        </w:rPr>
      </w:pPr>
    </w:p>
    <w:p w:rsidR="005315D5" w:rsidRPr="00FE41E5" w:rsidRDefault="005315D5" w:rsidP="0042703F">
      <w:pPr>
        <w:spacing w:line="360" w:lineRule="auto"/>
        <w:jc w:val="center"/>
        <w:rPr>
          <w:rFonts w:cs="Times New Roman"/>
          <w:sz w:val="26"/>
          <w:szCs w:val="26"/>
        </w:rPr>
      </w:pPr>
    </w:p>
    <w:p w:rsidR="00B15E02" w:rsidRPr="001E2FF6" w:rsidRDefault="00B15E02" w:rsidP="0042703F">
      <w:pPr>
        <w:spacing w:line="360" w:lineRule="auto"/>
        <w:jc w:val="center"/>
        <w:rPr>
          <w:rFonts w:cs="Times New Roman"/>
          <w:b/>
          <w:i/>
          <w:sz w:val="26"/>
          <w:szCs w:val="26"/>
        </w:rPr>
      </w:pPr>
      <w:r w:rsidRPr="001E2FF6">
        <w:rPr>
          <w:rFonts w:cs="Times New Roman"/>
          <w:b/>
          <w:i/>
          <w:sz w:val="26"/>
          <w:szCs w:val="26"/>
        </w:rPr>
        <w:t>By</w:t>
      </w:r>
    </w:p>
    <w:p w:rsidR="00B15E02" w:rsidRPr="001E2FF6" w:rsidRDefault="007308D8" w:rsidP="0042703F">
      <w:pPr>
        <w:tabs>
          <w:tab w:val="left" w:pos="2811"/>
          <w:tab w:val="center" w:pos="4320"/>
        </w:tabs>
        <w:spacing w:line="360" w:lineRule="auto"/>
        <w:jc w:val="center"/>
        <w:rPr>
          <w:rFonts w:cs="Times New Roman"/>
          <w:b/>
          <w:i/>
          <w:sz w:val="26"/>
          <w:szCs w:val="26"/>
        </w:rPr>
      </w:pPr>
      <w:r w:rsidRPr="001E2FF6">
        <w:rPr>
          <w:rFonts w:cs="Times New Roman"/>
          <w:b/>
          <w:sz w:val="26"/>
          <w:szCs w:val="26"/>
        </w:rPr>
        <w:t>THONGAM CHANU ANEL</w:t>
      </w:r>
    </w:p>
    <w:p w:rsidR="00B15E02" w:rsidRPr="001E2FF6" w:rsidRDefault="00B15E02" w:rsidP="0042703F">
      <w:pPr>
        <w:spacing w:line="360" w:lineRule="auto"/>
        <w:jc w:val="center"/>
        <w:rPr>
          <w:rFonts w:cs="Times New Roman"/>
          <w:b/>
          <w:sz w:val="26"/>
          <w:szCs w:val="26"/>
        </w:rPr>
      </w:pPr>
      <w:r w:rsidRPr="001E2FF6">
        <w:rPr>
          <w:rFonts w:cs="Times New Roman"/>
          <w:b/>
          <w:sz w:val="26"/>
          <w:szCs w:val="26"/>
        </w:rPr>
        <w:t>(0</w:t>
      </w:r>
      <w:r w:rsidR="007308D8" w:rsidRPr="001E2FF6">
        <w:rPr>
          <w:rFonts w:cs="Times New Roman"/>
          <w:b/>
          <w:sz w:val="26"/>
          <w:szCs w:val="26"/>
        </w:rPr>
        <w:t>9PN17</w:t>
      </w:r>
      <w:r w:rsidRPr="001E2FF6">
        <w:rPr>
          <w:rFonts w:cs="Times New Roman"/>
          <w:b/>
          <w:sz w:val="26"/>
          <w:szCs w:val="26"/>
        </w:rPr>
        <w:t>)</w:t>
      </w:r>
    </w:p>
    <w:p w:rsidR="00B15E02" w:rsidRPr="00FE41E5" w:rsidRDefault="00B15E02" w:rsidP="0042703F">
      <w:pPr>
        <w:jc w:val="center"/>
        <w:rPr>
          <w:rFonts w:cs="Times New Roman"/>
          <w:sz w:val="26"/>
          <w:szCs w:val="26"/>
        </w:rPr>
      </w:pPr>
    </w:p>
    <w:p w:rsidR="00B15E02" w:rsidRPr="00FE41E5" w:rsidRDefault="00B15E02" w:rsidP="0042703F">
      <w:pPr>
        <w:jc w:val="center"/>
        <w:rPr>
          <w:rFonts w:cs="Times New Roman"/>
          <w:sz w:val="26"/>
          <w:szCs w:val="26"/>
        </w:rPr>
      </w:pPr>
      <w:bookmarkStart w:id="0" w:name="_GoBack"/>
      <w:bookmarkEnd w:id="0"/>
    </w:p>
    <w:p w:rsidR="00B15E02" w:rsidRPr="00FE41E5" w:rsidRDefault="00B15E02" w:rsidP="0042703F">
      <w:pPr>
        <w:jc w:val="center"/>
        <w:rPr>
          <w:rFonts w:cs="Times New Roman"/>
          <w:sz w:val="26"/>
          <w:szCs w:val="26"/>
        </w:rPr>
      </w:pPr>
    </w:p>
    <w:p w:rsidR="00B15E02" w:rsidRDefault="00B15E02" w:rsidP="0042703F">
      <w:pPr>
        <w:jc w:val="center"/>
        <w:rPr>
          <w:rFonts w:cs="Times New Roman"/>
          <w:sz w:val="26"/>
          <w:szCs w:val="26"/>
        </w:rPr>
      </w:pPr>
    </w:p>
    <w:p w:rsidR="00AB502B" w:rsidRPr="00FE41E5" w:rsidRDefault="00AB502B" w:rsidP="0042703F">
      <w:pPr>
        <w:jc w:val="center"/>
        <w:rPr>
          <w:rFonts w:cs="Times New Roman"/>
          <w:sz w:val="26"/>
          <w:szCs w:val="26"/>
        </w:rPr>
      </w:pPr>
    </w:p>
    <w:p w:rsidR="00B15E02" w:rsidRPr="00FE41E5" w:rsidRDefault="00B15E02" w:rsidP="0042703F">
      <w:pPr>
        <w:jc w:val="center"/>
        <w:rPr>
          <w:rFonts w:cs="Times New Roman"/>
          <w:sz w:val="26"/>
          <w:szCs w:val="26"/>
        </w:rPr>
      </w:pPr>
    </w:p>
    <w:p w:rsidR="00B15E02" w:rsidRPr="00FE41E5" w:rsidRDefault="00B15E02" w:rsidP="0042703F">
      <w:pPr>
        <w:spacing w:line="360" w:lineRule="auto"/>
        <w:jc w:val="center"/>
        <w:rPr>
          <w:rFonts w:cs="Times New Roman"/>
          <w:b/>
          <w:sz w:val="26"/>
          <w:szCs w:val="26"/>
        </w:rPr>
      </w:pPr>
      <w:r w:rsidRPr="00FE41E5">
        <w:rPr>
          <w:rFonts w:cs="Times New Roman"/>
          <w:b/>
          <w:sz w:val="26"/>
          <w:szCs w:val="26"/>
        </w:rPr>
        <w:t>A THESIS SUBMITTED TO THE</w:t>
      </w:r>
    </w:p>
    <w:p w:rsidR="00B15E02" w:rsidRPr="00FE41E5" w:rsidRDefault="00B15E02" w:rsidP="0042703F">
      <w:pPr>
        <w:spacing w:line="360" w:lineRule="auto"/>
        <w:jc w:val="center"/>
        <w:rPr>
          <w:rFonts w:cs="Times New Roman"/>
          <w:b/>
          <w:sz w:val="26"/>
          <w:szCs w:val="26"/>
        </w:rPr>
      </w:pPr>
      <w:r w:rsidRPr="00FE41E5">
        <w:rPr>
          <w:rFonts w:cs="Times New Roman"/>
          <w:b/>
          <w:sz w:val="26"/>
          <w:szCs w:val="26"/>
        </w:rPr>
        <w:t>AVINASHILINGAM DEEMED UNIVERSITY FOR WOMEN</w:t>
      </w:r>
    </w:p>
    <w:p w:rsidR="00B15E02" w:rsidRPr="00FE41E5" w:rsidRDefault="00B15E02" w:rsidP="0042703F">
      <w:pPr>
        <w:spacing w:line="360" w:lineRule="auto"/>
        <w:jc w:val="center"/>
        <w:rPr>
          <w:rFonts w:cs="Times New Roman"/>
          <w:b/>
          <w:sz w:val="26"/>
          <w:szCs w:val="26"/>
        </w:rPr>
      </w:pPr>
      <w:r w:rsidRPr="00FE41E5">
        <w:rPr>
          <w:rFonts w:cs="Times New Roman"/>
          <w:b/>
          <w:sz w:val="26"/>
          <w:szCs w:val="26"/>
        </w:rPr>
        <w:t xml:space="preserve">COIMBATORE </w:t>
      </w:r>
      <w:proofErr w:type="gramStart"/>
      <w:r w:rsidRPr="00FE41E5">
        <w:rPr>
          <w:rFonts w:cs="Times New Roman"/>
          <w:b/>
          <w:sz w:val="26"/>
          <w:szCs w:val="26"/>
        </w:rPr>
        <w:t>–  641043</w:t>
      </w:r>
      <w:proofErr w:type="gramEnd"/>
      <w:r w:rsidRPr="00FE41E5">
        <w:rPr>
          <w:rFonts w:cs="Times New Roman"/>
          <w:b/>
          <w:sz w:val="26"/>
          <w:szCs w:val="26"/>
        </w:rPr>
        <w:t>.</w:t>
      </w:r>
    </w:p>
    <w:p w:rsidR="00B15E02" w:rsidRPr="00FE41E5" w:rsidRDefault="00B15E02" w:rsidP="0042703F">
      <w:pPr>
        <w:jc w:val="center"/>
        <w:rPr>
          <w:rFonts w:cs="Times New Roman"/>
          <w:sz w:val="26"/>
          <w:szCs w:val="26"/>
        </w:rPr>
      </w:pPr>
    </w:p>
    <w:p w:rsidR="00B15E02" w:rsidRPr="00FE41E5" w:rsidRDefault="00B15E02" w:rsidP="0042703F">
      <w:pPr>
        <w:jc w:val="center"/>
        <w:rPr>
          <w:rFonts w:cs="Times New Roman"/>
          <w:sz w:val="26"/>
          <w:szCs w:val="26"/>
        </w:rPr>
      </w:pPr>
    </w:p>
    <w:p w:rsidR="00B15E02" w:rsidRDefault="00B15E02" w:rsidP="0042703F">
      <w:pPr>
        <w:jc w:val="center"/>
        <w:rPr>
          <w:rFonts w:cs="Times New Roman"/>
          <w:sz w:val="26"/>
          <w:szCs w:val="26"/>
        </w:rPr>
      </w:pPr>
    </w:p>
    <w:p w:rsidR="00B15E02" w:rsidRPr="00FE41E5" w:rsidRDefault="00B15E02" w:rsidP="0042703F">
      <w:pPr>
        <w:jc w:val="center"/>
        <w:rPr>
          <w:rFonts w:cs="Times New Roman"/>
          <w:sz w:val="26"/>
          <w:szCs w:val="26"/>
        </w:rPr>
      </w:pPr>
    </w:p>
    <w:p w:rsidR="00B15E02" w:rsidRPr="001E2FF6" w:rsidRDefault="00B15E02" w:rsidP="0042703F">
      <w:pPr>
        <w:jc w:val="center"/>
        <w:rPr>
          <w:rFonts w:cs="Times New Roman"/>
          <w:b/>
          <w:sz w:val="26"/>
          <w:szCs w:val="26"/>
        </w:rPr>
      </w:pPr>
      <w:r w:rsidRPr="001E2FF6">
        <w:rPr>
          <w:rFonts w:cs="Times New Roman"/>
          <w:b/>
          <w:sz w:val="26"/>
          <w:szCs w:val="26"/>
        </w:rPr>
        <w:t>IN PARTIAL FULFILMENT OF THE REQUIREMENTS FOR THE DEGREE OF</w:t>
      </w:r>
    </w:p>
    <w:p w:rsidR="00B15E02" w:rsidRPr="001E2FF6" w:rsidRDefault="00B15E02" w:rsidP="0042703F">
      <w:pPr>
        <w:jc w:val="center"/>
        <w:rPr>
          <w:rFonts w:cs="Times New Roman"/>
          <w:b/>
          <w:sz w:val="26"/>
          <w:szCs w:val="26"/>
        </w:rPr>
      </w:pPr>
    </w:p>
    <w:p w:rsidR="00DF2920" w:rsidRPr="001E2FF6" w:rsidRDefault="00B15E02" w:rsidP="0042703F">
      <w:pPr>
        <w:jc w:val="center"/>
        <w:rPr>
          <w:rFonts w:cs="Times New Roman"/>
          <w:b/>
          <w:bCs/>
          <w:sz w:val="26"/>
          <w:szCs w:val="26"/>
        </w:rPr>
      </w:pPr>
      <w:r w:rsidRPr="001E2FF6">
        <w:rPr>
          <w:rFonts w:cs="Times New Roman"/>
          <w:b/>
          <w:bCs/>
          <w:sz w:val="26"/>
          <w:szCs w:val="26"/>
        </w:rPr>
        <w:t>MASTER OF SCIENCE</w:t>
      </w:r>
    </w:p>
    <w:p w:rsidR="00B15E02" w:rsidRPr="001E2FF6" w:rsidRDefault="00B15E02" w:rsidP="0042703F">
      <w:pPr>
        <w:jc w:val="center"/>
        <w:rPr>
          <w:rFonts w:cs="Times New Roman"/>
          <w:b/>
          <w:bCs/>
          <w:sz w:val="26"/>
          <w:szCs w:val="26"/>
        </w:rPr>
      </w:pPr>
      <w:r w:rsidRPr="001E2FF6">
        <w:rPr>
          <w:rFonts w:cs="Times New Roman"/>
          <w:b/>
          <w:bCs/>
          <w:sz w:val="26"/>
          <w:szCs w:val="26"/>
        </w:rPr>
        <w:t>IN</w:t>
      </w:r>
    </w:p>
    <w:p w:rsidR="00B15E02" w:rsidRPr="001E2FF6" w:rsidRDefault="00B15E02" w:rsidP="0042703F">
      <w:pPr>
        <w:jc w:val="center"/>
        <w:rPr>
          <w:rFonts w:cs="Times New Roman"/>
          <w:b/>
          <w:bCs/>
          <w:sz w:val="26"/>
          <w:szCs w:val="26"/>
        </w:rPr>
      </w:pPr>
      <w:r w:rsidRPr="001E2FF6">
        <w:rPr>
          <w:rFonts w:cs="Times New Roman"/>
          <w:b/>
          <w:bCs/>
          <w:sz w:val="26"/>
          <w:szCs w:val="26"/>
        </w:rPr>
        <w:t>FOOD SCIENCE AND NUTRITION</w:t>
      </w:r>
    </w:p>
    <w:p w:rsidR="00DF2920" w:rsidRPr="001E2FF6" w:rsidRDefault="00DF2920" w:rsidP="0042703F">
      <w:pPr>
        <w:jc w:val="center"/>
        <w:rPr>
          <w:rFonts w:cs="Times New Roman"/>
          <w:b/>
          <w:sz w:val="26"/>
          <w:szCs w:val="26"/>
        </w:rPr>
      </w:pPr>
    </w:p>
    <w:p w:rsidR="00B15E02" w:rsidRPr="001E2FF6" w:rsidRDefault="00B15E02" w:rsidP="0042703F">
      <w:pPr>
        <w:jc w:val="center"/>
        <w:rPr>
          <w:rFonts w:cs="Times New Roman"/>
          <w:b/>
          <w:sz w:val="26"/>
          <w:szCs w:val="26"/>
        </w:rPr>
      </w:pPr>
    </w:p>
    <w:p w:rsidR="00B15E02" w:rsidRPr="001E2FF6" w:rsidRDefault="001E2FF6" w:rsidP="001E2FF6">
      <w:pPr>
        <w:tabs>
          <w:tab w:val="left" w:pos="4792"/>
        </w:tabs>
        <w:rPr>
          <w:rFonts w:cs="Times New Roman"/>
          <w:b/>
          <w:sz w:val="26"/>
          <w:szCs w:val="26"/>
        </w:rPr>
      </w:pPr>
      <w:r w:rsidRPr="001E2FF6">
        <w:rPr>
          <w:rFonts w:cs="Times New Roman"/>
          <w:b/>
          <w:sz w:val="26"/>
          <w:szCs w:val="26"/>
        </w:rPr>
        <w:tab/>
      </w:r>
    </w:p>
    <w:p w:rsidR="00AB502B" w:rsidRPr="001E2FF6" w:rsidRDefault="00AB502B" w:rsidP="0042703F">
      <w:pPr>
        <w:jc w:val="center"/>
        <w:rPr>
          <w:rFonts w:cs="Times New Roman"/>
          <w:b/>
          <w:sz w:val="26"/>
          <w:szCs w:val="26"/>
        </w:rPr>
      </w:pPr>
    </w:p>
    <w:p w:rsidR="00B15E02" w:rsidRPr="001E2FF6" w:rsidRDefault="0004766B" w:rsidP="0042703F">
      <w:pPr>
        <w:jc w:val="center"/>
        <w:rPr>
          <w:rFonts w:cs="Times New Roman"/>
          <w:b/>
          <w:bCs/>
          <w:sz w:val="28"/>
          <w:szCs w:val="26"/>
        </w:rPr>
      </w:pPr>
      <w:r w:rsidRPr="001E2FF6">
        <w:rPr>
          <w:rFonts w:cs="Times New Roman"/>
          <w:b/>
          <w:bCs/>
          <w:sz w:val="28"/>
          <w:szCs w:val="26"/>
        </w:rPr>
        <w:t>MAY</w:t>
      </w:r>
      <w:r w:rsidR="00B15E02" w:rsidRPr="001E2FF6">
        <w:rPr>
          <w:rFonts w:cs="Times New Roman"/>
          <w:b/>
          <w:bCs/>
          <w:sz w:val="28"/>
          <w:szCs w:val="26"/>
        </w:rPr>
        <w:t xml:space="preserve"> 2011</w:t>
      </w:r>
    </w:p>
    <w:p w:rsidR="00FB5F5F" w:rsidRPr="00FE41E5" w:rsidRDefault="00FB5F5F" w:rsidP="0042703F">
      <w:pPr>
        <w:jc w:val="center"/>
        <w:rPr>
          <w:rFonts w:cs="Times New Roman"/>
          <w:b/>
          <w:bCs/>
          <w:sz w:val="26"/>
          <w:szCs w:val="26"/>
        </w:rPr>
      </w:pPr>
    </w:p>
    <w:p w:rsidR="007308D8" w:rsidRPr="007308D8" w:rsidRDefault="007308D8" w:rsidP="007308D8">
      <w:pPr>
        <w:jc w:val="center"/>
        <w:rPr>
          <w:rFonts w:ascii="Algerian" w:hAnsi="Algerian" w:cs="Times New Roman"/>
          <w:sz w:val="40"/>
          <w:szCs w:val="26"/>
        </w:rPr>
      </w:pPr>
      <w:r w:rsidRPr="007308D8">
        <w:rPr>
          <w:rFonts w:ascii="Algerian" w:hAnsi="Algerian"/>
          <w:b/>
          <w:sz w:val="40"/>
          <w:szCs w:val="26"/>
        </w:rPr>
        <w:lastRenderedPageBreak/>
        <w:t>Nutritional Assessment and Comparison of Traditional and Non Traditional Athletes in Manipur</w:t>
      </w:r>
    </w:p>
    <w:p w:rsidR="007308D8" w:rsidRPr="007308D8" w:rsidRDefault="007308D8" w:rsidP="007308D8">
      <w:pPr>
        <w:spacing w:line="360" w:lineRule="auto"/>
        <w:jc w:val="center"/>
        <w:rPr>
          <w:rFonts w:ascii="Algerian" w:hAnsi="Algerian" w:cs="Times New Roman"/>
          <w:sz w:val="32"/>
          <w:szCs w:val="26"/>
        </w:rPr>
      </w:pPr>
    </w:p>
    <w:p w:rsidR="007308D8" w:rsidRPr="00FE41E5" w:rsidRDefault="007308D8" w:rsidP="007308D8">
      <w:pPr>
        <w:spacing w:line="360" w:lineRule="auto"/>
        <w:jc w:val="center"/>
        <w:rPr>
          <w:rFonts w:cs="Times New Roman"/>
          <w:sz w:val="26"/>
          <w:szCs w:val="26"/>
        </w:rPr>
      </w:pPr>
    </w:p>
    <w:p w:rsidR="007308D8" w:rsidRPr="00FE41E5" w:rsidRDefault="007308D8" w:rsidP="007308D8">
      <w:pPr>
        <w:spacing w:line="360" w:lineRule="auto"/>
        <w:jc w:val="center"/>
        <w:rPr>
          <w:rFonts w:cs="Times New Roman"/>
          <w:i/>
          <w:sz w:val="26"/>
          <w:szCs w:val="26"/>
        </w:rPr>
      </w:pPr>
      <w:r w:rsidRPr="00FE41E5">
        <w:rPr>
          <w:rFonts w:cs="Times New Roman"/>
          <w:i/>
          <w:sz w:val="26"/>
          <w:szCs w:val="26"/>
        </w:rPr>
        <w:t>By</w:t>
      </w:r>
    </w:p>
    <w:p w:rsidR="007308D8" w:rsidRPr="00FE41E5" w:rsidRDefault="007308D8" w:rsidP="007308D8">
      <w:pPr>
        <w:tabs>
          <w:tab w:val="left" w:pos="2811"/>
          <w:tab w:val="center" w:pos="4320"/>
        </w:tabs>
        <w:spacing w:line="360" w:lineRule="auto"/>
        <w:jc w:val="center"/>
        <w:rPr>
          <w:rFonts w:cs="Times New Roman"/>
          <w:i/>
          <w:sz w:val="26"/>
          <w:szCs w:val="26"/>
        </w:rPr>
      </w:pPr>
      <w:r>
        <w:rPr>
          <w:rFonts w:cs="Times New Roman"/>
          <w:b/>
          <w:sz w:val="26"/>
          <w:szCs w:val="26"/>
        </w:rPr>
        <w:t>THONGAM CHANU ANEL</w:t>
      </w:r>
    </w:p>
    <w:p w:rsidR="007308D8" w:rsidRPr="00FE41E5" w:rsidRDefault="007308D8" w:rsidP="007308D8">
      <w:pPr>
        <w:spacing w:line="360" w:lineRule="auto"/>
        <w:jc w:val="center"/>
        <w:rPr>
          <w:rFonts w:cs="Times New Roman"/>
          <w:sz w:val="26"/>
          <w:szCs w:val="26"/>
        </w:rPr>
      </w:pPr>
      <w:r w:rsidRPr="00FE41E5">
        <w:rPr>
          <w:rFonts w:cs="Times New Roman"/>
          <w:sz w:val="26"/>
          <w:szCs w:val="26"/>
        </w:rPr>
        <w:t>(0</w:t>
      </w:r>
      <w:r>
        <w:rPr>
          <w:rFonts w:cs="Times New Roman"/>
          <w:sz w:val="26"/>
          <w:szCs w:val="26"/>
        </w:rPr>
        <w:t>9PN17</w:t>
      </w:r>
      <w:r w:rsidRPr="00FE41E5">
        <w:rPr>
          <w:rFonts w:cs="Times New Roman"/>
          <w:sz w:val="26"/>
          <w:szCs w:val="26"/>
        </w:rPr>
        <w:t>)</w:t>
      </w:r>
    </w:p>
    <w:p w:rsidR="00B15E02" w:rsidRPr="00FE41E5" w:rsidRDefault="00B15E02" w:rsidP="0042703F">
      <w:pPr>
        <w:jc w:val="center"/>
        <w:rPr>
          <w:rFonts w:cs="Times New Roman"/>
          <w:sz w:val="26"/>
          <w:szCs w:val="26"/>
        </w:rPr>
      </w:pPr>
    </w:p>
    <w:p w:rsidR="00B15E02" w:rsidRPr="00FE41E5" w:rsidRDefault="00B15E02" w:rsidP="0042703F">
      <w:pPr>
        <w:jc w:val="center"/>
        <w:rPr>
          <w:rFonts w:cs="Times New Roman"/>
          <w:sz w:val="26"/>
          <w:szCs w:val="26"/>
        </w:rPr>
      </w:pPr>
    </w:p>
    <w:p w:rsidR="00B15E02" w:rsidRPr="00FE41E5" w:rsidRDefault="007308D8" w:rsidP="0042703F">
      <w:pPr>
        <w:jc w:val="center"/>
        <w:rPr>
          <w:rFonts w:cs="Times New Roman"/>
          <w:sz w:val="26"/>
          <w:szCs w:val="26"/>
        </w:rPr>
      </w:pPr>
      <w:r>
        <w:rPr>
          <w:rFonts w:cs="Times New Roman"/>
          <w:sz w:val="26"/>
          <w:szCs w:val="26"/>
        </w:rPr>
        <w:tab/>
      </w:r>
    </w:p>
    <w:p w:rsidR="00B15E02" w:rsidRPr="00FE41E5" w:rsidRDefault="00B15E02" w:rsidP="0042703F">
      <w:pPr>
        <w:jc w:val="center"/>
        <w:rPr>
          <w:rFonts w:cs="Times New Roman"/>
          <w:sz w:val="26"/>
          <w:szCs w:val="26"/>
        </w:rPr>
      </w:pPr>
    </w:p>
    <w:p w:rsidR="00B15E02" w:rsidRPr="00FE41E5" w:rsidRDefault="00B15E02" w:rsidP="0042703F">
      <w:pPr>
        <w:spacing w:line="360" w:lineRule="auto"/>
        <w:jc w:val="center"/>
        <w:rPr>
          <w:rFonts w:cs="Times New Roman"/>
          <w:b/>
          <w:sz w:val="26"/>
          <w:szCs w:val="26"/>
        </w:rPr>
      </w:pPr>
      <w:r w:rsidRPr="00FE41E5">
        <w:rPr>
          <w:rFonts w:cs="Times New Roman"/>
          <w:b/>
          <w:sz w:val="26"/>
          <w:szCs w:val="26"/>
        </w:rPr>
        <w:t>A THESIS SUBMITTED TO THE</w:t>
      </w:r>
    </w:p>
    <w:p w:rsidR="00B15E02" w:rsidRPr="00FE41E5" w:rsidRDefault="00B15E02" w:rsidP="0042703F">
      <w:pPr>
        <w:spacing w:line="360" w:lineRule="auto"/>
        <w:jc w:val="center"/>
        <w:rPr>
          <w:rFonts w:cs="Times New Roman"/>
          <w:b/>
          <w:sz w:val="26"/>
          <w:szCs w:val="26"/>
        </w:rPr>
      </w:pPr>
      <w:r w:rsidRPr="00FE41E5">
        <w:rPr>
          <w:rFonts w:cs="Times New Roman"/>
          <w:b/>
          <w:sz w:val="26"/>
          <w:szCs w:val="26"/>
        </w:rPr>
        <w:t xml:space="preserve">AVINASHILINGAM DEEMED </w:t>
      </w:r>
      <w:r w:rsidR="0045758F" w:rsidRPr="00FE41E5">
        <w:rPr>
          <w:rFonts w:cs="Times New Roman"/>
          <w:b/>
          <w:sz w:val="26"/>
          <w:szCs w:val="26"/>
        </w:rPr>
        <w:t>UNIVERSITY FOR WOMEN</w:t>
      </w:r>
    </w:p>
    <w:p w:rsidR="00B15E02" w:rsidRPr="00FE41E5" w:rsidRDefault="00B15E02" w:rsidP="0042703F">
      <w:pPr>
        <w:spacing w:line="360" w:lineRule="auto"/>
        <w:jc w:val="center"/>
        <w:rPr>
          <w:rFonts w:cs="Times New Roman"/>
          <w:b/>
          <w:sz w:val="26"/>
          <w:szCs w:val="26"/>
        </w:rPr>
      </w:pPr>
      <w:r w:rsidRPr="00FE41E5">
        <w:rPr>
          <w:rFonts w:cs="Times New Roman"/>
          <w:b/>
          <w:sz w:val="26"/>
          <w:szCs w:val="26"/>
        </w:rPr>
        <w:t xml:space="preserve">COIMBATORE </w:t>
      </w:r>
      <w:proofErr w:type="gramStart"/>
      <w:r w:rsidRPr="00FE41E5">
        <w:rPr>
          <w:rFonts w:cs="Times New Roman"/>
          <w:b/>
          <w:sz w:val="26"/>
          <w:szCs w:val="26"/>
        </w:rPr>
        <w:t>–  641043</w:t>
      </w:r>
      <w:proofErr w:type="gramEnd"/>
      <w:r w:rsidRPr="00FE41E5">
        <w:rPr>
          <w:rFonts w:cs="Times New Roman"/>
          <w:b/>
          <w:sz w:val="26"/>
          <w:szCs w:val="26"/>
        </w:rPr>
        <w:t>.</w:t>
      </w:r>
    </w:p>
    <w:p w:rsidR="00B15E02" w:rsidRPr="00FE41E5" w:rsidRDefault="00B15E02" w:rsidP="0042703F">
      <w:pPr>
        <w:jc w:val="center"/>
        <w:rPr>
          <w:rFonts w:cs="Times New Roman"/>
          <w:sz w:val="26"/>
          <w:szCs w:val="26"/>
        </w:rPr>
      </w:pPr>
    </w:p>
    <w:p w:rsidR="00B15E02" w:rsidRPr="00FE41E5" w:rsidRDefault="00B15E02" w:rsidP="0042703F">
      <w:pPr>
        <w:jc w:val="center"/>
        <w:rPr>
          <w:rFonts w:cs="Times New Roman"/>
          <w:sz w:val="26"/>
          <w:szCs w:val="26"/>
        </w:rPr>
      </w:pPr>
    </w:p>
    <w:p w:rsidR="00B15E02" w:rsidRPr="00FE41E5" w:rsidRDefault="00B15E02" w:rsidP="0042703F">
      <w:pPr>
        <w:jc w:val="center"/>
        <w:rPr>
          <w:rFonts w:cs="Times New Roman"/>
          <w:sz w:val="26"/>
          <w:szCs w:val="26"/>
        </w:rPr>
      </w:pPr>
    </w:p>
    <w:p w:rsidR="00B15E02" w:rsidRPr="00C70B7E" w:rsidRDefault="00B15E02" w:rsidP="0042703F">
      <w:pPr>
        <w:jc w:val="center"/>
        <w:rPr>
          <w:rFonts w:cs="Times New Roman"/>
          <w:b/>
          <w:sz w:val="22"/>
          <w:szCs w:val="26"/>
        </w:rPr>
      </w:pPr>
      <w:r w:rsidRPr="00C70B7E">
        <w:rPr>
          <w:rFonts w:cs="Times New Roman"/>
          <w:b/>
          <w:sz w:val="22"/>
          <w:szCs w:val="26"/>
        </w:rPr>
        <w:t>IN PARTIAL FULFILMENT OF THE REQUIREMENTS FOR THE DEGREE OF</w:t>
      </w:r>
    </w:p>
    <w:p w:rsidR="00B15E02" w:rsidRPr="00C70B7E" w:rsidRDefault="00B15E02" w:rsidP="0042703F">
      <w:pPr>
        <w:jc w:val="center"/>
        <w:rPr>
          <w:rFonts w:cs="Times New Roman"/>
          <w:b/>
          <w:sz w:val="22"/>
          <w:szCs w:val="26"/>
        </w:rPr>
      </w:pPr>
    </w:p>
    <w:p w:rsidR="00B15E02" w:rsidRPr="00FE41E5" w:rsidRDefault="00B15E02" w:rsidP="0042703F">
      <w:pPr>
        <w:jc w:val="center"/>
        <w:rPr>
          <w:rFonts w:cs="Times New Roman"/>
          <w:b/>
          <w:bCs/>
          <w:sz w:val="26"/>
          <w:szCs w:val="26"/>
        </w:rPr>
      </w:pPr>
      <w:r w:rsidRPr="00FE41E5">
        <w:rPr>
          <w:rFonts w:cs="Times New Roman"/>
          <w:b/>
          <w:bCs/>
          <w:sz w:val="26"/>
          <w:szCs w:val="26"/>
        </w:rPr>
        <w:t>MASTER OF SCIENCE</w:t>
      </w:r>
    </w:p>
    <w:p w:rsidR="00B15E02" w:rsidRPr="00FE41E5" w:rsidRDefault="00B15E02" w:rsidP="0042703F">
      <w:pPr>
        <w:jc w:val="center"/>
        <w:rPr>
          <w:rFonts w:cs="Times New Roman"/>
          <w:b/>
          <w:bCs/>
          <w:sz w:val="26"/>
          <w:szCs w:val="26"/>
        </w:rPr>
      </w:pPr>
      <w:r w:rsidRPr="00FE41E5">
        <w:rPr>
          <w:rFonts w:cs="Times New Roman"/>
          <w:b/>
          <w:bCs/>
          <w:sz w:val="26"/>
          <w:szCs w:val="26"/>
        </w:rPr>
        <w:t>IN</w:t>
      </w:r>
    </w:p>
    <w:p w:rsidR="00B15E02" w:rsidRPr="00FE41E5" w:rsidRDefault="00B15E02" w:rsidP="0042703F">
      <w:pPr>
        <w:jc w:val="center"/>
        <w:rPr>
          <w:rFonts w:cs="Times New Roman"/>
          <w:sz w:val="26"/>
          <w:szCs w:val="26"/>
        </w:rPr>
      </w:pPr>
      <w:r w:rsidRPr="00FE41E5">
        <w:rPr>
          <w:rFonts w:cs="Times New Roman"/>
          <w:b/>
          <w:bCs/>
          <w:sz w:val="26"/>
          <w:szCs w:val="26"/>
        </w:rPr>
        <w:t>FOOD SCIENCE AND NUTRITION</w:t>
      </w:r>
    </w:p>
    <w:p w:rsidR="00B15E02" w:rsidRPr="00FE41E5" w:rsidRDefault="00B15E02" w:rsidP="0042703F">
      <w:pPr>
        <w:jc w:val="center"/>
        <w:rPr>
          <w:rFonts w:cs="Times New Roman"/>
          <w:sz w:val="26"/>
          <w:szCs w:val="26"/>
        </w:rPr>
      </w:pPr>
    </w:p>
    <w:p w:rsidR="00B15E02" w:rsidRPr="00FE41E5" w:rsidRDefault="00B15E02" w:rsidP="0042703F">
      <w:pPr>
        <w:jc w:val="center"/>
        <w:rPr>
          <w:rFonts w:cs="Times New Roman"/>
          <w:sz w:val="26"/>
          <w:szCs w:val="26"/>
        </w:rPr>
      </w:pPr>
    </w:p>
    <w:p w:rsidR="00B15E02" w:rsidRPr="00285EFE" w:rsidRDefault="005A6A66" w:rsidP="0042703F">
      <w:pPr>
        <w:jc w:val="center"/>
        <w:rPr>
          <w:rFonts w:cs="Times New Roman"/>
          <w:b/>
          <w:bCs/>
          <w:sz w:val="28"/>
          <w:szCs w:val="26"/>
        </w:rPr>
      </w:pPr>
      <w:r w:rsidRPr="00285EFE">
        <w:rPr>
          <w:rFonts w:cs="Times New Roman"/>
          <w:b/>
          <w:bCs/>
          <w:sz w:val="28"/>
          <w:szCs w:val="26"/>
        </w:rPr>
        <w:t>MAY</w:t>
      </w:r>
      <w:r w:rsidR="00B15E02" w:rsidRPr="00285EFE">
        <w:rPr>
          <w:rFonts w:cs="Times New Roman"/>
          <w:b/>
          <w:bCs/>
          <w:sz w:val="28"/>
          <w:szCs w:val="26"/>
        </w:rPr>
        <w:t xml:space="preserve"> 2011</w:t>
      </w:r>
    </w:p>
    <w:p w:rsidR="00B15E02" w:rsidRPr="00285EFE" w:rsidRDefault="00B15E02" w:rsidP="0042703F">
      <w:pPr>
        <w:ind w:left="1440" w:firstLine="720"/>
        <w:jc w:val="center"/>
        <w:rPr>
          <w:rFonts w:cs="Times New Roman"/>
          <w:sz w:val="28"/>
          <w:szCs w:val="26"/>
        </w:rPr>
      </w:pPr>
    </w:p>
    <w:p w:rsidR="00B15E02" w:rsidRDefault="00B15E02" w:rsidP="00FB5F5F">
      <w:pPr>
        <w:ind w:left="90"/>
        <w:jc w:val="center"/>
        <w:rPr>
          <w:rFonts w:cs="Times New Roman"/>
          <w:sz w:val="26"/>
          <w:szCs w:val="26"/>
        </w:rPr>
      </w:pPr>
      <w:r w:rsidRPr="00FE41E5">
        <w:rPr>
          <w:rFonts w:cs="Times New Roman"/>
          <w:sz w:val="26"/>
          <w:szCs w:val="26"/>
        </w:rPr>
        <w:t xml:space="preserve">Certified as a </w:t>
      </w:r>
      <w:proofErr w:type="spellStart"/>
      <w:r w:rsidRPr="00FE41E5">
        <w:rPr>
          <w:rFonts w:cs="Times New Roman"/>
          <w:sz w:val="26"/>
          <w:szCs w:val="26"/>
        </w:rPr>
        <w:t>Bonafide</w:t>
      </w:r>
      <w:proofErr w:type="spellEnd"/>
      <w:r w:rsidRPr="00FE41E5">
        <w:rPr>
          <w:rFonts w:cs="Times New Roman"/>
          <w:sz w:val="26"/>
          <w:szCs w:val="26"/>
        </w:rPr>
        <w:t xml:space="preserve"> Research Work</w:t>
      </w:r>
    </w:p>
    <w:p w:rsidR="00AB502B" w:rsidRDefault="00AB502B" w:rsidP="00FB5F5F">
      <w:pPr>
        <w:ind w:left="90"/>
        <w:jc w:val="center"/>
        <w:rPr>
          <w:rFonts w:cs="Times New Roman"/>
          <w:sz w:val="26"/>
          <w:szCs w:val="26"/>
        </w:rPr>
      </w:pPr>
    </w:p>
    <w:p w:rsidR="00AB502B" w:rsidRPr="00FE41E5" w:rsidRDefault="00AB502B" w:rsidP="00FB5F5F">
      <w:pPr>
        <w:ind w:left="90"/>
        <w:jc w:val="center"/>
        <w:rPr>
          <w:rFonts w:cs="Times New Roman"/>
          <w:b/>
          <w:bCs/>
          <w:sz w:val="26"/>
          <w:szCs w:val="26"/>
        </w:rPr>
      </w:pPr>
    </w:p>
    <w:p w:rsidR="00B15E02" w:rsidRPr="00FE41E5" w:rsidRDefault="00B15E02" w:rsidP="0042703F">
      <w:pPr>
        <w:jc w:val="center"/>
        <w:rPr>
          <w:rFonts w:cs="Times New Roman"/>
          <w:b/>
          <w:bCs/>
          <w:sz w:val="26"/>
          <w:szCs w:val="26"/>
        </w:rPr>
      </w:pPr>
    </w:p>
    <w:p w:rsidR="00B15E02" w:rsidRPr="00FE41E5" w:rsidRDefault="00B15E02" w:rsidP="0042703F">
      <w:pPr>
        <w:jc w:val="center"/>
        <w:rPr>
          <w:rFonts w:cs="Times New Roman"/>
          <w:b/>
          <w:bCs/>
          <w:sz w:val="26"/>
          <w:szCs w:val="26"/>
        </w:rPr>
      </w:pPr>
    </w:p>
    <w:p w:rsidR="00FB5F5F" w:rsidRPr="005315D5" w:rsidRDefault="00B15E02" w:rsidP="00FB5F5F">
      <w:pPr>
        <w:rPr>
          <w:rFonts w:cs="Times New Roman"/>
          <w:b/>
          <w:sz w:val="28"/>
          <w:szCs w:val="28"/>
        </w:rPr>
      </w:pPr>
      <w:r w:rsidRPr="005315D5">
        <w:rPr>
          <w:rFonts w:cs="Times New Roman"/>
          <w:b/>
          <w:sz w:val="28"/>
          <w:szCs w:val="28"/>
        </w:rPr>
        <w:t xml:space="preserve">Signature of the </w:t>
      </w:r>
      <w:r w:rsidRPr="005315D5">
        <w:rPr>
          <w:rFonts w:cs="Times New Roman"/>
          <w:b/>
          <w:sz w:val="28"/>
          <w:szCs w:val="28"/>
        </w:rPr>
        <w:tab/>
      </w:r>
      <w:r w:rsidRPr="005315D5">
        <w:rPr>
          <w:rFonts w:cs="Times New Roman"/>
          <w:b/>
          <w:sz w:val="28"/>
          <w:szCs w:val="28"/>
        </w:rPr>
        <w:tab/>
      </w:r>
      <w:r w:rsidRPr="005315D5">
        <w:rPr>
          <w:rFonts w:cs="Times New Roman"/>
          <w:b/>
          <w:sz w:val="28"/>
          <w:szCs w:val="28"/>
        </w:rPr>
        <w:tab/>
      </w:r>
      <w:r w:rsidR="00FB5F5F" w:rsidRPr="005315D5">
        <w:rPr>
          <w:rFonts w:cs="Times New Roman"/>
          <w:b/>
          <w:sz w:val="28"/>
          <w:szCs w:val="28"/>
        </w:rPr>
        <w:t xml:space="preserve">                          Signature of the Guide</w:t>
      </w:r>
    </w:p>
    <w:p w:rsidR="00B15E02" w:rsidRPr="005315D5" w:rsidRDefault="00B15E02" w:rsidP="00FB5F5F">
      <w:pPr>
        <w:rPr>
          <w:rFonts w:cs="Times New Roman"/>
          <w:b/>
          <w:sz w:val="28"/>
          <w:szCs w:val="28"/>
        </w:rPr>
      </w:pPr>
      <w:r w:rsidRPr="005315D5">
        <w:rPr>
          <w:rFonts w:cs="Times New Roman"/>
          <w:b/>
          <w:sz w:val="28"/>
          <w:szCs w:val="28"/>
        </w:rPr>
        <w:t>Head of the Department</w:t>
      </w:r>
    </w:p>
    <w:p w:rsidR="00C70B7E" w:rsidRDefault="00C70B7E" w:rsidP="00FB5F5F">
      <w:pPr>
        <w:autoSpaceDE w:val="0"/>
        <w:autoSpaceDN w:val="0"/>
        <w:adjustRightInd w:val="0"/>
        <w:spacing w:before="57" w:after="57" w:line="400" w:lineRule="atLeast"/>
        <w:jc w:val="center"/>
        <w:rPr>
          <w:rFonts w:cs="Times New Roman"/>
          <w:b/>
          <w:bCs/>
          <w:color w:val="000000"/>
          <w:sz w:val="26"/>
          <w:szCs w:val="26"/>
        </w:rPr>
      </w:pPr>
    </w:p>
    <w:p w:rsidR="00B15E02" w:rsidRPr="00FB5F5F" w:rsidRDefault="00B15E02" w:rsidP="00FB5F5F">
      <w:pPr>
        <w:autoSpaceDE w:val="0"/>
        <w:autoSpaceDN w:val="0"/>
        <w:adjustRightInd w:val="0"/>
        <w:spacing w:before="57" w:after="57" w:line="400" w:lineRule="atLeast"/>
        <w:jc w:val="center"/>
        <w:rPr>
          <w:rFonts w:cs="Times New Roman"/>
          <w:b/>
          <w:bCs/>
          <w:color w:val="000000"/>
          <w:sz w:val="26"/>
          <w:szCs w:val="26"/>
        </w:rPr>
      </w:pPr>
      <w:r w:rsidRPr="00FB5F5F">
        <w:rPr>
          <w:rFonts w:cs="Times New Roman"/>
          <w:b/>
          <w:bCs/>
          <w:color w:val="000000"/>
          <w:sz w:val="26"/>
          <w:szCs w:val="26"/>
        </w:rPr>
        <w:t>ACKNOWLEDGEMENT</w:t>
      </w:r>
    </w:p>
    <w:p w:rsidR="00B15E02" w:rsidRPr="00FB5F5F" w:rsidRDefault="00B15E02" w:rsidP="00C12CFA">
      <w:pPr>
        <w:autoSpaceDE w:val="0"/>
        <w:autoSpaceDN w:val="0"/>
        <w:adjustRightInd w:val="0"/>
        <w:spacing w:before="57" w:after="57" w:line="400" w:lineRule="atLeast"/>
        <w:jc w:val="both"/>
        <w:rPr>
          <w:rFonts w:cs="Times New Roman"/>
          <w:b/>
          <w:bCs/>
          <w:color w:val="000000"/>
          <w:sz w:val="26"/>
          <w:szCs w:val="26"/>
        </w:rPr>
      </w:pPr>
    </w:p>
    <w:p w:rsidR="00B15E02" w:rsidRPr="00FB5F5F" w:rsidRDefault="00B15E02" w:rsidP="00FB5F5F">
      <w:pPr>
        <w:autoSpaceDE w:val="0"/>
        <w:autoSpaceDN w:val="0"/>
        <w:adjustRightInd w:val="0"/>
        <w:spacing w:before="120" w:after="120" w:line="360" w:lineRule="auto"/>
        <w:ind w:firstLine="720"/>
        <w:jc w:val="both"/>
        <w:rPr>
          <w:rFonts w:cs="Times New Roman"/>
          <w:color w:val="000000"/>
          <w:sz w:val="26"/>
          <w:szCs w:val="26"/>
        </w:rPr>
      </w:pPr>
      <w:r w:rsidRPr="00FB5F5F">
        <w:rPr>
          <w:rFonts w:cs="Times New Roman"/>
          <w:color w:val="000000"/>
          <w:sz w:val="26"/>
          <w:szCs w:val="26"/>
        </w:rPr>
        <w:t xml:space="preserve">The investigator exalts </w:t>
      </w:r>
      <w:r w:rsidRPr="00FB5F5F">
        <w:rPr>
          <w:rFonts w:cs="Times New Roman"/>
          <w:b/>
          <w:bCs/>
          <w:color w:val="000000"/>
          <w:sz w:val="26"/>
          <w:szCs w:val="26"/>
        </w:rPr>
        <w:t>God Almighty</w:t>
      </w:r>
      <w:r w:rsidRPr="00FB5F5F">
        <w:rPr>
          <w:rFonts w:cs="Times New Roman"/>
          <w:color w:val="000000"/>
          <w:sz w:val="26"/>
          <w:szCs w:val="26"/>
        </w:rPr>
        <w:t xml:space="preserve"> for being her refuge and strength and praises Him for His everlasting love, bountiful mercy and amazing grace showered on her throughout the study.</w:t>
      </w:r>
    </w:p>
    <w:p w:rsidR="00B15E02" w:rsidRPr="00FB5F5F" w:rsidRDefault="00B15E02" w:rsidP="00C12CFA">
      <w:pPr>
        <w:autoSpaceDE w:val="0"/>
        <w:autoSpaceDN w:val="0"/>
        <w:adjustRightInd w:val="0"/>
        <w:spacing w:before="120" w:after="120" w:line="360" w:lineRule="auto"/>
        <w:ind w:firstLine="720"/>
        <w:jc w:val="both"/>
        <w:rPr>
          <w:rFonts w:cs="Times New Roman"/>
          <w:color w:val="000000"/>
          <w:sz w:val="26"/>
          <w:szCs w:val="26"/>
        </w:rPr>
      </w:pPr>
      <w:r w:rsidRPr="007666E7">
        <w:rPr>
          <w:rFonts w:cs="Times New Roman"/>
          <w:color w:val="000000"/>
          <w:sz w:val="26"/>
          <w:szCs w:val="26"/>
        </w:rPr>
        <w:t>The investigator is</w:t>
      </w:r>
      <w:r w:rsidR="007E6B1C" w:rsidRPr="007666E7">
        <w:rPr>
          <w:rFonts w:cs="Times New Roman"/>
          <w:color w:val="000000"/>
          <w:sz w:val="26"/>
          <w:szCs w:val="26"/>
        </w:rPr>
        <w:t xml:space="preserve"> extremely</w:t>
      </w:r>
      <w:r w:rsidRPr="007666E7">
        <w:rPr>
          <w:rFonts w:cs="Times New Roman"/>
          <w:color w:val="000000"/>
          <w:sz w:val="26"/>
          <w:szCs w:val="26"/>
        </w:rPr>
        <w:t xml:space="preserve"> grateful to </w:t>
      </w:r>
      <w:r w:rsidR="006F25E4" w:rsidRPr="007666E7">
        <w:rPr>
          <w:rFonts w:cs="Times New Roman"/>
          <w:color w:val="000000"/>
          <w:sz w:val="26"/>
          <w:szCs w:val="26"/>
        </w:rPr>
        <w:t>(</w:t>
      </w:r>
      <w:r w:rsidRPr="007666E7">
        <w:rPr>
          <w:rFonts w:cs="Times New Roman"/>
          <w:b/>
          <w:bCs/>
          <w:color w:val="000000"/>
          <w:sz w:val="26"/>
          <w:szCs w:val="26"/>
        </w:rPr>
        <w:t xml:space="preserve">Late) </w:t>
      </w:r>
      <w:proofErr w:type="spellStart"/>
      <w:r w:rsidRPr="007666E7">
        <w:rPr>
          <w:rFonts w:cs="Times New Roman"/>
          <w:b/>
          <w:bCs/>
          <w:color w:val="000000"/>
          <w:sz w:val="26"/>
          <w:szCs w:val="26"/>
        </w:rPr>
        <w:t>Thiru.T.K</w:t>
      </w:r>
      <w:proofErr w:type="spellEnd"/>
      <w:r w:rsidRPr="007666E7">
        <w:rPr>
          <w:rFonts w:cs="Times New Roman"/>
          <w:b/>
          <w:bCs/>
          <w:color w:val="000000"/>
          <w:sz w:val="26"/>
          <w:szCs w:val="26"/>
        </w:rPr>
        <w:t xml:space="preserve">. </w:t>
      </w:r>
      <w:r w:rsidRPr="007666E7">
        <w:rPr>
          <w:rFonts w:cs="Times New Roman"/>
          <w:b/>
          <w:bCs/>
          <w:caps/>
          <w:color w:val="000000"/>
          <w:sz w:val="26"/>
          <w:szCs w:val="26"/>
        </w:rPr>
        <w:t>Shanmuganandam,</w:t>
      </w:r>
      <w:r w:rsidRPr="007666E7">
        <w:rPr>
          <w:rFonts w:cs="Times New Roman"/>
          <w:b/>
          <w:bCs/>
          <w:color w:val="000000"/>
          <w:sz w:val="26"/>
          <w:szCs w:val="26"/>
        </w:rPr>
        <w:t xml:space="preserve"> B.A., </w:t>
      </w:r>
      <w:proofErr w:type="spellStart"/>
      <w:r w:rsidRPr="007666E7">
        <w:rPr>
          <w:rFonts w:cs="Times New Roman"/>
          <w:b/>
          <w:bCs/>
          <w:color w:val="000000"/>
          <w:sz w:val="26"/>
          <w:szCs w:val="26"/>
        </w:rPr>
        <w:t>B.L.</w:t>
      </w:r>
      <w:proofErr w:type="gramStart"/>
      <w:r w:rsidRPr="007666E7">
        <w:rPr>
          <w:rFonts w:cs="Times New Roman"/>
          <w:b/>
          <w:bCs/>
          <w:color w:val="000000"/>
          <w:sz w:val="26"/>
          <w:szCs w:val="26"/>
        </w:rPr>
        <w:t>,</w:t>
      </w:r>
      <w:r w:rsidR="007666E7" w:rsidRPr="007666E7">
        <w:rPr>
          <w:rFonts w:cs="Times New Roman"/>
          <w:bCs/>
          <w:color w:val="000000"/>
          <w:sz w:val="26"/>
          <w:szCs w:val="26"/>
        </w:rPr>
        <w:t>F</w:t>
      </w:r>
      <w:r w:rsidRPr="007666E7">
        <w:rPr>
          <w:rFonts w:cs="Times New Roman"/>
          <w:bCs/>
          <w:color w:val="000000"/>
          <w:sz w:val="26"/>
          <w:szCs w:val="26"/>
        </w:rPr>
        <w:t>ormer</w:t>
      </w:r>
      <w:r w:rsidRPr="007666E7">
        <w:rPr>
          <w:rFonts w:cs="Times New Roman"/>
          <w:color w:val="000000"/>
          <w:sz w:val="26"/>
          <w:szCs w:val="26"/>
        </w:rPr>
        <w:t>Chancellor</w:t>
      </w:r>
      <w:proofErr w:type="spellEnd"/>
      <w:proofErr w:type="gramEnd"/>
      <w:r w:rsidRPr="007666E7">
        <w:rPr>
          <w:rFonts w:cs="Times New Roman"/>
          <w:color w:val="000000"/>
          <w:sz w:val="26"/>
          <w:szCs w:val="26"/>
        </w:rPr>
        <w:t xml:space="preserve">, </w:t>
      </w:r>
      <w:proofErr w:type="spellStart"/>
      <w:r w:rsidRPr="007666E7">
        <w:rPr>
          <w:rFonts w:cs="Times New Roman"/>
          <w:color w:val="000000"/>
          <w:sz w:val="26"/>
          <w:szCs w:val="26"/>
        </w:rPr>
        <w:t>AvinashilingamDeemed</w:t>
      </w:r>
      <w:proofErr w:type="spellEnd"/>
      <w:r w:rsidRPr="007666E7">
        <w:rPr>
          <w:rFonts w:cs="Times New Roman"/>
          <w:color w:val="000000"/>
          <w:sz w:val="26"/>
          <w:szCs w:val="26"/>
        </w:rPr>
        <w:t xml:space="preserve"> University for Women, Coimbator</w:t>
      </w:r>
      <w:r w:rsidR="00475DE4" w:rsidRPr="007666E7">
        <w:rPr>
          <w:rFonts w:cs="Times New Roman"/>
          <w:color w:val="000000"/>
          <w:sz w:val="26"/>
          <w:szCs w:val="26"/>
        </w:rPr>
        <w:t>e</w:t>
      </w:r>
      <w:r w:rsidR="00475DE4" w:rsidRPr="00FB5F5F">
        <w:rPr>
          <w:rFonts w:cs="Times New Roman"/>
          <w:color w:val="000000"/>
          <w:sz w:val="26"/>
          <w:szCs w:val="26"/>
        </w:rPr>
        <w:t>, for providing an opportunity</w:t>
      </w:r>
      <w:r w:rsidRPr="00FB5F5F">
        <w:rPr>
          <w:rFonts w:cs="Times New Roman"/>
          <w:color w:val="000000"/>
          <w:sz w:val="26"/>
          <w:szCs w:val="26"/>
        </w:rPr>
        <w:t xml:space="preserve"> to conduct the study.</w:t>
      </w:r>
    </w:p>
    <w:p w:rsidR="00B15E02" w:rsidRPr="00FB5F5F" w:rsidRDefault="00B15E02" w:rsidP="00C12CFA">
      <w:pPr>
        <w:autoSpaceDE w:val="0"/>
        <w:autoSpaceDN w:val="0"/>
        <w:adjustRightInd w:val="0"/>
        <w:spacing w:before="120" w:after="120" w:line="360" w:lineRule="auto"/>
        <w:ind w:firstLine="720"/>
        <w:jc w:val="both"/>
        <w:rPr>
          <w:rFonts w:cs="Times New Roman"/>
          <w:sz w:val="26"/>
          <w:szCs w:val="26"/>
        </w:rPr>
      </w:pPr>
      <w:r w:rsidRPr="00AB502B">
        <w:rPr>
          <w:rFonts w:cs="Times New Roman"/>
          <w:color w:val="000000"/>
          <w:sz w:val="26"/>
          <w:szCs w:val="26"/>
        </w:rPr>
        <w:t xml:space="preserve">The investigator expresses her gratitude </w:t>
      </w:r>
      <w:proofErr w:type="spellStart"/>
      <w:r w:rsidRPr="00AB502B">
        <w:rPr>
          <w:rFonts w:cs="Times New Roman"/>
          <w:color w:val="000000"/>
          <w:sz w:val="26"/>
          <w:szCs w:val="26"/>
        </w:rPr>
        <w:t>to</w:t>
      </w:r>
      <w:r w:rsidR="007E6B1C" w:rsidRPr="00AB502B">
        <w:rPr>
          <w:rFonts w:cs="Times New Roman"/>
          <w:color w:val="000000"/>
          <w:sz w:val="26"/>
          <w:szCs w:val="26"/>
        </w:rPr>
        <w:t>Dr</w:t>
      </w:r>
      <w:proofErr w:type="spellEnd"/>
      <w:r w:rsidR="007E6B1C" w:rsidRPr="00AB502B">
        <w:rPr>
          <w:rFonts w:cs="Times New Roman"/>
          <w:color w:val="000000"/>
          <w:sz w:val="26"/>
          <w:szCs w:val="26"/>
        </w:rPr>
        <w:t xml:space="preserve">. </w:t>
      </w:r>
      <w:proofErr w:type="gramStart"/>
      <w:r w:rsidR="007E6B1C" w:rsidRPr="00AB502B">
        <w:rPr>
          <w:rFonts w:cs="Times New Roman"/>
          <w:color w:val="000000"/>
          <w:sz w:val="26"/>
          <w:szCs w:val="26"/>
        </w:rPr>
        <w:t>(</w:t>
      </w:r>
      <w:r w:rsidRPr="00AB502B">
        <w:rPr>
          <w:rFonts w:cs="Times New Roman"/>
          <w:b/>
          <w:color w:val="000000"/>
          <w:sz w:val="26"/>
          <w:szCs w:val="26"/>
        </w:rPr>
        <w:t>Thiru.</w:t>
      </w:r>
      <w:r w:rsidR="007E6B1C" w:rsidRPr="00AB502B">
        <w:rPr>
          <w:rFonts w:cs="Times New Roman"/>
          <w:b/>
          <w:color w:val="000000"/>
          <w:sz w:val="26"/>
          <w:szCs w:val="26"/>
        </w:rPr>
        <w:t>)</w:t>
      </w:r>
      <w:proofErr w:type="gramEnd"/>
      <w:r w:rsidRPr="00AB502B">
        <w:rPr>
          <w:rFonts w:cs="Times New Roman"/>
          <w:b/>
          <w:color w:val="000000"/>
          <w:sz w:val="26"/>
          <w:szCs w:val="26"/>
        </w:rPr>
        <w:t>T.S.K.MEENAKSHISUNDARAM</w:t>
      </w:r>
      <w:proofErr w:type="gramStart"/>
      <w:r w:rsidRPr="00AB502B">
        <w:rPr>
          <w:rFonts w:cs="Times New Roman"/>
          <w:b/>
          <w:color w:val="000000"/>
          <w:sz w:val="26"/>
          <w:szCs w:val="26"/>
        </w:rPr>
        <w:t>,M.A</w:t>
      </w:r>
      <w:proofErr w:type="gramEnd"/>
      <w:r w:rsidRPr="00AB502B">
        <w:rPr>
          <w:rFonts w:cs="Times New Roman"/>
          <w:b/>
          <w:color w:val="000000"/>
          <w:sz w:val="26"/>
          <w:szCs w:val="26"/>
        </w:rPr>
        <w:t>.,M.Phil.,Ph.D.</w:t>
      </w:r>
      <w:r w:rsidRPr="00AB502B">
        <w:rPr>
          <w:rFonts w:cs="Times New Roman"/>
          <w:color w:val="000000"/>
          <w:sz w:val="26"/>
          <w:szCs w:val="26"/>
        </w:rPr>
        <w:t>Chancellor,</w:t>
      </w:r>
      <w:r w:rsidRPr="00AB502B">
        <w:rPr>
          <w:rFonts w:cs="Times New Roman"/>
          <w:color w:val="000000"/>
          <w:spacing w:val="-8"/>
          <w:sz w:val="26"/>
          <w:szCs w:val="26"/>
        </w:rPr>
        <w:t>Avinashilingam</w:t>
      </w:r>
      <w:r w:rsidRPr="00FB5F5F">
        <w:rPr>
          <w:rFonts w:cs="Times New Roman"/>
          <w:color w:val="000000"/>
          <w:sz w:val="26"/>
          <w:szCs w:val="26"/>
        </w:rPr>
        <w:t xml:space="preserve"> Deemed University for Women, Coimbatore, for providing the infrastructure to conduct the study.</w:t>
      </w:r>
    </w:p>
    <w:p w:rsidR="00B15E02" w:rsidRDefault="00B15E02" w:rsidP="00FB5F5F">
      <w:pPr>
        <w:spacing w:before="120" w:after="120" w:line="360" w:lineRule="auto"/>
        <w:ind w:firstLine="720"/>
        <w:jc w:val="both"/>
        <w:rPr>
          <w:rFonts w:cs="Times New Roman"/>
          <w:sz w:val="26"/>
          <w:szCs w:val="26"/>
        </w:rPr>
      </w:pPr>
      <w:r w:rsidRPr="00FB5F5F">
        <w:rPr>
          <w:rFonts w:cs="Times New Roman"/>
          <w:sz w:val="26"/>
          <w:szCs w:val="26"/>
        </w:rPr>
        <w:t xml:space="preserve">The investigator owes her special thanks and gratitude to </w:t>
      </w:r>
      <w:r w:rsidRPr="00FB5F5F">
        <w:rPr>
          <w:rFonts w:cs="Times New Roman"/>
          <w:b/>
          <w:sz w:val="26"/>
          <w:szCs w:val="26"/>
        </w:rPr>
        <w:t>Dr.(</w:t>
      </w:r>
      <w:proofErr w:type="spellStart"/>
      <w:r w:rsidRPr="00FB5F5F">
        <w:rPr>
          <w:rFonts w:cs="Times New Roman"/>
          <w:b/>
          <w:sz w:val="26"/>
          <w:szCs w:val="26"/>
        </w:rPr>
        <w:t>Tmt</w:t>
      </w:r>
      <w:proofErr w:type="spellEnd"/>
      <w:r w:rsidRPr="00FB5F5F">
        <w:rPr>
          <w:rFonts w:cs="Times New Roman"/>
          <w:b/>
          <w:sz w:val="26"/>
          <w:szCs w:val="26"/>
        </w:rPr>
        <w:t>)</w:t>
      </w:r>
      <w:r w:rsidRPr="00FB5F5F">
        <w:rPr>
          <w:rFonts w:cs="Times New Roman"/>
          <w:b/>
          <w:bCs/>
          <w:sz w:val="26"/>
          <w:szCs w:val="26"/>
        </w:rPr>
        <w:t xml:space="preserve">SHEELA RAMACHANDRAN M.Sc., </w:t>
      </w:r>
      <w:proofErr w:type="spellStart"/>
      <w:r w:rsidRPr="00FB5F5F">
        <w:rPr>
          <w:rFonts w:cs="Times New Roman"/>
          <w:b/>
          <w:bCs/>
          <w:sz w:val="26"/>
          <w:szCs w:val="26"/>
        </w:rPr>
        <w:t>P.G.</w:t>
      </w:r>
      <w:r w:rsidR="008C1544" w:rsidRPr="00FB5F5F">
        <w:rPr>
          <w:rFonts w:cs="Times New Roman"/>
          <w:b/>
          <w:bCs/>
          <w:sz w:val="26"/>
          <w:szCs w:val="26"/>
        </w:rPr>
        <w:t>Dip</w:t>
      </w:r>
      <w:proofErr w:type="spellEnd"/>
      <w:r w:rsidR="008C1544" w:rsidRPr="00FB5F5F">
        <w:rPr>
          <w:rFonts w:cs="Times New Roman"/>
          <w:b/>
          <w:bCs/>
          <w:sz w:val="26"/>
          <w:szCs w:val="26"/>
        </w:rPr>
        <w:t>.</w:t>
      </w:r>
      <w:r w:rsidR="007E6B1C">
        <w:rPr>
          <w:rFonts w:cs="Times New Roman"/>
          <w:b/>
          <w:bCs/>
          <w:sz w:val="26"/>
          <w:szCs w:val="26"/>
        </w:rPr>
        <w:t>(</w:t>
      </w:r>
      <w:proofErr w:type="spellStart"/>
      <w:r w:rsidR="007E6B1C">
        <w:rPr>
          <w:rFonts w:cs="Times New Roman"/>
          <w:b/>
          <w:bCs/>
          <w:sz w:val="26"/>
          <w:szCs w:val="26"/>
        </w:rPr>
        <w:t>Fd.Sc</w:t>
      </w:r>
      <w:proofErr w:type="spellEnd"/>
      <w:r w:rsidR="007E6B1C">
        <w:rPr>
          <w:rFonts w:cs="Times New Roman"/>
          <w:b/>
          <w:bCs/>
          <w:sz w:val="26"/>
          <w:szCs w:val="26"/>
        </w:rPr>
        <w:t>&amp; P), P</w:t>
      </w:r>
      <w:r w:rsidRPr="00FB5F5F">
        <w:rPr>
          <w:rFonts w:cs="Times New Roman"/>
          <w:b/>
          <w:bCs/>
          <w:sz w:val="26"/>
          <w:szCs w:val="26"/>
        </w:rPr>
        <w:t>h.D.</w:t>
      </w:r>
      <w:r w:rsidR="003F23FD">
        <w:rPr>
          <w:rFonts w:cs="Times New Roman"/>
          <w:b/>
          <w:bCs/>
          <w:sz w:val="26"/>
          <w:szCs w:val="26"/>
        </w:rPr>
        <w:t xml:space="preserve">, </w:t>
      </w:r>
      <w:r w:rsidRPr="00FB5F5F">
        <w:rPr>
          <w:rFonts w:cs="Times New Roman"/>
          <w:sz w:val="26"/>
          <w:szCs w:val="26"/>
        </w:rPr>
        <w:t xml:space="preserve">Vice Chancellor, Avinashilingam Deemed University for Women, Coimbatore, for facilitating to complete the </w:t>
      </w:r>
      <w:r w:rsidR="007E6B1C">
        <w:rPr>
          <w:rFonts w:cs="Times New Roman"/>
          <w:sz w:val="26"/>
          <w:szCs w:val="26"/>
        </w:rPr>
        <w:t>research work</w:t>
      </w:r>
      <w:r w:rsidRPr="00FB5F5F">
        <w:rPr>
          <w:rFonts w:cs="Times New Roman"/>
          <w:sz w:val="26"/>
          <w:szCs w:val="26"/>
        </w:rPr>
        <w:t>.</w:t>
      </w:r>
    </w:p>
    <w:p w:rsidR="00B15E02" w:rsidRPr="00FB5F5F" w:rsidRDefault="00B15E02" w:rsidP="00C12CFA">
      <w:pPr>
        <w:spacing w:before="120" w:after="120" w:line="360" w:lineRule="auto"/>
        <w:ind w:firstLine="720"/>
        <w:jc w:val="both"/>
        <w:rPr>
          <w:rFonts w:cs="Times New Roman"/>
          <w:sz w:val="26"/>
          <w:szCs w:val="26"/>
        </w:rPr>
      </w:pPr>
      <w:r w:rsidRPr="00FB5F5F">
        <w:rPr>
          <w:rFonts w:cs="Times New Roman"/>
          <w:sz w:val="26"/>
          <w:szCs w:val="26"/>
        </w:rPr>
        <w:t>She expresses her heartfelt gratitude to Hon. Colonel.</w:t>
      </w:r>
      <w:r w:rsidRPr="00FB5F5F">
        <w:rPr>
          <w:rFonts w:cs="Times New Roman"/>
          <w:b/>
          <w:bCs/>
          <w:sz w:val="26"/>
          <w:szCs w:val="26"/>
          <w:lang w:val="de-LU"/>
        </w:rPr>
        <w:t>D</w:t>
      </w:r>
      <w:r w:rsidR="007E6B1C">
        <w:rPr>
          <w:rFonts w:cs="Times New Roman"/>
          <w:b/>
          <w:bCs/>
          <w:sz w:val="26"/>
          <w:szCs w:val="26"/>
          <w:lang w:val="de-LU"/>
        </w:rPr>
        <w:t>r</w:t>
      </w:r>
      <w:r w:rsidRPr="00FB5F5F">
        <w:rPr>
          <w:rFonts w:cs="Times New Roman"/>
          <w:b/>
          <w:bCs/>
          <w:sz w:val="26"/>
          <w:szCs w:val="26"/>
          <w:lang w:val="de-LU"/>
        </w:rPr>
        <w:t>. (T</w:t>
      </w:r>
      <w:r w:rsidR="000B3468" w:rsidRPr="00FB5F5F">
        <w:rPr>
          <w:rFonts w:cs="Times New Roman"/>
          <w:b/>
          <w:bCs/>
          <w:sz w:val="26"/>
          <w:szCs w:val="26"/>
          <w:lang w:val="de-LU"/>
        </w:rPr>
        <w:t>mt</w:t>
      </w:r>
      <w:r w:rsidRPr="00FB5F5F">
        <w:rPr>
          <w:rFonts w:cs="Times New Roman"/>
          <w:b/>
          <w:bCs/>
          <w:sz w:val="26"/>
          <w:szCs w:val="26"/>
          <w:lang w:val="de-LU"/>
        </w:rPr>
        <w:t>)</w:t>
      </w:r>
      <w:r w:rsidR="00AB502B">
        <w:rPr>
          <w:rFonts w:cs="Times New Roman"/>
          <w:b/>
          <w:bCs/>
          <w:sz w:val="26"/>
          <w:szCs w:val="26"/>
          <w:lang w:val="de-LU"/>
        </w:rPr>
        <w:t>.</w:t>
      </w:r>
      <w:r w:rsidRPr="00FB5F5F">
        <w:rPr>
          <w:rFonts w:cs="Times New Roman"/>
          <w:b/>
          <w:bCs/>
          <w:sz w:val="26"/>
          <w:szCs w:val="26"/>
          <w:lang w:val="de-LU"/>
        </w:rPr>
        <w:t xml:space="preserve"> SAROJAPRABHAKARAN</w:t>
      </w:r>
      <w:r w:rsidRPr="00FB5F5F">
        <w:rPr>
          <w:rFonts w:cs="Times New Roman"/>
          <w:sz w:val="26"/>
          <w:szCs w:val="26"/>
          <w:lang w:val="de-LU"/>
        </w:rPr>
        <w:t xml:space="preserve">, </w:t>
      </w:r>
      <w:r w:rsidRPr="00FB5F5F">
        <w:rPr>
          <w:rFonts w:cs="Times New Roman"/>
          <w:b/>
          <w:sz w:val="26"/>
          <w:szCs w:val="26"/>
          <w:lang w:val="de-LU"/>
        </w:rPr>
        <w:t xml:space="preserve">M.A., Dip. Ed. </w:t>
      </w:r>
      <w:r w:rsidR="003F23FD">
        <w:rPr>
          <w:rFonts w:cs="Times New Roman"/>
          <w:b/>
          <w:sz w:val="26"/>
          <w:szCs w:val="26"/>
        </w:rPr>
        <w:t>(Madras), Ph.D.</w:t>
      </w:r>
      <w:r w:rsidRPr="00FB5F5F">
        <w:rPr>
          <w:rFonts w:cs="Times New Roman"/>
          <w:b/>
          <w:sz w:val="26"/>
          <w:szCs w:val="26"/>
        </w:rPr>
        <w:t xml:space="preserve">, </w:t>
      </w:r>
      <w:r w:rsidR="00D7148C" w:rsidRPr="00FB5F5F">
        <w:rPr>
          <w:rFonts w:cs="Times New Roman"/>
          <w:sz w:val="26"/>
          <w:szCs w:val="26"/>
        </w:rPr>
        <w:t>Former Vice-</w:t>
      </w:r>
      <w:proofErr w:type="spellStart"/>
      <w:r w:rsidR="00D7148C" w:rsidRPr="00FB5F5F">
        <w:rPr>
          <w:rFonts w:cs="Times New Roman"/>
          <w:sz w:val="26"/>
          <w:szCs w:val="26"/>
        </w:rPr>
        <w:t>Chancellor,Director,</w:t>
      </w:r>
      <w:r w:rsidRPr="00FB5F5F">
        <w:rPr>
          <w:rFonts w:cs="Times New Roman"/>
          <w:sz w:val="26"/>
          <w:szCs w:val="26"/>
        </w:rPr>
        <w:t>Halls</w:t>
      </w:r>
      <w:proofErr w:type="spellEnd"/>
      <w:r w:rsidRPr="00FB5F5F">
        <w:rPr>
          <w:rFonts w:cs="Times New Roman"/>
          <w:sz w:val="26"/>
          <w:szCs w:val="26"/>
        </w:rPr>
        <w:t xml:space="preserve"> of </w:t>
      </w:r>
      <w:proofErr w:type="spellStart"/>
      <w:r w:rsidRPr="00FB5F5F">
        <w:rPr>
          <w:rFonts w:cs="Times New Roman"/>
          <w:sz w:val="26"/>
          <w:szCs w:val="26"/>
        </w:rPr>
        <w:t>Residence</w:t>
      </w:r>
      <w:r w:rsidR="00546AD1" w:rsidRPr="00FB5F5F">
        <w:rPr>
          <w:rFonts w:cs="Times New Roman"/>
          <w:sz w:val="26"/>
          <w:szCs w:val="26"/>
        </w:rPr>
        <w:t>,</w:t>
      </w:r>
      <w:r w:rsidRPr="00FB5F5F">
        <w:rPr>
          <w:rFonts w:cs="Times New Roman"/>
          <w:sz w:val="26"/>
          <w:szCs w:val="26"/>
        </w:rPr>
        <w:t>Avinashilingam</w:t>
      </w:r>
      <w:proofErr w:type="spellEnd"/>
      <w:r w:rsidRPr="00FB5F5F">
        <w:rPr>
          <w:rFonts w:cs="Times New Roman"/>
          <w:sz w:val="26"/>
          <w:szCs w:val="26"/>
        </w:rPr>
        <w:t xml:space="preserve"> Deemed University for Women, Coimbatore, for her encouragement and constructive suggestions for the successful conduct of the study.</w:t>
      </w:r>
    </w:p>
    <w:p w:rsidR="00B15E02" w:rsidRDefault="00B15E02" w:rsidP="00C12CFA">
      <w:pPr>
        <w:autoSpaceDE w:val="0"/>
        <w:autoSpaceDN w:val="0"/>
        <w:adjustRightInd w:val="0"/>
        <w:spacing w:before="120" w:after="120" w:line="360" w:lineRule="auto"/>
        <w:ind w:firstLine="720"/>
        <w:jc w:val="both"/>
        <w:rPr>
          <w:rFonts w:cs="Times New Roman"/>
          <w:color w:val="000000"/>
          <w:sz w:val="26"/>
          <w:szCs w:val="26"/>
        </w:rPr>
      </w:pPr>
      <w:r w:rsidRPr="00FB5F5F">
        <w:rPr>
          <w:rFonts w:cs="Times New Roman"/>
          <w:color w:val="000000"/>
          <w:sz w:val="26"/>
          <w:szCs w:val="26"/>
        </w:rPr>
        <w:t xml:space="preserve">She records her gratitude to </w:t>
      </w:r>
      <w:r w:rsidRPr="00FB5F5F">
        <w:rPr>
          <w:rFonts w:cs="Times New Roman"/>
          <w:b/>
          <w:bCs/>
          <w:color w:val="000000"/>
          <w:sz w:val="26"/>
          <w:szCs w:val="26"/>
        </w:rPr>
        <w:t>Dr. (</w:t>
      </w:r>
      <w:proofErr w:type="spellStart"/>
      <w:r w:rsidRPr="00FB5F5F">
        <w:rPr>
          <w:rFonts w:cs="Times New Roman"/>
          <w:b/>
          <w:bCs/>
          <w:color w:val="000000"/>
          <w:sz w:val="26"/>
          <w:szCs w:val="26"/>
        </w:rPr>
        <w:t>Tmt</w:t>
      </w:r>
      <w:proofErr w:type="spellEnd"/>
      <w:r w:rsidRPr="00FB5F5F">
        <w:rPr>
          <w:rFonts w:cs="Times New Roman"/>
          <w:b/>
          <w:bCs/>
          <w:color w:val="000000"/>
          <w:sz w:val="26"/>
          <w:szCs w:val="26"/>
        </w:rPr>
        <w:t xml:space="preserve">). </w:t>
      </w:r>
      <w:proofErr w:type="gramStart"/>
      <w:r w:rsidRPr="00FB5F5F">
        <w:rPr>
          <w:rFonts w:cs="Times New Roman"/>
          <w:b/>
          <w:bCs/>
          <w:color w:val="000000"/>
          <w:sz w:val="26"/>
          <w:szCs w:val="26"/>
        </w:rPr>
        <w:t>GOWRI RAMAKRISHNAN, M.Sc.</w:t>
      </w:r>
      <w:r w:rsidRPr="00FB5F5F">
        <w:rPr>
          <w:rFonts w:cs="Times New Roman"/>
          <w:color w:val="000000"/>
          <w:sz w:val="26"/>
          <w:szCs w:val="26"/>
        </w:rPr>
        <w:t>,</w:t>
      </w:r>
      <w:r w:rsidRPr="00FB5F5F">
        <w:rPr>
          <w:rFonts w:cs="Times New Roman"/>
          <w:b/>
          <w:bCs/>
          <w:color w:val="000000"/>
          <w:sz w:val="26"/>
          <w:szCs w:val="26"/>
        </w:rPr>
        <w:t xml:space="preserve"> </w:t>
      </w:r>
      <w:proofErr w:type="spellStart"/>
      <w:r w:rsidRPr="00FB5F5F">
        <w:rPr>
          <w:rFonts w:cs="Times New Roman"/>
          <w:b/>
          <w:bCs/>
          <w:color w:val="000000"/>
          <w:sz w:val="26"/>
          <w:szCs w:val="26"/>
        </w:rPr>
        <w:t>M.Phil.</w:t>
      </w:r>
      <w:proofErr w:type="spellEnd"/>
      <w:r w:rsidRPr="00FB5F5F">
        <w:rPr>
          <w:rFonts w:cs="Times New Roman"/>
          <w:b/>
          <w:bCs/>
          <w:color w:val="000000"/>
          <w:sz w:val="26"/>
          <w:szCs w:val="26"/>
        </w:rPr>
        <w:t xml:space="preserve">, Ph.D., </w:t>
      </w:r>
      <w:r w:rsidRPr="00FB5F5F">
        <w:rPr>
          <w:rFonts w:cs="Times New Roman"/>
          <w:color w:val="000000"/>
          <w:sz w:val="26"/>
          <w:szCs w:val="26"/>
        </w:rPr>
        <w:t xml:space="preserve">Registrar, </w:t>
      </w:r>
      <w:proofErr w:type="spellStart"/>
      <w:r w:rsidRPr="00FB5F5F">
        <w:rPr>
          <w:rFonts w:cs="Times New Roman"/>
          <w:color w:val="000000"/>
          <w:sz w:val="26"/>
          <w:szCs w:val="26"/>
        </w:rPr>
        <w:t>Avinashilingam</w:t>
      </w:r>
      <w:r w:rsidR="008C1544" w:rsidRPr="00FB5F5F">
        <w:rPr>
          <w:rFonts w:cs="Times New Roman"/>
          <w:color w:val="000000"/>
          <w:sz w:val="26"/>
          <w:szCs w:val="26"/>
        </w:rPr>
        <w:t>Deemed</w:t>
      </w:r>
      <w:proofErr w:type="spellEnd"/>
      <w:r w:rsidR="008C1544" w:rsidRPr="00FB5F5F">
        <w:rPr>
          <w:rFonts w:cs="Times New Roman"/>
          <w:color w:val="000000"/>
          <w:sz w:val="26"/>
          <w:szCs w:val="26"/>
        </w:rPr>
        <w:t xml:space="preserve"> University</w:t>
      </w:r>
      <w:r w:rsidRPr="00FB5F5F">
        <w:rPr>
          <w:rFonts w:cs="Times New Roman"/>
          <w:color w:val="000000"/>
          <w:sz w:val="26"/>
          <w:szCs w:val="26"/>
        </w:rPr>
        <w:t xml:space="preserve"> for Women, Coimbatore, for providing </w:t>
      </w:r>
      <w:r w:rsidR="008C1544" w:rsidRPr="00FB5F5F">
        <w:rPr>
          <w:rFonts w:cs="Times New Roman"/>
          <w:color w:val="000000"/>
          <w:sz w:val="26"/>
          <w:szCs w:val="26"/>
        </w:rPr>
        <w:t xml:space="preserve">all </w:t>
      </w:r>
      <w:proofErr w:type="spellStart"/>
      <w:r w:rsidR="008C1544" w:rsidRPr="00FB5F5F">
        <w:rPr>
          <w:rFonts w:cs="Times New Roman"/>
          <w:color w:val="000000"/>
          <w:sz w:val="26"/>
          <w:szCs w:val="26"/>
        </w:rPr>
        <w:t>the</w:t>
      </w:r>
      <w:r w:rsidRPr="00FB5F5F">
        <w:rPr>
          <w:rFonts w:cs="Times New Roman"/>
          <w:color w:val="000000"/>
          <w:sz w:val="26"/>
          <w:szCs w:val="26"/>
        </w:rPr>
        <w:t>facilities</w:t>
      </w:r>
      <w:proofErr w:type="spellEnd"/>
      <w:r w:rsidRPr="00FB5F5F">
        <w:rPr>
          <w:rFonts w:cs="Times New Roman"/>
          <w:color w:val="000000"/>
          <w:sz w:val="26"/>
          <w:szCs w:val="26"/>
        </w:rPr>
        <w:t xml:space="preserve"> for the smooth conduct of the study.</w:t>
      </w:r>
      <w:proofErr w:type="gramEnd"/>
    </w:p>
    <w:p w:rsidR="00847616" w:rsidRPr="00FB5F5F" w:rsidRDefault="00847616" w:rsidP="00C12CFA">
      <w:pPr>
        <w:autoSpaceDE w:val="0"/>
        <w:autoSpaceDN w:val="0"/>
        <w:adjustRightInd w:val="0"/>
        <w:spacing w:before="120" w:after="120" w:line="360" w:lineRule="auto"/>
        <w:ind w:firstLine="720"/>
        <w:jc w:val="both"/>
        <w:rPr>
          <w:rFonts w:cs="Times New Roman"/>
          <w:color w:val="000000"/>
          <w:sz w:val="26"/>
          <w:szCs w:val="26"/>
        </w:rPr>
      </w:pPr>
    </w:p>
    <w:p w:rsidR="00B15E02" w:rsidRPr="00FB5F5F" w:rsidRDefault="00B15E02" w:rsidP="00C12CFA">
      <w:pPr>
        <w:autoSpaceDE w:val="0"/>
        <w:autoSpaceDN w:val="0"/>
        <w:adjustRightInd w:val="0"/>
        <w:spacing w:before="120" w:after="120" w:line="360" w:lineRule="auto"/>
        <w:ind w:firstLine="720"/>
        <w:jc w:val="both"/>
        <w:rPr>
          <w:rFonts w:cs="Times New Roman"/>
          <w:color w:val="000000"/>
          <w:sz w:val="26"/>
          <w:szCs w:val="26"/>
        </w:rPr>
      </w:pPr>
      <w:r w:rsidRPr="00FB5F5F">
        <w:rPr>
          <w:rFonts w:cs="Times New Roman"/>
          <w:color w:val="000000"/>
          <w:sz w:val="26"/>
          <w:szCs w:val="26"/>
        </w:rPr>
        <w:lastRenderedPageBreak/>
        <w:t xml:space="preserve">She expresses her heartfelt thanks to </w:t>
      </w:r>
      <w:r w:rsidRPr="00FB5F5F">
        <w:rPr>
          <w:rFonts w:cs="Times New Roman"/>
          <w:b/>
          <w:bCs/>
          <w:color w:val="000000"/>
          <w:sz w:val="26"/>
          <w:szCs w:val="26"/>
        </w:rPr>
        <w:t>Dr. (</w:t>
      </w:r>
      <w:proofErr w:type="spellStart"/>
      <w:r w:rsidRPr="00FB5F5F">
        <w:rPr>
          <w:rFonts w:cs="Times New Roman"/>
          <w:b/>
          <w:bCs/>
          <w:color w:val="000000"/>
          <w:sz w:val="26"/>
          <w:szCs w:val="26"/>
        </w:rPr>
        <w:t>Tmt</w:t>
      </w:r>
      <w:proofErr w:type="spellEnd"/>
      <w:r w:rsidRPr="00FB5F5F">
        <w:rPr>
          <w:rFonts w:cs="Times New Roman"/>
          <w:b/>
          <w:bCs/>
          <w:color w:val="000000"/>
          <w:sz w:val="26"/>
          <w:szCs w:val="26"/>
        </w:rPr>
        <w:t xml:space="preserve">) </w:t>
      </w:r>
      <w:r w:rsidRPr="00FB5F5F">
        <w:rPr>
          <w:rFonts w:cs="Times New Roman"/>
          <w:b/>
          <w:bCs/>
          <w:caps/>
          <w:color w:val="000000"/>
          <w:sz w:val="26"/>
          <w:szCs w:val="26"/>
        </w:rPr>
        <w:t xml:space="preserve">KrishnaBai, </w:t>
      </w:r>
      <w:r w:rsidR="007E6B1C">
        <w:rPr>
          <w:rFonts w:cs="Times New Roman"/>
          <w:b/>
          <w:bCs/>
          <w:color w:val="000000"/>
          <w:sz w:val="26"/>
          <w:szCs w:val="26"/>
        </w:rPr>
        <w:t xml:space="preserve">M.Sc., </w:t>
      </w:r>
      <w:proofErr w:type="spellStart"/>
      <w:proofErr w:type="gramStart"/>
      <w:r w:rsidR="007E6B1C">
        <w:rPr>
          <w:rFonts w:cs="Times New Roman"/>
          <w:b/>
          <w:bCs/>
          <w:color w:val="000000"/>
          <w:sz w:val="26"/>
          <w:szCs w:val="26"/>
        </w:rPr>
        <w:t>Dip.Ed.</w:t>
      </w:r>
      <w:proofErr w:type="spellEnd"/>
      <w:r w:rsidR="007E6B1C">
        <w:rPr>
          <w:rFonts w:cs="Times New Roman"/>
          <w:b/>
          <w:bCs/>
          <w:color w:val="000000"/>
          <w:sz w:val="26"/>
          <w:szCs w:val="26"/>
        </w:rPr>
        <w:t>,</w:t>
      </w:r>
      <w:proofErr w:type="gramEnd"/>
      <w:r w:rsidR="007E6B1C">
        <w:rPr>
          <w:rFonts w:cs="Times New Roman"/>
          <w:b/>
          <w:bCs/>
          <w:color w:val="000000"/>
          <w:sz w:val="26"/>
          <w:szCs w:val="26"/>
        </w:rPr>
        <w:t xml:space="preserve"> </w:t>
      </w:r>
      <w:proofErr w:type="spellStart"/>
      <w:r w:rsidR="007E6B1C">
        <w:rPr>
          <w:rFonts w:cs="Times New Roman"/>
          <w:b/>
          <w:bCs/>
          <w:color w:val="000000"/>
          <w:sz w:val="26"/>
          <w:szCs w:val="26"/>
        </w:rPr>
        <w:t>M.Phil.</w:t>
      </w:r>
      <w:r w:rsidRPr="00FB5F5F">
        <w:rPr>
          <w:rFonts w:cs="Times New Roman"/>
          <w:color w:val="000000"/>
          <w:sz w:val="26"/>
          <w:szCs w:val="26"/>
        </w:rPr>
        <w:t>,</w:t>
      </w:r>
      <w:r w:rsidR="008C1544" w:rsidRPr="00FB5F5F">
        <w:rPr>
          <w:rFonts w:cs="Times New Roman"/>
          <w:b/>
          <w:bCs/>
          <w:color w:val="000000"/>
          <w:sz w:val="26"/>
          <w:szCs w:val="26"/>
        </w:rPr>
        <w:t>Ph.D.</w:t>
      </w:r>
      <w:r w:rsidR="00847616">
        <w:rPr>
          <w:rFonts w:cs="Times New Roman"/>
          <w:b/>
          <w:bCs/>
          <w:color w:val="000000"/>
          <w:sz w:val="26"/>
          <w:szCs w:val="26"/>
        </w:rPr>
        <w:t>,</w:t>
      </w:r>
      <w:r w:rsidRPr="00FB5F5F">
        <w:rPr>
          <w:rFonts w:cs="Times New Roman"/>
          <w:color w:val="000000"/>
          <w:sz w:val="26"/>
          <w:szCs w:val="26"/>
        </w:rPr>
        <w:t>Dean</w:t>
      </w:r>
      <w:proofErr w:type="spellEnd"/>
      <w:r w:rsidRPr="00FB5F5F">
        <w:rPr>
          <w:rFonts w:cs="Times New Roman"/>
          <w:color w:val="000000"/>
          <w:sz w:val="26"/>
          <w:szCs w:val="26"/>
        </w:rPr>
        <w:t>, Faculty of Home Science, Avinashilingam Deemed University for Women, Coimbatore, for her help and constant support to carry out the research.</w:t>
      </w:r>
    </w:p>
    <w:p w:rsidR="00B15E02" w:rsidRPr="00FB5F5F" w:rsidRDefault="00B15E02" w:rsidP="007E6B1C">
      <w:pPr>
        <w:autoSpaceDE w:val="0"/>
        <w:autoSpaceDN w:val="0"/>
        <w:adjustRightInd w:val="0"/>
        <w:spacing w:before="120" w:after="120" w:line="360" w:lineRule="auto"/>
        <w:ind w:firstLine="720"/>
        <w:jc w:val="both"/>
        <w:rPr>
          <w:rFonts w:cs="Times New Roman"/>
          <w:color w:val="000000"/>
          <w:sz w:val="26"/>
          <w:szCs w:val="26"/>
        </w:rPr>
      </w:pPr>
      <w:r w:rsidRPr="00FB5F5F">
        <w:rPr>
          <w:rFonts w:cs="Times New Roman"/>
          <w:color w:val="000000"/>
          <w:sz w:val="26"/>
          <w:szCs w:val="26"/>
        </w:rPr>
        <w:t xml:space="preserve">The investigator owes her heartfelt thanks and gratitude to </w:t>
      </w:r>
      <w:r w:rsidRPr="00FB5F5F">
        <w:rPr>
          <w:rFonts w:cs="Times New Roman"/>
          <w:b/>
          <w:color w:val="000000"/>
          <w:sz w:val="26"/>
          <w:szCs w:val="26"/>
        </w:rPr>
        <w:t>Dr. (</w:t>
      </w:r>
      <w:proofErr w:type="spellStart"/>
      <w:r w:rsidRPr="00FB5F5F">
        <w:rPr>
          <w:rFonts w:cs="Times New Roman"/>
          <w:b/>
          <w:color w:val="000000"/>
          <w:sz w:val="26"/>
          <w:szCs w:val="26"/>
        </w:rPr>
        <w:t>Tmt</w:t>
      </w:r>
      <w:proofErr w:type="spellEnd"/>
      <w:r w:rsidRPr="00FB5F5F">
        <w:rPr>
          <w:rFonts w:cs="Times New Roman"/>
          <w:b/>
          <w:color w:val="000000"/>
          <w:sz w:val="26"/>
          <w:szCs w:val="26"/>
        </w:rPr>
        <w:t>).S. PREMAKUMARI</w:t>
      </w:r>
      <w:r w:rsidR="00847616">
        <w:rPr>
          <w:rFonts w:cs="Times New Roman"/>
          <w:b/>
          <w:color w:val="000000"/>
          <w:sz w:val="26"/>
          <w:szCs w:val="26"/>
        </w:rPr>
        <w:t xml:space="preserve">, M.Sc., </w:t>
      </w:r>
      <w:proofErr w:type="spellStart"/>
      <w:r w:rsidR="00847616">
        <w:rPr>
          <w:rFonts w:cs="Times New Roman"/>
          <w:b/>
          <w:color w:val="000000"/>
          <w:sz w:val="26"/>
          <w:szCs w:val="26"/>
        </w:rPr>
        <w:t>M.Phil.</w:t>
      </w:r>
      <w:proofErr w:type="spellEnd"/>
      <w:r w:rsidR="00847616">
        <w:rPr>
          <w:rFonts w:cs="Times New Roman"/>
          <w:b/>
          <w:color w:val="000000"/>
          <w:sz w:val="26"/>
          <w:szCs w:val="26"/>
        </w:rPr>
        <w:t>, Ph.D.</w:t>
      </w:r>
      <w:r w:rsidRPr="00FB5F5F">
        <w:rPr>
          <w:rFonts w:cs="Times New Roman"/>
          <w:b/>
          <w:color w:val="000000"/>
          <w:sz w:val="26"/>
          <w:szCs w:val="26"/>
        </w:rPr>
        <w:t xml:space="preserve">, </w:t>
      </w:r>
      <w:r w:rsidRPr="00FB5F5F">
        <w:rPr>
          <w:rFonts w:cs="Times New Roman"/>
          <w:color w:val="000000"/>
          <w:sz w:val="26"/>
          <w:szCs w:val="26"/>
        </w:rPr>
        <w:t>Professor and Head of the Department of Food Science And Nutrition, Avinashilingam Deemed University for Women, Coimbatore, for her keen interest, valuable suggestions and guidance rendered for the conduct of the study.</w:t>
      </w:r>
    </w:p>
    <w:p w:rsidR="00FD1A91" w:rsidRPr="00F51F20" w:rsidRDefault="00B15E02" w:rsidP="00FD1A91">
      <w:pPr>
        <w:autoSpaceDE w:val="0"/>
        <w:autoSpaceDN w:val="0"/>
        <w:adjustRightInd w:val="0"/>
        <w:spacing w:line="480" w:lineRule="atLeast"/>
        <w:ind w:firstLine="720"/>
        <w:jc w:val="both"/>
        <w:rPr>
          <w:rFonts w:cs="Times New Roman"/>
          <w:sz w:val="26"/>
          <w:szCs w:val="26"/>
        </w:rPr>
      </w:pPr>
      <w:r w:rsidRPr="00FB5F5F">
        <w:rPr>
          <w:rFonts w:cs="Times New Roman"/>
          <w:color w:val="000000"/>
          <w:sz w:val="26"/>
          <w:szCs w:val="26"/>
        </w:rPr>
        <w:t xml:space="preserve">The investigator expresses her deep sense of gratitude and whole hearted thanks to her </w:t>
      </w:r>
      <w:proofErr w:type="spellStart"/>
      <w:r w:rsidRPr="00FB5F5F">
        <w:rPr>
          <w:rFonts w:cs="Times New Roman"/>
          <w:color w:val="000000"/>
          <w:sz w:val="26"/>
          <w:szCs w:val="26"/>
        </w:rPr>
        <w:t>supervisor</w:t>
      </w:r>
      <w:r w:rsidRPr="00FB5F5F">
        <w:rPr>
          <w:rFonts w:cs="Times New Roman"/>
          <w:b/>
          <w:color w:val="000000"/>
          <w:sz w:val="26"/>
          <w:szCs w:val="26"/>
        </w:rPr>
        <w:t>Dr</w:t>
      </w:r>
      <w:proofErr w:type="spellEnd"/>
      <w:proofErr w:type="gramStart"/>
      <w:r w:rsidR="00585F05" w:rsidRPr="00FB5F5F">
        <w:rPr>
          <w:rFonts w:cs="Times New Roman"/>
          <w:b/>
          <w:color w:val="000000"/>
          <w:sz w:val="26"/>
          <w:szCs w:val="26"/>
        </w:rPr>
        <w:t>.</w:t>
      </w:r>
      <w:r w:rsidRPr="007E6B1C">
        <w:rPr>
          <w:rFonts w:cs="Times New Roman"/>
          <w:b/>
          <w:color w:val="000000"/>
          <w:sz w:val="26"/>
          <w:szCs w:val="26"/>
        </w:rPr>
        <w:t>(</w:t>
      </w:r>
      <w:proofErr w:type="spellStart"/>
      <w:proofErr w:type="gramEnd"/>
      <w:r w:rsidR="007E6B1C" w:rsidRPr="007E6B1C">
        <w:rPr>
          <w:rFonts w:cs="Times New Roman"/>
          <w:b/>
          <w:color w:val="000000"/>
          <w:sz w:val="26"/>
          <w:szCs w:val="26"/>
        </w:rPr>
        <w:t>Tmt</w:t>
      </w:r>
      <w:proofErr w:type="spellEnd"/>
      <w:r w:rsidR="007E6B1C" w:rsidRPr="007E6B1C">
        <w:rPr>
          <w:rFonts w:cs="Times New Roman"/>
          <w:b/>
          <w:color w:val="000000"/>
          <w:sz w:val="26"/>
          <w:szCs w:val="26"/>
        </w:rPr>
        <w:t>)</w:t>
      </w:r>
      <w:r w:rsidR="00585F05" w:rsidRPr="007E6B1C">
        <w:rPr>
          <w:rFonts w:cs="Times New Roman"/>
          <w:b/>
          <w:color w:val="000000"/>
          <w:sz w:val="26"/>
          <w:szCs w:val="26"/>
        </w:rPr>
        <w:t>.</w:t>
      </w:r>
      <w:r w:rsidR="007666E7">
        <w:rPr>
          <w:rFonts w:cs="Times New Roman"/>
          <w:b/>
          <w:color w:val="000000"/>
          <w:sz w:val="26"/>
          <w:szCs w:val="26"/>
        </w:rPr>
        <w:t xml:space="preserve"> M. SYLVIA </w:t>
      </w:r>
      <w:proofErr w:type="spellStart"/>
      <w:r w:rsidR="007666E7">
        <w:rPr>
          <w:rFonts w:cs="Times New Roman"/>
          <w:b/>
          <w:color w:val="000000"/>
          <w:sz w:val="26"/>
          <w:szCs w:val="26"/>
        </w:rPr>
        <w:t>SUBAPRIYA</w:t>
      </w:r>
      <w:r w:rsidR="00832A7F" w:rsidRPr="00FB5F5F">
        <w:rPr>
          <w:rFonts w:cs="Times New Roman"/>
          <w:b/>
          <w:color w:val="000000"/>
          <w:sz w:val="26"/>
          <w:szCs w:val="26"/>
        </w:rPr>
        <w:t>,</w:t>
      </w:r>
      <w:r w:rsidRPr="00FB5F5F">
        <w:rPr>
          <w:rFonts w:cs="Times New Roman"/>
          <w:b/>
          <w:bCs/>
          <w:color w:val="000000"/>
          <w:sz w:val="26"/>
          <w:szCs w:val="26"/>
        </w:rPr>
        <w:t>M.S</w:t>
      </w:r>
      <w:r w:rsidR="00D32547" w:rsidRPr="00FB5F5F">
        <w:rPr>
          <w:rFonts w:cs="Times New Roman"/>
          <w:b/>
          <w:bCs/>
          <w:color w:val="000000"/>
          <w:sz w:val="26"/>
          <w:szCs w:val="26"/>
        </w:rPr>
        <w:t>c</w:t>
      </w:r>
      <w:r w:rsidR="007666E7">
        <w:rPr>
          <w:rFonts w:cs="Times New Roman"/>
          <w:b/>
          <w:bCs/>
          <w:color w:val="000000"/>
          <w:sz w:val="26"/>
          <w:szCs w:val="26"/>
        </w:rPr>
        <w:t>.,</w:t>
      </w:r>
      <w:r w:rsidR="007666E7">
        <w:rPr>
          <w:rFonts w:cs="Times New Roman"/>
          <w:b/>
          <w:color w:val="000000"/>
          <w:sz w:val="26"/>
          <w:szCs w:val="26"/>
        </w:rPr>
        <w:t>M.Phil</w:t>
      </w:r>
      <w:proofErr w:type="spellEnd"/>
      <w:r w:rsidR="007666E7">
        <w:rPr>
          <w:rFonts w:cs="Times New Roman"/>
          <w:b/>
          <w:color w:val="000000"/>
          <w:sz w:val="26"/>
          <w:szCs w:val="26"/>
        </w:rPr>
        <w:t xml:space="preserve">., B.Ed., </w:t>
      </w:r>
      <w:proofErr w:type="spellStart"/>
      <w:r w:rsidRPr="00FB5F5F">
        <w:rPr>
          <w:rFonts w:cs="Times New Roman"/>
          <w:b/>
          <w:bCs/>
          <w:color w:val="000000"/>
          <w:sz w:val="26"/>
          <w:szCs w:val="26"/>
        </w:rPr>
        <w:t>Ph.D</w:t>
      </w:r>
      <w:r w:rsidR="00585F05" w:rsidRPr="00FB5F5F">
        <w:rPr>
          <w:rFonts w:cs="Times New Roman"/>
          <w:b/>
          <w:bCs/>
          <w:color w:val="000000"/>
          <w:sz w:val="26"/>
          <w:szCs w:val="26"/>
        </w:rPr>
        <w:t>.</w:t>
      </w:r>
      <w:r w:rsidR="007E6B1C">
        <w:rPr>
          <w:rFonts w:cs="Times New Roman"/>
          <w:b/>
          <w:bCs/>
          <w:color w:val="000000"/>
          <w:sz w:val="26"/>
          <w:szCs w:val="26"/>
        </w:rPr>
        <w:t>,</w:t>
      </w:r>
      <w:r w:rsidR="007666E7" w:rsidRPr="007666E7">
        <w:rPr>
          <w:rFonts w:cs="Times New Roman"/>
          <w:bCs/>
          <w:color w:val="000000"/>
          <w:sz w:val="26"/>
          <w:szCs w:val="26"/>
        </w:rPr>
        <w:t>Associate</w:t>
      </w:r>
      <w:proofErr w:type="spellEnd"/>
      <w:r w:rsidR="007666E7" w:rsidRPr="007666E7">
        <w:rPr>
          <w:rFonts w:cs="Times New Roman"/>
          <w:bCs/>
          <w:color w:val="000000"/>
          <w:sz w:val="26"/>
          <w:szCs w:val="26"/>
        </w:rPr>
        <w:t xml:space="preserve"> </w:t>
      </w:r>
      <w:r w:rsidRPr="00FB5F5F">
        <w:rPr>
          <w:rFonts w:cs="Times New Roman"/>
          <w:color w:val="000000"/>
          <w:sz w:val="26"/>
          <w:szCs w:val="26"/>
        </w:rPr>
        <w:t xml:space="preserve">Professor, Department of Food Science and Nutrition, Avinashilingam Deemed University for Women, Coimbatore, </w:t>
      </w:r>
      <w:r w:rsidR="00FD1A91" w:rsidRPr="00F51F20">
        <w:rPr>
          <w:rFonts w:cs="Times New Roman"/>
          <w:sz w:val="26"/>
          <w:szCs w:val="26"/>
        </w:rPr>
        <w:t xml:space="preserve">for  her excellent inspiring and consistent  guidance, highly instructive and valuable suggestions, precious advice, untiring help, encouragement and enduring support rendered for successful completion of the study. </w:t>
      </w:r>
    </w:p>
    <w:p w:rsidR="00B15E02" w:rsidRPr="00FB5F5F" w:rsidRDefault="00B15E02" w:rsidP="00FB5F5F">
      <w:pPr>
        <w:autoSpaceDE w:val="0"/>
        <w:autoSpaceDN w:val="0"/>
        <w:adjustRightInd w:val="0"/>
        <w:spacing w:before="120" w:after="120" w:line="360" w:lineRule="auto"/>
        <w:ind w:firstLine="720"/>
        <w:jc w:val="both"/>
        <w:rPr>
          <w:rFonts w:cs="Times New Roman"/>
          <w:bCs/>
          <w:color w:val="000000"/>
          <w:sz w:val="26"/>
          <w:szCs w:val="26"/>
        </w:rPr>
      </w:pPr>
      <w:r w:rsidRPr="00FB5F5F">
        <w:rPr>
          <w:rFonts w:cs="Times New Roman"/>
          <w:color w:val="000000"/>
          <w:sz w:val="26"/>
          <w:szCs w:val="26"/>
        </w:rPr>
        <w:t xml:space="preserve">The investigator expresses her heartfelt thanks to her </w:t>
      </w:r>
      <w:r w:rsidR="008C1544" w:rsidRPr="00FB5F5F">
        <w:rPr>
          <w:rFonts w:cs="Times New Roman"/>
          <w:b/>
          <w:color w:val="000000"/>
          <w:sz w:val="26"/>
          <w:szCs w:val="26"/>
        </w:rPr>
        <w:t>Parents, Family</w:t>
      </w:r>
      <w:r w:rsidRPr="00FB5F5F">
        <w:rPr>
          <w:rFonts w:cs="Times New Roman"/>
          <w:b/>
          <w:color w:val="000000"/>
          <w:sz w:val="26"/>
          <w:szCs w:val="26"/>
        </w:rPr>
        <w:t xml:space="preserve"> Members, Sisters</w:t>
      </w:r>
      <w:r w:rsidR="00001184" w:rsidRPr="00FB5F5F">
        <w:rPr>
          <w:rFonts w:cs="Times New Roman"/>
          <w:b/>
          <w:color w:val="000000"/>
          <w:sz w:val="26"/>
          <w:szCs w:val="26"/>
        </w:rPr>
        <w:t>,</w:t>
      </w:r>
      <w:r w:rsidRPr="00FB5F5F">
        <w:rPr>
          <w:rFonts w:cs="Times New Roman"/>
          <w:b/>
          <w:color w:val="000000"/>
          <w:sz w:val="26"/>
          <w:szCs w:val="26"/>
        </w:rPr>
        <w:t xml:space="preserve"> Brother </w:t>
      </w:r>
      <w:r w:rsidRPr="00FB5F5F">
        <w:rPr>
          <w:rFonts w:cs="Times New Roman"/>
          <w:b/>
          <w:bCs/>
          <w:color w:val="000000"/>
          <w:sz w:val="26"/>
          <w:szCs w:val="26"/>
        </w:rPr>
        <w:t xml:space="preserve">and Friends </w:t>
      </w:r>
      <w:r w:rsidRPr="00FB5F5F">
        <w:rPr>
          <w:rFonts w:cs="Times New Roman"/>
          <w:bCs/>
          <w:color w:val="000000"/>
          <w:sz w:val="26"/>
          <w:szCs w:val="26"/>
        </w:rPr>
        <w:t>whose motivation, care, concern and support cannot be expressed in words.</w:t>
      </w:r>
    </w:p>
    <w:p w:rsidR="00B15E02" w:rsidRPr="00FB5F5F" w:rsidRDefault="00B15E02" w:rsidP="00FB5F5F">
      <w:pPr>
        <w:autoSpaceDE w:val="0"/>
        <w:autoSpaceDN w:val="0"/>
        <w:adjustRightInd w:val="0"/>
        <w:spacing w:before="120" w:after="120" w:line="360" w:lineRule="auto"/>
        <w:ind w:firstLine="720"/>
        <w:jc w:val="both"/>
        <w:rPr>
          <w:rFonts w:cs="Times New Roman"/>
          <w:bCs/>
          <w:color w:val="000000"/>
          <w:sz w:val="26"/>
          <w:szCs w:val="26"/>
        </w:rPr>
      </w:pPr>
      <w:r w:rsidRPr="00FB5F5F">
        <w:rPr>
          <w:rFonts w:cs="Times New Roman"/>
          <w:bCs/>
          <w:color w:val="000000"/>
          <w:sz w:val="26"/>
          <w:szCs w:val="26"/>
        </w:rPr>
        <w:t xml:space="preserve">The investigator also expresses her thanks to </w:t>
      </w:r>
      <w:r w:rsidRPr="00FB5F5F">
        <w:rPr>
          <w:rFonts w:cs="Times New Roman"/>
          <w:b/>
          <w:bCs/>
          <w:color w:val="000000"/>
          <w:sz w:val="26"/>
          <w:szCs w:val="26"/>
        </w:rPr>
        <w:t xml:space="preserve">M/s. </w:t>
      </w:r>
      <w:proofErr w:type="spellStart"/>
      <w:r w:rsidRPr="00FB5F5F">
        <w:rPr>
          <w:rFonts w:cs="Times New Roman"/>
          <w:b/>
          <w:bCs/>
          <w:color w:val="000000"/>
          <w:sz w:val="26"/>
          <w:szCs w:val="26"/>
        </w:rPr>
        <w:t>Kave</w:t>
      </w:r>
      <w:proofErr w:type="spellEnd"/>
      <w:r w:rsidRPr="00FB5F5F">
        <w:rPr>
          <w:rFonts w:cs="Times New Roman"/>
          <w:b/>
          <w:bCs/>
          <w:color w:val="000000"/>
          <w:sz w:val="26"/>
          <w:szCs w:val="26"/>
        </w:rPr>
        <w:t xml:space="preserve"> Graphics</w:t>
      </w:r>
      <w:r w:rsidRPr="00FB5F5F">
        <w:rPr>
          <w:rFonts w:cs="Times New Roman"/>
          <w:bCs/>
          <w:color w:val="000000"/>
          <w:sz w:val="26"/>
          <w:szCs w:val="26"/>
        </w:rPr>
        <w:t>, Coimbatore for their help in the documentation of the project successfully.</w:t>
      </w:r>
    </w:p>
    <w:p w:rsidR="00480685" w:rsidRPr="00FE41E5" w:rsidRDefault="00B15E02" w:rsidP="00FD1A91">
      <w:pPr>
        <w:autoSpaceDE w:val="0"/>
        <w:autoSpaceDN w:val="0"/>
        <w:adjustRightInd w:val="0"/>
        <w:spacing w:before="120" w:after="120" w:line="360" w:lineRule="auto"/>
        <w:ind w:firstLine="720"/>
        <w:jc w:val="both"/>
        <w:rPr>
          <w:rFonts w:cs="Times New Roman"/>
          <w:sz w:val="26"/>
          <w:szCs w:val="26"/>
        </w:rPr>
      </w:pPr>
      <w:r w:rsidRPr="00FB5F5F">
        <w:rPr>
          <w:rFonts w:cs="Times New Roman"/>
          <w:color w:val="000000"/>
          <w:sz w:val="26"/>
          <w:szCs w:val="26"/>
        </w:rPr>
        <w:t xml:space="preserve">Lastly, she offers her regards and profound thanks to all those who supported her in </w:t>
      </w:r>
      <w:r w:rsidR="00480685">
        <w:rPr>
          <w:rFonts w:cs="Times New Roman"/>
          <w:color w:val="000000"/>
          <w:sz w:val="26"/>
          <w:szCs w:val="26"/>
        </w:rPr>
        <w:t xml:space="preserve">some </w:t>
      </w:r>
      <w:r w:rsidRPr="00FB5F5F">
        <w:rPr>
          <w:rFonts w:cs="Times New Roman"/>
          <w:color w:val="000000"/>
          <w:sz w:val="26"/>
          <w:szCs w:val="26"/>
        </w:rPr>
        <w:t>respect during the course and completion of the study.</w:t>
      </w:r>
    </w:p>
    <w:p w:rsidR="00B15E02" w:rsidRPr="00FE41E5" w:rsidRDefault="00B15E02" w:rsidP="009241F9">
      <w:pPr>
        <w:spacing w:before="120" w:after="120" w:line="360" w:lineRule="auto"/>
        <w:jc w:val="center"/>
        <w:rPr>
          <w:rFonts w:cs="Times New Roman"/>
          <w:sz w:val="26"/>
          <w:szCs w:val="26"/>
        </w:rPr>
      </w:pPr>
    </w:p>
    <w:p w:rsidR="00684B7E" w:rsidRDefault="00684B7E" w:rsidP="009241F9">
      <w:pPr>
        <w:spacing w:before="120" w:after="120" w:line="360" w:lineRule="auto"/>
        <w:jc w:val="center"/>
        <w:rPr>
          <w:rFonts w:cs="Times New Roman"/>
          <w:b/>
          <w:bCs/>
          <w:sz w:val="26"/>
          <w:szCs w:val="26"/>
        </w:rPr>
      </w:pPr>
    </w:p>
    <w:p w:rsidR="00FD1A91" w:rsidRDefault="00FD1A91" w:rsidP="009241F9">
      <w:pPr>
        <w:spacing w:before="120" w:after="120" w:line="360" w:lineRule="auto"/>
        <w:jc w:val="center"/>
        <w:rPr>
          <w:rFonts w:cs="Times New Roman"/>
          <w:b/>
          <w:bCs/>
          <w:sz w:val="26"/>
          <w:szCs w:val="26"/>
        </w:rPr>
      </w:pPr>
    </w:p>
    <w:p w:rsidR="00B15E02" w:rsidRPr="00FE41E5" w:rsidRDefault="00B15E02" w:rsidP="009241F9">
      <w:pPr>
        <w:spacing w:before="120" w:after="120" w:line="360" w:lineRule="auto"/>
        <w:jc w:val="center"/>
        <w:rPr>
          <w:rFonts w:cs="Times New Roman"/>
          <w:b/>
          <w:bCs/>
          <w:sz w:val="26"/>
          <w:szCs w:val="26"/>
        </w:rPr>
      </w:pPr>
      <w:r w:rsidRPr="00FE41E5">
        <w:rPr>
          <w:rFonts w:cs="Times New Roman"/>
          <w:b/>
          <w:bCs/>
          <w:sz w:val="26"/>
          <w:szCs w:val="26"/>
        </w:rPr>
        <w:lastRenderedPageBreak/>
        <w:t>CONTENTS</w:t>
      </w:r>
    </w:p>
    <w:tbl>
      <w:tblPr>
        <w:tblW w:w="9310" w:type="dxa"/>
        <w:jc w:val="center"/>
        <w:tblLook w:val="04A0"/>
      </w:tblPr>
      <w:tblGrid>
        <w:gridCol w:w="1488"/>
        <w:gridCol w:w="6756"/>
        <w:gridCol w:w="1066"/>
      </w:tblGrid>
      <w:tr w:rsidR="00B15E02" w:rsidRPr="00FB5F5F" w:rsidTr="009906BA">
        <w:trPr>
          <w:trHeight w:val="540"/>
          <w:jc w:val="center"/>
        </w:trPr>
        <w:tc>
          <w:tcPr>
            <w:tcW w:w="1390" w:type="dxa"/>
            <w:shd w:val="clear" w:color="auto" w:fill="auto"/>
            <w:vAlign w:val="center"/>
          </w:tcPr>
          <w:p w:rsidR="00B15E02" w:rsidRPr="00FB5F5F" w:rsidRDefault="00B15E02" w:rsidP="00684B7E">
            <w:pPr>
              <w:spacing w:line="360" w:lineRule="auto"/>
              <w:jc w:val="center"/>
              <w:rPr>
                <w:rFonts w:cs="Times New Roman"/>
                <w:b/>
                <w:sz w:val="26"/>
                <w:szCs w:val="26"/>
              </w:rPr>
            </w:pPr>
            <w:r w:rsidRPr="00FB5F5F">
              <w:rPr>
                <w:rFonts w:cs="Times New Roman"/>
                <w:b/>
                <w:sz w:val="26"/>
                <w:szCs w:val="26"/>
              </w:rPr>
              <w:t>CHAPTER NO.</w:t>
            </w:r>
          </w:p>
        </w:tc>
        <w:tc>
          <w:tcPr>
            <w:tcW w:w="6851" w:type="dxa"/>
            <w:shd w:val="clear" w:color="auto" w:fill="auto"/>
            <w:vAlign w:val="center"/>
          </w:tcPr>
          <w:p w:rsidR="00B15E02" w:rsidRPr="00FB5F5F" w:rsidRDefault="00B15E02" w:rsidP="00684B7E">
            <w:pPr>
              <w:spacing w:line="360" w:lineRule="auto"/>
              <w:jc w:val="center"/>
              <w:rPr>
                <w:rFonts w:cs="Times New Roman"/>
                <w:b/>
                <w:sz w:val="26"/>
                <w:szCs w:val="26"/>
              </w:rPr>
            </w:pPr>
            <w:r w:rsidRPr="00FB5F5F">
              <w:rPr>
                <w:rFonts w:cs="Times New Roman"/>
                <w:b/>
                <w:sz w:val="26"/>
                <w:szCs w:val="26"/>
              </w:rPr>
              <w:t>TITLE</w:t>
            </w:r>
          </w:p>
        </w:tc>
        <w:tc>
          <w:tcPr>
            <w:tcW w:w="1069" w:type="dxa"/>
            <w:shd w:val="clear" w:color="auto" w:fill="auto"/>
            <w:vAlign w:val="center"/>
          </w:tcPr>
          <w:p w:rsidR="00B15E02" w:rsidRPr="00FB5F5F" w:rsidRDefault="00B15E02" w:rsidP="00684B7E">
            <w:pPr>
              <w:spacing w:line="360" w:lineRule="auto"/>
              <w:jc w:val="center"/>
              <w:rPr>
                <w:rFonts w:cs="Times New Roman"/>
                <w:b/>
                <w:sz w:val="26"/>
                <w:szCs w:val="26"/>
              </w:rPr>
            </w:pPr>
            <w:r w:rsidRPr="00FB5F5F">
              <w:rPr>
                <w:rFonts w:cs="Times New Roman"/>
                <w:b/>
                <w:sz w:val="26"/>
                <w:szCs w:val="26"/>
              </w:rPr>
              <w:t>PAGE NO.</w:t>
            </w:r>
          </w:p>
        </w:tc>
      </w:tr>
      <w:tr w:rsidR="00B15E02" w:rsidRPr="00FB5F5F" w:rsidTr="009906BA">
        <w:trPr>
          <w:trHeight w:val="360"/>
          <w:jc w:val="center"/>
        </w:trPr>
        <w:tc>
          <w:tcPr>
            <w:tcW w:w="1390" w:type="dxa"/>
            <w:shd w:val="clear" w:color="auto" w:fill="auto"/>
          </w:tcPr>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center"/>
              <w:rPr>
                <w:rFonts w:cs="Times New Roman"/>
                <w:b/>
                <w:sz w:val="26"/>
                <w:szCs w:val="26"/>
              </w:rPr>
            </w:pPr>
            <w:r w:rsidRPr="00FB5F5F">
              <w:rPr>
                <w:rFonts w:cs="Times New Roman"/>
                <w:b/>
                <w:sz w:val="26"/>
                <w:szCs w:val="26"/>
              </w:rPr>
              <w:t>I</w:t>
            </w:r>
          </w:p>
          <w:p w:rsidR="00B15E02" w:rsidRPr="00FB5F5F" w:rsidRDefault="00B15E02" w:rsidP="00684B7E">
            <w:pPr>
              <w:spacing w:line="360" w:lineRule="auto"/>
              <w:jc w:val="center"/>
              <w:rPr>
                <w:rFonts w:cs="Times New Roman"/>
                <w:b/>
                <w:sz w:val="26"/>
                <w:szCs w:val="26"/>
              </w:rPr>
            </w:pPr>
            <w:r w:rsidRPr="00FB5F5F">
              <w:rPr>
                <w:rFonts w:cs="Times New Roman"/>
                <w:b/>
                <w:sz w:val="26"/>
                <w:szCs w:val="26"/>
              </w:rPr>
              <w:t>II</w:t>
            </w:r>
          </w:p>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both"/>
              <w:rPr>
                <w:rFonts w:cs="Times New Roman"/>
                <w:b/>
                <w:sz w:val="26"/>
                <w:szCs w:val="26"/>
              </w:rPr>
            </w:pPr>
          </w:p>
          <w:p w:rsidR="00FB5F5F" w:rsidRPr="00FB5F5F" w:rsidRDefault="00FB5F5F" w:rsidP="00684B7E">
            <w:pPr>
              <w:spacing w:line="360" w:lineRule="auto"/>
              <w:jc w:val="both"/>
              <w:rPr>
                <w:rFonts w:cs="Times New Roman"/>
                <w:b/>
                <w:sz w:val="26"/>
                <w:szCs w:val="26"/>
              </w:rPr>
            </w:pPr>
          </w:p>
          <w:p w:rsidR="00FB5F5F" w:rsidRPr="00FB5F5F" w:rsidRDefault="00FB5F5F" w:rsidP="00684B7E">
            <w:pPr>
              <w:spacing w:line="360" w:lineRule="auto"/>
              <w:jc w:val="both"/>
              <w:rPr>
                <w:rFonts w:cs="Times New Roman"/>
                <w:b/>
                <w:sz w:val="26"/>
                <w:szCs w:val="26"/>
              </w:rPr>
            </w:pPr>
          </w:p>
          <w:p w:rsidR="00FB5F5F" w:rsidRPr="00FB5F5F" w:rsidRDefault="00FB5F5F" w:rsidP="00684B7E">
            <w:pPr>
              <w:spacing w:line="360" w:lineRule="auto"/>
              <w:jc w:val="both"/>
              <w:rPr>
                <w:rFonts w:cs="Times New Roman"/>
                <w:b/>
                <w:sz w:val="26"/>
                <w:szCs w:val="26"/>
              </w:rPr>
            </w:pPr>
          </w:p>
          <w:p w:rsidR="00B15E02" w:rsidRPr="00FB5F5F" w:rsidRDefault="00B15E02" w:rsidP="00684B7E">
            <w:pPr>
              <w:spacing w:line="360" w:lineRule="auto"/>
              <w:jc w:val="center"/>
              <w:rPr>
                <w:rFonts w:cs="Times New Roman"/>
                <w:b/>
                <w:sz w:val="26"/>
                <w:szCs w:val="26"/>
              </w:rPr>
            </w:pPr>
            <w:r w:rsidRPr="00FB5F5F">
              <w:rPr>
                <w:rFonts w:cs="Times New Roman"/>
                <w:b/>
                <w:sz w:val="26"/>
                <w:szCs w:val="26"/>
              </w:rPr>
              <w:t>III</w:t>
            </w:r>
          </w:p>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both"/>
              <w:rPr>
                <w:rFonts w:cs="Times New Roman"/>
                <w:b/>
                <w:sz w:val="26"/>
                <w:szCs w:val="26"/>
              </w:rPr>
            </w:pPr>
          </w:p>
          <w:p w:rsidR="00B15E02" w:rsidRDefault="00B15E02" w:rsidP="00684B7E">
            <w:pPr>
              <w:spacing w:line="360" w:lineRule="auto"/>
              <w:jc w:val="both"/>
              <w:rPr>
                <w:rFonts w:cs="Times New Roman"/>
                <w:b/>
                <w:sz w:val="26"/>
                <w:szCs w:val="26"/>
              </w:rPr>
            </w:pPr>
          </w:p>
          <w:p w:rsidR="00FB5F5F" w:rsidRDefault="00FB5F5F" w:rsidP="00684B7E">
            <w:pPr>
              <w:spacing w:line="360" w:lineRule="auto"/>
              <w:jc w:val="both"/>
              <w:rPr>
                <w:rFonts w:cs="Times New Roman"/>
                <w:b/>
                <w:sz w:val="26"/>
                <w:szCs w:val="26"/>
              </w:rPr>
            </w:pPr>
          </w:p>
          <w:p w:rsidR="00FB5F5F" w:rsidRPr="00FB5F5F" w:rsidRDefault="00FB5F5F" w:rsidP="00684B7E">
            <w:pPr>
              <w:spacing w:line="360" w:lineRule="auto"/>
              <w:jc w:val="both"/>
              <w:rPr>
                <w:rFonts w:cs="Times New Roman"/>
                <w:b/>
                <w:sz w:val="26"/>
                <w:szCs w:val="26"/>
              </w:rPr>
            </w:pPr>
          </w:p>
          <w:p w:rsidR="00684B7E" w:rsidRDefault="00684B7E" w:rsidP="00684B7E">
            <w:pPr>
              <w:spacing w:line="360" w:lineRule="auto"/>
              <w:jc w:val="center"/>
              <w:rPr>
                <w:rFonts w:cs="Times New Roman"/>
                <w:b/>
                <w:sz w:val="26"/>
                <w:szCs w:val="26"/>
              </w:rPr>
            </w:pPr>
          </w:p>
          <w:p w:rsidR="00684B7E" w:rsidRDefault="00684B7E" w:rsidP="00684B7E">
            <w:pPr>
              <w:spacing w:line="360" w:lineRule="auto"/>
              <w:jc w:val="center"/>
              <w:rPr>
                <w:rFonts w:cs="Times New Roman"/>
                <w:b/>
                <w:sz w:val="26"/>
                <w:szCs w:val="26"/>
              </w:rPr>
            </w:pPr>
          </w:p>
          <w:p w:rsidR="00684B7E" w:rsidRDefault="00684B7E" w:rsidP="00684B7E">
            <w:pPr>
              <w:spacing w:line="360" w:lineRule="auto"/>
              <w:jc w:val="center"/>
              <w:rPr>
                <w:rFonts w:cs="Times New Roman"/>
                <w:b/>
                <w:sz w:val="26"/>
                <w:szCs w:val="26"/>
              </w:rPr>
            </w:pPr>
          </w:p>
          <w:p w:rsidR="00684B7E" w:rsidRDefault="00684B7E" w:rsidP="00684B7E">
            <w:pPr>
              <w:spacing w:line="360" w:lineRule="auto"/>
              <w:jc w:val="center"/>
              <w:rPr>
                <w:rFonts w:cs="Times New Roman"/>
                <w:b/>
                <w:sz w:val="26"/>
                <w:szCs w:val="26"/>
              </w:rPr>
            </w:pPr>
          </w:p>
          <w:p w:rsidR="00B15E02" w:rsidRPr="00FB5F5F" w:rsidRDefault="00B15E02" w:rsidP="00684B7E">
            <w:pPr>
              <w:spacing w:line="360" w:lineRule="auto"/>
              <w:jc w:val="center"/>
              <w:rPr>
                <w:rFonts w:cs="Times New Roman"/>
                <w:b/>
                <w:sz w:val="26"/>
                <w:szCs w:val="26"/>
              </w:rPr>
            </w:pPr>
            <w:r w:rsidRPr="00FB5F5F">
              <w:rPr>
                <w:rFonts w:cs="Times New Roman"/>
                <w:b/>
                <w:sz w:val="26"/>
                <w:szCs w:val="26"/>
              </w:rPr>
              <w:t>IV</w:t>
            </w:r>
          </w:p>
          <w:p w:rsidR="00B15E02" w:rsidRPr="00FB5F5F" w:rsidRDefault="00B15E02" w:rsidP="00684B7E">
            <w:pPr>
              <w:spacing w:line="360" w:lineRule="auto"/>
              <w:jc w:val="both"/>
              <w:rPr>
                <w:rFonts w:cs="Times New Roman"/>
                <w:b/>
                <w:sz w:val="26"/>
                <w:szCs w:val="26"/>
              </w:rPr>
            </w:pPr>
          </w:p>
          <w:p w:rsidR="00B15E02" w:rsidRDefault="00B15E02" w:rsidP="00684B7E">
            <w:pPr>
              <w:spacing w:line="360" w:lineRule="auto"/>
              <w:jc w:val="both"/>
              <w:rPr>
                <w:rFonts w:cs="Times New Roman"/>
                <w:b/>
                <w:sz w:val="26"/>
                <w:szCs w:val="26"/>
              </w:rPr>
            </w:pPr>
          </w:p>
          <w:p w:rsidR="00FB5F5F" w:rsidRDefault="00FB5F5F" w:rsidP="00684B7E">
            <w:pPr>
              <w:spacing w:line="360" w:lineRule="auto"/>
              <w:jc w:val="both"/>
              <w:rPr>
                <w:rFonts w:cs="Times New Roman"/>
                <w:b/>
                <w:sz w:val="26"/>
                <w:szCs w:val="26"/>
              </w:rPr>
            </w:pPr>
          </w:p>
          <w:p w:rsidR="00FB5F5F" w:rsidRDefault="00FB5F5F" w:rsidP="00684B7E">
            <w:pPr>
              <w:spacing w:line="360" w:lineRule="auto"/>
              <w:jc w:val="both"/>
              <w:rPr>
                <w:rFonts w:cs="Times New Roman"/>
                <w:b/>
                <w:sz w:val="26"/>
                <w:szCs w:val="26"/>
              </w:rPr>
            </w:pPr>
          </w:p>
          <w:p w:rsidR="00FB5F5F" w:rsidRDefault="00FB5F5F" w:rsidP="00684B7E">
            <w:pPr>
              <w:spacing w:line="360" w:lineRule="auto"/>
              <w:jc w:val="both"/>
              <w:rPr>
                <w:rFonts w:cs="Times New Roman"/>
                <w:b/>
                <w:sz w:val="26"/>
                <w:szCs w:val="26"/>
              </w:rPr>
            </w:pPr>
          </w:p>
          <w:p w:rsidR="00B15E02" w:rsidRPr="00FB5F5F" w:rsidRDefault="00B15E02" w:rsidP="00684B7E">
            <w:pPr>
              <w:spacing w:line="360" w:lineRule="auto"/>
              <w:jc w:val="center"/>
              <w:rPr>
                <w:rFonts w:cs="Times New Roman"/>
                <w:b/>
                <w:sz w:val="26"/>
                <w:szCs w:val="26"/>
              </w:rPr>
            </w:pPr>
            <w:r w:rsidRPr="00FB5F5F">
              <w:rPr>
                <w:rFonts w:cs="Times New Roman"/>
                <w:b/>
                <w:sz w:val="26"/>
                <w:szCs w:val="26"/>
              </w:rPr>
              <w:t>V</w:t>
            </w:r>
          </w:p>
          <w:p w:rsidR="00B15E02" w:rsidRPr="00FB5F5F" w:rsidRDefault="00B15E02" w:rsidP="00684B7E">
            <w:pPr>
              <w:spacing w:line="360" w:lineRule="auto"/>
              <w:jc w:val="both"/>
              <w:rPr>
                <w:rFonts w:cs="Times New Roman"/>
                <w:b/>
                <w:sz w:val="26"/>
                <w:szCs w:val="26"/>
              </w:rPr>
            </w:pPr>
          </w:p>
          <w:p w:rsidR="00B15E02" w:rsidRPr="00FB5F5F" w:rsidRDefault="00B15E02" w:rsidP="00684B7E">
            <w:pPr>
              <w:spacing w:line="360" w:lineRule="auto"/>
              <w:jc w:val="both"/>
              <w:rPr>
                <w:rFonts w:cs="Times New Roman"/>
                <w:sz w:val="26"/>
                <w:szCs w:val="26"/>
              </w:rPr>
            </w:pPr>
          </w:p>
        </w:tc>
        <w:tc>
          <w:tcPr>
            <w:tcW w:w="6851" w:type="dxa"/>
            <w:shd w:val="clear" w:color="auto" w:fill="auto"/>
          </w:tcPr>
          <w:p w:rsidR="00B15E02" w:rsidRPr="00FB5F5F" w:rsidRDefault="00B15E02" w:rsidP="00684B7E">
            <w:pPr>
              <w:spacing w:line="360" w:lineRule="auto"/>
              <w:jc w:val="both"/>
              <w:rPr>
                <w:rFonts w:cs="Times New Roman"/>
                <w:b/>
                <w:sz w:val="26"/>
                <w:szCs w:val="26"/>
              </w:rPr>
            </w:pPr>
            <w:r w:rsidRPr="00FB5F5F">
              <w:rPr>
                <w:rFonts w:cs="Times New Roman"/>
                <w:b/>
                <w:sz w:val="26"/>
                <w:szCs w:val="26"/>
              </w:rPr>
              <w:lastRenderedPageBreak/>
              <w:t>LIST OF TABLES</w:t>
            </w:r>
          </w:p>
          <w:p w:rsidR="00B15E02" w:rsidRPr="00FB5F5F" w:rsidRDefault="00B15E02" w:rsidP="00684B7E">
            <w:pPr>
              <w:spacing w:line="360" w:lineRule="auto"/>
              <w:jc w:val="both"/>
              <w:rPr>
                <w:rFonts w:cs="Times New Roman"/>
                <w:b/>
                <w:sz w:val="26"/>
                <w:szCs w:val="26"/>
              </w:rPr>
            </w:pPr>
            <w:r w:rsidRPr="00FB5F5F">
              <w:rPr>
                <w:rFonts w:cs="Times New Roman"/>
                <w:b/>
                <w:sz w:val="26"/>
                <w:szCs w:val="26"/>
              </w:rPr>
              <w:t>LIST OF FIGURES</w:t>
            </w:r>
          </w:p>
          <w:p w:rsidR="00B15E02" w:rsidRPr="00FB5F5F" w:rsidRDefault="00B15E02" w:rsidP="00684B7E">
            <w:pPr>
              <w:spacing w:line="360" w:lineRule="auto"/>
              <w:jc w:val="both"/>
              <w:rPr>
                <w:rFonts w:cs="Times New Roman"/>
                <w:b/>
                <w:sz w:val="26"/>
                <w:szCs w:val="26"/>
              </w:rPr>
            </w:pPr>
            <w:r w:rsidRPr="00FB5F5F">
              <w:rPr>
                <w:rFonts w:cs="Times New Roman"/>
                <w:b/>
                <w:sz w:val="26"/>
                <w:szCs w:val="26"/>
              </w:rPr>
              <w:t>LIST OF PLATES</w:t>
            </w:r>
          </w:p>
          <w:p w:rsidR="00B15E02" w:rsidRPr="00FB5F5F" w:rsidRDefault="00B15E02" w:rsidP="00684B7E">
            <w:pPr>
              <w:spacing w:line="360" w:lineRule="auto"/>
              <w:jc w:val="both"/>
              <w:rPr>
                <w:rFonts w:cs="Times New Roman"/>
                <w:b/>
                <w:sz w:val="26"/>
                <w:szCs w:val="26"/>
              </w:rPr>
            </w:pPr>
            <w:r w:rsidRPr="00FB5F5F">
              <w:rPr>
                <w:rFonts w:cs="Times New Roman"/>
                <w:b/>
                <w:sz w:val="26"/>
                <w:szCs w:val="26"/>
              </w:rPr>
              <w:t>LIST OF APPENDICES</w:t>
            </w:r>
          </w:p>
          <w:p w:rsidR="00B15E02" w:rsidRPr="00FB5F5F" w:rsidRDefault="00B15E02" w:rsidP="00684B7E">
            <w:pPr>
              <w:spacing w:line="360" w:lineRule="auto"/>
              <w:jc w:val="both"/>
              <w:rPr>
                <w:rFonts w:cs="Times New Roman"/>
                <w:b/>
                <w:sz w:val="26"/>
                <w:szCs w:val="26"/>
              </w:rPr>
            </w:pPr>
            <w:r w:rsidRPr="00FB5F5F">
              <w:rPr>
                <w:rFonts w:cs="Times New Roman"/>
                <w:b/>
                <w:sz w:val="26"/>
                <w:szCs w:val="26"/>
              </w:rPr>
              <w:t>INTRODUCTION</w:t>
            </w:r>
          </w:p>
          <w:p w:rsidR="00B15E02" w:rsidRPr="00FB5F5F" w:rsidRDefault="00B15E02" w:rsidP="00684B7E">
            <w:pPr>
              <w:spacing w:line="360" w:lineRule="auto"/>
              <w:jc w:val="both"/>
              <w:rPr>
                <w:rFonts w:cs="Times New Roman"/>
                <w:b/>
                <w:sz w:val="26"/>
                <w:szCs w:val="26"/>
              </w:rPr>
            </w:pPr>
            <w:r w:rsidRPr="00FB5F5F">
              <w:rPr>
                <w:rFonts w:cs="Times New Roman"/>
                <w:b/>
                <w:sz w:val="26"/>
                <w:szCs w:val="26"/>
              </w:rPr>
              <w:t>REVIEW OF LITERATURE</w:t>
            </w:r>
          </w:p>
          <w:p w:rsidR="006E07DF" w:rsidRPr="00E43D42" w:rsidRDefault="006E07DF" w:rsidP="0083568D">
            <w:pPr>
              <w:tabs>
                <w:tab w:val="left" w:pos="809"/>
              </w:tabs>
              <w:spacing w:line="360" w:lineRule="auto"/>
              <w:ind w:left="720" w:hanging="360"/>
              <w:jc w:val="both"/>
              <w:rPr>
                <w:sz w:val="26"/>
                <w:szCs w:val="26"/>
              </w:rPr>
            </w:pPr>
            <w:r w:rsidRPr="00E43D42">
              <w:rPr>
                <w:sz w:val="26"/>
                <w:szCs w:val="26"/>
              </w:rPr>
              <w:t xml:space="preserve">A. Nutritional </w:t>
            </w:r>
            <w:r>
              <w:rPr>
                <w:sz w:val="26"/>
                <w:szCs w:val="26"/>
              </w:rPr>
              <w:t xml:space="preserve">Status </w:t>
            </w:r>
            <w:r w:rsidRPr="00E43D42">
              <w:rPr>
                <w:sz w:val="26"/>
                <w:szCs w:val="26"/>
              </w:rPr>
              <w:t>of Athletes</w:t>
            </w:r>
          </w:p>
          <w:p w:rsidR="006E07DF" w:rsidRPr="00E43D42" w:rsidRDefault="006E07DF" w:rsidP="0083568D">
            <w:pPr>
              <w:tabs>
                <w:tab w:val="left" w:pos="809"/>
              </w:tabs>
              <w:spacing w:line="360" w:lineRule="auto"/>
              <w:ind w:left="720" w:hanging="360"/>
              <w:jc w:val="both"/>
              <w:rPr>
                <w:sz w:val="26"/>
                <w:szCs w:val="26"/>
              </w:rPr>
            </w:pPr>
            <w:r w:rsidRPr="00E43D42">
              <w:rPr>
                <w:sz w:val="26"/>
                <w:szCs w:val="26"/>
              </w:rPr>
              <w:t xml:space="preserve">B. Nutritional </w:t>
            </w:r>
            <w:r>
              <w:rPr>
                <w:sz w:val="26"/>
                <w:szCs w:val="26"/>
              </w:rPr>
              <w:t xml:space="preserve">Requirements </w:t>
            </w:r>
            <w:r w:rsidRPr="00E43D42">
              <w:rPr>
                <w:sz w:val="26"/>
                <w:szCs w:val="26"/>
              </w:rPr>
              <w:t>of Athletes</w:t>
            </w:r>
          </w:p>
          <w:p w:rsidR="006E07DF" w:rsidRPr="00E43D42" w:rsidRDefault="006E07DF" w:rsidP="0083568D">
            <w:pPr>
              <w:tabs>
                <w:tab w:val="left" w:pos="809"/>
              </w:tabs>
              <w:spacing w:line="360" w:lineRule="auto"/>
              <w:ind w:left="809" w:hanging="449"/>
              <w:jc w:val="both"/>
              <w:rPr>
                <w:sz w:val="26"/>
                <w:szCs w:val="26"/>
              </w:rPr>
            </w:pPr>
            <w:r w:rsidRPr="00E43D42">
              <w:rPr>
                <w:sz w:val="26"/>
                <w:szCs w:val="26"/>
              </w:rPr>
              <w:t xml:space="preserve">C. Energy </w:t>
            </w:r>
            <w:r>
              <w:rPr>
                <w:sz w:val="26"/>
                <w:szCs w:val="26"/>
              </w:rPr>
              <w:t>E</w:t>
            </w:r>
            <w:r w:rsidRPr="00E43D42">
              <w:rPr>
                <w:sz w:val="26"/>
                <w:szCs w:val="26"/>
              </w:rPr>
              <w:t xml:space="preserve">xpenditure, </w:t>
            </w:r>
            <w:r>
              <w:rPr>
                <w:sz w:val="26"/>
                <w:szCs w:val="26"/>
              </w:rPr>
              <w:t>F</w:t>
            </w:r>
            <w:r w:rsidRPr="00E43D42">
              <w:rPr>
                <w:sz w:val="26"/>
                <w:szCs w:val="26"/>
              </w:rPr>
              <w:t xml:space="preserve">luid and </w:t>
            </w:r>
            <w:r>
              <w:rPr>
                <w:sz w:val="26"/>
                <w:szCs w:val="26"/>
              </w:rPr>
              <w:t>E</w:t>
            </w:r>
            <w:r w:rsidRPr="00E43D42">
              <w:rPr>
                <w:sz w:val="26"/>
                <w:szCs w:val="26"/>
              </w:rPr>
              <w:t>lectrolyte</w:t>
            </w:r>
            <w:r>
              <w:rPr>
                <w:sz w:val="26"/>
                <w:szCs w:val="26"/>
              </w:rPr>
              <w:t>s</w:t>
            </w:r>
            <w:r w:rsidRPr="00E43D42">
              <w:rPr>
                <w:sz w:val="26"/>
                <w:szCs w:val="26"/>
              </w:rPr>
              <w:t xml:space="preserve"> in </w:t>
            </w:r>
            <w:proofErr w:type="spellStart"/>
            <w:r>
              <w:rPr>
                <w:sz w:val="26"/>
                <w:szCs w:val="26"/>
              </w:rPr>
              <w:t>A</w:t>
            </w:r>
            <w:r w:rsidRPr="00E43D42">
              <w:rPr>
                <w:sz w:val="26"/>
                <w:szCs w:val="26"/>
              </w:rPr>
              <w:t>thlet</w:t>
            </w:r>
            <w:r>
              <w:rPr>
                <w:sz w:val="26"/>
                <w:szCs w:val="26"/>
              </w:rPr>
              <w:t>ica</w:t>
            </w:r>
            <w:r w:rsidRPr="00E43D42">
              <w:rPr>
                <w:sz w:val="26"/>
                <w:szCs w:val="26"/>
              </w:rPr>
              <w:t>ctivity</w:t>
            </w:r>
            <w:proofErr w:type="spellEnd"/>
          </w:p>
          <w:p w:rsidR="006E07DF" w:rsidRPr="00E43D42" w:rsidRDefault="006E07DF" w:rsidP="0083568D">
            <w:pPr>
              <w:tabs>
                <w:tab w:val="left" w:pos="809"/>
              </w:tabs>
              <w:spacing w:line="360" w:lineRule="auto"/>
              <w:ind w:left="720" w:hanging="360"/>
              <w:jc w:val="both"/>
              <w:rPr>
                <w:sz w:val="26"/>
                <w:szCs w:val="26"/>
              </w:rPr>
            </w:pPr>
            <w:r w:rsidRPr="00E43D42">
              <w:rPr>
                <w:sz w:val="26"/>
                <w:szCs w:val="26"/>
              </w:rPr>
              <w:t xml:space="preserve">D. Importance of </w:t>
            </w:r>
            <w:r>
              <w:rPr>
                <w:sz w:val="26"/>
                <w:szCs w:val="26"/>
              </w:rPr>
              <w:t>F</w:t>
            </w:r>
            <w:r w:rsidRPr="00E43D42">
              <w:rPr>
                <w:sz w:val="26"/>
                <w:szCs w:val="26"/>
              </w:rPr>
              <w:t xml:space="preserve">ruit </w:t>
            </w:r>
            <w:r>
              <w:rPr>
                <w:sz w:val="26"/>
                <w:szCs w:val="26"/>
              </w:rPr>
              <w:t>J</w:t>
            </w:r>
            <w:r w:rsidRPr="00E43D42">
              <w:rPr>
                <w:sz w:val="26"/>
                <w:szCs w:val="26"/>
              </w:rPr>
              <w:t xml:space="preserve">uice and </w:t>
            </w:r>
            <w:r>
              <w:rPr>
                <w:sz w:val="26"/>
                <w:szCs w:val="26"/>
              </w:rPr>
              <w:t>S</w:t>
            </w:r>
            <w:r w:rsidRPr="00E43D42">
              <w:rPr>
                <w:sz w:val="26"/>
                <w:szCs w:val="26"/>
              </w:rPr>
              <w:t xml:space="preserve">port </w:t>
            </w:r>
            <w:r>
              <w:rPr>
                <w:sz w:val="26"/>
                <w:szCs w:val="26"/>
              </w:rPr>
              <w:t>D</w:t>
            </w:r>
            <w:r w:rsidRPr="00E43D42">
              <w:rPr>
                <w:sz w:val="26"/>
                <w:szCs w:val="26"/>
              </w:rPr>
              <w:t>rinks</w:t>
            </w:r>
          </w:p>
          <w:p w:rsidR="006E07DF" w:rsidRDefault="006E07DF" w:rsidP="0083568D">
            <w:pPr>
              <w:tabs>
                <w:tab w:val="left" w:pos="809"/>
              </w:tabs>
              <w:spacing w:line="360" w:lineRule="auto"/>
              <w:ind w:left="720" w:hanging="360"/>
              <w:jc w:val="both"/>
              <w:rPr>
                <w:sz w:val="26"/>
                <w:szCs w:val="26"/>
              </w:rPr>
            </w:pPr>
            <w:r w:rsidRPr="00E43D42">
              <w:rPr>
                <w:sz w:val="26"/>
                <w:szCs w:val="26"/>
              </w:rPr>
              <w:t>E. Benefit</w:t>
            </w:r>
            <w:r>
              <w:rPr>
                <w:sz w:val="26"/>
                <w:szCs w:val="26"/>
              </w:rPr>
              <w:t>s</w:t>
            </w:r>
            <w:r w:rsidRPr="00E43D42">
              <w:rPr>
                <w:sz w:val="26"/>
                <w:szCs w:val="26"/>
              </w:rPr>
              <w:t xml:space="preserve"> of Passion </w:t>
            </w:r>
            <w:r>
              <w:rPr>
                <w:sz w:val="26"/>
                <w:szCs w:val="26"/>
              </w:rPr>
              <w:t>F</w:t>
            </w:r>
            <w:r w:rsidRPr="00E43D42">
              <w:rPr>
                <w:sz w:val="26"/>
                <w:szCs w:val="26"/>
              </w:rPr>
              <w:t>ruit (</w:t>
            </w:r>
            <w:proofErr w:type="spellStart"/>
            <w:r w:rsidRPr="004651FB">
              <w:rPr>
                <w:i/>
                <w:sz w:val="26"/>
                <w:szCs w:val="26"/>
              </w:rPr>
              <w:t>Passifloraedulis</w:t>
            </w:r>
            <w:proofErr w:type="spellEnd"/>
            <w:r w:rsidRPr="00E43D42">
              <w:rPr>
                <w:sz w:val="26"/>
                <w:szCs w:val="26"/>
              </w:rPr>
              <w:t>)</w:t>
            </w:r>
          </w:p>
          <w:p w:rsidR="00B15E02" w:rsidRPr="00FB5F5F" w:rsidRDefault="00B15E02" w:rsidP="00684B7E">
            <w:pPr>
              <w:spacing w:line="360" w:lineRule="auto"/>
              <w:jc w:val="both"/>
              <w:rPr>
                <w:rFonts w:cs="Times New Roman"/>
                <w:b/>
                <w:sz w:val="26"/>
                <w:szCs w:val="26"/>
              </w:rPr>
            </w:pPr>
            <w:r w:rsidRPr="00FB5F5F">
              <w:rPr>
                <w:rFonts w:cs="Times New Roman"/>
                <w:b/>
                <w:sz w:val="26"/>
                <w:szCs w:val="26"/>
              </w:rPr>
              <w:t>METHODOLOGY</w:t>
            </w:r>
          </w:p>
          <w:p w:rsidR="00684B7E" w:rsidRPr="0083568D" w:rsidRDefault="00684B7E" w:rsidP="0083568D">
            <w:pPr>
              <w:numPr>
                <w:ilvl w:val="0"/>
                <w:numId w:val="14"/>
              </w:numPr>
              <w:spacing w:line="360" w:lineRule="auto"/>
              <w:ind w:left="809" w:hanging="450"/>
              <w:jc w:val="both"/>
              <w:rPr>
                <w:rFonts w:cs="Times New Roman"/>
                <w:sz w:val="26"/>
                <w:szCs w:val="26"/>
              </w:rPr>
            </w:pPr>
            <w:r w:rsidRPr="0083568D">
              <w:rPr>
                <w:rFonts w:cs="Times New Roman"/>
                <w:sz w:val="26"/>
                <w:szCs w:val="26"/>
              </w:rPr>
              <w:t xml:space="preserve">Selection of Area and Athletes </w:t>
            </w:r>
          </w:p>
          <w:p w:rsidR="00684B7E" w:rsidRPr="0083568D" w:rsidRDefault="00684B7E" w:rsidP="0083568D">
            <w:pPr>
              <w:numPr>
                <w:ilvl w:val="0"/>
                <w:numId w:val="14"/>
              </w:numPr>
              <w:spacing w:line="360" w:lineRule="auto"/>
              <w:ind w:left="809" w:hanging="450"/>
              <w:jc w:val="both"/>
              <w:rPr>
                <w:rFonts w:cs="Times New Roman"/>
                <w:sz w:val="26"/>
                <w:szCs w:val="26"/>
              </w:rPr>
            </w:pPr>
            <w:r w:rsidRPr="0083568D">
              <w:rPr>
                <w:rFonts w:cs="Times New Roman"/>
                <w:sz w:val="26"/>
                <w:szCs w:val="26"/>
              </w:rPr>
              <w:t>Development of Tools and Data Collection</w:t>
            </w:r>
          </w:p>
          <w:p w:rsidR="00684B7E" w:rsidRPr="0083568D" w:rsidRDefault="00684B7E" w:rsidP="0083568D">
            <w:pPr>
              <w:numPr>
                <w:ilvl w:val="0"/>
                <w:numId w:val="14"/>
              </w:numPr>
              <w:spacing w:line="360" w:lineRule="auto"/>
              <w:ind w:left="809" w:hanging="450"/>
              <w:jc w:val="both"/>
              <w:rPr>
                <w:rFonts w:cs="Times New Roman"/>
                <w:sz w:val="26"/>
                <w:szCs w:val="26"/>
              </w:rPr>
            </w:pPr>
            <w:r w:rsidRPr="0083568D">
              <w:rPr>
                <w:rFonts w:cs="Times New Roman"/>
                <w:sz w:val="26"/>
                <w:szCs w:val="26"/>
              </w:rPr>
              <w:t>Assessment of Nutritional Status</w:t>
            </w:r>
          </w:p>
          <w:p w:rsidR="00684B7E" w:rsidRPr="0083568D" w:rsidRDefault="00684B7E" w:rsidP="0083568D">
            <w:pPr>
              <w:numPr>
                <w:ilvl w:val="0"/>
                <w:numId w:val="14"/>
              </w:numPr>
              <w:spacing w:line="360" w:lineRule="auto"/>
              <w:ind w:left="809" w:hanging="450"/>
              <w:jc w:val="both"/>
              <w:rPr>
                <w:rFonts w:cs="Times New Roman"/>
                <w:sz w:val="26"/>
                <w:szCs w:val="26"/>
              </w:rPr>
            </w:pPr>
            <w:r w:rsidRPr="0083568D">
              <w:rPr>
                <w:rFonts w:cs="Times New Roman"/>
                <w:sz w:val="26"/>
                <w:szCs w:val="26"/>
              </w:rPr>
              <w:t>Assessment of Physical Performance</w:t>
            </w:r>
          </w:p>
          <w:p w:rsidR="00684B7E" w:rsidRPr="0083568D" w:rsidRDefault="00684B7E" w:rsidP="0083568D">
            <w:pPr>
              <w:numPr>
                <w:ilvl w:val="0"/>
                <w:numId w:val="14"/>
              </w:numPr>
              <w:spacing w:line="360" w:lineRule="auto"/>
              <w:ind w:left="809" w:hanging="450"/>
              <w:jc w:val="both"/>
              <w:rPr>
                <w:rFonts w:cs="Times New Roman"/>
                <w:sz w:val="26"/>
                <w:szCs w:val="26"/>
              </w:rPr>
            </w:pPr>
            <w:r w:rsidRPr="0083568D">
              <w:rPr>
                <w:rFonts w:cs="Times New Roman"/>
                <w:sz w:val="26"/>
                <w:szCs w:val="26"/>
              </w:rPr>
              <w:t>Administration of Passion Fruit (</w:t>
            </w:r>
            <w:proofErr w:type="spellStart"/>
            <w:r w:rsidRPr="0083568D">
              <w:rPr>
                <w:rFonts w:cs="Times New Roman"/>
                <w:i/>
                <w:sz w:val="26"/>
                <w:szCs w:val="26"/>
              </w:rPr>
              <w:t>Passifloraedulis</w:t>
            </w:r>
            <w:proofErr w:type="spellEnd"/>
            <w:r w:rsidRPr="0083568D">
              <w:rPr>
                <w:rFonts w:cs="Times New Roman"/>
                <w:i/>
                <w:sz w:val="26"/>
                <w:szCs w:val="26"/>
              </w:rPr>
              <w:t>)</w:t>
            </w:r>
            <w:r w:rsidRPr="0083568D">
              <w:rPr>
                <w:rFonts w:cs="Times New Roman"/>
                <w:sz w:val="26"/>
                <w:szCs w:val="26"/>
              </w:rPr>
              <w:t xml:space="preserve"> Juice</w:t>
            </w:r>
          </w:p>
          <w:p w:rsidR="00684B7E" w:rsidRPr="0083568D" w:rsidRDefault="00684B7E" w:rsidP="0083568D">
            <w:pPr>
              <w:pStyle w:val="ListParagraph"/>
              <w:numPr>
                <w:ilvl w:val="0"/>
                <w:numId w:val="14"/>
              </w:numPr>
              <w:spacing w:line="360" w:lineRule="auto"/>
              <w:ind w:left="809" w:hanging="450"/>
              <w:jc w:val="both"/>
              <w:rPr>
                <w:rFonts w:ascii="Times New Roman" w:hAnsi="Times New Roman"/>
                <w:sz w:val="26"/>
                <w:szCs w:val="26"/>
              </w:rPr>
            </w:pPr>
            <w:r w:rsidRPr="0083568D">
              <w:rPr>
                <w:rFonts w:ascii="Times New Roman" w:hAnsi="Times New Roman"/>
                <w:sz w:val="26"/>
                <w:szCs w:val="26"/>
              </w:rPr>
              <w:t xml:space="preserve">Evaluation of the Effect of Supplementation </w:t>
            </w:r>
          </w:p>
          <w:p w:rsidR="00684B7E" w:rsidRDefault="00684B7E" w:rsidP="00684B7E">
            <w:pPr>
              <w:spacing w:line="360" w:lineRule="auto"/>
              <w:jc w:val="both"/>
              <w:rPr>
                <w:rFonts w:cs="Times New Roman"/>
                <w:b/>
                <w:sz w:val="26"/>
                <w:szCs w:val="26"/>
              </w:rPr>
            </w:pPr>
          </w:p>
          <w:p w:rsidR="0083568D" w:rsidRPr="0083568D" w:rsidRDefault="0083568D" w:rsidP="00684B7E">
            <w:pPr>
              <w:spacing w:line="360" w:lineRule="auto"/>
              <w:jc w:val="both"/>
              <w:rPr>
                <w:rFonts w:cs="Times New Roman"/>
                <w:b/>
                <w:sz w:val="26"/>
                <w:szCs w:val="26"/>
              </w:rPr>
            </w:pPr>
          </w:p>
          <w:p w:rsidR="00684B7E" w:rsidRDefault="00684B7E" w:rsidP="00684B7E">
            <w:pPr>
              <w:spacing w:line="360" w:lineRule="auto"/>
              <w:jc w:val="both"/>
              <w:rPr>
                <w:b/>
                <w:sz w:val="26"/>
                <w:szCs w:val="26"/>
              </w:rPr>
            </w:pPr>
          </w:p>
          <w:p w:rsidR="00684B7E" w:rsidRDefault="00684B7E" w:rsidP="00684B7E">
            <w:pPr>
              <w:spacing w:line="360" w:lineRule="auto"/>
              <w:jc w:val="both"/>
              <w:rPr>
                <w:b/>
                <w:sz w:val="26"/>
                <w:szCs w:val="26"/>
              </w:rPr>
            </w:pPr>
          </w:p>
          <w:p w:rsidR="00684B7E" w:rsidRDefault="00684B7E" w:rsidP="00684B7E">
            <w:pPr>
              <w:spacing w:line="360" w:lineRule="auto"/>
              <w:jc w:val="both"/>
              <w:rPr>
                <w:b/>
                <w:sz w:val="26"/>
                <w:szCs w:val="26"/>
              </w:rPr>
            </w:pPr>
          </w:p>
          <w:p w:rsidR="00B15E02" w:rsidRPr="00FB5F5F" w:rsidRDefault="00B15E02" w:rsidP="00684B7E">
            <w:pPr>
              <w:spacing w:line="360" w:lineRule="auto"/>
              <w:jc w:val="both"/>
              <w:rPr>
                <w:rFonts w:cs="Times New Roman"/>
                <w:b/>
                <w:sz w:val="26"/>
                <w:szCs w:val="26"/>
              </w:rPr>
            </w:pPr>
            <w:r w:rsidRPr="00FB5F5F">
              <w:rPr>
                <w:rFonts w:cs="Times New Roman"/>
                <w:b/>
                <w:sz w:val="26"/>
                <w:szCs w:val="26"/>
              </w:rPr>
              <w:lastRenderedPageBreak/>
              <w:t>RESULTS AND DISCUSSION</w:t>
            </w:r>
          </w:p>
          <w:p w:rsidR="00684B7E" w:rsidRPr="00E5748D" w:rsidRDefault="00684B7E" w:rsidP="00247235">
            <w:pPr>
              <w:numPr>
                <w:ilvl w:val="0"/>
                <w:numId w:val="15"/>
              </w:numPr>
              <w:spacing w:line="360" w:lineRule="auto"/>
              <w:rPr>
                <w:sz w:val="26"/>
                <w:szCs w:val="26"/>
              </w:rPr>
            </w:pPr>
            <w:r w:rsidRPr="00E5748D">
              <w:rPr>
                <w:sz w:val="26"/>
                <w:szCs w:val="26"/>
              </w:rPr>
              <w:t xml:space="preserve">Socio Economic Status and Food Pattern of Athletes </w:t>
            </w:r>
          </w:p>
          <w:p w:rsidR="00035E19" w:rsidRPr="00035E19" w:rsidRDefault="00684B7E" w:rsidP="00684B7E">
            <w:pPr>
              <w:numPr>
                <w:ilvl w:val="0"/>
                <w:numId w:val="15"/>
              </w:numPr>
              <w:spacing w:line="360" w:lineRule="auto"/>
              <w:jc w:val="both"/>
              <w:rPr>
                <w:rFonts w:cs="Times New Roman"/>
                <w:b/>
                <w:sz w:val="26"/>
                <w:szCs w:val="26"/>
              </w:rPr>
            </w:pPr>
            <w:r w:rsidRPr="00035E19">
              <w:rPr>
                <w:sz w:val="26"/>
                <w:szCs w:val="26"/>
              </w:rPr>
              <w:t>Nutritional Status of Athletes</w:t>
            </w:r>
          </w:p>
          <w:p w:rsidR="00035E19" w:rsidRDefault="00035E19" w:rsidP="00684B7E">
            <w:pPr>
              <w:numPr>
                <w:ilvl w:val="0"/>
                <w:numId w:val="15"/>
              </w:numPr>
              <w:spacing w:line="360" w:lineRule="auto"/>
              <w:jc w:val="both"/>
              <w:rPr>
                <w:rFonts w:cs="Times New Roman"/>
                <w:b/>
                <w:sz w:val="26"/>
                <w:szCs w:val="26"/>
              </w:rPr>
            </w:pPr>
            <w:r w:rsidRPr="00035E19">
              <w:rPr>
                <w:sz w:val="26"/>
                <w:szCs w:val="26"/>
              </w:rPr>
              <w:t>Effect of Supplementation of Passion Fruit Juice to Athletes</w:t>
            </w:r>
          </w:p>
          <w:p w:rsidR="00B15E02" w:rsidRPr="00035E19" w:rsidRDefault="00B15E02" w:rsidP="00035E19">
            <w:pPr>
              <w:spacing w:line="360" w:lineRule="auto"/>
              <w:jc w:val="both"/>
              <w:rPr>
                <w:rFonts w:cs="Times New Roman"/>
                <w:b/>
                <w:sz w:val="26"/>
                <w:szCs w:val="26"/>
              </w:rPr>
            </w:pPr>
            <w:r w:rsidRPr="00035E19">
              <w:rPr>
                <w:rFonts w:cs="Times New Roman"/>
                <w:b/>
                <w:sz w:val="26"/>
                <w:szCs w:val="26"/>
              </w:rPr>
              <w:t>SUMMARY AND CONCLUSION</w:t>
            </w:r>
          </w:p>
          <w:p w:rsidR="00B15E02" w:rsidRPr="00FB5F5F" w:rsidRDefault="00B15E02" w:rsidP="00684B7E">
            <w:pPr>
              <w:spacing w:line="360" w:lineRule="auto"/>
              <w:jc w:val="both"/>
              <w:rPr>
                <w:rFonts w:cs="Times New Roman"/>
                <w:b/>
                <w:sz w:val="26"/>
                <w:szCs w:val="26"/>
              </w:rPr>
            </w:pPr>
            <w:r w:rsidRPr="00FB5F5F">
              <w:rPr>
                <w:rFonts w:cs="Times New Roman"/>
                <w:b/>
                <w:sz w:val="26"/>
                <w:szCs w:val="26"/>
              </w:rPr>
              <w:t>BIBLIOGRAPHY</w:t>
            </w:r>
          </w:p>
          <w:p w:rsidR="00B15E02" w:rsidRPr="00FB5F5F" w:rsidRDefault="00B15E02" w:rsidP="00684B7E">
            <w:pPr>
              <w:spacing w:line="360" w:lineRule="auto"/>
              <w:jc w:val="both"/>
              <w:rPr>
                <w:rFonts w:cs="Times New Roman"/>
                <w:b/>
                <w:sz w:val="26"/>
                <w:szCs w:val="26"/>
              </w:rPr>
            </w:pPr>
            <w:r w:rsidRPr="00FB5F5F">
              <w:rPr>
                <w:rFonts w:cs="Times New Roman"/>
                <w:b/>
                <w:sz w:val="26"/>
                <w:szCs w:val="26"/>
              </w:rPr>
              <w:t>APPENDICES</w:t>
            </w:r>
          </w:p>
        </w:tc>
        <w:tc>
          <w:tcPr>
            <w:tcW w:w="1069" w:type="dxa"/>
            <w:shd w:val="clear" w:color="auto" w:fill="auto"/>
          </w:tcPr>
          <w:p w:rsidR="00B15E02" w:rsidRDefault="00B15E02" w:rsidP="00035E19">
            <w:pPr>
              <w:spacing w:line="360" w:lineRule="auto"/>
              <w:jc w:val="center"/>
              <w:rPr>
                <w:rFonts w:cs="Times New Roman"/>
                <w:b/>
                <w:sz w:val="26"/>
                <w:szCs w:val="26"/>
              </w:rPr>
            </w:pPr>
          </w:p>
          <w:p w:rsidR="00035E19" w:rsidRDefault="00035E19" w:rsidP="00035E19">
            <w:pPr>
              <w:spacing w:line="360" w:lineRule="auto"/>
              <w:jc w:val="center"/>
              <w:rPr>
                <w:rFonts w:cs="Times New Roman"/>
                <w:b/>
                <w:sz w:val="26"/>
                <w:szCs w:val="26"/>
              </w:rPr>
            </w:pPr>
          </w:p>
          <w:p w:rsidR="00035E19" w:rsidRDefault="00035E19" w:rsidP="00035E19">
            <w:pPr>
              <w:spacing w:line="360" w:lineRule="auto"/>
              <w:jc w:val="center"/>
              <w:rPr>
                <w:rFonts w:cs="Times New Roman"/>
                <w:b/>
                <w:sz w:val="26"/>
                <w:szCs w:val="26"/>
              </w:rPr>
            </w:pPr>
          </w:p>
          <w:p w:rsidR="00035E19" w:rsidRDefault="00035E19" w:rsidP="00035E19">
            <w:pPr>
              <w:spacing w:line="360" w:lineRule="auto"/>
              <w:jc w:val="center"/>
              <w:rPr>
                <w:rFonts w:cs="Times New Roman"/>
                <w:b/>
                <w:sz w:val="26"/>
                <w:szCs w:val="26"/>
              </w:rPr>
            </w:pPr>
          </w:p>
          <w:p w:rsidR="00035E19" w:rsidRPr="00035E19" w:rsidRDefault="00035E19" w:rsidP="00035E19">
            <w:pPr>
              <w:spacing w:line="360" w:lineRule="auto"/>
              <w:jc w:val="center"/>
              <w:rPr>
                <w:rFonts w:cs="Times New Roman"/>
                <w:sz w:val="26"/>
                <w:szCs w:val="26"/>
              </w:rPr>
            </w:pPr>
            <w:r w:rsidRPr="00035E19">
              <w:rPr>
                <w:rFonts w:cs="Times New Roman"/>
                <w:sz w:val="26"/>
                <w:szCs w:val="26"/>
              </w:rPr>
              <w:t>1</w:t>
            </w:r>
          </w:p>
          <w:p w:rsidR="00035E19" w:rsidRPr="00035E19" w:rsidRDefault="00035E19" w:rsidP="00035E19">
            <w:pPr>
              <w:spacing w:line="360" w:lineRule="auto"/>
              <w:jc w:val="center"/>
              <w:rPr>
                <w:rFonts w:cs="Times New Roman"/>
                <w:sz w:val="26"/>
                <w:szCs w:val="26"/>
              </w:rPr>
            </w:pPr>
            <w:r w:rsidRPr="00035E19">
              <w:rPr>
                <w:rFonts w:cs="Times New Roman"/>
                <w:sz w:val="26"/>
                <w:szCs w:val="26"/>
              </w:rPr>
              <w:t>7</w:t>
            </w:r>
          </w:p>
          <w:p w:rsidR="00035E19" w:rsidRDefault="00035E19" w:rsidP="00035E19">
            <w:pPr>
              <w:spacing w:line="360" w:lineRule="auto"/>
              <w:jc w:val="center"/>
              <w:rPr>
                <w:rFonts w:cs="Times New Roman"/>
                <w:sz w:val="26"/>
                <w:szCs w:val="26"/>
              </w:rPr>
            </w:pPr>
            <w:r w:rsidRPr="00035E19">
              <w:rPr>
                <w:rFonts w:cs="Times New Roman"/>
                <w:sz w:val="26"/>
                <w:szCs w:val="26"/>
              </w:rPr>
              <w:t>7</w:t>
            </w:r>
          </w:p>
          <w:p w:rsidR="00035E19" w:rsidRDefault="00035E19" w:rsidP="00035E19">
            <w:pPr>
              <w:spacing w:line="360" w:lineRule="auto"/>
              <w:jc w:val="center"/>
              <w:rPr>
                <w:rFonts w:cs="Times New Roman"/>
                <w:sz w:val="26"/>
                <w:szCs w:val="26"/>
              </w:rPr>
            </w:pPr>
            <w:r>
              <w:rPr>
                <w:rFonts w:cs="Times New Roman"/>
                <w:sz w:val="26"/>
                <w:szCs w:val="26"/>
              </w:rPr>
              <w:t>8</w:t>
            </w:r>
          </w:p>
          <w:p w:rsidR="00035E19" w:rsidRDefault="00035E19" w:rsidP="00035E19">
            <w:pPr>
              <w:spacing w:line="360" w:lineRule="auto"/>
              <w:jc w:val="center"/>
              <w:rPr>
                <w:rFonts w:cs="Times New Roman"/>
                <w:sz w:val="26"/>
                <w:szCs w:val="26"/>
              </w:rPr>
            </w:pPr>
            <w:r>
              <w:rPr>
                <w:rFonts w:cs="Times New Roman"/>
                <w:sz w:val="26"/>
                <w:szCs w:val="26"/>
              </w:rPr>
              <w:t>11</w:t>
            </w:r>
          </w:p>
          <w:p w:rsidR="00035E19" w:rsidRDefault="00035E19" w:rsidP="00035E19">
            <w:pPr>
              <w:spacing w:line="360" w:lineRule="auto"/>
              <w:jc w:val="center"/>
              <w:rPr>
                <w:rFonts w:cs="Times New Roman"/>
                <w:sz w:val="26"/>
                <w:szCs w:val="26"/>
              </w:rPr>
            </w:pPr>
          </w:p>
          <w:p w:rsidR="00035E19" w:rsidRDefault="00035E19" w:rsidP="00035E19">
            <w:pPr>
              <w:spacing w:line="360" w:lineRule="auto"/>
              <w:jc w:val="center"/>
              <w:rPr>
                <w:rFonts w:cs="Times New Roman"/>
                <w:sz w:val="26"/>
                <w:szCs w:val="26"/>
              </w:rPr>
            </w:pPr>
            <w:r>
              <w:rPr>
                <w:rFonts w:cs="Times New Roman"/>
                <w:sz w:val="26"/>
                <w:szCs w:val="26"/>
              </w:rPr>
              <w:t>14</w:t>
            </w:r>
          </w:p>
          <w:p w:rsidR="00035E19" w:rsidRDefault="00035E19" w:rsidP="00035E19">
            <w:pPr>
              <w:spacing w:line="360" w:lineRule="auto"/>
              <w:jc w:val="center"/>
              <w:rPr>
                <w:rFonts w:cs="Times New Roman"/>
                <w:sz w:val="26"/>
                <w:szCs w:val="26"/>
              </w:rPr>
            </w:pPr>
            <w:r>
              <w:rPr>
                <w:rFonts w:cs="Times New Roman"/>
                <w:sz w:val="26"/>
                <w:szCs w:val="26"/>
              </w:rPr>
              <w:t>16</w:t>
            </w:r>
          </w:p>
          <w:p w:rsidR="00035E19" w:rsidRDefault="00035E19" w:rsidP="00035E19">
            <w:pPr>
              <w:spacing w:line="360" w:lineRule="auto"/>
              <w:jc w:val="center"/>
              <w:rPr>
                <w:rFonts w:cs="Times New Roman"/>
                <w:sz w:val="26"/>
                <w:szCs w:val="26"/>
              </w:rPr>
            </w:pPr>
            <w:r>
              <w:rPr>
                <w:rFonts w:cs="Times New Roman"/>
                <w:sz w:val="26"/>
                <w:szCs w:val="26"/>
              </w:rPr>
              <w:t>18</w:t>
            </w:r>
          </w:p>
          <w:p w:rsidR="00035E19" w:rsidRDefault="00035E19" w:rsidP="00035E19">
            <w:pPr>
              <w:spacing w:line="360" w:lineRule="auto"/>
              <w:jc w:val="center"/>
              <w:rPr>
                <w:rFonts w:cs="Times New Roman"/>
                <w:sz w:val="26"/>
                <w:szCs w:val="26"/>
              </w:rPr>
            </w:pPr>
            <w:r>
              <w:rPr>
                <w:rFonts w:cs="Times New Roman"/>
                <w:sz w:val="26"/>
                <w:szCs w:val="26"/>
              </w:rPr>
              <w:t>18</w:t>
            </w:r>
          </w:p>
          <w:p w:rsidR="00035E19" w:rsidRDefault="00035E19" w:rsidP="00035E19">
            <w:pPr>
              <w:spacing w:line="360" w:lineRule="auto"/>
              <w:jc w:val="center"/>
              <w:rPr>
                <w:rFonts w:cs="Times New Roman"/>
                <w:sz w:val="26"/>
                <w:szCs w:val="26"/>
              </w:rPr>
            </w:pPr>
            <w:r>
              <w:rPr>
                <w:rFonts w:cs="Times New Roman"/>
                <w:sz w:val="26"/>
                <w:szCs w:val="26"/>
              </w:rPr>
              <w:t>19</w:t>
            </w:r>
          </w:p>
          <w:p w:rsidR="00035E19" w:rsidRDefault="00035E19" w:rsidP="00035E19">
            <w:pPr>
              <w:spacing w:line="360" w:lineRule="auto"/>
              <w:jc w:val="center"/>
              <w:rPr>
                <w:rFonts w:cs="Times New Roman"/>
                <w:sz w:val="26"/>
                <w:szCs w:val="26"/>
              </w:rPr>
            </w:pPr>
            <w:r>
              <w:rPr>
                <w:rFonts w:cs="Times New Roman"/>
                <w:sz w:val="26"/>
                <w:szCs w:val="26"/>
              </w:rPr>
              <w:t>19</w:t>
            </w:r>
          </w:p>
          <w:p w:rsidR="00035E19" w:rsidRDefault="00035E19" w:rsidP="00035E19">
            <w:pPr>
              <w:spacing w:line="360" w:lineRule="auto"/>
              <w:jc w:val="center"/>
              <w:rPr>
                <w:rFonts w:cs="Times New Roman"/>
                <w:sz w:val="26"/>
                <w:szCs w:val="26"/>
              </w:rPr>
            </w:pPr>
            <w:r>
              <w:rPr>
                <w:rFonts w:cs="Times New Roman"/>
                <w:sz w:val="26"/>
                <w:szCs w:val="26"/>
              </w:rPr>
              <w:t>27</w:t>
            </w:r>
          </w:p>
          <w:p w:rsidR="00035E19" w:rsidRDefault="00035E19" w:rsidP="00035E19">
            <w:pPr>
              <w:spacing w:line="360" w:lineRule="auto"/>
              <w:jc w:val="center"/>
              <w:rPr>
                <w:rFonts w:cs="Times New Roman"/>
                <w:sz w:val="26"/>
                <w:szCs w:val="26"/>
              </w:rPr>
            </w:pPr>
            <w:r>
              <w:rPr>
                <w:rFonts w:cs="Times New Roman"/>
                <w:sz w:val="26"/>
                <w:szCs w:val="26"/>
              </w:rPr>
              <w:t>28</w:t>
            </w:r>
          </w:p>
          <w:p w:rsidR="00035E19" w:rsidRDefault="00035E19" w:rsidP="00035E19">
            <w:pPr>
              <w:spacing w:line="360" w:lineRule="auto"/>
              <w:jc w:val="center"/>
              <w:rPr>
                <w:rFonts w:cs="Times New Roman"/>
                <w:sz w:val="26"/>
                <w:szCs w:val="26"/>
              </w:rPr>
            </w:pPr>
          </w:p>
          <w:p w:rsidR="00035E19" w:rsidRDefault="00035E19" w:rsidP="00035E19">
            <w:pPr>
              <w:spacing w:line="360" w:lineRule="auto"/>
              <w:jc w:val="center"/>
              <w:rPr>
                <w:rFonts w:cs="Times New Roman"/>
                <w:sz w:val="26"/>
                <w:szCs w:val="26"/>
              </w:rPr>
            </w:pPr>
            <w:r>
              <w:rPr>
                <w:rFonts w:cs="Times New Roman"/>
                <w:sz w:val="26"/>
                <w:szCs w:val="26"/>
              </w:rPr>
              <w:t>30</w:t>
            </w:r>
          </w:p>
          <w:p w:rsidR="00035E19" w:rsidRDefault="00035E19" w:rsidP="00035E19">
            <w:pPr>
              <w:spacing w:line="360" w:lineRule="auto"/>
              <w:jc w:val="center"/>
              <w:rPr>
                <w:rFonts w:cs="Times New Roman"/>
                <w:sz w:val="26"/>
                <w:szCs w:val="26"/>
              </w:rPr>
            </w:pPr>
          </w:p>
          <w:p w:rsidR="00035E19" w:rsidRDefault="00035E19" w:rsidP="00035E19">
            <w:pPr>
              <w:spacing w:line="360" w:lineRule="auto"/>
              <w:jc w:val="center"/>
              <w:rPr>
                <w:rFonts w:cs="Times New Roman"/>
                <w:sz w:val="26"/>
                <w:szCs w:val="26"/>
              </w:rPr>
            </w:pPr>
          </w:p>
          <w:p w:rsidR="00035E19" w:rsidRDefault="00035E19" w:rsidP="00035E19">
            <w:pPr>
              <w:spacing w:line="360" w:lineRule="auto"/>
              <w:jc w:val="center"/>
              <w:rPr>
                <w:rFonts w:cs="Times New Roman"/>
                <w:sz w:val="26"/>
                <w:szCs w:val="26"/>
              </w:rPr>
            </w:pPr>
          </w:p>
          <w:p w:rsidR="00035E19" w:rsidRDefault="00035E19" w:rsidP="00035E19">
            <w:pPr>
              <w:spacing w:line="360" w:lineRule="auto"/>
              <w:jc w:val="center"/>
              <w:rPr>
                <w:rFonts w:cs="Times New Roman"/>
                <w:sz w:val="26"/>
                <w:szCs w:val="26"/>
              </w:rPr>
            </w:pPr>
          </w:p>
          <w:p w:rsidR="00035E19" w:rsidRDefault="00035E19" w:rsidP="00035E19">
            <w:pPr>
              <w:spacing w:line="360" w:lineRule="auto"/>
              <w:jc w:val="center"/>
              <w:rPr>
                <w:rFonts w:cs="Times New Roman"/>
                <w:sz w:val="26"/>
                <w:szCs w:val="26"/>
              </w:rPr>
            </w:pPr>
          </w:p>
          <w:p w:rsidR="00035E19" w:rsidRDefault="00035E19" w:rsidP="00035E19">
            <w:pPr>
              <w:spacing w:line="360" w:lineRule="auto"/>
              <w:jc w:val="center"/>
              <w:rPr>
                <w:rFonts w:cs="Times New Roman"/>
                <w:sz w:val="26"/>
                <w:szCs w:val="26"/>
              </w:rPr>
            </w:pPr>
            <w:r>
              <w:rPr>
                <w:rFonts w:cs="Times New Roman"/>
                <w:sz w:val="26"/>
                <w:szCs w:val="26"/>
              </w:rPr>
              <w:t>32</w:t>
            </w:r>
          </w:p>
          <w:p w:rsidR="00035E19" w:rsidRDefault="00035E19" w:rsidP="00035E19">
            <w:pPr>
              <w:spacing w:line="360" w:lineRule="auto"/>
              <w:jc w:val="center"/>
              <w:rPr>
                <w:rFonts w:cs="Times New Roman"/>
                <w:sz w:val="26"/>
                <w:szCs w:val="26"/>
              </w:rPr>
            </w:pPr>
            <w:r>
              <w:rPr>
                <w:rFonts w:cs="Times New Roman"/>
                <w:sz w:val="26"/>
                <w:szCs w:val="26"/>
              </w:rPr>
              <w:lastRenderedPageBreak/>
              <w:t>32</w:t>
            </w:r>
          </w:p>
          <w:p w:rsidR="00035E19" w:rsidRDefault="00035E19" w:rsidP="00035E19">
            <w:pPr>
              <w:spacing w:line="360" w:lineRule="auto"/>
              <w:jc w:val="center"/>
              <w:rPr>
                <w:rFonts w:cs="Times New Roman"/>
                <w:sz w:val="26"/>
                <w:szCs w:val="26"/>
              </w:rPr>
            </w:pPr>
          </w:p>
          <w:p w:rsidR="00035E19" w:rsidRDefault="00035E19" w:rsidP="00035E19">
            <w:pPr>
              <w:spacing w:line="360" w:lineRule="auto"/>
              <w:jc w:val="center"/>
              <w:rPr>
                <w:rFonts w:cs="Times New Roman"/>
                <w:sz w:val="26"/>
                <w:szCs w:val="26"/>
              </w:rPr>
            </w:pPr>
            <w:r>
              <w:rPr>
                <w:rFonts w:cs="Times New Roman"/>
                <w:sz w:val="26"/>
                <w:szCs w:val="26"/>
              </w:rPr>
              <w:t>38</w:t>
            </w:r>
          </w:p>
          <w:p w:rsidR="00035E19" w:rsidRDefault="00035E19" w:rsidP="00035E19">
            <w:pPr>
              <w:spacing w:line="360" w:lineRule="auto"/>
              <w:jc w:val="center"/>
              <w:rPr>
                <w:rFonts w:cs="Times New Roman"/>
                <w:sz w:val="26"/>
                <w:szCs w:val="26"/>
              </w:rPr>
            </w:pPr>
            <w:r>
              <w:rPr>
                <w:rFonts w:cs="Times New Roman"/>
                <w:sz w:val="26"/>
                <w:szCs w:val="26"/>
              </w:rPr>
              <w:t>58</w:t>
            </w:r>
          </w:p>
          <w:p w:rsidR="00035E19" w:rsidRDefault="00035E19" w:rsidP="00035E19">
            <w:pPr>
              <w:spacing w:line="360" w:lineRule="auto"/>
              <w:jc w:val="center"/>
              <w:rPr>
                <w:rFonts w:cs="Times New Roman"/>
                <w:sz w:val="26"/>
                <w:szCs w:val="26"/>
              </w:rPr>
            </w:pPr>
          </w:p>
          <w:p w:rsidR="00035E19" w:rsidRPr="00FB5F5F" w:rsidRDefault="00035E19" w:rsidP="00035E19">
            <w:pPr>
              <w:spacing w:line="360" w:lineRule="auto"/>
              <w:jc w:val="center"/>
              <w:rPr>
                <w:rFonts w:cs="Times New Roman"/>
                <w:b/>
                <w:sz w:val="26"/>
                <w:szCs w:val="26"/>
              </w:rPr>
            </w:pPr>
            <w:r>
              <w:rPr>
                <w:rFonts w:cs="Times New Roman"/>
                <w:sz w:val="26"/>
                <w:szCs w:val="26"/>
              </w:rPr>
              <w:t>66</w:t>
            </w:r>
          </w:p>
        </w:tc>
      </w:tr>
    </w:tbl>
    <w:p w:rsidR="00B15E02" w:rsidRPr="00FE41E5" w:rsidRDefault="00B15E02" w:rsidP="00C12CFA">
      <w:pPr>
        <w:jc w:val="both"/>
        <w:rPr>
          <w:rFonts w:cs="Times New Roman"/>
          <w:b/>
          <w:bCs/>
          <w:sz w:val="26"/>
          <w:szCs w:val="26"/>
        </w:rPr>
      </w:pPr>
    </w:p>
    <w:p w:rsidR="00B15E02" w:rsidRPr="00FE41E5" w:rsidRDefault="00B15E02" w:rsidP="00C12CFA">
      <w:pPr>
        <w:jc w:val="both"/>
        <w:rPr>
          <w:rFonts w:cs="Times New Roman"/>
          <w:b/>
          <w:bCs/>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3A6070" w:rsidRDefault="003A6070" w:rsidP="009241F9">
      <w:pPr>
        <w:jc w:val="right"/>
        <w:rPr>
          <w:rFonts w:cs="Times New Roman"/>
          <w:b/>
          <w:sz w:val="26"/>
          <w:szCs w:val="26"/>
        </w:rPr>
      </w:pPr>
    </w:p>
    <w:p w:rsidR="003A6070" w:rsidRDefault="003A6070" w:rsidP="009241F9">
      <w:pPr>
        <w:jc w:val="right"/>
        <w:rPr>
          <w:rFonts w:cs="Times New Roman"/>
          <w:b/>
          <w:sz w:val="26"/>
          <w:szCs w:val="26"/>
        </w:rPr>
      </w:pPr>
    </w:p>
    <w:p w:rsidR="003A6070" w:rsidRDefault="003A6070" w:rsidP="009241F9">
      <w:pPr>
        <w:jc w:val="right"/>
        <w:rPr>
          <w:rFonts w:cs="Times New Roman"/>
          <w:b/>
          <w:sz w:val="26"/>
          <w:szCs w:val="26"/>
        </w:rPr>
      </w:pPr>
    </w:p>
    <w:p w:rsidR="003A6070" w:rsidRDefault="003A6070" w:rsidP="009241F9">
      <w:pPr>
        <w:jc w:val="right"/>
        <w:rPr>
          <w:rFonts w:cs="Times New Roman"/>
          <w:b/>
          <w:sz w:val="26"/>
          <w:szCs w:val="26"/>
        </w:rPr>
      </w:pPr>
    </w:p>
    <w:p w:rsidR="003A6070" w:rsidRDefault="003A6070" w:rsidP="009241F9">
      <w:pPr>
        <w:jc w:val="right"/>
        <w:rPr>
          <w:rFonts w:cs="Times New Roman"/>
          <w:b/>
          <w:sz w:val="26"/>
          <w:szCs w:val="26"/>
        </w:rPr>
      </w:pPr>
    </w:p>
    <w:p w:rsidR="003A6070" w:rsidRDefault="003A6070" w:rsidP="009241F9">
      <w:pPr>
        <w:jc w:val="right"/>
        <w:rPr>
          <w:rFonts w:cs="Times New Roman"/>
          <w:b/>
          <w:sz w:val="26"/>
          <w:szCs w:val="26"/>
        </w:rPr>
      </w:pPr>
    </w:p>
    <w:p w:rsidR="003A6070" w:rsidRDefault="003A6070" w:rsidP="009241F9">
      <w:pPr>
        <w:jc w:val="right"/>
        <w:rPr>
          <w:rFonts w:cs="Times New Roman"/>
          <w:b/>
          <w:sz w:val="26"/>
          <w:szCs w:val="26"/>
        </w:rPr>
      </w:pPr>
    </w:p>
    <w:p w:rsidR="003A6070" w:rsidRDefault="003A6070"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FB5F5F" w:rsidRDefault="00FB5F5F" w:rsidP="009241F9">
      <w:pPr>
        <w:jc w:val="right"/>
        <w:rPr>
          <w:rFonts w:cs="Times New Roman"/>
          <w:b/>
          <w:sz w:val="26"/>
          <w:szCs w:val="26"/>
        </w:rPr>
      </w:pPr>
    </w:p>
    <w:p w:rsidR="00B15E02" w:rsidRPr="00FB5F5F" w:rsidRDefault="00B15E02" w:rsidP="00FB5F5F">
      <w:pPr>
        <w:jc w:val="center"/>
        <w:rPr>
          <w:rFonts w:cs="Times New Roman"/>
          <w:b/>
          <w:sz w:val="28"/>
          <w:szCs w:val="28"/>
        </w:rPr>
      </w:pPr>
      <w:r w:rsidRPr="00FB5F5F">
        <w:rPr>
          <w:rFonts w:cs="Times New Roman"/>
          <w:b/>
          <w:sz w:val="28"/>
          <w:szCs w:val="28"/>
        </w:rPr>
        <w:t>LIST OF TABLES</w:t>
      </w:r>
    </w:p>
    <w:p w:rsidR="00B15E02" w:rsidRPr="00FE41E5" w:rsidRDefault="00B15E02" w:rsidP="009241F9">
      <w:pPr>
        <w:jc w:val="right"/>
        <w:rPr>
          <w:rFonts w:cs="Times New Roman"/>
          <w:b/>
          <w:sz w:val="26"/>
          <w:szCs w:val="26"/>
        </w:rPr>
      </w:pPr>
    </w:p>
    <w:tbl>
      <w:tblPr>
        <w:tblpPr w:leftFromText="180" w:rightFromText="180" w:vertAnchor="text" w:tblpY="1"/>
        <w:tblOverlap w:val="never"/>
        <w:tblW w:w="0" w:type="auto"/>
        <w:tblLook w:val="01E0"/>
      </w:tblPr>
      <w:tblGrid>
        <w:gridCol w:w="1190"/>
        <w:gridCol w:w="6298"/>
        <w:gridCol w:w="1035"/>
      </w:tblGrid>
      <w:tr w:rsidR="00B15E02" w:rsidRPr="003A6070" w:rsidTr="00EA5E21">
        <w:tc>
          <w:tcPr>
            <w:tcW w:w="1190" w:type="dxa"/>
            <w:vAlign w:val="center"/>
          </w:tcPr>
          <w:p w:rsidR="00B15E02" w:rsidRPr="003A6070" w:rsidRDefault="00B15E02" w:rsidP="00BE4444">
            <w:pPr>
              <w:spacing w:before="120" w:after="120"/>
              <w:jc w:val="center"/>
              <w:rPr>
                <w:rFonts w:cs="Times New Roman"/>
                <w:b/>
              </w:rPr>
            </w:pPr>
            <w:r w:rsidRPr="003A6070">
              <w:rPr>
                <w:rFonts w:cs="Times New Roman"/>
                <w:b/>
              </w:rPr>
              <w:t>TABLE</w:t>
            </w:r>
          </w:p>
          <w:p w:rsidR="00B15E02" w:rsidRPr="003A6070" w:rsidRDefault="00B15E02" w:rsidP="00BE4444">
            <w:pPr>
              <w:spacing w:before="120" w:after="120"/>
              <w:jc w:val="center"/>
              <w:rPr>
                <w:rFonts w:cs="Times New Roman"/>
                <w:b/>
              </w:rPr>
            </w:pPr>
            <w:r w:rsidRPr="003A6070">
              <w:rPr>
                <w:rFonts w:cs="Times New Roman"/>
                <w:b/>
              </w:rPr>
              <w:t>NO.</w:t>
            </w:r>
          </w:p>
        </w:tc>
        <w:tc>
          <w:tcPr>
            <w:tcW w:w="6300" w:type="dxa"/>
            <w:shd w:val="clear" w:color="auto" w:fill="auto"/>
            <w:vAlign w:val="center"/>
          </w:tcPr>
          <w:p w:rsidR="00B15E02" w:rsidRPr="003A6070" w:rsidRDefault="00B15E02" w:rsidP="00BE4444">
            <w:pPr>
              <w:spacing w:before="120" w:after="120"/>
              <w:jc w:val="center"/>
              <w:rPr>
                <w:rFonts w:cs="Times New Roman"/>
                <w:b/>
              </w:rPr>
            </w:pPr>
            <w:r w:rsidRPr="003A6070">
              <w:rPr>
                <w:rFonts w:cs="Times New Roman"/>
                <w:b/>
              </w:rPr>
              <w:t>TITLE</w:t>
            </w:r>
          </w:p>
        </w:tc>
        <w:tc>
          <w:tcPr>
            <w:tcW w:w="1035" w:type="dxa"/>
            <w:vAlign w:val="center"/>
          </w:tcPr>
          <w:p w:rsidR="00B15E02" w:rsidRPr="003A6070" w:rsidRDefault="00B15E02" w:rsidP="00BE4444">
            <w:pPr>
              <w:spacing w:before="120" w:after="120"/>
              <w:jc w:val="center"/>
              <w:rPr>
                <w:rFonts w:cs="Times New Roman"/>
                <w:b/>
              </w:rPr>
            </w:pPr>
            <w:r w:rsidRPr="003A6070">
              <w:rPr>
                <w:rFonts w:cs="Times New Roman"/>
                <w:b/>
              </w:rPr>
              <w:t>PAGE NO.</w:t>
            </w:r>
          </w:p>
        </w:tc>
      </w:tr>
      <w:tr w:rsidR="00B15E02" w:rsidRPr="003A6070" w:rsidTr="00EA5E21">
        <w:trPr>
          <w:trHeight w:val="395"/>
        </w:trPr>
        <w:tc>
          <w:tcPr>
            <w:tcW w:w="1190" w:type="dxa"/>
          </w:tcPr>
          <w:p w:rsidR="00B15E02" w:rsidRPr="003A6070" w:rsidRDefault="00B15E02" w:rsidP="00BE4444">
            <w:pPr>
              <w:spacing w:before="120" w:after="120"/>
              <w:jc w:val="center"/>
              <w:rPr>
                <w:rFonts w:cs="Times New Roman"/>
                <w:b/>
              </w:rPr>
            </w:pPr>
            <w:r w:rsidRPr="003A6070">
              <w:rPr>
                <w:rFonts w:cs="Times New Roman"/>
                <w:b/>
              </w:rPr>
              <w:t>I</w:t>
            </w:r>
          </w:p>
        </w:tc>
        <w:tc>
          <w:tcPr>
            <w:tcW w:w="6300" w:type="dxa"/>
            <w:shd w:val="clear" w:color="auto" w:fill="auto"/>
          </w:tcPr>
          <w:p w:rsidR="00B15E02" w:rsidRPr="00BE4444" w:rsidRDefault="00EC1F70" w:rsidP="00BE4444">
            <w:pPr>
              <w:spacing w:before="120" w:after="120"/>
            </w:pPr>
            <w:r w:rsidRPr="00E5748D">
              <w:rPr>
                <w:b/>
                <w:sz w:val="26"/>
                <w:szCs w:val="26"/>
              </w:rPr>
              <w:t>DETAILS OF SOCIO ECONOMIC BACKGROUND OF ATHLET</w:t>
            </w:r>
            <w:r>
              <w:rPr>
                <w:b/>
                <w:sz w:val="26"/>
                <w:szCs w:val="26"/>
              </w:rPr>
              <w:t>E</w:t>
            </w:r>
            <w:r w:rsidRPr="00E5748D">
              <w:rPr>
                <w:b/>
                <w:sz w:val="26"/>
                <w:szCs w:val="26"/>
              </w:rPr>
              <w:t>S</w:t>
            </w:r>
          </w:p>
        </w:tc>
        <w:tc>
          <w:tcPr>
            <w:tcW w:w="1035" w:type="dxa"/>
          </w:tcPr>
          <w:p w:rsidR="00B15E02" w:rsidRPr="00A83D45" w:rsidRDefault="009906BA" w:rsidP="00BE4444">
            <w:pPr>
              <w:spacing w:before="120" w:after="120"/>
              <w:jc w:val="center"/>
              <w:rPr>
                <w:rFonts w:cs="Times New Roman"/>
                <w:b/>
              </w:rPr>
            </w:pPr>
            <w:r>
              <w:rPr>
                <w:rFonts w:cs="Times New Roman"/>
                <w:b/>
              </w:rPr>
              <w:t>33</w:t>
            </w:r>
          </w:p>
        </w:tc>
      </w:tr>
      <w:tr w:rsidR="00B15E02" w:rsidRPr="003A6070" w:rsidTr="00EA5E21">
        <w:trPr>
          <w:trHeight w:val="177"/>
        </w:trPr>
        <w:tc>
          <w:tcPr>
            <w:tcW w:w="1190" w:type="dxa"/>
          </w:tcPr>
          <w:p w:rsidR="00B15E02" w:rsidRPr="003A6070" w:rsidRDefault="00B15E02" w:rsidP="00BE4444">
            <w:pPr>
              <w:spacing w:before="120" w:after="120"/>
              <w:jc w:val="center"/>
              <w:rPr>
                <w:rFonts w:cs="Times New Roman"/>
                <w:b/>
              </w:rPr>
            </w:pPr>
            <w:r w:rsidRPr="003A6070">
              <w:rPr>
                <w:rFonts w:cs="Times New Roman"/>
                <w:b/>
              </w:rPr>
              <w:t>II</w:t>
            </w:r>
          </w:p>
        </w:tc>
        <w:tc>
          <w:tcPr>
            <w:tcW w:w="6300" w:type="dxa"/>
            <w:shd w:val="clear" w:color="auto" w:fill="auto"/>
          </w:tcPr>
          <w:p w:rsidR="009B051A" w:rsidRPr="00BE4444" w:rsidRDefault="00EC1F70" w:rsidP="00BE4444">
            <w:pPr>
              <w:spacing w:before="120" w:after="120"/>
              <w:rPr>
                <w:b/>
                <w:sz w:val="26"/>
                <w:szCs w:val="26"/>
              </w:rPr>
            </w:pPr>
            <w:r w:rsidRPr="00E5748D">
              <w:rPr>
                <w:b/>
                <w:sz w:val="26"/>
                <w:szCs w:val="26"/>
              </w:rPr>
              <w:t>FOOD  PATTERN OF ATHLETES</w:t>
            </w:r>
          </w:p>
        </w:tc>
        <w:tc>
          <w:tcPr>
            <w:tcW w:w="1035" w:type="dxa"/>
          </w:tcPr>
          <w:p w:rsidR="00B15E02" w:rsidRPr="00A83D45" w:rsidRDefault="009906BA" w:rsidP="00BE4444">
            <w:pPr>
              <w:spacing w:before="120" w:after="120"/>
              <w:jc w:val="center"/>
              <w:rPr>
                <w:rFonts w:cs="Times New Roman"/>
                <w:b/>
              </w:rPr>
            </w:pPr>
            <w:r>
              <w:rPr>
                <w:rFonts w:cs="Times New Roman"/>
                <w:b/>
              </w:rPr>
              <w:t>36</w:t>
            </w:r>
          </w:p>
        </w:tc>
      </w:tr>
      <w:tr w:rsidR="00B15E02" w:rsidRPr="003A6070" w:rsidTr="00EA5E21">
        <w:trPr>
          <w:trHeight w:val="177"/>
        </w:trPr>
        <w:tc>
          <w:tcPr>
            <w:tcW w:w="1190" w:type="dxa"/>
          </w:tcPr>
          <w:p w:rsidR="00B15E02" w:rsidRPr="003A6070" w:rsidRDefault="00B15E02" w:rsidP="00BE4444">
            <w:pPr>
              <w:spacing w:before="120" w:after="120"/>
              <w:jc w:val="center"/>
              <w:rPr>
                <w:rFonts w:cs="Times New Roman"/>
                <w:b/>
              </w:rPr>
            </w:pPr>
            <w:r w:rsidRPr="003A6070">
              <w:rPr>
                <w:rFonts w:cs="Times New Roman"/>
                <w:b/>
              </w:rPr>
              <w:t>III</w:t>
            </w:r>
          </w:p>
        </w:tc>
        <w:tc>
          <w:tcPr>
            <w:tcW w:w="6300" w:type="dxa"/>
            <w:shd w:val="clear" w:color="auto" w:fill="auto"/>
          </w:tcPr>
          <w:p w:rsidR="0086299E" w:rsidRPr="00BE4444" w:rsidRDefault="00EC1F70" w:rsidP="00BE4444">
            <w:pPr>
              <w:spacing w:before="120" w:after="120"/>
              <w:rPr>
                <w:b/>
                <w:sz w:val="26"/>
                <w:szCs w:val="26"/>
              </w:rPr>
            </w:pPr>
            <w:r w:rsidRPr="00E5748D">
              <w:rPr>
                <w:b/>
                <w:sz w:val="26"/>
                <w:szCs w:val="26"/>
              </w:rPr>
              <w:t>ANTHROPOMETRIC PARAMETERS OF MALE ATHLETES</w:t>
            </w:r>
          </w:p>
        </w:tc>
        <w:tc>
          <w:tcPr>
            <w:tcW w:w="1035" w:type="dxa"/>
          </w:tcPr>
          <w:p w:rsidR="00B15E02" w:rsidRPr="00A83D45" w:rsidRDefault="009906BA" w:rsidP="00BE4444">
            <w:pPr>
              <w:spacing w:before="120" w:after="120"/>
              <w:jc w:val="center"/>
              <w:rPr>
                <w:rFonts w:cs="Times New Roman"/>
                <w:b/>
              </w:rPr>
            </w:pPr>
            <w:r>
              <w:rPr>
                <w:rFonts w:cs="Times New Roman"/>
                <w:b/>
              </w:rPr>
              <w:t>39</w:t>
            </w:r>
          </w:p>
        </w:tc>
      </w:tr>
      <w:tr w:rsidR="00B15E02" w:rsidRPr="003A6070" w:rsidTr="00EA5E21">
        <w:trPr>
          <w:trHeight w:hRule="exact" w:val="458"/>
        </w:trPr>
        <w:tc>
          <w:tcPr>
            <w:tcW w:w="1190" w:type="dxa"/>
          </w:tcPr>
          <w:p w:rsidR="00B15E02" w:rsidRPr="003A6070" w:rsidRDefault="00B15E02" w:rsidP="00BE4444">
            <w:pPr>
              <w:spacing w:before="120" w:after="120"/>
              <w:jc w:val="center"/>
              <w:rPr>
                <w:rFonts w:cs="Times New Roman"/>
                <w:b/>
              </w:rPr>
            </w:pPr>
            <w:r w:rsidRPr="003A6070">
              <w:rPr>
                <w:rFonts w:cs="Times New Roman"/>
                <w:b/>
              </w:rPr>
              <w:t>IV</w:t>
            </w:r>
          </w:p>
        </w:tc>
        <w:tc>
          <w:tcPr>
            <w:tcW w:w="6300" w:type="dxa"/>
            <w:shd w:val="clear" w:color="auto" w:fill="auto"/>
          </w:tcPr>
          <w:p w:rsidR="00EC1F70" w:rsidRPr="00E5748D" w:rsidRDefault="00EC1F70" w:rsidP="00BE4444">
            <w:pPr>
              <w:spacing w:before="120" w:after="120"/>
              <w:rPr>
                <w:b/>
                <w:sz w:val="26"/>
                <w:szCs w:val="26"/>
              </w:rPr>
            </w:pPr>
            <w:r w:rsidRPr="00E5748D">
              <w:rPr>
                <w:b/>
                <w:sz w:val="26"/>
                <w:szCs w:val="26"/>
              </w:rPr>
              <w:t>A</w:t>
            </w:r>
            <w:r>
              <w:rPr>
                <w:b/>
                <w:sz w:val="26"/>
                <w:szCs w:val="26"/>
              </w:rPr>
              <w:t>N</w:t>
            </w:r>
            <w:r w:rsidRPr="00E5748D">
              <w:rPr>
                <w:b/>
                <w:sz w:val="26"/>
                <w:szCs w:val="26"/>
              </w:rPr>
              <w:t>THROPOMETRIC PARAMETERS OF FEMALE ATHLETES</w:t>
            </w:r>
          </w:p>
          <w:p w:rsidR="0086299E" w:rsidRPr="003A6070" w:rsidRDefault="0086299E" w:rsidP="00BE4444">
            <w:pPr>
              <w:spacing w:before="120" w:after="120"/>
              <w:rPr>
                <w:rFonts w:cs="Times New Roman"/>
                <w:b/>
              </w:rPr>
            </w:pPr>
          </w:p>
        </w:tc>
        <w:tc>
          <w:tcPr>
            <w:tcW w:w="1035" w:type="dxa"/>
          </w:tcPr>
          <w:p w:rsidR="00B15E02" w:rsidRPr="00A83D45" w:rsidRDefault="009906BA" w:rsidP="00BE4444">
            <w:pPr>
              <w:spacing w:before="120" w:after="120"/>
              <w:jc w:val="center"/>
              <w:rPr>
                <w:rFonts w:cs="Times New Roman"/>
                <w:b/>
              </w:rPr>
            </w:pPr>
            <w:r>
              <w:rPr>
                <w:rFonts w:cs="Times New Roman"/>
                <w:b/>
              </w:rPr>
              <w:t>40</w:t>
            </w:r>
          </w:p>
        </w:tc>
      </w:tr>
      <w:tr w:rsidR="00B15E02" w:rsidRPr="003A6070" w:rsidTr="00EA5E21">
        <w:trPr>
          <w:trHeight w:hRule="exact" w:val="530"/>
        </w:trPr>
        <w:tc>
          <w:tcPr>
            <w:tcW w:w="1190" w:type="dxa"/>
          </w:tcPr>
          <w:p w:rsidR="00B15E02" w:rsidRPr="003A6070" w:rsidRDefault="00B15E02" w:rsidP="00BE4444">
            <w:pPr>
              <w:spacing w:before="120" w:after="120"/>
              <w:jc w:val="center"/>
              <w:rPr>
                <w:rFonts w:cs="Times New Roman"/>
                <w:b/>
              </w:rPr>
            </w:pPr>
            <w:r w:rsidRPr="003A6070">
              <w:rPr>
                <w:rFonts w:cs="Times New Roman"/>
                <w:b/>
              </w:rPr>
              <w:t>V</w:t>
            </w:r>
          </w:p>
        </w:tc>
        <w:tc>
          <w:tcPr>
            <w:tcW w:w="6300" w:type="dxa"/>
            <w:shd w:val="clear" w:color="auto" w:fill="auto"/>
          </w:tcPr>
          <w:p w:rsidR="00EC1F70" w:rsidRPr="00E5748D" w:rsidRDefault="00EC1F70" w:rsidP="00BE4444">
            <w:pPr>
              <w:spacing w:before="120" w:after="120"/>
              <w:rPr>
                <w:sz w:val="26"/>
                <w:szCs w:val="26"/>
              </w:rPr>
            </w:pPr>
            <w:r w:rsidRPr="00E5748D">
              <w:rPr>
                <w:b/>
                <w:sz w:val="26"/>
                <w:szCs w:val="26"/>
              </w:rPr>
              <w:t>ANTHROPOMETRIC INDICES OF ATHLETES</w:t>
            </w:r>
          </w:p>
          <w:p w:rsidR="00B15E02" w:rsidRPr="003A6070" w:rsidRDefault="00B15E02" w:rsidP="00BE4444">
            <w:pPr>
              <w:spacing w:before="120" w:after="120"/>
              <w:rPr>
                <w:rFonts w:cs="Times New Roman"/>
                <w:b/>
                <w:caps/>
              </w:rPr>
            </w:pPr>
          </w:p>
        </w:tc>
        <w:tc>
          <w:tcPr>
            <w:tcW w:w="1035" w:type="dxa"/>
          </w:tcPr>
          <w:p w:rsidR="00B15E02" w:rsidRPr="00A83D45" w:rsidRDefault="009906BA" w:rsidP="00BE4444">
            <w:pPr>
              <w:spacing w:before="120" w:after="120"/>
              <w:jc w:val="center"/>
              <w:rPr>
                <w:rFonts w:cs="Times New Roman"/>
                <w:b/>
              </w:rPr>
            </w:pPr>
            <w:r>
              <w:rPr>
                <w:rFonts w:cs="Times New Roman"/>
                <w:b/>
              </w:rPr>
              <w:t>41</w:t>
            </w:r>
          </w:p>
        </w:tc>
      </w:tr>
      <w:tr w:rsidR="00B15E02" w:rsidRPr="003A6070" w:rsidTr="00EA5E21">
        <w:trPr>
          <w:trHeight w:val="535"/>
        </w:trPr>
        <w:tc>
          <w:tcPr>
            <w:tcW w:w="1190" w:type="dxa"/>
          </w:tcPr>
          <w:p w:rsidR="00B15E02" w:rsidRPr="003A6070" w:rsidRDefault="00B15E02" w:rsidP="00BE4444">
            <w:pPr>
              <w:spacing w:before="120" w:after="120"/>
              <w:jc w:val="center"/>
              <w:rPr>
                <w:rFonts w:cs="Times New Roman"/>
                <w:b/>
              </w:rPr>
            </w:pPr>
            <w:r w:rsidRPr="003A6070">
              <w:rPr>
                <w:rFonts w:cs="Times New Roman"/>
                <w:b/>
              </w:rPr>
              <w:t>VI</w:t>
            </w:r>
          </w:p>
        </w:tc>
        <w:tc>
          <w:tcPr>
            <w:tcW w:w="6300" w:type="dxa"/>
            <w:shd w:val="clear" w:color="auto" w:fill="auto"/>
          </w:tcPr>
          <w:p w:rsidR="00B15E02" w:rsidRPr="00BE4444" w:rsidRDefault="00EC1F70" w:rsidP="00BE4444">
            <w:pPr>
              <w:spacing w:before="120" w:after="120"/>
              <w:rPr>
                <w:b/>
                <w:sz w:val="26"/>
                <w:szCs w:val="26"/>
              </w:rPr>
            </w:pPr>
            <w:r w:rsidRPr="00E5748D">
              <w:rPr>
                <w:b/>
                <w:sz w:val="26"/>
                <w:szCs w:val="26"/>
              </w:rPr>
              <w:t>DISTRIBUTION OF ATHLETES ACCORDING TO BMI</w:t>
            </w:r>
          </w:p>
        </w:tc>
        <w:tc>
          <w:tcPr>
            <w:tcW w:w="1035" w:type="dxa"/>
          </w:tcPr>
          <w:p w:rsidR="00B15E02" w:rsidRPr="00A83D45" w:rsidRDefault="009906BA" w:rsidP="00BE4444">
            <w:pPr>
              <w:spacing w:before="120" w:after="120"/>
              <w:jc w:val="center"/>
              <w:rPr>
                <w:rFonts w:cs="Times New Roman"/>
                <w:b/>
              </w:rPr>
            </w:pPr>
            <w:r>
              <w:rPr>
                <w:rFonts w:cs="Times New Roman"/>
                <w:b/>
              </w:rPr>
              <w:t>43</w:t>
            </w:r>
          </w:p>
        </w:tc>
      </w:tr>
      <w:tr w:rsidR="00B15E02" w:rsidRPr="003A6070" w:rsidTr="00EA5E21">
        <w:trPr>
          <w:trHeight w:hRule="exact" w:val="881"/>
        </w:trPr>
        <w:tc>
          <w:tcPr>
            <w:tcW w:w="1190" w:type="dxa"/>
          </w:tcPr>
          <w:p w:rsidR="00B15E02" w:rsidRPr="003A6070" w:rsidRDefault="00B15E02" w:rsidP="00BE4444">
            <w:pPr>
              <w:spacing w:before="120" w:after="120"/>
              <w:jc w:val="center"/>
              <w:rPr>
                <w:rFonts w:cs="Times New Roman"/>
                <w:b/>
              </w:rPr>
            </w:pPr>
            <w:r w:rsidRPr="003A6070">
              <w:rPr>
                <w:rFonts w:cs="Times New Roman"/>
                <w:b/>
              </w:rPr>
              <w:t>VII</w:t>
            </w:r>
          </w:p>
        </w:tc>
        <w:tc>
          <w:tcPr>
            <w:tcW w:w="6300" w:type="dxa"/>
            <w:shd w:val="clear" w:color="auto" w:fill="auto"/>
          </w:tcPr>
          <w:p w:rsidR="00EC1F70" w:rsidRPr="00E5748D" w:rsidRDefault="00EC1F70" w:rsidP="00BE4444">
            <w:pPr>
              <w:spacing w:before="120" w:after="120"/>
              <w:rPr>
                <w:b/>
                <w:sz w:val="26"/>
                <w:szCs w:val="26"/>
              </w:rPr>
            </w:pPr>
            <w:r w:rsidRPr="00E5748D">
              <w:rPr>
                <w:b/>
                <w:sz w:val="26"/>
                <w:szCs w:val="26"/>
              </w:rPr>
              <w:t xml:space="preserve">BODY FAT </w:t>
            </w:r>
            <w:r>
              <w:rPr>
                <w:b/>
                <w:sz w:val="26"/>
                <w:szCs w:val="26"/>
              </w:rPr>
              <w:t>PER CENT</w:t>
            </w:r>
            <w:r w:rsidRPr="00E5748D">
              <w:rPr>
                <w:b/>
                <w:sz w:val="26"/>
                <w:szCs w:val="26"/>
              </w:rPr>
              <w:t xml:space="preserve"> AND LEAN BODY WEIGHT AMONG ATHLETES</w:t>
            </w:r>
          </w:p>
          <w:p w:rsidR="00B15E02" w:rsidRPr="003A6070" w:rsidRDefault="00B15E02" w:rsidP="00BE4444">
            <w:pPr>
              <w:spacing w:before="120" w:after="120"/>
              <w:rPr>
                <w:rFonts w:cs="Times New Roman"/>
                <w:b/>
                <w:caps/>
              </w:rPr>
            </w:pPr>
          </w:p>
        </w:tc>
        <w:tc>
          <w:tcPr>
            <w:tcW w:w="1035" w:type="dxa"/>
          </w:tcPr>
          <w:p w:rsidR="00B15E02" w:rsidRPr="00A83D45" w:rsidRDefault="009906BA" w:rsidP="00BE4444">
            <w:pPr>
              <w:spacing w:before="120" w:after="120"/>
              <w:jc w:val="center"/>
              <w:rPr>
                <w:rFonts w:cs="Times New Roman"/>
                <w:b/>
              </w:rPr>
            </w:pPr>
            <w:r>
              <w:rPr>
                <w:rFonts w:cs="Times New Roman"/>
                <w:b/>
              </w:rPr>
              <w:t>44</w:t>
            </w:r>
          </w:p>
        </w:tc>
      </w:tr>
      <w:tr w:rsidR="00B15E02" w:rsidRPr="003A6070" w:rsidTr="00EA5E21">
        <w:trPr>
          <w:trHeight w:hRule="exact" w:val="900"/>
        </w:trPr>
        <w:tc>
          <w:tcPr>
            <w:tcW w:w="1190" w:type="dxa"/>
          </w:tcPr>
          <w:p w:rsidR="00B15E02" w:rsidRPr="003A6070" w:rsidRDefault="00B15E02" w:rsidP="00BE4444">
            <w:pPr>
              <w:spacing w:before="120" w:after="120"/>
              <w:jc w:val="center"/>
              <w:rPr>
                <w:rFonts w:cs="Times New Roman"/>
                <w:b/>
              </w:rPr>
            </w:pPr>
            <w:r w:rsidRPr="003A6070">
              <w:rPr>
                <w:rFonts w:cs="Times New Roman"/>
                <w:b/>
              </w:rPr>
              <w:t>VIII</w:t>
            </w:r>
          </w:p>
        </w:tc>
        <w:tc>
          <w:tcPr>
            <w:tcW w:w="6300" w:type="dxa"/>
            <w:shd w:val="clear" w:color="auto" w:fill="auto"/>
          </w:tcPr>
          <w:p w:rsidR="00EC1F70" w:rsidRPr="00E5748D" w:rsidRDefault="00EC1F70" w:rsidP="00BE4444">
            <w:pPr>
              <w:spacing w:before="120" w:after="120"/>
              <w:rPr>
                <w:b/>
                <w:sz w:val="26"/>
                <w:szCs w:val="26"/>
              </w:rPr>
            </w:pPr>
            <w:r w:rsidRPr="00E5748D">
              <w:rPr>
                <w:b/>
                <w:sz w:val="26"/>
                <w:szCs w:val="26"/>
              </w:rPr>
              <w:t xml:space="preserve">SKIN FOLD </w:t>
            </w:r>
            <w:r>
              <w:rPr>
                <w:b/>
                <w:sz w:val="26"/>
                <w:szCs w:val="26"/>
              </w:rPr>
              <w:t xml:space="preserve">THICKNESS </w:t>
            </w:r>
            <w:r w:rsidRPr="00E5748D">
              <w:rPr>
                <w:b/>
                <w:sz w:val="26"/>
                <w:szCs w:val="26"/>
              </w:rPr>
              <w:t>(mm) OF MALE ATHLETES</w:t>
            </w:r>
          </w:p>
          <w:p w:rsidR="00B15E02" w:rsidRPr="003A6070" w:rsidRDefault="00B15E02" w:rsidP="00BE4444">
            <w:pPr>
              <w:spacing w:before="120" w:after="120"/>
              <w:rPr>
                <w:rFonts w:cs="Times New Roman"/>
                <w:b/>
              </w:rPr>
            </w:pPr>
          </w:p>
        </w:tc>
        <w:tc>
          <w:tcPr>
            <w:tcW w:w="1035" w:type="dxa"/>
          </w:tcPr>
          <w:p w:rsidR="00B15E02" w:rsidRPr="00A83D45" w:rsidRDefault="009906BA" w:rsidP="00BE4444">
            <w:pPr>
              <w:spacing w:before="120" w:after="120"/>
              <w:jc w:val="center"/>
              <w:rPr>
                <w:rFonts w:cs="Times New Roman"/>
                <w:b/>
              </w:rPr>
            </w:pPr>
            <w:r>
              <w:rPr>
                <w:rFonts w:cs="Times New Roman"/>
                <w:b/>
              </w:rPr>
              <w:t>45</w:t>
            </w:r>
          </w:p>
        </w:tc>
      </w:tr>
      <w:tr w:rsidR="00B15E02" w:rsidRPr="003A6070" w:rsidTr="00EA5E21">
        <w:trPr>
          <w:trHeight w:hRule="exact" w:val="1096"/>
        </w:trPr>
        <w:tc>
          <w:tcPr>
            <w:tcW w:w="1190" w:type="dxa"/>
          </w:tcPr>
          <w:p w:rsidR="00B15E02" w:rsidRPr="003A6070" w:rsidRDefault="00B15E02" w:rsidP="00BE4444">
            <w:pPr>
              <w:spacing w:before="120" w:after="120"/>
              <w:jc w:val="center"/>
              <w:rPr>
                <w:rFonts w:cs="Times New Roman"/>
                <w:b/>
              </w:rPr>
            </w:pPr>
            <w:r w:rsidRPr="003A6070">
              <w:rPr>
                <w:rFonts w:cs="Times New Roman"/>
                <w:b/>
              </w:rPr>
              <w:t>IX</w:t>
            </w:r>
          </w:p>
          <w:p w:rsidR="009B051A" w:rsidRPr="003A6070" w:rsidRDefault="009B051A" w:rsidP="00BE4444">
            <w:pPr>
              <w:spacing w:before="120" w:after="120"/>
              <w:jc w:val="center"/>
              <w:rPr>
                <w:rFonts w:cs="Times New Roman"/>
                <w:b/>
              </w:rPr>
            </w:pPr>
          </w:p>
        </w:tc>
        <w:tc>
          <w:tcPr>
            <w:tcW w:w="6300" w:type="dxa"/>
            <w:shd w:val="clear" w:color="auto" w:fill="auto"/>
          </w:tcPr>
          <w:p w:rsidR="00B15E02" w:rsidRPr="00BE4444" w:rsidRDefault="00EC1F70" w:rsidP="00BE4444">
            <w:pPr>
              <w:spacing w:before="120" w:after="120"/>
              <w:rPr>
                <w:b/>
                <w:sz w:val="26"/>
                <w:szCs w:val="26"/>
              </w:rPr>
            </w:pPr>
            <w:r w:rsidRPr="00E5748D">
              <w:rPr>
                <w:b/>
                <w:sz w:val="26"/>
                <w:szCs w:val="26"/>
              </w:rPr>
              <w:t>THE SKIN FOLD THICKNESS</w:t>
            </w:r>
            <w:r>
              <w:rPr>
                <w:b/>
                <w:sz w:val="26"/>
                <w:szCs w:val="26"/>
              </w:rPr>
              <w:t xml:space="preserve"> (mm</w:t>
            </w:r>
            <w:r w:rsidRPr="00E5748D">
              <w:rPr>
                <w:b/>
                <w:sz w:val="26"/>
                <w:szCs w:val="26"/>
              </w:rPr>
              <w:t>) OF FEMALE ATHLETES</w:t>
            </w:r>
          </w:p>
        </w:tc>
        <w:tc>
          <w:tcPr>
            <w:tcW w:w="1035" w:type="dxa"/>
          </w:tcPr>
          <w:p w:rsidR="00B15E02" w:rsidRPr="00A83D45" w:rsidRDefault="009906BA" w:rsidP="00BE4444">
            <w:pPr>
              <w:spacing w:before="120" w:after="120"/>
              <w:jc w:val="center"/>
              <w:rPr>
                <w:rFonts w:cs="Times New Roman"/>
                <w:b/>
              </w:rPr>
            </w:pPr>
            <w:r>
              <w:rPr>
                <w:rFonts w:cs="Times New Roman"/>
                <w:b/>
              </w:rPr>
              <w:t>45</w:t>
            </w:r>
          </w:p>
        </w:tc>
      </w:tr>
      <w:tr w:rsidR="00B15E02" w:rsidRPr="003A6070" w:rsidTr="00EA5E21">
        <w:trPr>
          <w:trHeight w:hRule="exact" w:val="646"/>
        </w:trPr>
        <w:tc>
          <w:tcPr>
            <w:tcW w:w="1190" w:type="dxa"/>
          </w:tcPr>
          <w:p w:rsidR="00B15E02" w:rsidRPr="003A6070" w:rsidRDefault="00B15E02" w:rsidP="00BE4444">
            <w:pPr>
              <w:spacing w:before="120" w:after="120"/>
              <w:jc w:val="center"/>
              <w:rPr>
                <w:rFonts w:cs="Times New Roman"/>
                <w:b/>
              </w:rPr>
            </w:pPr>
            <w:r w:rsidRPr="003A6070">
              <w:rPr>
                <w:rFonts w:cs="Times New Roman"/>
                <w:b/>
              </w:rPr>
              <w:t>X</w:t>
            </w:r>
          </w:p>
        </w:tc>
        <w:tc>
          <w:tcPr>
            <w:tcW w:w="6300" w:type="dxa"/>
            <w:shd w:val="clear" w:color="auto" w:fill="auto"/>
          </w:tcPr>
          <w:p w:rsidR="00EC1F70" w:rsidRDefault="00EC1F70" w:rsidP="00BE4444">
            <w:pPr>
              <w:spacing w:before="120" w:after="120"/>
              <w:rPr>
                <w:b/>
                <w:sz w:val="26"/>
                <w:szCs w:val="26"/>
              </w:rPr>
            </w:pPr>
            <w:r>
              <w:rPr>
                <w:b/>
                <w:sz w:val="26"/>
                <w:szCs w:val="26"/>
              </w:rPr>
              <w:t>MEAN FOOD INTAKE OF ATHELETES 24 HR RECALL METHOD</w:t>
            </w:r>
          </w:p>
          <w:p w:rsidR="00B15E02" w:rsidRPr="003A6070" w:rsidRDefault="00B15E02" w:rsidP="00BE4444">
            <w:pPr>
              <w:spacing w:before="120" w:after="120"/>
              <w:rPr>
                <w:rFonts w:cs="Times New Roman"/>
                <w:b/>
                <w:caps/>
              </w:rPr>
            </w:pPr>
          </w:p>
        </w:tc>
        <w:tc>
          <w:tcPr>
            <w:tcW w:w="1035" w:type="dxa"/>
          </w:tcPr>
          <w:p w:rsidR="00B15E02" w:rsidRPr="00A83D45" w:rsidRDefault="009906BA" w:rsidP="00BE4444">
            <w:pPr>
              <w:spacing w:before="120" w:after="120"/>
              <w:jc w:val="center"/>
              <w:rPr>
                <w:rFonts w:cs="Times New Roman"/>
                <w:b/>
              </w:rPr>
            </w:pPr>
            <w:r>
              <w:rPr>
                <w:rFonts w:cs="Times New Roman"/>
                <w:b/>
              </w:rPr>
              <w:t>47</w:t>
            </w:r>
          </w:p>
        </w:tc>
      </w:tr>
      <w:tr w:rsidR="00B15E02" w:rsidRPr="003A6070" w:rsidTr="00EA5E21">
        <w:trPr>
          <w:trHeight w:val="645"/>
        </w:trPr>
        <w:tc>
          <w:tcPr>
            <w:tcW w:w="1190" w:type="dxa"/>
          </w:tcPr>
          <w:p w:rsidR="00B15E02" w:rsidRPr="003A6070" w:rsidRDefault="00B15E02" w:rsidP="00BE4444">
            <w:pPr>
              <w:spacing w:before="120" w:after="120"/>
              <w:jc w:val="center"/>
              <w:rPr>
                <w:rFonts w:cs="Times New Roman"/>
                <w:b/>
              </w:rPr>
            </w:pPr>
            <w:r w:rsidRPr="003A6070">
              <w:rPr>
                <w:rFonts w:cs="Times New Roman"/>
                <w:b/>
              </w:rPr>
              <w:t>XI</w:t>
            </w:r>
          </w:p>
        </w:tc>
        <w:tc>
          <w:tcPr>
            <w:tcW w:w="6300" w:type="dxa"/>
            <w:shd w:val="clear" w:color="auto" w:fill="auto"/>
          </w:tcPr>
          <w:p w:rsidR="00B15E02" w:rsidRPr="00BE4444" w:rsidRDefault="00EC1F70" w:rsidP="00BE4444">
            <w:pPr>
              <w:spacing w:before="120" w:after="120"/>
            </w:pPr>
            <w:r w:rsidRPr="00E5748D">
              <w:rPr>
                <w:b/>
                <w:sz w:val="26"/>
                <w:szCs w:val="26"/>
              </w:rPr>
              <w:t>MEAN NUTRIENT INTAKE OF ATHLETES 24 HR RECALL METHOD</w:t>
            </w:r>
          </w:p>
        </w:tc>
        <w:tc>
          <w:tcPr>
            <w:tcW w:w="1035" w:type="dxa"/>
          </w:tcPr>
          <w:p w:rsidR="00B15E02" w:rsidRPr="00A83D45" w:rsidRDefault="009906BA" w:rsidP="00BE4444">
            <w:pPr>
              <w:spacing w:before="120" w:after="120"/>
              <w:jc w:val="center"/>
              <w:rPr>
                <w:rFonts w:cs="Times New Roman"/>
                <w:b/>
              </w:rPr>
            </w:pPr>
            <w:r>
              <w:rPr>
                <w:rFonts w:cs="Times New Roman"/>
                <w:b/>
              </w:rPr>
              <w:t>49</w:t>
            </w:r>
          </w:p>
        </w:tc>
      </w:tr>
      <w:tr w:rsidR="00B15E02" w:rsidRPr="003A6070" w:rsidTr="00EA5E21">
        <w:trPr>
          <w:trHeight w:hRule="exact" w:val="602"/>
        </w:trPr>
        <w:tc>
          <w:tcPr>
            <w:tcW w:w="1190" w:type="dxa"/>
          </w:tcPr>
          <w:p w:rsidR="00B15E02" w:rsidRPr="003A6070" w:rsidRDefault="00B15E02" w:rsidP="00BE4444">
            <w:pPr>
              <w:spacing w:before="120" w:after="120"/>
              <w:jc w:val="center"/>
              <w:rPr>
                <w:rFonts w:cs="Times New Roman"/>
                <w:b/>
              </w:rPr>
            </w:pPr>
            <w:r w:rsidRPr="003A6070">
              <w:rPr>
                <w:rFonts w:cs="Times New Roman"/>
                <w:b/>
              </w:rPr>
              <w:t>XII</w:t>
            </w:r>
          </w:p>
        </w:tc>
        <w:tc>
          <w:tcPr>
            <w:tcW w:w="6300" w:type="dxa"/>
            <w:shd w:val="clear" w:color="auto" w:fill="auto"/>
          </w:tcPr>
          <w:p w:rsidR="00B15E02" w:rsidRPr="00BE4444" w:rsidRDefault="00EC1F70" w:rsidP="00BE4444">
            <w:pPr>
              <w:spacing w:before="120" w:after="120"/>
              <w:rPr>
                <w:b/>
                <w:sz w:val="26"/>
                <w:szCs w:val="26"/>
              </w:rPr>
            </w:pPr>
            <w:r w:rsidRPr="00E5748D">
              <w:rPr>
                <w:b/>
                <w:sz w:val="26"/>
                <w:szCs w:val="26"/>
              </w:rPr>
              <w:t xml:space="preserve">MEAN HAEMOGLOBIN LEVEL </w:t>
            </w:r>
          </w:p>
        </w:tc>
        <w:tc>
          <w:tcPr>
            <w:tcW w:w="1035" w:type="dxa"/>
          </w:tcPr>
          <w:p w:rsidR="00B15E02" w:rsidRPr="00A83D45" w:rsidRDefault="009906BA" w:rsidP="00BE4444">
            <w:pPr>
              <w:spacing w:before="120" w:after="120"/>
              <w:jc w:val="center"/>
              <w:rPr>
                <w:rFonts w:cs="Times New Roman"/>
                <w:b/>
              </w:rPr>
            </w:pPr>
            <w:r>
              <w:rPr>
                <w:rFonts w:cs="Times New Roman"/>
                <w:b/>
              </w:rPr>
              <w:t>52</w:t>
            </w:r>
          </w:p>
        </w:tc>
      </w:tr>
      <w:tr w:rsidR="00B15E02" w:rsidRPr="003A6070" w:rsidTr="00EA5E21">
        <w:trPr>
          <w:trHeight w:val="56"/>
        </w:trPr>
        <w:tc>
          <w:tcPr>
            <w:tcW w:w="1190" w:type="dxa"/>
          </w:tcPr>
          <w:p w:rsidR="00B15E02" w:rsidRPr="003A6070" w:rsidRDefault="00B15E02" w:rsidP="00BE4444">
            <w:pPr>
              <w:spacing w:before="120" w:after="120"/>
              <w:jc w:val="center"/>
              <w:rPr>
                <w:rFonts w:cs="Times New Roman"/>
                <w:b/>
              </w:rPr>
            </w:pPr>
            <w:r w:rsidRPr="003A6070">
              <w:rPr>
                <w:rFonts w:cs="Times New Roman"/>
                <w:b/>
              </w:rPr>
              <w:t>XIII</w:t>
            </w:r>
          </w:p>
        </w:tc>
        <w:tc>
          <w:tcPr>
            <w:tcW w:w="6300" w:type="dxa"/>
            <w:shd w:val="clear" w:color="auto" w:fill="auto"/>
          </w:tcPr>
          <w:p w:rsidR="00B15E02" w:rsidRPr="00BE4444" w:rsidRDefault="00EC1F70" w:rsidP="00BE4444">
            <w:pPr>
              <w:spacing w:before="120" w:after="120"/>
              <w:rPr>
                <w:b/>
                <w:sz w:val="26"/>
                <w:szCs w:val="26"/>
              </w:rPr>
            </w:pPr>
            <w:r w:rsidRPr="00E5748D">
              <w:rPr>
                <w:b/>
                <w:sz w:val="26"/>
                <w:szCs w:val="26"/>
              </w:rPr>
              <w:t>COMPARISON</w:t>
            </w:r>
            <w:r>
              <w:rPr>
                <w:b/>
                <w:sz w:val="26"/>
                <w:szCs w:val="26"/>
              </w:rPr>
              <w:t xml:space="preserve"> OF</w:t>
            </w:r>
            <w:r w:rsidRPr="00E5748D">
              <w:rPr>
                <w:b/>
                <w:sz w:val="26"/>
                <w:szCs w:val="26"/>
              </w:rPr>
              <w:t xml:space="preserve"> MEAN </w:t>
            </w:r>
            <w:r>
              <w:rPr>
                <w:b/>
                <w:sz w:val="26"/>
                <w:szCs w:val="26"/>
              </w:rPr>
              <w:t>HAEMOGLOBIN</w:t>
            </w:r>
            <w:r w:rsidRPr="00E5748D">
              <w:rPr>
                <w:b/>
                <w:sz w:val="26"/>
                <w:szCs w:val="26"/>
              </w:rPr>
              <w:t xml:space="preserve"> LEVEL OF ATHLETES              </w:t>
            </w:r>
          </w:p>
        </w:tc>
        <w:tc>
          <w:tcPr>
            <w:tcW w:w="1035" w:type="dxa"/>
          </w:tcPr>
          <w:p w:rsidR="00B15E02" w:rsidRPr="00A83D45" w:rsidRDefault="009906BA" w:rsidP="00BE4444">
            <w:pPr>
              <w:spacing w:before="120" w:after="120"/>
              <w:jc w:val="center"/>
              <w:rPr>
                <w:rFonts w:cs="Times New Roman"/>
                <w:b/>
              </w:rPr>
            </w:pPr>
            <w:r>
              <w:rPr>
                <w:rFonts w:cs="Times New Roman"/>
                <w:b/>
              </w:rPr>
              <w:t>54</w:t>
            </w:r>
          </w:p>
        </w:tc>
      </w:tr>
      <w:tr w:rsidR="00B15E02" w:rsidRPr="003A6070" w:rsidTr="00EA5E21">
        <w:trPr>
          <w:trHeight w:val="346"/>
        </w:trPr>
        <w:tc>
          <w:tcPr>
            <w:tcW w:w="1190" w:type="dxa"/>
          </w:tcPr>
          <w:p w:rsidR="00B15E02" w:rsidRPr="003A6070" w:rsidRDefault="00B15E02" w:rsidP="00BE4444">
            <w:pPr>
              <w:spacing w:before="120" w:after="120"/>
              <w:jc w:val="center"/>
              <w:rPr>
                <w:rFonts w:cs="Times New Roman"/>
                <w:b/>
              </w:rPr>
            </w:pPr>
            <w:r w:rsidRPr="003A6070">
              <w:rPr>
                <w:rFonts w:cs="Times New Roman"/>
                <w:b/>
              </w:rPr>
              <w:t>XIV</w:t>
            </w:r>
          </w:p>
        </w:tc>
        <w:tc>
          <w:tcPr>
            <w:tcW w:w="6300" w:type="dxa"/>
            <w:shd w:val="clear" w:color="auto" w:fill="auto"/>
          </w:tcPr>
          <w:p w:rsidR="00B15E02" w:rsidRPr="00BE4444" w:rsidRDefault="00EC1F70" w:rsidP="00BE4444">
            <w:pPr>
              <w:spacing w:before="120" w:after="120"/>
              <w:rPr>
                <w:b/>
                <w:sz w:val="26"/>
                <w:szCs w:val="26"/>
              </w:rPr>
            </w:pPr>
            <w:r w:rsidRPr="00E5748D">
              <w:rPr>
                <w:b/>
                <w:sz w:val="26"/>
                <w:szCs w:val="26"/>
              </w:rPr>
              <w:t>DISTRIBUTION OF ATHLETES ACCORDING TO PUSH UP AND VERTICAL JUMP</w:t>
            </w:r>
          </w:p>
        </w:tc>
        <w:tc>
          <w:tcPr>
            <w:tcW w:w="1035" w:type="dxa"/>
          </w:tcPr>
          <w:p w:rsidR="00B15E02" w:rsidRPr="00A83D45" w:rsidRDefault="009906BA" w:rsidP="00BE4444">
            <w:pPr>
              <w:spacing w:before="120" w:after="120"/>
              <w:jc w:val="center"/>
              <w:rPr>
                <w:rFonts w:cs="Times New Roman"/>
                <w:b/>
              </w:rPr>
            </w:pPr>
            <w:r>
              <w:rPr>
                <w:rFonts w:cs="Times New Roman"/>
                <w:b/>
              </w:rPr>
              <w:t>55</w:t>
            </w:r>
          </w:p>
        </w:tc>
      </w:tr>
      <w:tr w:rsidR="00B15E02" w:rsidRPr="003A6070" w:rsidTr="00EA5E21">
        <w:trPr>
          <w:trHeight w:val="890"/>
        </w:trPr>
        <w:tc>
          <w:tcPr>
            <w:tcW w:w="1190" w:type="dxa"/>
          </w:tcPr>
          <w:p w:rsidR="00B15E02" w:rsidRPr="003A6070" w:rsidRDefault="00B15E02" w:rsidP="00BE4444">
            <w:pPr>
              <w:spacing w:before="120" w:after="120"/>
              <w:jc w:val="center"/>
              <w:rPr>
                <w:rFonts w:cs="Times New Roman"/>
                <w:b/>
              </w:rPr>
            </w:pPr>
            <w:r w:rsidRPr="003A6070">
              <w:rPr>
                <w:rFonts w:cs="Times New Roman"/>
                <w:b/>
              </w:rPr>
              <w:t>XV</w:t>
            </w:r>
          </w:p>
        </w:tc>
        <w:tc>
          <w:tcPr>
            <w:tcW w:w="6300" w:type="dxa"/>
            <w:shd w:val="clear" w:color="auto" w:fill="auto"/>
          </w:tcPr>
          <w:p w:rsidR="00B15E02" w:rsidRPr="00BE4444" w:rsidRDefault="00EC1F70" w:rsidP="00BE4444">
            <w:pPr>
              <w:spacing w:before="120" w:after="120"/>
              <w:rPr>
                <w:b/>
                <w:sz w:val="26"/>
                <w:szCs w:val="26"/>
              </w:rPr>
            </w:pPr>
            <w:r w:rsidRPr="00E5748D">
              <w:rPr>
                <w:b/>
                <w:sz w:val="26"/>
                <w:szCs w:val="26"/>
              </w:rPr>
              <w:t>AVERAGE ENERGY EXPENDITURE OF ATHLETES</w:t>
            </w:r>
          </w:p>
        </w:tc>
        <w:tc>
          <w:tcPr>
            <w:tcW w:w="1035" w:type="dxa"/>
          </w:tcPr>
          <w:p w:rsidR="00B15E02" w:rsidRPr="00A83D45" w:rsidRDefault="009906BA" w:rsidP="00BE4444">
            <w:pPr>
              <w:spacing w:before="120" w:after="120"/>
              <w:jc w:val="center"/>
              <w:rPr>
                <w:rFonts w:cs="Times New Roman"/>
                <w:b/>
              </w:rPr>
            </w:pPr>
            <w:r>
              <w:rPr>
                <w:rFonts w:cs="Times New Roman"/>
                <w:b/>
              </w:rPr>
              <w:t>57</w:t>
            </w:r>
          </w:p>
        </w:tc>
      </w:tr>
      <w:tr w:rsidR="00B15E02" w:rsidRPr="003A6070" w:rsidTr="00EA5E21">
        <w:tc>
          <w:tcPr>
            <w:tcW w:w="1190" w:type="dxa"/>
          </w:tcPr>
          <w:p w:rsidR="00B15E02" w:rsidRPr="003A6070" w:rsidRDefault="00B15E02" w:rsidP="00BE4444">
            <w:pPr>
              <w:spacing w:before="120" w:after="120"/>
              <w:jc w:val="center"/>
              <w:rPr>
                <w:rFonts w:cs="Times New Roman"/>
                <w:b/>
              </w:rPr>
            </w:pPr>
            <w:r w:rsidRPr="003A6070">
              <w:rPr>
                <w:rFonts w:cs="Times New Roman"/>
                <w:b/>
              </w:rPr>
              <w:lastRenderedPageBreak/>
              <w:t>XVI</w:t>
            </w:r>
          </w:p>
        </w:tc>
        <w:tc>
          <w:tcPr>
            <w:tcW w:w="6300" w:type="dxa"/>
            <w:shd w:val="clear" w:color="auto" w:fill="auto"/>
          </w:tcPr>
          <w:p w:rsidR="00B15E02" w:rsidRPr="00BE4444" w:rsidRDefault="00BE4444" w:rsidP="00BE4444">
            <w:pPr>
              <w:spacing w:before="120" w:after="120"/>
            </w:pPr>
            <w:r w:rsidRPr="00E5748D">
              <w:rPr>
                <w:b/>
                <w:sz w:val="26"/>
                <w:szCs w:val="26"/>
              </w:rPr>
              <w:t>EFFECT</w:t>
            </w:r>
            <w:r>
              <w:rPr>
                <w:b/>
                <w:sz w:val="26"/>
                <w:szCs w:val="26"/>
              </w:rPr>
              <w:t xml:space="preserve"> OF </w:t>
            </w:r>
            <w:r w:rsidRPr="00E5748D">
              <w:rPr>
                <w:b/>
                <w:sz w:val="26"/>
                <w:szCs w:val="26"/>
              </w:rPr>
              <w:t xml:space="preserve">SUPPLEMENTATION ON PERFORMANCE             </w:t>
            </w:r>
          </w:p>
        </w:tc>
        <w:tc>
          <w:tcPr>
            <w:tcW w:w="1035" w:type="dxa"/>
          </w:tcPr>
          <w:p w:rsidR="00B15E02" w:rsidRPr="00A83D45" w:rsidRDefault="009906BA" w:rsidP="00BE4444">
            <w:pPr>
              <w:spacing w:before="120" w:after="120"/>
              <w:jc w:val="center"/>
              <w:rPr>
                <w:rFonts w:cs="Times New Roman"/>
                <w:b/>
              </w:rPr>
            </w:pPr>
            <w:r>
              <w:rPr>
                <w:rFonts w:cs="Times New Roman"/>
                <w:b/>
              </w:rPr>
              <w:t>59</w:t>
            </w:r>
          </w:p>
        </w:tc>
      </w:tr>
      <w:tr w:rsidR="00B15E02" w:rsidRPr="003A6070" w:rsidTr="00EA5E21">
        <w:tc>
          <w:tcPr>
            <w:tcW w:w="1190" w:type="dxa"/>
          </w:tcPr>
          <w:p w:rsidR="00B15E02" w:rsidRPr="003A6070" w:rsidRDefault="00B15E02" w:rsidP="00BE4444">
            <w:pPr>
              <w:spacing w:before="120" w:after="120"/>
              <w:jc w:val="center"/>
              <w:rPr>
                <w:rFonts w:cs="Times New Roman"/>
                <w:b/>
              </w:rPr>
            </w:pPr>
            <w:r w:rsidRPr="003A6070">
              <w:rPr>
                <w:rFonts w:cs="Times New Roman"/>
                <w:b/>
              </w:rPr>
              <w:t>XVII</w:t>
            </w:r>
          </w:p>
        </w:tc>
        <w:tc>
          <w:tcPr>
            <w:tcW w:w="6300" w:type="dxa"/>
            <w:shd w:val="clear" w:color="auto" w:fill="auto"/>
          </w:tcPr>
          <w:p w:rsidR="00B15E02" w:rsidRPr="003A6070" w:rsidRDefault="00BE4444" w:rsidP="00BE4444">
            <w:pPr>
              <w:spacing w:before="120" w:after="120"/>
              <w:rPr>
                <w:rFonts w:cs="Times New Roman"/>
                <w:b/>
              </w:rPr>
            </w:pPr>
            <w:r w:rsidRPr="00E5748D">
              <w:rPr>
                <w:b/>
                <w:sz w:val="26"/>
                <w:szCs w:val="26"/>
              </w:rPr>
              <w:t xml:space="preserve">EFFECT ON BLOOD </w:t>
            </w:r>
            <w:r>
              <w:rPr>
                <w:b/>
                <w:sz w:val="26"/>
                <w:szCs w:val="26"/>
              </w:rPr>
              <w:t>HAEMOGLOBIN</w:t>
            </w:r>
          </w:p>
        </w:tc>
        <w:tc>
          <w:tcPr>
            <w:tcW w:w="1035" w:type="dxa"/>
          </w:tcPr>
          <w:p w:rsidR="00B15E02" w:rsidRPr="00A83D45" w:rsidRDefault="009906BA" w:rsidP="00BE4444">
            <w:pPr>
              <w:spacing w:before="120" w:after="120"/>
              <w:jc w:val="center"/>
              <w:rPr>
                <w:rFonts w:cs="Times New Roman"/>
                <w:b/>
              </w:rPr>
            </w:pPr>
            <w:r>
              <w:rPr>
                <w:rFonts w:cs="Times New Roman"/>
                <w:b/>
              </w:rPr>
              <w:t>61</w:t>
            </w:r>
          </w:p>
        </w:tc>
      </w:tr>
      <w:tr w:rsidR="00B15E02" w:rsidRPr="003A6070" w:rsidTr="00EA5E21">
        <w:tc>
          <w:tcPr>
            <w:tcW w:w="1190" w:type="dxa"/>
          </w:tcPr>
          <w:p w:rsidR="00B15E02" w:rsidRPr="003A6070" w:rsidRDefault="00B15E02" w:rsidP="00BE4444">
            <w:pPr>
              <w:spacing w:before="120" w:after="120"/>
              <w:jc w:val="center"/>
              <w:rPr>
                <w:rFonts w:cs="Times New Roman"/>
                <w:b/>
              </w:rPr>
            </w:pPr>
            <w:r w:rsidRPr="003A6070">
              <w:rPr>
                <w:rFonts w:cs="Times New Roman"/>
                <w:b/>
              </w:rPr>
              <w:t>XVIII</w:t>
            </w:r>
          </w:p>
        </w:tc>
        <w:tc>
          <w:tcPr>
            <w:tcW w:w="6300" w:type="dxa"/>
            <w:shd w:val="clear" w:color="auto" w:fill="auto"/>
          </w:tcPr>
          <w:p w:rsidR="00B15E02" w:rsidRPr="00BE4444" w:rsidRDefault="00BE4444" w:rsidP="00BE4444">
            <w:pPr>
              <w:spacing w:before="120" w:after="120"/>
              <w:rPr>
                <w:b/>
                <w:sz w:val="26"/>
                <w:szCs w:val="26"/>
              </w:rPr>
            </w:pPr>
            <w:r w:rsidRPr="00E5748D">
              <w:rPr>
                <w:b/>
                <w:sz w:val="26"/>
                <w:szCs w:val="26"/>
              </w:rPr>
              <w:t>EFFECT O</w:t>
            </w:r>
            <w:r>
              <w:rPr>
                <w:b/>
                <w:sz w:val="26"/>
                <w:szCs w:val="26"/>
              </w:rPr>
              <w:t>N</w:t>
            </w:r>
            <w:r w:rsidRPr="00E5748D">
              <w:rPr>
                <w:b/>
                <w:sz w:val="26"/>
                <w:szCs w:val="26"/>
              </w:rPr>
              <w:t xml:space="preserve"> SERUM SODIUM </w:t>
            </w:r>
          </w:p>
        </w:tc>
        <w:tc>
          <w:tcPr>
            <w:tcW w:w="1035" w:type="dxa"/>
          </w:tcPr>
          <w:p w:rsidR="00B15E02" w:rsidRPr="00A83D45" w:rsidRDefault="009906BA" w:rsidP="00BE4444">
            <w:pPr>
              <w:spacing w:before="120" w:after="120"/>
              <w:jc w:val="center"/>
              <w:rPr>
                <w:rFonts w:cs="Times New Roman"/>
                <w:b/>
              </w:rPr>
            </w:pPr>
            <w:r>
              <w:rPr>
                <w:rFonts w:cs="Times New Roman"/>
                <w:b/>
              </w:rPr>
              <w:t>62</w:t>
            </w:r>
          </w:p>
        </w:tc>
      </w:tr>
      <w:tr w:rsidR="00B15E02" w:rsidRPr="003A6070" w:rsidTr="00EA5E21">
        <w:tc>
          <w:tcPr>
            <w:tcW w:w="1190" w:type="dxa"/>
          </w:tcPr>
          <w:p w:rsidR="00B15E02" w:rsidRPr="003A6070" w:rsidRDefault="00B15E02" w:rsidP="00BE4444">
            <w:pPr>
              <w:spacing w:before="120" w:after="120"/>
              <w:jc w:val="center"/>
              <w:rPr>
                <w:rFonts w:cs="Times New Roman"/>
                <w:b/>
              </w:rPr>
            </w:pPr>
            <w:r w:rsidRPr="003A6070">
              <w:rPr>
                <w:rFonts w:cs="Times New Roman"/>
                <w:b/>
              </w:rPr>
              <w:t>XIX</w:t>
            </w:r>
          </w:p>
        </w:tc>
        <w:tc>
          <w:tcPr>
            <w:tcW w:w="6300" w:type="dxa"/>
            <w:shd w:val="clear" w:color="auto" w:fill="auto"/>
          </w:tcPr>
          <w:p w:rsidR="00B15E02" w:rsidRPr="00BE4444" w:rsidRDefault="00BE4444" w:rsidP="00BE4444">
            <w:pPr>
              <w:spacing w:before="120" w:after="120"/>
              <w:rPr>
                <w:b/>
                <w:sz w:val="26"/>
                <w:szCs w:val="26"/>
              </w:rPr>
            </w:pPr>
            <w:r>
              <w:rPr>
                <w:b/>
                <w:sz w:val="26"/>
                <w:szCs w:val="26"/>
              </w:rPr>
              <w:t xml:space="preserve">EFFECT ON </w:t>
            </w:r>
            <w:r w:rsidRPr="00E5748D">
              <w:rPr>
                <w:b/>
                <w:sz w:val="26"/>
                <w:szCs w:val="26"/>
              </w:rPr>
              <w:t xml:space="preserve">POTASSIUM LEVELS </w:t>
            </w:r>
          </w:p>
        </w:tc>
        <w:tc>
          <w:tcPr>
            <w:tcW w:w="1035" w:type="dxa"/>
          </w:tcPr>
          <w:p w:rsidR="00B15E02" w:rsidRPr="00A83D45" w:rsidRDefault="009906BA" w:rsidP="00BE4444">
            <w:pPr>
              <w:spacing w:before="120" w:after="120"/>
              <w:jc w:val="center"/>
              <w:rPr>
                <w:rFonts w:cs="Times New Roman"/>
                <w:b/>
              </w:rPr>
            </w:pPr>
            <w:r>
              <w:rPr>
                <w:rFonts w:cs="Times New Roman"/>
                <w:b/>
              </w:rPr>
              <w:t>63</w:t>
            </w:r>
          </w:p>
        </w:tc>
      </w:tr>
      <w:tr w:rsidR="00B15E02" w:rsidRPr="003A6070" w:rsidTr="00EA5E21">
        <w:trPr>
          <w:trHeight w:val="701"/>
        </w:trPr>
        <w:tc>
          <w:tcPr>
            <w:tcW w:w="1190" w:type="dxa"/>
          </w:tcPr>
          <w:p w:rsidR="00B15E02" w:rsidRPr="003A6070" w:rsidRDefault="00B15E02" w:rsidP="00BE4444">
            <w:pPr>
              <w:spacing w:before="120" w:after="120"/>
              <w:jc w:val="center"/>
              <w:rPr>
                <w:rFonts w:cs="Times New Roman"/>
                <w:b/>
              </w:rPr>
            </w:pPr>
            <w:r w:rsidRPr="003A6070">
              <w:rPr>
                <w:rFonts w:cs="Times New Roman"/>
                <w:b/>
              </w:rPr>
              <w:t>XX</w:t>
            </w:r>
          </w:p>
        </w:tc>
        <w:tc>
          <w:tcPr>
            <w:tcW w:w="6300" w:type="dxa"/>
            <w:shd w:val="clear" w:color="auto" w:fill="auto"/>
          </w:tcPr>
          <w:p w:rsidR="00B15E02" w:rsidRPr="00BE4444" w:rsidRDefault="00BE4444" w:rsidP="00BE4444">
            <w:pPr>
              <w:spacing w:before="120" w:after="120"/>
            </w:pPr>
            <w:r w:rsidRPr="00E5748D">
              <w:rPr>
                <w:b/>
                <w:sz w:val="26"/>
                <w:szCs w:val="26"/>
              </w:rPr>
              <w:t xml:space="preserve">SERUM CHLORIDE LEVEL BEFORE AND AFTER SUPPLEMENTATION </w:t>
            </w:r>
          </w:p>
        </w:tc>
        <w:tc>
          <w:tcPr>
            <w:tcW w:w="1035" w:type="dxa"/>
          </w:tcPr>
          <w:p w:rsidR="00B15E02" w:rsidRPr="00A83D45" w:rsidRDefault="009906BA" w:rsidP="00BE4444">
            <w:pPr>
              <w:spacing w:before="120" w:after="120"/>
              <w:jc w:val="center"/>
              <w:rPr>
                <w:rFonts w:cs="Times New Roman"/>
                <w:b/>
              </w:rPr>
            </w:pPr>
            <w:r>
              <w:rPr>
                <w:rFonts w:cs="Times New Roman"/>
                <w:b/>
              </w:rPr>
              <w:t>64</w:t>
            </w:r>
          </w:p>
        </w:tc>
      </w:tr>
      <w:tr w:rsidR="000A75D7" w:rsidRPr="003A6070" w:rsidTr="00EA5E21">
        <w:trPr>
          <w:trHeight w:val="476"/>
        </w:trPr>
        <w:tc>
          <w:tcPr>
            <w:tcW w:w="1190" w:type="dxa"/>
          </w:tcPr>
          <w:p w:rsidR="000A75D7" w:rsidRPr="003A6070" w:rsidRDefault="000A75D7" w:rsidP="00BE4444">
            <w:pPr>
              <w:spacing w:before="120" w:after="120"/>
              <w:jc w:val="center"/>
              <w:rPr>
                <w:rFonts w:cs="Times New Roman"/>
                <w:b/>
              </w:rPr>
            </w:pPr>
            <w:r w:rsidRPr="003A6070">
              <w:rPr>
                <w:rFonts w:cs="Times New Roman"/>
                <w:b/>
              </w:rPr>
              <w:t>XXI</w:t>
            </w:r>
          </w:p>
        </w:tc>
        <w:tc>
          <w:tcPr>
            <w:tcW w:w="6300" w:type="dxa"/>
            <w:shd w:val="clear" w:color="auto" w:fill="auto"/>
          </w:tcPr>
          <w:p w:rsidR="000A75D7" w:rsidRPr="00BE4444" w:rsidRDefault="00BE4444" w:rsidP="00BE4444">
            <w:pPr>
              <w:spacing w:before="120" w:after="120"/>
              <w:rPr>
                <w:b/>
                <w:sz w:val="26"/>
                <w:szCs w:val="26"/>
              </w:rPr>
            </w:pPr>
            <w:r w:rsidRPr="00E5748D">
              <w:rPr>
                <w:b/>
                <w:sz w:val="26"/>
                <w:szCs w:val="26"/>
              </w:rPr>
              <w:t xml:space="preserve">SERUM CHOLESTEROL LEVEL BEFORE AND AFTER SUPPLEMENTATION </w:t>
            </w:r>
          </w:p>
        </w:tc>
        <w:tc>
          <w:tcPr>
            <w:tcW w:w="1035" w:type="dxa"/>
          </w:tcPr>
          <w:p w:rsidR="000A75D7" w:rsidRPr="00A83D45" w:rsidRDefault="009906BA" w:rsidP="00BE4444">
            <w:pPr>
              <w:spacing w:before="120" w:after="120"/>
              <w:jc w:val="center"/>
              <w:rPr>
                <w:rFonts w:cs="Times New Roman"/>
                <w:b/>
              </w:rPr>
            </w:pPr>
            <w:r>
              <w:rPr>
                <w:rFonts w:cs="Times New Roman"/>
                <w:b/>
              </w:rPr>
              <w:t>65</w:t>
            </w:r>
          </w:p>
        </w:tc>
      </w:tr>
    </w:tbl>
    <w:p w:rsidR="0092038F" w:rsidRDefault="00A028B4" w:rsidP="00DD444F">
      <w:pPr>
        <w:pStyle w:val="Heading7"/>
        <w:ind w:left="2880"/>
        <w:jc w:val="both"/>
        <w:rPr>
          <w:rFonts w:cs="Times New Roman"/>
          <w:sz w:val="26"/>
          <w:szCs w:val="26"/>
        </w:rPr>
      </w:pPr>
      <w:r w:rsidRPr="00FE41E5">
        <w:rPr>
          <w:rFonts w:ascii="Times New Roman" w:hAnsi="Times New Roman" w:cs="Times New Roman"/>
          <w:sz w:val="26"/>
          <w:szCs w:val="26"/>
        </w:rPr>
        <w:br w:type="textWrapping" w:clear="all"/>
      </w:r>
    </w:p>
    <w:p w:rsidR="00DD444F" w:rsidRDefault="00DD444F"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Default="00200EA1" w:rsidP="00DD444F"/>
    <w:p w:rsidR="00200EA1" w:rsidRPr="00DD444F" w:rsidRDefault="00200EA1" w:rsidP="00DD444F"/>
    <w:p w:rsidR="00B15E02" w:rsidRPr="000A75D7" w:rsidRDefault="00B15E02" w:rsidP="000A75D7">
      <w:pPr>
        <w:jc w:val="center"/>
        <w:rPr>
          <w:rFonts w:cs="Times New Roman"/>
          <w:b/>
          <w:sz w:val="28"/>
          <w:szCs w:val="28"/>
        </w:rPr>
      </w:pPr>
      <w:r w:rsidRPr="000A75D7">
        <w:rPr>
          <w:rFonts w:cs="Times New Roman"/>
          <w:b/>
          <w:sz w:val="28"/>
          <w:szCs w:val="28"/>
        </w:rPr>
        <w:t>LIST OF FIGURES</w:t>
      </w:r>
    </w:p>
    <w:p w:rsidR="00B15E02" w:rsidRPr="00FE41E5" w:rsidRDefault="00B15E02" w:rsidP="00C12CFA">
      <w:pPr>
        <w:jc w:val="both"/>
        <w:rPr>
          <w:rFonts w:cs="Times New Roman"/>
          <w:b/>
          <w:sz w:val="26"/>
          <w:szCs w:val="26"/>
        </w:rPr>
      </w:pPr>
    </w:p>
    <w:tbl>
      <w:tblPr>
        <w:tblW w:w="0" w:type="auto"/>
        <w:tblLook w:val="01E0"/>
      </w:tblPr>
      <w:tblGrid>
        <w:gridCol w:w="1150"/>
        <w:gridCol w:w="6336"/>
        <w:gridCol w:w="1037"/>
      </w:tblGrid>
      <w:tr w:rsidR="00B15E02" w:rsidRPr="00D63A11" w:rsidTr="00EA5E21">
        <w:tc>
          <w:tcPr>
            <w:tcW w:w="1150" w:type="dxa"/>
            <w:vAlign w:val="center"/>
          </w:tcPr>
          <w:p w:rsidR="00B15E02" w:rsidRPr="00D63A11" w:rsidRDefault="00B15E02" w:rsidP="00D63A11">
            <w:pPr>
              <w:spacing w:before="120" w:after="120"/>
              <w:jc w:val="center"/>
              <w:rPr>
                <w:rFonts w:cs="Times New Roman"/>
                <w:b/>
              </w:rPr>
            </w:pPr>
            <w:r w:rsidRPr="00D63A11">
              <w:rPr>
                <w:rFonts w:cs="Times New Roman"/>
                <w:b/>
              </w:rPr>
              <w:t>FIGURE</w:t>
            </w:r>
          </w:p>
          <w:p w:rsidR="00B15E02" w:rsidRPr="00D63A11" w:rsidRDefault="00B15E02" w:rsidP="00D63A11">
            <w:pPr>
              <w:spacing w:before="120" w:after="120"/>
              <w:jc w:val="center"/>
              <w:rPr>
                <w:rFonts w:cs="Times New Roman"/>
                <w:b/>
              </w:rPr>
            </w:pPr>
            <w:r w:rsidRPr="00D63A11">
              <w:rPr>
                <w:rFonts w:cs="Times New Roman"/>
                <w:b/>
              </w:rPr>
              <w:lastRenderedPageBreak/>
              <w:t>NO.</w:t>
            </w:r>
          </w:p>
        </w:tc>
        <w:tc>
          <w:tcPr>
            <w:tcW w:w="6338" w:type="dxa"/>
            <w:vAlign w:val="center"/>
          </w:tcPr>
          <w:p w:rsidR="00B15E02" w:rsidRPr="00D63A11" w:rsidRDefault="00B15E02" w:rsidP="00D63A11">
            <w:pPr>
              <w:spacing w:before="120" w:after="120"/>
              <w:jc w:val="center"/>
              <w:rPr>
                <w:rFonts w:cs="Times New Roman"/>
                <w:b/>
              </w:rPr>
            </w:pPr>
            <w:r w:rsidRPr="00D63A11">
              <w:rPr>
                <w:rFonts w:cs="Times New Roman"/>
                <w:b/>
              </w:rPr>
              <w:lastRenderedPageBreak/>
              <w:t>TITLE</w:t>
            </w:r>
          </w:p>
        </w:tc>
        <w:tc>
          <w:tcPr>
            <w:tcW w:w="1037" w:type="dxa"/>
            <w:vAlign w:val="center"/>
          </w:tcPr>
          <w:p w:rsidR="00B15E02" w:rsidRPr="00D63A11" w:rsidRDefault="00B15E02" w:rsidP="00D63A11">
            <w:pPr>
              <w:spacing w:before="120" w:after="120"/>
              <w:jc w:val="center"/>
              <w:rPr>
                <w:rFonts w:cs="Times New Roman"/>
                <w:b/>
              </w:rPr>
            </w:pPr>
            <w:r w:rsidRPr="00D63A11">
              <w:rPr>
                <w:rFonts w:cs="Times New Roman"/>
                <w:b/>
              </w:rPr>
              <w:t xml:space="preserve">PAGE </w:t>
            </w:r>
            <w:r w:rsidRPr="00D63A11">
              <w:rPr>
                <w:rFonts w:cs="Times New Roman"/>
                <w:b/>
              </w:rPr>
              <w:lastRenderedPageBreak/>
              <w:t>NO.</w:t>
            </w:r>
          </w:p>
        </w:tc>
      </w:tr>
      <w:tr w:rsidR="00B15E02" w:rsidRPr="00D63A11" w:rsidTr="00EA5E21">
        <w:trPr>
          <w:trHeight w:val="548"/>
        </w:trPr>
        <w:tc>
          <w:tcPr>
            <w:tcW w:w="1150" w:type="dxa"/>
          </w:tcPr>
          <w:p w:rsidR="00B15E02" w:rsidRPr="00D63A11" w:rsidRDefault="00B15E02" w:rsidP="00D63A11">
            <w:pPr>
              <w:spacing w:before="120" w:after="120" w:line="360" w:lineRule="auto"/>
              <w:jc w:val="center"/>
              <w:rPr>
                <w:rFonts w:cs="Times New Roman"/>
                <w:b/>
              </w:rPr>
            </w:pPr>
            <w:r w:rsidRPr="00D63A11">
              <w:rPr>
                <w:rFonts w:cs="Times New Roman"/>
                <w:b/>
              </w:rPr>
              <w:lastRenderedPageBreak/>
              <w:t>1</w:t>
            </w:r>
          </w:p>
        </w:tc>
        <w:tc>
          <w:tcPr>
            <w:tcW w:w="6338" w:type="dxa"/>
          </w:tcPr>
          <w:p w:rsidR="00B15E02" w:rsidRPr="00D63A11" w:rsidRDefault="00B15E02" w:rsidP="00D63A11">
            <w:pPr>
              <w:spacing w:before="120" w:after="120" w:line="360" w:lineRule="auto"/>
              <w:ind w:left="20" w:hanging="20"/>
              <w:jc w:val="both"/>
              <w:rPr>
                <w:rFonts w:cs="Times New Roman"/>
                <w:b/>
              </w:rPr>
            </w:pPr>
            <w:r w:rsidRPr="00D63A11">
              <w:rPr>
                <w:rFonts w:cs="Times New Roman"/>
                <w:b/>
              </w:rPr>
              <w:t>RESEARCH DESIGN</w:t>
            </w:r>
          </w:p>
        </w:tc>
        <w:tc>
          <w:tcPr>
            <w:tcW w:w="1037" w:type="dxa"/>
          </w:tcPr>
          <w:p w:rsidR="00B15E02" w:rsidRPr="00D63A11" w:rsidRDefault="00094813" w:rsidP="00D63A11">
            <w:pPr>
              <w:spacing w:before="120" w:after="120" w:line="360" w:lineRule="auto"/>
              <w:jc w:val="center"/>
              <w:rPr>
                <w:rFonts w:cs="Times New Roman"/>
                <w:b/>
              </w:rPr>
            </w:pPr>
            <w:r>
              <w:rPr>
                <w:rFonts w:cs="Times New Roman"/>
                <w:b/>
              </w:rPr>
              <w:t>31</w:t>
            </w:r>
          </w:p>
        </w:tc>
      </w:tr>
      <w:tr w:rsidR="00B15E02" w:rsidRPr="00D63A11" w:rsidTr="00EA5E21">
        <w:trPr>
          <w:trHeight w:val="177"/>
        </w:trPr>
        <w:tc>
          <w:tcPr>
            <w:tcW w:w="1150" w:type="dxa"/>
          </w:tcPr>
          <w:p w:rsidR="00B15E02" w:rsidRPr="00D63A11" w:rsidRDefault="00B15E02" w:rsidP="00D63A11">
            <w:pPr>
              <w:spacing w:before="120" w:after="120" w:line="360" w:lineRule="auto"/>
              <w:jc w:val="center"/>
              <w:rPr>
                <w:rFonts w:cs="Times New Roman"/>
                <w:b/>
              </w:rPr>
            </w:pPr>
            <w:r w:rsidRPr="00D63A11">
              <w:rPr>
                <w:rFonts w:cs="Times New Roman"/>
                <w:b/>
              </w:rPr>
              <w:t>2</w:t>
            </w:r>
          </w:p>
        </w:tc>
        <w:tc>
          <w:tcPr>
            <w:tcW w:w="6338" w:type="dxa"/>
          </w:tcPr>
          <w:p w:rsidR="00B15E02" w:rsidRPr="00D63A11" w:rsidRDefault="00200EA1" w:rsidP="00D63A11">
            <w:pPr>
              <w:pStyle w:val="ListParagraph"/>
              <w:spacing w:before="120" w:after="120" w:line="360" w:lineRule="auto"/>
              <w:ind w:left="90"/>
              <w:contextualSpacing w:val="0"/>
              <w:jc w:val="both"/>
              <w:rPr>
                <w:rFonts w:ascii="Times New Roman" w:hAnsi="Times New Roman"/>
                <w:b/>
                <w:sz w:val="24"/>
                <w:szCs w:val="24"/>
              </w:rPr>
            </w:pPr>
            <w:r w:rsidRPr="00D63A11">
              <w:rPr>
                <w:rFonts w:ascii="Times New Roman" w:eastAsiaTheme="minorHAnsi" w:hAnsi="Times New Roman"/>
                <w:b/>
                <w:bCs/>
                <w:caps/>
                <w:color w:val="000000"/>
                <w:sz w:val="24"/>
                <w:szCs w:val="24"/>
              </w:rPr>
              <w:t>mean Weight of the athletes</w:t>
            </w:r>
          </w:p>
        </w:tc>
        <w:tc>
          <w:tcPr>
            <w:tcW w:w="1037" w:type="dxa"/>
          </w:tcPr>
          <w:p w:rsidR="00B15E02" w:rsidRPr="00D63A11" w:rsidRDefault="00094813" w:rsidP="00D63A11">
            <w:pPr>
              <w:spacing w:before="120" w:after="120" w:line="360" w:lineRule="auto"/>
              <w:jc w:val="center"/>
              <w:rPr>
                <w:rFonts w:cs="Times New Roman"/>
                <w:b/>
              </w:rPr>
            </w:pPr>
            <w:r>
              <w:rPr>
                <w:rFonts w:cs="Times New Roman"/>
                <w:b/>
              </w:rPr>
              <w:t>40a</w:t>
            </w:r>
          </w:p>
        </w:tc>
      </w:tr>
      <w:tr w:rsidR="00B15E02" w:rsidRPr="00D63A11" w:rsidTr="00EA5E21">
        <w:trPr>
          <w:trHeight w:val="177"/>
        </w:trPr>
        <w:tc>
          <w:tcPr>
            <w:tcW w:w="1150" w:type="dxa"/>
          </w:tcPr>
          <w:p w:rsidR="00B15E02" w:rsidRPr="00D63A11" w:rsidRDefault="00B15E02" w:rsidP="00D63A11">
            <w:pPr>
              <w:spacing w:before="120" w:after="120" w:line="360" w:lineRule="auto"/>
              <w:jc w:val="center"/>
              <w:rPr>
                <w:rFonts w:cs="Times New Roman"/>
                <w:b/>
              </w:rPr>
            </w:pPr>
            <w:r w:rsidRPr="00D63A11">
              <w:rPr>
                <w:rFonts w:cs="Times New Roman"/>
                <w:b/>
              </w:rPr>
              <w:t>3</w:t>
            </w:r>
          </w:p>
        </w:tc>
        <w:tc>
          <w:tcPr>
            <w:tcW w:w="6338" w:type="dxa"/>
          </w:tcPr>
          <w:p w:rsidR="00B15E02" w:rsidRPr="00D63A11" w:rsidRDefault="00200EA1" w:rsidP="00D63A11">
            <w:pPr>
              <w:pStyle w:val="ListParagraph"/>
              <w:spacing w:before="120" w:after="120" w:line="360" w:lineRule="auto"/>
              <w:ind w:left="90"/>
              <w:contextualSpacing w:val="0"/>
              <w:jc w:val="both"/>
              <w:rPr>
                <w:rFonts w:ascii="Times New Roman" w:hAnsi="Times New Roman"/>
                <w:b/>
                <w:sz w:val="24"/>
                <w:szCs w:val="24"/>
              </w:rPr>
            </w:pPr>
            <w:r w:rsidRPr="00D63A11">
              <w:rPr>
                <w:rFonts w:ascii="Times New Roman" w:eastAsiaTheme="minorHAnsi" w:hAnsi="Times New Roman"/>
                <w:b/>
                <w:bCs/>
                <w:caps/>
                <w:color w:val="000000"/>
                <w:sz w:val="24"/>
                <w:szCs w:val="24"/>
              </w:rPr>
              <w:t>mean height of the athletes</w:t>
            </w:r>
          </w:p>
        </w:tc>
        <w:tc>
          <w:tcPr>
            <w:tcW w:w="1037" w:type="dxa"/>
          </w:tcPr>
          <w:p w:rsidR="00B15E02" w:rsidRPr="00D63A11" w:rsidRDefault="00094813" w:rsidP="00D63A11">
            <w:pPr>
              <w:spacing w:before="120" w:after="120" w:line="360" w:lineRule="auto"/>
              <w:jc w:val="center"/>
              <w:rPr>
                <w:rFonts w:cs="Times New Roman"/>
                <w:b/>
              </w:rPr>
            </w:pPr>
            <w:r>
              <w:rPr>
                <w:rFonts w:cs="Times New Roman"/>
                <w:b/>
              </w:rPr>
              <w:t>40a</w:t>
            </w:r>
          </w:p>
        </w:tc>
      </w:tr>
      <w:tr w:rsidR="00B15E02" w:rsidRPr="00D63A11" w:rsidTr="00EA5E21">
        <w:trPr>
          <w:trHeight w:val="177"/>
        </w:trPr>
        <w:tc>
          <w:tcPr>
            <w:tcW w:w="1150" w:type="dxa"/>
          </w:tcPr>
          <w:p w:rsidR="00B15E02" w:rsidRPr="00D63A11" w:rsidRDefault="00B15E02" w:rsidP="00D63A11">
            <w:pPr>
              <w:spacing w:before="120" w:after="120" w:line="360" w:lineRule="auto"/>
              <w:jc w:val="center"/>
              <w:rPr>
                <w:rFonts w:cs="Times New Roman"/>
                <w:b/>
              </w:rPr>
            </w:pPr>
            <w:r w:rsidRPr="00D63A11">
              <w:rPr>
                <w:rFonts w:cs="Times New Roman"/>
                <w:b/>
              </w:rPr>
              <w:t>4</w:t>
            </w:r>
          </w:p>
        </w:tc>
        <w:tc>
          <w:tcPr>
            <w:tcW w:w="6338" w:type="dxa"/>
          </w:tcPr>
          <w:p w:rsidR="00B15E02" w:rsidRPr="00D63A11" w:rsidRDefault="00200EA1" w:rsidP="00D63A11">
            <w:pPr>
              <w:pStyle w:val="ListParagraph"/>
              <w:spacing w:before="120" w:after="120" w:line="360" w:lineRule="auto"/>
              <w:ind w:left="90"/>
              <w:contextualSpacing w:val="0"/>
              <w:jc w:val="both"/>
              <w:rPr>
                <w:rFonts w:ascii="Times New Roman" w:hAnsi="Times New Roman"/>
                <w:sz w:val="24"/>
                <w:szCs w:val="24"/>
              </w:rPr>
            </w:pPr>
            <w:r w:rsidRPr="00D63A11">
              <w:rPr>
                <w:rFonts w:ascii="Times New Roman" w:eastAsiaTheme="minorHAnsi" w:hAnsi="Times New Roman"/>
                <w:b/>
                <w:bCs/>
                <w:caps/>
                <w:color w:val="000000"/>
                <w:sz w:val="24"/>
                <w:szCs w:val="24"/>
              </w:rPr>
              <w:t>mean BMI of the athletes</w:t>
            </w:r>
          </w:p>
        </w:tc>
        <w:tc>
          <w:tcPr>
            <w:tcW w:w="1037" w:type="dxa"/>
          </w:tcPr>
          <w:p w:rsidR="00B15E02" w:rsidRPr="00D63A11" w:rsidRDefault="00094813" w:rsidP="00D63A11">
            <w:pPr>
              <w:spacing w:before="120" w:after="120" w:line="360" w:lineRule="auto"/>
              <w:jc w:val="center"/>
              <w:rPr>
                <w:rFonts w:cs="Times New Roman"/>
                <w:b/>
              </w:rPr>
            </w:pPr>
            <w:r>
              <w:rPr>
                <w:rFonts w:cs="Times New Roman"/>
                <w:b/>
              </w:rPr>
              <w:t>44a</w:t>
            </w:r>
          </w:p>
        </w:tc>
      </w:tr>
      <w:tr w:rsidR="00B15E02" w:rsidRPr="00D63A11" w:rsidTr="00EA5E21">
        <w:trPr>
          <w:trHeight w:val="177"/>
        </w:trPr>
        <w:tc>
          <w:tcPr>
            <w:tcW w:w="1150" w:type="dxa"/>
          </w:tcPr>
          <w:p w:rsidR="00B15E02" w:rsidRPr="00D63A11" w:rsidRDefault="00B15E02" w:rsidP="00D63A11">
            <w:pPr>
              <w:spacing w:before="120" w:after="120" w:line="360" w:lineRule="auto"/>
              <w:jc w:val="center"/>
              <w:rPr>
                <w:rFonts w:cs="Times New Roman"/>
                <w:b/>
              </w:rPr>
            </w:pPr>
            <w:r w:rsidRPr="00D63A11">
              <w:rPr>
                <w:rFonts w:cs="Times New Roman"/>
                <w:b/>
              </w:rPr>
              <w:t>5</w:t>
            </w:r>
          </w:p>
        </w:tc>
        <w:tc>
          <w:tcPr>
            <w:tcW w:w="6338" w:type="dxa"/>
          </w:tcPr>
          <w:p w:rsidR="00B15E02" w:rsidRPr="00D63A11" w:rsidRDefault="00D63A11" w:rsidP="00D63A11">
            <w:pPr>
              <w:pStyle w:val="ListParagraph"/>
              <w:spacing w:before="120" w:after="120" w:line="360" w:lineRule="auto"/>
              <w:ind w:left="90"/>
              <w:contextualSpacing w:val="0"/>
              <w:jc w:val="both"/>
              <w:rPr>
                <w:rFonts w:ascii="Times New Roman" w:hAnsi="Times New Roman"/>
                <w:b/>
                <w:sz w:val="24"/>
                <w:szCs w:val="24"/>
              </w:rPr>
            </w:pPr>
            <w:r w:rsidRPr="00D63A11">
              <w:rPr>
                <w:rFonts w:ascii="Times New Roman" w:eastAsiaTheme="minorHAnsi" w:hAnsi="Times New Roman"/>
                <w:b/>
                <w:bCs/>
                <w:caps/>
                <w:color w:val="000000"/>
                <w:sz w:val="24"/>
                <w:szCs w:val="24"/>
              </w:rPr>
              <w:t>mean WHR of the athletes</w:t>
            </w:r>
          </w:p>
        </w:tc>
        <w:tc>
          <w:tcPr>
            <w:tcW w:w="1037" w:type="dxa"/>
          </w:tcPr>
          <w:p w:rsidR="00B15E02" w:rsidRPr="00D63A11" w:rsidRDefault="00094813" w:rsidP="00D63A11">
            <w:pPr>
              <w:spacing w:before="120" w:after="120" w:line="360" w:lineRule="auto"/>
              <w:jc w:val="center"/>
              <w:rPr>
                <w:rFonts w:cs="Times New Roman"/>
                <w:b/>
              </w:rPr>
            </w:pPr>
            <w:r>
              <w:rPr>
                <w:rFonts w:cs="Times New Roman"/>
                <w:b/>
              </w:rPr>
              <w:t>44a</w:t>
            </w:r>
          </w:p>
        </w:tc>
      </w:tr>
      <w:tr w:rsidR="00D63A11" w:rsidRPr="00D63A11" w:rsidTr="00EA5E21">
        <w:trPr>
          <w:trHeight w:val="177"/>
        </w:trPr>
        <w:tc>
          <w:tcPr>
            <w:tcW w:w="1150" w:type="dxa"/>
          </w:tcPr>
          <w:p w:rsidR="00D63A11" w:rsidRPr="00D63A11" w:rsidRDefault="00D63A11" w:rsidP="00D63A11">
            <w:pPr>
              <w:spacing w:before="120" w:after="120" w:line="360" w:lineRule="auto"/>
              <w:jc w:val="center"/>
              <w:rPr>
                <w:rFonts w:cs="Times New Roman"/>
                <w:b/>
              </w:rPr>
            </w:pPr>
            <w:r w:rsidRPr="00D63A11">
              <w:rPr>
                <w:rFonts w:cs="Times New Roman"/>
                <w:b/>
              </w:rPr>
              <w:t>6</w:t>
            </w:r>
          </w:p>
        </w:tc>
        <w:tc>
          <w:tcPr>
            <w:tcW w:w="6338" w:type="dxa"/>
          </w:tcPr>
          <w:p w:rsidR="00D63A11" w:rsidRPr="00D63A11" w:rsidRDefault="00D63A11" w:rsidP="00D63A11">
            <w:pPr>
              <w:pStyle w:val="ListParagraph"/>
              <w:spacing w:before="120" w:after="120" w:line="360" w:lineRule="auto"/>
              <w:ind w:left="90"/>
              <w:contextualSpacing w:val="0"/>
              <w:jc w:val="both"/>
              <w:rPr>
                <w:rFonts w:ascii="Times New Roman" w:hAnsi="Times New Roman"/>
                <w:b/>
                <w:sz w:val="24"/>
                <w:szCs w:val="24"/>
              </w:rPr>
            </w:pPr>
            <w:r w:rsidRPr="00D63A11">
              <w:rPr>
                <w:rFonts w:ascii="Times New Roman" w:eastAsiaTheme="minorHAnsi" w:hAnsi="Times New Roman"/>
                <w:b/>
                <w:bCs/>
                <w:caps/>
                <w:color w:val="000000"/>
                <w:sz w:val="24"/>
                <w:szCs w:val="24"/>
              </w:rPr>
              <w:t>mean BODY FAT PERCENT of the athletes</w:t>
            </w:r>
          </w:p>
        </w:tc>
        <w:tc>
          <w:tcPr>
            <w:tcW w:w="1037" w:type="dxa"/>
          </w:tcPr>
          <w:p w:rsidR="00D63A11" w:rsidRPr="00D63A11" w:rsidRDefault="00094813" w:rsidP="00D63A11">
            <w:pPr>
              <w:spacing w:before="120" w:after="120" w:line="360" w:lineRule="auto"/>
              <w:jc w:val="center"/>
              <w:rPr>
                <w:rFonts w:cs="Times New Roman"/>
                <w:b/>
              </w:rPr>
            </w:pPr>
            <w:r>
              <w:rPr>
                <w:rFonts w:cs="Times New Roman"/>
                <w:b/>
              </w:rPr>
              <w:t>44a</w:t>
            </w:r>
          </w:p>
        </w:tc>
      </w:tr>
      <w:tr w:rsidR="00D63A11" w:rsidRPr="00D63A11" w:rsidTr="00EA5E21">
        <w:trPr>
          <w:trHeight w:val="177"/>
        </w:trPr>
        <w:tc>
          <w:tcPr>
            <w:tcW w:w="1150" w:type="dxa"/>
          </w:tcPr>
          <w:p w:rsidR="00D63A11" w:rsidRPr="00D63A11" w:rsidRDefault="00D63A11" w:rsidP="00D63A11">
            <w:pPr>
              <w:spacing w:before="120" w:after="120" w:line="360" w:lineRule="auto"/>
              <w:jc w:val="center"/>
              <w:rPr>
                <w:rFonts w:cs="Times New Roman"/>
                <w:b/>
              </w:rPr>
            </w:pPr>
            <w:r w:rsidRPr="00D63A11">
              <w:rPr>
                <w:rFonts w:cs="Times New Roman"/>
                <w:b/>
              </w:rPr>
              <w:t>7</w:t>
            </w:r>
          </w:p>
        </w:tc>
        <w:tc>
          <w:tcPr>
            <w:tcW w:w="6338" w:type="dxa"/>
          </w:tcPr>
          <w:p w:rsidR="00D63A11" w:rsidRPr="00D63A11" w:rsidRDefault="00D63A11" w:rsidP="00D63A11">
            <w:pPr>
              <w:pStyle w:val="ListParagraph"/>
              <w:spacing w:before="120" w:after="120" w:line="360" w:lineRule="auto"/>
              <w:ind w:left="90"/>
              <w:contextualSpacing w:val="0"/>
              <w:jc w:val="both"/>
              <w:rPr>
                <w:rFonts w:ascii="Times New Roman" w:hAnsi="Times New Roman"/>
                <w:b/>
                <w:sz w:val="24"/>
                <w:szCs w:val="24"/>
              </w:rPr>
            </w:pPr>
            <w:r w:rsidRPr="00D63A11">
              <w:rPr>
                <w:rFonts w:ascii="Times New Roman" w:eastAsiaTheme="minorHAnsi" w:hAnsi="Times New Roman"/>
                <w:b/>
                <w:bCs/>
                <w:caps/>
                <w:color w:val="000000"/>
                <w:sz w:val="24"/>
                <w:szCs w:val="24"/>
              </w:rPr>
              <w:t>mean food intake of male and female athlete</w:t>
            </w:r>
            <w:r>
              <w:rPr>
                <w:rFonts w:ascii="Times New Roman" w:eastAsiaTheme="minorHAnsi" w:hAnsi="Times New Roman"/>
                <w:b/>
                <w:bCs/>
                <w:caps/>
                <w:color w:val="000000"/>
                <w:sz w:val="24"/>
                <w:szCs w:val="24"/>
              </w:rPr>
              <w:t xml:space="preserve">s </w:t>
            </w:r>
            <w:r w:rsidRPr="00D63A11">
              <w:rPr>
                <w:rFonts w:ascii="Times New Roman" w:eastAsiaTheme="minorHAnsi" w:hAnsi="Times New Roman"/>
                <w:b/>
                <w:bCs/>
                <w:caps/>
                <w:color w:val="000000"/>
                <w:sz w:val="24"/>
                <w:szCs w:val="24"/>
              </w:rPr>
              <w:t>(24 hour food recall)</w:t>
            </w:r>
          </w:p>
        </w:tc>
        <w:tc>
          <w:tcPr>
            <w:tcW w:w="1037" w:type="dxa"/>
          </w:tcPr>
          <w:p w:rsidR="00D63A11" w:rsidRPr="00D63A11" w:rsidRDefault="00094813" w:rsidP="00D63A11">
            <w:pPr>
              <w:spacing w:before="120" w:after="120" w:line="360" w:lineRule="auto"/>
              <w:jc w:val="center"/>
              <w:rPr>
                <w:rFonts w:cs="Times New Roman"/>
                <w:b/>
              </w:rPr>
            </w:pPr>
            <w:r>
              <w:rPr>
                <w:rFonts w:cs="Times New Roman"/>
                <w:b/>
              </w:rPr>
              <w:t>51a</w:t>
            </w:r>
          </w:p>
        </w:tc>
      </w:tr>
      <w:tr w:rsidR="00D63A11" w:rsidRPr="00D63A11" w:rsidTr="00EA5E21">
        <w:trPr>
          <w:trHeight w:val="177"/>
        </w:trPr>
        <w:tc>
          <w:tcPr>
            <w:tcW w:w="1150" w:type="dxa"/>
          </w:tcPr>
          <w:p w:rsidR="00D63A11" w:rsidRPr="00D63A11" w:rsidRDefault="00D63A11" w:rsidP="00D63A11">
            <w:pPr>
              <w:spacing w:before="120" w:after="120" w:line="360" w:lineRule="auto"/>
              <w:jc w:val="center"/>
              <w:rPr>
                <w:rFonts w:cs="Times New Roman"/>
                <w:b/>
              </w:rPr>
            </w:pPr>
            <w:r w:rsidRPr="00D63A11">
              <w:rPr>
                <w:rFonts w:cs="Times New Roman"/>
                <w:b/>
              </w:rPr>
              <w:t>8</w:t>
            </w:r>
          </w:p>
        </w:tc>
        <w:tc>
          <w:tcPr>
            <w:tcW w:w="6338" w:type="dxa"/>
          </w:tcPr>
          <w:p w:rsidR="00D63A11" w:rsidRPr="00D63A11" w:rsidRDefault="00D63A11" w:rsidP="00D63A11">
            <w:pPr>
              <w:autoSpaceDE w:val="0"/>
              <w:autoSpaceDN w:val="0"/>
              <w:adjustRightInd w:val="0"/>
              <w:spacing w:before="120" w:after="120" w:line="360" w:lineRule="auto"/>
              <w:rPr>
                <w:rFonts w:eastAsiaTheme="minorHAnsi" w:cs="Times New Roman"/>
                <w:bCs/>
                <w:caps/>
                <w:color w:val="000000"/>
              </w:rPr>
            </w:pPr>
            <w:r w:rsidRPr="00D63A11">
              <w:rPr>
                <w:rFonts w:eastAsiaTheme="minorHAnsi" w:cs="Times New Roman"/>
                <w:b/>
                <w:bCs/>
                <w:caps/>
                <w:color w:val="000000"/>
                <w:lang w:bidi="ar-SA"/>
              </w:rPr>
              <w:t>mean nutrient intake of male and female athletes</w:t>
            </w:r>
            <w:r w:rsidRPr="00D63A11">
              <w:rPr>
                <w:rFonts w:eastAsiaTheme="minorHAnsi" w:cs="Times New Roman"/>
                <w:b/>
                <w:bCs/>
                <w:caps/>
                <w:lang w:bidi="ar-SA"/>
              </w:rPr>
              <w:t>(24 hour food recall)</w:t>
            </w:r>
          </w:p>
        </w:tc>
        <w:tc>
          <w:tcPr>
            <w:tcW w:w="1037" w:type="dxa"/>
          </w:tcPr>
          <w:p w:rsidR="00D63A11" w:rsidRPr="00D63A11" w:rsidRDefault="00094813" w:rsidP="00D63A11">
            <w:pPr>
              <w:spacing w:before="120" w:after="120" w:line="360" w:lineRule="auto"/>
              <w:jc w:val="center"/>
              <w:rPr>
                <w:rFonts w:cs="Times New Roman"/>
                <w:b/>
              </w:rPr>
            </w:pPr>
            <w:r>
              <w:rPr>
                <w:rFonts w:cs="Times New Roman"/>
                <w:b/>
              </w:rPr>
              <w:t>51a</w:t>
            </w:r>
          </w:p>
        </w:tc>
      </w:tr>
      <w:tr w:rsidR="00D63A11" w:rsidRPr="00D63A11" w:rsidTr="00EA5E21">
        <w:trPr>
          <w:trHeight w:val="177"/>
        </w:trPr>
        <w:tc>
          <w:tcPr>
            <w:tcW w:w="1150" w:type="dxa"/>
          </w:tcPr>
          <w:p w:rsidR="00D63A11" w:rsidRPr="00D63A11" w:rsidRDefault="00D63A11" w:rsidP="00D63A11">
            <w:pPr>
              <w:spacing w:before="120" w:after="120" w:line="360" w:lineRule="auto"/>
              <w:jc w:val="center"/>
              <w:rPr>
                <w:rFonts w:cs="Times New Roman"/>
                <w:b/>
              </w:rPr>
            </w:pPr>
            <w:r w:rsidRPr="00D63A11">
              <w:rPr>
                <w:rFonts w:cs="Times New Roman"/>
                <w:b/>
              </w:rPr>
              <w:t>9</w:t>
            </w:r>
          </w:p>
        </w:tc>
        <w:tc>
          <w:tcPr>
            <w:tcW w:w="6338" w:type="dxa"/>
          </w:tcPr>
          <w:p w:rsidR="00D63A11" w:rsidRPr="00D63A11" w:rsidRDefault="00D63A11" w:rsidP="00D63A11">
            <w:pPr>
              <w:pStyle w:val="ListParagraph"/>
              <w:spacing w:before="120" w:after="120" w:line="360" w:lineRule="auto"/>
              <w:ind w:left="90"/>
              <w:contextualSpacing w:val="0"/>
              <w:rPr>
                <w:rFonts w:ascii="Times New Roman" w:eastAsiaTheme="minorHAnsi" w:hAnsi="Times New Roman"/>
                <w:b/>
                <w:bCs/>
                <w:caps/>
                <w:color w:val="000000"/>
                <w:sz w:val="24"/>
                <w:szCs w:val="24"/>
              </w:rPr>
            </w:pPr>
            <w:r w:rsidRPr="00D63A11">
              <w:rPr>
                <w:rFonts w:ascii="Times New Roman" w:eastAsiaTheme="minorHAnsi" w:hAnsi="Times New Roman"/>
                <w:b/>
                <w:bCs/>
                <w:caps/>
                <w:color w:val="000000"/>
                <w:sz w:val="24"/>
                <w:szCs w:val="24"/>
              </w:rPr>
              <w:t>comparison of physical performance of athletes before and after administration of passion fruit juice</w:t>
            </w:r>
          </w:p>
        </w:tc>
        <w:tc>
          <w:tcPr>
            <w:tcW w:w="1037" w:type="dxa"/>
          </w:tcPr>
          <w:p w:rsidR="00D63A11" w:rsidRPr="00D63A11" w:rsidRDefault="00094813" w:rsidP="00D63A11">
            <w:pPr>
              <w:spacing w:before="120" w:after="120" w:line="360" w:lineRule="auto"/>
              <w:jc w:val="center"/>
              <w:rPr>
                <w:rFonts w:cs="Times New Roman"/>
                <w:b/>
              </w:rPr>
            </w:pPr>
            <w:r>
              <w:rPr>
                <w:rFonts w:cs="Times New Roman"/>
                <w:b/>
              </w:rPr>
              <w:t>59a</w:t>
            </w:r>
          </w:p>
        </w:tc>
      </w:tr>
      <w:tr w:rsidR="00D63A11" w:rsidRPr="00D63A11" w:rsidTr="00EA5E21">
        <w:trPr>
          <w:trHeight w:val="177"/>
        </w:trPr>
        <w:tc>
          <w:tcPr>
            <w:tcW w:w="1150" w:type="dxa"/>
          </w:tcPr>
          <w:p w:rsidR="00D63A11" w:rsidRPr="00D63A11" w:rsidRDefault="00D63A11" w:rsidP="00D63A11">
            <w:pPr>
              <w:spacing w:before="120" w:after="120" w:line="360" w:lineRule="auto"/>
              <w:jc w:val="center"/>
              <w:rPr>
                <w:rFonts w:cs="Times New Roman"/>
                <w:b/>
              </w:rPr>
            </w:pPr>
            <w:r w:rsidRPr="00D63A11">
              <w:rPr>
                <w:rFonts w:cs="Times New Roman"/>
                <w:b/>
              </w:rPr>
              <w:t>10</w:t>
            </w:r>
          </w:p>
        </w:tc>
        <w:tc>
          <w:tcPr>
            <w:tcW w:w="6338" w:type="dxa"/>
          </w:tcPr>
          <w:p w:rsidR="00D63A11" w:rsidRPr="00D63A11" w:rsidRDefault="00D63A11" w:rsidP="00D63A11">
            <w:pPr>
              <w:pStyle w:val="ListParagraph"/>
              <w:spacing w:before="120" w:after="120" w:line="360" w:lineRule="auto"/>
              <w:ind w:left="90"/>
              <w:contextualSpacing w:val="0"/>
              <w:rPr>
                <w:rFonts w:ascii="Times New Roman" w:eastAsiaTheme="minorHAnsi" w:hAnsi="Times New Roman"/>
                <w:b/>
                <w:bCs/>
                <w:caps/>
                <w:color w:val="000000"/>
                <w:sz w:val="24"/>
                <w:szCs w:val="24"/>
              </w:rPr>
            </w:pPr>
            <w:r w:rsidRPr="00D63A11">
              <w:rPr>
                <w:rFonts w:ascii="Times New Roman" w:eastAsiaTheme="minorHAnsi" w:hAnsi="Times New Roman"/>
                <w:b/>
                <w:bCs/>
                <w:caps/>
                <w:color w:val="000000"/>
                <w:sz w:val="24"/>
                <w:szCs w:val="24"/>
              </w:rPr>
              <w:t>comparison of physical performance of athletes before and after administration of passion fruit juice</w:t>
            </w:r>
          </w:p>
        </w:tc>
        <w:tc>
          <w:tcPr>
            <w:tcW w:w="1037" w:type="dxa"/>
          </w:tcPr>
          <w:p w:rsidR="00D63A11" w:rsidRPr="00D63A11" w:rsidRDefault="00094813" w:rsidP="00D63A11">
            <w:pPr>
              <w:spacing w:before="120" w:after="120" w:line="360" w:lineRule="auto"/>
              <w:jc w:val="center"/>
              <w:rPr>
                <w:rFonts w:cs="Times New Roman"/>
                <w:b/>
              </w:rPr>
            </w:pPr>
            <w:r>
              <w:rPr>
                <w:rFonts w:cs="Times New Roman"/>
                <w:b/>
              </w:rPr>
              <w:t>59a</w:t>
            </w:r>
          </w:p>
        </w:tc>
      </w:tr>
      <w:tr w:rsidR="00D63A11" w:rsidRPr="00D63A11" w:rsidTr="00EA5E21">
        <w:trPr>
          <w:trHeight w:val="177"/>
        </w:trPr>
        <w:tc>
          <w:tcPr>
            <w:tcW w:w="1150" w:type="dxa"/>
          </w:tcPr>
          <w:p w:rsidR="00D63A11" w:rsidRPr="00D63A11" w:rsidRDefault="00D63A11" w:rsidP="00D63A11">
            <w:pPr>
              <w:spacing w:before="120" w:after="120" w:line="360" w:lineRule="auto"/>
              <w:jc w:val="center"/>
              <w:rPr>
                <w:rFonts w:cs="Times New Roman"/>
                <w:b/>
              </w:rPr>
            </w:pPr>
            <w:r w:rsidRPr="00D63A11">
              <w:rPr>
                <w:rFonts w:cs="Times New Roman"/>
                <w:b/>
              </w:rPr>
              <w:t>11</w:t>
            </w:r>
          </w:p>
        </w:tc>
        <w:tc>
          <w:tcPr>
            <w:tcW w:w="6338" w:type="dxa"/>
          </w:tcPr>
          <w:p w:rsidR="00D63A11" w:rsidRPr="00D63A11" w:rsidRDefault="00D63A11" w:rsidP="00D63A11">
            <w:pPr>
              <w:pStyle w:val="ListParagraph"/>
              <w:spacing w:before="120" w:after="120" w:line="360" w:lineRule="auto"/>
              <w:ind w:left="90"/>
              <w:contextualSpacing w:val="0"/>
              <w:jc w:val="both"/>
              <w:rPr>
                <w:rFonts w:ascii="Times New Roman" w:eastAsiaTheme="minorHAnsi" w:hAnsi="Times New Roman"/>
                <w:b/>
                <w:bCs/>
                <w:caps/>
                <w:color w:val="000000"/>
                <w:sz w:val="24"/>
                <w:szCs w:val="24"/>
              </w:rPr>
            </w:pPr>
            <w:r w:rsidRPr="00D63A11">
              <w:rPr>
                <w:rFonts w:ascii="Times New Roman" w:eastAsiaTheme="minorHAnsi" w:hAnsi="Times New Roman"/>
                <w:b/>
                <w:bCs/>
                <w:caps/>
                <w:color w:val="000000"/>
                <w:sz w:val="24"/>
                <w:szCs w:val="24"/>
              </w:rPr>
              <w:t>effect on blood haemoglobin</w:t>
            </w:r>
          </w:p>
        </w:tc>
        <w:tc>
          <w:tcPr>
            <w:tcW w:w="1037" w:type="dxa"/>
          </w:tcPr>
          <w:p w:rsidR="00D63A11" w:rsidRPr="00D63A11" w:rsidRDefault="00094813" w:rsidP="00D63A11">
            <w:pPr>
              <w:spacing w:before="120" w:after="120" w:line="360" w:lineRule="auto"/>
              <w:jc w:val="center"/>
              <w:rPr>
                <w:rFonts w:cs="Times New Roman"/>
                <w:b/>
              </w:rPr>
            </w:pPr>
            <w:r>
              <w:rPr>
                <w:rFonts w:cs="Times New Roman"/>
                <w:b/>
              </w:rPr>
              <w:t>65a</w:t>
            </w:r>
          </w:p>
        </w:tc>
      </w:tr>
      <w:tr w:rsidR="00D63A11" w:rsidRPr="00D63A11" w:rsidTr="00EA5E21">
        <w:trPr>
          <w:trHeight w:val="177"/>
        </w:trPr>
        <w:tc>
          <w:tcPr>
            <w:tcW w:w="1150" w:type="dxa"/>
          </w:tcPr>
          <w:p w:rsidR="00D63A11" w:rsidRPr="00D63A11" w:rsidRDefault="00D63A11" w:rsidP="00D63A11">
            <w:pPr>
              <w:spacing w:before="120" w:after="120" w:line="360" w:lineRule="auto"/>
              <w:jc w:val="center"/>
              <w:rPr>
                <w:rFonts w:cs="Times New Roman"/>
                <w:b/>
              </w:rPr>
            </w:pPr>
            <w:r w:rsidRPr="00D63A11">
              <w:rPr>
                <w:rFonts w:cs="Times New Roman"/>
                <w:b/>
              </w:rPr>
              <w:t>12</w:t>
            </w:r>
          </w:p>
        </w:tc>
        <w:tc>
          <w:tcPr>
            <w:tcW w:w="6338" w:type="dxa"/>
          </w:tcPr>
          <w:p w:rsidR="00D63A11" w:rsidRPr="00D63A11" w:rsidRDefault="00D63A11" w:rsidP="00D63A11">
            <w:pPr>
              <w:pStyle w:val="ListParagraph"/>
              <w:spacing w:before="120" w:after="120" w:line="360" w:lineRule="auto"/>
              <w:ind w:left="90"/>
              <w:contextualSpacing w:val="0"/>
              <w:jc w:val="both"/>
              <w:rPr>
                <w:rFonts w:ascii="Times New Roman" w:eastAsiaTheme="minorHAnsi" w:hAnsi="Times New Roman"/>
                <w:b/>
                <w:bCs/>
                <w:caps/>
                <w:color w:val="000000"/>
                <w:sz w:val="24"/>
                <w:szCs w:val="24"/>
              </w:rPr>
            </w:pPr>
            <w:r w:rsidRPr="00D63A11">
              <w:rPr>
                <w:rFonts w:ascii="Times New Roman" w:eastAsiaTheme="minorHAnsi" w:hAnsi="Times New Roman"/>
                <w:b/>
                <w:bCs/>
                <w:caps/>
                <w:color w:val="000000"/>
                <w:sz w:val="24"/>
                <w:szCs w:val="24"/>
              </w:rPr>
              <w:t>effect on potassium  LEVEL of  athletes</w:t>
            </w:r>
          </w:p>
        </w:tc>
        <w:tc>
          <w:tcPr>
            <w:tcW w:w="1037" w:type="dxa"/>
          </w:tcPr>
          <w:p w:rsidR="00D63A11" w:rsidRPr="00D63A11" w:rsidRDefault="00094813" w:rsidP="00D63A11">
            <w:pPr>
              <w:spacing w:before="120" w:after="120" w:line="360" w:lineRule="auto"/>
              <w:jc w:val="center"/>
              <w:rPr>
                <w:rFonts w:cs="Times New Roman"/>
                <w:b/>
              </w:rPr>
            </w:pPr>
            <w:r>
              <w:rPr>
                <w:rFonts w:cs="Times New Roman"/>
                <w:b/>
              </w:rPr>
              <w:t>65a</w:t>
            </w:r>
          </w:p>
        </w:tc>
      </w:tr>
      <w:tr w:rsidR="00D63A11" w:rsidRPr="00D63A11" w:rsidTr="00EA5E21">
        <w:trPr>
          <w:trHeight w:val="177"/>
        </w:trPr>
        <w:tc>
          <w:tcPr>
            <w:tcW w:w="1150" w:type="dxa"/>
          </w:tcPr>
          <w:p w:rsidR="00D63A11" w:rsidRPr="00D63A11" w:rsidRDefault="00D63A11" w:rsidP="00D63A11">
            <w:pPr>
              <w:spacing w:before="120" w:after="120" w:line="360" w:lineRule="auto"/>
              <w:jc w:val="center"/>
              <w:rPr>
                <w:rFonts w:cs="Times New Roman"/>
                <w:b/>
              </w:rPr>
            </w:pPr>
            <w:r w:rsidRPr="00D63A11">
              <w:rPr>
                <w:rFonts w:cs="Times New Roman"/>
                <w:b/>
              </w:rPr>
              <w:t>13</w:t>
            </w:r>
          </w:p>
        </w:tc>
        <w:tc>
          <w:tcPr>
            <w:tcW w:w="6338" w:type="dxa"/>
          </w:tcPr>
          <w:p w:rsidR="00D63A11" w:rsidRPr="00D63A11" w:rsidRDefault="00D63A11" w:rsidP="00D63A11">
            <w:pPr>
              <w:pStyle w:val="ListParagraph"/>
              <w:spacing w:before="120" w:after="120" w:line="360" w:lineRule="auto"/>
              <w:ind w:left="90"/>
              <w:contextualSpacing w:val="0"/>
              <w:jc w:val="both"/>
              <w:rPr>
                <w:rFonts w:ascii="Times New Roman" w:eastAsiaTheme="minorHAnsi" w:hAnsi="Times New Roman"/>
                <w:b/>
                <w:bCs/>
                <w:caps/>
                <w:color w:val="000000"/>
                <w:sz w:val="24"/>
                <w:szCs w:val="24"/>
              </w:rPr>
            </w:pPr>
            <w:r w:rsidRPr="00D63A11">
              <w:rPr>
                <w:rFonts w:ascii="Times New Roman" w:eastAsiaTheme="minorHAnsi" w:hAnsi="Times New Roman"/>
                <w:b/>
                <w:bCs/>
                <w:caps/>
                <w:color w:val="000000"/>
                <w:sz w:val="24"/>
                <w:szCs w:val="24"/>
              </w:rPr>
              <w:t>effect on serum cholesterol</w:t>
            </w:r>
          </w:p>
        </w:tc>
        <w:tc>
          <w:tcPr>
            <w:tcW w:w="1037" w:type="dxa"/>
          </w:tcPr>
          <w:p w:rsidR="00D63A11" w:rsidRPr="00D63A11" w:rsidRDefault="00094813" w:rsidP="00D63A11">
            <w:pPr>
              <w:spacing w:before="120" w:after="120" w:line="360" w:lineRule="auto"/>
              <w:jc w:val="center"/>
              <w:rPr>
                <w:rFonts w:cs="Times New Roman"/>
                <w:b/>
              </w:rPr>
            </w:pPr>
            <w:r>
              <w:rPr>
                <w:rFonts w:cs="Times New Roman"/>
                <w:b/>
              </w:rPr>
              <w:t>65a</w:t>
            </w:r>
          </w:p>
        </w:tc>
      </w:tr>
    </w:tbl>
    <w:p w:rsidR="00EA5E21" w:rsidRDefault="00EA5E21" w:rsidP="00EA5E21">
      <w:pPr>
        <w:tabs>
          <w:tab w:val="left" w:pos="900"/>
          <w:tab w:val="left" w:pos="990"/>
          <w:tab w:val="left" w:pos="3110"/>
          <w:tab w:val="center" w:pos="4320"/>
        </w:tabs>
        <w:rPr>
          <w:rFonts w:cs="Times New Roman"/>
          <w:b/>
          <w:sz w:val="28"/>
          <w:szCs w:val="28"/>
        </w:rPr>
      </w:pPr>
      <w:r>
        <w:rPr>
          <w:rFonts w:cs="Times New Roman"/>
          <w:b/>
          <w:sz w:val="28"/>
          <w:szCs w:val="28"/>
        </w:rPr>
        <w:tab/>
      </w:r>
      <w:r>
        <w:rPr>
          <w:rFonts w:cs="Times New Roman"/>
          <w:b/>
          <w:sz w:val="28"/>
          <w:szCs w:val="28"/>
        </w:rPr>
        <w:tab/>
      </w:r>
      <w:r>
        <w:rPr>
          <w:rFonts w:cs="Times New Roman"/>
          <w:b/>
          <w:sz w:val="28"/>
          <w:szCs w:val="28"/>
        </w:rPr>
        <w:tab/>
      </w:r>
    </w:p>
    <w:p w:rsidR="00B15E02" w:rsidRPr="00227B7B" w:rsidRDefault="00B15E02" w:rsidP="00EA5E21">
      <w:pPr>
        <w:tabs>
          <w:tab w:val="left" w:pos="900"/>
          <w:tab w:val="left" w:pos="990"/>
          <w:tab w:val="left" w:pos="3110"/>
          <w:tab w:val="center" w:pos="4320"/>
        </w:tabs>
        <w:jc w:val="center"/>
        <w:rPr>
          <w:rFonts w:cs="Times New Roman"/>
          <w:b/>
          <w:sz w:val="28"/>
          <w:szCs w:val="28"/>
        </w:rPr>
      </w:pPr>
      <w:r w:rsidRPr="00227B7B">
        <w:rPr>
          <w:rFonts w:cs="Times New Roman"/>
          <w:b/>
          <w:sz w:val="28"/>
          <w:szCs w:val="28"/>
        </w:rPr>
        <w:t>LIST OF PLATES</w:t>
      </w:r>
    </w:p>
    <w:p w:rsidR="00B15E02" w:rsidRPr="00227B7B" w:rsidRDefault="004E6E9E" w:rsidP="004E6E9E">
      <w:pPr>
        <w:tabs>
          <w:tab w:val="left" w:pos="3195"/>
        </w:tabs>
        <w:jc w:val="both"/>
        <w:rPr>
          <w:rFonts w:cs="Times New Roman"/>
          <w:b/>
          <w:sz w:val="28"/>
          <w:szCs w:val="28"/>
        </w:rPr>
      </w:pPr>
      <w:r w:rsidRPr="00227B7B">
        <w:rPr>
          <w:rFonts w:cs="Times New Roman"/>
          <w:b/>
          <w:sz w:val="28"/>
          <w:szCs w:val="28"/>
        </w:rPr>
        <w:tab/>
      </w:r>
    </w:p>
    <w:tbl>
      <w:tblPr>
        <w:tblW w:w="0" w:type="auto"/>
        <w:tblLook w:val="01E0"/>
      </w:tblPr>
      <w:tblGrid>
        <w:gridCol w:w="1109"/>
        <w:gridCol w:w="6376"/>
        <w:gridCol w:w="1038"/>
      </w:tblGrid>
      <w:tr w:rsidR="00B15E02" w:rsidRPr="0017693B" w:rsidTr="00EA5E21">
        <w:trPr>
          <w:trHeight w:val="944"/>
        </w:trPr>
        <w:tc>
          <w:tcPr>
            <w:tcW w:w="1109" w:type="dxa"/>
            <w:vAlign w:val="center"/>
          </w:tcPr>
          <w:p w:rsidR="00B15E02" w:rsidRPr="0017693B" w:rsidRDefault="00B15E02" w:rsidP="000B3C8C">
            <w:pPr>
              <w:spacing w:before="120" w:after="120" w:line="360" w:lineRule="auto"/>
              <w:jc w:val="center"/>
              <w:rPr>
                <w:rFonts w:cs="Times New Roman"/>
                <w:b/>
              </w:rPr>
            </w:pPr>
            <w:r w:rsidRPr="0017693B">
              <w:rPr>
                <w:rFonts w:cs="Times New Roman"/>
                <w:b/>
              </w:rPr>
              <w:lastRenderedPageBreak/>
              <w:t>PLATE</w:t>
            </w:r>
          </w:p>
          <w:p w:rsidR="00B15E02" w:rsidRPr="0017693B" w:rsidRDefault="00B15E02" w:rsidP="000B3C8C">
            <w:pPr>
              <w:spacing w:before="120" w:after="120" w:line="360" w:lineRule="auto"/>
              <w:jc w:val="center"/>
              <w:rPr>
                <w:rFonts w:cs="Times New Roman"/>
                <w:b/>
              </w:rPr>
            </w:pPr>
            <w:r w:rsidRPr="0017693B">
              <w:rPr>
                <w:rFonts w:cs="Times New Roman"/>
                <w:b/>
              </w:rPr>
              <w:t>NO.</w:t>
            </w:r>
          </w:p>
        </w:tc>
        <w:tc>
          <w:tcPr>
            <w:tcW w:w="6378" w:type="dxa"/>
            <w:vAlign w:val="center"/>
          </w:tcPr>
          <w:p w:rsidR="00B15E02" w:rsidRPr="0017693B" w:rsidRDefault="00B15E02" w:rsidP="000B3C8C">
            <w:pPr>
              <w:spacing w:before="120" w:after="120" w:line="360" w:lineRule="auto"/>
              <w:jc w:val="center"/>
              <w:rPr>
                <w:rFonts w:cs="Times New Roman"/>
                <w:b/>
              </w:rPr>
            </w:pPr>
            <w:r w:rsidRPr="0017693B">
              <w:rPr>
                <w:rFonts w:cs="Times New Roman"/>
                <w:b/>
              </w:rPr>
              <w:t>TITLE</w:t>
            </w:r>
          </w:p>
        </w:tc>
        <w:tc>
          <w:tcPr>
            <w:tcW w:w="1038" w:type="dxa"/>
            <w:vAlign w:val="center"/>
          </w:tcPr>
          <w:p w:rsidR="00B15E02" w:rsidRPr="0017693B" w:rsidRDefault="00B15E02" w:rsidP="000B3C8C">
            <w:pPr>
              <w:spacing w:before="120" w:after="120" w:line="360" w:lineRule="auto"/>
              <w:jc w:val="center"/>
              <w:rPr>
                <w:rFonts w:cs="Times New Roman"/>
                <w:b/>
              </w:rPr>
            </w:pPr>
            <w:r w:rsidRPr="0017693B">
              <w:rPr>
                <w:rFonts w:cs="Times New Roman"/>
                <w:b/>
              </w:rPr>
              <w:t>PAGE NO.</w:t>
            </w:r>
          </w:p>
        </w:tc>
      </w:tr>
      <w:tr w:rsidR="00B15E02" w:rsidRPr="0017693B" w:rsidTr="00EA5E21">
        <w:trPr>
          <w:trHeight w:val="548"/>
        </w:trPr>
        <w:tc>
          <w:tcPr>
            <w:tcW w:w="1109" w:type="dxa"/>
          </w:tcPr>
          <w:p w:rsidR="00B15E02" w:rsidRPr="0017693B" w:rsidRDefault="00B15E02" w:rsidP="000B3C8C">
            <w:pPr>
              <w:spacing w:before="120" w:after="120" w:line="360" w:lineRule="auto"/>
              <w:jc w:val="center"/>
              <w:rPr>
                <w:rFonts w:cs="Times New Roman"/>
                <w:b/>
              </w:rPr>
            </w:pPr>
            <w:r w:rsidRPr="0017693B">
              <w:rPr>
                <w:rFonts w:cs="Times New Roman"/>
                <w:b/>
              </w:rPr>
              <w:t>I</w:t>
            </w:r>
          </w:p>
        </w:tc>
        <w:tc>
          <w:tcPr>
            <w:tcW w:w="6378" w:type="dxa"/>
          </w:tcPr>
          <w:p w:rsidR="00B15E02" w:rsidRPr="0017693B" w:rsidRDefault="00630B86" w:rsidP="000B3C8C">
            <w:pPr>
              <w:spacing w:before="120" w:after="120" w:line="360" w:lineRule="auto"/>
              <w:rPr>
                <w:rFonts w:cs="Times New Roman"/>
                <w:b/>
              </w:rPr>
            </w:pPr>
            <w:r>
              <w:rPr>
                <w:rFonts w:cs="Times New Roman"/>
                <w:b/>
              </w:rPr>
              <w:t>THANG TA MALE ATHLETE</w:t>
            </w:r>
          </w:p>
        </w:tc>
        <w:tc>
          <w:tcPr>
            <w:tcW w:w="1038" w:type="dxa"/>
          </w:tcPr>
          <w:p w:rsidR="00B15E02" w:rsidRPr="00A83D45" w:rsidRDefault="00D2578C" w:rsidP="000B3C8C">
            <w:pPr>
              <w:spacing w:before="120" w:after="120" w:line="360" w:lineRule="auto"/>
              <w:jc w:val="center"/>
              <w:rPr>
                <w:rFonts w:cs="Times New Roman"/>
                <w:b/>
              </w:rPr>
            </w:pPr>
            <w:r>
              <w:rPr>
                <w:rFonts w:cs="Times New Roman"/>
                <w:b/>
              </w:rPr>
              <w:t>18a</w:t>
            </w:r>
          </w:p>
        </w:tc>
      </w:tr>
      <w:tr w:rsidR="00B15E02" w:rsidRPr="0017693B" w:rsidTr="00EA5E21">
        <w:trPr>
          <w:trHeight w:val="177"/>
        </w:trPr>
        <w:tc>
          <w:tcPr>
            <w:tcW w:w="1109" w:type="dxa"/>
          </w:tcPr>
          <w:p w:rsidR="00B15E02" w:rsidRPr="0017693B" w:rsidRDefault="00B15E02" w:rsidP="000B3C8C">
            <w:pPr>
              <w:spacing w:before="120" w:after="120" w:line="360" w:lineRule="auto"/>
              <w:jc w:val="center"/>
              <w:rPr>
                <w:rFonts w:cs="Times New Roman"/>
                <w:b/>
              </w:rPr>
            </w:pPr>
            <w:r w:rsidRPr="0017693B">
              <w:rPr>
                <w:rFonts w:cs="Times New Roman"/>
                <w:b/>
              </w:rPr>
              <w:t>II</w:t>
            </w:r>
          </w:p>
        </w:tc>
        <w:tc>
          <w:tcPr>
            <w:tcW w:w="6378" w:type="dxa"/>
          </w:tcPr>
          <w:p w:rsidR="00B15E02" w:rsidRPr="0017693B" w:rsidRDefault="00630B86" w:rsidP="000B3C8C">
            <w:pPr>
              <w:spacing w:before="120" w:after="120" w:line="360" w:lineRule="auto"/>
              <w:rPr>
                <w:rFonts w:cs="Times New Roman"/>
                <w:b/>
              </w:rPr>
            </w:pPr>
            <w:r>
              <w:rPr>
                <w:rFonts w:cs="Times New Roman"/>
                <w:b/>
              </w:rPr>
              <w:t>THANG TA FEMALE ATHLETE</w:t>
            </w:r>
          </w:p>
        </w:tc>
        <w:tc>
          <w:tcPr>
            <w:tcW w:w="1038" w:type="dxa"/>
          </w:tcPr>
          <w:p w:rsidR="00B15E02" w:rsidRPr="00A83D45" w:rsidRDefault="00D2578C" w:rsidP="000B3C8C">
            <w:pPr>
              <w:spacing w:before="120" w:after="120" w:line="360" w:lineRule="auto"/>
              <w:jc w:val="center"/>
              <w:rPr>
                <w:rFonts w:cs="Times New Roman"/>
                <w:b/>
              </w:rPr>
            </w:pPr>
            <w:r>
              <w:rPr>
                <w:rFonts w:cs="Times New Roman"/>
                <w:b/>
              </w:rPr>
              <w:t>18a</w:t>
            </w:r>
          </w:p>
        </w:tc>
      </w:tr>
      <w:tr w:rsidR="00B15E02" w:rsidRPr="0017693B" w:rsidTr="00EA5E21">
        <w:trPr>
          <w:trHeight w:val="177"/>
        </w:trPr>
        <w:tc>
          <w:tcPr>
            <w:tcW w:w="1109" w:type="dxa"/>
          </w:tcPr>
          <w:p w:rsidR="00B15E02" w:rsidRPr="0017693B" w:rsidRDefault="00B15E02" w:rsidP="000B3C8C">
            <w:pPr>
              <w:spacing w:before="120" w:after="120" w:line="360" w:lineRule="auto"/>
              <w:jc w:val="center"/>
              <w:rPr>
                <w:rFonts w:cs="Times New Roman"/>
                <w:b/>
              </w:rPr>
            </w:pPr>
            <w:r w:rsidRPr="0017693B">
              <w:rPr>
                <w:rFonts w:cs="Times New Roman"/>
                <w:b/>
              </w:rPr>
              <w:t>III</w:t>
            </w:r>
          </w:p>
        </w:tc>
        <w:tc>
          <w:tcPr>
            <w:tcW w:w="6378" w:type="dxa"/>
          </w:tcPr>
          <w:p w:rsidR="00B15E02" w:rsidRPr="0017693B" w:rsidRDefault="00630B86" w:rsidP="000B3C8C">
            <w:pPr>
              <w:spacing w:before="120" w:after="120" w:line="360" w:lineRule="auto"/>
              <w:rPr>
                <w:rFonts w:cs="Times New Roman"/>
                <w:b/>
              </w:rPr>
            </w:pPr>
            <w:r>
              <w:rPr>
                <w:rFonts w:cs="Times New Roman"/>
                <w:b/>
              </w:rPr>
              <w:t>TAEKWONDO MALE ATHLETE</w:t>
            </w:r>
          </w:p>
        </w:tc>
        <w:tc>
          <w:tcPr>
            <w:tcW w:w="1038" w:type="dxa"/>
          </w:tcPr>
          <w:p w:rsidR="00B15E02" w:rsidRPr="00A83D45" w:rsidRDefault="00D2578C" w:rsidP="000B3C8C">
            <w:pPr>
              <w:spacing w:before="120" w:after="120" w:line="360" w:lineRule="auto"/>
              <w:jc w:val="center"/>
              <w:rPr>
                <w:rFonts w:cs="Times New Roman"/>
                <w:b/>
              </w:rPr>
            </w:pPr>
            <w:r>
              <w:rPr>
                <w:rFonts w:cs="Times New Roman"/>
                <w:b/>
              </w:rPr>
              <w:t>18a</w:t>
            </w:r>
          </w:p>
        </w:tc>
      </w:tr>
      <w:tr w:rsidR="00630B86" w:rsidRPr="0017693B" w:rsidTr="00EA5E21">
        <w:trPr>
          <w:trHeight w:val="177"/>
        </w:trPr>
        <w:tc>
          <w:tcPr>
            <w:tcW w:w="1109" w:type="dxa"/>
          </w:tcPr>
          <w:p w:rsidR="00630B86" w:rsidRPr="0017693B" w:rsidRDefault="00630B86" w:rsidP="000B3C8C">
            <w:pPr>
              <w:spacing w:before="120" w:after="120" w:line="360" w:lineRule="auto"/>
              <w:jc w:val="center"/>
              <w:rPr>
                <w:rFonts w:cs="Times New Roman"/>
                <w:b/>
              </w:rPr>
            </w:pPr>
            <w:r w:rsidRPr="0017693B">
              <w:rPr>
                <w:rFonts w:cs="Times New Roman"/>
                <w:b/>
              </w:rPr>
              <w:t>IV</w:t>
            </w:r>
          </w:p>
        </w:tc>
        <w:tc>
          <w:tcPr>
            <w:tcW w:w="6378" w:type="dxa"/>
          </w:tcPr>
          <w:p w:rsidR="00630B86" w:rsidRPr="0017693B" w:rsidRDefault="00630B86" w:rsidP="000B3C8C">
            <w:pPr>
              <w:spacing w:before="120" w:after="120" w:line="360" w:lineRule="auto"/>
              <w:rPr>
                <w:rFonts w:cs="Times New Roman"/>
                <w:b/>
              </w:rPr>
            </w:pPr>
            <w:r>
              <w:rPr>
                <w:rFonts w:cs="Times New Roman"/>
                <w:b/>
              </w:rPr>
              <w:t>TAEKWONDO FEMALE ATHLETE</w:t>
            </w:r>
          </w:p>
        </w:tc>
        <w:tc>
          <w:tcPr>
            <w:tcW w:w="1038" w:type="dxa"/>
          </w:tcPr>
          <w:p w:rsidR="00630B86" w:rsidRPr="00A83D45" w:rsidRDefault="00D2578C" w:rsidP="000B3C8C">
            <w:pPr>
              <w:spacing w:before="120" w:after="120" w:line="360" w:lineRule="auto"/>
              <w:jc w:val="center"/>
              <w:rPr>
                <w:rFonts w:cs="Times New Roman"/>
                <w:b/>
              </w:rPr>
            </w:pPr>
            <w:r>
              <w:rPr>
                <w:rFonts w:cs="Times New Roman"/>
                <w:b/>
              </w:rPr>
              <w:t>18a</w:t>
            </w:r>
          </w:p>
        </w:tc>
      </w:tr>
      <w:tr w:rsidR="00630B86" w:rsidRPr="0017693B" w:rsidTr="00EA5E21">
        <w:trPr>
          <w:trHeight w:val="177"/>
        </w:trPr>
        <w:tc>
          <w:tcPr>
            <w:tcW w:w="1109" w:type="dxa"/>
          </w:tcPr>
          <w:p w:rsidR="00630B86" w:rsidRPr="0017693B" w:rsidRDefault="00630B86" w:rsidP="000B3C8C">
            <w:pPr>
              <w:spacing w:before="120" w:after="120" w:line="360" w:lineRule="auto"/>
              <w:jc w:val="center"/>
              <w:rPr>
                <w:rFonts w:cs="Times New Roman"/>
                <w:b/>
              </w:rPr>
            </w:pPr>
            <w:r>
              <w:rPr>
                <w:rFonts w:cs="Times New Roman"/>
                <w:b/>
              </w:rPr>
              <w:t>V</w:t>
            </w:r>
          </w:p>
        </w:tc>
        <w:tc>
          <w:tcPr>
            <w:tcW w:w="6378" w:type="dxa"/>
          </w:tcPr>
          <w:p w:rsidR="00630B86" w:rsidRPr="0017693B" w:rsidRDefault="005F3310" w:rsidP="000B3C8C">
            <w:pPr>
              <w:spacing w:before="120" w:after="120" w:line="360" w:lineRule="auto"/>
              <w:rPr>
                <w:rFonts w:cs="Times New Roman"/>
                <w:b/>
              </w:rPr>
            </w:pPr>
            <w:r>
              <w:rPr>
                <w:rFonts w:cs="Times New Roman"/>
                <w:b/>
              </w:rPr>
              <w:t>STANDING HEIGHT</w:t>
            </w:r>
          </w:p>
        </w:tc>
        <w:tc>
          <w:tcPr>
            <w:tcW w:w="1038" w:type="dxa"/>
          </w:tcPr>
          <w:p w:rsidR="00630B86" w:rsidRPr="00A83D45" w:rsidRDefault="00D2578C" w:rsidP="000B3C8C">
            <w:pPr>
              <w:spacing w:before="120" w:after="120" w:line="360" w:lineRule="auto"/>
              <w:jc w:val="center"/>
              <w:rPr>
                <w:rFonts w:cs="Times New Roman"/>
                <w:b/>
              </w:rPr>
            </w:pPr>
            <w:r>
              <w:rPr>
                <w:rFonts w:cs="Times New Roman"/>
                <w:b/>
              </w:rPr>
              <w:t>22a</w:t>
            </w:r>
          </w:p>
        </w:tc>
      </w:tr>
      <w:tr w:rsidR="00630B86" w:rsidRPr="0017693B" w:rsidTr="00EA5E21">
        <w:trPr>
          <w:trHeight w:val="177"/>
        </w:trPr>
        <w:tc>
          <w:tcPr>
            <w:tcW w:w="1109" w:type="dxa"/>
          </w:tcPr>
          <w:p w:rsidR="00630B86" w:rsidRDefault="00630B86" w:rsidP="000B3C8C">
            <w:pPr>
              <w:spacing w:before="120" w:after="120" w:line="360" w:lineRule="auto"/>
              <w:jc w:val="center"/>
              <w:rPr>
                <w:rFonts w:cs="Times New Roman"/>
                <w:b/>
              </w:rPr>
            </w:pPr>
            <w:r>
              <w:rPr>
                <w:rFonts w:cs="Times New Roman"/>
                <w:b/>
              </w:rPr>
              <w:t>VI</w:t>
            </w:r>
          </w:p>
        </w:tc>
        <w:tc>
          <w:tcPr>
            <w:tcW w:w="6378" w:type="dxa"/>
          </w:tcPr>
          <w:p w:rsidR="00630B86" w:rsidRDefault="005F3310" w:rsidP="000B3C8C">
            <w:pPr>
              <w:spacing w:before="120" w:after="120" w:line="360" w:lineRule="auto"/>
              <w:rPr>
                <w:rFonts w:cs="Times New Roman"/>
                <w:b/>
              </w:rPr>
            </w:pPr>
            <w:r>
              <w:rPr>
                <w:rFonts w:cs="Times New Roman"/>
                <w:b/>
              </w:rPr>
              <w:t>SITTING HEIGHT</w:t>
            </w:r>
          </w:p>
        </w:tc>
        <w:tc>
          <w:tcPr>
            <w:tcW w:w="1038" w:type="dxa"/>
          </w:tcPr>
          <w:p w:rsidR="00630B86" w:rsidRPr="00A83D45" w:rsidRDefault="00D2578C" w:rsidP="000B3C8C">
            <w:pPr>
              <w:spacing w:before="120" w:after="120" w:line="360" w:lineRule="auto"/>
              <w:jc w:val="center"/>
              <w:rPr>
                <w:rFonts w:cs="Times New Roman"/>
                <w:b/>
              </w:rPr>
            </w:pPr>
            <w:r>
              <w:rPr>
                <w:rFonts w:cs="Times New Roman"/>
                <w:b/>
              </w:rPr>
              <w:t>22a</w:t>
            </w:r>
          </w:p>
        </w:tc>
      </w:tr>
      <w:tr w:rsidR="00630B86" w:rsidRPr="0017693B" w:rsidTr="00EA5E21">
        <w:trPr>
          <w:trHeight w:val="177"/>
        </w:trPr>
        <w:tc>
          <w:tcPr>
            <w:tcW w:w="1109" w:type="dxa"/>
          </w:tcPr>
          <w:p w:rsidR="00630B86" w:rsidRDefault="00630B86" w:rsidP="000B3C8C">
            <w:pPr>
              <w:spacing w:before="120" w:after="120" w:line="360" w:lineRule="auto"/>
              <w:jc w:val="center"/>
              <w:rPr>
                <w:rFonts w:cs="Times New Roman"/>
                <w:b/>
              </w:rPr>
            </w:pPr>
            <w:r>
              <w:rPr>
                <w:rFonts w:cs="Times New Roman"/>
                <w:b/>
              </w:rPr>
              <w:t>VII</w:t>
            </w:r>
          </w:p>
        </w:tc>
        <w:tc>
          <w:tcPr>
            <w:tcW w:w="6378" w:type="dxa"/>
          </w:tcPr>
          <w:p w:rsidR="00630B86" w:rsidRDefault="005F3310" w:rsidP="000B3C8C">
            <w:pPr>
              <w:spacing w:before="120" w:after="120" w:line="360" w:lineRule="auto"/>
              <w:rPr>
                <w:rFonts w:cs="Times New Roman"/>
                <w:b/>
              </w:rPr>
            </w:pPr>
            <w:r>
              <w:rPr>
                <w:rFonts w:cs="Times New Roman"/>
                <w:b/>
              </w:rPr>
              <w:t>SUPRALLIAC</w:t>
            </w:r>
          </w:p>
        </w:tc>
        <w:tc>
          <w:tcPr>
            <w:tcW w:w="1038" w:type="dxa"/>
          </w:tcPr>
          <w:p w:rsidR="00630B86" w:rsidRPr="00A83D45" w:rsidRDefault="00D2578C" w:rsidP="000B3C8C">
            <w:pPr>
              <w:spacing w:before="120" w:after="120" w:line="360" w:lineRule="auto"/>
              <w:jc w:val="center"/>
              <w:rPr>
                <w:rFonts w:cs="Times New Roman"/>
                <w:b/>
              </w:rPr>
            </w:pPr>
            <w:r>
              <w:rPr>
                <w:rFonts w:cs="Times New Roman"/>
                <w:b/>
              </w:rPr>
              <w:t>22a</w:t>
            </w:r>
          </w:p>
        </w:tc>
      </w:tr>
      <w:tr w:rsidR="00630B86" w:rsidRPr="0017693B" w:rsidTr="00EA5E21">
        <w:trPr>
          <w:trHeight w:val="177"/>
        </w:trPr>
        <w:tc>
          <w:tcPr>
            <w:tcW w:w="1109" w:type="dxa"/>
          </w:tcPr>
          <w:p w:rsidR="00630B86" w:rsidRPr="0017693B" w:rsidRDefault="00630B86" w:rsidP="000B3C8C">
            <w:pPr>
              <w:spacing w:before="120" w:after="120" w:line="360" w:lineRule="auto"/>
              <w:jc w:val="center"/>
              <w:rPr>
                <w:rFonts w:cs="Times New Roman"/>
                <w:b/>
              </w:rPr>
            </w:pPr>
            <w:r w:rsidRPr="0017693B">
              <w:rPr>
                <w:rFonts w:cs="Times New Roman"/>
                <w:b/>
              </w:rPr>
              <w:t>V</w:t>
            </w:r>
            <w:r>
              <w:rPr>
                <w:rFonts w:cs="Times New Roman"/>
                <w:b/>
              </w:rPr>
              <w:t>III</w:t>
            </w:r>
          </w:p>
        </w:tc>
        <w:tc>
          <w:tcPr>
            <w:tcW w:w="6378" w:type="dxa"/>
          </w:tcPr>
          <w:p w:rsidR="00630B86" w:rsidRPr="0017693B" w:rsidRDefault="005F3310" w:rsidP="000B3C8C">
            <w:pPr>
              <w:spacing w:before="120" w:after="120" w:line="360" w:lineRule="auto"/>
              <w:rPr>
                <w:rFonts w:cs="Times New Roman"/>
                <w:b/>
              </w:rPr>
            </w:pPr>
            <w:r>
              <w:rPr>
                <w:rFonts w:cs="Times New Roman"/>
                <w:b/>
              </w:rPr>
              <w:t>HUMERUS BIEPICONDYLAR DIAMETER</w:t>
            </w:r>
          </w:p>
        </w:tc>
        <w:tc>
          <w:tcPr>
            <w:tcW w:w="1038" w:type="dxa"/>
          </w:tcPr>
          <w:p w:rsidR="00630B86" w:rsidRPr="00A83D45" w:rsidRDefault="00D2578C" w:rsidP="000B3C8C">
            <w:pPr>
              <w:spacing w:before="120" w:after="120" w:line="360" w:lineRule="auto"/>
              <w:jc w:val="center"/>
              <w:rPr>
                <w:rFonts w:cs="Times New Roman"/>
                <w:b/>
              </w:rPr>
            </w:pPr>
            <w:r>
              <w:rPr>
                <w:rFonts w:cs="Times New Roman"/>
                <w:b/>
              </w:rPr>
              <w:t>22a</w:t>
            </w:r>
          </w:p>
        </w:tc>
      </w:tr>
      <w:tr w:rsidR="00630B86" w:rsidRPr="0017693B" w:rsidTr="00EA5E21">
        <w:trPr>
          <w:trHeight w:val="177"/>
        </w:trPr>
        <w:tc>
          <w:tcPr>
            <w:tcW w:w="1109" w:type="dxa"/>
          </w:tcPr>
          <w:p w:rsidR="00630B86" w:rsidRPr="0017693B" w:rsidRDefault="00630B86" w:rsidP="000B3C8C">
            <w:pPr>
              <w:spacing w:before="120" w:after="120" w:line="360" w:lineRule="auto"/>
              <w:jc w:val="center"/>
              <w:rPr>
                <w:rFonts w:cs="Times New Roman"/>
                <w:b/>
              </w:rPr>
            </w:pPr>
            <w:r>
              <w:rPr>
                <w:rFonts w:cs="Times New Roman"/>
                <w:b/>
              </w:rPr>
              <w:t>IX</w:t>
            </w:r>
          </w:p>
        </w:tc>
        <w:tc>
          <w:tcPr>
            <w:tcW w:w="6378" w:type="dxa"/>
          </w:tcPr>
          <w:p w:rsidR="00630B86" w:rsidRPr="0017693B" w:rsidRDefault="00F26B49" w:rsidP="000B3C8C">
            <w:pPr>
              <w:spacing w:before="120" w:after="120" w:line="360" w:lineRule="auto"/>
              <w:rPr>
                <w:rFonts w:cs="Times New Roman"/>
                <w:b/>
              </w:rPr>
            </w:pPr>
            <w:r>
              <w:rPr>
                <w:rFonts w:cs="Times New Roman"/>
                <w:b/>
              </w:rPr>
              <w:t>BIACROMIAL DISTANCE</w:t>
            </w:r>
          </w:p>
        </w:tc>
        <w:tc>
          <w:tcPr>
            <w:tcW w:w="1038" w:type="dxa"/>
          </w:tcPr>
          <w:p w:rsidR="00630B86" w:rsidRPr="00A83D45" w:rsidRDefault="00D2578C" w:rsidP="000B3C8C">
            <w:pPr>
              <w:spacing w:before="120" w:after="120" w:line="360" w:lineRule="auto"/>
              <w:jc w:val="center"/>
              <w:rPr>
                <w:rFonts w:cs="Times New Roman"/>
                <w:b/>
              </w:rPr>
            </w:pPr>
            <w:r>
              <w:rPr>
                <w:rFonts w:cs="Times New Roman"/>
                <w:b/>
              </w:rPr>
              <w:t>24a</w:t>
            </w:r>
          </w:p>
        </w:tc>
      </w:tr>
      <w:tr w:rsidR="00F26B49" w:rsidRPr="0017693B" w:rsidTr="00EA5E21">
        <w:trPr>
          <w:trHeight w:val="177"/>
        </w:trPr>
        <w:tc>
          <w:tcPr>
            <w:tcW w:w="1109" w:type="dxa"/>
          </w:tcPr>
          <w:p w:rsidR="00F26B49" w:rsidRDefault="00F26B49" w:rsidP="000B3C8C">
            <w:pPr>
              <w:spacing w:before="120" w:after="120" w:line="360" w:lineRule="auto"/>
              <w:jc w:val="center"/>
              <w:rPr>
                <w:rFonts w:cs="Times New Roman"/>
                <w:b/>
              </w:rPr>
            </w:pPr>
            <w:r>
              <w:rPr>
                <w:rFonts w:cs="Times New Roman"/>
                <w:b/>
              </w:rPr>
              <w:t>X</w:t>
            </w:r>
          </w:p>
        </w:tc>
        <w:tc>
          <w:tcPr>
            <w:tcW w:w="6378" w:type="dxa"/>
          </w:tcPr>
          <w:p w:rsidR="00F26B49" w:rsidRDefault="00F26B49" w:rsidP="000B3C8C">
            <w:pPr>
              <w:spacing w:before="120" w:after="120" w:line="360" w:lineRule="auto"/>
              <w:rPr>
                <w:rFonts w:cs="Times New Roman"/>
                <w:b/>
              </w:rPr>
            </w:pPr>
            <w:r>
              <w:rPr>
                <w:rFonts w:cs="Times New Roman"/>
                <w:b/>
              </w:rPr>
              <w:t>ARM LENGTH</w:t>
            </w:r>
          </w:p>
        </w:tc>
        <w:tc>
          <w:tcPr>
            <w:tcW w:w="1038" w:type="dxa"/>
          </w:tcPr>
          <w:p w:rsidR="00F26B49" w:rsidRPr="00A83D45" w:rsidRDefault="00D2578C" w:rsidP="000B3C8C">
            <w:pPr>
              <w:spacing w:before="120" w:after="120" w:line="360" w:lineRule="auto"/>
              <w:jc w:val="center"/>
              <w:rPr>
                <w:rFonts w:cs="Times New Roman"/>
                <w:b/>
              </w:rPr>
            </w:pPr>
            <w:r>
              <w:rPr>
                <w:rFonts w:cs="Times New Roman"/>
                <w:b/>
              </w:rPr>
              <w:t>24a</w:t>
            </w:r>
          </w:p>
        </w:tc>
      </w:tr>
      <w:tr w:rsidR="00F26B49" w:rsidRPr="0017693B" w:rsidTr="00EA5E21">
        <w:trPr>
          <w:trHeight w:val="177"/>
        </w:trPr>
        <w:tc>
          <w:tcPr>
            <w:tcW w:w="1109" w:type="dxa"/>
          </w:tcPr>
          <w:p w:rsidR="00F26B49" w:rsidRDefault="00F26B49" w:rsidP="000B3C8C">
            <w:pPr>
              <w:spacing w:before="120" w:after="120" w:line="360" w:lineRule="auto"/>
              <w:jc w:val="center"/>
              <w:rPr>
                <w:rFonts w:cs="Times New Roman"/>
                <w:b/>
              </w:rPr>
            </w:pPr>
            <w:r>
              <w:rPr>
                <w:rFonts w:cs="Times New Roman"/>
                <w:b/>
              </w:rPr>
              <w:t>XI</w:t>
            </w:r>
          </w:p>
        </w:tc>
        <w:tc>
          <w:tcPr>
            <w:tcW w:w="6378" w:type="dxa"/>
          </w:tcPr>
          <w:p w:rsidR="00F26B49" w:rsidRDefault="00F26B49" w:rsidP="000B3C8C">
            <w:pPr>
              <w:spacing w:before="120" w:after="120" w:line="360" w:lineRule="auto"/>
              <w:rPr>
                <w:rFonts w:cs="Times New Roman"/>
                <w:b/>
              </w:rPr>
            </w:pPr>
            <w:r>
              <w:rPr>
                <w:rFonts w:cs="Times New Roman"/>
                <w:b/>
              </w:rPr>
              <w:t>HAND LENGTH</w:t>
            </w:r>
          </w:p>
        </w:tc>
        <w:tc>
          <w:tcPr>
            <w:tcW w:w="1038" w:type="dxa"/>
          </w:tcPr>
          <w:p w:rsidR="00F26B49" w:rsidRPr="00A83D45" w:rsidRDefault="00D2578C" w:rsidP="000B3C8C">
            <w:pPr>
              <w:spacing w:before="120" w:after="120" w:line="360" w:lineRule="auto"/>
              <w:jc w:val="center"/>
              <w:rPr>
                <w:rFonts w:cs="Times New Roman"/>
                <w:b/>
              </w:rPr>
            </w:pPr>
            <w:r>
              <w:rPr>
                <w:rFonts w:cs="Times New Roman"/>
                <w:b/>
              </w:rPr>
              <w:t>24a</w:t>
            </w:r>
          </w:p>
        </w:tc>
      </w:tr>
      <w:tr w:rsidR="00D81BD3" w:rsidRPr="0017693B" w:rsidTr="00EA5E21">
        <w:trPr>
          <w:trHeight w:val="177"/>
        </w:trPr>
        <w:tc>
          <w:tcPr>
            <w:tcW w:w="1109" w:type="dxa"/>
          </w:tcPr>
          <w:p w:rsidR="00D81BD3" w:rsidRDefault="00D81BD3" w:rsidP="000B3C8C">
            <w:pPr>
              <w:spacing w:before="120" w:after="120" w:line="360" w:lineRule="auto"/>
              <w:jc w:val="center"/>
              <w:rPr>
                <w:rFonts w:cs="Times New Roman"/>
                <w:b/>
              </w:rPr>
            </w:pPr>
            <w:r>
              <w:rPr>
                <w:rFonts w:cs="Times New Roman"/>
                <w:b/>
              </w:rPr>
              <w:t>XII</w:t>
            </w:r>
          </w:p>
        </w:tc>
        <w:tc>
          <w:tcPr>
            <w:tcW w:w="6378" w:type="dxa"/>
          </w:tcPr>
          <w:p w:rsidR="00D81BD3" w:rsidRDefault="00D81BD3" w:rsidP="000B3C8C">
            <w:pPr>
              <w:spacing w:before="120" w:after="120" w:line="360" w:lineRule="auto"/>
              <w:rPr>
                <w:rFonts w:cs="Times New Roman"/>
                <w:b/>
              </w:rPr>
            </w:pPr>
            <w:r>
              <w:rPr>
                <w:rFonts w:cs="Times New Roman"/>
                <w:b/>
              </w:rPr>
              <w:t>PUSH UPS</w:t>
            </w:r>
          </w:p>
        </w:tc>
        <w:tc>
          <w:tcPr>
            <w:tcW w:w="1038" w:type="dxa"/>
          </w:tcPr>
          <w:p w:rsidR="00D81BD3" w:rsidRPr="00A83D45" w:rsidRDefault="00D2578C" w:rsidP="000B3C8C">
            <w:pPr>
              <w:spacing w:before="120" w:after="120" w:line="360" w:lineRule="auto"/>
              <w:jc w:val="center"/>
              <w:rPr>
                <w:rFonts w:cs="Times New Roman"/>
                <w:b/>
              </w:rPr>
            </w:pPr>
            <w:r>
              <w:rPr>
                <w:rFonts w:cs="Times New Roman"/>
                <w:b/>
              </w:rPr>
              <w:t>28a</w:t>
            </w:r>
          </w:p>
        </w:tc>
      </w:tr>
      <w:tr w:rsidR="00D81BD3" w:rsidRPr="0017693B" w:rsidTr="00EA5E21">
        <w:trPr>
          <w:trHeight w:val="177"/>
        </w:trPr>
        <w:tc>
          <w:tcPr>
            <w:tcW w:w="1109" w:type="dxa"/>
          </w:tcPr>
          <w:p w:rsidR="00D81BD3" w:rsidRDefault="00D81BD3" w:rsidP="000B3C8C">
            <w:pPr>
              <w:spacing w:before="120" w:after="120" w:line="360" w:lineRule="auto"/>
              <w:jc w:val="center"/>
              <w:rPr>
                <w:rFonts w:cs="Times New Roman"/>
                <w:b/>
              </w:rPr>
            </w:pPr>
            <w:r>
              <w:rPr>
                <w:rFonts w:cs="Times New Roman"/>
                <w:b/>
              </w:rPr>
              <w:t>XIII</w:t>
            </w:r>
          </w:p>
        </w:tc>
        <w:tc>
          <w:tcPr>
            <w:tcW w:w="6378" w:type="dxa"/>
          </w:tcPr>
          <w:p w:rsidR="00D81BD3" w:rsidRDefault="00D81BD3" w:rsidP="000B3C8C">
            <w:pPr>
              <w:spacing w:before="120" w:after="120" w:line="360" w:lineRule="auto"/>
              <w:rPr>
                <w:rFonts w:cs="Times New Roman"/>
                <w:b/>
              </w:rPr>
            </w:pPr>
            <w:r>
              <w:rPr>
                <w:rFonts w:cs="Times New Roman"/>
                <w:b/>
              </w:rPr>
              <w:t>VERTICAL JUMP</w:t>
            </w:r>
          </w:p>
        </w:tc>
        <w:tc>
          <w:tcPr>
            <w:tcW w:w="1038" w:type="dxa"/>
          </w:tcPr>
          <w:p w:rsidR="00D81BD3" w:rsidRPr="00A83D45" w:rsidRDefault="00D2578C" w:rsidP="000B3C8C">
            <w:pPr>
              <w:spacing w:before="120" w:after="120" w:line="360" w:lineRule="auto"/>
              <w:jc w:val="center"/>
              <w:rPr>
                <w:rFonts w:cs="Times New Roman"/>
                <w:b/>
              </w:rPr>
            </w:pPr>
            <w:r>
              <w:rPr>
                <w:rFonts w:cs="Times New Roman"/>
                <w:b/>
              </w:rPr>
              <w:t>28a</w:t>
            </w:r>
          </w:p>
        </w:tc>
      </w:tr>
      <w:tr w:rsidR="00D81BD3" w:rsidRPr="0017693B" w:rsidTr="00EA5E21">
        <w:trPr>
          <w:trHeight w:val="177"/>
        </w:trPr>
        <w:tc>
          <w:tcPr>
            <w:tcW w:w="1109" w:type="dxa"/>
          </w:tcPr>
          <w:p w:rsidR="00D81BD3" w:rsidRDefault="00CC57B5" w:rsidP="000B3C8C">
            <w:pPr>
              <w:spacing w:before="120" w:after="120" w:line="360" w:lineRule="auto"/>
              <w:jc w:val="center"/>
              <w:rPr>
                <w:rFonts w:cs="Times New Roman"/>
                <w:b/>
              </w:rPr>
            </w:pPr>
            <w:r>
              <w:rPr>
                <w:rFonts w:cs="Times New Roman"/>
                <w:b/>
              </w:rPr>
              <w:t>XIV</w:t>
            </w:r>
          </w:p>
        </w:tc>
        <w:tc>
          <w:tcPr>
            <w:tcW w:w="6378" w:type="dxa"/>
          </w:tcPr>
          <w:p w:rsidR="00D81BD3" w:rsidRDefault="00CC57B5" w:rsidP="000B3C8C">
            <w:pPr>
              <w:spacing w:before="120" w:after="120" w:line="360" w:lineRule="auto"/>
              <w:rPr>
                <w:rFonts w:cs="Times New Roman"/>
                <w:b/>
              </w:rPr>
            </w:pPr>
            <w:r>
              <w:rPr>
                <w:rFonts w:cs="Times New Roman"/>
                <w:b/>
              </w:rPr>
              <w:t>PASSION FRUIT – THE MARKET SCENE</w:t>
            </w:r>
          </w:p>
        </w:tc>
        <w:tc>
          <w:tcPr>
            <w:tcW w:w="1038" w:type="dxa"/>
          </w:tcPr>
          <w:p w:rsidR="00D81BD3" w:rsidRPr="00A83D45" w:rsidRDefault="00D2578C" w:rsidP="000B3C8C">
            <w:pPr>
              <w:spacing w:before="120" w:after="120" w:line="360" w:lineRule="auto"/>
              <w:jc w:val="center"/>
              <w:rPr>
                <w:rFonts w:cs="Times New Roman"/>
                <w:b/>
              </w:rPr>
            </w:pPr>
            <w:r>
              <w:rPr>
                <w:rFonts w:cs="Times New Roman"/>
                <w:b/>
              </w:rPr>
              <w:t>29a</w:t>
            </w:r>
          </w:p>
        </w:tc>
      </w:tr>
      <w:tr w:rsidR="00CC57B5" w:rsidRPr="0017693B" w:rsidTr="00EA5E21">
        <w:trPr>
          <w:trHeight w:val="177"/>
        </w:trPr>
        <w:tc>
          <w:tcPr>
            <w:tcW w:w="1109" w:type="dxa"/>
          </w:tcPr>
          <w:p w:rsidR="00CC57B5" w:rsidRDefault="00CC57B5" w:rsidP="000B3C8C">
            <w:pPr>
              <w:spacing w:before="120" w:after="120" w:line="360" w:lineRule="auto"/>
              <w:jc w:val="center"/>
              <w:rPr>
                <w:rFonts w:cs="Times New Roman"/>
                <w:b/>
              </w:rPr>
            </w:pPr>
            <w:r>
              <w:rPr>
                <w:rFonts w:cs="Times New Roman"/>
                <w:b/>
              </w:rPr>
              <w:t>XV</w:t>
            </w:r>
          </w:p>
        </w:tc>
        <w:tc>
          <w:tcPr>
            <w:tcW w:w="6378" w:type="dxa"/>
          </w:tcPr>
          <w:p w:rsidR="00CC57B5" w:rsidRDefault="00CC57B5" w:rsidP="000B3C8C">
            <w:pPr>
              <w:spacing w:before="120" w:after="120" w:line="360" w:lineRule="auto"/>
              <w:rPr>
                <w:rFonts w:cs="Times New Roman"/>
                <w:b/>
              </w:rPr>
            </w:pPr>
            <w:r>
              <w:rPr>
                <w:rFonts w:cs="Times New Roman"/>
                <w:b/>
              </w:rPr>
              <w:t>PASSION FRUIT JUICE IN FOCUS</w:t>
            </w:r>
          </w:p>
        </w:tc>
        <w:tc>
          <w:tcPr>
            <w:tcW w:w="1038" w:type="dxa"/>
          </w:tcPr>
          <w:p w:rsidR="00CC57B5" w:rsidRPr="00A83D45" w:rsidRDefault="00D2578C" w:rsidP="000B3C8C">
            <w:pPr>
              <w:spacing w:before="120" w:after="120" w:line="360" w:lineRule="auto"/>
              <w:jc w:val="center"/>
              <w:rPr>
                <w:rFonts w:cs="Times New Roman"/>
                <w:b/>
              </w:rPr>
            </w:pPr>
            <w:r>
              <w:rPr>
                <w:rFonts w:cs="Times New Roman"/>
                <w:b/>
              </w:rPr>
              <w:t>29a</w:t>
            </w:r>
          </w:p>
        </w:tc>
      </w:tr>
    </w:tbl>
    <w:p w:rsidR="005B6D65" w:rsidRDefault="005B6D65" w:rsidP="005B6D65">
      <w:pPr>
        <w:jc w:val="center"/>
        <w:rPr>
          <w:rFonts w:cs="Times New Roman"/>
          <w:b/>
          <w:bCs/>
          <w:sz w:val="26"/>
          <w:szCs w:val="26"/>
        </w:rPr>
      </w:pPr>
    </w:p>
    <w:p w:rsidR="003C735B" w:rsidRDefault="003C735B" w:rsidP="005B6D65">
      <w:pPr>
        <w:jc w:val="center"/>
        <w:rPr>
          <w:rFonts w:cs="Times New Roman"/>
          <w:b/>
          <w:bCs/>
          <w:sz w:val="26"/>
          <w:szCs w:val="26"/>
        </w:rPr>
      </w:pPr>
    </w:p>
    <w:p w:rsidR="00FD428E" w:rsidRDefault="00FD428E" w:rsidP="005B6D65">
      <w:pPr>
        <w:jc w:val="center"/>
        <w:rPr>
          <w:rFonts w:cs="Times New Roman"/>
          <w:b/>
          <w:bCs/>
          <w:sz w:val="26"/>
          <w:szCs w:val="26"/>
        </w:rPr>
      </w:pPr>
    </w:p>
    <w:p w:rsidR="00FD428E" w:rsidRDefault="00FD428E" w:rsidP="005B6D65">
      <w:pPr>
        <w:jc w:val="center"/>
        <w:rPr>
          <w:rFonts w:cs="Times New Roman"/>
          <w:b/>
          <w:bCs/>
          <w:sz w:val="26"/>
          <w:szCs w:val="26"/>
        </w:rPr>
      </w:pPr>
    </w:p>
    <w:p w:rsidR="00FD428E" w:rsidRDefault="00FD428E" w:rsidP="005B6D65">
      <w:pPr>
        <w:jc w:val="center"/>
        <w:rPr>
          <w:rFonts w:cs="Times New Roman"/>
          <w:b/>
          <w:bCs/>
          <w:sz w:val="26"/>
          <w:szCs w:val="26"/>
        </w:rPr>
      </w:pPr>
    </w:p>
    <w:p w:rsidR="00B15E02" w:rsidRDefault="00EA5E21" w:rsidP="005B6D65">
      <w:pPr>
        <w:jc w:val="center"/>
        <w:rPr>
          <w:rFonts w:cs="Times New Roman"/>
          <w:b/>
          <w:bCs/>
          <w:sz w:val="28"/>
          <w:szCs w:val="26"/>
        </w:rPr>
      </w:pPr>
      <w:r>
        <w:rPr>
          <w:rFonts w:cs="Times New Roman"/>
          <w:b/>
          <w:bCs/>
          <w:sz w:val="28"/>
          <w:szCs w:val="26"/>
        </w:rPr>
        <w:t>LIST OF APPENDICES</w:t>
      </w:r>
    </w:p>
    <w:p w:rsidR="000B3C8C" w:rsidRPr="006C6596" w:rsidRDefault="000B3C8C" w:rsidP="005B6D65">
      <w:pPr>
        <w:jc w:val="center"/>
        <w:rPr>
          <w:rFonts w:cs="Times New Roman"/>
          <w:b/>
          <w:bCs/>
          <w:sz w:val="28"/>
          <w:szCs w:val="26"/>
        </w:rPr>
      </w:pPr>
    </w:p>
    <w:p w:rsidR="005B6D65" w:rsidRPr="00FE41E5" w:rsidRDefault="005B6D65" w:rsidP="005B6D65">
      <w:pPr>
        <w:jc w:val="center"/>
        <w:rPr>
          <w:rFonts w:cs="Times New Roman"/>
          <w:b/>
          <w:bCs/>
          <w:sz w:val="26"/>
          <w:szCs w:val="26"/>
        </w:rPr>
      </w:pPr>
    </w:p>
    <w:tbl>
      <w:tblPr>
        <w:tblW w:w="8743" w:type="dxa"/>
        <w:tblLook w:val="01E0"/>
      </w:tblPr>
      <w:tblGrid>
        <w:gridCol w:w="2026"/>
        <w:gridCol w:w="6717"/>
      </w:tblGrid>
      <w:tr w:rsidR="00B15E02" w:rsidRPr="006C6596" w:rsidTr="007116BB">
        <w:trPr>
          <w:trHeight w:val="171"/>
        </w:trPr>
        <w:tc>
          <w:tcPr>
            <w:tcW w:w="2026" w:type="dxa"/>
            <w:vAlign w:val="center"/>
          </w:tcPr>
          <w:p w:rsidR="00B15E02" w:rsidRPr="006C6596" w:rsidRDefault="005B6D65" w:rsidP="006C6596">
            <w:pPr>
              <w:spacing w:before="120" w:after="120" w:line="360" w:lineRule="auto"/>
              <w:jc w:val="center"/>
              <w:rPr>
                <w:rFonts w:cs="Times New Roman"/>
                <w:b/>
                <w:szCs w:val="26"/>
              </w:rPr>
            </w:pPr>
            <w:r w:rsidRPr="006C6596">
              <w:rPr>
                <w:rFonts w:cs="Times New Roman"/>
                <w:b/>
                <w:szCs w:val="28"/>
              </w:rPr>
              <w:t>APPENDIX NO.</w:t>
            </w:r>
          </w:p>
        </w:tc>
        <w:tc>
          <w:tcPr>
            <w:tcW w:w="6717" w:type="dxa"/>
            <w:vAlign w:val="center"/>
          </w:tcPr>
          <w:p w:rsidR="00B15E02" w:rsidRPr="006C6596" w:rsidRDefault="00B15E02" w:rsidP="006C6596">
            <w:pPr>
              <w:spacing w:before="120" w:after="120" w:line="360" w:lineRule="auto"/>
              <w:ind w:left="-566"/>
              <w:jc w:val="center"/>
              <w:rPr>
                <w:rFonts w:cs="Times New Roman"/>
                <w:b/>
                <w:szCs w:val="26"/>
              </w:rPr>
            </w:pPr>
            <w:r w:rsidRPr="006C6596">
              <w:rPr>
                <w:rFonts w:cs="Times New Roman"/>
                <w:b/>
                <w:szCs w:val="26"/>
              </w:rPr>
              <w:t>TITLE</w:t>
            </w:r>
          </w:p>
        </w:tc>
      </w:tr>
      <w:tr w:rsidR="00B15E02" w:rsidRPr="006C6596" w:rsidTr="007116BB">
        <w:trPr>
          <w:trHeight w:val="652"/>
        </w:trPr>
        <w:tc>
          <w:tcPr>
            <w:tcW w:w="2026" w:type="dxa"/>
          </w:tcPr>
          <w:p w:rsidR="00B15E02" w:rsidRPr="006C6596" w:rsidRDefault="00B15E02" w:rsidP="006C6596">
            <w:pPr>
              <w:spacing w:before="120" w:after="120" w:line="360" w:lineRule="auto"/>
              <w:jc w:val="center"/>
              <w:rPr>
                <w:rFonts w:cs="Times New Roman"/>
                <w:b/>
                <w:szCs w:val="26"/>
              </w:rPr>
            </w:pPr>
            <w:r w:rsidRPr="006C6596">
              <w:rPr>
                <w:rFonts w:cs="Times New Roman"/>
                <w:b/>
                <w:szCs w:val="26"/>
              </w:rPr>
              <w:t>I</w:t>
            </w:r>
          </w:p>
        </w:tc>
        <w:tc>
          <w:tcPr>
            <w:tcW w:w="6717" w:type="dxa"/>
          </w:tcPr>
          <w:p w:rsidR="00B15E02" w:rsidRPr="006C6596" w:rsidRDefault="00FD428E" w:rsidP="006C6596">
            <w:pPr>
              <w:pStyle w:val="BodyText"/>
              <w:jc w:val="left"/>
              <w:rPr>
                <w:sz w:val="24"/>
              </w:rPr>
            </w:pPr>
            <w:r w:rsidRPr="006C6596">
              <w:rPr>
                <w:sz w:val="24"/>
              </w:rPr>
              <w:t>ASSESSMENT OF NUTRITIONAL STATUS AND COMPARISON OF TRADITIONAL AND NON TRADITIONAL ATHLETE IN MANIPUR</w:t>
            </w:r>
          </w:p>
        </w:tc>
      </w:tr>
      <w:tr w:rsidR="00A8700A" w:rsidRPr="006C6596" w:rsidTr="007116BB">
        <w:trPr>
          <w:trHeight w:val="652"/>
        </w:trPr>
        <w:tc>
          <w:tcPr>
            <w:tcW w:w="2026" w:type="dxa"/>
          </w:tcPr>
          <w:p w:rsidR="00A8700A" w:rsidRPr="006C6596" w:rsidRDefault="00A8700A" w:rsidP="006C6596">
            <w:pPr>
              <w:spacing w:before="120" w:after="120" w:line="360" w:lineRule="auto"/>
              <w:jc w:val="center"/>
              <w:rPr>
                <w:rFonts w:cs="Times New Roman"/>
                <w:b/>
                <w:szCs w:val="26"/>
              </w:rPr>
            </w:pPr>
            <w:r w:rsidRPr="006C6596">
              <w:rPr>
                <w:rFonts w:cs="Times New Roman"/>
                <w:b/>
                <w:szCs w:val="26"/>
              </w:rPr>
              <w:t>II</w:t>
            </w:r>
          </w:p>
        </w:tc>
        <w:tc>
          <w:tcPr>
            <w:tcW w:w="6717" w:type="dxa"/>
          </w:tcPr>
          <w:p w:rsidR="00A8700A" w:rsidRPr="006C6596" w:rsidRDefault="00A8700A" w:rsidP="006C6596">
            <w:pPr>
              <w:pStyle w:val="BodyText"/>
              <w:jc w:val="left"/>
              <w:rPr>
                <w:sz w:val="24"/>
              </w:rPr>
            </w:pPr>
            <w:r w:rsidRPr="006C6596">
              <w:rPr>
                <w:sz w:val="24"/>
              </w:rPr>
              <w:t>DIETARY RECALL / 24 HOUR RECALL</w:t>
            </w:r>
          </w:p>
        </w:tc>
      </w:tr>
      <w:tr w:rsidR="00A8700A" w:rsidRPr="006C6596" w:rsidTr="007116BB">
        <w:trPr>
          <w:trHeight w:val="652"/>
        </w:trPr>
        <w:tc>
          <w:tcPr>
            <w:tcW w:w="2026" w:type="dxa"/>
          </w:tcPr>
          <w:p w:rsidR="00A8700A" w:rsidRPr="006C6596" w:rsidRDefault="00A8700A" w:rsidP="006C6596">
            <w:pPr>
              <w:spacing w:before="120" w:after="120" w:line="360" w:lineRule="auto"/>
              <w:jc w:val="center"/>
              <w:rPr>
                <w:rFonts w:cs="Times New Roman"/>
                <w:b/>
                <w:szCs w:val="26"/>
              </w:rPr>
            </w:pPr>
            <w:r w:rsidRPr="006C6596">
              <w:rPr>
                <w:rFonts w:cs="Times New Roman"/>
                <w:b/>
                <w:szCs w:val="26"/>
              </w:rPr>
              <w:t>III</w:t>
            </w:r>
          </w:p>
        </w:tc>
        <w:tc>
          <w:tcPr>
            <w:tcW w:w="6717" w:type="dxa"/>
          </w:tcPr>
          <w:p w:rsidR="00A8700A" w:rsidRPr="006C6596" w:rsidRDefault="00790EF6" w:rsidP="00790EF6">
            <w:pPr>
              <w:pStyle w:val="BodyText"/>
              <w:jc w:val="left"/>
              <w:rPr>
                <w:sz w:val="24"/>
              </w:rPr>
            </w:pPr>
            <w:r>
              <w:rPr>
                <w:sz w:val="24"/>
              </w:rPr>
              <w:t xml:space="preserve">ESTIMATION OF </w:t>
            </w:r>
            <w:r w:rsidR="00A20D98">
              <w:rPr>
                <w:sz w:val="24"/>
              </w:rPr>
              <w:t>BLOOD</w:t>
            </w:r>
            <w:r>
              <w:rPr>
                <w:sz w:val="24"/>
              </w:rPr>
              <w:t xml:space="preserve"> HAEMOGLOBIN</w:t>
            </w:r>
            <w:r w:rsidR="006E43DE">
              <w:rPr>
                <w:sz w:val="24"/>
              </w:rPr>
              <w:t xml:space="preserve"> (CYANMETHAEMETHAEMOGLOBIN METHOD)</w:t>
            </w:r>
            <w:r>
              <w:rPr>
                <w:sz w:val="24"/>
              </w:rPr>
              <w:t xml:space="preserve">, SERUM CHOLESTEROL, </w:t>
            </w:r>
            <w:r w:rsidR="001C6B9C">
              <w:rPr>
                <w:sz w:val="24"/>
              </w:rPr>
              <w:t xml:space="preserve">SERUM </w:t>
            </w:r>
            <w:r>
              <w:rPr>
                <w:sz w:val="24"/>
              </w:rPr>
              <w:t xml:space="preserve">SODIUM, </w:t>
            </w:r>
            <w:r w:rsidR="001C6B9C">
              <w:rPr>
                <w:sz w:val="24"/>
              </w:rPr>
              <w:t xml:space="preserve">SERUM </w:t>
            </w:r>
            <w:r>
              <w:rPr>
                <w:sz w:val="24"/>
              </w:rPr>
              <w:t xml:space="preserve">POTASSIUM AND </w:t>
            </w:r>
            <w:r w:rsidR="001C6B9C">
              <w:rPr>
                <w:sz w:val="24"/>
              </w:rPr>
              <w:t xml:space="preserve">SERUM </w:t>
            </w:r>
            <w:r>
              <w:rPr>
                <w:sz w:val="24"/>
              </w:rPr>
              <w:t>CHLORIDE</w:t>
            </w:r>
          </w:p>
        </w:tc>
      </w:tr>
      <w:tr w:rsidR="00901308" w:rsidRPr="006C6596" w:rsidTr="007116BB">
        <w:trPr>
          <w:trHeight w:val="652"/>
        </w:trPr>
        <w:tc>
          <w:tcPr>
            <w:tcW w:w="2026" w:type="dxa"/>
          </w:tcPr>
          <w:p w:rsidR="00901308" w:rsidRPr="006C6596" w:rsidRDefault="00901308" w:rsidP="006C6596">
            <w:pPr>
              <w:spacing w:before="120" w:after="120" w:line="360" w:lineRule="auto"/>
              <w:jc w:val="center"/>
              <w:rPr>
                <w:rFonts w:cs="Times New Roman"/>
                <w:b/>
                <w:szCs w:val="26"/>
              </w:rPr>
            </w:pPr>
            <w:r>
              <w:rPr>
                <w:rFonts w:cs="Times New Roman"/>
                <w:b/>
                <w:szCs w:val="26"/>
              </w:rPr>
              <w:t>IV</w:t>
            </w:r>
          </w:p>
        </w:tc>
        <w:tc>
          <w:tcPr>
            <w:tcW w:w="6717" w:type="dxa"/>
          </w:tcPr>
          <w:p w:rsidR="00901308" w:rsidRPr="006C6596" w:rsidRDefault="00A20D98" w:rsidP="006C6596">
            <w:pPr>
              <w:pStyle w:val="BodyText"/>
              <w:jc w:val="left"/>
              <w:rPr>
                <w:sz w:val="24"/>
              </w:rPr>
            </w:pPr>
            <w:r w:rsidRPr="006C6596">
              <w:rPr>
                <w:sz w:val="24"/>
              </w:rPr>
              <w:t>SCHEDULE FOR CALCULATING ENERGY EXPENDITURE DAILY ENERGY EXPENDITURE RECORD</w:t>
            </w:r>
          </w:p>
        </w:tc>
      </w:tr>
    </w:tbl>
    <w:p w:rsidR="00B15E02" w:rsidRDefault="00B15E02"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Pr="00FF7F11" w:rsidRDefault="00A15B56" w:rsidP="00A15B56">
      <w:pPr>
        <w:spacing w:before="120" w:after="120" w:line="360" w:lineRule="auto"/>
        <w:jc w:val="center"/>
        <w:rPr>
          <w:rStyle w:val="apple-style-span"/>
          <w:rFonts w:eastAsiaTheme="majorEastAsia" w:cs="Times New Roman"/>
          <w:szCs w:val="26"/>
        </w:rPr>
      </w:pPr>
      <w:r w:rsidRPr="00FF7F11">
        <w:rPr>
          <w:rStyle w:val="apple-style-span"/>
          <w:rFonts w:eastAsiaTheme="majorEastAsia" w:cs="Times New Roman"/>
          <w:szCs w:val="26"/>
        </w:rPr>
        <w:t>I  INTRODUCTION</w:t>
      </w:r>
    </w:p>
    <w:p w:rsidR="00A15B56" w:rsidRPr="00FF7F11" w:rsidRDefault="00A15B56" w:rsidP="00A15B56">
      <w:pPr>
        <w:pStyle w:val="NormalWeb"/>
        <w:spacing w:before="120" w:beforeAutospacing="0" w:after="120" w:afterAutospacing="0" w:line="360" w:lineRule="auto"/>
        <w:ind w:firstLine="720"/>
        <w:jc w:val="both"/>
        <w:rPr>
          <w:sz w:val="26"/>
          <w:szCs w:val="26"/>
        </w:rPr>
      </w:pPr>
      <w:r w:rsidRPr="00FF7F11">
        <w:rPr>
          <w:rStyle w:val="apple-style-span"/>
          <w:rFonts w:eastAsiaTheme="majorEastAsia"/>
          <w:sz w:val="26"/>
          <w:szCs w:val="26"/>
        </w:rPr>
        <w:lastRenderedPageBreak/>
        <w:t xml:space="preserve">Sports and physical education are necessary components of human development, good health and championship and to have a spirit of friendly competition. This has a positive impact on the overall development of the personality. Brilliance in sports enhances a person sense of achievement, national pride and patriotism. According to the Australian Sports Foundation (ASF), </w:t>
      </w:r>
      <w:r w:rsidRPr="00FF7F11">
        <w:rPr>
          <w:sz w:val="26"/>
          <w:szCs w:val="26"/>
        </w:rPr>
        <w:t xml:space="preserve">definition of sport which states that sport is a human activity capable of achieving a result requiring physical exertion and/or physical skill, which, by its nature and </w:t>
      </w:r>
      <w:proofErr w:type="spellStart"/>
      <w:r w:rsidRPr="00FF7F11">
        <w:rPr>
          <w:sz w:val="26"/>
          <w:szCs w:val="26"/>
        </w:rPr>
        <w:t>organisation</w:t>
      </w:r>
      <w:proofErr w:type="spellEnd"/>
      <w:r w:rsidRPr="00FF7F11">
        <w:rPr>
          <w:sz w:val="26"/>
          <w:szCs w:val="26"/>
        </w:rPr>
        <w:t>, is competitive and is generally accepted as being a sport (www.indiaonline.in).</w:t>
      </w:r>
    </w:p>
    <w:p w:rsidR="00A15B56" w:rsidRPr="00FF7F11" w:rsidRDefault="00A15B56" w:rsidP="00A15B56">
      <w:pPr>
        <w:spacing w:before="120" w:after="120" w:line="360" w:lineRule="auto"/>
        <w:ind w:firstLine="720"/>
        <w:jc w:val="both"/>
        <w:rPr>
          <w:rStyle w:val="apple-style-span"/>
          <w:rFonts w:eastAsiaTheme="majorEastAsia" w:cs="Times New Roman"/>
          <w:sz w:val="26"/>
          <w:szCs w:val="26"/>
        </w:rPr>
      </w:pPr>
      <w:r w:rsidRPr="00FF7F11">
        <w:rPr>
          <w:rStyle w:val="apple-style-span"/>
          <w:rFonts w:eastAsiaTheme="majorEastAsia" w:cs="Times New Roman"/>
          <w:sz w:val="26"/>
          <w:szCs w:val="26"/>
        </w:rPr>
        <w:t xml:space="preserve">Physical education provides a forum to learn skills such as discipline, confidence and leadership and they convey core principles that are important in a democracy, such as tolerance, cooperation and respect. Sport and physical education teach the fundamental value of effort and how to manage essential steps in life such as victory or </w:t>
      </w:r>
      <w:proofErr w:type="spellStart"/>
      <w:r w:rsidRPr="00FF7F11">
        <w:rPr>
          <w:rStyle w:val="apple-style-span"/>
          <w:rFonts w:eastAsiaTheme="majorEastAsia" w:cs="Times New Roman"/>
          <w:sz w:val="26"/>
          <w:szCs w:val="26"/>
        </w:rPr>
        <w:t>defeat.</w:t>
      </w:r>
      <w:r w:rsidRPr="00FF7F11">
        <w:rPr>
          <w:rStyle w:val="Strong"/>
          <w:rFonts w:eastAsiaTheme="majorEastAsia" w:cs="Times New Roman"/>
          <w:sz w:val="26"/>
          <w:szCs w:val="26"/>
        </w:rPr>
        <w:t>Sports</w:t>
      </w:r>
      <w:proofErr w:type="spellEnd"/>
      <w:r w:rsidRPr="00FF7F11">
        <w:rPr>
          <w:rStyle w:val="Strong"/>
          <w:rFonts w:eastAsiaTheme="majorEastAsia" w:cs="Times New Roman"/>
          <w:sz w:val="26"/>
          <w:szCs w:val="26"/>
        </w:rPr>
        <w:t xml:space="preserve"> provide numerous opportunities for children and teenagers to grow socially, emotionally, and physically. Furthermore, they also allow youth to learn and practice in a competitive environment. While sports may increase childcare’s positive social interaction with adults and one another, they can also create successful environments for children (</w:t>
      </w:r>
      <w:hyperlink r:id="rId5" w:history="1">
        <w:r w:rsidRPr="00FF7F11">
          <w:rPr>
            <w:rStyle w:val="Hyperlink"/>
            <w:rFonts w:eastAsiaTheme="majorEastAsia" w:cs="Times New Roman"/>
            <w:color w:val="auto"/>
            <w:sz w:val="26"/>
            <w:szCs w:val="26"/>
          </w:rPr>
          <w:t>www.toolkitsportdevelopment.org</w:t>
        </w:r>
      </w:hyperlink>
      <w:r w:rsidRPr="00FF7F11">
        <w:rPr>
          <w:rStyle w:val="apple-style-span"/>
          <w:rFonts w:eastAsiaTheme="majorEastAsia" w:cs="Times New Roman"/>
          <w:sz w:val="26"/>
          <w:szCs w:val="26"/>
        </w:rPr>
        <w:t>).</w:t>
      </w:r>
    </w:p>
    <w:p w:rsidR="00A15B56" w:rsidRPr="00FF7F11" w:rsidRDefault="00A15B56" w:rsidP="00A15B56">
      <w:pPr>
        <w:spacing w:before="120" w:after="120" w:line="360" w:lineRule="auto"/>
        <w:ind w:firstLine="720"/>
        <w:jc w:val="both"/>
        <w:rPr>
          <w:rStyle w:val="apple-style-span"/>
          <w:rFonts w:eastAsiaTheme="majorEastAsia" w:cs="Times New Roman"/>
          <w:sz w:val="26"/>
          <w:szCs w:val="26"/>
        </w:rPr>
      </w:pPr>
      <w:r w:rsidRPr="00FF7F11">
        <w:rPr>
          <w:rStyle w:val="apple-style-span"/>
          <w:rFonts w:eastAsiaTheme="majorEastAsia" w:cs="Times New Roman"/>
          <w:spacing w:val="-4"/>
          <w:sz w:val="26"/>
          <w:szCs w:val="26"/>
        </w:rPr>
        <w:t xml:space="preserve">Sports in India with reference to ancient </w:t>
      </w:r>
      <w:proofErr w:type="spellStart"/>
      <w:r w:rsidRPr="00FF7F11">
        <w:rPr>
          <w:rStyle w:val="apple-style-span"/>
          <w:rFonts w:eastAsiaTheme="majorEastAsia" w:cs="Times New Roman"/>
          <w:spacing w:val="-4"/>
          <w:sz w:val="26"/>
          <w:szCs w:val="26"/>
        </w:rPr>
        <w:t>times,encompassed</w:t>
      </w:r>
      <w:proofErr w:type="spellEnd"/>
      <w:r w:rsidRPr="00FF7F11">
        <w:rPr>
          <w:rStyle w:val="apple-style-span"/>
          <w:rFonts w:eastAsiaTheme="majorEastAsia" w:cs="Times New Roman"/>
          <w:spacing w:val="-4"/>
          <w:sz w:val="26"/>
          <w:szCs w:val="26"/>
        </w:rPr>
        <w:t xml:space="preserve"> some sort of physical activities and a variety of games using marbles, balls and </w:t>
      </w:r>
      <w:proofErr w:type="spellStart"/>
      <w:r w:rsidRPr="00FF7F11">
        <w:rPr>
          <w:rStyle w:val="apple-style-span"/>
          <w:rFonts w:eastAsiaTheme="majorEastAsia" w:cs="Times New Roman"/>
          <w:spacing w:val="-4"/>
          <w:sz w:val="26"/>
          <w:szCs w:val="26"/>
        </w:rPr>
        <w:t>dies.Hunting</w:t>
      </w:r>
      <w:proofErr w:type="spellEnd"/>
      <w:r w:rsidRPr="00FF7F11">
        <w:rPr>
          <w:rStyle w:val="apple-style-span"/>
          <w:rFonts w:eastAsiaTheme="majorEastAsia" w:cs="Times New Roman"/>
          <w:spacing w:val="-4"/>
          <w:sz w:val="26"/>
          <w:szCs w:val="26"/>
        </w:rPr>
        <w:t xml:space="preserve">, swimming, boating and boxing were some of the sports </w:t>
      </w:r>
      <w:proofErr w:type="spellStart"/>
      <w:r w:rsidRPr="00FF7F11">
        <w:rPr>
          <w:rStyle w:val="apple-style-span"/>
          <w:rFonts w:eastAsiaTheme="majorEastAsia" w:cs="Times New Roman"/>
          <w:spacing w:val="-4"/>
          <w:sz w:val="26"/>
          <w:szCs w:val="26"/>
        </w:rPr>
        <w:t>playedand</w:t>
      </w:r>
      <w:proofErr w:type="spellEnd"/>
      <w:r w:rsidRPr="00FF7F11">
        <w:rPr>
          <w:rStyle w:val="apple-style-span"/>
          <w:rFonts w:eastAsiaTheme="majorEastAsia" w:cs="Times New Roman"/>
          <w:spacing w:val="-4"/>
          <w:sz w:val="26"/>
          <w:szCs w:val="26"/>
        </w:rPr>
        <w:t xml:space="preserve"> nurtured in India in ancient </w:t>
      </w:r>
      <w:proofErr w:type="spellStart"/>
      <w:r w:rsidRPr="00FF7F11">
        <w:rPr>
          <w:rStyle w:val="apple-style-span"/>
          <w:rFonts w:eastAsiaTheme="majorEastAsia" w:cs="Times New Roman"/>
          <w:spacing w:val="-4"/>
          <w:sz w:val="26"/>
          <w:szCs w:val="26"/>
        </w:rPr>
        <w:t>times.Nowadays</w:t>
      </w:r>
      <w:proofErr w:type="spellEnd"/>
      <w:r w:rsidRPr="00FF7F11">
        <w:rPr>
          <w:rStyle w:val="apple-style-span"/>
          <w:rFonts w:eastAsiaTheme="majorEastAsia" w:cs="Times New Roman"/>
          <w:spacing w:val="-4"/>
          <w:sz w:val="26"/>
          <w:szCs w:val="26"/>
        </w:rPr>
        <w:t xml:space="preserve">, sports in India </w:t>
      </w:r>
      <w:r w:rsidRPr="00FF7F11">
        <w:rPr>
          <w:rStyle w:val="apple-converted-space"/>
          <w:rFonts w:eastAsiaTheme="majorEastAsia" w:cs="Times New Roman"/>
          <w:spacing w:val="-4"/>
          <w:sz w:val="26"/>
          <w:szCs w:val="26"/>
        </w:rPr>
        <w:t> </w:t>
      </w:r>
      <w:r w:rsidRPr="00FF7F11">
        <w:rPr>
          <w:rStyle w:val="apple-style-span"/>
          <w:rFonts w:eastAsiaTheme="majorEastAsia" w:cs="Times New Roman"/>
          <w:spacing w:val="-4"/>
          <w:sz w:val="26"/>
          <w:szCs w:val="26"/>
        </w:rPr>
        <w:t>includes</w:t>
      </w:r>
      <w:r w:rsidRPr="00FF7F11">
        <w:rPr>
          <w:rStyle w:val="apple-converted-space"/>
          <w:rFonts w:eastAsiaTheme="majorEastAsia" w:cs="Times New Roman"/>
          <w:spacing w:val="-4"/>
          <w:sz w:val="26"/>
          <w:szCs w:val="26"/>
        </w:rPr>
        <w:t xml:space="preserve">  </w:t>
      </w:r>
      <w:r w:rsidRPr="00FF7F11">
        <w:rPr>
          <w:rStyle w:val="apple-style-span"/>
          <w:rFonts w:eastAsiaTheme="majorEastAsia" w:cs="Times New Roman"/>
          <w:spacing w:val="-4"/>
          <w:sz w:val="26"/>
          <w:szCs w:val="26"/>
        </w:rPr>
        <w:t>cricket,</w:t>
      </w:r>
      <w:r w:rsidRPr="00FF7F11">
        <w:rPr>
          <w:rStyle w:val="apple-converted-space"/>
          <w:rFonts w:eastAsiaTheme="majorEastAsia" w:cs="Times New Roman"/>
          <w:spacing w:val="-4"/>
          <w:sz w:val="26"/>
          <w:szCs w:val="26"/>
        </w:rPr>
        <w:t xml:space="preserve">  </w:t>
      </w:r>
      <w:r w:rsidRPr="00FF7F11">
        <w:rPr>
          <w:rStyle w:val="apple-style-span"/>
          <w:rFonts w:eastAsiaTheme="majorEastAsia" w:cs="Times New Roman"/>
          <w:spacing w:val="-4"/>
          <w:sz w:val="26"/>
          <w:szCs w:val="26"/>
        </w:rPr>
        <w:t>chess,</w:t>
      </w:r>
      <w:r w:rsidRPr="00FF7F11">
        <w:rPr>
          <w:rStyle w:val="apple-converted-space"/>
          <w:rFonts w:eastAsiaTheme="majorEastAsia" w:cs="Times New Roman"/>
          <w:spacing w:val="-4"/>
          <w:sz w:val="26"/>
          <w:szCs w:val="26"/>
        </w:rPr>
        <w:t xml:space="preserve">  </w:t>
      </w:r>
      <w:r w:rsidRPr="00FF7F11">
        <w:rPr>
          <w:rStyle w:val="apple-style-span"/>
          <w:rFonts w:eastAsiaTheme="majorEastAsia" w:cs="Times New Roman"/>
          <w:spacing w:val="-4"/>
          <w:sz w:val="26"/>
          <w:szCs w:val="26"/>
        </w:rPr>
        <w:t>badminton, field hockey,</w:t>
      </w:r>
      <w:r w:rsidRPr="00FF7F11">
        <w:rPr>
          <w:rStyle w:val="apple-converted-space"/>
          <w:rFonts w:eastAsiaTheme="majorEastAsia" w:cs="Times New Roman"/>
          <w:spacing w:val="-4"/>
          <w:sz w:val="26"/>
          <w:szCs w:val="26"/>
        </w:rPr>
        <w:t> </w:t>
      </w:r>
      <w:r w:rsidRPr="00FF7F11">
        <w:rPr>
          <w:rStyle w:val="apple-style-span"/>
          <w:rFonts w:eastAsiaTheme="majorEastAsia" w:cs="Times New Roman"/>
          <w:spacing w:val="-4"/>
          <w:sz w:val="26"/>
          <w:szCs w:val="26"/>
        </w:rPr>
        <w:t>tennis,</w:t>
      </w:r>
      <w:r w:rsidRPr="00FF7F11">
        <w:rPr>
          <w:rStyle w:val="apple-converted-space"/>
          <w:rFonts w:eastAsiaTheme="majorEastAsia" w:cs="Times New Roman"/>
          <w:spacing w:val="-4"/>
          <w:sz w:val="26"/>
          <w:szCs w:val="26"/>
        </w:rPr>
        <w:t> </w:t>
      </w:r>
      <w:r w:rsidRPr="00FF7F11">
        <w:rPr>
          <w:rStyle w:val="apple-style-span"/>
          <w:rFonts w:eastAsiaTheme="majorEastAsia" w:cs="Times New Roman"/>
          <w:spacing w:val="-4"/>
          <w:sz w:val="26"/>
          <w:szCs w:val="26"/>
        </w:rPr>
        <w:t>association football</w:t>
      </w:r>
      <w:r w:rsidRPr="00FF7F11">
        <w:rPr>
          <w:rStyle w:val="apple-converted-space"/>
          <w:rFonts w:eastAsiaTheme="majorEastAsia" w:cs="Times New Roman"/>
          <w:spacing w:val="-4"/>
          <w:sz w:val="26"/>
          <w:szCs w:val="26"/>
        </w:rPr>
        <w:t> </w:t>
      </w:r>
      <w:r w:rsidRPr="00FF7F11">
        <w:rPr>
          <w:rStyle w:val="apple-style-span"/>
          <w:rFonts w:eastAsiaTheme="majorEastAsia" w:cs="Times New Roman"/>
          <w:spacing w:val="-4"/>
          <w:sz w:val="26"/>
          <w:szCs w:val="26"/>
        </w:rPr>
        <w:t>and</w:t>
      </w:r>
      <w:r w:rsidRPr="00FF7F11">
        <w:rPr>
          <w:rStyle w:val="apple-converted-space"/>
          <w:rFonts w:eastAsiaTheme="majorEastAsia" w:cs="Times New Roman"/>
          <w:spacing w:val="-4"/>
          <w:sz w:val="26"/>
          <w:szCs w:val="26"/>
        </w:rPr>
        <w:t> </w:t>
      </w:r>
      <w:r w:rsidRPr="00FF7F11">
        <w:rPr>
          <w:rStyle w:val="apple-style-span"/>
          <w:rFonts w:eastAsiaTheme="majorEastAsia" w:cs="Times New Roman"/>
          <w:spacing w:val="-4"/>
          <w:sz w:val="26"/>
          <w:szCs w:val="26"/>
        </w:rPr>
        <w:t>golf.</w:t>
      </w:r>
      <w:r w:rsidRPr="00FF7F11">
        <w:rPr>
          <w:rStyle w:val="apple-converted-space"/>
          <w:rFonts w:eastAsiaTheme="majorEastAsia" w:cs="Times New Roman"/>
          <w:spacing w:val="-4"/>
          <w:sz w:val="26"/>
          <w:szCs w:val="26"/>
        </w:rPr>
        <w:t xml:space="preserve">  </w:t>
      </w:r>
      <w:r w:rsidRPr="00FF7F11">
        <w:rPr>
          <w:rStyle w:val="apple-style-span"/>
          <w:rFonts w:eastAsiaTheme="majorEastAsia" w:cs="Times New Roman"/>
          <w:spacing w:val="-4"/>
          <w:sz w:val="26"/>
          <w:szCs w:val="26"/>
        </w:rPr>
        <w:t>Field Hockey</w:t>
      </w:r>
      <w:r w:rsidRPr="00FF7F11">
        <w:rPr>
          <w:rStyle w:val="apple-converted-space"/>
          <w:rFonts w:eastAsiaTheme="majorEastAsia" w:cs="Times New Roman"/>
          <w:spacing w:val="-4"/>
          <w:sz w:val="26"/>
          <w:szCs w:val="26"/>
        </w:rPr>
        <w:t> </w:t>
      </w:r>
      <w:r w:rsidRPr="00FF7F11">
        <w:rPr>
          <w:rStyle w:val="apple-style-span"/>
          <w:rFonts w:eastAsiaTheme="majorEastAsia" w:cs="Times New Roman"/>
          <w:spacing w:val="-4"/>
          <w:sz w:val="26"/>
          <w:szCs w:val="26"/>
        </w:rPr>
        <w:t>is the official national sport</w:t>
      </w:r>
      <w:r w:rsidRPr="00FF7F11">
        <w:rPr>
          <w:rStyle w:val="apple-style-span"/>
          <w:rFonts w:eastAsiaTheme="majorEastAsia" w:cs="Times New Roman"/>
          <w:sz w:val="26"/>
          <w:szCs w:val="26"/>
        </w:rPr>
        <w:t xml:space="preserve"> in India, and the country has an impressive eight Olympic gold medals in field hockey, though cricket is the most popular sport in India. Other popular sports include football, tennis, volleyball, and badminton.</w:t>
      </w:r>
      <w:r w:rsidRPr="00FF7F11">
        <w:rPr>
          <w:rStyle w:val="apple-converted-space"/>
          <w:rFonts w:eastAsiaTheme="majorEastAsia" w:cs="Times New Roman"/>
          <w:sz w:val="26"/>
          <w:szCs w:val="26"/>
        </w:rPr>
        <w:t> </w:t>
      </w:r>
      <w:r w:rsidRPr="00FF7F11">
        <w:rPr>
          <w:rStyle w:val="apple-style-span"/>
          <w:rFonts w:eastAsiaTheme="majorEastAsia" w:cs="Times New Roman"/>
          <w:sz w:val="26"/>
          <w:szCs w:val="26"/>
        </w:rPr>
        <w:t xml:space="preserve">The capital city now has modern sports facilities, and similar facilities are also being developed in other parts of the country. Besides sports and games </w:t>
      </w:r>
      <w:r w:rsidRPr="00FF7F11">
        <w:rPr>
          <w:rStyle w:val="apple-style-span"/>
          <w:rFonts w:eastAsiaTheme="majorEastAsia" w:cs="Times New Roman"/>
          <w:sz w:val="26"/>
          <w:szCs w:val="26"/>
        </w:rPr>
        <w:lastRenderedPageBreak/>
        <w:t xml:space="preserve">included in the international sporting agenda, there are many which have developed indigenously. Throughout the country a wide variety of sports are played. India is home to several traditional sports which originated in the country and continue to remain fairly popular. </w:t>
      </w:r>
      <w:proofErr w:type="gramStart"/>
      <w:r w:rsidRPr="00FF7F11">
        <w:rPr>
          <w:rStyle w:val="apple-style-span"/>
          <w:rFonts w:eastAsiaTheme="majorEastAsia" w:cs="Times New Roman"/>
          <w:sz w:val="26"/>
          <w:szCs w:val="26"/>
        </w:rPr>
        <w:t xml:space="preserve">These </w:t>
      </w:r>
      <w:proofErr w:type="spellStart"/>
      <w:r w:rsidRPr="00FF7F11">
        <w:rPr>
          <w:rStyle w:val="apple-style-span"/>
          <w:rFonts w:eastAsiaTheme="majorEastAsia" w:cs="Times New Roman"/>
          <w:sz w:val="26"/>
          <w:szCs w:val="26"/>
        </w:rPr>
        <w:t>includekabbadi</w:t>
      </w:r>
      <w:proofErr w:type="spellEnd"/>
      <w:r w:rsidRPr="00FF7F11">
        <w:rPr>
          <w:rStyle w:val="apple-style-span"/>
          <w:rFonts w:eastAsiaTheme="majorEastAsia" w:cs="Times New Roman"/>
          <w:sz w:val="26"/>
          <w:szCs w:val="26"/>
        </w:rPr>
        <w:t xml:space="preserve">, </w:t>
      </w:r>
      <w:proofErr w:type="spellStart"/>
      <w:r w:rsidRPr="00FF7F11">
        <w:rPr>
          <w:rStyle w:val="apple-style-span"/>
          <w:rFonts w:eastAsiaTheme="majorEastAsia" w:cs="Times New Roman"/>
          <w:sz w:val="26"/>
          <w:szCs w:val="26"/>
        </w:rPr>
        <w:t>khokho</w:t>
      </w:r>
      <w:proofErr w:type="spellEnd"/>
      <w:r w:rsidRPr="00FF7F11">
        <w:rPr>
          <w:rStyle w:val="apple-style-span"/>
          <w:rFonts w:eastAsiaTheme="majorEastAsia" w:cs="Times New Roman"/>
          <w:sz w:val="26"/>
          <w:szCs w:val="26"/>
        </w:rPr>
        <w:t xml:space="preserve">, and </w:t>
      </w:r>
      <w:proofErr w:type="spellStart"/>
      <w:r w:rsidRPr="00FF7F11">
        <w:rPr>
          <w:rStyle w:val="apple-style-span"/>
          <w:rFonts w:eastAsiaTheme="majorEastAsia" w:cs="Times New Roman"/>
          <w:sz w:val="26"/>
          <w:szCs w:val="26"/>
        </w:rPr>
        <w:t>pehlwaniand</w:t>
      </w:r>
      <w:proofErr w:type="spellEnd"/>
      <w:r w:rsidRPr="00FF7F11">
        <w:rPr>
          <w:rStyle w:val="apple-style-span"/>
          <w:rFonts w:eastAsiaTheme="majorEastAsia" w:cs="Times New Roman"/>
          <w:sz w:val="26"/>
          <w:szCs w:val="26"/>
        </w:rPr>
        <w:t xml:space="preserve"> </w:t>
      </w:r>
      <w:proofErr w:type="spellStart"/>
      <w:r w:rsidRPr="00FF7F11">
        <w:rPr>
          <w:rStyle w:val="apple-style-span"/>
          <w:rFonts w:eastAsiaTheme="majorEastAsia" w:cs="Times New Roman"/>
          <w:sz w:val="26"/>
          <w:szCs w:val="26"/>
        </w:rPr>
        <w:t>andgilli-danda</w:t>
      </w:r>
      <w:proofErr w:type="spellEnd"/>
      <w:r w:rsidRPr="00FF7F11">
        <w:rPr>
          <w:rStyle w:val="apple-style-span"/>
          <w:rFonts w:eastAsiaTheme="majorEastAsia" w:cs="Times New Roman"/>
          <w:sz w:val="26"/>
          <w:szCs w:val="26"/>
        </w:rPr>
        <w:t xml:space="preserve"> (en.wikipedia.org).</w:t>
      </w:r>
      <w:proofErr w:type="gramEnd"/>
      <w:r w:rsidRPr="00FF7F11">
        <w:rPr>
          <w:rStyle w:val="apple-style-span"/>
          <w:rFonts w:eastAsiaTheme="majorEastAsia" w:cs="Times New Roman"/>
          <w:sz w:val="26"/>
          <w:szCs w:val="26"/>
        </w:rPr>
        <w:t xml:space="preserve">  </w:t>
      </w:r>
    </w:p>
    <w:p w:rsidR="00A15B56" w:rsidRPr="00FF7F11" w:rsidRDefault="00A15B56" w:rsidP="00A15B56">
      <w:pPr>
        <w:spacing w:before="120" w:after="120" w:line="360" w:lineRule="auto"/>
        <w:ind w:firstLine="720"/>
        <w:jc w:val="both"/>
        <w:rPr>
          <w:rStyle w:val="apple-converted-space"/>
          <w:rFonts w:eastAsiaTheme="majorEastAsia" w:cs="Times New Roman"/>
          <w:sz w:val="26"/>
          <w:szCs w:val="26"/>
        </w:rPr>
      </w:pPr>
      <w:r w:rsidRPr="00FF7F11">
        <w:rPr>
          <w:rStyle w:val="apple-converted-space"/>
          <w:rFonts w:eastAsiaTheme="majorEastAsia" w:cs="Times New Roman"/>
          <w:sz w:val="26"/>
          <w:szCs w:val="26"/>
        </w:rPr>
        <w:t xml:space="preserve">Manipur has always been good performer in sports at national as well as international level. </w:t>
      </w:r>
      <w:r w:rsidRPr="00FF7F11">
        <w:rPr>
          <w:rStyle w:val="apple-style-span"/>
          <w:rFonts w:eastAsiaTheme="majorEastAsia" w:cs="Times New Roman"/>
          <w:sz w:val="26"/>
          <w:szCs w:val="26"/>
        </w:rPr>
        <w:t xml:space="preserve">Winning quite a number of medals such as gold, silver and bronze etc at the various national games speaks volumes for the proficiency of the sports person of the tiny state of Manipur. This spectacular success was the culmination </w:t>
      </w:r>
      <w:proofErr w:type="gramStart"/>
      <w:r w:rsidRPr="00FF7F11">
        <w:rPr>
          <w:rStyle w:val="apple-style-span"/>
          <w:rFonts w:eastAsiaTheme="majorEastAsia" w:cs="Times New Roman"/>
          <w:sz w:val="26"/>
          <w:szCs w:val="26"/>
        </w:rPr>
        <w:t>of a long and sustained sports</w:t>
      </w:r>
      <w:proofErr w:type="gramEnd"/>
      <w:r w:rsidRPr="00FF7F11">
        <w:rPr>
          <w:rStyle w:val="apple-style-span"/>
          <w:rFonts w:eastAsiaTheme="majorEastAsia" w:cs="Times New Roman"/>
          <w:sz w:val="26"/>
          <w:szCs w:val="26"/>
        </w:rPr>
        <w:t xml:space="preserve"> movements made by the people of Manipur from generation to generation. Endowed with muscular and agile bodies the people of Manipur fondly influence their youth </w:t>
      </w:r>
      <w:proofErr w:type="spellStart"/>
      <w:r w:rsidRPr="00FF7F11">
        <w:rPr>
          <w:rStyle w:val="apple-style-span"/>
          <w:rFonts w:eastAsiaTheme="majorEastAsia" w:cs="Times New Roman"/>
          <w:sz w:val="26"/>
          <w:szCs w:val="26"/>
        </w:rPr>
        <w:t>toadapt</w:t>
      </w:r>
      <w:proofErr w:type="spellEnd"/>
      <w:r w:rsidRPr="00FF7F11">
        <w:rPr>
          <w:rStyle w:val="apple-style-span"/>
          <w:rFonts w:eastAsiaTheme="majorEastAsia" w:cs="Times New Roman"/>
          <w:sz w:val="26"/>
          <w:szCs w:val="26"/>
        </w:rPr>
        <w:t xml:space="preserve"> themselves to the newly introduced modern games. The salubrious climate and availability of nutritious food are other natural ingredients for making the </w:t>
      </w:r>
      <w:proofErr w:type="spellStart"/>
      <w:r w:rsidRPr="00FF7F11">
        <w:rPr>
          <w:rStyle w:val="apple-style-span"/>
          <w:rFonts w:eastAsiaTheme="majorEastAsia" w:cs="Times New Roman"/>
          <w:sz w:val="26"/>
          <w:szCs w:val="26"/>
        </w:rPr>
        <w:t>Manipuris</w:t>
      </w:r>
      <w:proofErr w:type="spellEnd"/>
      <w:r w:rsidRPr="00FF7F11">
        <w:rPr>
          <w:rStyle w:val="apple-style-span"/>
          <w:rFonts w:eastAsiaTheme="majorEastAsia" w:cs="Times New Roman"/>
          <w:sz w:val="26"/>
          <w:szCs w:val="26"/>
        </w:rPr>
        <w:t xml:space="preserve"> fine sports persons. A great landmark in the history of sports movement in Manipur is the rapid process of decentralization of sports administration.</w:t>
      </w:r>
      <w:r w:rsidRPr="00FF7F11">
        <w:rPr>
          <w:rStyle w:val="apple-converted-space"/>
          <w:rFonts w:eastAsiaTheme="majorEastAsia" w:cs="Times New Roman"/>
          <w:sz w:val="26"/>
          <w:szCs w:val="26"/>
        </w:rPr>
        <w:t xml:space="preserve">  Occupying second spot in the national games is quite an achievement by Manipur players. Devi </w:t>
      </w:r>
      <w:proofErr w:type="spellStart"/>
      <w:r w:rsidRPr="00FF7F11">
        <w:rPr>
          <w:rStyle w:val="apple-converted-space"/>
          <w:rFonts w:eastAsiaTheme="majorEastAsia" w:cs="Times New Roman"/>
          <w:sz w:val="26"/>
          <w:szCs w:val="26"/>
        </w:rPr>
        <w:t>Saya</w:t>
      </w:r>
      <w:proofErr w:type="spellEnd"/>
      <w:r w:rsidRPr="00FF7F11">
        <w:rPr>
          <w:rStyle w:val="apple-converted-space"/>
          <w:rFonts w:eastAsiaTheme="majorEastAsia" w:cs="Times New Roman"/>
          <w:sz w:val="26"/>
          <w:szCs w:val="26"/>
        </w:rPr>
        <w:t xml:space="preserve"> won gold in 53 kg weight lifting while </w:t>
      </w:r>
      <w:proofErr w:type="spellStart"/>
      <w:r w:rsidRPr="00FF7F11">
        <w:rPr>
          <w:rStyle w:val="apple-converted-space"/>
          <w:rFonts w:eastAsiaTheme="majorEastAsia" w:cs="Times New Roman"/>
          <w:sz w:val="26"/>
          <w:szCs w:val="26"/>
        </w:rPr>
        <w:t>ShantibalaYumnam</w:t>
      </w:r>
      <w:proofErr w:type="spellEnd"/>
      <w:r w:rsidRPr="00FF7F11">
        <w:rPr>
          <w:rStyle w:val="apple-converted-space"/>
          <w:rFonts w:eastAsiaTheme="majorEastAsia" w:cs="Times New Roman"/>
          <w:sz w:val="26"/>
          <w:szCs w:val="26"/>
        </w:rPr>
        <w:t xml:space="preserve"> won in </w:t>
      </w:r>
      <w:proofErr w:type="spellStart"/>
      <w:r w:rsidRPr="00FF7F11">
        <w:rPr>
          <w:rStyle w:val="apple-converted-space"/>
          <w:rFonts w:eastAsiaTheme="majorEastAsia" w:cs="Times New Roman"/>
          <w:sz w:val="26"/>
          <w:szCs w:val="26"/>
        </w:rPr>
        <w:t>Taekwondo.Other</w:t>
      </w:r>
      <w:proofErr w:type="spellEnd"/>
      <w:r w:rsidRPr="00FF7F11">
        <w:rPr>
          <w:rStyle w:val="apple-converted-space"/>
          <w:rFonts w:eastAsiaTheme="majorEastAsia" w:cs="Times New Roman"/>
          <w:sz w:val="26"/>
          <w:szCs w:val="26"/>
        </w:rPr>
        <w:t xml:space="preserve"> spectacular achievements of the sports persons of Manipur is their outstanding performance-both in the national and international level-in events like arm wrestling, </w:t>
      </w:r>
      <w:proofErr w:type="spellStart"/>
      <w:r w:rsidRPr="00FF7F11">
        <w:rPr>
          <w:rStyle w:val="apple-converted-space"/>
          <w:rFonts w:eastAsiaTheme="majorEastAsia" w:cs="Times New Roman"/>
          <w:sz w:val="26"/>
          <w:szCs w:val="26"/>
        </w:rPr>
        <w:t>sepaktakraw</w:t>
      </w:r>
      <w:proofErr w:type="spellEnd"/>
      <w:r w:rsidRPr="00FF7F11">
        <w:rPr>
          <w:rStyle w:val="apple-converted-space"/>
          <w:rFonts w:eastAsiaTheme="majorEastAsia" w:cs="Times New Roman"/>
          <w:sz w:val="26"/>
          <w:szCs w:val="26"/>
        </w:rPr>
        <w:t xml:space="preserve">, veteran athletics and </w:t>
      </w:r>
      <w:proofErr w:type="spellStart"/>
      <w:r w:rsidRPr="00FF7F11">
        <w:rPr>
          <w:rStyle w:val="apple-converted-space"/>
          <w:rFonts w:eastAsiaTheme="majorEastAsia" w:cs="Times New Roman"/>
          <w:sz w:val="26"/>
          <w:szCs w:val="26"/>
        </w:rPr>
        <w:t>trampoline.Arjunawardee</w:t>
      </w:r>
      <w:proofErr w:type="spellEnd"/>
      <w:r w:rsidRPr="00FF7F11">
        <w:rPr>
          <w:rStyle w:val="apple-converted-space"/>
          <w:rFonts w:eastAsiaTheme="majorEastAsia" w:cs="Times New Roman"/>
          <w:sz w:val="26"/>
          <w:szCs w:val="26"/>
        </w:rPr>
        <w:t xml:space="preserve"> from Manipur Miss </w:t>
      </w:r>
      <w:proofErr w:type="spellStart"/>
      <w:r w:rsidRPr="00FF7F11">
        <w:rPr>
          <w:rStyle w:val="apple-converted-space"/>
          <w:rFonts w:eastAsiaTheme="majorEastAsia" w:cs="Times New Roman"/>
          <w:sz w:val="26"/>
          <w:szCs w:val="26"/>
        </w:rPr>
        <w:t>Kunjarani</w:t>
      </w:r>
      <w:proofErr w:type="spellEnd"/>
      <w:r w:rsidRPr="00FF7F11">
        <w:rPr>
          <w:rStyle w:val="apple-converted-space"/>
          <w:rFonts w:eastAsiaTheme="majorEastAsia" w:cs="Times New Roman"/>
          <w:sz w:val="26"/>
          <w:szCs w:val="26"/>
        </w:rPr>
        <w:t xml:space="preserve"> Devi became a household name in India by her consistent performance in weightlifting for more than a decade in international competitions (</w:t>
      </w:r>
      <w:hyperlink r:id="rId6" w:history="1">
        <w:r w:rsidRPr="00FF7F11">
          <w:rPr>
            <w:rStyle w:val="Hyperlink"/>
            <w:rFonts w:eastAsiaTheme="majorEastAsia" w:cs="Times New Roman"/>
            <w:color w:val="auto"/>
            <w:sz w:val="26"/>
            <w:szCs w:val="26"/>
          </w:rPr>
          <w:t>www.northeastblog.in</w:t>
        </w:r>
      </w:hyperlink>
      <w:r w:rsidRPr="00FF7F11">
        <w:rPr>
          <w:rStyle w:val="apple-converted-space"/>
          <w:rFonts w:eastAsiaTheme="majorEastAsia" w:cs="Times New Roman"/>
          <w:sz w:val="26"/>
          <w:szCs w:val="26"/>
        </w:rPr>
        <w:t>).</w:t>
      </w:r>
    </w:p>
    <w:p w:rsidR="00A15B56" w:rsidRPr="00FF7F11" w:rsidRDefault="00A15B56" w:rsidP="00A15B56">
      <w:pPr>
        <w:spacing w:before="120" w:after="120" w:line="360" w:lineRule="auto"/>
        <w:ind w:firstLine="720"/>
        <w:jc w:val="both"/>
        <w:rPr>
          <w:rStyle w:val="apple-converted-space"/>
          <w:rFonts w:eastAsiaTheme="majorEastAsia" w:cs="Times New Roman"/>
          <w:sz w:val="26"/>
          <w:szCs w:val="26"/>
        </w:rPr>
      </w:pPr>
      <w:r w:rsidRPr="00FF7F11">
        <w:rPr>
          <w:rStyle w:val="apple-converted-space"/>
          <w:rFonts w:eastAsiaTheme="majorEastAsia" w:cs="Times New Roman"/>
          <w:sz w:val="26"/>
          <w:szCs w:val="26"/>
        </w:rPr>
        <w:t xml:space="preserve">The state of Manipur is known for several games that were indigenously developed over a period of time. They also traced their origin to national </w:t>
      </w:r>
      <w:proofErr w:type="spellStart"/>
      <w:r w:rsidRPr="00FF7F11">
        <w:rPr>
          <w:rStyle w:val="apple-converted-space"/>
          <w:rFonts w:eastAsiaTheme="majorEastAsia" w:cs="Times New Roman"/>
          <w:sz w:val="26"/>
          <w:szCs w:val="26"/>
        </w:rPr>
        <w:t>times.Following</w:t>
      </w:r>
      <w:proofErr w:type="spellEnd"/>
      <w:r w:rsidRPr="00FF7F11">
        <w:rPr>
          <w:rStyle w:val="apple-converted-space"/>
          <w:rFonts w:eastAsiaTheme="majorEastAsia" w:cs="Times New Roman"/>
          <w:sz w:val="26"/>
          <w:szCs w:val="26"/>
        </w:rPr>
        <w:t xml:space="preserve"> are some of the traditional games:</w:t>
      </w:r>
    </w:p>
    <w:p w:rsidR="00A15B56" w:rsidRPr="00FF7F11" w:rsidRDefault="00A15B56" w:rsidP="00A15B56">
      <w:pPr>
        <w:spacing w:before="120" w:after="120" w:line="360" w:lineRule="auto"/>
        <w:ind w:firstLine="720"/>
        <w:jc w:val="both"/>
        <w:rPr>
          <w:rStyle w:val="apple-converted-space"/>
          <w:rFonts w:eastAsiaTheme="majorEastAsia" w:cs="Times New Roman"/>
          <w:sz w:val="26"/>
          <w:szCs w:val="26"/>
        </w:rPr>
      </w:pPr>
      <w:r w:rsidRPr="00FF7F11">
        <w:rPr>
          <w:rStyle w:val="apple-converted-space"/>
          <w:rFonts w:eastAsiaTheme="majorEastAsia" w:cs="Times New Roman"/>
          <w:sz w:val="26"/>
          <w:szCs w:val="26"/>
        </w:rPr>
        <w:t xml:space="preserve">Some of these traditional games like </w:t>
      </w:r>
      <w:proofErr w:type="spellStart"/>
      <w:r w:rsidRPr="00FF7F11">
        <w:rPr>
          <w:rStyle w:val="apple-converted-space"/>
          <w:rFonts w:eastAsiaTheme="majorEastAsia" w:cs="Times New Roman"/>
          <w:sz w:val="26"/>
          <w:szCs w:val="26"/>
        </w:rPr>
        <w:t>SagolKangjei</w:t>
      </w:r>
      <w:proofErr w:type="spellEnd"/>
      <w:r w:rsidRPr="00FF7F11">
        <w:rPr>
          <w:rStyle w:val="apple-converted-space"/>
          <w:rFonts w:eastAsiaTheme="majorEastAsia" w:cs="Times New Roman"/>
          <w:sz w:val="26"/>
          <w:szCs w:val="26"/>
        </w:rPr>
        <w:t xml:space="preserve"> (polo) and Kang (indoor games) came down from generation to generation despite the </w:t>
      </w:r>
      <w:r w:rsidRPr="00FF7F11">
        <w:rPr>
          <w:rStyle w:val="apple-converted-space"/>
          <w:rFonts w:eastAsiaTheme="majorEastAsia" w:cs="Times New Roman"/>
          <w:sz w:val="26"/>
          <w:szCs w:val="26"/>
        </w:rPr>
        <w:lastRenderedPageBreak/>
        <w:t xml:space="preserve">competition from the modern games and today its popularity is increased considerably. </w:t>
      </w:r>
      <w:proofErr w:type="spellStart"/>
      <w:r w:rsidRPr="00FF7F11">
        <w:rPr>
          <w:rStyle w:val="apple-converted-space"/>
          <w:rFonts w:eastAsiaTheme="majorEastAsia" w:cs="Times New Roman"/>
          <w:sz w:val="26"/>
          <w:szCs w:val="26"/>
        </w:rPr>
        <w:t>Otherindigenous</w:t>
      </w:r>
      <w:proofErr w:type="spellEnd"/>
      <w:r w:rsidRPr="00FF7F11">
        <w:rPr>
          <w:rStyle w:val="apple-converted-space"/>
          <w:rFonts w:eastAsiaTheme="majorEastAsia" w:cs="Times New Roman"/>
          <w:sz w:val="26"/>
          <w:szCs w:val="26"/>
        </w:rPr>
        <w:t xml:space="preserve"> games like </w:t>
      </w:r>
      <w:proofErr w:type="spellStart"/>
      <w:r w:rsidRPr="00FF7F11">
        <w:rPr>
          <w:rStyle w:val="apple-converted-space"/>
          <w:rFonts w:eastAsiaTheme="majorEastAsia" w:cs="Times New Roman"/>
          <w:sz w:val="26"/>
          <w:szCs w:val="26"/>
        </w:rPr>
        <w:t>MuknaKangjei</w:t>
      </w:r>
      <w:proofErr w:type="spellEnd"/>
      <w:r w:rsidRPr="00FF7F11">
        <w:rPr>
          <w:rStyle w:val="apple-converted-space"/>
          <w:rFonts w:eastAsiaTheme="majorEastAsia" w:cs="Times New Roman"/>
          <w:sz w:val="26"/>
          <w:szCs w:val="26"/>
        </w:rPr>
        <w:t xml:space="preserve">, </w:t>
      </w:r>
      <w:proofErr w:type="spellStart"/>
      <w:r w:rsidRPr="00FF7F11">
        <w:rPr>
          <w:rStyle w:val="apple-converted-space"/>
          <w:rFonts w:eastAsiaTheme="majorEastAsia" w:cs="Times New Roman"/>
          <w:sz w:val="26"/>
          <w:szCs w:val="26"/>
        </w:rPr>
        <w:t>Mukna</w:t>
      </w:r>
      <w:proofErr w:type="spellEnd"/>
      <w:r w:rsidRPr="00FF7F11">
        <w:rPr>
          <w:rStyle w:val="apple-converted-space"/>
          <w:rFonts w:eastAsiaTheme="majorEastAsia" w:cs="Times New Roman"/>
          <w:sz w:val="26"/>
          <w:szCs w:val="26"/>
        </w:rPr>
        <w:t xml:space="preserve">, </w:t>
      </w:r>
      <w:proofErr w:type="spellStart"/>
      <w:r w:rsidRPr="00FF7F11">
        <w:rPr>
          <w:rStyle w:val="apple-converted-space"/>
          <w:rFonts w:eastAsiaTheme="majorEastAsia" w:cs="Times New Roman"/>
          <w:sz w:val="26"/>
          <w:szCs w:val="26"/>
        </w:rPr>
        <w:t>Yubilakpi</w:t>
      </w:r>
      <w:proofErr w:type="spellEnd"/>
      <w:r w:rsidRPr="00FF7F11">
        <w:rPr>
          <w:rStyle w:val="apple-converted-space"/>
          <w:rFonts w:eastAsiaTheme="majorEastAsia" w:cs="Times New Roman"/>
          <w:sz w:val="26"/>
          <w:szCs w:val="26"/>
        </w:rPr>
        <w:t xml:space="preserve">, </w:t>
      </w:r>
      <w:proofErr w:type="spellStart"/>
      <w:r w:rsidRPr="00FF7F11">
        <w:rPr>
          <w:rStyle w:val="apple-converted-space"/>
          <w:rFonts w:eastAsiaTheme="majorEastAsia" w:cs="Times New Roman"/>
          <w:sz w:val="26"/>
          <w:szCs w:val="26"/>
        </w:rPr>
        <w:t>Hiyang</w:t>
      </w:r>
      <w:proofErr w:type="spellEnd"/>
      <w:r w:rsidRPr="00FF7F11">
        <w:rPr>
          <w:rStyle w:val="apple-converted-space"/>
          <w:rFonts w:eastAsiaTheme="majorEastAsia" w:cs="Times New Roman"/>
          <w:sz w:val="26"/>
          <w:szCs w:val="26"/>
        </w:rPr>
        <w:t xml:space="preserve"> </w:t>
      </w:r>
      <w:proofErr w:type="spellStart"/>
      <w:r w:rsidRPr="00FF7F11">
        <w:rPr>
          <w:rStyle w:val="apple-converted-space"/>
          <w:rFonts w:eastAsiaTheme="majorEastAsia" w:cs="Times New Roman"/>
          <w:sz w:val="26"/>
          <w:szCs w:val="26"/>
        </w:rPr>
        <w:t>Tannaba</w:t>
      </w:r>
      <w:proofErr w:type="spellEnd"/>
      <w:r w:rsidRPr="00FF7F11">
        <w:rPr>
          <w:rStyle w:val="apple-converted-space"/>
          <w:rFonts w:eastAsiaTheme="majorEastAsia" w:cs="Times New Roman"/>
          <w:sz w:val="26"/>
          <w:szCs w:val="26"/>
        </w:rPr>
        <w:t xml:space="preserve"> and martial arts like </w:t>
      </w:r>
      <w:proofErr w:type="spellStart"/>
      <w:r w:rsidRPr="00FF7F11">
        <w:rPr>
          <w:rStyle w:val="apple-converted-space"/>
          <w:rFonts w:eastAsiaTheme="majorEastAsia" w:cs="Times New Roman"/>
          <w:sz w:val="26"/>
          <w:szCs w:val="26"/>
        </w:rPr>
        <w:t>Sarit</w:t>
      </w:r>
      <w:proofErr w:type="spellEnd"/>
      <w:r w:rsidRPr="00FF7F11">
        <w:rPr>
          <w:rStyle w:val="apple-converted-space"/>
          <w:rFonts w:eastAsiaTheme="majorEastAsia" w:cs="Times New Roman"/>
          <w:sz w:val="26"/>
          <w:szCs w:val="26"/>
        </w:rPr>
        <w:t xml:space="preserve"> </w:t>
      </w:r>
      <w:proofErr w:type="spellStart"/>
      <w:r w:rsidRPr="00FF7F11">
        <w:rPr>
          <w:rStyle w:val="apple-converted-space"/>
          <w:rFonts w:eastAsiaTheme="majorEastAsia" w:cs="Times New Roman"/>
          <w:sz w:val="26"/>
          <w:szCs w:val="26"/>
        </w:rPr>
        <w:t>Sarak</w:t>
      </w:r>
      <w:proofErr w:type="spellEnd"/>
      <w:r w:rsidRPr="00FF7F11">
        <w:rPr>
          <w:rStyle w:val="apple-converted-space"/>
          <w:rFonts w:eastAsiaTheme="majorEastAsia" w:cs="Times New Roman"/>
          <w:sz w:val="26"/>
          <w:szCs w:val="26"/>
        </w:rPr>
        <w:t xml:space="preserve">, </w:t>
      </w:r>
      <w:proofErr w:type="spellStart"/>
      <w:r w:rsidRPr="00FF7F11">
        <w:rPr>
          <w:rStyle w:val="apple-converted-space"/>
          <w:rFonts w:eastAsiaTheme="majorEastAsia" w:cs="Times New Roman"/>
          <w:sz w:val="26"/>
          <w:szCs w:val="26"/>
        </w:rPr>
        <w:t>Thang</w:t>
      </w:r>
      <w:proofErr w:type="spellEnd"/>
      <w:r w:rsidRPr="00FF7F11">
        <w:rPr>
          <w:rStyle w:val="apple-converted-space"/>
          <w:rFonts w:eastAsiaTheme="majorEastAsia" w:cs="Times New Roman"/>
          <w:sz w:val="26"/>
          <w:szCs w:val="26"/>
        </w:rPr>
        <w:t xml:space="preserve"> Ta etc have now become demonstration games occasionally shown at selected </w:t>
      </w:r>
      <w:proofErr w:type="spellStart"/>
      <w:r w:rsidRPr="00FF7F11">
        <w:rPr>
          <w:rStyle w:val="apple-converted-space"/>
          <w:rFonts w:eastAsiaTheme="majorEastAsia" w:cs="Times New Roman"/>
          <w:sz w:val="26"/>
          <w:szCs w:val="26"/>
        </w:rPr>
        <w:t>functions.Mukna</w:t>
      </w:r>
      <w:proofErr w:type="spellEnd"/>
      <w:r w:rsidRPr="00FF7F11">
        <w:rPr>
          <w:rStyle w:val="apple-converted-space"/>
          <w:rFonts w:eastAsiaTheme="majorEastAsia" w:cs="Times New Roman"/>
          <w:sz w:val="26"/>
          <w:szCs w:val="26"/>
        </w:rPr>
        <w:t xml:space="preserve"> and </w:t>
      </w:r>
      <w:proofErr w:type="spellStart"/>
      <w:r w:rsidRPr="00FF7F11">
        <w:rPr>
          <w:rStyle w:val="apple-converted-space"/>
          <w:rFonts w:eastAsiaTheme="majorEastAsia" w:cs="Times New Roman"/>
          <w:sz w:val="26"/>
          <w:szCs w:val="26"/>
        </w:rPr>
        <w:t>Thang</w:t>
      </w:r>
      <w:proofErr w:type="spellEnd"/>
      <w:r w:rsidRPr="00FF7F11">
        <w:rPr>
          <w:rStyle w:val="apple-converted-space"/>
          <w:rFonts w:eastAsiaTheme="majorEastAsia" w:cs="Times New Roman"/>
          <w:sz w:val="26"/>
          <w:szCs w:val="26"/>
        </w:rPr>
        <w:t xml:space="preserve"> Ta are two other national games selected for demonstrations during the 1999, 5th national games at </w:t>
      </w:r>
      <w:proofErr w:type="spellStart"/>
      <w:r w:rsidRPr="00FF7F11">
        <w:rPr>
          <w:rStyle w:val="apple-converted-space"/>
          <w:rFonts w:eastAsiaTheme="majorEastAsia" w:cs="Times New Roman"/>
          <w:sz w:val="26"/>
          <w:szCs w:val="26"/>
        </w:rPr>
        <w:t>Imphal</w:t>
      </w:r>
      <w:proofErr w:type="spellEnd"/>
      <w:r w:rsidRPr="00FF7F11">
        <w:rPr>
          <w:rStyle w:val="apple-converted-space"/>
          <w:rFonts w:eastAsiaTheme="majorEastAsia" w:cs="Times New Roman"/>
          <w:sz w:val="26"/>
          <w:szCs w:val="26"/>
        </w:rPr>
        <w:t>. Lack of facilities for exposure to national competition and preference of the youth to the modern games are some of the main causes of the decline of these games. A special characteristic of these games is that it was played not merely for the love of the game but also as part of military combat training patronized by the kings of Manipur through the ages.</w:t>
      </w:r>
    </w:p>
    <w:p w:rsidR="00A15B56" w:rsidRPr="00FF7F11" w:rsidRDefault="00A15B56" w:rsidP="00A15B56">
      <w:pPr>
        <w:spacing w:before="120" w:after="120" w:line="360" w:lineRule="auto"/>
        <w:ind w:firstLine="720"/>
        <w:jc w:val="both"/>
        <w:rPr>
          <w:rStyle w:val="apple-converted-space"/>
          <w:rFonts w:eastAsiaTheme="majorEastAsia" w:cs="Times New Roman"/>
          <w:sz w:val="26"/>
          <w:szCs w:val="26"/>
        </w:rPr>
      </w:pPr>
      <w:r w:rsidRPr="00FF7F11">
        <w:rPr>
          <w:rFonts w:cs="Times New Roman"/>
          <w:sz w:val="26"/>
          <w:szCs w:val="26"/>
        </w:rPr>
        <w:t xml:space="preserve">The </w:t>
      </w:r>
      <w:proofErr w:type="spellStart"/>
      <w:r w:rsidRPr="00FF7F11">
        <w:rPr>
          <w:rFonts w:cs="Times New Roman"/>
          <w:sz w:val="26"/>
          <w:szCs w:val="26"/>
        </w:rPr>
        <w:t>Thang</w:t>
      </w:r>
      <w:proofErr w:type="spellEnd"/>
      <w:r w:rsidRPr="00FF7F11">
        <w:rPr>
          <w:rFonts w:cs="Times New Roman"/>
          <w:sz w:val="26"/>
          <w:szCs w:val="26"/>
        </w:rPr>
        <w:t xml:space="preserve"> Ta and Taekwondo games both belong to Martial Arts. </w:t>
      </w:r>
      <w:proofErr w:type="spellStart"/>
      <w:r w:rsidRPr="00FF7F11">
        <w:rPr>
          <w:rFonts w:cs="Times New Roman"/>
          <w:sz w:val="26"/>
          <w:szCs w:val="26"/>
        </w:rPr>
        <w:t>Thang</w:t>
      </w:r>
      <w:proofErr w:type="spellEnd"/>
      <w:r w:rsidRPr="00FF7F11">
        <w:rPr>
          <w:rFonts w:cs="Times New Roman"/>
          <w:sz w:val="26"/>
          <w:szCs w:val="26"/>
        </w:rPr>
        <w:t xml:space="preserve"> Ta is the traditional game of Manipur. It originated from ancient times where the ancestors used to the art for self </w:t>
      </w:r>
      <w:proofErr w:type="spellStart"/>
      <w:r w:rsidRPr="00FF7F11">
        <w:rPr>
          <w:rFonts w:cs="Times New Roman"/>
          <w:sz w:val="26"/>
          <w:szCs w:val="26"/>
        </w:rPr>
        <w:t>defence</w:t>
      </w:r>
      <w:proofErr w:type="spellEnd"/>
      <w:r w:rsidRPr="00FF7F11">
        <w:rPr>
          <w:rFonts w:cs="Times New Roman"/>
          <w:sz w:val="26"/>
          <w:szCs w:val="26"/>
        </w:rPr>
        <w:t xml:space="preserve">. The game involves whole body movement with sword wherein high energy is required. </w:t>
      </w:r>
      <w:proofErr w:type="spellStart"/>
      <w:r w:rsidRPr="00FF7F11">
        <w:rPr>
          <w:rFonts w:cs="Times New Roman"/>
          <w:sz w:val="26"/>
          <w:szCs w:val="26"/>
        </w:rPr>
        <w:t>Thang</w:t>
      </w:r>
      <w:proofErr w:type="spellEnd"/>
      <w:r w:rsidRPr="00FF7F11">
        <w:rPr>
          <w:rFonts w:cs="Times New Roman"/>
          <w:sz w:val="26"/>
          <w:szCs w:val="26"/>
        </w:rPr>
        <w:t xml:space="preserve"> Ta or </w:t>
      </w:r>
      <w:proofErr w:type="spellStart"/>
      <w:r w:rsidRPr="00FF7F11">
        <w:rPr>
          <w:rFonts w:cs="Times New Roman"/>
          <w:sz w:val="26"/>
          <w:szCs w:val="26"/>
        </w:rPr>
        <w:t>Huyen</w:t>
      </w:r>
      <w:proofErr w:type="spellEnd"/>
      <w:r w:rsidRPr="00FF7F11">
        <w:rPr>
          <w:rFonts w:cs="Times New Roman"/>
          <w:sz w:val="26"/>
          <w:szCs w:val="26"/>
        </w:rPr>
        <w:t xml:space="preserve"> </w:t>
      </w:r>
      <w:proofErr w:type="spellStart"/>
      <w:r w:rsidRPr="00FF7F11">
        <w:rPr>
          <w:rFonts w:cs="Times New Roman"/>
          <w:sz w:val="26"/>
          <w:szCs w:val="26"/>
        </w:rPr>
        <w:t>Lallong</w:t>
      </w:r>
      <w:proofErr w:type="spellEnd"/>
      <w:r w:rsidRPr="00FF7F11">
        <w:rPr>
          <w:rFonts w:cs="Times New Roman"/>
          <w:sz w:val="26"/>
          <w:szCs w:val="26"/>
        </w:rPr>
        <w:t xml:space="preserve"> is a weapon-based Indian martial art created by the Meitei of Manipur. In the Manipuri language, </w:t>
      </w:r>
      <w:proofErr w:type="spellStart"/>
      <w:r w:rsidRPr="00FF7F11">
        <w:rPr>
          <w:rFonts w:cs="Times New Roman"/>
          <w:sz w:val="26"/>
          <w:szCs w:val="26"/>
        </w:rPr>
        <w:t>Thang</w:t>
      </w:r>
      <w:proofErr w:type="spellEnd"/>
      <w:r w:rsidRPr="00FF7F11">
        <w:rPr>
          <w:rFonts w:cs="Times New Roman"/>
          <w:sz w:val="26"/>
          <w:szCs w:val="26"/>
        </w:rPr>
        <w:t xml:space="preserve"> means sword and Ta means spear. As it name implies</w:t>
      </w:r>
      <w:proofErr w:type="gramStart"/>
      <w:r w:rsidRPr="00FF7F11">
        <w:rPr>
          <w:rFonts w:cs="Times New Roman"/>
          <w:sz w:val="26"/>
          <w:szCs w:val="26"/>
        </w:rPr>
        <w:t>,</w:t>
      </w:r>
      <w:proofErr w:type="gramEnd"/>
      <w:r w:rsidRPr="00FF7F11">
        <w:rPr>
          <w:rFonts w:cs="Times New Roman"/>
          <w:sz w:val="26"/>
          <w:szCs w:val="26"/>
        </w:rPr>
        <w:t xml:space="preserve"> the sword and spear are the primary weapons in </w:t>
      </w:r>
      <w:proofErr w:type="spellStart"/>
      <w:r w:rsidRPr="00FF7F11">
        <w:rPr>
          <w:rFonts w:cs="Times New Roman"/>
          <w:sz w:val="26"/>
          <w:szCs w:val="26"/>
        </w:rPr>
        <w:t>Thang</w:t>
      </w:r>
      <w:proofErr w:type="spellEnd"/>
      <w:r w:rsidRPr="00FF7F11">
        <w:rPr>
          <w:rFonts w:cs="Times New Roman"/>
          <w:sz w:val="26"/>
          <w:szCs w:val="26"/>
        </w:rPr>
        <w:t xml:space="preserve"> Ta. The spear can be used in its non-missile form while in close or thrown from afar. Other weapons used include the shield and axe. </w:t>
      </w:r>
      <w:proofErr w:type="spellStart"/>
      <w:r w:rsidRPr="00FF7F11">
        <w:rPr>
          <w:rFonts w:cs="Times New Roman"/>
          <w:sz w:val="26"/>
          <w:szCs w:val="26"/>
        </w:rPr>
        <w:t>Thang</w:t>
      </w:r>
      <w:proofErr w:type="spellEnd"/>
      <w:r w:rsidRPr="00FF7F11">
        <w:rPr>
          <w:rFonts w:cs="Times New Roman"/>
          <w:sz w:val="26"/>
          <w:szCs w:val="26"/>
        </w:rPr>
        <w:t xml:space="preserve"> Ta can be practiced in three different ways: ritual, demonstration and combat. The first way is related to the tantric practices and is entirely ritualistic in nature.  The second way consists of a spectacular performance involving sword and spear dances. These dances can be converted into actual fighting practices. The third way is the true combat application. </w:t>
      </w:r>
      <w:proofErr w:type="gramStart"/>
      <w:r w:rsidRPr="00FF7F11">
        <w:rPr>
          <w:rStyle w:val="apple-converted-space"/>
          <w:rFonts w:eastAsiaTheme="majorEastAsia" w:cs="Times New Roman"/>
          <w:sz w:val="26"/>
          <w:szCs w:val="26"/>
        </w:rPr>
        <w:t>Though Taekwondo is a martial art of Korea with similar body movements.</w:t>
      </w:r>
      <w:proofErr w:type="gramEnd"/>
      <w:r w:rsidRPr="00FF7F11">
        <w:rPr>
          <w:rStyle w:val="apple-converted-space"/>
          <w:rFonts w:eastAsiaTheme="majorEastAsia" w:cs="Times New Roman"/>
          <w:sz w:val="26"/>
          <w:szCs w:val="26"/>
        </w:rPr>
        <w:t xml:space="preserve"> It is being played by the Manipuri athlete as modern games. Taekwondo literally means the way of kicking and punching. It consists of sharp strong angular movements with free flowing circular movements to produce beauty and power (</w:t>
      </w:r>
      <w:hyperlink r:id="rId7" w:history="1">
        <w:r w:rsidRPr="00FF7F11">
          <w:rPr>
            <w:rStyle w:val="Hyperlink"/>
            <w:rFonts w:eastAsiaTheme="majorEastAsia" w:cs="Times New Roman"/>
            <w:color w:val="auto"/>
            <w:sz w:val="26"/>
            <w:szCs w:val="26"/>
          </w:rPr>
          <w:t>www.rpi.edu</w:t>
        </w:r>
      </w:hyperlink>
      <w:r w:rsidRPr="00FF7F11">
        <w:rPr>
          <w:rStyle w:val="apple-converted-space"/>
          <w:rFonts w:eastAsiaTheme="majorEastAsia" w:cs="Times New Roman"/>
          <w:sz w:val="26"/>
          <w:szCs w:val="26"/>
        </w:rPr>
        <w:t>).</w:t>
      </w:r>
    </w:p>
    <w:p w:rsidR="00A15B56" w:rsidRPr="00FF7F11" w:rsidRDefault="00A15B56" w:rsidP="00A15B56">
      <w:pPr>
        <w:spacing w:before="120" w:after="120" w:line="360" w:lineRule="auto"/>
        <w:ind w:firstLine="720"/>
        <w:jc w:val="both"/>
        <w:rPr>
          <w:rFonts w:cs="Times New Roman"/>
          <w:sz w:val="26"/>
          <w:szCs w:val="26"/>
        </w:rPr>
      </w:pPr>
      <w:r w:rsidRPr="00FF7F11">
        <w:rPr>
          <w:rFonts w:cs="Times New Roman"/>
          <w:sz w:val="26"/>
          <w:szCs w:val="26"/>
        </w:rPr>
        <w:lastRenderedPageBreak/>
        <w:t xml:space="preserve">When everything else is equal, nutrition can make the difference in sports </w:t>
      </w:r>
      <w:proofErr w:type="spellStart"/>
      <w:r w:rsidRPr="00FF7F11">
        <w:rPr>
          <w:rFonts w:cs="Times New Roman"/>
          <w:sz w:val="26"/>
          <w:szCs w:val="26"/>
        </w:rPr>
        <w:t>performance.In</w:t>
      </w:r>
      <w:proofErr w:type="spellEnd"/>
      <w:r w:rsidRPr="00FF7F11">
        <w:rPr>
          <w:rFonts w:cs="Times New Roman"/>
          <w:sz w:val="26"/>
          <w:szCs w:val="26"/>
        </w:rPr>
        <w:t xml:space="preserve"> today’s world of neck to neck competition, a person cannot afford to take chance in any area as a minute fraction can deprive him of fame and fortune. Proper physical training combined with sound nutrition can go a long way in getting optimal </w:t>
      </w:r>
      <w:proofErr w:type="spellStart"/>
      <w:r w:rsidRPr="00FF7F11">
        <w:rPr>
          <w:rFonts w:cs="Times New Roman"/>
          <w:sz w:val="26"/>
          <w:szCs w:val="26"/>
        </w:rPr>
        <w:t>results.Hence</w:t>
      </w:r>
      <w:proofErr w:type="spellEnd"/>
      <w:r w:rsidRPr="00FF7F11">
        <w:rPr>
          <w:rFonts w:cs="Times New Roman"/>
          <w:sz w:val="26"/>
          <w:szCs w:val="26"/>
        </w:rPr>
        <w:t xml:space="preserve"> sports nutrition is vital in to the sports outcome and career. In general ‘sports nutrition’ is defined as, a special application of </w:t>
      </w:r>
      <w:proofErr w:type="gramStart"/>
      <w:r w:rsidRPr="00FF7F11">
        <w:rPr>
          <w:rFonts w:cs="Times New Roman"/>
          <w:sz w:val="26"/>
          <w:szCs w:val="26"/>
        </w:rPr>
        <w:t>the  science</w:t>
      </w:r>
      <w:proofErr w:type="gramEnd"/>
      <w:r w:rsidRPr="00FF7F11">
        <w:rPr>
          <w:rFonts w:cs="Times New Roman"/>
          <w:sz w:val="26"/>
          <w:szCs w:val="26"/>
        </w:rPr>
        <w:t xml:space="preserve"> of nutrition to performance enhancement in sports. To become an all rounder in sports and games, whether it is cricket, Gymnastic, swimming or foot ball or any other, an individual needs to eat nutritious, balanced food derived from carbohydrates, fats as well as essential protein.</w:t>
      </w:r>
    </w:p>
    <w:p w:rsidR="00A15B56" w:rsidRPr="00FF7F11" w:rsidRDefault="00A15B56" w:rsidP="00A15B56">
      <w:pPr>
        <w:spacing w:before="120" w:after="120" w:line="360" w:lineRule="auto"/>
        <w:ind w:firstLine="720"/>
        <w:jc w:val="both"/>
        <w:rPr>
          <w:rFonts w:cs="Times New Roman"/>
          <w:sz w:val="26"/>
          <w:szCs w:val="26"/>
        </w:rPr>
      </w:pPr>
      <w:r w:rsidRPr="00FF7F11">
        <w:rPr>
          <w:rFonts w:cs="Times New Roman"/>
          <w:sz w:val="26"/>
          <w:szCs w:val="26"/>
        </w:rPr>
        <w:t>Individuals who seek to boost physical performance rely on power diet and training. The growing awareness of the synergy between diet and physical activity has fused on expanding interest in the valuable role that micro nutrient can play in achieving one’s genetic potential in physical performance    (</w:t>
      </w:r>
      <w:proofErr w:type="spellStart"/>
      <w:r w:rsidRPr="00FF7F11">
        <w:rPr>
          <w:rFonts w:cs="Times New Roman"/>
          <w:sz w:val="26"/>
          <w:szCs w:val="26"/>
        </w:rPr>
        <w:t>Lukaski</w:t>
      </w:r>
      <w:proofErr w:type="spellEnd"/>
      <w:r w:rsidRPr="00FF7F11">
        <w:rPr>
          <w:rFonts w:cs="Times New Roman"/>
          <w:sz w:val="26"/>
          <w:szCs w:val="26"/>
        </w:rPr>
        <w:t>, 2004).</w:t>
      </w:r>
    </w:p>
    <w:p w:rsidR="00A15B56" w:rsidRPr="00FF7F11" w:rsidRDefault="00A15B56" w:rsidP="00A15B56">
      <w:pPr>
        <w:spacing w:before="120" w:after="120" w:line="360" w:lineRule="auto"/>
        <w:ind w:firstLine="720"/>
        <w:jc w:val="both"/>
        <w:rPr>
          <w:rFonts w:cs="Times New Roman"/>
          <w:sz w:val="26"/>
          <w:szCs w:val="26"/>
        </w:rPr>
      </w:pPr>
      <w:r w:rsidRPr="00FF7F11">
        <w:rPr>
          <w:rFonts w:cs="Times New Roman"/>
          <w:sz w:val="26"/>
          <w:szCs w:val="26"/>
        </w:rPr>
        <w:t>The foundation of an effective nutrition care plan for active individual should integrate assessment status factor. An adequate diet for athletes should cover energy, micro nutrients and hydration need (Medical Science Sports Exercise, 2000). Nutrition status is a critical determinant of athletic performance (Julia and Teresa, 2005).</w:t>
      </w:r>
    </w:p>
    <w:p w:rsidR="00A15B56" w:rsidRPr="00FF7F11" w:rsidRDefault="00A15B56" w:rsidP="00A15B56">
      <w:pPr>
        <w:spacing w:before="120" w:after="120" w:line="360" w:lineRule="auto"/>
        <w:ind w:firstLine="720"/>
        <w:jc w:val="both"/>
        <w:rPr>
          <w:rFonts w:cs="Times New Roman"/>
          <w:sz w:val="26"/>
          <w:szCs w:val="26"/>
        </w:rPr>
      </w:pPr>
      <w:r w:rsidRPr="00FF7F11">
        <w:rPr>
          <w:rFonts w:cs="Times New Roman"/>
          <w:sz w:val="26"/>
          <w:szCs w:val="26"/>
        </w:rPr>
        <w:t xml:space="preserve">All nutrients needs for endurance athletes can generally be net by an adequate, well balance and varied. </w:t>
      </w:r>
      <w:proofErr w:type="spellStart"/>
      <w:r w:rsidRPr="00FF7F11">
        <w:rPr>
          <w:rFonts w:cs="Times New Roman"/>
          <w:sz w:val="26"/>
          <w:szCs w:val="26"/>
        </w:rPr>
        <w:t>Further more</w:t>
      </w:r>
      <w:proofErr w:type="spellEnd"/>
      <w:r w:rsidRPr="00FF7F11">
        <w:rPr>
          <w:rFonts w:cs="Times New Roman"/>
          <w:sz w:val="26"/>
          <w:szCs w:val="26"/>
        </w:rPr>
        <w:t xml:space="preserve">, the timing and frequency of foods intake has implications for metabolism and nutrient availability and can be manipulated to achieve specific nutrition goal (Burk, et al., 2003). Adequate sports nutrition for athletes can effectively transform the picture of the typical </w:t>
      </w:r>
      <w:proofErr w:type="gramStart"/>
      <w:r w:rsidRPr="00FF7F11">
        <w:rPr>
          <w:rFonts w:cs="Times New Roman"/>
          <w:sz w:val="26"/>
          <w:szCs w:val="26"/>
        </w:rPr>
        <w:t>underfed,</w:t>
      </w:r>
      <w:proofErr w:type="gramEnd"/>
      <w:r w:rsidRPr="00FF7F11">
        <w:rPr>
          <w:rFonts w:cs="Times New Roman"/>
          <w:sz w:val="26"/>
          <w:szCs w:val="26"/>
        </w:rPr>
        <w:t xml:space="preserve"> and incompetent Indian athlete to an athlete of national or international </w:t>
      </w:r>
      <w:proofErr w:type="spellStart"/>
      <w:r w:rsidRPr="00FF7F11">
        <w:rPr>
          <w:rFonts w:cs="Times New Roman"/>
          <w:sz w:val="26"/>
          <w:szCs w:val="26"/>
        </w:rPr>
        <w:t>calibre</w:t>
      </w:r>
      <w:proofErr w:type="spellEnd"/>
      <w:r w:rsidRPr="00FF7F11">
        <w:rPr>
          <w:rFonts w:cs="Times New Roman"/>
          <w:sz w:val="26"/>
          <w:szCs w:val="26"/>
        </w:rPr>
        <w:t>.</w:t>
      </w:r>
    </w:p>
    <w:p w:rsidR="00A15B56" w:rsidRPr="00FF7F11" w:rsidRDefault="00A15B56" w:rsidP="00A15B56">
      <w:pPr>
        <w:spacing w:before="120" w:after="120" w:line="360" w:lineRule="auto"/>
        <w:ind w:firstLine="720"/>
        <w:jc w:val="both"/>
        <w:rPr>
          <w:rFonts w:cs="Times New Roman"/>
          <w:sz w:val="26"/>
          <w:szCs w:val="26"/>
        </w:rPr>
      </w:pPr>
      <w:r w:rsidRPr="00FF7F11">
        <w:rPr>
          <w:rFonts w:cs="Times New Roman"/>
          <w:sz w:val="26"/>
          <w:szCs w:val="26"/>
        </w:rPr>
        <w:lastRenderedPageBreak/>
        <w:t xml:space="preserve">Dehydration can compromise exercise performance and it is therefore important to start exercise in a </w:t>
      </w:r>
      <w:proofErr w:type="spellStart"/>
      <w:r w:rsidRPr="00FF7F11">
        <w:rPr>
          <w:rFonts w:cs="Times New Roman"/>
          <w:sz w:val="26"/>
          <w:szCs w:val="26"/>
        </w:rPr>
        <w:t>euhydrated</w:t>
      </w:r>
      <w:proofErr w:type="spellEnd"/>
      <w:r w:rsidRPr="00FF7F11">
        <w:rPr>
          <w:rFonts w:cs="Times New Roman"/>
          <w:sz w:val="26"/>
          <w:szCs w:val="26"/>
        </w:rPr>
        <w:t xml:space="preserve"> state. A fluid loss of 6 per cent to 10 per cent of body mass may result in shortness of breath, dizziness, circulatory disorders, vomiting, and muscle hydration techniques before, during and after the events or exercise.</w:t>
      </w:r>
    </w:p>
    <w:p w:rsidR="00A15B56" w:rsidRPr="00FF7F11" w:rsidRDefault="00A15B56" w:rsidP="00A15B56">
      <w:pPr>
        <w:spacing w:before="120" w:after="120" w:line="360" w:lineRule="auto"/>
        <w:ind w:firstLine="720"/>
        <w:jc w:val="both"/>
        <w:rPr>
          <w:rFonts w:cs="Times New Roman"/>
          <w:sz w:val="26"/>
          <w:szCs w:val="26"/>
        </w:rPr>
      </w:pPr>
      <w:r w:rsidRPr="00FF7F11">
        <w:rPr>
          <w:rFonts w:cs="Times New Roman"/>
          <w:sz w:val="26"/>
          <w:szCs w:val="26"/>
        </w:rPr>
        <w:t>Dehydration can be serious problem for athletes. It extend depends on the intensity and duration of the exercise, the surrounding temperature, the level of fitness and the pre exercise and post exercise game state of hydration.  To prevent dehydration athletes should more than they think is needed without dependence on the normal thirst mechanism. Cold water absorb more quickly from the stomach small cup of cold water or milk solution of saline and glucose during longer and ultra  event should consumed frequently (William, 1994).</w:t>
      </w:r>
    </w:p>
    <w:p w:rsidR="00A15B56" w:rsidRPr="00FF7F11" w:rsidRDefault="00A15B56" w:rsidP="00A15B56">
      <w:pPr>
        <w:spacing w:before="120" w:after="120" w:line="360" w:lineRule="auto"/>
        <w:ind w:firstLine="720"/>
        <w:jc w:val="both"/>
        <w:rPr>
          <w:rFonts w:cs="Times New Roman"/>
          <w:sz w:val="26"/>
          <w:szCs w:val="26"/>
        </w:rPr>
      </w:pPr>
      <w:r w:rsidRPr="00FF7F11">
        <w:rPr>
          <w:rFonts w:cs="Times New Roman"/>
          <w:sz w:val="26"/>
          <w:szCs w:val="26"/>
        </w:rPr>
        <w:t xml:space="preserve">Intake of fluid and water during exercise enhances performance. They prevent or ameliorate exercise – induced changes to body homeostatic loss of body fluids containing water and electrolyte during exercise is mostly by sweating. Sweat rate during a sporting event or activity will vary accordingly to a number of factors, including the size of the athletes and his or her degree of acclimatization, the intensity of exercise, environmental condition and the clothing worm. </w:t>
      </w:r>
      <w:proofErr w:type="gramStart"/>
      <w:r w:rsidRPr="00FF7F11">
        <w:rPr>
          <w:rFonts w:cs="Times New Roman"/>
          <w:sz w:val="26"/>
          <w:szCs w:val="26"/>
        </w:rPr>
        <w:t xml:space="preserve">The </w:t>
      </w:r>
      <w:proofErr w:type="spellStart"/>
      <w:r w:rsidRPr="00FF7F11">
        <w:rPr>
          <w:rFonts w:cs="Times New Roman"/>
          <w:sz w:val="26"/>
          <w:szCs w:val="26"/>
        </w:rPr>
        <w:t>mis</w:t>
      </w:r>
      <w:proofErr w:type="spellEnd"/>
      <w:r w:rsidRPr="00FF7F11">
        <w:rPr>
          <w:rFonts w:cs="Times New Roman"/>
          <w:sz w:val="26"/>
          <w:szCs w:val="26"/>
        </w:rPr>
        <w:t>-match of fluid intake and fluid losses lead to a body water deficit.</w:t>
      </w:r>
      <w:proofErr w:type="gramEnd"/>
      <w:r w:rsidRPr="00FF7F11">
        <w:rPr>
          <w:rFonts w:cs="Times New Roman"/>
          <w:sz w:val="26"/>
          <w:szCs w:val="26"/>
        </w:rPr>
        <w:t xml:space="preserve"> Decreases in performance become apparent when hypo hydration exceeds two per cent of body weight performance decrement become substantial when fluid losses approaches 6-10 per cent of body weight.  Then heat stroke and heat exhaustion become life threatening. Hypo hydration also affects mental functioning. Therefore, the effect of hypo hydration on real life sport may be greater than that shown in laboratory studies of physical performance (</w:t>
      </w:r>
      <w:proofErr w:type="spellStart"/>
      <w:r w:rsidRPr="00FF7F11">
        <w:rPr>
          <w:rFonts w:cs="Times New Roman"/>
          <w:sz w:val="26"/>
          <w:szCs w:val="26"/>
        </w:rPr>
        <w:t>Naghii</w:t>
      </w:r>
      <w:proofErr w:type="spellEnd"/>
      <w:r w:rsidRPr="00FF7F11">
        <w:rPr>
          <w:rFonts w:cs="Times New Roman"/>
          <w:sz w:val="26"/>
          <w:szCs w:val="26"/>
        </w:rPr>
        <w:t>, 2000).</w:t>
      </w:r>
    </w:p>
    <w:p w:rsidR="00A15B56" w:rsidRPr="00FF7F11" w:rsidRDefault="00A15B56" w:rsidP="00A15B56">
      <w:pPr>
        <w:spacing w:before="120" w:after="120" w:line="360" w:lineRule="auto"/>
        <w:ind w:firstLine="720"/>
        <w:jc w:val="both"/>
        <w:rPr>
          <w:rFonts w:cs="Times New Roman"/>
          <w:sz w:val="26"/>
          <w:szCs w:val="26"/>
        </w:rPr>
      </w:pPr>
      <w:r w:rsidRPr="00FF7F11">
        <w:rPr>
          <w:rFonts w:cs="Times New Roman"/>
          <w:sz w:val="26"/>
          <w:szCs w:val="26"/>
        </w:rPr>
        <w:t xml:space="preserve">Hyper hydration also possess problem to athletes Speedy </w:t>
      </w:r>
      <w:r w:rsidRPr="00FF7F11">
        <w:rPr>
          <w:rFonts w:cs="Times New Roman"/>
          <w:i/>
          <w:sz w:val="26"/>
          <w:szCs w:val="26"/>
        </w:rPr>
        <w:t>et al</w:t>
      </w:r>
      <w:r w:rsidRPr="00FF7F11">
        <w:rPr>
          <w:rFonts w:cs="Times New Roman"/>
          <w:sz w:val="26"/>
          <w:szCs w:val="26"/>
        </w:rPr>
        <w:t xml:space="preserve">., (2001) that fluid over load is the likely ecology of </w:t>
      </w:r>
      <w:proofErr w:type="spellStart"/>
      <w:r w:rsidRPr="00FF7F11">
        <w:rPr>
          <w:rFonts w:cs="Times New Roman"/>
          <w:sz w:val="26"/>
          <w:szCs w:val="26"/>
        </w:rPr>
        <w:t>hyponatremia</w:t>
      </w:r>
      <w:proofErr w:type="spellEnd"/>
      <w:r w:rsidRPr="00FF7F11">
        <w:rPr>
          <w:rFonts w:cs="Times New Roman"/>
          <w:sz w:val="26"/>
          <w:szCs w:val="26"/>
        </w:rPr>
        <w:t xml:space="preserve">, which is caused by sodium losses in sweat and excessive water intake. Exercise induced </w:t>
      </w:r>
      <w:proofErr w:type="spellStart"/>
      <w:r w:rsidRPr="00FF7F11">
        <w:rPr>
          <w:rFonts w:cs="Times New Roman"/>
          <w:sz w:val="26"/>
          <w:szCs w:val="26"/>
        </w:rPr>
        <w:lastRenderedPageBreak/>
        <w:t>hyponatremia</w:t>
      </w:r>
      <w:proofErr w:type="spellEnd"/>
      <w:r w:rsidRPr="00FF7F11">
        <w:rPr>
          <w:rFonts w:cs="Times New Roman"/>
          <w:sz w:val="26"/>
          <w:szCs w:val="26"/>
        </w:rPr>
        <w:t xml:space="preserve"> has been observed the following prolong period of mild to moderate activity but in most case have occurred in athletes. During completion blasting 4-5 hours a longer, athletes may lose sodium through sweating, and if they consume exercise amount of fluid. Primarily plain water they may actually retain several </w:t>
      </w:r>
      <w:proofErr w:type="spellStart"/>
      <w:r w:rsidRPr="00FF7F11">
        <w:rPr>
          <w:rFonts w:cs="Times New Roman"/>
          <w:sz w:val="26"/>
          <w:szCs w:val="26"/>
        </w:rPr>
        <w:t>litres</w:t>
      </w:r>
      <w:proofErr w:type="spellEnd"/>
      <w:r w:rsidRPr="00FF7F11">
        <w:rPr>
          <w:rFonts w:cs="Times New Roman"/>
          <w:sz w:val="26"/>
          <w:szCs w:val="26"/>
        </w:rPr>
        <w:t xml:space="preserve"> in the body. Most of the athletes who were severely </w:t>
      </w:r>
      <w:proofErr w:type="spellStart"/>
      <w:r w:rsidRPr="00FF7F11">
        <w:rPr>
          <w:rFonts w:cs="Times New Roman"/>
          <w:sz w:val="26"/>
          <w:szCs w:val="26"/>
        </w:rPr>
        <w:t>hyponatremic</w:t>
      </w:r>
      <w:proofErr w:type="spellEnd"/>
      <w:r w:rsidRPr="00FF7F11">
        <w:rPr>
          <w:rFonts w:cs="Times New Roman"/>
          <w:sz w:val="26"/>
          <w:szCs w:val="26"/>
        </w:rPr>
        <w:t xml:space="preserve"> either maintained or gained weight during the race. </w:t>
      </w:r>
      <w:proofErr w:type="spellStart"/>
      <w:r w:rsidRPr="00FF7F11">
        <w:rPr>
          <w:rFonts w:cs="Times New Roman"/>
          <w:sz w:val="26"/>
          <w:szCs w:val="26"/>
        </w:rPr>
        <w:t>Noakes</w:t>
      </w:r>
      <w:proofErr w:type="spellEnd"/>
      <w:r w:rsidRPr="00FF7F11">
        <w:rPr>
          <w:rFonts w:cs="Times New Roman"/>
          <w:sz w:val="26"/>
          <w:szCs w:val="26"/>
        </w:rPr>
        <w:t xml:space="preserve"> (1992) recommended limiting fluid intake to 500ml/hour which might be appropriate for some individual but not other. </w:t>
      </w:r>
      <w:proofErr w:type="spellStart"/>
      <w:r w:rsidRPr="00FF7F11">
        <w:rPr>
          <w:rFonts w:cs="Times New Roman"/>
          <w:sz w:val="26"/>
          <w:szCs w:val="26"/>
        </w:rPr>
        <w:t>Hyponetrenia</w:t>
      </w:r>
      <w:proofErr w:type="spellEnd"/>
      <w:r w:rsidRPr="00FF7F11">
        <w:rPr>
          <w:rFonts w:cs="Times New Roman"/>
          <w:sz w:val="26"/>
          <w:szCs w:val="26"/>
        </w:rPr>
        <w:t xml:space="preserve"> during prolong exercise, but it appear that athlete involve in ultra endurance should consume adequate salt in their diet the days before completion to help normal serum level but and consume fluid with added sodium during the event.</w:t>
      </w:r>
    </w:p>
    <w:p w:rsidR="00A15B56" w:rsidRPr="00FF7F11" w:rsidRDefault="00A15B56" w:rsidP="00A15B56">
      <w:pPr>
        <w:spacing w:before="120" w:after="120" w:line="360" w:lineRule="auto"/>
        <w:ind w:firstLine="720"/>
        <w:jc w:val="both"/>
        <w:rPr>
          <w:rFonts w:cs="Times New Roman"/>
          <w:sz w:val="26"/>
          <w:szCs w:val="26"/>
        </w:rPr>
      </w:pPr>
      <w:r w:rsidRPr="00FF7F11">
        <w:rPr>
          <w:rFonts w:cs="Times New Roman"/>
          <w:sz w:val="26"/>
          <w:szCs w:val="26"/>
        </w:rPr>
        <w:t>Thus fluid and electrolyte are very essential for athletes to maintain body homeostatic and fluid balance.  Passion fruit (</w:t>
      </w:r>
      <w:proofErr w:type="spellStart"/>
      <w:r w:rsidRPr="00FF7F11">
        <w:rPr>
          <w:rFonts w:cs="Times New Roman"/>
          <w:i/>
          <w:sz w:val="26"/>
          <w:szCs w:val="26"/>
        </w:rPr>
        <w:t>Passifloraedulis</w:t>
      </w:r>
      <w:proofErr w:type="spellEnd"/>
      <w:r w:rsidRPr="00FF7F11">
        <w:rPr>
          <w:rFonts w:cs="Times New Roman"/>
          <w:sz w:val="26"/>
          <w:szCs w:val="26"/>
        </w:rPr>
        <w:t xml:space="preserve">) is plentiful in Manipur and is rich in inexpensive source of, micro nutrients, antioxidants, vitamin C, sodium, </w:t>
      </w:r>
      <w:proofErr w:type="gramStart"/>
      <w:r w:rsidRPr="00FF7F11">
        <w:rPr>
          <w:rFonts w:cs="Times New Roman"/>
          <w:sz w:val="26"/>
          <w:szCs w:val="26"/>
        </w:rPr>
        <w:t>potassium ,</w:t>
      </w:r>
      <w:proofErr w:type="gramEnd"/>
      <w:r w:rsidRPr="00FF7F11">
        <w:rPr>
          <w:rFonts w:cs="Times New Roman"/>
          <w:sz w:val="26"/>
          <w:szCs w:val="26"/>
        </w:rPr>
        <w:t xml:space="preserve"> phosphorus and very pulpy and juicy. (</w:t>
      </w:r>
      <w:hyperlink r:id="rId8" w:history="1">
        <w:r w:rsidRPr="00FF7F11">
          <w:rPr>
            <w:rStyle w:val="Hyperlink"/>
            <w:rFonts w:eastAsiaTheme="majorEastAsia" w:cs="Times New Roman"/>
            <w:color w:val="auto"/>
            <w:sz w:val="26"/>
            <w:szCs w:val="26"/>
          </w:rPr>
          <w:t>http://www/wikepedia.com</w:t>
        </w:r>
      </w:hyperlink>
      <w:r w:rsidRPr="00FF7F11">
        <w:rPr>
          <w:rFonts w:cs="Times New Roman"/>
          <w:sz w:val="26"/>
          <w:szCs w:val="26"/>
        </w:rPr>
        <w:t xml:space="preserve">).Traditionally this fruit is used to treat asthma and cough and the juice is considered to be good to heart (Sharma and </w:t>
      </w:r>
      <w:proofErr w:type="spellStart"/>
      <w:r w:rsidRPr="00FF7F11">
        <w:rPr>
          <w:rFonts w:cs="Times New Roman"/>
          <w:sz w:val="26"/>
          <w:szCs w:val="26"/>
        </w:rPr>
        <w:t>Watso</w:t>
      </w:r>
      <w:proofErr w:type="spellEnd"/>
      <w:r w:rsidRPr="00FF7F11">
        <w:rPr>
          <w:rFonts w:cs="Times New Roman"/>
          <w:sz w:val="26"/>
          <w:szCs w:val="26"/>
        </w:rPr>
        <w:t xml:space="preserve">, 2004). Folklore claim is to have several medicinal properties such as anti spasmodic, anti anxiety, sedative, tranquilizer, etc. The detail plant survey confirms the presence of anti inflammatory activity, anti asthmatic, </w:t>
      </w:r>
      <w:proofErr w:type="spellStart"/>
      <w:r w:rsidRPr="00FF7F11">
        <w:rPr>
          <w:rFonts w:cs="Times New Roman"/>
          <w:sz w:val="26"/>
          <w:szCs w:val="26"/>
        </w:rPr>
        <w:t>neuro</w:t>
      </w:r>
      <w:proofErr w:type="spellEnd"/>
      <w:r w:rsidRPr="00FF7F11">
        <w:rPr>
          <w:rFonts w:cs="Times New Roman"/>
          <w:sz w:val="26"/>
          <w:szCs w:val="26"/>
        </w:rPr>
        <w:t xml:space="preserve"> pharmacological effect (</w:t>
      </w:r>
      <w:proofErr w:type="spellStart"/>
      <w:r w:rsidRPr="00FF7F11">
        <w:rPr>
          <w:rFonts w:cs="Times New Roman"/>
          <w:sz w:val="26"/>
          <w:szCs w:val="26"/>
        </w:rPr>
        <w:t>Ligio</w:t>
      </w:r>
      <w:proofErr w:type="spellEnd"/>
      <w:r w:rsidRPr="00FF7F11">
        <w:rPr>
          <w:rFonts w:cs="Times New Roman"/>
          <w:sz w:val="26"/>
          <w:szCs w:val="26"/>
        </w:rPr>
        <w:t xml:space="preserve"> et al., 2009), antioxidant (</w:t>
      </w:r>
      <w:proofErr w:type="spellStart"/>
      <w:r w:rsidRPr="00FF7F11">
        <w:rPr>
          <w:rFonts w:cs="Times New Roman"/>
          <w:sz w:val="26"/>
          <w:szCs w:val="26"/>
        </w:rPr>
        <w:t>Pipa</w:t>
      </w:r>
      <w:proofErr w:type="spellEnd"/>
      <w:r w:rsidRPr="00FF7F11">
        <w:rPr>
          <w:rFonts w:cs="Times New Roman"/>
          <w:sz w:val="26"/>
          <w:szCs w:val="26"/>
        </w:rPr>
        <w:t xml:space="preserve"> et al., 2009). Chemical analysis of the fruit showed the presence of carbohydrate, ascorbic acid, carotene vitamin alkaloids, glycosides, </w:t>
      </w:r>
      <w:proofErr w:type="spellStart"/>
      <w:r w:rsidRPr="00FF7F11">
        <w:rPr>
          <w:rFonts w:cs="Times New Roman"/>
          <w:sz w:val="26"/>
          <w:szCs w:val="26"/>
        </w:rPr>
        <w:t>saponin</w:t>
      </w:r>
      <w:proofErr w:type="spellEnd"/>
      <w:r w:rsidRPr="00FF7F11">
        <w:rPr>
          <w:rFonts w:cs="Times New Roman"/>
          <w:sz w:val="26"/>
          <w:szCs w:val="26"/>
        </w:rPr>
        <w:t xml:space="preserve">, tannin, </w:t>
      </w:r>
      <w:proofErr w:type="spellStart"/>
      <w:r w:rsidRPr="00FF7F11">
        <w:rPr>
          <w:rFonts w:cs="Times New Roman"/>
          <w:sz w:val="26"/>
          <w:szCs w:val="26"/>
        </w:rPr>
        <w:t>triterpene</w:t>
      </w:r>
      <w:proofErr w:type="spellEnd"/>
      <w:r w:rsidRPr="00FF7F11">
        <w:rPr>
          <w:rFonts w:cs="Times New Roman"/>
          <w:sz w:val="26"/>
          <w:szCs w:val="26"/>
        </w:rPr>
        <w:t xml:space="preserve"> (</w:t>
      </w:r>
      <w:proofErr w:type="spellStart"/>
      <w:r w:rsidRPr="00FF7F11">
        <w:rPr>
          <w:rFonts w:cs="Times New Roman"/>
          <w:sz w:val="26"/>
          <w:szCs w:val="26"/>
        </w:rPr>
        <w:t>Dauid</w:t>
      </w:r>
      <w:proofErr w:type="spellEnd"/>
      <w:r w:rsidRPr="00FF7F11">
        <w:rPr>
          <w:rFonts w:cs="Times New Roman"/>
          <w:sz w:val="26"/>
          <w:szCs w:val="26"/>
        </w:rPr>
        <w:t xml:space="preserve"> and Jean, 1998).</w:t>
      </w:r>
    </w:p>
    <w:p w:rsidR="00A15B56" w:rsidRPr="00FF7F11" w:rsidRDefault="00A15B56" w:rsidP="00A15B56">
      <w:pPr>
        <w:spacing w:before="120" w:after="120" w:line="360" w:lineRule="auto"/>
        <w:jc w:val="both"/>
        <w:rPr>
          <w:rFonts w:cs="Times New Roman"/>
          <w:sz w:val="26"/>
          <w:szCs w:val="26"/>
        </w:rPr>
      </w:pPr>
      <w:r w:rsidRPr="00FF7F11">
        <w:rPr>
          <w:rFonts w:cs="Times New Roman"/>
          <w:sz w:val="26"/>
          <w:szCs w:val="26"/>
        </w:rPr>
        <w:t xml:space="preserve">With this point of view, the study was undertaken to: </w:t>
      </w:r>
    </w:p>
    <w:p w:rsidR="00A15B56" w:rsidRPr="00FF7F11" w:rsidRDefault="00A15B56" w:rsidP="00A15B56">
      <w:pPr>
        <w:numPr>
          <w:ilvl w:val="0"/>
          <w:numId w:val="16"/>
        </w:numPr>
        <w:spacing w:before="120" w:after="120" w:line="360" w:lineRule="auto"/>
        <w:ind w:left="720" w:hanging="450"/>
        <w:jc w:val="both"/>
        <w:rPr>
          <w:rFonts w:cs="Times New Roman"/>
          <w:sz w:val="26"/>
          <w:szCs w:val="26"/>
        </w:rPr>
      </w:pPr>
      <w:r w:rsidRPr="00FF7F11">
        <w:rPr>
          <w:rFonts w:cs="Times New Roman"/>
          <w:sz w:val="26"/>
          <w:szCs w:val="26"/>
        </w:rPr>
        <w:t>Study the socio economic background of the athletes</w:t>
      </w:r>
    </w:p>
    <w:p w:rsidR="00A15B56" w:rsidRPr="00FF7F11" w:rsidRDefault="00A15B56" w:rsidP="00A15B56">
      <w:pPr>
        <w:numPr>
          <w:ilvl w:val="0"/>
          <w:numId w:val="16"/>
        </w:numPr>
        <w:spacing w:before="120" w:after="120" w:line="360" w:lineRule="auto"/>
        <w:ind w:left="720" w:hanging="450"/>
        <w:jc w:val="both"/>
        <w:rPr>
          <w:rFonts w:cs="Times New Roman"/>
          <w:sz w:val="26"/>
          <w:szCs w:val="26"/>
        </w:rPr>
      </w:pPr>
      <w:r w:rsidRPr="00FF7F11">
        <w:rPr>
          <w:rFonts w:cs="Times New Roman"/>
          <w:sz w:val="26"/>
          <w:szCs w:val="26"/>
        </w:rPr>
        <w:t>Compare the nutritional status of the athletes</w:t>
      </w:r>
    </w:p>
    <w:p w:rsidR="00A15B56" w:rsidRPr="00FF7F11" w:rsidRDefault="00A15B56" w:rsidP="00A15B56">
      <w:pPr>
        <w:numPr>
          <w:ilvl w:val="0"/>
          <w:numId w:val="16"/>
        </w:numPr>
        <w:spacing w:before="120" w:after="120" w:line="360" w:lineRule="auto"/>
        <w:ind w:left="720" w:hanging="450"/>
        <w:jc w:val="both"/>
        <w:rPr>
          <w:rFonts w:cs="Times New Roman"/>
          <w:sz w:val="26"/>
          <w:szCs w:val="26"/>
        </w:rPr>
      </w:pPr>
      <w:r w:rsidRPr="00FF7F11">
        <w:rPr>
          <w:rFonts w:cs="Times New Roman"/>
          <w:sz w:val="26"/>
          <w:szCs w:val="26"/>
        </w:rPr>
        <w:lastRenderedPageBreak/>
        <w:t>Assess the physical performance, energy intake and expenditure and fluid intake of athletes</w:t>
      </w:r>
    </w:p>
    <w:p w:rsidR="00A15B56" w:rsidRPr="00FF7F11" w:rsidRDefault="00A15B56" w:rsidP="00A15B56">
      <w:pPr>
        <w:numPr>
          <w:ilvl w:val="0"/>
          <w:numId w:val="16"/>
        </w:numPr>
        <w:spacing w:before="120" w:after="120" w:line="360" w:lineRule="auto"/>
        <w:ind w:left="720" w:hanging="450"/>
        <w:jc w:val="both"/>
        <w:rPr>
          <w:rStyle w:val="apple-converted-space"/>
          <w:rFonts w:eastAsiaTheme="majorEastAsia" w:cs="Times New Roman"/>
          <w:sz w:val="26"/>
          <w:szCs w:val="26"/>
        </w:rPr>
      </w:pPr>
      <w:r w:rsidRPr="00FF7F11">
        <w:rPr>
          <w:rFonts w:cs="Times New Roman"/>
          <w:sz w:val="26"/>
          <w:szCs w:val="26"/>
        </w:rPr>
        <w:t xml:space="preserve">Evaluate the impact of </w:t>
      </w:r>
      <w:proofErr w:type="spellStart"/>
      <w:r w:rsidRPr="00FF7F11">
        <w:rPr>
          <w:rFonts w:cs="Times New Roman"/>
          <w:i/>
          <w:sz w:val="26"/>
          <w:szCs w:val="26"/>
        </w:rPr>
        <w:t>passiflora</w:t>
      </w:r>
      <w:proofErr w:type="spellEnd"/>
      <w:r w:rsidRPr="00FF7F11">
        <w:rPr>
          <w:rFonts w:cs="Times New Roman"/>
          <w:i/>
          <w:sz w:val="26"/>
          <w:szCs w:val="26"/>
        </w:rPr>
        <w:t xml:space="preserve"> </w:t>
      </w:r>
      <w:proofErr w:type="spellStart"/>
      <w:r w:rsidRPr="00FF7F11">
        <w:rPr>
          <w:rFonts w:cs="Times New Roman"/>
          <w:i/>
          <w:sz w:val="26"/>
          <w:szCs w:val="26"/>
        </w:rPr>
        <w:t>edulis</w:t>
      </w:r>
      <w:proofErr w:type="spellEnd"/>
      <w:r w:rsidRPr="00FF7F11">
        <w:rPr>
          <w:rFonts w:cs="Times New Roman"/>
          <w:sz w:val="26"/>
          <w:szCs w:val="26"/>
        </w:rPr>
        <w:t xml:space="preserve"> juice supplementation.</w:t>
      </w:r>
    </w:p>
    <w:p w:rsidR="00A15B56" w:rsidRPr="00FF7F11" w:rsidRDefault="00A15B56" w:rsidP="00A15B56">
      <w:pPr>
        <w:spacing w:before="120" w:after="120" w:line="360" w:lineRule="auto"/>
        <w:ind w:firstLine="720"/>
        <w:jc w:val="both"/>
        <w:rPr>
          <w:rStyle w:val="apple-converted-space"/>
          <w:rFonts w:eastAsiaTheme="majorEastAsia" w:cs="Times New Roman"/>
          <w:sz w:val="26"/>
          <w:szCs w:val="26"/>
        </w:rPr>
      </w:pPr>
    </w:p>
    <w:p w:rsidR="00A15B56" w:rsidRPr="00FF7F11" w:rsidRDefault="00A15B56" w:rsidP="00A15B56">
      <w:pPr>
        <w:spacing w:before="120" w:after="120" w:line="360" w:lineRule="auto"/>
        <w:rPr>
          <w:rFonts w:cs="Times New Roman"/>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Pr="00AF36F4" w:rsidRDefault="00A15B56" w:rsidP="00A15B56">
      <w:pPr>
        <w:pStyle w:val="Heading1"/>
        <w:jc w:val="center"/>
        <w:rPr>
          <w:rFonts w:ascii="Times New Roman" w:hAnsi="Times New Roman"/>
        </w:rPr>
      </w:pPr>
      <w:r w:rsidRPr="00AF36F4">
        <w:rPr>
          <w:rFonts w:ascii="Times New Roman" w:hAnsi="Times New Roman"/>
        </w:rPr>
        <w:lastRenderedPageBreak/>
        <w:t>II REVIEW OF LITERATURE</w:t>
      </w:r>
    </w:p>
    <w:p w:rsidR="00A15B56" w:rsidRPr="00E43D42" w:rsidRDefault="00A15B56" w:rsidP="00A15B56">
      <w:pPr>
        <w:spacing w:before="120" w:after="120" w:line="360" w:lineRule="auto"/>
        <w:ind w:firstLine="720"/>
        <w:jc w:val="both"/>
        <w:rPr>
          <w:sz w:val="26"/>
          <w:szCs w:val="26"/>
        </w:rPr>
      </w:pPr>
      <w:r w:rsidRPr="00E43D42">
        <w:rPr>
          <w:sz w:val="26"/>
          <w:szCs w:val="26"/>
        </w:rPr>
        <w:t xml:space="preserve">The literature pertaining to the study on the </w:t>
      </w:r>
      <w:r>
        <w:rPr>
          <w:sz w:val="26"/>
          <w:szCs w:val="26"/>
        </w:rPr>
        <w:t>‘</w:t>
      </w:r>
      <w:r w:rsidRPr="001E18A2">
        <w:rPr>
          <w:b/>
          <w:sz w:val="26"/>
          <w:szCs w:val="26"/>
        </w:rPr>
        <w:t xml:space="preserve">Nutritional Assessment and Comparison of Traditional and Non </w:t>
      </w:r>
      <w:r>
        <w:rPr>
          <w:b/>
          <w:sz w:val="26"/>
          <w:szCs w:val="26"/>
        </w:rPr>
        <w:t>T</w:t>
      </w:r>
      <w:r w:rsidRPr="001E18A2">
        <w:rPr>
          <w:b/>
          <w:sz w:val="26"/>
          <w:szCs w:val="26"/>
        </w:rPr>
        <w:t xml:space="preserve">raditional </w:t>
      </w:r>
      <w:r>
        <w:rPr>
          <w:b/>
          <w:sz w:val="26"/>
          <w:szCs w:val="26"/>
        </w:rPr>
        <w:t>A</w:t>
      </w:r>
      <w:r w:rsidRPr="001E18A2">
        <w:rPr>
          <w:b/>
          <w:sz w:val="26"/>
          <w:szCs w:val="26"/>
        </w:rPr>
        <w:t>thlete</w:t>
      </w:r>
      <w:r>
        <w:rPr>
          <w:b/>
          <w:sz w:val="26"/>
          <w:szCs w:val="26"/>
        </w:rPr>
        <w:t>s</w:t>
      </w:r>
      <w:r w:rsidRPr="001E18A2">
        <w:rPr>
          <w:b/>
          <w:sz w:val="26"/>
          <w:szCs w:val="26"/>
        </w:rPr>
        <w:t xml:space="preserve"> in Manipur</w:t>
      </w:r>
      <w:r>
        <w:rPr>
          <w:b/>
          <w:sz w:val="26"/>
          <w:szCs w:val="26"/>
        </w:rPr>
        <w:t>’</w:t>
      </w:r>
      <w:r w:rsidRPr="00E43D42">
        <w:rPr>
          <w:sz w:val="26"/>
          <w:szCs w:val="26"/>
        </w:rPr>
        <w:t xml:space="preserve"> is presented in the following headings:</w:t>
      </w:r>
    </w:p>
    <w:p w:rsidR="00A15B56" w:rsidRPr="00E43D42" w:rsidRDefault="00A15B56" w:rsidP="00A15B56">
      <w:pPr>
        <w:tabs>
          <w:tab w:val="left" w:pos="720"/>
        </w:tabs>
        <w:spacing w:before="120" w:after="120" w:line="360" w:lineRule="auto"/>
        <w:ind w:left="720" w:hanging="360"/>
        <w:jc w:val="both"/>
        <w:rPr>
          <w:sz w:val="26"/>
          <w:szCs w:val="26"/>
        </w:rPr>
      </w:pPr>
      <w:r w:rsidRPr="00E43D42">
        <w:rPr>
          <w:sz w:val="26"/>
          <w:szCs w:val="26"/>
        </w:rPr>
        <w:t xml:space="preserve">A. Nutritional </w:t>
      </w:r>
      <w:r>
        <w:rPr>
          <w:sz w:val="26"/>
          <w:szCs w:val="26"/>
        </w:rPr>
        <w:t xml:space="preserve">Status </w:t>
      </w:r>
      <w:r w:rsidRPr="00E43D42">
        <w:rPr>
          <w:sz w:val="26"/>
          <w:szCs w:val="26"/>
        </w:rPr>
        <w:t>of Athletes</w:t>
      </w:r>
    </w:p>
    <w:p w:rsidR="00A15B56" w:rsidRPr="00E43D42" w:rsidRDefault="00A15B56" w:rsidP="00A15B56">
      <w:pPr>
        <w:tabs>
          <w:tab w:val="left" w:pos="720"/>
        </w:tabs>
        <w:spacing w:before="120" w:after="120" w:line="360" w:lineRule="auto"/>
        <w:ind w:left="720" w:hanging="360"/>
        <w:jc w:val="both"/>
        <w:rPr>
          <w:sz w:val="26"/>
          <w:szCs w:val="26"/>
        </w:rPr>
      </w:pPr>
      <w:r w:rsidRPr="00E43D42">
        <w:rPr>
          <w:sz w:val="26"/>
          <w:szCs w:val="26"/>
        </w:rPr>
        <w:t xml:space="preserve">B. Nutritional </w:t>
      </w:r>
      <w:r>
        <w:rPr>
          <w:sz w:val="26"/>
          <w:szCs w:val="26"/>
        </w:rPr>
        <w:t xml:space="preserve">Requirements </w:t>
      </w:r>
      <w:r w:rsidRPr="00E43D42">
        <w:rPr>
          <w:sz w:val="26"/>
          <w:szCs w:val="26"/>
        </w:rPr>
        <w:t>of Athletes</w:t>
      </w:r>
    </w:p>
    <w:p w:rsidR="00A15B56" w:rsidRPr="00E43D42" w:rsidRDefault="00A15B56" w:rsidP="00A15B56">
      <w:pPr>
        <w:tabs>
          <w:tab w:val="left" w:pos="720"/>
        </w:tabs>
        <w:spacing w:before="120" w:after="120" w:line="360" w:lineRule="auto"/>
        <w:ind w:left="720" w:hanging="360"/>
        <w:jc w:val="both"/>
        <w:rPr>
          <w:sz w:val="26"/>
          <w:szCs w:val="26"/>
        </w:rPr>
      </w:pPr>
      <w:r w:rsidRPr="00E43D42">
        <w:rPr>
          <w:sz w:val="26"/>
          <w:szCs w:val="26"/>
        </w:rPr>
        <w:t xml:space="preserve">C. Energy </w:t>
      </w:r>
      <w:r>
        <w:rPr>
          <w:sz w:val="26"/>
          <w:szCs w:val="26"/>
        </w:rPr>
        <w:t>E</w:t>
      </w:r>
      <w:r w:rsidRPr="00E43D42">
        <w:rPr>
          <w:sz w:val="26"/>
          <w:szCs w:val="26"/>
        </w:rPr>
        <w:t xml:space="preserve">xpenditure, </w:t>
      </w:r>
      <w:r>
        <w:rPr>
          <w:sz w:val="26"/>
          <w:szCs w:val="26"/>
        </w:rPr>
        <w:t>F</w:t>
      </w:r>
      <w:r w:rsidRPr="00E43D42">
        <w:rPr>
          <w:sz w:val="26"/>
          <w:szCs w:val="26"/>
        </w:rPr>
        <w:t xml:space="preserve">luid and </w:t>
      </w:r>
      <w:r>
        <w:rPr>
          <w:sz w:val="26"/>
          <w:szCs w:val="26"/>
        </w:rPr>
        <w:t>E</w:t>
      </w:r>
      <w:r w:rsidRPr="00E43D42">
        <w:rPr>
          <w:sz w:val="26"/>
          <w:szCs w:val="26"/>
        </w:rPr>
        <w:t>lectrolyte</w:t>
      </w:r>
      <w:r>
        <w:rPr>
          <w:sz w:val="26"/>
          <w:szCs w:val="26"/>
        </w:rPr>
        <w:t>s</w:t>
      </w:r>
      <w:r w:rsidRPr="00E43D42">
        <w:rPr>
          <w:sz w:val="26"/>
          <w:szCs w:val="26"/>
        </w:rPr>
        <w:t xml:space="preserve"> in </w:t>
      </w:r>
      <w:r>
        <w:rPr>
          <w:sz w:val="26"/>
          <w:szCs w:val="26"/>
        </w:rPr>
        <w:t>A</w:t>
      </w:r>
      <w:r w:rsidRPr="00E43D42">
        <w:rPr>
          <w:sz w:val="26"/>
          <w:szCs w:val="26"/>
        </w:rPr>
        <w:t>thlet</w:t>
      </w:r>
      <w:r>
        <w:rPr>
          <w:sz w:val="26"/>
          <w:szCs w:val="26"/>
        </w:rPr>
        <w:t>ic</w:t>
      </w:r>
      <w:r w:rsidRPr="00E43D42">
        <w:rPr>
          <w:sz w:val="26"/>
          <w:szCs w:val="26"/>
        </w:rPr>
        <w:t xml:space="preserve"> </w:t>
      </w:r>
      <w:r>
        <w:rPr>
          <w:sz w:val="26"/>
          <w:szCs w:val="26"/>
        </w:rPr>
        <w:t>a</w:t>
      </w:r>
      <w:r w:rsidRPr="00E43D42">
        <w:rPr>
          <w:sz w:val="26"/>
          <w:szCs w:val="26"/>
        </w:rPr>
        <w:t>ctivity</w:t>
      </w:r>
    </w:p>
    <w:p w:rsidR="00A15B56" w:rsidRPr="00E43D42" w:rsidRDefault="00A15B56" w:rsidP="00A15B56">
      <w:pPr>
        <w:tabs>
          <w:tab w:val="left" w:pos="720"/>
        </w:tabs>
        <w:spacing w:before="120" w:after="120" w:line="360" w:lineRule="auto"/>
        <w:ind w:left="720" w:hanging="360"/>
        <w:jc w:val="both"/>
        <w:rPr>
          <w:sz w:val="26"/>
          <w:szCs w:val="26"/>
        </w:rPr>
      </w:pPr>
      <w:r w:rsidRPr="00E43D42">
        <w:rPr>
          <w:sz w:val="26"/>
          <w:szCs w:val="26"/>
        </w:rPr>
        <w:t xml:space="preserve">D. Importance of </w:t>
      </w:r>
      <w:r>
        <w:rPr>
          <w:sz w:val="26"/>
          <w:szCs w:val="26"/>
        </w:rPr>
        <w:t>F</w:t>
      </w:r>
      <w:r w:rsidRPr="00E43D42">
        <w:rPr>
          <w:sz w:val="26"/>
          <w:szCs w:val="26"/>
        </w:rPr>
        <w:t xml:space="preserve">ruit </w:t>
      </w:r>
      <w:r>
        <w:rPr>
          <w:sz w:val="26"/>
          <w:szCs w:val="26"/>
        </w:rPr>
        <w:t>J</w:t>
      </w:r>
      <w:r w:rsidRPr="00E43D42">
        <w:rPr>
          <w:sz w:val="26"/>
          <w:szCs w:val="26"/>
        </w:rPr>
        <w:t xml:space="preserve">uice and </w:t>
      </w:r>
      <w:r>
        <w:rPr>
          <w:sz w:val="26"/>
          <w:szCs w:val="26"/>
        </w:rPr>
        <w:t>S</w:t>
      </w:r>
      <w:r w:rsidRPr="00E43D42">
        <w:rPr>
          <w:sz w:val="26"/>
          <w:szCs w:val="26"/>
        </w:rPr>
        <w:t xml:space="preserve">port </w:t>
      </w:r>
      <w:r>
        <w:rPr>
          <w:sz w:val="26"/>
          <w:szCs w:val="26"/>
        </w:rPr>
        <w:t>D</w:t>
      </w:r>
      <w:r w:rsidRPr="00E43D42">
        <w:rPr>
          <w:sz w:val="26"/>
          <w:szCs w:val="26"/>
        </w:rPr>
        <w:t>rinks</w:t>
      </w:r>
    </w:p>
    <w:p w:rsidR="00A15B56" w:rsidRDefault="00A15B56" w:rsidP="00A15B56">
      <w:pPr>
        <w:tabs>
          <w:tab w:val="left" w:pos="720"/>
        </w:tabs>
        <w:spacing w:before="120" w:after="120" w:line="360" w:lineRule="auto"/>
        <w:ind w:left="720" w:hanging="360"/>
        <w:jc w:val="both"/>
        <w:rPr>
          <w:sz w:val="26"/>
          <w:szCs w:val="26"/>
        </w:rPr>
      </w:pPr>
      <w:r w:rsidRPr="00E43D42">
        <w:rPr>
          <w:sz w:val="26"/>
          <w:szCs w:val="26"/>
        </w:rPr>
        <w:t>E. Benefit</w:t>
      </w:r>
      <w:r>
        <w:rPr>
          <w:sz w:val="26"/>
          <w:szCs w:val="26"/>
        </w:rPr>
        <w:t>s</w:t>
      </w:r>
      <w:r w:rsidRPr="00E43D42">
        <w:rPr>
          <w:sz w:val="26"/>
          <w:szCs w:val="26"/>
        </w:rPr>
        <w:t xml:space="preserve"> of Passion </w:t>
      </w:r>
      <w:r>
        <w:rPr>
          <w:sz w:val="26"/>
          <w:szCs w:val="26"/>
        </w:rPr>
        <w:t>F</w:t>
      </w:r>
      <w:r w:rsidRPr="00E43D42">
        <w:rPr>
          <w:sz w:val="26"/>
          <w:szCs w:val="26"/>
        </w:rPr>
        <w:t>ruit (</w:t>
      </w:r>
      <w:proofErr w:type="spellStart"/>
      <w:r w:rsidRPr="004651FB">
        <w:rPr>
          <w:i/>
          <w:sz w:val="26"/>
          <w:szCs w:val="26"/>
        </w:rPr>
        <w:t>Passiflora</w:t>
      </w:r>
      <w:proofErr w:type="spellEnd"/>
      <w:r w:rsidRPr="004651FB">
        <w:rPr>
          <w:i/>
          <w:sz w:val="26"/>
          <w:szCs w:val="26"/>
        </w:rPr>
        <w:t xml:space="preserve"> </w:t>
      </w:r>
      <w:proofErr w:type="spellStart"/>
      <w:r w:rsidRPr="004651FB">
        <w:rPr>
          <w:i/>
          <w:sz w:val="26"/>
          <w:szCs w:val="26"/>
        </w:rPr>
        <w:t>edulis</w:t>
      </w:r>
      <w:proofErr w:type="spellEnd"/>
      <w:r w:rsidRPr="00E43D42">
        <w:rPr>
          <w:sz w:val="26"/>
          <w:szCs w:val="26"/>
        </w:rPr>
        <w:t>)</w:t>
      </w:r>
    </w:p>
    <w:p w:rsidR="00A15B56" w:rsidRDefault="00A15B56" w:rsidP="00A15B56">
      <w:pPr>
        <w:tabs>
          <w:tab w:val="left" w:pos="540"/>
        </w:tabs>
        <w:spacing w:before="120" w:after="120" w:line="360" w:lineRule="auto"/>
        <w:jc w:val="both"/>
        <w:rPr>
          <w:b/>
          <w:sz w:val="26"/>
          <w:szCs w:val="26"/>
        </w:rPr>
      </w:pPr>
      <w:r w:rsidRPr="00AB249F">
        <w:rPr>
          <w:b/>
          <w:sz w:val="26"/>
          <w:szCs w:val="26"/>
        </w:rPr>
        <w:t xml:space="preserve">A. Nutritional </w:t>
      </w:r>
      <w:r>
        <w:rPr>
          <w:b/>
          <w:sz w:val="26"/>
          <w:szCs w:val="26"/>
        </w:rPr>
        <w:t xml:space="preserve">status </w:t>
      </w:r>
      <w:r w:rsidRPr="00AB249F">
        <w:rPr>
          <w:b/>
          <w:sz w:val="26"/>
          <w:szCs w:val="26"/>
        </w:rPr>
        <w:t>of Athletes</w:t>
      </w:r>
    </w:p>
    <w:p w:rsidR="00A15B56" w:rsidRPr="002C3E24" w:rsidRDefault="00A15B56" w:rsidP="00A15B56">
      <w:pPr>
        <w:spacing w:before="120" w:after="120" w:line="360" w:lineRule="auto"/>
        <w:jc w:val="both"/>
        <w:rPr>
          <w:sz w:val="26"/>
          <w:szCs w:val="26"/>
        </w:rPr>
      </w:pPr>
      <w:r w:rsidRPr="007B431D">
        <w:rPr>
          <w:rFonts w:ascii="Arial" w:hAnsi="Arial"/>
        </w:rPr>
        <w:tab/>
      </w:r>
      <w:r w:rsidRPr="002C3E24">
        <w:rPr>
          <w:sz w:val="26"/>
          <w:szCs w:val="26"/>
        </w:rPr>
        <w:t>Nutrition plays a very important role in attaining high level of achievements in sports. Nutritional status has a direct bearing on the level of physical performance. Hence, physical fitness and training are very much dependent on nutritional status of sports personnel. Generally m</w:t>
      </w:r>
      <w:r>
        <w:rPr>
          <w:sz w:val="26"/>
          <w:szCs w:val="26"/>
        </w:rPr>
        <w:t>o</w:t>
      </w:r>
      <w:r w:rsidRPr="002C3E24">
        <w:rPr>
          <w:sz w:val="26"/>
          <w:szCs w:val="26"/>
        </w:rPr>
        <w:t xml:space="preserve">st of athletes have tall, muscular and well balanced physique, which is an indicator of good nutritional status. Anthropometric measurement and biochemical parameters and dietary </w:t>
      </w:r>
      <w:r>
        <w:rPr>
          <w:sz w:val="26"/>
          <w:szCs w:val="26"/>
        </w:rPr>
        <w:t>assessment</w:t>
      </w:r>
      <w:r w:rsidRPr="002C3E24">
        <w:rPr>
          <w:sz w:val="26"/>
          <w:szCs w:val="26"/>
        </w:rPr>
        <w:t xml:space="preserve">, which </w:t>
      </w:r>
      <w:proofErr w:type="gramStart"/>
      <w:r w:rsidRPr="002C3E24">
        <w:rPr>
          <w:sz w:val="26"/>
          <w:szCs w:val="26"/>
        </w:rPr>
        <w:t>includes</w:t>
      </w:r>
      <w:proofErr w:type="gramEnd"/>
      <w:r w:rsidRPr="002C3E24">
        <w:rPr>
          <w:sz w:val="26"/>
          <w:szCs w:val="26"/>
        </w:rPr>
        <w:t xml:space="preserve"> measurements of age, height, weight, body circumferences, skin fold thickness and blood hemoglobin levels</w:t>
      </w:r>
      <w:r>
        <w:rPr>
          <w:sz w:val="26"/>
          <w:szCs w:val="26"/>
        </w:rPr>
        <w:t xml:space="preserve"> are good indicators of nutritional status of sports persons</w:t>
      </w:r>
      <w:r w:rsidRPr="002C3E24">
        <w:rPr>
          <w:sz w:val="26"/>
          <w:szCs w:val="26"/>
        </w:rPr>
        <w:t>.</w:t>
      </w:r>
    </w:p>
    <w:p w:rsidR="00A15B56" w:rsidRDefault="00A15B56" w:rsidP="00A15B56">
      <w:pPr>
        <w:spacing w:before="120" w:after="120" w:line="360" w:lineRule="auto"/>
        <w:jc w:val="both"/>
        <w:rPr>
          <w:sz w:val="26"/>
          <w:szCs w:val="26"/>
        </w:rPr>
      </w:pPr>
      <w:r w:rsidRPr="002C3E24">
        <w:rPr>
          <w:sz w:val="26"/>
          <w:szCs w:val="26"/>
        </w:rPr>
        <w:tab/>
      </w:r>
      <w:proofErr w:type="spellStart"/>
      <w:r w:rsidRPr="002C3E24">
        <w:rPr>
          <w:sz w:val="26"/>
          <w:szCs w:val="26"/>
        </w:rPr>
        <w:t>Wern-Nudri</w:t>
      </w:r>
      <w:proofErr w:type="spellEnd"/>
      <w:r w:rsidRPr="002C3E24">
        <w:rPr>
          <w:sz w:val="26"/>
          <w:szCs w:val="26"/>
        </w:rPr>
        <w:t xml:space="preserve"> </w:t>
      </w:r>
      <w:r w:rsidRPr="004651FB">
        <w:rPr>
          <w:i/>
          <w:sz w:val="26"/>
          <w:szCs w:val="26"/>
        </w:rPr>
        <w:t>et al</w:t>
      </w:r>
      <w:r w:rsidRPr="002C3E24">
        <w:rPr>
          <w:sz w:val="26"/>
          <w:szCs w:val="26"/>
        </w:rPr>
        <w:t>. (1996) determined the anthropometric measurements and body composition of selected national athletes</w:t>
      </w:r>
      <w:r>
        <w:rPr>
          <w:sz w:val="26"/>
          <w:szCs w:val="26"/>
        </w:rPr>
        <w:t xml:space="preserve"> f</w:t>
      </w:r>
      <w:r w:rsidRPr="002C3E24">
        <w:rPr>
          <w:sz w:val="26"/>
          <w:szCs w:val="26"/>
        </w:rPr>
        <w:t>rom 10 different types of sports</w:t>
      </w:r>
      <w:r>
        <w:rPr>
          <w:sz w:val="26"/>
          <w:szCs w:val="26"/>
        </w:rPr>
        <w:t xml:space="preserve">. </w:t>
      </w:r>
      <w:r w:rsidRPr="002C3E24">
        <w:rPr>
          <w:sz w:val="26"/>
          <w:szCs w:val="26"/>
        </w:rPr>
        <w:t xml:space="preserve"> The mean body weights of male and female athletes were 68.8 and 58.0kg, respectively. The male athletes from weight lifting team and female athletes from basket ball were heavier i.e. 110.1kg and 61kg respectively. </w:t>
      </w:r>
      <w:r>
        <w:rPr>
          <w:sz w:val="26"/>
          <w:szCs w:val="26"/>
        </w:rPr>
        <w:t xml:space="preserve">            </w:t>
      </w:r>
      <w:r w:rsidRPr="002C3E24">
        <w:rPr>
          <w:sz w:val="26"/>
          <w:szCs w:val="26"/>
        </w:rPr>
        <w:t>The mean heights of male and female athletes were 1.73m and 1.66m</w:t>
      </w:r>
      <w:r>
        <w:rPr>
          <w:sz w:val="26"/>
          <w:szCs w:val="26"/>
        </w:rPr>
        <w:t xml:space="preserve"> </w:t>
      </w:r>
      <w:r w:rsidRPr="002C3E24">
        <w:rPr>
          <w:sz w:val="26"/>
          <w:szCs w:val="26"/>
        </w:rPr>
        <w:t xml:space="preserve">respectively. The athletes from basket ball team were </w:t>
      </w:r>
      <w:r>
        <w:rPr>
          <w:sz w:val="26"/>
          <w:szCs w:val="26"/>
        </w:rPr>
        <w:t xml:space="preserve">the </w:t>
      </w:r>
      <w:r w:rsidRPr="002C3E24">
        <w:rPr>
          <w:sz w:val="26"/>
          <w:szCs w:val="26"/>
        </w:rPr>
        <w:t>tallest group</w:t>
      </w:r>
      <w:r>
        <w:rPr>
          <w:sz w:val="26"/>
          <w:szCs w:val="26"/>
        </w:rPr>
        <w:t>.</w:t>
      </w:r>
    </w:p>
    <w:p w:rsidR="00A15B56" w:rsidRPr="002C3E24" w:rsidRDefault="00A15B56" w:rsidP="00A15B56">
      <w:pPr>
        <w:spacing w:before="120" w:after="120" w:line="360" w:lineRule="auto"/>
        <w:jc w:val="both"/>
        <w:rPr>
          <w:sz w:val="26"/>
          <w:szCs w:val="26"/>
        </w:rPr>
      </w:pPr>
      <w:r w:rsidRPr="002C3E24">
        <w:rPr>
          <w:sz w:val="26"/>
          <w:szCs w:val="26"/>
        </w:rPr>
        <w:lastRenderedPageBreak/>
        <w:tab/>
      </w:r>
      <w:proofErr w:type="spellStart"/>
      <w:r w:rsidRPr="002C3E24">
        <w:rPr>
          <w:sz w:val="26"/>
          <w:szCs w:val="26"/>
        </w:rPr>
        <w:t>Ha</w:t>
      </w:r>
      <w:r>
        <w:rPr>
          <w:sz w:val="26"/>
          <w:szCs w:val="26"/>
        </w:rPr>
        <w:t>ss</w:t>
      </w:r>
      <w:r w:rsidRPr="002C3E24">
        <w:rPr>
          <w:sz w:val="26"/>
          <w:szCs w:val="26"/>
        </w:rPr>
        <w:t>apido</w:t>
      </w:r>
      <w:r>
        <w:rPr>
          <w:sz w:val="26"/>
          <w:szCs w:val="26"/>
        </w:rPr>
        <w:t>u</w:t>
      </w:r>
      <w:proofErr w:type="spellEnd"/>
      <w:r w:rsidRPr="002C3E24">
        <w:rPr>
          <w:sz w:val="26"/>
          <w:szCs w:val="26"/>
        </w:rPr>
        <w:t xml:space="preserve"> (2001) showed that although Greek athletes reported an adequate mean energy and micro nutrition intake, the intake of macro nutrients were not in balance. Volley ball players and distance runners had lower than recommended carbohydrate intake, not muting their fuel requirements. Weight lifters had the highest over consumption of fat at the expense of carbohydrate.</w:t>
      </w:r>
    </w:p>
    <w:p w:rsidR="00A15B56" w:rsidRPr="002C3E24" w:rsidRDefault="00A15B56" w:rsidP="00A15B56">
      <w:pPr>
        <w:spacing w:before="120" w:after="120" w:line="360" w:lineRule="auto"/>
        <w:jc w:val="both"/>
        <w:rPr>
          <w:sz w:val="26"/>
          <w:szCs w:val="26"/>
        </w:rPr>
      </w:pPr>
      <w:r w:rsidRPr="002C3E24">
        <w:rPr>
          <w:sz w:val="26"/>
          <w:szCs w:val="26"/>
        </w:rPr>
        <w:tab/>
        <w:t xml:space="preserve">Mullins </w:t>
      </w:r>
      <w:r w:rsidRPr="00F657CA">
        <w:rPr>
          <w:i/>
          <w:sz w:val="26"/>
          <w:szCs w:val="26"/>
        </w:rPr>
        <w:t>et al</w:t>
      </w:r>
      <w:r w:rsidRPr="002C3E24">
        <w:rPr>
          <w:sz w:val="26"/>
          <w:szCs w:val="26"/>
        </w:rPr>
        <w:t>. (2001) reported that more than 50 percent of the athletes to</w:t>
      </w:r>
      <w:r>
        <w:rPr>
          <w:sz w:val="26"/>
          <w:szCs w:val="26"/>
        </w:rPr>
        <w:t>ok vitamin supplements and monit</w:t>
      </w:r>
      <w:r w:rsidRPr="002C3E24">
        <w:rPr>
          <w:sz w:val="26"/>
          <w:szCs w:val="26"/>
        </w:rPr>
        <w:t>ored their hydration status. Fifteen of the 17 athletes reported a normal menstrual cycle. Markers of biochemical iron status were all within the normal range on an average these athletes were lean with high levels of fat free man, adequate nutrient intake and normal biochemical indices of iron status.</w:t>
      </w:r>
    </w:p>
    <w:p w:rsidR="00A15B56" w:rsidRPr="002C3E24" w:rsidRDefault="00A15B56" w:rsidP="00A15B56">
      <w:pPr>
        <w:spacing w:before="120" w:after="120" w:line="360" w:lineRule="auto"/>
        <w:jc w:val="both"/>
        <w:rPr>
          <w:sz w:val="26"/>
          <w:szCs w:val="26"/>
        </w:rPr>
      </w:pPr>
      <w:r w:rsidRPr="002C3E24">
        <w:rPr>
          <w:sz w:val="26"/>
          <w:szCs w:val="26"/>
        </w:rPr>
        <w:tab/>
        <w:t xml:space="preserve">Clark </w:t>
      </w:r>
      <w:r w:rsidRPr="00F657CA">
        <w:rPr>
          <w:i/>
          <w:sz w:val="26"/>
          <w:szCs w:val="26"/>
        </w:rPr>
        <w:t>et</w:t>
      </w:r>
      <w:r>
        <w:rPr>
          <w:i/>
          <w:sz w:val="26"/>
          <w:szCs w:val="26"/>
        </w:rPr>
        <w:t xml:space="preserve"> </w:t>
      </w:r>
      <w:r w:rsidRPr="00F657CA">
        <w:rPr>
          <w:i/>
          <w:sz w:val="26"/>
          <w:szCs w:val="26"/>
        </w:rPr>
        <w:t>al.</w:t>
      </w:r>
      <w:r w:rsidRPr="002C3E24">
        <w:rPr>
          <w:sz w:val="26"/>
          <w:szCs w:val="26"/>
        </w:rPr>
        <w:t xml:space="preserve"> (2003) reported that female soccer players appeared to meet calorie needs during the period of training but failed to meet minimum carbohydrate and micro nu</w:t>
      </w:r>
      <w:r>
        <w:rPr>
          <w:sz w:val="26"/>
          <w:szCs w:val="26"/>
        </w:rPr>
        <w:t xml:space="preserve">trient recommendations. </w:t>
      </w:r>
      <w:r w:rsidRPr="002C3E24">
        <w:rPr>
          <w:sz w:val="26"/>
          <w:szCs w:val="26"/>
        </w:rPr>
        <w:t xml:space="preserve">Food higher in protein and </w:t>
      </w:r>
      <w:proofErr w:type="gramStart"/>
      <w:r w:rsidRPr="002C3E24">
        <w:rPr>
          <w:sz w:val="26"/>
          <w:szCs w:val="26"/>
        </w:rPr>
        <w:t>fat,</w:t>
      </w:r>
      <w:proofErr w:type="gramEnd"/>
      <w:r w:rsidRPr="002C3E24">
        <w:rPr>
          <w:sz w:val="26"/>
          <w:szCs w:val="26"/>
        </w:rPr>
        <w:t xml:space="preserve"> displaced more carbohydrate rich and nutrient dense food within athlete’s energy requirements and satiety limit.</w:t>
      </w:r>
    </w:p>
    <w:p w:rsidR="00A15B56" w:rsidRPr="00025458" w:rsidRDefault="00A15B56" w:rsidP="00A15B56">
      <w:pPr>
        <w:spacing w:before="120" w:after="120" w:line="360" w:lineRule="auto"/>
        <w:jc w:val="both"/>
        <w:rPr>
          <w:b/>
          <w:sz w:val="26"/>
          <w:szCs w:val="26"/>
        </w:rPr>
      </w:pPr>
      <w:r w:rsidRPr="00025458">
        <w:rPr>
          <w:b/>
          <w:sz w:val="26"/>
          <w:szCs w:val="26"/>
        </w:rPr>
        <w:t>B. Nutritional Requirements for Athletes</w:t>
      </w:r>
    </w:p>
    <w:p w:rsidR="00A15B56" w:rsidRPr="00E22826" w:rsidRDefault="00A15B56" w:rsidP="00A15B56">
      <w:pPr>
        <w:spacing w:before="120" w:after="120" w:line="360" w:lineRule="auto"/>
        <w:ind w:firstLine="720"/>
        <w:jc w:val="both"/>
        <w:rPr>
          <w:sz w:val="26"/>
          <w:szCs w:val="26"/>
        </w:rPr>
      </w:pPr>
      <w:r w:rsidRPr="00E22826">
        <w:rPr>
          <w:sz w:val="26"/>
          <w:szCs w:val="26"/>
        </w:rPr>
        <w:t xml:space="preserve">Carbohydrate is stored as glycogen in the muscle and liver, it is the “energy store” in muscles used for aerobic and anaerobic endurance activities. </w:t>
      </w:r>
      <w:proofErr w:type="gramStart"/>
      <w:r w:rsidRPr="00E22826">
        <w:rPr>
          <w:sz w:val="26"/>
          <w:szCs w:val="26"/>
        </w:rPr>
        <w:t>Maximizing these stores results in better endurance, delayed fatigue and hence improved performance.</w:t>
      </w:r>
      <w:proofErr w:type="gramEnd"/>
      <w:r w:rsidRPr="00E22826">
        <w:rPr>
          <w:sz w:val="26"/>
          <w:szCs w:val="26"/>
        </w:rPr>
        <w:t xml:space="preserve"> During exercise, glycogen is broken down into glucose to supply the muscle will energy. Inadequate glycogen repletion may lead to heavy tired muscle, poor performance and general fatigue. During prolonged exercise, fat stores are predominant fuel sources, well trained endurance players burn fat more efficiently, sparing limited glycogen stores. Fat intake should be adequate to provide essential fatty acids and fat soluble vitamins, as well as to help adequate energy for weight maintenance. During times of high physical activity, energy and macro nutrient needs-especially carbohydrate and </w:t>
      </w:r>
      <w:r w:rsidRPr="00E22826">
        <w:rPr>
          <w:sz w:val="26"/>
          <w:szCs w:val="26"/>
        </w:rPr>
        <w:lastRenderedPageBreak/>
        <w:t>protein must be met in order to maintain body weight, replenish glycogen stores, and provide adequate protein for building and repairing tissue after exercise. Timing and type of protein consumption is an important aspect to be considered. Recent data indicate that consuming a small meal of mixed carbohydrate and protein composition before an event or excise results in improved performance (Saunders et al., 2004).</w:t>
      </w:r>
    </w:p>
    <w:p w:rsidR="00A15B56" w:rsidRPr="002C3E24" w:rsidRDefault="00A15B56" w:rsidP="00A15B56">
      <w:pPr>
        <w:spacing w:before="120" w:after="120" w:line="360" w:lineRule="auto"/>
        <w:jc w:val="both"/>
        <w:rPr>
          <w:sz w:val="26"/>
          <w:szCs w:val="26"/>
        </w:rPr>
      </w:pPr>
      <w:r w:rsidRPr="002C3E24">
        <w:rPr>
          <w:sz w:val="26"/>
          <w:szCs w:val="26"/>
        </w:rPr>
        <w:tab/>
        <w:t>Endurance athletes primarily use protein for maintaining aerobic metabolism, compared with the increased tissue-repair needs of strength athletes. When intake is inadequate, the body sequesters the needed proteins from lean tissue, which gives over trained endurance athletes a gaunt appearance. A protein defi</w:t>
      </w:r>
      <w:r>
        <w:rPr>
          <w:sz w:val="26"/>
          <w:szCs w:val="26"/>
        </w:rPr>
        <w:t>ci</w:t>
      </w:r>
      <w:r w:rsidRPr="002C3E24">
        <w:rPr>
          <w:sz w:val="26"/>
          <w:szCs w:val="26"/>
        </w:rPr>
        <w:t>t also impairs an athlete’s recovery and wound-healing ability. Studies have shown that athletes involved in intense training need to ingest about 1.5-2.0 g of protein/kg/day. In order to maintain protein balance, athletes involved in moderate amount of intense training need to consume 1.0-1.5 g/kg/day, and athletes with high volume of intense training should consume 1.5-2.0 g/kg/day. Research has shown that on an average, endurance athletes obtain about 14 per cent of their daily energy from protein i.e., 70 kg athlete with a daily energy intake of 3500 kcal would consume at least 120 g of protein everyday (</w:t>
      </w:r>
      <w:proofErr w:type="spellStart"/>
      <w:r w:rsidRPr="002C3E24">
        <w:rPr>
          <w:sz w:val="26"/>
          <w:szCs w:val="26"/>
        </w:rPr>
        <w:t>Gibala</w:t>
      </w:r>
      <w:proofErr w:type="spellEnd"/>
      <w:r w:rsidRPr="002C3E24">
        <w:rPr>
          <w:sz w:val="26"/>
          <w:szCs w:val="26"/>
        </w:rPr>
        <w:t>, 2002). Only a few studies recommended protein intake levels as high as 2 g/kg of body weight/day.</w:t>
      </w:r>
    </w:p>
    <w:p w:rsidR="00A15B56" w:rsidRPr="002C3E24" w:rsidRDefault="00A15B56" w:rsidP="00A15B56">
      <w:pPr>
        <w:spacing w:before="120" w:after="120" w:line="360" w:lineRule="auto"/>
        <w:jc w:val="both"/>
        <w:rPr>
          <w:sz w:val="26"/>
          <w:szCs w:val="26"/>
        </w:rPr>
      </w:pPr>
      <w:r w:rsidRPr="002C3E24">
        <w:rPr>
          <w:sz w:val="26"/>
          <w:szCs w:val="26"/>
        </w:rPr>
        <w:tab/>
        <w:t xml:space="preserve">Nutritional intake of 63 elite female athletes (16-24 years) was found by </w:t>
      </w:r>
      <w:proofErr w:type="spellStart"/>
      <w:r w:rsidRPr="002C3E24">
        <w:rPr>
          <w:sz w:val="26"/>
          <w:szCs w:val="26"/>
        </w:rPr>
        <w:t>Goswami</w:t>
      </w:r>
      <w:proofErr w:type="spellEnd"/>
      <w:r w:rsidRPr="002C3E24">
        <w:rPr>
          <w:sz w:val="26"/>
          <w:szCs w:val="26"/>
        </w:rPr>
        <w:t xml:space="preserve"> and </w:t>
      </w:r>
      <w:proofErr w:type="spellStart"/>
      <w:r w:rsidRPr="002C3E24">
        <w:rPr>
          <w:sz w:val="26"/>
          <w:szCs w:val="26"/>
        </w:rPr>
        <w:t>Mathur</w:t>
      </w:r>
      <w:proofErr w:type="spellEnd"/>
      <w:r w:rsidRPr="002C3E24">
        <w:rPr>
          <w:sz w:val="26"/>
          <w:szCs w:val="26"/>
        </w:rPr>
        <w:t xml:space="preserve"> (1999) by recording their diet. All of them were taking equal amount of energy ranged from 3854</w:t>
      </w:r>
      <w:r>
        <w:rPr>
          <w:sz w:val="26"/>
          <w:szCs w:val="26"/>
        </w:rPr>
        <w:t xml:space="preserve"> </w:t>
      </w:r>
      <w:r w:rsidRPr="002C3E24">
        <w:rPr>
          <w:sz w:val="26"/>
          <w:szCs w:val="26"/>
        </w:rPr>
        <w:t>kcal in sprinters to 4126 kcal in throwers. The protein intake ranged from 156.1 g in sprinters to 121.9 g in throwers. Carbohydrate intake ranges from 10 g/kg bodyweight in jumpers and 9.4 g/kg bodyweight in sprinters.</w:t>
      </w:r>
    </w:p>
    <w:p w:rsidR="00A15B56" w:rsidRPr="002C3E24" w:rsidRDefault="00A15B56" w:rsidP="00A15B56">
      <w:pPr>
        <w:spacing w:before="120" w:after="120" w:line="360" w:lineRule="auto"/>
        <w:jc w:val="both"/>
        <w:rPr>
          <w:sz w:val="26"/>
          <w:szCs w:val="26"/>
        </w:rPr>
      </w:pPr>
      <w:r w:rsidRPr="002C3E24">
        <w:rPr>
          <w:sz w:val="26"/>
          <w:szCs w:val="26"/>
        </w:rPr>
        <w:tab/>
        <w:t xml:space="preserve">Nutritional intake of 18 male and 12 female trained athletes (16-20 years) was studied by </w:t>
      </w:r>
      <w:proofErr w:type="spellStart"/>
      <w:r w:rsidRPr="002C3E24">
        <w:rPr>
          <w:sz w:val="26"/>
          <w:szCs w:val="26"/>
        </w:rPr>
        <w:t>Kavitha</w:t>
      </w:r>
      <w:proofErr w:type="spellEnd"/>
      <w:r w:rsidRPr="002C3E24">
        <w:rPr>
          <w:sz w:val="26"/>
          <w:szCs w:val="26"/>
        </w:rPr>
        <w:t xml:space="preserve"> </w:t>
      </w:r>
      <w:r w:rsidRPr="00F657CA">
        <w:rPr>
          <w:i/>
          <w:sz w:val="26"/>
          <w:szCs w:val="26"/>
        </w:rPr>
        <w:t>et al</w:t>
      </w:r>
      <w:r>
        <w:rPr>
          <w:i/>
          <w:sz w:val="26"/>
          <w:szCs w:val="26"/>
        </w:rPr>
        <w:t xml:space="preserve">., </w:t>
      </w:r>
      <w:r w:rsidRPr="002C3E24">
        <w:rPr>
          <w:sz w:val="26"/>
          <w:szCs w:val="26"/>
        </w:rPr>
        <w:t xml:space="preserve">(2001). The mean intake of energy, protein, fat and carbohydrate were higher in male athletes (2972+506 kcal, </w:t>
      </w:r>
      <w:r w:rsidRPr="002C3E24">
        <w:rPr>
          <w:sz w:val="26"/>
          <w:szCs w:val="26"/>
        </w:rPr>
        <w:lastRenderedPageBreak/>
        <w:t>90+15g, 125+25 g and 338+38 g) than female athletes (2371+484 kcal, 67+16g, 91+28 g and 320+15 g respectively). The micronutrient intake was significantly higher in male athletes when compared to female athletes, riboflavin (50%), niacin (35%), retinol (40%), vitamin-C (28%) and iron (&lt;28%) was less when compared to intake of thiamine and calcium which was more than 60 per cent.</w:t>
      </w:r>
    </w:p>
    <w:p w:rsidR="00A15B56" w:rsidRPr="002C3E24" w:rsidRDefault="00A15B56" w:rsidP="00A15B56">
      <w:pPr>
        <w:spacing w:before="120" w:after="120" w:line="360" w:lineRule="auto"/>
        <w:jc w:val="both"/>
        <w:rPr>
          <w:sz w:val="26"/>
          <w:szCs w:val="26"/>
        </w:rPr>
      </w:pPr>
      <w:r w:rsidRPr="002C3E24">
        <w:rPr>
          <w:sz w:val="26"/>
          <w:szCs w:val="26"/>
        </w:rPr>
        <w:tab/>
        <w:t xml:space="preserve">Schroder </w:t>
      </w:r>
      <w:r w:rsidRPr="002402DB">
        <w:rPr>
          <w:i/>
          <w:sz w:val="26"/>
          <w:szCs w:val="26"/>
        </w:rPr>
        <w:t>e</w:t>
      </w:r>
      <w:r>
        <w:rPr>
          <w:i/>
          <w:sz w:val="26"/>
          <w:szCs w:val="26"/>
        </w:rPr>
        <w:t>t</w:t>
      </w:r>
      <w:r w:rsidRPr="002402DB">
        <w:rPr>
          <w:i/>
          <w:sz w:val="26"/>
          <w:szCs w:val="26"/>
        </w:rPr>
        <w:t xml:space="preserve"> al</w:t>
      </w:r>
      <w:r w:rsidRPr="002C3E24">
        <w:rPr>
          <w:sz w:val="26"/>
          <w:szCs w:val="26"/>
        </w:rPr>
        <w:t xml:space="preserve">. (2004) studied the dietary habits of 55 elite Spanish basket-ball players through 24 hr recall method. Energy consumption among these athletes was high 17.7+0.9 MJ/day in comparison to other elite team sport athletes. Further, more intake of protein, fat, saturated fatty acids, mineral and most vitamins exceeded the RDA’s for these macronutrients </w:t>
      </w:r>
      <w:proofErr w:type="spellStart"/>
      <w:r w:rsidRPr="002C3E24">
        <w:rPr>
          <w:sz w:val="26"/>
          <w:szCs w:val="26"/>
        </w:rPr>
        <w:t>where as</w:t>
      </w:r>
      <w:proofErr w:type="spellEnd"/>
      <w:r w:rsidRPr="002C3E24">
        <w:rPr>
          <w:sz w:val="26"/>
          <w:szCs w:val="26"/>
        </w:rPr>
        <w:t>, intakes of carbohydrates and vitamin-E failed to meet the guidelines.</w:t>
      </w:r>
      <w:r>
        <w:rPr>
          <w:sz w:val="26"/>
          <w:szCs w:val="26"/>
        </w:rPr>
        <w:t xml:space="preserve">                         </w:t>
      </w:r>
      <w:r w:rsidRPr="002C3E24">
        <w:rPr>
          <w:sz w:val="26"/>
          <w:szCs w:val="26"/>
        </w:rPr>
        <w:t xml:space="preserve"> </w:t>
      </w:r>
      <w:proofErr w:type="spellStart"/>
      <w:r w:rsidRPr="002C3E24">
        <w:rPr>
          <w:sz w:val="26"/>
          <w:szCs w:val="26"/>
        </w:rPr>
        <w:t>Kelkar</w:t>
      </w:r>
      <w:proofErr w:type="spellEnd"/>
      <w:r w:rsidRPr="002C3E24">
        <w:rPr>
          <w:sz w:val="26"/>
          <w:szCs w:val="26"/>
        </w:rPr>
        <w:t xml:space="preserve"> et al. (2006) evaluated the dietary nutrient composition of 78 sportsmen (18-25 years) belonging to varied sports discipline viz., runners (n=20), boxers (n=21), weight lifters (n=21) and wrestlers (n=15). The intake of runners, boxers and weight lifters obtained 55-60 per cent, 12-15 per cent and </w:t>
      </w:r>
      <w:r>
        <w:rPr>
          <w:sz w:val="26"/>
          <w:szCs w:val="26"/>
        </w:rPr>
        <w:t xml:space="preserve">                     </w:t>
      </w:r>
      <w:r w:rsidRPr="002C3E24">
        <w:rPr>
          <w:sz w:val="26"/>
          <w:szCs w:val="26"/>
        </w:rPr>
        <w:t xml:space="preserve">20-30 per cent of calories from carbohydrates, protein and at respectively. </w:t>
      </w:r>
      <w:r>
        <w:rPr>
          <w:sz w:val="26"/>
          <w:szCs w:val="26"/>
        </w:rPr>
        <w:t xml:space="preserve">               </w:t>
      </w:r>
      <w:r w:rsidRPr="002C3E24">
        <w:rPr>
          <w:sz w:val="26"/>
          <w:szCs w:val="26"/>
        </w:rPr>
        <w:t>And wrestlers obtain 34 per cent, 155 and 49 per cent of calories from carbohydrates, protein and fat respectively.</w:t>
      </w:r>
    </w:p>
    <w:p w:rsidR="00A15B56" w:rsidRPr="002C3E24" w:rsidRDefault="00A15B56" w:rsidP="00A15B56">
      <w:pPr>
        <w:spacing w:before="120" w:after="120" w:line="360" w:lineRule="auto"/>
        <w:jc w:val="both"/>
        <w:rPr>
          <w:sz w:val="26"/>
          <w:szCs w:val="26"/>
        </w:rPr>
      </w:pPr>
      <w:r w:rsidRPr="002C3E24">
        <w:rPr>
          <w:sz w:val="26"/>
          <w:szCs w:val="26"/>
        </w:rPr>
        <w:tab/>
      </w:r>
      <w:proofErr w:type="spellStart"/>
      <w:r w:rsidRPr="002C3E24">
        <w:rPr>
          <w:sz w:val="26"/>
          <w:szCs w:val="26"/>
        </w:rPr>
        <w:t>Deriemaker</w:t>
      </w:r>
      <w:proofErr w:type="spellEnd"/>
      <w:r w:rsidRPr="002C3E24">
        <w:rPr>
          <w:sz w:val="26"/>
          <w:szCs w:val="26"/>
        </w:rPr>
        <w:t xml:space="preserve"> </w:t>
      </w:r>
      <w:r w:rsidRPr="002402DB">
        <w:rPr>
          <w:i/>
          <w:sz w:val="26"/>
          <w:szCs w:val="26"/>
        </w:rPr>
        <w:t>et al</w:t>
      </w:r>
      <w:r w:rsidRPr="002C3E24">
        <w:rPr>
          <w:sz w:val="26"/>
          <w:szCs w:val="26"/>
        </w:rPr>
        <w:t>. (2007) studied the nutritional intake of 297 athletes (12 yrs) through 3-d food dairy, 77 per cent of the subjects had a caloric intake below the recommended daily allowance (RDA), while 23 per cent had an intake above RDA. Macronutrient analysis showed for all groups a low carbohydrate intake, a high fat intake and protein intake was just near the upper limit of the RDA.</w:t>
      </w:r>
    </w:p>
    <w:p w:rsidR="00A15B56" w:rsidRPr="002C3E24" w:rsidRDefault="00A15B56" w:rsidP="00A15B56">
      <w:pPr>
        <w:spacing w:before="120" w:after="120" w:line="360" w:lineRule="auto"/>
        <w:jc w:val="both"/>
        <w:rPr>
          <w:sz w:val="26"/>
          <w:szCs w:val="26"/>
        </w:rPr>
      </w:pPr>
      <w:r w:rsidRPr="002C3E24">
        <w:rPr>
          <w:sz w:val="26"/>
          <w:szCs w:val="26"/>
        </w:rPr>
        <w:tab/>
        <w:t xml:space="preserve">Carbohydrate consumed during endurance exercise lasting longer </w:t>
      </w:r>
      <w:proofErr w:type="gramStart"/>
      <w:r w:rsidRPr="002C3E24">
        <w:rPr>
          <w:sz w:val="26"/>
          <w:szCs w:val="26"/>
        </w:rPr>
        <w:t xml:space="preserve">than </w:t>
      </w:r>
      <w:r>
        <w:rPr>
          <w:sz w:val="26"/>
          <w:szCs w:val="26"/>
        </w:rPr>
        <w:t xml:space="preserve"> </w:t>
      </w:r>
      <w:r w:rsidRPr="002C3E24">
        <w:rPr>
          <w:sz w:val="26"/>
          <w:szCs w:val="26"/>
        </w:rPr>
        <w:t>1</w:t>
      </w:r>
      <w:proofErr w:type="gramEnd"/>
      <w:r w:rsidRPr="002C3E24">
        <w:rPr>
          <w:sz w:val="26"/>
          <w:szCs w:val="26"/>
        </w:rPr>
        <w:t xml:space="preserve"> hour ensure the availability of sufficient amount of energy during the late state of exercise and improve performance (</w:t>
      </w:r>
      <w:proofErr w:type="spellStart"/>
      <w:r w:rsidRPr="002C3E24">
        <w:rPr>
          <w:sz w:val="26"/>
          <w:szCs w:val="26"/>
        </w:rPr>
        <w:t>Jeukendrump</w:t>
      </w:r>
      <w:proofErr w:type="spellEnd"/>
      <w:r w:rsidRPr="002C3E24">
        <w:rPr>
          <w:sz w:val="26"/>
          <w:szCs w:val="26"/>
        </w:rPr>
        <w:t xml:space="preserve"> and </w:t>
      </w:r>
      <w:proofErr w:type="spellStart"/>
      <w:r w:rsidRPr="002C3E24">
        <w:rPr>
          <w:sz w:val="26"/>
          <w:szCs w:val="26"/>
        </w:rPr>
        <w:t>Jentjems</w:t>
      </w:r>
      <w:proofErr w:type="spellEnd"/>
      <w:r w:rsidRPr="002C3E24">
        <w:rPr>
          <w:sz w:val="26"/>
          <w:szCs w:val="26"/>
        </w:rPr>
        <w:t>, 2000).</w:t>
      </w:r>
    </w:p>
    <w:p w:rsidR="00A15B56" w:rsidRPr="002C3E24" w:rsidRDefault="00A15B56" w:rsidP="00A15B56">
      <w:pPr>
        <w:spacing w:before="120" w:after="120" w:line="360" w:lineRule="auto"/>
        <w:jc w:val="both"/>
        <w:rPr>
          <w:sz w:val="26"/>
          <w:szCs w:val="26"/>
        </w:rPr>
      </w:pPr>
      <w:r w:rsidRPr="002C3E24">
        <w:rPr>
          <w:sz w:val="26"/>
          <w:szCs w:val="26"/>
        </w:rPr>
        <w:lastRenderedPageBreak/>
        <w:tab/>
        <w:t xml:space="preserve">By </w:t>
      </w:r>
      <w:r>
        <w:rPr>
          <w:sz w:val="26"/>
          <w:szCs w:val="26"/>
        </w:rPr>
        <w:t>seven</w:t>
      </w:r>
      <w:r w:rsidRPr="002C3E24">
        <w:rPr>
          <w:sz w:val="26"/>
          <w:szCs w:val="26"/>
        </w:rPr>
        <w:t xml:space="preserve"> hours after exercise, the total muscle glycogen synthesis for the delay feeding </w:t>
      </w:r>
      <w:r>
        <w:rPr>
          <w:sz w:val="26"/>
          <w:szCs w:val="26"/>
        </w:rPr>
        <w:t>wa</w:t>
      </w:r>
      <w:r w:rsidRPr="002C3E24">
        <w:rPr>
          <w:sz w:val="26"/>
          <w:szCs w:val="26"/>
        </w:rPr>
        <w:t>s still 45</w:t>
      </w:r>
      <w:r>
        <w:rPr>
          <w:sz w:val="26"/>
          <w:szCs w:val="26"/>
        </w:rPr>
        <w:t xml:space="preserve"> per cent</w:t>
      </w:r>
      <w:r w:rsidRPr="002C3E24">
        <w:rPr>
          <w:sz w:val="26"/>
          <w:szCs w:val="26"/>
        </w:rPr>
        <w:t xml:space="preserve"> slower than for the feeding given in moderately after the exercise. This means that delaying carbohydrate intake for the long after </w:t>
      </w:r>
      <w:proofErr w:type="gramStart"/>
      <w:r w:rsidRPr="002C3E24">
        <w:rPr>
          <w:sz w:val="26"/>
          <w:szCs w:val="26"/>
        </w:rPr>
        <w:t>exercise</w:t>
      </w:r>
      <w:r>
        <w:rPr>
          <w:sz w:val="26"/>
          <w:szCs w:val="26"/>
        </w:rPr>
        <w:t xml:space="preserve"> </w:t>
      </w:r>
      <w:r w:rsidRPr="002C3E24">
        <w:rPr>
          <w:sz w:val="26"/>
          <w:szCs w:val="26"/>
        </w:rPr>
        <w:t>reduce</w:t>
      </w:r>
      <w:proofErr w:type="gramEnd"/>
      <w:r w:rsidRPr="002C3E24">
        <w:rPr>
          <w:sz w:val="26"/>
          <w:szCs w:val="26"/>
        </w:rPr>
        <w:t xml:space="preserve"> muscle glycogen. Carbohydrate should </w:t>
      </w:r>
      <w:proofErr w:type="gramStart"/>
      <w:r w:rsidRPr="002C3E24">
        <w:rPr>
          <w:sz w:val="26"/>
          <w:szCs w:val="26"/>
        </w:rPr>
        <w:t>consumed</w:t>
      </w:r>
      <w:proofErr w:type="gramEnd"/>
      <w:r w:rsidRPr="002C3E24">
        <w:rPr>
          <w:sz w:val="26"/>
          <w:szCs w:val="26"/>
        </w:rPr>
        <w:t xml:space="preserve"> immediately after ex to </w:t>
      </w:r>
      <w:proofErr w:type="spellStart"/>
      <w:r w:rsidRPr="002C3E24">
        <w:rPr>
          <w:sz w:val="26"/>
          <w:szCs w:val="26"/>
        </w:rPr>
        <w:t>resynthesis</w:t>
      </w:r>
      <w:proofErr w:type="spellEnd"/>
      <w:r w:rsidRPr="002C3E24">
        <w:rPr>
          <w:sz w:val="26"/>
          <w:szCs w:val="26"/>
        </w:rPr>
        <w:t xml:space="preserve"> further less glycogen (</w:t>
      </w:r>
      <w:proofErr w:type="spellStart"/>
      <w:r w:rsidRPr="002C3E24">
        <w:rPr>
          <w:sz w:val="26"/>
          <w:szCs w:val="26"/>
        </w:rPr>
        <w:t>Iny</w:t>
      </w:r>
      <w:proofErr w:type="spellEnd"/>
      <w:r w:rsidRPr="002C3E24">
        <w:rPr>
          <w:sz w:val="26"/>
          <w:szCs w:val="26"/>
        </w:rPr>
        <w:t>, 2001). Carbohydrate should contribute about 55 per cent or more of the daily calorie intake.</w:t>
      </w:r>
    </w:p>
    <w:p w:rsidR="00A15B56" w:rsidRPr="002C3E24" w:rsidRDefault="00A15B56" w:rsidP="00A15B56">
      <w:pPr>
        <w:spacing w:before="120" w:after="120" w:line="360" w:lineRule="auto"/>
        <w:jc w:val="both"/>
        <w:rPr>
          <w:sz w:val="26"/>
          <w:szCs w:val="26"/>
        </w:rPr>
      </w:pPr>
      <w:r w:rsidRPr="002C3E24">
        <w:rPr>
          <w:sz w:val="26"/>
          <w:szCs w:val="26"/>
        </w:rPr>
        <w:tab/>
      </w:r>
      <w:proofErr w:type="spellStart"/>
      <w:r>
        <w:rPr>
          <w:sz w:val="26"/>
          <w:szCs w:val="26"/>
        </w:rPr>
        <w:t>Haymes</w:t>
      </w:r>
      <w:proofErr w:type="spellEnd"/>
      <w:r>
        <w:rPr>
          <w:sz w:val="26"/>
          <w:szCs w:val="26"/>
        </w:rPr>
        <w:t xml:space="preserve"> and Clarkson (1998) </w:t>
      </w:r>
      <w:r w:rsidRPr="002C3E24">
        <w:rPr>
          <w:sz w:val="26"/>
          <w:szCs w:val="26"/>
        </w:rPr>
        <w:t xml:space="preserve">reported that vitamin and minerals are important in exercise with the consensus that unless an individual is deficient in a grain nutrient supplement with that nutrient does not have major feet on performance  several nutrients concern with athletes includes </w:t>
      </w:r>
      <w:proofErr w:type="spellStart"/>
      <w:r w:rsidRPr="002C3E24">
        <w:rPr>
          <w:sz w:val="26"/>
          <w:szCs w:val="26"/>
        </w:rPr>
        <w:t>folate</w:t>
      </w:r>
      <w:proofErr w:type="spellEnd"/>
      <w:r w:rsidRPr="002C3E24">
        <w:rPr>
          <w:sz w:val="26"/>
          <w:szCs w:val="26"/>
        </w:rPr>
        <w:t>, vitamin B, calcium and Zinc. Heavy training cause</w:t>
      </w:r>
      <w:r>
        <w:rPr>
          <w:sz w:val="26"/>
          <w:szCs w:val="26"/>
        </w:rPr>
        <w:t>s</w:t>
      </w:r>
      <w:r w:rsidRPr="002C3E24">
        <w:rPr>
          <w:sz w:val="26"/>
          <w:szCs w:val="26"/>
        </w:rPr>
        <w:t xml:space="preserve"> transient decrease in s</w:t>
      </w:r>
      <w:r>
        <w:rPr>
          <w:sz w:val="26"/>
          <w:szCs w:val="26"/>
        </w:rPr>
        <w:t>er</w:t>
      </w:r>
      <w:r w:rsidRPr="002C3E24">
        <w:rPr>
          <w:sz w:val="26"/>
          <w:szCs w:val="26"/>
        </w:rPr>
        <w:t xml:space="preserve">um </w:t>
      </w:r>
      <w:proofErr w:type="spellStart"/>
      <w:r w:rsidRPr="002C3E24">
        <w:rPr>
          <w:sz w:val="26"/>
          <w:szCs w:val="26"/>
        </w:rPr>
        <w:t>f</w:t>
      </w:r>
      <w:r>
        <w:rPr>
          <w:sz w:val="26"/>
          <w:szCs w:val="26"/>
        </w:rPr>
        <w:t>erri</w:t>
      </w:r>
      <w:r w:rsidRPr="002C3E24">
        <w:rPr>
          <w:sz w:val="26"/>
          <w:szCs w:val="26"/>
        </w:rPr>
        <w:t>tin</w:t>
      </w:r>
      <w:proofErr w:type="spellEnd"/>
      <w:r w:rsidRPr="002C3E24">
        <w:rPr>
          <w:sz w:val="26"/>
          <w:szCs w:val="26"/>
        </w:rPr>
        <w:t xml:space="preserve"> and hemoglobin and cause</w:t>
      </w:r>
      <w:r>
        <w:rPr>
          <w:sz w:val="26"/>
          <w:szCs w:val="26"/>
        </w:rPr>
        <w:t xml:space="preserve">s sport </w:t>
      </w:r>
      <w:proofErr w:type="spellStart"/>
      <w:r>
        <w:rPr>
          <w:sz w:val="26"/>
          <w:szCs w:val="26"/>
        </w:rPr>
        <w:t>anaemia</w:t>
      </w:r>
      <w:proofErr w:type="spellEnd"/>
      <w:r>
        <w:rPr>
          <w:sz w:val="26"/>
          <w:szCs w:val="26"/>
        </w:rPr>
        <w:t xml:space="preserve"> (</w:t>
      </w:r>
      <w:proofErr w:type="spellStart"/>
      <w:r>
        <w:rPr>
          <w:sz w:val="26"/>
          <w:szCs w:val="26"/>
        </w:rPr>
        <w:t>Spodaryk</w:t>
      </w:r>
      <w:proofErr w:type="spellEnd"/>
      <w:r>
        <w:rPr>
          <w:sz w:val="26"/>
          <w:szCs w:val="26"/>
        </w:rPr>
        <w:t xml:space="preserve">, </w:t>
      </w:r>
      <w:r w:rsidRPr="002C3E24">
        <w:rPr>
          <w:sz w:val="26"/>
          <w:szCs w:val="26"/>
        </w:rPr>
        <w:t>2002)</w:t>
      </w:r>
      <w:r>
        <w:rPr>
          <w:sz w:val="26"/>
          <w:szCs w:val="26"/>
        </w:rPr>
        <w:t>.</w:t>
      </w:r>
    </w:p>
    <w:p w:rsidR="00A15B56" w:rsidRPr="002C3E24" w:rsidRDefault="00A15B56" w:rsidP="00A15B56">
      <w:pPr>
        <w:spacing w:before="120" w:after="120" w:line="360" w:lineRule="auto"/>
        <w:jc w:val="both"/>
        <w:rPr>
          <w:sz w:val="26"/>
          <w:szCs w:val="26"/>
        </w:rPr>
      </w:pPr>
      <w:r w:rsidRPr="002C3E24">
        <w:rPr>
          <w:sz w:val="26"/>
          <w:szCs w:val="26"/>
        </w:rPr>
        <w:tab/>
      </w:r>
      <w:proofErr w:type="spellStart"/>
      <w:r w:rsidRPr="002C3E24">
        <w:rPr>
          <w:sz w:val="26"/>
          <w:szCs w:val="26"/>
        </w:rPr>
        <w:t>Tunner</w:t>
      </w:r>
      <w:proofErr w:type="spellEnd"/>
      <w:r w:rsidRPr="002C3E24">
        <w:rPr>
          <w:sz w:val="26"/>
          <w:szCs w:val="26"/>
        </w:rPr>
        <w:t xml:space="preserve"> and Bass (2001) reported that calcium strategies to promote the resumption of muscle include estrogen replacement therapy, weight gain and reduce training. Diet change </w:t>
      </w:r>
      <w:proofErr w:type="gramStart"/>
      <w:r w:rsidRPr="002C3E24">
        <w:rPr>
          <w:sz w:val="26"/>
          <w:szCs w:val="26"/>
        </w:rPr>
        <w:t>modification include</w:t>
      </w:r>
      <w:proofErr w:type="gramEnd"/>
      <w:r w:rsidRPr="002C3E24">
        <w:rPr>
          <w:sz w:val="26"/>
          <w:szCs w:val="26"/>
        </w:rPr>
        <w:t xml:space="preserve"> calcium Vitamin D and magnesium. Most of athletes needs to increased calcium intake to meet the RDA of calcium. 500 mg of calcium daily may require supplementation via calcium and vitamin D. </w:t>
      </w:r>
    </w:p>
    <w:p w:rsidR="00A15B56" w:rsidRDefault="00A15B56" w:rsidP="00A15B56">
      <w:pPr>
        <w:spacing w:before="120" w:after="120" w:line="360" w:lineRule="auto"/>
        <w:jc w:val="both"/>
        <w:rPr>
          <w:sz w:val="26"/>
          <w:szCs w:val="26"/>
        </w:rPr>
      </w:pPr>
      <w:r w:rsidRPr="002C3E24">
        <w:rPr>
          <w:sz w:val="26"/>
          <w:szCs w:val="26"/>
        </w:rPr>
        <w:tab/>
        <w:t xml:space="preserve">Water probably has a greater effect on athletic performance than any other nutrients. </w:t>
      </w:r>
      <w:proofErr w:type="gramStart"/>
      <w:r w:rsidRPr="002C3E24">
        <w:rPr>
          <w:sz w:val="26"/>
          <w:szCs w:val="26"/>
        </w:rPr>
        <w:t>Dehydration in a serious problem for athletes.</w:t>
      </w:r>
      <w:proofErr w:type="gramEnd"/>
      <w:r w:rsidRPr="002C3E24">
        <w:rPr>
          <w:sz w:val="26"/>
          <w:szCs w:val="26"/>
        </w:rPr>
        <w:t xml:space="preserve"> Profuse </w:t>
      </w:r>
      <w:proofErr w:type="spellStart"/>
      <w:r w:rsidRPr="002C3E24">
        <w:rPr>
          <w:sz w:val="26"/>
          <w:szCs w:val="26"/>
        </w:rPr>
        <w:t>scocating</w:t>
      </w:r>
      <w:proofErr w:type="spellEnd"/>
      <w:r w:rsidRPr="002C3E24">
        <w:rPr>
          <w:sz w:val="26"/>
          <w:szCs w:val="26"/>
        </w:rPr>
        <w:t xml:space="preserve"> increases the losses of sodium, potassium and chloride. After the completion any deficits can be corrected by consuming foods whose </w:t>
      </w:r>
      <w:proofErr w:type="spellStart"/>
      <w:r w:rsidRPr="002C3E24">
        <w:rPr>
          <w:sz w:val="26"/>
          <w:szCs w:val="26"/>
        </w:rPr>
        <w:t>corlint</w:t>
      </w:r>
      <w:proofErr w:type="spellEnd"/>
      <w:r w:rsidRPr="002C3E24">
        <w:rPr>
          <w:sz w:val="26"/>
          <w:szCs w:val="26"/>
        </w:rPr>
        <w:t xml:space="preserve"> is high in sodium chloride and potassium. When fluid losses in exam of 4 liters per hour are anticipated, electrolyte replacement is recommended. Fluid losses during prolong, vigorous activity may account for up to 4 liters per hour. About 2 hours before the event the athletes should consume about 500 ml water and 10-15</w:t>
      </w:r>
      <w:r>
        <w:rPr>
          <w:sz w:val="26"/>
          <w:szCs w:val="26"/>
        </w:rPr>
        <w:t xml:space="preserve"> min before the competition about</w:t>
      </w:r>
      <w:r w:rsidRPr="002C3E24">
        <w:rPr>
          <w:sz w:val="26"/>
          <w:szCs w:val="26"/>
        </w:rPr>
        <w:t xml:space="preserve"> 500 ml of water chilled water is e</w:t>
      </w:r>
      <w:r>
        <w:rPr>
          <w:sz w:val="26"/>
          <w:szCs w:val="26"/>
        </w:rPr>
        <w:t>asily absorbed from the intestine</w:t>
      </w:r>
      <w:r w:rsidRPr="002C3E24">
        <w:rPr>
          <w:sz w:val="26"/>
          <w:szCs w:val="26"/>
        </w:rPr>
        <w:t xml:space="preserve"> (</w:t>
      </w:r>
      <w:proofErr w:type="spellStart"/>
      <w:r w:rsidRPr="002C3E24">
        <w:rPr>
          <w:sz w:val="26"/>
          <w:szCs w:val="26"/>
        </w:rPr>
        <w:t>Srilakshmi</w:t>
      </w:r>
      <w:proofErr w:type="spellEnd"/>
      <w:r w:rsidRPr="002C3E24">
        <w:rPr>
          <w:sz w:val="26"/>
          <w:szCs w:val="26"/>
        </w:rPr>
        <w:t>, 2007).</w:t>
      </w:r>
    </w:p>
    <w:p w:rsidR="00A15B56" w:rsidRDefault="00A15B56" w:rsidP="00A15B56">
      <w:pPr>
        <w:spacing w:before="120" w:after="120" w:line="360" w:lineRule="auto"/>
        <w:jc w:val="both"/>
        <w:rPr>
          <w:sz w:val="26"/>
          <w:szCs w:val="26"/>
        </w:rPr>
      </w:pPr>
    </w:p>
    <w:p w:rsidR="00A15B56" w:rsidRPr="002C3E24" w:rsidRDefault="00A15B56" w:rsidP="00A15B56">
      <w:pPr>
        <w:spacing w:before="120" w:after="120" w:line="360" w:lineRule="auto"/>
        <w:jc w:val="both"/>
        <w:rPr>
          <w:sz w:val="26"/>
          <w:szCs w:val="26"/>
        </w:rPr>
      </w:pPr>
    </w:p>
    <w:p w:rsidR="00A15B56" w:rsidRDefault="00A15B56" w:rsidP="00A15B56">
      <w:pPr>
        <w:tabs>
          <w:tab w:val="left" w:pos="720"/>
        </w:tabs>
        <w:spacing w:before="120" w:after="120" w:line="360" w:lineRule="auto"/>
        <w:ind w:left="720" w:hanging="720"/>
        <w:jc w:val="both"/>
        <w:rPr>
          <w:b/>
          <w:sz w:val="26"/>
          <w:szCs w:val="26"/>
        </w:rPr>
      </w:pPr>
      <w:r w:rsidRPr="00910361">
        <w:rPr>
          <w:b/>
          <w:sz w:val="26"/>
          <w:szCs w:val="26"/>
        </w:rPr>
        <w:t xml:space="preserve">C. Energy </w:t>
      </w:r>
      <w:r>
        <w:rPr>
          <w:b/>
          <w:sz w:val="26"/>
          <w:szCs w:val="26"/>
        </w:rPr>
        <w:t>E</w:t>
      </w:r>
      <w:r w:rsidRPr="00910361">
        <w:rPr>
          <w:b/>
          <w:sz w:val="26"/>
          <w:szCs w:val="26"/>
        </w:rPr>
        <w:t xml:space="preserve">xpenditure, </w:t>
      </w:r>
      <w:r>
        <w:rPr>
          <w:b/>
          <w:sz w:val="26"/>
          <w:szCs w:val="26"/>
        </w:rPr>
        <w:t>F</w:t>
      </w:r>
      <w:r w:rsidRPr="00910361">
        <w:rPr>
          <w:b/>
          <w:sz w:val="26"/>
          <w:szCs w:val="26"/>
        </w:rPr>
        <w:t xml:space="preserve">luid and </w:t>
      </w:r>
      <w:r>
        <w:rPr>
          <w:b/>
          <w:sz w:val="26"/>
          <w:szCs w:val="26"/>
        </w:rPr>
        <w:t>E</w:t>
      </w:r>
      <w:r w:rsidRPr="00910361">
        <w:rPr>
          <w:b/>
          <w:sz w:val="26"/>
          <w:szCs w:val="26"/>
        </w:rPr>
        <w:t xml:space="preserve">lectrolyte in </w:t>
      </w:r>
      <w:r>
        <w:rPr>
          <w:b/>
          <w:sz w:val="26"/>
          <w:szCs w:val="26"/>
        </w:rPr>
        <w:t>A</w:t>
      </w:r>
      <w:r w:rsidRPr="00910361">
        <w:rPr>
          <w:b/>
          <w:sz w:val="26"/>
          <w:szCs w:val="26"/>
        </w:rPr>
        <w:t xml:space="preserve">thlete </w:t>
      </w:r>
      <w:r>
        <w:rPr>
          <w:b/>
          <w:sz w:val="26"/>
          <w:szCs w:val="26"/>
        </w:rPr>
        <w:t>A</w:t>
      </w:r>
      <w:r w:rsidRPr="00910361">
        <w:rPr>
          <w:b/>
          <w:sz w:val="26"/>
          <w:szCs w:val="26"/>
        </w:rPr>
        <w:t>ctivity</w:t>
      </w:r>
    </w:p>
    <w:p w:rsidR="00A15B56" w:rsidRPr="002C3E24" w:rsidRDefault="00A15B56" w:rsidP="00A15B56">
      <w:pPr>
        <w:spacing w:before="120" w:after="120" w:line="360" w:lineRule="auto"/>
        <w:ind w:firstLine="720"/>
        <w:jc w:val="both"/>
        <w:rPr>
          <w:sz w:val="26"/>
          <w:szCs w:val="26"/>
        </w:rPr>
      </w:pPr>
      <w:proofErr w:type="spellStart"/>
      <w:r w:rsidRPr="002C3E24">
        <w:rPr>
          <w:sz w:val="26"/>
          <w:szCs w:val="26"/>
        </w:rPr>
        <w:t>Motonaga</w:t>
      </w:r>
      <w:proofErr w:type="spellEnd"/>
      <w:r w:rsidRPr="002C3E24">
        <w:rPr>
          <w:sz w:val="26"/>
          <w:szCs w:val="26"/>
        </w:rPr>
        <w:t xml:space="preserve"> </w:t>
      </w:r>
      <w:r w:rsidRPr="00DD634B">
        <w:rPr>
          <w:i/>
          <w:sz w:val="26"/>
          <w:szCs w:val="26"/>
        </w:rPr>
        <w:t>et al</w:t>
      </w:r>
      <w:r w:rsidRPr="002C3E24">
        <w:rPr>
          <w:sz w:val="26"/>
          <w:szCs w:val="26"/>
        </w:rPr>
        <w:t>. (2007) stated that the total energy expenditure of the endurance athletes was higher than expected and significantly affected by exercise energy expenditure indicating that the total energy expenditure (TEE) of athletes in general must b</w:t>
      </w:r>
      <w:r>
        <w:rPr>
          <w:sz w:val="26"/>
          <w:szCs w:val="26"/>
        </w:rPr>
        <w:t>e carefully evaluated before in</w:t>
      </w:r>
      <w:r w:rsidRPr="002C3E24">
        <w:rPr>
          <w:sz w:val="26"/>
          <w:szCs w:val="26"/>
        </w:rPr>
        <w:t>co</w:t>
      </w:r>
      <w:r>
        <w:rPr>
          <w:sz w:val="26"/>
          <w:szCs w:val="26"/>
        </w:rPr>
        <w:t>r</w:t>
      </w:r>
      <w:r w:rsidRPr="002C3E24">
        <w:rPr>
          <w:sz w:val="26"/>
          <w:szCs w:val="26"/>
        </w:rPr>
        <w:t>porating nutritional support for them.</w:t>
      </w:r>
    </w:p>
    <w:p w:rsidR="00A15B56" w:rsidRPr="002C3E24" w:rsidRDefault="00A15B56" w:rsidP="00A15B56">
      <w:pPr>
        <w:spacing w:before="120" w:after="120" w:line="360" w:lineRule="auto"/>
        <w:jc w:val="both"/>
        <w:rPr>
          <w:sz w:val="26"/>
          <w:szCs w:val="26"/>
        </w:rPr>
      </w:pPr>
      <w:r w:rsidRPr="002C3E24">
        <w:rPr>
          <w:sz w:val="26"/>
          <w:szCs w:val="26"/>
        </w:rPr>
        <w:tab/>
      </w:r>
      <w:proofErr w:type="spellStart"/>
      <w:r w:rsidRPr="002C3E24">
        <w:rPr>
          <w:sz w:val="26"/>
          <w:szCs w:val="26"/>
        </w:rPr>
        <w:t>Sawka</w:t>
      </w:r>
      <w:proofErr w:type="spellEnd"/>
      <w:r w:rsidRPr="002C3E24">
        <w:rPr>
          <w:sz w:val="26"/>
          <w:szCs w:val="26"/>
        </w:rPr>
        <w:t xml:space="preserve"> </w:t>
      </w:r>
      <w:r w:rsidRPr="00DD634B">
        <w:rPr>
          <w:i/>
          <w:sz w:val="26"/>
          <w:szCs w:val="26"/>
        </w:rPr>
        <w:t>et al.</w:t>
      </w:r>
      <w:r w:rsidRPr="002C3E24">
        <w:rPr>
          <w:sz w:val="26"/>
          <w:szCs w:val="26"/>
        </w:rPr>
        <w:t xml:space="preserve"> (2007) reported that the athletes should develop personalized drinking plan to match rates of sweat loss as well as practical so that the total fluid deficit incurred during the event is kept below about 2% of body mass.</w:t>
      </w:r>
    </w:p>
    <w:p w:rsidR="00A15B56" w:rsidRPr="00E43D42" w:rsidRDefault="00A15B56" w:rsidP="00A15B56">
      <w:pPr>
        <w:spacing w:before="120" w:after="120" w:line="360" w:lineRule="auto"/>
        <w:jc w:val="both"/>
        <w:rPr>
          <w:sz w:val="26"/>
          <w:szCs w:val="26"/>
        </w:rPr>
      </w:pPr>
      <w:r w:rsidRPr="002C3E24">
        <w:rPr>
          <w:sz w:val="26"/>
          <w:szCs w:val="26"/>
        </w:rPr>
        <w:tab/>
      </w:r>
      <w:r>
        <w:rPr>
          <w:sz w:val="26"/>
          <w:szCs w:val="26"/>
        </w:rPr>
        <w:t>Hunter</w:t>
      </w:r>
      <w:r w:rsidRPr="002C3E24">
        <w:rPr>
          <w:sz w:val="26"/>
          <w:szCs w:val="26"/>
        </w:rPr>
        <w:t xml:space="preserve"> </w:t>
      </w:r>
      <w:r w:rsidRPr="00DD634B">
        <w:rPr>
          <w:i/>
          <w:sz w:val="26"/>
          <w:szCs w:val="26"/>
        </w:rPr>
        <w:t>et al</w:t>
      </w:r>
      <w:r w:rsidRPr="002C3E24">
        <w:rPr>
          <w:sz w:val="26"/>
          <w:szCs w:val="26"/>
        </w:rPr>
        <w:t xml:space="preserve">. (2000) reported that in response to resistance training, TEE increased by Respiratory Exchange Ratio (RER) decreased. The increased in TEE </w:t>
      </w:r>
      <w:proofErr w:type="spellStart"/>
      <w:r w:rsidRPr="002C3E24">
        <w:rPr>
          <w:sz w:val="26"/>
          <w:szCs w:val="26"/>
        </w:rPr>
        <w:t>accured</w:t>
      </w:r>
      <w:proofErr w:type="spellEnd"/>
      <w:r w:rsidRPr="002C3E24">
        <w:rPr>
          <w:sz w:val="26"/>
          <w:szCs w:val="26"/>
        </w:rPr>
        <w:t xml:space="preserve"> as a result of increased in both Resting Energy Expenditure (REE) and physical activity. This result suggest that resistance training may have value in increasing energy expenditure and </w:t>
      </w:r>
      <w:proofErr w:type="spellStart"/>
      <w:r w:rsidRPr="002C3E24">
        <w:rPr>
          <w:sz w:val="26"/>
          <w:szCs w:val="26"/>
        </w:rPr>
        <w:t>lapid</w:t>
      </w:r>
      <w:proofErr w:type="spellEnd"/>
      <w:r w:rsidRPr="002C3E24">
        <w:rPr>
          <w:sz w:val="26"/>
          <w:szCs w:val="26"/>
        </w:rPr>
        <w:t xml:space="preserve"> oxidation rate in older adult their by improving their metabolic pr</w:t>
      </w:r>
      <w:r w:rsidRPr="00E43D42">
        <w:rPr>
          <w:sz w:val="26"/>
          <w:szCs w:val="26"/>
        </w:rPr>
        <w:t>ofile.</w:t>
      </w:r>
    </w:p>
    <w:p w:rsidR="00A15B56" w:rsidRPr="00E43D42" w:rsidRDefault="00A15B56" w:rsidP="00A15B56">
      <w:pPr>
        <w:spacing w:before="120" w:after="120" w:line="360" w:lineRule="auto"/>
        <w:jc w:val="both"/>
        <w:rPr>
          <w:sz w:val="26"/>
          <w:szCs w:val="26"/>
        </w:rPr>
      </w:pPr>
      <w:r>
        <w:rPr>
          <w:sz w:val="26"/>
          <w:szCs w:val="26"/>
        </w:rPr>
        <w:tab/>
      </w:r>
      <w:proofErr w:type="spellStart"/>
      <w:r>
        <w:rPr>
          <w:sz w:val="26"/>
          <w:szCs w:val="26"/>
        </w:rPr>
        <w:t>Venkataramn</w:t>
      </w:r>
      <w:r w:rsidRPr="00E43D42">
        <w:rPr>
          <w:sz w:val="26"/>
          <w:szCs w:val="26"/>
        </w:rPr>
        <w:t>a</w:t>
      </w:r>
      <w:proofErr w:type="spellEnd"/>
      <w:r w:rsidRPr="00E43D42">
        <w:rPr>
          <w:sz w:val="26"/>
          <w:szCs w:val="26"/>
        </w:rPr>
        <w:t xml:space="preserve"> (2010) reported that all sporting events involve same degree of intense muscular training, which </w:t>
      </w:r>
      <w:proofErr w:type="gramStart"/>
      <w:r w:rsidRPr="00E43D42">
        <w:rPr>
          <w:sz w:val="26"/>
          <w:szCs w:val="26"/>
        </w:rPr>
        <w:t>depend</w:t>
      </w:r>
      <w:proofErr w:type="gramEnd"/>
      <w:r w:rsidRPr="00E43D42">
        <w:rPr>
          <w:sz w:val="26"/>
          <w:szCs w:val="26"/>
        </w:rPr>
        <w:t xml:space="preserve"> on the type of sport and phase of training. Hence the nutritional needs, especially, the energy requirement differ greatly from athlete to athlete. The energy requirement of any athlete is also influence by the body size and composition, age and gender apart from the type of sports, different phase of </w:t>
      </w:r>
      <w:r>
        <w:rPr>
          <w:sz w:val="26"/>
          <w:szCs w:val="26"/>
        </w:rPr>
        <w:t>training, non training activities</w:t>
      </w:r>
      <w:r w:rsidRPr="00E43D42">
        <w:rPr>
          <w:sz w:val="26"/>
          <w:szCs w:val="26"/>
        </w:rPr>
        <w:t>.</w:t>
      </w:r>
    </w:p>
    <w:p w:rsidR="00A15B56" w:rsidRPr="00E43D42" w:rsidRDefault="00A15B56" w:rsidP="00A15B56">
      <w:pPr>
        <w:spacing w:before="120" w:after="120" w:line="360" w:lineRule="auto"/>
        <w:jc w:val="both"/>
        <w:rPr>
          <w:sz w:val="26"/>
          <w:szCs w:val="26"/>
        </w:rPr>
      </w:pPr>
      <w:r w:rsidRPr="00E43D42">
        <w:rPr>
          <w:sz w:val="26"/>
          <w:szCs w:val="26"/>
        </w:rPr>
        <w:tab/>
      </w:r>
      <w:proofErr w:type="spellStart"/>
      <w:r w:rsidRPr="00E43D42">
        <w:rPr>
          <w:sz w:val="26"/>
          <w:szCs w:val="26"/>
        </w:rPr>
        <w:t>Pritzlaff</w:t>
      </w:r>
      <w:proofErr w:type="spellEnd"/>
      <w:r w:rsidRPr="00E43D42">
        <w:rPr>
          <w:sz w:val="26"/>
          <w:szCs w:val="26"/>
        </w:rPr>
        <w:t xml:space="preserve"> (2000) concluded that a positive relationship exist between exercise intensity and both Carbohydrate, expenditure during exercise and fat </w:t>
      </w:r>
      <w:r w:rsidRPr="00E43D42">
        <w:rPr>
          <w:sz w:val="26"/>
          <w:szCs w:val="26"/>
        </w:rPr>
        <w:lastRenderedPageBreak/>
        <w:t>expenditure during recovery. The increase in fat expenditure recovery with higher exercise intensities is related to growth harmonic.</w:t>
      </w:r>
    </w:p>
    <w:p w:rsidR="00A15B56" w:rsidRPr="00E43D42" w:rsidRDefault="00A15B56" w:rsidP="00A15B56">
      <w:pPr>
        <w:spacing w:before="120" w:after="120" w:line="360" w:lineRule="auto"/>
        <w:jc w:val="both"/>
        <w:rPr>
          <w:sz w:val="26"/>
          <w:szCs w:val="26"/>
        </w:rPr>
      </w:pPr>
      <w:r w:rsidRPr="00E43D42">
        <w:rPr>
          <w:sz w:val="26"/>
          <w:szCs w:val="26"/>
        </w:rPr>
        <w:tab/>
        <w:t xml:space="preserve">Toppy </w:t>
      </w:r>
      <w:r w:rsidRPr="00DD634B">
        <w:rPr>
          <w:i/>
          <w:sz w:val="26"/>
          <w:szCs w:val="26"/>
        </w:rPr>
        <w:t>et al.</w:t>
      </w:r>
      <w:r w:rsidRPr="00E43D42">
        <w:rPr>
          <w:sz w:val="26"/>
          <w:szCs w:val="26"/>
        </w:rPr>
        <w:t xml:space="preserve"> (2004) reported that regular physical exercise and endurance training are associated with low body weight and low body fat mass. The relationship between exercise and body weight control is complex and incompletely understood. Regular exercise may decrease energy balance through an increase in energy expenditure or an increase in fat oxidation. </w:t>
      </w:r>
      <w:r>
        <w:rPr>
          <w:sz w:val="26"/>
          <w:szCs w:val="26"/>
        </w:rPr>
        <w:t xml:space="preserve">                </w:t>
      </w:r>
      <w:r w:rsidRPr="00E43D42">
        <w:rPr>
          <w:sz w:val="26"/>
          <w:szCs w:val="26"/>
        </w:rPr>
        <w:t>It may also contribute to weight loss by modulating nutrient intake.</w:t>
      </w:r>
    </w:p>
    <w:p w:rsidR="00A15B56" w:rsidRPr="00E43D42" w:rsidRDefault="00A15B56" w:rsidP="00A15B56">
      <w:pPr>
        <w:spacing w:before="120" w:after="120" w:line="360" w:lineRule="auto"/>
        <w:jc w:val="both"/>
        <w:rPr>
          <w:sz w:val="26"/>
          <w:szCs w:val="26"/>
        </w:rPr>
      </w:pPr>
      <w:r w:rsidRPr="00E43D42">
        <w:rPr>
          <w:sz w:val="26"/>
          <w:szCs w:val="26"/>
        </w:rPr>
        <w:tab/>
        <w:t>Water is an important nutrient for the athletes. Athlete</w:t>
      </w:r>
      <w:r>
        <w:rPr>
          <w:sz w:val="26"/>
          <w:szCs w:val="26"/>
        </w:rPr>
        <w:t>s should start any event and will</w:t>
      </w:r>
      <w:r w:rsidRPr="00E43D42">
        <w:rPr>
          <w:sz w:val="26"/>
          <w:szCs w:val="26"/>
        </w:rPr>
        <w:t xml:space="preserve"> replace as much loss fluid as possible by drinking chilled liquid at frequent interval during the event (www.timetorun.com, 2006). </w:t>
      </w:r>
      <w:r>
        <w:rPr>
          <w:sz w:val="26"/>
          <w:szCs w:val="26"/>
        </w:rPr>
        <w:t xml:space="preserve">                  </w:t>
      </w:r>
      <w:proofErr w:type="spellStart"/>
      <w:r w:rsidRPr="00E43D42">
        <w:rPr>
          <w:sz w:val="26"/>
          <w:szCs w:val="26"/>
        </w:rPr>
        <w:t>Tackson</w:t>
      </w:r>
      <w:proofErr w:type="spellEnd"/>
      <w:r w:rsidRPr="00E43D42">
        <w:rPr>
          <w:sz w:val="26"/>
          <w:szCs w:val="26"/>
        </w:rPr>
        <w:t xml:space="preserve"> </w:t>
      </w:r>
      <w:r w:rsidRPr="001D3B7E">
        <w:rPr>
          <w:i/>
          <w:sz w:val="26"/>
          <w:szCs w:val="26"/>
        </w:rPr>
        <w:t>et al</w:t>
      </w:r>
      <w:r w:rsidRPr="00E43D42">
        <w:rPr>
          <w:sz w:val="26"/>
          <w:szCs w:val="26"/>
        </w:rPr>
        <w:t>. (1995) reported that using a sports drink during high intensity stop and go sport like volley ball, sprint cycling helps delay fatigue and maintain hydration.</w:t>
      </w:r>
    </w:p>
    <w:p w:rsidR="00A15B56" w:rsidRDefault="00A15B56" w:rsidP="00A15B56">
      <w:pPr>
        <w:spacing w:before="120" w:after="120" w:line="360" w:lineRule="auto"/>
        <w:jc w:val="both"/>
        <w:rPr>
          <w:sz w:val="26"/>
          <w:szCs w:val="26"/>
        </w:rPr>
      </w:pPr>
      <w:r w:rsidRPr="00E43D42">
        <w:rPr>
          <w:sz w:val="26"/>
          <w:szCs w:val="26"/>
        </w:rPr>
        <w:tab/>
      </w:r>
      <w:r>
        <w:rPr>
          <w:sz w:val="26"/>
          <w:szCs w:val="26"/>
        </w:rPr>
        <w:t>Singh</w:t>
      </w:r>
      <w:r w:rsidRPr="00E43D42">
        <w:rPr>
          <w:sz w:val="26"/>
          <w:szCs w:val="26"/>
        </w:rPr>
        <w:t xml:space="preserve"> (2010) reported that maintaining fluid balance is an important factor in preserving various fu</w:t>
      </w:r>
      <w:r>
        <w:rPr>
          <w:sz w:val="26"/>
          <w:szCs w:val="26"/>
        </w:rPr>
        <w:t>n</w:t>
      </w:r>
      <w:r w:rsidRPr="00E66680">
        <w:rPr>
          <w:b/>
          <w:sz w:val="26"/>
          <w:szCs w:val="26"/>
        </w:rPr>
        <w:t>c</w:t>
      </w:r>
      <w:r w:rsidRPr="00E43D42">
        <w:rPr>
          <w:sz w:val="26"/>
          <w:szCs w:val="26"/>
        </w:rPr>
        <w:t xml:space="preserve">tions and supporting exercise performance in hot environment. Fluid is lost mainly through sweating. Prolonged bout of exercise in hot environment can had to excess of 1 </w:t>
      </w:r>
      <w:proofErr w:type="spellStart"/>
      <w:r w:rsidRPr="00E43D42">
        <w:rPr>
          <w:sz w:val="26"/>
          <w:szCs w:val="26"/>
        </w:rPr>
        <w:t>litre</w:t>
      </w:r>
      <w:proofErr w:type="spellEnd"/>
      <w:r w:rsidRPr="00E43D42">
        <w:rPr>
          <w:sz w:val="26"/>
          <w:szCs w:val="26"/>
        </w:rPr>
        <w:t xml:space="preserve"> of body fluid per hour to be lost. Dehydration and hyperthermia can adversely affect mental and physical performance. </w:t>
      </w:r>
      <w:proofErr w:type="gramStart"/>
      <w:r w:rsidRPr="00E43D42">
        <w:rPr>
          <w:sz w:val="26"/>
          <w:szCs w:val="26"/>
        </w:rPr>
        <w:t>Unless the athletes consume fluid to replace these losses.</w:t>
      </w:r>
      <w:proofErr w:type="gramEnd"/>
      <w:r w:rsidRPr="00E43D42">
        <w:rPr>
          <w:sz w:val="26"/>
          <w:szCs w:val="26"/>
        </w:rPr>
        <w:t xml:space="preserve"> It is therefore pertinent to drink enough fluid before the game and at rest breaks to avoid dehydration and fatigue. Dilute carbohydrate – electrolyte drinks are best for fluid replacement which also supply some substrate for the increasing muscle. Athletes, especially in the tropics are advised to drink to replace their sweat losses than simply to satisfy their thirst. The rehydration fluid must contain sufficient sodium to maintain the thirst stimulates and to promote the retention of the ingested fluid.</w:t>
      </w:r>
    </w:p>
    <w:p w:rsidR="00A15B56" w:rsidRPr="00E43D42" w:rsidRDefault="00A15B56" w:rsidP="00A15B56">
      <w:pPr>
        <w:spacing w:before="120" w:after="120" w:line="360" w:lineRule="auto"/>
        <w:jc w:val="both"/>
        <w:rPr>
          <w:sz w:val="26"/>
          <w:szCs w:val="26"/>
        </w:rPr>
      </w:pPr>
      <w:r>
        <w:rPr>
          <w:sz w:val="26"/>
          <w:szCs w:val="26"/>
        </w:rPr>
        <w:lastRenderedPageBreak/>
        <w:tab/>
      </w:r>
      <w:proofErr w:type="spellStart"/>
      <w:r w:rsidRPr="00E43D42">
        <w:rPr>
          <w:sz w:val="26"/>
          <w:szCs w:val="26"/>
        </w:rPr>
        <w:t>Noakes</w:t>
      </w:r>
      <w:proofErr w:type="spellEnd"/>
      <w:r w:rsidRPr="00E43D42">
        <w:rPr>
          <w:sz w:val="26"/>
          <w:szCs w:val="26"/>
        </w:rPr>
        <w:t xml:space="preserve"> (2002) reported that confusion still remain about the real danger of dehydration. He contends that there is no evidence showing that dehydration level during competition (2-8%) impair</w:t>
      </w:r>
      <w:r>
        <w:rPr>
          <w:sz w:val="26"/>
          <w:szCs w:val="26"/>
        </w:rPr>
        <w:t>ed</w:t>
      </w:r>
      <w:r w:rsidRPr="00E43D42">
        <w:rPr>
          <w:sz w:val="26"/>
          <w:szCs w:val="26"/>
        </w:rPr>
        <w:t xml:space="preserve"> health or performance. There is an urgent need for properly controlled trials on the effect of weight loss (dehydration) during exercise on performance during weight – bearing activities like long distance. </w:t>
      </w:r>
    </w:p>
    <w:p w:rsidR="00A15B56" w:rsidRPr="00E43D42" w:rsidRDefault="00A15B56" w:rsidP="00A15B56">
      <w:pPr>
        <w:spacing w:before="120" w:after="120" w:line="360" w:lineRule="auto"/>
        <w:jc w:val="both"/>
        <w:rPr>
          <w:sz w:val="26"/>
          <w:szCs w:val="26"/>
        </w:rPr>
      </w:pPr>
    </w:p>
    <w:p w:rsidR="00A15B56" w:rsidRPr="00E43D42" w:rsidRDefault="00A15B56" w:rsidP="00A15B56">
      <w:pPr>
        <w:spacing w:before="120" w:after="120" w:line="360" w:lineRule="auto"/>
        <w:jc w:val="both"/>
        <w:rPr>
          <w:sz w:val="26"/>
          <w:szCs w:val="26"/>
        </w:rPr>
      </w:pPr>
      <w:r w:rsidRPr="00E43D42">
        <w:rPr>
          <w:sz w:val="26"/>
          <w:szCs w:val="26"/>
        </w:rPr>
        <w:tab/>
      </w:r>
      <w:proofErr w:type="spellStart"/>
      <w:r w:rsidRPr="00E43D42">
        <w:rPr>
          <w:sz w:val="26"/>
          <w:szCs w:val="26"/>
        </w:rPr>
        <w:t>Oppliger</w:t>
      </w:r>
      <w:proofErr w:type="spellEnd"/>
      <w:r w:rsidRPr="00E43D42">
        <w:rPr>
          <w:sz w:val="26"/>
          <w:szCs w:val="26"/>
        </w:rPr>
        <w:t xml:space="preserve"> (2002) found that dehydration not only reduces athletic performance but also place athlete at risk of health problem and even death.</w:t>
      </w:r>
    </w:p>
    <w:p w:rsidR="00A15B56" w:rsidRPr="00E43D42" w:rsidRDefault="00A15B56" w:rsidP="00A15B56">
      <w:pPr>
        <w:spacing w:before="120" w:after="120" w:line="360" w:lineRule="auto"/>
        <w:jc w:val="both"/>
        <w:rPr>
          <w:sz w:val="26"/>
          <w:szCs w:val="26"/>
        </w:rPr>
      </w:pPr>
      <w:r w:rsidRPr="00E43D42">
        <w:rPr>
          <w:sz w:val="26"/>
          <w:szCs w:val="26"/>
        </w:rPr>
        <w:tab/>
        <w:t xml:space="preserve">Almond </w:t>
      </w:r>
      <w:r w:rsidRPr="00AF36F4">
        <w:rPr>
          <w:i/>
          <w:sz w:val="26"/>
          <w:szCs w:val="26"/>
        </w:rPr>
        <w:t>et al</w:t>
      </w:r>
      <w:r w:rsidRPr="00E43D42">
        <w:rPr>
          <w:sz w:val="26"/>
          <w:szCs w:val="26"/>
        </w:rPr>
        <w:t xml:space="preserve">. (2003) found that 13 percent of athletes experienced </w:t>
      </w:r>
      <w:proofErr w:type="spellStart"/>
      <w:r w:rsidRPr="00E43D42">
        <w:rPr>
          <w:sz w:val="26"/>
          <w:szCs w:val="26"/>
        </w:rPr>
        <w:t>hyponatremia</w:t>
      </w:r>
      <w:proofErr w:type="spellEnd"/>
      <w:r w:rsidRPr="00E43D42">
        <w:rPr>
          <w:sz w:val="26"/>
          <w:szCs w:val="26"/>
        </w:rPr>
        <w:t xml:space="preserve"> risk factor </w:t>
      </w:r>
      <w:proofErr w:type="gramStart"/>
      <w:r w:rsidRPr="00E43D42">
        <w:rPr>
          <w:sz w:val="26"/>
          <w:szCs w:val="26"/>
        </w:rPr>
        <w:t>include</w:t>
      </w:r>
      <w:proofErr w:type="gramEnd"/>
      <w:r w:rsidRPr="00E43D42">
        <w:rPr>
          <w:sz w:val="26"/>
          <w:szCs w:val="26"/>
        </w:rPr>
        <w:t xml:space="preserve"> female gender slower finishing terms and excess fluid consumption. </w:t>
      </w:r>
      <w:proofErr w:type="spellStart"/>
      <w:r w:rsidRPr="00E43D42">
        <w:rPr>
          <w:sz w:val="26"/>
          <w:szCs w:val="26"/>
        </w:rPr>
        <w:t>Monta</w:t>
      </w:r>
      <w:r>
        <w:rPr>
          <w:sz w:val="26"/>
          <w:szCs w:val="26"/>
        </w:rPr>
        <w:t>in</w:t>
      </w:r>
      <w:proofErr w:type="spellEnd"/>
      <w:r>
        <w:rPr>
          <w:sz w:val="26"/>
          <w:szCs w:val="26"/>
        </w:rPr>
        <w:t xml:space="preserve"> (2006) suggested that athletes</w:t>
      </w:r>
      <w:r w:rsidRPr="00E43D42">
        <w:rPr>
          <w:sz w:val="26"/>
          <w:szCs w:val="26"/>
        </w:rPr>
        <w:t xml:space="preserve"> to prevent </w:t>
      </w:r>
      <w:proofErr w:type="spellStart"/>
      <w:r w:rsidRPr="00E43D42">
        <w:rPr>
          <w:sz w:val="26"/>
          <w:szCs w:val="26"/>
        </w:rPr>
        <w:t>hypomatremia</w:t>
      </w:r>
      <w:proofErr w:type="spellEnd"/>
      <w:r w:rsidRPr="00E43D42">
        <w:rPr>
          <w:sz w:val="26"/>
          <w:szCs w:val="26"/>
        </w:rPr>
        <w:t xml:space="preserve"> should focus on minimi</w:t>
      </w:r>
      <w:r>
        <w:rPr>
          <w:sz w:val="26"/>
          <w:szCs w:val="26"/>
        </w:rPr>
        <w:t>zing overdrinking relatives to sweating rate after</w:t>
      </w:r>
      <w:r w:rsidRPr="00E43D42">
        <w:rPr>
          <w:sz w:val="26"/>
          <w:szCs w:val="26"/>
        </w:rPr>
        <w:t xml:space="preserve"> </w:t>
      </w:r>
      <w:r>
        <w:rPr>
          <w:sz w:val="26"/>
          <w:szCs w:val="26"/>
        </w:rPr>
        <w:t>swe</w:t>
      </w:r>
      <w:r w:rsidRPr="00E43D42">
        <w:rPr>
          <w:sz w:val="26"/>
          <w:szCs w:val="26"/>
        </w:rPr>
        <w:t xml:space="preserve">ating salt depletion in these </w:t>
      </w:r>
      <w:proofErr w:type="gramStart"/>
      <w:r w:rsidRPr="00E43D42">
        <w:rPr>
          <w:sz w:val="26"/>
          <w:szCs w:val="26"/>
        </w:rPr>
        <w:t>excrete</w:t>
      </w:r>
      <w:proofErr w:type="gramEnd"/>
      <w:r w:rsidRPr="00E43D42">
        <w:rPr>
          <w:sz w:val="26"/>
          <w:szCs w:val="26"/>
        </w:rPr>
        <w:t xml:space="preserve"> salty sweat. This stimulation </w:t>
      </w:r>
      <w:proofErr w:type="gramStart"/>
      <w:r w:rsidRPr="00E43D42">
        <w:rPr>
          <w:sz w:val="26"/>
          <w:szCs w:val="26"/>
        </w:rPr>
        <w:t>demonstrate</w:t>
      </w:r>
      <w:proofErr w:type="gramEnd"/>
      <w:r w:rsidRPr="00E43D42">
        <w:rPr>
          <w:sz w:val="26"/>
          <w:szCs w:val="26"/>
        </w:rPr>
        <w:t xml:space="preserve"> the complexity of defining fluid and electrolyte consumption rate during athletic competition.</w:t>
      </w:r>
    </w:p>
    <w:p w:rsidR="00A15B56" w:rsidRPr="00E43D42" w:rsidRDefault="00A15B56" w:rsidP="00A15B56">
      <w:pPr>
        <w:spacing w:before="120" w:after="120" w:line="360" w:lineRule="auto"/>
        <w:jc w:val="both"/>
        <w:rPr>
          <w:sz w:val="26"/>
          <w:szCs w:val="26"/>
        </w:rPr>
      </w:pPr>
      <w:r w:rsidRPr="00E43D42">
        <w:rPr>
          <w:sz w:val="26"/>
          <w:szCs w:val="26"/>
        </w:rPr>
        <w:tab/>
        <w:t xml:space="preserve">Plasma electrolyte </w:t>
      </w:r>
      <w:proofErr w:type="gramStart"/>
      <w:r w:rsidRPr="00E43D42">
        <w:rPr>
          <w:sz w:val="26"/>
          <w:szCs w:val="26"/>
        </w:rPr>
        <w:t>concentration remain</w:t>
      </w:r>
      <w:proofErr w:type="gramEnd"/>
      <w:r w:rsidRPr="00E43D42">
        <w:rPr>
          <w:sz w:val="26"/>
          <w:szCs w:val="26"/>
        </w:rPr>
        <w:t xml:space="preserve"> unchanged on become elevated during dehydration state, while intracellular concentration of some </w:t>
      </w:r>
      <w:proofErr w:type="spellStart"/>
      <w:r w:rsidRPr="00E43D42">
        <w:rPr>
          <w:sz w:val="26"/>
          <w:szCs w:val="26"/>
        </w:rPr>
        <w:t>electroly’s</w:t>
      </w:r>
      <w:proofErr w:type="spellEnd"/>
      <w:r w:rsidRPr="00E43D42">
        <w:rPr>
          <w:sz w:val="26"/>
          <w:szCs w:val="26"/>
        </w:rPr>
        <w:t xml:space="preserve"> increase in proposition to the security of dehydration (</w:t>
      </w:r>
      <w:proofErr w:type="spellStart"/>
      <w:r>
        <w:rPr>
          <w:sz w:val="26"/>
          <w:szCs w:val="26"/>
        </w:rPr>
        <w:t>C</w:t>
      </w:r>
      <w:r w:rsidRPr="00E43D42">
        <w:rPr>
          <w:sz w:val="26"/>
          <w:szCs w:val="26"/>
        </w:rPr>
        <w:t>ostill</w:t>
      </w:r>
      <w:proofErr w:type="spellEnd"/>
      <w:r w:rsidRPr="00E43D42">
        <w:rPr>
          <w:sz w:val="26"/>
          <w:szCs w:val="26"/>
        </w:rPr>
        <w:t xml:space="preserve"> </w:t>
      </w:r>
      <w:r w:rsidRPr="00977573">
        <w:rPr>
          <w:i/>
          <w:sz w:val="26"/>
          <w:szCs w:val="26"/>
        </w:rPr>
        <w:t>et al</w:t>
      </w:r>
      <w:r w:rsidRPr="00E43D42">
        <w:rPr>
          <w:sz w:val="26"/>
          <w:szCs w:val="26"/>
        </w:rPr>
        <w:t xml:space="preserve">., 2004). </w:t>
      </w:r>
      <w:proofErr w:type="spellStart"/>
      <w:proofErr w:type="gramStart"/>
      <w:r w:rsidRPr="00E43D42">
        <w:rPr>
          <w:sz w:val="26"/>
          <w:szCs w:val="26"/>
        </w:rPr>
        <w:t>How ever</w:t>
      </w:r>
      <w:proofErr w:type="spellEnd"/>
      <w:r w:rsidRPr="00E43D42">
        <w:rPr>
          <w:sz w:val="26"/>
          <w:szCs w:val="26"/>
        </w:rPr>
        <w:t>, while human perspiration may be considered as a filtrate of plasm</w:t>
      </w:r>
      <w:r>
        <w:rPr>
          <w:sz w:val="26"/>
          <w:szCs w:val="26"/>
        </w:rPr>
        <w:t>a</w:t>
      </w:r>
      <w:r w:rsidRPr="00E43D42">
        <w:rPr>
          <w:sz w:val="26"/>
          <w:szCs w:val="26"/>
        </w:rPr>
        <w:t xml:space="preserve"> (</w:t>
      </w:r>
      <w:proofErr w:type="spellStart"/>
      <w:r w:rsidRPr="00E43D42">
        <w:rPr>
          <w:sz w:val="26"/>
          <w:szCs w:val="26"/>
        </w:rPr>
        <w:t>Costi</w:t>
      </w:r>
      <w:r>
        <w:rPr>
          <w:sz w:val="26"/>
          <w:szCs w:val="26"/>
        </w:rPr>
        <w:t>l</w:t>
      </w:r>
      <w:r w:rsidRPr="00E43D42">
        <w:rPr>
          <w:sz w:val="26"/>
          <w:szCs w:val="26"/>
        </w:rPr>
        <w:t>l</w:t>
      </w:r>
      <w:proofErr w:type="spellEnd"/>
      <w:r w:rsidRPr="00E43D42">
        <w:rPr>
          <w:sz w:val="26"/>
          <w:szCs w:val="26"/>
        </w:rPr>
        <w:t>, 2004).</w:t>
      </w:r>
      <w:proofErr w:type="gramEnd"/>
      <w:r w:rsidRPr="00E43D42">
        <w:rPr>
          <w:sz w:val="26"/>
          <w:szCs w:val="26"/>
        </w:rPr>
        <w:t xml:space="preserve"> The precise composition of which may vary according to whether produced by exercise on thermal factors (</w:t>
      </w:r>
      <w:proofErr w:type="spellStart"/>
      <w:r w:rsidRPr="00E43D42">
        <w:rPr>
          <w:sz w:val="26"/>
          <w:szCs w:val="26"/>
        </w:rPr>
        <w:t>Pilerdeau</w:t>
      </w:r>
      <w:proofErr w:type="spellEnd"/>
      <w:r w:rsidRPr="00E43D42">
        <w:rPr>
          <w:sz w:val="26"/>
          <w:szCs w:val="26"/>
        </w:rPr>
        <w:t xml:space="preserve"> </w:t>
      </w:r>
      <w:r w:rsidRPr="00775205">
        <w:rPr>
          <w:i/>
          <w:sz w:val="26"/>
          <w:szCs w:val="26"/>
        </w:rPr>
        <w:t>et al</w:t>
      </w:r>
      <w:r w:rsidRPr="00E43D42">
        <w:rPr>
          <w:sz w:val="26"/>
          <w:szCs w:val="26"/>
        </w:rPr>
        <w:t xml:space="preserve">., 2003). </w:t>
      </w:r>
      <w:r>
        <w:rPr>
          <w:sz w:val="26"/>
          <w:szCs w:val="26"/>
        </w:rPr>
        <w:t xml:space="preserve">             </w:t>
      </w:r>
      <w:r w:rsidRPr="00E43D42">
        <w:rPr>
          <w:sz w:val="26"/>
          <w:szCs w:val="26"/>
        </w:rPr>
        <w:t xml:space="preserve">The physiological significance of electrolyte losses in perspiration during exercise may be considered of secondary importance to body water losses </w:t>
      </w:r>
      <w:r>
        <w:rPr>
          <w:sz w:val="26"/>
          <w:szCs w:val="26"/>
        </w:rPr>
        <w:t xml:space="preserve">                 </w:t>
      </w:r>
      <w:r w:rsidRPr="00E43D42">
        <w:rPr>
          <w:sz w:val="26"/>
          <w:szCs w:val="26"/>
        </w:rPr>
        <w:t>(</w:t>
      </w:r>
      <w:proofErr w:type="spellStart"/>
      <w:r w:rsidRPr="00E43D42">
        <w:rPr>
          <w:sz w:val="26"/>
          <w:szCs w:val="26"/>
        </w:rPr>
        <w:t>Costill</w:t>
      </w:r>
      <w:proofErr w:type="spellEnd"/>
      <w:r w:rsidRPr="00E43D42">
        <w:rPr>
          <w:sz w:val="26"/>
          <w:szCs w:val="26"/>
        </w:rPr>
        <w:t>, 2004).</w:t>
      </w:r>
    </w:p>
    <w:p w:rsidR="00A15B56" w:rsidRPr="00E43D42" w:rsidRDefault="00A15B56" w:rsidP="00A15B56">
      <w:pPr>
        <w:spacing w:before="120" w:after="120" w:line="360" w:lineRule="auto"/>
        <w:jc w:val="both"/>
        <w:rPr>
          <w:sz w:val="26"/>
          <w:szCs w:val="26"/>
        </w:rPr>
      </w:pPr>
      <w:r w:rsidRPr="00E43D42">
        <w:rPr>
          <w:sz w:val="26"/>
          <w:szCs w:val="26"/>
        </w:rPr>
        <w:tab/>
        <w:t xml:space="preserve">Sodium and potassium are the two </w:t>
      </w:r>
      <w:proofErr w:type="gramStart"/>
      <w:r w:rsidRPr="00E43D42">
        <w:rPr>
          <w:sz w:val="26"/>
          <w:szCs w:val="26"/>
        </w:rPr>
        <w:t>electrolyte</w:t>
      </w:r>
      <w:proofErr w:type="gramEnd"/>
      <w:r w:rsidRPr="00E43D42">
        <w:rPr>
          <w:sz w:val="26"/>
          <w:szCs w:val="26"/>
        </w:rPr>
        <w:t xml:space="preserve"> most after added to sport drinks. </w:t>
      </w:r>
      <w:proofErr w:type="gramStart"/>
      <w:r w:rsidRPr="00E43D42">
        <w:rPr>
          <w:sz w:val="26"/>
          <w:szCs w:val="26"/>
        </w:rPr>
        <w:t>Generally,</w:t>
      </w:r>
      <w:r>
        <w:rPr>
          <w:sz w:val="26"/>
          <w:szCs w:val="26"/>
        </w:rPr>
        <w:t xml:space="preserve"> </w:t>
      </w:r>
      <w:r w:rsidRPr="00E43D42">
        <w:rPr>
          <w:sz w:val="26"/>
          <w:szCs w:val="26"/>
        </w:rPr>
        <w:t>electrolyte replacement in needed during short burst of exercise.</w:t>
      </w:r>
      <w:proofErr w:type="gramEnd"/>
      <w:r w:rsidRPr="00E43D42">
        <w:rPr>
          <w:sz w:val="26"/>
          <w:szCs w:val="26"/>
        </w:rPr>
        <w:t xml:space="preserve"> Since sweat is approximately 99 percent water and less than one </w:t>
      </w:r>
      <w:r w:rsidRPr="00E43D42">
        <w:rPr>
          <w:sz w:val="26"/>
          <w:szCs w:val="26"/>
        </w:rPr>
        <w:lastRenderedPageBreak/>
        <w:t xml:space="preserve">percent electrolyte. Water is combination with a well balanced diet and electrolyte levels in the body. However, replacing electrolyte may be beneficial during continuous activity of longer activity of longer than two hours especially in a hot environment (Chandra </w:t>
      </w:r>
      <w:proofErr w:type="spellStart"/>
      <w:r w:rsidRPr="00E43D42">
        <w:rPr>
          <w:sz w:val="26"/>
          <w:szCs w:val="26"/>
        </w:rPr>
        <w:t>Sekhar</w:t>
      </w:r>
      <w:proofErr w:type="spellEnd"/>
      <w:r w:rsidRPr="00E43D42">
        <w:rPr>
          <w:sz w:val="26"/>
          <w:szCs w:val="26"/>
        </w:rPr>
        <w:t xml:space="preserve"> and Jain, 200</w:t>
      </w:r>
      <w:r>
        <w:rPr>
          <w:sz w:val="26"/>
          <w:szCs w:val="26"/>
        </w:rPr>
        <w:t>3</w:t>
      </w:r>
      <w:r w:rsidRPr="00E43D42">
        <w:rPr>
          <w:sz w:val="26"/>
          <w:szCs w:val="26"/>
        </w:rPr>
        <w:t>).</w:t>
      </w:r>
    </w:p>
    <w:p w:rsidR="00A15B56" w:rsidRPr="00866956" w:rsidRDefault="00A15B56" w:rsidP="00A15B56">
      <w:pPr>
        <w:tabs>
          <w:tab w:val="left" w:pos="720"/>
        </w:tabs>
        <w:spacing w:before="120" w:after="120" w:line="360" w:lineRule="auto"/>
        <w:ind w:left="720" w:hanging="720"/>
        <w:jc w:val="both"/>
        <w:rPr>
          <w:b/>
          <w:sz w:val="26"/>
          <w:szCs w:val="26"/>
        </w:rPr>
      </w:pPr>
      <w:r w:rsidRPr="00866956">
        <w:rPr>
          <w:b/>
          <w:sz w:val="26"/>
          <w:szCs w:val="26"/>
        </w:rPr>
        <w:t>D. Importance of fruit juice and sport drinks</w:t>
      </w:r>
    </w:p>
    <w:p w:rsidR="00A15B56" w:rsidRPr="002C3E24" w:rsidRDefault="00A15B56" w:rsidP="00A15B56">
      <w:pPr>
        <w:spacing w:before="120" w:after="120" w:line="360" w:lineRule="auto"/>
        <w:ind w:firstLine="720"/>
        <w:jc w:val="both"/>
        <w:rPr>
          <w:sz w:val="26"/>
          <w:szCs w:val="26"/>
        </w:rPr>
      </w:pPr>
      <w:r w:rsidRPr="002C3E24">
        <w:rPr>
          <w:sz w:val="26"/>
          <w:szCs w:val="26"/>
        </w:rPr>
        <w:t xml:space="preserve">Fruit </w:t>
      </w:r>
      <w:proofErr w:type="gramStart"/>
      <w:r w:rsidRPr="002C3E24">
        <w:rPr>
          <w:sz w:val="26"/>
          <w:szCs w:val="26"/>
        </w:rPr>
        <w:t>juice generally have</w:t>
      </w:r>
      <w:proofErr w:type="gramEnd"/>
      <w:r w:rsidRPr="002C3E24">
        <w:rPr>
          <w:sz w:val="26"/>
          <w:szCs w:val="26"/>
        </w:rPr>
        <w:t xml:space="preserve"> a low </w:t>
      </w:r>
      <w:proofErr w:type="spellStart"/>
      <w:r w:rsidRPr="002C3E24">
        <w:rPr>
          <w:sz w:val="26"/>
          <w:szCs w:val="26"/>
        </w:rPr>
        <w:t>glycomic</w:t>
      </w:r>
      <w:proofErr w:type="spellEnd"/>
      <w:r w:rsidRPr="002C3E24">
        <w:rPr>
          <w:sz w:val="26"/>
          <w:szCs w:val="26"/>
        </w:rPr>
        <w:t xml:space="preserve"> </w:t>
      </w:r>
      <w:proofErr w:type="spellStart"/>
      <w:r w:rsidRPr="002C3E24">
        <w:rPr>
          <w:sz w:val="26"/>
          <w:szCs w:val="26"/>
        </w:rPr>
        <w:t>indese</w:t>
      </w:r>
      <w:proofErr w:type="spellEnd"/>
      <w:r w:rsidRPr="002C3E24">
        <w:rPr>
          <w:sz w:val="26"/>
          <w:szCs w:val="26"/>
        </w:rPr>
        <w:t xml:space="preserve"> how </w:t>
      </w:r>
      <w:proofErr w:type="spellStart"/>
      <w:r w:rsidRPr="002C3E24">
        <w:rPr>
          <w:sz w:val="26"/>
          <w:szCs w:val="26"/>
        </w:rPr>
        <w:t>glycemic</w:t>
      </w:r>
      <w:proofErr w:type="spellEnd"/>
      <w:r w:rsidRPr="002C3E24">
        <w:rPr>
          <w:sz w:val="26"/>
          <w:szCs w:val="26"/>
        </w:rPr>
        <w:t xml:space="preserve"> </w:t>
      </w:r>
      <w:proofErr w:type="spellStart"/>
      <w:r w:rsidRPr="002C3E24">
        <w:rPr>
          <w:sz w:val="26"/>
          <w:szCs w:val="26"/>
        </w:rPr>
        <w:t>indese</w:t>
      </w:r>
      <w:proofErr w:type="spellEnd"/>
      <w:r w:rsidRPr="002C3E24">
        <w:rPr>
          <w:sz w:val="26"/>
          <w:szCs w:val="26"/>
        </w:rPr>
        <w:t xml:space="preserve"> food, help people manage diabetes and ma</w:t>
      </w:r>
      <w:r>
        <w:rPr>
          <w:sz w:val="26"/>
          <w:szCs w:val="26"/>
        </w:rPr>
        <w:t>y help with weight management (B</w:t>
      </w:r>
      <w:r w:rsidRPr="002C3E24">
        <w:rPr>
          <w:sz w:val="26"/>
          <w:szCs w:val="26"/>
        </w:rPr>
        <w:t xml:space="preserve">rand Miller, 2002). Fruit </w:t>
      </w:r>
      <w:proofErr w:type="gramStart"/>
      <w:r w:rsidRPr="002C3E24">
        <w:rPr>
          <w:sz w:val="26"/>
          <w:szCs w:val="26"/>
        </w:rPr>
        <w:t>juice provide</w:t>
      </w:r>
      <w:proofErr w:type="gramEnd"/>
      <w:r w:rsidRPr="002C3E24">
        <w:rPr>
          <w:sz w:val="26"/>
          <w:szCs w:val="26"/>
        </w:rPr>
        <w:t xml:space="preserve"> vitamins and mineral including vitamin C, </w:t>
      </w:r>
      <w:proofErr w:type="spellStart"/>
      <w:r w:rsidRPr="002C3E24">
        <w:rPr>
          <w:sz w:val="26"/>
          <w:szCs w:val="26"/>
        </w:rPr>
        <w:t>folats</w:t>
      </w:r>
      <w:proofErr w:type="spellEnd"/>
      <w:r w:rsidRPr="002C3E24">
        <w:rPr>
          <w:sz w:val="26"/>
          <w:szCs w:val="26"/>
        </w:rPr>
        <w:t>, potassium and antioxidant. It is recommended for physically active people. In combination of fruit juice along with whole fruit provide 50% of the vitamin C. It increases iron absorption from the meals (</w:t>
      </w:r>
      <w:proofErr w:type="spellStart"/>
      <w:r w:rsidRPr="002C3E24">
        <w:rPr>
          <w:sz w:val="26"/>
          <w:szCs w:val="26"/>
        </w:rPr>
        <w:t>Garrow</w:t>
      </w:r>
      <w:proofErr w:type="spellEnd"/>
      <w:r w:rsidRPr="002C3E24">
        <w:rPr>
          <w:sz w:val="26"/>
          <w:szCs w:val="26"/>
        </w:rPr>
        <w:t>, 2003).</w:t>
      </w:r>
    </w:p>
    <w:p w:rsidR="00A15B56" w:rsidRPr="002C3E24" w:rsidRDefault="00A15B56" w:rsidP="00A15B56">
      <w:pPr>
        <w:spacing w:before="120" w:after="120" w:line="360" w:lineRule="auto"/>
        <w:ind w:firstLine="720"/>
        <w:jc w:val="both"/>
        <w:rPr>
          <w:sz w:val="26"/>
          <w:szCs w:val="26"/>
        </w:rPr>
      </w:pPr>
      <w:proofErr w:type="spellStart"/>
      <w:r>
        <w:rPr>
          <w:sz w:val="26"/>
          <w:szCs w:val="26"/>
        </w:rPr>
        <w:t>Scalbert</w:t>
      </w:r>
      <w:proofErr w:type="spellEnd"/>
      <w:r>
        <w:rPr>
          <w:sz w:val="26"/>
          <w:szCs w:val="26"/>
        </w:rPr>
        <w:t xml:space="preserve"> and</w:t>
      </w:r>
      <w:r w:rsidRPr="002C3E24">
        <w:rPr>
          <w:sz w:val="26"/>
          <w:szCs w:val="26"/>
        </w:rPr>
        <w:t xml:space="preserve"> Williamson (2000) reported that fruit juice contain </w:t>
      </w:r>
      <w:proofErr w:type="spellStart"/>
      <w:r w:rsidRPr="002C3E24">
        <w:rPr>
          <w:sz w:val="26"/>
          <w:szCs w:val="26"/>
        </w:rPr>
        <w:t>polyphenol</w:t>
      </w:r>
      <w:proofErr w:type="spellEnd"/>
      <w:r w:rsidRPr="002C3E24">
        <w:rPr>
          <w:sz w:val="26"/>
          <w:szCs w:val="26"/>
        </w:rPr>
        <w:t xml:space="preserve"> which act as antioxidant to protect the body’s tissue against oxidative stress.</w:t>
      </w:r>
    </w:p>
    <w:p w:rsidR="00A15B56" w:rsidRPr="002C3E24" w:rsidRDefault="00A15B56" w:rsidP="00A15B56">
      <w:pPr>
        <w:spacing w:before="120" w:after="120" w:line="360" w:lineRule="auto"/>
        <w:jc w:val="both"/>
        <w:rPr>
          <w:sz w:val="26"/>
          <w:szCs w:val="26"/>
        </w:rPr>
      </w:pPr>
      <w:r w:rsidRPr="002C3E24">
        <w:rPr>
          <w:sz w:val="26"/>
          <w:szCs w:val="26"/>
        </w:rPr>
        <w:tab/>
      </w:r>
      <w:proofErr w:type="spellStart"/>
      <w:r w:rsidRPr="002C3E24">
        <w:rPr>
          <w:sz w:val="26"/>
          <w:szCs w:val="26"/>
        </w:rPr>
        <w:t>Baghust</w:t>
      </w:r>
      <w:proofErr w:type="spellEnd"/>
      <w:r w:rsidRPr="002C3E24">
        <w:rPr>
          <w:sz w:val="26"/>
          <w:szCs w:val="26"/>
        </w:rPr>
        <w:t xml:space="preserve"> (2003) report that fruit </w:t>
      </w:r>
      <w:proofErr w:type="gramStart"/>
      <w:r w:rsidRPr="002C3E24">
        <w:rPr>
          <w:sz w:val="26"/>
          <w:szCs w:val="26"/>
        </w:rPr>
        <w:t>juice are</w:t>
      </w:r>
      <w:proofErr w:type="gramEnd"/>
      <w:r w:rsidRPr="002C3E24">
        <w:rPr>
          <w:sz w:val="26"/>
          <w:szCs w:val="26"/>
        </w:rPr>
        <w:t xml:space="preserve"> practically high in </w:t>
      </w:r>
      <w:proofErr w:type="spellStart"/>
      <w:r w:rsidRPr="002C3E24">
        <w:rPr>
          <w:sz w:val="26"/>
          <w:szCs w:val="26"/>
        </w:rPr>
        <w:t>flavanoid</w:t>
      </w:r>
      <w:proofErr w:type="spellEnd"/>
      <w:r w:rsidRPr="002C3E24">
        <w:rPr>
          <w:sz w:val="26"/>
          <w:szCs w:val="26"/>
        </w:rPr>
        <w:t xml:space="preserve">, a sub clan of </w:t>
      </w:r>
      <w:proofErr w:type="spellStart"/>
      <w:r w:rsidRPr="002C3E24">
        <w:rPr>
          <w:sz w:val="26"/>
          <w:szCs w:val="26"/>
        </w:rPr>
        <w:t>polyphenol</w:t>
      </w:r>
      <w:proofErr w:type="spellEnd"/>
      <w:r w:rsidRPr="002C3E24">
        <w:rPr>
          <w:sz w:val="26"/>
          <w:szCs w:val="26"/>
        </w:rPr>
        <w:t xml:space="preserve">. One orange has over 170 different </w:t>
      </w:r>
      <w:proofErr w:type="spellStart"/>
      <w:r w:rsidRPr="002C3E24">
        <w:rPr>
          <w:sz w:val="26"/>
          <w:szCs w:val="26"/>
        </w:rPr>
        <w:t>phytochemicals</w:t>
      </w:r>
      <w:proofErr w:type="spellEnd"/>
      <w:r w:rsidRPr="002C3E24">
        <w:rPr>
          <w:sz w:val="26"/>
          <w:szCs w:val="26"/>
        </w:rPr>
        <w:t>, an anti-</w:t>
      </w:r>
      <w:proofErr w:type="spellStart"/>
      <w:r w:rsidRPr="002C3E24">
        <w:rPr>
          <w:sz w:val="26"/>
          <w:szCs w:val="26"/>
        </w:rPr>
        <w:t>inflamatory</w:t>
      </w:r>
      <w:proofErr w:type="spellEnd"/>
      <w:r w:rsidRPr="002C3E24">
        <w:rPr>
          <w:sz w:val="26"/>
          <w:szCs w:val="26"/>
        </w:rPr>
        <w:t xml:space="preserve"> and anti </w:t>
      </w:r>
      <w:proofErr w:type="spellStart"/>
      <w:r w:rsidRPr="002C3E24">
        <w:rPr>
          <w:sz w:val="26"/>
          <w:szCs w:val="26"/>
        </w:rPr>
        <w:t>tumour</w:t>
      </w:r>
      <w:proofErr w:type="spellEnd"/>
      <w:r w:rsidRPr="002C3E24">
        <w:rPr>
          <w:sz w:val="26"/>
          <w:szCs w:val="26"/>
        </w:rPr>
        <w:t xml:space="preserve"> activity. The fruit </w:t>
      </w:r>
      <w:proofErr w:type="gramStart"/>
      <w:r w:rsidRPr="002C3E24">
        <w:rPr>
          <w:sz w:val="26"/>
          <w:szCs w:val="26"/>
        </w:rPr>
        <w:t>sugar contain</w:t>
      </w:r>
      <w:proofErr w:type="gramEnd"/>
      <w:r w:rsidRPr="002C3E24">
        <w:rPr>
          <w:sz w:val="26"/>
          <w:szCs w:val="26"/>
        </w:rPr>
        <w:t xml:space="preserve"> five high amount of energy which are important to quick recovery for athletes after completion. Fruit juice also contains high amount of potassium which are the important electrolyte in the body and is a major caution of intracellular fluid. </w:t>
      </w:r>
      <w:proofErr w:type="gramStart"/>
      <w:r w:rsidRPr="002C3E24">
        <w:rPr>
          <w:sz w:val="26"/>
          <w:szCs w:val="26"/>
        </w:rPr>
        <w:t>The movement of potassium out of cells and sodium in, changes electrical potential in nerve and muscle to allow them to function.</w:t>
      </w:r>
      <w:proofErr w:type="gramEnd"/>
    </w:p>
    <w:p w:rsidR="00A15B56" w:rsidRPr="002C3E24" w:rsidRDefault="00A15B56" w:rsidP="00A15B56">
      <w:pPr>
        <w:spacing w:before="120" w:after="120" w:line="360" w:lineRule="auto"/>
        <w:jc w:val="both"/>
        <w:rPr>
          <w:sz w:val="26"/>
          <w:szCs w:val="26"/>
        </w:rPr>
      </w:pPr>
      <w:r w:rsidRPr="002C3E24">
        <w:rPr>
          <w:sz w:val="26"/>
          <w:szCs w:val="26"/>
        </w:rPr>
        <w:tab/>
      </w:r>
      <w:proofErr w:type="spellStart"/>
      <w:r w:rsidRPr="002C3E24">
        <w:rPr>
          <w:sz w:val="26"/>
          <w:szCs w:val="26"/>
        </w:rPr>
        <w:t>Chandrashekar</w:t>
      </w:r>
      <w:proofErr w:type="spellEnd"/>
      <w:r w:rsidRPr="002C3E24">
        <w:rPr>
          <w:sz w:val="26"/>
          <w:szCs w:val="26"/>
        </w:rPr>
        <w:t xml:space="preserve"> and Jain (2005) reported that the salt loose while sweating can be daily replaced by adding salt to food. Plain cool water is the fluid of choice when the actual exercise does not last longer than 60 to 90 minutes. However in some situation where the exercise is usually long or several games occurs in a short period of time, sports drink containing carbohydrates and electrolyte may offer as an advantage. More concentrated </w:t>
      </w:r>
      <w:r w:rsidRPr="002C3E24">
        <w:rPr>
          <w:sz w:val="26"/>
          <w:szCs w:val="26"/>
        </w:rPr>
        <w:lastRenderedPageBreak/>
        <w:t>solution can delay fluid absorption. They must be diluted with plain water before used as fluid replacement drink. Avoid sports drinks that contain fructose as the source of carbohydrate. Fructose may delay gastric implying of fluid and cause upset stomach. Fruit juice l</w:t>
      </w:r>
      <w:r>
        <w:rPr>
          <w:sz w:val="26"/>
          <w:szCs w:val="26"/>
        </w:rPr>
        <w:t>ike orange juice should be dilu</w:t>
      </w:r>
      <w:r w:rsidRPr="002C3E24">
        <w:rPr>
          <w:sz w:val="26"/>
          <w:szCs w:val="26"/>
        </w:rPr>
        <w:t>ted if they are using them as a fluid replacement drink before during after or event or practice session.</w:t>
      </w:r>
    </w:p>
    <w:p w:rsidR="00A15B56" w:rsidRPr="002C3E24" w:rsidRDefault="00A15B56" w:rsidP="00A15B56">
      <w:pPr>
        <w:spacing w:before="120" w:after="120" w:line="360" w:lineRule="auto"/>
        <w:jc w:val="both"/>
        <w:rPr>
          <w:sz w:val="26"/>
          <w:szCs w:val="26"/>
        </w:rPr>
      </w:pPr>
      <w:r w:rsidRPr="002C3E24">
        <w:rPr>
          <w:sz w:val="26"/>
          <w:szCs w:val="26"/>
        </w:rPr>
        <w:tab/>
        <w:t xml:space="preserve">Sports drinks are combination of water carbohydrate and electrolyte such as sodium and potassium. The best sport drinks are the one that are </w:t>
      </w:r>
      <w:proofErr w:type="gramStart"/>
      <w:r w:rsidRPr="002C3E24">
        <w:rPr>
          <w:sz w:val="26"/>
          <w:szCs w:val="26"/>
        </w:rPr>
        <w:t>non</w:t>
      </w:r>
      <w:proofErr w:type="gramEnd"/>
      <w:r w:rsidRPr="002C3E24">
        <w:rPr>
          <w:sz w:val="26"/>
          <w:szCs w:val="26"/>
        </w:rPr>
        <w:t xml:space="preserve"> carbonated, non caffeinated and </w:t>
      </w:r>
      <w:proofErr w:type="spellStart"/>
      <w:r w:rsidRPr="002C3E24">
        <w:rPr>
          <w:sz w:val="26"/>
          <w:szCs w:val="26"/>
        </w:rPr>
        <w:t>flavourful</w:t>
      </w:r>
      <w:proofErr w:type="spellEnd"/>
      <w:r w:rsidRPr="002C3E24">
        <w:rPr>
          <w:sz w:val="26"/>
          <w:szCs w:val="26"/>
        </w:rPr>
        <w:t xml:space="preserve">. They contain a small amount of sodium and between six to eight percent of carbohydrate. The type of carbohydrate used is a combination of sucrose, glucose and fructose which are absorbed by the small </w:t>
      </w:r>
      <w:proofErr w:type="spellStart"/>
      <w:r w:rsidRPr="002C3E24">
        <w:rPr>
          <w:sz w:val="26"/>
          <w:szCs w:val="26"/>
        </w:rPr>
        <w:t>intistint</w:t>
      </w:r>
      <w:proofErr w:type="spellEnd"/>
      <w:r w:rsidRPr="002C3E24">
        <w:rPr>
          <w:sz w:val="26"/>
          <w:szCs w:val="26"/>
        </w:rPr>
        <w:t xml:space="preserve"> as quickly as plain water. The drink offer advantage to high performance athletes who exercise for 60-90 minutes at a time. The carbohydrate found in them provides energy. The electrolyte speed absorption and reduce urine output (Dee Murphy, 2005).</w:t>
      </w:r>
    </w:p>
    <w:p w:rsidR="00A15B56" w:rsidRPr="00BC7E92" w:rsidRDefault="00A15B56" w:rsidP="00A15B56">
      <w:pPr>
        <w:spacing w:before="120" w:after="120" w:line="360" w:lineRule="auto"/>
        <w:jc w:val="both"/>
        <w:rPr>
          <w:b/>
          <w:sz w:val="26"/>
          <w:szCs w:val="26"/>
        </w:rPr>
      </w:pPr>
      <w:r>
        <w:rPr>
          <w:b/>
          <w:sz w:val="26"/>
          <w:szCs w:val="26"/>
        </w:rPr>
        <w:t>E</w:t>
      </w:r>
      <w:r w:rsidRPr="00BC7E92">
        <w:rPr>
          <w:b/>
          <w:sz w:val="26"/>
          <w:szCs w:val="26"/>
        </w:rPr>
        <w:t>. Benefit of Passion Fruit (</w:t>
      </w:r>
      <w:proofErr w:type="spellStart"/>
      <w:r w:rsidRPr="007039DC">
        <w:rPr>
          <w:b/>
          <w:i/>
          <w:sz w:val="26"/>
          <w:szCs w:val="26"/>
        </w:rPr>
        <w:t>Passiflora</w:t>
      </w:r>
      <w:proofErr w:type="spellEnd"/>
      <w:r w:rsidRPr="007039DC">
        <w:rPr>
          <w:b/>
          <w:i/>
          <w:sz w:val="26"/>
          <w:szCs w:val="26"/>
        </w:rPr>
        <w:t xml:space="preserve"> </w:t>
      </w:r>
      <w:proofErr w:type="spellStart"/>
      <w:r w:rsidRPr="007039DC">
        <w:rPr>
          <w:b/>
          <w:i/>
          <w:sz w:val="26"/>
          <w:szCs w:val="26"/>
        </w:rPr>
        <w:t>edulis</w:t>
      </w:r>
      <w:proofErr w:type="spellEnd"/>
      <w:r w:rsidRPr="00BC7E92">
        <w:rPr>
          <w:b/>
          <w:sz w:val="26"/>
          <w:szCs w:val="26"/>
        </w:rPr>
        <w:t>)</w:t>
      </w:r>
    </w:p>
    <w:p w:rsidR="00A15B56" w:rsidRDefault="00A15B56" w:rsidP="00A15B56">
      <w:pPr>
        <w:spacing w:before="120" w:after="120" w:line="360" w:lineRule="auto"/>
        <w:jc w:val="both"/>
        <w:rPr>
          <w:sz w:val="26"/>
          <w:szCs w:val="26"/>
        </w:rPr>
      </w:pPr>
      <w:r w:rsidRPr="002C3E24">
        <w:rPr>
          <w:sz w:val="26"/>
          <w:szCs w:val="26"/>
        </w:rPr>
        <w:tab/>
        <w:t xml:space="preserve">Passion fruit </w:t>
      </w:r>
      <w:proofErr w:type="spellStart"/>
      <w:r w:rsidRPr="002C3E24">
        <w:rPr>
          <w:sz w:val="26"/>
          <w:szCs w:val="26"/>
        </w:rPr>
        <w:t>Passiflora</w:t>
      </w:r>
      <w:proofErr w:type="spellEnd"/>
      <w:r w:rsidRPr="002C3E24">
        <w:rPr>
          <w:sz w:val="26"/>
          <w:szCs w:val="26"/>
        </w:rPr>
        <w:t xml:space="preserve"> </w:t>
      </w:r>
      <w:proofErr w:type="spellStart"/>
      <w:r w:rsidRPr="002C3E24">
        <w:rPr>
          <w:sz w:val="26"/>
          <w:szCs w:val="26"/>
        </w:rPr>
        <w:t>edulis</w:t>
      </w:r>
      <w:proofErr w:type="spellEnd"/>
      <w:r w:rsidRPr="002C3E24">
        <w:rPr>
          <w:sz w:val="26"/>
          <w:szCs w:val="26"/>
        </w:rPr>
        <w:t xml:space="preserve"> is native of Brazil. In India, it grows wild in the </w:t>
      </w:r>
      <w:proofErr w:type="spellStart"/>
      <w:r w:rsidRPr="002C3E24">
        <w:rPr>
          <w:sz w:val="26"/>
          <w:szCs w:val="26"/>
        </w:rPr>
        <w:t>Nilgiris</w:t>
      </w:r>
      <w:proofErr w:type="spellEnd"/>
      <w:r w:rsidRPr="002C3E24">
        <w:rPr>
          <w:sz w:val="26"/>
          <w:szCs w:val="26"/>
        </w:rPr>
        <w:t xml:space="preserve">, </w:t>
      </w:r>
      <w:proofErr w:type="spellStart"/>
      <w:r w:rsidRPr="002C3E24">
        <w:rPr>
          <w:sz w:val="26"/>
          <w:szCs w:val="26"/>
        </w:rPr>
        <w:t>Wejnad</w:t>
      </w:r>
      <w:proofErr w:type="spellEnd"/>
      <w:r w:rsidRPr="002C3E24">
        <w:rPr>
          <w:sz w:val="26"/>
          <w:szCs w:val="26"/>
        </w:rPr>
        <w:t xml:space="preserve">, </w:t>
      </w:r>
      <w:proofErr w:type="spellStart"/>
      <w:r w:rsidRPr="002C3E24">
        <w:rPr>
          <w:sz w:val="26"/>
          <w:szCs w:val="26"/>
        </w:rPr>
        <w:t>Kodaikanal</w:t>
      </w:r>
      <w:proofErr w:type="spellEnd"/>
      <w:r w:rsidRPr="002C3E24">
        <w:rPr>
          <w:sz w:val="26"/>
          <w:szCs w:val="26"/>
        </w:rPr>
        <w:t xml:space="preserve">, Malabar, Recently at </w:t>
      </w:r>
      <w:proofErr w:type="gramStart"/>
      <w:r w:rsidRPr="002C3E24">
        <w:rPr>
          <w:sz w:val="26"/>
          <w:szCs w:val="26"/>
        </w:rPr>
        <w:t>Cultivated  has</w:t>
      </w:r>
      <w:proofErr w:type="gramEnd"/>
      <w:r w:rsidRPr="002C3E24">
        <w:rPr>
          <w:sz w:val="26"/>
          <w:szCs w:val="26"/>
        </w:rPr>
        <w:t xml:space="preserve"> been extended to some areas in Himachal Pradesh, Nagaland, Mizoram and Manipur (</w:t>
      </w:r>
      <w:proofErr w:type="spellStart"/>
      <w:r w:rsidRPr="002C3E24">
        <w:rPr>
          <w:sz w:val="26"/>
          <w:szCs w:val="26"/>
        </w:rPr>
        <w:t>Chandraa</w:t>
      </w:r>
      <w:proofErr w:type="spellEnd"/>
      <w:r w:rsidRPr="002C3E24">
        <w:rPr>
          <w:sz w:val="26"/>
          <w:szCs w:val="26"/>
        </w:rPr>
        <w:t>, 2001).</w:t>
      </w:r>
    </w:p>
    <w:p w:rsidR="00A15B56" w:rsidRPr="002C3E24" w:rsidRDefault="00A15B56" w:rsidP="00A15B56">
      <w:pPr>
        <w:spacing w:before="120" w:after="120" w:line="360" w:lineRule="auto"/>
        <w:jc w:val="both"/>
        <w:rPr>
          <w:sz w:val="26"/>
          <w:szCs w:val="26"/>
        </w:rPr>
      </w:pPr>
      <w:r>
        <w:rPr>
          <w:sz w:val="26"/>
          <w:szCs w:val="26"/>
        </w:rPr>
        <w:tab/>
        <w:t xml:space="preserve">Passion fruit is a good source of antioxidants and the juice is considered to be good to the heart. Chemical analysis of the fruit was also done which showed the presence of carbohydrate, ascorbic acid, carotene, vitamin, alkaloid, glycoside, </w:t>
      </w:r>
      <w:proofErr w:type="spellStart"/>
      <w:r>
        <w:rPr>
          <w:sz w:val="26"/>
          <w:szCs w:val="26"/>
        </w:rPr>
        <w:t>saponins</w:t>
      </w:r>
      <w:proofErr w:type="spellEnd"/>
      <w:r>
        <w:rPr>
          <w:sz w:val="26"/>
          <w:szCs w:val="26"/>
        </w:rPr>
        <w:t xml:space="preserve"> and tannins (</w:t>
      </w:r>
      <w:proofErr w:type="spellStart"/>
      <w:r>
        <w:rPr>
          <w:sz w:val="26"/>
          <w:szCs w:val="26"/>
        </w:rPr>
        <w:t>Ripa</w:t>
      </w:r>
      <w:proofErr w:type="spellEnd"/>
      <w:r>
        <w:rPr>
          <w:sz w:val="26"/>
          <w:szCs w:val="26"/>
        </w:rPr>
        <w:t xml:space="preserve"> </w:t>
      </w:r>
      <w:r w:rsidRPr="0064664D">
        <w:rPr>
          <w:i/>
          <w:sz w:val="26"/>
          <w:szCs w:val="26"/>
        </w:rPr>
        <w:t>et al</w:t>
      </w:r>
      <w:r>
        <w:rPr>
          <w:sz w:val="26"/>
          <w:szCs w:val="26"/>
        </w:rPr>
        <w:t>., 2009).</w:t>
      </w:r>
    </w:p>
    <w:p w:rsidR="00A15B56" w:rsidRPr="002C3E24" w:rsidRDefault="00A15B56" w:rsidP="00A15B56">
      <w:pPr>
        <w:spacing w:before="120" w:after="120" w:line="360" w:lineRule="auto"/>
        <w:jc w:val="both"/>
        <w:rPr>
          <w:sz w:val="26"/>
          <w:szCs w:val="26"/>
        </w:rPr>
      </w:pPr>
      <w:r w:rsidRPr="002C3E24">
        <w:rPr>
          <w:sz w:val="26"/>
          <w:szCs w:val="26"/>
        </w:rPr>
        <w:tab/>
      </w:r>
      <w:proofErr w:type="spellStart"/>
      <w:r w:rsidRPr="002C3E24">
        <w:rPr>
          <w:sz w:val="26"/>
          <w:szCs w:val="26"/>
        </w:rPr>
        <w:t>Phytochemical</w:t>
      </w:r>
      <w:proofErr w:type="spellEnd"/>
      <w:r w:rsidRPr="002C3E24">
        <w:rPr>
          <w:sz w:val="26"/>
          <w:szCs w:val="26"/>
        </w:rPr>
        <w:t xml:space="preserve"> analysis showed the presence of </w:t>
      </w:r>
      <w:proofErr w:type="spellStart"/>
      <w:r w:rsidRPr="002C3E24">
        <w:rPr>
          <w:sz w:val="26"/>
          <w:szCs w:val="26"/>
        </w:rPr>
        <w:t>tenin</w:t>
      </w:r>
      <w:proofErr w:type="spellEnd"/>
      <w:r w:rsidRPr="002C3E24">
        <w:rPr>
          <w:sz w:val="26"/>
          <w:szCs w:val="26"/>
        </w:rPr>
        <w:t xml:space="preserve"> which have </w:t>
      </w:r>
      <w:proofErr w:type="spellStart"/>
      <w:r w:rsidRPr="002C3E24">
        <w:rPr>
          <w:sz w:val="26"/>
          <w:szCs w:val="26"/>
        </w:rPr>
        <w:t>anthelomentic</w:t>
      </w:r>
      <w:proofErr w:type="spellEnd"/>
      <w:r w:rsidRPr="002C3E24">
        <w:rPr>
          <w:sz w:val="26"/>
          <w:szCs w:val="26"/>
        </w:rPr>
        <w:t xml:space="preserve"> activity. Chemically </w:t>
      </w:r>
      <w:proofErr w:type="spellStart"/>
      <w:r w:rsidRPr="002C3E24">
        <w:rPr>
          <w:sz w:val="26"/>
          <w:szCs w:val="26"/>
        </w:rPr>
        <w:t>tenin</w:t>
      </w:r>
      <w:proofErr w:type="spellEnd"/>
      <w:r w:rsidRPr="002C3E24">
        <w:rPr>
          <w:sz w:val="26"/>
          <w:szCs w:val="26"/>
        </w:rPr>
        <w:t xml:space="preserve"> are compounds which interfere with energy generation by </w:t>
      </w:r>
      <w:proofErr w:type="gramStart"/>
      <w:r w:rsidRPr="002C3E24">
        <w:rPr>
          <w:sz w:val="26"/>
          <w:szCs w:val="26"/>
        </w:rPr>
        <w:t>un</w:t>
      </w:r>
      <w:proofErr w:type="gramEnd"/>
      <w:r w:rsidRPr="002C3E24">
        <w:rPr>
          <w:sz w:val="26"/>
          <w:szCs w:val="26"/>
        </w:rPr>
        <w:t xml:space="preserve"> coupling oxidative </w:t>
      </w:r>
      <w:proofErr w:type="spellStart"/>
      <w:r w:rsidRPr="002C3E24">
        <w:rPr>
          <w:sz w:val="26"/>
          <w:szCs w:val="26"/>
        </w:rPr>
        <w:t>phospholylation</w:t>
      </w:r>
      <w:proofErr w:type="spellEnd"/>
      <w:r w:rsidRPr="002C3E24">
        <w:rPr>
          <w:sz w:val="26"/>
          <w:szCs w:val="26"/>
        </w:rPr>
        <w:t xml:space="preserve"> and the </w:t>
      </w:r>
      <w:proofErr w:type="spellStart"/>
      <w:r w:rsidRPr="002C3E24">
        <w:rPr>
          <w:sz w:val="26"/>
          <w:szCs w:val="26"/>
        </w:rPr>
        <w:t>tenin</w:t>
      </w:r>
      <w:proofErr w:type="spellEnd"/>
      <w:r w:rsidRPr="002C3E24">
        <w:rPr>
          <w:sz w:val="26"/>
          <w:szCs w:val="26"/>
        </w:rPr>
        <w:t xml:space="preserve"> present in the </w:t>
      </w:r>
      <w:proofErr w:type="spellStart"/>
      <w:r w:rsidRPr="002C3E24">
        <w:rPr>
          <w:sz w:val="26"/>
          <w:szCs w:val="26"/>
        </w:rPr>
        <w:t>pessiflora</w:t>
      </w:r>
      <w:proofErr w:type="spellEnd"/>
      <w:r w:rsidRPr="002C3E24">
        <w:rPr>
          <w:sz w:val="26"/>
          <w:szCs w:val="26"/>
        </w:rPr>
        <w:t xml:space="preserve"> </w:t>
      </w:r>
      <w:proofErr w:type="spellStart"/>
      <w:r w:rsidRPr="002C3E24">
        <w:rPr>
          <w:sz w:val="26"/>
          <w:szCs w:val="26"/>
        </w:rPr>
        <w:t>edulin</w:t>
      </w:r>
      <w:proofErr w:type="spellEnd"/>
      <w:r w:rsidRPr="002C3E24">
        <w:rPr>
          <w:sz w:val="26"/>
          <w:szCs w:val="26"/>
        </w:rPr>
        <w:t xml:space="preserve"> have the similar effect. </w:t>
      </w:r>
      <w:proofErr w:type="gramStart"/>
      <w:r w:rsidRPr="002C3E24">
        <w:rPr>
          <w:sz w:val="26"/>
          <w:szCs w:val="26"/>
        </w:rPr>
        <w:t xml:space="preserve">The lime bind to the free </w:t>
      </w:r>
      <w:proofErr w:type="spellStart"/>
      <w:r w:rsidRPr="002C3E24">
        <w:rPr>
          <w:sz w:val="26"/>
          <w:szCs w:val="26"/>
        </w:rPr>
        <w:lastRenderedPageBreak/>
        <w:t>proten</w:t>
      </w:r>
      <w:proofErr w:type="spellEnd"/>
      <w:r w:rsidRPr="002C3E24">
        <w:rPr>
          <w:sz w:val="26"/>
          <w:szCs w:val="26"/>
        </w:rPr>
        <w:t xml:space="preserve"> in GIT of the host animal or glycol protein on the cuticle of the </w:t>
      </w:r>
      <w:proofErr w:type="spellStart"/>
      <w:r w:rsidRPr="002C3E24">
        <w:rPr>
          <w:sz w:val="26"/>
          <w:szCs w:val="26"/>
        </w:rPr>
        <w:t>praramite</w:t>
      </w:r>
      <w:proofErr w:type="spellEnd"/>
      <w:r w:rsidRPr="002C3E24">
        <w:rPr>
          <w:sz w:val="26"/>
          <w:szCs w:val="26"/>
        </w:rPr>
        <w:t xml:space="preserve"> and cause d</w:t>
      </w:r>
      <w:r>
        <w:rPr>
          <w:sz w:val="26"/>
          <w:szCs w:val="26"/>
        </w:rPr>
        <w:t>eath</w:t>
      </w:r>
      <w:r w:rsidRPr="002C3E24">
        <w:rPr>
          <w:sz w:val="26"/>
          <w:szCs w:val="26"/>
        </w:rPr>
        <w:t xml:space="preserve"> (</w:t>
      </w:r>
      <w:proofErr w:type="spellStart"/>
      <w:r w:rsidRPr="002C3E24">
        <w:rPr>
          <w:sz w:val="26"/>
          <w:szCs w:val="26"/>
        </w:rPr>
        <w:t>Athmasiado</w:t>
      </w:r>
      <w:r>
        <w:rPr>
          <w:sz w:val="26"/>
          <w:szCs w:val="26"/>
        </w:rPr>
        <w:t>u</w:t>
      </w:r>
      <w:proofErr w:type="spellEnd"/>
      <w:r w:rsidRPr="002C3E24">
        <w:rPr>
          <w:sz w:val="26"/>
          <w:szCs w:val="26"/>
        </w:rPr>
        <w:t xml:space="preserve"> </w:t>
      </w:r>
      <w:r w:rsidRPr="00977573">
        <w:rPr>
          <w:i/>
          <w:sz w:val="26"/>
          <w:szCs w:val="26"/>
        </w:rPr>
        <w:t>et al</w:t>
      </w:r>
      <w:r w:rsidRPr="002C3E24">
        <w:rPr>
          <w:sz w:val="26"/>
          <w:szCs w:val="26"/>
        </w:rPr>
        <w:t>., 2001).</w:t>
      </w:r>
      <w:proofErr w:type="gramEnd"/>
    </w:p>
    <w:p w:rsidR="00A15B56" w:rsidRPr="002C3E24" w:rsidRDefault="00A15B56" w:rsidP="00A15B56">
      <w:pPr>
        <w:spacing w:before="120" w:after="120" w:line="360" w:lineRule="auto"/>
        <w:jc w:val="both"/>
        <w:rPr>
          <w:sz w:val="26"/>
          <w:szCs w:val="26"/>
        </w:rPr>
      </w:pPr>
      <w:r w:rsidRPr="002C3E24">
        <w:rPr>
          <w:sz w:val="26"/>
          <w:szCs w:val="26"/>
        </w:rPr>
        <w:tab/>
        <w:t xml:space="preserve">Passion fruit contain L. ascorbic acid, </w:t>
      </w:r>
      <w:proofErr w:type="spellStart"/>
      <w:r w:rsidRPr="002C3E24">
        <w:rPr>
          <w:sz w:val="26"/>
          <w:szCs w:val="26"/>
        </w:rPr>
        <w:t>anthocyanin</w:t>
      </w:r>
      <w:proofErr w:type="spellEnd"/>
      <w:r w:rsidRPr="002C3E24">
        <w:rPr>
          <w:sz w:val="26"/>
          <w:szCs w:val="26"/>
        </w:rPr>
        <w:t xml:space="preserve">, </w:t>
      </w:r>
      <w:proofErr w:type="gramStart"/>
      <w:r w:rsidRPr="002C3E24">
        <w:rPr>
          <w:sz w:val="26"/>
          <w:szCs w:val="26"/>
        </w:rPr>
        <w:t>lactose</w:t>
      </w:r>
      <w:proofErr w:type="gramEnd"/>
      <w:r w:rsidRPr="002C3E24">
        <w:rPr>
          <w:sz w:val="26"/>
          <w:szCs w:val="26"/>
        </w:rPr>
        <w:t>. The pulp of the fruit is stimulant tonic and anti carcinogenic effect (</w:t>
      </w:r>
      <w:proofErr w:type="spellStart"/>
      <w:r w:rsidRPr="002C3E24">
        <w:rPr>
          <w:sz w:val="26"/>
          <w:szCs w:val="26"/>
        </w:rPr>
        <w:t>Neira</w:t>
      </w:r>
      <w:proofErr w:type="spellEnd"/>
      <w:r w:rsidRPr="002C3E24">
        <w:rPr>
          <w:sz w:val="26"/>
          <w:szCs w:val="26"/>
        </w:rPr>
        <w:t xml:space="preserve"> </w:t>
      </w:r>
      <w:r w:rsidRPr="00977573">
        <w:rPr>
          <w:i/>
          <w:sz w:val="26"/>
          <w:szCs w:val="26"/>
        </w:rPr>
        <w:t>et al</w:t>
      </w:r>
      <w:r w:rsidRPr="002C3E24">
        <w:rPr>
          <w:sz w:val="26"/>
          <w:szCs w:val="26"/>
        </w:rPr>
        <w:t>.,</w:t>
      </w:r>
      <w:r>
        <w:rPr>
          <w:sz w:val="26"/>
          <w:szCs w:val="26"/>
        </w:rPr>
        <w:t xml:space="preserve"> </w:t>
      </w:r>
      <w:r w:rsidRPr="002C3E24">
        <w:rPr>
          <w:sz w:val="26"/>
          <w:szCs w:val="26"/>
        </w:rPr>
        <w:t>2003).</w:t>
      </w:r>
    </w:p>
    <w:p w:rsidR="00A15B56" w:rsidRDefault="00A15B56" w:rsidP="00A15B56">
      <w:pPr>
        <w:spacing w:before="120" w:after="120" w:line="360" w:lineRule="auto"/>
        <w:jc w:val="both"/>
        <w:rPr>
          <w:sz w:val="26"/>
          <w:szCs w:val="26"/>
        </w:rPr>
      </w:pPr>
      <w:r w:rsidRPr="002C3E24">
        <w:rPr>
          <w:sz w:val="26"/>
          <w:szCs w:val="26"/>
        </w:rPr>
        <w:tab/>
        <w:t xml:space="preserve">Passion fruit is an excellent digestive stimulant and helps in the treatment of </w:t>
      </w:r>
      <w:proofErr w:type="spellStart"/>
      <w:r w:rsidRPr="002C3E24">
        <w:rPr>
          <w:sz w:val="26"/>
          <w:szCs w:val="26"/>
        </w:rPr>
        <w:t>ethn</w:t>
      </w:r>
      <w:proofErr w:type="spellEnd"/>
      <w:r w:rsidRPr="002C3E24">
        <w:rPr>
          <w:sz w:val="26"/>
          <w:szCs w:val="26"/>
        </w:rPr>
        <w:t xml:space="preserve"> </w:t>
      </w:r>
      <w:proofErr w:type="spellStart"/>
      <w:r w:rsidRPr="002C3E24">
        <w:rPr>
          <w:sz w:val="26"/>
          <w:szCs w:val="26"/>
        </w:rPr>
        <w:t>gastic</w:t>
      </w:r>
      <w:proofErr w:type="spellEnd"/>
      <w:r w:rsidRPr="002C3E24">
        <w:rPr>
          <w:sz w:val="26"/>
          <w:szCs w:val="26"/>
        </w:rPr>
        <w:t xml:space="preserve"> ailment. The seeds contain high amount of fiber that the body used cleanse the colon, </w:t>
      </w:r>
      <w:proofErr w:type="spellStart"/>
      <w:r w:rsidRPr="002C3E24">
        <w:rPr>
          <w:sz w:val="26"/>
          <w:szCs w:val="26"/>
        </w:rPr>
        <w:t>unprious</w:t>
      </w:r>
      <w:proofErr w:type="spellEnd"/>
      <w:r w:rsidRPr="002C3E24">
        <w:rPr>
          <w:sz w:val="26"/>
          <w:szCs w:val="26"/>
        </w:rPr>
        <w:t xml:space="preserve"> digestion and </w:t>
      </w:r>
      <w:proofErr w:type="spellStart"/>
      <w:r w:rsidRPr="002C3E24">
        <w:rPr>
          <w:sz w:val="26"/>
          <w:szCs w:val="26"/>
        </w:rPr>
        <w:t>prumt</w:t>
      </w:r>
      <w:proofErr w:type="spellEnd"/>
      <w:r w:rsidRPr="002C3E24">
        <w:rPr>
          <w:sz w:val="26"/>
          <w:szCs w:val="26"/>
        </w:rPr>
        <w:t xml:space="preserve"> heart attacks and strokes. It is high in vitamin which helps the body to </w:t>
      </w:r>
      <w:proofErr w:type="spellStart"/>
      <w:r w:rsidRPr="002C3E24">
        <w:rPr>
          <w:sz w:val="26"/>
          <w:szCs w:val="26"/>
        </w:rPr>
        <w:t>rumour</w:t>
      </w:r>
      <w:proofErr w:type="spellEnd"/>
      <w:r w:rsidRPr="002C3E24">
        <w:rPr>
          <w:sz w:val="26"/>
          <w:szCs w:val="26"/>
        </w:rPr>
        <w:t xml:space="preserve"> free radicals that cause skin and tissue damage and is also help to empire vision. It also rich in vitamin C which helps to repair tissue helps prevent heart disease and cause and helps cove strength (</w:t>
      </w:r>
      <w:hyperlink r:id="rId9" w:history="1">
        <w:r w:rsidRPr="002C3E24">
          <w:rPr>
            <w:rStyle w:val="Hyperlink"/>
            <w:rFonts w:eastAsiaTheme="majorEastAsia"/>
            <w:sz w:val="26"/>
            <w:szCs w:val="26"/>
          </w:rPr>
          <w:t>www.wiki.ask.com/passiflora_edulis</w:t>
        </w:r>
      </w:hyperlink>
      <w:r w:rsidRPr="002C3E24">
        <w:rPr>
          <w:sz w:val="26"/>
          <w:szCs w:val="26"/>
        </w:rPr>
        <w:t>).</w:t>
      </w:r>
    </w:p>
    <w:p w:rsidR="00A15B56" w:rsidRDefault="00A15B56" w:rsidP="00A15B56">
      <w:pPr>
        <w:autoSpaceDE w:val="0"/>
        <w:autoSpaceDN w:val="0"/>
        <w:adjustRightInd w:val="0"/>
        <w:spacing w:before="120" w:after="120" w:line="360" w:lineRule="auto"/>
        <w:ind w:firstLine="720"/>
        <w:jc w:val="both"/>
        <w:rPr>
          <w:sz w:val="26"/>
          <w:szCs w:val="26"/>
        </w:rPr>
      </w:pPr>
      <w:r>
        <w:rPr>
          <w:sz w:val="26"/>
          <w:szCs w:val="26"/>
        </w:rPr>
        <w:t xml:space="preserve">Tucson, (2010) reported that passion fruit peel extract (PFP),                           a </w:t>
      </w:r>
      <w:proofErr w:type="spellStart"/>
      <w:r>
        <w:rPr>
          <w:sz w:val="26"/>
          <w:szCs w:val="26"/>
        </w:rPr>
        <w:t>flavonoid</w:t>
      </w:r>
      <w:proofErr w:type="spellEnd"/>
      <w:r>
        <w:rPr>
          <w:sz w:val="26"/>
          <w:szCs w:val="26"/>
        </w:rPr>
        <w:t>-rich dietary supplement, would reduce symptoms due to knee OA. Thirty-three OA patients were enrolled in a randomized, double-blind, placebo-controlled trial with parallel-group design. Patients received either placebo or PFP pills (150mg, daily) in a double-</w:t>
      </w:r>
      <w:proofErr w:type="spellStart"/>
      <w:r>
        <w:rPr>
          <w:sz w:val="26"/>
          <w:szCs w:val="26"/>
        </w:rPr>
        <w:t>blined</w:t>
      </w:r>
      <w:proofErr w:type="spellEnd"/>
      <w:r>
        <w:rPr>
          <w:sz w:val="26"/>
          <w:szCs w:val="26"/>
        </w:rPr>
        <w:t xml:space="preserve"> fashion for 2 months. The OA clinical symptoms were evaluated monthly with Western Ontario and McMaster Universities WOMAC score and WOMAC subscale score of physical function after 30 days and pain after 60 days. At 60 days, reductions of 18.6% 18%, 19.6% and 19.2% in pain, stiffness, physical function, and composite WOMAC score, respectively, were self-reported in the PFP group. Whereas, in the placebo group, the self-reported WOMAC </w:t>
      </w:r>
      <w:proofErr w:type="gramStart"/>
      <w:r>
        <w:rPr>
          <w:sz w:val="26"/>
          <w:szCs w:val="26"/>
        </w:rPr>
        <w:t>scores  increased</w:t>
      </w:r>
      <w:proofErr w:type="gramEnd"/>
      <w:r>
        <w:rPr>
          <w:sz w:val="26"/>
          <w:szCs w:val="26"/>
        </w:rPr>
        <w:t xml:space="preserve"> in every category. The results of this study show that PFP substantially alleviated osteoarthritis symptoms. This beneficial effect to PFP may be due to its antioxidant and anti-inflammatory properties.</w:t>
      </w:r>
    </w:p>
    <w:p w:rsidR="00A15B56" w:rsidRPr="00910361" w:rsidRDefault="00A15B56" w:rsidP="00A15B56">
      <w:pPr>
        <w:spacing w:before="120" w:after="120" w:line="360" w:lineRule="auto"/>
        <w:jc w:val="both"/>
        <w:rPr>
          <w:b/>
          <w:sz w:val="26"/>
          <w:szCs w:val="26"/>
        </w:rPr>
      </w:pPr>
      <w:r w:rsidRPr="00910361">
        <w:rPr>
          <w:b/>
          <w:sz w:val="26"/>
          <w:szCs w:val="26"/>
        </w:rPr>
        <w:t>Scientific Classification</w:t>
      </w:r>
    </w:p>
    <w:p w:rsidR="00A15B56" w:rsidRPr="002C3E24" w:rsidRDefault="00A15B56" w:rsidP="00A15B56">
      <w:pPr>
        <w:spacing w:before="120" w:after="120"/>
        <w:jc w:val="both"/>
        <w:rPr>
          <w:sz w:val="26"/>
          <w:szCs w:val="26"/>
        </w:rPr>
      </w:pPr>
      <w:r w:rsidRPr="002C3E24">
        <w:rPr>
          <w:sz w:val="26"/>
          <w:szCs w:val="26"/>
        </w:rPr>
        <w:t>Kingdom</w:t>
      </w:r>
      <w:r w:rsidRPr="002C3E24">
        <w:rPr>
          <w:sz w:val="26"/>
          <w:szCs w:val="26"/>
        </w:rPr>
        <w:tab/>
      </w:r>
      <w:r>
        <w:rPr>
          <w:sz w:val="26"/>
          <w:szCs w:val="26"/>
        </w:rPr>
        <w:tab/>
      </w:r>
      <w:r w:rsidRPr="002C3E24">
        <w:rPr>
          <w:sz w:val="26"/>
          <w:szCs w:val="26"/>
        </w:rPr>
        <w:t xml:space="preserve">: </w:t>
      </w:r>
      <w:r>
        <w:rPr>
          <w:sz w:val="26"/>
          <w:szCs w:val="26"/>
        </w:rPr>
        <w:t xml:space="preserve"> </w:t>
      </w:r>
      <w:proofErr w:type="spellStart"/>
      <w:r w:rsidRPr="002C3E24">
        <w:rPr>
          <w:sz w:val="26"/>
          <w:szCs w:val="26"/>
        </w:rPr>
        <w:t>Plantae</w:t>
      </w:r>
      <w:proofErr w:type="spellEnd"/>
    </w:p>
    <w:p w:rsidR="00A15B56" w:rsidRPr="002C3E24" w:rsidRDefault="00A15B56" w:rsidP="00A15B56">
      <w:pPr>
        <w:spacing w:before="120" w:after="120"/>
        <w:jc w:val="both"/>
        <w:rPr>
          <w:sz w:val="26"/>
          <w:szCs w:val="26"/>
        </w:rPr>
      </w:pPr>
      <w:r w:rsidRPr="002C3E24">
        <w:rPr>
          <w:sz w:val="26"/>
          <w:szCs w:val="26"/>
        </w:rPr>
        <w:t>Order</w:t>
      </w:r>
      <w:r w:rsidRPr="002C3E24">
        <w:rPr>
          <w:sz w:val="26"/>
          <w:szCs w:val="26"/>
        </w:rPr>
        <w:tab/>
      </w:r>
      <w:r w:rsidRPr="002C3E24">
        <w:rPr>
          <w:sz w:val="26"/>
          <w:szCs w:val="26"/>
        </w:rPr>
        <w:tab/>
      </w:r>
      <w:r>
        <w:rPr>
          <w:sz w:val="26"/>
          <w:szCs w:val="26"/>
        </w:rPr>
        <w:tab/>
      </w:r>
      <w:r w:rsidRPr="002C3E24">
        <w:rPr>
          <w:sz w:val="26"/>
          <w:szCs w:val="26"/>
        </w:rPr>
        <w:t xml:space="preserve">: </w:t>
      </w:r>
      <w:r>
        <w:rPr>
          <w:sz w:val="26"/>
          <w:szCs w:val="26"/>
        </w:rPr>
        <w:t xml:space="preserve"> </w:t>
      </w:r>
      <w:proofErr w:type="spellStart"/>
      <w:r w:rsidRPr="002C3E24">
        <w:rPr>
          <w:sz w:val="26"/>
          <w:szCs w:val="26"/>
        </w:rPr>
        <w:t>Malpighial</w:t>
      </w:r>
      <w:r>
        <w:rPr>
          <w:sz w:val="26"/>
          <w:szCs w:val="26"/>
        </w:rPr>
        <w:t>e</w:t>
      </w:r>
      <w:r w:rsidRPr="002C3E24">
        <w:rPr>
          <w:sz w:val="26"/>
          <w:szCs w:val="26"/>
        </w:rPr>
        <w:t>s</w:t>
      </w:r>
      <w:proofErr w:type="spellEnd"/>
    </w:p>
    <w:p w:rsidR="00A15B56" w:rsidRPr="002C3E24" w:rsidRDefault="00A15B56" w:rsidP="00A15B56">
      <w:pPr>
        <w:spacing w:before="120" w:after="120"/>
        <w:jc w:val="both"/>
        <w:rPr>
          <w:sz w:val="26"/>
          <w:szCs w:val="26"/>
        </w:rPr>
      </w:pPr>
      <w:r w:rsidRPr="002C3E24">
        <w:rPr>
          <w:sz w:val="26"/>
          <w:szCs w:val="26"/>
        </w:rPr>
        <w:lastRenderedPageBreak/>
        <w:t>Family</w:t>
      </w:r>
      <w:r w:rsidRPr="002C3E24">
        <w:rPr>
          <w:sz w:val="26"/>
          <w:szCs w:val="26"/>
        </w:rPr>
        <w:tab/>
      </w:r>
      <w:r>
        <w:rPr>
          <w:sz w:val="26"/>
          <w:szCs w:val="26"/>
        </w:rPr>
        <w:tab/>
      </w:r>
      <w:r w:rsidRPr="002C3E24">
        <w:rPr>
          <w:sz w:val="26"/>
          <w:szCs w:val="26"/>
        </w:rPr>
        <w:t xml:space="preserve">: </w:t>
      </w:r>
      <w:r>
        <w:rPr>
          <w:sz w:val="26"/>
          <w:szCs w:val="26"/>
        </w:rPr>
        <w:t xml:space="preserve"> </w:t>
      </w:r>
      <w:proofErr w:type="spellStart"/>
      <w:r w:rsidRPr="002C3E24">
        <w:rPr>
          <w:sz w:val="26"/>
          <w:szCs w:val="26"/>
        </w:rPr>
        <w:t>Passifloraceae</w:t>
      </w:r>
      <w:proofErr w:type="spellEnd"/>
    </w:p>
    <w:p w:rsidR="00A15B56" w:rsidRPr="002C3E24" w:rsidRDefault="00A15B56" w:rsidP="00A15B56">
      <w:pPr>
        <w:spacing w:before="120" w:after="120"/>
        <w:jc w:val="both"/>
        <w:rPr>
          <w:sz w:val="26"/>
          <w:szCs w:val="26"/>
        </w:rPr>
      </w:pPr>
      <w:r w:rsidRPr="002C3E24">
        <w:rPr>
          <w:sz w:val="26"/>
          <w:szCs w:val="26"/>
        </w:rPr>
        <w:t>Genus</w:t>
      </w:r>
      <w:r w:rsidRPr="002C3E24">
        <w:rPr>
          <w:sz w:val="26"/>
          <w:szCs w:val="26"/>
        </w:rPr>
        <w:tab/>
      </w:r>
      <w:r w:rsidRPr="002C3E24">
        <w:rPr>
          <w:sz w:val="26"/>
          <w:szCs w:val="26"/>
        </w:rPr>
        <w:tab/>
      </w:r>
      <w:r>
        <w:rPr>
          <w:sz w:val="26"/>
          <w:szCs w:val="26"/>
        </w:rPr>
        <w:tab/>
      </w:r>
      <w:r w:rsidRPr="002C3E24">
        <w:rPr>
          <w:sz w:val="26"/>
          <w:szCs w:val="26"/>
        </w:rPr>
        <w:t>:</w:t>
      </w:r>
      <w:r>
        <w:rPr>
          <w:sz w:val="26"/>
          <w:szCs w:val="26"/>
        </w:rPr>
        <w:t xml:space="preserve"> </w:t>
      </w:r>
      <w:proofErr w:type="spellStart"/>
      <w:r w:rsidRPr="002C3E24">
        <w:rPr>
          <w:sz w:val="26"/>
          <w:szCs w:val="26"/>
        </w:rPr>
        <w:t>Passiflora</w:t>
      </w:r>
      <w:proofErr w:type="spellEnd"/>
    </w:p>
    <w:p w:rsidR="00A15B56" w:rsidRPr="002C3E24" w:rsidRDefault="00A15B56" w:rsidP="00A15B56">
      <w:pPr>
        <w:spacing w:before="120" w:after="120"/>
        <w:jc w:val="both"/>
        <w:rPr>
          <w:sz w:val="26"/>
          <w:szCs w:val="26"/>
        </w:rPr>
      </w:pPr>
      <w:r w:rsidRPr="002C3E24">
        <w:rPr>
          <w:sz w:val="26"/>
          <w:szCs w:val="26"/>
        </w:rPr>
        <w:t>Species</w:t>
      </w:r>
      <w:r w:rsidRPr="002C3E24">
        <w:rPr>
          <w:sz w:val="26"/>
          <w:szCs w:val="26"/>
        </w:rPr>
        <w:tab/>
      </w:r>
      <w:r>
        <w:rPr>
          <w:sz w:val="26"/>
          <w:szCs w:val="26"/>
        </w:rPr>
        <w:tab/>
      </w:r>
      <w:r w:rsidRPr="002C3E24">
        <w:rPr>
          <w:sz w:val="26"/>
          <w:szCs w:val="26"/>
        </w:rPr>
        <w:t>:</w:t>
      </w:r>
      <w:r>
        <w:rPr>
          <w:sz w:val="26"/>
          <w:szCs w:val="26"/>
        </w:rPr>
        <w:t xml:space="preserve"> </w:t>
      </w:r>
      <w:proofErr w:type="spellStart"/>
      <w:r w:rsidRPr="002C3E24">
        <w:rPr>
          <w:sz w:val="26"/>
          <w:szCs w:val="26"/>
        </w:rPr>
        <w:t>eduli</w:t>
      </w:r>
      <w:r>
        <w:rPr>
          <w:sz w:val="26"/>
          <w:szCs w:val="26"/>
        </w:rPr>
        <w:t>s</w:t>
      </w:r>
      <w:proofErr w:type="spellEnd"/>
    </w:p>
    <w:p w:rsidR="00A15B56" w:rsidRPr="00085767" w:rsidRDefault="00A15B56" w:rsidP="00A15B56">
      <w:pPr>
        <w:spacing w:before="120" w:after="120"/>
        <w:jc w:val="both"/>
        <w:rPr>
          <w:i/>
          <w:sz w:val="26"/>
          <w:szCs w:val="26"/>
        </w:rPr>
      </w:pPr>
      <w:r>
        <w:rPr>
          <w:sz w:val="26"/>
          <w:szCs w:val="26"/>
        </w:rPr>
        <w:t>Binomial Name</w:t>
      </w:r>
      <w:r>
        <w:rPr>
          <w:sz w:val="26"/>
          <w:szCs w:val="26"/>
        </w:rPr>
        <w:tab/>
        <w:t xml:space="preserve">: </w:t>
      </w:r>
      <w:proofErr w:type="spellStart"/>
      <w:r w:rsidRPr="00085767">
        <w:rPr>
          <w:i/>
          <w:sz w:val="26"/>
          <w:szCs w:val="26"/>
        </w:rPr>
        <w:t>Passiflora</w:t>
      </w:r>
      <w:proofErr w:type="spellEnd"/>
      <w:r w:rsidRPr="00085767">
        <w:rPr>
          <w:i/>
          <w:sz w:val="26"/>
          <w:szCs w:val="26"/>
        </w:rPr>
        <w:t xml:space="preserve"> </w:t>
      </w:r>
      <w:proofErr w:type="spellStart"/>
      <w:r w:rsidRPr="00085767">
        <w:rPr>
          <w:i/>
          <w:sz w:val="26"/>
          <w:szCs w:val="26"/>
        </w:rPr>
        <w:t>edul</w:t>
      </w:r>
      <w:r>
        <w:rPr>
          <w:i/>
          <w:sz w:val="26"/>
          <w:szCs w:val="26"/>
        </w:rPr>
        <w:t>is</w:t>
      </w:r>
      <w:proofErr w:type="spellEnd"/>
      <w:r>
        <w:rPr>
          <w:i/>
          <w:sz w:val="26"/>
          <w:szCs w:val="26"/>
        </w:rPr>
        <w:t xml:space="preserve"> </w:t>
      </w:r>
      <w:r>
        <w:rPr>
          <w:i/>
          <w:sz w:val="26"/>
          <w:szCs w:val="26"/>
        </w:rPr>
        <w:tab/>
      </w:r>
    </w:p>
    <w:p w:rsidR="00A15B56" w:rsidRPr="009F728F" w:rsidRDefault="00A15B56" w:rsidP="00A15B56">
      <w:pPr>
        <w:spacing w:before="120" w:after="120" w:line="360" w:lineRule="auto"/>
        <w:jc w:val="center"/>
        <w:rPr>
          <w:b/>
          <w:sz w:val="28"/>
          <w:szCs w:val="26"/>
        </w:rPr>
      </w:pPr>
      <w:r w:rsidRPr="009F728F">
        <w:rPr>
          <w:b/>
          <w:sz w:val="28"/>
          <w:szCs w:val="26"/>
        </w:rPr>
        <w:t>III METHODOLOGY</w:t>
      </w:r>
    </w:p>
    <w:p w:rsidR="00A15B56" w:rsidRPr="009F728F" w:rsidRDefault="00A15B56" w:rsidP="00A15B56">
      <w:pPr>
        <w:spacing w:before="120" w:after="120" w:line="360" w:lineRule="auto"/>
        <w:ind w:firstLine="720"/>
        <w:jc w:val="both"/>
        <w:rPr>
          <w:sz w:val="26"/>
          <w:szCs w:val="26"/>
        </w:rPr>
      </w:pPr>
      <w:r w:rsidRPr="009F728F">
        <w:rPr>
          <w:sz w:val="26"/>
          <w:szCs w:val="26"/>
        </w:rPr>
        <w:t>The methodology followed in the present study titled, ‘</w:t>
      </w:r>
      <w:r w:rsidRPr="009F728F">
        <w:rPr>
          <w:b/>
          <w:sz w:val="26"/>
          <w:szCs w:val="26"/>
        </w:rPr>
        <w:t xml:space="preserve">Assessment of Nutritional Status and Comparison of Traditional and Non-Traditional Athletes in Manipur’, </w:t>
      </w:r>
      <w:r w:rsidRPr="009F728F">
        <w:rPr>
          <w:sz w:val="26"/>
          <w:szCs w:val="26"/>
        </w:rPr>
        <w:t xml:space="preserve">comprises the following steps: </w:t>
      </w:r>
    </w:p>
    <w:p w:rsidR="00A15B56" w:rsidRPr="009F728F" w:rsidRDefault="00A15B56" w:rsidP="00A15B56">
      <w:pPr>
        <w:spacing w:before="120" w:after="120" w:line="360" w:lineRule="auto"/>
        <w:jc w:val="both"/>
        <w:rPr>
          <w:b/>
          <w:sz w:val="26"/>
          <w:szCs w:val="26"/>
        </w:rPr>
      </w:pPr>
      <w:r w:rsidRPr="009F728F">
        <w:rPr>
          <w:b/>
          <w:sz w:val="26"/>
          <w:szCs w:val="26"/>
        </w:rPr>
        <w:t>Phase I Collection of Background Information</w:t>
      </w:r>
    </w:p>
    <w:p w:rsidR="00A15B56" w:rsidRPr="009F728F" w:rsidRDefault="00A15B56" w:rsidP="00A15B56">
      <w:pPr>
        <w:numPr>
          <w:ilvl w:val="0"/>
          <w:numId w:val="14"/>
        </w:numPr>
        <w:spacing w:before="120" w:after="120" w:line="360" w:lineRule="auto"/>
        <w:jc w:val="both"/>
        <w:rPr>
          <w:sz w:val="26"/>
          <w:szCs w:val="26"/>
        </w:rPr>
      </w:pPr>
      <w:r w:rsidRPr="009F728F">
        <w:rPr>
          <w:sz w:val="26"/>
          <w:szCs w:val="26"/>
        </w:rPr>
        <w:t xml:space="preserve">Selection of Area and Athletes </w:t>
      </w:r>
    </w:p>
    <w:p w:rsidR="00A15B56" w:rsidRPr="009F728F" w:rsidRDefault="00A15B56" w:rsidP="00A15B56">
      <w:pPr>
        <w:numPr>
          <w:ilvl w:val="0"/>
          <w:numId w:val="14"/>
        </w:numPr>
        <w:spacing w:before="120" w:after="120" w:line="360" w:lineRule="auto"/>
        <w:jc w:val="both"/>
        <w:rPr>
          <w:sz w:val="26"/>
          <w:szCs w:val="26"/>
        </w:rPr>
      </w:pPr>
      <w:r w:rsidRPr="009F728F">
        <w:rPr>
          <w:sz w:val="26"/>
          <w:szCs w:val="26"/>
        </w:rPr>
        <w:t>Development of Tools and Data Collection</w:t>
      </w:r>
    </w:p>
    <w:p w:rsidR="00A15B56" w:rsidRPr="009F728F" w:rsidRDefault="00A15B56" w:rsidP="00A15B56">
      <w:pPr>
        <w:spacing w:before="120" w:after="120" w:line="360" w:lineRule="auto"/>
        <w:jc w:val="both"/>
        <w:rPr>
          <w:b/>
          <w:sz w:val="26"/>
          <w:szCs w:val="26"/>
        </w:rPr>
      </w:pPr>
      <w:r w:rsidRPr="009F728F">
        <w:rPr>
          <w:b/>
          <w:sz w:val="26"/>
          <w:szCs w:val="26"/>
        </w:rPr>
        <w:t>Phase II Assessment of Nutritional Status and Physical Performance</w:t>
      </w:r>
    </w:p>
    <w:p w:rsidR="00A15B56" w:rsidRPr="009F728F" w:rsidRDefault="00A15B56" w:rsidP="00A15B56">
      <w:pPr>
        <w:numPr>
          <w:ilvl w:val="0"/>
          <w:numId w:val="14"/>
        </w:numPr>
        <w:spacing w:before="120" w:after="120" w:line="360" w:lineRule="auto"/>
        <w:jc w:val="both"/>
        <w:rPr>
          <w:sz w:val="26"/>
          <w:szCs w:val="26"/>
        </w:rPr>
      </w:pPr>
      <w:r w:rsidRPr="009F728F">
        <w:rPr>
          <w:sz w:val="26"/>
          <w:szCs w:val="26"/>
        </w:rPr>
        <w:t>Assessment of Nutritional Status</w:t>
      </w:r>
    </w:p>
    <w:p w:rsidR="00A15B56" w:rsidRPr="009F728F" w:rsidRDefault="00A15B56" w:rsidP="00A15B56">
      <w:pPr>
        <w:numPr>
          <w:ilvl w:val="0"/>
          <w:numId w:val="14"/>
        </w:numPr>
        <w:spacing w:before="120" w:after="120" w:line="360" w:lineRule="auto"/>
        <w:jc w:val="both"/>
        <w:rPr>
          <w:sz w:val="26"/>
          <w:szCs w:val="26"/>
        </w:rPr>
      </w:pPr>
      <w:r w:rsidRPr="009F728F">
        <w:rPr>
          <w:sz w:val="26"/>
          <w:szCs w:val="26"/>
        </w:rPr>
        <w:t>Assessment of Physical Performance</w:t>
      </w:r>
    </w:p>
    <w:p w:rsidR="00A15B56" w:rsidRPr="009F728F" w:rsidRDefault="00A15B56" w:rsidP="00A15B56">
      <w:pPr>
        <w:spacing w:before="120" w:after="120" w:line="360" w:lineRule="auto"/>
        <w:jc w:val="both"/>
        <w:rPr>
          <w:b/>
          <w:sz w:val="26"/>
          <w:szCs w:val="26"/>
        </w:rPr>
      </w:pPr>
      <w:r w:rsidRPr="009F728F">
        <w:rPr>
          <w:b/>
          <w:sz w:val="26"/>
          <w:szCs w:val="26"/>
        </w:rPr>
        <w:t>Phase III Supplementation and Impact Evaluation</w:t>
      </w:r>
    </w:p>
    <w:p w:rsidR="00A15B56" w:rsidRPr="009F728F" w:rsidRDefault="00A15B56" w:rsidP="00A15B56">
      <w:pPr>
        <w:numPr>
          <w:ilvl w:val="0"/>
          <w:numId w:val="14"/>
        </w:numPr>
        <w:spacing w:before="120" w:after="120" w:line="360" w:lineRule="auto"/>
        <w:jc w:val="both"/>
        <w:rPr>
          <w:sz w:val="26"/>
          <w:szCs w:val="26"/>
        </w:rPr>
      </w:pPr>
      <w:r w:rsidRPr="009F728F">
        <w:rPr>
          <w:sz w:val="26"/>
          <w:szCs w:val="26"/>
        </w:rPr>
        <w:t>Administration of Passion Fruit (</w:t>
      </w:r>
      <w:proofErr w:type="spellStart"/>
      <w:r w:rsidRPr="009F728F">
        <w:rPr>
          <w:i/>
          <w:sz w:val="26"/>
          <w:szCs w:val="26"/>
        </w:rPr>
        <w:t>Passiflora</w:t>
      </w:r>
      <w:proofErr w:type="spellEnd"/>
      <w:r w:rsidRPr="009F728F">
        <w:rPr>
          <w:i/>
          <w:sz w:val="26"/>
          <w:szCs w:val="26"/>
        </w:rPr>
        <w:t xml:space="preserve"> </w:t>
      </w:r>
      <w:proofErr w:type="spellStart"/>
      <w:r w:rsidRPr="009F728F">
        <w:rPr>
          <w:i/>
          <w:sz w:val="26"/>
          <w:szCs w:val="26"/>
        </w:rPr>
        <w:t>edulis</w:t>
      </w:r>
      <w:proofErr w:type="spellEnd"/>
      <w:r w:rsidRPr="009F728F">
        <w:rPr>
          <w:i/>
          <w:sz w:val="26"/>
          <w:szCs w:val="26"/>
        </w:rPr>
        <w:t>)</w:t>
      </w:r>
      <w:r w:rsidRPr="009F728F">
        <w:rPr>
          <w:sz w:val="26"/>
          <w:szCs w:val="26"/>
        </w:rPr>
        <w:t xml:space="preserve"> Juice</w:t>
      </w:r>
    </w:p>
    <w:p w:rsidR="00A15B56" w:rsidRPr="009F728F" w:rsidRDefault="00A15B56" w:rsidP="00A15B56">
      <w:pPr>
        <w:spacing w:before="120" w:after="120" w:line="360" w:lineRule="auto"/>
        <w:ind w:left="720"/>
        <w:jc w:val="both"/>
        <w:rPr>
          <w:b/>
          <w:sz w:val="26"/>
          <w:szCs w:val="26"/>
        </w:rPr>
      </w:pPr>
      <w:r w:rsidRPr="009F728F">
        <w:rPr>
          <w:sz w:val="26"/>
          <w:szCs w:val="26"/>
        </w:rPr>
        <w:t xml:space="preserve">F. Evaluation of the Effect of Supplementation </w:t>
      </w:r>
    </w:p>
    <w:p w:rsidR="00A15B56" w:rsidRPr="009F728F" w:rsidRDefault="00A15B56" w:rsidP="00A15B56">
      <w:pPr>
        <w:spacing w:before="120" w:after="120" w:line="360" w:lineRule="auto"/>
        <w:jc w:val="both"/>
        <w:rPr>
          <w:b/>
          <w:sz w:val="28"/>
          <w:szCs w:val="26"/>
        </w:rPr>
      </w:pPr>
      <w:r w:rsidRPr="009F728F">
        <w:rPr>
          <w:b/>
          <w:sz w:val="28"/>
          <w:szCs w:val="26"/>
        </w:rPr>
        <w:t>Phase I Collection of Background Information</w:t>
      </w:r>
    </w:p>
    <w:p w:rsidR="00A15B56" w:rsidRPr="009F728F" w:rsidRDefault="00A15B56" w:rsidP="00A15B56">
      <w:pPr>
        <w:spacing w:before="120" w:after="120" w:line="360" w:lineRule="auto"/>
        <w:jc w:val="both"/>
        <w:rPr>
          <w:b/>
          <w:sz w:val="26"/>
          <w:szCs w:val="26"/>
        </w:rPr>
      </w:pPr>
      <w:r w:rsidRPr="009F728F">
        <w:rPr>
          <w:b/>
          <w:sz w:val="26"/>
          <w:szCs w:val="26"/>
        </w:rPr>
        <w:t xml:space="preserve">A. Selection of Area and Athletes  </w:t>
      </w:r>
    </w:p>
    <w:p w:rsidR="00A15B56" w:rsidRPr="009F728F" w:rsidRDefault="00A15B56" w:rsidP="00A15B56">
      <w:pPr>
        <w:spacing w:before="120" w:after="120" w:line="360" w:lineRule="auto"/>
        <w:jc w:val="both"/>
        <w:rPr>
          <w:sz w:val="26"/>
          <w:szCs w:val="26"/>
        </w:rPr>
      </w:pPr>
      <w:r w:rsidRPr="009F728F">
        <w:rPr>
          <w:sz w:val="26"/>
          <w:szCs w:val="26"/>
        </w:rPr>
        <w:tab/>
        <w:t xml:space="preserve">The area selected for the study was </w:t>
      </w:r>
      <w:proofErr w:type="spellStart"/>
      <w:r w:rsidRPr="009F728F">
        <w:rPr>
          <w:sz w:val="26"/>
          <w:szCs w:val="26"/>
        </w:rPr>
        <w:t>Imphal</w:t>
      </w:r>
      <w:proofErr w:type="spellEnd"/>
      <w:r w:rsidRPr="009F728F">
        <w:rPr>
          <w:sz w:val="26"/>
          <w:szCs w:val="26"/>
        </w:rPr>
        <w:t xml:space="preserve"> district of Manipur, the hometown of the investigator. This area was selected because of the easy approachability and accessibility. </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Twenty </w:t>
      </w:r>
      <w:r>
        <w:rPr>
          <w:sz w:val="26"/>
          <w:szCs w:val="26"/>
        </w:rPr>
        <w:t xml:space="preserve">five </w:t>
      </w:r>
      <w:r w:rsidRPr="009F728F">
        <w:rPr>
          <w:sz w:val="26"/>
          <w:szCs w:val="26"/>
        </w:rPr>
        <w:t xml:space="preserve">each of traditional game </w:t>
      </w:r>
      <w:proofErr w:type="spellStart"/>
      <w:r w:rsidRPr="009F728F">
        <w:rPr>
          <w:sz w:val="26"/>
          <w:szCs w:val="26"/>
        </w:rPr>
        <w:t>Thang</w:t>
      </w:r>
      <w:proofErr w:type="spellEnd"/>
      <w:r w:rsidRPr="009F728F">
        <w:rPr>
          <w:sz w:val="26"/>
          <w:szCs w:val="26"/>
        </w:rPr>
        <w:t xml:space="preserve"> Ta (TT) (Plate 1, 2) and non-traditional game Taekwondo (TW) (Plates 3, 4) athletes in the age group of 15-29 years of age were selected based on their availability from the Manipur </w:t>
      </w:r>
      <w:proofErr w:type="spellStart"/>
      <w:r w:rsidRPr="009F728F">
        <w:rPr>
          <w:sz w:val="26"/>
          <w:szCs w:val="26"/>
        </w:rPr>
        <w:t>Thang</w:t>
      </w:r>
      <w:proofErr w:type="spellEnd"/>
      <w:r w:rsidRPr="009F728F">
        <w:rPr>
          <w:sz w:val="26"/>
          <w:szCs w:val="26"/>
        </w:rPr>
        <w:t xml:space="preserve"> Ta Association and Sports Authority of India (</w:t>
      </w:r>
      <w:proofErr w:type="spellStart"/>
      <w:r w:rsidRPr="009F728F">
        <w:rPr>
          <w:sz w:val="26"/>
          <w:szCs w:val="26"/>
        </w:rPr>
        <w:t>Takyel</w:t>
      </w:r>
      <w:proofErr w:type="spellEnd"/>
      <w:r w:rsidRPr="009F728F">
        <w:rPr>
          <w:sz w:val="26"/>
          <w:szCs w:val="26"/>
        </w:rPr>
        <w:t xml:space="preserve">, </w:t>
      </w:r>
      <w:r w:rsidRPr="009F728F">
        <w:rPr>
          <w:sz w:val="26"/>
          <w:szCs w:val="26"/>
        </w:rPr>
        <w:lastRenderedPageBreak/>
        <w:t xml:space="preserve">Manipur) respectively. The athletes were resident in hostels. The excellent </w:t>
      </w:r>
      <w:r>
        <w:rPr>
          <w:sz w:val="26"/>
          <w:szCs w:val="26"/>
        </w:rPr>
        <w:t xml:space="preserve">           </w:t>
      </w:r>
      <w:r w:rsidRPr="009F728F">
        <w:rPr>
          <w:sz w:val="26"/>
          <w:szCs w:val="26"/>
        </w:rPr>
        <w:t xml:space="preserve">co-operation by the institutions, coaches and players themselves formed the basis for the selection. Twenty each of female and male athletes were selected from the traditional and </w:t>
      </w:r>
      <w:proofErr w:type="spellStart"/>
      <w:r w:rsidRPr="009F728F">
        <w:rPr>
          <w:sz w:val="26"/>
          <w:szCs w:val="26"/>
        </w:rPr>
        <w:t>non traditional</w:t>
      </w:r>
      <w:proofErr w:type="spellEnd"/>
      <w:r w:rsidRPr="009F728F">
        <w:rPr>
          <w:sz w:val="26"/>
          <w:szCs w:val="26"/>
        </w:rPr>
        <w:t xml:space="preserve"> groups for the supplementation study.  </w:t>
      </w:r>
    </w:p>
    <w:p w:rsidR="00A15B56" w:rsidRPr="009F728F" w:rsidRDefault="00A15B56" w:rsidP="00A15B56">
      <w:pPr>
        <w:spacing w:before="120" w:after="120" w:line="360" w:lineRule="auto"/>
        <w:jc w:val="both"/>
        <w:rPr>
          <w:b/>
          <w:sz w:val="26"/>
          <w:szCs w:val="26"/>
        </w:rPr>
      </w:pPr>
      <w:r w:rsidRPr="009F728F">
        <w:rPr>
          <w:b/>
          <w:sz w:val="26"/>
          <w:szCs w:val="26"/>
        </w:rPr>
        <w:t>B. Development of Tools and Data Collection</w:t>
      </w:r>
    </w:p>
    <w:p w:rsidR="00A15B56" w:rsidRPr="009F728F" w:rsidRDefault="00A15B56" w:rsidP="00A15B56">
      <w:pPr>
        <w:spacing w:before="120" w:after="120" w:line="360" w:lineRule="auto"/>
        <w:jc w:val="both"/>
        <w:rPr>
          <w:sz w:val="26"/>
          <w:szCs w:val="26"/>
        </w:rPr>
      </w:pPr>
      <w:r w:rsidRPr="009F728F">
        <w:rPr>
          <w:sz w:val="26"/>
          <w:szCs w:val="26"/>
        </w:rPr>
        <w:tab/>
        <w:t>A questionnaire was formulated to assess the socio-economic background of the athletes (Appendix – I). Details on aspects such as income, type of family, occupation, etc were collected. Questions were also included to assess energy expenditure pattern, medical history and fluid consumption pattern of the athletes. Dietary intake was assessed by using 24 hour recall method for all the athletes (Appendix II).</w:t>
      </w:r>
    </w:p>
    <w:p w:rsidR="00A15B56" w:rsidRPr="009F728F" w:rsidRDefault="00A15B56" w:rsidP="00A15B56">
      <w:pPr>
        <w:spacing w:before="120" w:after="120" w:line="360" w:lineRule="auto"/>
        <w:jc w:val="both"/>
        <w:rPr>
          <w:b/>
          <w:sz w:val="26"/>
          <w:szCs w:val="26"/>
        </w:rPr>
      </w:pPr>
      <w:r w:rsidRPr="009F728F">
        <w:rPr>
          <w:b/>
          <w:sz w:val="26"/>
          <w:szCs w:val="26"/>
        </w:rPr>
        <w:t>PHASE - II ASSESSMENT OF NUTRITIONAL STATUS</w:t>
      </w:r>
    </w:p>
    <w:p w:rsidR="00A15B56" w:rsidRPr="009F728F" w:rsidRDefault="00A15B56" w:rsidP="00A15B56">
      <w:pPr>
        <w:spacing w:before="120" w:after="120" w:line="360" w:lineRule="auto"/>
        <w:jc w:val="both"/>
        <w:rPr>
          <w:b/>
          <w:sz w:val="26"/>
          <w:szCs w:val="26"/>
        </w:rPr>
      </w:pPr>
      <w:r w:rsidRPr="009F728F">
        <w:rPr>
          <w:b/>
          <w:sz w:val="26"/>
          <w:szCs w:val="26"/>
        </w:rPr>
        <w:t>C. Assessment of Nutritional Status</w:t>
      </w:r>
    </w:p>
    <w:p w:rsidR="00A15B56" w:rsidRPr="009F728F" w:rsidRDefault="00A15B56" w:rsidP="00A15B56">
      <w:pPr>
        <w:spacing w:before="120" w:after="120" w:line="360" w:lineRule="auto"/>
        <w:jc w:val="both"/>
        <w:rPr>
          <w:sz w:val="26"/>
          <w:szCs w:val="26"/>
        </w:rPr>
      </w:pPr>
      <w:r w:rsidRPr="009F728F">
        <w:rPr>
          <w:b/>
          <w:sz w:val="26"/>
          <w:szCs w:val="26"/>
        </w:rPr>
        <w:tab/>
      </w:r>
      <w:r w:rsidRPr="009F728F">
        <w:rPr>
          <w:sz w:val="26"/>
          <w:szCs w:val="26"/>
        </w:rPr>
        <w:t>Nutritional status of the athletes was assessed by using a combination of methods namely nutritional anthropometry, clinical assessment, dietary survey and biochemical analysis (</w:t>
      </w:r>
      <w:proofErr w:type="spellStart"/>
      <w:r w:rsidRPr="009F728F">
        <w:rPr>
          <w:sz w:val="26"/>
          <w:szCs w:val="26"/>
        </w:rPr>
        <w:t>Wardlaw</w:t>
      </w:r>
      <w:proofErr w:type="spellEnd"/>
      <w:r w:rsidRPr="009F728F">
        <w:rPr>
          <w:sz w:val="26"/>
          <w:szCs w:val="26"/>
        </w:rPr>
        <w:t>, 1999).</w:t>
      </w:r>
    </w:p>
    <w:p w:rsidR="00A15B56" w:rsidRPr="009F728F" w:rsidRDefault="00A15B56" w:rsidP="00A15B56">
      <w:pPr>
        <w:spacing w:before="120" w:after="120" w:line="360" w:lineRule="auto"/>
        <w:jc w:val="both"/>
        <w:rPr>
          <w:sz w:val="26"/>
          <w:szCs w:val="26"/>
        </w:rPr>
      </w:pPr>
      <w:r w:rsidRPr="009F728F">
        <w:rPr>
          <w:sz w:val="26"/>
          <w:szCs w:val="26"/>
        </w:rPr>
        <w:tab/>
        <w:t xml:space="preserve">The principle aim of nutritional assessment is to determine the type, magnitude and distribution of malnutrition in different geographical                         areas to identity ‘at risk’ group and to determine the contributory factors                </w:t>
      </w:r>
      <w:r>
        <w:rPr>
          <w:sz w:val="26"/>
          <w:szCs w:val="26"/>
        </w:rPr>
        <w:t xml:space="preserve"> (</w:t>
      </w:r>
      <w:proofErr w:type="spellStart"/>
      <w:r>
        <w:rPr>
          <w:sz w:val="26"/>
          <w:szCs w:val="26"/>
        </w:rPr>
        <w:t>Srilakshmi</w:t>
      </w:r>
      <w:proofErr w:type="spellEnd"/>
      <w:r>
        <w:rPr>
          <w:sz w:val="26"/>
          <w:szCs w:val="26"/>
        </w:rPr>
        <w:t>, 2010</w:t>
      </w:r>
      <w:r w:rsidRPr="009F728F">
        <w:rPr>
          <w:sz w:val="26"/>
          <w:szCs w:val="26"/>
        </w:rPr>
        <w:t>).</w:t>
      </w:r>
    </w:p>
    <w:p w:rsidR="00A15B56" w:rsidRPr="009F728F" w:rsidRDefault="00A15B56" w:rsidP="00A15B56">
      <w:pPr>
        <w:spacing w:before="120" w:after="120" w:line="360" w:lineRule="auto"/>
        <w:jc w:val="both"/>
        <w:rPr>
          <w:b/>
          <w:sz w:val="26"/>
          <w:szCs w:val="26"/>
        </w:rPr>
      </w:pPr>
      <w:r w:rsidRPr="009F728F">
        <w:rPr>
          <w:b/>
          <w:sz w:val="26"/>
          <w:szCs w:val="26"/>
        </w:rPr>
        <w:t>1. Nutritional Anthropometry</w:t>
      </w:r>
    </w:p>
    <w:p w:rsidR="00A15B56" w:rsidRPr="009F728F" w:rsidRDefault="00A15B56" w:rsidP="00A15B56">
      <w:pPr>
        <w:spacing w:before="120" w:after="120" w:line="360" w:lineRule="auto"/>
        <w:jc w:val="both"/>
        <w:rPr>
          <w:sz w:val="26"/>
          <w:szCs w:val="26"/>
        </w:rPr>
      </w:pPr>
      <w:r w:rsidRPr="009F728F">
        <w:rPr>
          <w:b/>
          <w:sz w:val="26"/>
          <w:szCs w:val="26"/>
        </w:rPr>
        <w:tab/>
      </w:r>
      <w:r w:rsidRPr="009F728F">
        <w:rPr>
          <w:sz w:val="26"/>
          <w:szCs w:val="26"/>
        </w:rPr>
        <w:t xml:space="preserve">Height, weight, biceps, triceps, supra iliac, calf </w:t>
      </w:r>
      <w:proofErr w:type="spellStart"/>
      <w:r w:rsidRPr="009F728F">
        <w:rPr>
          <w:sz w:val="26"/>
          <w:szCs w:val="26"/>
        </w:rPr>
        <w:t>skinfold</w:t>
      </w:r>
      <w:proofErr w:type="spellEnd"/>
      <w:r w:rsidRPr="009F728F">
        <w:rPr>
          <w:sz w:val="26"/>
          <w:szCs w:val="26"/>
        </w:rPr>
        <w:t xml:space="preserve">, </w:t>
      </w:r>
      <w:proofErr w:type="spellStart"/>
      <w:r w:rsidRPr="009F728F">
        <w:rPr>
          <w:sz w:val="26"/>
          <w:szCs w:val="26"/>
        </w:rPr>
        <w:t>subscapular</w:t>
      </w:r>
      <w:proofErr w:type="spellEnd"/>
      <w:r w:rsidRPr="009F728F">
        <w:rPr>
          <w:sz w:val="26"/>
          <w:szCs w:val="26"/>
        </w:rPr>
        <w:t xml:space="preserve">, </w:t>
      </w:r>
      <w:proofErr w:type="spellStart"/>
      <w:r w:rsidRPr="009F728F">
        <w:rPr>
          <w:sz w:val="26"/>
          <w:szCs w:val="26"/>
        </w:rPr>
        <w:t>biacromial</w:t>
      </w:r>
      <w:proofErr w:type="spellEnd"/>
      <w:r w:rsidRPr="009F728F">
        <w:rPr>
          <w:sz w:val="26"/>
          <w:szCs w:val="26"/>
        </w:rPr>
        <w:t xml:space="preserve">, femur </w:t>
      </w:r>
      <w:proofErr w:type="spellStart"/>
      <w:r w:rsidRPr="009F728F">
        <w:rPr>
          <w:sz w:val="26"/>
          <w:szCs w:val="26"/>
        </w:rPr>
        <w:t>bicondylar</w:t>
      </w:r>
      <w:proofErr w:type="spellEnd"/>
      <w:r w:rsidRPr="009F728F">
        <w:rPr>
          <w:sz w:val="26"/>
          <w:szCs w:val="26"/>
        </w:rPr>
        <w:t xml:space="preserve">, </w:t>
      </w:r>
      <w:proofErr w:type="spellStart"/>
      <w:r w:rsidRPr="009F728F">
        <w:rPr>
          <w:sz w:val="26"/>
          <w:szCs w:val="26"/>
        </w:rPr>
        <w:t>humerus</w:t>
      </w:r>
      <w:proofErr w:type="spellEnd"/>
      <w:r w:rsidRPr="009F728F">
        <w:rPr>
          <w:sz w:val="26"/>
          <w:szCs w:val="26"/>
        </w:rPr>
        <w:t xml:space="preserve"> </w:t>
      </w:r>
      <w:proofErr w:type="spellStart"/>
      <w:r w:rsidRPr="009F728F">
        <w:rPr>
          <w:sz w:val="26"/>
          <w:szCs w:val="26"/>
        </w:rPr>
        <w:t>biepicondylar</w:t>
      </w:r>
      <w:proofErr w:type="spellEnd"/>
      <w:r w:rsidRPr="009F728F">
        <w:rPr>
          <w:sz w:val="26"/>
          <w:szCs w:val="26"/>
        </w:rPr>
        <w:t>, arm circumference, chest circumference, mid thigh, sitting height, arm length, leg length, hip circumference and waist circumference were measured. Body composition such as body fat percent, lean body weight and Body Mass Index (BMI) were calculated.</w:t>
      </w:r>
    </w:p>
    <w:p w:rsidR="00A15B56" w:rsidRPr="009F728F" w:rsidRDefault="00A15B56" w:rsidP="00A15B56">
      <w:pPr>
        <w:numPr>
          <w:ilvl w:val="0"/>
          <w:numId w:val="18"/>
        </w:numPr>
        <w:tabs>
          <w:tab w:val="left" w:pos="450"/>
        </w:tabs>
        <w:spacing w:before="120" w:after="120" w:line="360" w:lineRule="auto"/>
        <w:ind w:left="90" w:firstLine="0"/>
        <w:jc w:val="both"/>
        <w:rPr>
          <w:b/>
          <w:sz w:val="26"/>
          <w:szCs w:val="26"/>
        </w:rPr>
      </w:pPr>
      <w:r w:rsidRPr="009F728F">
        <w:rPr>
          <w:b/>
          <w:sz w:val="26"/>
          <w:szCs w:val="26"/>
        </w:rPr>
        <w:lastRenderedPageBreak/>
        <w:t>Height</w:t>
      </w:r>
    </w:p>
    <w:p w:rsidR="00A15B56" w:rsidRPr="009F728F" w:rsidRDefault="00A15B56" w:rsidP="00A15B56">
      <w:pPr>
        <w:numPr>
          <w:ilvl w:val="0"/>
          <w:numId w:val="19"/>
        </w:numPr>
        <w:tabs>
          <w:tab w:val="left" w:pos="450"/>
        </w:tabs>
        <w:spacing w:before="120" w:after="120" w:line="360" w:lineRule="auto"/>
        <w:ind w:left="90" w:firstLine="0"/>
        <w:jc w:val="both"/>
        <w:rPr>
          <w:b/>
          <w:sz w:val="26"/>
          <w:szCs w:val="26"/>
        </w:rPr>
      </w:pPr>
      <w:r w:rsidRPr="009F728F">
        <w:rPr>
          <w:b/>
          <w:sz w:val="26"/>
          <w:szCs w:val="26"/>
        </w:rPr>
        <w:t>Standing Height</w:t>
      </w:r>
    </w:p>
    <w:p w:rsidR="00A15B56" w:rsidRPr="009F728F" w:rsidRDefault="00A15B56" w:rsidP="00A15B56">
      <w:pPr>
        <w:tabs>
          <w:tab w:val="left" w:pos="450"/>
        </w:tabs>
        <w:spacing w:before="120" w:after="120" w:line="360" w:lineRule="auto"/>
        <w:ind w:left="90"/>
        <w:jc w:val="both"/>
        <w:rPr>
          <w:sz w:val="26"/>
          <w:szCs w:val="26"/>
        </w:rPr>
      </w:pPr>
      <w:r w:rsidRPr="009F728F">
        <w:rPr>
          <w:sz w:val="26"/>
          <w:szCs w:val="26"/>
        </w:rPr>
        <w:tab/>
      </w:r>
      <w:r w:rsidRPr="009F728F">
        <w:rPr>
          <w:sz w:val="26"/>
          <w:szCs w:val="26"/>
        </w:rPr>
        <w:tab/>
        <w:t>Height of an individual is influence both by genetic and environmental factors. Height is affected only by long term deprivation.  It is considered an index of chronic or long deprivation (</w:t>
      </w:r>
      <w:proofErr w:type="spellStart"/>
      <w:r w:rsidRPr="009F728F">
        <w:rPr>
          <w:sz w:val="26"/>
          <w:szCs w:val="26"/>
        </w:rPr>
        <w:t>Srilaks</w:t>
      </w:r>
      <w:r>
        <w:rPr>
          <w:sz w:val="26"/>
          <w:szCs w:val="26"/>
        </w:rPr>
        <w:t>hmi</w:t>
      </w:r>
      <w:proofErr w:type="spellEnd"/>
      <w:r>
        <w:rPr>
          <w:sz w:val="26"/>
          <w:szCs w:val="26"/>
        </w:rPr>
        <w:t>, 2010</w:t>
      </w:r>
      <w:r w:rsidRPr="009F728F">
        <w:rPr>
          <w:sz w:val="26"/>
          <w:szCs w:val="26"/>
        </w:rPr>
        <w:t>).</w:t>
      </w:r>
    </w:p>
    <w:p w:rsidR="00A15B56" w:rsidRPr="009F728F" w:rsidRDefault="00A15B56" w:rsidP="00A15B56">
      <w:pPr>
        <w:tabs>
          <w:tab w:val="left" w:pos="450"/>
        </w:tabs>
        <w:spacing w:before="120" w:after="120" w:line="360" w:lineRule="auto"/>
        <w:ind w:left="90"/>
        <w:jc w:val="both"/>
        <w:rPr>
          <w:sz w:val="26"/>
          <w:szCs w:val="26"/>
        </w:rPr>
      </w:pPr>
      <w:r w:rsidRPr="009F728F">
        <w:rPr>
          <w:sz w:val="26"/>
          <w:szCs w:val="26"/>
        </w:rPr>
        <w:tab/>
      </w:r>
      <w:r w:rsidRPr="009F728F">
        <w:rPr>
          <w:sz w:val="26"/>
          <w:szCs w:val="26"/>
        </w:rPr>
        <w:tab/>
        <w:t>Standing height is the measurement of the maximum distance from the floor to the highest point on the head when the subject was facing directly ahead without shoes, feet together and arm hanging by the sides. Heels, buttocks and upper back were in contact with the wall when the measurement was taken. (</w:t>
      </w:r>
      <w:proofErr w:type="spellStart"/>
      <w:r w:rsidRPr="009F728F">
        <w:rPr>
          <w:sz w:val="26"/>
          <w:szCs w:val="26"/>
        </w:rPr>
        <w:t>Topend</w:t>
      </w:r>
      <w:proofErr w:type="spellEnd"/>
      <w:r w:rsidRPr="009F728F">
        <w:rPr>
          <w:sz w:val="26"/>
          <w:szCs w:val="26"/>
        </w:rPr>
        <w:t xml:space="preserve"> sports, 2011) </w:t>
      </w:r>
      <w:proofErr w:type="gramStart"/>
      <w:r w:rsidRPr="009F728F">
        <w:rPr>
          <w:sz w:val="26"/>
          <w:szCs w:val="26"/>
        </w:rPr>
        <w:t>(Plate 5).</w:t>
      </w:r>
      <w:proofErr w:type="gramEnd"/>
    </w:p>
    <w:p w:rsidR="00A15B56" w:rsidRPr="009F728F" w:rsidRDefault="00A15B56" w:rsidP="00A15B56">
      <w:pPr>
        <w:numPr>
          <w:ilvl w:val="0"/>
          <w:numId w:val="19"/>
        </w:numPr>
        <w:spacing w:before="120" w:after="120" w:line="360" w:lineRule="auto"/>
        <w:ind w:left="360" w:hanging="360"/>
        <w:jc w:val="both"/>
        <w:rPr>
          <w:b/>
          <w:sz w:val="26"/>
          <w:szCs w:val="26"/>
        </w:rPr>
      </w:pPr>
      <w:r w:rsidRPr="009F728F">
        <w:rPr>
          <w:b/>
          <w:sz w:val="26"/>
          <w:szCs w:val="26"/>
        </w:rPr>
        <w:t>Sitting Height</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It is the measurement of the distance from the highest point on the head to the base sitting (Taylor and Francis, 1998). </w:t>
      </w:r>
    </w:p>
    <w:p w:rsidR="00A15B56" w:rsidRPr="009F728F" w:rsidRDefault="00A15B56" w:rsidP="00A15B56">
      <w:pPr>
        <w:spacing w:before="120" w:after="120" w:line="360" w:lineRule="auto"/>
        <w:ind w:firstLine="720"/>
        <w:jc w:val="both"/>
        <w:rPr>
          <w:sz w:val="26"/>
          <w:szCs w:val="26"/>
        </w:rPr>
      </w:pPr>
      <w:r w:rsidRPr="009F728F">
        <w:rPr>
          <w:sz w:val="26"/>
          <w:szCs w:val="26"/>
        </w:rPr>
        <w:t>The subject was made to sit on a box placed on the floor, the lower level and shoulder against the wall, looking straight ahead. Distance was measured from the floor and height at the box was measured and subtracted from the total distance (</w:t>
      </w:r>
      <w:proofErr w:type="spellStart"/>
      <w:r w:rsidRPr="009F728F">
        <w:rPr>
          <w:sz w:val="26"/>
          <w:szCs w:val="26"/>
        </w:rPr>
        <w:t>Topend</w:t>
      </w:r>
      <w:proofErr w:type="spellEnd"/>
      <w:r w:rsidRPr="009F728F">
        <w:rPr>
          <w:sz w:val="26"/>
          <w:szCs w:val="26"/>
        </w:rPr>
        <w:t xml:space="preserve"> Sports, 2011) (Plate 6).</w:t>
      </w:r>
    </w:p>
    <w:p w:rsidR="00A15B56" w:rsidRPr="009F728F" w:rsidRDefault="00A15B56" w:rsidP="00A15B56">
      <w:pPr>
        <w:numPr>
          <w:ilvl w:val="0"/>
          <w:numId w:val="18"/>
        </w:numPr>
        <w:spacing w:before="120" w:after="120" w:line="360" w:lineRule="auto"/>
        <w:ind w:left="270" w:hanging="270"/>
        <w:jc w:val="both"/>
        <w:rPr>
          <w:b/>
          <w:sz w:val="26"/>
          <w:szCs w:val="26"/>
        </w:rPr>
      </w:pPr>
      <w:r w:rsidRPr="009F728F">
        <w:rPr>
          <w:b/>
          <w:sz w:val="26"/>
          <w:szCs w:val="26"/>
        </w:rPr>
        <w:t>Weight</w:t>
      </w:r>
    </w:p>
    <w:p w:rsidR="00A15B56" w:rsidRPr="009F728F" w:rsidRDefault="00A15B56" w:rsidP="00A15B56">
      <w:pPr>
        <w:spacing w:before="120" w:after="120" w:line="360" w:lineRule="auto"/>
        <w:jc w:val="both"/>
        <w:rPr>
          <w:sz w:val="26"/>
          <w:szCs w:val="26"/>
        </w:rPr>
      </w:pPr>
      <w:r w:rsidRPr="009F728F">
        <w:rPr>
          <w:sz w:val="26"/>
          <w:szCs w:val="26"/>
        </w:rPr>
        <w:tab/>
        <w:t>Body weight is the most widely used and reproducible anthropometric measurement for the assessment of nutritional status. It indicates the body mass and is a composite of all body constituents like water, minerals, protein</w:t>
      </w:r>
      <w:r>
        <w:rPr>
          <w:sz w:val="26"/>
          <w:szCs w:val="26"/>
        </w:rPr>
        <w:t xml:space="preserve">               </w:t>
      </w:r>
      <w:r w:rsidRPr="009F728F">
        <w:rPr>
          <w:sz w:val="26"/>
          <w:szCs w:val="26"/>
        </w:rPr>
        <w:t xml:space="preserve"> bone etc (</w:t>
      </w:r>
      <w:proofErr w:type="spellStart"/>
      <w:r w:rsidRPr="009F728F">
        <w:rPr>
          <w:sz w:val="26"/>
          <w:szCs w:val="26"/>
        </w:rPr>
        <w:t>Bamji</w:t>
      </w:r>
      <w:proofErr w:type="spellEnd"/>
      <w:r w:rsidRPr="009F728F">
        <w:rPr>
          <w:sz w:val="26"/>
          <w:szCs w:val="26"/>
        </w:rPr>
        <w:t xml:space="preserve"> </w:t>
      </w:r>
      <w:r w:rsidRPr="009F728F">
        <w:rPr>
          <w:i/>
          <w:sz w:val="26"/>
          <w:szCs w:val="26"/>
        </w:rPr>
        <w:t>et</w:t>
      </w:r>
      <w:r w:rsidRPr="009F728F">
        <w:rPr>
          <w:sz w:val="26"/>
          <w:szCs w:val="26"/>
        </w:rPr>
        <w:t xml:space="preserve"> </w:t>
      </w:r>
      <w:r w:rsidRPr="009F728F">
        <w:rPr>
          <w:i/>
          <w:sz w:val="26"/>
          <w:szCs w:val="26"/>
        </w:rPr>
        <w:t>al</w:t>
      </w:r>
      <w:r w:rsidRPr="009F728F">
        <w:rPr>
          <w:sz w:val="26"/>
          <w:szCs w:val="26"/>
        </w:rPr>
        <w:t>., 2004).</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To record the actual body weight, the athlete was made to stand on the platform of the digital electronic balance without foot wear and with minimal clothing. It was ensured that he/she did not hold any other object for support. Weight of the athlete was recorded to the nearest 0.1kg. The zero error of the </w:t>
      </w:r>
      <w:r w:rsidRPr="009F728F">
        <w:rPr>
          <w:sz w:val="26"/>
          <w:szCs w:val="26"/>
        </w:rPr>
        <w:lastRenderedPageBreak/>
        <w:t xml:space="preserve">weight was checked before taking the weight and corrected as and when required (Brahman </w:t>
      </w:r>
      <w:r w:rsidRPr="009F728F">
        <w:rPr>
          <w:i/>
          <w:sz w:val="26"/>
          <w:szCs w:val="26"/>
        </w:rPr>
        <w:t>et</w:t>
      </w:r>
      <w:r w:rsidRPr="009F728F">
        <w:rPr>
          <w:sz w:val="26"/>
          <w:szCs w:val="26"/>
        </w:rPr>
        <w:t xml:space="preserve"> </w:t>
      </w:r>
      <w:r w:rsidRPr="009F728F">
        <w:rPr>
          <w:i/>
          <w:sz w:val="26"/>
          <w:szCs w:val="26"/>
        </w:rPr>
        <w:t>al</w:t>
      </w:r>
      <w:r w:rsidRPr="009F728F">
        <w:rPr>
          <w:sz w:val="26"/>
          <w:szCs w:val="26"/>
        </w:rPr>
        <w:t>., 2005).</w:t>
      </w:r>
    </w:p>
    <w:p w:rsidR="00A15B56" w:rsidRPr="009F728F" w:rsidRDefault="00A15B56" w:rsidP="00A15B56">
      <w:pPr>
        <w:numPr>
          <w:ilvl w:val="0"/>
          <w:numId w:val="18"/>
        </w:numPr>
        <w:spacing w:before="120" w:after="120" w:line="360" w:lineRule="auto"/>
        <w:ind w:left="360"/>
        <w:jc w:val="both"/>
        <w:rPr>
          <w:b/>
          <w:sz w:val="26"/>
          <w:szCs w:val="26"/>
        </w:rPr>
      </w:pPr>
      <w:r w:rsidRPr="009F728F">
        <w:rPr>
          <w:b/>
          <w:sz w:val="26"/>
          <w:szCs w:val="26"/>
        </w:rPr>
        <w:t>Skin Fold Measurements</w:t>
      </w:r>
    </w:p>
    <w:p w:rsidR="00A15B56" w:rsidRPr="009F728F" w:rsidRDefault="00A15B56" w:rsidP="00A15B56">
      <w:pPr>
        <w:spacing w:before="120" w:after="120" w:line="360" w:lineRule="auto"/>
        <w:jc w:val="both"/>
        <w:rPr>
          <w:b/>
          <w:sz w:val="26"/>
          <w:szCs w:val="26"/>
        </w:rPr>
      </w:pPr>
      <w:proofErr w:type="spellStart"/>
      <w:r w:rsidRPr="009F728F">
        <w:rPr>
          <w:b/>
          <w:sz w:val="26"/>
          <w:szCs w:val="26"/>
        </w:rPr>
        <w:t>i</w:t>
      </w:r>
      <w:proofErr w:type="spellEnd"/>
      <w:r w:rsidRPr="009F728F">
        <w:rPr>
          <w:b/>
          <w:sz w:val="26"/>
          <w:szCs w:val="26"/>
        </w:rPr>
        <w:t>) Biceps skin fold</w:t>
      </w:r>
    </w:p>
    <w:p w:rsidR="00A15B56" w:rsidRPr="009F728F" w:rsidRDefault="00A15B56" w:rsidP="00A15B56">
      <w:pPr>
        <w:spacing w:before="120" w:after="120" w:line="360" w:lineRule="auto"/>
        <w:jc w:val="both"/>
        <w:rPr>
          <w:sz w:val="26"/>
          <w:szCs w:val="26"/>
        </w:rPr>
      </w:pPr>
      <w:r w:rsidRPr="009F728F">
        <w:rPr>
          <w:sz w:val="26"/>
          <w:szCs w:val="26"/>
        </w:rPr>
        <w:tab/>
        <w:t xml:space="preserve">The biceps skin fold was measured over the biceps muscle in the middle of the upper arm mid part of the distance between inferior border of the </w:t>
      </w:r>
      <w:proofErr w:type="spellStart"/>
      <w:r w:rsidRPr="009F728F">
        <w:rPr>
          <w:sz w:val="26"/>
          <w:szCs w:val="26"/>
        </w:rPr>
        <w:t>acromion</w:t>
      </w:r>
      <w:proofErr w:type="spellEnd"/>
      <w:r w:rsidRPr="009F728F">
        <w:rPr>
          <w:sz w:val="26"/>
          <w:szCs w:val="26"/>
        </w:rPr>
        <w:t xml:space="preserve"> process and the external superior border of the head of the radius (NSI, 2010).</w:t>
      </w:r>
    </w:p>
    <w:p w:rsidR="00A15B56" w:rsidRPr="009F728F" w:rsidRDefault="00A15B56" w:rsidP="00A15B56">
      <w:pPr>
        <w:spacing w:before="120" w:after="120" w:line="360" w:lineRule="auto"/>
        <w:jc w:val="both"/>
        <w:rPr>
          <w:b/>
          <w:sz w:val="26"/>
          <w:szCs w:val="26"/>
        </w:rPr>
      </w:pPr>
      <w:r w:rsidRPr="009F728F">
        <w:rPr>
          <w:b/>
          <w:sz w:val="26"/>
          <w:szCs w:val="26"/>
        </w:rPr>
        <w:t>ii) Triceps</w:t>
      </w:r>
    </w:p>
    <w:p w:rsidR="00A15B56" w:rsidRPr="009F728F" w:rsidRDefault="00A15B56" w:rsidP="00A15B56">
      <w:pPr>
        <w:spacing w:before="120" w:after="120" w:line="360" w:lineRule="auto"/>
        <w:jc w:val="both"/>
        <w:rPr>
          <w:sz w:val="26"/>
          <w:szCs w:val="26"/>
        </w:rPr>
      </w:pPr>
      <w:r w:rsidRPr="009F728F">
        <w:rPr>
          <w:sz w:val="26"/>
          <w:szCs w:val="26"/>
        </w:rPr>
        <w:tab/>
        <w:t xml:space="preserve">The athlete was made to stand erect with the hands hanging down by the side. The skin fold was picked up at triceps muscles of the right arm, mid way between the </w:t>
      </w:r>
      <w:proofErr w:type="spellStart"/>
      <w:r w:rsidRPr="009F728F">
        <w:rPr>
          <w:sz w:val="26"/>
          <w:szCs w:val="26"/>
        </w:rPr>
        <w:t>acromion</w:t>
      </w:r>
      <w:proofErr w:type="spellEnd"/>
      <w:r w:rsidRPr="009F728F">
        <w:rPr>
          <w:sz w:val="26"/>
          <w:szCs w:val="26"/>
        </w:rPr>
        <w:t xml:space="preserve"> process and the superior border of radius in line with the </w:t>
      </w:r>
      <w:proofErr w:type="spellStart"/>
      <w:r w:rsidRPr="009F728F">
        <w:rPr>
          <w:sz w:val="26"/>
          <w:szCs w:val="26"/>
        </w:rPr>
        <w:t>olecranon</w:t>
      </w:r>
      <w:proofErr w:type="spellEnd"/>
      <w:r w:rsidRPr="009F728F">
        <w:rPr>
          <w:sz w:val="26"/>
          <w:szCs w:val="26"/>
        </w:rPr>
        <w:t xml:space="preserve"> process. The fold was kept parallel to the length of the arm                    (NSI, 2010).</w:t>
      </w:r>
    </w:p>
    <w:p w:rsidR="00A15B56" w:rsidRPr="009F728F" w:rsidRDefault="00A15B56" w:rsidP="00A15B56">
      <w:pPr>
        <w:spacing w:before="120" w:after="120" w:line="360" w:lineRule="auto"/>
        <w:jc w:val="both"/>
        <w:rPr>
          <w:b/>
          <w:sz w:val="26"/>
          <w:szCs w:val="26"/>
        </w:rPr>
      </w:pPr>
      <w:r w:rsidRPr="009F728F">
        <w:rPr>
          <w:b/>
          <w:sz w:val="26"/>
          <w:szCs w:val="26"/>
        </w:rPr>
        <w:t xml:space="preserve">iii) </w:t>
      </w:r>
      <w:proofErr w:type="spellStart"/>
      <w:r w:rsidRPr="009F728F">
        <w:rPr>
          <w:b/>
          <w:sz w:val="26"/>
          <w:szCs w:val="26"/>
        </w:rPr>
        <w:t>Suprailiac</w:t>
      </w:r>
      <w:proofErr w:type="spellEnd"/>
    </w:p>
    <w:p w:rsidR="00A15B56" w:rsidRPr="009F728F" w:rsidRDefault="00A15B56" w:rsidP="00A15B56">
      <w:pPr>
        <w:spacing w:before="120" w:after="120" w:line="360" w:lineRule="auto"/>
        <w:ind w:firstLine="720"/>
        <w:jc w:val="both"/>
        <w:rPr>
          <w:sz w:val="26"/>
          <w:szCs w:val="26"/>
        </w:rPr>
      </w:pPr>
      <w:r w:rsidRPr="009F728F">
        <w:rPr>
          <w:sz w:val="26"/>
          <w:szCs w:val="26"/>
        </w:rPr>
        <w:t xml:space="preserve">The subject was made to stand, arms down at the sides, the skin fold at the side of the waist, just above the line crest was grasped. The caliper was applied and the spring </w:t>
      </w:r>
      <w:proofErr w:type="gramStart"/>
      <w:r w:rsidRPr="009F728F">
        <w:rPr>
          <w:sz w:val="26"/>
          <w:szCs w:val="26"/>
        </w:rPr>
        <w:t>handle  was</w:t>
      </w:r>
      <w:proofErr w:type="gramEnd"/>
      <w:r w:rsidRPr="009F728F">
        <w:rPr>
          <w:sz w:val="26"/>
          <w:szCs w:val="26"/>
        </w:rPr>
        <w:t xml:space="preserve"> fully </w:t>
      </w:r>
      <w:proofErr w:type="spellStart"/>
      <w:r w:rsidRPr="009F728F">
        <w:rPr>
          <w:sz w:val="26"/>
          <w:szCs w:val="26"/>
        </w:rPr>
        <w:t>released.The</w:t>
      </w:r>
      <w:proofErr w:type="spellEnd"/>
      <w:r w:rsidRPr="009F728F">
        <w:rPr>
          <w:sz w:val="26"/>
          <w:szCs w:val="26"/>
        </w:rPr>
        <w:t xml:space="preserve"> skin fold thickness was recorded to the nearest 1mm when the drift of the scale was ceased (</w:t>
      </w:r>
      <w:hyperlink r:id="rId10" w:history="1">
        <w:r w:rsidRPr="009F728F">
          <w:rPr>
            <w:rStyle w:val="Hyperlink"/>
            <w:sz w:val="26"/>
            <w:szCs w:val="26"/>
          </w:rPr>
          <w:t>www.brite.ac.ok</w:t>
        </w:r>
      </w:hyperlink>
      <w:r w:rsidRPr="009F728F">
        <w:rPr>
          <w:sz w:val="26"/>
          <w:szCs w:val="26"/>
        </w:rPr>
        <w:t>) (Plate 7).</w:t>
      </w:r>
    </w:p>
    <w:p w:rsidR="00A15B56" w:rsidRPr="009F728F" w:rsidRDefault="00A15B56" w:rsidP="00A15B56">
      <w:pPr>
        <w:spacing w:before="120" w:after="120" w:line="360" w:lineRule="auto"/>
        <w:jc w:val="both"/>
        <w:rPr>
          <w:b/>
          <w:sz w:val="26"/>
          <w:szCs w:val="26"/>
        </w:rPr>
      </w:pPr>
      <w:proofErr w:type="gramStart"/>
      <w:r w:rsidRPr="009F728F">
        <w:rPr>
          <w:b/>
          <w:sz w:val="26"/>
          <w:szCs w:val="26"/>
        </w:rPr>
        <w:t>iv)  Sub</w:t>
      </w:r>
      <w:proofErr w:type="gramEnd"/>
      <w:r w:rsidRPr="009F728F">
        <w:rPr>
          <w:b/>
          <w:sz w:val="26"/>
          <w:szCs w:val="26"/>
        </w:rPr>
        <w:t xml:space="preserve"> Scapular</w:t>
      </w:r>
    </w:p>
    <w:p w:rsidR="00A15B56" w:rsidRPr="009F728F" w:rsidRDefault="00A15B56" w:rsidP="00A15B56">
      <w:pPr>
        <w:spacing w:before="120" w:after="120" w:line="360" w:lineRule="auto"/>
        <w:jc w:val="both"/>
        <w:rPr>
          <w:sz w:val="26"/>
          <w:szCs w:val="26"/>
        </w:rPr>
      </w:pPr>
      <w:r w:rsidRPr="009F728F">
        <w:rPr>
          <w:sz w:val="26"/>
          <w:szCs w:val="26"/>
        </w:rPr>
        <w:tab/>
        <w:t>The fat fold was measured fast below and lateral to the angle of the left scapula by picking it up with thumb and fore finger in a line running approximately 45</w:t>
      </w:r>
      <w:r w:rsidRPr="009F728F">
        <w:rPr>
          <w:sz w:val="26"/>
          <w:szCs w:val="26"/>
          <w:vertAlign w:val="superscript"/>
        </w:rPr>
        <w:t>0</w:t>
      </w:r>
      <w:r w:rsidRPr="009F728F">
        <w:rPr>
          <w:sz w:val="26"/>
          <w:szCs w:val="26"/>
        </w:rPr>
        <w:t xml:space="preserve"> to the spine, in the natural line of skin cleavage. The caliper used should have a standard contact surface (Pinch area of 20 to 40mm and an accu</w:t>
      </w:r>
      <w:r>
        <w:rPr>
          <w:sz w:val="26"/>
          <w:szCs w:val="26"/>
        </w:rPr>
        <w:t>racy of 0.1mm) (</w:t>
      </w:r>
      <w:proofErr w:type="spellStart"/>
      <w:r>
        <w:rPr>
          <w:sz w:val="26"/>
          <w:szCs w:val="26"/>
        </w:rPr>
        <w:t>Srilakshmi</w:t>
      </w:r>
      <w:proofErr w:type="spellEnd"/>
      <w:r>
        <w:rPr>
          <w:sz w:val="26"/>
          <w:szCs w:val="26"/>
        </w:rPr>
        <w:t>, 2010</w:t>
      </w:r>
      <w:r w:rsidRPr="009F728F">
        <w:rPr>
          <w:sz w:val="26"/>
          <w:szCs w:val="26"/>
        </w:rPr>
        <w:t xml:space="preserve">). </w:t>
      </w:r>
    </w:p>
    <w:p w:rsidR="00A15B56" w:rsidRPr="009F728F" w:rsidRDefault="00A15B56" w:rsidP="00A15B56">
      <w:pPr>
        <w:spacing w:before="120" w:after="120" w:line="360" w:lineRule="auto"/>
        <w:ind w:firstLine="720"/>
        <w:jc w:val="both"/>
        <w:rPr>
          <w:sz w:val="26"/>
          <w:szCs w:val="26"/>
        </w:rPr>
      </w:pPr>
      <w:r w:rsidRPr="009F728F">
        <w:rPr>
          <w:sz w:val="26"/>
          <w:szCs w:val="26"/>
        </w:rPr>
        <w:lastRenderedPageBreak/>
        <w:t xml:space="preserve">The subject was made to stand relaxed with arms down at the sides. </w:t>
      </w:r>
      <w:r>
        <w:rPr>
          <w:sz w:val="26"/>
          <w:szCs w:val="26"/>
        </w:rPr>
        <w:t xml:space="preserve">           </w:t>
      </w:r>
      <w:r w:rsidRPr="009F728F">
        <w:rPr>
          <w:sz w:val="26"/>
          <w:szCs w:val="26"/>
        </w:rPr>
        <w:t>The skin fold was grasped at the lower tip of the shoulder blade with crease being at about 45 degree angle and the spring handle was fully released and the skin fold thickness was recorded to the nearest 1 mm when the drift of the scale was ceased (www.brite.ac.ok)</w:t>
      </w:r>
    </w:p>
    <w:p w:rsidR="00A15B56" w:rsidRPr="009F728F" w:rsidRDefault="00A15B56" w:rsidP="00A15B56">
      <w:pPr>
        <w:spacing w:before="120" w:after="120" w:line="360" w:lineRule="auto"/>
        <w:jc w:val="both"/>
        <w:rPr>
          <w:b/>
          <w:sz w:val="26"/>
          <w:szCs w:val="26"/>
        </w:rPr>
      </w:pPr>
      <w:r w:rsidRPr="009F728F">
        <w:rPr>
          <w:b/>
          <w:sz w:val="26"/>
          <w:szCs w:val="26"/>
        </w:rPr>
        <w:t>v) Calf Skin Fold</w:t>
      </w:r>
    </w:p>
    <w:p w:rsidR="00A15B56" w:rsidRPr="009F728F" w:rsidRDefault="00A15B56" w:rsidP="00A15B56">
      <w:pPr>
        <w:spacing w:before="120" w:after="120" w:line="360" w:lineRule="auto"/>
        <w:jc w:val="both"/>
        <w:rPr>
          <w:sz w:val="26"/>
          <w:szCs w:val="26"/>
        </w:rPr>
      </w:pPr>
      <w:r w:rsidRPr="009F728F">
        <w:rPr>
          <w:sz w:val="26"/>
          <w:szCs w:val="26"/>
        </w:rPr>
        <w:tab/>
        <w:t>The subject was asked to sit with his knee bent at right angle. The skin fold was picked up on the medial side of the right calf slightly above the level of the maximum girth. The fold was held parallel to the long axis of the leg (NSI, 2010).</w:t>
      </w:r>
    </w:p>
    <w:p w:rsidR="00A15B56" w:rsidRPr="009F728F" w:rsidRDefault="00A15B56" w:rsidP="00A15B56">
      <w:pPr>
        <w:numPr>
          <w:ilvl w:val="0"/>
          <w:numId w:val="18"/>
        </w:numPr>
        <w:tabs>
          <w:tab w:val="left" w:pos="270"/>
        </w:tabs>
        <w:spacing w:before="120" w:after="120" w:line="360" w:lineRule="auto"/>
        <w:ind w:left="360"/>
        <w:jc w:val="both"/>
        <w:rPr>
          <w:b/>
          <w:sz w:val="26"/>
          <w:szCs w:val="26"/>
        </w:rPr>
      </w:pPr>
      <w:r w:rsidRPr="009F728F">
        <w:rPr>
          <w:b/>
          <w:sz w:val="26"/>
          <w:szCs w:val="26"/>
        </w:rPr>
        <w:t>Diameter</w:t>
      </w:r>
    </w:p>
    <w:p w:rsidR="00A15B56" w:rsidRPr="009F728F" w:rsidRDefault="00A15B56" w:rsidP="00A15B56">
      <w:pPr>
        <w:numPr>
          <w:ilvl w:val="0"/>
          <w:numId w:val="24"/>
        </w:numPr>
        <w:spacing w:before="120" w:after="120" w:line="360" w:lineRule="auto"/>
        <w:ind w:left="180" w:hanging="180"/>
        <w:jc w:val="both"/>
        <w:rPr>
          <w:b/>
          <w:sz w:val="26"/>
          <w:szCs w:val="26"/>
        </w:rPr>
      </w:pPr>
      <w:proofErr w:type="spellStart"/>
      <w:r w:rsidRPr="009F728F">
        <w:rPr>
          <w:b/>
          <w:sz w:val="26"/>
          <w:szCs w:val="26"/>
        </w:rPr>
        <w:t>Humerus</w:t>
      </w:r>
      <w:proofErr w:type="spellEnd"/>
      <w:r w:rsidRPr="009F728F">
        <w:rPr>
          <w:b/>
          <w:sz w:val="26"/>
          <w:szCs w:val="26"/>
        </w:rPr>
        <w:t xml:space="preserve"> </w:t>
      </w:r>
      <w:proofErr w:type="spellStart"/>
      <w:r w:rsidRPr="009F728F">
        <w:rPr>
          <w:b/>
          <w:sz w:val="26"/>
          <w:szCs w:val="26"/>
        </w:rPr>
        <w:t>Biepicondylar</w:t>
      </w:r>
      <w:proofErr w:type="spellEnd"/>
      <w:r w:rsidRPr="009F728F">
        <w:rPr>
          <w:b/>
          <w:sz w:val="26"/>
          <w:szCs w:val="26"/>
        </w:rPr>
        <w:t xml:space="preserve"> diameter</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The athlete was asked to stand and the width between the medial and lateral </w:t>
      </w:r>
      <w:proofErr w:type="spellStart"/>
      <w:r w:rsidRPr="009F728F">
        <w:rPr>
          <w:sz w:val="26"/>
          <w:szCs w:val="26"/>
        </w:rPr>
        <w:t>epicondyl</w:t>
      </w:r>
      <w:proofErr w:type="spellEnd"/>
      <w:r w:rsidRPr="009F728F">
        <w:rPr>
          <w:sz w:val="26"/>
          <w:szCs w:val="26"/>
        </w:rPr>
        <w:t xml:space="preserve"> of the </w:t>
      </w:r>
      <w:proofErr w:type="spellStart"/>
      <w:r w:rsidRPr="009F728F">
        <w:rPr>
          <w:sz w:val="26"/>
          <w:szCs w:val="26"/>
        </w:rPr>
        <w:t>humerus</w:t>
      </w:r>
      <w:proofErr w:type="spellEnd"/>
      <w:r w:rsidRPr="009F728F">
        <w:rPr>
          <w:sz w:val="26"/>
          <w:szCs w:val="26"/>
        </w:rPr>
        <w:t xml:space="preserve">, with the shoulder and elbows flexed to </w:t>
      </w:r>
      <w:r>
        <w:rPr>
          <w:sz w:val="26"/>
          <w:szCs w:val="26"/>
        </w:rPr>
        <w:t xml:space="preserve">                       </w:t>
      </w:r>
      <w:r w:rsidRPr="009F728F">
        <w:rPr>
          <w:sz w:val="26"/>
          <w:szCs w:val="26"/>
        </w:rPr>
        <w:t>90 degree. The caliper was applied at an angled approximately bisecting the angle of the elbow. Placed firm pressure of the cross bar in order to compress the subcutaneous tissue (</w:t>
      </w:r>
      <w:hyperlink r:id="rId11" w:history="1">
        <w:r w:rsidRPr="009F728F">
          <w:rPr>
            <w:rStyle w:val="Hyperlink"/>
            <w:sz w:val="26"/>
            <w:szCs w:val="26"/>
          </w:rPr>
          <w:t>www.somatotype.org</w:t>
        </w:r>
      </w:hyperlink>
      <w:r w:rsidRPr="009F728F">
        <w:rPr>
          <w:sz w:val="26"/>
          <w:szCs w:val="26"/>
        </w:rPr>
        <w:t>) (Plate 8).</w:t>
      </w:r>
    </w:p>
    <w:p w:rsidR="00A15B56" w:rsidRPr="009F728F" w:rsidRDefault="00A15B56" w:rsidP="00A15B56">
      <w:pPr>
        <w:spacing w:before="120" w:after="120" w:line="360" w:lineRule="auto"/>
        <w:jc w:val="both"/>
        <w:rPr>
          <w:b/>
          <w:sz w:val="26"/>
          <w:szCs w:val="26"/>
        </w:rPr>
      </w:pPr>
      <w:r w:rsidRPr="009F728F">
        <w:rPr>
          <w:b/>
          <w:sz w:val="26"/>
          <w:szCs w:val="26"/>
        </w:rPr>
        <w:t xml:space="preserve">ii. Femur </w:t>
      </w:r>
      <w:proofErr w:type="spellStart"/>
      <w:r w:rsidRPr="009F728F">
        <w:rPr>
          <w:b/>
          <w:sz w:val="26"/>
          <w:szCs w:val="26"/>
        </w:rPr>
        <w:t>Bicodylar</w:t>
      </w:r>
      <w:proofErr w:type="spellEnd"/>
      <w:r w:rsidRPr="009F728F">
        <w:rPr>
          <w:b/>
          <w:sz w:val="26"/>
          <w:szCs w:val="26"/>
        </w:rPr>
        <w:t xml:space="preserve"> Diameter</w:t>
      </w:r>
    </w:p>
    <w:p w:rsidR="00A15B56" w:rsidRPr="009F728F" w:rsidRDefault="00A15B56" w:rsidP="00A15B56">
      <w:pPr>
        <w:spacing w:before="120" w:after="120" w:line="360" w:lineRule="auto"/>
        <w:ind w:firstLine="360"/>
        <w:jc w:val="both"/>
        <w:rPr>
          <w:sz w:val="26"/>
          <w:szCs w:val="26"/>
        </w:rPr>
      </w:pPr>
      <w:r w:rsidRPr="009F728F">
        <w:rPr>
          <w:sz w:val="26"/>
          <w:szCs w:val="26"/>
        </w:rPr>
        <w:t xml:space="preserve">The athletes was asked to sit with knee bent at right angle and measured the greatest distance between the lateral and medial </w:t>
      </w:r>
      <w:proofErr w:type="spellStart"/>
      <w:r w:rsidRPr="009F728F">
        <w:rPr>
          <w:sz w:val="26"/>
          <w:szCs w:val="26"/>
        </w:rPr>
        <w:t>bicondyles</w:t>
      </w:r>
      <w:proofErr w:type="spellEnd"/>
      <w:r w:rsidRPr="009F728F">
        <w:rPr>
          <w:sz w:val="26"/>
          <w:szCs w:val="26"/>
        </w:rPr>
        <w:t xml:space="preserve"> of femur with firm pressure on the cross bar in order to compress the subcutaneous tissue (www.somatotype.org).</w:t>
      </w:r>
    </w:p>
    <w:p w:rsidR="00A15B56" w:rsidRPr="009F728F" w:rsidRDefault="00A15B56" w:rsidP="00A15B56">
      <w:pPr>
        <w:spacing w:before="120" w:after="120" w:line="360" w:lineRule="auto"/>
        <w:jc w:val="both"/>
        <w:rPr>
          <w:b/>
          <w:sz w:val="26"/>
          <w:szCs w:val="26"/>
        </w:rPr>
      </w:pPr>
      <w:r w:rsidRPr="009F728F">
        <w:rPr>
          <w:b/>
          <w:sz w:val="26"/>
          <w:szCs w:val="26"/>
        </w:rPr>
        <w:t>e. Circumference</w:t>
      </w:r>
    </w:p>
    <w:p w:rsidR="00A15B56" w:rsidRPr="009F728F" w:rsidRDefault="00A15B56" w:rsidP="00A15B56">
      <w:pPr>
        <w:numPr>
          <w:ilvl w:val="0"/>
          <w:numId w:val="20"/>
        </w:numPr>
        <w:tabs>
          <w:tab w:val="left" w:pos="90"/>
        </w:tabs>
        <w:spacing w:before="120" w:after="120" w:line="360" w:lineRule="auto"/>
        <w:ind w:left="270" w:hanging="270"/>
        <w:jc w:val="both"/>
        <w:rPr>
          <w:b/>
          <w:sz w:val="26"/>
          <w:szCs w:val="26"/>
        </w:rPr>
      </w:pPr>
      <w:r w:rsidRPr="009F728F">
        <w:rPr>
          <w:b/>
          <w:sz w:val="26"/>
          <w:szCs w:val="26"/>
        </w:rPr>
        <w:t>Chest Circumference</w:t>
      </w:r>
    </w:p>
    <w:p w:rsidR="00A15B56" w:rsidRPr="009F728F" w:rsidRDefault="00A15B56" w:rsidP="00A15B56">
      <w:pPr>
        <w:spacing w:before="120" w:after="120" w:line="360" w:lineRule="auto"/>
        <w:ind w:firstLine="720"/>
        <w:jc w:val="both"/>
        <w:rPr>
          <w:sz w:val="26"/>
          <w:szCs w:val="26"/>
        </w:rPr>
      </w:pPr>
      <w:r w:rsidRPr="009F728F">
        <w:rPr>
          <w:sz w:val="26"/>
          <w:szCs w:val="26"/>
        </w:rPr>
        <w:t>Chest circumference was taken at the nipple level preferably in mid inspiration. A flexible fiber glass tape was used is used to measure it                 (</w:t>
      </w:r>
      <w:proofErr w:type="spellStart"/>
      <w:r w:rsidRPr="009F728F">
        <w:rPr>
          <w:sz w:val="26"/>
          <w:szCs w:val="26"/>
        </w:rPr>
        <w:t>Srilakshmi</w:t>
      </w:r>
      <w:proofErr w:type="spellEnd"/>
      <w:r w:rsidRPr="009F728F">
        <w:rPr>
          <w:sz w:val="26"/>
          <w:szCs w:val="26"/>
        </w:rPr>
        <w:t xml:space="preserve">, </w:t>
      </w:r>
      <w:r>
        <w:rPr>
          <w:sz w:val="26"/>
          <w:szCs w:val="26"/>
        </w:rPr>
        <w:t>2010</w:t>
      </w:r>
      <w:r w:rsidRPr="009F728F">
        <w:rPr>
          <w:sz w:val="26"/>
          <w:szCs w:val="26"/>
        </w:rPr>
        <w:t>).</w:t>
      </w:r>
    </w:p>
    <w:p w:rsidR="00A15B56" w:rsidRPr="009F728F" w:rsidRDefault="00A15B56" w:rsidP="00A15B56">
      <w:pPr>
        <w:numPr>
          <w:ilvl w:val="0"/>
          <w:numId w:val="20"/>
        </w:numPr>
        <w:spacing w:before="120" w:after="120" w:line="360" w:lineRule="auto"/>
        <w:ind w:left="270" w:hanging="270"/>
        <w:jc w:val="both"/>
        <w:rPr>
          <w:b/>
          <w:sz w:val="26"/>
          <w:szCs w:val="26"/>
        </w:rPr>
      </w:pPr>
      <w:r w:rsidRPr="009F728F">
        <w:rPr>
          <w:b/>
          <w:sz w:val="26"/>
          <w:szCs w:val="26"/>
        </w:rPr>
        <w:lastRenderedPageBreak/>
        <w:t>Waist Circumference</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The participant was made to stand erect. The appraiser used a cross handed technique to position a non stretchable fiber glass tape horizontally at the level of noticeable waist narrowing. The tape was then placed in the recording position and the measurement was made (to the nearest millimeter) </w:t>
      </w:r>
      <w:r>
        <w:rPr>
          <w:sz w:val="26"/>
          <w:szCs w:val="26"/>
        </w:rPr>
        <w:t xml:space="preserve">  </w:t>
      </w:r>
      <w:r w:rsidRPr="009F728F">
        <w:rPr>
          <w:sz w:val="26"/>
          <w:szCs w:val="26"/>
        </w:rPr>
        <w:t>at the end of the normal expiration. In participants with indeterminate waist line, the circumference was measured by taking girth at the estimated lateral level at the twelfth on lower floati</w:t>
      </w:r>
      <w:r>
        <w:rPr>
          <w:sz w:val="26"/>
          <w:szCs w:val="26"/>
        </w:rPr>
        <w:t>ng rib (</w:t>
      </w:r>
      <w:proofErr w:type="spellStart"/>
      <w:r>
        <w:rPr>
          <w:sz w:val="26"/>
          <w:szCs w:val="26"/>
        </w:rPr>
        <w:t>Srilakshmi</w:t>
      </w:r>
      <w:proofErr w:type="spellEnd"/>
      <w:r>
        <w:rPr>
          <w:sz w:val="26"/>
          <w:szCs w:val="26"/>
        </w:rPr>
        <w:t>, 2010</w:t>
      </w:r>
      <w:r w:rsidRPr="009F728F">
        <w:rPr>
          <w:sz w:val="26"/>
          <w:szCs w:val="26"/>
        </w:rPr>
        <w:t>).</w:t>
      </w:r>
    </w:p>
    <w:p w:rsidR="00A15B56" w:rsidRPr="009F728F" w:rsidRDefault="00A15B56" w:rsidP="00A15B56">
      <w:pPr>
        <w:numPr>
          <w:ilvl w:val="0"/>
          <w:numId w:val="20"/>
        </w:numPr>
        <w:tabs>
          <w:tab w:val="left" w:pos="360"/>
        </w:tabs>
        <w:spacing w:before="120" w:after="120" w:line="360" w:lineRule="auto"/>
        <w:ind w:left="270" w:hanging="270"/>
        <w:jc w:val="both"/>
        <w:rPr>
          <w:b/>
          <w:sz w:val="26"/>
          <w:szCs w:val="26"/>
        </w:rPr>
      </w:pPr>
      <w:r w:rsidRPr="009F728F">
        <w:rPr>
          <w:b/>
          <w:sz w:val="26"/>
          <w:szCs w:val="26"/>
        </w:rPr>
        <w:t>Hip Circumference</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Hip circumference was measured in the horizontal plane at the level of maximal circumference including the maximum extension of the buttocks </w:t>
      </w:r>
      <w:proofErr w:type="spellStart"/>
      <w:r w:rsidRPr="009F728F">
        <w:rPr>
          <w:sz w:val="26"/>
          <w:szCs w:val="26"/>
        </w:rPr>
        <w:t>posteriorly</w:t>
      </w:r>
      <w:proofErr w:type="spellEnd"/>
      <w:r w:rsidRPr="009F728F">
        <w:rPr>
          <w:sz w:val="26"/>
          <w:szCs w:val="26"/>
        </w:rPr>
        <w:t xml:space="preserve"> (Bray, 2004).</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The participant was made to stand erect in front of the investigator with feet together, the tape was positioned around the hip, at the level of </w:t>
      </w:r>
      <w:proofErr w:type="spellStart"/>
      <w:r w:rsidRPr="009F728F">
        <w:rPr>
          <w:sz w:val="26"/>
          <w:szCs w:val="26"/>
        </w:rPr>
        <w:t>symphysis</w:t>
      </w:r>
      <w:proofErr w:type="spellEnd"/>
      <w:r w:rsidRPr="009F728F">
        <w:rPr>
          <w:sz w:val="26"/>
          <w:szCs w:val="26"/>
        </w:rPr>
        <w:t xml:space="preserve"> pubis and the greatest </w:t>
      </w:r>
      <w:proofErr w:type="spellStart"/>
      <w:r w:rsidRPr="009F728F">
        <w:rPr>
          <w:sz w:val="26"/>
          <w:szCs w:val="26"/>
        </w:rPr>
        <w:t>gluteal</w:t>
      </w:r>
      <w:proofErr w:type="spellEnd"/>
      <w:r w:rsidRPr="009F728F">
        <w:rPr>
          <w:sz w:val="26"/>
          <w:szCs w:val="26"/>
        </w:rPr>
        <w:t xml:space="preserve"> protuberance and the circumference was measured using fiber glass tape up to 0.1 accuracy at the fullest part of the hip (maximum posterior of the extension between the iliac crest and buttocks) keeping the tape parallel to the floor was recommended by Bender (2005) and recorded .The divided waist to hip ratio values should be below 0.8 for women and below 1.0 for male.</w:t>
      </w:r>
    </w:p>
    <w:p w:rsidR="00A15B56" w:rsidRPr="009F728F" w:rsidRDefault="00A15B56" w:rsidP="00A15B56">
      <w:pPr>
        <w:numPr>
          <w:ilvl w:val="0"/>
          <w:numId w:val="20"/>
        </w:numPr>
        <w:spacing w:before="120" w:after="120" w:line="360" w:lineRule="auto"/>
        <w:ind w:left="360" w:hanging="360"/>
        <w:jc w:val="both"/>
        <w:rPr>
          <w:b/>
          <w:sz w:val="26"/>
          <w:szCs w:val="26"/>
        </w:rPr>
      </w:pPr>
      <w:r w:rsidRPr="009F728F">
        <w:rPr>
          <w:b/>
          <w:sz w:val="26"/>
          <w:szCs w:val="26"/>
        </w:rPr>
        <w:t>Mid thigh circumference</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First mark the site to be measured. This girth measurement is usually taken on the right side of the body. The subject was made to stand erect with their weight evenly distributed on both feet and legs slightly parted. </w:t>
      </w:r>
      <w:r>
        <w:rPr>
          <w:sz w:val="26"/>
          <w:szCs w:val="26"/>
        </w:rPr>
        <w:t xml:space="preserve">                     </w:t>
      </w:r>
      <w:r w:rsidRPr="009F728F">
        <w:rPr>
          <w:sz w:val="26"/>
          <w:szCs w:val="26"/>
        </w:rPr>
        <w:t xml:space="preserve">The circumference measure was taken at the level of the mid-point, on the lateral surface of the thigh, mid way between </w:t>
      </w:r>
      <w:proofErr w:type="spellStart"/>
      <w:r w:rsidRPr="009F728F">
        <w:rPr>
          <w:sz w:val="26"/>
          <w:szCs w:val="26"/>
        </w:rPr>
        <w:t>trochanterion</w:t>
      </w:r>
      <w:proofErr w:type="spellEnd"/>
      <w:r w:rsidRPr="009F728F">
        <w:rPr>
          <w:sz w:val="26"/>
          <w:szCs w:val="26"/>
        </w:rPr>
        <w:t xml:space="preserve"> (top of thigh bone, femur and tibia lateral (top of the tibia bone). </w:t>
      </w:r>
      <w:proofErr w:type="gramStart"/>
      <w:r w:rsidRPr="009F728F">
        <w:rPr>
          <w:sz w:val="26"/>
          <w:szCs w:val="26"/>
        </w:rPr>
        <w:t xml:space="preserve">When recording, the tape was not </w:t>
      </w:r>
      <w:r w:rsidRPr="009F728F">
        <w:rPr>
          <w:sz w:val="26"/>
          <w:szCs w:val="26"/>
        </w:rPr>
        <w:lastRenderedPageBreak/>
        <w:t xml:space="preserve">too tight or to loose and was lying flat on the skin horizontally </w:t>
      </w:r>
      <w:r>
        <w:rPr>
          <w:sz w:val="26"/>
          <w:szCs w:val="26"/>
        </w:rPr>
        <w:t xml:space="preserve">                            </w:t>
      </w:r>
      <w:r w:rsidRPr="009F728F">
        <w:rPr>
          <w:sz w:val="26"/>
          <w:szCs w:val="26"/>
        </w:rPr>
        <w:t>(</w:t>
      </w:r>
      <w:proofErr w:type="spellStart"/>
      <w:r w:rsidRPr="009F728F">
        <w:rPr>
          <w:sz w:val="26"/>
          <w:szCs w:val="26"/>
        </w:rPr>
        <w:t>Topend</w:t>
      </w:r>
      <w:proofErr w:type="spellEnd"/>
      <w:r w:rsidRPr="009F728F">
        <w:rPr>
          <w:sz w:val="26"/>
          <w:szCs w:val="26"/>
        </w:rPr>
        <w:t xml:space="preserve"> Sports, 2011).</w:t>
      </w:r>
      <w:proofErr w:type="gramEnd"/>
    </w:p>
    <w:p w:rsidR="00A15B56" w:rsidRPr="009F728F" w:rsidRDefault="00A15B56" w:rsidP="00A15B56">
      <w:pPr>
        <w:spacing w:before="120" w:after="120" w:line="360" w:lineRule="auto"/>
        <w:ind w:left="720" w:hanging="720"/>
        <w:jc w:val="both"/>
        <w:rPr>
          <w:b/>
          <w:sz w:val="26"/>
          <w:szCs w:val="26"/>
        </w:rPr>
      </w:pPr>
      <w:r w:rsidRPr="009F728F">
        <w:rPr>
          <w:b/>
          <w:sz w:val="26"/>
          <w:szCs w:val="26"/>
        </w:rPr>
        <w:t>v) Abdominal circumference</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The abdominal circumference was taken at the level of the </w:t>
      </w:r>
      <w:proofErr w:type="spellStart"/>
      <w:r w:rsidRPr="009F728F">
        <w:rPr>
          <w:sz w:val="26"/>
          <w:szCs w:val="26"/>
        </w:rPr>
        <w:t>umblical</w:t>
      </w:r>
      <w:proofErr w:type="spellEnd"/>
      <w:r w:rsidRPr="009F728F">
        <w:rPr>
          <w:sz w:val="26"/>
          <w:szCs w:val="26"/>
        </w:rPr>
        <w:t xml:space="preserve"> groove (belly-button). While tape measuring the tape was not </w:t>
      </w:r>
      <w:proofErr w:type="gramStart"/>
      <w:r w:rsidRPr="009F728F">
        <w:rPr>
          <w:sz w:val="26"/>
          <w:szCs w:val="26"/>
        </w:rPr>
        <w:t>to</w:t>
      </w:r>
      <w:proofErr w:type="gramEnd"/>
      <w:r w:rsidRPr="009F728F">
        <w:rPr>
          <w:sz w:val="26"/>
          <w:szCs w:val="26"/>
        </w:rPr>
        <w:t xml:space="preserve"> tight or too loose and was lying flat on the skin horizontally (</w:t>
      </w:r>
      <w:proofErr w:type="spellStart"/>
      <w:r w:rsidRPr="009F728F">
        <w:rPr>
          <w:sz w:val="26"/>
          <w:szCs w:val="26"/>
        </w:rPr>
        <w:t>Topend</w:t>
      </w:r>
      <w:proofErr w:type="spellEnd"/>
      <w:r w:rsidRPr="009F728F">
        <w:rPr>
          <w:sz w:val="26"/>
          <w:szCs w:val="26"/>
        </w:rPr>
        <w:t xml:space="preserve"> Sports, 2011).</w:t>
      </w:r>
    </w:p>
    <w:p w:rsidR="00A15B56" w:rsidRPr="009F728F" w:rsidRDefault="00A15B56" w:rsidP="00A15B56">
      <w:pPr>
        <w:spacing w:before="120" w:after="120" w:line="360" w:lineRule="auto"/>
        <w:ind w:firstLine="720"/>
        <w:jc w:val="both"/>
        <w:rPr>
          <w:sz w:val="26"/>
          <w:szCs w:val="26"/>
        </w:rPr>
      </w:pPr>
    </w:p>
    <w:p w:rsidR="00A15B56" w:rsidRPr="009F728F" w:rsidRDefault="00A15B56" w:rsidP="00A15B56">
      <w:pPr>
        <w:spacing w:before="120" w:after="120" w:line="360" w:lineRule="auto"/>
        <w:ind w:firstLine="720"/>
        <w:jc w:val="both"/>
        <w:rPr>
          <w:sz w:val="26"/>
          <w:szCs w:val="26"/>
        </w:rPr>
      </w:pPr>
    </w:p>
    <w:p w:rsidR="00A15B56" w:rsidRPr="009F728F" w:rsidRDefault="00A15B56" w:rsidP="00A15B56">
      <w:pPr>
        <w:spacing w:before="120" w:after="120" w:line="360" w:lineRule="auto"/>
        <w:ind w:firstLine="720"/>
        <w:jc w:val="both"/>
        <w:rPr>
          <w:sz w:val="26"/>
          <w:szCs w:val="26"/>
        </w:rPr>
      </w:pPr>
    </w:p>
    <w:p w:rsidR="00A15B56" w:rsidRPr="009F728F" w:rsidRDefault="00A15B56" w:rsidP="00A15B56">
      <w:pPr>
        <w:spacing w:before="120" w:after="120" w:line="360" w:lineRule="auto"/>
        <w:jc w:val="both"/>
        <w:rPr>
          <w:b/>
          <w:sz w:val="26"/>
          <w:szCs w:val="26"/>
        </w:rPr>
      </w:pPr>
      <w:r w:rsidRPr="009F728F">
        <w:rPr>
          <w:b/>
          <w:sz w:val="26"/>
          <w:szCs w:val="26"/>
        </w:rPr>
        <w:t xml:space="preserve">f. Length </w:t>
      </w:r>
    </w:p>
    <w:p w:rsidR="00A15B56" w:rsidRPr="009F728F" w:rsidRDefault="00A15B56" w:rsidP="00A15B56">
      <w:pPr>
        <w:spacing w:before="120" w:after="120" w:line="360" w:lineRule="auto"/>
        <w:jc w:val="both"/>
        <w:rPr>
          <w:b/>
          <w:sz w:val="26"/>
          <w:szCs w:val="26"/>
        </w:rPr>
      </w:pPr>
      <w:proofErr w:type="spellStart"/>
      <w:proofErr w:type="gramStart"/>
      <w:r w:rsidRPr="009F728F">
        <w:rPr>
          <w:b/>
          <w:sz w:val="26"/>
          <w:szCs w:val="26"/>
        </w:rPr>
        <w:t>i</w:t>
      </w:r>
      <w:proofErr w:type="spellEnd"/>
      <w:proofErr w:type="gramEnd"/>
      <w:r w:rsidRPr="009F728F">
        <w:rPr>
          <w:b/>
          <w:sz w:val="26"/>
          <w:szCs w:val="26"/>
        </w:rPr>
        <w:t xml:space="preserve">. </w:t>
      </w:r>
      <w:proofErr w:type="spellStart"/>
      <w:r w:rsidRPr="009F728F">
        <w:rPr>
          <w:b/>
          <w:sz w:val="26"/>
          <w:szCs w:val="26"/>
        </w:rPr>
        <w:t>Biacromical</w:t>
      </w:r>
      <w:proofErr w:type="spellEnd"/>
      <w:r w:rsidRPr="009F728F">
        <w:rPr>
          <w:b/>
          <w:sz w:val="26"/>
          <w:szCs w:val="26"/>
        </w:rPr>
        <w:t xml:space="preserve"> Distance</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It is the horizontal distance between the </w:t>
      </w:r>
      <w:proofErr w:type="spellStart"/>
      <w:r w:rsidRPr="009F728F">
        <w:rPr>
          <w:sz w:val="26"/>
          <w:szCs w:val="26"/>
        </w:rPr>
        <w:t>acromia</w:t>
      </w:r>
      <w:proofErr w:type="spellEnd"/>
      <w:r w:rsidRPr="009F728F">
        <w:rPr>
          <w:sz w:val="26"/>
          <w:szCs w:val="26"/>
        </w:rPr>
        <w:t xml:space="preserve"> of shoulder (Taylor and Francis, 1998).</w:t>
      </w:r>
    </w:p>
    <w:p w:rsidR="00A15B56" w:rsidRPr="009F728F" w:rsidRDefault="00A15B56" w:rsidP="00A15B56">
      <w:pPr>
        <w:spacing w:before="120" w:after="120" w:line="360" w:lineRule="auto"/>
        <w:jc w:val="both"/>
        <w:rPr>
          <w:sz w:val="26"/>
          <w:szCs w:val="26"/>
        </w:rPr>
      </w:pPr>
      <w:r w:rsidRPr="009F728F">
        <w:rPr>
          <w:sz w:val="26"/>
          <w:szCs w:val="26"/>
        </w:rPr>
        <w:t xml:space="preserve"> </w:t>
      </w:r>
      <w:r w:rsidRPr="009F728F">
        <w:rPr>
          <w:sz w:val="26"/>
          <w:szCs w:val="26"/>
        </w:rPr>
        <w:tab/>
        <w:t xml:space="preserve">The athlete was made to stand erect and the horizontal distance across the shoulder was measured between the </w:t>
      </w:r>
      <w:proofErr w:type="spellStart"/>
      <w:r w:rsidRPr="009F728F">
        <w:rPr>
          <w:sz w:val="26"/>
          <w:szCs w:val="26"/>
        </w:rPr>
        <w:t>acromia</w:t>
      </w:r>
      <w:proofErr w:type="spellEnd"/>
      <w:r w:rsidRPr="009F728F">
        <w:rPr>
          <w:sz w:val="26"/>
          <w:szCs w:val="26"/>
        </w:rPr>
        <w:t xml:space="preserve"> (Plate 9).</w:t>
      </w:r>
    </w:p>
    <w:p w:rsidR="00A15B56" w:rsidRPr="009F728F" w:rsidRDefault="00A15B56" w:rsidP="00A15B56">
      <w:pPr>
        <w:numPr>
          <w:ilvl w:val="0"/>
          <w:numId w:val="24"/>
        </w:numPr>
        <w:tabs>
          <w:tab w:val="left" w:pos="360"/>
        </w:tabs>
        <w:spacing w:before="120" w:after="120" w:line="360" w:lineRule="auto"/>
        <w:ind w:left="630" w:hanging="540"/>
        <w:jc w:val="both"/>
        <w:rPr>
          <w:b/>
          <w:sz w:val="26"/>
          <w:szCs w:val="26"/>
        </w:rPr>
      </w:pPr>
      <w:r w:rsidRPr="009F728F">
        <w:rPr>
          <w:b/>
          <w:sz w:val="26"/>
          <w:szCs w:val="26"/>
        </w:rPr>
        <w:t>Arm Length</w:t>
      </w:r>
    </w:p>
    <w:p w:rsidR="00A15B56" w:rsidRPr="009F728F" w:rsidRDefault="00A15B56" w:rsidP="00A15B56">
      <w:pPr>
        <w:spacing w:before="120" w:after="120" w:line="360" w:lineRule="auto"/>
        <w:ind w:firstLine="720"/>
        <w:jc w:val="both"/>
        <w:rPr>
          <w:sz w:val="26"/>
          <w:szCs w:val="26"/>
        </w:rPr>
      </w:pPr>
      <w:r w:rsidRPr="009F728F">
        <w:rPr>
          <w:sz w:val="26"/>
          <w:szCs w:val="26"/>
        </w:rPr>
        <w:t>It is the distance from the shoulder to the tip of the long finger and was measured using a sliding caliper (Plate 10).</w:t>
      </w:r>
    </w:p>
    <w:p w:rsidR="00A15B56" w:rsidRPr="009F728F" w:rsidRDefault="00A15B56" w:rsidP="00A15B56">
      <w:pPr>
        <w:spacing w:before="120" w:after="120" w:line="360" w:lineRule="auto"/>
        <w:jc w:val="both"/>
        <w:rPr>
          <w:sz w:val="26"/>
          <w:szCs w:val="26"/>
        </w:rPr>
      </w:pPr>
      <w:r w:rsidRPr="009F728F">
        <w:rPr>
          <w:b/>
          <w:sz w:val="26"/>
          <w:szCs w:val="26"/>
        </w:rPr>
        <w:t>ii)</w:t>
      </w:r>
      <w:r w:rsidRPr="009F728F">
        <w:rPr>
          <w:sz w:val="26"/>
          <w:szCs w:val="26"/>
        </w:rPr>
        <w:t xml:space="preserve"> </w:t>
      </w:r>
      <w:r w:rsidRPr="009F728F">
        <w:rPr>
          <w:b/>
          <w:sz w:val="26"/>
          <w:szCs w:val="26"/>
        </w:rPr>
        <w:t>Hand Length</w:t>
      </w:r>
    </w:p>
    <w:p w:rsidR="00A15B56" w:rsidRPr="009F728F" w:rsidRDefault="00A15B56" w:rsidP="00A15B56">
      <w:pPr>
        <w:spacing w:before="120" w:after="120" w:line="360" w:lineRule="auto"/>
        <w:ind w:firstLine="720"/>
        <w:jc w:val="both"/>
        <w:rPr>
          <w:sz w:val="26"/>
          <w:szCs w:val="26"/>
        </w:rPr>
      </w:pPr>
      <w:r w:rsidRPr="009F728F">
        <w:rPr>
          <w:sz w:val="26"/>
          <w:szCs w:val="26"/>
        </w:rPr>
        <w:t>It is the distance from the crest of the wrist to the tip of the middle finger (Taylor and Francis, 1998).</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The athlete was made to stand with free hand and with the help of </w:t>
      </w:r>
      <w:proofErr w:type="spellStart"/>
      <w:r w:rsidRPr="009F728F">
        <w:rPr>
          <w:sz w:val="26"/>
          <w:szCs w:val="26"/>
        </w:rPr>
        <w:t>poech</w:t>
      </w:r>
      <w:proofErr w:type="spellEnd"/>
      <w:r w:rsidRPr="009F728F">
        <w:rPr>
          <w:sz w:val="26"/>
          <w:szCs w:val="26"/>
        </w:rPr>
        <w:t xml:space="preserve"> sliding caliper the length was measured (Plate 11).</w:t>
      </w:r>
    </w:p>
    <w:p w:rsidR="00A15B56" w:rsidRPr="009F728F" w:rsidRDefault="00A15B56" w:rsidP="00A15B56">
      <w:pPr>
        <w:numPr>
          <w:ilvl w:val="0"/>
          <w:numId w:val="19"/>
        </w:numPr>
        <w:spacing w:before="120" w:after="120" w:line="360" w:lineRule="auto"/>
        <w:ind w:left="360" w:hanging="360"/>
        <w:jc w:val="both"/>
        <w:rPr>
          <w:b/>
          <w:sz w:val="26"/>
          <w:szCs w:val="26"/>
        </w:rPr>
      </w:pPr>
      <w:r w:rsidRPr="009F728F">
        <w:rPr>
          <w:b/>
          <w:sz w:val="26"/>
          <w:szCs w:val="26"/>
        </w:rPr>
        <w:t>Leg length</w:t>
      </w:r>
    </w:p>
    <w:p w:rsidR="00A15B56" w:rsidRPr="009F728F" w:rsidRDefault="00A15B56" w:rsidP="00A15B56">
      <w:pPr>
        <w:spacing w:before="120" w:after="120" w:line="360" w:lineRule="auto"/>
        <w:ind w:firstLine="720"/>
        <w:jc w:val="both"/>
        <w:rPr>
          <w:sz w:val="26"/>
          <w:szCs w:val="26"/>
        </w:rPr>
      </w:pPr>
      <w:r w:rsidRPr="009F728F">
        <w:rPr>
          <w:sz w:val="26"/>
          <w:szCs w:val="26"/>
        </w:rPr>
        <w:lastRenderedPageBreak/>
        <w:t>It is the distance between the hip and the ankle of the right leg (Taylor and Francis, 1998).</w:t>
      </w:r>
    </w:p>
    <w:p w:rsidR="00A15B56" w:rsidRPr="009F728F" w:rsidRDefault="00A15B56" w:rsidP="00A15B56">
      <w:pPr>
        <w:spacing w:before="120" w:after="120" w:line="360" w:lineRule="auto"/>
        <w:ind w:firstLine="720"/>
        <w:jc w:val="both"/>
        <w:rPr>
          <w:sz w:val="26"/>
          <w:szCs w:val="26"/>
        </w:rPr>
      </w:pPr>
      <w:r w:rsidRPr="009F728F">
        <w:rPr>
          <w:sz w:val="26"/>
          <w:szCs w:val="26"/>
        </w:rPr>
        <w:t>The athlete was made to lie down on the bed and the distance between the hip and the ankle of the right leg was measured.</w:t>
      </w:r>
    </w:p>
    <w:p w:rsidR="00A15B56" w:rsidRPr="009F728F" w:rsidRDefault="00A15B56" w:rsidP="00A15B56">
      <w:pPr>
        <w:tabs>
          <w:tab w:val="left" w:pos="2901"/>
        </w:tabs>
        <w:spacing w:before="120" w:after="120" w:line="360" w:lineRule="auto"/>
        <w:jc w:val="both"/>
        <w:rPr>
          <w:b/>
          <w:sz w:val="26"/>
          <w:szCs w:val="26"/>
        </w:rPr>
      </w:pPr>
      <w:r w:rsidRPr="009F728F">
        <w:rPr>
          <w:b/>
          <w:sz w:val="26"/>
          <w:szCs w:val="26"/>
        </w:rPr>
        <w:t>g) Body composition</w:t>
      </w:r>
      <w:r w:rsidRPr="009F728F">
        <w:rPr>
          <w:b/>
          <w:sz w:val="26"/>
          <w:szCs w:val="26"/>
        </w:rPr>
        <w:tab/>
      </w:r>
    </w:p>
    <w:p w:rsidR="00A15B56" w:rsidRPr="009F728F" w:rsidRDefault="00A15B56" w:rsidP="00A15B56">
      <w:pPr>
        <w:spacing w:before="120" w:after="120" w:line="360" w:lineRule="auto"/>
        <w:jc w:val="both"/>
        <w:rPr>
          <w:sz w:val="26"/>
          <w:szCs w:val="26"/>
        </w:rPr>
      </w:pPr>
      <w:r w:rsidRPr="009F728F">
        <w:rPr>
          <w:sz w:val="26"/>
          <w:szCs w:val="26"/>
        </w:rPr>
        <w:tab/>
        <w:t>The main purpose of body composition assessment is to understand the cardio respiratory fitness of a person and to assess the degree of obesity and associated clinical symptoms (NSI, 2010).</w:t>
      </w:r>
      <w:r>
        <w:rPr>
          <w:sz w:val="26"/>
          <w:szCs w:val="26"/>
        </w:rPr>
        <w:t xml:space="preserve"> </w:t>
      </w:r>
      <w:r w:rsidRPr="009F728F">
        <w:rPr>
          <w:sz w:val="26"/>
          <w:szCs w:val="26"/>
        </w:rPr>
        <w:t xml:space="preserve">The percentage of body fat was calculated from the prediction equation of </w:t>
      </w:r>
      <w:proofErr w:type="spellStart"/>
      <w:r w:rsidRPr="009F728F">
        <w:rPr>
          <w:sz w:val="26"/>
          <w:szCs w:val="26"/>
        </w:rPr>
        <w:t>Behnke</w:t>
      </w:r>
      <w:proofErr w:type="spellEnd"/>
      <w:r w:rsidRPr="009F728F">
        <w:rPr>
          <w:sz w:val="26"/>
          <w:szCs w:val="26"/>
        </w:rPr>
        <w:t xml:space="preserve"> and Wilmore (1974) given by Ray and </w:t>
      </w:r>
      <w:proofErr w:type="spellStart"/>
      <w:r w:rsidRPr="009F728F">
        <w:rPr>
          <w:sz w:val="26"/>
          <w:szCs w:val="26"/>
        </w:rPr>
        <w:t>Iqbal</w:t>
      </w:r>
      <w:proofErr w:type="spellEnd"/>
      <w:r w:rsidRPr="009F728F">
        <w:rPr>
          <w:sz w:val="26"/>
          <w:szCs w:val="26"/>
        </w:rPr>
        <w:t xml:space="preserve"> (2010).</w:t>
      </w:r>
    </w:p>
    <w:p w:rsidR="00A15B56" w:rsidRPr="009F728F" w:rsidRDefault="00A15B56" w:rsidP="00A15B56">
      <w:pPr>
        <w:spacing w:before="120" w:after="120" w:line="360" w:lineRule="auto"/>
        <w:jc w:val="both"/>
        <w:rPr>
          <w:b/>
          <w:sz w:val="26"/>
          <w:szCs w:val="26"/>
        </w:rPr>
      </w:pPr>
    </w:p>
    <w:p w:rsidR="00A15B56" w:rsidRPr="009F728F" w:rsidRDefault="00A15B56" w:rsidP="00A15B56">
      <w:pPr>
        <w:spacing w:before="120" w:after="120" w:line="360" w:lineRule="auto"/>
        <w:jc w:val="both"/>
        <w:rPr>
          <w:b/>
          <w:sz w:val="26"/>
          <w:szCs w:val="26"/>
        </w:rPr>
      </w:pPr>
      <w:r w:rsidRPr="009F728F">
        <w:rPr>
          <w:b/>
          <w:sz w:val="26"/>
          <w:szCs w:val="26"/>
        </w:rPr>
        <w:t>Prediction equation for fat per cent</w:t>
      </w:r>
    </w:p>
    <w:p w:rsidR="00A15B56" w:rsidRPr="009F728F" w:rsidRDefault="00A15B56" w:rsidP="00A15B56">
      <w:pPr>
        <w:spacing w:before="120" w:after="120" w:line="360" w:lineRule="auto"/>
        <w:jc w:val="both"/>
        <w:rPr>
          <w:b/>
          <w:sz w:val="26"/>
          <w:szCs w:val="26"/>
        </w:rPr>
      </w:pPr>
      <w:r w:rsidRPr="009F728F">
        <w:rPr>
          <w:b/>
          <w:sz w:val="26"/>
          <w:szCs w:val="26"/>
        </w:rPr>
        <w:t>Prediction equation for Male</w:t>
      </w:r>
    </w:p>
    <w:p w:rsidR="00A15B56" w:rsidRPr="009F728F" w:rsidRDefault="00A15B56" w:rsidP="00A15B56">
      <w:pPr>
        <w:numPr>
          <w:ilvl w:val="0"/>
          <w:numId w:val="17"/>
        </w:numPr>
        <w:spacing w:before="120" w:after="120" w:line="360" w:lineRule="auto"/>
        <w:jc w:val="both"/>
        <w:rPr>
          <w:sz w:val="26"/>
          <w:szCs w:val="26"/>
        </w:rPr>
      </w:pPr>
      <w:r w:rsidRPr="009F728F">
        <w:rPr>
          <w:sz w:val="26"/>
          <w:szCs w:val="26"/>
        </w:rPr>
        <w:t>Body weight (kg)</w:t>
      </w:r>
    </w:p>
    <w:p w:rsidR="00A15B56" w:rsidRPr="009F728F" w:rsidRDefault="00A15B56" w:rsidP="00A15B56">
      <w:pPr>
        <w:numPr>
          <w:ilvl w:val="0"/>
          <w:numId w:val="17"/>
        </w:numPr>
        <w:spacing w:before="120" w:after="120" w:line="360" w:lineRule="auto"/>
        <w:jc w:val="both"/>
        <w:rPr>
          <w:sz w:val="26"/>
          <w:szCs w:val="26"/>
        </w:rPr>
      </w:pPr>
      <w:r w:rsidRPr="009F728F">
        <w:rPr>
          <w:sz w:val="26"/>
          <w:szCs w:val="26"/>
        </w:rPr>
        <w:t>Abdominal circumference (cm)</w:t>
      </w:r>
    </w:p>
    <w:p w:rsidR="00A15B56" w:rsidRPr="009F728F" w:rsidRDefault="00A15B56" w:rsidP="00A15B56">
      <w:pPr>
        <w:spacing w:before="120" w:after="120" w:line="360" w:lineRule="auto"/>
        <w:ind w:left="720"/>
        <w:jc w:val="both"/>
        <w:rPr>
          <w:sz w:val="26"/>
          <w:szCs w:val="26"/>
        </w:rPr>
      </w:pPr>
      <w:r w:rsidRPr="009F728F">
        <w:rPr>
          <w:sz w:val="26"/>
          <w:szCs w:val="26"/>
        </w:rPr>
        <w:t xml:space="preserve">LBW (kg) = 44.636 + 1.0817 x   (Body weight in kg) – 0.7396 x </w:t>
      </w:r>
    </w:p>
    <w:p w:rsidR="00A15B56" w:rsidRPr="009F728F" w:rsidRDefault="00A15B56" w:rsidP="00A15B56">
      <w:pPr>
        <w:spacing w:before="120" w:after="120" w:line="360" w:lineRule="auto"/>
        <w:ind w:left="720"/>
        <w:jc w:val="both"/>
        <w:rPr>
          <w:sz w:val="26"/>
          <w:szCs w:val="26"/>
        </w:rPr>
      </w:pPr>
      <w:r w:rsidRPr="009F728F">
        <w:rPr>
          <w:sz w:val="26"/>
          <w:szCs w:val="26"/>
        </w:rPr>
        <w:tab/>
      </w:r>
      <w:r w:rsidRPr="009F728F">
        <w:rPr>
          <w:sz w:val="26"/>
          <w:szCs w:val="26"/>
        </w:rPr>
        <w:tab/>
      </w:r>
      <w:r w:rsidRPr="009F728F">
        <w:rPr>
          <w:sz w:val="26"/>
          <w:szCs w:val="26"/>
        </w:rPr>
        <w:tab/>
      </w:r>
      <w:r w:rsidRPr="009F728F">
        <w:rPr>
          <w:sz w:val="26"/>
          <w:szCs w:val="26"/>
        </w:rPr>
        <w:tab/>
      </w:r>
      <w:r w:rsidRPr="009F728F">
        <w:rPr>
          <w:sz w:val="26"/>
          <w:szCs w:val="26"/>
        </w:rPr>
        <w:tab/>
      </w:r>
      <w:proofErr w:type="gramStart"/>
      <w:r w:rsidRPr="009F728F">
        <w:rPr>
          <w:sz w:val="26"/>
          <w:szCs w:val="26"/>
        </w:rPr>
        <w:t>Abdominal Circumference.</w:t>
      </w:r>
      <w:proofErr w:type="gramEnd"/>
      <w:r w:rsidRPr="009F728F">
        <w:rPr>
          <w:sz w:val="26"/>
          <w:szCs w:val="26"/>
        </w:rPr>
        <w:t xml:space="preserve"> </w:t>
      </w:r>
      <w:proofErr w:type="gramStart"/>
      <w:r w:rsidRPr="009F728F">
        <w:rPr>
          <w:sz w:val="26"/>
          <w:szCs w:val="26"/>
        </w:rPr>
        <w:t>in</w:t>
      </w:r>
      <w:proofErr w:type="gramEnd"/>
      <w:r w:rsidRPr="009F728F">
        <w:rPr>
          <w:sz w:val="26"/>
          <w:szCs w:val="26"/>
        </w:rPr>
        <w:t xml:space="preserve"> cm)</w:t>
      </w:r>
    </w:p>
    <w:p w:rsidR="00A15B56" w:rsidRPr="009F728F" w:rsidRDefault="00A15B56" w:rsidP="00A15B56">
      <w:pPr>
        <w:spacing w:before="120" w:after="120" w:line="360" w:lineRule="auto"/>
        <w:ind w:left="720"/>
        <w:jc w:val="both"/>
        <w:rPr>
          <w:sz w:val="26"/>
          <w:szCs w:val="26"/>
        </w:rPr>
      </w:pPr>
      <w:r w:rsidRPr="009F728F">
        <w:rPr>
          <w:sz w:val="26"/>
          <w:szCs w:val="26"/>
        </w:rPr>
        <w:t xml:space="preserve">% Body fat = 100 – (100 x LBW (kg) / BW (kg) </w:t>
      </w:r>
    </w:p>
    <w:p w:rsidR="00A15B56" w:rsidRPr="009F728F" w:rsidRDefault="00A15B56" w:rsidP="00A15B56">
      <w:pPr>
        <w:spacing w:before="120" w:after="120" w:line="360" w:lineRule="auto"/>
        <w:jc w:val="both"/>
        <w:rPr>
          <w:b/>
          <w:sz w:val="26"/>
          <w:szCs w:val="26"/>
        </w:rPr>
      </w:pPr>
      <w:r w:rsidRPr="009F728F">
        <w:rPr>
          <w:b/>
          <w:sz w:val="26"/>
          <w:szCs w:val="26"/>
        </w:rPr>
        <w:t xml:space="preserve">Prediction equation for Female </w:t>
      </w:r>
    </w:p>
    <w:p w:rsidR="00A15B56" w:rsidRPr="009F728F" w:rsidRDefault="00A15B56" w:rsidP="00A15B56">
      <w:pPr>
        <w:numPr>
          <w:ilvl w:val="0"/>
          <w:numId w:val="17"/>
        </w:numPr>
        <w:spacing w:before="120" w:after="120" w:line="360" w:lineRule="auto"/>
        <w:jc w:val="both"/>
        <w:rPr>
          <w:sz w:val="26"/>
          <w:szCs w:val="26"/>
        </w:rPr>
      </w:pPr>
      <w:r w:rsidRPr="009F728F">
        <w:rPr>
          <w:sz w:val="26"/>
          <w:szCs w:val="26"/>
        </w:rPr>
        <w:t>Body weight (kg)</w:t>
      </w:r>
    </w:p>
    <w:p w:rsidR="00A15B56" w:rsidRPr="009F728F" w:rsidRDefault="00A15B56" w:rsidP="00A15B56">
      <w:pPr>
        <w:numPr>
          <w:ilvl w:val="0"/>
          <w:numId w:val="17"/>
        </w:numPr>
        <w:spacing w:before="120" w:after="120" w:line="360" w:lineRule="auto"/>
        <w:jc w:val="both"/>
        <w:rPr>
          <w:sz w:val="26"/>
          <w:szCs w:val="26"/>
        </w:rPr>
      </w:pPr>
      <w:r w:rsidRPr="009F728F">
        <w:rPr>
          <w:sz w:val="26"/>
          <w:szCs w:val="26"/>
        </w:rPr>
        <w:t>Waist circumference (cm)</w:t>
      </w:r>
    </w:p>
    <w:p w:rsidR="00A15B56" w:rsidRPr="009F728F" w:rsidRDefault="00A15B56" w:rsidP="00A15B56">
      <w:pPr>
        <w:numPr>
          <w:ilvl w:val="0"/>
          <w:numId w:val="17"/>
        </w:numPr>
        <w:spacing w:before="120" w:after="120" w:line="360" w:lineRule="auto"/>
        <w:jc w:val="both"/>
        <w:rPr>
          <w:sz w:val="26"/>
          <w:szCs w:val="26"/>
        </w:rPr>
      </w:pPr>
      <w:r w:rsidRPr="009F728F">
        <w:rPr>
          <w:sz w:val="26"/>
          <w:szCs w:val="26"/>
        </w:rPr>
        <w:t>Abdominal circumference (cm)</w:t>
      </w:r>
    </w:p>
    <w:p w:rsidR="00A15B56" w:rsidRPr="009F728F" w:rsidRDefault="00A15B56" w:rsidP="00A15B56">
      <w:pPr>
        <w:numPr>
          <w:ilvl w:val="0"/>
          <w:numId w:val="17"/>
        </w:numPr>
        <w:spacing w:before="120" w:after="120" w:line="360" w:lineRule="auto"/>
        <w:jc w:val="both"/>
        <w:rPr>
          <w:sz w:val="26"/>
          <w:szCs w:val="26"/>
        </w:rPr>
      </w:pPr>
      <w:r w:rsidRPr="009F728F">
        <w:rPr>
          <w:sz w:val="26"/>
          <w:szCs w:val="26"/>
        </w:rPr>
        <w:t>Hip circumference (cm)</w:t>
      </w:r>
    </w:p>
    <w:p w:rsidR="00A15B56" w:rsidRPr="009F728F" w:rsidRDefault="00A15B56" w:rsidP="00A15B56">
      <w:pPr>
        <w:spacing w:before="120" w:after="120" w:line="360" w:lineRule="auto"/>
        <w:ind w:left="720"/>
        <w:jc w:val="both"/>
        <w:rPr>
          <w:sz w:val="26"/>
          <w:szCs w:val="26"/>
        </w:rPr>
      </w:pPr>
      <w:r w:rsidRPr="009F728F">
        <w:rPr>
          <w:sz w:val="26"/>
          <w:szCs w:val="26"/>
        </w:rPr>
        <w:t xml:space="preserve">LBW (kg) = 8.987 + 0.732 x (Body wt) + 3.786 x (Wrist circumference) </w:t>
      </w:r>
    </w:p>
    <w:p w:rsidR="00A15B56" w:rsidRPr="009F728F" w:rsidRDefault="00A15B56" w:rsidP="00A15B56">
      <w:pPr>
        <w:spacing w:before="120" w:after="120" w:line="360" w:lineRule="auto"/>
        <w:ind w:left="1440" w:firstLine="720"/>
        <w:jc w:val="both"/>
        <w:rPr>
          <w:sz w:val="26"/>
          <w:szCs w:val="26"/>
        </w:rPr>
      </w:pPr>
      <w:r w:rsidRPr="009F728F">
        <w:rPr>
          <w:sz w:val="26"/>
          <w:szCs w:val="26"/>
        </w:rPr>
        <w:lastRenderedPageBreak/>
        <w:t>- 0.157 x (</w:t>
      </w:r>
      <w:proofErr w:type="spellStart"/>
      <w:proofErr w:type="gramStart"/>
      <w:r w:rsidRPr="009F728F">
        <w:rPr>
          <w:sz w:val="26"/>
          <w:szCs w:val="26"/>
        </w:rPr>
        <w:t>Max.abdominal.circumference</w:t>
      </w:r>
      <w:proofErr w:type="spellEnd"/>
      <w:r w:rsidRPr="009F728F">
        <w:rPr>
          <w:sz w:val="26"/>
          <w:szCs w:val="26"/>
        </w:rPr>
        <w:t xml:space="preserve"> .)</w:t>
      </w:r>
      <w:proofErr w:type="gramEnd"/>
      <w:r w:rsidRPr="009F728F">
        <w:rPr>
          <w:sz w:val="26"/>
          <w:szCs w:val="26"/>
        </w:rPr>
        <w:t xml:space="preserve"> – 0.249 x (Hip circumference) + 0.434 x (Fore arm circumference)</w:t>
      </w:r>
    </w:p>
    <w:p w:rsidR="00A15B56" w:rsidRPr="009F728F" w:rsidRDefault="00A15B56" w:rsidP="00A15B56">
      <w:pPr>
        <w:numPr>
          <w:ilvl w:val="0"/>
          <w:numId w:val="17"/>
        </w:numPr>
        <w:spacing w:before="120" w:after="120" w:line="360" w:lineRule="auto"/>
        <w:jc w:val="both"/>
        <w:rPr>
          <w:sz w:val="26"/>
          <w:szCs w:val="26"/>
        </w:rPr>
      </w:pPr>
      <w:r w:rsidRPr="009F728F">
        <w:rPr>
          <w:sz w:val="26"/>
          <w:szCs w:val="26"/>
        </w:rPr>
        <w:t>% Body fat = 100 – (100 x LBW (kg) / Body Weight (kg)</w:t>
      </w:r>
    </w:p>
    <w:p w:rsidR="00A15B56" w:rsidRPr="009F728F" w:rsidRDefault="00A15B56" w:rsidP="00A15B56">
      <w:pPr>
        <w:spacing w:before="120" w:after="120" w:line="360" w:lineRule="auto"/>
        <w:jc w:val="both"/>
        <w:rPr>
          <w:b/>
          <w:sz w:val="26"/>
          <w:szCs w:val="26"/>
        </w:rPr>
      </w:pPr>
      <w:r w:rsidRPr="009F728F">
        <w:rPr>
          <w:b/>
          <w:sz w:val="26"/>
          <w:szCs w:val="26"/>
        </w:rPr>
        <w:t>Body Mass Index (BMI)</w:t>
      </w:r>
    </w:p>
    <w:p w:rsidR="00A15B56" w:rsidRPr="009F728F" w:rsidRDefault="00A15B56" w:rsidP="00A15B56">
      <w:pPr>
        <w:spacing w:before="120" w:after="120" w:line="360" w:lineRule="auto"/>
        <w:jc w:val="both"/>
        <w:rPr>
          <w:sz w:val="26"/>
          <w:szCs w:val="26"/>
        </w:rPr>
      </w:pPr>
      <w:r w:rsidRPr="009F728F">
        <w:rPr>
          <w:sz w:val="26"/>
          <w:szCs w:val="26"/>
        </w:rPr>
        <w:tab/>
        <w:t>BMI is considered as one of the most appropriate measure for the indirect measurement of muscle fat mass in the body. It provides a reasonable indication of the nutritional status and is used as an indicator of health risk (</w:t>
      </w:r>
      <w:proofErr w:type="spellStart"/>
      <w:r w:rsidRPr="009F728F">
        <w:rPr>
          <w:sz w:val="26"/>
          <w:szCs w:val="26"/>
        </w:rPr>
        <w:t>Bamji</w:t>
      </w:r>
      <w:proofErr w:type="spellEnd"/>
      <w:r w:rsidRPr="009F728F">
        <w:rPr>
          <w:sz w:val="26"/>
          <w:szCs w:val="26"/>
        </w:rPr>
        <w:t xml:space="preserve"> </w:t>
      </w:r>
      <w:r w:rsidRPr="009F728F">
        <w:rPr>
          <w:i/>
          <w:sz w:val="26"/>
          <w:szCs w:val="26"/>
        </w:rPr>
        <w:t>et</w:t>
      </w:r>
      <w:r w:rsidRPr="009F728F">
        <w:rPr>
          <w:sz w:val="26"/>
          <w:szCs w:val="26"/>
        </w:rPr>
        <w:t xml:space="preserve"> </w:t>
      </w:r>
      <w:r w:rsidRPr="009F728F">
        <w:rPr>
          <w:i/>
          <w:sz w:val="26"/>
          <w:szCs w:val="26"/>
        </w:rPr>
        <w:t>al</w:t>
      </w:r>
      <w:r w:rsidRPr="009F728F">
        <w:rPr>
          <w:sz w:val="26"/>
          <w:szCs w:val="26"/>
        </w:rPr>
        <w:t>., 2009).</w:t>
      </w:r>
    </w:p>
    <w:p w:rsidR="00A15B56" w:rsidRPr="009F728F" w:rsidRDefault="00A15B56" w:rsidP="00A15B56">
      <w:pPr>
        <w:spacing w:before="120" w:after="120" w:line="360" w:lineRule="auto"/>
        <w:jc w:val="both"/>
        <w:rPr>
          <w:sz w:val="26"/>
          <w:szCs w:val="26"/>
        </w:rPr>
      </w:pPr>
      <w:r w:rsidRPr="009F728F">
        <w:rPr>
          <w:sz w:val="26"/>
          <w:szCs w:val="26"/>
        </w:rPr>
        <w:tab/>
        <w:t xml:space="preserve">From the record of the height and weight, BMI was calculated using the formula </w:t>
      </w:r>
    </w:p>
    <w:p w:rsidR="00A15B56" w:rsidRPr="009F728F" w:rsidRDefault="00A15B56" w:rsidP="00A15B56">
      <w:pPr>
        <w:spacing w:before="120" w:after="120" w:line="360" w:lineRule="auto"/>
        <w:ind w:firstLine="720"/>
        <w:jc w:val="both"/>
        <w:rPr>
          <w:sz w:val="26"/>
          <w:szCs w:val="26"/>
        </w:rPr>
      </w:pPr>
      <w:r w:rsidRPr="009F728F">
        <w:rPr>
          <w:sz w:val="26"/>
          <w:szCs w:val="26"/>
        </w:rPr>
        <w:t>BMI = Weight (kg) / Height m</w:t>
      </w:r>
      <w:r w:rsidRPr="009F728F">
        <w:rPr>
          <w:sz w:val="26"/>
          <w:szCs w:val="26"/>
          <w:vertAlign w:val="superscript"/>
        </w:rPr>
        <w:t>2</w:t>
      </w:r>
      <w:r w:rsidRPr="009F728F">
        <w:rPr>
          <w:sz w:val="26"/>
          <w:szCs w:val="26"/>
        </w:rPr>
        <w:t>.</w:t>
      </w:r>
    </w:p>
    <w:p w:rsidR="00A15B56" w:rsidRPr="009F728F" w:rsidRDefault="00A15B56" w:rsidP="00A15B56">
      <w:pPr>
        <w:spacing w:before="120" w:after="120" w:line="360" w:lineRule="auto"/>
        <w:ind w:firstLine="720"/>
        <w:jc w:val="both"/>
        <w:rPr>
          <w:sz w:val="26"/>
          <w:szCs w:val="26"/>
        </w:rPr>
      </w:pPr>
      <w:r w:rsidRPr="009F728F">
        <w:rPr>
          <w:sz w:val="26"/>
          <w:szCs w:val="26"/>
        </w:rPr>
        <w:t>The subject was taken their categorized using the standard classification given by (NNMB, 2010).</w:t>
      </w:r>
    </w:p>
    <w:p w:rsidR="00A15B56" w:rsidRPr="009F728F" w:rsidRDefault="00A15B56" w:rsidP="00A15B56">
      <w:pPr>
        <w:spacing w:before="120" w:after="120" w:line="360" w:lineRule="auto"/>
        <w:jc w:val="both"/>
        <w:rPr>
          <w:b/>
          <w:sz w:val="26"/>
          <w:szCs w:val="26"/>
        </w:rPr>
      </w:pPr>
      <w:r w:rsidRPr="009F728F">
        <w:rPr>
          <w:b/>
          <w:sz w:val="26"/>
          <w:szCs w:val="26"/>
        </w:rPr>
        <w:t>h) Waist to Hip Ratio (WHR)</w:t>
      </w:r>
    </w:p>
    <w:p w:rsidR="00A15B56" w:rsidRPr="009F728F" w:rsidRDefault="00A15B56" w:rsidP="00A15B56">
      <w:pPr>
        <w:spacing w:before="120" w:after="120" w:line="360" w:lineRule="auto"/>
        <w:ind w:firstLine="720"/>
        <w:jc w:val="both"/>
        <w:rPr>
          <w:sz w:val="26"/>
          <w:szCs w:val="26"/>
        </w:rPr>
      </w:pPr>
      <w:r w:rsidRPr="009F728F">
        <w:rPr>
          <w:sz w:val="26"/>
          <w:szCs w:val="26"/>
        </w:rPr>
        <w:t>Waist hip ratio gives the distribution of fat in the human body. A waist hip ratio greater than 1.0 in men and 0.8 in women is an indicator or and rendered increased the risk of arthrosclerosis (</w:t>
      </w:r>
      <w:proofErr w:type="spellStart"/>
      <w:r w:rsidRPr="009F728F">
        <w:rPr>
          <w:sz w:val="26"/>
          <w:szCs w:val="26"/>
        </w:rPr>
        <w:t>Srilakshmi</w:t>
      </w:r>
      <w:proofErr w:type="spellEnd"/>
      <w:r w:rsidRPr="009F728F">
        <w:rPr>
          <w:sz w:val="26"/>
          <w:szCs w:val="26"/>
        </w:rPr>
        <w:t>, 20</w:t>
      </w:r>
      <w:r>
        <w:rPr>
          <w:sz w:val="26"/>
          <w:szCs w:val="26"/>
        </w:rPr>
        <w:t>10</w:t>
      </w:r>
      <w:r w:rsidRPr="009F728F">
        <w:rPr>
          <w:sz w:val="26"/>
          <w:szCs w:val="26"/>
        </w:rPr>
        <w:t xml:space="preserve">). </w:t>
      </w:r>
    </w:p>
    <w:p w:rsidR="00A15B56" w:rsidRPr="009F728F" w:rsidRDefault="00A15B56" w:rsidP="00A15B56">
      <w:pPr>
        <w:spacing w:before="120" w:after="120" w:line="360" w:lineRule="auto"/>
        <w:ind w:firstLine="720"/>
        <w:jc w:val="both"/>
        <w:rPr>
          <w:sz w:val="26"/>
          <w:szCs w:val="26"/>
        </w:rPr>
      </w:pPr>
      <w:r w:rsidRPr="009F728F">
        <w:rPr>
          <w:sz w:val="26"/>
          <w:szCs w:val="26"/>
        </w:rPr>
        <w:t>The formula is</w:t>
      </w:r>
    </w:p>
    <w:p w:rsidR="00A15B56" w:rsidRPr="009F728F" w:rsidRDefault="00A15B56" w:rsidP="00A15B56">
      <w:pPr>
        <w:ind w:left="1440" w:firstLine="720"/>
        <w:jc w:val="both"/>
        <w:rPr>
          <w:sz w:val="26"/>
          <w:szCs w:val="26"/>
        </w:rPr>
      </w:pPr>
      <w:r w:rsidRPr="009F728F">
        <w:rPr>
          <w:noProof/>
          <w:sz w:val="26"/>
          <w:szCs w:val="26"/>
        </w:rPr>
        <w:pict>
          <v:shapetype id="_x0000_t32" coordsize="21600,21600" o:spt="32" o:oned="t" path="m,l21600,21600e" filled="f">
            <v:path arrowok="t" fillok="f" o:connecttype="none"/>
            <o:lock v:ext="edit" shapetype="t"/>
          </v:shapetype>
          <v:shape id="_x0000_s1026" type="#_x0000_t32" style="position:absolute;left:0;text-align:left;margin-left:95.75pt;margin-top:23.8pt;width:156.9pt;height:.7pt;flip:y;z-index:251660288" o:connectortype="straight"/>
        </w:pict>
      </w:r>
      <w:r w:rsidRPr="009F728F">
        <w:rPr>
          <w:sz w:val="26"/>
          <w:szCs w:val="26"/>
        </w:rPr>
        <w:t>Waist Circumference (cm)</w:t>
      </w:r>
    </w:p>
    <w:p w:rsidR="00A15B56" w:rsidRPr="009F728F" w:rsidRDefault="00A15B56" w:rsidP="00A15B56">
      <w:pPr>
        <w:ind w:firstLine="720"/>
        <w:jc w:val="both"/>
        <w:rPr>
          <w:sz w:val="26"/>
          <w:szCs w:val="26"/>
        </w:rPr>
      </w:pPr>
      <w:r w:rsidRPr="009F728F">
        <w:rPr>
          <w:sz w:val="26"/>
          <w:szCs w:val="26"/>
        </w:rPr>
        <w:t>WHR =</w:t>
      </w:r>
    </w:p>
    <w:p w:rsidR="00A15B56" w:rsidRPr="009F728F" w:rsidRDefault="00A15B56" w:rsidP="00A15B56">
      <w:pPr>
        <w:ind w:left="1440" w:firstLine="720"/>
        <w:jc w:val="both"/>
        <w:rPr>
          <w:sz w:val="26"/>
          <w:szCs w:val="26"/>
        </w:rPr>
      </w:pPr>
      <w:r w:rsidRPr="009F728F">
        <w:rPr>
          <w:sz w:val="26"/>
          <w:szCs w:val="26"/>
        </w:rPr>
        <w:t>Hip Circumference (cm)</w:t>
      </w:r>
    </w:p>
    <w:p w:rsidR="00A15B56" w:rsidRPr="009F728F" w:rsidRDefault="00A15B56" w:rsidP="00A15B56">
      <w:pPr>
        <w:jc w:val="both"/>
        <w:rPr>
          <w:sz w:val="26"/>
          <w:szCs w:val="26"/>
        </w:rPr>
      </w:pPr>
    </w:p>
    <w:p w:rsidR="00A15B56" w:rsidRPr="009F728F" w:rsidRDefault="00A15B56" w:rsidP="00A15B56">
      <w:pPr>
        <w:spacing w:line="360" w:lineRule="auto"/>
        <w:jc w:val="both"/>
        <w:rPr>
          <w:sz w:val="26"/>
          <w:szCs w:val="26"/>
        </w:rPr>
      </w:pPr>
      <w:r w:rsidRPr="009F728F">
        <w:rPr>
          <w:sz w:val="26"/>
          <w:szCs w:val="26"/>
        </w:rPr>
        <w:tab/>
        <w:t xml:space="preserve">The standard waist to hip ratio is 0.8 in women </w:t>
      </w:r>
      <w:r>
        <w:rPr>
          <w:sz w:val="26"/>
          <w:szCs w:val="26"/>
        </w:rPr>
        <w:t>and 1.0 in men (</w:t>
      </w:r>
      <w:proofErr w:type="spellStart"/>
      <w:r>
        <w:rPr>
          <w:sz w:val="26"/>
          <w:szCs w:val="26"/>
        </w:rPr>
        <w:t>Srilakshmi</w:t>
      </w:r>
      <w:proofErr w:type="spellEnd"/>
      <w:r>
        <w:rPr>
          <w:sz w:val="26"/>
          <w:szCs w:val="26"/>
        </w:rPr>
        <w:t>, 2010</w:t>
      </w:r>
      <w:r w:rsidRPr="009F728F">
        <w:rPr>
          <w:sz w:val="26"/>
          <w:szCs w:val="26"/>
        </w:rPr>
        <w:t>).</w:t>
      </w:r>
    </w:p>
    <w:p w:rsidR="00A15B56" w:rsidRPr="009F728F" w:rsidRDefault="00A15B56" w:rsidP="00A15B56">
      <w:pPr>
        <w:spacing w:line="360" w:lineRule="auto"/>
        <w:jc w:val="both"/>
        <w:rPr>
          <w:b/>
          <w:sz w:val="26"/>
          <w:szCs w:val="26"/>
        </w:rPr>
      </w:pPr>
      <w:r w:rsidRPr="009F728F">
        <w:rPr>
          <w:b/>
          <w:sz w:val="26"/>
          <w:szCs w:val="26"/>
        </w:rPr>
        <w:t>2. Clinical Assessment</w:t>
      </w:r>
    </w:p>
    <w:p w:rsidR="00A15B56" w:rsidRPr="009F728F" w:rsidRDefault="00A15B56" w:rsidP="00A15B56">
      <w:pPr>
        <w:spacing w:before="120" w:after="120" w:line="360" w:lineRule="auto"/>
        <w:jc w:val="both"/>
        <w:rPr>
          <w:sz w:val="26"/>
          <w:szCs w:val="26"/>
        </w:rPr>
      </w:pPr>
      <w:r w:rsidRPr="009F728F">
        <w:rPr>
          <w:sz w:val="26"/>
          <w:szCs w:val="26"/>
        </w:rPr>
        <w:tab/>
        <w:t xml:space="preserve"> Clinical assessment was done by examining the eye, tongue, tonsils, nails and skin by a physician using the classification of clinical signs and symptoms of nutritional</w:t>
      </w:r>
      <w:r>
        <w:rPr>
          <w:sz w:val="26"/>
          <w:szCs w:val="26"/>
        </w:rPr>
        <w:t xml:space="preserve"> inadequacy (</w:t>
      </w:r>
      <w:proofErr w:type="spellStart"/>
      <w:r>
        <w:rPr>
          <w:sz w:val="26"/>
          <w:szCs w:val="26"/>
        </w:rPr>
        <w:t>Srilakshmi</w:t>
      </w:r>
      <w:proofErr w:type="spellEnd"/>
      <w:r>
        <w:rPr>
          <w:sz w:val="26"/>
          <w:szCs w:val="26"/>
        </w:rPr>
        <w:t>, 2010</w:t>
      </w:r>
      <w:r w:rsidRPr="009F728F">
        <w:rPr>
          <w:sz w:val="26"/>
          <w:szCs w:val="26"/>
        </w:rPr>
        <w:t xml:space="preserve">). Health assessment </w:t>
      </w:r>
      <w:r w:rsidRPr="009F728F">
        <w:rPr>
          <w:sz w:val="26"/>
          <w:szCs w:val="26"/>
        </w:rPr>
        <w:lastRenderedPageBreak/>
        <w:t>about nervous system and cardiovascular health was recorded by asking the athlete if they felt any symptoms.</w:t>
      </w:r>
    </w:p>
    <w:p w:rsidR="00A15B56" w:rsidRPr="009F728F" w:rsidRDefault="00A15B56" w:rsidP="00A15B56">
      <w:pPr>
        <w:spacing w:before="120" w:after="120" w:line="360" w:lineRule="auto"/>
        <w:jc w:val="both"/>
        <w:rPr>
          <w:b/>
          <w:sz w:val="26"/>
          <w:szCs w:val="26"/>
        </w:rPr>
      </w:pPr>
      <w:r w:rsidRPr="009F728F">
        <w:rPr>
          <w:b/>
          <w:sz w:val="26"/>
          <w:szCs w:val="26"/>
        </w:rPr>
        <w:t>3. Diet survey</w:t>
      </w:r>
    </w:p>
    <w:p w:rsidR="00A15B56" w:rsidRPr="009F728F" w:rsidRDefault="00A15B56" w:rsidP="00A15B56">
      <w:pPr>
        <w:spacing w:before="120" w:after="120" w:line="360" w:lineRule="auto"/>
        <w:jc w:val="both"/>
        <w:rPr>
          <w:sz w:val="26"/>
          <w:szCs w:val="26"/>
        </w:rPr>
      </w:pPr>
      <w:r w:rsidRPr="009F728F">
        <w:rPr>
          <w:sz w:val="26"/>
          <w:szCs w:val="26"/>
        </w:rPr>
        <w:tab/>
        <w:t xml:space="preserve">24 hour food recalls method and food inventory method was carried out for all the </w:t>
      </w:r>
      <w:proofErr w:type="spellStart"/>
      <w:r>
        <w:rPr>
          <w:sz w:val="26"/>
          <w:szCs w:val="26"/>
        </w:rPr>
        <w:t>Thang</w:t>
      </w:r>
      <w:proofErr w:type="spellEnd"/>
      <w:r>
        <w:rPr>
          <w:sz w:val="26"/>
          <w:szCs w:val="26"/>
        </w:rPr>
        <w:t xml:space="preserve"> Ta and Tae</w:t>
      </w:r>
      <w:r w:rsidRPr="009F728F">
        <w:rPr>
          <w:sz w:val="26"/>
          <w:szCs w:val="26"/>
        </w:rPr>
        <w:t xml:space="preserve">kwondo player to assess their nutrient intake. </w:t>
      </w:r>
      <w:r>
        <w:rPr>
          <w:sz w:val="26"/>
          <w:szCs w:val="26"/>
        </w:rPr>
        <w:t xml:space="preserve">              </w:t>
      </w:r>
      <w:r w:rsidRPr="009F728F">
        <w:rPr>
          <w:sz w:val="26"/>
          <w:szCs w:val="26"/>
        </w:rPr>
        <w:t>The intake of food and nutrients was compared using suggested food allowance (</w:t>
      </w:r>
      <w:proofErr w:type="spellStart"/>
      <w:r w:rsidRPr="009F728F">
        <w:rPr>
          <w:sz w:val="26"/>
          <w:szCs w:val="26"/>
        </w:rPr>
        <w:t>Satyanarayana</w:t>
      </w:r>
      <w:proofErr w:type="spellEnd"/>
      <w:r w:rsidRPr="009F728F">
        <w:rPr>
          <w:sz w:val="26"/>
          <w:szCs w:val="26"/>
        </w:rPr>
        <w:t>, 1985) and recommended dietary allowance (ICMR, 2010) and (NIN, 2007).</w:t>
      </w:r>
    </w:p>
    <w:p w:rsidR="00A15B56" w:rsidRPr="009F728F" w:rsidRDefault="00A15B56" w:rsidP="00A15B56">
      <w:pPr>
        <w:spacing w:before="120" w:after="120" w:line="360" w:lineRule="auto"/>
        <w:jc w:val="both"/>
        <w:rPr>
          <w:b/>
          <w:sz w:val="26"/>
          <w:szCs w:val="26"/>
        </w:rPr>
      </w:pPr>
      <w:r w:rsidRPr="009F728F">
        <w:rPr>
          <w:b/>
          <w:sz w:val="26"/>
          <w:szCs w:val="26"/>
        </w:rPr>
        <w:t>4. Biochemical analysis</w:t>
      </w:r>
    </w:p>
    <w:p w:rsidR="00A15B56" w:rsidRPr="009F728F" w:rsidRDefault="00A15B56" w:rsidP="00A15B56">
      <w:pPr>
        <w:spacing w:before="120" w:after="120" w:line="360" w:lineRule="auto"/>
        <w:jc w:val="both"/>
        <w:rPr>
          <w:sz w:val="26"/>
          <w:szCs w:val="26"/>
        </w:rPr>
      </w:pPr>
      <w:r w:rsidRPr="009F728F">
        <w:rPr>
          <w:sz w:val="26"/>
          <w:szCs w:val="26"/>
        </w:rPr>
        <w:tab/>
        <w:t>Biochemical assessment provides the most objective and qualitative data on the nutritional status of an individual. Biochemical assessment method is better used in conjugation with the dietary surveys anthropometrical metho</w:t>
      </w:r>
      <w:r>
        <w:rPr>
          <w:sz w:val="26"/>
          <w:szCs w:val="26"/>
        </w:rPr>
        <w:t>d and clinical assessment (</w:t>
      </w:r>
      <w:proofErr w:type="spellStart"/>
      <w:r>
        <w:rPr>
          <w:sz w:val="26"/>
          <w:szCs w:val="26"/>
        </w:rPr>
        <w:t>Srilakshmi</w:t>
      </w:r>
      <w:proofErr w:type="spellEnd"/>
      <w:r>
        <w:rPr>
          <w:sz w:val="26"/>
          <w:szCs w:val="26"/>
        </w:rPr>
        <w:t>, 2010</w:t>
      </w:r>
      <w:r w:rsidRPr="009F728F">
        <w:rPr>
          <w:sz w:val="26"/>
          <w:szCs w:val="26"/>
        </w:rPr>
        <w:t>).</w:t>
      </w:r>
    </w:p>
    <w:p w:rsidR="00A15B56" w:rsidRPr="009F728F" w:rsidRDefault="00A15B56" w:rsidP="00A15B56">
      <w:pPr>
        <w:spacing w:before="120" w:after="120" w:line="360" w:lineRule="auto"/>
        <w:ind w:firstLine="720"/>
        <w:jc w:val="both"/>
        <w:rPr>
          <w:sz w:val="26"/>
          <w:szCs w:val="26"/>
        </w:rPr>
      </w:pPr>
      <w:r w:rsidRPr="009F728F">
        <w:rPr>
          <w:sz w:val="26"/>
          <w:szCs w:val="26"/>
        </w:rPr>
        <w:t xml:space="preserve">Blood </w:t>
      </w:r>
      <w:proofErr w:type="spellStart"/>
      <w:r w:rsidRPr="009F728F">
        <w:rPr>
          <w:sz w:val="26"/>
          <w:szCs w:val="26"/>
        </w:rPr>
        <w:t>haemoglobin</w:t>
      </w:r>
      <w:proofErr w:type="spellEnd"/>
      <w:r w:rsidRPr="009F728F">
        <w:rPr>
          <w:sz w:val="26"/>
          <w:szCs w:val="26"/>
        </w:rPr>
        <w:t>, serum cholesterol and electrolyte test levels were assessed using standard procedures (Appendix III).</w:t>
      </w:r>
    </w:p>
    <w:p w:rsidR="00A15B56" w:rsidRPr="009F728F" w:rsidRDefault="00A15B56" w:rsidP="00A15B56">
      <w:pPr>
        <w:spacing w:before="120" w:after="120" w:line="360" w:lineRule="auto"/>
        <w:jc w:val="both"/>
        <w:rPr>
          <w:b/>
          <w:sz w:val="26"/>
          <w:szCs w:val="26"/>
        </w:rPr>
      </w:pPr>
      <w:r w:rsidRPr="009F728F">
        <w:rPr>
          <w:b/>
          <w:sz w:val="26"/>
          <w:szCs w:val="26"/>
        </w:rPr>
        <w:t xml:space="preserve">D. Assessment of Physical performance </w:t>
      </w:r>
    </w:p>
    <w:p w:rsidR="00A15B56" w:rsidRPr="009F728F" w:rsidRDefault="00A15B56" w:rsidP="00A15B56">
      <w:pPr>
        <w:spacing w:before="120" w:after="120" w:line="360" w:lineRule="auto"/>
        <w:jc w:val="both"/>
        <w:rPr>
          <w:b/>
          <w:sz w:val="26"/>
          <w:szCs w:val="26"/>
        </w:rPr>
      </w:pPr>
      <w:proofErr w:type="spellStart"/>
      <w:proofErr w:type="gramStart"/>
      <w:r w:rsidRPr="009F728F">
        <w:rPr>
          <w:b/>
          <w:sz w:val="26"/>
          <w:szCs w:val="26"/>
        </w:rPr>
        <w:t>i</w:t>
      </w:r>
      <w:proofErr w:type="spellEnd"/>
      <w:proofErr w:type="gramEnd"/>
      <w:r w:rsidRPr="009F728F">
        <w:rPr>
          <w:b/>
          <w:sz w:val="26"/>
          <w:szCs w:val="26"/>
        </w:rPr>
        <w:t>) Press –ups or push-ups test</w:t>
      </w:r>
    </w:p>
    <w:p w:rsidR="00A15B56" w:rsidRPr="009F728F" w:rsidRDefault="00A15B56" w:rsidP="00A15B56">
      <w:pPr>
        <w:spacing w:before="120" w:after="120" w:line="360" w:lineRule="auto"/>
        <w:jc w:val="both"/>
        <w:rPr>
          <w:sz w:val="26"/>
          <w:szCs w:val="26"/>
        </w:rPr>
      </w:pPr>
      <w:r w:rsidRPr="009F728F">
        <w:rPr>
          <w:b/>
          <w:sz w:val="26"/>
          <w:szCs w:val="26"/>
        </w:rPr>
        <w:tab/>
      </w:r>
      <w:r w:rsidRPr="009F728F">
        <w:rPr>
          <w:sz w:val="26"/>
          <w:szCs w:val="26"/>
        </w:rPr>
        <w:t>Push up is a test to assess strength of the shoulder, chest and arm muscles. This test can be carried out in two from by counting the number of process completed till exhaustion and the number of press completed in 30 sec or 1 minute (Plate 12).</w:t>
      </w:r>
    </w:p>
    <w:p w:rsidR="00A15B56" w:rsidRPr="009F728F" w:rsidRDefault="00A15B56" w:rsidP="00A15B56">
      <w:pPr>
        <w:spacing w:before="120" w:after="120" w:line="360" w:lineRule="auto"/>
        <w:jc w:val="both"/>
        <w:rPr>
          <w:b/>
          <w:sz w:val="26"/>
          <w:szCs w:val="26"/>
        </w:rPr>
      </w:pPr>
      <w:r w:rsidRPr="009F728F">
        <w:rPr>
          <w:b/>
          <w:sz w:val="26"/>
          <w:szCs w:val="26"/>
        </w:rPr>
        <w:t>Equipment Required</w:t>
      </w:r>
    </w:p>
    <w:p w:rsidR="00A15B56" w:rsidRPr="009F728F" w:rsidRDefault="00A15B56" w:rsidP="00A15B56">
      <w:pPr>
        <w:numPr>
          <w:ilvl w:val="0"/>
          <w:numId w:val="22"/>
        </w:numPr>
        <w:spacing w:before="120" w:after="120" w:line="360" w:lineRule="auto"/>
        <w:jc w:val="both"/>
        <w:rPr>
          <w:sz w:val="26"/>
          <w:szCs w:val="26"/>
        </w:rPr>
      </w:pPr>
      <w:r w:rsidRPr="009F728F">
        <w:rPr>
          <w:sz w:val="26"/>
          <w:szCs w:val="26"/>
        </w:rPr>
        <w:t>Mat placed on flat surface</w:t>
      </w:r>
    </w:p>
    <w:p w:rsidR="00A15B56" w:rsidRPr="009F728F" w:rsidRDefault="00A15B56" w:rsidP="00A15B56">
      <w:pPr>
        <w:numPr>
          <w:ilvl w:val="0"/>
          <w:numId w:val="21"/>
        </w:numPr>
        <w:spacing w:before="120" w:after="120" w:line="360" w:lineRule="auto"/>
        <w:jc w:val="both"/>
        <w:rPr>
          <w:sz w:val="26"/>
          <w:szCs w:val="26"/>
        </w:rPr>
      </w:pPr>
      <w:r w:rsidRPr="009F728F">
        <w:rPr>
          <w:sz w:val="26"/>
          <w:szCs w:val="26"/>
        </w:rPr>
        <w:t>A stop watch</w:t>
      </w:r>
    </w:p>
    <w:p w:rsidR="00A15B56" w:rsidRPr="009F728F" w:rsidRDefault="00A15B56" w:rsidP="00A15B56">
      <w:pPr>
        <w:spacing w:before="120" w:after="120" w:line="360" w:lineRule="auto"/>
        <w:jc w:val="both"/>
        <w:rPr>
          <w:b/>
          <w:sz w:val="26"/>
          <w:szCs w:val="26"/>
        </w:rPr>
      </w:pPr>
      <w:r w:rsidRPr="009F728F">
        <w:rPr>
          <w:b/>
          <w:sz w:val="26"/>
          <w:szCs w:val="26"/>
        </w:rPr>
        <w:t>Procedure</w:t>
      </w:r>
    </w:p>
    <w:p w:rsidR="00A15B56" w:rsidRPr="009F728F" w:rsidRDefault="00A15B56" w:rsidP="00A15B56">
      <w:pPr>
        <w:spacing w:before="120" w:after="120" w:line="360" w:lineRule="auto"/>
        <w:jc w:val="both"/>
        <w:rPr>
          <w:sz w:val="26"/>
          <w:szCs w:val="26"/>
        </w:rPr>
      </w:pPr>
      <w:r w:rsidRPr="009F728F">
        <w:rPr>
          <w:b/>
          <w:sz w:val="26"/>
          <w:szCs w:val="26"/>
        </w:rPr>
        <w:lastRenderedPageBreak/>
        <w:tab/>
      </w:r>
      <w:r w:rsidRPr="009F728F">
        <w:rPr>
          <w:sz w:val="26"/>
          <w:szCs w:val="26"/>
        </w:rPr>
        <w:t>The subject was made to lie on the mat, hands, shoulder with apart and fully extend the arm, lower the body with the elbows reach 90</w:t>
      </w:r>
      <w:r w:rsidRPr="009F728F">
        <w:rPr>
          <w:sz w:val="26"/>
          <w:szCs w:val="26"/>
          <w:vertAlign w:val="superscript"/>
        </w:rPr>
        <w:t>0</w:t>
      </w:r>
      <w:r w:rsidRPr="009F728F">
        <w:rPr>
          <w:sz w:val="26"/>
          <w:szCs w:val="26"/>
        </w:rPr>
        <w:t>. Return to starting position. The assistant place his fists on the ground in line with the performer’s nipple line. The aim is to complete as many full push up in a minute as possible. The feet are not to be held together. Push up action was to be continuous with no rest and as many push-ups as possible should be completed. The number of full body part should be counted and recorded (</w:t>
      </w:r>
      <w:proofErr w:type="spellStart"/>
      <w:r w:rsidRPr="009F728F">
        <w:rPr>
          <w:sz w:val="26"/>
          <w:szCs w:val="26"/>
        </w:rPr>
        <w:t>Goswami</w:t>
      </w:r>
      <w:proofErr w:type="spellEnd"/>
      <w:r w:rsidRPr="009F728F">
        <w:rPr>
          <w:sz w:val="26"/>
          <w:szCs w:val="26"/>
        </w:rPr>
        <w:t>, 2010).</w:t>
      </w:r>
    </w:p>
    <w:p w:rsidR="00A15B56" w:rsidRPr="009F728F" w:rsidRDefault="00A15B56" w:rsidP="00A15B56">
      <w:pPr>
        <w:spacing w:before="120" w:after="120" w:line="360" w:lineRule="auto"/>
        <w:jc w:val="both"/>
        <w:rPr>
          <w:b/>
          <w:sz w:val="26"/>
          <w:szCs w:val="26"/>
        </w:rPr>
      </w:pPr>
      <w:r w:rsidRPr="009F728F">
        <w:rPr>
          <w:b/>
          <w:sz w:val="26"/>
          <w:szCs w:val="26"/>
        </w:rPr>
        <w:t>ii) Vertical jump test (Sergeant Jump)</w:t>
      </w:r>
    </w:p>
    <w:p w:rsidR="00A15B56" w:rsidRDefault="00A15B56" w:rsidP="00A15B56">
      <w:pPr>
        <w:spacing w:before="120" w:after="120" w:line="360" w:lineRule="auto"/>
        <w:jc w:val="both"/>
        <w:rPr>
          <w:sz w:val="26"/>
          <w:szCs w:val="26"/>
        </w:rPr>
      </w:pPr>
      <w:r w:rsidRPr="009F728F">
        <w:rPr>
          <w:sz w:val="26"/>
          <w:szCs w:val="26"/>
        </w:rPr>
        <w:tab/>
        <w:t>This test estimates the explosive power (ATP – CP based) of the leg muscles. This method is also known as sergeant jump, named after one of the pioneers in American Physical Education, Dudley Special.</w:t>
      </w:r>
    </w:p>
    <w:p w:rsidR="00A15B56" w:rsidRPr="009F728F" w:rsidRDefault="00A15B56" w:rsidP="00A15B56">
      <w:pPr>
        <w:spacing w:before="120" w:after="120" w:line="360" w:lineRule="auto"/>
        <w:jc w:val="both"/>
        <w:rPr>
          <w:sz w:val="26"/>
          <w:szCs w:val="26"/>
        </w:rPr>
      </w:pPr>
    </w:p>
    <w:p w:rsidR="00A15B56" w:rsidRPr="009F728F" w:rsidRDefault="00A15B56" w:rsidP="00A15B56">
      <w:pPr>
        <w:spacing w:before="120" w:after="120" w:line="360" w:lineRule="auto"/>
        <w:jc w:val="both"/>
        <w:rPr>
          <w:b/>
          <w:sz w:val="26"/>
          <w:szCs w:val="26"/>
        </w:rPr>
      </w:pPr>
      <w:r w:rsidRPr="009F728F">
        <w:rPr>
          <w:b/>
          <w:sz w:val="26"/>
          <w:szCs w:val="26"/>
        </w:rPr>
        <w:t>Equipment Required</w:t>
      </w:r>
    </w:p>
    <w:p w:rsidR="00A15B56" w:rsidRPr="009F728F" w:rsidRDefault="00A15B56" w:rsidP="00A15B56">
      <w:pPr>
        <w:numPr>
          <w:ilvl w:val="0"/>
          <w:numId w:val="23"/>
        </w:numPr>
        <w:spacing w:before="120" w:after="120" w:line="360" w:lineRule="auto"/>
        <w:jc w:val="both"/>
        <w:rPr>
          <w:sz w:val="26"/>
          <w:szCs w:val="26"/>
        </w:rPr>
      </w:pPr>
      <w:r w:rsidRPr="009F728F">
        <w:rPr>
          <w:sz w:val="26"/>
          <w:szCs w:val="26"/>
        </w:rPr>
        <w:t>Measuring tape or a marked wall</w:t>
      </w:r>
    </w:p>
    <w:p w:rsidR="00A15B56" w:rsidRPr="009F728F" w:rsidRDefault="00A15B56" w:rsidP="00A15B56">
      <w:pPr>
        <w:numPr>
          <w:ilvl w:val="0"/>
          <w:numId w:val="23"/>
        </w:numPr>
        <w:spacing w:before="120" w:after="120" w:line="360" w:lineRule="auto"/>
        <w:jc w:val="both"/>
        <w:rPr>
          <w:sz w:val="26"/>
          <w:szCs w:val="26"/>
        </w:rPr>
      </w:pPr>
      <w:r w:rsidRPr="009F728F">
        <w:rPr>
          <w:sz w:val="26"/>
          <w:szCs w:val="26"/>
        </w:rPr>
        <w:t>chalk for making well</w:t>
      </w:r>
    </w:p>
    <w:p w:rsidR="00A15B56" w:rsidRPr="009F728F" w:rsidRDefault="00A15B56" w:rsidP="00A15B56">
      <w:pPr>
        <w:spacing w:before="120" w:after="120" w:line="360" w:lineRule="auto"/>
        <w:ind w:left="360" w:hanging="360"/>
        <w:jc w:val="both"/>
        <w:rPr>
          <w:b/>
          <w:sz w:val="26"/>
          <w:szCs w:val="26"/>
        </w:rPr>
      </w:pPr>
      <w:r w:rsidRPr="009F728F">
        <w:rPr>
          <w:b/>
          <w:sz w:val="26"/>
          <w:szCs w:val="26"/>
        </w:rPr>
        <w:t>Procedure</w:t>
      </w:r>
    </w:p>
    <w:p w:rsidR="00A15B56" w:rsidRPr="009F728F" w:rsidRDefault="00A15B56" w:rsidP="00A15B56">
      <w:pPr>
        <w:spacing w:before="120" w:after="120" w:line="360" w:lineRule="auto"/>
        <w:jc w:val="both"/>
        <w:rPr>
          <w:sz w:val="26"/>
          <w:szCs w:val="26"/>
        </w:rPr>
      </w:pPr>
      <w:r w:rsidRPr="009F728F">
        <w:rPr>
          <w:sz w:val="26"/>
          <w:szCs w:val="26"/>
        </w:rPr>
        <w:tab/>
        <w:t>The athlete was asked to stand sidewise to a wall and reach up with the hand closest to the wall and keep the feet flat on the ground. Mark the point of the finger tips and record. Then the athlete was standing away from the wall and jump vertically as high as possible. He can use squatting down (counter movement) before jumping and take maximum assistance of using both arms and legs in projecting the body upwards. He should touch the wall at the highest point of the jump and make a mark with the chalk. The difference in distance between the standing reach height and the jump height is the score. The best of three attempts is normally recorded with about 30-60 sec break between two attempts (</w:t>
      </w:r>
      <w:proofErr w:type="spellStart"/>
      <w:r w:rsidRPr="009F728F">
        <w:rPr>
          <w:sz w:val="26"/>
          <w:szCs w:val="26"/>
        </w:rPr>
        <w:t>Goswami</w:t>
      </w:r>
      <w:proofErr w:type="spellEnd"/>
      <w:r w:rsidRPr="009F728F">
        <w:rPr>
          <w:sz w:val="26"/>
          <w:szCs w:val="26"/>
        </w:rPr>
        <w:t xml:space="preserve">, 2010) (Plate 13). </w:t>
      </w:r>
    </w:p>
    <w:p w:rsidR="00A15B56" w:rsidRPr="009F728F" w:rsidRDefault="00A15B56" w:rsidP="00A15B56">
      <w:pPr>
        <w:spacing w:before="120" w:after="120" w:line="360" w:lineRule="auto"/>
        <w:jc w:val="both"/>
        <w:rPr>
          <w:b/>
          <w:sz w:val="26"/>
          <w:szCs w:val="26"/>
        </w:rPr>
      </w:pPr>
      <w:r w:rsidRPr="009F728F">
        <w:rPr>
          <w:b/>
          <w:sz w:val="26"/>
          <w:szCs w:val="26"/>
        </w:rPr>
        <w:lastRenderedPageBreak/>
        <w:t>v. Energy expenditure pattern</w:t>
      </w:r>
    </w:p>
    <w:p w:rsidR="00A15B56" w:rsidRPr="009F728F" w:rsidRDefault="00A15B56" w:rsidP="00A15B56">
      <w:pPr>
        <w:spacing w:before="120" w:after="120" w:line="360" w:lineRule="auto"/>
        <w:jc w:val="both"/>
        <w:rPr>
          <w:sz w:val="26"/>
          <w:szCs w:val="26"/>
        </w:rPr>
      </w:pPr>
      <w:r w:rsidRPr="009F728F">
        <w:rPr>
          <w:sz w:val="26"/>
          <w:szCs w:val="26"/>
        </w:rPr>
        <w:tab/>
        <w:t>The energy expenditure pattern was calculated using a physical activity questionnaire (Appendix IV) from which the total energy expenditure of the athletes was calculated (William, 2005).</w:t>
      </w:r>
    </w:p>
    <w:p w:rsidR="00A15B56" w:rsidRPr="009F728F" w:rsidRDefault="00A15B56" w:rsidP="00A15B56">
      <w:pPr>
        <w:spacing w:before="120" w:after="120" w:line="360" w:lineRule="auto"/>
        <w:jc w:val="both"/>
        <w:rPr>
          <w:b/>
          <w:sz w:val="26"/>
          <w:szCs w:val="26"/>
        </w:rPr>
      </w:pPr>
      <w:r w:rsidRPr="009F728F">
        <w:rPr>
          <w:b/>
          <w:sz w:val="26"/>
          <w:szCs w:val="26"/>
        </w:rPr>
        <w:t>PHASE III: SUPPLEMENTATION AND IMPACT EVALUATION</w:t>
      </w:r>
    </w:p>
    <w:p w:rsidR="00A15B56" w:rsidRPr="009F728F" w:rsidRDefault="00A15B56" w:rsidP="00A15B56">
      <w:pPr>
        <w:spacing w:before="120" w:after="120" w:line="360" w:lineRule="auto"/>
        <w:jc w:val="both"/>
        <w:rPr>
          <w:b/>
          <w:sz w:val="26"/>
          <w:szCs w:val="26"/>
        </w:rPr>
      </w:pPr>
      <w:r w:rsidRPr="009F728F">
        <w:rPr>
          <w:b/>
          <w:sz w:val="26"/>
          <w:szCs w:val="26"/>
        </w:rPr>
        <w:t>E) Administration of Passion Fruit Juice</w:t>
      </w:r>
    </w:p>
    <w:p w:rsidR="00A15B56" w:rsidRPr="009F728F" w:rsidRDefault="00A15B56" w:rsidP="00A15B56">
      <w:pPr>
        <w:spacing w:before="120" w:after="120" w:line="360" w:lineRule="auto"/>
        <w:ind w:firstLine="720"/>
        <w:jc w:val="both"/>
        <w:rPr>
          <w:sz w:val="26"/>
          <w:szCs w:val="26"/>
        </w:rPr>
      </w:pPr>
      <w:r w:rsidRPr="009F728F">
        <w:rPr>
          <w:sz w:val="26"/>
          <w:szCs w:val="26"/>
        </w:rPr>
        <w:t>From time immemorial, athletes and their coaches have been relentlessly searching for that ‘magic potion’ or food especially from a natural source would give the athletes ‘winning edge’ over their opponents.</w:t>
      </w:r>
    </w:p>
    <w:p w:rsidR="00A15B56" w:rsidRPr="009F728F" w:rsidRDefault="00A15B56" w:rsidP="00A15B56">
      <w:pPr>
        <w:spacing w:before="120" w:after="120" w:line="360" w:lineRule="auto"/>
        <w:jc w:val="both"/>
        <w:rPr>
          <w:sz w:val="26"/>
          <w:szCs w:val="26"/>
        </w:rPr>
      </w:pPr>
      <w:r w:rsidRPr="009F728F">
        <w:rPr>
          <w:b/>
          <w:sz w:val="26"/>
          <w:szCs w:val="26"/>
        </w:rPr>
        <w:tab/>
        <w:t>Passion fruit (</w:t>
      </w:r>
      <w:proofErr w:type="spellStart"/>
      <w:r w:rsidRPr="009F728F">
        <w:rPr>
          <w:i/>
          <w:sz w:val="26"/>
          <w:szCs w:val="26"/>
        </w:rPr>
        <w:t>Passiflora</w:t>
      </w:r>
      <w:proofErr w:type="spellEnd"/>
      <w:r w:rsidRPr="009F728F">
        <w:rPr>
          <w:sz w:val="26"/>
          <w:szCs w:val="26"/>
        </w:rPr>
        <w:t xml:space="preserve"> </w:t>
      </w:r>
      <w:proofErr w:type="spellStart"/>
      <w:r w:rsidRPr="009F728F">
        <w:rPr>
          <w:i/>
          <w:sz w:val="26"/>
          <w:szCs w:val="26"/>
        </w:rPr>
        <w:t>edulis</w:t>
      </w:r>
      <w:proofErr w:type="spellEnd"/>
      <w:r w:rsidRPr="009F728F">
        <w:rPr>
          <w:sz w:val="26"/>
          <w:szCs w:val="26"/>
        </w:rPr>
        <w:t xml:space="preserve">) is a rich store house of nutrients and </w:t>
      </w:r>
      <w:proofErr w:type="spellStart"/>
      <w:r w:rsidRPr="009F728F">
        <w:rPr>
          <w:sz w:val="26"/>
          <w:szCs w:val="26"/>
        </w:rPr>
        <w:t>phytochemicals</w:t>
      </w:r>
      <w:proofErr w:type="spellEnd"/>
      <w:r w:rsidRPr="009F728F">
        <w:rPr>
          <w:sz w:val="26"/>
          <w:szCs w:val="26"/>
        </w:rPr>
        <w:t xml:space="preserve"> especially antioxidants with excellent medicinal value </w:t>
      </w:r>
      <w:r>
        <w:rPr>
          <w:sz w:val="26"/>
          <w:szCs w:val="26"/>
        </w:rPr>
        <w:t xml:space="preserve">   </w:t>
      </w:r>
      <w:r w:rsidRPr="009F728F">
        <w:rPr>
          <w:sz w:val="26"/>
          <w:szCs w:val="26"/>
        </w:rPr>
        <w:t xml:space="preserve">(Watson </w:t>
      </w:r>
      <w:r w:rsidRPr="009F728F">
        <w:rPr>
          <w:i/>
          <w:sz w:val="26"/>
          <w:szCs w:val="26"/>
        </w:rPr>
        <w:t>et</w:t>
      </w:r>
      <w:r w:rsidRPr="009F728F">
        <w:rPr>
          <w:sz w:val="26"/>
          <w:szCs w:val="26"/>
        </w:rPr>
        <w:t xml:space="preserve"> </w:t>
      </w:r>
      <w:r w:rsidRPr="009F728F">
        <w:rPr>
          <w:i/>
          <w:sz w:val="26"/>
          <w:szCs w:val="26"/>
        </w:rPr>
        <w:t>al</w:t>
      </w:r>
      <w:r w:rsidRPr="009F728F">
        <w:rPr>
          <w:sz w:val="26"/>
          <w:szCs w:val="26"/>
        </w:rPr>
        <w:t>., 2008)</w:t>
      </w:r>
      <w:r>
        <w:rPr>
          <w:sz w:val="26"/>
          <w:szCs w:val="26"/>
        </w:rPr>
        <w:t>.</w:t>
      </w:r>
    </w:p>
    <w:p w:rsidR="00A15B56" w:rsidRPr="009F728F" w:rsidRDefault="00A15B56" w:rsidP="00A15B56">
      <w:pPr>
        <w:spacing w:before="120" w:after="120" w:line="360" w:lineRule="auto"/>
        <w:jc w:val="both"/>
        <w:rPr>
          <w:sz w:val="26"/>
          <w:szCs w:val="26"/>
        </w:rPr>
      </w:pPr>
      <w:r w:rsidRPr="009F728F">
        <w:rPr>
          <w:sz w:val="26"/>
          <w:szCs w:val="26"/>
        </w:rPr>
        <w:tab/>
        <w:t xml:space="preserve">Morton (1987) reported that the outer skin of this fruit contains </w:t>
      </w:r>
      <w:proofErr w:type="spellStart"/>
      <w:r w:rsidRPr="009F728F">
        <w:rPr>
          <w:sz w:val="26"/>
          <w:szCs w:val="26"/>
        </w:rPr>
        <w:t>anthocyanin</w:t>
      </w:r>
      <w:proofErr w:type="spellEnd"/>
      <w:r w:rsidRPr="009F728F">
        <w:rPr>
          <w:sz w:val="26"/>
          <w:szCs w:val="26"/>
        </w:rPr>
        <w:t xml:space="preserve"> pigment, </w:t>
      </w:r>
      <w:proofErr w:type="spellStart"/>
      <w:r w:rsidRPr="009F728F">
        <w:rPr>
          <w:sz w:val="26"/>
          <w:szCs w:val="26"/>
        </w:rPr>
        <w:t>pelargon</w:t>
      </w:r>
      <w:r>
        <w:rPr>
          <w:sz w:val="26"/>
          <w:szCs w:val="26"/>
        </w:rPr>
        <w:t>idin</w:t>
      </w:r>
      <w:proofErr w:type="spellEnd"/>
      <w:r>
        <w:rPr>
          <w:sz w:val="26"/>
          <w:szCs w:val="26"/>
        </w:rPr>
        <w:t>, 3-</w:t>
      </w:r>
      <w:r w:rsidRPr="009F728F">
        <w:rPr>
          <w:sz w:val="26"/>
          <w:szCs w:val="26"/>
        </w:rPr>
        <w:t xml:space="preserve">diglucoside and </w:t>
      </w:r>
      <w:proofErr w:type="spellStart"/>
      <w:r w:rsidRPr="009F728F">
        <w:rPr>
          <w:sz w:val="26"/>
          <w:szCs w:val="26"/>
        </w:rPr>
        <w:t>tenin</w:t>
      </w:r>
      <w:proofErr w:type="spellEnd"/>
      <w:r w:rsidRPr="009F728F">
        <w:rPr>
          <w:sz w:val="26"/>
          <w:szCs w:val="26"/>
        </w:rPr>
        <w:t>. The seed oil contain 8.90%</w:t>
      </w:r>
      <w:r>
        <w:rPr>
          <w:sz w:val="26"/>
          <w:szCs w:val="26"/>
        </w:rPr>
        <w:t xml:space="preserve"> saturated fatty acid, 84.09 per cent</w:t>
      </w:r>
      <w:r w:rsidRPr="009F728F">
        <w:rPr>
          <w:sz w:val="26"/>
          <w:szCs w:val="26"/>
        </w:rPr>
        <w:t xml:space="preserve"> saturated fatty acid. The fatty acid consist of </w:t>
      </w:r>
      <w:proofErr w:type="spellStart"/>
      <w:r w:rsidRPr="009F728F">
        <w:rPr>
          <w:sz w:val="26"/>
          <w:szCs w:val="26"/>
        </w:rPr>
        <w:t>palmitic</w:t>
      </w:r>
      <w:proofErr w:type="spellEnd"/>
      <w:r w:rsidRPr="009F728F">
        <w:rPr>
          <w:sz w:val="26"/>
          <w:szCs w:val="26"/>
        </w:rPr>
        <w:t xml:space="preserve"> 6.78</w:t>
      </w:r>
      <w:r>
        <w:rPr>
          <w:sz w:val="26"/>
          <w:szCs w:val="26"/>
        </w:rPr>
        <w:t xml:space="preserve"> per cent</w:t>
      </w:r>
      <w:r w:rsidRPr="009F728F">
        <w:rPr>
          <w:sz w:val="26"/>
          <w:szCs w:val="26"/>
        </w:rPr>
        <w:t xml:space="preserve">, </w:t>
      </w:r>
      <w:proofErr w:type="spellStart"/>
      <w:r w:rsidRPr="009F728F">
        <w:rPr>
          <w:sz w:val="26"/>
          <w:szCs w:val="26"/>
        </w:rPr>
        <w:t>stearic</w:t>
      </w:r>
      <w:proofErr w:type="spellEnd"/>
      <w:r w:rsidRPr="009F728F">
        <w:rPr>
          <w:sz w:val="26"/>
          <w:szCs w:val="26"/>
        </w:rPr>
        <w:t xml:space="preserve"> 1.76</w:t>
      </w:r>
      <w:r>
        <w:rPr>
          <w:sz w:val="26"/>
          <w:szCs w:val="26"/>
        </w:rPr>
        <w:t xml:space="preserve"> per cent, </w:t>
      </w:r>
      <w:proofErr w:type="spellStart"/>
      <w:r>
        <w:rPr>
          <w:sz w:val="26"/>
          <w:szCs w:val="26"/>
        </w:rPr>
        <w:t>arachidic</w:t>
      </w:r>
      <w:proofErr w:type="spellEnd"/>
      <w:r>
        <w:rPr>
          <w:sz w:val="26"/>
          <w:szCs w:val="26"/>
        </w:rPr>
        <w:t xml:space="preserve">                   </w:t>
      </w:r>
      <w:r w:rsidRPr="009F728F">
        <w:rPr>
          <w:sz w:val="26"/>
          <w:szCs w:val="26"/>
        </w:rPr>
        <w:t xml:space="preserve"> 0.34</w:t>
      </w:r>
      <w:r>
        <w:rPr>
          <w:sz w:val="26"/>
          <w:szCs w:val="26"/>
        </w:rPr>
        <w:t xml:space="preserve"> per cent</w:t>
      </w:r>
      <w:r w:rsidRPr="009F728F">
        <w:rPr>
          <w:sz w:val="26"/>
          <w:szCs w:val="26"/>
        </w:rPr>
        <w:t>, ole</w:t>
      </w:r>
      <w:r>
        <w:rPr>
          <w:sz w:val="26"/>
          <w:szCs w:val="26"/>
        </w:rPr>
        <w:t>ic</w:t>
      </w:r>
      <w:r w:rsidRPr="009F728F">
        <w:rPr>
          <w:sz w:val="26"/>
          <w:szCs w:val="26"/>
        </w:rPr>
        <w:t xml:space="preserve"> 19.0</w:t>
      </w:r>
      <w:r>
        <w:rPr>
          <w:sz w:val="26"/>
          <w:szCs w:val="26"/>
        </w:rPr>
        <w:t xml:space="preserve"> per cent and </w:t>
      </w:r>
      <w:proofErr w:type="spellStart"/>
      <w:r w:rsidRPr="009F728F">
        <w:rPr>
          <w:sz w:val="26"/>
          <w:szCs w:val="26"/>
        </w:rPr>
        <w:t>linolenic</w:t>
      </w:r>
      <w:proofErr w:type="spellEnd"/>
      <w:r>
        <w:rPr>
          <w:sz w:val="26"/>
          <w:szCs w:val="26"/>
        </w:rPr>
        <w:t xml:space="preserve"> </w:t>
      </w:r>
      <w:r w:rsidRPr="009F728F">
        <w:rPr>
          <w:sz w:val="26"/>
          <w:szCs w:val="26"/>
        </w:rPr>
        <w:t>59.9</w:t>
      </w:r>
      <w:r>
        <w:rPr>
          <w:sz w:val="26"/>
          <w:szCs w:val="26"/>
        </w:rPr>
        <w:t xml:space="preserve"> per cent.</w:t>
      </w:r>
    </w:p>
    <w:p w:rsidR="00A15B56" w:rsidRPr="00181D46" w:rsidRDefault="00A15B56" w:rsidP="00A15B56">
      <w:pPr>
        <w:autoSpaceDE w:val="0"/>
        <w:autoSpaceDN w:val="0"/>
        <w:adjustRightInd w:val="0"/>
        <w:spacing w:before="120" w:after="120" w:line="360" w:lineRule="auto"/>
        <w:jc w:val="both"/>
        <w:rPr>
          <w:sz w:val="26"/>
          <w:szCs w:val="26"/>
        </w:rPr>
      </w:pPr>
      <w:r w:rsidRPr="009F728F">
        <w:rPr>
          <w:sz w:val="26"/>
          <w:szCs w:val="26"/>
        </w:rPr>
        <w:tab/>
      </w:r>
      <w:proofErr w:type="spellStart"/>
      <w:r w:rsidRPr="009F728F">
        <w:rPr>
          <w:sz w:val="26"/>
          <w:szCs w:val="26"/>
        </w:rPr>
        <w:t>Mercadant</w:t>
      </w:r>
      <w:proofErr w:type="spellEnd"/>
      <w:r w:rsidRPr="009F728F">
        <w:rPr>
          <w:sz w:val="26"/>
          <w:szCs w:val="26"/>
        </w:rPr>
        <w:t xml:space="preserve"> </w:t>
      </w:r>
      <w:r w:rsidRPr="009F728F">
        <w:rPr>
          <w:i/>
          <w:sz w:val="26"/>
          <w:szCs w:val="26"/>
        </w:rPr>
        <w:t>et</w:t>
      </w:r>
      <w:r w:rsidRPr="009F728F">
        <w:rPr>
          <w:sz w:val="26"/>
          <w:szCs w:val="26"/>
        </w:rPr>
        <w:t xml:space="preserve"> </w:t>
      </w:r>
      <w:r w:rsidRPr="009F728F">
        <w:rPr>
          <w:i/>
          <w:sz w:val="26"/>
          <w:szCs w:val="26"/>
        </w:rPr>
        <w:t>al</w:t>
      </w:r>
      <w:r>
        <w:rPr>
          <w:sz w:val="26"/>
          <w:szCs w:val="26"/>
        </w:rPr>
        <w:t>.</w:t>
      </w:r>
      <w:r w:rsidRPr="009F728F">
        <w:rPr>
          <w:sz w:val="26"/>
          <w:szCs w:val="26"/>
        </w:rPr>
        <w:t xml:space="preserve"> (1987) reported that passion fruit provides a rich source of carotene such as </w:t>
      </w:r>
      <w:r w:rsidRPr="009F728F">
        <w:rPr>
          <w:rFonts w:ascii="Symbol" w:hAnsi="Symbol" w:cs="Symbol"/>
        </w:rPr>
        <w:t></w:t>
      </w:r>
      <w:r w:rsidRPr="009F728F">
        <w:rPr>
          <w:sz w:val="26"/>
          <w:szCs w:val="26"/>
        </w:rPr>
        <w:t xml:space="preserve"> – carotene</w:t>
      </w:r>
      <w:proofErr w:type="gramStart"/>
      <w:r w:rsidRPr="009F728F">
        <w:rPr>
          <w:sz w:val="26"/>
          <w:szCs w:val="26"/>
        </w:rPr>
        <w:t xml:space="preserve">,  </w:t>
      </w:r>
      <w:proofErr w:type="spellStart"/>
      <w:r w:rsidRPr="009F728F">
        <w:rPr>
          <w:sz w:val="26"/>
          <w:szCs w:val="26"/>
        </w:rPr>
        <w:t>lycopene</w:t>
      </w:r>
      <w:proofErr w:type="spellEnd"/>
      <w:proofErr w:type="gramEnd"/>
      <w:r w:rsidRPr="009F728F">
        <w:rPr>
          <w:sz w:val="26"/>
          <w:szCs w:val="26"/>
        </w:rPr>
        <w:t xml:space="preserve">, and </w:t>
      </w:r>
      <w:r w:rsidRPr="009F728F">
        <w:rPr>
          <w:rFonts w:ascii="Symbol" w:hAnsi="Symbol" w:cs="Symbol"/>
        </w:rPr>
        <w:t></w:t>
      </w:r>
      <w:r w:rsidRPr="009F728F">
        <w:rPr>
          <w:rFonts w:ascii="Symbol" w:hAnsi="Symbol" w:cs="Symbol"/>
        </w:rPr>
        <w:t></w:t>
      </w:r>
      <w:r w:rsidRPr="009F728F">
        <w:rPr>
          <w:rFonts w:ascii="Symbol" w:hAnsi="Symbol" w:cs="Symbol"/>
        </w:rPr>
        <w:t></w:t>
      </w:r>
      <w:r w:rsidRPr="009F728F">
        <w:rPr>
          <w:sz w:val="26"/>
          <w:szCs w:val="26"/>
        </w:rPr>
        <w:t xml:space="preserve"> </w:t>
      </w:r>
      <w:proofErr w:type="spellStart"/>
      <w:r w:rsidRPr="009F728F">
        <w:rPr>
          <w:sz w:val="26"/>
          <w:szCs w:val="26"/>
        </w:rPr>
        <w:t>crypto</w:t>
      </w:r>
      <w:r>
        <w:rPr>
          <w:sz w:val="26"/>
          <w:szCs w:val="26"/>
        </w:rPr>
        <w:t>xanthin</w:t>
      </w:r>
      <w:proofErr w:type="spellEnd"/>
      <w:r w:rsidRPr="009F728F">
        <w:rPr>
          <w:sz w:val="26"/>
          <w:szCs w:val="26"/>
        </w:rPr>
        <w:t>.</w:t>
      </w:r>
      <w:r>
        <w:rPr>
          <w:sz w:val="26"/>
          <w:szCs w:val="26"/>
        </w:rPr>
        <w:t xml:space="preserve"> </w:t>
      </w:r>
      <w:r w:rsidRPr="009F728F">
        <w:rPr>
          <w:sz w:val="26"/>
          <w:szCs w:val="26"/>
        </w:rPr>
        <w:t xml:space="preserve">This fruit has an excellent source of vitamin C, potassium and sodium, and also iron magnesium, vitamin A and </w:t>
      </w:r>
      <w:r w:rsidRPr="00181D46">
        <w:rPr>
          <w:sz w:val="26"/>
          <w:szCs w:val="26"/>
        </w:rPr>
        <w:t>phosphorous (</w:t>
      </w:r>
      <w:hyperlink r:id="rId12" w:history="1">
        <w:r w:rsidRPr="00181D46">
          <w:rPr>
            <w:rStyle w:val="Hyperlink"/>
            <w:sz w:val="26"/>
            <w:szCs w:val="26"/>
          </w:rPr>
          <w:t>http://organicfood.com.au/content_ common/</w:t>
        </w:r>
        <w:proofErr w:type="spellStart"/>
        <w:r w:rsidRPr="00181D46">
          <w:rPr>
            <w:rStyle w:val="Hyperlink"/>
            <w:sz w:val="26"/>
            <w:szCs w:val="26"/>
          </w:rPr>
          <w:t>pgpassionfruit</w:t>
        </w:r>
        <w:proofErr w:type="spellEnd"/>
      </w:hyperlink>
      <w:r w:rsidRPr="00181D46">
        <w:rPr>
          <w:sz w:val="26"/>
          <w:szCs w:val="26"/>
        </w:rPr>
        <w:t>).</w:t>
      </w:r>
    </w:p>
    <w:p w:rsidR="00A15B56" w:rsidRPr="009F728F" w:rsidRDefault="00A15B56" w:rsidP="00A15B56">
      <w:pPr>
        <w:autoSpaceDE w:val="0"/>
        <w:autoSpaceDN w:val="0"/>
        <w:adjustRightInd w:val="0"/>
        <w:spacing w:before="120" w:after="120" w:line="360" w:lineRule="auto"/>
        <w:jc w:val="both"/>
        <w:rPr>
          <w:sz w:val="26"/>
          <w:szCs w:val="26"/>
        </w:rPr>
      </w:pPr>
      <w:r w:rsidRPr="009F728F">
        <w:rPr>
          <w:sz w:val="26"/>
          <w:szCs w:val="26"/>
        </w:rPr>
        <w:tab/>
        <w:t xml:space="preserve">Tucson (2010) reported that 150 mg of passion fruit peel extract (PFP), a </w:t>
      </w:r>
      <w:proofErr w:type="spellStart"/>
      <w:r w:rsidRPr="009F728F">
        <w:rPr>
          <w:sz w:val="26"/>
          <w:szCs w:val="26"/>
        </w:rPr>
        <w:t>flavonoid</w:t>
      </w:r>
      <w:proofErr w:type="spellEnd"/>
      <w:r w:rsidRPr="009F728F">
        <w:rPr>
          <w:sz w:val="26"/>
          <w:szCs w:val="26"/>
        </w:rPr>
        <w:t>-rich dietary supplement, could reduce symptoms due to knee osteoarthritis. Patients received either placebo or PFP pills (150mg, daily) in a double-blind fashion for two months. At 60 days, reductions of 18.6</w:t>
      </w:r>
      <w:r>
        <w:rPr>
          <w:sz w:val="26"/>
          <w:szCs w:val="26"/>
        </w:rPr>
        <w:t xml:space="preserve"> per cent,      </w:t>
      </w:r>
      <w:r w:rsidRPr="009F728F">
        <w:rPr>
          <w:sz w:val="26"/>
          <w:szCs w:val="26"/>
        </w:rPr>
        <w:t>18</w:t>
      </w:r>
      <w:r>
        <w:rPr>
          <w:sz w:val="26"/>
          <w:szCs w:val="26"/>
        </w:rPr>
        <w:t xml:space="preserve"> per cent</w:t>
      </w:r>
      <w:r w:rsidRPr="009F728F">
        <w:rPr>
          <w:sz w:val="26"/>
          <w:szCs w:val="26"/>
        </w:rPr>
        <w:t>, 19.6</w:t>
      </w:r>
      <w:r>
        <w:rPr>
          <w:sz w:val="26"/>
          <w:szCs w:val="26"/>
        </w:rPr>
        <w:t xml:space="preserve"> per cent</w:t>
      </w:r>
      <w:r w:rsidRPr="009F728F">
        <w:rPr>
          <w:sz w:val="26"/>
          <w:szCs w:val="26"/>
        </w:rPr>
        <w:t xml:space="preserve"> and 19.2</w:t>
      </w:r>
      <w:r>
        <w:rPr>
          <w:sz w:val="26"/>
          <w:szCs w:val="26"/>
        </w:rPr>
        <w:t xml:space="preserve"> per cent</w:t>
      </w:r>
      <w:r w:rsidRPr="009F728F">
        <w:rPr>
          <w:sz w:val="26"/>
          <w:szCs w:val="26"/>
        </w:rPr>
        <w:t xml:space="preserve"> in pain, stiffness, physical function, </w:t>
      </w:r>
      <w:r w:rsidRPr="009F728F">
        <w:rPr>
          <w:sz w:val="26"/>
          <w:szCs w:val="26"/>
        </w:rPr>
        <w:lastRenderedPageBreak/>
        <w:t>and composite WOMAC score, respectively, were self-reported in the PFP group. The results of this study show that PFP substantially alleviated osteoarthritis symptoms. This beneficial effect to PFP may be due to its antioxidant and anti-inflammatory properties.</w:t>
      </w:r>
    </w:p>
    <w:p w:rsidR="00A15B56" w:rsidRDefault="00A15B56" w:rsidP="00A15B56">
      <w:pPr>
        <w:autoSpaceDE w:val="0"/>
        <w:autoSpaceDN w:val="0"/>
        <w:adjustRightInd w:val="0"/>
        <w:spacing w:before="120" w:after="120" w:line="360" w:lineRule="auto"/>
        <w:jc w:val="both"/>
        <w:rPr>
          <w:sz w:val="26"/>
          <w:szCs w:val="26"/>
        </w:rPr>
      </w:pPr>
      <w:r w:rsidRPr="009F728F">
        <w:rPr>
          <w:sz w:val="26"/>
          <w:szCs w:val="26"/>
        </w:rPr>
        <w:t xml:space="preserve">     </w:t>
      </w:r>
      <w:r w:rsidRPr="009F728F">
        <w:rPr>
          <w:sz w:val="26"/>
          <w:szCs w:val="26"/>
        </w:rPr>
        <w:tab/>
        <w:t xml:space="preserve">Though studies of passion fruit juice supplementation on athletes are not available, yet because of  its surplus  availability  in Manipur (Plate 14) and its nutritional and medicinal potentials, it was thought of interest  to undertake the supplementation  and ascertain its benefit (if any) on sports persons . Accordingly 80 ml of passion fruit juice (diluted to 500 ml for palatability) was administered  (250 ml twice  every day) before and after the competition for three months to ten each of </w:t>
      </w:r>
      <w:proofErr w:type="spellStart"/>
      <w:r w:rsidRPr="009F728F">
        <w:rPr>
          <w:sz w:val="26"/>
          <w:szCs w:val="26"/>
        </w:rPr>
        <w:t>Thang</w:t>
      </w:r>
      <w:proofErr w:type="spellEnd"/>
      <w:r w:rsidRPr="009F728F">
        <w:rPr>
          <w:sz w:val="26"/>
          <w:szCs w:val="26"/>
        </w:rPr>
        <w:t xml:space="preserve"> Ta and Taekwondo  players with the belief that it would improved  the performance  of the athletes  and maintain electrolyte balance  during training or competition (Plate 15).</w:t>
      </w:r>
    </w:p>
    <w:p w:rsidR="00A15B56" w:rsidRPr="009F728F" w:rsidRDefault="00A15B56" w:rsidP="00A15B56">
      <w:pPr>
        <w:autoSpaceDE w:val="0"/>
        <w:autoSpaceDN w:val="0"/>
        <w:adjustRightInd w:val="0"/>
        <w:spacing w:before="120" w:after="120" w:line="360" w:lineRule="auto"/>
        <w:jc w:val="both"/>
        <w:rPr>
          <w:sz w:val="26"/>
          <w:szCs w:val="26"/>
        </w:rPr>
      </w:pPr>
    </w:p>
    <w:p w:rsidR="00A15B56" w:rsidRPr="007C4A25" w:rsidRDefault="00A15B56" w:rsidP="00A15B56">
      <w:pPr>
        <w:autoSpaceDE w:val="0"/>
        <w:autoSpaceDN w:val="0"/>
        <w:adjustRightInd w:val="0"/>
        <w:spacing w:line="360" w:lineRule="auto"/>
        <w:jc w:val="both"/>
        <w:rPr>
          <w:sz w:val="26"/>
          <w:szCs w:val="26"/>
        </w:rPr>
      </w:pPr>
      <w:r>
        <w:rPr>
          <w:sz w:val="26"/>
          <w:szCs w:val="26"/>
        </w:rPr>
        <w:t>The nutritive value of passion fruits</w:t>
      </w:r>
      <w:r w:rsidRPr="007C4A25">
        <w:rPr>
          <w:sz w:val="26"/>
          <w:szCs w:val="26"/>
        </w:rPr>
        <w:t xml:space="preserve"> (</w:t>
      </w:r>
      <w:proofErr w:type="spellStart"/>
      <w:r>
        <w:rPr>
          <w:i/>
          <w:sz w:val="26"/>
          <w:szCs w:val="26"/>
        </w:rPr>
        <w:t>P</w:t>
      </w:r>
      <w:r w:rsidRPr="007C4A25">
        <w:rPr>
          <w:i/>
          <w:sz w:val="26"/>
          <w:szCs w:val="26"/>
        </w:rPr>
        <w:t>assiflora</w:t>
      </w:r>
      <w:proofErr w:type="spellEnd"/>
      <w:r w:rsidRPr="007C4A25">
        <w:rPr>
          <w:sz w:val="26"/>
          <w:szCs w:val="26"/>
        </w:rPr>
        <w:t xml:space="preserve"> </w:t>
      </w:r>
      <w:proofErr w:type="spellStart"/>
      <w:r w:rsidRPr="007C4A25">
        <w:rPr>
          <w:i/>
          <w:sz w:val="26"/>
          <w:szCs w:val="26"/>
        </w:rPr>
        <w:t>edulis</w:t>
      </w:r>
      <w:proofErr w:type="spellEnd"/>
      <w:r w:rsidRPr="007C4A25">
        <w:rPr>
          <w:sz w:val="26"/>
          <w:szCs w:val="26"/>
        </w:rPr>
        <w:t xml:space="preserve">) juice Morton (1987) is given below:           </w:t>
      </w:r>
    </w:p>
    <w:p w:rsidR="00A15B56" w:rsidRPr="009F728F" w:rsidRDefault="00A15B56" w:rsidP="00A15B56">
      <w:pPr>
        <w:autoSpaceDE w:val="0"/>
        <w:autoSpaceDN w:val="0"/>
        <w:adjustRightInd w:val="0"/>
        <w:jc w:val="both"/>
        <w:rPr>
          <w:b/>
          <w:sz w:val="26"/>
          <w:szCs w:val="26"/>
        </w:rPr>
      </w:pPr>
      <w:r w:rsidRPr="009F728F">
        <w:rPr>
          <w:b/>
          <w:sz w:val="26"/>
          <w:szCs w:val="26"/>
        </w:rPr>
        <w:t xml:space="preserve">                            </w:t>
      </w:r>
    </w:p>
    <w:tbl>
      <w:tblPr>
        <w:tblW w:w="0" w:type="auto"/>
        <w:tblInd w:w="738" w:type="dxa"/>
        <w:tblLook w:val="04A0"/>
      </w:tblPr>
      <w:tblGrid>
        <w:gridCol w:w="2880"/>
        <w:gridCol w:w="3132"/>
      </w:tblGrid>
      <w:tr w:rsidR="00A15B56" w:rsidRPr="009F728F" w:rsidTr="004A132D">
        <w:trPr>
          <w:trHeight w:val="243"/>
        </w:trPr>
        <w:tc>
          <w:tcPr>
            <w:tcW w:w="2880" w:type="dxa"/>
            <w:shd w:val="clear" w:color="auto" w:fill="auto"/>
            <w:vAlign w:val="center"/>
          </w:tcPr>
          <w:p w:rsidR="00A15B56" w:rsidRPr="009F728F" w:rsidRDefault="00A15B56" w:rsidP="004A132D">
            <w:pPr>
              <w:autoSpaceDE w:val="0"/>
              <w:autoSpaceDN w:val="0"/>
              <w:adjustRightInd w:val="0"/>
              <w:spacing w:before="120" w:after="120" w:line="360" w:lineRule="auto"/>
              <w:rPr>
                <w:b/>
                <w:sz w:val="26"/>
                <w:szCs w:val="26"/>
              </w:rPr>
            </w:pPr>
            <w:r>
              <w:rPr>
                <w:sz w:val="26"/>
                <w:szCs w:val="26"/>
              </w:rPr>
              <w:t xml:space="preserve">          </w:t>
            </w:r>
            <w:r w:rsidRPr="009F728F">
              <w:rPr>
                <w:sz w:val="26"/>
                <w:szCs w:val="26"/>
              </w:rPr>
              <w:t>80</w:t>
            </w:r>
            <w:r>
              <w:rPr>
                <w:sz w:val="26"/>
                <w:szCs w:val="26"/>
              </w:rPr>
              <w:t>g</w:t>
            </w:r>
          </w:p>
        </w:tc>
        <w:tc>
          <w:tcPr>
            <w:tcW w:w="3132" w:type="dxa"/>
            <w:shd w:val="clear" w:color="auto" w:fill="auto"/>
            <w:vAlign w:val="center"/>
          </w:tcPr>
          <w:p w:rsidR="00A15B56" w:rsidRPr="009F728F" w:rsidRDefault="00A15B56" w:rsidP="004A132D">
            <w:pPr>
              <w:autoSpaceDE w:val="0"/>
              <w:autoSpaceDN w:val="0"/>
              <w:adjustRightInd w:val="0"/>
              <w:spacing w:line="360" w:lineRule="auto"/>
              <w:ind w:left="58"/>
              <w:rPr>
                <w:b/>
                <w:sz w:val="26"/>
                <w:szCs w:val="26"/>
              </w:rPr>
            </w:pPr>
            <w:r>
              <w:rPr>
                <w:sz w:val="26"/>
                <w:szCs w:val="26"/>
              </w:rPr>
              <w:t xml:space="preserve">     </w:t>
            </w:r>
            <w:r w:rsidRPr="009F728F">
              <w:rPr>
                <w:sz w:val="26"/>
                <w:szCs w:val="26"/>
              </w:rPr>
              <w:t>100g</w:t>
            </w:r>
          </w:p>
        </w:tc>
      </w:tr>
      <w:tr w:rsidR="00A15B56" w:rsidRPr="009F728F" w:rsidTr="004A132D">
        <w:trPr>
          <w:trHeight w:val="350"/>
        </w:trPr>
        <w:tc>
          <w:tcPr>
            <w:tcW w:w="2880" w:type="dxa"/>
            <w:shd w:val="clear" w:color="auto" w:fill="auto"/>
          </w:tcPr>
          <w:p w:rsidR="00A15B56" w:rsidRPr="009F728F" w:rsidRDefault="00A15B56" w:rsidP="004A132D">
            <w:pPr>
              <w:autoSpaceDE w:val="0"/>
              <w:autoSpaceDN w:val="0"/>
              <w:adjustRightInd w:val="0"/>
              <w:spacing w:line="360" w:lineRule="auto"/>
              <w:jc w:val="both"/>
              <w:rPr>
                <w:sz w:val="26"/>
                <w:szCs w:val="26"/>
              </w:rPr>
            </w:pPr>
            <w:r w:rsidRPr="009F728F">
              <w:rPr>
                <w:sz w:val="26"/>
                <w:szCs w:val="26"/>
              </w:rPr>
              <w:t>Carbohybrate-16.9g</w:t>
            </w:r>
          </w:p>
        </w:tc>
        <w:tc>
          <w:tcPr>
            <w:tcW w:w="3132" w:type="dxa"/>
            <w:shd w:val="clear" w:color="auto" w:fill="auto"/>
          </w:tcPr>
          <w:p w:rsidR="00A15B56" w:rsidRPr="009F728F" w:rsidRDefault="00A15B56" w:rsidP="004A132D">
            <w:pPr>
              <w:autoSpaceDE w:val="0"/>
              <w:autoSpaceDN w:val="0"/>
              <w:adjustRightInd w:val="0"/>
              <w:spacing w:line="360" w:lineRule="auto"/>
              <w:jc w:val="both"/>
              <w:rPr>
                <w:sz w:val="26"/>
                <w:szCs w:val="26"/>
              </w:rPr>
            </w:pPr>
            <w:r w:rsidRPr="009F728F">
              <w:rPr>
                <w:sz w:val="26"/>
                <w:szCs w:val="26"/>
              </w:rPr>
              <w:t>Carbohydrate- 21.2</w:t>
            </w:r>
            <w:r>
              <w:rPr>
                <w:sz w:val="26"/>
                <w:szCs w:val="26"/>
              </w:rPr>
              <w:t>g</w:t>
            </w:r>
          </w:p>
        </w:tc>
      </w:tr>
      <w:tr w:rsidR="00A15B56" w:rsidRPr="009F728F" w:rsidTr="004A132D">
        <w:tc>
          <w:tcPr>
            <w:tcW w:w="2880" w:type="dxa"/>
            <w:shd w:val="clear" w:color="auto" w:fill="auto"/>
          </w:tcPr>
          <w:p w:rsidR="00A15B56" w:rsidRPr="009F728F" w:rsidRDefault="00A15B56" w:rsidP="004A132D">
            <w:pPr>
              <w:autoSpaceDE w:val="0"/>
              <w:autoSpaceDN w:val="0"/>
              <w:adjustRightInd w:val="0"/>
              <w:spacing w:line="360" w:lineRule="auto"/>
              <w:jc w:val="both"/>
              <w:rPr>
                <w:sz w:val="26"/>
                <w:szCs w:val="26"/>
              </w:rPr>
            </w:pPr>
            <w:r w:rsidRPr="009F728F">
              <w:rPr>
                <w:sz w:val="26"/>
                <w:szCs w:val="26"/>
              </w:rPr>
              <w:t xml:space="preserve">Potassium-307 mg </w:t>
            </w:r>
            <w:r w:rsidRPr="009F728F">
              <w:rPr>
                <w:sz w:val="26"/>
                <w:szCs w:val="26"/>
              </w:rPr>
              <w:tab/>
            </w:r>
          </w:p>
        </w:tc>
        <w:tc>
          <w:tcPr>
            <w:tcW w:w="3132" w:type="dxa"/>
            <w:shd w:val="clear" w:color="auto" w:fill="auto"/>
          </w:tcPr>
          <w:p w:rsidR="00A15B56" w:rsidRPr="009F728F" w:rsidRDefault="00A15B56" w:rsidP="004A132D">
            <w:pPr>
              <w:autoSpaceDE w:val="0"/>
              <w:autoSpaceDN w:val="0"/>
              <w:adjustRightInd w:val="0"/>
              <w:spacing w:line="360" w:lineRule="auto"/>
              <w:jc w:val="both"/>
              <w:rPr>
                <w:sz w:val="26"/>
                <w:szCs w:val="26"/>
              </w:rPr>
            </w:pPr>
            <w:r w:rsidRPr="009F728F">
              <w:rPr>
                <w:sz w:val="26"/>
                <w:szCs w:val="26"/>
              </w:rPr>
              <w:t>Potassium-348mg</w:t>
            </w:r>
          </w:p>
        </w:tc>
      </w:tr>
      <w:tr w:rsidR="00A15B56" w:rsidRPr="009F728F" w:rsidTr="004A132D">
        <w:tc>
          <w:tcPr>
            <w:tcW w:w="2880" w:type="dxa"/>
            <w:shd w:val="clear" w:color="auto" w:fill="auto"/>
          </w:tcPr>
          <w:p w:rsidR="00A15B56" w:rsidRPr="009F728F" w:rsidRDefault="00A15B56" w:rsidP="004A132D">
            <w:pPr>
              <w:autoSpaceDE w:val="0"/>
              <w:autoSpaceDN w:val="0"/>
              <w:adjustRightInd w:val="0"/>
              <w:spacing w:line="360" w:lineRule="auto"/>
              <w:jc w:val="both"/>
              <w:rPr>
                <w:sz w:val="26"/>
                <w:szCs w:val="26"/>
              </w:rPr>
            </w:pPr>
            <w:r w:rsidRPr="009F728F">
              <w:rPr>
                <w:sz w:val="26"/>
                <w:szCs w:val="26"/>
              </w:rPr>
              <w:t>Sodium-22.4</w:t>
            </w:r>
            <w:r w:rsidRPr="009F728F">
              <w:rPr>
                <w:sz w:val="26"/>
                <w:szCs w:val="26"/>
              </w:rPr>
              <w:tab/>
              <w:t>mg</w:t>
            </w:r>
          </w:p>
        </w:tc>
        <w:tc>
          <w:tcPr>
            <w:tcW w:w="3132" w:type="dxa"/>
            <w:shd w:val="clear" w:color="auto" w:fill="auto"/>
          </w:tcPr>
          <w:p w:rsidR="00A15B56" w:rsidRPr="009F728F" w:rsidRDefault="00A15B56" w:rsidP="004A132D">
            <w:pPr>
              <w:autoSpaceDE w:val="0"/>
              <w:autoSpaceDN w:val="0"/>
              <w:adjustRightInd w:val="0"/>
              <w:spacing w:line="360" w:lineRule="auto"/>
              <w:jc w:val="both"/>
              <w:rPr>
                <w:sz w:val="26"/>
                <w:szCs w:val="26"/>
              </w:rPr>
            </w:pPr>
            <w:r w:rsidRPr="009F728F">
              <w:rPr>
                <w:sz w:val="26"/>
                <w:szCs w:val="26"/>
              </w:rPr>
              <w:t>Sodium-28mg</w:t>
            </w:r>
          </w:p>
        </w:tc>
      </w:tr>
      <w:tr w:rsidR="00A15B56" w:rsidRPr="009F728F" w:rsidTr="004A132D">
        <w:tc>
          <w:tcPr>
            <w:tcW w:w="2880" w:type="dxa"/>
            <w:shd w:val="clear" w:color="auto" w:fill="auto"/>
          </w:tcPr>
          <w:p w:rsidR="00A15B56" w:rsidRPr="009F728F" w:rsidRDefault="00A15B56" w:rsidP="004A132D">
            <w:pPr>
              <w:autoSpaceDE w:val="0"/>
              <w:autoSpaceDN w:val="0"/>
              <w:adjustRightInd w:val="0"/>
              <w:spacing w:line="360" w:lineRule="auto"/>
              <w:jc w:val="both"/>
              <w:rPr>
                <w:sz w:val="26"/>
                <w:szCs w:val="26"/>
              </w:rPr>
            </w:pPr>
            <w:r w:rsidRPr="009F728F">
              <w:rPr>
                <w:sz w:val="26"/>
                <w:szCs w:val="26"/>
              </w:rPr>
              <w:t>Vitamin C-13 mg</w:t>
            </w:r>
            <w:r w:rsidRPr="009F728F">
              <w:rPr>
                <w:sz w:val="26"/>
                <w:szCs w:val="26"/>
              </w:rPr>
              <w:tab/>
            </w:r>
          </w:p>
        </w:tc>
        <w:tc>
          <w:tcPr>
            <w:tcW w:w="3132" w:type="dxa"/>
            <w:shd w:val="clear" w:color="auto" w:fill="auto"/>
          </w:tcPr>
          <w:p w:rsidR="00A15B56" w:rsidRPr="009F728F" w:rsidRDefault="00A15B56" w:rsidP="004A132D">
            <w:pPr>
              <w:autoSpaceDE w:val="0"/>
              <w:autoSpaceDN w:val="0"/>
              <w:adjustRightInd w:val="0"/>
              <w:spacing w:line="360" w:lineRule="auto"/>
              <w:jc w:val="both"/>
              <w:rPr>
                <w:sz w:val="26"/>
                <w:szCs w:val="26"/>
              </w:rPr>
            </w:pPr>
            <w:r w:rsidRPr="009F728F">
              <w:rPr>
                <w:sz w:val="26"/>
                <w:szCs w:val="26"/>
              </w:rPr>
              <w:t>Ascorbic acid -24mg</w:t>
            </w:r>
            <w:r w:rsidRPr="009F728F">
              <w:rPr>
                <w:sz w:val="26"/>
                <w:szCs w:val="26"/>
              </w:rPr>
              <w:tab/>
            </w:r>
          </w:p>
        </w:tc>
      </w:tr>
      <w:tr w:rsidR="00A15B56" w:rsidRPr="009F728F" w:rsidTr="004A132D">
        <w:tc>
          <w:tcPr>
            <w:tcW w:w="2880" w:type="dxa"/>
            <w:shd w:val="clear" w:color="auto" w:fill="auto"/>
          </w:tcPr>
          <w:p w:rsidR="00A15B56" w:rsidRPr="009F728F" w:rsidRDefault="00A15B56" w:rsidP="004A132D">
            <w:pPr>
              <w:autoSpaceDE w:val="0"/>
              <w:autoSpaceDN w:val="0"/>
              <w:adjustRightInd w:val="0"/>
              <w:spacing w:line="360" w:lineRule="auto"/>
              <w:jc w:val="both"/>
              <w:rPr>
                <w:sz w:val="26"/>
                <w:szCs w:val="26"/>
              </w:rPr>
            </w:pPr>
            <w:r w:rsidRPr="009F728F">
              <w:rPr>
                <w:sz w:val="26"/>
                <w:szCs w:val="26"/>
              </w:rPr>
              <w:t>Moisture-60.08 g</w:t>
            </w:r>
            <w:r w:rsidRPr="009F728F">
              <w:rPr>
                <w:sz w:val="26"/>
                <w:szCs w:val="26"/>
              </w:rPr>
              <w:tab/>
            </w:r>
          </w:p>
        </w:tc>
        <w:tc>
          <w:tcPr>
            <w:tcW w:w="3132" w:type="dxa"/>
            <w:shd w:val="clear" w:color="auto" w:fill="auto"/>
          </w:tcPr>
          <w:p w:rsidR="00A15B56" w:rsidRPr="009F728F" w:rsidRDefault="00A15B56" w:rsidP="004A132D">
            <w:pPr>
              <w:autoSpaceDE w:val="0"/>
              <w:autoSpaceDN w:val="0"/>
              <w:adjustRightInd w:val="0"/>
              <w:spacing w:line="360" w:lineRule="auto"/>
              <w:jc w:val="both"/>
              <w:rPr>
                <w:sz w:val="26"/>
                <w:szCs w:val="26"/>
              </w:rPr>
            </w:pPr>
            <w:r w:rsidRPr="009F728F">
              <w:rPr>
                <w:sz w:val="26"/>
                <w:szCs w:val="26"/>
              </w:rPr>
              <w:t>Moisture -71.5 g</w:t>
            </w:r>
          </w:p>
        </w:tc>
      </w:tr>
    </w:tbl>
    <w:p w:rsidR="00A15B56" w:rsidRPr="009F728F" w:rsidRDefault="00A15B56" w:rsidP="00A15B56">
      <w:pPr>
        <w:autoSpaceDE w:val="0"/>
        <w:autoSpaceDN w:val="0"/>
        <w:adjustRightInd w:val="0"/>
        <w:spacing w:before="120" w:after="120" w:line="360" w:lineRule="auto"/>
        <w:jc w:val="both"/>
        <w:rPr>
          <w:b/>
          <w:sz w:val="26"/>
          <w:szCs w:val="26"/>
        </w:rPr>
      </w:pPr>
      <w:r w:rsidRPr="009F728F">
        <w:rPr>
          <w:b/>
          <w:sz w:val="26"/>
          <w:szCs w:val="26"/>
        </w:rPr>
        <w:t>F. Evaluation of the Effect of Supplementation on the Athletes</w:t>
      </w:r>
    </w:p>
    <w:p w:rsidR="00A15B56" w:rsidRPr="009F728F" w:rsidRDefault="00A15B56" w:rsidP="00A15B56">
      <w:pPr>
        <w:spacing w:before="120" w:after="120" w:line="360" w:lineRule="auto"/>
        <w:jc w:val="both"/>
        <w:rPr>
          <w:sz w:val="26"/>
          <w:szCs w:val="26"/>
        </w:rPr>
      </w:pPr>
      <w:r w:rsidRPr="009F728F">
        <w:rPr>
          <w:sz w:val="26"/>
          <w:szCs w:val="26"/>
        </w:rPr>
        <w:tab/>
        <w:t xml:space="preserve">The effect of </w:t>
      </w:r>
      <w:proofErr w:type="spellStart"/>
      <w:r w:rsidRPr="009F728F">
        <w:rPr>
          <w:i/>
          <w:sz w:val="26"/>
          <w:szCs w:val="26"/>
        </w:rPr>
        <w:t>passiflora</w:t>
      </w:r>
      <w:proofErr w:type="spellEnd"/>
      <w:r w:rsidRPr="009F728F">
        <w:rPr>
          <w:i/>
          <w:sz w:val="26"/>
          <w:szCs w:val="26"/>
        </w:rPr>
        <w:t xml:space="preserve"> </w:t>
      </w:r>
      <w:proofErr w:type="spellStart"/>
      <w:r w:rsidRPr="009F728F">
        <w:rPr>
          <w:i/>
          <w:sz w:val="26"/>
          <w:szCs w:val="26"/>
        </w:rPr>
        <w:t>edulis</w:t>
      </w:r>
      <w:proofErr w:type="spellEnd"/>
      <w:r w:rsidRPr="009F728F">
        <w:rPr>
          <w:sz w:val="26"/>
          <w:szCs w:val="26"/>
        </w:rPr>
        <w:t xml:space="preserve"> juice supplementation was evaluated on the electrolyte, hemoglobin and cholesterol level and by comparing the performance before and after the supplementation. </w:t>
      </w:r>
    </w:p>
    <w:p w:rsidR="00A15B56" w:rsidRPr="007F3241" w:rsidRDefault="00A15B56" w:rsidP="00A15B56">
      <w:pPr>
        <w:spacing w:before="120" w:after="120" w:line="360" w:lineRule="auto"/>
        <w:jc w:val="center"/>
        <w:rPr>
          <w:b/>
        </w:rPr>
      </w:pPr>
      <w:r w:rsidRPr="009F728F">
        <w:rPr>
          <w:sz w:val="26"/>
          <w:szCs w:val="26"/>
        </w:rPr>
        <w:br w:type="column"/>
      </w:r>
      <w:r w:rsidRPr="00300D4E">
        <w:rPr>
          <w:b/>
          <w:sz w:val="28"/>
        </w:rPr>
        <w:lastRenderedPageBreak/>
        <w:t>RESEARCH DESIGN</w:t>
      </w:r>
    </w:p>
    <w:p w:rsidR="00A15B56" w:rsidRPr="00300D4E" w:rsidRDefault="00A15B56" w:rsidP="00A15B56">
      <w:pPr>
        <w:spacing w:before="120" w:after="120" w:line="360" w:lineRule="auto"/>
        <w:rPr>
          <w:b/>
          <w:sz w:val="26"/>
          <w:szCs w:val="26"/>
        </w:rPr>
      </w:pPr>
      <w:r w:rsidRPr="00300D4E">
        <w:rPr>
          <w:b/>
          <w:caps/>
          <w:noProof/>
          <w:sz w:val="26"/>
          <w:szCs w:val="26"/>
        </w:rPr>
        <w:pict>
          <v:rect id="_x0000_s1027" style="position:absolute;margin-left:157.55pt;margin-top:24.75pt;width:95.05pt;height:26.25pt;z-index:251661312">
            <v:textbox>
              <w:txbxContent>
                <w:p w:rsidR="00A15B56" w:rsidRPr="00300D4E" w:rsidRDefault="00A15B56" w:rsidP="00A15B56">
                  <w:pPr>
                    <w:jc w:val="center"/>
                    <w:rPr>
                      <w:sz w:val="26"/>
                      <w:szCs w:val="26"/>
                    </w:rPr>
                  </w:pPr>
                  <w:r w:rsidRPr="00300D4E">
                    <w:rPr>
                      <w:sz w:val="26"/>
                      <w:szCs w:val="26"/>
                    </w:rPr>
                    <w:t>Manipur</w:t>
                  </w:r>
                </w:p>
              </w:txbxContent>
            </v:textbox>
          </v:rect>
        </w:pict>
      </w:r>
      <w:r w:rsidRPr="00300D4E">
        <w:rPr>
          <w:b/>
          <w:sz w:val="26"/>
          <w:szCs w:val="26"/>
        </w:rPr>
        <w:t>Phase I Collection of Background Information</w:t>
      </w:r>
    </w:p>
    <w:p w:rsidR="00A15B56" w:rsidRDefault="00A15B56" w:rsidP="00A15B56">
      <w:pPr>
        <w:spacing w:before="120" w:after="120" w:line="360" w:lineRule="auto"/>
        <w:jc w:val="center"/>
        <w:rPr>
          <w:b/>
          <w:caps/>
        </w:rPr>
      </w:pPr>
      <w:r>
        <w:rPr>
          <w:b/>
          <w:caps/>
          <w:noProof/>
        </w:rPr>
        <w:pict>
          <v:shape id="_x0000_s1032" type="#_x0000_t32" style="position:absolute;left:0;text-align:left;margin-left:383.35pt;margin-top:40.5pt;width:0;height:16.7pt;z-index:251666432" o:connectortype="straight">
            <v:stroke endarrow="block"/>
          </v:shape>
        </w:pict>
      </w:r>
      <w:r>
        <w:rPr>
          <w:b/>
          <w:caps/>
          <w:noProof/>
        </w:rPr>
        <w:pict>
          <v:shape id="_x0000_s1029" type="#_x0000_t32" style="position:absolute;left:0;text-align:left;margin-left:19.8pt;margin-top:40.5pt;width:363.55pt;height:0;z-index:251663360" o:connectortype="straight"/>
        </w:pict>
      </w:r>
      <w:r>
        <w:rPr>
          <w:b/>
          <w:caps/>
          <w:noProof/>
        </w:rPr>
        <w:pict>
          <v:shape id="_x0000_s1030" type="#_x0000_t32" style="position:absolute;left:0;text-align:left;margin-left:19.8pt;margin-top:40.5pt;width:0;height:16.7pt;z-index:251664384" o:connectortype="straight">
            <v:stroke endarrow="block"/>
          </v:shape>
        </w:pict>
      </w:r>
      <w:r>
        <w:rPr>
          <w:b/>
          <w:caps/>
          <w:noProof/>
        </w:rPr>
        <w:pict>
          <v:shape id="_x0000_s1028" type="#_x0000_t32" style="position:absolute;left:0;text-align:left;margin-left:203.6pt;margin-top:23.2pt;width:0;height:16.7pt;z-index:251662336" o:connectortype="straight"/>
        </w:pict>
      </w:r>
      <w:r w:rsidRPr="007F3241">
        <w:rPr>
          <w:b/>
          <w:caps/>
        </w:rPr>
        <w:t xml:space="preserve"> </w:t>
      </w:r>
    </w:p>
    <w:p w:rsidR="00A15B56" w:rsidRDefault="00A15B56" w:rsidP="00A15B56">
      <w:pPr>
        <w:spacing w:before="120" w:after="120" w:line="360" w:lineRule="auto"/>
        <w:jc w:val="center"/>
        <w:rPr>
          <w:b/>
          <w:caps/>
        </w:rPr>
      </w:pPr>
    </w:p>
    <w:p w:rsidR="00A15B56" w:rsidRDefault="00A15B56" w:rsidP="00A15B56">
      <w:pPr>
        <w:spacing w:before="120" w:after="120" w:line="360" w:lineRule="auto"/>
        <w:jc w:val="center"/>
        <w:rPr>
          <w:b/>
          <w:caps/>
        </w:rPr>
      </w:pPr>
      <w:r>
        <w:rPr>
          <w:b/>
          <w:caps/>
          <w:noProof/>
        </w:rPr>
        <w:pict>
          <v:rect id="_x0000_s1033" style="position:absolute;left:0;text-align:left;margin-left:333.8pt;margin-top:3.8pt;width:93.9pt;height:68.55pt;z-index:251667456">
            <v:textbox style="mso-next-textbox:#_x0000_s1033">
              <w:txbxContent>
                <w:p w:rsidR="00A15B56" w:rsidRPr="00300D4E" w:rsidRDefault="00A15B56" w:rsidP="00A15B56">
                  <w:pPr>
                    <w:jc w:val="center"/>
                    <w:rPr>
                      <w:sz w:val="26"/>
                      <w:szCs w:val="26"/>
                    </w:rPr>
                  </w:pPr>
                  <w:r w:rsidRPr="00300D4E">
                    <w:rPr>
                      <w:sz w:val="26"/>
                      <w:szCs w:val="26"/>
                    </w:rPr>
                    <w:t>Non Traditional (TW) athletes</w:t>
                  </w:r>
                </w:p>
                <w:p w:rsidR="00A15B56" w:rsidRPr="00300D4E" w:rsidRDefault="00A15B56" w:rsidP="00A15B56">
                  <w:pPr>
                    <w:jc w:val="center"/>
                    <w:rPr>
                      <w:sz w:val="26"/>
                      <w:szCs w:val="26"/>
                    </w:rPr>
                  </w:pPr>
                  <w:r w:rsidRPr="00300D4E">
                    <w:rPr>
                      <w:sz w:val="26"/>
                      <w:szCs w:val="26"/>
                    </w:rPr>
                    <w:t xml:space="preserve"> </w:t>
                  </w:r>
                  <w:r>
                    <w:rPr>
                      <w:sz w:val="26"/>
                      <w:szCs w:val="26"/>
                    </w:rPr>
                    <w:t>(</w:t>
                  </w:r>
                  <w:r w:rsidRPr="00300D4E">
                    <w:rPr>
                      <w:sz w:val="26"/>
                      <w:szCs w:val="26"/>
                    </w:rPr>
                    <w:t>N = 25</w:t>
                  </w:r>
                  <w:r>
                    <w:rPr>
                      <w:sz w:val="26"/>
                      <w:szCs w:val="26"/>
                    </w:rPr>
                    <w:t>)</w:t>
                  </w:r>
                </w:p>
              </w:txbxContent>
            </v:textbox>
          </v:rect>
        </w:pict>
      </w:r>
      <w:r>
        <w:rPr>
          <w:b/>
          <w:caps/>
          <w:noProof/>
        </w:rPr>
        <w:pict>
          <v:rect id="_x0000_s1031" style="position:absolute;left:0;text-align:left;margin-left:-26pt;margin-top:3.8pt;width:90.95pt;height:61.05pt;z-index:251665408">
            <v:textbox style="mso-next-textbox:#_x0000_s1031">
              <w:txbxContent>
                <w:p w:rsidR="00A15B56" w:rsidRPr="00300D4E" w:rsidRDefault="00A15B56" w:rsidP="00A15B56">
                  <w:pPr>
                    <w:jc w:val="center"/>
                    <w:rPr>
                      <w:sz w:val="26"/>
                      <w:szCs w:val="26"/>
                    </w:rPr>
                  </w:pPr>
                  <w:r w:rsidRPr="00300D4E">
                    <w:rPr>
                      <w:sz w:val="26"/>
                      <w:szCs w:val="26"/>
                    </w:rPr>
                    <w:t xml:space="preserve">Traditional (TT) athletes </w:t>
                  </w:r>
                  <w:r>
                    <w:rPr>
                      <w:sz w:val="26"/>
                      <w:szCs w:val="26"/>
                    </w:rPr>
                    <w:t>(</w:t>
                  </w:r>
                  <w:r w:rsidRPr="00300D4E">
                    <w:rPr>
                      <w:sz w:val="26"/>
                      <w:szCs w:val="26"/>
                    </w:rPr>
                    <w:t>N = 25</w:t>
                  </w:r>
                  <w:r>
                    <w:rPr>
                      <w:sz w:val="26"/>
                      <w:szCs w:val="26"/>
                    </w:rPr>
                    <w:t>)</w:t>
                  </w:r>
                </w:p>
              </w:txbxContent>
            </v:textbox>
          </v:rect>
        </w:pict>
      </w:r>
    </w:p>
    <w:p w:rsidR="00A15B56" w:rsidRDefault="00A15B56" w:rsidP="00A15B56">
      <w:pPr>
        <w:spacing w:before="120" w:after="120" w:line="360" w:lineRule="auto"/>
        <w:jc w:val="center"/>
        <w:rPr>
          <w:b/>
          <w:caps/>
        </w:rPr>
      </w:pPr>
    </w:p>
    <w:p w:rsidR="00A15B56" w:rsidRDefault="00A15B56" w:rsidP="00A15B56">
      <w:pPr>
        <w:spacing w:before="120" w:after="120" w:line="360" w:lineRule="auto"/>
        <w:jc w:val="center"/>
        <w:rPr>
          <w:b/>
          <w:caps/>
        </w:rPr>
      </w:pPr>
      <w:r>
        <w:rPr>
          <w:b/>
          <w:caps/>
          <w:noProof/>
        </w:rPr>
        <w:pict>
          <v:shape id="_x0000_s1049" type="#_x0000_t32" style="position:absolute;left:0;text-align:left;margin-left:389.15pt;margin-top:18.95pt;width:.05pt;height:28.2pt;z-index:251683840" o:connectortype="straight"/>
        </w:pict>
      </w:r>
      <w:r>
        <w:rPr>
          <w:b/>
          <w:caps/>
          <w:noProof/>
        </w:rPr>
        <w:pict>
          <v:shape id="_x0000_s1051" type="#_x0000_t32" style="position:absolute;left:0;text-align:left;margin-left:313.6pt;margin-top:47.2pt;width:75.55pt;height:0;z-index:251685888" o:connectortype="straight"/>
        </w:pict>
      </w:r>
      <w:r>
        <w:rPr>
          <w:b/>
          <w:caps/>
          <w:noProof/>
        </w:rPr>
        <w:pict>
          <v:shape id="_x0000_s1048" type="#_x0000_t32" style="position:absolute;left:0;text-align:left;margin-left:29.65pt;margin-top:12.4pt;width:0;height:30.75pt;z-index:251682816" o:connectortype="straight"/>
        </w:pict>
      </w:r>
      <w:r>
        <w:rPr>
          <w:b/>
          <w:caps/>
          <w:noProof/>
        </w:rPr>
        <w:pict>
          <v:rect id="_x0000_s1034" style="position:absolute;left:0;text-align:left;margin-left:92.15pt;margin-top:8pt;width:222.1pt;height:71.8pt;z-index:251668480">
            <v:textbox style="mso-next-textbox:#_x0000_s1034">
              <w:txbxContent>
                <w:p w:rsidR="00A15B56" w:rsidRPr="00300D4E" w:rsidRDefault="00A15B56" w:rsidP="00A15B56">
                  <w:pPr>
                    <w:jc w:val="center"/>
                    <w:rPr>
                      <w:b/>
                      <w:sz w:val="26"/>
                      <w:szCs w:val="26"/>
                    </w:rPr>
                  </w:pPr>
                  <w:r w:rsidRPr="00300D4E">
                    <w:rPr>
                      <w:b/>
                      <w:sz w:val="26"/>
                      <w:szCs w:val="26"/>
                    </w:rPr>
                    <w:t xml:space="preserve">Socio Economic Background </w:t>
                  </w:r>
                </w:p>
                <w:p w:rsidR="00A15B56" w:rsidRPr="00300D4E" w:rsidRDefault="00A15B56" w:rsidP="00A15B56">
                  <w:pPr>
                    <w:tabs>
                      <w:tab w:val="left" w:pos="2340"/>
                      <w:tab w:val="left" w:pos="3690"/>
                      <w:tab w:val="left" w:pos="4950"/>
                    </w:tabs>
                    <w:ind w:left="90"/>
                    <w:rPr>
                      <w:sz w:val="26"/>
                      <w:szCs w:val="26"/>
                    </w:rPr>
                  </w:pPr>
                  <w:r w:rsidRPr="00300D4E">
                    <w:rPr>
                      <w:sz w:val="26"/>
                      <w:szCs w:val="26"/>
                    </w:rPr>
                    <w:t>* Age                     * Sex</w:t>
                  </w:r>
                  <w:r w:rsidRPr="00300D4E">
                    <w:rPr>
                      <w:sz w:val="26"/>
                      <w:szCs w:val="26"/>
                    </w:rPr>
                    <w:tab/>
                  </w:r>
                  <w:r w:rsidRPr="00300D4E">
                    <w:rPr>
                      <w:sz w:val="26"/>
                      <w:szCs w:val="26"/>
                    </w:rPr>
                    <w:tab/>
                    <w:t>* Type of family</w:t>
                  </w:r>
                </w:p>
                <w:p w:rsidR="00A15B56" w:rsidRPr="00300D4E" w:rsidRDefault="00A15B56" w:rsidP="00A15B56">
                  <w:pPr>
                    <w:tabs>
                      <w:tab w:val="left" w:pos="2340"/>
                      <w:tab w:val="left" w:pos="2790"/>
                    </w:tabs>
                    <w:ind w:left="90"/>
                    <w:rPr>
                      <w:sz w:val="26"/>
                      <w:szCs w:val="26"/>
                    </w:rPr>
                  </w:pPr>
                  <w:r w:rsidRPr="00300D4E">
                    <w:rPr>
                      <w:sz w:val="26"/>
                      <w:szCs w:val="26"/>
                    </w:rPr>
                    <w:t>* Education           * Occupation</w:t>
                  </w:r>
                </w:p>
                <w:p w:rsidR="00A15B56" w:rsidRPr="00300D4E" w:rsidRDefault="00A15B56" w:rsidP="00A15B56">
                  <w:pPr>
                    <w:tabs>
                      <w:tab w:val="left" w:pos="2340"/>
                      <w:tab w:val="left" w:pos="2790"/>
                    </w:tabs>
                    <w:ind w:left="90"/>
                    <w:rPr>
                      <w:sz w:val="26"/>
                      <w:szCs w:val="26"/>
                    </w:rPr>
                  </w:pPr>
                  <w:r w:rsidRPr="00300D4E">
                    <w:rPr>
                      <w:sz w:val="26"/>
                      <w:szCs w:val="26"/>
                    </w:rPr>
                    <w:t>* Income               * Type of family</w:t>
                  </w:r>
                </w:p>
                <w:p w:rsidR="00A15B56" w:rsidRPr="00300D4E" w:rsidRDefault="00A15B56" w:rsidP="00A15B56">
                  <w:pPr>
                    <w:jc w:val="center"/>
                    <w:rPr>
                      <w:sz w:val="26"/>
                      <w:szCs w:val="26"/>
                    </w:rPr>
                  </w:pPr>
                </w:p>
              </w:txbxContent>
            </v:textbox>
          </v:rect>
        </w:pict>
      </w:r>
    </w:p>
    <w:p w:rsidR="00A15B56" w:rsidRDefault="00A15B56" w:rsidP="00A15B56">
      <w:pPr>
        <w:tabs>
          <w:tab w:val="left" w:pos="2340"/>
          <w:tab w:val="left" w:pos="3690"/>
          <w:tab w:val="left" w:pos="4950"/>
        </w:tabs>
        <w:ind w:left="2790"/>
      </w:pPr>
    </w:p>
    <w:p w:rsidR="00A15B56" w:rsidRDefault="00A15B56" w:rsidP="00A15B56">
      <w:pPr>
        <w:tabs>
          <w:tab w:val="left" w:pos="2340"/>
          <w:tab w:val="left" w:pos="2790"/>
        </w:tabs>
        <w:spacing w:before="120" w:after="120" w:line="360" w:lineRule="auto"/>
        <w:ind w:left="270"/>
        <w:rPr>
          <w:b/>
          <w:caps/>
        </w:rPr>
      </w:pPr>
      <w:r>
        <w:rPr>
          <w:b/>
          <w:caps/>
          <w:noProof/>
        </w:rPr>
        <w:pict>
          <v:shape id="_x0000_s1050" type="#_x0000_t32" style="position:absolute;left:0;text-align:left;margin-left:29.65pt;margin-top:3.8pt;width:62.5pt;height:0;z-index:251684864" o:connectortype="straight"/>
        </w:pict>
      </w:r>
    </w:p>
    <w:p w:rsidR="00A15B56" w:rsidRPr="007F3241" w:rsidRDefault="00A15B56" w:rsidP="00A15B56">
      <w:pPr>
        <w:tabs>
          <w:tab w:val="left" w:pos="2340"/>
          <w:tab w:val="left" w:pos="2790"/>
        </w:tabs>
        <w:spacing w:before="120" w:after="120" w:line="360" w:lineRule="auto"/>
        <w:ind w:left="270"/>
        <w:rPr>
          <w:b/>
          <w:caps/>
        </w:rPr>
      </w:pPr>
      <w:r>
        <w:rPr>
          <w:b/>
          <w:caps/>
          <w:noProof/>
        </w:rPr>
        <w:pict>
          <v:shape id="_x0000_s1055" type="#_x0000_t32" style="position:absolute;left:0;text-align:left;margin-left:274.5pt;margin-top:203.6pt;width:.05pt;height:46.95pt;z-index:251689984" o:connectortype="straight">
            <v:stroke endarrow="block"/>
          </v:shape>
        </w:pict>
      </w:r>
      <w:r>
        <w:rPr>
          <w:b/>
          <w:caps/>
          <w:noProof/>
        </w:rPr>
        <w:pict>
          <v:shape id="_x0000_s1054" type="#_x0000_t32" style="position:absolute;left:0;text-align:left;margin-left:73.1pt;margin-top:189.7pt;width:.05pt;height:12.8pt;z-index:251688960" o:connectortype="straight"/>
        </w:pict>
      </w:r>
      <w:r>
        <w:rPr>
          <w:b/>
          <w:caps/>
          <w:noProof/>
        </w:rPr>
        <w:pict>
          <v:shape id="_x0000_s1053" type="#_x0000_t32" style="position:absolute;left:0;text-align:left;margin-left:354.35pt;margin-top:159.7pt;width:0;height:43.9pt;z-index:251687936" o:connectortype="straight"/>
        </w:pict>
      </w:r>
      <w:r>
        <w:rPr>
          <w:b/>
          <w:caps/>
          <w:noProof/>
        </w:rPr>
        <w:pict>
          <v:shape id="_x0000_s1052" type="#_x0000_t32" style="position:absolute;left:0;text-align:left;margin-left:1in;margin-top:203.6pt;width:282.3pt;height:0;z-index:251686912" o:connectortype="straight"/>
        </w:pict>
      </w:r>
      <w:r>
        <w:rPr>
          <w:b/>
          <w:caps/>
          <w:noProof/>
        </w:rPr>
        <w:pict>
          <v:shapetype id="_x0000_t202" coordsize="21600,21600" o:spt="202" path="m,l,21600r21600,l21600,xe">
            <v:stroke joinstyle="miter"/>
            <v:path gradientshapeok="t" o:connecttype="rect"/>
          </v:shapetype>
          <v:shape id="_x0000_s1047" type="#_x0000_t202" style="position:absolute;left:0;text-align:left;margin-left:167.1pt;margin-top:417.6pt;width:85.5pt;height:22.55pt;z-index:251681792" strokecolor="white">
            <v:textbox>
              <w:txbxContent>
                <w:p w:rsidR="00A15B56" w:rsidRPr="00ED5F60" w:rsidRDefault="00A15B56" w:rsidP="00A15B56">
                  <w:pPr>
                    <w:rPr>
                      <w:b/>
                    </w:rPr>
                  </w:pPr>
                  <w:r w:rsidRPr="00ED5F60">
                    <w:rPr>
                      <w:b/>
                    </w:rPr>
                    <w:t>FIGURE 1</w:t>
                  </w:r>
                </w:p>
              </w:txbxContent>
            </v:textbox>
          </v:shape>
        </w:pict>
      </w:r>
      <w:r>
        <w:rPr>
          <w:b/>
          <w:caps/>
          <w:noProof/>
        </w:rPr>
        <w:pict>
          <v:rect id="_x0000_s1039" style="position:absolute;left:0;text-align:left;margin-left:108.25pt;margin-top:250.55pt;width:213.6pt;height:60.95pt;z-index:251673600">
            <v:textbox>
              <w:txbxContent>
                <w:p w:rsidR="00A15B56" w:rsidRPr="00300D4E" w:rsidRDefault="00A15B56" w:rsidP="00A15B56">
                  <w:pPr>
                    <w:jc w:val="center"/>
                    <w:rPr>
                      <w:sz w:val="26"/>
                      <w:szCs w:val="26"/>
                    </w:rPr>
                  </w:pPr>
                  <w:r w:rsidRPr="00300D4E">
                    <w:rPr>
                      <w:sz w:val="26"/>
                      <w:szCs w:val="26"/>
                    </w:rPr>
                    <w:t>Supplementation of passion fruit (</w:t>
                  </w:r>
                  <w:proofErr w:type="spellStart"/>
                  <w:r w:rsidRPr="00300D4E">
                    <w:rPr>
                      <w:i/>
                      <w:sz w:val="26"/>
                      <w:szCs w:val="26"/>
                    </w:rPr>
                    <w:t>Passiflora</w:t>
                  </w:r>
                  <w:proofErr w:type="spellEnd"/>
                  <w:r w:rsidRPr="00300D4E">
                    <w:rPr>
                      <w:i/>
                      <w:sz w:val="26"/>
                      <w:szCs w:val="26"/>
                    </w:rPr>
                    <w:t xml:space="preserve"> </w:t>
                  </w:r>
                  <w:proofErr w:type="spellStart"/>
                  <w:r w:rsidRPr="00300D4E">
                    <w:rPr>
                      <w:i/>
                      <w:sz w:val="26"/>
                      <w:szCs w:val="26"/>
                    </w:rPr>
                    <w:t>edulis</w:t>
                  </w:r>
                  <w:proofErr w:type="spellEnd"/>
                  <w:r w:rsidRPr="00300D4E">
                    <w:rPr>
                      <w:sz w:val="26"/>
                      <w:szCs w:val="26"/>
                    </w:rPr>
                    <w:t>) juice (250ml twice a day for 3 months</w:t>
                  </w:r>
                  <w:r>
                    <w:rPr>
                      <w:sz w:val="26"/>
                      <w:szCs w:val="26"/>
                    </w:rPr>
                    <w:t>) (N=20)</w:t>
                  </w:r>
                </w:p>
              </w:txbxContent>
            </v:textbox>
          </v:rect>
        </w:pict>
      </w:r>
      <w:r>
        <w:rPr>
          <w:b/>
          <w:caps/>
          <w:noProof/>
        </w:rPr>
        <w:pict>
          <v:rect id="_x0000_s1040" style="position:absolute;left:0;text-align:left;margin-left:105.15pt;margin-top:338.5pt;width:228.15pt;height:57.55pt;z-index:251674624">
            <v:textbox>
              <w:txbxContent>
                <w:p w:rsidR="00A15B56" w:rsidRPr="00300D4E" w:rsidRDefault="00A15B56" w:rsidP="00A15B56">
                  <w:pPr>
                    <w:jc w:val="center"/>
                    <w:rPr>
                      <w:sz w:val="26"/>
                      <w:szCs w:val="26"/>
                    </w:rPr>
                  </w:pPr>
                  <w:r w:rsidRPr="00300D4E">
                    <w:rPr>
                      <w:sz w:val="26"/>
                      <w:szCs w:val="26"/>
                    </w:rPr>
                    <w:t>Evaluation by performance, serum chole</w:t>
                  </w:r>
                  <w:r>
                    <w:rPr>
                      <w:sz w:val="26"/>
                      <w:szCs w:val="26"/>
                    </w:rPr>
                    <w:t xml:space="preserve">sterol, </w:t>
                  </w:r>
                  <w:proofErr w:type="spellStart"/>
                  <w:r>
                    <w:rPr>
                      <w:sz w:val="26"/>
                      <w:szCs w:val="26"/>
                    </w:rPr>
                    <w:t>haemoglobin</w:t>
                  </w:r>
                  <w:proofErr w:type="spellEnd"/>
                  <w:r>
                    <w:rPr>
                      <w:sz w:val="26"/>
                      <w:szCs w:val="26"/>
                    </w:rPr>
                    <w:t xml:space="preserve"> and electrol</w:t>
                  </w:r>
                  <w:r w:rsidRPr="00300D4E">
                    <w:rPr>
                      <w:sz w:val="26"/>
                      <w:szCs w:val="26"/>
                    </w:rPr>
                    <w:t>yte levels</w:t>
                  </w:r>
                </w:p>
              </w:txbxContent>
            </v:textbox>
          </v:rect>
        </w:pict>
      </w:r>
      <w:r>
        <w:rPr>
          <w:b/>
          <w:caps/>
          <w:noProof/>
        </w:rPr>
        <w:pict>
          <v:shape id="_x0000_s1046" type="#_x0000_t32" style="position:absolute;left:0;text-align:left;margin-left:216.05pt;margin-top:311.5pt;width:.05pt;height:27pt;z-index:251680768" o:connectortype="straight">
            <v:stroke endarrow="block"/>
          </v:shape>
        </w:pict>
      </w:r>
      <w:r>
        <w:rPr>
          <w:b/>
          <w:caps/>
          <w:noProof/>
        </w:rPr>
        <w:pict>
          <v:shape id="_x0000_s1038" type="#_x0000_t202" style="position:absolute;left:0;text-align:left;margin-left:-21.35pt;margin-top:203.3pt;width:390.15pt;height:40pt;z-index:251672576" strokecolor="white">
            <v:textbox>
              <w:txbxContent>
                <w:p w:rsidR="00A15B56" w:rsidRPr="00300D4E" w:rsidRDefault="00A15B56" w:rsidP="00A15B56">
                  <w:pPr>
                    <w:rPr>
                      <w:b/>
                      <w:sz w:val="26"/>
                      <w:szCs w:val="26"/>
                    </w:rPr>
                  </w:pPr>
                  <w:r w:rsidRPr="00300D4E">
                    <w:rPr>
                      <w:b/>
                      <w:sz w:val="26"/>
                      <w:szCs w:val="26"/>
                    </w:rPr>
                    <w:t>Phase III Supplementation and Impact Evaluation</w:t>
                  </w:r>
                </w:p>
              </w:txbxContent>
            </v:textbox>
            <w10:wrap type="square"/>
          </v:shape>
        </w:pict>
      </w:r>
      <w:r>
        <w:rPr>
          <w:b/>
          <w:caps/>
          <w:noProof/>
        </w:rPr>
        <w:pict>
          <v:rect id="_x0000_s1036" style="position:absolute;left:0;text-align:left;margin-left:256.6pt;margin-top:94.25pt;width:140.15pt;height:65.45pt;z-index:251670528">
            <v:textbox>
              <w:txbxContent>
                <w:p w:rsidR="00A15B56" w:rsidRPr="00300D4E" w:rsidRDefault="00A15B56" w:rsidP="00A15B56">
                  <w:pPr>
                    <w:jc w:val="center"/>
                    <w:rPr>
                      <w:b/>
                      <w:sz w:val="26"/>
                      <w:szCs w:val="26"/>
                    </w:rPr>
                  </w:pPr>
                  <w:r w:rsidRPr="00300D4E">
                    <w:rPr>
                      <w:b/>
                      <w:sz w:val="26"/>
                      <w:szCs w:val="26"/>
                    </w:rPr>
                    <w:t>Physical Performance</w:t>
                  </w:r>
                </w:p>
                <w:p w:rsidR="00A15B56" w:rsidRPr="00300D4E" w:rsidRDefault="00A15B56" w:rsidP="00A15B56">
                  <w:pPr>
                    <w:numPr>
                      <w:ilvl w:val="0"/>
                      <w:numId w:val="25"/>
                    </w:numPr>
                    <w:ind w:left="360" w:hanging="274"/>
                    <w:rPr>
                      <w:sz w:val="26"/>
                      <w:szCs w:val="26"/>
                    </w:rPr>
                  </w:pPr>
                  <w:r w:rsidRPr="00300D4E">
                    <w:rPr>
                      <w:sz w:val="26"/>
                      <w:szCs w:val="26"/>
                    </w:rPr>
                    <w:t>Push ups</w:t>
                  </w:r>
                </w:p>
                <w:p w:rsidR="00A15B56" w:rsidRPr="00300D4E" w:rsidRDefault="00A15B56" w:rsidP="00A15B56">
                  <w:pPr>
                    <w:numPr>
                      <w:ilvl w:val="0"/>
                      <w:numId w:val="25"/>
                    </w:numPr>
                    <w:ind w:left="360" w:hanging="274"/>
                    <w:rPr>
                      <w:sz w:val="26"/>
                      <w:szCs w:val="26"/>
                    </w:rPr>
                  </w:pPr>
                  <w:r w:rsidRPr="00300D4E">
                    <w:rPr>
                      <w:sz w:val="26"/>
                      <w:szCs w:val="26"/>
                    </w:rPr>
                    <w:t>Vertical jump</w:t>
                  </w:r>
                </w:p>
                <w:p w:rsidR="00A15B56" w:rsidRPr="00300D4E" w:rsidRDefault="00A15B56" w:rsidP="00A15B56">
                  <w:pPr>
                    <w:jc w:val="center"/>
                    <w:rPr>
                      <w:sz w:val="26"/>
                      <w:szCs w:val="26"/>
                    </w:rPr>
                  </w:pPr>
                </w:p>
              </w:txbxContent>
            </v:textbox>
          </v:rect>
        </w:pict>
      </w:r>
      <w:r>
        <w:rPr>
          <w:noProof/>
        </w:rPr>
        <w:pict>
          <v:shape id="_x0000_s1045" type="#_x0000_t32" style="position:absolute;left:0;text-align:left;margin-left:348pt;margin-top:69.8pt;width:.05pt;height:23.45pt;z-index:251679744" o:connectortype="straight">
            <v:stroke endarrow="block"/>
          </v:shape>
        </w:pict>
      </w:r>
      <w:r>
        <w:rPr>
          <w:noProof/>
        </w:rPr>
        <w:pict>
          <v:shape id="_x0000_s1044" type="#_x0000_t32" style="position:absolute;left:0;text-align:left;margin-left:64.95pt;margin-top:70.05pt;width:.05pt;height:23.45pt;z-index:251678720" o:connectortype="straight">
            <v:stroke endarrow="block"/>
          </v:shape>
        </w:pict>
      </w:r>
      <w:r>
        <w:rPr>
          <w:noProof/>
        </w:rPr>
        <w:pict>
          <v:shape id="_x0000_s1042" type="#_x0000_t32" style="position:absolute;left:0;text-align:left;margin-left:222pt;margin-top:7.75pt;width:0;height:62.3pt;z-index:251676672" o:connectortype="straight"/>
        </w:pict>
      </w:r>
      <w:r>
        <w:rPr>
          <w:noProof/>
        </w:rPr>
        <w:pict>
          <v:shape id="_x0000_s1043" type="#_x0000_t32" style="position:absolute;left:0;text-align:left;margin-left:64.95pt;margin-top:70.05pt;width:282.3pt;height:0;z-index:251677696" o:connectortype="straight"/>
        </w:pict>
      </w:r>
      <w:r>
        <w:rPr>
          <w:noProof/>
        </w:rPr>
        <w:pict>
          <v:shape id="_x0000_s1035" type="#_x0000_t202" style="position:absolute;left:0;text-align:left;margin-left:-26pt;margin-top:30.05pt;width:251.95pt;height:40pt;z-index:251669504" strokecolor="white">
            <v:textbox>
              <w:txbxContent>
                <w:p w:rsidR="00A15B56" w:rsidRPr="00300D4E" w:rsidRDefault="00A15B56" w:rsidP="00A15B56">
                  <w:pPr>
                    <w:rPr>
                      <w:b/>
                      <w:sz w:val="26"/>
                      <w:szCs w:val="26"/>
                    </w:rPr>
                  </w:pPr>
                  <w:r w:rsidRPr="00300D4E">
                    <w:rPr>
                      <w:b/>
                      <w:sz w:val="26"/>
                      <w:szCs w:val="26"/>
                    </w:rPr>
                    <w:t>Phase II Assessment of Nutritional Status and Physical Performance</w:t>
                  </w:r>
                </w:p>
              </w:txbxContent>
            </v:textbox>
            <w10:wrap type="square"/>
          </v:shape>
        </w:pict>
      </w:r>
      <w:r>
        <w:rPr>
          <w:b/>
          <w:caps/>
          <w:noProof/>
        </w:rPr>
        <w:pict>
          <v:rect id="_x0000_s1041" style="position:absolute;left:0;text-align:left;margin-left:12.75pt;margin-top:93.5pt;width:163.4pt;height:96.2pt;z-index:251675648">
            <v:textbox>
              <w:txbxContent>
                <w:p w:rsidR="00A15B56" w:rsidRPr="00300D4E" w:rsidRDefault="00A15B56" w:rsidP="00A15B56">
                  <w:pPr>
                    <w:jc w:val="center"/>
                    <w:rPr>
                      <w:b/>
                      <w:sz w:val="26"/>
                      <w:szCs w:val="26"/>
                    </w:rPr>
                  </w:pPr>
                  <w:r w:rsidRPr="00300D4E">
                    <w:rPr>
                      <w:b/>
                      <w:sz w:val="26"/>
                      <w:szCs w:val="26"/>
                    </w:rPr>
                    <w:t>Nutritional Status</w:t>
                  </w:r>
                </w:p>
                <w:p w:rsidR="00A15B56" w:rsidRPr="00300D4E" w:rsidRDefault="00A15B56" w:rsidP="00A15B56">
                  <w:pPr>
                    <w:numPr>
                      <w:ilvl w:val="0"/>
                      <w:numId w:val="25"/>
                    </w:numPr>
                    <w:ind w:left="360" w:hanging="274"/>
                    <w:rPr>
                      <w:sz w:val="26"/>
                      <w:szCs w:val="26"/>
                    </w:rPr>
                  </w:pPr>
                  <w:r w:rsidRPr="00300D4E">
                    <w:rPr>
                      <w:sz w:val="26"/>
                      <w:szCs w:val="26"/>
                    </w:rPr>
                    <w:t>Anthropometry</w:t>
                  </w:r>
                </w:p>
                <w:p w:rsidR="00A15B56" w:rsidRPr="00300D4E" w:rsidRDefault="00A15B56" w:rsidP="00A15B56">
                  <w:pPr>
                    <w:numPr>
                      <w:ilvl w:val="0"/>
                      <w:numId w:val="25"/>
                    </w:numPr>
                    <w:ind w:left="360" w:hanging="274"/>
                    <w:rPr>
                      <w:sz w:val="26"/>
                      <w:szCs w:val="26"/>
                    </w:rPr>
                  </w:pPr>
                  <w:r w:rsidRPr="00300D4E">
                    <w:rPr>
                      <w:sz w:val="26"/>
                      <w:szCs w:val="26"/>
                    </w:rPr>
                    <w:t>Clinical assessment</w:t>
                  </w:r>
                </w:p>
                <w:p w:rsidR="00A15B56" w:rsidRPr="00300D4E" w:rsidRDefault="00A15B56" w:rsidP="00A15B56">
                  <w:pPr>
                    <w:numPr>
                      <w:ilvl w:val="0"/>
                      <w:numId w:val="25"/>
                    </w:numPr>
                    <w:ind w:left="360" w:hanging="274"/>
                    <w:rPr>
                      <w:sz w:val="26"/>
                      <w:szCs w:val="26"/>
                    </w:rPr>
                  </w:pPr>
                  <w:r w:rsidRPr="00300D4E">
                    <w:rPr>
                      <w:sz w:val="26"/>
                      <w:szCs w:val="26"/>
                    </w:rPr>
                    <w:t>Dietary survey</w:t>
                  </w:r>
                </w:p>
                <w:p w:rsidR="00A15B56" w:rsidRPr="00300D4E" w:rsidRDefault="00A15B56" w:rsidP="00A15B56">
                  <w:pPr>
                    <w:numPr>
                      <w:ilvl w:val="0"/>
                      <w:numId w:val="25"/>
                    </w:numPr>
                    <w:ind w:left="360" w:hanging="274"/>
                    <w:rPr>
                      <w:sz w:val="26"/>
                      <w:szCs w:val="26"/>
                    </w:rPr>
                  </w:pPr>
                  <w:r w:rsidRPr="00300D4E">
                    <w:rPr>
                      <w:sz w:val="26"/>
                      <w:szCs w:val="26"/>
                    </w:rPr>
                    <w:t>Energy expenditure</w:t>
                  </w:r>
                </w:p>
                <w:p w:rsidR="00A15B56" w:rsidRPr="00300D4E" w:rsidRDefault="00A15B56" w:rsidP="00A15B56">
                  <w:pPr>
                    <w:jc w:val="center"/>
                    <w:rPr>
                      <w:sz w:val="26"/>
                      <w:szCs w:val="26"/>
                    </w:rPr>
                  </w:pPr>
                </w:p>
              </w:txbxContent>
            </v:textbox>
          </v:rect>
        </w:pict>
      </w:r>
      <w:r>
        <w:rPr>
          <w:b/>
          <w:caps/>
          <w:noProof/>
        </w:rPr>
        <w:pict>
          <v:rect id="_x0000_s1037" style="position:absolute;left:0;text-align:left;margin-left:-345.55pt;margin-top:64.25pt;width:141.1pt;height:78.75pt;z-index:251671552">
            <v:textbox>
              <w:txbxContent>
                <w:p w:rsidR="00A15B56" w:rsidRPr="00AA6D26" w:rsidRDefault="00A15B56" w:rsidP="00A15B56">
                  <w:pPr>
                    <w:jc w:val="center"/>
                    <w:rPr>
                      <w:b/>
                    </w:rPr>
                  </w:pPr>
                  <w:r w:rsidRPr="00AA6D26">
                    <w:rPr>
                      <w:b/>
                    </w:rPr>
                    <w:t>Nutritional Status</w:t>
                  </w:r>
                </w:p>
                <w:p w:rsidR="00A15B56" w:rsidRDefault="00A15B56" w:rsidP="00A15B56">
                  <w:pPr>
                    <w:numPr>
                      <w:ilvl w:val="0"/>
                      <w:numId w:val="25"/>
                    </w:numPr>
                    <w:ind w:left="360" w:hanging="274"/>
                  </w:pPr>
                  <w:r>
                    <w:t>Anthropometry</w:t>
                  </w:r>
                </w:p>
                <w:p w:rsidR="00A15B56" w:rsidRDefault="00A15B56" w:rsidP="00A15B56">
                  <w:pPr>
                    <w:numPr>
                      <w:ilvl w:val="0"/>
                      <w:numId w:val="25"/>
                    </w:numPr>
                    <w:ind w:left="360" w:hanging="274"/>
                  </w:pPr>
                  <w:r>
                    <w:t>Clinical assessment</w:t>
                  </w:r>
                </w:p>
                <w:p w:rsidR="00A15B56" w:rsidRDefault="00A15B56" w:rsidP="00A15B56">
                  <w:pPr>
                    <w:numPr>
                      <w:ilvl w:val="0"/>
                      <w:numId w:val="25"/>
                    </w:numPr>
                    <w:ind w:left="360" w:hanging="274"/>
                  </w:pPr>
                  <w:r>
                    <w:t>Dietary survey</w:t>
                  </w:r>
                </w:p>
                <w:p w:rsidR="00A15B56" w:rsidRPr="00B71D6B" w:rsidRDefault="00A15B56" w:rsidP="00A15B56">
                  <w:pPr>
                    <w:numPr>
                      <w:ilvl w:val="0"/>
                      <w:numId w:val="25"/>
                    </w:numPr>
                    <w:ind w:left="360" w:hanging="274"/>
                  </w:pPr>
                  <w:r>
                    <w:t>Energy expenditure</w:t>
                  </w:r>
                </w:p>
                <w:p w:rsidR="00A15B56" w:rsidRDefault="00A15B56" w:rsidP="00A15B56"/>
              </w:txbxContent>
            </v:textbox>
          </v:rect>
        </w:pict>
      </w: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Pr="00820356" w:rsidRDefault="00A15B56" w:rsidP="00A15B56">
      <w:pPr>
        <w:spacing w:before="120" w:after="120" w:line="360" w:lineRule="auto"/>
        <w:jc w:val="center"/>
        <w:rPr>
          <w:b/>
          <w:sz w:val="28"/>
          <w:szCs w:val="26"/>
        </w:rPr>
      </w:pPr>
      <w:r w:rsidRPr="00820356">
        <w:rPr>
          <w:b/>
          <w:sz w:val="28"/>
          <w:szCs w:val="26"/>
        </w:rPr>
        <w:t>IV RESULTS AND DISCUSSION</w:t>
      </w:r>
    </w:p>
    <w:p w:rsidR="00A15B56" w:rsidRPr="00E5748D" w:rsidRDefault="00A15B56" w:rsidP="00A15B56">
      <w:pPr>
        <w:spacing w:before="120" w:after="120" w:line="360" w:lineRule="auto"/>
        <w:jc w:val="both"/>
        <w:rPr>
          <w:sz w:val="26"/>
          <w:szCs w:val="26"/>
        </w:rPr>
      </w:pPr>
      <w:r w:rsidRPr="00E5748D">
        <w:rPr>
          <w:b/>
          <w:sz w:val="26"/>
          <w:szCs w:val="26"/>
        </w:rPr>
        <w:tab/>
      </w:r>
      <w:r w:rsidRPr="00E5748D">
        <w:rPr>
          <w:sz w:val="26"/>
          <w:szCs w:val="26"/>
        </w:rPr>
        <w:t xml:space="preserve">The results of the present investigation titled </w:t>
      </w:r>
      <w:r>
        <w:rPr>
          <w:sz w:val="26"/>
          <w:szCs w:val="26"/>
        </w:rPr>
        <w:t>‘</w:t>
      </w:r>
      <w:r w:rsidRPr="00E5748D">
        <w:rPr>
          <w:b/>
          <w:sz w:val="26"/>
          <w:szCs w:val="26"/>
        </w:rPr>
        <w:t>Assessment of Nutritional Status and Comp</w:t>
      </w:r>
      <w:r>
        <w:rPr>
          <w:b/>
          <w:sz w:val="26"/>
          <w:szCs w:val="26"/>
        </w:rPr>
        <w:t>arison of Traditional and Non-T</w:t>
      </w:r>
      <w:r w:rsidRPr="00E5748D">
        <w:rPr>
          <w:b/>
          <w:sz w:val="26"/>
          <w:szCs w:val="26"/>
        </w:rPr>
        <w:t>raditional Athletes in Manipur</w:t>
      </w:r>
      <w:r>
        <w:rPr>
          <w:b/>
          <w:sz w:val="26"/>
          <w:szCs w:val="26"/>
        </w:rPr>
        <w:t>’</w:t>
      </w:r>
      <w:r w:rsidRPr="00E5748D">
        <w:rPr>
          <w:sz w:val="26"/>
          <w:szCs w:val="26"/>
        </w:rPr>
        <w:t xml:space="preserve"> are presented and discussed under the following headings:</w:t>
      </w:r>
    </w:p>
    <w:p w:rsidR="00A15B56" w:rsidRPr="00E5748D" w:rsidRDefault="00A15B56" w:rsidP="00A15B56">
      <w:pPr>
        <w:numPr>
          <w:ilvl w:val="0"/>
          <w:numId w:val="15"/>
        </w:numPr>
        <w:spacing w:before="120" w:after="120" w:line="360" w:lineRule="auto"/>
        <w:jc w:val="both"/>
        <w:rPr>
          <w:sz w:val="26"/>
          <w:szCs w:val="26"/>
        </w:rPr>
      </w:pPr>
      <w:r w:rsidRPr="00E5748D">
        <w:rPr>
          <w:sz w:val="26"/>
          <w:szCs w:val="26"/>
        </w:rPr>
        <w:t xml:space="preserve">Socio Economic Status and Food Pattern of Athletes </w:t>
      </w:r>
    </w:p>
    <w:p w:rsidR="00A15B56" w:rsidRPr="00E5748D" w:rsidRDefault="00A15B56" w:rsidP="00A15B56">
      <w:pPr>
        <w:numPr>
          <w:ilvl w:val="0"/>
          <w:numId w:val="15"/>
        </w:numPr>
        <w:spacing w:before="120" w:after="120" w:line="360" w:lineRule="auto"/>
        <w:jc w:val="both"/>
        <w:rPr>
          <w:sz w:val="26"/>
          <w:szCs w:val="26"/>
        </w:rPr>
      </w:pPr>
      <w:r w:rsidRPr="00E5748D">
        <w:rPr>
          <w:sz w:val="26"/>
          <w:szCs w:val="26"/>
        </w:rPr>
        <w:t>Nutritional Status of Athletes</w:t>
      </w:r>
    </w:p>
    <w:p w:rsidR="00A15B56" w:rsidRPr="00E5748D" w:rsidRDefault="00A15B56" w:rsidP="00A15B56">
      <w:pPr>
        <w:numPr>
          <w:ilvl w:val="0"/>
          <w:numId w:val="15"/>
        </w:numPr>
        <w:spacing w:before="120" w:after="120" w:line="360" w:lineRule="auto"/>
        <w:jc w:val="both"/>
        <w:rPr>
          <w:sz w:val="26"/>
          <w:szCs w:val="26"/>
        </w:rPr>
      </w:pPr>
      <w:r>
        <w:rPr>
          <w:sz w:val="26"/>
          <w:szCs w:val="26"/>
        </w:rPr>
        <w:t xml:space="preserve"> </w:t>
      </w:r>
      <w:r w:rsidRPr="00E5748D">
        <w:rPr>
          <w:sz w:val="26"/>
          <w:szCs w:val="26"/>
        </w:rPr>
        <w:t>Effect of Supplementation of Passion Fruit Juice to Athletes</w:t>
      </w:r>
    </w:p>
    <w:p w:rsidR="00A15B56" w:rsidRPr="00E5748D" w:rsidRDefault="00A15B56" w:rsidP="00A15B56">
      <w:pPr>
        <w:numPr>
          <w:ilvl w:val="0"/>
          <w:numId w:val="26"/>
        </w:numPr>
        <w:tabs>
          <w:tab w:val="clear" w:pos="1080"/>
          <w:tab w:val="num" w:pos="180"/>
        </w:tabs>
        <w:spacing w:before="120" w:after="120" w:line="360" w:lineRule="auto"/>
        <w:ind w:left="360"/>
        <w:jc w:val="both"/>
        <w:rPr>
          <w:b/>
          <w:sz w:val="26"/>
          <w:szCs w:val="26"/>
        </w:rPr>
      </w:pPr>
      <w:r w:rsidRPr="00E5748D">
        <w:rPr>
          <w:b/>
          <w:sz w:val="26"/>
          <w:szCs w:val="26"/>
        </w:rPr>
        <w:t>Socio</w:t>
      </w:r>
      <w:r>
        <w:rPr>
          <w:b/>
          <w:sz w:val="26"/>
          <w:szCs w:val="26"/>
        </w:rPr>
        <w:t xml:space="preserve"> E</w:t>
      </w:r>
      <w:r w:rsidRPr="00E5748D">
        <w:rPr>
          <w:b/>
          <w:sz w:val="26"/>
          <w:szCs w:val="26"/>
        </w:rPr>
        <w:t xml:space="preserve">conomic </w:t>
      </w:r>
      <w:r>
        <w:rPr>
          <w:b/>
          <w:sz w:val="26"/>
          <w:szCs w:val="26"/>
        </w:rPr>
        <w:t>Status and Food Pattern of A</w:t>
      </w:r>
      <w:r w:rsidRPr="00E5748D">
        <w:rPr>
          <w:b/>
          <w:sz w:val="26"/>
          <w:szCs w:val="26"/>
        </w:rPr>
        <w:t>thletes</w:t>
      </w:r>
    </w:p>
    <w:p w:rsidR="00A15B56" w:rsidRPr="00E5748D" w:rsidRDefault="00A15B56" w:rsidP="00A15B56">
      <w:pPr>
        <w:numPr>
          <w:ilvl w:val="0"/>
          <w:numId w:val="27"/>
        </w:numPr>
        <w:tabs>
          <w:tab w:val="clear" w:pos="1080"/>
          <w:tab w:val="num" w:pos="360"/>
        </w:tabs>
        <w:spacing w:before="120" w:after="120" w:line="360" w:lineRule="auto"/>
        <w:ind w:hanging="1080"/>
        <w:jc w:val="both"/>
        <w:rPr>
          <w:b/>
          <w:sz w:val="26"/>
          <w:szCs w:val="26"/>
        </w:rPr>
      </w:pPr>
      <w:r>
        <w:rPr>
          <w:b/>
          <w:sz w:val="26"/>
          <w:szCs w:val="26"/>
        </w:rPr>
        <w:t>S</w:t>
      </w:r>
      <w:r w:rsidRPr="00E5748D">
        <w:rPr>
          <w:b/>
          <w:sz w:val="26"/>
          <w:szCs w:val="26"/>
        </w:rPr>
        <w:t xml:space="preserve">ocio </w:t>
      </w:r>
      <w:r>
        <w:rPr>
          <w:b/>
          <w:sz w:val="26"/>
          <w:szCs w:val="26"/>
        </w:rPr>
        <w:t>E</w:t>
      </w:r>
      <w:r w:rsidRPr="00E5748D">
        <w:rPr>
          <w:b/>
          <w:sz w:val="26"/>
          <w:szCs w:val="26"/>
        </w:rPr>
        <w:t xml:space="preserve">conomic </w:t>
      </w:r>
      <w:r>
        <w:rPr>
          <w:b/>
          <w:sz w:val="26"/>
          <w:szCs w:val="26"/>
        </w:rPr>
        <w:t>B</w:t>
      </w:r>
      <w:r w:rsidRPr="00E5748D">
        <w:rPr>
          <w:b/>
          <w:sz w:val="26"/>
          <w:szCs w:val="26"/>
        </w:rPr>
        <w:t xml:space="preserve">ackground of </w:t>
      </w:r>
      <w:r>
        <w:rPr>
          <w:b/>
          <w:sz w:val="26"/>
          <w:szCs w:val="26"/>
        </w:rPr>
        <w:t>A</w:t>
      </w:r>
      <w:r w:rsidRPr="00E5748D">
        <w:rPr>
          <w:b/>
          <w:sz w:val="26"/>
          <w:szCs w:val="26"/>
        </w:rPr>
        <w:t>thletes</w:t>
      </w:r>
    </w:p>
    <w:p w:rsidR="00A15B56" w:rsidRPr="00E5748D" w:rsidRDefault="00A15B56" w:rsidP="00A15B56">
      <w:pPr>
        <w:spacing w:before="120" w:after="120" w:line="360" w:lineRule="auto"/>
        <w:ind w:firstLine="720"/>
        <w:jc w:val="both"/>
        <w:rPr>
          <w:sz w:val="26"/>
          <w:szCs w:val="26"/>
        </w:rPr>
      </w:pPr>
      <w:r w:rsidRPr="00E5748D">
        <w:rPr>
          <w:sz w:val="26"/>
          <w:szCs w:val="26"/>
        </w:rPr>
        <w:t>Table I</w:t>
      </w:r>
      <w:r>
        <w:rPr>
          <w:sz w:val="26"/>
          <w:szCs w:val="26"/>
        </w:rPr>
        <w:t xml:space="preserve"> </w:t>
      </w:r>
      <w:r w:rsidRPr="00E5748D">
        <w:rPr>
          <w:sz w:val="26"/>
          <w:szCs w:val="26"/>
        </w:rPr>
        <w:t>present</w:t>
      </w:r>
      <w:r>
        <w:rPr>
          <w:sz w:val="26"/>
          <w:szCs w:val="26"/>
        </w:rPr>
        <w:t xml:space="preserve">s </w:t>
      </w:r>
      <w:r w:rsidRPr="00E5748D">
        <w:rPr>
          <w:sz w:val="26"/>
          <w:szCs w:val="26"/>
        </w:rPr>
        <w:t>the socio economic background of the athletes.</w:t>
      </w: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jc w:val="center"/>
        <w:rPr>
          <w:b/>
          <w:sz w:val="26"/>
          <w:szCs w:val="26"/>
        </w:rPr>
      </w:pPr>
      <w:r w:rsidRPr="00E5748D">
        <w:rPr>
          <w:b/>
          <w:sz w:val="26"/>
          <w:szCs w:val="26"/>
        </w:rPr>
        <w:t>TABLE I</w:t>
      </w:r>
    </w:p>
    <w:p w:rsidR="00A15B56" w:rsidRPr="00E5748D" w:rsidRDefault="00A15B56" w:rsidP="00A15B56">
      <w:pPr>
        <w:spacing w:before="120" w:after="120" w:line="360" w:lineRule="auto"/>
        <w:jc w:val="center"/>
        <w:rPr>
          <w:b/>
          <w:sz w:val="26"/>
          <w:szCs w:val="26"/>
        </w:rPr>
      </w:pPr>
      <w:r w:rsidRPr="00E5748D">
        <w:rPr>
          <w:b/>
          <w:sz w:val="26"/>
          <w:szCs w:val="26"/>
        </w:rPr>
        <w:t>DETAILS OF SOCIO ECONOMIC BACKGROUND OF ATHLET</w:t>
      </w:r>
      <w:r>
        <w:rPr>
          <w:b/>
          <w:sz w:val="26"/>
          <w:szCs w:val="26"/>
        </w:rPr>
        <w:t>E</w:t>
      </w:r>
      <w:r w:rsidRPr="00E5748D">
        <w:rPr>
          <w:b/>
          <w:sz w:val="26"/>
          <w:szCs w:val="26"/>
        </w:rPr>
        <w:t>S</w:t>
      </w:r>
    </w:p>
    <w:p w:rsidR="00A15B56" w:rsidRPr="00E5748D" w:rsidRDefault="00A15B56" w:rsidP="00A15B56">
      <w:pPr>
        <w:spacing w:before="120" w:after="120" w:line="360" w:lineRule="auto"/>
        <w:ind w:left="720"/>
        <w:jc w:val="right"/>
        <w:rPr>
          <w:b/>
          <w:sz w:val="26"/>
          <w:szCs w:val="26"/>
        </w:rPr>
      </w:pPr>
      <w:r w:rsidRPr="00E5748D">
        <w:rPr>
          <w:b/>
          <w:sz w:val="26"/>
          <w:szCs w:val="26"/>
        </w:rPr>
        <w:t>N = 50</w:t>
      </w:r>
    </w:p>
    <w:tbl>
      <w:tblPr>
        <w:tblW w:w="87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28"/>
        <w:gridCol w:w="1531"/>
        <w:gridCol w:w="540"/>
        <w:gridCol w:w="630"/>
        <w:gridCol w:w="900"/>
        <w:gridCol w:w="720"/>
        <w:gridCol w:w="720"/>
        <w:gridCol w:w="720"/>
        <w:gridCol w:w="688"/>
        <w:gridCol w:w="529"/>
      </w:tblGrid>
      <w:tr w:rsidR="00A15B56" w:rsidRPr="00E5748D" w:rsidTr="004A132D">
        <w:trPr>
          <w:jc w:val="center"/>
        </w:trPr>
        <w:tc>
          <w:tcPr>
            <w:tcW w:w="1728" w:type="dxa"/>
            <w:vMerge w:val="restart"/>
            <w:shd w:val="clear" w:color="auto" w:fill="auto"/>
            <w:vAlign w:val="center"/>
          </w:tcPr>
          <w:p w:rsidR="00A15B56" w:rsidRPr="00E5748D" w:rsidRDefault="00A15B56" w:rsidP="004A132D">
            <w:pPr>
              <w:jc w:val="center"/>
              <w:rPr>
                <w:b/>
                <w:sz w:val="26"/>
                <w:szCs w:val="26"/>
              </w:rPr>
            </w:pPr>
            <w:r w:rsidRPr="00E5748D">
              <w:rPr>
                <w:b/>
                <w:sz w:val="26"/>
                <w:szCs w:val="26"/>
              </w:rPr>
              <w:t>Criteria</w:t>
            </w:r>
          </w:p>
        </w:tc>
        <w:tc>
          <w:tcPr>
            <w:tcW w:w="1531" w:type="dxa"/>
            <w:vMerge w:val="restart"/>
            <w:shd w:val="clear" w:color="auto" w:fill="auto"/>
            <w:vAlign w:val="center"/>
          </w:tcPr>
          <w:p w:rsidR="00A15B56" w:rsidRPr="00E5748D" w:rsidRDefault="00A15B56" w:rsidP="004A132D">
            <w:pPr>
              <w:jc w:val="center"/>
              <w:rPr>
                <w:b/>
                <w:sz w:val="26"/>
                <w:szCs w:val="26"/>
              </w:rPr>
            </w:pPr>
            <w:r w:rsidRPr="00E5748D">
              <w:rPr>
                <w:b/>
                <w:sz w:val="26"/>
                <w:szCs w:val="26"/>
              </w:rPr>
              <w:t>Details</w:t>
            </w:r>
          </w:p>
        </w:tc>
        <w:tc>
          <w:tcPr>
            <w:tcW w:w="5447" w:type="dxa"/>
            <w:gridSpan w:val="8"/>
            <w:shd w:val="clear" w:color="auto" w:fill="auto"/>
          </w:tcPr>
          <w:p w:rsidR="00A15B56" w:rsidRPr="00E5748D" w:rsidRDefault="00A15B56" w:rsidP="004A132D">
            <w:pPr>
              <w:jc w:val="center"/>
              <w:rPr>
                <w:b/>
                <w:sz w:val="26"/>
                <w:szCs w:val="26"/>
              </w:rPr>
            </w:pPr>
            <w:r w:rsidRPr="00E5748D">
              <w:rPr>
                <w:b/>
                <w:sz w:val="26"/>
                <w:szCs w:val="26"/>
              </w:rPr>
              <w:t>Athletes</w:t>
            </w:r>
          </w:p>
        </w:tc>
      </w:tr>
      <w:tr w:rsidR="00A15B56" w:rsidRPr="00E5748D" w:rsidTr="004A132D">
        <w:trPr>
          <w:jc w:val="center"/>
        </w:trPr>
        <w:tc>
          <w:tcPr>
            <w:tcW w:w="1728" w:type="dxa"/>
            <w:vMerge/>
            <w:shd w:val="clear" w:color="auto" w:fill="auto"/>
          </w:tcPr>
          <w:p w:rsidR="00A15B56" w:rsidRPr="00E5748D" w:rsidRDefault="00A15B56" w:rsidP="004A132D">
            <w:pPr>
              <w:jc w:val="center"/>
              <w:rPr>
                <w:b/>
                <w:sz w:val="26"/>
                <w:szCs w:val="26"/>
              </w:rPr>
            </w:pPr>
          </w:p>
        </w:tc>
        <w:tc>
          <w:tcPr>
            <w:tcW w:w="1531" w:type="dxa"/>
            <w:vMerge/>
            <w:shd w:val="clear" w:color="auto" w:fill="auto"/>
          </w:tcPr>
          <w:p w:rsidR="00A15B56" w:rsidRPr="00E5748D" w:rsidRDefault="00A15B56" w:rsidP="004A132D">
            <w:pPr>
              <w:jc w:val="center"/>
              <w:rPr>
                <w:b/>
                <w:sz w:val="26"/>
                <w:szCs w:val="26"/>
              </w:rPr>
            </w:pPr>
          </w:p>
        </w:tc>
        <w:tc>
          <w:tcPr>
            <w:tcW w:w="2790" w:type="dxa"/>
            <w:gridSpan w:val="4"/>
            <w:shd w:val="clear" w:color="auto" w:fill="auto"/>
          </w:tcPr>
          <w:p w:rsidR="00A15B56" w:rsidRPr="00E5748D" w:rsidRDefault="00A15B56" w:rsidP="004A132D">
            <w:pPr>
              <w:jc w:val="center"/>
              <w:rPr>
                <w:b/>
                <w:sz w:val="26"/>
                <w:szCs w:val="26"/>
              </w:rPr>
            </w:pPr>
            <w:proofErr w:type="spellStart"/>
            <w:r w:rsidRPr="00E5748D">
              <w:rPr>
                <w:b/>
                <w:sz w:val="26"/>
                <w:szCs w:val="26"/>
              </w:rPr>
              <w:t>Thang</w:t>
            </w:r>
            <w:proofErr w:type="spellEnd"/>
            <w:r w:rsidRPr="00E5748D">
              <w:rPr>
                <w:b/>
                <w:sz w:val="26"/>
                <w:szCs w:val="26"/>
              </w:rPr>
              <w:t xml:space="preserve"> Ta</w:t>
            </w:r>
          </w:p>
        </w:tc>
        <w:tc>
          <w:tcPr>
            <w:tcW w:w="2657" w:type="dxa"/>
            <w:gridSpan w:val="4"/>
            <w:shd w:val="clear" w:color="auto" w:fill="auto"/>
          </w:tcPr>
          <w:p w:rsidR="00A15B56" w:rsidRPr="00E5748D" w:rsidRDefault="00A15B56" w:rsidP="004A132D">
            <w:pPr>
              <w:jc w:val="center"/>
              <w:rPr>
                <w:b/>
                <w:sz w:val="26"/>
                <w:szCs w:val="26"/>
              </w:rPr>
            </w:pPr>
            <w:r w:rsidRPr="00E5748D">
              <w:rPr>
                <w:b/>
                <w:sz w:val="26"/>
                <w:szCs w:val="26"/>
              </w:rPr>
              <w:t>Taekwondo</w:t>
            </w:r>
          </w:p>
        </w:tc>
      </w:tr>
      <w:tr w:rsidR="00A15B56" w:rsidRPr="00E5748D" w:rsidTr="004A132D">
        <w:trPr>
          <w:jc w:val="center"/>
        </w:trPr>
        <w:tc>
          <w:tcPr>
            <w:tcW w:w="1728" w:type="dxa"/>
            <w:vMerge/>
            <w:shd w:val="clear" w:color="auto" w:fill="auto"/>
          </w:tcPr>
          <w:p w:rsidR="00A15B56" w:rsidRPr="00E5748D" w:rsidRDefault="00A15B56" w:rsidP="004A132D">
            <w:pPr>
              <w:jc w:val="center"/>
              <w:rPr>
                <w:b/>
                <w:sz w:val="26"/>
                <w:szCs w:val="26"/>
              </w:rPr>
            </w:pPr>
          </w:p>
        </w:tc>
        <w:tc>
          <w:tcPr>
            <w:tcW w:w="1531" w:type="dxa"/>
            <w:vMerge/>
            <w:shd w:val="clear" w:color="auto" w:fill="auto"/>
          </w:tcPr>
          <w:p w:rsidR="00A15B56" w:rsidRPr="00E5748D" w:rsidRDefault="00A15B56" w:rsidP="004A132D">
            <w:pPr>
              <w:jc w:val="center"/>
              <w:rPr>
                <w:b/>
                <w:sz w:val="26"/>
                <w:szCs w:val="26"/>
              </w:rPr>
            </w:pPr>
          </w:p>
        </w:tc>
        <w:tc>
          <w:tcPr>
            <w:tcW w:w="1170" w:type="dxa"/>
            <w:gridSpan w:val="2"/>
            <w:shd w:val="clear" w:color="auto" w:fill="auto"/>
          </w:tcPr>
          <w:p w:rsidR="00A15B56" w:rsidRPr="00E5748D" w:rsidRDefault="00A15B56" w:rsidP="004A132D">
            <w:pPr>
              <w:jc w:val="center"/>
              <w:rPr>
                <w:b/>
                <w:sz w:val="26"/>
                <w:szCs w:val="26"/>
              </w:rPr>
            </w:pPr>
            <w:r w:rsidRPr="00E5748D">
              <w:rPr>
                <w:b/>
                <w:sz w:val="26"/>
                <w:szCs w:val="26"/>
              </w:rPr>
              <w:t>Male</w:t>
            </w:r>
          </w:p>
        </w:tc>
        <w:tc>
          <w:tcPr>
            <w:tcW w:w="1620" w:type="dxa"/>
            <w:gridSpan w:val="2"/>
            <w:shd w:val="clear" w:color="auto" w:fill="auto"/>
          </w:tcPr>
          <w:p w:rsidR="00A15B56" w:rsidRPr="00E5748D" w:rsidRDefault="00A15B56" w:rsidP="004A132D">
            <w:pPr>
              <w:jc w:val="center"/>
              <w:rPr>
                <w:b/>
                <w:sz w:val="26"/>
                <w:szCs w:val="26"/>
              </w:rPr>
            </w:pPr>
            <w:r w:rsidRPr="00E5748D">
              <w:rPr>
                <w:b/>
                <w:sz w:val="26"/>
                <w:szCs w:val="26"/>
              </w:rPr>
              <w:t>Female</w:t>
            </w:r>
          </w:p>
        </w:tc>
        <w:tc>
          <w:tcPr>
            <w:tcW w:w="1440" w:type="dxa"/>
            <w:gridSpan w:val="2"/>
            <w:shd w:val="clear" w:color="auto" w:fill="auto"/>
          </w:tcPr>
          <w:p w:rsidR="00A15B56" w:rsidRPr="00E5748D" w:rsidRDefault="00A15B56" w:rsidP="004A132D">
            <w:pPr>
              <w:jc w:val="center"/>
              <w:rPr>
                <w:b/>
                <w:sz w:val="26"/>
                <w:szCs w:val="26"/>
              </w:rPr>
            </w:pPr>
            <w:r w:rsidRPr="00E5748D">
              <w:rPr>
                <w:b/>
                <w:sz w:val="26"/>
                <w:szCs w:val="26"/>
              </w:rPr>
              <w:t>Male</w:t>
            </w:r>
          </w:p>
        </w:tc>
        <w:tc>
          <w:tcPr>
            <w:tcW w:w="1217" w:type="dxa"/>
            <w:gridSpan w:val="2"/>
            <w:shd w:val="clear" w:color="auto" w:fill="auto"/>
          </w:tcPr>
          <w:p w:rsidR="00A15B56" w:rsidRPr="00E5748D" w:rsidRDefault="00A15B56" w:rsidP="004A132D">
            <w:pPr>
              <w:jc w:val="center"/>
              <w:rPr>
                <w:b/>
                <w:sz w:val="26"/>
                <w:szCs w:val="26"/>
              </w:rPr>
            </w:pPr>
            <w:r w:rsidRPr="00E5748D">
              <w:rPr>
                <w:b/>
                <w:sz w:val="26"/>
                <w:szCs w:val="26"/>
              </w:rPr>
              <w:t>Female</w:t>
            </w:r>
          </w:p>
        </w:tc>
      </w:tr>
      <w:tr w:rsidR="00A15B56" w:rsidRPr="00E5748D" w:rsidTr="004A132D">
        <w:trPr>
          <w:jc w:val="center"/>
        </w:trPr>
        <w:tc>
          <w:tcPr>
            <w:tcW w:w="1728" w:type="dxa"/>
            <w:vMerge/>
            <w:shd w:val="clear" w:color="auto" w:fill="auto"/>
          </w:tcPr>
          <w:p w:rsidR="00A15B56" w:rsidRPr="00E5748D" w:rsidRDefault="00A15B56" w:rsidP="004A132D">
            <w:pPr>
              <w:jc w:val="center"/>
              <w:rPr>
                <w:b/>
                <w:sz w:val="26"/>
                <w:szCs w:val="26"/>
              </w:rPr>
            </w:pPr>
          </w:p>
        </w:tc>
        <w:tc>
          <w:tcPr>
            <w:tcW w:w="1531" w:type="dxa"/>
            <w:vMerge/>
            <w:shd w:val="clear" w:color="auto" w:fill="auto"/>
          </w:tcPr>
          <w:p w:rsidR="00A15B56" w:rsidRPr="00E5748D" w:rsidRDefault="00A15B56" w:rsidP="004A132D">
            <w:pPr>
              <w:jc w:val="center"/>
              <w:rPr>
                <w:b/>
                <w:sz w:val="26"/>
                <w:szCs w:val="26"/>
              </w:rPr>
            </w:pPr>
          </w:p>
        </w:tc>
        <w:tc>
          <w:tcPr>
            <w:tcW w:w="540" w:type="dxa"/>
            <w:shd w:val="clear" w:color="auto" w:fill="auto"/>
          </w:tcPr>
          <w:p w:rsidR="00A15B56" w:rsidRPr="00E5748D" w:rsidRDefault="00A15B56" w:rsidP="004A132D">
            <w:pPr>
              <w:jc w:val="center"/>
              <w:rPr>
                <w:b/>
                <w:sz w:val="26"/>
                <w:szCs w:val="26"/>
              </w:rPr>
            </w:pPr>
            <w:r w:rsidRPr="00E5748D">
              <w:rPr>
                <w:b/>
                <w:sz w:val="26"/>
                <w:szCs w:val="26"/>
              </w:rPr>
              <w:t>No</w:t>
            </w:r>
          </w:p>
        </w:tc>
        <w:tc>
          <w:tcPr>
            <w:tcW w:w="630" w:type="dxa"/>
            <w:shd w:val="clear" w:color="auto" w:fill="auto"/>
          </w:tcPr>
          <w:p w:rsidR="00A15B56" w:rsidRPr="00E5748D" w:rsidRDefault="00A15B56" w:rsidP="004A132D">
            <w:pPr>
              <w:jc w:val="center"/>
              <w:rPr>
                <w:b/>
                <w:sz w:val="26"/>
                <w:szCs w:val="26"/>
              </w:rPr>
            </w:pPr>
            <w:r w:rsidRPr="00E5748D">
              <w:rPr>
                <w:b/>
                <w:sz w:val="26"/>
                <w:szCs w:val="26"/>
              </w:rPr>
              <w:t>%</w:t>
            </w:r>
          </w:p>
        </w:tc>
        <w:tc>
          <w:tcPr>
            <w:tcW w:w="900" w:type="dxa"/>
            <w:shd w:val="clear" w:color="auto" w:fill="auto"/>
          </w:tcPr>
          <w:p w:rsidR="00A15B56" w:rsidRPr="00E5748D" w:rsidRDefault="00A15B56" w:rsidP="004A132D">
            <w:pPr>
              <w:jc w:val="center"/>
              <w:rPr>
                <w:b/>
                <w:sz w:val="26"/>
                <w:szCs w:val="26"/>
              </w:rPr>
            </w:pPr>
            <w:r w:rsidRPr="00E5748D">
              <w:rPr>
                <w:b/>
                <w:sz w:val="26"/>
                <w:szCs w:val="26"/>
              </w:rPr>
              <w:t>No</w:t>
            </w:r>
          </w:p>
        </w:tc>
        <w:tc>
          <w:tcPr>
            <w:tcW w:w="720" w:type="dxa"/>
            <w:shd w:val="clear" w:color="auto" w:fill="auto"/>
          </w:tcPr>
          <w:p w:rsidR="00A15B56" w:rsidRPr="00E5748D" w:rsidRDefault="00A15B56" w:rsidP="004A132D">
            <w:pPr>
              <w:jc w:val="center"/>
              <w:rPr>
                <w:b/>
                <w:sz w:val="26"/>
                <w:szCs w:val="26"/>
              </w:rPr>
            </w:pPr>
            <w:r w:rsidRPr="00E5748D">
              <w:rPr>
                <w:b/>
                <w:sz w:val="26"/>
                <w:szCs w:val="26"/>
              </w:rPr>
              <w:t>%</w:t>
            </w:r>
          </w:p>
        </w:tc>
        <w:tc>
          <w:tcPr>
            <w:tcW w:w="720" w:type="dxa"/>
            <w:shd w:val="clear" w:color="auto" w:fill="auto"/>
          </w:tcPr>
          <w:p w:rsidR="00A15B56" w:rsidRPr="00E5748D" w:rsidRDefault="00A15B56" w:rsidP="004A132D">
            <w:pPr>
              <w:jc w:val="center"/>
              <w:rPr>
                <w:b/>
                <w:sz w:val="26"/>
                <w:szCs w:val="26"/>
              </w:rPr>
            </w:pPr>
            <w:r w:rsidRPr="00E5748D">
              <w:rPr>
                <w:b/>
                <w:sz w:val="26"/>
                <w:szCs w:val="26"/>
              </w:rPr>
              <w:t>No</w:t>
            </w:r>
          </w:p>
        </w:tc>
        <w:tc>
          <w:tcPr>
            <w:tcW w:w="720" w:type="dxa"/>
            <w:shd w:val="clear" w:color="auto" w:fill="auto"/>
          </w:tcPr>
          <w:p w:rsidR="00A15B56" w:rsidRPr="00E5748D" w:rsidRDefault="00A15B56" w:rsidP="004A132D">
            <w:pPr>
              <w:jc w:val="center"/>
              <w:rPr>
                <w:b/>
                <w:sz w:val="26"/>
                <w:szCs w:val="26"/>
              </w:rPr>
            </w:pPr>
            <w:r w:rsidRPr="00E5748D">
              <w:rPr>
                <w:b/>
                <w:sz w:val="26"/>
                <w:szCs w:val="26"/>
              </w:rPr>
              <w:t>%</w:t>
            </w:r>
          </w:p>
        </w:tc>
        <w:tc>
          <w:tcPr>
            <w:tcW w:w="688" w:type="dxa"/>
            <w:shd w:val="clear" w:color="auto" w:fill="auto"/>
          </w:tcPr>
          <w:p w:rsidR="00A15B56" w:rsidRPr="00E5748D" w:rsidRDefault="00A15B56" w:rsidP="004A132D">
            <w:pPr>
              <w:jc w:val="center"/>
              <w:rPr>
                <w:b/>
                <w:sz w:val="26"/>
                <w:szCs w:val="26"/>
              </w:rPr>
            </w:pPr>
            <w:r w:rsidRPr="00E5748D">
              <w:rPr>
                <w:b/>
                <w:sz w:val="26"/>
                <w:szCs w:val="26"/>
              </w:rPr>
              <w:t>No</w:t>
            </w:r>
          </w:p>
        </w:tc>
        <w:tc>
          <w:tcPr>
            <w:tcW w:w="529" w:type="dxa"/>
            <w:shd w:val="clear" w:color="auto" w:fill="auto"/>
          </w:tcPr>
          <w:p w:rsidR="00A15B56" w:rsidRPr="00E5748D" w:rsidRDefault="00A15B56" w:rsidP="004A132D">
            <w:pPr>
              <w:jc w:val="center"/>
              <w:rPr>
                <w:b/>
                <w:sz w:val="26"/>
                <w:szCs w:val="26"/>
              </w:rPr>
            </w:pPr>
            <w:r w:rsidRPr="00E5748D">
              <w:rPr>
                <w:b/>
                <w:sz w:val="26"/>
                <w:szCs w:val="26"/>
              </w:rPr>
              <w:t>%</w:t>
            </w:r>
          </w:p>
        </w:tc>
      </w:tr>
      <w:tr w:rsidR="00A15B56" w:rsidRPr="00E5748D" w:rsidTr="004A132D">
        <w:trPr>
          <w:jc w:val="center"/>
        </w:trPr>
        <w:tc>
          <w:tcPr>
            <w:tcW w:w="1728" w:type="dxa"/>
            <w:vMerge w:val="restart"/>
            <w:shd w:val="clear" w:color="auto" w:fill="auto"/>
            <w:vAlign w:val="center"/>
          </w:tcPr>
          <w:p w:rsidR="00A15B56" w:rsidRPr="00E5748D" w:rsidRDefault="00A15B56" w:rsidP="004A132D">
            <w:pPr>
              <w:jc w:val="center"/>
              <w:rPr>
                <w:sz w:val="26"/>
                <w:szCs w:val="26"/>
              </w:rPr>
            </w:pPr>
            <w:r w:rsidRPr="00E5748D">
              <w:rPr>
                <w:sz w:val="26"/>
                <w:szCs w:val="26"/>
              </w:rPr>
              <w:t>Age</w:t>
            </w:r>
          </w:p>
        </w:tc>
        <w:tc>
          <w:tcPr>
            <w:tcW w:w="1531" w:type="dxa"/>
            <w:shd w:val="clear" w:color="auto" w:fill="auto"/>
          </w:tcPr>
          <w:p w:rsidR="00A15B56" w:rsidRPr="00E5748D" w:rsidRDefault="00A15B56" w:rsidP="004A132D">
            <w:pPr>
              <w:jc w:val="center"/>
              <w:rPr>
                <w:sz w:val="26"/>
                <w:szCs w:val="26"/>
              </w:rPr>
            </w:pPr>
          </w:p>
        </w:tc>
        <w:tc>
          <w:tcPr>
            <w:tcW w:w="540" w:type="dxa"/>
            <w:shd w:val="clear" w:color="auto" w:fill="auto"/>
          </w:tcPr>
          <w:p w:rsidR="00A15B56" w:rsidRPr="00E5748D" w:rsidRDefault="00A15B56" w:rsidP="004A132D">
            <w:pPr>
              <w:jc w:val="center"/>
              <w:rPr>
                <w:sz w:val="26"/>
                <w:szCs w:val="26"/>
              </w:rPr>
            </w:pPr>
          </w:p>
        </w:tc>
        <w:tc>
          <w:tcPr>
            <w:tcW w:w="630" w:type="dxa"/>
            <w:shd w:val="clear" w:color="auto" w:fill="auto"/>
          </w:tcPr>
          <w:p w:rsidR="00A15B56" w:rsidRPr="00E5748D" w:rsidRDefault="00A15B56" w:rsidP="004A132D">
            <w:pPr>
              <w:jc w:val="center"/>
              <w:rPr>
                <w:sz w:val="26"/>
                <w:szCs w:val="26"/>
              </w:rPr>
            </w:pPr>
          </w:p>
        </w:tc>
        <w:tc>
          <w:tcPr>
            <w:tcW w:w="900" w:type="dxa"/>
            <w:shd w:val="clear" w:color="auto" w:fill="auto"/>
          </w:tcPr>
          <w:p w:rsidR="00A15B56" w:rsidRPr="00E5748D" w:rsidRDefault="00A15B56" w:rsidP="004A132D">
            <w:pPr>
              <w:jc w:val="center"/>
              <w:rPr>
                <w:b/>
                <w:sz w:val="26"/>
                <w:szCs w:val="26"/>
              </w:rPr>
            </w:pPr>
          </w:p>
        </w:tc>
        <w:tc>
          <w:tcPr>
            <w:tcW w:w="720" w:type="dxa"/>
            <w:shd w:val="clear" w:color="auto" w:fill="auto"/>
          </w:tcPr>
          <w:p w:rsidR="00A15B56" w:rsidRPr="00E5748D" w:rsidRDefault="00A15B56" w:rsidP="004A132D">
            <w:pPr>
              <w:jc w:val="center"/>
              <w:rPr>
                <w:sz w:val="26"/>
                <w:szCs w:val="26"/>
              </w:rPr>
            </w:pPr>
          </w:p>
        </w:tc>
        <w:tc>
          <w:tcPr>
            <w:tcW w:w="720" w:type="dxa"/>
            <w:shd w:val="clear" w:color="auto" w:fill="auto"/>
          </w:tcPr>
          <w:p w:rsidR="00A15B56" w:rsidRPr="00E5748D" w:rsidRDefault="00A15B56" w:rsidP="004A132D">
            <w:pPr>
              <w:jc w:val="center"/>
              <w:rPr>
                <w:sz w:val="26"/>
                <w:szCs w:val="26"/>
              </w:rPr>
            </w:pPr>
          </w:p>
        </w:tc>
        <w:tc>
          <w:tcPr>
            <w:tcW w:w="720" w:type="dxa"/>
            <w:shd w:val="clear" w:color="auto" w:fill="auto"/>
          </w:tcPr>
          <w:p w:rsidR="00A15B56" w:rsidRPr="00E5748D" w:rsidRDefault="00A15B56" w:rsidP="004A132D">
            <w:pPr>
              <w:jc w:val="center"/>
              <w:rPr>
                <w:sz w:val="26"/>
                <w:szCs w:val="26"/>
              </w:rPr>
            </w:pPr>
          </w:p>
        </w:tc>
        <w:tc>
          <w:tcPr>
            <w:tcW w:w="688" w:type="dxa"/>
            <w:shd w:val="clear" w:color="auto" w:fill="auto"/>
          </w:tcPr>
          <w:p w:rsidR="00A15B56" w:rsidRPr="00E5748D" w:rsidRDefault="00A15B56" w:rsidP="004A132D">
            <w:pPr>
              <w:jc w:val="center"/>
              <w:rPr>
                <w:sz w:val="26"/>
                <w:szCs w:val="26"/>
              </w:rPr>
            </w:pPr>
          </w:p>
        </w:tc>
        <w:tc>
          <w:tcPr>
            <w:tcW w:w="529" w:type="dxa"/>
            <w:shd w:val="clear" w:color="auto" w:fill="auto"/>
          </w:tcPr>
          <w:p w:rsidR="00A15B56" w:rsidRPr="00E5748D" w:rsidRDefault="00A15B56" w:rsidP="004A132D">
            <w:pPr>
              <w:jc w:val="center"/>
              <w:rPr>
                <w:sz w:val="26"/>
                <w:szCs w:val="26"/>
              </w:rPr>
            </w:pP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jc w:val="center"/>
              <w:rPr>
                <w:sz w:val="26"/>
                <w:szCs w:val="26"/>
              </w:rPr>
            </w:pPr>
            <w:r w:rsidRPr="00E5748D">
              <w:rPr>
                <w:sz w:val="26"/>
                <w:szCs w:val="26"/>
              </w:rPr>
              <w:t>10-14</w:t>
            </w:r>
          </w:p>
        </w:tc>
        <w:tc>
          <w:tcPr>
            <w:tcW w:w="540" w:type="dxa"/>
            <w:shd w:val="clear" w:color="auto" w:fill="auto"/>
          </w:tcPr>
          <w:p w:rsidR="00A15B56" w:rsidRPr="00E5748D" w:rsidRDefault="00A15B56" w:rsidP="004A132D">
            <w:pPr>
              <w:jc w:val="center"/>
              <w:rPr>
                <w:sz w:val="26"/>
                <w:szCs w:val="26"/>
              </w:rPr>
            </w:pPr>
            <w:r w:rsidRPr="00E5748D">
              <w:rPr>
                <w:sz w:val="26"/>
                <w:szCs w:val="26"/>
              </w:rPr>
              <w:t>-</w:t>
            </w:r>
          </w:p>
        </w:tc>
        <w:tc>
          <w:tcPr>
            <w:tcW w:w="630" w:type="dxa"/>
            <w:shd w:val="clear" w:color="auto" w:fill="auto"/>
          </w:tcPr>
          <w:p w:rsidR="00A15B56" w:rsidRPr="00E5748D" w:rsidRDefault="00A15B56" w:rsidP="004A132D">
            <w:pPr>
              <w:jc w:val="center"/>
              <w:rPr>
                <w:sz w:val="26"/>
                <w:szCs w:val="26"/>
              </w:rPr>
            </w:pPr>
            <w:r w:rsidRPr="00E5748D">
              <w:rPr>
                <w:sz w:val="26"/>
                <w:szCs w:val="26"/>
              </w:rPr>
              <w:t>-</w:t>
            </w:r>
          </w:p>
        </w:tc>
        <w:tc>
          <w:tcPr>
            <w:tcW w:w="900" w:type="dxa"/>
            <w:shd w:val="clear" w:color="auto" w:fill="auto"/>
          </w:tcPr>
          <w:p w:rsidR="00A15B56" w:rsidRPr="00E5748D" w:rsidRDefault="00A15B56" w:rsidP="004A132D">
            <w:pP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r w:rsidRPr="00E5748D">
              <w:rPr>
                <w:sz w:val="26"/>
                <w:szCs w:val="26"/>
              </w:rPr>
              <w:t>1</w:t>
            </w:r>
          </w:p>
        </w:tc>
        <w:tc>
          <w:tcPr>
            <w:tcW w:w="720" w:type="dxa"/>
            <w:shd w:val="clear" w:color="auto" w:fill="auto"/>
          </w:tcPr>
          <w:p w:rsidR="00A15B56" w:rsidRPr="00E5748D" w:rsidRDefault="00A15B56" w:rsidP="004A132D">
            <w:pPr>
              <w:jc w:val="center"/>
              <w:rPr>
                <w:sz w:val="26"/>
                <w:szCs w:val="26"/>
              </w:rPr>
            </w:pPr>
            <w:r w:rsidRPr="00E5748D">
              <w:rPr>
                <w:sz w:val="26"/>
                <w:szCs w:val="26"/>
              </w:rPr>
              <w:t>7</w:t>
            </w:r>
          </w:p>
        </w:tc>
        <w:tc>
          <w:tcPr>
            <w:tcW w:w="688" w:type="dxa"/>
            <w:shd w:val="clear" w:color="auto" w:fill="auto"/>
          </w:tcPr>
          <w:p w:rsidR="00A15B56" w:rsidRPr="00E5748D" w:rsidRDefault="00A15B56" w:rsidP="004A132D">
            <w:pPr>
              <w:jc w:val="center"/>
              <w:rPr>
                <w:sz w:val="26"/>
                <w:szCs w:val="26"/>
              </w:rPr>
            </w:pPr>
            <w:r w:rsidRPr="00E5748D">
              <w:rPr>
                <w:sz w:val="26"/>
                <w:szCs w:val="26"/>
              </w:rPr>
              <w:t>-</w:t>
            </w:r>
          </w:p>
        </w:tc>
        <w:tc>
          <w:tcPr>
            <w:tcW w:w="529" w:type="dxa"/>
            <w:shd w:val="clear" w:color="auto" w:fill="auto"/>
          </w:tcPr>
          <w:p w:rsidR="00A15B56" w:rsidRPr="00E5748D" w:rsidRDefault="00A15B56" w:rsidP="004A132D">
            <w:pPr>
              <w:jc w:val="center"/>
              <w:rPr>
                <w:sz w:val="26"/>
                <w:szCs w:val="26"/>
              </w:rPr>
            </w:pPr>
            <w:r w:rsidRPr="00E5748D">
              <w:rPr>
                <w:sz w:val="26"/>
                <w:szCs w:val="26"/>
              </w:rPr>
              <w:t>-</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jc w:val="center"/>
              <w:rPr>
                <w:sz w:val="26"/>
                <w:szCs w:val="26"/>
              </w:rPr>
            </w:pPr>
            <w:r w:rsidRPr="00E5748D">
              <w:rPr>
                <w:sz w:val="26"/>
                <w:szCs w:val="26"/>
              </w:rPr>
              <w:t>15-19</w:t>
            </w:r>
          </w:p>
        </w:tc>
        <w:tc>
          <w:tcPr>
            <w:tcW w:w="540" w:type="dxa"/>
            <w:shd w:val="clear" w:color="auto" w:fill="auto"/>
          </w:tcPr>
          <w:p w:rsidR="00A15B56" w:rsidRPr="00E5748D" w:rsidRDefault="00A15B56" w:rsidP="004A132D">
            <w:pPr>
              <w:jc w:val="center"/>
              <w:rPr>
                <w:sz w:val="26"/>
                <w:szCs w:val="26"/>
              </w:rPr>
            </w:pPr>
            <w:r w:rsidRPr="00E5748D">
              <w:rPr>
                <w:sz w:val="26"/>
                <w:szCs w:val="26"/>
              </w:rPr>
              <w:t>8</w:t>
            </w:r>
          </w:p>
        </w:tc>
        <w:tc>
          <w:tcPr>
            <w:tcW w:w="630" w:type="dxa"/>
            <w:shd w:val="clear" w:color="auto" w:fill="auto"/>
          </w:tcPr>
          <w:p w:rsidR="00A15B56" w:rsidRPr="00E5748D" w:rsidRDefault="00A15B56" w:rsidP="004A132D">
            <w:pPr>
              <w:jc w:val="center"/>
              <w:rPr>
                <w:sz w:val="26"/>
                <w:szCs w:val="26"/>
              </w:rPr>
            </w:pPr>
            <w:r w:rsidRPr="00E5748D">
              <w:rPr>
                <w:sz w:val="26"/>
                <w:szCs w:val="26"/>
              </w:rPr>
              <w:t>53</w:t>
            </w:r>
          </w:p>
        </w:tc>
        <w:tc>
          <w:tcPr>
            <w:tcW w:w="900" w:type="dxa"/>
            <w:shd w:val="clear" w:color="auto" w:fill="auto"/>
          </w:tcPr>
          <w:p w:rsidR="00A15B56" w:rsidRPr="00E5748D" w:rsidRDefault="00A15B56" w:rsidP="004A132D">
            <w:pPr>
              <w:jc w:val="center"/>
              <w:rPr>
                <w:sz w:val="26"/>
                <w:szCs w:val="26"/>
              </w:rPr>
            </w:pPr>
            <w:r w:rsidRPr="00E5748D">
              <w:rPr>
                <w:sz w:val="26"/>
                <w:szCs w:val="26"/>
              </w:rPr>
              <w:t>7</w:t>
            </w:r>
          </w:p>
        </w:tc>
        <w:tc>
          <w:tcPr>
            <w:tcW w:w="720" w:type="dxa"/>
            <w:shd w:val="clear" w:color="auto" w:fill="auto"/>
          </w:tcPr>
          <w:p w:rsidR="00A15B56" w:rsidRPr="00E5748D" w:rsidRDefault="00A15B56" w:rsidP="004A132D">
            <w:pPr>
              <w:jc w:val="center"/>
              <w:rPr>
                <w:sz w:val="26"/>
                <w:szCs w:val="26"/>
              </w:rPr>
            </w:pPr>
            <w:r w:rsidRPr="00E5748D">
              <w:rPr>
                <w:sz w:val="26"/>
                <w:szCs w:val="26"/>
              </w:rPr>
              <w:t>70</w:t>
            </w:r>
          </w:p>
        </w:tc>
        <w:tc>
          <w:tcPr>
            <w:tcW w:w="720" w:type="dxa"/>
            <w:shd w:val="clear" w:color="auto" w:fill="auto"/>
          </w:tcPr>
          <w:p w:rsidR="00A15B56" w:rsidRPr="00E5748D" w:rsidRDefault="00A15B56" w:rsidP="004A132D">
            <w:pPr>
              <w:jc w:val="center"/>
              <w:rPr>
                <w:sz w:val="26"/>
                <w:szCs w:val="26"/>
              </w:rPr>
            </w:pPr>
            <w:r w:rsidRPr="00E5748D">
              <w:rPr>
                <w:sz w:val="26"/>
                <w:szCs w:val="26"/>
              </w:rPr>
              <w:t>11</w:t>
            </w:r>
          </w:p>
        </w:tc>
        <w:tc>
          <w:tcPr>
            <w:tcW w:w="720" w:type="dxa"/>
            <w:shd w:val="clear" w:color="auto" w:fill="auto"/>
          </w:tcPr>
          <w:p w:rsidR="00A15B56" w:rsidRPr="00E5748D" w:rsidRDefault="00A15B56" w:rsidP="004A132D">
            <w:pPr>
              <w:jc w:val="center"/>
              <w:rPr>
                <w:sz w:val="26"/>
                <w:szCs w:val="26"/>
              </w:rPr>
            </w:pPr>
            <w:r w:rsidRPr="00E5748D">
              <w:rPr>
                <w:sz w:val="26"/>
                <w:szCs w:val="26"/>
              </w:rPr>
              <w:t>73</w:t>
            </w:r>
          </w:p>
        </w:tc>
        <w:tc>
          <w:tcPr>
            <w:tcW w:w="688" w:type="dxa"/>
            <w:shd w:val="clear" w:color="auto" w:fill="auto"/>
          </w:tcPr>
          <w:p w:rsidR="00A15B56" w:rsidRPr="00E5748D" w:rsidRDefault="00A15B56" w:rsidP="004A132D">
            <w:pPr>
              <w:jc w:val="center"/>
              <w:rPr>
                <w:sz w:val="26"/>
                <w:szCs w:val="26"/>
              </w:rPr>
            </w:pPr>
            <w:r w:rsidRPr="00E5748D">
              <w:rPr>
                <w:sz w:val="26"/>
                <w:szCs w:val="26"/>
              </w:rPr>
              <w:t>5</w:t>
            </w:r>
          </w:p>
        </w:tc>
        <w:tc>
          <w:tcPr>
            <w:tcW w:w="529" w:type="dxa"/>
            <w:shd w:val="clear" w:color="auto" w:fill="auto"/>
          </w:tcPr>
          <w:p w:rsidR="00A15B56" w:rsidRPr="00E5748D" w:rsidRDefault="00A15B56" w:rsidP="004A132D">
            <w:pPr>
              <w:jc w:val="center"/>
              <w:rPr>
                <w:sz w:val="26"/>
                <w:szCs w:val="26"/>
              </w:rPr>
            </w:pPr>
            <w:r w:rsidRPr="00E5748D">
              <w:rPr>
                <w:sz w:val="26"/>
                <w:szCs w:val="26"/>
              </w:rPr>
              <w:t>50</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jc w:val="center"/>
              <w:rPr>
                <w:sz w:val="26"/>
                <w:szCs w:val="26"/>
              </w:rPr>
            </w:pPr>
            <w:r w:rsidRPr="00E5748D">
              <w:rPr>
                <w:sz w:val="26"/>
                <w:szCs w:val="26"/>
              </w:rPr>
              <w:t>20-24</w:t>
            </w:r>
          </w:p>
        </w:tc>
        <w:tc>
          <w:tcPr>
            <w:tcW w:w="540" w:type="dxa"/>
            <w:shd w:val="clear" w:color="auto" w:fill="auto"/>
          </w:tcPr>
          <w:p w:rsidR="00A15B56" w:rsidRPr="00E5748D" w:rsidRDefault="00A15B56" w:rsidP="004A132D">
            <w:pPr>
              <w:jc w:val="center"/>
              <w:rPr>
                <w:sz w:val="26"/>
                <w:szCs w:val="26"/>
              </w:rPr>
            </w:pPr>
            <w:r w:rsidRPr="00E5748D">
              <w:rPr>
                <w:sz w:val="26"/>
                <w:szCs w:val="26"/>
              </w:rPr>
              <w:t>3</w:t>
            </w:r>
          </w:p>
        </w:tc>
        <w:tc>
          <w:tcPr>
            <w:tcW w:w="630" w:type="dxa"/>
            <w:shd w:val="clear" w:color="auto" w:fill="auto"/>
          </w:tcPr>
          <w:p w:rsidR="00A15B56" w:rsidRPr="00E5748D" w:rsidRDefault="00A15B56" w:rsidP="004A132D">
            <w:pPr>
              <w:jc w:val="center"/>
              <w:rPr>
                <w:sz w:val="26"/>
                <w:szCs w:val="26"/>
              </w:rPr>
            </w:pPr>
            <w:r w:rsidRPr="00E5748D">
              <w:rPr>
                <w:sz w:val="26"/>
                <w:szCs w:val="26"/>
              </w:rPr>
              <w:t>20</w:t>
            </w:r>
          </w:p>
        </w:tc>
        <w:tc>
          <w:tcPr>
            <w:tcW w:w="900" w:type="dxa"/>
            <w:shd w:val="clear" w:color="auto" w:fill="auto"/>
          </w:tcPr>
          <w:p w:rsidR="00A15B56" w:rsidRPr="00E5748D" w:rsidRDefault="00A15B56" w:rsidP="004A132D">
            <w:pPr>
              <w:jc w:val="center"/>
              <w:rPr>
                <w:sz w:val="26"/>
                <w:szCs w:val="26"/>
              </w:rPr>
            </w:pPr>
            <w:r w:rsidRPr="00E5748D">
              <w:rPr>
                <w:sz w:val="26"/>
                <w:szCs w:val="26"/>
              </w:rPr>
              <w:t>1</w:t>
            </w:r>
          </w:p>
        </w:tc>
        <w:tc>
          <w:tcPr>
            <w:tcW w:w="720" w:type="dxa"/>
            <w:shd w:val="clear" w:color="auto" w:fill="auto"/>
          </w:tcPr>
          <w:p w:rsidR="00A15B56" w:rsidRPr="00E5748D" w:rsidRDefault="00A15B56" w:rsidP="004A132D">
            <w:pPr>
              <w:jc w:val="center"/>
              <w:rPr>
                <w:sz w:val="26"/>
                <w:szCs w:val="26"/>
              </w:rPr>
            </w:pPr>
            <w:r w:rsidRPr="00E5748D">
              <w:rPr>
                <w:sz w:val="26"/>
                <w:szCs w:val="26"/>
              </w:rPr>
              <w:t>10</w:t>
            </w:r>
          </w:p>
        </w:tc>
        <w:tc>
          <w:tcPr>
            <w:tcW w:w="720" w:type="dxa"/>
            <w:shd w:val="clear" w:color="auto" w:fill="auto"/>
          </w:tcPr>
          <w:p w:rsidR="00A15B56" w:rsidRPr="00E5748D" w:rsidRDefault="00A15B56" w:rsidP="004A132D">
            <w:pPr>
              <w:jc w:val="center"/>
              <w:rPr>
                <w:sz w:val="26"/>
                <w:szCs w:val="26"/>
              </w:rPr>
            </w:pPr>
            <w:r w:rsidRPr="00E5748D">
              <w:rPr>
                <w:sz w:val="26"/>
                <w:szCs w:val="26"/>
              </w:rPr>
              <w:t>3</w:t>
            </w:r>
          </w:p>
        </w:tc>
        <w:tc>
          <w:tcPr>
            <w:tcW w:w="720" w:type="dxa"/>
            <w:shd w:val="clear" w:color="auto" w:fill="auto"/>
          </w:tcPr>
          <w:p w:rsidR="00A15B56" w:rsidRPr="00E5748D" w:rsidRDefault="00A15B56" w:rsidP="004A132D">
            <w:pPr>
              <w:jc w:val="center"/>
              <w:rPr>
                <w:sz w:val="26"/>
                <w:szCs w:val="26"/>
              </w:rPr>
            </w:pPr>
            <w:r w:rsidRPr="00E5748D">
              <w:rPr>
                <w:sz w:val="26"/>
                <w:szCs w:val="26"/>
              </w:rPr>
              <w:t>20</w:t>
            </w:r>
          </w:p>
        </w:tc>
        <w:tc>
          <w:tcPr>
            <w:tcW w:w="688" w:type="dxa"/>
            <w:shd w:val="clear" w:color="auto" w:fill="auto"/>
          </w:tcPr>
          <w:p w:rsidR="00A15B56" w:rsidRPr="00E5748D" w:rsidRDefault="00A15B56" w:rsidP="004A132D">
            <w:pPr>
              <w:jc w:val="center"/>
              <w:rPr>
                <w:sz w:val="26"/>
                <w:szCs w:val="26"/>
              </w:rPr>
            </w:pPr>
            <w:r w:rsidRPr="00E5748D">
              <w:rPr>
                <w:sz w:val="26"/>
                <w:szCs w:val="26"/>
              </w:rPr>
              <w:t>4</w:t>
            </w:r>
          </w:p>
        </w:tc>
        <w:tc>
          <w:tcPr>
            <w:tcW w:w="529" w:type="dxa"/>
            <w:shd w:val="clear" w:color="auto" w:fill="auto"/>
          </w:tcPr>
          <w:p w:rsidR="00A15B56" w:rsidRPr="00E5748D" w:rsidRDefault="00A15B56" w:rsidP="004A132D">
            <w:pPr>
              <w:jc w:val="center"/>
              <w:rPr>
                <w:sz w:val="26"/>
                <w:szCs w:val="26"/>
              </w:rPr>
            </w:pPr>
            <w:r w:rsidRPr="00E5748D">
              <w:rPr>
                <w:sz w:val="26"/>
                <w:szCs w:val="26"/>
              </w:rPr>
              <w:t>40</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jc w:val="center"/>
              <w:rPr>
                <w:sz w:val="26"/>
                <w:szCs w:val="26"/>
              </w:rPr>
            </w:pPr>
            <w:r w:rsidRPr="00E5748D">
              <w:rPr>
                <w:sz w:val="26"/>
                <w:szCs w:val="26"/>
              </w:rPr>
              <w:t>25-29</w:t>
            </w:r>
          </w:p>
        </w:tc>
        <w:tc>
          <w:tcPr>
            <w:tcW w:w="540" w:type="dxa"/>
            <w:shd w:val="clear" w:color="auto" w:fill="auto"/>
          </w:tcPr>
          <w:p w:rsidR="00A15B56" w:rsidRPr="00E5748D" w:rsidRDefault="00A15B56" w:rsidP="004A132D">
            <w:pPr>
              <w:jc w:val="center"/>
              <w:rPr>
                <w:sz w:val="26"/>
                <w:szCs w:val="26"/>
              </w:rPr>
            </w:pPr>
            <w:r w:rsidRPr="00E5748D">
              <w:rPr>
                <w:sz w:val="26"/>
                <w:szCs w:val="26"/>
              </w:rPr>
              <w:t>4</w:t>
            </w:r>
          </w:p>
        </w:tc>
        <w:tc>
          <w:tcPr>
            <w:tcW w:w="630" w:type="dxa"/>
            <w:shd w:val="clear" w:color="auto" w:fill="auto"/>
          </w:tcPr>
          <w:p w:rsidR="00A15B56" w:rsidRPr="00E5748D" w:rsidRDefault="00A15B56" w:rsidP="004A132D">
            <w:pPr>
              <w:jc w:val="center"/>
              <w:rPr>
                <w:sz w:val="26"/>
                <w:szCs w:val="26"/>
              </w:rPr>
            </w:pPr>
            <w:r w:rsidRPr="00E5748D">
              <w:rPr>
                <w:sz w:val="26"/>
                <w:szCs w:val="26"/>
              </w:rPr>
              <w:t>27</w:t>
            </w:r>
          </w:p>
        </w:tc>
        <w:tc>
          <w:tcPr>
            <w:tcW w:w="900" w:type="dxa"/>
            <w:shd w:val="clear" w:color="auto" w:fill="auto"/>
          </w:tcPr>
          <w:p w:rsidR="00A15B56" w:rsidRPr="00E5748D" w:rsidRDefault="00A15B56" w:rsidP="004A132D">
            <w:pPr>
              <w:jc w:val="center"/>
              <w:rPr>
                <w:sz w:val="26"/>
                <w:szCs w:val="26"/>
              </w:rPr>
            </w:pPr>
            <w:r w:rsidRPr="00E5748D">
              <w:rPr>
                <w:sz w:val="26"/>
                <w:szCs w:val="26"/>
              </w:rPr>
              <w:t>2</w:t>
            </w:r>
          </w:p>
        </w:tc>
        <w:tc>
          <w:tcPr>
            <w:tcW w:w="720" w:type="dxa"/>
            <w:shd w:val="clear" w:color="auto" w:fill="auto"/>
          </w:tcPr>
          <w:p w:rsidR="00A15B56" w:rsidRPr="00E5748D" w:rsidRDefault="00A15B56" w:rsidP="004A132D">
            <w:pPr>
              <w:jc w:val="center"/>
              <w:rPr>
                <w:sz w:val="26"/>
                <w:szCs w:val="26"/>
              </w:rPr>
            </w:pPr>
            <w:r w:rsidRPr="00E5748D">
              <w:rPr>
                <w:sz w:val="26"/>
                <w:szCs w:val="26"/>
              </w:rPr>
              <w:t>20</w:t>
            </w:r>
          </w:p>
        </w:tc>
        <w:tc>
          <w:tcPr>
            <w:tcW w:w="720" w:type="dxa"/>
            <w:shd w:val="clear" w:color="auto" w:fill="auto"/>
          </w:tcPr>
          <w:p w:rsidR="00A15B56" w:rsidRPr="00E5748D" w:rsidRDefault="00A15B56" w:rsidP="004A132D">
            <w:pPr>
              <w:jc w:val="cente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r w:rsidRPr="00E5748D">
              <w:rPr>
                <w:sz w:val="26"/>
                <w:szCs w:val="26"/>
              </w:rPr>
              <w:t>–</w:t>
            </w:r>
          </w:p>
        </w:tc>
        <w:tc>
          <w:tcPr>
            <w:tcW w:w="688" w:type="dxa"/>
            <w:shd w:val="clear" w:color="auto" w:fill="auto"/>
          </w:tcPr>
          <w:p w:rsidR="00A15B56" w:rsidRPr="00E5748D" w:rsidRDefault="00A15B56" w:rsidP="004A132D">
            <w:pPr>
              <w:jc w:val="center"/>
              <w:rPr>
                <w:sz w:val="26"/>
                <w:szCs w:val="26"/>
              </w:rPr>
            </w:pPr>
            <w:r w:rsidRPr="00E5748D">
              <w:rPr>
                <w:sz w:val="26"/>
                <w:szCs w:val="26"/>
              </w:rPr>
              <w:t>1</w:t>
            </w:r>
          </w:p>
        </w:tc>
        <w:tc>
          <w:tcPr>
            <w:tcW w:w="529" w:type="dxa"/>
            <w:shd w:val="clear" w:color="auto" w:fill="auto"/>
          </w:tcPr>
          <w:p w:rsidR="00A15B56" w:rsidRPr="00E5748D" w:rsidRDefault="00A15B56" w:rsidP="004A132D">
            <w:pPr>
              <w:jc w:val="center"/>
              <w:rPr>
                <w:sz w:val="26"/>
                <w:szCs w:val="26"/>
              </w:rPr>
            </w:pPr>
            <w:r w:rsidRPr="00E5748D">
              <w:rPr>
                <w:sz w:val="26"/>
                <w:szCs w:val="26"/>
              </w:rPr>
              <w:t>10</w:t>
            </w:r>
          </w:p>
        </w:tc>
      </w:tr>
      <w:tr w:rsidR="00A15B56" w:rsidRPr="00E5748D" w:rsidTr="004A132D">
        <w:trPr>
          <w:jc w:val="center"/>
        </w:trPr>
        <w:tc>
          <w:tcPr>
            <w:tcW w:w="1728" w:type="dxa"/>
            <w:vMerge w:val="restart"/>
            <w:shd w:val="clear" w:color="auto" w:fill="auto"/>
          </w:tcPr>
          <w:p w:rsidR="00A15B56" w:rsidRPr="00E5748D" w:rsidRDefault="00A15B56" w:rsidP="004A132D">
            <w:pPr>
              <w:rPr>
                <w:sz w:val="26"/>
                <w:szCs w:val="26"/>
              </w:rPr>
            </w:pPr>
            <w:r w:rsidRPr="00E5748D">
              <w:rPr>
                <w:sz w:val="26"/>
                <w:szCs w:val="26"/>
              </w:rPr>
              <w:t>Types of family</w:t>
            </w:r>
          </w:p>
        </w:tc>
        <w:tc>
          <w:tcPr>
            <w:tcW w:w="1531" w:type="dxa"/>
            <w:shd w:val="clear" w:color="auto" w:fill="auto"/>
          </w:tcPr>
          <w:p w:rsidR="00A15B56" w:rsidRPr="00E5748D" w:rsidRDefault="00A15B56" w:rsidP="004A132D">
            <w:pPr>
              <w:rPr>
                <w:sz w:val="26"/>
                <w:szCs w:val="26"/>
              </w:rPr>
            </w:pPr>
            <w:r w:rsidRPr="00E5748D">
              <w:rPr>
                <w:sz w:val="26"/>
                <w:szCs w:val="26"/>
              </w:rPr>
              <w:t xml:space="preserve">Nuclear </w:t>
            </w:r>
          </w:p>
        </w:tc>
        <w:tc>
          <w:tcPr>
            <w:tcW w:w="540" w:type="dxa"/>
            <w:shd w:val="clear" w:color="auto" w:fill="auto"/>
          </w:tcPr>
          <w:p w:rsidR="00A15B56" w:rsidRPr="00E5748D" w:rsidRDefault="00A15B56" w:rsidP="004A132D">
            <w:pPr>
              <w:jc w:val="center"/>
              <w:rPr>
                <w:sz w:val="26"/>
                <w:szCs w:val="26"/>
              </w:rPr>
            </w:pPr>
            <w:r w:rsidRPr="00E5748D">
              <w:rPr>
                <w:sz w:val="26"/>
                <w:szCs w:val="26"/>
              </w:rPr>
              <w:t>7</w:t>
            </w:r>
          </w:p>
        </w:tc>
        <w:tc>
          <w:tcPr>
            <w:tcW w:w="630" w:type="dxa"/>
            <w:shd w:val="clear" w:color="auto" w:fill="auto"/>
          </w:tcPr>
          <w:p w:rsidR="00A15B56" w:rsidRPr="00E5748D" w:rsidRDefault="00A15B56" w:rsidP="004A132D">
            <w:pPr>
              <w:jc w:val="center"/>
              <w:rPr>
                <w:sz w:val="26"/>
                <w:szCs w:val="26"/>
              </w:rPr>
            </w:pPr>
            <w:r w:rsidRPr="00E5748D">
              <w:rPr>
                <w:sz w:val="26"/>
                <w:szCs w:val="26"/>
              </w:rPr>
              <w:t>47</w:t>
            </w:r>
          </w:p>
        </w:tc>
        <w:tc>
          <w:tcPr>
            <w:tcW w:w="900" w:type="dxa"/>
            <w:shd w:val="clear" w:color="auto" w:fill="auto"/>
          </w:tcPr>
          <w:p w:rsidR="00A15B56" w:rsidRPr="00E5748D" w:rsidRDefault="00A15B56" w:rsidP="004A132D">
            <w:pPr>
              <w:jc w:val="center"/>
              <w:rPr>
                <w:sz w:val="26"/>
                <w:szCs w:val="26"/>
              </w:rPr>
            </w:pPr>
            <w:r w:rsidRPr="00E5748D">
              <w:rPr>
                <w:sz w:val="26"/>
                <w:szCs w:val="26"/>
              </w:rPr>
              <w:t>5</w:t>
            </w:r>
          </w:p>
        </w:tc>
        <w:tc>
          <w:tcPr>
            <w:tcW w:w="720" w:type="dxa"/>
            <w:shd w:val="clear" w:color="auto" w:fill="auto"/>
          </w:tcPr>
          <w:p w:rsidR="00A15B56" w:rsidRPr="00E5748D" w:rsidRDefault="00A15B56" w:rsidP="004A132D">
            <w:pPr>
              <w:jc w:val="center"/>
              <w:rPr>
                <w:sz w:val="26"/>
                <w:szCs w:val="26"/>
              </w:rPr>
            </w:pPr>
            <w:r w:rsidRPr="00E5748D">
              <w:rPr>
                <w:sz w:val="26"/>
                <w:szCs w:val="26"/>
              </w:rPr>
              <w:t>50</w:t>
            </w:r>
          </w:p>
        </w:tc>
        <w:tc>
          <w:tcPr>
            <w:tcW w:w="720" w:type="dxa"/>
            <w:shd w:val="clear" w:color="auto" w:fill="auto"/>
          </w:tcPr>
          <w:p w:rsidR="00A15B56" w:rsidRPr="00E5748D" w:rsidRDefault="00A15B56" w:rsidP="004A132D">
            <w:pPr>
              <w:jc w:val="center"/>
              <w:rPr>
                <w:sz w:val="26"/>
                <w:szCs w:val="26"/>
              </w:rPr>
            </w:pPr>
            <w:r w:rsidRPr="00E5748D">
              <w:rPr>
                <w:sz w:val="26"/>
                <w:szCs w:val="26"/>
              </w:rPr>
              <w:t>7</w:t>
            </w:r>
          </w:p>
        </w:tc>
        <w:tc>
          <w:tcPr>
            <w:tcW w:w="720" w:type="dxa"/>
            <w:shd w:val="clear" w:color="auto" w:fill="auto"/>
          </w:tcPr>
          <w:p w:rsidR="00A15B56" w:rsidRPr="00E5748D" w:rsidRDefault="00A15B56" w:rsidP="004A132D">
            <w:pPr>
              <w:jc w:val="center"/>
              <w:rPr>
                <w:sz w:val="26"/>
                <w:szCs w:val="26"/>
              </w:rPr>
            </w:pPr>
            <w:r w:rsidRPr="00E5748D">
              <w:rPr>
                <w:sz w:val="26"/>
                <w:szCs w:val="26"/>
              </w:rPr>
              <w:t>47</w:t>
            </w:r>
          </w:p>
        </w:tc>
        <w:tc>
          <w:tcPr>
            <w:tcW w:w="688" w:type="dxa"/>
            <w:shd w:val="clear" w:color="auto" w:fill="auto"/>
          </w:tcPr>
          <w:p w:rsidR="00A15B56" w:rsidRPr="00E5748D" w:rsidRDefault="00A15B56" w:rsidP="004A132D">
            <w:pPr>
              <w:jc w:val="center"/>
              <w:rPr>
                <w:sz w:val="26"/>
                <w:szCs w:val="26"/>
              </w:rPr>
            </w:pPr>
            <w:r w:rsidRPr="00E5748D">
              <w:rPr>
                <w:sz w:val="26"/>
                <w:szCs w:val="26"/>
              </w:rPr>
              <w:t>7</w:t>
            </w:r>
          </w:p>
        </w:tc>
        <w:tc>
          <w:tcPr>
            <w:tcW w:w="529" w:type="dxa"/>
            <w:shd w:val="clear" w:color="auto" w:fill="auto"/>
          </w:tcPr>
          <w:p w:rsidR="00A15B56" w:rsidRPr="00E5748D" w:rsidRDefault="00A15B56" w:rsidP="004A132D">
            <w:pPr>
              <w:jc w:val="center"/>
              <w:rPr>
                <w:sz w:val="26"/>
                <w:szCs w:val="26"/>
              </w:rPr>
            </w:pPr>
            <w:r w:rsidRPr="00E5748D">
              <w:rPr>
                <w:sz w:val="26"/>
                <w:szCs w:val="26"/>
              </w:rPr>
              <w:t>70</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r w:rsidRPr="00E5748D">
              <w:rPr>
                <w:sz w:val="26"/>
                <w:szCs w:val="26"/>
              </w:rPr>
              <w:t>Joint</w:t>
            </w:r>
          </w:p>
        </w:tc>
        <w:tc>
          <w:tcPr>
            <w:tcW w:w="540" w:type="dxa"/>
            <w:shd w:val="clear" w:color="auto" w:fill="auto"/>
          </w:tcPr>
          <w:p w:rsidR="00A15B56" w:rsidRPr="00E5748D" w:rsidRDefault="00A15B56" w:rsidP="004A132D">
            <w:pPr>
              <w:jc w:val="center"/>
              <w:rPr>
                <w:sz w:val="26"/>
                <w:szCs w:val="26"/>
              </w:rPr>
            </w:pPr>
            <w:r w:rsidRPr="00E5748D">
              <w:rPr>
                <w:sz w:val="26"/>
                <w:szCs w:val="26"/>
              </w:rPr>
              <w:t>5</w:t>
            </w:r>
          </w:p>
        </w:tc>
        <w:tc>
          <w:tcPr>
            <w:tcW w:w="630" w:type="dxa"/>
            <w:shd w:val="clear" w:color="auto" w:fill="auto"/>
          </w:tcPr>
          <w:p w:rsidR="00A15B56" w:rsidRPr="00E5748D" w:rsidRDefault="00A15B56" w:rsidP="004A132D">
            <w:pPr>
              <w:jc w:val="center"/>
              <w:rPr>
                <w:sz w:val="26"/>
                <w:szCs w:val="26"/>
              </w:rPr>
            </w:pPr>
            <w:r w:rsidRPr="00E5748D">
              <w:rPr>
                <w:sz w:val="26"/>
                <w:szCs w:val="26"/>
              </w:rPr>
              <w:t>33</w:t>
            </w:r>
          </w:p>
        </w:tc>
        <w:tc>
          <w:tcPr>
            <w:tcW w:w="900" w:type="dxa"/>
            <w:shd w:val="clear" w:color="auto" w:fill="auto"/>
          </w:tcPr>
          <w:p w:rsidR="00A15B56" w:rsidRPr="00E5748D" w:rsidRDefault="00A15B56" w:rsidP="004A132D">
            <w:pPr>
              <w:jc w:val="center"/>
              <w:rPr>
                <w:sz w:val="26"/>
                <w:szCs w:val="26"/>
              </w:rPr>
            </w:pPr>
            <w:r w:rsidRPr="00E5748D">
              <w:rPr>
                <w:sz w:val="26"/>
                <w:szCs w:val="26"/>
              </w:rPr>
              <w:t>2</w:t>
            </w:r>
          </w:p>
        </w:tc>
        <w:tc>
          <w:tcPr>
            <w:tcW w:w="720" w:type="dxa"/>
            <w:shd w:val="clear" w:color="auto" w:fill="auto"/>
          </w:tcPr>
          <w:p w:rsidR="00A15B56" w:rsidRPr="00E5748D" w:rsidRDefault="00A15B56" w:rsidP="004A132D">
            <w:pPr>
              <w:jc w:val="center"/>
              <w:rPr>
                <w:sz w:val="26"/>
                <w:szCs w:val="26"/>
              </w:rPr>
            </w:pPr>
            <w:r w:rsidRPr="00E5748D">
              <w:rPr>
                <w:sz w:val="26"/>
                <w:szCs w:val="26"/>
              </w:rPr>
              <w:t>20</w:t>
            </w:r>
          </w:p>
        </w:tc>
        <w:tc>
          <w:tcPr>
            <w:tcW w:w="720" w:type="dxa"/>
            <w:shd w:val="clear" w:color="auto" w:fill="auto"/>
          </w:tcPr>
          <w:p w:rsidR="00A15B56" w:rsidRPr="00E5748D" w:rsidRDefault="00A15B56" w:rsidP="004A132D">
            <w:pPr>
              <w:jc w:val="center"/>
              <w:rPr>
                <w:sz w:val="26"/>
                <w:szCs w:val="26"/>
              </w:rPr>
            </w:pPr>
            <w:r w:rsidRPr="00E5748D">
              <w:rPr>
                <w:sz w:val="26"/>
                <w:szCs w:val="26"/>
              </w:rPr>
              <w:t>5</w:t>
            </w:r>
          </w:p>
        </w:tc>
        <w:tc>
          <w:tcPr>
            <w:tcW w:w="720" w:type="dxa"/>
            <w:shd w:val="clear" w:color="auto" w:fill="auto"/>
          </w:tcPr>
          <w:p w:rsidR="00A15B56" w:rsidRPr="00E5748D" w:rsidRDefault="00A15B56" w:rsidP="004A132D">
            <w:pPr>
              <w:jc w:val="center"/>
              <w:rPr>
                <w:sz w:val="26"/>
                <w:szCs w:val="26"/>
              </w:rPr>
            </w:pPr>
            <w:r w:rsidRPr="00E5748D">
              <w:rPr>
                <w:sz w:val="26"/>
                <w:szCs w:val="26"/>
              </w:rPr>
              <w:t>33</w:t>
            </w:r>
          </w:p>
        </w:tc>
        <w:tc>
          <w:tcPr>
            <w:tcW w:w="688" w:type="dxa"/>
            <w:shd w:val="clear" w:color="auto" w:fill="auto"/>
          </w:tcPr>
          <w:p w:rsidR="00A15B56" w:rsidRPr="00E5748D" w:rsidRDefault="00A15B56" w:rsidP="004A132D">
            <w:pPr>
              <w:jc w:val="center"/>
              <w:rPr>
                <w:sz w:val="26"/>
                <w:szCs w:val="26"/>
              </w:rPr>
            </w:pPr>
            <w:r w:rsidRPr="00E5748D">
              <w:rPr>
                <w:sz w:val="26"/>
                <w:szCs w:val="26"/>
              </w:rPr>
              <w:t>2</w:t>
            </w:r>
          </w:p>
        </w:tc>
        <w:tc>
          <w:tcPr>
            <w:tcW w:w="529" w:type="dxa"/>
            <w:shd w:val="clear" w:color="auto" w:fill="auto"/>
          </w:tcPr>
          <w:p w:rsidR="00A15B56" w:rsidRPr="00E5748D" w:rsidRDefault="00A15B56" w:rsidP="004A132D">
            <w:pPr>
              <w:jc w:val="center"/>
              <w:rPr>
                <w:sz w:val="26"/>
                <w:szCs w:val="26"/>
              </w:rPr>
            </w:pPr>
            <w:r w:rsidRPr="00E5748D">
              <w:rPr>
                <w:sz w:val="26"/>
                <w:szCs w:val="26"/>
              </w:rPr>
              <w:t>20</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r w:rsidRPr="00E5748D">
              <w:rPr>
                <w:sz w:val="26"/>
                <w:szCs w:val="26"/>
              </w:rPr>
              <w:t>Extended nuclear</w:t>
            </w:r>
          </w:p>
        </w:tc>
        <w:tc>
          <w:tcPr>
            <w:tcW w:w="540" w:type="dxa"/>
            <w:shd w:val="clear" w:color="auto" w:fill="auto"/>
          </w:tcPr>
          <w:p w:rsidR="00A15B56" w:rsidRPr="00E5748D" w:rsidRDefault="00A15B56" w:rsidP="004A132D">
            <w:pPr>
              <w:jc w:val="center"/>
              <w:rPr>
                <w:sz w:val="26"/>
                <w:szCs w:val="26"/>
              </w:rPr>
            </w:pPr>
            <w:r w:rsidRPr="00E5748D">
              <w:rPr>
                <w:sz w:val="26"/>
                <w:szCs w:val="26"/>
              </w:rPr>
              <w:t>3</w:t>
            </w:r>
          </w:p>
        </w:tc>
        <w:tc>
          <w:tcPr>
            <w:tcW w:w="630" w:type="dxa"/>
            <w:shd w:val="clear" w:color="auto" w:fill="auto"/>
          </w:tcPr>
          <w:p w:rsidR="00A15B56" w:rsidRPr="00E5748D" w:rsidRDefault="00A15B56" w:rsidP="004A132D">
            <w:pPr>
              <w:jc w:val="center"/>
              <w:rPr>
                <w:sz w:val="26"/>
                <w:szCs w:val="26"/>
              </w:rPr>
            </w:pPr>
            <w:r w:rsidRPr="00E5748D">
              <w:rPr>
                <w:sz w:val="26"/>
                <w:szCs w:val="26"/>
              </w:rPr>
              <w:t>20</w:t>
            </w:r>
          </w:p>
        </w:tc>
        <w:tc>
          <w:tcPr>
            <w:tcW w:w="900" w:type="dxa"/>
            <w:shd w:val="clear" w:color="auto" w:fill="auto"/>
          </w:tcPr>
          <w:p w:rsidR="00A15B56" w:rsidRPr="00E5748D" w:rsidRDefault="00A15B56" w:rsidP="004A132D">
            <w:pPr>
              <w:jc w:val="center"/>
              <w:rPr>
                <w:sz w:val="26"/>
                <w:szCs w:val="26"/>
              </w:rPr>
            </w:pPr>
            <w:r w:rsidRPr="00E5748D">
              <w:rPr>
                <w:sz w:val="26"/>
                <w:szCs w:val="26"/>
              </w:rPr>
              <w:t>3</w:t>
            </w:r>
          </w:p>
        </w:tc>
        <w:tc>
          <w:tcPr>
            <w:tcW w:w="720" w:type="dxa"/>
            <w:shd w:val="clear" w:color="auto" w:fill="auto"/>
          </w:tcPr>
          <w:p w:rsidR="00A15B56" w:rsidRPr="00E5748D" w:rsidRDefault="00A15B56" w:rsidP="004A132D">
            <w:pPr>
              <w:jc w:val="center"/>
              <w:rPr>
                <w:sz w:val="26"/>
                <w:szCs w:val="26"/>
              </w:rPr>
            </w:pPr>
            <w:r w:rsidRPr="00E5748D">
              <w:rPr>
                <w:sz w:val="26"/>
                <w:szCs w:val="26"/>
              </w:rPr>
              <w:t>30</w:t>
            </w:r>
          </w:p>
        </w:tc>
        <w:tc>
          <w:tcPr>
            <w:tcW w:w="720" w:type="dxa"/>
            <w:shd w:val="clear" w:color="auto" w:fill="auto"/>
          </w:tcPr>
          <w:p w:rsidR="00A15B56" w:rsidRPr="00E5748D" w:rsidRDefault="00A15B56" w:rsidP="004A132D">
            <w:pPr>
              <w:jc w:val="center"/>
              <w:rPr>
                <w:sz w:val="26"/>
                <w:szCs w:val="26"/>
              </w:rPr>
            </w:pPr>
            <w:r w:rsidRPr="00E5748D">
              <w:rPr>
                <w:sz w:val="26"/>
                <w:szCs w:val="26"/>
              </w:rPr>
              <w:t>3</w:t>
            </w:r>
          </w:p>
        </w:tc>
        <w:tc>
          <w:tcPr>
            <w:tcW w:w="720" w:type="dxa"/>
            <w:shd w:val="clear" w:color="auto" w:fill="auto"/>
          </w:tcPr>
          <w:p w:rsidR="00A15B56" w:rsidRPr="00E5748D" w:rsidRDefault="00A15B56" w:rsidP="004A132D">
            <w:pPr>
              <w:jc w:val="center"/>
              <w:rPr>
                <w:sz w:val="26"/>
                <w:szCs w:val="26"/>
              </w:rPr>
            </w:pPr>
            <w:r w:rsidRPr="00E5748D">
              <w:rPr>
                <w:sz w:val="26"/>
                <w:szCs w:val="26"/>
              </w:rPr>
              <w:t>20</w:t>
            </w:r>
          </w:p>
        </w:tc>
        <w:tc>
          <w:tcPr>
            <w:tcW w:w="688" w:type="dxa"/>
            <w:shd w:val="clear" w:color="auto" w:fill="auto"/>
          </w:tcPr>
          <w:p w:rsidR="00A15B56" w:rsidRPr="00E5748D" w:rsidRDefault="00A15B56" w:rsidP="004A132D">
            <w:pPr>
              <w:jc w:val="center"/>
              <w:rPr>
                <w:sz w:val="26"/>
                <w:szCs w:val="26"/>
              </w:rPr>
            </w:pPr>
            <w:r w:rsidRPr="00E5748D">
              <w:rPr>
                <w:sz w:val="26"/>
                <w:szCs w:val="26"/>
              </w:rPr>
              <w:t>1</w:t>
            </w:r>
          </w:p>
        </w:tc>
        <w:tc>
          <w:tcPr>
            <w:tcW w:w="529" w:type="dxa"/>
            <w:shd w:val="clear" w:color="auto" w:fill="auto"/>
          </w:tcPr>
          <w:p w:rsidR="00A15B56" w:rsidRPr="00E5748D" w:rsidRDefault="00A15B56" w:rsidP="004A132D">
            <w:pPr>
              <w:jc w:val="center"/>
              <w:rPr>
                <w:sz w:val="26"/>
                <w:szCs w:val="26"/>
              </w:rPr>
            </w:pPr>
            <w:r w:rsidRPr="00E5748D">
              <w:rPr>
                <w:sz w:val="26"/>
                <w:szCs w:val="26"/>
              </w:rPr>
              <w:t>10</w:t>
            </w:r>
          </w:p>
        </w:tc>
      </w:tr>
      <w:tr w:rsidR="00A15B56" w:rsidRPr="00E5748D" w:rsidTr="004A132D">
        <w:trPr>
          <w:jc w:val="center"/>
        </w:trPr>
        <w:tc>
          <w:tcPr>
            <w:tcW w:w="1728" w:type="dxa"/>
            <w:vMerge w:val="restart"/>
            <w:shd w:val="clear" w:color="auto" w:fill="auto"/>
          </w:tcPr>
          <w:p w:rsidR="00A15B56" w:rsidRPr="00E5748D" w:rsidRDefault="00A15B56" w:rsidP="004A132D">
            <w:pPr>
              <w:rPr>
                <w:sz w:val="26"/>
                <w:szCs w:val="26"/>
              </w:rPr>
            </w:pPr>
            <w:r w:rsidRPr="00E5748D">
              <w:rPr>
                <w:sz w:val="26"/>
                <w:szCs w:val="26"/>
              </w:rPr>
              <w:t xml:space="preserve">Occupations of the head of the family </w:t>
            </w:r>
          </w:p>
        </w:tc>
        <w:tc>
          <w:tcPr>
            <w:tcW w:w="1531" w:type="dxa"/>
            <w:shd w:val="clear" w:color="auto" w:fill="auto"/>
          </w:tcPr>
          <w:p w:rsidR="00A15B56" w:rsidRPr="00E5748D" w:rsidRDefault="00A15B56" w:rsidP="004A132D">
            <w:pPr>
              <w:rPr>
                <w:sz w:val="26"/>
                <w:szCs w:val="26"/>
              </w:rPr>
            </w:pPr>
            <w:r w:rsidRPr="00E5748D">
              <w:rPr>
                <w:sz w:val="26"/>
                <w:szCs w:val="26"/>
              </w:rPr>
              <w:t>Govt. Employee</w:t>
            </w:r>
          </w:p>
        </w:tc>
        <w:tc>
          <w:tcPr>
            <w:tcW w:w="540" w:type="dxa"/>
            <w:shd w:val="clear" w:color="auto" w:fill="auto"/>
          </w:tcPr>
          <w:p w:rsidR="00A15B56" w:rsidRPr="00E5748D" w:rsidRDefault="00A15B56" w:rsidP="004A132D">
            <w:pPr>
              <w:jc w:val="center"/>
              <w:rPr>
                <w:sz w:val="26"/>
                <w:szCs w:val="26"/>
              </w:rPr>
            </w:pPr>
            <w:r w:rsidRPr="00E5748D">
              <w:rPr>
                <w:sz w:val="26"/>
                <w:szCs w:val="26"/>
              </w:rPr>
              <w:t>3</w:t>
            </w:r>
          </w:p>
        </w:tc>
        <w:tc>
          <w:tcPr>
            <w:tcW w:w="630" w:type="dxa"/>
            <w:shd w:val="clear" w:color="auto" w:fill="auto"/>
          </w:tcPr>
          <w:p w:rsidR="00A15B56" w:rsidRPr="00E5748D" w:rsidRDefault="00A15B56" w:rsidP="004A132D">
            <w:pPr>
              <w:jc w:val="center"/>
              <w:rPr>
                <w:sz w:val="26"/>
                <w:szCs w:val="26"/>
              </w:rPr>
            </w:pPr>
            <w:r w:rsidRPr="00E5748D">
              <w:rPr>
                <w:sz w:val="26"/>
                <w:szCs w:val="26"/>
              </w:rPr>
              <w:t>20</w:t>
            </w:r>
          </w:p>
        </w:tc>
        <w:tc>
          <w:tcPr>
            <w:tcW w:w="900" w:type="dxa"/>
            <w:shd w:val="clear" w:color="auto" w:fill="auto"/>
          </w:tcPr>
          <w:p w:rsidR="00A15B56" w:rsidRPr="00E5748D" w:rsidRDefault="00A15B56" w:rsidP="004A132D">
            <w:pPr>
              <w:jc w:val="center"/>
              <w:rPr>
                <w:sz w:val="26"/>
                <w:szCs w:val="26"/>
              </w:rPr>
            </w:pPr>
            <w:r w:rsidRPr="00E5748D">
              <w:rPr>
                <w:sz w:val="26"/>
                <w:szCs w:val="26"/>
              </w:rPr>
              <w:t>5</w:t>
            </w:r>
          </w:p>
        </w:tc>
        <w:tc>
          <w:tcPr>
            <w:tcW w:w="720" w:type="dxa"/>
            <w:shd w:val="clear" w:color="auto" w:fill="auto"/>
          </w:tcPr>
          <w:p w:rsidR="00A15B56" w:rsidRPr="00E5748D" w:rsidRDefault="00A15B56" w:rsidP="004A132D">
            <w:pPr>
              <w:jc w:val="center"/>
              <w:rPr>
                <w:sz w:val="26"/>
                <w:szCs w:val="26"/>
              </w:rPr>
            </w:pPr>
            <w:r w:rsidRPr="00E5748D">
              <w:rPr>
                <w:sz w:val="26"/>
                <w:szCs w:val="26"/>
              </w:rPr>
              <w:t>50</w:t>
            </w:r>
          </w:p>
        </w:tc>
        <w:tc>
          <w:tcPr>
            <w:tcW w:w="720" w:type="dxa"/>
            <w:shd w:val="clear" w:color="auto" w:fill="auto"/>
          </w:tcPr>
          <w:p w:rsidR="00A15B56" w:rsidRPr="00E5748D" w:rsidRDefault="00A15B56" w:rsidP="004A132D">
            <w:pPr>
              <w:jc w:val="center"/>
              <w:rPr>
                <w:sz w:val="26"/>
                <w:szCs w:val="26"/>
              </w:rPr>
            </w:pPr>
            <w:r w:rsidRPr="00E5748D">
              <w:rPr>
                <w:sz w:val="26"/>
                <w:szCs w:val="26"/>
              </w:rPr>
              <w:t>3</w:t>
            </w:r>
          </w:p>
        </w:tc>
        <w:tc>
          <w:tcPr>
            <w:tcW w:w="720" w:type="dxa"/>
            <w:shd w:val="clear" w:color="auto" w:fill="auto"/>
          </w:tcPr>
          <w:p w:rsidR="00A15B56" w:rsidRPr="00E5748D" w:rsidRDefault="00A15B56" w:rsidP="004A132D">
            <w:pPr>
              <w:jc w:val="center"/>
              <w:rPr>
                <w:sz w:val="26"/>
                <w:szCs w:val="26"/>
              </w:rPr>
            </w:pPr>
            <w:r w:rsidRPr="00E5748D">
              <w:rPr>
                <w:sz w:val="26"/>
                <w:szCs w:val="26"/>
              </w:rPr>
              <w:t>20</w:t>
            </w:r>
          </w:p>
        </w:tc>
        <w:tc>
          <w:tcPr>
            <w:tcW w:w="688" w:type="dxa"/>
            <w:shd w:val="clear" w:color="auto" w:fill="auto"/>
          </w:tcPr>
          <w:p w:rsidR="00A15B56" w:rsidRPr="00E5748D" w:rsidRDefault="00A15B56" w:rsidP="004A132D">
            <w:pPr>
              <w:jc w:val="center"/>
              <w:rPr>
                <w:sz w:val="26"/>
                <w:szCs w:val="26"/>
              </w:rPr>
            </w:pPr>
            <w:r w:rsidRPr="00E5748D">
              <w:rPr>
                <w:sz w:val="26"/>
                <w:szCs w:val="26"/>
              </w:rPr>
              <w:t>2</w:t>
            </w:r>
          </w:p>
        </w:tc>
        <w:tc>
          <w:tcPr>
            <w:tcW w:w="529" w:type="dxa"/>
            <w:shd w:val="clear" w:color="auto" w:fill="auto"/>
          </w:tcPr>
          <w:p w:rsidR="00A15B56" w:rsidRPr="00E5748D" w:rsidRDefault="00A15B56" w:rsidP="004A132D">
            <w:pPr>
              <w:jc w:val="center"/>
              <w:rPr>
                <w:sz w:val="26"/>
                <w:szCs w:val="26"/>
              </w:rPr>
            </w:pPr>
            <w:r w:rsidRPr="00E5748D">
              <w:rPr>
                <w:sz w:val="26"/>
                <w:szCs w:val="26"/>
              </w:rPr>
              <w:t>20</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r w:rsidRPr="00E5748D">
              <w:rPr>
                <w:sz w:val="26"/>
                <w:szCs w:val="26"/>
              </w:rPr>
              <w:t>Business</w:t>
            </w:r>
          </w:p>
        </w:tc>
        <w:tc>
          <w:tcPr>
            <w:tcW w:w="540" w:type="dxa"/>
            <w:shd w:val="clear" w:color="auto" w:fill="auto"/>
          </w:tcPr>
          <w:p w:rsidR="00A15B56" w:rsidRPr="00E5748D" w:rsidRDefault="00A15B56" w:rsidP="004A132D">
            <w:pPr>
              <w:jc w:val="center"/>
              <w:rPr>
                <w:sz w:val="26"/>
                <w:szCs w:val="26"/>
              </w:rPr>
            </w:pPr>
            <w:r w:rsidRPr="00E5748D">
              <w:rPr>
                <w:sz w:val="26"/>
                <w:szCs w:val="26"/>
              </w:rPr>
              <w:t>3</w:t>
            </w:r>
          </w:p>
        </w:tc>
        <w:tc>
          <w:tcPr>
            <w:tcW w:w="630" w:type="dxa"/>
            <w:shd w:val="clear" w:color="auto" w:fill="auto"/>
          </w:tcPr>
          <w:p w:rsidR="00A15B56" w:rsidRPr="00E5748D" w:rsidRDefault="00A15B56" w:rsidP="004A132D">
            <w:pPr>
              <w:jc w:val="center"/>
              <w:rPr>
                <w:sz w:val="26"/>
                <w:szCs w:val="26"/>
              </w:rPr>
            </w:pPr>
            <w:r w:rsidRPr="00E5748D">
              <w:rPr>
                <w:sz w:val="26"/>
                <w:szCs w:val="26"/>
              </w:rPr>
              <w:t>20</w:t>
            </w:r>
          </w:p>
        </w:tc>
        <w:tc>
          <w:tcPr>
            <w:tcW w:w="900" w:type="dxa"/>
            <w:shd w:val="clear" w:color="auto" w:fill="auto"/>
          </w:tcPr>
          <w:p w:rsidR="00A15B56" w:rsidRPr="00E5748D" w:rsidRDefault="00A15B56" w:rsidP="004A132D">
            <w:pPr>
              <w:jc w:val="center"/>
              <w:rPr>
                <w:sz w:val="26"/>
                <w:szCs w:val="26"/>
              </w:rPr>
            </w:pPr>
            <w:r w:rsidRPr="00E5748D">
              <w:rPr>
                <w:sz w:val="26"/>
                <w:szCs w:val="26"/>
              </w:rPr>
              <w:t>2</w:t>
            </w:r>
          </w:p>
        </w:tc>
        <w:tc>
          <w:tcPr>
            <w:tcW w:w="720" w:type="dxa"/>
            <w:shd w:val="clear" w:color="auto" w:fill="auto"/>
          </w:tcPr>
          <w:p w:rsidR="00A15B56" w:rsidRPr="00E5748D" w:rsidRDefault="00A15B56" w:rsidP="004A132D">
            <w:pPr>
              <w:jc w:val="center"/>
              <w:rPr>
                <w:sz w:val="26"/>
                <w:szCs w:val="26"/>
              </w:rPr>
            </w:pPr>
            <w:r w:rsidRPr="00E5748D">
              <w:rPr>
                <w:sz w:val="26"/>
                <w:szCs w:val="26"/>
              </w:rPr>
              <w:t>20</w:t>
            </w:r>
          </w:p>
        </w:tc>
        <w:tc>
          <w:tcPr>
            <w:tcW w:w="720" w:type="dxa"/>
            <w:shd w:val="clear" w:color="auto" w:fill="auto"/>
          </w:tcPr>
          <w:p w:rsidR="00A15B56" w:rsidRPr="00E5748D" w:rsidRDefault="00A15B56" w:rsidP="004A132D">
            <w:pPr>
              <w:jc w:val="center"/>
              <w:rPr>
                <w:sz w:val="26"/>
                <w:szCs w:val="26"/>
              </w:rPr>
            </w:pPr>
            <w:r w:rsidRPr="00E5748D">
              <w:rPr>
                <w:sz w:val="26"/>
                <w:szCs w:val="26"/>
              </w:rPr>
              <w:t>7</w:t>
            </w:r>
          </w:p>
        </w:tc>
        <w:tc>
          <w:tcPr>
            <w:tcW w:w="720" w:type="dxa"/>
            <w:shd w:val="clear" w:color="auto" w:fill="auto"/>
          </w:tcPr>
          <w:p w:rsidR="00A15B56" w:rsidRPr="00E5748D" w:rsidRDefault="00A15B56" w:rsidP="004A132D">
            <w:pPr>
              <w:jc w:val="center"/>
              <w:rPr>
                <w:sz w:val="26"/>
                <w:szCs w:val="26"/>
              </w:rPr>
            </w:pPr>
            <w:r w:rsidRPr="00E5748D">
              <w:rPr>
                <w:sz w:val="26"/>
                <w:szCs w:val="26"/>
              </w:rPr>
              <w:t>47</w:t>
            </w:r>
          </w:p>
        </w:tc>
        <w:tc>
          <w:tcPr>
            <w:tcW w:w="688" w:type="dxa"/>
            <w:shd w:val="clear" w:color="auto" w:fill="auto"/>
          </w:tcPr>
          <w:p w:rsidR="00A15B56" w:rsidRPr="00E5748D" w:rsidRDefault="00A15B56" w:rsidP="004A132D">
            <w:pPr>
              <w:jc w:val="center"/>
              <w:rPr>
                <w:sz w:val="26"/>
                <w:szCs w:val="26"/>
              </w:rPr>
            </w:pPr>
            <w:r w:rsidRPr="00E5748D">
              <w:rPr>
                <w:sz w:val="26"/>
                <w:szCs w:val="26"/>
              </w:rPr>
              <w:t>5</w:t>
            </w:r>
          </w:p>
        </w:tc>
        <w:tc>
          <w:tcPr>
            <w:tcW w:w="529" w:type="dxa"/>
            <w:shd w:val="clear" w:color="auto" w:fill="auto"/>
          </w:tcPr>
          <w:p w:rsidR="00A15B56" w:rsidRPr="00E5748D" w:rsidRDefault="00A15B56" w:rsidP="004A132D">
            <w:pPr>
              <w:jc w:val="center"/>
              <w:rPr>
                <w:sz w:val="26"/>
                <w:szCs w:val="26"/>
              </w:rPr>
            </w:pPr>
            <w:r w:rsidRPr="00E5748D">
              <w:rPr>
                <w:sz w:val="26"/>
                <w:szCs w:val="26"/>
              </w:rPr>
              <w:t>50</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r w:rsidRPr="00E5748D">
              <w:rPr>
                <w:sz w:val="26"/>
                <w:szCs w:val="26"/>
              </w:rPr>
              <w:t>Driver</w:t>
            </w:r>
          </w:p>
        </w:tc>
        <w:tc>
          <w:tcPr>
            <w:tcW w:w="540" w:type="dxa"/>
            <w:shd w:val="clear" w:color="auto" w:fill="auto"/>
          </w:tcPr>
          <w:p w:rsidR="00A15B56" w:rsidRPr="00E5748D" w:rsidRDefault="00A15B56" w:rsidP="004A132D">
            <w:pPr>
              <w:jc w:val="center"/>
              <w:rPr>
                <w:sz w:val="26"/>
                <w:szCs w:val="26"/>
              </w:rPr>
            </w:pPr>
            <w:r w:rsidRPr="00E5748D">
              <w:rPr>
                <w:sz w:val="26"/>
                <w:szCs w:val="26"/>
              </w:rPr>
              <w:t>4</w:t>
            </w:r>
          </w:p>
        </w:tc>
        <w:tc>
          <w:tcPr>
            <w:tcW w:w="630" w:type="dxa"/>
            <w:shd w:val="clear" w:color="auto" w:fill="auto"/>
          </w:tcPr>
          <w:p w:rsidR="00A15B56" w:rsidRPr="00E5748D" w:rsidRDefault="00A15B56" w:rsidP="004A132D">
            <w:pPr>
              <w:jc w:val="center"/>
              <w:rPr>
                <w:sz w:val="26"/>
                <w:szCs w:val="26"/>
              </w:rPr>
            </w:pPr>
            <w:r w:rsidRPr="00E5748D">
              <w:rPr>
                <w:sz w:val="26"/>
                <w:szCs w:val="26"/>
              </w:rPr>
              <w:t>27</w:t>
            </w:r>
          </w:p>
        </w:tc>
        <w:tc>
          <w:tcPr>
            <w:tcW w:w="900" w:type="dxa"/>
            <w:shd w:val="clear" w:color="auto" w:fill="auto"/>
          </w:tcPr>
          <w:p w:rsidR="00A15B56" w:rsidRPr="00E5748D" w:rsidRDefault="00A15B56" w:rsidP="004A132D">
            <w:pPr>
              <w:jc w:val="center"/>
              <w:rPr>
                <w:sz w:val="26"/>
                <w:szCs w:val="26"/>
              </w:rPr>
            </w:pPr>
            <w:r w:rsidRPr="00E5748D">
              <w:rPr>
                <w:sz w:val="26"/>
                <w:szCs w:val="26"/>
              </w:rPr>
              <w:t>1</w:t>
            </w:r>
          </w:p>
        </w:tc>
        <w:tc>
          <w:tcPr>
            <w:tcW w:w="720" w:type="dxa"/>
            <w:shd w:val="clear" w:color="auto" w:fill="auto"/>
          </w:tcPr>
          <w:p w:rsidR="00A15B56" w:rsidRPr="00E5748D" w:rsidRDefault="00A15B56" w:rsidP="004A132D">
            <w:pPr>
              <w:jc w:val="center"/>
              <w:rPr>
                <w:sz w:val="26"/>
                <w:szCs w:val="26"/>
              </w:rPr>
            </w:pPr>
            <w:r w:rsidRPr="00E5748D">
              <w:rPr>
                <w:sz w:val="26"/>
                <w:szCs w:val="26"/>
              </w:rPr>
              <w:t>10</w:t>
            </w:r>
          </w:p>
        </w:tc>
        <w:tc>
          <w:tcPr>
            <w:tcW w:w="720" w:type="dxa"/>
            <w:shd w:val="clear" w:color="auto" w:fill="auto"/>
          </w:tcPr>
          <w:p w:rsidR="00A15B56" w:rsidRPr="00E5748D" w:rsidRDefault="00A15B56" w:rsidP="004A132D">
            <w:pPr>
              <w:jc w:val="center"/>
              <w:rPr>
                <w:sz w:val="26"/>
                <w:szCs w:val="26"/>
              </w:rPr>
            </w:pPr>
            <w:r w:rsidRPr="00E5748D">
              <w:rPr>
                <w:sz w:val="26"/>
                <w:szCs w:val="26"/>
              </w:rPr>
              <w:t>2</w:t>
            </w:r>
          </w:p>
        </w:tc>
        <w:tc>
          <w:tcPr>
            <w:tcW w:w="720" w:type="dxa"/>
            <w:shd w:val="clear" w:color="auto" w:fill="auto"/>
          </w:tcPr>
          <w:p w:rsidR="00A15B56" w:rsidRPr="00E5748D" w:rsidRDefault="00A15B56" w:rsidP="004A132D">
            <w:pPr>
              <w:jc w:val="center"/>
              <w:rPr>
                <w:sz w:val="26"/>
                <w:szCs w:val="26"/>
              </w:rPr>
            </w:pPr>
            <w:r w:rsidRPr="00E5748D">
              <w:rPr>
                <w:sz w:val="26"/>
                <w:szCs w:val="26"/>
              </w:rPr>
              <w:t>13</w:t>
            </w:r>
          </w:p>
        </w:tc>
        <w:tc>
          <w:tcPr>
            <w:tcW w:w="688" w:type="dxa"/>
            <w:shd w:val="clear" w:color="auto" w:fill="auto"/>
          </w:tcPr>
          <w:p w:rsidR="00A15B56" w:rsidRPr="00E5748D" w:rsidRDefault="00A15B56" w:rsidP="004A132D">
            <w:pPr>
              <w:jc w:val="center"/>
              <w:rPr>
                <w:sz w:val="26"/>
                <w:szCs w:val="26"/>
              </w:rPr>
            </w:pPr>
            <w:r w:rsidRPr="00E5748D">
              <w:rPr>
                <w:sz w:val="26"/>
                <w:szCs w:val="26"/>
              </w:rPr>
              <w:t>2</w:t>
            </w:r>
          </w:p>
        </w:tc>
        <w:tc>
          <w:tcPr>
            <w:tcW w:w="529" w:type="dxa"/>
            <w:shd w:val="clear" w:color="auto" w:fill="auto"/>
          </w:tcPr>
          <w:p w:rsidR="00A15B56" w:rsidRPr="00E5748D" w:rsidRDefault="00A15B56" w:rsidP="004A132D">
            <w:pPr>
              <w:jc w:val="center"/>
              <w:rPr>
                <w:sz w:val="26"/>
                <w:szCs w:val="26"/>
              </w:rPr>
            </w:pPr>
            <w:r w:rsidRPr="00E5748D">
              <w:rPr>
                <w:sz w:val="26"/>
                <w:szCs w:val="26"/>
              </w:rPr>
              <w:t>20</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proofErr w:type="spellStart"/>
            <w:r w:rsidRPr="00E5748D">
              <w:rPr>
                <w:sz w:val="26"/>
                <w:szCs w:val="26"/>
              </w:rPr>
              <w:t>Chawkidar</w:t>
            </w:r>
            <w:proofErr w:type="spellEnd"/>
            <w:r w:rsidRPr="00E5748D">
              <w:rPr>
                <w:sz w:val="26"/>
                <w:szCs w:val="26"/>
              </w:rPr>
              <w:t xml:space="preserve"> </w:t>
            </w:r>
          </w:p>
        </w:tc>
        <w:tc>
          <w:tcPr>
            <w:tcW w:w="540" w:type="dxa"/>
            <w:shd w:val="clear" w:color="auto" w:fill="auto"/>
          </w:tcPr>
          <w:p w:rsidR="00A15B56" w:rsidRPr="00E5748D" w:rsidRDefault="00A15B56" w:rsidP="004A132D">
            <w:pPr>
              <w:jc w:val="center"/>
              <w:rPr>
                <w:sz w:val="26"/>
                <w:szCs w:val="26"/>
              </w:rPr>
            </w:pPr>
            <w:r w:rsidRPr="00E5748D">
              <w:rPr>
                <w:sz w:val="26"/>
                <w:szCs w:val="26"/>
              </w:rPr>
              <w:t>3</w:t>
            </w:r>
          </w:p>
        </w:tc>
        <w:tc>
          <w:tcPr>
            <w:tcW w:w="630" w:type="dxa"/>
            <w:shd w:val="clear" w:color="auto" w:fill="auto"/>
          </w:tcPr>
          <w:p w:rsidR="00A15B56" w:rsidRPr="00E5748D" w:rsidRDefault="00A15B56" w:rsidP="004A132D">
            <w:pPr>
              <w:jc w:val="center"/>
              <w:rPr>
                <w:sz w:val="26"/>
                <w:szCs w:val="26"/>
              </w:rPr>
            </w:pPr>
            <w:r w:rsidRPr="00E5748D">
              <w:rPr>
                <w:sz w:val="26"/>
                <w:szCs w:val="26"/>
              </w:rPr>
              <w:t>20</w:t>
            </w:r>
          </w:p>
        </w:tc>
        <w:tc>
          <w:tcPr>
            <w:tcW w:w="900" w:type="dxa"/>
            <w:shd w:val="clear" w:color="auto" w:fill="auto"/>
          </w:tcPr>
          <w:p w:rsidR="00A15B56" w:rsidRPr="00E5748D" w:rsidRDefault="00A15B56" w:rsidP="004A132D">
            <w:pPr>
              <w:jc w:val="cente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r w:rsidRPr="00E5748D">
              <w:rPr>
                <w:sz w:val="26"/>
                <w:szCs w:val="26"/>
              </w:rPr>
              <w:t>1</w:t>
            </w:r>
          </w:p>
        </w:tc>
        <w:tc>
          <w:tcPr>
            <w:tcW w:w="720" w:type="dxa"/>
            <w:shd w:val="clear" w:color="auto" w:fill="auto"/>
          </w:tcPr>
          <w:p w:rsidR="00A15B56" w:rsidRPr="00E5748D" w:rsidRDefault="00A15B56" w:rsidP="004A132D">
            <w:pPr>
              <w:jc w:val="center"/>
              <w:rPr>
                <w:sz w:val="26"/>
                <w:szCs w:val="26"/>
              </w:rPr>
            </w:pPr>
            <w:r w:rsidRPr="00E5748D">
              <w:rPr>
                <w:sz w:val="26"/>
                <w:szCs w:val="26"/>
              </w:rPr>
              <w:t>7</w:t>
            </w:r>
          </w:p>
        </w:tc>
        <w:tc>
          <w:tcPr>
            <w:tcW w:w="688" w:type="dxa"/>
            <w:shd w:val="clear" w:color="auto" w:fill="auto"/>
          </w:tcPr>
          <w:p w:rsidR="00A15B56" w:rsidRPr="00E5748D" w:rsidRDefault="00A15B56" w:rsidP="004A132D">
            <w:pPr>
              <w:jc w:val="center"/>
              <w:rPr>
                <w:sz w:val="26"/>
                <w:szCs w:val="26"/>
              </w:rPr>
            </w:pPr>
            <w:r w:rsidRPr="00E5748D">
              <w:rPr>
                <w:sz w:val="26"/>
                <w:szCs w:val="26"/>
              </w:rPr>
              <w:t>–</w:t>
            </w:r>
          </w:p>
        </w:tc>
        <w:tc>
          <w:tcPr>
            <w:tcW w:w="529" w:type="dxa"/>
            <w:shd w:val="clear" w:color="auto" w:fill="auto"/>
          </w:tcPr>
          <w:p w:rsidR="00A15B56" w:rsidRPr="00E5748D" w:rsidRDefault="00A15B56" w:rsidP="004A132D">
            <w:pPr>
              <w:jc w:val="center"/>
              <w:rPr>
                <w:sz w:val="26"/>
                <w:szCs w:val="26"/>
              </w:rPr>
            </w:pPr>
            <w:r w:rsidRPr="00E5748D">
              <w:rPr>
                <w:sz w:val="26"/>
                <w:szCs w:val="26"/>
              </w:rPr>
              <w:t>–</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r w:rsidRPr="00E5748D">
              <w:rPr>
                <w:sz w:val="26"/>
                <w:szCs w:val="26"/>
              </w:rPr>
              <w:t>Farmer</w:t>
            </w:r>
          </w:p>
        </w:tc>
        <w:tc>
          <w:tcPr>
            <w:tcW w:w="540" w:type="dxa"/>
            <w:shd w:val="clear" w:color="auto" w:fill="auto"/>
          </w:tcPr>
          <w:p w:rsidR="00A15B56" w:rsidRPr="00E5748D" w:rsidRDefault="00A15B56" w:rsidP="004A132D">
            <w:pPr>
              <w:jc w:val="center"/>
              <w:rPr>
                <w:sz w:val="26"/>
                <w:szCs w:val="26"/>
              </w:rPr>
            </w:pPr>
            <w:r w:rsidRPr="00E5748D">
              <w:rPr>
                <w:sz w:val="26"/>
                <w:szCs w:val="26"/>
              </w:rPr>
              <w:t>2</w:t>
            </w:r>
          </w:p>
        </w:tc>
        <w:tc>
          <w:tcPr>
            <w:tcW w:w="630" w:type="dxa"/>
            <w:shd w:val="clear" w:color="auto" w:fill="auto"/>
          </w:tcPr>
          <w:p w:rsidR="00A15B56" w:rsidRPr="00E5748D" w:rsidRDefault="00A15B56" w:rsidP="004A132D">
            <w:pPr>
              <w:jc w:val="center"/>
              <w:rPr>
                <w:sz w:val="26"/>
                <w:szCs w:val="26"/>
              </w:rPr>
            </w:pPr>
            <w:r>
              <w:rPr>
                <w:sz w:val="26"/>
                <w:szCs w:val="26"/>
              </w:rPr>
              <w:t>0.</w:t>
            </w:r>
            <w:r w:rsidRPr="00E5748D">
              <w:rPr>
                <w:sz w:val="26"/>
                <w:szCs w:val="26"/>
              </w:rPr>
              <w:t>13</w:t>
            </w:r>
          </w:p>
        </w:tc>
        <w:tc>
          <w:tcPr>
            <w:tcW w:w="900" w:type="dxa"/>
            <w:shd w:val="clear" w:color="auto" w:fill="auto"/>
          </w:tcPr>
          <w:p w:rsidR="00A15B56" w:rsidRPr="00E5748D" w:rsidRDefault="00A15B56" w:rsidP="004A132D">
            <w:pPr>
              <w:jc w:val="center"/>
              <w:rPr>
                <w:sz w:val="26"/>
                <w:szCs w:val="26"/>
              </w:rPr>
            </w:pPr>
            <w:r w:rsidRPr="00E5748D">
              <w:rPr>
                <w:sz w:val="26"/>
                <w:szCs w:val="26"/>
              </w:rPr>
              <w:t>2</w:t>
            </w:r>
          </w:p>
        </w:tc>
        <w:tc>
          <w:tcPr>
            <w:tcW w:w="720" w:type="dxa"/>
            <w:shd w:val="clear" w:color="auto" w:fill="auto"/>
          </w:tcPr>
          <w:p w:rsidR="00A15B56" w:rsidRPr="00E5748D" w:rsidRDefault="00A15B56" w:rsidP="004A132D">
            <w:pPr>
              <w:jc w:val="center"/>
              <w:rPr>
                <w:sz w:val="26"/>
                <w:szCs w:val="26"/>
              </w:rPr>
            </w:pPr>
            <w:r w:rsidRPr="00E5748D">
              <w:rPr>
                <w:sz w:val="26"/>
                <w:szCs w:val="26"/>
              </w:rPr>
              <w:t>20</w:t>
            </w:r>
          </w:p>
        </w:tc>
        <w:tc>
          <w:tcPr>
            <w:tcW w:w="720" w:type="dxa"/>
            <w:shd w:val="clear" w:color="auto" w:fill="auto"/>
          </w:tcPr>
          <w:p w:rsidR="00A15B56" w:rsidRPr="00E5748D" w:rsidRDefault="00A15B56" w:rsidP="004A132D">
            <w:pPr>
              <w:jc w:val="center"/>
              <w:rPr>
                <w:sz w:val="26"/>
                <w:szCs w:val="26"/>
              </w:rPr>
            </w:pPr>
            <w:r w:rsidRPr="00E5748D">
              <w:rPr>
                <w:sz w:val="26"/>
                <w:szCs w:val="26"/>
              </w:rPr>
              <w:t>2</w:t>
            </w:r>
          </w:p>
        </w:tc>
        <w:tc>
          <w:tcPr>
            <w:tcW w:w="720" w:type="dxa"/>
            <w:shd w:val="clear" w:color="auto" w:fill="auto"/>
          </w:tcPr>
          <w:p w:rsidR="00A15B56" w:rsidRPr="00E5748D" w:rsidRDefault="00A15B56" w:rsidP="004A132D">
            <w:pPr>
              <w:jc w:val="center"/>
              <w:rPr>
                <w:sz w:val="26"/>
                <w:szCs w:val="26"/>
              </w:rPr>
            </w:pPr>
            <w:r w:rsidRPr="00E5748D">
              <w:rPr>
                <w:sz w:val="26"/>
                <w:szCs w:val="26"/>
              </w:rPr>
              <w:t>13</w:t>
            </w:r>
          </w:p>
        </w:tc>
        <w:tc>
          <w:tcPr>
            <w:tcW w:w="688" w:type="dxa"/>
            <w:shd w:val="clear" w:color="auto" w:fill="auto"/>
          </w:tcPr>
          <w:p w:rsidR="00A15B56" w:rsidRPr="00E5748D" w:rsidRDefault="00A15B56" w:rsidP="004A132D">
            <w:pPr>
              <w:jc w:val="center"/>
              <w:rPr>
                <w:sz w:val="26"/>
                <w:szCs w:val="26"/>
              </w:rPr>
            </w:pPr>
            <w:r w:rsidRPr="00E5748D">
              <w:rPr>
                <w:sz w:val="26"/>
                <w:szCs w:val="26"/>
              </w:rPr>
              <w:t>1</w:t>
            </w:r>
          </w:p>
        </w:tc>
        <w:tc>
          <w:tcPr>
            <w:tcW w:w="529" w:type="dxa"/>
            <w:shd w:val="clear" w:color="auto" w:fill="auto"/>
          </w:tcPr>
          <w:p w:rsidR="00A15B56" w:rsidRPr="00E5748D" w:rsidRDefault="00A15B56" w:rsidP="004A132D">
            <w:pPr>
              <w:jc w:val="center"/>
              <w:rPr>
                <w:sz w:val="26"/>
                <w:szCs w:val="26"/>
              </w:rPr>
            </w:pPr>
            <w:r w:rsidRPr="00E5748D">
              <w:rPr>
                <w:sz w:val="26"/>
                <w:szCs w:val="26"/>
              </w:rPr>
              <w:t>10</w:t>
            </w:r>
          </w:p>
        </w:tc>
      </w:tr>
      <w:tr w:rsidR="00A15B56" w:rsidRPr="00E5748D" w:rsidTr="004A132D">
        <w:trPr>
          <w:jc w:val="center"/>
        </w:trPr>
        <w:tc>
          <w:tcPr>
            <w:tcW w:w="1728" w:type="dxa"/>
            <w:vMerge w:val="restart"/>
            <w:shd w:val="clear" w:color="auto" w:fill="auto"/>
          </w:tcPr>
          <w:p w:rsidR="00A15B56" w:rsidRPr="00E5748D" w:rsidRDefault="00A15B56" w:rsidP="004A132D">
            <w:pPr>
              <w:rPr>
                <w:sz w:val="26"/>
                <w:szCs w:val="26"/>
              </w:rPr>
            </w:pPr>
            <w:r w:rsidRPr="00E5748D">
              <w:rPr>
                <w:sz w:val="26"/>
                <w:szCs w:val="26"/>
              </w:rPr>
              <w:t>*Income of the Head of the family</w:t>
            </w:r>
          </w:p>
        </w:tc>
        <w:tc>
          <w:tcPr>
            <w:tcW w:w="1531" w:type="dxa"/>
            <w:shd w:val="clear" w:color="auto" w:fill="auto"/>
          </w:tcPr>
          <w:p w:rsidR="00A15B56" w:rsidRPr="00E5748D" w:rsidRDefault="00A15B56" w:rsidP="004A132D">
            <w:pPr>
              <w:rPr>
                <w:sz w:val="26"/>
                <w:szCs w:val="26"/>
              </w:rPr>
            </w:pPr>
            <w:r w:rsidRPr="00E5748D">
              <w:rPr>
                <w:sz w:val="26"/>
                <w:szCs w:val="26"/>
              </w:rPr>
              <w:t>2100-4500</w:t>
            </w:r>
          </w:p>
          <w:p w:rsidR="00A15B56" w:rsidRPr="00E5748D" w:rsidRDefault="00A15B56" w:rsidP="004A132D">
            <w:pPr>
              <w:rPr>
                <w:sz w:val="26"/>
                <w:szCs w:val="26"/>
              </w:rPr>
            </w:pPr>
            <w:r w:rsidRPr="00E5748D">
              <w:rPr>
                <w:sz w:val="26"/>
                <w:szCs w:val="26"/>
              </w:rPr>
              <w:t>Low</w:t>
            </w:r>
          </w:p>
        </w:tc>
        <w:tc>
          <w:tcPr>
            <w:tcW w:w="540" w:type="dxa"/>
            <w:shd w:val="clear" w:color="auto" w:fill="auto"/>
          </w:tcPr>
          <w:p w:rsidR="00A15B56" w:rsidRPr="00E5748D" w:rsidRDefault="00A15B56" w:rsidP="004A132D">
            <w:pPr>
              <w:jc w:val="center"/>
              <w:rPr>
                <w:sz w:val="26"/>
                <w:szCs w:val="26"/>
              </w:rPr>
            </w:pPr>
            <w:r>
              <w:rPr>
                <w:sz w:val="26"/>
                <w:szCs w:val="26"/>
              </w:rPr>
              <w:t>3</w:t>
            </w:r>
          </w:p>
        </w:tc>
        <w:tc>
          <w:tcPr>
            <w:tcW w:w="630" w:type="dxa"/>
            <w:shd w:val="clear" w:color="auto" w:fill="auto"/>
          </w:tcPr>
          <w:p w:rsidR="00A15B56" w:rsidRPr="00E5748D" w:rsidRDefault="00A15B56" w:rsidP="004A132D">
            <w:pPr>
              <w:jc w:val="center"/>
              <w:rPr>
                <w:sz w:val="26"/>
                <w:szCs w:val="26"/>
              </w:rPr>
            </w:pPr>
            <w:r w:rsidRPr="00E5748D">
              <w:rPr>
                <w:sz w:val="26"/>
                <w:szCs w:val="26"/>
              </w:rPr>
              <w:t>20</w:t>
            </w:r>
          </w:p>
        </w:tc>
        <w:tc>
          <w:tcPr>
            <w:tcW w:w="900" w:type="dxa"/>
            <w:shd w:val="clear" w:color="auto" w:fill="auto"/>
          </w:tcPr>
          <w:p w:rsidR="00A15B56" w:rsidRPr="00E5748D" w:rsidRDefault="00A15B56" w:rsidP="004A132D">
            <w:pPr>
              <w:jc w:val="center"/>
              <w:rPr>
                <w:sz w:val="26"/>
                <w:szCs w:val="26"/>
              </w:rPr>
            </w:pPr>
            <w:r w:rsidRPr="00E5748D">
              <w:rPr>
                <w:sz w:val="26"/>
                <w:szCs w:val="26"/>
              </w:rPr>
              <w:t>2</w:t>
            </w:r>
          </w:p>
        </w:tc>
        <w:tc>
          <w:tcPr>
            <w:tcW w:w="720" w:type="dxa"/>
            <w:shd w:val="clear" w:color="auto" w:fill="auto"/>
          </w:tcPr>
          <w:p w:rsidR="00A15B56" w:rsidRPr="00E5748D" w:rsidRDefault="00A15B56" w:rsidP="004A132D">
            <w:pPr>
              <w:jc w:val="center"/>
              <w:rPr>
                <w:sz w:val="26"/>
                <w:szCs w:val="26"/>
              </w:rPr>
            </w:pPr>
            <w:r w:rsidRPr="00E5748D">
              <w:rPr>
                <w:sz w:val="26"/>
                <w:szCs w:val="26"/>
              </w:rPr>
              <w:t>20</w:t>
            </w:r>
          </w:p>
        </w:tc>
        <w:tc>
          <w:tcPr>
            <w:tcW w:w="720" w:type="dxa"/>
            <w:shd w:val="clear" w:color="auto" w:fill="auto"/>
          </w:tcPr>
          <w:p w:rsidR="00A15B56" w:rsidRPr="00E5748D" w:rsidRDefault="00A15B56" w:rsidP="004A132D">
            <w:pPr>
              <w:jc w:val="center"/>
              <w:rPr>
                <w:sz w:val="26"/>
                <w:szCs w:val="26"/>
              </w:rPr>
            </w:pPr>
            <w:r w:rsidRPr="00E5748D">
              <w:rPr>
                <w:sz w:val="26"/>
                <w:szCs w:val="26"/>
              </w:rPr>
              <w:t>2</w:t>
            </w:r>
          </w:p>
        </w:tc>
        <w:tc>
          <w:tcPr>
            <w:tcW w:w="720" w:type="dxa"/>
            <w:shd w:val="clear" w:color="auto" w:fill="auto"/>
          </w:tcPr>
          <w:p w:rsidR="00A15B56" w:rsidRPr="00E5748D" w:rsidRDefault="00A15B56" w:rsidP="004A132D">
            <w:pPr>
              <w:jc w:val="center"/>
              <w:rPr>
                <w:sz w:val="26"/>
                <w:szCs w:val="26"/>
              </w:rPr>
            </w:pPr>
            <w:r w:rsidRPr="00E5748D">
              <w:rPr>
                <w:sz w:val="26"/>
                <w:szCs w:val="26"/>
              </w:rPr>
              <w:t>13</w:t>
            </w:r>
          </w:p>
        </w:tc>
        <w:tc>
          <w:tcPr>
            <w:tcW w:w="688" w:type="dxa"/>
            <w:shd w:val="clear" w:color="auto" w:fill="auto"/>
          </w:tcPr>
          <w:p w:rsidR="00A15B56" w:rsidRPr="00E5748D" w:rsidRDefault="00A15B56" w:rsidP="004A132D">
            <w:pPr>
              <w:jc w:val="center"/>
              <w:rPr>
                <w:sz w:val="26"/>
                <w:szCs w:val="26"/>
              </w:rPr>
            </w:pPr>
            <w:r w:rsidRPr="00E5748D">
              <w:rPr>
                <w:sz w:val="26"/>
                <w:szCs w:val="26"/>
              </w:rPr>
              <w:t>–</w:t>
            </w:r>
          </w:p>
        </w:tc>
        <w:tc>
          <w:tcPr>
            <w:tcW w:w="529" w:type="dxa"/>
            <w:shd w:val="clear" w:color="auto" w:fill="auto"/>
          </w:tcPr>
          <w:p w:rsidR="00A15B56" w:rsidRPr="00E5748D" w:rsidRDefault="00A15B56" w:rsidP="004A132D">
            <w:pPr>
              <w:jc w:val="center"/>
              <w:rPr>
                <w:sz w:val="26"/>
                <w:szCs w:val="26"/>
              </w:rPr>
            </w:pPr>
            <w:r w:rsidRPr="00E5748D">
              <w:rPr>
                <w:sz w:val="26"/>
                <w:szCs w:val="26"/>
              </w:rPr>
              <w:t>–</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r w:rsidRPr="00E5748D">
              <w:rPr>
                <w:sz w:val="26"/>
                <w:szCs w:val="26"/>
              </w:rPr>
              <w:t>4500-7500</w:t>
            </w:r>
          </w:p>
          <w:p w:rsidR="00A15B56" w:rsidRPr="00E5748D" w:rsidRDefault="00A15B56" w:rsidP="004A132D">
            <w:pPr>
              <w:rPr>
                <w:sz w:val="26"/>
                <w:szCs w:val="26"/>
              </w:rPr>
            </w:pPr>
            <w:r w:rsidRPr="00E5748D">
              <w:rPr>
                <w:sz w:val="26"/>
                <w:szCs w:val="26"/>
              </w:rPr>
              <w:t>Middle</w:t>
            </w:r>
          </w:p>
        </w:tc>
        <w:tc>
          <w:tcPr>
            <w:tcW w:w="540" w:type="dxa"/>
            <w:shd w:val="clear" w:color="auto" w:fill="auto"/>
          </w:tcPr>
          <w:p w:rsidR="00A15B56" w:rsidRPr="00E5748D" w:rsidRDefault="00A15B56" w:rsidP="004A132D">
            <w:pPr>
              <w:jc w:val="center"/>
              <w:rPr>
                <w:sz w:val="26"/>
                <w:szCs w:val="26"/>
              </w:rPr>
            </w:pPr>
            <w:r w:rsidRPr="00E5748D">
              <w:rPr>
                <w:sz w:val="26"/>
                <w:szCs w:val="26"/>
              </w:rPr>
              <w:t>10</w:t>
            </w:r>
          </w:p>
        </w:tc>
        <w:tc>
          <w:tcPr>
            <w:tcW w:w="630" w:type="dxa"/>
            <w:shd w:val="clear" w:color="auto" w:fill="auto"/>
          </w:tcPr>
          <w:p w:rsidR="00A15B56" w:rsidRPr="00E5748D" w:rsidRDefault="00A15B56" w:rsidP="004A132D">
            <w:pPr>
              <w:jc w:val="center"/>
              <w:rPr>
                <w:sz w:val="26"/>
                <w:szCs w:val="26"/>
              </w:rPr>
            </w:pPr>
            <w:r w:rsidRPr="00E5748D">
              <w:rPr>
                <w:sz w:val="26"/>
                <w:szCs w:val="26"/>
              </w:rPr>
              <w:t>67</w:t>
            </w:r>
          </w:p>
        </w:tc>
        <w:tc>
          <w:tcPr>
            <w:tcW w:w="900" w:type="dxa"/>
            <w:shd w:val="clear" w:color="auto" w:fill="auto"/>
          </w:tcPr>
          <w:p w:rsidR="00A15B56" w:rsidRPr="00E5748D" w:rsidRDefault="00A15B56" w:rsidP="004A132D">
            <w:pPr>
              <w:jc w:val="center"/>
              <w:rPr>
                <w:sz w:val="26"/>
                <w:szCs w:val="26"/>
              </w:rPr>
            </w:pPr>
            <w:r w:rsidRPr="00E5748D">
              <w:rPr>
                <w:sz w:val="26"/>
                <w:szCs w:val="26"/>
              </w:rPr>
              <w:t>8</w:t>
            </w:r>
          </w:p>
        </w:tc>
        <w:tc>
          <w:tcPr>
            <w:tcW w:w="720" w:type="dxa"/>
            <w:shd w:val="clear" w:color="auto" w:fill="auto"/>
          </w:tcPr>
          <w:p w:rsidR="00A15B56" w:rsidRPr="00E5748D" w:rsidRDefault="00A15B56" w:rsidP="004A132D">
            <w:pPr>
              <w:jc w:val="center"/>
              <w:rPr>
                <w:sz w:val="26"/>
                <w:szCs w:val="26"/>
              </w:rPr>
            </w:pPr>
            <w:r w:rsidRPr="00E5748D">
              <w:rPr>
                <w:sz w:val="26"/>
                <w:szCs w:val="26"/>
              </w:rPr>
              <w:t>80</w:t>
            </w:r>
          </w:p>
        </w:tc>
        <w:tc>
          <w:tcPr>
            <w:tcW w:w="720" w:type="dxa"/>
            <w:shd w:val="clear" w:color="auto" w:fill="auto"/>
          </w:tcPr>
          <w:p w:rsidR="00A15B56" w:rsidRPr="00E5748D" w:rsidRDefault="00A15B56" w:rsidP="004A132D">
            <w:pPr>
              <w:jc w:val="center"/>
              <w:rPr>
                <w:sz w:val="26"/>
                <w:szCs w:val="26"/>
              </w:rPr>
            </w:pPr>
            <w:r w:rsidRPr="00E5748D">
              <w:rPr>
                <w:sz w:val="26"/>
                <w:szCs w:val="26"/>
              </w:rPr>
              <w:t>7</w:t>
            </w:r>
          </w:p>
        </w:tc>
        <w:tc>
          <w:tcPr>
            <w:tcW w:w="720" w:type="dxa"/>
            <w:shd w:val="clear" w:color="auto" w:fill="auto"/>
          </w:tcPr>
          <w:p w:rsidR="00A15B56" w:rsidRPr="00E5748D" w:rsidRDefault="00A15B56" w:rsidP="004A132D">
            <w:pPr>
              <w:jc w:val="center"/>
              <w:rPr>
                <w:sz w:val="26"/>
                <w:szCs w:val="26"/>
              </w:rPr>
            </w:pPr>
            <w:r w:rsidRPr="00E5748D">
              <w:rPr>
                <w:sz w:val="26"/>
                <w:szCs w:val="26"/>
              </w:rPr>
              <w:t>47</w:t>
            </w:r>
          </w:p>
        </w:tc>
        <w:tc>
          <w:tcPr>
            <w:tcW w:w="688" w:type="dxa"/>
            <w:shd w:val="clear" w:color="auto" w:fill="auto"/>
          </w:tcPr>
          <w:p w:rsidR="00A15B56" w:rsidRPr="00E5748D" w:rsidRDefault="00A15B56" w:rsidP="004A132D">
            <w:pPr>
              <w:jc w:val="center"/>
              <w:rPr>
                <w:sz w:val="26"/>
                <w:szCs w:val="26"/>
              </w:rPr>
            </w:pPr>
            <w:r w:rsidRPr="00E5748D">
              <w:rPr>
                <w:sz w:val="26"/>
                <w:szCs w:val="26"/>
              </w:rPr>
              <w:t>5</w:t>
            </w:r>
          </w:p>
        </w:tc>
        <w:tc>
          <w:tcPr>
            <w:tcW w:w="529" w:type="dxa"/>
            <w:shd w:val="clear" w:color="auto" w:fill="auto"/>
          </w:tcPr>
          <w:p w:rsidR="00A15B56" w:rsidRPr="00E5748D" w:rsidRDefault="00A15B56" w:rsidP="004A132D">
            <w:pPr>
              <w:jc w:val="center"/>
              <w:rPr>
                <w:sz w:val="26"/>
                <w:szCs w:val="26"/>
              </w:rPr>
            </w:pPr>
            <w:r w:rsidRPr="00E5748D">
              <w:rPr>
                <w:sz w:val="26"/>
                <w:szCs w:val="26"/>
              </w:rPr>
              <w:t>50</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r w:rsidRPr="00E5748D">
              <w:rPr>
                <w:sz w:val="26"/>
                <w:szCs w:val="26"/>
              </w:rPr>
              <w:t>&gt;7500</w:t>
            </w:r>
          </w:p>
          <w:p w:rsidR="00A15B56" w:rsidRPr="00E5748D" w:rsidRDefault="00A15B56" w:rsidP="004A132D">
            <w:pPr>
              <w:rPr>
                <w:sz w:val="26"/>
                <w:szCs w:val="26"/>
              </w:rPr>
            </w:pPr>
            <w:r w:rsidRPr="00E5748D">
              <w:rPr>
                <w:sz w:val="26"/>
                <w:szCs w:val="26"/>
              </w:rPr>
              <w:t>High</w:t>
            </w:r>
          </w:p>
        </w:tc>
        <w:tc>
          <w:tcPr>
            <w:tcW w:w="540" w:type="dxa"/>
            <w:shd w:val="clear" w:color="auto" w:fill="auto"/>
          </w:tcPr>
          <w:p w:rsidR="00A15B56" w:rsidRPr="00E5748D" w:rsidRDefault="00A15B56" w:rsidP="004A132D">
            <w:pPr>
              <w:jc w:val="center"/>
              <w:rPr>
                <w:sz w:val="26"/>
                <w:szCs w:val="26"/>
              </w:rPr>
            </w:pPr>
            <w:r w:rsidRPr="00E5748D">
              <w:rPr>
                <w:sz w:val="26"/>
                <w:szCs w:val="26"/>
              </w:rPr>
              <w:t>2</w:t>
            </w:r>
          </w:p>
        </w:tc>
        <w:tc>
          <w:tcPr>
            <w:tcW w:w="630" w:type="dxa"/>
            <w:shd w:val="clear" w:color="auto" w:fill="auto"/>
          </w:tcPr>
          <w:p w:rsidR="00A15B56" w:rsidRPr="00E5748D" w:rsidRDefault="00A15B56" w:rsidP="004A132D">
            <w:pPr>
              <w:jc w:val="center"/>
              <w:rPr>
                <w:sz w:val="26"/>
                <w:szCs w:val="26"/>
              </w:rPr>
            </w:pPr>
            <w:r w:rsidRPr="00E5748D">
              <w:rPr>
                <w:sz w:val="26"/>
                <w:szCs w:val="26"/>
              </w:rPr>
              <w:t>13</w:t>
            </w:r>
          </w:p>
        </w:tc>
        <w:tc>
          <w:tcPr>
            <w:tcW w:w="900" w:type="dxa"/>
            <w:shd w:val="clear" w:color="auto" w:fill="auto"/>
          </w:tcPr>
          <w:p w:rsidR="00A15B56" w:rsidRPr="00E5748D" w:rsidRDefault="00A15B56" w:rsidP="004A132D">
            <w:pPr>
              <w:jc w:val="cente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r w:rsidRPr="00E5748D">
              <w:rPr>
                <w:sz w:val="26"/>
                <w:szCs w:val="26"/>
              </w:rPr>
              <w:t>6</w:t>
            </w:r>
          </w:p>
        </w:tc>
        <w:tc>
          <w:tcPr>
            <w:tcW w:w="720" w:type="dxa"/>
            <w:shd w:val="clear" w:color="auto" w:fill="auto"/>
          </w:tcPr>
          <w:p w:rsidR="00A15B56" w:rsidRPr="00E5748D" w:rsidRDefault="00A15B56" w:rsidP="004A132D">
            <w:pPr>
              <w:jc w:val="center"/>
              <w:rPr>
                <w:sz w:val="26"/>
                <w:szCs w:val="26"/>
              </w:rPr>
            </w:pPr>
            <w:r w:rsidRPr="00E5748D">
              <w:rPr>
                <w:sz w:val="26"/>
                <w:szCs w:val="26"/>
              </w:rPr>
              <w:t>40</w:t>
            </w:r>
          </w:p>
        </w:tc>
        <w:tc>
          <w:tcPr>
            <w:tcW w:w="688" w:type="dxa"/>
            <w:shd w:val="clear" w:color="auto" w:fill="auto"/>
          </w:tcPr>
          <w:p w:rsidR="00A15B56" w:rsidRPr="00E5748D" w:rsidRDefault="00A15B56" w:rsidP="004A132D">
            <w:pPr>
              <w:jc w:val="center"/>
              <w:rPr>
                <w:sz w:val="26"/>
                <w:szCs w:val="26"/>
              </w:rPr>
            </w:pPr>
            <w:r w:rsidRPr="00E5748D">
              <w:rPr>
                <w:sz w:val="26"/>
                <w:szCs w:val="26"/>
              </w:rPr>
              <w:t>5</w:t>
            </w:r>
          </w:p>
        </w:tc>
        <w:tc>
          <w:tcPr>
            <w:tcW w:w="529" w:type="dxa"/>
            <w:shd w:val="clear" w:color="auto" w:fill="auto"/>
          </w:tcPr>
          <w:p w:rsidR="00A15B56" w:rsidRPr="00E5748D" w:rsidRDefault="00A15B56" w:rsidP="004A132D">
            <w:pPr>
              <w:jc w:val="center"/>
              <w:rPr>
                <w:sz w:val="26"/>
                <w:szCs w:val="26"/>
              </w:rPr>
            </w:pPr>
            <w:r w:rsidRPr="00E5748D">
              <w:rPr>
                <w:sz w:val="26"/>
                <w:szCs w:val="26"/>
              </w:rPr>
              <w:t>50</w:t>
            </w:r>
          </w:p>
        </w:tc>
      </w:tr>
      <w:tr w:rsidR="00A15B56" w:rsidRPr="00E5748D" w:rsidTr="004A132D">
        <w:trPr>
          <w:jc w:val="center"/>
        </w:trPr>
        <w:tc>
          <w:tcPr>
            <w:tcW w:w="1728" w:type="dxa"/>
            <w:vMerge w:val="restart"/>
            <w:shd w:val="clear" w:color="auto" w:fill="auto"/>
          </w:tcPr>
          <w:p w:rsidR="00A15B56" w:rsidRPr="00E5748D" w:rsidRDefault="00A15B56" w:rsidP="004A132D">
            <w:pPr>
              <w:rPr>
                <w:sz w:val="26"/>
                <w:szCs w:val="26"/>
              </w:rPr>
            </w:pPr>
            <w:r w:rsidRPr="00E5748D">
              <w:rPr>
                <w:sz w:val="26"/>
                <w:szCs w:val="26"/>
              </w:rPr>
              <w:t xml:space="preserve">Education qualification of the athletes </w:t>
            </w:r>
          </w:p>
        </w:tc>
        <w:tc>
          <w:tcPr>
            <w:tcW w:w="1531" w:type="dxa"/>
            <w:shd w:val="clear" w:color="auto" w:fill="auto"/>
          </w:tcPr>
          <w:p w:rsidR="00A15B56" w:rsidRPr="00E5748D" w:rsidRDefault="00A15B56" w:rsidP="004A132D">
            <w:pPr>
              <w:rPr>
                <w:sz w:val="26"/>
                <w:szCs w:val="26"/>
              </w:rPr>
            </w:pPr>
            <w:r w:rsidRPr="00E5748D">
              <w:rPr>
                <w:sz w:val="26"/>
                <w:szCs w:val="26"/>
              </w:rPr>
              <w:t>Class VII</w:t>
            </w:r>
          </w:p>
        </w:tc>
        <w:tc>
          <w:tcPr>
            <w:tcW w:w="540" w:type="dxa"/>
            <w:shd w:val="clear" w:color="auto" w:fill="auto"/>
          </w:tcPr>
          <w:p w:rsidR="00A15B56" w:rsidRPr="00E5748D" w:rsidRDefault="00A15B56" w:rsidP="004A132D">
            <w:pPr>
              <w:jc w:val="center"/>
              <w:rPr>
                <w:b/>
                <w:sz w:val="26"/>
                <w:szCs w:val="26"/>
              </w:rPr>
            </w:pPr>
            <w:r w:rsidRPr="00E5748D">
              <w:rPr>
                <w:sz w:val="26"/>
                <w:szCs w:val="26"/>
              </w:rPr>
              <w:t>–</w:t>
            </w:r>
          </w:p>
        </w:tc>
        <w:tc>
          <w:tcPr>
            <w:tcW w:w="630" w:type="dxa"/>
            <w:shd w:val="clear" w:color="auto" w:fill="auto"/>
          </w:tcPr>
          <w:p w:rsidR="00A15B56" w:rsidRPr="00E5748D" w:rsidRDefault="00A15B56" w:rsidP="004A132D">
            <w:pPr>
              <w:jc w:val="center"/>
              <w:rPr>
                <w:sz w:val="26"/>
                <w:szCs w:val="26"/>
              </w:rPr>
            </w:pPr>
            <w:r w:rsidRPr="00E5748D">
              <w:rPr>
                <w:sz w:val="26"/>
                <w:szCs w:val="26"/>
              </w:rPr>
              <w:t>–</w:t>
            </w:r>
          </w:p>
        </w:tc>
        <w:tc>
          <w:tcPr>
            <w:tcW w:w="900" w:type="dxa"/>
            <w:shd w:val="clear" w:color="auto" w:fill="auto"/>
          </w:tcPr>
          <w:p w:rsidR="00A15B56" w:rsidRPr="00E5748D" w:rsidRDefault="00A15B56" w:rsidP="004A132D">
            <w:pPr>
              <w:jc w:val="center"/>
              <w:rPr>
                <w:sz w:val="26"/>
                <w:szCs w:val="26"/>
              </w:rPr>
            </w:pPr>
            <w:r w:rsidRPr="00E5748D">
              <w:rPr>
                <w:sz w:val="26"/>
                <w:szCs w:val="26"/>
              </w:rPr>
              <w:t>1</w:t>
            </w:r>
          </w:p>
        </w:tc>
        <w:tc>
          <w:tcPr>
            <w:tcW w:w="720" w:type="dxa"/>
            <w:shd w:val="clear" w:color="auto" w:fill="auto"/>
          </w:tcPr>
          <w:p w:rsidR="00A15B56" w:rsidRPr="00E5748D" w:rsidRDefault="00A15B56" w:rsidP="004A132D">
            <w:pPr>
              <w:jc w:val="center"/>
              <w:rPr>
                <w:sz w:val="26"/>
                <w:szCs w:val="26"/>
              </w:rPr>
            </w:pPr>
            <w:r w:rsidRPr="00E5748D">
              <w:rPr>
                <w:sz w:val="26"/>
                <w:szCs w:val="26"/>
              </w:rPr>
              <w:t>10</w:t>
            </w:r>
          </w:p>
        </w:tc>
        <w:tc>
          <w:tcPr>
            <w:tcW w:w="720" w:type="dxa"/>
            <w:shd w:val="clear" w:color="auto" w:fill="auto"/>
          </w:tcPr>
          <w:p w:rsidR="00A15B56" w:rsidRPr="00E5748D" w:rsidRDefault="00A15B56" w:rsidP="004A132D">
            <w:pPr>
              <w:jc w:val="center"/>
              <w:rPr>
                <w:sz w:val="26"/>
                <w:szCs w:val="26"/>
              </w:rPr>
            </w:pPr>
            <w:r w:rsidRPr="00E5748D">
              <w:rPr>
                <w:sz w:val="26"/>
                <w:szCs w:val="26"/>
              </w:rPr>
              <w:t>1</w:t>
            </w:r>
          </w:p>
        </w:tc>
        <w:tc>
          <w:tcPr>
            <w:tcW w:w="720" w:type="dxa"/>
            <w:shd w:val="clear" w:color="auto" w:fill="auto"/>
          </w:tcPr>
          <w:p w:rsidR="00A15B56" w:rsidRPr="00E5748D" w:rsidRDefault="00A15B56" w:rsidP="004A132D">
            <w:pPr>
              <w:jc w:val="center"/>
              <w:rPr>
                <w:sz w:val="26"/>
                <w:szCs w:val="26"/>
              </w:rPr>
            </w:pPr>
            <w:r w:rsidRPr="00E5748D">
              <w:rPr>
                <w:sz w:val="26"/>
                <w:szCs w:val="26"/>
              </w:rPr>
              <w:t>7</w:t>
            </w:r>
          </w:p>
        </w:tc>
        <w:tc>
          <w:tcPr>
            <w:tcW w:w="688" w:type="dxa"/>
            <w:shd w:val="clear" w:color="auto" w:fill="auto"/>
          </w:tcPr>
          <w:p w:rsidR="00A15B56" w:rsidRPr="00E5748D" w:rsidRDefault="00A15B56" w:rsidP="004A132D">
            <w:pPr>
              <w:jc w:val="center"/>
              <w:rPr>
                <w:sz w:val="26"/>
                <w:szCs w:val="26"/>
              </w:rPr>
            </w:pPr>
            <w:r w:rsidRPr="00E5748D">
              <w:rPr>
                <w:sz w:val="26"/>
                <w:szCs w:val="26"/>
              </w:rPr>
              <w:t>–</w:t>
            </w:r>
          </w:p>
        </w:tc>
        <w:tc>
          <w:tcPr>
            <w:tcW w:w="529" w:type="dxa"/>
            <w:shd w:val="clear" w:color="auto" w:fill="auto"/>
          </w:tcPr>
          <w:p w:rsidR="00A15B56" w:rsidRPr="00E5748D" w:rsidRDefault="00A15B56" w:rsidP="004A132D">
            <w:pPr>
              <w:jc w:val="center"/>
              <w:rPr>
                <w:sz w:val="26"/>
                <w:szCs w:val="26"/>
              </w:rPr>
            </w:pPr>
            <w:r w:rsidRPr="00E5748D">
              <w:rPr>
                <w:sz w:val="26"/>
                <w:szCs w:val="26"/>
              </w:rPr>
              <w:t>–</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r w:rsidRPr="00E5748D">
              <w:rPr>
                <w:sz w:val="26"/>
                <w:szCs w:val="26"/>
              </w:rPr>
              <w:t>Class X</w:t>
            </w:r>
          </w:p>
        </w:tc>
        <w:tc>
          <w:tcPr>
            <w:tcW w:w="540" w:type="dxa"/>
            <w:shd w:val="clear" w:color="auto" w:fill="auto"/>
          </w:tcPr>
          <w:p w:rsidR="00A15B56" w:rsidRPr="00E5748D" w:rsidRDefault="00A15B56" w:rsidP="004A132D">
            <w:pPr>
              <w:jc w:val="center"/>
              <w:rPr>
                <w:sz w:val="26"/>
                <w:szCs w:val="26"/>
              </w:rPr>
            </w:pPr>
            <w:r w:rsidRPr="00E5748D">
              <w:rPr>
                <w:sz w:val="26"/>
                <w:szCs w:val="26"/>
              </w:rPr>
              <w:t>–</w:t>
            </w:r>
          </w:p>
        </w:tc>
        <w:tc>
          <w:tcPr>
            <w:tcW w:w="630" w:type="dxa"/>
            <w:shd w:val="clear" w:color="auto" w:fill="auto"/>
          </w:tcPr>
          <w:p w:rsidR="00A15B56" w:rsidRPr="00E5748D" w:rsidRDefault="00A15B56" w:rsidP="004A132D">
            <w:pPr>
              <w:jc w:val="center"/>
              <w:rPr>
                <w:sz w:val="26"/>
                <w:szCs w:val="26"/>
              </w:rPr>
            </w:pPr>
            <w:r w:rsidRPr="00E5748D">
              <w:rPr>
                <w:sz w:val="26"/>
                <w:szCs w:val="26"/>
              </w:rPr>
              <w:t>–</w:t>
            </w:r>
          </w:p>
        </w:tc>
        <w:tc>
          <w:tcPr>
            <w:tcW w:w="900" w:type="dxa"/>
            <w:shd w:val="clear" w:color="auto" w:fill="auto"/>
          </w:tcPr>
          <w:p w:rsidR="00A15B56" w:rsidRPr="00E5748D" w:rsidRDefault="00A15B56" w:rsidP="004A132D">
            <w:pPr>
              <w:jc w:val="center"/>
              <w:rPr>
                <w:sz w:val="26"/>
                <w:szCs w:val="26"/>
              </w:rPr>
            </w:pPr>
            <w:r w:rsidRPr="00E5748D">
              <w:rPr>
                <w:sz w:val="26"/>
                <w:szCs w:val="26"/>
              </w:rPr>
              <w:t>4</w:t>
            </w:r>
          </w:p>
        </w:tc>
        <w:tc>
          <w:tcPr>
            <w:tcW w:w="720" w:type="dxa"/>
            <w:shd w:val="clear" w:color="auto" w:fill="auto"/>
          </w:tcPr>
          <w:p w:rsidR="00A15B56" w:rsidRPr="00E5748D" w:rsidRDefault="00A15B56" w:rsidP="004A132D">
            <w:pPr>
              <w:jc w:val="center"/>
              <w:rPr>
                <w:sz w:val="26"/>
                <w:szCs w:val="26"/>
              </w:rPr>
            </w:pPr>
            <w:r w:rsidRPr="00E5748D">
              <w:rPr>
                <w:sz w:val="26"/>
                <w:szCs w:val="26"/>
              </w:rPr>
              <w:t>40</w:t>
            </w:r>
          </w:p>
        </w:tc>
        <w:tc>
          <w:tcPr>
            <w:tcW w:w="720" w:type="dxa"/>
            <w:shd w:val="clear" w:color="auto" w:fill="auto"/>
          </w:tcPr>
          <w:p w:rsidR="00A15B56" w:rsidRPr="00E5748D" w:rsidRDefault="00A15B56" w:rsidP="004A132D">
            <w:pPr>
              <w:jc w:val="center"/>
              <w:rPr>
                <w:sz w:val="26"/>
                <w:szCs w:val="26"/>
              </w:rPr>
            </w:pPr>
            <w:r w:rsidRPr="00E5748D">
              <w:rPr>
                <w:sz w:val="26"/>
                <w:szCs w:val="26"/>
              </w:rPr>
              <w:t>6</w:t>
            </w:r>
          </w:p>
        </w:tc>
        <w:tc>
          <w:tcPr>
            <w:tcW w:w="720" w:type="dxa"/>
            <w:shd w:val="clear" w:color="auto" w:fill="auto"/>
          </w:tcPr>
          <w:p w:rsidR="00A15B56" w:rsidRPr="00E5748D" w:rsidRDefault="00A15B56" w:rsidP="004A132D">
            <w:pPr>
              <w:jc w:val="center"/>
              <w:rPr>
                <w:sz w:val="26"/>
                <w:szCs w:val="26"/>
              </w:rPr>
            </w:pPr>
            <w:r>
              <w:rPr>
                <w:sz w:val="26"/>
                <w:szCs w:val="26"/>
              </w:rPr>
              <w:t>4</w:t>
            </w:r>
            <w:r w:rsidRPr="00E5748D">
              <w:rPr>
                <w:sz w:val="26"/>
                <w:szCs w:val="26"/>
              </w:rPr>
              <w:t>0</w:t>
            </w:r>
          </w:p>
        </w:tc>
        <w:tc>
          <w:tcPr>
            <w:tcW w:w="688" w:type="dxa"/>
            <w:shd w:val="clear" w:color="auto" w:fill="auto"/>
          </w:tcPr>
          <w:p w:rsidR="00A15B56" w:rsidRPr="00E5748D" w:rsidRDefault="00A15B56" w:rsidP="004A132D">
            <w:pPr>
              <w:jc w:val="center"/>
              <w:rPr>
                <w:sz w:val="26"/>
                <w:szCs w:val="26"/>
              </w:rPr>
            </w:pPr>
            <w:r w:rsidRPr="00E5748D">
              <w:rPr>
                <w:sz w:val="26"/>
                <w:szCs w:val="26"/>
              </w:rPr>
              <w:t>6</w:t>
            </w:r>
          </w:p>
        </w:tc>
        <w:tc>
          <w:tcPr>
            <w:tcW w:w="529" w:type="dxa"/>
            <w:shd w:val="clear" w:color="auto" w:fill="auto"/>
          </w:tcPr>
          <w:p w:rsidR="00A15B56" w:rsidRPr="00E5748D" w:rsidRDefault="00A15B56" w:rsidP="004A132D">
            <w:pPr>
              <w:jc w:val="center"/>
              <w:rPr>
                <w:sz w:val="26"/>
                <w:szCs w:val="26"/>
              </w:rPr>
            </w:pPr>
            <w:r w:rsidRPr="00E5748D">
              <w:rPr>
                <w:sz w:val="26"/>
                <w:szCs w:val="26"/>
              </w:rPr>
              <w:t>60</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r w:rsidRPr="00E5748D">
              <w:rPr>
                <w:sz w:val="26"/>
                <w:szCs w:val="26"/>
              </w:rPr>
              <w:t>Class XII</w:t>
            </w:r>
          </w:p>
        </w:tc>
        <w:tc>
          <w:tcPr>
            <w:tcW w:w="540" w:type="dxa"/>
            <w:shd w:val="clear" w:color="auto" w:fill="auto"/>
          </w:tcPr>
          <w:p w:rsidR="00A15B56" w:rsidRPr="00E5748D" w:rsidRDefault="00A15B56" w:rsidP="004A132D">
            <w:pPr>
              <w:jc w:val="center"/>
              <w:rPr>
                <w:sz w:val="26"/>
                <w:szCs w:val="26"/>
              </w:rPr>
            </w:pPr>
            <w:r w:rsidRPr="00E5748D">
              <w:rPr>
                <w:sz w:val="26"/>
                <w:szCs w:val="26"/>
              </w:rPr>
              <w:t>9</w:t>
            </w:r>
          </w:p>
        </w:tc>
        <w:tc>
          <w:tcPr>
            <w:tcW w:w="630" w:type="dxa"/>
            <w:shd w:val="clear" w:color="auto" w:fill="auto"/>
          </w:tcPr>
          <w:p w:rsidR="00A15B56" w:rsidRPr="00E5748D" w:rsidRDefault="00A15B56" w:rsidP="004A132D">
            <w:pPr>
              <w:jc w:val="center"/>
              <w:rPr>
                <w:sz w:val="26"/>
                <w:szCs w:val="26"/>
              </w:rPr>
            </w:pPr>
            <w:r w:rsidRPr="00E5748D">
              <w:rPr>
                <w:sz w:val="26"/>
                <w:szCs w:val="26"/>
              </w:rPr>
              <w:t>60</w:t>
            </w:r>
          </w:p>
        </w:tc>
        <w:tc>
          <w:tcPr>
            <w:tcW w:w="900" w:type="dxa"/>
            <w:shd w:val="clear" w:color="auto" w:fill="auto"/>
          </w:tcPr>
          <w:p w:rsidR="00A15B56" w:rsidRPr="00E5748D" w:rsidRDefault="00A15B56" w:rsidP="004A132D">
            <w:pPr>
              <w:jc w:val="center"/>
              <w:rPr>
                <w:sz w:val="26"/>
                <w:szCs w:val="26"/>
              </w:rPr>
            </w:pPr>
            <w:r w:rsidRPr="00E5748D">
              <w:rPr>
                <w:sz w:val="26"/>
                <w:szCs w:val="26"/>
              </w:rPr>
              <w:t>5</w:t>
            </w:r>
          </w:p>
        </w:tc>
        <w:tc>
          <w:tcPr>
            <w:tcW w:w="720" w:type="dxa"/>
            <w:shd w:val="clear" w:color="auto" w:fill="auto"/>
          </w:tcPr>
          <w:p w:rsidR="00A15B56" w:rsidRPr="00E5748D" w:rsidRDefault="00A15B56" w:rsidP="004A132D">
            <w:pPr>
              <w:jc w:val="center"/>
              <w:rPr>
                <w:sz w:val="26"/>
                <w:szCs w:val="26"/>
              </w:rPr>
            </w:pPr>
            <w:r w:rsidRPr="00E5748D">
              <w:rPr>
                <w:sz w:val="26"/>
                <w:szCs w:val="26"/>
              </w:rPr>
              <w:t>50</w:t>
            </w:r>
          </w:p>
        </w:tc>
        <w:tc>
          <w:tcPr>
            <w:tcW w:w="720" w:type="dxa"/>
            <w:shd w:val="clear" w:color="auto" w:fill="auto"/>
          </w:tcPr>
          <w:p w:rsidR="00A15B56" w:rsidRPr="00E5748D" w:rsidRDefault="00A15B56" w:rsidP="004A132D">
            <w:pPr>
              <w:jc w:val="center"/>
              <w:rPr>
                <w:sz w:val="26"/>
                <w:szCs w:val="26"/>
              </w:rPr>
            </w:pPr>
            <w:r w:rsidRPr="00E5748D">
              <w:rPr>
                <w:sz w:val="26"/>
                <w:szCs w:val="26"/>
              </w:rPr>
              <w:t>8</w:t>
            </w:r>
          </w:p>
        </w:tc>
        <w:tc>
          <w:tcPr>
            <w:tcW w:w="720" w:type="dxa"/>
            <w:shd w:val="clear" w:color="auto" w:fill="auto"/>
          </w:tcPr>
          <w:p w:rsidR="00A15B56" w:rsidRPr="00E5748D" w:rsidRDefault="00A15B56" w:rsidP="004A132D">
            <w:pPr>
              <w:jc w:val="center"/>
              <w:rPr>
                <w:sz w:val="26"/>
                <w:szCs w:val="26"/>
              </w:rPr>
            </w:pPr>
            <w:r w:rsidRPr="00E5748D">
              <w:rPr>
                <w:sz w:val="26"/>
                <w:szCs w:val="26"/>
              </w:rPr>
              <w:t>53</w:t>
            </w:r>
          </w:p>
        </w:tc>
        <w:tc>
          <w:tcPr>
            <w:tcW w:w="688" w:type="dxa"/>
            <w:shd w:val="clear" w:color="auto" w:fill="auto"/>
          </w:tcPr>
          <w:p w:rsidR="00A15B56" w:rsidRPr="00E5748D" w:rsidRDefault="00A15B56" w:rsidP="004A132D">
            <w:pPr>
              <w:jc w:val="center"/>
              <w:rPr>
                <w:sz w:val="26"/>
                <w:szCs w:val="26"/>
              </w:rPr>
            </w:pPr>
            <w:r w:rsidRPr="00E5748D">
              <w:rPr>
                <w:sz w:val="26"/>
                <w:szCs w:val="26"/>
              </w:rPr>
              <w:t>3</w:t>
            </w:r>
          </w:p>
        </w:tc>
        <w:tc>
          <w:tcPr>
            <w:tcW w:w="529" w:type="dxa"/>
            <w:shd w:val="clear" w:color="auto" w:fill="auto"/>
          </w:tcPr>
          <w:p w:rsidR="00A15B56" w:rsidRPr="00E5748D" w:rsidRDefault="00A15B56" w:rsidP="004A132D">
            <w:pPr>
              <w:jc w:val="center"/>
              <w:rPr>
                <w:sz w:val="26"/>
                <w:szCs w:val="26"/>
              </w:rPr>
            </w:pPr>
            <w:r w:rsidRPr="00E5748D">
              <w:rPr>
                <w:sz w:val="26"/>
                <w:szCs w:val="26"/>
              </w:rPr>
              <w:t>30</w:t>
            </w:r>
          </w:p>
        </w:tc>
      </w:tr>
      <w:tr w:rsidR="00A15B56" w:rsidRPr="00E5748D" w:rsidTr="004A132D">
        <w:trPr>
          <w:jc w:val="center"/>
        </w:trPr>
        <w:tc>
          <w:tcPr>
            <w:tcW w:w="1728" w:type="dxa"/>
            <w:vMerge/>
            <w:shd w:val="clear" w:color="auto" w:fill="auto"/>
          </w:tcPr>
          <w:p w:rsidR="00A15B56" w:rsidRPr="00E5748D" w:rsidRDefault="00A15B56" w:rsidP="004A132D">
            <w:pPr>
              <w:rPr>
                <w:sz w:val="26"/>
                <w:szCs w:val="26"/>
              </w:rPr>
            </w:pPr>
          </w:p>
        </w:tc>
        <w:tc>
          <w:tcPr>
            <w:tcW w:w="1531" w:type="dxa"/>
            <w:shd w:val="clear" w:color="auto" w:fill="auto"/>
          </w:tcPr>
          <w:p w:rsidR="00A15B56" w:rsidRPr="00E5748D" w:rsidRDefault="00A15B56" w:rsidP="004A132D">
            <w:pPr>
              <w:rPr>
                <w:sz w:val="26"/>
                <w:szCs w:val="26"/>
              </w:rPr>
            </w:pPr>
            <w:r w:rsidRPr="00E5748D">
              <w:rPr>
                <w:sz w:val="26"/>
                <w:szCs w:val="26"/>
              </w:rPr>
              <w:t xml:space="preserve">Graduate </w:t>
            </w:r>
          </w:p>
        </w:tc>
        <w:tc>
          <w:tcPr>
            <w:tcW w:w="540" w:type="dxa"/>
            <w:shd w:val="clear" w:color="auto" w:fill="auto"/>
          </w:tcPr>
          <w:p w:rsidR="00A15B56" w:rsidRPr="00E5748D" w:rsidRDefault="00A15B56" w:rsidP="004A132D">
            <w:pPr>
              <w:jc w:val="center"/>
              <w:rPr>
                <w:sz w:val="26"/>
                <w:szCs w:val="26"/>
              </w:rPr>
            </w:pPr>
            <w:r w:rsidRPr="00E5748D">
              <w:rPr>
                <w:sz w:val="26"/>
                <w:szCs w:val="26"/>
              </w:rPr>
              <w:t>6</w:t>
            </w:r>
          </w:p>
        </w:tc>
        <w:tc>
          <w:tcPr>
            <w:tcW w:w="630" w:type="dxa"/>
            <w:shd w:val="clear" w:color="auto" w:fill="auto"/>
          </w:tcPr>
          <w:p w:rsidR="00A15B56" w:rsidRPr="00E5748D" w:rsidRDefault="00A15B56" w:rsidP="004A132D">
            <w:pPr>
              <w:jc w:val="center"/>
              <w:rPr>
                <w:sz w:val="26"/>
                <w:szCs w:val="26"/>
              </w:rPr>
            </w:pPr>
            <w:r w:rsidRPr="00E5748D">
              <w:rPr>
                <w:sz w:val="26"/>
                <w:szCs w:val="26"/>
              </w:rPr>
              <w:t>40</w:t>
            </w:r>
          </w:p>
        </w:tc>
        <w:tc>
          <w:tcPr>
            <w:tcW w:w="900" w:type="dxa"/>
            <w:shd w:val="clear" w:color="auto" w:fill="auto"/>
          </w:tcPr>
          <w:p w:rsidR="00A15B56" w:rsidRPr="00E5748D" w:rsidRDefault="00A15B56" w:rsidP="004A132D">
            <w:pPr>
              <w:jc w:val="cente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r w:rsidRPr="00E5748D">
              <w:rPr>
                <w:sz w:val="26"/>
                <w:szCs w:val="26"/>
              </w:rPr>
              <w:t>–</w:t>
            </w:r>
          </w:p>
        </w:tc>
        <w:tc>
          <w:tcPr>
            <w:tcW w:w="688" w:type="dxa"/>
            <w:shd w:val="clear" w:color="auto" w:fill="auto"/>
          </w:tcPr>
          <w:p w:rsidR="00A15B56" w:rsidRPr="00E5748D" w:rsidRDefault="00A15B56" w:rsidP="004A132D">
            <w:pPr>
              <w:jc w:val="center"/>
              <w:rPr>
                <w:sz w:val="26"/>
                <w:szCs w:val="26"/>
              </w:rPr>
            </w:pPr>
            <w:r w:rsidRPr="00E5748D">
              <w:rPr>
                <w:sz w:val="26"/>
                <w:szCs w:val="26"/>
              </w:rPr>
              <w:t>1</w:t>
            </w:r>
          </w:p>
        </w:tc>
        <w:tc>
          <w:tcPr>
            <w:tcW w:w="529" w:type="dxa"/>
            <w:shd w:val="clear" w:color="auto" w:fill="auto"/>
          </w:tcPr>
          <w:p w:rsidR="00A15B56" w:rsidRPr="00E5748D" w:rsidRDefault="00A15B56" w:rsidP="004A132D">
            <w:pPr>
              <w:jc w:val="center"/>
              <w:rPr>
                <w:sz w:val="26"/>
                <w:szCs w:val="26"/>
              </w:rPr>
            </w:pPr>
            <w:r w:rsidRPr="00E5748D">
              <w:rPr>
                <w:sz w:val="26"/>
                <w:szCs w:val="26"/>
              </w:rPr>
              <w:t>10</w:t>
            </w:r>
          </w:p>
        </w:tc>
      </w:tr>
    </w:tbl>
    <w:p w:rsidR="00A15B56" w:rsidRPr="00E5748D" w:rsidRDefault="00A15B56" w:rsidP="00A15B56">
      <w:pPr>
        <w:spacing w:before="120" w:after="120" w:line="360" w:lineRule="auto"/>
        <w:rPr>
          <w:sz w:val="26"/>
          <w:szCs w:val="26"/>
        </w:rPr>
      </w:pPr>
      <w:r w:rsidRPr="00E5748D">
        <w:rPr>
          <w:sz w:val="26"/>
          <w:szCs w:val="26"/>
        </w:rPr>
        <w:t xml:space="preserve">* HUDCO, </w:t>
      </w:r>
      <w:r>
        <w:rPr>
          <w:sz w:val="26"/>
          <w:szCs w:val="26"/>
        </w:rPr>
        <w:t>(</w:t>
      </w:r>
      <w:r w:rsidRPr="00E5748D">
        <w:rPr>
          <w:sz w:val="26"/>
          <w:szCs w:val="26"/>
        </w:rPr>
        <w:t>2004</w:t>
      </w:r>
      <w:r>
        <w:rPr>
          <w:sz w:val="26"/>
          <w:szCs w:val="26"/>
        </w:rPr>
        <w:t>)</w:t>
      </w:r>
      <w:r w:rsidRPr="00E5748D">
        <w:rPr>
          <w:sz w:val="26"/>
          <w:szCs w:val="26"/>
        </w:rPr>
        <w:t>.</w:t>
      </w:r>
    </w:p>
    <w:p w:rsidR="00A15B56" w:rsidRPr="00E5748D" w:rsidRDefault="00A15B56" w:rsidP="00A15B56">
      <w:pPr>
        <w:spacing w:before="120" w:after="120" w:line="360" w:lineRule="auto"/>
        <w:ind w:firstLine="720"/>
        <w:jc w:val="both"/>
        <w:rPr>
          <w:sz w:val="26"/>
          <w:szCs w:val="26"/>
        </w:rPr>
      </w:pPr>
      <w:r w:rsidRPr="00E5748D">
        <w:rPr>
          <w:sz w:val="26"/>
          <w:szCs w:val="26"/>
        </w:rPr>
        <w:t xml:space="preserve">Among </w:t>
      </w:r>
      <w:proofErr w:type="spellStart"/>
      <w:r w:rsidRPr="00E5748D">
        <w:rPr>
          <w:sz w:val="26"/>
          <w:szCs w:val="26"/>
        </w:rPr>
        <w:t>Thang</w:t>
      </w:r>
      <w:proofErr w:type="spellEnd"/>
      <w:r w:rsidRPr="00E5748D">
        <w:rPr>
          <w:sz w:val="26"/>
          <w:szCs w:val="26"/>
        </w:rPr>
        <w:t xml:space="preserve"> Ta athletes</w:t>
      </w:r>
      <w:r>
        <w:rPr>
          <w:sz w:val="26"/>
          <w:szCs w:val="26"/>
        </w:rPr>
        <w:t xml:space="preserve"> (TT)</w:t>
      </w:r>
      <w:r w:rsidRPr="00E5748D">
        <w:rPr>
          <w:sz w:val="26"/>
          <w:szCs w:val="26"/>
        </w:rPr>
        <w:t>,</w:t>
      </w:r>
      <w:r>
        <w:rPr>
          <w:sz w:val="26"/>
          <w:szCs w:val="26"/>
        </w:rPr>
        <w:t xml:space="preserve"> </w:t>
      </w:r>
      <w:r w:rsidRPr="00E5748D">
        <w:rPr>
          <w:sz w:val="26"/>
          <w:szCs w:val="26"/>
        </w:rPr>
        <w:t xml:space="preserve">none of the </w:t>
      </w:r>
      <w:proofErr w:type="gramStart"/>
      <w:r w:rsidRPr="00E5748D">
        <w:rPr>
          <w:sz w:val="26"/>
          <w:szCs w:val="26"/>
        </w:rPr>
        <w:t>male  and</w:t>
      </w:r>
      <w:proofErr w:type="gramEnd"/>
      <w:r w:rsidRPr="00E5748D">
        <w:rPr>
          <w:sz w:val="26"/>
          <w:szCs w:val="26"/>
        </w:rPr>
        <w:t xml:space="preserve"> female  were in the 10-14 years age group. </w:t>
      </w:r>
      <w:r>
        <w:rPr>
          <w:sz w:val="26"/>
          <w:szCs w:val="26"/>
        </w:rPr>
        <w:t>Fifty three per cent of male</w:t>
      </w:r>
      <w:r w:rsidRPr="00E5748D">
        <w:rPr>
          <w:sz w:val="26"/>
          <w:szCs w:val="26"/>
        </w:rPr>
        <w:t xml:space="preserve"> and 70 </w:t>
      </w:r>
      <w:r>
        <w:rPr>
          <w:sz w:val="26"/>
          <w:szCs w:val="26"/>
        </w:rPr>
        <w:t>per cent</w:t>
      </w:r>
      <w:r w:rsidRPr="00E5748D">
        <w:rPr>
          <w:sz w:val="26"/>
          <w:szCs w:val="26"/>
        </w:rPr>
        <w:t xml:space="preserve"> of </w:t>
      </w:r>
      <w:r w:rsidRPr="00E5748D">
        <w:rPr>
          <w:sz w:val="26"/>
          <w:szCs w:val="26"/>
        </w:rPr>
        <w:lastRenderedPageBreak/>
        <w:t xml:space="preserve">female </w:t>
      </w:r>
      <w:proofErr w:type="spellStart"/>
      <w:r w:rsidRPr="00E5748D">
        <w:rPr>
          <w:sz w:val="26"/>
          <w:szCs w:val="26"/>
        </w:rPr>
        <w:t>Tha</w:t>
      </w:r>
      <w:r>
        <w:rPr>
          <w:sz w:val="26"/>
          <w:szCs w:val="26"/>
        </w:rPr>
        <w:t>ng</w:t>
      </w:r>
      <w:proofErr w:type="spellEnd"/>
      <w:r>
        <w:rPr>
          <w:sz w:val="26"/>
          <w:szCs w:val="26"/>
        </w:rPr>
        <w:t xml:space="preserve"> Ta athletes were in the 15–</w:t>
      </w:r>
      <w:r w:rsidRPr="00E5748D">
        <w:rPr>
          <w:sz w:val="26"/>
          <w:szCs w:val="26"/>
        </w:rPr>
        <w:t xml:space="preserve">19 years of </w:t>
      </w:r>
      <w:r>
        <w:rPr>
          <w:sz w:val="26"/>
          <w:szCs w:val="26"/>
        </w:rPr>
        <w:t>age group</w:t>
      </w:r>
      <w:r w:rsidRPr="00E5748D">
        <w:rPr>
          <w:sz w:val="26"/>
          <w:szCs w:val="26"/>
        </w:rPr>
        <w:t>.</w:t>
      </w:r>
      <w:r>
        <w:rPr>
          <w:sz w:val="26"/>
          <w:szCs w:val="26"/>
        </w:rPr>
        <w:t xml:space="preserve">                        </w:t>
      </w:r>
      <w:r w:rsidRPr="00E5748D">
        <w:rPr>
          <w:sz w:val="26"/>
          <w:szCs w:val="26"/>
        </w:rPr>
        <w:t xml:space="preserve">Twenty </w:t>
      </w:r>
      <w:r>
        <w:rPr>
          <w:sz w:val="26"/>
          <w:szCs w:val="26"/>
        </w:rPr>
        <w:t xml:space="preserve">per </w:t>
      </w:r>
      <w:proofErr w:type="gramStart"/>
      <w:r>
        <w:rPr>
          <w:sz w:val="26"/>
          <w:szCs w:val="26"/>
        </w:rPr>
        <w:t>cent</w:t>
      </w:r>
      <w:r w:rsidRPr="00E5748D">
        <w:rPr>
          <w:sz w:val="26"/>
          <w:szCs w:val="26"/>
        </w:rPr>
        <w:t xml:space="preserve">  and</w:t>
      </w:r>
      <w:proofErr w:type="gramEnd"/>
      <w:r w:rsidRPr="00E5748D">
        <w:rPr>
          <w:sz w:val="26"/>
          <w:szCs w:val="26"/>
        </w:rPr>
        <w:t xml:space="preserve"> 10 </w:t>
      </w:r>
      <w:r>
        <w:rPr>
          <w:sz w:val="26"/>
          <w:szCs w:val="26"/>
        </w:rPr>
        <w:t>per cent  respectively were in the 20</w:t>
      </w:r>
      <w:r w:rsidRPr="00E5748D">
        <w:rPr>
          <w:sz w:val="26"/>
          <w:szCs w:val="26"/>
        </w:rPr>
        <w:t>-24 years age group.</w:t>
      </w:r>
      <w:r>
        <w:rPr>
          <w:sz w:val="26"/>
          <w:szCs w:val="26"/>
        </w:rPr>
        <w:t xml:space="preserve"> </w:t>
      </w:r>
      <w:r w:rsidRPr="00E5748D">
        <w:rPr>
          <w:sz w:val="26"/>
          <w:szCs w:val="26"/>
        </w:rPr>
        <w:t xml:space="preserve">Twenty seven and twenty </w:t>
      </w:r>
      <w:r>
        <w:rPr>
          <w:sz w:val="26"/>
          <w:szCs w:val="26"/>
        </w:rPr>
        <w:t>per cent</w:t>
      </w:r>
      <w:r w:rsidRPr="00E5748D">
        <w:rPr>
          <w:sz w:val="26"/>
          <w:szCs w:val="26"/>
        </w:rPr>
        <w:t xml:space="preserve"> of male and female athletes respectively</w:t>
      </w:r>
      <w:r>
        <w:rPr>
          <w:sz w:val="26"/>
          <w:szCs w:val="26"/>
        </w:rPr>
        <w:t xml:space="preserve"> were in the 25-</w:t>
      </w:r>
      <w:r w:rsidRPr="00E5748D">
        <w:rPr>
          <w:sz w:val="26"/>
          <w:szCs w:val="26"/>
        </w:rPr>
        <w:t>29 years age group</w:t>
      </w:r>
      <w:r>
        <w:rPr>
          <w:sz w:val="26"/>
          <w:szCs w:val="26"/>
        </w:rPr>
        <w:t xml:space="preserve">. Among </w:t>
      </w:r>
      <w:r w:rsidRPr="00E5748D">
        <w:rPr>
          <w:sz w:val="26"/>
          <w:szCs w:val="26"/>
        </w:rPr>
        <w:t>Taekwondo athletes</w:t>
      </w:r>
      <w:r>
        <w:rPr>
          <w:sz w:val="26"/>
          <w:szCs w:val="26"/>
        </w:rPr>
        <w:t xml:space="preserve"> (TW)</w:t>
      </w:r>
      <w:r w:rsidRPr="00E5748D">
        <w:rPr>
          <w:sz w:val="26"/>
          <w:szCs w:val="26"/>
        </w:rPr>
        <w:t>,</w:t>
      </w:r>
      <w:r>
        <w:rPr>
          <w:sz w:val="26"/>
          <w:szCs w:val="26"/>
        </w:rPr>
        <w:t xml:space="preserve"> </w:t>
      </w:r>
      <w:r w:rsidRPr="00E5748D">
        <w:rPr>
          <w:sz w:val="26"/>
          <w:szCs w:val="26"/>
        </w:rPr>
        <w:t xml:space="preserve">seven </w:t>
      </w:r>
      <w:r>
        <w:rPr>
          <w:sz w:val="26"/>
          <w:szCs w:val="26"/>
        </w:rPr>
        <w:t xml:space="preserve">per cent of </w:t>
      </w:r>
      <w:proofErr w:type="gramStart"/>
      <w:r>
        <w:rPr>
          <w:sz w:val="26"/>
          <w:szCs w:val="26"/>
        </w:rPr>
        <w:t>male  and</w:t>
      </w:r>
      <w:proofErr w:type="gramEnd"/>
      <w:r>
        <w:rPr>
          <w:sz w:val="26"/>
          <w:szCs w:val="26"/>
        </w:rPr>
        <w:t xml:space="preserve"> none of the </w:t>
      </w:r>
      <w:r w:rsidRPr="00E5748D">
        <w:rPr>
          <w:sz w:val="26"/>
          <w:szCs w:val="26"/>
        </w:rPr>
        <w:t xml:space="preserve"> female  athletes were in the </w:t>
      </w:r>
      <w:r>
        <w:rPr>
          <w:sz w:val="26"/>
          <w:szCs w:val="26"/>
        </w:rPr>
        <w:t xml:space="preserve">               </w:t>
      </w:r>
      <w:r w:rsidRPr="00E5748D">
        <w:rPr>
          <w:sz w:val="26"/>
          <w:szCs w:val="26"/>
        </w:rPr>
        <w:t>10 to 14 years of age group. Seventy three and 50 per cent respectively</w:t>
      </w:r>
      <w:r>
        <w:rPr>
          <w:sz w:val="26"/>
          <w:szCs w:val="26"/>
        </w:rPr>
        <w:t xml:space="preserve"> were in the 15-</w:t>
      </w:r>
      <w:r w:rsidRPr="00E5748D">
        <w:rPr>
          <w:sz w:val="26"/>
          <w:szCs w:val="26"/>
        </w:rPr>
        <w:t>19 years age group.</w:t>
      </w:r>
      <w:r>
        <w:rPr>
          <w:sz w:val="26"/>
          <w:szCs w:val="26"/>
        </w:rPr>
        <w:t xml:space="preserve"> </w:t>
      </w:r>
      <w:r w:rsidRPr="00E5748D">
        <w:rPr>
          <w:sz w:val="26"/>
          <w:szCs w:val="26"/>
        </w:rPr>
        <w:t xml:space="preserve">Twenty </w:t>
      </w:r>
      <w:r>
        <w:rPr>
          <w:sz w:val="26"/>
          <w:szCs w:val="26"/>
        </w:rPr>
        <w:t>per cent</w:t>
      </w:r>
      <w:r w:rsidRPr="00E5748D">
        <w:rPr>
          <w:sz w:val="26"/>
          <w:szCs w:val="26"/>
        </w:rPr>
        <w:t xml:space="preserve"> and 40 </w:t>
      </w:r>
      <w:r>
        <w:rPr>
          <w:sz w:val="26"/>
          <w:szCs w:val="26"/>
        </w:rPr>
        <w:t>per cent</w:t>
      </w:r>
      <w:r w:rsidRPr="00E5748D">
        <w:rPr>
          <w:sz w:val="26"/>
          <w:szCs w:val="26"/>
        </w:rPr>
        <w:t xml:space="preserve"> of male and female athletes respectively were</w:t>
      </w:r>
      <w:r>
        <w:rPr>
          <w:sz w:val="26"/>
          <w:szCs w:val="26"/>
        </w:rPr>
        <w:t xml:space="preserve"> in the 20-24 years age group</w:t>
      </w:r>
      <w:r w:rsidRPr="00E5748D">
        <w:rPr>
          <w:sz w:val="26"/>
          <w:szCs w:val="26"/>
        </w:rPr>
        <w:t>.</w:t>
      </w:r>
      <w:r>
        <w:rPr>
          <w:sz w:val="26"/>
          <w:szCs w:val="26"/>
        </w:rPr>
        <w:t xml:space="preserve"> </w:t>
      </w:r>
      <w:r w:rsidRPr="00E5748D">
        <w:rPr>
          <w:sz w:val="26"/>
          <w:szCs w:val="26"/>
        </w:rPr>
        <w:t xml:space="preserve">None of the male and </w:t>
      </w:r>
      <w:r>
        <w:rPr>
          <w:sz w:val="26"/>
          <w:szCs w:val="26"/>
        </w:rPr>
        <w:t xml:space="preserve">                     </w:t>
      </w:r>
      <w:r w:rsidRPr="00E5748D">
        <w:rPr>
          <w:sz w:val="26"/>
          <w:szCs w:val="26"/>
        </w:rPr>
        <w:t xml:space="preserve">10 </w:t>
      </w:r>
      <w:r>
        <w:rPr>
          <w:sz w:val="26"/>
          <w:szCs w:val="26"/>
        </w:rPr>
        <w:t>per cent</w:t>
      </w:r>
      <w:r w:rsidRPr="00E5748D">
        <w:rPr>
          <w:sz w:val="26"/>
          <w:szCs w:val="26"/>
        </w:rPr>
        <w:t xml:space="preserve"> female athlet</w:t>
      </w:r>
      <w:r>
        <w:rPr>
          <w:sz w:val="26"/>
          <w:szCs w:val="26"/>
        </w:rPr>
        <w:t>es respectively were in the 25-</w:t>
      </w:r>
      <w:r w:rsidRPr="00E5748D">
        <w:rPr>
          <w:sz w:val="26"/>
          <w:szCs w:val="26"/>
        </w:rPr>
        <w:t>29 years age group.</w:t>
      </w:r>
    </w:p>
    <w:p w:rsidR="00A15B56" w:rsidRPr="00E5748D" w:rsidRDefault="00A15B56" w:rsidP="00A15B56">
      <w:pPr>
        <w:tabs>
          <w:tab w:val="left" w:pos="630"/>
        </w:tabs>
        <w:spacing w:before="120" w:after="120" w:line="360" w:lineRule="auto"/>
        <w:jc w:val="both"/>
        <w:rPr>
          <w:sz w:val="26"/>
          <w:szCs w:val="26"/>
        </w:rPr>
      </w:pPr>
      <w:r w:rsidRPr="00E5748D">
        <w:rPr>
          <w:sz w:val="26"/>
          <w:szCs w:val="26"/>
        </w:rPr>
        <w:tab/>
        <w:t xml:space="preserve">Among </w:t>
      </w:r>
      <w:proofErr w:type="spellStart"/>
      <w:r w:rsidRPr="00E5748D">
        <w:rPr>
          <w:sz w:val="26"/>
          <w:szCs w:val="26"/>
        </w:rPr>
        <w:t>Thang</w:t>
      </w:r>
      <w:proofErr w:type="spellEnd"/>
      <w:r w:rsidRPr="00E5748D">
        <w:rPr>
          <w:sz w:val="26"/>
          <w:szCs w:val="26"/>
        </w:rPr>
        <w:t xml:space="preserve"> Ta athletes, </w:t>
      </w:r>
      <w:r>
        <w:rPr>
          <w:sz w:val="26"/>
          <w:szCs w:val="26"/>
        </w:rPr>
        <w:t>f</w:t>
      </w:r>
      <w:r w:rsidRPr="00E5748D">
        <w:rPr>
          <w:sz w:val="26"/>
          <w:szCs w:val="26"/>
        </w:rPr>
        <w:t xml:space="preserve">orty seven </w:t>
      </w:r>
      <w:r>
        <w:rPr>
          <w:sz w:val="26"/>
          <w:szCs w:val="26"/>
        </w:rPr>
        <w:t>per cent</w:t>
      </w:r>
      <w:r w:rsidRPr="00E5748D">
        <w:rPr>
          <w:sz w:val="26"/>
          <w:szCs w:val="26"/>
        </w:rPr>
        <w:t xml:space="preserve"> of male and fifty </w:t>
      </w:r>
      <w:r>
        <w:rPr>
          <w:sz w:val="26"/>
          <w:szCs w:val="26"/>
        </w:rPr>
        <w:t>per cent</w:t>
      </w:r>
      <w:r w:rsidRPr="00E5748D">
        <w:rPr>
          <w:sz w:val="26"/>
          <w:szCs w:val="26"/>
        </w:rPr>
        <w:t xml:space="preserve"> of female at</w:t>
      </w:r>
      <w:r>
        <w:rPr>
          <w:sz w:val="26"/>
          <w:szCs w:val="26"/>
        </w:rPr>
        <w:t>hletes were from nuclear family</w:t>
      </w:r>
      <w:r w:rsidRPr="00E5748D">
        <w:rPr>
          <w:sz w:val="26"/>
          <w:szCs w:val="26"/>
        </w:rPr>
        <w:t>.</w:t>
      </w:r>
      <w:r>
        <w:rPr>
          <w:sz w:val="26"/>
          <w:szCs w:val="26"/>
        </w:rPr>
        <w:t xml:space="preserve"> </w:t>
      </w:r>
      <w:r w:rsidRPr="00E5748D">
        <w:rPr>
          <w:sz w:val="26"/>
          <w:szCs w:val="26"/>
        </w:rPr>
        <w:t xml:space="preserve">Thirty three </w:t>
      </w:r>
      <w:r>
        <w:rPr>
          <w:sz w:val="26"/>
          <w:szCs w:val="26"/>
        </w:rPr>
        <w:t>per cent</w:t>
      </w:r>
      <w:r w:rsidRPr="00E5748D">
        <w:rPr>
          <w:sz w:val="26"/>
          <w:szCs w:val="26"/>
        </w:rPr>
        <w:t xml:space="preserve"> and </w:t>
      </w:r>
      <w:r>
        <w:rPr>
          <w:sz w:val="26"/>
          <w:szCs w:val="26"/>
        </w:rPr>
        <w:t xml:space="preserve">                    </w:t>
      </w:r>
      <w:r w:rsidRPr="00E5748D">
        <w:rPr>
          <w:sz w:val="26"/>
          <w:szCs w:val="26"/>
        </w:rPr>
        <w:t xml:space="preserve">20 </w:t>
      </w:r>
      <w:r>
        <w:rPr>
          <w:sz w:val="26"/>
          <w:szCs w:val="26"/>
        </w:rPr>
        <w:t>per cent</w:t>
      </w:r>
      <w:r w:rsidRPr="00E5748D">
        <w:rPr>
          <w:sz w:val="26"/>
          <w:szCs w:val="26"/>
        </w:rPr>
        <w:t xml:space="preserve"> of male and female athletes were from joint family. Twenty and</w:t>
      </w:r>
      <w:r>
        <w:rPr>
          <w:sz w:val="26"/>
          <w:szCs w:val="26"/>
        </w:rPr>
        <w:t xml:space="preserve">           </w:t>
      </w:r>
      <w:r w:rsidRPr="00E5748D">
        <w:rPr>
          <w:sz w:val="26"/>
          <w:szCs w:val="26"/>
        </w:rPr>
        <w:t xml:space="preserve"> 30 per cent of male and female athletes were from extended nuclear family. Among Taekwondo athletes, forty seven </w:t>
      </w:r>
      <w:r>
        <w:rPr>
          <w:sz w:val="26"/>
          <w:szCs w:val="26"/>
        </w:rPr>
        <w:t>per cent</w:t>
      </w:r>
      <w:r w:rsidRPr="00E5748D">
        <w:rPr>
          <w:sz w:val="26"/>
          <w:szCs w:val="26"/>
        </w:rPr>
        <w:t xml:space="preserve"> of male and seventy </w:t>
      </w:r>
      <w:r>
        <w:rPr>
          <w:sz w:val="26"/>
          <w:szCs w:val="26"/>
        </w:rPr>
        <w:t>per cent</w:t>
      </w:r>
      <w:r w:rsidRPr="00E5748D">
        <w:rPr>
          <w:sz w:val="26"/>
          <w:szCs w:val="26"/>
        </w:rPr>
        <w:t xml:space="preserve"> female athletes </w:t>
      </w:r>
      <w:r>
        <w:rPr>
          <w:sz w:val="26"/>
          <w:szCs w:val="26"/>
        </w:rPr>
        <w:t>were from nuclear family</w:t>
      </w:r>
      <w:r w:rsidRPr="00E5748D">
        <w:rPr>
          <w:sz w:val="26"/>
          <w:szCs w:val="26"/>
        </w:rPr>
        <w:t>.</w:t>
      </w:r>
      <w:r>
        <w:rPr>
          <w:sz w:val="26"/>
          <w:szCs w:val="26"/>
        </w:rPr>
        <w:t xml:space="preserve"> </w:t>
      </w:r>
      <w:r w:rsidRPr="00E5748D">
        <w:rPr>
          <w:sz w:val="26"/>
          <w:szCs w:val="26"/>
        </w:rPr>
        <w:t xml:space="preserve">Thirty three </w:t>
      </w:r>
      <w:r>
        <w:rPr>
          <w:sz w:val="26"/>
          <w:szCs w:val="26"/>
        </w:rPr>
        <w:t>per cent</w:t>
      </w:r>
      <w:r w:rsidRPr="00E5748D">
        <w:rPr>
          <w:sz w:val="26"/>
          <w:szCs w:val="26"/>
        </w:rPr>
        <w:t xml:space="preserve"> of male and </w:t>
      </w:r>
      <w:r>
        <w:rPr>
          <w:sz w:val="26"/>
          <w:szCs w:val="26"/>
        </w:rPr>
        <w:t xml:space="preserve">          </w:t>
      </w:r>
      <w:r w:rsidRPr="00E5748D">
        <w:rPr>
          <w:sz w:val="26"/>
          <w:szCs w:val="26"/>
        </w:rPr>
        <w:t xml:space="preserve">20 per cent of female Taekwondo </w:t>
      </w:r>
      <w:r>
        <w:rPr>
          <w:sz w:val="26"/>
          <w:szCs w:val="26"/>
        </w:rPr>
        <w:t>athletes were from joint family</w:t>
      </w:r>
      <w:r w:rsidRPr="00E5748D">
        <w:rPr>
          <w:sz w:val="26"/>
          <w:szCs w:val="26"/>
        </w:rPr>
        <w:t>.</w:t>
      </w:r>
      <w:r>
        <w:rPr>
          <w:sz w:val="26"/>
          <w:szCs w:val="26"/>
        </w:rPr>
        <w:t xml:space="preserve">                   </w:t>
      </w:r>
      <w:r w:rsidRPr="00E5748D">
        <w:rPr>
          <w:sz w:val="26"/>
          <w:szCs w:val="26"/>
        </w:rPr>
        <w:t xml:space="preserve">Twenty </w:t>
      </w:r>
      <w:r>
        <w:rPr>
          <w:sz w:val="26"/>
          <w:szCs w:val="26"/>
        </w:rPr>
        <w:t>per cent</w:t>
      </w:r>
      <w:r w:rsidRPr="00E5748D">
        <w:rPr>
          <w:sz w:val="26"/>
          <w:szCs w:val="26"/>
        </w:rPr>
        <w:t xml:space="preserve"> of male and 10 </w:t>
      </w:r>
      <w:r>
        <w:rPr>
          <w:sz w:val="26"/>
          <w:szCs w:val="26"/>
        </w:rPr>
        <w:t>per cent</w:t>
      </w:r>
      <w:r w:rsidRPr="00E5748D">
        <w:rPr>
          <w:sz w:val="26"/>
          <w:szCs w:val="26"/>
        </w:rPr>
        <w:t xml:space="preserve"> of female athletes were from extended nuclear family.</w:t>
      </w:r>
    </w:p>
    <w:p w:rsidR="00A15B56" w:rsidRPr="00E5748D" w:rsidRDefault="00A15B56" w:rsidP="00A15B56">
      <w:pPr>
        <w:spacing w:before="120" w:after="120" w:line="360" w:lineRule="auto"/>
        <w:ind w:firstLine="720"/>
        <w:jc w:val="both"/>
        <w:rPr>
          <w:sz w:val="26"/>
          <w:szCs w:val="26"/>
        </w:rPr>
      </w:pPr>
      <w:r w:rsidRPr="00E5748D">
        <w:rPr>
          <w:sz w:val="26"/>
          <w:szCs w:val="26"/>
        </w:rPr>
        <w:t>The occupational status of the head of the family showed that father of 20, 20, 27</w:t>
      </w:r>
      <w:r>
        <w:rPr>
          <w:sz w:val="26"/>
          <w:szCs w:val="26"/>
        </w:rPr>
        <w:t xml:space="preserve">, 20 </w:t>
      </w:r>
      <w:r w:rsidRPr="00E5748D">
        <w:rPr>
          <w:sz w:val="26"/>
          <w:szCs w:val="26"/>
        </w:rPr>
        <w:t xml:space="preserve">and 13 </w:t>
      </w:r>
      <w:r>
        <w:rPr>
          <w:sz w:val="26"/>
          <w:szCs w:val="26"/>
        </w:rPr>
        <w:t>per cent</w:t>
      </w:r>
      <w:r w:rsidRPr="00E5748D">
        <w:rPr>
          <w:sz w:val="26"/>
          <w:szCs w:val="26"/>
        </w:rPr>
        <w:t xml:space="preserve"> of male </w:t>
      </w:r>
      <w:proofErr w:type="spellStart"/>
      <w:r w:rsidRPr="00E5748D">
        <w:rPr>
          <w:sz w:val="26"/>
          <w:szCs w:val="26"/>
        </w:rPr>
        <w:t>Thang</w:t>
      </w:r>
      <w:proofErr w:type="spellEnd"/>
      <w:r w:rsidRPr="00E5748D">
        <w:rPr>
          <w:sz w:val="26"/>
          <w:szCs w:val="26"/>
        </w:rPr>
        <w:t xml:space="preserve"> Ta at</w:t>
      </w:r>
      <w:r>
        <w:rPr>
          <w:sz w:val="26"/>
          <w:szCs w:val="26"/>
        </w:rPr>
        <w:t>hletes were government employees</w:t>
      </w:r>
      <w:r w:rsidRPr="00E5748D">
        <w:rPr>
          <w:sz w:val="26"/>
          <w:szCs w:val="26"/>
        </w:rPr>
        <w:t>,</w:t>
      </w:r>
      <w:r>
        <w:rPr>
          <w:sz w:val="26"/>
          <w:szCs w:val="26"/>
        </w:rPr>
        <w:t xml:space="preserve"> </w:t>
      </w:r>
      <w:r w:rsidRPr="00E5748D">
        <w:rPr>
          <w:sz w:val="26"/>
          <w:szCs w:val="26"/>
        </w:rPr>
        <w:t xml:space="preserve">business men, drivers, </w:t>
      </w:r>
      <w:proofErr w:type="spellStart"/>
      <w:r w:rsidRPr="00E5748D">
        <w:rPr>
          <w:sz w:val="26"/>
          <w:szCs w:val="26"/>
        </w:rPr>
        <w:t>chawkidars</w:t>
      </w:r>
      <w:proofErr w:type="spellEnd"/>
      <w:r w:rsidRPr="00E5748D">
        <w:rPr>
          <w:sz w:val="26"/>
          <w:szCs w:val="26"/>
        </w:rPr>
        <w:t xml:space="preserve"> and farmers respectively. Father</w:t>
      </w:r>
      <w:r>
        <w:rPr>
          <w:sz w:val="26"/>
          <w:szCs w:val="26"/>
        </w:rPr>
        <w:t>s</w:t>
      </w:r>
      <w:r w:rsidRPr="00E5748D">
        <w:rPr>
          <w:sz w:val="26"/>
          <w:szCs w:val="26"/>
        </w:rPr>
        <w:t xml:space="preserve"> of 50, 20, </w:t>
      </w:r>
      <w:r>
        <w:rPr>
          <w:sz w:val="26"/>
          <w:szCs w:val="26"/>
        </w:rPr>
        <w:t xml:space="preserve">10 and 20 per cent </w:t>
      </w:r>
      <w:r w:rsidRPr="00E5748D">
        <w:rPr>
          <w:sz w:val="26"/>
          <w:szCs w:val="26"/>
        </w:rPr>
        <w:t xml:space="preserve">of female </w:t>
      </w:r>
      <w:proofErr w:type="spellStart"/>
      <w:r w:rsidRPr="00E5748D">
        <w:rPr>
          <w:sz w:val="26"/>
          <w:szCs w:val="26"/>
        </w:rPr>
        <w:t>Thang</w:t>
      </w:r>
      <w:proofErr w:type="spellEnd"/>
      <w:r w:rsidRPr="00E5748D">
        <w:rPr>
          <w:sz w:val="26"/>
          <w:szCs w:val="26"/>
        </w:rPr>
        <w:t xml:space="preserve"> </w:t>
      </w:r>
      <w:proofErr w:type="gramStart"/>
      <w:r w:rsidRPr="00E5748D">
        <w:rPr>
          <w:sz w:val="26"/>
          <w:szCs w:val="26"/>
        </w:rPr>
        <w:t>Ta  athletes</w:t>
      </w:r>
      <w:proofErr w:type="gramEnd"/>
      <w:r w:rsidRPr="00E5748D">
        <w:rPr>
          <w:sz w:val="26"/>
          <w:szCs w:val="26"/>
        </w:rPr>
        <w:t xml:space="preserve"> were government employees, business men, </w:t>
      </w:r>
      <w:r>
        <w:rPr>
          <w:sz w:val="26"/>
          <w:szCs w:val="26"/>
        </w:rPr>
        <w:t xml:space="preserve">drivers, and </w:t>
      </w:r>
      <w:r w:rsidRPr="00E5748D">
        <w:rPr>
          <w:sz w:val="26"/>
          <w:szCs w:val="26"/>
        </w:rPr>
        <w:t>farmers</w:t>
      </w:r>
      <w:r>
        <w:rPr>
          <w:sz w:val="26"/>
          <w:szCs w:val="26"/>
        </w:rPr>
        <w:t xml:space="preserve"> </w:t>
      </w:r>
      <w:r w:rsidRPr="00E5748D">
        <w:rPr>
          <w:sz w:val="26"/>
          <w:szCs w:val="26"/>
        </w:rPr>
        <w:t xml:space="preserve">respectively. Similarly among Taekwondo athletes 20, 47, 13, 7 and 13 </w:t>
      </w:r>
      <w:r>
        <w:rPr>
          <w:sz w:val="26"/>
          <w:szCs w:val="26"/>
        </w:rPr>
        <w:t xml:space="preserve">per cent of male Taekwondo athletes </w:t>
      </w:r>
      <w:r w:rsidRPr="00E5748D">
        <w:rPr>
          <w:sz w:val="26"/>
          <w:szCs w:val="26"/>
        </w:rPr>
        <w:t>were government employee</w:t>
      </w:r>
      <w:r>
        <w:rPr>
          <w:sz w:val="26"/>
          <w:szCs w:val="26"/>
        </w:rPr>
        <w:t>s</w:t>
      </w:r>
      <w:r w:rsidRPr="00E5748D">
        <w:rPr>
          <w:sz w:val="26"/>
          <w:szCs w:val="26"/>
        </w:rPr>
        <w:t>, business men, drivers</w:t>
      </w:r>
      <w:r>
        <w:rPr>
          <w:sz w:val="26"/>
          <w:szCs w:val="26"/>
        </w:rPr>
        <w:t xml:space="preserve">, </w:t>
      </w:r>
      <w:proofErr w:type="spellStart"/>
      <w:r>
        <w:rPr>
          <w:sz w:val="26"/>
          <w:szCs w:val="26"/>
        </w:rPr>
        <w:t>chawkidars</w:t>
      </w:r>
      <w:proofErr w:type="spellEnd"/>
      <w:r>
        <w:rPr>
          <w:sz w:val="26"/>
          <w:szCs w:val="26"/>
        </w:rPr>
        <w:t xml:space="preserve"> </w:t>
      </w:r>
      <w:r w:rsidRPr="00E5748D">
        <w:rPr>
          <w:sz w:val="26"/>
          <w:szCs w:val="26"/>
        </w:rPr>
        <w:t>and farmers respectively. Father</w:t>
      </w:r>
      <w:r>
        <w:rPr>
          <w:sz w:val="26"/>
          <w:szCs w:val="26"/>
        </w:rPr>
        <w:t>s</w:t>
      </w:r>
      <w:r w:rsidRPr="00E5748D">
        <w:rPr>
          <w:sz w:val="26"/>
          <w:szCs w:val="26"/>
        </w:rPr>
        <w:t xml:space="preserve"> of 20, 50, 20 and 10 </w:t>
      </w:r>
      <w:r>
        <w:rPr>
          <w:sz w:val="26"/>
          <w:szCs w:val="26"/>
        </w:rPr>
        <w:t>per cent of female T</w:t>
      </w:r>
      <w:r w:rsidRPr="00E5748D">
        <w:rPr>
          <w:sz w:val="26"/>
          <w:szCs w:val="26"/>
        </w:rPr>
        <w:t>aekwondo athletes were government employee</w:t>
      </w:r>
      <w:r>
        <w:rPr>
          <w:sz w:val="26"/>
          <w:szCs w:val="26"/>
        </w:rPr>
        <w:t>s</w:t>
      </w:r>
      <w:r w:rsidRPr="00E5748D">
        <w:rPr>
          <w:sz w:val="26"/>
          <w:szCs w:val="26"/>
        </w:rPr>
        <w:t xml:space="preserve">, </w:t>
      </w:r>
      <w:proofErr w:type="gramStart"/>
      <w:r w:rsidRPr="00E5748D">
        <w:rPr>
          <w:sz w:val="26"/>
          <w:szCs w:val="26"/>
        </w:rPr>
        <w:t>business  men</w:t>
      </w:r>
      <w:proofErr w:type="gramEnd"/>
      <w:r w:rsidRPr="00E5748D">
        <w:rPr>
          <w:sz w:val="26"/>
          <w:szCs w:val="26"/>
        </w:rPr>
        <w:t>,</w:t>
      </w:r>
      <w:r>
        <w:rPr>
          <w:sz w:val="26"/>
          <w:szCs w:val="26"/>
        </w:rPr>
        <w:t xml:space="preserve"> </w:t>
      </w:r>
      <w:r w:rsidRPr="00E5748D">
        <w:rPr>
          <w:sz w:val="26"/>
          <w:szCs w:val="26"/>
        </w:rPr>
        <w:t>drivers and farmers respectively.</w:t>
      </w:r>
    </w:p>
    <w:p w:rsidR="00A15B56" w:rsidRPr="00E5748D" w:rsidRDefault="00A15B56" w:rsidP="00A15B56">
      <w:pPr>
        <w:spacing w:before="120" w:after="120" w:line="360" w:lineRule="auto"/>
        <w:ind w:firstLine="720"/>
        <w:jc w:val="both"/>
        <w:rPr>
          <w:sz w:val="26"/>
          <w:szCs w:val="26"/>
        </w:rPr>
      </w:pPr>
      <w:r w:rsidRPr="00E5748D">
        <w:rPr>
          <w:sz w:val="26"/>
          <w:szCs w:val="26"/>
        </w:rPr>
        <w:lastRenderedPageBreak/>
        <w:t xml:space="preserve">Twenty </w:t>
      </w:r>
      <w:r>
        <w:rPr>
          <w:sz w:val="26"/>
          <w:szCs w:val="26"/>
        </w:rPr>
        <w:t>per cent</w:t>
      </w:r>
      <w:r w:rsidRPr="00E5748D">
        <w:rPr>
          <w:sz w:val="26"/>
          <w:szCs w:val="26"/>
        </w:rPr>
        <w:t xml:space="preserve">, 67 </w:t>
      </w:r>
      <w:r>
        <w:rPr>
          <w:sz w:val="26"/>
          <w:szCs w:val="26"/>
        </w:rPr>
        <w:t>per cent</w:t>
      </w:r>
      <w:r w:rsidRPr="00E5748D">
        <w:rPr>
          <w:sz w:val="26"/>
          <w:szCs w:val="26"/>
        </w:rPr>
        <w:t xml:space="preserve"> and 13 </w:t>
      </w:r>
      <w:r>
        <w:rPr>
          <w:sz w:val="26"/>
          <w:szCs w:val="26"/>
        </w:rPr>
        <w:t>per cent</w:t>
      </w:r>
      <w:r w:rsidRPr="00E5748D">
        <w:rPr>
          <w:sz w:val="26"/>
          <w:szCs w:val="26"/>
        </w:rPr>
        <w:t xml:space="preserve"> of male </w:t>
      </w:r>
      <w:proofErr w:type="spellStart"/>
      <w:r w:rsidRPr="00E5748D">
        <w:rPr>
          <w:sz w:val="26"/>
          <w:szCs w:val="26"/>
        </w:rPr>
        <w:t>Thang</w:t>
      </w:r>
      <w:proofErr w:type="spellEnd"/>
      <w:r w:rsidRPr="00E5748D">
        <w:rPr>
          <w:sz w:val="26"/>
          <w:szCs w:val="26"/>
        </w:rPr>
        <w:t xml:space="preserve"> Ta athletes belonged to low, middle and high income respectively. Twenty </w:t>
      </w:r>
      <w:r>
        <w:rPr>
          <w:sz w:val="26"/>
          <w:szCs w:val="26"/>
        </w:rPr>
        <w:t>per cent</w:t>
      </w:r>
      <w:r w:rsidRPr="00E5748D">
        <w:rPr>
          <w:sz w:val="26"/>
          <w:szCs w:val="26"/>
        </w:rPr>
        <w:t xml:space="preserve"> and </w:t>
      </w:r>
      <w:r>
        <w:rPr>
          <w:sz w:val="26"/>
          <w:szCs w:val="26"/>
        </w:rPr>
        <w:t xml:space="preserve">            </w:t>
      </w:r>
      <w:r w:rsidRPr="00E5748D">
        <w:rPr>
          <w:sz w:val="26"/>
          <w:szCs w:val="26"/>
        </w:rPr>
        <w:t xml:space="preserve">80 </w:t>
      </w:r>
      <w:r>
        <w:rPr>
          <w:sz w:val="26"/>
          <w:szCs w:val="26"/>
        </w:rPr>
        <w:t>per cent</w:t>
      </w:r>
      <w:r w:rsidRPr="00E5748D">
        <w:rPr>
          <w:sz w:val="26"/>
          <w:szCs w:val="26"/>
        </w:rPr>
        <w:t xml:space="preserve"> of female </w:t>
      </w:r>
      <w:proofErr w:type="spellStart"/>
      <w:r w:rsidRPr="00E5748D">
        <w:rPr>
          <w:sz w:val="26"/>
          <w:szCs w:val="26"/>
        </w:rPr>
        <w:t>Thang</w:t>
      </w:r>
      <w:proofErr w:type="spellEnd"/>
      <w:r w:rsidRPr="00E5748D">
        <w:rPr>
          <w:sz w:val="26"/>
          <w:szCs w:val="26"/>
        </w:rPr>
        <w:t xml:space="preserve"> Ta athletes belong to low, and middle income families respectively. Thirteen </w:t>
      </w:r>
      <w:r>
        <w:rPr>
          <w:sz w:val="26"/>
          <w:szCs w:val="26"/>
        </w:rPr>
        <w:t>per cent</w:t>
      </w:r>
      <w:r w:rsidRPr="00E5748D">
        <w:rPr>
          <w:sz w:val="26"/>
          <w:szCs w:val="26"/>
        </w:rPr>
        <w:t xml:space="preserve">, 47 </w:t>
      </w:r>
      <w:r>
        <w:rPr>
          <w:sz w:val="26"/>
          <w:szCs w:val="26"/>
        </w:rPr>
        <w:t>per cent</w:t>
      </w:r>
      <w:r w:rsidRPr="00E5748D">
        <w:rPr>
          <w:sz w:val="26"/>
          <w:szCs w:val="26"/>
        </w:rPr>
        <w:t xml:space="preserve"> and 40 </w:t>
      </w:r>
      <w:r>
        <w:rPr>
          <w:sz w:val="26"/>
          <w:szCs w:val="26"/>
        </w:rPr>
        <w:t>per cent of male T</w:t>
      </w:r>
      <w:r w:rsidRPr="00E5748D">
        <w:rPr>
          <w:sz w:val="26"/>
          <w:szCs w:val="26"/>
        </w:rPr>
        <w:t>aekwondo athletes were from low, middle and high income respectively.</w:t>
      </w:r>
      <w:r>
        <w:rPr>
          <w:sz w:val="26"/>
          <w:szCs w:val="26"/>
        </w:rPr>
        <w:t xml:space="preserve">  </w:t>
      </w:r>
      <w:r w:rsidRPr="00E5748D">
        <w:rPr>
          <w:sz w:val="26"/>
          <w:szCs w:val="26"/>
        </w:rPr>
        <w:t xml:space="preserve"> Fifty </w:t>
      </w:r>
      <w:r>
        <w:rPr>
          <w:sz w:val="26"/>
          <w:szCs w:val="26"/>
        </w:rPr>
        <w:t>per cent each of female T</w:t>
      </w:r>
      <w:r w:rsidRPr="00E5748D">
        <w:rPr>
          <w:sz w:val="26"/>
          <w:szCs w:val="26"/>
        </w:rPr>
        <w:t>aekwondo athletes were from middle and high income respectively.</w:t>
      </w:r>
    </w:p>
    <w:p w:rsidR="00A15B56" w:rsidRPr="00E5748D" w:rsidRDefault="00A15B56" w:rsidP="00A15B56">
      <w:pPr>
        <w:spacing w:before="120" w:after="120" w:line="360" w:lineRule="auto"/>
        <w:ind w:firstLine="720"/>
        <w:jc w:val="both"/>
        <w:rPr>
          <w:sz w:val="26"/>
          <w:szCs w:val="26"/>
        </w:rPr>
      </w:pPr>
      <w:r w:rsidRPr="00E5748D">
        <w:rPr>
          <w:sz w:val="26"/>
          <w:szCs w:val="26"/>
        </w:rPr>
        <w:t xml:space="preserve">Sixty </w:t>
      </w:r>
      <w:r>
        <w:rPr>
          <w:sz w:val="26"/>
          <w:szCs w:val="26"/>
        </w:rPr>
        <w:t>per cent</w:t>
      </w:r>
      <w:r w:rsidRPr="00E5748D">
        <w:rPr>
          <w:sz w:val="26"/>
          <w:szCs w:val="26"/>
        </w:rPr>
        <w:t xml:space="preserve">   of male </w:t>
      </w:r>
      <w:proofErr w:type="spellStart"/>
      <w:r w:rsidRPr="00E5748D">
        <w:rPr>
          <w:sz w:val="26"/>
          <w:szCs w:val="26"/>
        </w:rPr>
        <w:t>Thang</w:t>
      </w:r>
      <w:proofErr w:type="spellEnd"/>
      <w:r w:rsidRPr="00E5748D">
        <w:rPr>
          <w:sz w:val="26"/>
          <w:szCs w:val="26"/>
        </w:rPr>
        <w:t xml:space="preserve"> Ta athlete had passed class XII and </w:t>
      </w:r>
      <w:r>
        <w:rPr>
          <w:sz w:val="26"/>
          <w:szCs w:val="26"/>
        </w:rPr>
        <w:t xml:space="preserve">               </w:t>
      </w:r>
      <w:r w:rsidRPr="00E5748D">
        <w:rPr>
          <w:sz w:val="26"/>
          <w:szCs w:val="26"/>
        </w:rPr>
        <w:t xml:space="preserve">40 </w:t>
      </w:r>
      <w:r>
        <w:rPr>
          <w:sz w:val="26"/>
          <w:szCs w:val="26"/>
        </w:rPr>
        <w:t>per cent</w:t>
      </w:r>
      <w:r w:rsidRPr="00E5748D">
        <w:rPr>
          <w:sz w:val="26"/>
          <w:szCs w:val="26"/>
        </w:rPr>
        <w:t xml:space="preserve"> were graduates respectively. Forty </w:t>
      </w:r>
      <w:r>
        <w:rPr>
          <w:sz w:val="26"/>
          <w:szCs w:val="26"/>
        </w:rPr>
        <w:t>per cent</w:t>
      </w:r>
      <w:r w:rsidRPr="00E5748D">
        <w:rPr>
          <w:sz w:val="26"/>
          <w:szCs w:val="26"/>
        </w:rPr>
        <w:t xml:space="preserve"> and 50 </w:t>
      </w:r>
      <w:r>
        <w:rPr>
          <w:sz w:val="26"/>
          <w:szCs w:val="26"/>
        </w:rPr>
        <w:t>per cent</w:t>
      </w:r>
      <w:r w:rsidRPr="00E5748D">
        <w:rPr>
          <w:sz w:val="26"/>
          <w:szCs w:val="26"/>
        </w:rPr>
        <w:t xml:space="preserve"> of female </w:t>
      </w:r>
      <w:proofErr w:type="spellStart"/>
      <w:r w:rsidRPr="00E5748D">
        <w:rPr>
          <w:sz w:val="26"/>
          <w:szCs w:val="26"/>
        </w:rPr>
        <w:t>Thang</w:t>
      </w:r>
      <w:proofErr w:type="spellEnd"/>
      <w:r w:rsidRPr="00E5748D">
        <w:rPr>
          <w:sz w:val="26"/>
          <w:szCs w:val="26"/>
        </w:rPr>
        <w:t xml:space="preserve"> Ta athletes passed X and XII standard respectively. Only </w:t>
      </w:r>
      <w:r>
        <w:rPr>
          <w:sz w:val="26"/>
          <w:szCs w:val="26"/>
        </w:rPr>
        <w:t xml:space="preserve">                  </w:t>
      </w:r>
      <w:r w:rsidRPr="00E5748D">
        <w:rPr>
          <w:sz w:val="26"/>
          <w:szCs w:val="26"/>
        </w:rPr>
        <w:t xml:space="preserve">ten </w:t>
      </w:r>
      <w:r>
        <w:rPr>
          <w:sz w:val="26"/>
          <w:szCs w:val="26"/>
        </w:rPr>
        <w:t>per cent</w:t>
      </w:r>
      <w:r w:rsidRPr="00E5748D">
        <w:rPr>
          <w:sz w:val="26"/>
          <w:szCs w:val="26"/>
        </w:rPr>
        <w:t xml:space="preserve"> were educated up to class VII. Similarly among Taekwondo athletes</w:t>
      </w:r>
      <w:r>
        <w:rPr>
          <w:sz w:val="26"/>
          <w:szCs w:val="26"/>
        </w:rPr>
        <w:t xml:space="preserve"> 7, 4</w:t>
      </w:r>
      <w:r w:rsidRPr="00E5748D">
        <w:rPr>
          <w:sz w:val="26"/>
          <w:szCs w:val="26"/>
        </w:rPr>
        <w:t xml:space="preserve">0 and 53 </w:t>
      </w:r>
      <w:r>
        <w:rPr>
          <w:sz w:val="26"/>
          <w:szCs w:val="26"/>
        </w:rPr>
        <w:t>per cent</w:t>
      </w:r>
      <w:r w:rsidRPr="00E5748D">
        <w:rPr>
          <w:sz w:val="26"/>
          <w:szCs w:val="26"/>
        </w:rPr>
        <w:t xml:space="preserve"> male passed class VII, X and XII respectively. Sixty, 30 and 10 </w:t>
      </w:r>
      <w:r>
        <w:rPr>
          <w:sz w:val="26"/>
          <w:szCs w:val="26"/>
        </w:rPr>
        <w:t>per cent of female T</w:t>
      </w:r>
      <w:r w:rsidRPr="00E5748D">
        <w:rPr>
          <w:sz w:val="26"/>
          <w:szCs w:val="26"/>
        </w:rPr>
        <w:t>aekwondo athletes completed X, XII and graduation</w:t>
      </w:r>
      <w:r>
        <w:rPr>
          <w:sz w:val="26"/>
          <w:szCs w:val="26"/>
        </w:rPr>
        <w:t xml:space="preserve"> respectively</w:t>
      </w:r>
      <w:r w:rsidRPr="00E5748D">
        <w:rPr>
          <w:sz w:val="26"/>
          <w:szCs w:val="26"/>
        </w:rPr>
        <w:t>.</w:t>
      </w:r>
    </w:p>
    <w:p w:rsidR="00A15B56" w:rsidRPr="00E5748D" w:rsidRDefault="00A15B56" w:rsidP="00A15B56">
      <w:pPr>
        <w:spacing w:before="120" w:after="120" w:line="360" w:lineRule="auto"/>
        <w:rPr>
          <w:b/>
          <w:sz w:val="26"/>
          <w:szCs w:val="26"/>
        </w:rPr>
      </w:pPr>
      <w:r>
        <w:rPr>
          <w:b/>
          <w:sz w:val="26"/>
          <w:szCs w:val="26"/>
        </w:rPr>
        <w:t>2</w:t>
      </w:r>
      <w:r w:rsidRPr="00E5748D">
        <w:rPr>
          <w:b/>
          <w:sz w:val="26"/>
          <w:szCs w:val="26"/>
        </w:rPr>
        <w:t>) Food</w:t>
      </w:r>
      <w:r>
        <w:rPr>
          <w:b/>
          <w:sz w:val="26"/>
          <w:szCs w:val="26"/>
        </w:rPr>
        <w:t xml:space="preserve"> P</w:t>
      </w:r>
      <w:r w:rsidRPr="00E5748D">
        <w:rPr>
          <w:b/>
          <w:sz w:val="26"/>
          <w:szCs w:val="26"/>
        </w:rPr>
        <w:t>attern of Athletes</w:t>
      </w:r>
    </w:p>
    <w:p w:rsidR="00A15B56" w:rsidRPr="00E5748D" w:rsidRDefault="00A15B56" w:rsidP="00A15B56">
      <w:pPr>
        <w:spacing w:before="120" w:after="120" w:line="360" w:lineRule="auto"/>
        <w:rPr>
          <w:b/>
          <w:sz w:val="26"/>
          <w:szCs w:val="26"/>
        </w:rPr>
      </w:pPr>
      <w:r w:rsidRPr="00E5748D">
        <w:rPr>
          <w:b/>
          <w:sz w:val="26"/>
          <w:szCs w:val="26"/>
        </w:rPr>
        <w:t xml:space="preserve">a. </w:t>
      </w:r>
      <w:r>
        <w:rPr>
          <w:b/>
          <w:sz w:val="26"/>
          <w:szCs w:val="26"/>
        </w:rPr>
        <w:t>Details of Food P</w:t>
      </w:r>
      <w:r w:rsidRPr="00E5748D">
        <w:rPr>
          <w:b/>
          <w:sz w:val="26"/>
          <w:szCs w:val="26"/>
        </w:rPr>
        <w:t>attern</w:t>
      </w:r>
    </w:p>
    <w:p w:rsidR="00A15B56" w:rsidRPr="00E5748D" w:rsidRDefault="00A15B56" w:rsidP="00A15B56">
      <w:pPr>
        <w:spacing w:before="120" w:after="120" w:line="360" w:lineRule="auto"/>
        <w:ind w:firstLine="720"/>
        <w:rPr>
          <w:sz w:val="26"/>
          <w:szCs w:val="26"/>
        </w:rPr>
      </w:pPr>
      <w:r w:rsidRPr="00E5748D">
        <w:rPr>
          <w:sz w:val="26"/>
          <w:szCs w:val="26"/>
        </w:rPr>
        <w:t>Table II presents the detail</w:t>
      </w:r>
      <w:r>
        <w:rPr>
          <w:sz w:val="26"/>
          <w:szCs w:val="26"/>
        </w:rPr>
        <w:t>s</w:t>
      </w:r>
      <w:r w:rsidRPr="00E5748D">
        <w:rPr>
          <w:sz w:val="26"/>
          <w:szCs w:val="26"/>
        </w:rPr>
        <w:t xml:space="preserve"> on food pattern of athletes.</w:t>
      </w:r>
    </w:p>
    <w:p w:rsidR="00A15B56" w:rsidRPr="00E5748D" w:rsidRDefault="00A15B56" w:rsidP="00A15B56">
      <w:pPr>
        <w:spacing w:before="120" w:after="120" w:line="360" w:lineRule="auto"/>
        <w:jc w:val="center"/>
        <w:rPr>
          <w:b/>
          <w:sz w:val="26"/>
          <w:szCs w:val="26"/>
        </w:rPr>
      </w:pPr>
    </w:p>
    <w:p w:rsidR="00A15B56" w:rsidRPr="00E5748D" w:rsidRDefault="00A15B56" w:rsidP="00A15B56">
      <w:pPr>
        <w:spacing w:before="120" w:after="120" w:line="360" w:lineRule="auto"/>
        <w:jc w:val="center"/>
        <w:rPr>
          <w:b/>
          <w:sz w:val="26"/>
          <w:szCs w:val="26"/>
        </w:rPr>
      </w:pPr>
    </w:p>
    <w:p w:rsidR="00A15B56" w:rsidRPr="00E5748D" w:rsidRDefault="00A15B56" w:rsidP="00A15B56">
      <w:pPr>
        <w:spacing w:before="120" w:after="120" w:line="360" w:lineRule="auto"/>
        <w:jc w:val="center"/>
        <w:rPr>
          <w:b/>
          <w:sz w:val="26"/>
          <w:szCs w:val="26"/>
        </w:rPr>
      </w:pPr>
    </w:p>
    <w:p w:rsidR="00A15B56" w:rsidRPr="00E5748D" w:rsidRDefault="00A15B56" w:rsidP="00A15B56">
      <w:pPr>
        <w:spacing w:before="120" w:after="120" w:line="360" w:lineRule="auto"/>
        <w:jc w:val="center"/>
        <w:rPr>
          <w:b/>
          <w:sz w:val="26"/>
          <w:szCs w:val="26"/>
        </w:rPr>
      </w:pPr>
    </w:p>
    <w:p w:rsidR="00A15B56" w:rsidRPr="00E5748D" w:rsidRDefault="00A15B56" w:rsidP="00A15B56">
      <w:pPr>
        <w:spacing w:before="120" w:after="120" w:line="360" w:lineRule="auto"/>
        <w:jc w:val="center"/>
        <w:rPr>
          <w:b/>
          <w:sz w:val="26"/>
          <w:szCs w:val="26"/>
        </w:rPr>
      </w:pPr>
    </w:p>
    <w:p w:rsidR="00A15B56" w:rsidRPr="00E5748D" w:rsidRDefault="00A15B56" w:rsidP="00A15B56">
      <w:pPr>
        <w:spacing w:before="120" w:after="120" w:line="360" w:lineRule="auto"/>
        <w:jc w:val="center"/>
        <w:rPr>
          <w:b/>
          <w:sz w:val="26"/>
          <w:szCs w:val="26"/>
        </w:rPr>
      </w:pPr>
    </w:p>
    <w:p w:rsidR="00A15B56" w:rsidRPr="00E5748D" w:rsidRDefault="00A15B56" w:rsidP="00A15B56">
      <w:pPr>
        <w:spacing w:before="120" w:after="120" w:line="360" w:lineRule="auto"/>
        <w:jc w:val="center"/>
        <w:rPr>
          <w:b/>
          <w:sz w:val="26"/>
          <w:szCs w:val="26"/>
        </w:rPr>
      </w:pPr>
    </w:p>
    <w:p w:rsidR="00A15B56" w:rsidRPr="00E5748D" w:rsidRDefault="00A15B56" w:rsidP="00A15B56">
      <w:pPr>
        <w:spacing w:before="120" w:after="120" w:line="360" w:lineRule="auto"/>
        <w:jc w:val="center"/>
        <w:rPr>
          <w:b/>
          <w:sz w:val="26"/>
          <w:szCs w:val="26"/>
        </w:rPr>
      </w:pPr>
    </w:p>
    <w:p w:rsidR="00A15B56" w:rsidRPr="00E5748D" w:rsidRDefault="00A15B56" w:rsidP="00A15B56">
      <w:pPr>
        <w:spacing w:before="120" w:after="120" w:line="360" w:lineRule="auto"/>
        <w:jc w:val="center"/>
        <w:rPr>
          <w:b/>
          <w:sz w:val="26"/>
          <w:szCs w:val="26"/>
        </w:rPr>
      </w:pPr>
    </w:p>
    <w:p w:rsidR="00A15B56" w:rsidRPr="00E5748D" w:rsidRDefault="00A15B56" w:rsidP="00A15B56">
      <w:pPr>
        <w:spacing w:before="120" w:after="120" w:line="360" w:lineRule="auto"/>
        <w:jc w:val="center"/>
        <w:rPr>
          <w:b/>
          <w:sz w:val="26"/>
          <w:szCs w:val="26"/>
        </w:rPr>
      </w:pPr>
    </w:p>
    <w:p w:rsidR="00A15B56" w:rsidRPr="00E5748D" w:rsidRDefault="00A15B56" w:rsidP="00A15B56">
      <w:pPr>
        <w:spacing w:before="120" w:after="120" w:line="360" w:lineRule="auto"/>
        <w:jc w:val="center"/>
        <w:rPr>
          <w:b/>
          <w:sz w:val="26"/>
          <w:szCs w:val="26"/>
        </w:rPr>
      </w:pPr>
      <w:r w:rsidRPr="00E5748D">
        <w:rPr>
          <w:b/>
          <w:sz w:val="26"/>
          <w:szCs w:val="26"/>
        </w:rPr>
        <w:t>TABLE II</w:t>
      </w:r>
    </w:p>
    <w:p w:rsidR="00A15B56" w:rsidRPr="00E5748D" w:rsidRDefault="00A15B56" w:rsidP="00A15B56">
      <w:pPr>
        <w:spacing w:before="120" w:after="120" w:line="360" w:lineRule="auto"/>
        <w:jc w:val="center"/>
        <w:rPr>
          <w:b/>
          <w:sz w:val="26"/>
          <w:szCs w:val="26"/>
        </w:rPr>
      </w:pPr>
      <w:r w:rsidRPr="00E5748D">
        <w:rPr>
          <w:b/>
          <w:sz w:val="26"/>
          <w:szCs w:val="26"/>
        </w:rPr>
        <w:t xml:space="preserve"> </w:t>
      </w:r>
      <w:proofErr w:type="gramStart"/>
      <w:r w:rsidRPr="00E5748D">
        <w:rPr>
          <w:b/>
          <w:sz w:val="26"/>
          <w:szCs w:val="26"/>
        </w:rPr>
        <w:t>FOOD  PATTERN</w:t>
      </w:r>
      <w:proofErr w:type="gramEnd"/>
      <w:r w:rsidRPr="00E5748D">
        <w:rPr>
          <w:b/>
          <w:sz w:val="26"/>
          <w:szCs w:val="26"/>
        </w:rPr>
        <w:t xml:space="preserve"> OF ATHLETES</w:t>
      </w:r>
    </w:p>
    <w:p w:rsidR="00A15B56" w:rsidRPr="00E5748D" w:rsidRDefault="00A15B56" w:rsidP="00A15B56">
      <w:pPr>
        <w:tabs>
          <w:tab w:val="left" w:pos="7485"/>
          <w:tab w:val="right" w:pos="8307"/>
        </w:tabs>
        <w:spacing w:before="120" w:after="120" w:line="360" w:lineRule="auto"/>
        <w:ind w:left="720"/>
        <w:rPr>
          <w:b/>
          <w:sz w:val="26"/>
          <w:szCs w:val="26"/>
        </w:rPr>
      </w:pPr>
      <w:r>
        <w:rPr>
          <w:b/>
          <w:sz w:val="26"/>
          <w:szCs w:val="26"/>
        </w:rPr>
        <w:tab/>
      </w:r>
      <w:r>
        <w:rPr>
          <w:b/>
          <w:sz w:val="26"/>
          <w:szCs w:val="26"/>
        </w:rPr>
        <w:tab/>
      </w:r>
      <w:r w:rsidRPr="00E5748D">
        <w:rPr>
          <w:b/>
          <w:sz w:val="26"/>
          <w:szCs w:val="26"/>
        </w:rPr>
        <w:t>N = 50</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88"/>
        <w:gridCol w:w="720"/>
        <w:gridCol w:w="720"/>
        <w:gridCol w:w="900"/>
        <w:gridCol w:w="720"/>
        <w:gridCol w:w="900"/>
        <w:gridCol w:w="720"/>
        <w:gridCol w:w="900"/>
        <w:gridCol w:w="720"/>
      </w:tblGrid>
      <w:tr w:rsidR="00A15B56" w:rsidRPr="00E5748D" w:rsidTr="004A132D">
        <w:tc>
          <w:tcPr>
            <w:tcW w:w="2088" w:type="dxa"/>
            <w:vMerge w:val="restart"/>
            <w:shd w:val="clear" w:color="auto" w:fill="auto"/>
            <w:vAlign w:val="center"/>
          </w:tcPr>
          <w:p w:rsidR="00A15B56" w:rsidRPr="00E5748D" w:rsidRDefault="00A15B56" w:rsidP="004A132D">
            <w:pPr>
              <w:jc w:val="center"/>
              <w:rPr>
                <w:b/>
                <w:sz w:val="26"/>
                <w:szCs w:val="26"/>
              </w:rPr>
            </w:pPr>
            <w:r w:rsidRPr="00E5748D">
              <w:rPr>
                <w:b/>
                <w:sz w:val="26"/>
                <w:szCs w:val="26"/>
              </w:rPr>
              <w:t>Criteria</w:t>
            </w:r>
          </w:p>
        </w:tc>
        <w:tc>
          <w:tcPr>
            <w:tcW w:w="6300" w:type="dxa"/>
            <w:gridSpan w:val="8"/>
            <w:shd w:val="clear" w:color="auto" w:fill="auto"/>
          </w:tcPr>
          <w:p w:rsidR="00A15B56" w:rsidRPr="00E5748D" w:rsidRDefault="00A15B56" w:rsidP="004A132D">
            <w:pPr>
              <w:jc w:val="center"/>
              <w:rPr>
                <w:b/>
                <w:sz w:val="26"/>
                <w:szCs w:val="26"/>
              </w:rPr>
            </w:pPr>
            <w:r w:rsidRPr="00E5748D">
              <w:rPr>
                <w:b/>
                <w:sz w:val="26"/>
                <w:szCs w:val="26"/>
              </w:rPr>
              <w:t>Athletes</w:t>
            </w:r>
          </w:p>
        </w:tc>
      </w:tr>
      <w:tr w:rsidR="00A15B56" w:rsidRPr="00E5748D" w:rsidTr="004A132D">
        <w:tc>
          <w:tcPr>
            <w:tcW w:w="2088" w:type="dxa"/>
            <w:vMerge/>
            <w:shd w:val="clear" w:color="auto" w:fill="auto"/>
          </w:tcPr>
          <w:p w:rsidR="00A15B56" w:rsidRPr="00E5748D" w:rsidRDefault="00A15B56" w:rsidP="004A132D">
            <w:pPr>
              <w:jc w:val="center"/>
              <w:rPr>
                <w:b/>
                <w:sz w:val="26"/>
                <w:szCs w:val="26"/>
              </w:rPr>
            </w:pPr>
          </w:p>
        </w:tc>
        <w:tc>
          <w:tcPr>
            <w:tcW w:w="3060" w:type="dxa"/>
            <w:gridSpan w:val="4"/>
            <w:shd w:val="clear" w:color="auto" w:fill="auto"/>
          </w:tcPr>
          <w:p w:rsidR="00A15B56" w:rsidRPr="00E5748D" w:rsidRDefault="00A15B56" w:rsidP="004A132D">
            <w:pPr>
              <w:jc w:val="center"/>
              <w:rPr>
                <w:b/>
                <w:sz w:val="26"/>
                <w:szCs w:val="26"/>
              </w:rPr>
            </w:pPr>
            <w:proofErr w:type="spellStart"/>
            <w:r w:rsidRPr="00E5748D">
              <w:rPr>
                <w:b/>
                <w:sz w:val="26"/>
                <w:szCs w:val="26"/>
              </w:rPr>
              <w:t>Thang</w:t>
            </w:r>
            <w:proofErr w:type="spellEnd"/>
            <w:r w:rsidRPr="00E5748D">
              <w:rPr>
                <w:b/>
                <w:sz w:val="26"/>
                <w:szCs w:val="26"/>
              </w:rPr>
              <w:t xml:space="preserve"> Ta N = 25</w:t>
            </w:r>
          </w:p>
        </w:tc>
        <w:tc>
          <w:tcPr>
            <w:tcW w:w="3240" w:type="dxa"/>
            <w:gridSpan w:val="4"/>
            <w:shd w:val="clear" w:color="auto" w:fill="auto"/>
          </w:tcPr>
          <w:p w:rsidR="00A15B56" w:rsidRPr="00E5748D" w:rsidRDefault="00A15B56" w:rsidP="004A132D">
            <w:pPr>
              <w:jc w:val="center"/>
              <w:rPr>
                <w:b/>
                <w:sz w:val="26"/>
                <w:szCs w:val="26"/>
              </w:rPr>
            </w:pPr>
            <w:r w:rsidRPr="00E5748D">
              <w:rPr>
                <w:b/>
                <w:sz w:val="26"/>
                <w:szCs w:val="26"/>
              </w:rPr>
              <w:t>Taekwondo N = 25</w:t>
            </w:r>
          </w:p>
        </w:tc>
      </w:tr>
      <w:tr w:rsidR="00A15B56" w:rsidRPr="00E5748D" w:rsidTr="004A132D">
        <w:tc>
          <w:tcPr>
            <w:tcW w:w="2088" w:type="dxa"/>
            <w:vMerge/>
            <w:shd w:val="clear" w:color="auto" w:fill="auto"/>
          </w:tcPr>
          <w:p w:rsidR="00A15B56" w:rsidRPr="00E5748D" w:rsidRDefault="00A15B56" w:rsidP="004A132D">
            <w:pPr>
              <w:jc w:val="center"/>
              <w:rPr>
                <w:b/>
                <w:sz w:val="26"/>
                <w:szCs w:val="26"/>
              </w:rPr>
            </w:pPr>
          </w:p>
        </w:tc>
        <w:tc>
          <w:tcPr>
            <w:tcW w:w="1440" w:type="dxa"/>
            <w:gridSpan w:val="2"/>
            <w:shd w:val="clear" w:color="auto" w:fill="auto"/>
          </w:tcPr>
          <w:p w:rsidR="00A15B56" w:rsidRPr="00E5748D" w:rsidRDefault="00A15B56" w:rsidP="004A132D">
            <w:pPr>
              <w:jc w:val="center"/>
              <w:rPr>
                <w:b/>
                <w:sz w:val="26"/>
                <w:szCs w:val="26"/>
              </w:rPr>
            </w:pPr>
            <w:r w:rsidRPr="00E5748D">
              <w:rPr>
                <w:b/>
                <w:sz w:val="26"/>
                <w:szCs w:val="26"/>
              </w:rPr>
              <w:t xml:space="preserve">Male </w:t>
            </w:r>
          </w:p>
          <w:p w:rsidR="00A15B56" w:rsidRPr="00E5748D" w:rsidRDefault="00A15B56" w:rsidP="004A132D">
            <w:pPr>
              <w:jc w:val="center"/>
              <w:rPr>
                <w:b/>
                <w:sz w:val="26"/>
                <w:szCs w:val="26"/>
              </w:rPr>
            </w:pPr>
            <w:r w:rsidRPr="00E5748D">
              <w:rPr>
                <w:b/>
                <w:sz w:val="26"/>
                <w:szCs w:val="26"/>
              </w:rPr>
              <w:t>N = 15</w:t>
            </w:r>
          </w:p>
        </w:tc>
        <w:tc>
          <w:tcPr>
            <w:tcW w:w="1620" w:type="dxa"/>
            <w:gridSpan w:val="2"/>
            <w:shd w:val="clear" w:color="auto" w:fill="auto"/>
          </w:tcPr>
          <w:p w:rsidR="00A15B56" w:rsidRPr="00E5748D" w:rsidRDefault="00A15B56" w:rsidP="004A132D">
            <w:pPr>
              <w:jc w:val="center"/>
              <w:rPr>
                <w:b/>
                <w:sz w:val="26"/>
                <w:szCs w:val="26"/>
              </w:rPr>
            </w:pPr>
            <w:r w:rsidRPr="00E5748D">
              <w:rPr>
                <w:b/>
                <w:sz w:val="26"/>
                <w:szCs w:val="26"/>
              </w:rPr>
              <w:t>Female</w:t>
            </w:r>
          </w:p>
          <w:p w:rsidR="00A15B56" w:rsidRPr="00E5748D" w:rsidRDefault="00A15B56" w:rsidP="004A132D">
            <w:pPr>
              <w:jc w:val="center"/>
              <w:rPr>
                <w:b/>
                <w:sz w:val="26"/>
                <w:szCs w:val="26"/>
              </w:rPr>
            </w:pPr>
            <w:r w:rsidRPr="00E5748D">
              <w:rPr>
                <w:b/>
                <w:sz w:val="26"/>
                <w:szCs w:val="26"/>
              </w:rPr>
              <w:t>N = 10</w:t>
            </w:r>
          </w:p>
        </w:tc>
        <w:tc>
          <w:tcPr>
            <w:tcW w:w="1620" w:type="dxa"/>
            <w:gridSpan w:val="2"/>
            <w:shd w:val="clear" w:color="auto" w:fill="auto"/>
          </w:tcPr>
          <w:p w:rsidR="00A15B56" w:rsidRPr="00E5748D" w:rsidRDefault="00A15B56" w:rsidP="004A132D">
            <w:pPr>
              <w:jc w:val="center"/>
              <w:rPr>
                <w:b/>
                <w:sz w:val="26"/>
                <w:szCs w:val="26"/>
              </w:rPr>
            </w:pPr>
            <w:r w:rsidRPr="00E5748D">
              <w:rPr>
                <w:b/>
                <w:sz w:val="26"/>
                <w:szCs w:val="26"/>
              </w:rPr>
              <w:t>Male</w:t>
            </w:r>
          </w:p>
          <w:p w:rsidR="00A15B56" w:rsidRPr="00E5748D" w:rsidRDefault="00A15B56" w:rsidP="004A132D">
            <w:pPr>
              <w:jc w:val="center"/>
              <w:rPr>
                <w:b/>
                <w:sz w:val="26"/>
                <w:szCs w:val="26"/>
              </w:rPr>
            </w:pPr>
            <w:r w:rsidRPr="00E5748D">
              <w:rPr>
                <w:b/>
                <w:sz w:val="26"/>
                <w:szCs w:val="26"/>
              </w:rPr>
              <w:t>N = 15</w:t>
            </w:r>
          </w:p>
        </w:tc>
        <w:tc>
          <w:tcPr>
            <w:tcW w:w="1620" w:type="dxa"/>
            <w:gridSpan w:val="2"/>
            <w:shd w:val="clear" w:color="auto" w:fill="auto"/>
          </w:tcPr>
          <w:p w:rsidR="00A15B56" w:rsidRPr="00E5748D" w:rsidRDefault="00A15B56" w:rsidP="004A132D">
            <w:pPr>
              <w:jc w:val="center"/>
              <w:rPr>
                <w:b/>
                <w:sz w:val="26"/>
                <w:szCs w:val="26"/>
              </w:rPr>
            </w:pPr>
            <w:r w:rsidRPr="00E5748D">
              <w:rPr>
                <w:b/>
                <w:sz w:val="26"/>
                <w:szCs w:val="26"/>
              </w:rPr>
              <w:t>Female</w:t>
            </w:r>
          </w:p>
          <w:p w:rsidR="00A15B56" w:rsidRPr="00E5748D" w:rsidRDefault="00A15B56" w:rsidP="004A132D">
            <w:pPr>
              <w:jc w:val="center"/>
              <w:rPr>
                <w:b/>
                <w:sz w:val="26"/>
                <w:szCs w:val="26"/>
              </w:rPr>
            </w:pPr>
            <w:r w:rsidRPr="00E5748D">
              <w:rPr>
                <w:b/>
                <w:sz w:val="26"/>
                <w:szCs w:val="26"/>
              </w:rPr>
              <w:t>N = 10</w:t>
            </w:r>
          </w:p>
        </w:tc>
      </w:tr>
      <w:tr w:rsidR="00A15B56" w:rsidRPr="00E5748D" w:rsidTr="004A132D">
        <w:tc>
          <w:tcPr>
            <w:tcW w:w="2088" w:type="dxa"/>
            <w:vMerge/>
            <w:shd w:val="clear" w:color="auto" w:fill="auto"/>
          </w:tcPr>
          <w:p w:rsidR="00A15B56" w:rsidRPr="00E5748D" w:rsidRDefault="00A15B56" w:rsidP="004A132D">
            <w:pPr>
              <w:jc w:val="center"/>
              <w:rPr>
                <w:b/>
                <w:sz w:val="26"/>
                <w:szCs w:val="26"/>
              </w:rPr>
            </w:pPr>
          </w:p>
        </w:tc>
        <w:tc>
          <w:tcPr>
            <w:tcW w:w="720" w:type="dxa"/>
            <w:shd w:val="clear" w:color="auto" w:fill="auto"/>
          </w:tcPr>
          <w:p w:rsidR="00A15B56" w:rsidRPr="00E5748D" w:rsidRDefault="00A15B56" w:rsidP="004A132D">
            <w:pPr>
              <w:jc w:val="center"/>
              <w:rPr>
                <w:b/>
                <w:sz w:val="26"/>
                <w:szCs w:val="26"/>
              </w:rPr>
            </w:pPr>
            <w:r w:rsidRPr="00E5748D">
              <w:rPr>
                <w:b/>
                <w:sz w:val="26"/>
                <w:szCs w:val="26"/>
              </w:rPr>
              <w:t>No</w:t>
            </w:r>
          </w:p>
        </w:tc>
        <w:tc>
          <w:tcPr>
            <w:tcW w:w="720" w:type="dxa"/>
            <w:shd w:val="clear" w:color="auto" w:fill="auto"/>
          </w:tcPr>
          <w:p w:rsidR="00A15B56" w:rsidRPr="00E5748D" w:rsidRDefault="00A15B56" w:rsidP="004A132D">
            <w:pPr>
              <w:jc w:val="center"/>
              <w:rPr>
                <w:b/>
                <w:sz w:val="26"/>
                <w:szCs w:val="26"/>
              </w:rPr>
            </w:pPr>
            <w:r w:rsidRPr="00E5748D">
              <w:rPr>
                <w:b/>
                <w:sz w:val="26"/>
                <w:szCs w:val="26"/>
              </w:rPr>
              <w:t>%</w:t>
            </w:r>
          </w:p>
        </w:tc>
        <w:tc>
          <w:tcPr>
            <w:tcW w:w="900" w:type="dxa"/>
            <w:shd w:val="clear" w:color="auto" w:fill="auto"/>
          </w:tcPr>
          <w:p w:rsidR="00A15B56" w:rsidRPr="00E5748D" w:rsidRDefault="00A15B56" w:rsidP="004A132D">
            <w:pPr>
              <w:jc w:val="center"/>
              <w:rPr>
                <w:b/>
                <w:sz w:val="26"/>
                <w:szCs w:val="26"/>
              </w:rPr>
            </w:pPr>
            <w:r w:rsidRPr="00E5748D">
              <w:rPr>
                <w:b/>
                <w:sz w:val="26"/>
                <w:szCs w:val="26"/>
              </w:rPr>
              <w:t>No</w:t>
            </w:r>
          </w:p>
        </w:tc>
        <w:tc>
          <w:tcPr>
            <w:tcW w:w="720" w:type="dxa"/>
            <w:shd w:val="clear" w:color="auto" w:fill="auto"/>
          </w:tcPr>
          <w:p w:rsidR="00A15B56" w:rsidRPr="00E5748D" w:rsidRDefault="00A15B56" w:rsidP="004A132D">
            <w:pPr>
              <w:jc w:val="center"/>
              <w:rPr>
                <w:b/>
                <w:sz w:val="26"/>
                <w:szCs w:val="26"/>
              </w:rPr>
            </w:pPr>
            <w:r w:rsidRPr="00E5748D">
              <w:rPr>
                <w:b/>
                <w:sz w:val="26"/>
                <w:szCs w:val="26"/>
              </w:rPr>
              <w:t>%</w:t>
            </w:r>
          </w:p>
        </w:tc>
        <w:tc>
          <w:tcPr>
            <w:tcW w:w="900" w:type="dxa"/>
            <w:shd w:val="clear" w:color="auto" w:fill="auto"/>
          </w:tcPr>
          <w:p w:rsidR="00A15B56" w:rsidRPr="00E5748D" w:rsidRDefault="00A15B56" w:rsidP="004A132D">
            <w:pPr>
              <w:jc w:val="center"/>
              <w:rPr>
                <w:b/>
                <w:sz w:val="26"/>
                <w:szCs w:val="26"/>
              </w:rPr>
            </w:pPr>
            <w:r w:rsidRPr="00E5748D">
              <w:rPr>
                <w:b/>
                <w:sz w:val="26"/>
                <w:szCs w:val="26"/>
              </w:rPr>
              <w:t>No</w:t>
            </w:r>
          </w:p>
        </w:tc>
        <w:tc>
          <w:tcPr>
            <w:tcW w:w="720" w:type="dxa"/>
            <w:shd w:val="clear" w:color="auto" w:fill="auto"/>
          </w:tcPr>
          <w:p w:rsidR="00A15B56" w:rsidRPr="00E5748D" w:rsidRDefault="00A15B56" w:rsidP="004A132D">
            <w:pPr>
              <w:jc w:val="center"/>
              <w:rPr>
                <w:b/>
                <w:sz w:val="26"/>
                <w:szCs w:val="26"/>
              </w:rPr>
            </w:pPr>
            <w:r w:rsidRPr="00E5748D">
              <w:rPr>
                <w:b/>
                <w:sz w:val="26"/>
                <w:szCs w:val="26"/>
              </w:rPr>
              <w:t>%</w:t>
            </w:r>
          </w:p>
        </w:tc>
        <w:tc>
          <w:tcPr>
            <w:tcW w:w="900" w:type="dxa"/>
            <w:shd w:val="clear" w:color="auto" w:fill="auto"/>
          </w:tcPr>
          <w:p w:rsidR="00A15B56" w:rsidRPr="00E5748D" w:rsidRDefault="00A15B56" w:rsidP="004A132D">
            <w:pPr>
              <w:jc w:val="center"/>
              <w:rPr>
                <w:b/>
                <w:sz w:val="26"/>
                <w:szCs w:val="26"/>
              </w:rPr>
            </w:pPr>
            <w:r w:rsidRPr="00E5748D">
              <w:rPr>
                <w:b/>
                <w:sz w:val="26"/>
                <w:szCs w:val="26"/>
              </w:rPr>
              <w:t>No</w:t>
            </w:r>
          </w:p>
        </w:tc>
        <w:tc>
          <w:tcPr>
            <w:tcW w:w="720" w:type="dxa"/>
            <w:shd w:val="clear" w:color="auto" w:fill="auto"/>
          </w:tcPr>
          <w:p w:rsidR="00A15B56" w:rsidRPr="00E5748D" w:rsidRDefault="00A15B56" w:rsidP="004A132D">
            <w:pPr>
              <w:jc w:val="center"/>
              <w:rPr>
                <w:b/>
                <w:sz w:val="26"/>
                <w:szCs w:val="26"/>
              </w:rPr>
            </w:pPr>
            <w:r w:rsidRPr="00E5748D">
              <w:rPr>
                <w:b/>
                <w:sz w:val="26"/>
                <w:szCs w:val="26"/>
              </w:rPr>
              <w:t>%</w:t>
            </w:r>
          </w:p>
        </w:tc>
      </w:tr>
      <w:tr w:rsidR="00A15B56" w:rsidRPr="00E5748D" w:rsidTr="004A132D">
        <w:tc>
          <w:tcPr>
            <w:tcW w:w="2088" w:type="dxa"/>
            <w:shd w:val="clear" w:color="auto" w:fill="auto"/>
            <w:vAlign w:val="center"/>
          </w:tcPr>
          <w:p w:rsidR="00A15B56" w:rsidRPr="00E5748D" w:rsidRDefault="00A15B56" w:rsidP="004A132D">
            <w:pPr>
              <w:rPr>
                <w:b/>
                <w:sz w:val="26"/>
                <w:szCs w:val="26"/>
              </w:rPr>
            </w:pPr>
            <w:r w:rsidRPr="00E5748D">
              <w:rPr>
                <w:b/>
                <w:sz w:val="26"/>
                <w:szCs w:val="26"/>
              </w:rPr>
              <w:t xml:space="preserve">Type </w:t>
            </w:r>
          </w:p>
          <w:p w:rsidR="00A15B56" w:rsidRPr="00E5748D" w:rsidRDefault="00A15B56" w:rsidP="004A132D">
            <w:pPr>
              <w:jc w:val="center"/>
              <w:rPr>
                <w:sz w:val="26"/>
                <w:szCs w:val="26"/>
              </w:rPr>
            </w:pPr>
            <w:r w:rsidRPr="00E5748D">
              <w:rPr>
                <w:sz w:val="26"/>
                <w:szCs w:val="26"/>
              </w:rPr>
              <w:t xml:space="preserve">Non vegetarian </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15</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100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10</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100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15</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100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10</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100</w:t>
            </w:r>
          </w:p>
        </w:tc>
      </w:tr>
      <w:tr w:rsidR="00A15B56" w:rsidRPr="00E5748D" w:rsidTr="004A132D">
        <w:tc>
          <w:tcPr>
            <w:tcW w:w="2088" w:type="dxa"/>
            <w:shd w:val="clear" w:color="auto" w:fill="auto"/>
          </w:tcPr>
          <w:p w:rsidR="00A15B56" w:rsidRPr="00E5748D" w:rsidRDefault="00A15B56" w:rsidP="004A132D">
            <w:pPr>
              <w:rPr>
                <w:b/>
                <w:sz w:val="26"/>
                <w:szCs w:val="26"/>
              </w:rPr>
            </w:pPr>
            <w:r w:rsidRPr="00E5748D">
              <w:rPr>
                <w:b/>
                <w:sz w:val="26"/>
                <w:szCs w:val="26"/>
              </w:rPr>
              <w:t xml:space="preserve">Intake of glucose polymer  during exercise </w:t>
            </w:r>
          </w:p>
          <w:p w:rsidR="00A15B56" w:rsidRPr="00E5748D" w:rsidRDefault="00A15B56" w:rsidP="004A132D">
            <w:pPr>
              <w:ind w:firstLine="360"/>
              <w:rPr>
                <w:sz w:val="26"/>
                <w:szCs w:val="26"/>
              </w:rPr>
            </w:pPr>
            <w:r w:rsidRPr="00E5748D">
              <w:rPr>
                <w:sz w:val="26"/>
                <w:szCs w:val="26"/>
              </w:rPr>
              <w:t>Yes</w:t>
            </w:r>
          </w:p>
          <w:p w:rsidR="00A15B56" w:rsidRPr="00E5748D" w:rsidRDefault="00A15B56" w:rsidP="004A132D">
            <w:pPr>
              <w:ind w:firstLine="360"/>
              <w:rPr>
                <w:sz w:val="26"/>
                <w:szCs w:val="26"/>
              </w:rPr>
            </w:pPr>
            <w:r w:rsidRPr="00E5748D">
              <w:rPr>
                <w:sz w:val="26"/>
                <w:szCs w:val="26"/>
              </w:rPr>
              <w:t>No</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4</w:t>
            </w:r>
          </w:p>
          <w:p w:rsidR="00A15B56" w:rsidRPr="00E5748D" w:rsidRDefault="00A15B56" w:rsidP="004A132D">
            <w:pPr>
              <w:jc w:val="center"/>
              <w:rPr>
                <w:sz w:val="26"/>
                <w:szCs w:val="26"/>
              </w:rPr>
            </w:pPr>
            <w:r w:rsidRPr="00E5748D">
              <w:rPr>
                <w:sz w:val="26"/>
                <w:szCs w:val="26"/>
              </w:rPr>
              <w:t>10</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27</w:t>
            </w:r>
          </w:p>
          <w:p w:rsidR="00A15B56" w:rsidRPr="00E5748D" w:rsidRDefault="00A15B56" w:rsidP="004A132D">
            <w:pPr>
              <w:jc w:val="center"/>
              <w:rPr>
                <w:sz w:val="26"/>
                <w:szCs w:val="26"/>
              </w:rPr>
            </w:pPr>
            <w:r w:rsidRPr="00E5748D">
              <w:rPr>
                <w:sz w:val="26"/>
                <w:szCs w:val="26"/>
              </w:rPr>
              <w:t>73</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3</w:t>
            </w:r>
          </w:p>
          <w:p w:rsidR="00A15B56" w:rsidRPr="00E5748D" w:rsidRDefault="00A15B56" w:rsidP="004A132D">
            <w:pPr>
              <w:jc w:val="center"/>
              <w:rPr>
                <w:sz w:val="26"/>
                <w:szCs w:val="26"/>
              </w:rPr>
            </w:pPr>
            <w:r w:rsidRPr="00E5748D">
              <w:rPr>
                <w:sz w:val="26"/>
                <w:szCs w:val="26"/>
              </w:rPr>
              <w:t>7</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30</w:t>
            </w:r>
          </w:p>
          <w:p w:rsidR="00A15B56" w:rsidRPr="00E5748D" w:rsidRDefault="00A15B56" w:rsidP="004A132D">
            <w:pPr>
              <w:jc w:val="center"/>
              <w:rPr>
                <w:sz w:val="26"/>
                <w:szCs w:val="26"/>
              </w:rPr>
            </w:pPr>
            <w:r w:rsidRPr="00E5748D">
              <w:rPr>
                <w:sz w:val="26"/>
                <w:szCs w:val="26"/>
              </w:rPr>
              <w:t>70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6</w:t>
            </w:r>
          </w:p>
          <w:p w:rsidR="00A15B56" w:rsidRPr="00E5748D" w:rsidRDefault="00A15B56" w:rsidP="004A132D">
            <w:pPr>
              <w:jc w:val="center"/>
              <w:rPr>
                <w:sz w:val="26"/>
                <w:szCs w:val="26"/>
              </w:rPr>
            </w:pPr>
            <w:r w:rsidRPr="00E5748D">
              <w:rPr>
                <w:sz w:val="26"/>
                <w:szCs w:val="26"/>
              </w:rPr>
              <w:t>9</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40</w:t>
            </w:r>
          </w:p>
          <w:p w:rsidR="00A15B56" w:rsidRPr="00E5748D" w:rsidRDefault="00A15B56" w:rsidP="004A132D">
            <w:pPr>
              <w:jc w:val="center"/>
              <w:rPr>
                <w:sz w:val="26"/>
                <w:szCs w:val="26"/>
              </w:rPr>
            </w:pPr>
            <w:r w:rsidRPr="00E5748D">
              <w:rPr>
                <w:sz w:val="26"/>
                <w:szCs w:val="26"/>
              </w:rPr>
              <w:t>60</w:t>
            </w:r>
          </w:p>
        </w:tc>
        <w:tc>
          <w:tcPr>
            <w:tcW w:w="900" w:type="dxa"/>
            <w:shd w:val="clear" w:color="auto" w:fill="auto"/>
          </w:tcPr>
          <w:p w:rsidR="00A15B56" w:rsidRPr="00E5748D" w:rsidRDefault="00A15B56" w:rsidP="004A132D">
            <w:pPr>
              <w:rPr>
                <w:sz w:val="26"/>
                <w:szCs w:val="26"/>
              </w:rPr>
            </w:pPr>
          </w:p>
          <w:p w:rsidR="00A15B56" w:rsidRPr="00E5748D" w:rsidRDefault="00A15B56" w:rsidP="004A132D">
            <w:pPr>
              <w:rPr>
                <w:sz w:val="26"/>
                <w:szCs w:val="26"/>
              </w:rPr>
            </w:pPr>
          </w:p>
          <w:p w:rsidR="00A15B56" w:rsidRPr="00E5748D" w:rsidRDefault="00A15B56" w:rsidP="004A132D">
            <w:pPr>
              <w:rPr>
                <w:sz w:val="26"/>
                <w:szCs w:val="26"/>
              </w:rPr>
            </w:pPr>
          </w:p>
          <w:p w:rsidR="00A15B56" w:rsidRPr="00E5748D" w:rsidRDefault="00A15B56" w:rsidP="004A132D">
            <w:pPr>
              <w:rPr>
                <w:sz w:val="26"/>
                <w:szCs w:val="26"/>
              </w:rPr>
            </w:pPr>
            <w:r w:rsidRPr="00E5748D">
              <w:rPr>
                <w:sz w:val="26"/>
                <w:szCs w:val="26"/>
              </w:rPr>
              <w:t>3</w:t>
            </w:r>
          </w:p>
          <w:p w:rsidR="00A15B56" w:rsidRPr="00E5748D" w:rsidRDefault="00A15B56" w:rsidP="004A132D">
            <w:pPr>
              <w:rPr>
                <w:sz w:val="26"/>
                <w:szCs w:val="26"/>
              </w:rPr>
            </w:pPr>
            <w:r w:rsidRPr="00E5748D">
              <w:rPr>
                <w:sz w:val="26"/>
                <w:szCs w:val="26"/>
              </w:rPr>
              <w:t>9</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30</w:t>
            </w:r>
          </w:p>
          <w:p w:rsidR="00A15B56" w:rsidRPr="00E5748D" w:rsidRDefault="00A15B56" w:rsidP="004A132D">
            <w:pPr>
              <w:jc w:val="center"/>
              <w:rPr>
                <w:sz w:val="26"/>
                <w:szCs w:val="26"/>
              </w:rPr>
            </w:pPr>
            <w:r w:rsidRPr="00E5748D">
              <w:rPr>
                <w:sz w:val="26"/>
                <w:szCs w:val="26"/>
              </w:rPr>
              <w:t>70</w:t>
            </w:r>
          </w:p>
        </w:tc>
      </w:tr>
      <w:tr w:rsidR="00A15B56" w:rsidRPr="00E5748D" w:rsidTr="004A132D">
        <w:tc>
          <w:tcPr>
            <w:tcW w:w="2088" w:type="dxa"/>
            <w:shd w:val="clear" w:color="auto" w:fill="auto"/>
          </w:tcPr>
          <w:p w:rsidR="00A15B56" w:rsidRPr="00E5748D" w:rsidRDefault="00A15B56" w:rsidP="004A132D">
            <w:pPr>
              <w:rPr>
                <w:b/>
                <w:sz w:val="26"/>
                <w:szCs w:val="26"/>
              </w:rPr>
            </w:pPr>
            <w:r w:rsidRPr="00E5748D">
              <w:rPr>
                <w:b/>
                <w:sz w:val="26"/>
                <w:szCs w:val="26"/>
              </w:rPr>
              <w:t>Do you skip meals</w:t>
            </w:r>
          </w:p>
          <w:p w:rsidR="00A15B56" w:rsidRPr="00E5748D" w:rsidRDefault="00A15B56" w:rsidP="004A132D">
            <w:pPr>
              <w:ind w:firstLine="360"/>
              <w:rPr>
                <w:sz w:val="26"/>
                <w:szCs w:val="26"/>
              </w:rPr>
            </w:pPr>
            <w:r w:rsidRPr="00E5748D">
              <w:rPr>
                <w:sz w:val="26"/>
                <w:szCs w:val="26"/>
              </w:rPr>
              <w:t xml:space="preserve">Yes </w:t>
            </w:r>
          </w:p>
          <w:p w:rsidR="00A15B56" w:rsidRPr="00E5748D" w:rsidRDefault="00A15B56" w:rsidP="004A132D">
            <w:pPr>
              <w:ind w:firstLine="360"/>
              <w:rPr>
                <w:sz w:val="26"/>
                <w:szCs w:val="26"/>
              </w:rPr>
            </w:pPr>
            <w:r w:rsidRPr="00E5748D">
              <w:rPr>
                <w:sz w:val="26"/>
                <w:szCs w:val="26"/>
              </w:rPr>
              <w:t>No</w:t>
            </w:r>
          </w:p>
        </w:tc>
        <w:tc>
          <w:tcPr>
            <w:tcW w:w="720" w:type="dxa"/>
            <w:shd w:val="clear" w:color="auto" w:fill="auto"/>
          </w:tcPr>
          <w:p w:rsidR="00A15B56" w:rsidRPr="00E5748D" w:rsidRDefault="00A15B56" w:rsidP="004A132D">
            <w:pPr>
              <w:jc w:val="center"/>
              <w:rPr>
                <w:sz w:val="26"/>
                <w:szCs w:val="26"/>
              </w:rPr>
            </w:pPr>
          </w:p>
          <w:p w:rsidR="00A15B56"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15</w:t>
            </w:r>
          </w:p>
        </w:tc>
        <w:tc>
          <w:tcPr>
            <w:tcW w:w="720" w:type="dxa"/>
            <w:shd w:val="clear" w:color="auto" w:fill="auto"/>
          </w:tcPr>
          <w:p w:rsidR="00A15B56" w:rsidRPr="00E5748D" w:rsidRDefault="00A15B56" w:rsidP="004A132D">
            <w:pPr>
              <w:jc w:val="center"/>
              <w:rPr>
                <w:sz w:val="26"/>
                <w:szCs w:val="26"/>
              </w:rPr>
            </w:pPr>
          </w:p>
          <w:p w:rsidR="00A15B56"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100</w:t>
            </w:r>
          </w:p>
        </w:tc>
        <w:tc>
          <w:tcPr>
            <w:tcW w:w="900" w:type="dxa"/>
            <w:shd w:val="clear" w:color="auto" w:fill="auto"/>
          </w:tcPr>
          <w:p w:rsidR="00A15B56" w:rsidRPr="00E5748D" w:rsidRDefault="00A15B56" w:rsidP="004A132D">
            <w:pPr>
              <w:jc w:val="center"/>
              <w:rPr>
                <w:sz w:val="26"/>
                <w:szCs w:val="26"/>
              </w:rPr>
            </w:pPr>
          </w:p>
          <w:p w:rsidR="00A15B56"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10</w:t>
            </w:r>
          </w:p>
        </w:tc>
        <w:tc>
          <w:tcPr>
            <w:tcW w:w="720" w:type="dxa"/>
            <w:shd w:val="clear" w:color="auto" w:fill="auto"/>
          </w:tcPr>
          <w:p w:rsidR="00A15B56" w:rsidRPr="00E5748D" w:rsidRDefault="00A15B56" w:rsidP="004A132D">
            <w:pPr>
              <w:jc w:val="center"/>
              <w:rPr>
                <w:b/>
                <w:sz w:val="26"/>
                <w:szCs w:val="26"/>
              </w:rPr>
            </w:pPr>
          </w:p>
          <w:p w:rsidR="00A15B56" w:rsidRDefault="00A15B56" w:rsidP="004A132D">
            <w:pPr>
              <w:jc w:val="center"/>
              <w:rPr>
                <w:b/>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100</w:t>
            </w:r>
          </w:p>
        </w:tc>
        <w:tc>
          <w:tcPr>
            <w:tcW w:w="900" w:type="dxa"/>
            <w:shd w:val="clear" w:color="auto" w:fill="auto"/>
          </w:tcPr>
          <w:p w:rsidR="00A15B56" w:rsidRPr="00E5748D" w:rsidRDefault="00A15B56" w:rsidP="004A132D">
            <w:pPr>
              <w:jc w:val="center"/>
              <w:rPr>
                <w:sz w:val="26"/>
                <w:szCs w:val="26"/>
              </w:rPr>
            </w:pPr>
          </w:p>
          <w:p w:rsidR="00A15B56"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15</w:t>
            </w:r>
          </w:p>
        </w:tc>
        <w:tc>
          <w:tcPr>
            <w:tcW w:w="720" w:type="dxa"/>
            <w:shd w:val="clear" w:color="auto" w:fill="auto"/>
          </w:tcPr>
          <w:p w:rsidR="00A15B56" w:rsidRPr="00E5748D" w:rsidRDefault="00A15B56" w:rsidP="004A132D">
            <w:pPr>
              <w:jc w:val="center"/>
              <w:rPr>
                <w:sz w:val="26"/>
                <w:szCs w:val="26"/>
              </w:rPr>
            </w:pPr>
          </w:p>
          <w:p w:rsidR="00A15B56"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100</w:t>
            </w:r>
          </w:p>
        </w:tc>
        <w:tc>
          <w:tcPr>
            <w:tcW w:w="900" w:type="dxa"/>
            <w:shd w:val="clear" w:color="auto" w:fill="auto"/>
          </w:tcPr>
          <w:p w:rsidR="00A15B56" w:rsidRPr="00E5748D" w:rsidRDefault="00A15B56" w:rsidP="004A132D">
            <w:pPr>
              <w:jc w:val="center"/>
              <w:rPr>
                <w:sz w:val="26"/>
                <w:szCs w:val="26"/>
              </w:rPr>
            </w:pPr>
          </w:p>
          <w:p w:rsidR="00A15B56"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10</w:t>
            </w:r>
          </w:p>
        </w:tc>
        <w:tc>
          <w:tcPr>
            <w:tcW w:w="720" w:type="dxa"/>
            <w:shd w:val="clear" w:color="auto" w:fill="auto"/>
          </w:tcPr>
          <w:p w:rsidR="00A15B56" w:rsidRPr="00E5748D" w:rsidRDefault="00A15B56" w:rsidP="004A132D">
            <w:pPr>
              <w:jc w:val="center"/>
              <w:rPr>
                <w:sz w:val="26"/>
                <w:szCs w:val="26"/>
              </w:rPr>
            </w:pPr>
          </w:p>
          <w:p w:rsidR="00A15B56"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100</w:t>
            </w:r>
          </w:p>
        </w:tc>
      </w:tr>
      <w:tr w:rsidR="00A15B56" w:rsidRPr="00E5748D" w:rsidTr="004A132D">
        <w:tc>
          <w:tcPr>
            <w:tcW w:w="2088" w:type="dxa"/>
            <w:shd w:val="clear" w:color="auto" w:fill="auto"/>
          </w:tcPr>
          <w:p w:rsidR="00A15B56" w:rsidRPr="00E5748D" w:rsidRDefault="00A15B56" w:rsidP="004A132D">
            <w:pPr>
              <w:rPr>
                <w:sz w:val="26"/>
                <w:szCs w:val="26"/>
              </w:rPr>
            </w:pPr>
            <w:r w:rsidRPr="00E5748D">
              <w:rPr>
                <w:b/>
                <w:sz w:val="26"/>
                <w:szCs w:val="26"/>
              </w:rPr>
              <w:t>Types of food during competition</w:t>
            </w:r>
            <w:r w:rsidRPr="00E5748D">
              <w:rPr>
                <w:sz w:val="26"/>
                <w:szCs w:val="26"/>
              </w:rPr>
              <w:t xml:space="preserve"> </w:t>
            </w:r>
          </w:p>
          <w:p w:rsidR="00A15B56" w:rsidRPr="00E5748D" w:rsidRDefault="00A15B56" w:rsidP="004A132D">
            <w:pPr>
              <w:ind w:firstLine="360"/>
              <w:rPr>
                <w:sz w:val="26"/>
                <w:szCs w:val="26"/>
              </w:rPr>
            </w:pPr>
            <w:r w:rsidRPr="00E5748D">
              <w:rPr>
                <w:sz w:val="26"/>
                <w:szCs w:val="26"/>
              </w:rPr>
              <w:t xml:space="preserve">semi solid </w:t>
            </w:r>
          </w:p>
          <w:p w:rsidR="00A15B56" w:rsidRPr="00E5748D" w:rsidRDefault="00A15B56" w:rsidP="004A132D">
            <w:pPr>
              <w:ind w:firstLine="360"/>
              <w:rPr>
                <w:sz w:val="26"/>
                <w:szCs w:val="26"/>
              </w:rPr>
            </w:pPr>
            <w:r w:rsidRPr="00E5748D">
              <w:rPr>
                <w:sz w:val="26"/>
                <w:szCs w:val="26"/>
              </w:rPr>
              <w:t xml:space="preserve">liquid </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9</w:t>
            </w:r>
          </w:p>
          <w:p w:rsidR="00A15B56" w:rsidRPr="00E5748D" w:rsidRDefault="00A15B56" w:rsidP="004A132D">
            <w:pPr>
              <w:jc w:val="center"/>
              <w:rPr>
                <w:sz w:val="26"/>
                <w:szCs w:val="26"/>
              </w:rPr>
            </w:pPr>
            <w:r w:rsidRPr="00E5748D">
              <w:rPr>
                <w:sz w:val="26"/>
                <w:szCs w:val="26"/>
              </w:rPr>
              <w:t>6</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60</w:t>
            </w:r>
          </w:p>
          <w:p w:rsidR="00A15B56" w:rsidRPr="00E5748D" w:rsidRDefault="00A15B56" w:rsidP="004A132D">
            <w:pPr>
              <w:jc w:val="center"/>
              <w:rPr>
                <w:sz w:val="26"/>
                <w:szCs w:val="26"/>
              </w:rPr>
            </w:pPr>
            <w:r w:rsidRPr="00E5748D">
              <w:rPr>
                <w:sz w:val="26"/>
                <w:szCs w:val="26"/>
              </w:rPr>
              <w:t>40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4</w:t>
            </w:r>
          </w:p>
          <w:p w:rsidR="00A15B56" w:rsidRPr="00E5748D" w:rsidRDefault="00A15B56" w:rsidP="004A132D">
            <w:pPr>
              <w:jc w:val="center"/>
              <w:rPr>
                <w:sz w:val="26"/>
                <w:szCs w:val="26"/>
              </w:rPr>
            </w:pPr>
            <w:r w:rsidRPr="00E5748D">
              <w:rPr>
                <w:sz w:val="26"/>
                <w:szCs w:val="26"/>
              </w:rPr>
              <w:t>6</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40</w:t>
            </w:r>
          </w:p>
          <w:p w:rsidR="00A15B56" w:rsidRPr="00E5748D" w:rsidRDefault="00A15B56" w:rsidP="004A132D">
            <w:pPr>
              <w:jc w:val="center"/>
              <w:rPr>
                <w:sz w:val="26"/>
                <w:szCs w:val="26"/>
              </w:rPr>
            </w:pPr>
            <w:r w:rsidRPr="00E5748D">
              <w:rPr>
                <w:sz w:val="26"/>
                <w:szCs w:val="26"/>
              </w:rPr>
              <w:t>60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10</w:t>
            </w:r>
          </w:p>
          <w:p w:rsidR="00A15B56" w:rsidRPr="00E5748D" w:rsidRDefault="00A15B56" w:rsidP="004A132D">
            <w:pPr>
              <w:jc w:val="center"/>
              <w:rPr>
                <w:sz w:val="26"/>
                <w:szCs w:val="26"/>
              </w:rPr>
            </w:pPr>
            <w:r w:rsidRPr="00E5748D">
              <w:rPr>
                <w:sz w:val="26"/>
                <w:szCs w:val="26"/>
              </w:rPr>
              <w:t>5</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67</w:t>
            </w:r>
          </w:p>
          <w:p w:rsidR="00A15B56" w:rsidRPr="00E5748D" w:rsidRDefault="00A15B56" w:rsidP="004A132D">
            <w:pPr>
              <w:jc w:val="center"/>
              <w:rPr>
                <w:sz w:val="26"/>
                <w:szCs w:val="26"/>
              </w:rPr>
            </w:pPr>
            <w:r w:rsidRPr="00E5748D">
              <w:rPr>
                <w:sz w:val="26"/>
                <w:szCs w:val="26"/>
              </w:rPr>
              <w:t>33</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7</w:t>
            </w:r>
          </w:p>
          <w:p w:rsidR="00A15B56" w:rsidRPr="00E5748D" w:rsidRDefault="00A15B56" w:rsidP="004A132D">
            <w:pPr>
              <w:jc w:val="center"/>
              <w:rPr>
                <w:sz w:val="26"/>
                <w:szCs w:val="26"/>
              </w:rPr>
            </w:pPr>
            <w:r w:rsidRPr="00E5748D">
              <w:rPr>
                <w:sz w:val="26"/>
                <w:szCs w:val="26"/>
              </w:rPr>
              <w:t>3</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70</w:t>
            </w:r>
          </w:p>
          <w:p w:rsidR="00A15B56" w:rsidRPr="00E5748D" w:rsidRDefault="00A15B56" w:rsidP="004A132D">
            <w:pPr>
              <w:jc w:val="center"/>
              <w:rPr>
                <w:sz w:val="26"/>
                <w:szCs w:val="26"/>
              </w:rPr>
            </w:pPr>
            <w:r w:rsidRPr="00E5748D">
              <w:rPr>
                <w:sz w:val="26"/>
                <w:szCs w:val="26"/>
              </w:rPr>
              <w:t>30</w:t>
            </w:r>
          </w:p>
        </w:tc>
      </w:tr>
      <w:tr w:rsidR="00A15B56" w:rsidRPr="00E5748D" w:rsidTr="004A132D">
        <w:tc>
          <w:tcPr>
            <w:tcW w:w="2088" w:type="dxa"/>
            <w:shd w:val="clear" w:color="auto" w:fill="auto"/>
          </w:tcPr>
          <w:p w:rsidR="00A15B56" w:rsidRPr="00E5748D" w:rsidRDefault="00A15B56" w:rsidP="004A132D">
            <w:pPr>
              <w:rPr>
                <w:b/>
                <w:sz w:val="26"/>
                <w:szCs w:val="26"/>
              </w:rPr>
            </w:pPr>
            <w:r w:rsidRPr="00E5748D">
              <w:rPr>
                <w:b/>
                <w:sz w:val="26"/>
                <w:szCs w:val="26"/>
              </w:rPr>
              <w:t xml:space="preserve">Consumption of banana during exercise </w:t>
            </w:r>
          </w:p>
          <w:p w:rsidR="00A15B56" w:rsidRPr="00E5748D" w:rsidRDefault="00A15B56" w:rsidP="004A132D">
            <w:pPr>
              <w:ind w:firstLine="360"/>
              <w:rPr>
                <w:sz w:val="26"/>
                <w:szCs w:val="26"/>
              </w:rPr>
            </w:pPr>
            <w:r w:rsidRPr="00E5748D">
              <w:rPr>
                <w:sz w:val="26"/>
                <w:szCs w:val="26"/>
              </w:rPr>
              <w:t>Yes</w:t>
            </w:r>
          </w:p>
          <w:p w:rsidR="00A15B56" w:rsidRPr="00E5748D" w:rsidRDefault="00A15B56" w:rsidP="004A132D">
            <w:pPr>
              <w:ind w:firstLine="360"/>
              <w:rPr>
                <w:sz w:val="26"/>
                <w:szCs w:val="26"/>
              </w:rPr>
            </w:pPr>
            <w:r w:rsidRPr="00E5748D">
              <w:rPr>
                <w:sz w:val="26"/>
                <w:szCs w:val="26"/>
              </w:rPr>
              <w:t>No</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3</w:t>
            </w:r>
          </w:p>
          <w:p w:rsidR="00A15B56" w:rsidRPr="00E5748D" w:rsidRDefault="00A15B56" w:rsidP="004A132D">
            <w:pPr>
              <w:jc w:val="center"/>
              <w:rPr>
                <w:b/>
                <w:sz w:val="26"/>
                <w:szCs w:val="26"/>
              </w:rPr>
            </w:pPr>
            <w:r w:rsidRPr="00E5748D">
              <w:rPr>
                <w:sz w:val="26"/>
                <w:szCs w:val="26"/>
              </w:rPr>
              <w:t>12</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20</w:t>
            </w:r>
          </w:p>
          <w:p w:rsidR="00A15B56" w:rsidRPr="00E5748D" w:rsidRDefault="00A15B56" w:rsidP="004A132D">
            <w:pPr>
              <w:jc w:val="center"/>
              <w:rPr>
                <w:sz w:val="26"/>
                <w:szCs w:val="26"/>
              </w:rPr>
            </w:pPr>
            <w:r w:rsidRPr="00E5748D">
              <w:rPr>
                <w:sz w:val="26"/>
                <w:szCs w:val="26"/>
              </w:rPr>
              <w:t>80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4</w:t>
            </w:r>
          </w:p>
          <w:p w:rsidR="00A15B56" w:rsidRPr="00E5748D" w:rsidRDefault="00A15B56" w:rsidP="004A132D">
            <w:pPr>
              <w:jc w:val="center"/>
              <w:rPr>
                <w:sz w:val="26"/>
                <w:szCs w:val="26"/>
              </w:rPr>
            </w:pPr>
            <w:r w:rsidRPr="00E5748D">
              <w:rPr>
                <w:sz w:val="26"/>
                <w:szCs w:val="26"/>
              </w:rPr>
              <w:t>6</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40</w:t>
            </w:r>
          </w:p>
          <w:p w:rsidR="00A15B56" w:rsidRPr="00E5748D" w:rsidRDefault="00A15B56" w:rsidP="004A132D">
            <w:pPr>
              <w:jc w:val="center"/>
              <w:rPr>
                <w:sz w:val="26"/>
                <w:szCs w:val="26"/>
              </w:rPr>
            </w:pPr>
            <w:r w:rsidRPr="00E5748D">
              <w:rPr>
                <w:sz w:val="26"/>
                <w:szCs w:val="26"/>
              </w:rPr>
              <w:t>60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12</w:t>
            </w:r>
          </w:p>
          <w:p w:rsidR="00A15B56" w:rsidRPr="00E5748D" w:rsidRDefault="00A15B56" w:rsidP="004A132D">
            <w:pPr>
              <w:jc w:val="center"/>
              <w:rPr>
                <w:sz w:val="26"/>
                <w:szCs w:val="26"/>
              </w:rPr>
            </w:pPr>
            <w:r w:rsidRPr="00E5748D">
              <w:rPr>
                <w:sz w:val="26"/>
                <w:szCs w:val="26"/>
              </w:rPr>
              <w:t>3</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80</w:t>
            </w:r>
          </w:p>
          <w:p w:rsidR="00A15B56" w:rsidRPr="00E5748D" w:rsidRDefault="00A15B56" w:rsidP="004A132D">
            <w:pPr>
              <w:jc w:val="center"/>
              <w:rPr>
                <w:sz w:val="26"/>
                <w:szCs w:val="26"/>
              </w:rPr>
            </w:pPr>
            <w:r w:rsidRPr="00E5748D">
              <w:rPr>
                <w:sz w:val="26"/>
                <w:szCs w:val="26"/>
              </w:rPr>
              <w:t>20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10</w:t>
            </w:r>
          </w:p>
          <w:p w:rsidR="00A15B56" w:rsidRPr="00E5748D" w:rsidRDefault="00A15B56" w:rsidP="004A132D">
            <w:pPr>
              <w:jc w:val="center"/>
              <w:rPr>
                <w:sz w:val="26"/>
                <w:szCs w:val="26"/>
              </w:rPr>
            </w:pPr>
            <w:r w:rsidRPr="00E5748D">
              <w:rPr>
                <w:sz w:val="26"/>
                <w:szCs w:val="26"/>
              </w:rPr>
              <w:t>–</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100</w:t>
            </w:r>
          </w:p>
          <w:p w:rsidR="00A15B56" w:rsidRPr="00E5748D" w:rsidRDefault="00A15B56" w:rsidP="004A132D">
            <w:pPr>
              <w:jc w:val="center"/>
              <w:rPr>
                <w:sz w:val="26"/>
                <w:szCs w:val="26"/>
              </w:rPr>
            </w:pPr>
            <w:r w:rsidRPr="00E5748D">
              <w:rPr>
                <w:sz w:val="26"/>
                <w:szCs w:val="26"/>
              </w:rPr>
              <w:t>–</w:t>
            </w:r>
          </w:p>
        </w:tc>
      </w:tr>
      <w:tr w:rsidR="00A15B56" w:rsidRPr="00E5748D" w:rsidTr="004A132D">
        <w:tc>
          <w:tcPr>
            <w:tcW w:w="2088" w:type="dxa"/>
            <w:shd w:val="clear" w:color="auto" w:fill="auto"/>
          </w:tcPr>
          <w:p w:rsidR="00A15B56" w:rsidRPr="00E5748D" w:rsidRDefault="00A15B56" w:rsidP="004A132D">
            <w:pPr>
              <w:rPr>
                <w:sz w:val="26"/>
                <w:szCs w:val="26"/>
              </w:rPr>
            </w:pPr>
            <w:r w:rsidRPr="00E5748D">
              <w:rPr>
                <w:b/>
                <w:sz w:val="26"/>
                <w:szCs w:val="26"/>
              </w:rPr>
              <w:t>Types of fluids consumed daily</w:t>
            </w:r>
          </w:p>
          <w:p w:rsidR="00A15B56" w:rsidRPr="00E5748D" w:rsidRDefault="00A15B56" w:rsidP="004A132D">
            <w:pPr>
              <w:ind w:firstLine="90"/>
              <w:rPr>
                <w:sz w:val="26"/>
                <w:szCs w:val="26"/>
              </w:rPr>
            </w:pPr>
            <w:r w:rsidRPr="00E5748D">
              <w:rPr>
                <w:sz w:val="26"/>
                <w:szCs w:val="26"/>
              </w:rPr>
              <w:t xml:space="preserve">Water </w:t>
            </w:r>
          </w:p>
          <w:p w:rsidR="00A15B56" w:rsidRPr="00E5748D" w:rsidRDefault="00A15B56" w:rsidP="004A132D">
            <w:pPr>
              <w:ind w:firstLine="90"/>
              <w:rPr>
                <w:sz w:val="26"/>
                <w:szCs w:val="26"/>
              </w:rPr>
            </w:pPr>
            <w:r w:rsidRPr="00E5748D">
              <w:rPr>
                <w:sz w:val="26"/>
                <w:szCs w:val="26"/>
              </w:rPr>
              <w:t>Water and juice</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9</w:t>
            </w:r>
          </w:p>
          <w:p w:rsidR="00A15B56" w:rsidRPr="00E5748D" w:rsidRDefault="00A15B56" w:rsidP="004A132D">
            <w:pPr>
              <w:jc w:val="center"/>
              <w:rPr>
                <w:sz w:val="26"/>
                <w:szCs w:val="26"/>
              </w:rPr>
            </w:pPr>
            <w:r w:rsidRPr="00E5748D">
              <w:rPr>
                <w:sz w:val="26"/>
                <w:szCs w:val="26"/>
              </w:rPr>
              <w:t>6</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60</w:t>
            </w:r>
          </w:p>
          <w:p w:rsidR="00A15B56" w:rsidRPr="00E5748D" w:rsidRDefault="00A15B56" w:rsidP="004A132D">
            <w:pPr>
              <w:jc w:val="center"/>
              <w:rPr>
                <w:sz w:val="26"/>
                <w:szCs w:val="26"/>
              </w:rPr>
            </w:pPr>
            <w:r w:rsidRPr="00E5748D">
              <w:rPr>
                <w:sz w:val="26"/>
                <w:szCs w:val="26"/>
              </w:rPr>
              <w:t>40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3</w:t>
            </w:r>
          </w:p>
          <w:p w:rsidR="00A15B56" w:rsidRPr="00E5748D" w:rsidRDefault="00A15B56" w:rsidP="004A132D">
            <w:pPr>
              <w:jc w:val="center"/>
              <w:rPr>
                <w:sz w:val="26"/>
                <w:szCs w:val="26"/>
              </w:rPr>
            </w:pPr>
            <w:r w:rsidRPr="00E5748D">
              <w:rPr>
                <w:sz w:val="26"/>
                <w:szCs w:val="26"/>
              </w:rPr>
              <w:t>7</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30</w:t>
            </w:r>
          </w:p>
          <w:p w:rsidR="00A15B56" w:rsidRPr="00E5748D" w:rsidRDefault="00A15B56" w:rsidP="004A132D">
            <w:pPr>
              <w:jc w:val="center"/>
              <w:rPr>
                <w:sz w:val="26"/>
                <w:szCs w:val="26"/>
              </w:rPr>
            </w:pPr>
            <w:r w:rsidRPr="00E5748D">
              <w:rPr>
                <w:sz w:val="26"/>
                <w:szCs w:val="26"/>
              </w:rPr>
              <w:t>70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15</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100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10</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100</w:t>
            </w:r>
          </w:p>
        </w:tc>
      </w:tr>
      <w:tr w:rsidR="00A15B56" w:rsidRPr="00E5748D" w:rsidTr="004A132D">
        <w:tc>
          <w:tcPr>
            <w:tcW w:w="2088" w:type="dxa"/>
            <w:shd w:val="clear" w:color="auto" w:fill="auto"/>
          </w:tcPr>
          <w:p w:rsidR="00A15B56" w:rsidRPr="00E5748D" w:rsidRDefault="00A15B56" w:rsidP="004A132D">
            <w:pPr>
              <w:rPr>
                <w:b/>
                <w:sz w:val="26"/>
                <w:szCs w:val="26"/>
              </w:rPr>
            </w:pPr>
            <w:r w:rsidRPr="00E5748D">
              <w:rPr>
                <w:b/>
                <w:sz w:val="26"/>
                <w:szCs w:val="26"/>
              </w:rPr>
              <w:t>Quantity (l)</w:t>
            </w:r>
            <w:r>
              <w:rPr>
                <w:b/>
                <w:sz w:val="26"/>
                <w:szCs w:val="26"/>
              </w:rPr>
              <w:t xml:space="preserve"> </w:t>
            </w:r>
            <w:r w:rsidRPr="00E5748D">
              <w:rPr>
                <w:sz w:val="26"/>
                <w:szCs w:val="26"/>
              </w:rPr>
              <w:t>@</w:t>
            </w:r>
          </w:p>
          <w:p w:rsidR="00A15B56" w:rsidRPr="00E5748D" w:rsidRDefault="00A15B56" w:rsidP="004A132D">
            <w:pPr>
              <w:ind w:firstLine="270"/>
              <w:rPr>
                <w:sz w:val="26"/>
                <w:szCs w:val="26"/>
              </w:rPr>
            </w:pPr>
            <w:r w:rsidRPr="00E5748D">
              <w:rPr>
                <w:sz w:val="26"/>
                <w:szCs w:val="26"/>
              </w:rPr>
              <w:t>2</w:t>
            </w:r>
          </w:p>
          <w:p w:rsidR="00A15B56" w:rsidRPr="00E5748D" w:rsidRDefault="00A15B56" w:rsidP="004A132D">
            <w:pPr>
              <w:ind w:firstLine="270"/>
              <w:rPr>
                <w:sz w:val="26"/>
                <w:szCs w:val="26"/>
              </w:rPr>
            </w:pPr>
            <w:r w:rsidRPr="00E5748D">
              <w:rPr>
                <w:sz w:val="26"/>
                <w:szCs w:val="26"/>
              </w:rPr>
              <w:t>3.5</w:t>
            </w:r>
          </w:p>
          <w:p w:rsidR="00A15B56" w:rsidRPr="00E5748D" w:rsidRDefault="00A15B56" w:rsidP="004A132D">
            <w:pPr>
              <w:ind w:firstLine="270"/>
              <w:rPr>
                <w:sz w:val="26"/>
                <w:szCs w:val="26"/>
              </w:rPr>
            </w:pPr>
            <w:r w:rsidRPr="00E5748D">
              <w:rPr>
                <w:sz w:val="26"/>
                <w:szCs w:val="26"/>
              </w:rPr>
              <w:t xml:space="preserve">4 </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5</w:t>
            </w:r>
          </w:p>
          <w:p w:rsidR="00A15B56" w:rsidRPr="00E5748D" w:rsidRDefault="00A15B56" w:rsidP="004A132D">
            <w:pPr>
              <w:jc w:val="center"/>
              <w:rPr>
                <w:sz w:val="26"/>
                <w:szCs w:val="26"/>
              </w:rPr>
            </w:pPr>
            <w:r w:rsidRPr="00E5748D">
              <w:rPr>
                <w:sz w:val="26"/>
                <w:szCs w:val="26"/>
              </w:rPr>
              <w:t>6</w:t>
            </w:r>
          </w:p>
          <w:p w:rsidR="00A15B56" w:rsidRPr="00E5748D" w:rsidRDefault="00A15B56" w:rsidP="004A132D">
            <w:pPr>
              <w:jc w:val="center"/>
              <w:rPr>
                <w:sz w:val="26"/>
                <w:szCs w:val="26"/>
              </w:rPr>
            </w:pPr>
            <w:r w:rsidRPr="00E5748D">
              <w:rPr>
                <w:sz w:val="26"/>
                <w:szCs w:val="26"/>
              </w:rPr>
              <w:t>4</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33</w:t>
            </w:r>
          </w:p>
          <w:p w:rsidR="00A15B56" w:rsidRPr="00E5748D" w:rsidRDefault="00A15B56" w:rsidP="004A132D">
            <w:pPr>
              <w:jc w:val="center"/>
              <w:rPr>
                <w:sz w:val="26"/>
                <w:szCs w:val="26"/>
              </w:rPr>
            </w:pPr>
            <w:r w:rsidRPr="00E5748D">
              <w:rPr>
                <w:sz w:val="26"/>
                <w:szCs w:val="26"/>
              </w:rPr>
              <w:t>40</w:t>
            </w:r>
          </w:p>
          <w:p w:rsidR="00A15B56" w:rsidRPr="00E5748D" w:rsidRDefault="00A15B56" w:rsidP="004A132D">
            <w:pPr>
              <w:jc w:val="center"/>
              <w:rPr>
                <w:sz w:val="26"/>
                <w:szCs w:val="26"/>
              </w:rPr>
            </w:pPr>
            <w:r w:rsidRPr="00E5748D">
              <w:rPr>
                <w:sz w:val="26"/>
                <w:szCs w:val="26"/>
              </w:rPr>
              <w:t>27</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3</w:t>
            </w:r>
          </w:p>
          <w:p w:rsidR="00A15B56" w:rsidRPr="00E5748D" w:rsidRDefault="00A15B56" w:rsidP="004A132D">
            <w:pPr>
              <w:jc w:val="center"/>
              <w:rPr>
                <w:sz w:val="26"/>
                <w:szCs w:val="26"/>
              </w:rPr>
            </w:pPr>
            <w:r w:rsidRPr="00E5748D">
              <w:rPr>
                <w:sz w:val="26"/>
                <w:szCs w:val="26"/>
              </w:rPr>
              <w:t>7</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30</w:t>
            </w:r>
          </w:p>
          <w:p w:rsidR="00A15B56" w:rsidRPr="00E5748D" w:rsidRDefault="00A15B56" w:rsidP="004A132D">
            <w:pPr>
              <w:jc w:val="center"/>
              <w:rPr>
                <w:sz w:val="26"/>
                <w:szCs w:val="26"/>
              </w:rPr>
            </w:pPr>
            <w:r w:rsidRPr="00E5748D">
              <w:rPr>
                <w:sz w:val="26"/>
                <w:szCs w:val="26"/>
              </w:rPr>
              <w:t>70</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11</w:t>
            </w:r>
          </w:p>
          <w:p w:rsidR="00A15B56" w:rsidRPr="00E5748D" w:rsidRDefault="00A15B56" w:rsidP="004A132D">
            <w:pPr>
              <w:jc w:val="center"/>
              <w:rPr>
                <w:sz w:val="26"/>
                <w:szCs w:val="26"/>
              </w:rPr>
            </w:pPr>
            <w:r w:rsidRPr="00E5748D">
              <w:rPr>
                <w:sz w:val="26"/>
                <w:szCs w:val="26"/>
              </w:rPr>
              <w:t>4</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73</w:t>
            </w:r>
          </w:p>
          <w:p w:rsidR="00A15B56" w:rsidRPr="00E5748D" w:rsidRDefault="00A15B56" w:rsidP="004A132D">
            <w:pPr>
              <w:jc w:val="center"/>
              <w:rPr>
                <w:sz w:val="26"/>
                <w:szCs w:val="26"/>
              </w:rPr>
            </w:pPr>
            <w:r w:rsidRPr="00E5748D">
              <w:rPr>
                <w:sz w:val="26"/>
                <w:szCs w:val="26"/>
              </w:rPr>
              <w:t>27</w:t>
            </w:r>
          </w:p>
        </w:tc>
        <w:tc>
          <w:tcPr>
            <w:tcW w:w="90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3</w:t>
            </w:r>
          </w:p>
          <w:p w:rsidR="00A15B56" w:rsidRPr="00E5748D" w:rsidRDefault="00A15B56" w:rsidP="004A132D">
            <w:pPr>
              <w:jc w:val="center"/>
              <w:rPr>
                <w:sz w:val="26"/>
                <w:szCs w:val="26"/>
              </w:rPr>
            </w:pPr>
            <w:r w:rsidRPr="00E5748D">
              <w:rPr>
                <w:sz w:val="26"/>
                <w:szCs w:val="26"/>
              </w:rPr>
              <w:t>7</w:t>
            </w:r>
          </w:p>
        </w:tc>
        <w:tc>
          <w:tcPr>
            <w:tcW w:w="720" w:type="dxa"/>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p w:rsidR="00A15B56" w:rsidRPr="00E5748D" w:rsidRDefault="00A15B56" w:rsidP="004A132D">
            <w:pPr>
              <w:jc w:val="center"/>
              <w:rPr>
                <w:sz w:val="26"/>
                <w:szCs w:val="26"/>
              </w:rPr>
            </w:pPr>
            <w:r w:rsidRPr="00E5748D">
              <w:rPr>
                <w:sz w:val="26"/>
                <w:szCs w:val="26"/>
              </w:rPr>
              <w:t>30</w:t>
            </w:r>
          </w:p>
          <w:p w:rsidR="00A15B56" w:rsidRPr="00E5748D" w:rsidRDefault="00A15B56" w:rsidP="004A132D">
            <w:pPr>
              <w:jc w:val="center"/>
              <w:rPr>
                <w:sz w:val="26"/>
                <w:szCs w:val="26"/>
              </w:rPr>
            </w:pPr>
            <w:r w:rsidRPr="00E5748D">
              <w:rPr>
                <w:sz w:val="26"/>
                <w:szCs w:val="26"/>
              </w:rPr>
              <w:t>70</w:t>
            </w:r>
          </w:p>
        </w:tc>
      </w:tr>
    </w:tbl>
    <w:p w:rsidR="00A15B56" w:rsidRPr="00E5748D" w:rsidRDefault="00A15B56" w:rsidP="00A15B56">
      <w:pPr>
        <w:spacing w:before="120" w:after="120" w:line="360" w:lineRule="auto"/>
        <w:rPr>
          <w:sz w:val="26"/>
          <w:szCs w:val="26"/>
        </w:rPr>
      </w:pPr>
      <w:r w:rsidRPr="00E5748D">
        <w:rPr>
          <w:sz w:val="26"/>
          <w:szCs w:val="26"/>
        </w:rPr>
        <w:lastRenderedPageBreak/>
        <w:t>@ Normal requirement 8l/day (</w:t>
      </w:r>
      <w:proofErr w:type="spellStart"/>
      <w:r w:rsidRPr="00E5748D">
        <w:rPr>
          <w:sz w:val="26"/>
          <w:szCs w:val="26"/>
        </w:rPr>
        <w:t>Venkataramana</w:t>
      </w:r>
      <w:proofErr w:type="spellEnd"/>
      <w:r w:rsidRPr="00E5748D">
        <w:rPr>
          <w:sz w:val="26"/>
          <w:szCs w:val="26"/>
        </w:rPr>
        <w:t>, 2009).</w:t>
      </w:r>
    </w:p>
    <w:p w:rsidR="00A15B56" w:rsidRPr="00E5748D" w:rsidRDefault="00A15B56" w:rsidP="00A15B56">
      <w:pPr>
        <w:spacing w:before="120" w:after="120" w:line="360" w:lineRule="auto"/>
        <w:rPr>
          <w:sz w:val="26"/>
          <w:szCs w:val="26"/>
        </w:rPr>
      </w:pPr>
    </w:p>
    <w:p w:rsidR="00A15B56" w:rsidRPr="00E5748D" w:rsidRDefault="00A15B56" w:rsidP="00A15B56">
      <w:pPr>
        <w:spacing w:before="120" w:after="120" w:line="360" w:lineRule="auto"/>
        <w:ind w:firstLine="720"/>
        <w:jc w:val="both"/>
        <w:rPr>
          <w:sz w:val="26"/>
          <w:szCs w:val="26"/>
        </w:rPr>
      </w:pPr>
      <w:r w:rsidRPr="00E5748D">
        <w:rPr>
          <w:sz w:val="26"/>
          <w:szCs w:val="26"/>
        </w:rPr>
        <w:t>All the athletes were non vegetarian</w:t>
      </w:r>
      <w:r>
        <w:rPr>
          <w:sz w:val="26"/>
          <w:szCs w:val="26"/>
        </w:rPr>
        <w:t xml:space="preserve">s and followed the three </w:t>
      </w:r>
      <w:proofErr w:type="gramStart"/>
      <w:r>
        <w:rPr>
          <w:sz w:val="26"/>
          <w:szCs w:val="26"/>
        </w:rPr>
        <w:t>meal</w:t>
      </w:r>
      <w:r w:rsidRPr="00E5748D">
        <w:rPr>
          <w:sz w:val="26"/>
          <w:szCs w:val="26"/>
        </w:rPr>
        <w:t xml:space="preserve">  pattern</w:t>
      </w:r>
      <w:proofErr w:type="gramEnd"/>
      <w:r w:rsidRPr="00E5748D">
        <w:rPr>
          <w:sz w:val="26"/>
          <w:szCs w:val="26"/>
        </w:rPr>
        <w:t xml:space="preserve">  with snacks in the morning and evening.</w:t>
      </w:r>
      <w:r>
        <w:rPr>
          <w:sz w:val="26"/>
          <w:szCs w:val="26"/>
        </w:rPr>
        <w:t xml:space="preserve"> </w:t>
      </w:r>
      <w:r w:rsidRPr="00E5748D">
        <w:rPr>
          <w:sz w:val="26"/>
          <w:szCs w:val="26"/>
        </w:rPr>
        <w:t xml:space="preserve">Among </w:t>
      </w:r>
      <w:proofErr w:type="spellStart"/>
      <w:r w:rsidRPr="00E5748D">
        <w:rPr>
          <w:sz w:val="26"/>
          <w:szCs w:val="26"/>
        </w:rPr>
        <w:t>Thang</w:t>
      </w:r>
      <w:proofErr w:type="spellEnd"/>
      <w:r w:rsidRPr="00E5748D">
        <w:rPr>
          <w:sz w:val="26"/>
          <w:szCs w:val="26"/>
        </w:rPr>
        <w:t xml:space="preserve"> Ta athletes, twenty </w:t>
      </w:r>
      <w:proofErr w:type="gramStart"/>
      <w:r w:rsidRPr="00E5748D">
        <w:rPr>
          <w:sz w:val="26"/>
          <w:szCs w:val="26"/>
        </w:rPr>
        <w:t xml:space="preserve">seven  </w:t>
      </w:r>
      <w:r>
        <w:rPr>
          <w:sz w:val="26"/>
          <w:szCs w:val="26"/>
        </w:rPr>
        <w:t>per</w:t>
      </w:r>
      <w:proofErr w:type="gramEnd"/>
      <w:r>
        <w:rPr>
          <w:sz w:val="26"/>
          <w:szCs w:val="26"/>
        </w:rPr>
        <w:t xml:space="preserve"> cent</w:t>
      </w:r>
      <w:r w:rsidRPr="00E5748D">
        <w:rPr>
          <w:sz w:val="26"/>
          <w:szCs w:val="26"/>
        </w:rPr>
        <w:t xml:space="preserve"> of male and 30 </w:t>
      </w:r>
      <w:r>
        <w:rPr>
          <w:sz w:val="26"/>
          <w:szCs w:val="26"/>
        </w:rPr>
        <w:t>per cent</w:t>
      </w:r>
      <w:r w:rsidRPr="00E5748D">
        <w:rPr>
          <w:sz w:val="26"/>
          <w:szCs w:val="26"/>
        </w:rPr>
        <w:t xml:space="preserve"> of </w:t>
      </w:r>
      <w:r>
        <w:rPr>
          <w:sz w:val="26"/>
          <w:szCs w:val="26"/>
        </w:rPr>
        <w:t xml:space="preserve"> female </w:t>
      </w:r>
      <w:r w:rsidRPr="00E5748D">
        <w:rPr>
          <w:sz w:val="26"/>
          <w:szCs w:val="26"/>
        </w:rPr>
        <w:t xml:space="preserve"> consumed glucose  polymer  during exercise .Seventy three </w:t>
      </w:r>
      <w:r>
        <w:rPr>
          <w:sz w:val="26"/>
          <w:szCs w:val="26"/>
        </w:rPr>
        <w:t>per cent and 70 per cent  athletes did not consume glucose polymer during exercise</w:t>
      </w:r>
      <w:r w:rsidRPr="00E5748D">
        <w:rPr>
          <w:sz w:val="26"/>
          <w:szCs w:val="26"/>
        </w:rPr>
        <w:t>.</w:t>
      </w:r>
      <w:r>
        <w:rPr>
          <w:sz w:val="26"/>
          <w:szCs w:val="26"/>
        </w:rPr>
        <w:t xml:space="preserve"> </w:t>
      </w:r>
      <w:r w:rsidRPr="00E5748D">
        <w:rPr>
          <w:sz w:val="26"/>
          <w:szCs w:val="26"/>
        </w:rPr>
        <w:t xml:space="preserve">Similarly among Taekwondo </w:t>
      </w:r>
      <w:proofErr w:type="gramStart"/>
      <w:r w:rsidRPr="00E5748D">
        <w:rPr>
          <w:sz w:val="26"/>
          <w:szCs w:val="26"/>
        </w:rPr>
        <w:t>athletes ,</w:t>
      </w:r>
      <w:proofErr w:type="gramEnd"/>
      <w:r w:rsidRPr="00E5748D">
        <w:rPr>
          <w:sz w:val="26"/>
          <w:szCs w:val="26"/>
        </w:rPr>
        <w:t xml:space="preserve"> forty </w:t>
      </w:r>
      <w:r>
        <w:rPr>
          <w:sz w:val="26"/>
          <w:szCs w:val="26"/>
        </w:rPr>
        <w:t>per cent</w:t>
      </w:r>
      <w:r w:rsidRPr="00E5748D">
        <w:rPr>
          <w:sz w:val="26"/>
          <w:szCs w:val="26"/>
        </w:rPr>
        <w:t xml:space="preserve"> of male and 30 </w:t>
      </w:r>
      <w:r>
        <w:rPr>
          <w:sz w:val="26"/>
          <w:szCs w:val="26"/>
        </w:rPr>
        <w:t>per cent</w:t>
      </w:r>
      <w:r w:rsidRPr="00E5748D">
        <w:rPr>
          <w:sz w:val="26"/>
          <w:szCs w:val="26"/>
        </w:rPr>
        <w:t xml:space="preserve">  </w:t>
      </w:r>
      <w:r>
        <w:rPr>
          <w:sz w:val="26"/>
          <w:szCs w:val="26"/>
        </w:rPr>
        <w:t xml:space="preserve">of  female  </w:t>
      </w:r>
      <w:r w:rsidRPr="00E5748D">
        <w:rPr>
          <w:sz w:val="26"/>
          <w:szCs w:val="26"/>
        </w:rPr>
        <w:t xml:space="preserve"> consumed glucose polymer during exercise. Sixty and 70 </w:t>
      </w:r>
      <w:r>
        <w:rPr>
          <w:sz w:val="26"/>
          <w:szCs w:val="26"/>
        </w:rPr>
        <w:t>per cent</w:t>
      </w:r>
      <w:r w:rsidRPr="00E5748D">
        <w:rPr>
          <w:sz w:val="26"/>
          <w:szCs w:val="26"/>
        </w:rPr>
        <w:t xml:space="preserve"> of athletes </w:t>
      </w:r>
      <w:r>
        <w:rPr>
          <w:sz w:val="26"/>
          <w:szCs w:val="26"/>
        </w:rPr>
        <w:t xml:space="preserve">did not consume </w:t>
      </w:r>
      <w:r w:rsidRPr="00E5748D">
        <w:rPr>
          <w:sz w:val="26"/>
          <w:szCs w:val="26"/>
        </w:rPr>
        <w:t>glucose polymer during exercise. None of the athletes from</w:t>
      </w:r>
      <w:r>
        <w:rPr>
          <w:sz w:val="26"/>
          <w:szCs w:val="26"/>
        </w:rPr>
        <w:t xml:space="preserve"> the</w:t>
      </w:r>
      <w:r w:rsidRPr="00E5748D">
        <w:rPr>
          <w:sz w:val="26"/>
          <w:szCs w:val="26"/>
        </w:rPr>
        <w:t xml:space="preserve"> two</w:t>
      </w:r>
      <w:r>
        <w:rPr>
          <w:sz w:val="26"/>
          <w:szCs w:val="26"/>
        </w:rPr>
        <w:t xml:space="preserve"> </w:t>
      </w:r>
      <w:proofErr w:type="gramStart"/>
      <w:r>
        <w:rPr>
          <w:sz w:val="26"/>
          <w:szCs w:val="26"/>
        </w:rPr>
        <w:t xml:space="preserve">groups </w:t>
      </w:r>
      <w:r w:rsidRPr="00E5748D">
        <w:rPr>
          <w:sz w:val="26"/>
          <w:szCs w:val="26"/>
        </w:rPr>
        <w:t xml:space="preserve"> skip</w:t>
      </w:r>
      <w:r>
        <w:rPr>
          <w:sz w:val="26"/>
          <w:szCs w:val="26"/>
        </w:rPr>
        <w:t>ped</w:t>
      </w:r>
      <w:proofErr w:type="gramEnd"/>
      <w:r w:rsidRPr="00E5748D">
        <w:rPr>
          <w:sz w:val="26"/>
          <w:szCs w:val="26"/>
        </w:rPr>
        <w:t xml:space="preserve"> meals. </w:t>
      </w:r>
      <w:proofErr w:type="gramStart"/>
      <w:r w:rsidRPr="00E5748D">
        <w:rPr>
          <w:sz w:val="26"/>
          <w:szCs w:val="26"/>
        </w:rPr>
        <w:t xml:space="preserve">Among </w:t>
      </w:r>
      <w:proofErr w:type="spellStart"/>
      <w:r w:rsidRPr="00E5748D">
        <w:rPr>
          <w:sz w:val="26"/>
          <w:szCs w:val="26"/>
        </w:rPr>
        <w:t>Thang</w:t>
      </w:r>
      <w:proofErr w:type="spellEnd"/>
      <w:r w:rsidRPr="00E5748D">
        <w:rPr>
          <w:sz w:val="26"/>
          <w:szCs w:val="26"/>
        </w:rPr>
        <w:t xml:space="preserve"> Ta athletes, sixty </w:t>
      </w:r>
      <w:r>
        <w:rPr>
          <w:sz w:val="26"/>
          <w:szCs w:val="26"/>
        </w:rPr>
        <w:t>per cent</w:t>
      </w:r>
      <w:r w:rsidRPr="00E5748D">
        <w:rPr>
          <w:sz w:val="26"/>
          <w:szCs w:val="26"/>
        </w:rPr>
        <w:t xml:space="preserve"> of male and </w:t>
      </w:r>
      <w:r>
        <w:rPr>
          <w:sz w:val="26"/>
          <w:szCs w:val="26"/>
        </w:rPr>
        <w:t xml:space="preserve">                      </w:t>
      </w:r>
      <w:r w:rsidRPr="00E5748D">
        <w:rPr>
          <w:sz w:val="26"/>
          <w:szCs w:val="26"/>
        </w:rPr>
        <w:t xml:space="preserve">40 </w:t>
      </w:r>
      <w:r>
        <w:rPr>
          <w:sz w:val="26"/>
          <w:szCs w:val="26"/>
        </w:rPr>
        <w:t>per cent</w:t>
      </w:r>
      <w:r w:rsidRPr="00E5748D">
        <w:rPr>
          <w:sz w:val="26"/>
          <w:szCs w:val="26"/>
        </w:rPr>
        <w:t xml:space="preserve"> of female consumed semi solid food</w:t>
      </w:r>
      <w:r>
        <w:rPr>
          <w:sz w:val="26"/>
          <w:szCs w:val="26"/>
        </w:rPr>
        <w:t>s</w:t>
      </w:r>
      <w:r w:rsidRPr="00E5748D">
        <w:rPr>
          <w:sz w:val="26"/>
          <w:szCs w:val="26"/>
        </w:rPr>
        <w:t xml:space="preserve"> during competition.</w:t>
      </w:r>
      <w:proofErr w:type="gramEnd"/>
      <w:r w:rsidRPr="00E5748D">
        <w:rPr>
          <w:sz w:val="26"/>
          <w:szCs w:val="26"/>
        </w:rPr>
        <w:t xml:space="preserve"> </w:t>
      </w:r>
      <w:r>
        <w:rPr>
          <w:sz w:val="26"/>
          <w:szCs w:val="26"/>
        </w:rPr>
        <w:t xml:space="preserve">                  </w:t>
      </w:r>
      <w:r w:rsidRPr="00E5748D">
        <w:rPr>
          <w:sz w:val="26"/>
          <w:szCs w:val="26"/>
        </w:rPr>
        <w:t xml:space="preserve">Forty </w:t>
      </w:r>
      <w:r>
        <w:rPr>
          <w:sz w:val="26"/>
          <w:szCs w:val="26"/>
        </w:rPr>
        <w:t>per cent</w:t>
      </w:r>
      <w:r w:rsidRPr="00E5748D">
        <w:rPr>
          <w:sz w:val="26"/>
          <w:szCs w:val="26"/>
        </w:rPr>
        <w:t xml:space="preserve"> and 60 </w:t>
      </w:r>
      <w:r>
        <w:rPr>
          <w:sz w:val="26"/>
          <w:szCs w:val="26"/>
        </w:rPr>
        <w:t xml:space="preserve">per cent of athletes consumed </w:t>
      </w:r>
      <w:r w:rsidRPr="00E5748D">
        <w:rPr>
          <w:sz w:val="26"/>
          <w:szCs w:val="26"/>
        </w:rPr>
        <w:t>liquid food</w:t>
      </w:r>
      <w:r>
        <w:rPr>
          <w:sz w:val="26"/>
          <w:szCs w:val="26"/>
        </w:rPr>
        <w:t>s during competition</w:t>
      </w:r>
      <w:r w:rsidRPr="00E5748D">
        <w:rPr>
          <w:sz w:val="26"/>
          <w:szCs w:val="26"/>
        </w:rPr>
        <w:t>.</w:t>
      </w:r>
      <w:r>
        <w:rPr>
          <w:sz w:val="26"/>
          <w:szCs w:val="26"/>
        </w:rPr>
        <w:t xml:space="preserve"> </w:t>
      </w:r>
      <w:proofErr w:type="gramStart"/>
      <w:r w:rsidRPr="00E5748D">
        <w:rPr>
          <w:sz w:val="26"/>
          <w:szCs w:val="26"/>
        </w:rPr>
        <w:t xml:space="preserve">Among Taekwondo athletes, sixty seven </w:t>
      </w:r>
      <w:r>
        <w:rPr>
          <w:sz w:val="26"/>
          <w:szCs w:val="26"/>
        </w:rPr>
        <w:t>per cent</w:t>
      </w:r>
      <w:r w:rsidRPr="00E5748D">
        <w:rPr>
          <w:sz w:val="26"/>
          <w:szCs w:val="26"/>
        </w:rPr>
        <w:t xml:space="preserve"> of male</w:t>
      </w:r>
      <w:r>
        <w:rPr>
          <w:sz w:val="26"/>
          <w:szCs w:val="26"/>
        </w:rPr>
        <w:t xml:space="preserve"> and             70 per cent of female  </w:t>
      </w:r>
      <w:r w:rsidRPr="00E5748D">
        <w:rPr>
          <w:sz w:val="26"/>
          <w:szCs w:val="26"/>
        </w:rPr>
        <w:t xml:space="preserve"> consumed semi solid food</w:t>
      </w:r>
      <w:r>
        <w:rPr>
          <w:sz w:val="26"/>
          <w:szCs w:val="26"/>
        </w:rPr>
        <w:t>s</w:t>
      </w:r>
      <w:r w:rsidRPr="00E5748D">
        <w:rPr>
          <w:sz w:val="26"/>
          <w:szCs w:val="26"/>
        </w:rPr>
        <w:t xml:space="preserve"> during competition.</w:t>
      </w:r>
      <w:proofErr w:type="gramEnd"/>
      <w:r>
        <w:rPr>
          <w:sz w:val="26"/>
          <w:szCs w:val="26"/>
        </w:rPr>
        <w:t xml:space="preserve">                </w:t>
      </w:r>
      <w:r w:rsidRPr="00E5748D">
        <w:rPr>
          <w:sz w:val="26"/>
          <w:szCs w:val="26"/>
        </w:rPr>
        <w:t xml:space="preserve">Thirty three </w:t>
      </w:r>
      <w:r>
        <w:rPr>
          <w:sz w:val="26"/>
          <w:szCs w:val="26"/>
        </w:rPr>
        <w:t xml:space="preserve">per cent and 30 per cent of athletes </w:t>
      </w:r>
      <w:r w:rsidRPr="00E5748D">
        <w:rPr>
          <w:sz w:val="26"/>
          <w:szCs w:val="26"/>
        </w:rPr>
        <w:t>consumed liquid food</w:t>
      </w:r>
      <w:r>
        <w:rPr>
          <w:sz w:val="26"/>
          <w:szCs w:val="26"/>
        </w:rPr>
        <w:t>s</w:t>
      </w:r>
      <w:r w:rsidRPr="00E5748D">
        <w:rPr>
          <w:sz w:val="26"/>
          <w:szCs w:val="26"/>
        </w:rPr>
        <w:t xml:space="preserve"> during competition.</w:t>
      </w:r>
      <w:r>
        <w:rPr>
          <w:sz w:val="26"/>
          <w:szCs w:val="26"/>
        </w:rPr>
        <w:t xml:space="preserve"> </w:t>
      </w:r>
      <w:r w:rsidRPr="00E5748D">
        <w:rPr>
          <w:sz w:val="26"/>
          <w:szCs w:val="26"/>
        </w:rPr>
        <w:t xml:space="preserve">Among </w:t>
      </w:r>
      <w:proofErr w:type="spellStart"/>
      <w:r w:rsidRPr="00E5748D">
        <w:rPr>
          <w:sz w:val="26"/>
          <w:szCs w:val="26"/>
        </w:rPr>
        <w:t>Thang</w:t>
      </w:r>
      <w:proofErr w:type="spellEnd"/>
      <w:r w:rsidRPr="00E5748D">
        <w:rPr>
          <w:sz w:val="26"/>
          <w:szCs w:val="26"/>
        </w:rPr>
        <w:t xml:space="preserve"> Ta athletes, twenty </w:t>
      </w:r>
      <w:r>
        <w:rPr>
          <w:sz w:val="26"/>
          <w:szCs w:val="26"/>
        </w:rPr>
        <w:t>per cent</w:t>
      </w:r>
      <w:r w:rsidRPr="00E5748D">
        <w:rPr>
          <w:sz w:val="26"/>
          <w:szCs w:val="26"/>
        </w:rPr>
        <w:t xml:space="preserve"> of ma</w:t>
      </w:r>
      <w:r>
        <w:rPr>
          <w:sz w:val="26"/>
          <w:szCs w:val="26"/>
        </w:rPr>
        <w:t xml:space="preserve">le and                        40 per cent of </w:t>
      </w:r>
      <w:proofErr w:type="gramStart"/>
      <w:r>
        <w:rPr>
          <w:sz w:val="26"/>
          <w:szCs w:val="26"/>
        </w:rPr>
        <w:t xml:space="preserve">female </w:t>
      </w:r>
      <w:r w:rsidRPr="00E5748D">
        <w:rPr>
          <w:sz w:val="26"/>
          <w:szCs w:val="26"/>
        </w:rPr>
        <w:t xml:space="preserve"> consumed</w:t>
      </w:r>
      <w:proofErr w:type="gramEnd"/>
      <w:r w:rsidRPr="00E5748D">
        <w:rPr>
          <w:sz w:val="26"/>
          <w:szCs w:val="26"/>
        </w:rPr>
        <w:t xml:space="preserve"> banana during exercise. Eighty </w:t>
      </w:r>
      <w:r>
        <w:rPr>
          <w:sz w:val="26"/>
          <w:szCs w:val="26"/>
        </w:rPr>
        <w:t>per cent</w:t>
      </w:r>
      <w:r w:rsidRPr="00E5748D">
        <w:rPr>
          <w:sz w:val="26"/>
          <w:szCs w:val="26"/>
        </w:rPr>
        <w:t xml:space="preserve"> of male and 60 </w:t>
      </w:r>
      <w:r>
        <w:rPr>
          <w:sz w:val="26"/>
          <w:szCs w:val="26"/>
        </w:rPr>
        <w:t>per cent</w:t>
      </w:r>
      <w:r w:rsidRPr="00E5748D">
        <w:rPr>
          <w:sz w:val="26"/>
          <w:szCs w:val="26"/>
        </w:rPr>
        <w:t xml:space="preserve"> of female</w:t>
      </w:r>
      <w:r>
        <w:rPr>
          <w:sz w:val="26"/>
          <w:szCs w:val="26"/>
        </w:rPr>
        <w:t xml:space="preserve"> athletes did not consume </w:t>
      </w:r>
      <w:r w:rsidRPr="00E5748D">
        <w:rPr>
          <w:sz w:val="26"/>
          <w:szCs w:val="26"/>
        </w:rPr>
        <w:t xml:space="preserve">banana during exercise. </w:t>
      </w:r>
    </w:p>
    <w:p w:rsidR="00A15B56" w:rsidRDefault="00A15B56" w:rsidP="00A15B56">
      <w:pPr>
        <w:spacing w:before="120" w:after="120" w:line="360" w:lineRule="auto"/>
        <w:ind w:firstLine="720"/>
        <w:jc w:val="both"/>
        <w:rPr>
          <w:sz w:val="26"/>
          <w:szCs w:val="26"/>
        </w:rPr>
      </w:pPr>
      <w:r w:rsidRPr="00E5748D">
        <w:rPr>
          <w:sz w:val="26"/>
          <w:szCs w:val="26"/>
        </w:rPr>
        <w:t xml:space="preserve">Among Taekwondo athletes, eighty </w:t>
      </w:r>
      <w:r>
        <w:rPr>
          <w:sz w:val="26"/>
          <w:szCs w:val="26"/>
        </w:rPr>
        <w:t>per cent</w:t>
      </w:r>
      <w:r w:rsidRPr="00E5748D">
        <w:rPr>
          <w:sz w:val="26"/>
          <w:szCs w:val="26"/>
        </w:rPr>
        <w:t xml:space="preserve"> of mal</w:t>
      </w:r>
      <w:r>
        <w:rPr>
          <w:sz w:val="26"/>
          <w:szCs w:val="26"/>
        </w:rPr>
        <w:t xml:space="preserve">e and 100 per cent of female </w:t>
      </w:r>
      <w:r w:rsidRPr="00E5748D">
        <w:rPr>
          <w:sz w:val="26"/>
          <w:szCs w:val="26"/>
        </w:rPr>
        <w:t xml:space="preserve">consumed banana during exercise. Twenty </w:t>
      </w:r>
      <w:r>
        <w:rPr>
          <w:sz w:val="26"/>
          <w:szCs w:val="26"/>
        </w:rPr>
        <w:t>per cent</w:t>
      </w:r>
      <w:r w:rsidRPr="00E5748D">
        <w:rPr>
          <w:sz w:val="26"/>
          <w:szCs w:val="26"/>
        </w:rPr>
        <w:t xml:space="preserve"> of male athle</w:t>
      </w:r>
      <w:r>
        <w:rPr>
          <w:sz w:val="26"/>
          <w:szCs w:val="26"/>
        </w:rPr>
        <w:t>tes             did not consume banana   during exercise</w:t>
      </w:r>
      <w:r w:rsidRPr="00E5748D">
        <w:rPr>
          <w:sz w:val="26"/>
          <w:szCs w:val="26"/>
        </w:rPr>
        <w:t>.</w:t>
      </w:r>
      <w:r>
        <w:rPr>
          <w:sz w:val="26"/>
          <w:szCs w:val="26"/>
        </w:rPr>
        <w:t xml:space="preserve"> </w:t>
      </w:r>
      <w:r w:rsidRPr="00E5748D">
        <w:rPr>
          <w:sz w:val="26"/>
          <w:szCs w:val="26"/>
        </w:rPr>
        <w:t xml:space="preserve">Among </w:t>
      </w:r>
      <w:proofErr w:type="spellStart"/>
      <w:r w:rsidRPr="00E5748D">
        <w:rPr>
          <w:sz w:val="26"/>
          <w:szCs w:val="26"/>
        </w:rPr>
        <w:t>Thang</w:t>
      </w:r>
      <w:proofErr w:type="spellEnd"/>
      <w:r w:rsidRPr="00E5748D">
        <w:rPr>
          <w:sz w:val="26"/>
          <w:szCs w:val="26"/>
        </w:rPr>
        <w:t xml:space="preserve"> Ta athletes, </w:t>
      </w:r>
      <w:r>
        <w:rPr>
          <w:sz w:val="26"/>
          <w:szCs w:val="26"/>
        </w:rPr>
        <w:t xml:space="preserve">                   </w:t>
      </w:r>
      <w:r w:rsidRPr="00E5748D">
        <w:rPr>
          <w:sz w:val="26"/>
          <w:szCs w:val="26"/>
        </w:rPr>
        <w:t xml:space="preserve">sixty </w:t>
      </w:r>
      <w:r>
        <w:rPr>
          <w:sz w:val="26"/>
          <w:szCs w:val="26"/>
        </w:rPr>
        <w:t>per cent</w:t>
      </w:r>
      <w:r w:rsidRPr="00E5748D">
        <w:rPr>
          <w:sz w:val="26"/>
          <w:szCs w:val="26"/>
        </w:rPr>
        <w:t xml:space="preserve"> of mal</w:t>
      </w:r>
      <w:r>
        <w:rPr>
          <w:sz w:val="26"/>
          <w:szCs w:val="26"/>
        </w:rPr>
        <w:t>e and 30 per cent of female consumed   water daily</w:t>
      </w:r>
      <w:r w:rsidRPr="00E5748D">
        <w:rPr>
          <w:sz w:val="26"/>
          <w:szCs w:val="26"/>
        </w:rPr>
        <w:t xml:space="preserve">. Forty </w:t>
      </w:r>
      <w:r>
        <w:rPr>
          <w:sz w:val="26"/>
          <w:szCs w:val="26"/>
        </w:rPr>
        <w:t>per cent</w:t>
      </w:r>
      <w:r w:rsidRPr="00E5748D">
        <w:rPr>
          <w:sz w:val="26"/>
          <w:szCs w:val="26"/>
        </w:rPr>
        <w:t xml:space="preserve"> and 70 </w:t>
      </w:r>
      <w:r>
        <w:rPr>
          <w:sz w:val="26"/>
          <w:szCs w:val="26"/>
        </w:rPr>
        <w:t>per cent</w:t>
      </w:r>
      <w:r w:rsidRPr="00E5748D">
        <w:rPr>
          <w:sz w:val="26"/>
          <w:szCs w:val="26"/>
        </w:rPr>
        <w:t xml:space="preserve"> of   </w:t>
      </w:r>
      <w:r>
        <w:rPr>
          <w:sz w:val="26"/>
          <w:szCs w:val="26"/>
        </w:rPr>
        <w:t xml:space="preserve">athletes </w:t>
      </w:r>
      <w:r w:rsidRPr="00E5748D">
        <w:rPr>
          <w:sz w:val="26"/>
          <w:szCs w:val="26"/>
        </w:rPr>
        <w:t>co</w:t>
      </w:r>
      <w:r>
        <w:rPr>
          <w:sz w:val="26"/>
          <w:szCs w:val="26"/>
        </w:rPr>
        <w:t xml:space="preserve">nsumed water and juice as </w:t>
      </w:r>
      <w:r w:rsidRPr="00E5748D">
        <w:rPr>
          <w:sz w:val="26"/>
          <w:szCs w:val="26"/>
        </w:rPr>
        <w:t>fluid</w:t>
      </w:r>
      <w:r>
        <w:rPr>
          <w:sz w:val="26"/>
          <w:szCs w:val="26"/>
        </w:rPr>
        <w:t>s daily</w:t>
      </w:r>
      <w:r w:rsidRPr="00E5748D">
        <w:rPr>
          <w:sz w:val="26"/>
          <w:szCs w:val="26"/>
        </w:rPr>
        <w:t xml:space="preserve">. Thirty three, 40 and 27 </w:t>
      </w:r>
      <w:r>
        <w:rPr>
          <w:sz w:val="26"/>
          <w:szCs w:val="26"/>
        </w:rPr>
        <w:t>per cent</w:t>
      </w:r>
      <w:r w:rsidRPr="00E5748D">
        <w:rPr>
          <w:sz w:val="26"/>
          <w:szCs w:val="26"/>
        </w:rPr>
        <w:t xml:space="preserve">   of male </w:t>
      </w:r>
      <w:proofErr w:type="spellStart"/>
      <w:r w:rsidRPr="00E5748D">
        <w:rPr>
          <w:sz w:val="26"/>
          <w:szCs w:val="26"/>
        </w:rPr>
        <w:t>Thang</w:t>
      </w:r>
      <w:proofErr w:type="spellEnd"/>
      <w:r w:rsidRPr="00E5748D">
        <w:rPr>
          <w:sz w:val="26"/>
          <w:szCs w:val="26"/>
        </w:rPr>
        <w:t xml:space="preserve"> Ta </w:t>
      </w:r>
      <w:proofErr w:type="gramStart"/>
      <w:r w:rsidRPr="00E5748D">
        <w:rPr>
          <w:sz w:val="26"/>
          <w:szCs w:val="26"/>
        </w:rPr>
        <w:t>athl</w:t>
      </w:r>
      <w:r>
        <w:rPr>
          <w:sz w:val="26"/>
          <w:szCs w:val="26"/>
        </w:rPr>
        <w:t>etes  consumed</w:t>
      </w:r>
      <w:proofErr w:type="gramEnd"/>
      <w:r>
        <w:rPr>
          <w:sz w:val="26"/>
          <w:szCs w:val="26"/>
        </w:rPr>
        <w:t xml:space="preserve"> 2, 3.5 and 4 l</w:t>
      </w:r>
      <w:r w:rsidRPr="00E5748D">
        <w:rPr>
          <w:sz w:val="26"/>
          <w:szCs w:val="26"/>
        </w:rPr>
        <w:t xml:space="preserve"> of fluid  respectively . The quantity of fluid</w:t>
      </w:r>
      <w:r>
        <w:rPr>
          <w:sz w:val="26"/>
          <w:szCs w:val="26"/>
        </w:rPr>
        <w:t>s</w:t>
      </w:r>
      <w:r w:rsidRPr="00E5748D">
        <w:rPr>
          <w:sz w:val="26"/>
          <w:szCs w:val="26"/>
        </w:rPr>
        <w:t xml:space="preserve"> consumed by thirty and </w:t>
      </w:r>
      <w:r>
        <w:rPr>
          <w:sz w:val="26"/>
          <w:szCs w:val="26"/>
        </w:rPr>
        <w:t xml:space="preserve">             </w:t>
      </w:r>
      <w:r w:rsidRPr="00E5748D">
        <w:rPr>
          <w:sz w:val="26"/>
          <w:szCs w:val="26"/>
        </w:rPr>
        <w:t xml:space="preserve">70 </w:t>
      </w:r>
      <w:r>
        <w:rPr>
          <w:sz w:val="26"/>
          <w:szCs w:val="26"/>
        </w:rPr>
        <w:t>per cent</w:t>
      </w:r>
      <w:r w:rsidRPr="00E5748D">
        <w:rPr>
          <w:sz w:val="26"/>
          <w:szCs w:val="26"/>
        </w:rPr>
        <w:t xml:space="preserve"> of female </w:t>
      </w:r>
      <w:proofErr w:type="spellStart"/>
      <w:r w:rsidRPr="00E5748D">
        <w:rPr>
          <w:sz w:val="26"/>
          <w:szCs w:val="26"/>
        </w:rPr>
        <w:t>Thang</w:t>
      </w:r>
      <w:proofErr w:type="spellEnd"/>
      <w:r w:rsidRPr="00E5748D">
        <w:rPr>
          <w:sz w:val="26"/>
          <w:szCs w:val="26"/>
        </w:rPr>
        <w:t xml:space="preserve"> Ta athletes were</w:t>
      </w:r>
      <w:r>
        <w:rPr>
          <w:sz w:val="26"/>
          <w:szCs w:val="26"/>
        </w:rPr>
        <w:t xml:space="preserve"> 3.5 and 4l</w:t>
      </w:r>
      <w:r w:rsidRPr="00E5748D">
        <w:rPr>
          <w:sz w:val="26"/>
          <w:szCs w:val="26"/>
        </w:rPr>
        <w:t xml:space="preserve"> respectively. Among Taekwondo athletes</w:t>
      </w:r>
      <w:r>
        <w:rPr>
          <w:sz w:val="26"/>
          <w:szCs w:val="26"/>
        </w:rPr>
        <w:t xml:space="preserve">, </w:t>
      </w:r>
      <w:r w:rsidRPr="00E5748D">
        <w:rPr>
          <w:sz w:val="26"/>
          <w:szCs w:val="26"/>
        </w:rPr>
        <w:t xml:space="preserve">seventy three and </w:t>
      </w:r>
      <w:r>
        <w:rPr>
          <w:sz w:val="26"/>
          <w:szCs w:val="26"/>
        </w:rPr>
        <w:t xml:space="preserve">27 per cent of male </w:t>
      </w:r>
      <w:proofErr w:type="gramStart"/>
      <w:r>
        <w:rPr>
          <w:sz w:val="26"/>
          <w:szCs w:val="26"/>
        </w:rPr>
        <w:t xml:space="preserve">athletes </w:t>
      </w:r>
      <w:r w:rsidRPr="00E5748D">
        <w:rPr>
          <w:sz w:val="26"/>
          <w:szCs w:val="26"/>
        </w:rPr>
        <w:t xml:space="preserve"> c</w:t>
      </w:r>
      <w:r>
        <w:rPr>
          <w:sz w:val="26"/>
          <w:szCs w:val="26"/>
        </w:rPr>
        <w:t>onsumed</w:t>
      </w:r>
      <w:proofErr w:type="gramEnd"/>
      <w:r>
        <w:rPr>
          <w:sz w:val="26"/>
          <w:szCs w:val="26"/>
        </w:rPr>
        <w:t xml:space="preserve"> </w:t>
      </w:r>
      <w:r>
        <w:rPr>
          <w:sz w:val="26"/>
          <w:szCs w:val="26"/>
        </w:rPr>
        <w:lastRenderedPageBreak/>
        <w:t xml:space="preserve">3.5 and 4 l </w:t>
      </w:r>
      <w:r w:rsidRPr="00E5748D">
        <w:rPr>
          <w:sz w:val="26"/>
          <w:szCs w:val="26"/>
        </w:rPr>
        <w:t xml:space="preserve">of fluid respectively. Similarly thirty </w:t>
      </w:r>
      <w:r>
        <w:rPr>
          <w:sz w:val="26"/>
          <w:szCs w:val="26"/>
        </w:rPr>
        <w:t>per cent</w:t>
      </w:r>
      <w:r w:rsidRPr="00E5748D">
        <w:rPr>
          <w:sz w:val="26"/>
          <w:szCs w:val="26"/>
        </w:rPr>
        <w:t xml:space="preserve"> and seventy</w:t>
      </w:r>
      <w:r>
        <w:rPr>
          <w:sz w:val="26"/>
          <w:szCs w:val="26"/>
        </w:rPr>
        <w:t xml:space="preserve"> per cent of female athletes </w:t>
      </w:r>
      <w:r w:rsidRPr="00E5748D">
        <w:rPr>
          <w:sz w:val="26"/>
          <w:szCs w:val="26"/>
        </w:rPr>
        <w:t>consumed</w:t>
      </w:r>
      <w:r>
        <w:rPr>
          <w:sz w:val="26"/>
          <w:szCs w:val="26"/>
        </w:rPr>
        <w:t xml:space="preserve"> 3.5 and 4 l</w:t>
      </w:r>
      <w:r w:rsidRPr="00E5748D">
        <w:rPr>
          <w:sz w:val="26"/>
          <w:szCs w:val="26"/>
        </w:rPr>
        <w:t xml:space="preserve"> respectively.</w:t>
      </w:r>
    </w:p>
    <w:p w:rsidR="00A15B56" w:rsidRDefault="00A15B56" w:rsidP="00A15B56">
      <w:pPr>
        <w:spacing w:before="120" w:after="120" w:line="360" w:lineRule="auto"/>
        <w:jc w:val="both"/>
        <w:rPr>
          <w:sz w:val="26"/>
          <w:szCs w:val="26"/>
        </w:rPr>
      </w:pPr>
      <w:r>
        <w:rPr>
          <w:sz w:val="26"/>
          <w:szCs w:val="26"/>
        </w:rPr>
        <w:t xml:space="preserve">All the </w:t>
      </w:r>
      <w:proofErr w:type="spellStart"/>
      <w:r>
        <w:rPr>
          <w:sz w:val="26"/>
          <w:szCs w:val="26"/>
        </w:rPr>
        <w:t>Thang</w:t>
      </w:r>
      <w:proofErr w:type="spellEnd"/>
      <w:r>
        <w:rPr>
          <w:sz w:val="26"/>
          <w:szCs w:val="26"/>
        </w:rPr>
        <w:t xml:space="preserve"> Ta and Taekwondo athletes consumed fluid at level much less than those recommended by </w:t>
      </w:r>
      <w:proofErr w:type="spellStart"/>
      <w:r>
        <w:rPr>
          <w:sz w:val="26"/>
          <w:szCs w:val="26"/>
        </w:rPr>
        <w:t>Venkataramana</w:t>
      </w:r>
      <w:proofErr w:type="spellEnd"/>
      <w:r>
        <w:rPr>
          <w:sz w:val="26"/>
          <w:szCs w:val="26"/>
        </w:rPr>
        <w:t xml:space="preserve"> (2009).</w:t>
      </w:r>
      <w:r w:rsidRPr="0091741B">
        <w:rPr>
          <w:sz w:val="26"/>
          <w:szCs w:val="26"/>
        </w:rPr>
        <w:t xml:space="preserve"> </w:t>
      </w:r>
    </w:p>
    <w:p w:rsidR="00A15B56" w:rsidRPr="00E5748D" w:rsidRDefault="00A15B56" w:rsidP="00A15B56">
      <w:pPr>
        <w:spacing w:before="120" w:after="120" w:line="360" w:lineRule="auto"/>
        <w:jc w:val="both"/>
        <w:rPr>
          <w:sz w:val="26"/>
          <w:szCs w:val="26"/>
        </w:rPr>
      </w:pPr>
      <w:r w:rsidRPr="00E5748D">
        <w:rPr>
          <w:sz w:val="26"/>
          <w:szCs w:val="26"/>
        </w:rPr>
        <w:tab/>
        <w:t xml:space="preserve">According to </w:t>
      </w:r>
      <w:proofErr w:type="spellStart"/>
      <w:r w:rsidRPr="00E5748D">
        <w:rPr>
          <w:sz w:val="26"/>
          <w:szCs w:val="26"/>
        </w:rPr>
        <w:t>Sumathi</w:t>
      </w:r>
      <w:proofErr w:type="spellEnd"/>
      <w:r w:rsidRPr="00E5748D">
        <w:rPr>
          <w:sz w:val="26"/>
          <w:szCs w:val="26"/>
        </w:rPr>
        <w:t xml:space="preserve"> </w:t>
      </w:r>
      <w:r w:rsidRPr="00E5748D">
        <w:rPr>
          <w:i/>
          <w:sz w:val="26"/>
          <w:szCs w:val="26"/>
        </w:rPr>
        <w:t>et al.</w:t>
      </w:r>
      <w:r w:rsidRPr="00E5748D">
        <w:rPr>
          <w:sz w:val="26"/>
          <w:szCs w:val="26"/>
        </w:rPr>
        <w:t xml:space="preserve"> (2005) the fluid needs during a game depends on the intensity and duration and also ambient temperature humidity. The athletes should not depend only on thirst to meet fluid need.  </w:t>
      </w:r>
    </w:p>
    <w:p w:rsidR="00A15B56" w:rsidRPr="00E5748D" w:rsidRDefault="00A15B56" w:rsidP="00A15B56">
      <w:pPr>
        <w:spacing w:before="120" w:after="120" w:line="360" w:lineRule="auto"/>
        <w:jc w:val="both"/>
        <w:rPr>
          <w:b/>
          <w:sz w:val="26"/>
          <w:szCs w:val="26"/>
        </w:rPr>
      </w:pPr>
      <w:r w:rsidRPr="00E5748D">
        <w:rPr>
          <w:b/>
          <w:sz w:val="26"/>
          <w:szCs w:val="26"/>
        </w:rPr>
        <w:t xml:space="preserve">B. Nutritional </w:t>
      </w:r>
      <w:r>
        <w:rPr>
          <w:b/>
          <w:sz w:val="26"/>
          <w:szCs w:val="26"/>
        </w:rPr>
        <w:t>S</w:t>
      </w:r>
      <w:r w:rsidRPr="00E5748D">
        <w:rPr>
          <w:b/>
          <w:sz w:val="26"/>
          <w:szCs w:val="26"/>
        </w:rPr>
        <w:t>tatus of</w:t>
      </w:r>
      <w:r w:rsidRPr="00E5748D">
        <w:rPr>
          <w:sz w:val="26"/>
          <w:szCs w:val="26"/>
        </w:rPr>
        <w:t xml:space="preserve"> </w:t>
      </w:r>
      <w:r>
        <w:rPr>
          <w:b/>
          <w:sz w:val="26"/>
          <w:szCs w:val="26"/>
        </w:rPr>
        <w:t>A</w:t>
      </w:r>
      <w:r w:rsidRPr="00E5748D">
        <w:rPr>
          <w:b/>
          <w:sz w:val="26"/>
          <w:szCs w:val="26"/>
        </w:rPr>
        <w:t>thletes</w:t>
      </w:r>
    </w:p>
    <w:p w:rsidR="00A15B56" w:rsidRPr="00E5748D" w:rsidRDefault="00A15B56" w:rsidP="00A15B56">
      <w:pPr>
        <w:spacing w:before="120" w:after="120" w:line="360" w:lineRule="auto"/>
        <w:ind w:firstLine="720"/>
        <w:jc w:val="both"/>
        <w:rPr>
          <w:sz w:val="26"/>
          <w:szCs w:val="26"/>
        </w:rPr>
      </w:pPr>
      <w:r w:rsidRPr="00E5748D">
        <w:rPr>
          <w:sz w:val="26"/>
          <w:szCs w:val="26"/>
        </w:rPr>
        <w:t xml:space="preserve">Nutritional status of athletes is given in terms </w:t>
      </w:r>
      <w:proofErr w:type="gramStart"/>
      <w:r w:rsidRPr="00E5748D">
        <w:rPr>
          <w:sz w:val="26"/>
          <w:szCs w:val="26"/>
        </w:rPr>
        <w:t>of :</w:t>
      </w:r>
      <w:proofErr w:type="gramEnd"/>
    </w:p>
    <w:p w:rsidR="00A15B56" w:rsidRPr="00E5748D" w:rsidRDefault="00A15B56" w:rsidP="00A15B56">
      <w:pPr>
        <w:spacing w:before="120" w:after="120" w:line="360" w:lineRule="auto"/>
        <w:jc w:val="both"/>
        <w:rPr>
          <w:b/>
          <w:sz w:val="26"/>
          <w:szCs w:val="26"/>
        </w:rPr>
      </w:pPr>
      <w:r w:rsidRPr="00E5748D">
        <w:rPr>
          <w:b/>
          <w:sz w:val="26"/>
          <w:szCs w:val="26"/>
        </w:rPr>
        <w:t>1. Anthropometry</w:t>
      </w:r>
    </w:p>
    <w:p w:rsidR="00A15B56" w:rsidRPr="00E5748D" w:rsidRDefault="00A15B56" w:rsidP="00A15B56">
      <w:pPr>
        <w:spacing w:before="120" w:after="120" w:line="360" w:lineRule="auto"/>
        <w:jc w:val="both"/>
        <w:rPr>
          <w:b/>
          <w:sz w:val="26"/>
          <w:szCs w:val="26"/>
        </w:rPr>
      </w:pPr>
      <w:r w:rsidRPr="00E5748D">
        <w:rPr>
          <w:b/>
          <w:sz w:val="26"/>
          <w:szCs w:val="26"/>
        </w:rPr>
        <w:t xml:space="preserve">a. Anthropometric </w:t>
      </w:r>
      <w:r>
        <w:rPr>
          <w:b/>
          <w:sz w:val="26"/>
          <w:szCs w:val="26"/>
        </w:rPr>
        <w:t>P</w:t>
      </w:r>
      <w:r w:rsidRPr="00E5748D">
        <w:rPr>
          <w:b/>
          <w:sz w:val="26"/>
          <w:szCs w:val="26"/>
        </w:rPr>
        <w:t xml:space="preserve">arameters of </w:t>
      </w:r>
      <w:r>
        <w:rPr>
          <w:b/>
          <w:sz w:val="26"/>
          <w:szCs w:val="26"/>
        </w:rPr>
        <w:t>A</w:t>
      </w:r>
      <w:r w:rsidRPr="00E5748D">
        <w:rPr>
          <w:b/>
          <w:sz w:val="26"/>
          <w:szCs w:val="26"/>
        </w:rPr>
        <w:t>thletes</w:t>
      </w:r>
    </w:p>
    <w:p w:rsidR="00A15B56" w:rsidRDefault="00A15B56" w:rsidP="00A15B56">
      <w:pPr>
        <w:spacing w:before="120" w:after="120" w:line="360" w:lineRule="auto"/>
        <w:jc w:val="both"/>
        <w:rPr>
          <w:sz w:val="26"/>
          <w:szCs w:val="26"/>
        </w:rPr>
      </w:pPr>
      <w:r>
        <w:rPr>
          <w:sz w:val="26"/>
          <w:szCs w:val="26"/>
        </w:rPr>
        <w:tab/>
        <w:t>Table III</w:t>
      </w:r>
      <w:r w:rsidRPr="00E5748D">
        <w:rPr>
          <w:sz w:val="26"/>
          <w:szCs w:val="26"/>
        </w:rPr>
        <w:t xml:space="preserve"> shows the comparison of the anthropometric parameters of male athletes.</w:t>
      </w:r>
      <w:r>
        <w:rPr>
          <w:sz w:val="26"/>
          <w:szCs w:val="26"/>
        </w:rPr>
        <w:t xml:space="preserve">  Figure 2 and 3 show the mean body weight and height of the athletes.</w:t>
      </w: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Pr="00E5748D" w:rsidRDefault="00A15B56" w:rsidP="00A15B56">
      <w:pPr>
        <w:spacing w:before="120" w:after="120" w:line="360" w:lineRule="auto"/>
        <w:jc w:val="center"/>
        <w:rPr>
          <w:b/>
          <w:sz w:val="26"/>
          <w:szCs w:val="26"/>
        </w:rPr>
      </w:pPr>
      <w:r>
        <w:rPr>
          <w:b/>
          <w:sz w:val="26"/>
          <w:szCs w:val="26"/>
        </w:rPr>
        <w:t>TABLE III</w:t>
      </w:r>
    </w:p>
    <w:p w:rsidR="00A15B56" w:rsidRPr="00E5748D" w:rsidRDefault="00A15B56" w:rsidP="00A15B56">
      <w:pPr>
        <w:spacing w:before="120" w:after="120" w:line="360" w:lineRule="auto"/>
        <w:jc w:val="center"/>
        <w:rPr>
          <w:b/>
          <w:sz w:val="26"/>
          <w:szCs w:val="26"/>
        </w:rPr>
      </w:pPr>
      <w:r w:rsidRPr="00E5748D">
        <w:rPr>
          <w:b/>
          <w:sz w:val="26"/>
          <w:szCs w:val="26"/>
        </w:rPr>
        <w:t>ANTHROPOMETRIC PARAMETERS OF MALE ATHLETES</w:t>
      </w:r>
    </w:p>
    <w:p w:rsidR="00A15B56" w:rsidRPr="00E5748D" w:rsidRDefault="00A15B56" w:rsidP="00A15B56">
      <w:pPr>
        <w:spacing w:before="120" w:after="120" w:line="360" w:lineRule="auto"/>
        <w:jc w:val="right"/>
        <w:rPr>
          <w:b/>
          <w:sz w:val="26"/>
          <w:szCs w:val="26"/>
        </w:rPr>
      </w:pPr>
      <w:r w:rsidRPr="00E5748D">
        <w:rPr>
          <w:b/>
          <w:sz w:val="26"/>
          <w:szCs w:val="26"/>
        </w:rPr>
        <w:t>N=15/ group</w:t>
      </w:r>
    </w:p>
    <w:tbl>
      <w:tblPr>
        <w:tblW w:w="9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268"/>
        <w:gridCol w:w="1980"/>
        <w:gridCol w:w="1904"/>
        <w:gridCol w:w="1426"/>
        <w:gridCol w:w="1530"/>
      </w:tblGrid>
      <w:tr w:rsidR="00A15B56" w:rsidRPr="00E5748D" w:rsidTr="004A132D">
        <w:tc>
          <w:tcPr>
            <w:tcW w:w="2268" w:type="dxa"/>
            <w:vMerge w:val="restart"/>
            <w:vAlign w:val="center"/>
          </w:tcPr>
          <w:p w:rsidR="00A15B56" w:rsidRPr="00E5748D" w:rsidRDefault="00A15B56" w:rsidP="004A132D">
            <w:pPr>
              <w:jc w:val="center"/>
              <w:rPr>
                <w:b/>
                <w:sz w:val="26"/>
                <w:szCs w:val="26"/>
              </w:rPr>
            </w:pPr>
            <w:r w:rsidRPr="00E5748D">
              <w:rPr>
                <w:b/>
                <w:sz w:val="26"/>
                <w:szCs w:val="26"/>
              </w:rPr>
              <w:t>Parameters (cm)</w:t>
            </w:r>
          </w:p>
        </w:tc>
        <w:tc>
          <w:tcPr>
            <w:tcW w:w="6840" w:type="dxa"/>
            <w:gridSpan w:val="4"/>
            <w:vAlign w:val="center"/>
          </w:tcPr>
          <w:p w:rsidR="00A15B56" w:rsidRPr="00E5748D" w:rsidRDefault="00A15B56" w:rsidP="004A132D">
            <w:pPr>
              <w:jc w:val="center"/>
              <w:rPr>
                <w:b/>
                <w:sz w:val="26"/>
                <w:szCs w:val="26"/>
              </w:rPr>
            </w:pPr>
            <w:r w:rsidRPr="00E5748D">
              <w:rPr>
                <w:b/>
                <w:sz w:val="26"/>
                <w:szCs w:val="26"/>
              </w:rPr>
              <w:t>Athletes</w:t>
            </w:r>
          </w:p>
        </w:tc>
      </w:tr>
      <w:tr w:rsidR="00A15B56" w:rsidRPr="00E5748D" w:rsidTr="004A132D">
        <w:tc>
          <w:tcPr>
            <w:tcW w:w="2268" w:type="dxa"/>
            <w:vMerge/>
            <w:vAlign w:val="center"/>
          </w:tcPr>
          <w:p w:rsidR="00A15B56" w:rsidRPr="00E5748D" w:rsidRDefault="00A15B56" w:rsidP="004A132D">
            <w:pPr>
              <w:jc w:val="center"/>
              <w:rPr>
                <w:b/>
                <w:sz w:val="26"/>
                <w:szCs w:val="26"/>
              </w:rPr>
            </w:pPr>
          </w:p>
        </w:tc>
        <w:tc>
          <w:tcPr>
            <w:tcW w:w="1980" w:type="dxa"/>
            <w:vAlign w:val="center"/>
          </w:tcPr>
          <w:p w:rsidR="00A15B56" w:rsidRPr="00E5748D" w:rsidRDefault="00A15B56" w:rsidP="004A132D">
            <w:pPr>
              <w:jc w:val="center"/>
              <w:rPr>
                <w:b/>
                <w:sz w:val="26"/>
                <w:szCs w:val="26"/>
              </w:rPr>
            </w:pPr>
            <w:proofErr w:type="spellStart"/>
            <w:r w:rsidRPr="00E5748D">
              <w:rPr>
                <w:b/>
                <w:sz w:val="26"/>
                <w:szCs w:val="26"/>
              </w:rPr>
              <w:t>Thang</w:t>
            </w:r>
            <w:proofErr w:type="spellEnd"/>
            <w:r w:rsidRPr="00E5748D">
              <w:rPr>
                <w:b/>
                <w:sz w:val="26"/>
                <w:szCs w:val="26"/>
              </w:rPr>
              <w:t xml:space="preserve"> Ta </w:t>
            </w:r>
          </w:p>
        </w:tc>
        <w:tc>
          <w:tcPr>
            <w:tcW w:w="1904" w:type="dxa"/>
            <w:vAlign w:val="center"/>
          </w:tcPr>
          <w:p w:rsidR="00A15B56" w:rsidRPr="00E5748D" w:rsidRDefault="00A15B56" w:rsidP="004A132D">
            <w:pPr>
              <w:jc w:val="center"/>
              <w:rPr>
                <w:b/>
                <w:sz w:val="26"/>
                <w:szCs w:val="26"/>
              </w:rPr>
            </w:pPr>
            <w:r w:rsidRPr="00E5748D">
              <w:rPr>
                <w:b/>
                <w:sz w:val="26"/>
                <w:szCs w:val="26"/>
              </w:rPr>
              <w:t xml:space="preserve">Taekwondo </w:t>
            </w:r>
          </w:p>
        </w:tc>
        <w:tc>
          <w:tcPr>
            <w:tcW w:w="1426" w:type="dxa"/>
            <w:vMerge w:val="restart"/>
            <w:vAlign w:val="center"/>
          </w:tcPr>
          <w:p w:rsidR="00A15B56" w:rsidRPr="00E5748D" w:rsidRDefault="00A15B56" w:rsidP="004A132D">
            <w:pPr>
              <w:jc w:val="center"/>
              <w:rPr>
                <w:b/>
                <w:sz w:val="26"/>
                <w:szCs w:val="26"/>
              </w:rPr>
            </w:pPr>
            <w:r w:rsidRPr="00E5748D">
              <w:rPr>
                <w:b/>
                <w:sz w:val="26"/>
                <w:szCs w:val="26"/>
              </w:rPr>
              <w:t>Difference</w:t>
            </w:r>
          </w:p>
        </w:tc>
        <w:tc>
          <w:tcPr>
            <w:tcW w:w="1530" w:type="dxa"/>
            <w:vMerge w:val="restart"/>
            <w:vAlign w:val="center"/>
          </w:tcPr>
          <w:p w:rsidR="00A15B56" w:rsidRPr="00E5748D" w:rsidRDefault="00A15B56" w:rsidP="004A132D">
            <w:pPr>
              <w:jc w:val="center"/>
              <w:rPr>
                <w:b/>
                <w:sz w:val="26"/>
                <w:szCs w:val="26"/>
              </w:rPr>
            </w:pPr>
            <w:r w:rsidRPr="00E5748D">
              <w:rPr>
                <w:b/>
                <w:sz w:val="26"/>
                <w:szCs w:val="26"/>
              </w:rPr>
              <w:t>‘t’ value</w:t>
            </w:r>
          </w:p>
        </w:tc>
      </w:tr>
      <w:tr w:rsidR="00A15B56" w:rsidRPr="00E5748D" w:rsidTr="004A132D">
        <w:tc>
          <w:tcPr>
            <w:tcW w:w="2268" w:type="dxa"/>
            <w:vMerge/>
            <w:vAlign w:val="center"/>
          </w:tcPr>
          <w:p w:rsidR="00A15B56" w:rsidRPr="00E5748D" w:rsidRDefault="00A15B56" w:rsidP="004A132D">
            <w:pPr>
              <w:jc w:val="both"/>
              <w:rPr>
                <w:b/>
                <w:sz w:val="26"/>
                <w:szCs w:val="26"/>
              </w:rPr>
            </w:pPr>
          </w:p>
        </w:tc>
        <w:tc>
          <w:tcPr>
            <w:tcW w:w="1980" w:type="dxa"/>
            <w:vAlign w:val="center"/>
          </w:tcPr>
          <w:p w:rsidR="00A15B56" w:rsidRPr="00E5748D" w:rsidRDefault="00A15B56" w:rsidP="004A132D">
            <w:pPr>
              <w:jc w:val="center"/>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904" w:type="dxa"/>
            <w:vAlign w:val="center"/>
          </w:tcPr>
          <w:p w:rsidR="00A15B56" w:rsidRPr="00E5748D" w:rsidRDefault="00A15B56" w:rsidP="004A132D">
            <w:pPr>
              <w:jc w:val="center"/>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426" w:type="dxa"/>
            <w:vMerge/>
            <w:vAlign w:val="center"/>
          </w:tcPr>
          <w:p w:rsidR="00A15B56" w:rsidRPr="00E5748D" w:rsidRDefault="00A15B56" w:rsidP="004A132D">
            <w:pPr>
              <w:jc w:val="both"/>
              <w:rPr>
                <w:b/>
                <w:sz w:val="26"/>
                <w:szCs w:val="26"/>
              </w:rPr>
            </w:pPr>
          </w:p>
        </w:tc>
        <w:tc>
          <w:tcPr>
            <w:tcW w:w="1530" w:type="dxa"/>
            <w:vMerge/>
            <w:vAlign w:val="center"/>
          </w:tcPr>
          <w:p w:rsidR="00A15B56" w:rsidRPr="00E5748D" w:rsidRDefault="00A15B56" w:rsidP="004A132D">
            <w:pPr>
              <w:jc w:val="both"/>
              <w:rPr>
                <w:b/>
                <w:sz w:val="26"/>
                <w:szCs w:val="26"/>
              </w:rPr>
            </w:pPr>
          </w:p>
        </w:tc>
      </w:tr>
      <w:tr w:rsidR="00A15B56" w:rsidRPr="00E5748D" w:rsidTr="004A132D">
        <w:tc>
          <w:tcPr>
            <w:tcW w:w="2268" w:type="dxa"/>
          </w:tcPr>
          <w:p w:rsidR="00A15B56" w:rsidRPr="00E5748D" w:rsidRDefault="00A15B56" w:rsidP="004A132D">
            <w:pPr>
              <w:jc w:val="both"/>
              <w:rPr>
                <w:sz w:val="26"/>
                <w:szCs w:val="26"/>
              </w:rPr>
            </w:pPr>
            <w:proofErr w:type="spellStart"/>
            <w:r w:rsidRPr="00E5748D">
              <w:rPr>
                <w:sz w:val="26"/>
                <w:szCs w:val="26"/>
              </w:rPr>
              <w:t>Biacromial</w:t>
            </w:r>
            <w:proofErr w:type="spellEnd"/>
            <w:r w:rsidRPr="00E5748D">
              <w:rPr>
                <w:sz w:val="26"/>
                <w:szCs w:val="26"/>
              </w:rPr>
              <w:t xml:space="preserve"> distance</w:t>
            </w:r>
          </w:p>
        </w:tc>
        <w:tc>
          <w:tcPr>
            <w:tcW w:w="1980" w:type="dxa"/>
          </w:tcPr>
          <w:p w:rsidR="00A15B56" w:rsidRPr="00E5748D" w:rsidRDefault="00A15B56" w:rsidP="004A132D">
            <w:pPr>
              <w:jc w:val="center"/>
              <w:rPr>
                <w:sz w:val="26"/>
                <w:szCs w:val="26"/>
              </w:rPr>
            </w:pPr>
            <w:r w:rsidRPr="00E5748D">
              <w:rPr>
                <w:sz w:val="26"/>
                <w:szCs w:val="26"/>
              </w:rPr>
              <w:t>34.0</w:t>
            </w:r>
            <w:r w:rsidRPr="00E5748D">
              <w:rPr>
                <w:sz w:val="26"/>
                <w:szCs w:val="26"/>
              </w:rPr>
              <w:sym w:font="Symbol" w:char="F0B1"/>
            </w:r>
            <w:r w:rsidRPr="00E5748D">
              <w:rPr>
                <w:sz w:val="26"/>
                <w:szCs w:val="26"/>
              </w:rPr>
              <w:t>1.13</w:t>
            </w:r>
          </w:p>
        </w:tc>
        <w:tc>
          <w:tcPr>
            <w:tcW w:w="1904" w:type="dxa"/>
          </w:tcPr>
          <w:p w:rsidR="00A15B56" w:rsidRPr="00E5748D" w:rsidRDefault="00A15B56" w:rsidP="004A132D">
            <w:pPr>
              <w:jc w:val="center"/>
              <w:rPr>
                <w:sz w:val="26"/>
                <w:szCs w:val="26"/>
              </w:rPr>
            </w:pPr>
            <w:r w:rsidRPr="00E5748D">
              <w:rPr>
                <w:sz w:val="26"/>
                <w:szCs w:val="26"/>
              </w:rPr>
              <w:t>31.45</w:t>
            </w:r>
            <w:r w:rsidRPr="00E5748D">
              <w:rPr>
                <w:sz w:val="26"/>
                <w:szCs w:val="26"/>
              </w:rPr>
              <w:sym w:font="Symbol" w:char="F0B1"/>
            </w:r>
            <w:r w:rsidRPr="00E5748D">
              <w:rPr>
                <w:sz w:val="26"/>
                <w:szCs w:val="26"/>
              </w:rPr>
              <w:t>1.09</w:t>
            </w:r>
          </w:p>
        </w:tc>
        <w:tc>
          <w:tcPr>
            <w:tcW w:w="1426" w:type="dxa"/>
          </w:tcPr>
          <w:p w:rsidR="00A15B56" w:rsidRPr="00E5748D" w:rsidRDefault="00A15B56" w:rsidP="004A132D">
            <w:pPr>
              <w:jc w:val="center"/>
              <w:rPr>
                <w:sz w:val="26"/>
                <w:szCs w:val="26"/>
              </w:rPr>
            </w:pPr>
            <w:r w:rsidRPr="00E5748D">
              <w:rPr>
                <w:sz w:val="26"/>
                <w:szCs w:val="26"/>
              </w:rPr>
              <w:t>2.5467</w:t>
            </w:r>
          </w:p>
        </w:tc>
        <w:tc>
          <w:tcPr>
            <w:tcW w:w="1530" w:type="dxa"/>
          </w:tcPr>
          <w:p w:rsidR="00A15B56" w:rsidRPr="00E5748D" w:rsidRDefault="00A15B56" w:rsidP="004A132D">
            <w:pPr>
              <w:jc w:val="center"/>
              <w:rPr>
                <w:sz w:val="26"/>
                <w:szCs w:val="26"/>
              </w:rPr>
            </w:pPr>
            <w:r w:rsidRPr="00E5748D">
              <w:rPr>
                <w:sz w:val="26"/>
                <w:szCs w:val="26"/>
              </w:rPr>
              <w:t>5.4533**</w:t>
            </w:r>
          </w:p>
        </w:tc>
      </w:tr>
      <w:tr w:rsidR="00A15B56" w:rsidRPr="00E5748D" w:rsidTr="004A132D">
        <w:tc>
          <w:tcPr>
            <w:tcW w:w="2268" w:type="dxa"/>
          </w:tcPr>
          <w:p w:rsidR="00A15B56" w:rsidRPr="00E5748D" w:rsidRDefault="00A15B56" w:rsidP="004A132D">
            <w:pPr>
              <w:rPr>
                <w:sz w:val="26"/>
                <w:szCs w:val="26"/>
              </w:rPr>
            </w:pPr>
            <w:r w:rsidRPr="00E5748D">
              <w:rPr>
                <w:sz w:val="26"/>
                <w:szCs w:val="26"/>
              </w:rPr>
              <w:t xml:space="preserve">Femur </w:t>
            </w:r>
            <w:proofErr w:type="spellStart"/>
            <w:r w:rsidRPr="00E5748D">
              <w:rPr>
                <w:sz w:val="26"/>
                <w:szCs w:val="26"/>
              </w:rPr>
              <w:t>Bicodylar</w:t>
            </w:r>
            <w:proofErr w:type="spellEnd"/>
            <w:r w:rsidRPr="00E5748D">
              <w:rPr>
                <w:sz w:val="26"/>
                <w:szCs w:val="26"/>
              </w:rPr>
              <w:t xml:space="preserve"> diameter</w:t>
            </w:r>
          </w:p>
        </w:tc>
        <w:tc>
          <w:tcPr>
            <w:tcW w:w="1980" w:type="dxa"/>
          </w:tcPr>
          <w:p w:rsidR="00A15B56" w:rsidRPr="00E5748D" w:rsidRDefault="00A15B56" w:rsidP="004A132D">
            <w:pPr>
              <w:jc w:val="center"/>
              <w:rPr>
                <w:sz w:val="26"/>
                <w:szCs w:val="26"/>
              </w:rPr>
            </w:pPr>
            <w:r w:rsidRPr="00E5748D">
              <w:rPr>
                <w:sz w:val="26"/>
                <w:szCs w:val="26"/>
              </w:rPr>
              <w:t>8.37</w:t>
            </w:r>
            <w:r w:rsidRPr="00E5748D">
              <w:rPr>
                <w:sz w:val="26"/>
                <w:szCs w:val="26"/>
              </w:rPr>
              <w:sym w:font="Symbol" w:char="F0B1"/>
            </w:r>
            <w:r w:rsidRPr="00E5748D">
              <w:rPr>
                <w:sz w:val="26"/>
                <w:szCs w:val="26"/>
              </w:rPr>
              <w:t>0.53</w:t>
            </w:r>
          </w:p>
        </w:tc>
        <w:tc>
          <w:tcPr>
            <w:tcW w:w="1904" w:type="dxa"/>
          </w:tcPr>
          <w:p w:rsidR="00A15B56" w:rsidRPr="00E5748D" w:rsidRDefault="00A15B56" w:rsidP="004A132D">
            <w:pPr>
              <w:jc w:val="center"/>
              <w:rPr>
                <w:sz w:val="26"/>
                <w:szCs w:val="26"/>
              </w:rPr>
            </w:pPr>
            <w:r w:rsidRPr="00E5748D">
              <w:rPr>
                <w:sz w:val="26"/>
                <w:szCs w:val="26"/>
              </w:rPr>
              <w:t>8.69</w:t>
            </w:r>
            <w:r w:rsidRPr="00E5748D">
              <w:rPr>
                <w:sz w:val="26"/>
                <w:szCs w:val="26"/>
              </w:rPr>
              <w:sym w:font="Symbol" w:char="F0B1"/>
            </w:r>
            <w:r w:rsidRPr="00E5748D">
              <w:rPr>
                <w:sz w:val="26"/>
                <w:szCs w:val="26"/>
              </w:rPr>
              <w:t>0.51</w:t>
            </w:r>
          </w:p>
        </w:tc>
        <w:tc>
          <w:tcPr>
            <w:tcW w:w="1426" w:type="dxa"/>
          </w:tcPr>
          <w:p w:rsidR="00A15B56" w:rsidRPr="00E5748D" w:rsidRDefault="00A15B56" w:rsidP="004A132D">
            <w:pPr>
              <w:jc w:val="center"/>
              <w:rPr>
                <w:sz w:val="26"/>
                <w:szCs w:val="26"/>
              </w:rPr>
            </w:pPr>
            <w:r w:rsidRPr="00E5748D">
              <w:rPr>
                <w:sz w:val="26"/>
                <w:szCs w:val="26"/>
              </w:rPr>
              <w:t>0.3267</w:t>
            </w:r>
          </w:p>
        </w:tc>
        <w:tc>
          <w:tcPr>
            <w:tcW w:w="1530" w:type="dxa"/>
          </w:tcPr>
          <w:p w:rsidR="00A15B56" w:rsidRPr="00E5748D" w:rsidRDefault="00A15B56" w:rsidP="004A132D">
            <w:pPr>
              <w:jc w:val="center"/>
              <w:rPr>
                <w:sz w:val="26"/>
                <w:szCs w:val="26"/>
              </w:rPr>
            </w:pPr>
            <w:r w:rsidRPr="00E5748D">
              <w:rPr>
                <w:sz w:val="26"/>
                <w:szCs w:val="26"/>
              </w:rPr>
              <w:t xml:space="preserve">1.7534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proofErr w:type="spellStart"/>
            <w:r w:rsidRPr="00E5748D">
              <w:rPr>
                <w:sz w:val="26"/>
                <w:szCs w:val="26"/>
              </w:rPr>
              <w:t>Humerus</w:t>
            </w:r>
            <w:proofErr w:type="spellEnd"/>
            <w:r w:rsidRPr="00E5748D">
              <w:rPr>
                <w:sz w:val="26"/>
                <w:szCs w:val="26"/>
              </w:rPr>
              <w:t xml:space="preserve"> </w:t>
            </w:r>
            <w:proofErr w:type="spellStart"/>
            <w:r w:rsidRPr="00E5748D">
              <w:rPr>
                <w:sz w:val="26"/>
                <w:szCs w:val="26"/>
              </w:rPr>
              <w:t>Bicondylar</w:t>
            </w:r>
            <w:proofErr w:type="spellEnd"/>
            <w:r w:rsidRPr="00E5748D">
              <w:rPr>
                <w:sz w:val="26"/>
                <w:szCs w:val="26"/>
              </w:rPr>
              <w:t xml:space="preserve"> Diameter</w:t>
            </w:r>
          </w:p>
        </w:tc>
        <w:tc>
          <w:tcPr>
            <w:tcW w:w="1980" w:type="dxa"/>
          </w:tcPr>
          <w:p w:rsidR="00A15B56" w:rsidRPr="00E5748D" w:rsidRDefault="00A15B56" w:rsidP="004A132D">
            <w:pPr>
              <w:jc w:val="center"/>
              <w:rPr>
                <w:sz w:val="26"/>
                <w:szCs w:val="26"/>
              </w:rPr>
            </w:pPr>
            <w:r w:rsidRPr="00E5748D">
              <w:rPr>
                <w:sz w:val="26"/>
                <w:szCs w:val="26"/>
              </w:rPr>
              <w:t>5.95</w:t>
            </w:r>
            <w:r w:rsidRPr="00E5748D">
              <w:rPr>
                <w:sz w:val="26"/>
                <w:szCs w:val="26"/>
              </w:rPr>
              <w:sym w:font="Symbol" w:char="F0B1"/>
            </w:r>
            <w:r w:rsidRPr="00E5748D">
              <w:rPr>
                <w:sz w:val="26"/>
                <w:szCs w:val="26"/>
              </w:rPr>
              <w:t>0.57</w:t>
            </w:r>
          </w:p>
        </w:tc>
        <w:tc>
          <w:tcPr>
            <w:tcW w:w="1904" w:type="dxa"/>
          </w:tcPr>
          <w:p w:rsidR="00A15B56" w:rsidRPr="00E5748D" w:rsidRDefault="00A15B56" w:rsidP="004A132D">
            <w:pPr>
              <w:jc w:val="center"/>
              <w:rPr>
                <w:sz w:val="26"/>
                <w:szCs w:val="26"/>
              </w:rPr>
            </w:pPr>
            <w:r w:rsidRPr="00E5748D">
              <w:rPr>
                <w:sz w:val="26"/>
                <w:szCs w:val="26"/>
              </w:rPr>
              <w:t>5.7</w:t>
            </w:r>
            <w:r w:rsidRPr="00E5748D">
              <w:rPr>
                <w:sz w:val="26"/>
                <w:szCs w:val="26"/>
              </w:rPr>
              <w:sym w:font="Symbol" w:char="F0B1"/>
            </w:r>
            <w:r w:rsidRPr="00E5748D">
              <w:rPr>
                <w:sz w:val="26"/>
                <w:szCs w:val="26"/>
              </w:rPr>
              <w:t>0.7</w:t>
            </w:r>
          </w:p>
        </w:tc>
        <w:tc>
          <w:tcPr>
            <w:tcW w:w="1426" w:type="dxa"/>
          </w:tcPr>
          <w:p w:rsidR="00A15B56" w:rsidRPr="00E5748D" w:rsidRDefault="00A15B56" w:rsidP="004A132D">
            <w:pPr>
              <w:jc w:val="center"/>
              <w:rPr>
                <w:sz w:val="26"/>
                <w:szCs w:val="26"/>
              </w:rPr>
            </w:pPr>
            <w:r w:rsidRPr="00E5748D">
              <w:rPr>
                <w:sz w:val="26"/>
                <w:szCs w:val="26"/>
              </w:rPr>
              <w:t>0.2533</w:t>
            </w:r>
          </w:p>
        </w:tc>
        <w:tc>
          <w:tcPr>
            <w:tcW w:w="1530" w:type="dxa"/>
          </w:tcPr>
          <w:p w:rsidR="00A15B56" w:rsidRPr="00E5748D" w:rsidRDefault="00A15B56" w:rsidP="004A132D">
            <w:pPr>
              <w:jc w:val="center"/>
              <w:rPr>
                <w:sz w:val="26"/>
                <w:szCs w:val="26"/>
              </w:rPr>
            </w:pPr>
            <w:r w:rsidRPr="00E5748D">
              <w:rPr>
                <w:sz w:val="26"/>
                <w:szCs w:val="26"/>
              </w:rPr>
              <w:t xml:space="preserve">1.1693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 xml:space="preserve">Arm Circumference </w:t>
            </w:r>
          </w:p>
        </w:tc>
        <w:tc>
          <w:tcPr>
            <w:tcW w:w="1980" w:type="dxa"/>
          </w:tcPr>
          <w:p w:rsidR="00A15B56" w:rsidRPr="00E5748D" w:rsidRDefault="00A15B56" w:rsidP="004A132D">
            <w:pPr>
              <w:jc w:val="center"/>
              <w:rPr>
                <w:sz w:val="26"/>
                <w:szCs w:val="26"/>
              </w:rPr>
            </w:pPr>
            <w:r w:rsidRPr="00E5748D">
              <w:rPr>
                <w:sz w:val="26"/>
                <w:szCs w:val="26"/>
              </w:rPr>
              <w:t>26.33</w:t>
            </w:r>
            <w:r w:rsidRPr="00E5748D">
              <w:rPr>
                <w:sz w:val="26"/>
                <w:szCs w:val="26"/>
              </w:rPr>
              <w:sym w:font="Symbol" w:char="F0B1"/>
            </w:r>
            <w:r w:rsidRPr="00E5748D">
              <w:rPr>
                <w:sz w:val="26"/>
                <w:szCs w:val="26"/>
              </w:rPr>
              <w:t>0.90</w:t>
            </w:r>
          </w:p>
        </w:tc>
        <w:tc>
          <w:tcPr>
            <w:tcW w:w="1904" w:type="dxa"/>
          </w:tcPr>
          <w:p w:rsidR="00A15B56" w:rsidRPr="00E5748D" w:rsidRDefault="00A15B56" w:rsidP="004A132D">
            <w:pPr>
              <w:jc w:val="center"/>
              <w:rPr>
                <w:sz w:val="26"/>
                <w:szCs w:val="26"/>
              </w:rPr>
            </w:pPr>
            <w:r w:rsidRPr="00E5748D">
              <w:rPr>
                <w:sz w:val="26"/>
                <w:szCs w:val="26"/>
              </w:rPr>
              <w:t>20.27</w:t>
            </w:r>
            <w:r w:rsidRPr="00E5748D">
              <w:rPr>
                <w:sz w:val="26"/>
                <w:szCs w:val="26"/>
              </w:rPr>
              <w:sym w:font="Symbol" w:char="F0B1"/>
            </w:r>
            <w:r w:rsidRPr="00E5748D">
              <w:rPr>
                <w:sz w:val="26"/>
                <w:szCs w:val="26"/>
              </w:rPr>
              <w:t>0.68</w:t>
            </w:r>
          </w:p>
        </w:tc>
        <w:tc>
          <w:tcPr>
            <w:tcW w:w="1426" w:type="dxa"/>
          </w:tcPr>
          <w:p w:rsidR="00A15B56" w:rsidRPr="00E5748D" w:rsidRDefault="00A15B56" w:rsidP="004A132D">
            <w:pPr>
              <w:jc w:val="center"/>
              <w:rPr>
                <w:sz w:val="26"/>
                <w:szCs w:val="26"/>
              </w:rPr>
            </w:pPr>
            <w:r w:rsidRPr="00E5748D">
              <w:rPr>
                <w:sz w:val="26"/>
                <w:szCs w:val="26"/>
              </w:rPr>
              <w:t>0.4333</w:t>
            </w:r>
          </w:p>
        </w:tc>
        <w:tc>
          <w:tcPr>
            <w:tcW w:w="1530" w:type="dxa"/>
          </w:tcPr>
          <w:p w:rsidR="00A15B56" w:rsidRPr="00E5748D" w:rsidRDefault="00A15B56" w:rsidP="004A132D">
            <w:pPr>
              <w:jc w:val="center"/>
              <w:rPr>
                <w:sz w:val="26"/>
                <w:szCs w:val="26"/>
              </w:rPr>
            </w:pPr>
            <w:r w:rsidRPr="00E5748D">
              <w:rPr>
                <w:sz w:val="26"/>
                <w:szCs w:val="26"/>
              </w:rPr>
              <w:t xml:space="preserve">1.4245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Chest circumference</w:t>
            </w:r>
          </w:p>
        </w:tc>
        <w:tc>
          <w:tcPr>
            <w:tcW w:w="1980" w:type="dxa"/>
          </w:tcPr>
          <w:p w:rsidR="00A15B56" w:rsidRPr="00E5748D" w:rsidRDefault="00A15B56" w:rsidP="004A132D">
            <w:pPr>
              <w:jc w:val="center"/>
              <w:rPr>
                <w:sz w:val="26"/>
                <w:szCs w:val="26"/>
              </w:rPr>
            </w:pPr>
            <w:r w:rsidRPr="00E5748D">
              <w:rPr>
                <w:sz w:val="26"/>
                <w:szCs w:val="26"/>
              </w:rPr>
              <w:t>82.80</w:t>
            </w:r>
            <w:r w:rsidRPr="00E5748D">
              <w:rPr>
                <w:sz w:val="26"/>
                <w:szCs w:val="26"/>
              </w:rPr>
              <w:sym w:font="Symbol" w:char="F0B1"/>
            </w:r>
            <w:r w:rsidRPr="00E5748D">
              <w:rPr>
                <w:sz w:val="26"/>
                <w:szCs w:val="26"/>
              </w:rPr>
              <w:t>4.05</w:t>
            </w:r>
          </w:p>
        </w:tc>
        <w:tc>
          <w:tcPr>
            <w:tcW w:w="1904" w:type="dxa"/>
          </w:tcPr>
          <w:p w:rsidR="00A15B56" w:rsidRPr="00E5748D" w:rsidRDefault="00A15B56" w:rsidP="004A132D">
            <w:pPr>
              <w:jc w:val="center"/>
              <w:rPr>
                <w:sz w:val="26"/>
                <w:szCs w:val="26"/>
              </w:rPr>
            </w:pPr>
            <w:r w:rsidRPr="00E5748D">
              <w:rPr>
                <w:sz w:val="26"/>
                <w:szCs w:val="26"/>
              </w:rPr>
              <w:t>80.93</w:t>
            </w:r>
            <w:r w:rsidRPr="00E5748D">
              <w:rPr>
                <w:sz w:val="26"/>
                <w:szCs w:val="26"/>
              </w:rPr>
              <w:sym w:font="Symbol" w:char="F0B1"/>
            </w:r>
            <w:r w:rsidRPr="00E5748D">
              <w:rPr>
                <w:sz w:val="26"/>
                <w:szCs w:val="26"/>
              </w:rPr>
              <w:t>3.89</w:t>
            </w:r>
          </w:p>
        </w:tc>
        <w:tc>
          <w:tcPr>
            <w:tcW w:w="1426" w:type="dxa"/>
          </w:tcPr>
          <w:p w:rsidR="00A15B56" w:rsidRPr="00E5748D" w:rsidRDefault="00A15B56" w:rsidP="004A132D">
            <w:pPr>
              <w:jc w:val="center"/>
              <w:rPr>
                <w:sz w:val="26"/>
                <w:szCs w:val="26"/>
              </w:rPr>
            </w:pPr>
            <w:r w:rsidRPr="00E5748D">
              <w:rPr>
                <w:sz w:val="26"/>
                <w:szCs w:val="26"/>
              </w:rPr>
              <w:t>1.8667</w:t>
            </w:r>
          </w:p>
        </w:tc>
        <w:tc>
          <w:tcPr>
            <w:tcW w:w="1530" w:type="dxa"/>
          </w:tcPr>
          <w:p w:rsidR="00A15B56" w:rsidRPr="00E5748D" w:rsidRDefault="00A15B56" w:rsidP="004A132D">
            <w:pPr>
              <w:jc w:val="center"/>
              <w:rPr>
                <w:sz w:val="26"/>
                <w:szCs w:val="26"/>
              </w:rPr>
            </w:pPr>
            <w:r w:rsidRPr="00E5748D">
              <w:rPr>
                <w:sz w:val="26"/>
                <w:szCs w:val="26"/>
              </w:rPr>
              <w:t xml:space="preserve">1.4852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Hip circumference</w:t>
            </w:r>
          </w:p>
        </w:tc>
        <w:tc>
          <w:tcPr>
            <w:tcW w:w="1980" w:type="dxa"/>
          </w:tcPr>
          <w:p w:rsidR="00A15B56" w:rsidRPr="00E5748D" w:rsidRDefault="00A15B56" w:rsidP="004A132D">
            <w:pPr>
              <w:jc w:val="center"/>
              <w:rPr>
                <w:sz w:val="26"/>
                <w:szCs w:val="26"/>
              </w:rPr>
            </w:pPr>
            <w:r w:rsidRPr="00E5748D">
              <w:rPr>
                <w:sz w:val="26"/>
                <w:szCs w:val="26"/>
              </w:rPr>
              <w:t>47.40</w:t>
            </w:r>
            <w:r w:rsidRPr="00E5748D">
              <w:rPr>
                <w:sz w:val="26"/>
                <w:szCs w:val="26"/>
              </w:rPr>
              <w:sym w:font="Symbol" w:char="F0B1"/>
            </w:r>
            <w:r w:rsidRPr="00E5748D">
              <w:rPr>
                <w:sz w:val="26"/>
                <w:szCs w:val="26"/>
              </w:rPr>
              <w:t xml:space="preserve">2.26 </w:t>
            </w:r>
          </w:p>
        </w:tc>
        <w:tc>
          <w:tcPr>
            <w:tcW w:w="1904" w:type="dxa"/>
          </w:tcPr>
          <w:p w:rsidR="00A15B56" w:rsidRPr="00E5748D" w:rsidRDefault="00A15B56" w:rsidP="004A132D">
            <w:pPr>
              <w:jc w:val="center"/>
              <w:rPr>
                <w:sz w:val="26"/>
                <w:szCs w:val="26"/>
              </w:rPr>
            </w:pPr>
            <w:r w:rsidRPr="00E5748D">
              <w:rPr>
                <w:sz w:val="26"/>
                <w:szCs w:val="26"/>
              </w:rPr>
              <w:t>46.66</w:t>
            </w:r>
            <w:r w:rsidRPr="00E5748D">
              <w:rPr>
                <w:sz w:val="26"/>
                <w:szCs w:val="26"/>
              </w:rPr>
              <w:sym w:font="Symbol" w:char="F0B1"/>
            </w:r>
            <w:r w:rsidRPr="00E5748D">
              <w:rPr>
                <w:sz w:val="26"/>
                <w:szCs w:val="26"/>
              </w:rPr>
              <w:t>1.95</w:t>
            </w:r>
          </w:p>
        </w:tc>
        <w:tc>
          <w:tcPr>
            <w:tcW w:w="1426" w:type="dxa"/>
          </w:tcPr>
          <w:p w:rsidR="00A15B56" w:rsidRPr="00E5748D" w:rsidRDefault="00A15B56" w:rsidP="004A132D">
            <w:pPr>
              <w:jc w:val="center"/>
              <w:rPr>
                <w:sz w:val="26"/>
                <w:szCs w:val="26"/>
              </w:rPr>
            </w:pPr>
            <w:r w:rsidRPr="00E5748D">
              <w:rPr>
                <w:sz w:val="26"/>
                <w:szCs w:val="26"/>
              </w:rPr>
              <w:t>0.73</w:t>
            </w:r>
          </w:p>
        </w:tc>
        <w:tc>
          <w:tcPr>
            <w:tcW w:w="1530" w:type="dxa"/>
          </w:tcPr>
          <w:p w:rsidR="00A15B56" w:rsidRPr="00E5748D" w:rsidRDefault="00A15B56" w:rsidP="004A132D">
            <w:pPr>
              <w:jc w:val="center"/>
              <w:rPr>
                <w:sz w:val="26"/>
                <w:szCs w:val="26"/>
              </w:rPr>
            </w:pPr>
            <w:r w:rsidRPr="00E5748D">
              <w:rPr>
                <w:sz w:val="26"/>
                <w:szCs w:val="26"/>
              </w:rPr>
              <w:t>0.761</w:t>
            </w:r>
            <w:r w:rsidRPr="00E5748D">
              <w:rPr>
                <w:sz w:val="26"/>
                <w:szCs w:val="26"/>
                <w:vertAlign w:val="superscript"/>
              </w:rPr>
              <w:t xml:space="preserve"> 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Mid thigh</w:t>
            </w:r>
          </w:p>
        </w:tc>
        <w:tc>
          <w:tcPr>
            <w:tcW w:w="1980" w:type="dxa"/>
          </w:tcPr>
          <w:p w:rsidR="00A15B56" w:rsidRPr="00E5748D" w:rsidRDefault="00A15B56" w:rsidP="004A132D">
            <w:pPr>
              <w:jc w:val="center"/>
              <w:rPr>
                <w:sz w:val="26"/>
                <w:szCs w:val="26"/>
              </w:rPr>
            </w:pPr>
            <w:r w:rsidRPr="00E5748D">
              <w:rPr>
                <w:sz w:val="26"/>
                <w:szCs w:val="26"/>
              </w:rPr>
              <w:t>47.4</w:t>
            </w:r>
            <w:r w:rsidRPr="00E5748D">
              <w:rPr>
                <w:sz w:val="26"/>
                <w:szCs w:val="26"/>
              </w:rPr>
              <w:sym w:font="Symbol" w:char="F0B1"/>
            </w:r>
            <w:r w:rsidRPr="00E5748D">
              <w:rPr>
                <w:sz w:val="26"/>
                <w:szCs w:val="26"/>
              </w:rPr>
              <w:t>2.26</w:t>
            </w:r>
          </w:p>
        </w:tc>
        <w:tc>
          <w:tcPr>
            <w:tcW w:w="1904" w:type="dxa"/>
          </w:tcPr>
          <w:p w:rsidR="00A15B56" w:rsidRPr="00E5748D" w:rsidRDefault="00A15B56" w:rsidP="004A132D">
            <w:pPr>
              <w:jc w:val="center"/>
              <w:rPr>
                <w:sz w:val="26"/>
                <w:szCs w:val="26"/>
              </w:rPr>
            </w:pPr>
            <w:r w:rsidRPr="00E5748D">
              <w:rPr>
                <w:sz w:val="26"/>
                <w:szCs w:val="26"/>
              </w:rPr>
              <w:t>46.66</w:t>
            </w:r>
            <w:r w:rsidRPr="00E5748D">
              <w:rPr>
                <w:sz w:val="26"/>
                <w:szCs w:val="26"/>
              </w:rPr>
              <w:sym w:font="Symbol" w:char="F0B1"/>
            </w:r>
            <w:r w:rsidRPr="00E5748D">
              <w:rPr>
                <w:sz w:val="26"/>
                <w:szCs w:val="26"/>
              </w:rPr>
              <w:t>1.95</w:t>
            </w:r>
          </w:p>
        </w:tc>
        <w:tc>
          <w:tcPr>
            <w:tcW w:w="1426" w:type="dxa"/>
          </w:tcPr>
          <w:p w:rsidR="00A15B56" w:rsidRPr="00E5748D" w:rsidRDefault="00A15B56" w:rsidP="004A132D">
            <w:pPr>
              <w:jc w:val="center"/>
              <w:rPr>
                <w:sz w:val="26"/>
                <w:szCs w:val="26"/>
              </w:rPr>
            </w:pPr>
            <w:r w:rsidRPr="00E5748D">
              <w:rPr>
                <w:sz w:val="26"/>
                <w:szCs w:val="26"/>
              </w:rPr>
              <w:t>0.7333</w:t>
            </w:r>
          </w:p>
        </w:tc>
        <w:tc>
          <w:tcPr>
            <w:tcW w:w="1530" w:type="dxa"/>
          </w:tcPr>
          <w:p w:rsidR="00A15B56" w:rsidRPr="00E5748D" w:rsidRDefault="00A15B56" w:rsidP="004A132D">
            <w:pPr>
              <w:jc w:val="center"/>
              <w:rPr>
                <w:sz w:val="26"/>
                <w:szCs w:val="26"/>
              </w:rPr>
            </w:pPr>
            <w:r w:rsidRPr="00E5748D">
              <w:rPr>
                <w:sz w:val="26"/>
                <w:szCs w:val="26"/>
              </w:rPr>
              <w:t xml:space="preserve">0.7611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Sitting height</w:t>
            </w:r>
          </w:p>
        </w:tc>
        <w:tc>
          <w:tcPr>
            <w:tcW w:w="1980" w:type="dxa"/>
          </w:tcPr>
          <w:p w:rsidR="00A15B56" w:rsidRPr="00E5748D" w:rsidRDefault="00A15B56" w:rsidP="004A132D">
            <w:pPr>
              <w:jc w:val="center"/>
              <w:rPr>
                <w:sz w:val="26"/>
                <w:szCs w:val="26"/>
              </w:rPr>
            </w:pPr>
            <w:r w:rsidRPr="00E5748D">
              <w:rPr>
                <w:sz w:val="26"/>
                <w:szCs w:val="26"/>
              </w:rPr>
              <w:t>76.83</w:t>
            </w:r>
            <w:r w:rsidRPr="00E5748D">
              <w:rPr>
                <w:sz w:val="26"/>
                <w:szCs w:val="26"/>
              </w:rPr>
              <w:sym w:font="Symbol" w:char="F0B1"/>
            </w:r>
            <w:r w:rsidRPr="00E5748D">
              <w:rPr>
                <w:sz w:val="26"/>
                <w:szCs w:val="26"/>
              </w:rPr>
              <w:t>3.06</w:t>
            </w:r>
          </w:p>
        </w:tc>
        <w:tc>
          <w:tcPr>
            <w:tcW w:w="1904" w:type="dxa"/>
          </w:tcPr>
          <w:p w:rsidR="00A15B56" w:rsidRPr="00E5748D" w:rsidRDefault="00A15B56" w:rsidP="004A132D">
            <w:pPr>
              <w:jc w:val="center"/>
              <w:rPr>
                <w:sz w:val="26"/>
                <w:szCs w:val="26"/>
              </w:rPr>
            </w:pPr>
            <w:r w:rsidRPr="00E5748D">
              <w:rPr>
                <w:sz w:val="26"/>
                <w:szCs w:val="26"/>
              </w:rPr>
              <w:t>78.33</w:t>
            </w:r>
            <w:r w:rsidRPr="00E5748D">
              <w:rPr>
                <w:sz w:val="26"/>
                <w:szCs w:val="26"/>
              </w:rPr>
              <w:sym w:font="Symbol" w:char="F0B1"/>
            </w:r>
            <w:r w:rsidRPr="00E5748D">
              <w:rPr>
                <w:sz w:val="26"/>
                <w:szCs w:val="26"/>
              </w:rPr>
              <w:t>4.66</w:t>
            </w:r>
          </w:p>
        </w:tc>
        <w:tc>
          <w:tcPr>
            <w:tcW w:w="1426" w:type="dxa"/>
          </w:tcPr>
          <w:p w:rsidR="00A15B56" w:rsidRPr="00E5748D" w:rsidRDefault="00A15B56" w:rsidP="004A132D">
            <w:pPr>
              <w:jc w:val="center"/>
              <w:rPr>
                <w:sz w:val="26"/>
                <w:szCs w:val="26"/>
              </w:rPr>
            </w:pPr>
            <w:r w:rsidRPr="00E5748D">
              <w:rPr>
                <w:sz w:val="26"/>
                <w:szCs w:val="26"/>
              </w:rPr>
              <w:t>1.8667</w:t>
            </w:r>
          </w:p>
        </w:tc>
        <w:tc>
          <w:tcPr>
            <w:tcW w:w="1530" w:type="dxa"/>
          </w:tcPr>
          <w:p w:rsidR="00A15B56" w:rsidRPr="00E5748D" w:rsidRDefault="00A15B56" w:rsidP="004A132D">
            <w:pPr>
              <w:jc w:val="center"/>
              <w:rPr>
                <w:sz w:val="26"/>
                <w:szCs w:val="26"/>
              </w:rPr>
            </w:pPr>
            <w:r w:rsidRPr="00E5748D">
              <w:rPr>
                <w:sz w:val="26"/>
                <w:szCs w:val="26"/>
              </w:rPr>
              <w:t xml:space="preserve">1.4052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Arm length</w:t>
            </w:r>
          </w:p>
        </w:tc>
        <w:tc>
          <w:tcPr>
            <w:tcW w:w="1980" w:type="dxa"/>
          </w:tcPr>
          <w:p w:rsidR="00A15B56" w:rsidRPr="00E5748D" w:rsidRDefault="00A15B56" w:rsidP="004A132D">
            <w:pPr>
              <w:jc w:val="center"/>
              <w:rPr>
                <w:sz w:val="26"/>
                <w:szCs w:val="26"/>
              </w:rPr>
            </w:pPr>
            <w:r w:rsidRPr="00E5748D">
              <w:rPr>
                <w:sz w:val="26"/>
                <w:szCs w:val="26"/>
              </w:rPr>
              <w:t>66.2</w:t>
            </w:r>
            <w:r w:rsidRPr="00E5748D">
              <w:rPr>
                <w:sz w:val="26"/>
                <w:szCs w:val="26"/>
              </w:rPr>
              <w:sym w:font="Symbol" w:char="F0B1"/>
            </w:r>
            <w:r w:rsidRPr="00E5748D">
              <w:rPr>
                <w:sz w:val="26"/>
                <w:szCs w:val="26"/>
              </w:rPr>
              <w:t>2.77</w:t>
            </w:r>
          </w:p>
        </w:tc>
        <w:tc>
          <w:tcPr>
            <w:tcW w:w="1904" w:type="dxa"/>
          </w:tcPr>
          <w:p w:rsidR="00A15B56" w:rsidRPr="00E5748D" w:rsidRDefault="00A15B56" w:rsidP="004A132D">
            <w:pPr>
              <w:jc w:val="center"/>
              <w:rPr>
                <w:sz w:val="26"/>
                <w:szCs w:val="26"/>
              </w:rPr>
            </w:pPr>
            <w:r w:rsidRPr="00E5748D">
              <w:rPr>
                <w:sz w:val="26"/>
                <w:szCs w:val="26"/>
              </w:rPr>
              <w:t>66.4</w:t>
            </w:r>
            <w:r w:rsidRPr="00E5748D">
              <w:rPr>
                <w:sz w:val="26"/>
                <w:szCs w:val="26"/>
              </w:rPr>
              <w:sym w:font="Symbol" w:char="F0B1"/>
            </w:r>
            <w:r w:rsidRPr="00E5748D">
              <w:rPr>
                <w:sz w:val="26"/>
                <w:szCs w:val="26"/>
              </w:rPr>
              <w:t>2.76</w:t>
            </w:r>
          </w:p>
        </w:tc>
        <w:tc>
          <w:tcPr>
            <w:tcW w:w="1426" w:type="dxa"/>
          </w:tcPr>
          <w:p w:rsidR="00A15B56" w:rsidRPr="00E5748D" w:rsidRDefault="00A15B56" w:rsidP="004A132D">
            <w:pPr>
              <w:jc w:val="center"/>
              <w:rPr>
                <w:sz w:val="26"/>
                <w:szCs w:val="26"/>
              </w:rPr>
            </w:pPr>
            <w:r w:rsidRPr="00E5748D">
              <w:rPr>
                <w:sz w:val="26"/>
                <w:szCs w:val="26"/>
              </w:rPr>
              <w:t>1.01</w:t>
            </w:r>
          </w:p>
        </w:tc>
        <w:tc>
          <w:tcPr>
            <w:tcW w:w="1530" w:type="dxa"/>
          </w:tcPr>
          <w:p w:rsidR="00A15B56" w:rsidRPr="00E5748D" w:rsidRDefault="00A15B56" w:rsidP="004A132D">
            <w:pPr>
              <w:jc w:val="center"/>
              <w:rPr>
                <w:sz w:val="26"/>
                <w:szCs w:val="26"/>
              </w:rPr>
            </w:pPr>
            <w:r w:rsidRPr="00E5748D">
              <w:rPr>
                <w:sz w:val="26"/>
                <w:szCs w:val="26"/>
              </w:rPr>
              <w:t xml:space="preserve">1.384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Hand length</w:t>
            </w:r>
          </w:p>
        </w:tc>
        <w:tc>
          <w:tcPr>
            <w:tcW w:w="1980" w:type="dxa"/>
          </w:tcPr>
          <w:p w:rsidR="00A15B56" w:rsidRPr="00E5748D" w:rsidRDefault="00A15B56" w:rsidP="004A132D">
            <w:pPr>
              <w:jc w:val="center"/>
              <w:rPr>
                <w:sz w:val="26"/>
                <w:szCs w:val="26"/>
              </w:rPr>
            </w:pPr>
            <w:r w:rsidRPr="00E5748D">
              <w:rPr>
                <w:sz w:val="26"/>
                <w:szCs w:val="26"/>
              </w:rPr>
              <w:t>17.57</w:t>
            </w:r>
            <w:r w:rsidRPr="00E5748D">
              <w:rPr>
                <w:sz w:val="26"/>
                <w:szCs w:val="26"/>
              </w:rPr>
              <w:sym w:font="Symbol" w:char="F0B1"/>
            </w:r>
            <w:r w:rsidRPr="00E5748D">
              <w:rPr>
                <w:sz w:val="26"/>
                <w:szCs w:val="26"/>
              </w:rPr>
              <w:t>2.12</w:t>
            </w:r>
          </w:p>
        </w:tc>
        <w:tc>
          <w:tcPr>
            <w:tcW w:w="1904" w:type="dxa"/>
          </w:tcPr>
          <w:p w:rsidR="00A15B56" w:rsidRPr="00E5748D" w:rsidRDefault="00A15B56" w:rsidP="004A132D">
            <w:pPr>
              <w:jc w:val="center"/>
              <w:rPr>
                <w:sz w:val="26"/>
                <w:szCs w:val="26"/>
              </w:rPr>
            </w:pPr>
            <w:r w:rsidRPr="00E5748D">
              <w:rPr>
                <w:sz w:val="26"/>
                <w:szCs w:val="26"/>
              </w:rPr>
              <w:t>18.49</w:t>
            </w:r>
            <w:r w:rsidRPr="00E5748D">
              <w:rPr>
                <w:sz w:val="26"/>
                <w:szCs w:val="26"/>
              </w:rPr>
              <w:sym w:font="Symbol" w:char="F0B1"/>
            </w:r>
            <w:r w:rsidRPr="00E5748D">
              <w:rPr>
                <w:sz w:val="26"/>
                <w:szCs w:val="26"/>
              </w:rPr>
              <w:t>1.70</w:t>
            </w:r>
          </w:p>
        </w:tc>
        <w:tc>
          <w:tcPr>
            <w:tcW w:w="1426" w:type="dxa"/>
          </w:tcPr>
          <w:p w:rsidR="00A15B56" w:rsidRPr="00E5748D" w:rsidRDefault="00A15B56" w:rsidP="004A132D">
            <w:pPr>
              <w:jc w:val="center"/>
              <w:rPr>
                <w:sz w:val="26"/>
                <w:szCs w:val="26"/>
              </w:rPr>
            </w:pPr>
            <w:r w:rsidRPr="00E5748D">
              <w:rPr>
                <w:sz w:val="26"/>
                <w:szCs w:val="26"/>
              </w:rPr>
              <w:t>0.9200</w:t>
            </w:r>
          </w:p>
        </w:tc>
        <w:tc>
          <w:tcPr>
            <w:tcW w:w="1530" w:type="dxa"/>
          </w:tcPr>
          <w:p w:rsidR="00A15B56" w:rsidRPr="00E5748D" w:rsidRDefault="00A15B56" w:rsidP="004A132D">
            <w:pPr>
              <w:jc w:val="center"/>
              <w:rPr>
                <w:sz w:val="26"/>
                <w:szCs w:val="26"/>
              </w:rPr>
            </w:pPr>
            <w:r w:rsidRPr="00E5748D">
              <w:rPr>
                <w:sz w:val="26"/>
                <w:szCs w:val="26"/>
              </w:rPr>
              <w:t xml:space="preserve">1.4416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Leg length</w:t>
            </w:r>
          </w:p>
        </w:tc>
        <w:tc>
          <w:tcPr>
            <w:tcW w:w="1980" w:type="dxa"/>
          </w:tcPr>
          <w:p w:rsidR="00A15B56" w:rsidRPr="00E5748D" w:rsidRDefault="00A15B56" w:rsidP="004A132D">
            <w:pPr>
              <w:jc w:val="center"/>
              <w:rPr>
                <w:sz w:val="26"/>
                <w:szCs w:val="26"/>
              </w:rPr>
            </w:pPr>
            <w:r w:rsidRPr="00E5748D">
              <w:rPr>
                <w:sz w:val="26"/>
                <w:szCs w:val="26"/>
              </w:rPr>
              <w:t>76.80</w:t>
            </w:r>
            <w:r w:rsidRPr="00E5748D">
              <w:rPr>
                <w:sz w:val="26"/>
                <w:szCs w:val="26"/>
              </w:rPr>
              <w:sym w:font="Symbol" w:char="F0B1"/>
            </w:r>
            <w:r w:rsidRPr="00E5748D">
              <w:rPr>
                <w:sz w:val="26"/>
                <w:szCs w:val="26"/>
              </w:rPr>
              <w:t>1.93</w:t>
            </w:r>
          </w:p>
        </w:tc>
        <w:tc>
          <w:tcPr>
            <w:tcW w:w="1904" w:type="dxa"/>
          </w:tcPr>
          <w:p w:rsidR="00A15B56" w:rsidRPr="00E5748D" w:rsidRDefault="00A15B56" w:rsidP="004A132D">
            <w:pPr>
              <w:jc w:val="center"/>
              <w:rPr>
                <w:sz w:val="26"/>
                <w:szCs w:val="26"/>
              </w:rPr>
            </w:pPr>
            <w:r w:rsidRPr="00E5748D">
              <w:rPr>
                <w:sz w:val="26"/>
                <w:szCs w:val="26"/>
              </w:rPr>
              <w:t>77.54</w:t>
            </w:r>
            <w:r w:rsidRPr="00E5748D">
              <w:rPr>
                <w:sz w:val="26"/>
                <w:szCs w:val="26"/>
              </w:rPr>
              <w:sym w:font="Symbol" w:char="F0B1"/>
            </w:r>
            <w:r w:rsidRPr="00E5748D">
              <w:rPr>
                <w:sz w:val="26"/>
                <w:szCs w:val="26"/>
              </w:rPr>
              <w:t>1.31</w:t>
            </w:r>
          </w:p>
        </w:tc>
        <w:tc>
          <w:tcPr>
            <w:tcW w:w="1426" w:type="dxa"/>
          </w:tcPr>
          <w:p w:rsidR="00A15B56" w:rsidRPr="00E5748D" w:rsidRDefault="00A15B56" w:rsidP="004A132D">
            <w:pPr>
              <w:jc w:val="center"/>
              <w:rPr>
                <w:sz w:val="26"/>
                <w:szCs w:val="26"/>
              </w:rPr>
            </w:pPr>
            <w:r w:rsidRPr="00E5748D">
              <w:rPr>
                <w:sz w:val="26"/>
                <w:szCs w:val="26"/>
              </w:rPr>
              <w:t>0.7400</w:t>
            </w:r>
          </w:p>
        </w:tc>
        <w:tc>
          <w:tcPr>
            <w:tcW w:w="1530" w:type="dxa"/>
          </w:tcPr>
          <w:p w:rsidR="00A15B56" w:rsidRPr="00E5748D" w:rsidRDefault="00A15B56" w:rsidP="004A132D">
            <w:pPr>
              <w:jc w:val="center"/>
              <w:rPr>
                <w:sz w:val="26"/>
                <w:szCs w:val="26"/>
              </w:rPr>
            </w:pPr>
            <w:r w:rsidRPr="00E5748D">
              <w:rPr>
                <w:sz w:val="26"/>
                <w:szCs w:val="26"/>
              </w:rPr>
              <w:t xml:space="preserve">1.1880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Waist circumference</w:t>
            </w:r>
          </w:p>
        </w:tc>
        <w:tc>
          <w:tcPr>
            <w:tcW w:w="1980" w:type="dxa"/>
          </w:tcPr>
          <w:p w:rsidR="00A15B56" w:rsidRPr="00E5748D" w:rsidRDefault="00A15B56" w:rsidP="004A132D">
            <w:pPr>
              <w:jc w:val="center"/>
              <w:rPr>
                <w:sz w:val="26"/>
                <w:szCs w:val="26"/>
              </w:rPr>
            </w:pPr>
            <w:r w:rsidRPr="00E5748D">
              <w:rPr>
                <w:sz w:val="26"/>
                <w:szCs w:val="26"/>
              </w:rPr>
              <w:t>67.73</w:t>
            </w:r>
            <w:r w:rsidRPr="00E5748D">
              <w:rPr>
                <w:sz w:val="26"/>
                <w:szCs w:val="26"/>
              </w:rPr>
              <w:sym w:font="Symbol" w:char="F0B1"/>
            </w:r>
            <w:r w:rsidRPr="00E5748D">
              <w:rPr>
                <w:sz w:val="26"/>
                <w:szCs w:val="26"/>
              </w:rPr>
              <w:t>0.96</w:t>
            </w:r>
          </w:p>
        </w:tc>
        <w:tc>
          <w:tcPr>
            <w:tcW w:w="1904" w:type="dxa"/>
          </w:tcPr>
          <w:p w:rsidR="00A15B56" w:rsidRPr="00E5748D" w:rsidRDefault="00A15B56" w:rsidP="004A132D">
            <w:pPr>
              <w:jc w:val="center"/>
              <w:rPr>
                <w:sz w:val="26"/>
                <w:szCs w:val="26"/>
              </w:rPr>
            </w:pPr>
            <w:r w:rsidRPr="00E5748D">
              <w:rPr>
                <w:sz w:val="26"/>
                <w:szCs w:val="26"/>
              </w:rPr>
              <w:t>66.73</w:t>
            </w:r>
            <w:r w:rsidRPr="00E5748D">
              <w:rPr>
                <w:sz w:val="26"/>
                <w:szCs w:val="26"/>
              </w:rPr>
              <w:sym w:font="Symbol" w:char="F0B1"/>
            </w:r>
            <w:r w:rsidRPr="00E5748D">
              <w:rPr>
                <w:sz w:val="26"/>
                <w:szCs w:val="26"/>
              </w:rPr>
              <w:t>2.76</w:t>
            </w:r>
          </w:p>
        </w:tc>
        <w:tc>
          <w:tcPr>
            <w:tcW w:w="1426" w:type="dxa"/>
          </w:tcPr>
          <w:p w:rsidR="00A15B56" w:rsidRPr="00E5748D" w:rsidRDefault="00A15B56" w:rsidP="004A132D">
            <w:pPr>
              <w:jc w:val="center"/>
              <w:rPr>
                <w:sz w:val="26"/>
                <w:szCs w:val="26"/>
              </w:rPr>
            </w:pPr>
            <w:r w:rsidRPr="00E5748D">
              <w:rPr>
                <w:sz w:val="26"/>
                <w:szCs w:val="26"/>
              </w:rPr>
              <w:t>1.0</w:t>
            </w:r>
          </w:p>
        </w:tc>
        <w:tc>
          <w:tcPr>
            <w:tcW w:w="1530" w:type="dxa"/>
          </w:tcPr>
          <w:p w:rsidR="00A15B56" w:rsidRPr="00E5748D" w:rsidRDefault="00A15B56" w:rsidP="004A132D">
            <w:pPr>
              <w:jc w:val="center"/>
              <w:rPr>
                <w:sz w:val="26"/>
                <w:szCs w:val="26"/>
              </w:rPr>
            </w:pPr>
            <w:r w:rsidRPr="00E5748D">
              <w:rPr>
                <w:sz w:val="26"/>
                <w:szCs w:val="26"/>
              </w:rPr>
              <w:t xml:space="preserve">1.3817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Abdominal circumference</w:t>
            </w:r>
          </w:p>
        </w:tc>
        <w:tc>
          <w:tcPr>
            <w:tcW w:w="1980" w:type="dxa"/>
          </w:tcPr>
          <w:p w:rsidR="00A15B56" w:rsidRPr="00E5748D" w:rsidRDefault="00A15B56" w:rsidP="004A132D">
            <w:pPr>
              <w:jc w:val="center"/>
              <w:rPr>
                <w:sz w:val="26"/>
                <w:szCs w:val="26"/>
              </w:rPr>
            </w:pPr>
            <w:r w:rsidRPr="00E5748D">
              <w:rPr>
                <w:sz w:val="26"/>
                <w:szCs w:val="26"/>
              </w:rPr>
              <w:t>71.53</w:t>
            </w:r>
            <w:r w:rsidRPr="00E5748D">
              <w:rPr>
                <w:sz w:val="26"/>
                <w:szCs w:val="26"/>
              </w:rPr>
              <w:sym w:font="Symbol" w:char="F0B1"/>
            </w:r>
            <w:r w:rsidRPr="00E5748D">
              <w:rPr>
                <w:sz w:val="26"/>
                <w:szCs w:val="26"/>
              </w:rPr>
              <w:t>2.70</w:t>
            </w:r>
          </w:p>
        </w:tc>
        <w:tc>
          <w:tcPr>
            <w:tcW w:w="1904" w:type="dxa"/>
          </w:tcPr>
          <w:p w:rsidR="00A15B56" w:rsidRPr="00E5748D" w:rsidRDefault="00A15B56" w:rsidP="004A132D">
            <w:pPr>
              <w:jc w:val="center"/>
              <w:rPr>
                <w:sz w:val="26"/>
                <w:szCs w:val="26"/>
              </w:rPr>
            </w:pPr>
            <w:r w:rsidRPr="00E5748D">
              <w:rPr>
                <w:sz w:val="26"/>
                <w:szCs w:val="26"/>
              </w:rPr>
              <w:t>75.20</w:t>
            </w:r>
            <w:r w:rsidRPr="00E5748D">
              <w:rPr>
                <w:sz w:val="26"/>
                <w:szCs w:val="26"/>
              </w:rPr>
              <w:sym w:font="Symbol" w:char="F0B1"/>
            </w:r>
            <w:r w:rsidRPr="00E5748D">
              <w:rPr>
                <w:sz w:val="26"/>
                <w:szCs w:val="26"/>
              </w:rPr>
              <w:t>1.17</w:t>
            </w:r>
          </w:p>
        </w:tc>
        <w:tc>
          <w:tcPr>
            <w:tcW w:w="1426" w:type="dxa"/>
          </w:tcPr>
          <w:p w:rsidR="00A15B56" w:rsidRPr="00E5748D" w:rsidRDefault="00A15B56" w:rsidP="004A132D">
            <w:pPr>
              <w:jc w:val="center"/>
              <w:rPr>
                <w:sz w:val="26"/>
                <w:szCs w:val="26"/>
              </w:rPr>
            </w:pPr>
            <w:r w:rsidRPr="00E5748D">
              <w:rPr>
                <w:sz w:val="26"/>
                <w:szCs w:val="26"/>
              </w:rPr>
              <w:t>3.6667</w:t>
            </w:r>
          </w:p>
        </w:tc>
        <w:tc>
          <w:tcPr>
            <w:tcW w:w="1530" w:type="dxa"/>
          </w:tcPr>
          <w:p w:rsidR="00A15B56" w:rsidRPr="00E5748D" w:rsidRDefault="00A15B56" w:rsidP="004A132D">
            <w:pPr>
              <w:jc w:val="center"/>
              <w:rPr>
                <w:sz w:val="26"/>
                <w:szCs w:val="26"/>
              </w:rPr>
            </w:pPr>
            <w:r w:rsidRPr="00E5748D">
              <w:rPr>
                <w:sz w:val="26"/>
                <w:szCs w:val="26"/>
              </w:rPr>
              <w:t>2.5069 *</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 xml:space="preserve">Weight (kg) </w:t>
            </w:r>
          </w:p>
        </w:tc>
        <w:tc>
          <w:tcPr>
            <w:tcW w:w="1980" w:type="dxa"/>
          </w:tcPr>
          <w:p w:rsidR="00A15B56" w:rsidRPr="00E5748D" w:rsidRDefault="00A15B56" w:rsidP="004A132D">
            <w:pPr>
              <w:jc w:val="center"/>
              <w:rPr>
                <w:sz w:val="26"/>
                <w:szCs w:val="26"/>
              </w:rPr>
            </w:pPr>
            <w:r w:rsidRPr="00E5748D">
              <w:rPr>
                <w:sz w:val="26"/>
                <w:szCs w:val="26"/>
              </w:rPr>
              <w:t>54.88</w:t>
            </w:r>
            <w:r w:rsidRPr="00E5748D">
              <w:rPr>
                <w:sz w:val="26"/>
                <w:szCs w:val="26"/>
              </w:rPr>
              <w:sym w:font="Symbol" w:char="F0B1"/>
            </w:r>
            <w:r w:rsidRPr="00E5748D">
              <w:rPr>
                <w:sz w:val="26"/>
                <w:szCs w:val="26"/>
              </w:rPr>
              <w:t>6.61</w:t>
            </w:r>
          </w:p>
        </w:tc>
        <w:tc>
          <w:tcPr>
            <w:tcW w:w="1904" w:type="dxa"/>
          </w:tcPr>
          <w:p w:rsidR="00A15B56" w:rsidRPr="00E5748D" w:rsidRDefault="00A15B56" w:rsidP="004A132D">
            <w:pPr>
              <w:jc w:val="center"/>
              <w:rPr>
                <w:sz w:val="26"/>
                <w:szCs w:val="26"/>
              </w:rPr>
            </w:pPr>
            <w:r w:rsidRPr="00E5748D">
              <w:rPr>
                <w:sz w:val="26"/>
                <w:szCs w:val="26"/>
              </w:rPr>
              <w:t xml:space="preserve">51.94 </w:t>
            </w:r>
            <w:r w:rsidRPr="00E5748D">
              <w:rPr>
                <w:sz w:val="26"/>
                <w:szCs w:val="26"/>
              </w:rPr>
              <w:sym w:font="Symbol" w:char="F0B1"/>
            </w:r>
            <w:r w:rsidRPr="00E5748D">
              <w:rPr>
                <w:sz w:val="26"/>
                <w:szCs w:val="26"/>
              </w:rPr>
              <w:t>4.67</w:t>
            </w:r>
          </w:p>
        </w:tc>
        <w:tc>
          <w:tcPr>
            <w:tcW w:w="1426" w:type="dxa"/>
          </w:tcPr>
          <w:p w:rsidR="00A15B56" w:rsidRPr="00E5748D" w:rsidRDefault="00A15B56" w:rsidP="004A132D">
            <w:pPr>
              <w:jc w:val="center"/>
              <w:rPr>
                <w:sz w:val="26"/>
                <w:szCs w:val="26"/>
              </w:rPr>
            </w:pPr>
            <w:r w:rsidRPr="00E5748D">
              <w:rPr>
                <w:sz w:val="26"/>
                <w:szCs w:val="26"/>
              </w:rPr>
              <w:t>2.94</w:t>
            </w:r>
          </w:p>
        </w:tc>
        <w:tc>
          <w:tcPr>
            <w:tcW w:w="1530" w:type="dxa"/>
          </w:tcPr>
          <w:p w:rsidR="00A15B56" w:rsidRPr="00E5748D" w:rsidRDefault="00A15B56" w:rsidP="004A132D">
            <w:pPr>
              <w:jc w:val="center"/>
              <w:rPr>
                <w:sz w:val="26"/>
                <w:szCs w:val="26"/>
              </w:rPr>
            </w:pPr>
            <w:r w:rsidRPr="00E5748D">
              <w:rPr>
                <w:sz w:val="26"/>
                <w:szCs w:val="26"/>
              </w:rPr>
              <w:t xml:space="preserve">1.27 </w:t>
            </w:r>
            <w:r w:rsidRPr="00E5748D">
              <w:rPr>
                <w:sz w:val="26"/>
                <w:szCs w:val="26"/>
                <w:vertAlign w:val="superscript"/>
              </w:rPr>
              <w:t>NS</w:t>
            </w:r>
          </w:p>
        </w:tc>
      </w:tr>
      <w:tr w:rsidR="00A15B56" w:rsidRPr="00E5748D" w:rsidTr="004A132D">
        <w:tc>
          <w:tcPr>
            <w:tcW w:w="2268" w:type="dxa"/>
          </w:tcPr>
          <w:p w:rsidR="00A15B56" w:rsidRPr="00E5748D" w:rsidRDefault="00A15B56" w:rsidP="004A132D">
            <w:pPr>
              <w:jc w:val="both"/>
              <w:rPr>
                <w:sz w:val="26"/>
                <w:szCs w:val="26"/>
              </w:rPr>
            </w:pPr>
            <w:r w:rsidRPr="00E5748D">
              <w:rPr>
                <w:sz w:val="26"/>
                <w:szCs w:val="26"/>
              </w:rPr>
              <w:t xml:space="preserve">Height </w:t>
            </w:r>
          </w:p>
        </w:tc>
        <w:tc>
          <w:tcPr>
            <w:tcW w:w="1980" w:type="dxa"/>
          </w:tcPr>
          <w:p w:rsidR="00A15B56" w:rsidRPr="00E5748D" w:rsidRDefault="00A15B56" w:rsidP="004A132D">
            <w:pPr>
              <w:jc w:val="center"/>
              <w:rPr>
                <w:sz w:val="26"/>
                <w:szCs w:val="26"/>
              </w:rPr>
            </w:pPr>
            <w:r w:rsidRPr="00E5748D">
              <w:rPr>
                <w:sz w:val="26"/>
                <w:szCs w:val="26"/>
              </w:rPr>
              <w:t>165.95</w:t>
            </w:r>
            <w:r w:rsidRPr="00E5748D">
              <w:rPr>
                <w:sz w:val="26"/>
                <w:szCs w:val="26"/>
              </w:rPr>
              <w:sym w:font="Symbol" w:char="F0B1"/>
            </w:r>
            <w:r w:rsidRPr="00E5748D">
              <w:rPr>
                <w:sz w:val="26"/>
                <w:szCs w:val="26"/>
              </w:rPr>
              <w:t>3.52</w:t>
            </w:r>
          </w:p>
        </w:tc>
        <w:tc>
          <w:tcPr>
            <w:tcW w:w="1904" w:type="dxa"/>
          </w:tcPr>
          <w:p w:rsidR="00A15B56" w:rsidRPr="00E5748D" w:rsidRDefault="00A15B56" w:rsidP="004A132D">
            <w:pPr>
              <w:jc w:val="center"/>
              <w:rPr>
                <w:sz w:val="26"/>
                <w:szCs w:val="26"/>
              </w:rPr>
            </w:pPr>
            <w:r w:rsidRPr="00E5748D">
              <w:rPr>
                <w:sz w:val="26"/>
                <w:szCs w:val="26"/>
              </w:rPr>
              <w:t xml:space="preserve">161.74 </w:t>
            </w:r>
            <w:r w:rsidRPr="00E5748D">
              <w:rPr>
                <w:sz w:val="26"/>
                <w:szCs w:val="26"/>
              </w:rPr>
              <w:sym w:font="Symbol" w:char="F0B1"/>
            </w:r>
            <w:r w:rsidRPr="00E5748D">
              <w:rPr>
                <w:sz w:val="26"/>
                <w:szCs w:val="26"/>
              </w:rPr>
              <w:t>5.66</w:t>
            </w:r>
          </w:p>
        </w:tc>
        <w:tc>
          <w:tcPr>
            <w:tcW w:w="1426" w:type="dxa"/>
          </w:tcPr>
          <w:p w:rsidR="00A15B56" w:rsidRPr="00E5748D" w:rsidRDefault="00A15B56" w:rsidP="004A132D">
            <w:pPr>
              <w:jc w:val="center"/>
              <w:rPr>
                <w:sz w:val="26"/>
                <w:szCs w:val="26"/>
              </w:rPr>
            </w:pPr>
            <w:r w:rsidRPr="00E5748D">
              <w:rPr>
                <w:sz w:val="26"/>
                <w:szCs w:val="26"/>
              </w:rPr>
              <w:t>4.21</w:t>
            </w:r>
          </w:p>
        </w:tc>
        <w:tc>
          <w:tcPr>
            <w:tcW w:w="1530" w:type="dxa"/>
          </w:tcPr>
          <w:p w:rsidR="00A15B56" w:rsidRPr="00E5748D" w:rsidRDefault="00A15B56" w:rsidP="004A132D">
            <w:pPr>
              <w:jc w:val="center"/>
              <w:rPr>
                <w:sz w:val="26"/>
                <w:szCs w:val="26"/>
              </w:rPr>
            </w:pPr>
            <w:r w:rsidRPr="00E5748D">
              <w:rPr>
                <w:sz w:val="26"/>
                <w:szCs w:val="26"/>
              </w:rPr>
              <w:t>2.39*</w:t>
            </w:r>
          </w:p>
        </w:tc>
      </w:tr>
    </w:tbl>
    <w:p w:rsidR="00A15B56" w:rsidRPr="00C557FF" w:rsidRDefault="00A15B56" w:rsidP="00A15B56">
      <w:pPr>
        <w:spacing w:before="120" w:after="120"/>
        <w:ind w:left="270" w:hanging="270"/>
        <w:jc w:val="both"/>
        <w:rPr>
          <w:szCs w:val="26"/>
        </w:rPr>
      </w:pPr>
      <w:proofErr w:type="gramStart"/>
      <w:r w:rsidRPr="00C557FF">
        <w:rPr>
          <w:szCs w:val="26"/>
        </w:rPr>
        <w:t>*  Statistically</w:t>
      </w:r>
      <w:proofErr w:type="gramEnd"/>
      <w:r w:rsidRPr="00C557FF">
        <w:rPr>
          <w:szCs w:val="26"/>
        </w:rPr>
        <w:t xml:space="preserve"> significant at 5% level; **Statistically significant at 1% level; </w:t>
      </w:r>
      <w:r>
        <w:rPr>
          <w:szCs w:val="26"/>
        </w:rPr>
        <w:t xml:space="preserve">                    </w:t>
      </w:r>
      <w:r w:rsidRPr="00385E97">
        <w:rPr>
          <w:szCs w:val="26"/>
        </w:rPr>
        <w:t>NS</w:t>
      </w:r>
      <w:r w:rsidRPr="00C557FF">
        <w:rPr>
          <w:szCs w:val="26"/>
        </w:rPr>
        <w:t xml:space="preserve">- Not </w:t>
      </w:r>
      <w:r>
        <w:rPr>
          <w:szCs w:val="26"/>
        </w:rPr>
        <w:t xml:space="preserve"> </w:t>
      </w:r>
      <w:r w:rsidRPr="00C557FF">
        <w:rPr>
          <w:szCs w:val="26"/>
        </w:rPr>
        <w:t>Significant</w:t>
      </w:r>
    </w:p>
    <w:p w:rsidR="00A15B56" w:rsidRPr="00E5748D" w:rsidRDefault="00A15B56" w:rsidP="00A15B56">
      <w:pPr>
        <w:spacing w:before="120" w:after="120" w:line="360" w:lineRule="auto"/>
        <w:jc w:val="both"/>
        <w:rPr>
          <w:sz w:val="26"/>
          <w:szCs w:val="26"/>
        </w:rPr>
      </w:pPr>
      <w:r w:rsidRPr="00E5748D">
        <w:rPr>
          <w:sz w:val="26"/>
          <w:szCs w:val="26"/>
        </w:rPr>
        <w:tab/>
        <w:t xml:space="preserve">Comparison of anthropometric parameters between male </w:t>
      </w:r>
      <w:proofErr w:type="spellStart"/>
      <w:r w:rsidRPr="00E5748D">
        <w:rPr>
          <w:sz w:val="26"/>
          <w:szCs w:val="26"/>
        </w:rPr>
        <w:t>Thang</w:t>
      </w:r>
      <w:proofErr w:type="spellEnd"/>
      <w:r w:rsidRPr="00E5748D">
        <w:rPr>
          <w:sz w:val="26"/>
          <w:szCs w:val="26"/>
        </w:rPr>
        <w:t xml:space="preserve"> Ta and Taekwondo athletes showed no statistically significant differences in case of Femur </w:t>
      </w:r>
      <w:proofErr w:type="spellStart"/>
      <w:r w:rsidRPr="00E5748D">
        <w:rPr>
          <w:sz w:val="26"/>
          <w:szCs w:val="26"/>
        </w:rPr>
        <w:t>Bicodylar</w:t>
      </w:r>
      <w:proofErr w:type="spellEnd"/>
      <w:r w:rsidRPr="00E5748D">
        <w:rPr>
          <w:sz w:val="26"/>
          <w:szCs w:val="26"/>
        </w:rPr>
        <w:t xml:space="preserve"> and </w:t>
      </w:r>
      <w:proofErr w:type="spellStart"/>
      <w:r w:rsidRPr="00E5748D">
        <w:rPr>
          <w:sz w:val="26"/>
          <w:szCs w:val="26"/>
        </w:rPr>
        <w:t>Humerus</w:t>
      </w:r>
      <w:proofErr w:type="spellEnd"/>
      <w:r w:rsidRPr="00E5748D">
        <w:rPr>
          <w:sz w:val="26"/>
          <w:szCs w:val="26"/>
        </w:rPr>
        <w:t xml:space="preserve"> </w:t>
      </w:r>
      <w:proofErr w:type="spellStart"/>
      <w:r w:rsidRPr="00E5748D">
        <w:rPr>
          <w:sz w:val="26"/>
          <w:szCs w:val="26"/>
        </w:rPr>
        <w:t>Biepicondylar</w:t>
      </w:r>
      <w:proofErr w:type="spellEnd"/>
      <w:r w:rsidRPr="00E5748D">
        <w:rPr>
          <w:sz w:val="26"/>
          <w:szCs w:val="26"/>
        </w:rPr>
        <w:t xml:space="preserve"> diameter, arm, chest, hip, waist and thigh circumference, sitting height, arm, hand and leg length. However</w:t>
      </w:r>
      <w:r>
        <w:rPr>
          <w:sz w:val="26"/>
          <w:szCs w:val="26"/>
        </w:rPr>
        <w:t>,</w:t>
      </w:r>
      <w:r w:rsidRPr="00E5748D">
        <w:rPr>
          <w:sz w:val="26"/>
          <w:szCs w:val="26"/>
        </w:rPr>
        <w:t xml:space="preserve"> </w:t>
      </w:r>
      <w:r>
        <w:rPr>
          <w:sz w:val="26"/>
          <w:szCs w:val="26"/>
        </w:rPr>
        <w:lastRenderedPageBreak/>
        <w:t>m</w:t>
      </w:r>
      <w:r w:rsidRPr="00E5748D">
        <w:rPr>
          <w:sz w:val="26"/>
          <w:szCs w:val="26"/>
        </w:rPr>
        <w:t xml:space="preserve">ale </w:t>
      </w:r>
      <w:proofErr w:type="spellStart"/>
      <w:r w:rsidRPr="00E5748D">
        <w:rPr>
          <w:sz w:val="26"/>
          <w:szCs w:val="26"/>
        </w:rPr>
        <w:t>Thang</w:t>
      </w:r>
      <w:proofErr w:type="spellEnd"/>
      <w:r w:rsidRPr="00E5748D">
        <w:rPr>
          <w:sz w:val="26"/>
          <w:szCs w:val="26"/>
        </w:rPr>
        <w:t xml:space="preserve"> Ta athletes were taller (p&lt;0.05) and heavier (not significant) and had greater </w:t>
      </w:r>
      <w:proofErr w:type="spellStart"/>
      <w:r w:rsidRPr="00E5748D">
        <w:rPr>
          <w:sz w:val="26"/>
          <w:szCs w:val="26"/>
        </w:rPr>
        <w:t>biacromial</w:t>
      </w:r>
      <w:proofErr w:type="spellEnd"/>
      <w:r w:rsidRPr="00E5748D">
        <w:rPr>
          <w:sz w:val="26"/>
          <w:szCs w:val="26"/>
        </w:rPr>
        <w:t xml:space="preserve"> distance (p&gt;0.01) than their Taekwondo counterpart</w:t>
      </w:r>
      <w:r>
        <w:rPr>
          <w:sz w:val="26"/>
          <w:szCs w:val="26"/>
        </w:rPr>
        <w:t>s</w:t>
      </w:r>
      <w:r w:rsidRPr="00E5748D">
        <w:rPr>
          <w:sz w:val="26"/>
          <w:szCs w:val="26"/>
        </w:rPr>
        <w:t>.</w:t>
      </w:r>
    </w:p>
    <w:p w:rsidR="00A15B56" w:rsidRPr="00E5748D" w:rsidRDefault="00A15B56" w:rsidP="00A15B56">
      <w:pPr>
        <w:spacing w:before="120" w:after="120" w:line="360" w:lineRule="auto"/>
        <w:ind w:firstLine="720"/>
        <w:jc w:val="both"/>
        <w:rPr>
          <w:sz w:val="26"/>
          <w:szCs w:val="26"/>
        </w:rPr>
      </w:pPr>
      <w:r w:rsidRPr="00E5748D">
        <w:rPr>
          <w:sz w:val="26"/>
          <w:szCs w:val="26"/>
        </w:rPr>
        <w:t xml:space="preserve">Table </w:t>
      </w:r>
      <w:r>
        <w:rPr>
          <w:sz w:val="26"/>
          <w:szCs w:val="26"/>
        </w:rPr>
        <w:t>I</w:t>
      </w:r>
      <w:r w:rsidRPr="00E5748D">
        <w:rPr>
          <w:sz w:val="26"/>
          <w:szCs w:val="26"/>
        </w:rPr>
        <w:t>V shows the comparison of a</w:t>
      </w:r>
      <w:r>
        <w:rPr>
          <w:sz w:val="26"/>
          <w:szCs w:val="26"/>
        </w:rPr>
        <w:t>n</w:t>
      </w:r>
      <w:r w:rsidRPr="00E5748D">
        <w:rPr>
          <w:sz w:val="26"/>
          <w:szCs w:val="26"/>
        </w:rPr>
        <w:t>thropometric parameters of female athletes.</w:t>
      </w:r>
    </w:p>
    <w:p w:rsidR="00A15B56" w:rsidRPr="00E5748D" w:rsidRDefault="00A15B56" w:rsidP="00A15B56">
      <w:pPr>
        <w:spacing w:before="120" w:after="120" w:line="360" w:lineRule="auto"/>
        <w:ind w:firstLine="720"/>
        <w:jc w:val="center"/>
        <w:rPr>
          <w:b/>
          <w:sz w:val="26"/>
          <w:szCs w:val="26"/>
        </w:rPr>
      </w:pPr>
      <w:proofErr w:type="gramStart"/>
      <w:r w:rsidRPr="00E5748D">
        <w:rPr>
          <w:b/>
          <w:sz w:val="26"/>
          <w:szCs w:val="26"/>
        </w:rPr>
        <w:t>TABLE</w:t>
      </w:r>
      <w:r>
        <w:rPr>
          <w:b/>
          <w:sz w:val="26"/>
          <w:szCs w:val="26"/>
        </w:rPr>
        <w:t xml:space="preserve"> </w:t>
      </w:r>
      <w:r w:rsidRPr="00E5748D">
        <w:rPr>
          <w:b/>
          <w:sz w:val="26"/>
          <w:szCs w:val="26"/>
        </w:rPr>
        <w:t xml:space="preserve"> </w:t>
      </w:r>
      <w:r>
        <w:rPr>
          <w:b/>
          <w:sz w:val="26"/>
          <w:szCs w:val="26"/>
        </w:rPr>
        <w:t>I</w:t>
      </w:r>
      <w:r w:rsidRPr="00E5748D">
        <w:rPr>
          <w:b/>
          <w:sz w:val="26"/>
          <w:szCs w:val="26"/>
        </w:rPr>
        <w:t>V</w:t>
      </w:r>
      <w:proofErr w:type="gramEnd"/>
    </w:p>
    <w:p w:rsidR="00A15B56" w:rsidRPr="00E5748D" w:rsidRDefault="00A15B56" w:rsidP="00A15B56">
      <w:pPr>
        <w:spacing w:before="120" w:after="120" w:line="360" w:lineRule="auto"/>
        <w:ind w:firstLine="720"/>
        <w:jc w:val="center"/>
        <w:rPr>
          <w:b/>
          <w:sz w:val="26"/>
          <w:szCs w:val="26"/>
        </w:rPr>
      </w:pPr>
      <w:r w:rsidRPr="00E5748D">
        <w:rPr>
          <w:b/>
          <w:sz w:val="26"/>
          <w:szCs w:val="26"/>
        </w:rPr>
        <w:t>A</w:t>
      </w:r>
      <w:r>
        <w:rPr>
          <w:b/>
          <w:sz w:val="26"/>
          <w:szCs w:val="26"/>
        </w:rPr>
        <w:t>N</w:t>
      </w:r>
      <w:r w:rsidRPr="00E5748D">
        <w:rPr>
          <w:b/>
          <w:sz w:val="26"/>
          <w:szCs w:val="26"/>
        </w:rPr>
        <w:t>THROPOMETRIC PARAMETERS OF FEMALE ATHLETES</w:t>
      </w:r>
    </w:p>
    <w:p w:rsidR="00A15B56" w:rsidRPr="00E5748D" w:rsidRDefault="00A15B56" w:rsidP="00A15B56">
      <w:pPr>
        <w:spacing w:before="120" w:after="120" w:line="360" w:lineRule="auto"/>
        <w:ind w:left="6480"/>
        <w:jc w:val="right"/>
        <w:rPr>
          <w:b/>
          <w:sz w:val="26"/>
          <w:szCs w:val="26"/>
        </w:rPr>
      </w:pPr>
      <w:r w:rsidRPr="00E5748D">
        <w:rPr>
          <w:b/>
          <w:sz w:val="26"/>
          <w:szCs w:val="26"/>
        </w:rPr>
        <w:t xml:space="preserve">N=10/ group </w:t>
      </w:r>
    </w:p>
    <w:tbl>
      <w:tblPr>
        <w:tblW w:w="89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38"/>
        <w:gridCol w:w="1793"/>
        <w:gridCol w:w="1776"/>
        <w:gridCol w:w="1497"/>
        <w:gridCol w:w="1384"/>
      </w:tblGrid>
      <w:tr w:rsidR="00A15B56" w:rsidRPr="00E5748D" w:rsidTr="004A132D">
        <w:trPr>
          <w:jc w:val="center"/>
        </w:trPr>
        <w:tc>
          <w:tcPr>
            <w:tcW w:w="2538" w:type="dxa"/>
            <w:vMerge w:val="restart"/>
            <w:vAlign w:val="center"/>
          </w:tcPr>
          <w:p w:rsidR="00A15B56" w:rsidRPr="00E5748D" w:rsidRDefault="00A15B56" w:rsidP="004A132D">
            <w:pPr>
              <w:jc w:val="center"/>
              <w:rPr>
                <w:b/>
                <w:sz w:val="26"/>
                <w:szCs w:val="26"/>
              </w:rPr>
            </w:pPr>
          </w:p>
          <w:p w:rsidR="00A15B56" w:rsidRPr="00E5748D" w:rsidRDefault="00A15B56" w:rsidP="004A132D">
            <w:pPr>
              <w:jc w:val="center"/>
              <w:rPr>
                <w:b/>
                <w:sz w:val="26"/>
                <w:szCs w:val="26"/>
              </w:rPr>
            </w:pPr>
            <w:r w:rsidRPr="00E5748D">
              <w:rPr>
                <w:b/>
                <w:sz w:val="26"/>
                <w:szCs w:val="26"/>
              </w:rPr>
              <w:t>Parameters (cm)</w:t>
            </w:r>
          </w:p>
        </w:tc>
        <w:tc>
          <w:tcPr>
            <w:tcW w:w="6450" w:type="dxa"/>
            <w:gridSpan w:val="4"/>
            <w:vAlign w:val="center"/>
          </w:tcPr>
          <w:p w:rsidR="00A15B56" w:rsidRPr="00E5748D" w:rsidRDefault="00A15B56" w:rsidP="004A132D">
            <w:pPr>
              <w:jc w:val="center"/>
              <w:rPr>
                <w:b/>
                <w:sz w:val="26"/>
                <w:szCs w:val="26"/>
              </w:rPr>
            </w:pPr>
            <w:r w:rsidRPr="00E5748D">
              <w:rPr>
                <w:b/>
                <w:sz w:val="26"/>
                <w:szCs w:val="26"/>
              </w:rPr>
              <w:t>Athletes</w:t>
            </w:r>
          </w:p>
        </w:tc>
      </w:tr>
      <w:tr w:rsidR="00A15B56" w:rsidRPr="00E5748D" w:rsidTr="004A132D">
        <w:trPr>
          <w:jc w:val="center"/>
        </w:trPr>
        <w:tc>
          <w:tcPr>
            <w:tcW w:w="2538" w:type="dxa"/>
            <w:vMerge/>
            <w:vAlign w:val="center"/>
          </w:tcPr>
          <w:p w:rsidR="00A15B56" w:rsidRPr="00E5748D" w:rsidRDefault="00A15B56" w:rsidP="004A132D">
            <w:pPr>
              <w:jc w:val="center"/>
              <w:rPr>
                <w:b/>
                <w:sz w:val="26"/>
                <w:szCs w:val="26"/>
              </w:rPr>
            </w:pPr>
          </w:p>
        </w:tc>
        <w:tc>
          <w:tcPr>
            <w:tcW w:w="1793" w:type="dxa"/>
            <w:vAlign w:val="center"/>
          </w:tcPr>
          <w:p w:rsidR="00A15B56" w:rsidRPr="00E5748D" w:rsidRDefault="00A15B56" w:rsidP="004A132D">
            <w:pPr>
              <w:jc w:val="center"/>
              <w:rPr>
                <w:b/>
                <w:sz w:val="26"/>
                <w:szCs w:val="26"/>
              </w:rPr>
            </w:pPr>
            <w:proofErr w:type="spellStart"/>
            <w:r w:rsidRPr="00E5748D">
              <w:rPr>
                <w:b/>
                <w:sz w:val="26"/>
                <w:szCs w:val="26"/>
              </w:rPr>
              <w:t>Thang</w:t>
            </w:r>
            <w:proofErr w:type="spellEnd"/>
            <w:r w:rsidRPr="00E5748D">
              <w:rPr>
                <w:b/>
                <w:sz w:val="26"/>
                <w:szCs w:val="26"/>
              </w:rPr>
              <w:t xml:space="preserve"> Ta </w:t>
            </w:r>
          </w:p>
        </w:tc>
        <w:tc>
          <w:tcPr>
            <w:tcW w:w="1776" w:type="dxa"/>
            <w:vAlign w:val="center"/>
          </w:tcPr>
          <w:p w:rsidR="00A15B56" w:rsidRPr="00E5748D" w:rsidRDefault="00A15B56" w:rsidP="004A132D">
            <w:pPr>
              <w:jc w:val="center"/>
              <w:rPr>
                <w:b/>
                <w:sz w:val="26"/>
                <w:szCs w:val="26"/>
              </w:rPr>
            </w:pPr>
            <w:r w:rsidRPr="00E5748D">
              <w:rPr>
                <w:b/>
                <w:sz w:val="26"/>
                <w:szCs w:val="26"/>
              </w:rPr>
              <w:t xml:space="preserve">Taekwondo </w:t>
            </w:r>
          </w:p>
        </w:tc>
        <w:tc>
          <w:tcPr>
            <w:tcW w:w="1497" w:type="dxa"/>
            <w:vMerge w:val="restart"/>
            <w:vAlign w:val="center"/>
          </w:tcPr>
          <w:p w:rsidR="00A15B56" w:rsidRPr="00E5748D" w:rsidRDefault="00A15B56" w:rsidP="004A132D">
            <w:pPr>
              <w:jc w:val="center"/>
              <w:rPr>
                <w:b/>
                <w:sz w:val="26"/>
                <w:szCs w:val="26"/>
              </w:rPr>
            </w:pPr>
            <w:r w:rsidRPr="00E5748D">
              <w:rPr>
                <w:b/>
                <w:sz w:val="26"/>
                <w:szCs w:val="26"/>
              </w:rPr>
              <w:t>Difference</w:t>
            </w:r>
          </w:p>
        </w:tc>
        <w:tc>
          <w:tcPr>
            <w:tcW w:w="1384" w:type="dxa"/>
            <w:vMerge w:val="restart"/>
            <w:vAlign w:val="center"/>
          </w:tcPr>
          <w:p w:rsidR="00A15B56" w:rsidRPr="00E5748D" w:rsidRDefault="00A15B56" w:rsidP="004A132D">
            <w:pPr>
              <w:jc w:val="center"/>
              <w:rPr>
                <w:b/>
                <w:sz w:val="26"/>
                <w:szCs w:val="26"/>
              </w:rPr>
            </w:pPr>
            <w:r w:rsidRPr="00E5748D">
              <w:rPr>
                <w:b/>
                <w:sz w:val="26"/>
                <w:szCs w:val="26"/>
              </w:rPr>
              <w:t>‘t’ value</w:t>
            </w:r>
          </w:p>
        </w:tc>
      </w:tr>
      <w:tr w:rsidR="00A15B56" w:rsidRPr="00E5748D" w:rsidTr="004A132D">
        <w:trPr>
          <w:jc w:val="center"/>
        </w:trPr>
        <w:tc>
          <w:tcPr>
            <w:tcW w:w="2538" w:type="dxa"/>
            <w:vMerge/>
            <w:vAlign w:val="center"/>
          </w:tcPr>
          <w:p w:rsidR="00A15B56" w:rsidRPr="00E5748D" w:rsidRDefault="00A15B56" w:rsidP="004A132D">
            <w:pPr>
              <w:jc w:val="both"/>
              <w:rPr>
                <w:b/>
                <w:sz w:val="26"/>
                <w:szCs w:val="26"/>
              </w:rPr>
            </w:pPr>
          </w:p>
        </w:tc>
        <w:tc>
          <w:tcPr>
            <w:tcW w:w="1793" w:type="dxa"/>
            <w:vAlign w:val="center"/>
          </w:tcPr>
          <w:p w:rsidR="00A15B56" w:rsidRPr="00E5748D" w:rsidRDefault="00A15B56" w:rsidP="004A132D">
            <w:pPr>
              <w:jc w:val="center"/>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776" w:type="dxa"/>
            <w:vAlign w:val="center"/>
          </w:tcPr>
          <w:p w:rsidR="00A15B56" w:rsidRPr="00E5748D" w:rsidRDefault="00A15B56" w:rsidP="004A132D">
            <w:pPr>
              <w:jc w:val="center"/>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497" w:type="dxa"/>
            <w:vMerge/>
            <w:vAlign w:val="center"/>
          </w:tcPr>
          <w:p w:rsidR="00A15B56" w:rsidRPr="00E5748D" w:rsidRDefault="00A15B56" w:rsidP="004A132D">
            <w:pPr>
              <w:jc w:val="both"/>
              <w:rPr>
                <w:b/>
                <w:sz w:val="26"/>
                <w:szCs w:val="26"/>
              </w:rPr>
            </w:pPr>
          </w:p>
        </w:tc>
        <w:tc>
          <w:tcPr>
            <w:tcW w:w="1384" w:type="dxa"/>
            <w:vMerge/>
            <w:vAlign w:val="center"/>
          </w:tcPr>
          <w:p w:rsidR="00A15B56" w:rsidRPr="00E5748D" w:rsidRDefault="00A15B56" w:rsidP="004A132D">
            <w:pPr>
              <w:jc w:val="both"/>
              <w:rPr>
                <w:b/>
                <w:sz w:val="26"/>
                <w:szCs w:val="26"/>
              </w:rPr>
            </w:pPr>
          </w:p>
        </w:tc>
      </w:tr>
      <w:tr w:rsidR="00A15B56" w:rsidRPr="00E5748D" w:rsidTr="004A132D">
        <w:trPr>
          <w:jc w:val="center"/>
        </w:trPr>
        <w:tc>
          <w:tcPr>
            <w:tcW w:w="2538" w:type="dxa"/>
          </w:tcPr>
          <w:p w:rsidR="00A15B56" w:rsidRPr="00E5748D" w:rsidRDefault="00A15B56" w:rsidP="004A132D">
            <w:pPr>
              <w:jc w:val="both"/>
              <w:rPr>
                <w:sz w:val="26"/>
                <w:szCs w:val="26"/>
              </w:rPr>
            </w:pPr>
            <w:proofErr w:type="spellStart"/>
            <w:r w:rsidRPr="00E5748D">
              <w:rPr>
                <w:sz w:val="26"/>
                <w:szCs w:val="26"/>
              </w:rPr>
              <w:t>Biacromial</w:t>
            </w:r>
            <w:proofErr w:type="spellEnd"/>
            <w:r w:rsidRPr="00E5748D">
              <w:rPr>
                <w:sz w:val="26"/>
                <w:szCs w:val="26"/>
              </w:rPr>
              <w:t xml:space="preserve"> distance</w:t>
            </w:r>
          </w:p>
        </w:tc>
        <w:tc>
          <w:tcPr>
            <w:tcW w:w="1793" w:type="dxa"/>
          </w:tcPr>
          <w:p w:rsidR="00A15B56" w:rsidRPr="00E5748D" w:rsidRDefault="00A15B56" w:rsidP="004A132D">
            <w:pPr>
              <w:jc w:val="center"/>
              <w:rPr>
                <w:sz w:val="26"/>
                <w:szCs w:val="26"/>
              </w:rPr>
            </w:pPr>
            <w:r w:rsidRPr="00E5748D">
              <w:rPr>
                <w:sz w:val="26"/>
                <w:szCs w:val="26"/>
              </w:rPr>
              <w:t>31.46</w:t>
            </w:r>
            <w:r w:rsidRPr="00E5748D">
              <w:rPr>
                <w:sz w:val="26"/>
                <w:szCs w:val="26"/>
              </w:rPr>
              <w:sym w:font="Symbol" w:char="F0B1"/>
            </w:r>
            <w:r w:rsidRPr="00E5748D">
              <w:rPr>
                <w:sz w:val="26"/>
                <w:szCs w:val="26"/>
              </w:rPr>
              <w:t>2.53</w:t>
            </w:r>
          </w:p>
        </w:tc>
        <w:tc>
          <w:tcPr>
            <w:tcW w:w="1776" w:type="dxa"/>
          </w:tcPr>
          <w:p w:rsidR="00A15B56" w:rsidRPr="00E5748D" w:rsidRDefault="00A15B56" w:rsidP="004A132D">
            <w:pPr>
              <w:jc w:val="center"/>
              <w:rPr>
                <w:sz w:val="26"/>
                <w:szCs w:val="26"/>
              </w:rPr>
            </w:pPr>
            <w:r w:rsidRPr="00E5748D">
              <w:rPr>
                <w:sz w:val="26"/>
                <w:szCs w:val="26"/>
              </w:rPr>
              <w:t>36.22</w:t>
            </w:r>
            <w:r w:rsidRPr="00E5748D">
              <w:rPr>
                <w:sz w:val="26"/>
                <w:szCs w:val="26"/>
              </w:rPr>
              <w:sym w:font="Symbol" w:char="F0B1"/>
            </w:r>
            <w:r w:rsidRPr="00E5748D">
              <w:rPr>
                <w:sz w:val="26"/>
                <w:szCs w:val="26"/>
              </w:rPr>
              <w:t>2.91</w:t>
            </w:r>
          </w:p>
        </w:tc>
        <w:tc>
          <w:tcPr>
            <w:tcW w:w="1497" w:type="dxa"/>
          </w:tcPr>
          <w:p w:rsidR="00A15B56" w:rsidRPr="00E5748D" w:rsidRDefault="00A15B56" w:rsidP="004A132D">
            <w:pPr>
              <w:jc w:val="center"/>
              <w:rPr>
                <w:sz w:val="26"/>
                <w:szCs w:val="26"/>
              </w:rPr>
            </w:pPr>
            <w:r w:rsidRPr="00E5748D">
              <w:rPr>
                <w:sz w:val="26"/>
                <w:szCs w:val="26"/>
              </w:rPr>
              <w:t>47.76</w:t>
            </w:r>
          </w:p>
        </w:tc>
        <w:tc>
          <w:tcPr>
            <w:tcW w:w="1384" w:type="dxa"/>
          </w:tcPr>
          <w:p w:rsidR="00A15B56" w:rsidRPr="00E5748D" w:rsidRDefault="00A15B56" w:rsidP="004A132D">
            <w:pPr>
              <w:jc w:val="center"/>
              <w:rPr>
                <w:sz w:val="26"/>
                <w:szCs w:val="26"/>
              </w:rPr>
            </w:pPr>
            <w:r w:rsidRPr="00E5748D">
              <w:rPr>
                <w:sz w:val="26"/>
                <w:szCs w:val="26"/>
              </w:rPr>
              <w:t>3.9438**</w:t>
            </w:r>
          </w:p>
        </w:tc>
      </w:tr>
      <w:tr w:rsidR="00A15B56" w:rsidRPr="00E5748D" w:rsidTr="004A132D">
        <w:trPr>
          <w:jc w:val="center"/>
        </w:trPr>
        <w:tc>
          <w:tcPr>
            <w:tcW w:w="2538" w:type="dxa"/>
          </w:tcPr>
          <w:p w:rsidR="00A15B56" w:rsidRPr="00E5748D" w:rsidRDefault="00A15B56" w:rsidP="004A132D">
            <w:pPr>
              <w:rPr>
                <w:sz w:val="26"/>
                <w:szCs w:val="26"/>
              </w:rPr>
            </w:pPr>
            <w:r w:rsidRPr="00E5748D">
              <w:rPr>
                <w:sz w:val="26"/>
                <w:szCs w:val="26"/>
              </w:rPr>
              <w:t xml:space="preserve">Femur </w:t>
            </w:r>
            <w:proofErr w:type="spellStart"/>
            <w:r w:rsidRPr="00E5748D">
              <w:rPr>
                <w:sz w:val="26"/>
                <w:szCs w:val="26"/>
              </w:rPr>
              <w:t>Bicodylar</w:t>
            </w:r>
            <w:proofErr w:type="spellEnd"/>
            <w:r w:rsidRPr="00E5748D">
              <w:rPr>
                <w:sz w:val="26"/>
                <w:szCs w:val="26"/>
              </w:rPr>
              <w:t xml:space="preserve"> diameter</w:t>
            </w:r>
          </w:p>
        </w:tc>
        <w:tc>
          <w:tcPr>
            <w:tcW w:w="1793" w:type="dxa"/>
          </w:tcPr>
          <w:p w:rsidR="00A15B56" w:rsidRPr="00E5748D" w:rsidRDefault="00A15B56" w:rsidP="004A132D">
            <w:pPr>
              <w:jc w:val="center"/>
              <w:rPr>
                <w:sz w:val="26"/>
                <w:szCs w:val="26"/>
              </w:rPr>
            </w:pPr>
            <w:r w:rsidRPr="00E5748D">
              <w:rPr>
                <w:sz w:val="26"/>
                <w:szCs w:val="26"/>
              </w:rPr>
              <w:t>8.14</w:t>
            </w:r>
            <w:r w:rsidRPr="00E5748D">
              <w:rPr>
                <w:sz w:val="26"/>
                <w:szCs w:val="26"/>
              </w:rPr>
              <w:sym w:font="Symbol" w:char="F0B1"/>
            </w:r>
            <w:r w:rsidRPr="00E5748D">
              <w:rPr>
                <w:sz w:val="26"/>
                <w:szCs w:val="26"/>
              </w:rPr>
              <w:t>0.35</w:t>
            </w:r>
          </w:p>
        </w:tc>
        <w:tc>
          <w:tcPr>
            <w:tcW w:w="1776" w:type="dxa"/>
          </w:tcPr>
          <w:p w:rsidR="00A15B56" w:rsidRPr="00E5748D" w:rsidRDefault="00A15B56" w:rsidP="004A132D">
            <w:pPr>
              <w:jc w:val="center"/>
              <w:rPr>
                <w:sz w:val="26"/>
                <w:szCs w:val="26"/>
              </w:rPr>
            </w:pPr>
            <w:r w:rsidRPr="00E5748D">
              <w:rPr>
                <w:sz w:val="26"/>
                <w:szCs w:val="26"/>
              </w:rPr>
              <w:t>8.26</w:t>
            </w:r>
            <w:r w:rsidRPr="00E5748D">
              <w:rPr>
                <w:sz w:val="26"/>
                <w:szCs w:val="26"/>
              </w:rPr>
              <w:sym w:font="Symbol" w:char="F0B1"/>
            </w:r>
            <w:r w:rsidRPr="00E5748D">
              <w:rPr>
                <w:sz w:val="26"/>
                <w:szCs w:val="26"/>
              </w:rPr>
              <w:t>0.57</w:t>
            </w:r>
          </w:p>
        </w:tc>
        <w:tc>
          <w:tcPr>
            <w:tcW w:w="1497" w:type="dxa"/>
          </w:tcPr>
          <w:p w:rsidR="00A15B56" w:rsidRPr="00E5748D" w:rsidRDefault="00A15B56" w:rsidP="004A132D">
            <w:pPr>
              <w:jc w:val="center"/>
              <w:rPr>
                <w:sz w:val="26"/>
                <w:szCs w:val="26"/>
              </w:rPr>
            </w:pPr>
            <w:r w:rsidRPr="00E5748D">
              <w:rPr>
                <w:sz w:val="26"/>
                <w:szCs w:val="26"/>
              </w:rPr>
              <w:t>0.12</w:t>
            </w:r>
          </w:p>
        </w:tc>
        <w:tc>
          <w:tcPr>
            <w:tcW w:w="1384" w:type="dxa"/>
          </w:tcPr>
          <w:p w:rsidR="00A15B56" w:rsidRPr="00E5748D" w:rsidRDefault="00A15B56" w:rsidP="004A132D">
            <w:pPr>
              <w:jc w:val="center"/>
              <w:rPr>
                <w:sz w:val="26"/>
                <w:szCs w:val="26"/>
              </w:rPr>
            </w:pPr>
            <w:r w:rsidRPr="00E5748D">
              <w:rPr>
                <w:sz w:val="26"/>
                <w:szCs w:val="26"/>
              </w:rPr>
              <w:t xml:space="preserve">0.4910 </w:t>
            </w:r>
            <w:r w:rsidRPr="00E5748D">
              <w:rPr>
                <w:sz w:val="26"/>
                <w:szCs w:val="26"/>
                <w:vertAlign w:val="superscript"/>
              </w:rPr>
              <w:t>NS</w:t>
            </w:r>
          </w:p>
        </w:tc>
      </w:tr>
      <w:tr w:rsidR="00A15B56" w:rsidRPr="00E5748D" w:rsidTr="004A132D">
        <w:trPr>
          <w:jc w:val="center"/>
        </w:trPr>
        <w:tc>
          <w:tcPr>
            <w:tcW w:w="2538" w:type="dxa"/>
          </w:tcPr>
          <w:p w:rsidR="00A15B56" w:rsidRPr="00E5748D" w:rsidRDefault="00A15B56" w:rsidP="004A132D">
            <w:pPr>
              <w:rPr>
                <w:sz w:val="26"/>
                <w:szCs w:val="26"/>
              </w:rPr>
            </w:pPr>
            <w:proofErr w:type="spellStart"/>
            <w:r w:rsidRPr="00E5748D">
              <w:rPr>
                <w:sz w:val="26"/>
                <w:szCs w:val="26"/>
              </w:rPr>
              <w:t>Humerus</w:t>
            </w:r>
            <w:proofErr w:type="spellEnd"/>
            <w:r w:rsidRPr="00E5748D">
              <w:rPr>
                <w:sz w:val="26"/>
                <w:szCs w:val="26"/>
              </w:rPr>
              <w:t xml:space="preserve"> </w:t>
            </w:r>
            <w:proofErr w:type="spellStart"/>
            <w:r w:rsidRPr="00E5748D">
              <w:rPr>
                <w:sz w:val="26"/>
                <w:szCs w:val="26"/>
              </w:rPr>
              <w:t>Bicondylar</w:t>
            </w:r>
            <w:proofErr w:type="spellEnd"/>
            <w:r w:rsidRPr="00E5748D">
              <w:rPr>
                <w:sz w:val="26"/>
                <w:szCs w:val="26"/>
              </w:rPr>
              <w:t xml:space="preserve"> Diameter</w:t>
            </w:r>
          </w:p>
        </w:tc>
        <w:tc>
          <w:tcPr>
            <w:tcW w:w="1793" w:type="dxa"/>
          </w:tcPr>
          <w:p w:rsidR="00A15B56" w:rsidRPr="00E5748D" w:rsidRDefault="00A15B56" w:rsidP="004A132D">
            <w:pPr>
              <w:jc w:val="center"/>
              <w:rPr>
                <w:sz w:val="26"/>
                <w:szCs w:val="26"/>
              </w:rPr>
            </w:pPr>
            <w:r w:rsidRPr="00E5748D">
              <w:rPr>
                <w:sz w:val="26"/>
                <w:szCs w:val="26"/>
              </w:rPr>
              <w:t>6.08</w:t>
            </w:r>
            <w:r w:rsidRPr="00E5748D">
              <w:rPr>
                <w:sz w:val="26"/>
                <w:szCs w:val="26"/>
              </w:rPr>
              <w:sym w:font="Symbol" w:char="F0B1"/>
            </w:r>
            <w:r w:rsidRPr="00E5748D">
              <w:rPr>
                <w:sz w:val="26"/>
                <w:szCs w:val="26"/>
              </w:rPr>
              <w:t>1.53</w:t>
            </w:r>
          </w:p>
        </w:tc>
        <w:tc>
          <w:tcPr>
            <w:tcW w:w="1776" w:type="dxa"/>
          </w:tcPr>
          <w:p w:rsidR="00A15B56" w:rsidRPr="00E5748D" w:rsidRDefault="00A15B56" w:rsidP="004A132D">
            <w:pPr>
              <w:jc w:val="center"/>
              <w:rPr>
                <w:sz w:val="26"/>
                <w:szCs w:val="26"/>
              </w:rPr>
            </w:pPr>
            <w:r w:rsidRPr="00E5748D">
              <w:rPr>
                <w:sz w:val="26"/>
                <w:szCs w:val="26"/>
              </w:rPr>
              <w:t>5.7</w:t>
            </w:r>
            <w:r w:rsidRPr="00E5748D">
              <w:rPr>
                <w:sz w:val="26"/>
                <w:szCs w:val="26"/>
              </w:rPr>
              <w:sym w:font="Symbol" w:char="F0B1"/>
            </w:r>
            <w:r w:rsidRPr="00E5748D">
              <w:rPr>
                <w:sz w:val="26"/>
                <w:szCs w:val="26"/>
              </w:rPr>
              <w:t>0.67</w:t>
            </w:r>
          </w:p>
        </w:tc>
        <w:tc>
          <w:tcPr>
            <w:tcW w:w="1497" w:type="dxa"/>
          </w:tcPr>
          <w:p w:rsidR="00A15B56" w:rsidRPr="00E5748D" w:rsidRDefault="00A15B56" w:rsidP="004A132D">
            <w:pPr>
              <w:jc w:val="center"/>
              <w:rPr>
                <w:sz w:val="26"/>
                <w:szCs w:val="26"/>
              </w:rPr>
            </w:pPr>
            <w:r w:rsidRPr="00E5748D">
              <w:rPr>
                <w:sz w:val="26"/>
                <w:szCs w:val="26"/>
              </w:rPr>
              <w:t>0.31</w:t>
            </w:r>
          </w:p>
        </w:tc>
        <w:tc>
          <w:tcPr>
            <w:tcW w:w="1384" w:type="dxa"/>
          </w:tcPr>
          <w:p w:rsidR="00A15B56" w:rsidRPr="00E5748D" w:rsidRDefault="00A15B56" w:rsidP="004A132D">
            <w:pPr>
              <w:jc w:val="center"/>
              <w:rPr>
                <w:sz w:val="26"/>
                <w:szCs w:val="26"/>
              </w:rPr>
            </w:pPr>
            <w:r w:rsidRPr="00E5748D">
              <w:rPr>
                <w:sz w:val="26"/>
                <w:szCs w:val="26"/>
              </w:rPr>
              <w:t xml:space="preserve">0.5462 </w:t>
            </w:r>
            <w:r w:rsidRPr="00E5748D">
              <w:rPr>
                <w:sz w:val="26"/>
                <w:szCs w:val="26"/>
                <w:vertAlign w:val="superscript"/>
              </w:rPr>
              <w:t>NS</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Arm circumference</w:t>
            </w:r>
          </w:p>
        </w:tc>
        <w:tc>
          <w:tcPr>
            <w:tcW w:w="1793" w:type="dxa"/>
          </w:tcPr>
          <w:p w:rsidR="00A15B56" w:rsidRPr="00E5748D" w:rsidRDefault="00A15B56" w:rsidP="004A132D">
            <w:pPr>
              <w:jc w:val="center"/>
              <w:rPr>
                <w:sz w:val="26"/>
                <w:szCs w:val="26"/>
              </w:rPr>
            </w:pPr>
            <w:r w:rsidRPr="00E5748D">
              <w:rPr>
                <w:sz w:val="26"/>
                <w:szCs w:val="26"/>
              </w:rPr>
              <w:t>25.0</w:t>
            </w:r>
            <w:r w:rsidRPr="00E5748D">
              <w:rPr>
                <w:sz w:val="26"/>
                <w:szCs w:val="26"/>
              </w:rPr>
              <w:sym w:font="Symbol" w:char="F0B1"/>
            </w:r>
            <w:r w:rsidRPr="00E5748D">
              <w:rPr>
                <w:sz w:val="26"/>
                <w:szCs w:val="26"/>
              </w:rPr>
              <w:t>1.24</w:t>
            </w:r>
          </w:p>
        </w:tc>
        <w:tc>
          <w:tcPr>
            <w:tcW w:w="1776" w:type="dxa"/>
          </w:tcPr>
          <w:p w:rsidR="00A15B56" w:rsidRPr="00E5748D" w:rsidRDefault="00A15B56" w:rsidP="004A132D">
            <w:pPr>
              <w:jc w:val="center"/>
              <w:rPr>
                <w:sz w:val="26"/>
                <w:szCs w:val="26"/>
              </w:rPr>
            </w:pPr>
            <w:r w:rsidRPr="00E5748D">
              <w:rPr>
                <w:sz w:val="26"/>
                <w:szCs w:val="26"/>
              </w:rPr>
              <w:t>24.7</w:t>
            </w:r>
            <w:r w:rsidRPr="00E5748D">
              <w:rPr>
                <w:sz w:val="26"/>
                <w:szCs w:val="26"/>
              </w:rPr>
              <w:sym w:font="Symbol" w:char="F0B1"/>
            </w:r>
            <w:r w:rsidRPr="00E5748D">
              <w:rPr>
                <w:sz w:val="26"/>
                <w:szCs w:val="26"/>
              </w:rPr>
              <w:t>1.15</w:t>
            </w:r>
          </w:p>
        </w:tc>
        <w:tc>
          <w:tcPr>
            <w:tcW w:w="1497" w:type="dxa"/>
          </w:tcPr>
          <w:p w:rsidR="00A15B56" w:rsidRPr="00E5748D" w:rsidRDefault="00A15B56" w:rsidP="004A132D">
            <w:pPr>
              <w:jc w:val="center"/>
              <w:rPr>
                <w:sz w:val="26"/>
                <w:szCs w:val="26"/>
              </w:rPr>
            </w:pPr>
            <w:r w:rsidRPr="00E5748D">
              <w:rPr>
                <w:sz w:val="26"/>
                <w:szCs w:val="26"/>
              </w:rPr>
              <w:t>0.3</w:t>
            </w:r>
          </w:p>
        </w:tc>
        <w:tc>
          <w:tcPr>
            <w:tcW w:w="1384" w:type="dxa"/>
          </w:tcPr>
          <w:p w:rsidR="00A15B56" w:rsidRPr="00E5748D" w:rsidRDefault="00A15B56" w:rsidP="004A132D">
            <w:pPr>
              <w:jc w:val="center"/>
              <w:rPr>
                <w:sz w:val="26"/>
                <w:szCs w:val="26"/>
              </w:rPr>
            </w:pPr>
            <w:r w:rsidRPr="00E5748D">
              <w:rPr>
                <w:sz w:val="26"/>
                <w:szCs w:val="26"/>
              </w:rPr>
              <w:t xml:space="preserve">0.5571 </w:t>
            </w:r>
            <w:r w:rsidRPr="00E5748D">
              <w:rPr>
                <w:sz w:val="26"/>
                <w:szCs w:val="26"/>
                <w:vertAlign w:val="superscript"/>
              </w:rPr>
              <w:t>NS</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Chest circumference</w:t>
            </w:r>
          </w:p>
        </w:tc>
        <w:tc>
          <w:tcPr>
            <w:tcW w:w="1793" w:type="dxa"/>
          </w:tcPr>
          <w:p w:rsidR="00A15B56" w:rsidRPr="00E5748D" w:rsidRDefault="00A15B56" w:rsidP="004A132D">
            <w:pPr>
              <w:jc w:val="center"/>
              <w:rPr>
                <w:sz w:val="26"/>
                <w:szCs w:val="26"/>
              </w:rPr>
            </w:pPr>
            <w:r w:rsidRPr="00E5748D">
              <w:rPr>
                <w:sz w:val="26"/>
                <w:szCs w:val="26"/>
              </w:rPr>
              <w:t>79.20</w:t>
            </w:r>
            <w:r w:rsidRPr="00E5748D">
              <w:rPr>
                <w:sz w:val="26"/>
                <w:szCs w:val="26"/>
              </w:rPr>
              <w:sym w:font="Symbol" w:char="F0B1"/>
            </w:r>
            <w:r w:rsidRPr="00E5748D">
              <w:rPr>
                <w:sz w:val="26"/>
                <w:szCs w:val="26"/>
              </w:rPr>
              <w:t>2.39</w:t>
            </w:r>
          </w:p>
        </w:tc>
        <w:tc>
          <w:tcPr>
            <w:tcW w:w="1776" w:type="dxa"/>
          </w:tcPr>
          <w:p w:rsidR="00A15B56" w:rsidRPr="00E5748D" w:rsidRDefault="00A15B56" w:rsidP="004A132D">
            <w:pPr>
              <w:jc w:val="center"/>
              <w:rPr>
                <w:sz w:val="26"/>
                <w:szCs w:val="26"/>
              </w:rPr>
            </w:pPr>
            <w:r w:rsidRPr="00E5748D">
              <w:rPr>
                <w:sz w:val="26"/>
                <w:szCs w:val="26"/>
              </w:rPr>
              <w:t>82.70</w:t>
            </w:r>
            <w:r w:rsidRPr="00E5748D">
              <w:rPr>
                <w:sz w:val="26"/>
                <w:szCs w:val="26"/>
              </w:rPr>
              <w:sym w:font="Symbol" w:char="F0B1"/>
            </w:r>
            <w:r w:rsidRPr="00E5748D">
              <w:rPr>
                <w:sz w:val="26"/>
                <w:szCs w:val="26"/>
              </w:rPr>
              <w:t>3.19</w:t>
            </w:r>
          </w:p>
        </w:tc>
        <w:tc>
          <w:tcPr>
            <w:tcW w:w="1497" w:type="dxa"/>
          </w:tcPr>
          <w:p w:rsidR="00A15B56" w:rsidRPr="00E5748D" w:rsidRDefault="00A15B56" w:rsidP="004A132D">
            <w:pPr>
              <w:jc w:val="center"/>
              <w:rPr>
                <w:sz w:val="26"/>
                <w:szCs w:val="26"/>
              </w:rPr>
            </w:pPr>
            <w:r w:rsidRPr="00E5748D">
              <w:rPr>
                <w:sz w:val="26"/>
                <w:szCs w:val="26"/>
              </w:rPr>
              <w:t>3.5</w:t>
            </w:r>
          </w:p>
        </w:tc>
        <w:tc>
          <w:tcPr>
            <w:tcW w:w="1384" w:type="dxa"/>
          </w:tcPr>
          <w:p w:rsidR="00A15B56" w:rsidRPr="00E5748D" w:rsidRDefault="00A15B56" w:rsidP="004A132D">
            <w:pPr>
              <w:jc w:val="center"/>
              <w:rPr>
                <w:sz w:val="26"/>
                <w:szCs w:val="26"/>
              </w:rPr>
            </w:pPr>
            <w:r w:rsidRPr="00E5748D">
              <w:rPr>
                <w:sz w:val="26"/>
                <w:szCs w:val="26"/>
              </w:rPr>
              <w:t>3.7008*</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Hip  circumference</w:t>
            </w:r>
          </w:p>
        </w:tc>
        <w:tc>
          <w:tcPr>
            <w:tcW w:w="1793" w:type="dxa"/>
          </w:tcPr>
          <w:p w:rsidR="00A15B56" w:rsidRPr="00E5748D" w:rsidRDefault="00A15B56" w:rsidP="004A132D">
            <w:pPr>
              <w:jc w:val="center"/>
              <w:rPr>
                <w:sz w:val="26"/>
                <w:szCs w:val="26"/>
              </w:rPr>
            </w:pPr>
            <w:r w:rsidRPr="00E5748D">
              <w:rPr>
                <w:sz w:val="26"/>
                <w:szCs w:val="26"/>
              </w:rPr>
              <w:t>85.90</w:t>
            </w:r>
            <w:r w:rsidRPr="00E5748D">
              <w:rPr>
                <w:sz w:val="26"/>
                <w:szCs w:val="26"/>
              </w:rPr>
              <w:sym w:font="Symbol" w:char="F0B1"/>
            </w:r>
            <w:r w:rsidRPr="00E5748D">
              <w:rPr>
                <w:sz w:val="26"/>
                <w:szCs w:val="26"/>
              </w:rPr>
              <w:t>2.02</w:t>
            </w:r>
          </w:p>
        </w:tc>
        <w:tc>
          <w:tcPr>
            <w:tcW w:w="1776" w:type="dxa"/>
          </w:tcPr>
          <w:p w:rsidR="00A15B56" w:rsidRPr="00E5748D" w:rsidRDefault="00A15B56" w:rsidP="004A132D">
            <w:pPr>
              <w:jc w:val="center"/>
              <w:rPr>
                <w:sz w:val="26"/>
                <w:szCs w:val="26"/>
              </w:rPr>
            </w:pPr>
            <w:r w:rsidRPr="00E5748D">
              <w:rPr>
                <w:sz w:val="26"/>
                <w:szCs w:val="26"/>
              </w:rPr>
              <w:t>84.0</w:t>
            </w:r>
            <w:r w:rsidRPr="00E5748D">
              <w:rPr>
                <w:sz w:val="26"/>
                <w:szCs w:val="26"/>
              </w:rPr>
              <w:sym w:font="Symbol" w:char="F0B1"/>
            </w:r>
            <w:r w:rsidRPr="00E5748D">
              <w:rPr>
                <w:sz w:val="26"/>
                <w:szCs w:val="26"/>
              </w:rPr>
              <w:t>1.61</w:t>
            </w:r>
          </w:p>
        </w:tc>
        <w:tc>
          <w:tcPr>
            <w:tcW w:w="1497" w:type="dxa"/>
          </w:tcPr>
          <w:p w:rsidR="00A15B56" w:rsidRPr="00E5748D" w:rsidRDefault="00A15B56" w:rsidP="004A132D">
            <w:pPr>
              <w:jc w:val="center"/>
              <w:rPr>
                <w:sz w:val="26"/>
                <w:szCs w:val="26"/>
              </w:rPr>
            </w:pPr>
            <w:r w:rsidRPr="00E5748D">
              <w:rPr>
                <w:sz w:val="26"/>
                <w:szCs w:val="26"/>
              </w:rPr>
              <w:t>1.1</w:t>
            </w:r>
          </w:p>
        </w:tc>
        <w:tc>
          <w:tcPr>
            <w:tcW w:w="1384" w:type="dxa"/>
          </w:tcPr>
          <w:p w:rsidR="00A15B56" w:rsidRPr="00E5748D" w:rsidRDefault="00A15B56" w:rsidP="004A132D">
            <w:pPr>
              <w:jc w:val="center"/>
              <w:rPr>
                <w:sz w:val="26"/>
                <w:szCs w:val="26"/>
              </w:rPr>
            </w:pPr>
            <w:r w:rsidRPr="00E5748D">
              <w:rPr>
                <w:sz w:val="26"/>
                <w:szCs w:val="26"/>
              </w:rPr>
              <w:t xml:space="preserve">1.55 </w:t>
            </w:r>
            <w:r w:rsidRPr="00E5748D">
              <w:rPr>
                <w:sz w:val="26"/>
                <w:szCs w:val="26"/>
                <w:vertAlign w:val="superscript"/>
              </w:rPr>
              <w:t>NS</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Mid- thigh</w:t>
            </w:r>
          </w:p>
        </w:tc>
        <w:tc>
          <w:tcPr>
            <w:tcW w:w="1793" w:type="dxa"/>
          </w:tcPr>
          <w:p w:rsidR="00A15B56" w:rsidRPr="00E5748D" w:rsidRDefault="00A15B56" w:rsidP="004A132D">
            <w:pPr>
              <w:jc w:val="center"/>
              <w:rPr>
                <w:sz w:val="26"/>
                <w:szCs w:val="26"/>
              </w:rPr>
            </w:pPr>
            <w:r w:rsidRPr="00E5748D">
              <w:rPr>
                <w:sz w:val="26"/>
                <w:szCs w:val="26"/>
              </w:rPr>
              <w:t>45.50</w:t>
            </w:r>
            <w:r w:rsidRPr="00E5748D">
              <w:rPr>
                <w:sz w:val="26"/>
                <w:szCs w:val="26"/>
              </w:rPr>
              <w:sym w:font="Symbol" w:char="F0B1"/>
            </w:r>
            <w:r w:rsidRPr="00E5748D">
              <w:rPr>
                <w:sz w:val="26"/>
                <w:szCs w:val="26"/>
              </w:rPr>
              <w:t>3.21</w:t>
            </w:r>
          </w:p>
        </w:tc>
        <w:tc>
          <w:tcPr>
            <w:tcW w:w="1776" w:type="dxa"/>
          </w:tcPr>
          <w:p w:rsidR="00A15B56" w:rsidRPr="00E5748D" w:rsidRDefault="00A15B56" w:rsidP="004A132D">
            <w:pPr>
              <w:jc w:val="center"/>
              <w:rPr>
                <w:sz w:val="26"/>
                <w:szCs w:val="26"/>
              </w:rPr>
            </w:pPr>
            <w:r w:rsidRPr="00E5748D">
              <w:rPr>
                <w:sz w:val="26"/>
                <w:szCs w:val="26"/>
              </w:rPr>
              <w:t>47.7</w:t>
            </w:r>
            <w:r w:rsidRPr="00E5748D">
              <w:rPr>
                <w:sz w:val="26"/>
                <w:szCs w:val="26"/>
              </w:rPr>
              <w:sym w:font="Symbol" w:char="F0B1"/>
            </w:r>
            <w:r w:rsidRPr="00E5748D">
              <w:rPr>
                <w:sz w:val="26"/>
                <w:szCs w:val="26"/>
              </w:rPr>
              <w:t>1.70</w:t>
            </w:r>
          </w:p>
        </w:tc>
        <w:tc>
          <w:tcPr>
            <w:tcW w:w="1497" w:type="dxa"/>
          </w:tcPr>
          <w:p w:rsidR="00A15B56" w:rsidRPr="00E5748D" w:rsidRDefault="00A15B56" w:rsidP="004A132D">
            <w:pPr>
              <w:jc w:val="center"/>
              <w:rPr>
                <w:sz w:val="26"/>
                <w:szCs w:val="26"/>
              </w:rPr>
            </w:pPr>
            <w:r w:rsidRPr="00E5748D">
              <w:rPr>
                <w:sz w:val="26"/>
                <w:szCs w:val="26"/>
              </w:rPr>
              <w:t>2.2</w:t>
            </w:r>
          </w:p>
        </w:tc>
        <w:tc>
          <w:tcPr>
            <w:tcW w:w="1384" w:type="dxa"/>
          </w:tcPr>
          <w:p w:rsidR="00A15B56" w:rsidRPr="00E5748D" w:rsidRDefault="00A15B56" w:rsidP="004A132D">
            <w:pPr>
              <w:jc w:val="center"/>
              <w:rPr>
                <w:sz w:val="26"/>
                <w:szCs w:val="26"/>
              </w:rPr>
            </w:pPr>
            <w:r w:rsidRPr="00E5748D">
              <w:rPr>
                <w:sz w:val="26"/>
                <w:szCs w:val="26"/>
              </w:rPr>
              <w:t xml:space="preserve">1.7417 </w:t>
            </w:r>
            <w:r w:rsidRPr="00E5748D">
              <w:rPr>
                <w:sz w:val="26"/>
                <w:szCs w:val="26"/>
                <w:vertAlign w:val="superscript"/>
              </w:rPr>
              <w:t>NS</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Sitting height</w:t>
            </w:r>
          </w:p>
        </w:tc>
        <w:tc>
          <w:tcPr>
            <w:tcW w:w="1793" w:type="dxa"/>
          </w:tcPr>
          <w:p w:rsidR="00A15B56" w:rsidRPr="00E5748D" w:rsidRDefault="00A15B56" w:rsidP="004A132D">
            <w:pPr>
              <w:jc w:val="center"/>
              <w:rPr>
                <w:sz w:val="26"/>
                <w:szCs w:val="26"/>
              </w:rPr>
            </w:pPr>
            <w:r w:rsidRPr="00E5748D">
              <w:rPr>
                <w:sz w:val="26"/>
                <w:szCs w:val="26"/>
              </w:rPr>
              <w:t>81.23</w:t>
            </w:r>
            <w:r w:rsidRPr="00E5748D">
              <w:rPr>
                <w:sz w:val="26"/>
                <w:szCs w:val="26"/>
              </w:rPr>
              <w:sym w:font="Symbol" w:char="F0B1"/>
            </w:r>
            <w:r w:rsidRPr="00E5748D">
              <w:rPr>
                <w:sz w:val="26"/>
                <w:szCs w:val="26"/>
              </w:rPr>
              <w:t>4.17</w:t>
            </w:r>
          </w:p>
        </w:tc>
        <w:tc>
          <w:tcPr>
            <w:tcW w:w="1776" w:type="dxa"/>
          </w:tcPr>
          <w:p w:rsidR="00A15B56" w:rsidRPr="00E5748D" w:rsidRDefault="00A15B56" w:rsidP="004A132D">
            <w:pPr>
              <w:jc w:val="center"/>
              <w:rPr>
                <w:sz w:val="26"/>
                <w:szCs w:val="26"/>
              </w:rPr>
            </w:pPr>
            <w:r w:rsidRPr="00E5748D">
              <w:rPr>
                <w:sz w:val="26"/>
                <w:szCs w:val="26"/>
              </w:rPr>
              <w:t>83.07</w:t>
            </w:r>
            <w:r w:rsidRPr="00E5748D">
              <w:rPr>
                <w:sz w:val="26"/>
                <w:szCs w:val="26"/>
              </w:rPr>
              <w:sym w:font="Symbol" w:char="F0B1"/>
            </w:r>
            <w:r w:rsidRPr="00E5748D">
              <w:rPr>
                <w:sz w:val="26"/>
                <w:szCs w:val="26"/>
              </w:rPr>
              <w:t>6.03</w:t>
            </w:r>
          </w:p>
        </w:tc>
        <w:tc>
          <w:tcPr>
            <w:tcW w:w="1497" w:type="dxa"/>
          </w:tcPr>
          <w:p w:rsidR="00A15B56" w:rsidRPr="00E5748D" w:rsidRDefault="00A15B56" w:rsidP="004A132D">
            <w:pPr>
              <w:jc w:val="center"/>
              <w:rPr>
                <w:sz w:val="26"/>
                <w:szCs w:val="26"/>
              </w:rPr>
            </w:pPr>
            <w:r w:rsidRPr="00E5748D">
              <w:rPr>
                <w:sz w:val="26"/>
                <w:szCs w:val="26"/>
              </w:rPr>
              <w:t>1.84</w:t>
            </w:r>
          </w:p>
        </w:tc>
        <w:tc>
          <w:tcPr>
            <w:tcW w:w="1384" w:type="dxa"/>
          </w:tcPr>
          <w:p w:rsidR="00A15B56" w:rsidRPr="00E5748D" w:rsidRDefault="00A15B56" w:rsidP="004A132D">
            <w:pPr>
              <w:jc w:val="center"/>
              <w:rPr>
                <w:sz w:val="26"/>
                <w:szCs w:val="26"/>
              </w:rPr>
            </w:pPr>
            <w:r w:rsidRPr="00E5748D">
              <w:rPr>
                <w:sz w:val="26"/>
                <w:szCs w:val="26"/>
              </w:rPr>
              <w:t xml:space="preserve">0.7516 </w:t>
            </w:r>
            <w:r w:rsidRPr="00E5748D">
              <w:rPr>
                <w:sz w:val="26"/>
                <w:szCs w:val="26"/>
                <w:vertAlign w:val="superscript"/>
              </w:rPr>
              <w:t>NS</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Arm length</w:t>
            </w:r>
          </w:p>
        </w:tc>
        <w:tc>
          <w:tcPr>
            <w:tcW w:w="1793" w:type="dxa"/>
          </w:tcPr>
          <w:p w:rsidR="00A15B56" w:rsidRPr="00E5748D" w:rsidRDefault="00A15B56" w:rsidP="004A132D">
            <w:pPr>
              <w:jc w:val="center"/>
              <w:rPr>
                <w:sz w:val="26"/>
                <w:szCs w:val="26"/>
              </w:rPr>
            </w:pPr>
            <w:r w:rsidRPr="00E5748D">
              <w:rPr>
                <w:sz w:val="26"/>
                <w:szCs w:val="26"/>
              </w:rPr>
              <w:t>65.77</w:t>
            </w:r>
            <w:r w:rsidRPr="00E5748D">
              <w:rPr>
                <w:sz w:val="26"/>
                <w:szCs w:val="26"/>
              </w:rPr>
              <w:sym w:font="Symbol" w:char="F0B1"/>
            </w:r>
            <w:r w:rsidRPr="00E5748D">
              <w:rPr>
                <w:sz w:val="26"/>
                <w:szCs w:val="26"/>
              </w:rPr>
              <w:t>2.90</w:t>
            </w:r>
          </w:p>
        </w:tc>
        <w:tc>
          <w:tcPr>
            <w:tcW w:w="1776" w:type="dxa"/>
          </w:tcPr>
          <w:p w:rsidR="00A15B56" w:rsidRPr="00E5748D" w:rsidRDefault="00A15B56" w:rsidP="004A132D">
            <w:pPr>
              <w:jc w:val="center"/>
              <w:rPr>
                <w:sz w:val="26"/>
                <w:szCs w:val="26"/>
              </w:rPr>
            </w:pPr>
            <w:r w:rsidRPr="00E5748D">
              <w:rPr>
                <w:sz w:val="26"/>
                <w:szCs w:val="26"/>
              </w:rPr>
              <w:t>70.7</w:t>
            </w:r>
            <w:r w:rsidRPr="00E5748D">
              <w:rPr>
                <w:sz w:val="26"/>
                <w:szCs w:val="26"/>
              </w:rPr>
              <w:sym w:font="Symbol" w:char="F0B1"/>
            </w:r>
            <w:r w:rsidRPr="00E5748D">
              <w:rPr>
                <w:sz w:val="26"/>
                <w:szCs w:val="26"/>
              </w:rPr>
              <w:t>3.96</w:t>
            </w:r>
          </w:p>
        </w:tc>
        <w:tc>
          <w:tcPr>
            <w:tcW w:w="1497" w:type="dxa"/>
          </w:tcPr>
          <w:p w:rsidR="00A15B56" w:rsidRPr="00E5748D" w:rsidRDefault="00A15B56" w:rsidP="004A132D">
            <w:pPr>
              <w:jc w:val="center"/>
              <w:rPr>
                <w:sz w:val="26"/>
                <w:szCs w:val="26"/>
              </w:rPr>
            </w:pPr>
            <w:r w:rsidRPr="00E5748D">
              <w:rPr>
                <w:sz w:val="26"/>
                <w:szCs w:val="26"/>
              </w:rPr>
              <w:t>4.93</w:t>
            </w:r>
          </w:p>
        </w:tc>
        <w:tc>
          <w:tcPr>
            <w:tcW w:w="1384" w:type="dxa"/>
          </w:tcPr>
          <w:p w:rsidR="00A15B56" w:rsidRPr="00E5748D" w:rsidRDefault="00A15B56" w:rsidP="004A132D">
            <w:pPr>
              <w:jc w:val="center"/>
              <w:rPr>
                <w:sz w:val="26"/>
                <w:szCs w:val="26"/>
              </w:rPr>
            </w:pPr>
            <w:r w:rsidRPr="00E5748D">
              <w:rPr>
                <w:sz w:val="26"/>
                <w:szCs w:val="26"/>
              </w:rPr>
              <w:t>3.1317*</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Hand length</w:t>
            </w:r>
          </w:p>
        </w:tc>
        <w:tc>
          <w:tcPr>
            <w:tcW w:w="1793" w:type="dxa"/>
          </w:tcPr>
          <w:p w:rsidR="00A15B56" w:rsidRPr="00E5748D" w:rsidRDefault="00A15B56" w:rsidP="004A132D">
            <w:pPr>
              <w:jc w:val="center"/>
              <w:rPr>
                <w:sz w:val="26"/>
                <w:szCs w:val="26"/>
              </w:rPr>
            </w:pPr>
            <w:r w:rsidRPr="00E5748D">
              <w:rPr>
                <w:sz w:val="26"/>
                <w:szCs w:val="26"/>
              </w:rPr>
              <w:t>17.71</w:t>
            </w:r>
            <w:r w:rsidRPr="00E5748D">
              <w:rPr>
                <w:sz w:val="26"/>
                <w:szCs w:val="26"/>
              </w:rPr>
              <w:sym w:font="Symbol" w:char="F0B1"/>
            </w:r>
            <w:r w:rsidRPr="00E5748D">
              <w:rPr>
                <w:sz w:val="26"/>
                <w:szCs w:val="26"/>
              </w:rPr>
              <w:t>1.32</w:t>
            </w:r>
          </w:p>
        </w:tc>
        <w:tc>
          <w:tcPr>
            <w:tcW w:w="1776" w:type="dxa"/>
          </w:tcPr>
          <w:p w:rsidR="00A15B56" w:rsidRPr="00E5748D" w:rsidRDefault="00A15B56" w:rsidP="004A132D">
            <w:pPr>
              <w:jc w:val="center"/>
              <w:rPr>
                <w:sz w:val="26"/>
                <w:szCs w:val="26"/>
              </w:rPr>
            </w:pPr>
            <w:r w:rsidRPr="00E5748D">
              <w:rPr>
                <w:sz w:val="26"/>
                <w:szCs w:val="26"/>
              </w:rPr>
              <w:t>18.46</w:t>
            </w:r>
            <w:r w:rsidRPr="00E5748D">
              <w:rPr>
                <w:sz w:val="26"/>
                <w:szCs w:val="26"/>
              </w:rPr>
              <w:sym w:font="Symbol" w:char="F0B1"/>
            </w:r>
            <w:r w:rsidRPr="00E5748D">
              <w:rPr>
                <w:sz w:val="26"/>
                <w:szCs w:val="26"/>
              </w:rPr>
              <w:t>1.85</w:t>
            </w:r>
          </w:p>
        </w:tc>
        <w:tc>
          <w:tcPr>
            <w:tcW w:w="1497" w:type="dxa"/>
          </w:tcPr>
          <w:p w:rsidR="00A15B56" w:rsidRPr="00E5748D" w:rsidRDefault="00A15B56" w:rsidP="004A132D">
            <w:pPr>
              <w:jc w:val="center"/>
              <w:rPr>
                <w:sz w:val="26"/>
                <w:szCs w:val="26"/>
              </w:rPr>
            </w:pPr>
            <w:r w:rsidRPr="00E5748D">
              <w:rPr>
                <w:sz w:val="26"/>
                <w:szCs w:val="26"/>
              </w:rPr>
              <w:t>0.75</w:t>
            </w:r>
          </w:p>
        </w:tc>
        <w:tc>
          <w:tcPr>
            <w:tcW w:w="1384" w:type="dxa"/>
          </w:tcPr>
          <w:p w:rsidR="00A15B56" w:rsidRPr="00E5748D" w:rsidRDefault="00A15B56" w:rsidP="004A132D">
            <w:pPr>
              <w:jc w:val="center"/>
              <w:rPr>
                <w:sz w:val="26"/>
                <w:szCs w:val="26"/>
              </w:rPr>
            </w:pPr>
            <w:r w:rsidRPr="00E5748D">
              <w:rPr>
                <w:sz w:val="26"/>
                <w:szCs w:val="26"/>
              </w:rPr>
              <w:t xml:space="preserve">0.9263 </w:t>
            </w:r>
            <w:r w:rsidRPr="00E5748D">
              <w:rPr>
                <w:sz w:val="26"/>
                <w:szCs w:val="26"/>
                <w:vertAlign w:val="superscript"/>
              </w:rPr>
              <w:t>NS</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Leg length</w:t>
            </w:r>
          </w:p>
        </w:tc>
        <w:tc>
          <w:tcPr>
            <w:tcW w:w="1793" w:type="dxa"/>
          </w:tcPr>
          <w:p w:rsidR="00A15B56" w:rsidRPr="00E5748D" w:rsidRDefault="00A15B56" w:rsidP="004A132D">
            <w:pPr>
              <w:jc w:val="center"/>
              <w:rPr>
                <w:sz w:val="26"/>
                <w:szCs w:val="26"/>
              </w:rPr>
            </w:pPr>
            <w:r w:rsidRPr="00E5748D">
              <w:rPr>
                <w:sz w:val="26"/>
                <w:szCs w:val="26"/>
              </w:rPr>
              <w:t>67.87</w:t>
            </w:r>
            <w:r w:rsidRPr="00E5748D">
              <w:rPr>
                <w:sz w:val="26"/>
                <w:szCs w:val="26"/>
              </w:rPr>
              <w:sym w:font="Symbol" w:char="F0B1"/>
            </w:r>
            <w:r w:rsidRPr="00E5748D">
              <w:rPr>
                <w:sz w:val="26"/>
                <w:szCs w:val="26"/>
              </w:rPr>
              <w:t>0.91</w:t>
            </w:r>
          </w:p>
        </w:tc>
        <w:tc>
          <w:tcPr>
            <w:tcW w:w="1776" w:type="dxa"/>
          </w:tcPr>
          <w:p w:rsidR="00A15B56" w:rsidRPr="00E5748D" w:rsidRDefault="00A15B56" w:rsidP="004A132D">
            <w:pPr>
              <w:jc w:val="center"/>
              <w:rPr>
                <w:sz w:val="26"/>
                <w:szCs w:val="26"/>
              </w:rPr>
            </w:pPr>
            <w:r w:rsidRPr="00E5748D">
              <w:rPr>
                <w:sz w:val="26"/>
                <w:szCs w:val="26"/>
              </w:rPr>
              <w:t>74.72</w:t>
            </w:r>
            <w:r w:rsidRPr="00E5748D">
              <w:rPr>
                <w:sz w:val="26"/>
                <w:szCs w:val="26"/>
              </w:rPr>
              <w:sym w:font="Symbol" w:char="F0B1"/>
            </w:r>
            <w:r w:rsidRPr="00E5748D">
              <w:rPr>
                <w:sz w:val="26"/>
                <w:szCs w:val="26"/>
              </w:rPr>
              <w:t>3.14</w:t>
            </w:r>
          </w:p>
        </w:tc>
        <w:tc>
          <w:tcPr>
            <w:tcW w:w="1497" w:type="dxa"/>
          </w:tcPr>
          <w:p w:rsidR="00A15B56" w:rsidRPr="00E5748D" w:rsidRDefault="00A15B56" w:rsidP="004A132D">
            <w:pPr>
              <w:jc w:val="center"/>
              <w:rPr>
                <w:sz w:val="26"/>
                <w:szCs w:val="26"/>
              </w:rPr>
            </w:pPr>
            <w:r w:rsidRPr="00E5748D">
              <w:rPr>
                <w:sz w:val="26"/>
                <w:szCs w:val="26"/>
              </w:rPr>
              <w:t>6.85</w:t>
            </w:r>
          </w:p>
        </w:tc>
        <w:tc>
          <w:tcPr>
            <w:tcW w:w="1384" w:type="dxa"/>
          </w:tcPr>
          <w:p w:rsidR="00A15B56" w:rsidRPr="00E5748D" w:rsidRDefault="00A15B56" w:rsidP="004A132D">
            <w:pPr>
              <w:jc w:val="center"/>
              <w:rPr>
                <w:sz w:val="26"/>
                <w:szCs w:val="26"/>
              </w:rPr>
            </w:pPr>
            <w:r w:rsidRPr="00E5748D">
              <w:rPr>
                <w:sz w:val="26"/>
                <w:szCs w:val="26"/>
              </w:rPr>
              <w:t>7.2909**</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Waist circumference</w:t>
            </w:r>
          </w:p>
        </w:tc>
        <w:tc>
          <w:tcPr>
            <w:tcW w:w="1793" w:type="dxa"/>
          </w:tcPr>
          <w:p w:rsidR="00A15B56" w:rsidRPr="00E5748D" w:rsidRDefault="00A15B56" w:rsidP="004A132D">
            <w:pPr>
              <w:jc w:val="center"/>
              <w:rPr>
                <w:sz w:val="26"/>
                <w:szCs w:val="26"/>
              </w:rPr>
            </w:pPr>
            <w:r w:rsidRPr="00E5748D">
              <w:rPr>
                <w:sz w:val="26"/>
                <w:szCs w:val="26"/>
              </w:rPr>
              <w:t>62.20</w:t>
            </w:r>
            <w:r w:rsidRPr="00E5748D">
              <w:rPr>
                <w:sz w:val="26"/>
                <w:szCs w:val="26"/>
              </w:rPr>
              <w:sym w:font="Symbol" w:char="F0B1"/>
            </w:r>
            <w:r w:rsidRPr="00E5748D">
              <w:rPr>
                <w:sz w:val="26"/>
                <w:szCs w:val="26"/>
              </w:rPr>
              <w:t>2.04</w:t>
            </w:r>
          </w:p>
        </w:tc>
        <w:tc>
          <w:tcPr>
            <w:tcW w:w="1776" w:type="dxa"/>
          </w:tcPr>
          <w:p w:rsidR="00A15B56" w:rsidRPr="00E5748D" w:rsidRDefault="00A15B56" w:rsidP="004A132D">
            <w:pPr>
              <w:jc w:val="center"/>
              <w:rPr>
                <w:sz w:val="26"/>
                <w:szCs w:val="26"/>
              </w:rPr>
            </w:pPr>
            <w:r w:rsidRPr="00E5748D">
              <w:rPr>
                <w:sz w:val="26"/>
                <w:szCs w:val="26"/>
              </w:rPr>
              <w:t>64.90</w:t>
            </w:r>
            <w:r w:rsidRPr="00E5748D">
              <w:rPr>
                <w:sz w:val="26"/>
                <w:szCs w:val="26"/>
              </w:rPr>
              <w:sym w:font="Symbol" w:char="F0B1"/>
            </w:r>
            <w:r w:rsidRPr="00E5748D">
              <w:rPr>
                <w:sz w:val="26"/>
                <w:szCs w:val="26"/>
              </w:rPr>
              <w:t>2.81</w:t>
            </w:r>
          </w:p>
        </w:tc>
        <w:tc>
          <w:tcPr>
            <w:tcW w:w="1497" w:type="dxa"/>
          </w:tcPr>
          <w:p w:rsidR="00A15B56" w:rsidRPr="00E5748D" w:rsidRDefault="00A15B56" w:rsidP="004A132D">
            <w:pPr>
              <w:jc w:val="center"/>
              <w:rPr>
                <w:sz w:val="26"/>
                <w:szCs w:val="26"/>
              </w:rPr>
            </w:pPr>
            <w:r w:rsidRPr="00E5748D">
              <w:rPr>
                <w:sz w:val="26"/>
                <w:szCs w:val="26"/>
              </w:rPr>
              <w:t>2.70</w:t>
            </w:r>
          </w:p>
        </w:tc>
        <w:tc>
          <w:tcPr>
            <w:tcW w:w="1384" w:type="dxa"/>
          </w:tcPr>
          <w:p w:rsidR="00A15B56" w:rsidRPr="00E5748D" w:rsidRDefault="00A15B56" w:rsidP="004A132D">
            <w:pPr>
              <w:jc w:val="center"/>
              <w:rPr>
                <w:sz w:val="26"/>
                <w:szCs w:val="26"/>
              </w:rPr>
            </w:pPr>
            <w:r w:rsidRPr="00E5748D">
              <w:rPr>
                <w:sz w:val="26"/>
                <w:szCs w:val="26"/>
              </w:rPr>
              <w:t>2.8984*</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Abdominal circumference</w:t>
            </w:r>
          </w:p>
        </w:tc>
        <w:tc>
          <w:tcPr>
            <w:tcW w:w="1793" w:type="dxa"/>
          </w:tcPr>
          <w:p w:rsidR="00A15B56" w:rsidRPr="00E5748D" w:rsidRDefault="00A15B56" w:rsidP="004A132D">
            <w:pPr>
              <w:jc w:val="center"/>
              <w:rPr>
                <w:sz w:val="26"/>
                <w:szCs w:val="26"/>
              </w:rPr>
            </w:pPr>
            <w:r w:rsidRPr="00E5748D">
              <w:rPr>
                <w:sz w:val="26"/>
                <w:szCs w:val="26"/>
              </w:rPr>
              <w:t>72.60</w:t>
            </w:r>
            <w:r w:rsidRPr="00E5748D">
              <w:rPr>
                <w:sz w:val="26"/>
                <w:szCs w:val="26"/>
              </w:rPr>
              <w:sym w:font="Symbol" w:char="F0B1"/>
            </w:r>
            <w:r w:rsidRPr="00E5748D">
              <w:rPr>
                <w:sz w:val="26"/>
                <w:szCs w:val="26"/>
              </w:rPr>
              <w:t>2.22</w:t>
            </w:r>
          </w:p>
        </w:tc>
        <w:tc>
          <w:tcPr>
            <w:tcW w:w="1776" w:type="dxa"/>
          </w:tcPr>
          <w:p w:rsidR="00A15B56" w:rsidRPr="00E5748D" w:rsidRDefault="00A15B56" w:rsidP="004A132D">
            <w:pPr>
              <w:jc w:val="center"/>
              <w:rPr>
                <w:sz w:val="26"/>
                <w:szCs w:val="26"/>
              </w:rPr>
            </w:pPr>
            <w:r w:rsidRPr="00E5748D">
              <w:rPr>
                <w:sz w:val="26"/>
                <w:szCs w:val="26"/>
              </w:rPr>
              <w:t>72.2</w:t>
            </w:r>
            <w:r w:rsidRPr="00E5748D">
              <w:rPr>
                <w:sz w:val="26"/>
                <w:szCs w:val="26"/>
              </w:rPr>
              <w:sym w:font="Symbol" w:char="F0B1"/>
            </w:r>
            <w:r w:rsidRPr="00E5748D">
              <w:rPr>
                <w:sz w:val="26"/>
                <w:szCs w:val="26"/>
              </w:rPr>
              <w:t>2.04</w:t>
            </w:r>
          </w:p>
        </w:tc>
        <w:tc>
          <w:tcPr>
            <w:tcW w:w="1497" w:type="dxa"/>
          </w:tcPr>
          <w:p w:rsidR="00A15B56" w:rsidRPr="00E5748D" w:rsidRDefault="00A15B56" w:rsidP="004A132D">
            <w:pPr>
              <w:jc w:val="center"/>
              <w:rPr>
                <w:sz w:val="26"/>
                <w:szCs w:val="26"/>
              </w:rPr>
            </w:pPr>
            <w:r w:rsidRPr="00E5748D">
              <w:rPr>
                <w:sz w:val="26"/>
                <w:szCs w:val="26"/>
              </w:rPr>
              <w:t>0.40</w:t>
            </w:r>
          </w:p>
        </w:tc>
        <w:tc>
          <w:tcPr>
            <w:tcW w:w="1384" w:type="dxa"/>
          </w:tcPr>
          <w:p w:rsidR="00A15B56" w:rsidRPr="00E5748D" w:rsidRDefault="00A15B56" w:rsidP="004A132D">
            <w:pPr>
              <w:jc w:val="center"/>
              <w:rPr>
                <w:sz w:val="26"/>
                <w:szCs w:val="26"/>
              </w:rPr>
            </w:pPr>
            <w:r w:rsidRPr="00E5748D">
              <w:rPr>
                <w:sz w:val="26"/>
                <w:szCs w:val="26"/>
              </w:rPr>
              <w:t xml:space="preserve">0.4729 </w:t>
            </w:r>
            <w:r w:rsidRPr="00E5748D">
              <w:rPr>
                <w:sz w:val="26"/>
                <w:szCs w:val="26"/>
                <w:vertAlign w:val="superscript"/>
              </w:rPr>
              <w:t>NS</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Weight (kg)</w:t>
            </w:r>
          </w:p>
        </w:tc>
        <w:tc>
          <w:tcPr>
            <w:tcW w:w="1793" w:type="dxa"/>
          </w:tcPr>
          <w:p w:rsidR="00A15B56" w:rsidRPr="00E5748D" w:rsidRDefault="00A15B56" w:rsidP="004A132D">
            <w:pPr>
              <w:jc w:val="center"/>
              <w:rPr>
                <w:sz w:val="26"/>
                <w:szCs w:val="26"/>
              </w:rPr>
            </w:pPr>
            <w:r w:rsidRPr="00E5748D">
              <w:rPr>
                <w:sz w:val="26"/>
                <w:szCs w:val="26"/>
              </w:rPr>
              <w:t>46.06</w:t>
            </w:r>
            <w:r w:rsidRPr="00E5748D">
              <w:rPr>
                <w:sz w:val="26"/>
                <w:szCs w:val="26"/>
              </w:rPr>
              <w:sym w:font="Symbol" w:char="F0B1"/>
            </w:r>
            <w:r w:rsidRPr="00E5748D">
              <w:rPr>
                <w:sz w:val="26"/>
                <w:szCs w:val="26"/>
              </w:rPr>
              <w:t>4.97</w:t>
            </w:r>
          </w:p>
        </w:tc>
        <w:tc>
          <w:tcPr>
            <w:tcW w:w="1776" w:type="dxa"/>
          </w:tcPr>
          <w:p w:rsidR="00A15B56" w:rsidRPr="00E5748D" w:rsidRDefault="00A15B56" w:rsidP="004A132D">
            <w:pPr>
              <w:jc w:val="center"/>
              <w:rPr>
                <w:sz w:val="26"/>
                <w:szCs w:val="26"/>
              </w:rPr>
            </w:pPr>
            <w:r w:rsidRPr="00E5748D">
              <w:rPr>
                <w:sz w:val="26"/>
                <w:szCs w:val="26"/>
              </w:rPr>
              <w:t>41</w:t>
            </w:r>
            <w:r w:rsidRPr="00E5748D">
              <w:rPr>
                <w:sz w:val="26"/>
                <w:szCs w:val="26"/>
              </w:rPr>
              <w:sym w:font="Symbol" w:char="F0B1"/>
            </w:r>
            <w:r w:rsidRPr="00E5748D">
              <w:rPr>
                <w:sz w:val="26"/>
                <w:szCs w:val="26"/>
              </w:rPr>
              <w:t>5.31</w:t>
            </w:r>
          </w:p>
        </w:tc>
        <w:tc>
          <w:tcPr>
            <w:tcW w:w="1497" w:type="dxa"/>
          </w:tcPr>
          <w:p w:rsidR="00A15B56" w:rsidRPr="00E5748D" w:rsidRDefault="00A15B56" w:rsidP="004A132D">
            <w:pPr>
              <w:jc w:val="center"/>
              <w:rPr>
                <w:sz w:val="26"/>
                <w:szCs w:val="26"/>
              </w:rPr>
            </w:pPr>
            <w:r w:rsidRPr="00E5748D">
              <w:rPr>
                <w:sz w:val="26"/>
                <w:szCs w:val="26"/>
              </w:rPr>
              <w:t>5.06</w:t>
            </w:r>
          </w:p>
        </w:tc>
        <w:tc>
          <w:tcPr>
            <w:tcW w:w="1384" w:type="dxa"/>
          </w:tcPr>
          <w:p w:rsidR="00A15B56" w:rsidRPr="00E5748D" w:rsidRDefault="00A15B56" w:rsidP="004A132D">
            <w:pPr>
              <w:jc w:val="center"/>
              <w:rPr>
                <w:sz w:val="26"/>
                <w:szCs w:val="26"/>
              </w:rPr>
            </w:pPr>
            <w:r w:rsidRPr="00E5748D">
              <w:rPr>
                <w:sz w:val="26"/>
                <w:szCs w:val="26"/>
              </w:rPr>
              <w:t>4.287**</w:t>
            </w:r>
          </w:p>
        </w:tc>
      </w:tr>
      <w:tr w:rsidR="00A15B56" w:rsidRPr="00E5748D" w:rsidTr="004A132D">
        <w:trPr>
          <w:jc w:val="center"/>
        </w:trPr>
        <w:tc>
          <w:tcPr>
            <w:tcW w:w="2538" w:type="dxa"/>
          </w:tcPr>
          <w:p w:rsidR="00A15B56" w:rsidRPr="00E5748D" w:rsidRDefault="00A15B56" w:rsidP="004A132D">
            <w:pPr>
              <w:jc w:val="both"/>
              <w:rPr>
                <w:sz w:val="26"/>
                <w:szCs w:val="26"/>
              </w:rPr>
            </w:pPr>
            <w:r w:rsidRPr="00E5748D">
              <w:rPr>
                <w:sz w:val="26"/>
                <w:szCs w:val="26"/>
              </w:rPr>
              <w:t xml:space="preserve">Height </w:t>
            </w:r>
          </w:p>
        </w:tc>
        <w:tc>
          <w:tcPr>
            <w:tcW w:w="1793" w:type="dxa"/>
          </w:tcPr>
          <w:p w:rsidR="00A15B56" w:rsidRPr="00E5748D" w:rsidRDefault="00A15B56" w:rsidP="004A132D">
            <w:pPr>
              <w:jc w:val="center"/>
              <w:rPr>
                <w:sz w:val="26"/>
                <w:szCs w:val="26"/>
              </w:rPr>
            </w:pPr>
            <w:r w:rsidRPr="00E5748D">
              <w:rPr>
                <w:sz w:val="26"/>
                <w:szCs w:val="26"/>
              </w:rPr>
              <w:t>152.40</w:t>
            </w:r>
            <w:r w:rsidRPr="00E5748D">
              <w:rPr>
                <w:sz w:val="26"/>
                <w:szCs w:val="26"/>
              </w:rPr>
              <w:sym w:font="Symbol" w:char="F0B1"/>
            </w:r>
            <w:r w:rsidRPr="00E5748D">
              <w:rPr>
                <w:sz w:val="26"/>
                <w:szCs w:val="26"/>
              </w:rPr>
              <w:t>3.59</w:t>
            </w:r>
          </w:p>
        </w:tc>
        <w:tc>
          <w:tcPr>
            <w:tcW w:w="1776" w:type="dxa"/>
          </w:tcPr>
          <w:p w:rsidR="00A15B56" w:rsidRPr="00E5748D" w:rsidRDefault="00A15B56" w:rsidP="004A132D">
            <w:pPr>
              <w:jc w:val="center"/>
              <w:rPr>
                <w:sz w:val="26"/>
                <w:szCs w:val="26"/>
              </w:rPr>
            </w:pPr>
            <w:r w:rsidRPr="00E5748D">
              <w:rPr>
                <w:sz w:val="26"/>
                <w:szCs w:val="26"/>
              </w:rPr>
              <w:t>157.10</w:t>
            </w:r>
            <w:r w:rsidRPr="00E5748D">
              <w:rPr>
                <w:sz w:val="26"/>
                <w:szCs w:val="26"/>
              </w:rPr>
              <w:sym w:font="Symbol" w:char="F0B1"/>
            </w:r>
            <w:r w:rsidRPr="00E5748D">
              <w:rPr>
                <w:sz w:val="26"/>
                <w:szCs w:val="26"/>
              </w:rPr>
              <w:t>7.7</w:t>
            </w:r>
          </w:p>
        </w:tc>
        <w:tc>
          <w:tcPr>
            <w:tcW w:w="1497" w:type="dxa"/>
          </w:tcPr>
          <w:p w:rsidR="00A15B56" w:rsidRPr="00E5748D" w:rsidRDefault="00A15B56" w:rsidP="004A132D">
            <w:pPr>
              <w:jc w:val="center"/>
              <w:rPr>
                <w:sz w:val="26"/>
                <w:szCs w:val="26"/>
              </w:rPr>
            </w:pPr>
            <w:r w:rsidRPr="00E5748D">
              <w:rPr>
                <w:sz w:val="26"/>
                <w:szCs w:val="26"/>
              </w:rPr>
              <w:t>4.70</w:t>
            </w:r>
          </w:p>
        </w:tc>
        <w:tc>
          <w:tcPr>
            <w:tcW w:w="1384" w:type="dxa"/>
          </w:tcPr>
          <w:p w:rsidR="00A15B56" w:rsidRPr="00E5748D" w:rsidRDefault="00A15B56" w:rsidP="004A132D">
            <w:pPr>
              <w:jc w:val="center"/>
              <w:rPr>
                <w:sz w:val="26"/>
                <w:szCs w:val="26"/>
              </w:rPr>
            </w:pPr>
            <w:r w:rsidRPr="00E5748D">
              <w:rPr>
                <w:sz w:val="26"/>
                <w:szCs w:val="26"/>
              </w:rPr>
              <w:t>1.655</w:t>
            </w:r>
            <w:r w:rsidRPr="00E5748D">
              <w:rPr>
                <w:sz w:val="26"/>
                <w:szCs w:val="26"/>
                <w:vertAlign w:val="superscript"/>
              </w:rPr>
              <w:t xml:space="preserve"> NS</w:t>
            </w:r>
          </w:p>
        </w:tc>
      </w:tr>
    </w:tbl>
    <w:p w:rsidR="00A15B56" w:rsidRPr="00C557FF" w:rsidRDefault="00A15B56" w:rsidP="00A15B56">
      <w:pPr>
        <w:jc w:val="both"/>
        <w:rPr>
          <w:szCs w:val="26"/>
        </w:rPr>
      </w:pPr>
      <w:r w:rsidRPr="00C557FF">
        <w:rPr>
          <w:szCs w:val="26"/>
        </w:rPr>
        <w:t xml:space="preserve">* Significant at 5% level; ** </w:t>
      </w:r>
      <w:r w:rsidRPr="00C557FF">
        <w:rPr>
          <w:szCs w:val="26"/>
        </w:rPr>
        <w:tab/>
        <w:t xml:space="preserve">significant at 1% level; </w:t>
      </w:r>
      <w:r w:rsidRPr="00385E97">
        <w:rPr>
          <w:szCs w:val="26"/>
        </w:rPr>
        <w:t xml:space="preserve">NS </w:t>
      </w:r>
      <w:r w:rsidRPr="00C557FF">
        <w:rPr>
          <w:szCs w:val="26"/>
        </w:rPr>
        <w:t>-</w:t>
      </w:r>
      <w:r>
        <w:rPr>
          <w:szCs w:val="26"/>
        </w:rPr>
        <w:t xml:space="preserve"> </w:t>
      </w:r>
      <w:r w:rsidRPr="00C557FF">
        <w:rPr>
          <w:szCs w:val="26"/>
        </w:rPr>
        <w:t>Not Significant</w:t>
      </w:r>
    </w:p>
    <w:p w:rsidR="00A15B56" w:rsidRPr="00E5748D" w:rsidRDefault="00A15B56" w:rsidP="00A15B56">
      <w:pPr>
        <w:spacing w:before="120" w:after="120" w:line="360" w:lineRule="auto"/>
        <w:jc w:val="both"/>
        <w:rPr>
          <w:sz w:val="26"/>
          <w:szCs w:val="26"/>
        </w:rPr>
      </w:pPr>
      <w:r w:rsidRPr="00E5748D">
        <w:rPr>
          <w:sz w:val="26"/>
          <w:szCs w:val="26"/>
        </w:rPr>
        <w:tab/>
        <w:t>There was no statistically significant difference between women of</w:t>
      </w:r>
      <w:r>
        <w:rPr>
          <w:sz w:val="26"/>
          <w:szCs w:val="26"/>
        </w:rPr>
        <w:t xml:space="preserve">              </w:t>
      </w:r>
      <w:r w:rsidRPr="00E5748D">
        <w:rPr>
          <w:sz w:val="26"/>
          <w:szCs w:val="26"/>
        </w:rPr>
        <w:t xml:space="preserve"> TT and TW in case of Femur </w:t>
      </w:r>
      <w:proofErr w:type="spellStart"/>
      <w:r w:rsidRPr="00E5748D">
        <w:rPr>
          <w:sz w:val="26"/>
          <w:szCs w:val="26"/>
        </w:rPr>
        <w:t>Bicodylar</w:t>
      </w:r>
      <w:proofErr w:type="spellEnd"/>
      <w:r w:rsidRPr="00E5748D">
        <w:rPr>
          <w:sz w:val="26"/>
          <w:szCs w:val="26"/>
        </w:rPr>
        <w:t xml:space="preserve"> diameter, </w:t>
      </w:r>
      <w:proofErr w:type="spellStart"/>
      <w:r w:rsidRPr="00E5748D">
        <w:rPr>
          <w:sz w:val="26"/>
          <w:szCs w:val="26"/>
        </w:rPr>
        <w:t>Humerus</w:t>
      </w:r>
      <w:proofErr w:type="spellEnd"/>
      <w:r w:rsidRPr="00E5748D">
        <w:rPr>
          <w:sz w:val="26"/>
          <w:szCs w:val="26"/>
        </w:rPr>
        <w:t xml:space="preserve"> </w:t>
      </w:r>
      <w:proofErr w:type="spellStart"/>
      <w:r w:rsidRPr="00E5748D">
        <w:rPr>
          <w:sz w:val="26"/>
          <w:szCs w:val="26"/>
        </w:rPr>
        <w:t>Bicondylar</w:t>
      </w:r>
      <w:proofErr w:type="spellEnd"/>
      <w:r w:rsidRPr="00E5748D">
        <w:rPr>
          <w:sz w:val="26"/>
          <w:szCs w:val="26"/>
        </w:rPr>
        <w:t xml:space="preserve"> Diameter, arm circumference, hip circumference, mid-thigh, sitting height, hand length, abdominal circumference and height. </w:t>
      </w:r>
      <w:proofErr w:type="spellStart"/>
      <w:r w:rsidRPr="00E5748D">
        <w:rPr>
          <w:sz w:val="26"/>
          <w:szCs w:val="26"/>
        </w:rPr>
        <w:t>Biacromial</w:t>
      </w:r>
      <w:proofErr w:type="spellEnd"/>
      <w:r w:rsidRPr="00E5748D">
        <w:rPr>
          <w:sz w:val="26"/>
          <w:szCs w:val="26"/>
        </w:rPr>
        <w:t xml:space="preserve"> distance (p&lt;0.01), chest circumference (p&lt;0.05), arm length (p&lt;0.05), leg length </w:t>
      </w:r>
      <w:r w:rsidRPr="00E5748D">
        <w:rPr>
          <w:sz w:val="26"/>
          <w:szCs w:val="26"/>
        </w:rPr>
        <w:lastRenderedPageBreak/>
        <w:t>(p&lt;0.01), waist circumference (p&lt;0.05) and weight (p&lt;0.01) showed statistically significant difference.</w:t>
      </w:r>
    </w:p>
    <w:p w:rsidR="00A15B56" w:rsidRPr="00E5748D" w:rsidRDefault="00A15B56" w:rsidP="00A15B56">
      <w:pPr>
        <w:spacing w:before="120" w:after="120" w:line="360" w:lineRule="auto"/>
        <w:jc w:val="both"/>
        <w:rPr>
          <w:b/>
          <w:sz w:val="26"/>
          <w:szCs w:val="26"/>
        </w:rPr>
      </w:pPr>
      <w:r w:rsidRPr="00E5748D">
        <w:rPr>
          <w:b/>
          <w:sz w:val="26"/>
          <w:szCs w:val="26"/>
        </w:rPr>
        <w:t>b. Comparison of anthropometric indices of athletes</w:t>
      </w:r>
    </w:p>
    <w:p w:rsidR="00A15B56" w:rsidRPr="00E5748D" w:rsidRDefault="00A15B56" w:rsidP="00A15B56">
      <w:pPr>
        <w:spacing w:before="120" w:after="120" w:line="360" w:lineRule="auto"/>
        <w:jc w:val="both"/>
        <w:rPr>
          <w:sz w:val="26"/>
          <w:szCs w:val="26"/>
        </w:rPr>
      </w:pPr>
      <w:r>
        <w:rPr>
          <w:sz w:val="26"/>
          <w:szCs w:val="26"/>
        </w:rPr>
        <w:tab/>
        <w:t>Table V</w:t>
      </w:r>
      <w:r w:rsidRPr="00E5748D">
        <w:rPr>
          <w:sz w:val="26"/>
          <w:szCs w:val="26"/>
        </w:rPr>
        <w:t xml:space="preserve"> </w:t>
      </w:r>
      <w:r>
        <w:rPr>
          <w:sz w:val="26"/>
          <w:szCs w:val="26"/>
        </w:rPr>
        <w:t xml:space="preserve">and Figure 4 and 5 </w:t>
      </w:r>
      <w:proofErr w:type="gramStart"/>
      <w:r w:rsidRPr="00E5748D">
        <w:rPr>
          <w:sz w:val="26"/>
          <w:szCs w:val="26"/>
        </w:rPr>
        <w:t>show</w:t>
      </w:r>
      <w:proofErr w:type="gramEnd"/>
      <w:r w:rsidRPr="00E5748D">
        <w:rPr>
          <w:sz w:val="26"/>
          <w:szCs w:val="26"/>
        </w:rPr>
        <w:t xml:space="preserve"> the selected anthropometric indices of athletes.</w:t>
      </w:r>
    </w:p>
    <w:p w:rsidR="00A15B56" w:rsidRPr="00E5748D" w:rsidRDefault="00A15B56" w:rsidP="00A15B56">
      <w:pPr>
        <w:spacing w:before="120" w:after="120" w:line="360" w:lineRule="auto"/>
        <w:jc w:val="center"/>
        <w:rPr>
          <w:b/>
          <w:sz w:val="26"/>
          <w:szCs w:val="26"/>
        </w:rPr>
      </w:pPr>
      <w:r>
        <w:rPr>
          <w:b/>
          <w:sz w:val="26"/>
          <w:szCs w:val="26"/>
        </w:rPr>
        <w:t>TABLE V</w:t>
      </w:r>
    </w:p>
    <w:p w:rsidR="00A15B56" w:rsidRPr="00E5748D" w:rsidRDefault="00A15B56" w:rsidP="00A15B56">
      <w:pPr>
        <w:spacing w:before="120" w:after="120" w:line="360" w:lineRule="auto"/>
        <w:jc w:val="center"/>
        <w:rPr>
          <w:sz w:val="26"/>
          <w:szCs w:val="26"/>
        </w:rPr>
      </w:pPr>
      <w:r w:rsidRPr="00E5748D">
        <w:rPr>
          <w:b/>
          <w:sz w:val="26"/>
          <w:szCs w:val="26"/>
        </w:rPr>
        <w:t>ANTHROPOMETRIC INDICES OF ATHLETES</w:t>
      </w:r>
      <w:r w:rsidRPr="00E5748D">
        <w:rPr>
          <w:sz w:val="26"/>
          <w:szCs w:val="26"/>
        </w:rPr>
        <w:t xml:space="preserve">                                                                   </w:t>
      </w:r>
    </w:p>
    <w:tbl>
      <w:tblPr>
        <w:tblW w:w="8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02"/>
        <w:gridCol w:w="1177"/>
        <w:gridCol w:w="1489"/>
        <w:gridCol w:w="1517"/>
        <w:gridCol w:w="1282"/>
        <w:gridCol w:w="1431"/>
      </w:tblGrid>
      <w:tr w:rsidR="00A15B56" w:rsidRPr="00094070" w:rsidTr="004A132D">
        <w:tc>
          <w:tcPr>
            <w:tcW w:w="1402" w:type="dxa"/>
            <w:vMerge w:val="restart"/>
            <w:vAlign w:val="center"/>
          </w:tcPr>
          <w:p w:rsidR="00A15B56" w:rsidRPr="00094070" w:rsidRDefault="00A15B56" w:rsidP="004A132D">
            <w:pPr>
              <w:jc w:val="both"/>
              <w:rPr>
                <w:b/>
              </w:rPr>
            </w:pPr>
            <w:r w:rsidRPr="00094070">
              <w:rPr>
                <w:b/>
              </w:rPr>
              <w:t xml:space="preserve">Parameters </w:t>
            </w:r>
          </w:p>
        </w:tc>
        <w:tc>
          <w:tcPr>
            <w:tcW w:w="6896" w:type="dxa"/>
            <w:gridSpan w:val="5"/>
          </w:tcPr>
          <w:p w:rsidR="00A15B56" w:rsidRPr="00094070" w:rsidRDefault="00A15B56" w:rsidP="004A132D">
            <w:r w:rsidRPr="00094070">
              <w:rPr>
                <w:b/>
              </w:rPr>
              <w:t xml:space="preserve">                 Male Athletes                       </w:t>
            </w:r>
            <w:r>
              <w:rPr>
                <w:b/>
              </w:rPr>
              <w:t xml:space="preserve">                         </w:t>
            </w:r>
            <w:r w:rsidRPr="00094070">
              <w:rPr>
                <w:b/>
              </w:rPr>
              <w:t>N=15/ group</w:t>
            </w:r>
          </w:p>
        </w:tc>
      </w:tr>
      <w:tr w:rsidR="00A15B56" w:rsidRPr="00094070" w:rsidTr="004A132D">
        <w:tc>
          <w:tcPr>
            <w:tcW w:w="1402" w:type="dxa"/>
            <w:vMerge/>
            <w:vAlign w:val="center"/>
          </w:tcPr>
          <w:p w:rsidR="00A15B56" w:rsidRPr="00094070" w:rsidRDefault="00A15B56" w:rsidP="004A132D">
            <w:pPr>
              <w:jc w:val="both"/>
              <w:rPr>
                <w:b/>
              </w:rPr>
            </w:pPr>
          </w:p>
        </w:tc>
        <w:tc>
          <w:tcPr>
            <w:tcW w:w="1177" w:type="dxa"/>
            <w:vMerge w:val="restart"/>
            <w:tcBorders>
              <w:right w:val="single" w:sz="4" w:space="0" w:color="auto"/>
            </w:tcBorders>
          </w:tcPr>
          <w:p w:rsidR="00A15B56" w:rsidRPr="00094070" w:rsidRDefault="00A15B56" w:rsidP="004A132D">
            <w:pPr>
              <w:jc w:val="both"/>
              <w:rPr>
                <w:b/>
              </w:rPr>
            </w:pPr>
            <w:r w:rsidRPr="00094070">
              <w:rPr>
                <w:b/>
              </w:rPr>
              <w:t xml:space="preserve"> Standard</w:t>
            </w:r>
          </w:p>
        </w:tc>
        <w:tc>
          <w:tcPr>
            <w:tcW w:w="1489" w:type="dxa"/>
            <w:tcBorders>
              <w:left w:val="single" w:sz="4" w:space="0" w:color="auto"/>
            </w:tcBorders>
          </w:tcPr>
          <w:p w:rsidR="00A15B56" w:rsidRPr="00094070" w:rsidRDefault="00A15B56" w:rsidP="004A132D">
            <w:pPr>
              <w:jc w:val="both"/>
              <w:rPr>
                <w:b/>
              </w:rPr>
            </w:pPr>
            <w:proofErr w:type="spellStart"/>
            <w:r w:rsidRPr="00094070">
              <w:rPr>
                <w:b/>
              </w:rPr>
              <w:t>Thang</w:t>
            </w:r>
            <w:proofErr w:type="spellEnd"/>
            <w:r w:rsidRPr="00094070">
              <w:rPr>
                <w:b/>
              </w:rPr>
              <w:t xml:space="preserve"> Ta</w:t>
            </w:r>
          </w:p>
        </w:tc>
        <w:tc>
          <w:tcPr>
            <w:tcW w:w="1517" w:type="dxa"/>
            <w:vAlign w:val="center"/>
          </w:tcPr>
          <w:p w:rsidR="00A15B56" w:rsidRPr="00094070" w:rsidRDefault="00A15B56" w:rsidP="004A132D">
            <w:pPr>
              <w:jc w:val="both"/>
              <w:rPr>
                <w:b/>
              </w:rPr>
            </w:pPr>
            <w:r w:rsidRPr="00094070">
              <w:rPr>
                <w:b/>
              </w:rPr>
              <w:t xml:space="preserve">Taekwondo </w:t>
            </w:r>
          </w:p>
        </w:tc>
        <w:tc>
          <w:tcPr>
            <w:tcW w:w="1282" w:type="dxa"/>
            <w:vMerge w:val="restart"/>
            <w:vAlign w:val="center"/>
          </w:tcPr>
          <w:p w:rsidR="00A15B56" w:rsidRPr="00094070" w:rsidRDefault="00A15B56" w:rsidP="004A132D">
            <w:pPr>
              <w:jc w:val="both"/>
              <w:rPr>
                <w:b/>
              </w:rPr>
            </w:pPr>
            <w:r w:rsidRPr="00094070">
              <w:rPr>
                <w:b/>
              </w:rPr>
              <w:t>Difference</w:t>
            </w:r>
          </w:p>
        </w:tc>
        <w:tc>
          <w:tcPr>
            <w:tcW w:w="1431" w:type="dxa"/>
            <w:vMerge w:val="restart"/>
            <w:vAlign w:val="center"/>
          </w:tcPr>
          <w:p w:rsidR="00A15B56" w:rsidRPr="00094070" w:rsidRDefault="00A15B56" w:rsidP="004A132D">
            <w:pPr>
              <w:jc w:val="both"/>
              <w:rPr>
                <w:b/>
              </w:rPr>
            </w:pPr>
            <w:r w:rsidRPr="00094070">
              <w:rPr>
                <w:b/>
              </w:rPr>
              <w:t>‘t’ value</w:t>
            </w:r>
          </w:p>
        </w:tc>
      </w:tr>
      <w:tr w:rsidR="00A15B56" w:rsidRPr="00094070" w:rsidTr="004A132D">
        <w:tc>
          <w:tcPr>
            <w:tcW w:w="1402" w:type="dxa"/>
            <w:vMerge/>
          </w:tcPr>
          <w:p w:rsidR="00A15B56" w:rsidRPr="00094070" w:rsidRDefault="00A15B56" w:rsidP="004A132D">
            <w:pPr>
              <w:jc w:val="both"/>
            </w:pPr>
          </w:p>
        </w:tc>
        <w:tc>
          <w:tcPr>
            <w:tcW w:w="1177" w:type="dxa"/>
            <w:vMerge/>
            <w:tcBorders>
              <w:right w:val="single" w:sz="4" w:space="0" w:color="auto"/>
            </w:tcBorders>
          </w:tcPr>
          <w:p w:rsidR="00A15B56" w:rsidRPr="00094070" w:rsidRDefault="00A15B56" w:rsidP="004A132D">
            <w:pPr>
              <w:jc w:val="both"/>
              <w:rPr>
                <w:b/>
              </w:rPr>
            </w:pPr>
          </w:p>
        </w:tc>
        <w:tc>
          <w:tcPr>
            <w:tcW w:w="1489" w:type="dxa"/>
            <w:tcBorders>
              <w:left w:val="single" w:sz="4" w:space="0" w:color="auto"/>
            </w:tcBorders>
            <w:vAlign w:val="center"/>
          </w:tcPr>
          <w:p w:rsidR="00A15B56" w:rsidRPr="00094070" w:rsidRDefault="00A15B56" w:rsidP="004A132D">
            <w:pPr>
              <w:jc w:val="both"/>
              <w:rPr>
                <w:b/>
              </w:rPr>
            </w:pPr>
            <w:r w:rsidRPr="00094070">
              <w:rPr>
                <w:b/>
              </w:rPr>
              <w:t xml:space="preserve">Mean </w:t>
            </w:r>
            <w:r w:rsidRPr="00094070">
              <w:rPr>
                <w:b/>
              </w:rPr>
              <w:sym w:font="Symbol" w:char="F0B1"/>
            </w:r>
            <w:r w:rsidRPr="00094070">
              <w:rPr>
                <w:b/>
              </w:rPr>
              <w:t xml:space="preserve"> SD</w:t>
            </w:r>
          </w:p>
        </w:tc>
        <w:tc>
          <w:tcPr>
            <w:tcW w:w="1517" w:type="dxa"/>
            <w:vAlign w:val="center"/>
          </w:tcPr>
          <w:p w:rsidR="00A15B56" w:rsidRPr="00094070" w:rsidRDefault="00A15B56" w:rsidP="004A132D">
            <w:pPr>
              <w:jc w:val="both"/>
              <w:rPr>
                <w:b/>
              </w:rPr>
            </w:pPr>
            <w:r w:rsidRPr="00094070">
              <w:rPr>
                <w:b/>
              </w:rPr>
              <w:t xml:space="preserve">Mean </w:t>
            </w:r>
            <w:r w:rsidRPr="00094070">
              <w:rPr>
                <w:b/>
              </w:rPr>
              <w:sym w:font="Symbol" w:char="F0B1"/>
            </w:r>
            <w:r w:rsidRPr="00094070">
              <w:rPr>
                <w:b/>
              </w:rPr>
              <w:t xml:space="preserve"> SD</w:t>
            </w:r>
          </w:p>
        </w:tc>
        <w:tc>
          <w:tcPr>
            <w:tcW w:w="1282" w:type="dxa"/>
            <w:vMerge/>
          </w:tcPr>
          <w:p w:rsidR="00A15B56" w:rsidRPr="00094070" w:rsidRDefault="00A15B56" w:rsidP="004A132D">
            <w:pPr>
              <w:jc w:val="both"/>
            </w:pPr>
          </w:p>
        </w:tc>
        <w:tc>
          <w:tcPr>
            <w:tcW w:w="1431" w:type="dxa"/>
            <w:vMerge/>
          </w:tcPr>
          <w:p w:rsidR="00A15B56" w:rsidRPr="00094070" w:rsidRDefault="00A15B56" w:rsidP="004A132D">
            <w:pPr>
              <w:jc w:val="both"/>
            </w:pPr>
          </w:p>
        </w:tc>
      </w:tr>
      <w:tr w:rsidR="00A15B56" w:rsidRPr="00094070" w:rsidTr="004A132D">
        <w:tc>
          <w:tcPr>
            <w:tcW w:w="1402" w:type="dxa"/>
            <w:vMerge w:val="restart"/>
          </w:tcPr>
          <w:p w:rsidR="00A15B56" w:rsidRPr="00094070" w:rsidRDefault="00A15B56" w:rsidP="004A132D">
            <w:pPr>
              <w:jc w:val="both"/>
            </w:pPr>
            <w:r w:rsidRPr="00094070">
              <w:t>BMI</w:t>
            </w:r>
          </w:p>
        </w:tc>
        <w:tc>
          <w:tcPr>
            <w:tcW w:w="1177" w:type="dxa"/>
            <w:vMerge w:val="restart"/>
          </w:tcPr>
          <w:p w:rsidR="00A15B56" w:rsidRPr="00094070" w:rsidRDefault="00A15B56" w:rsidP="004A132D">
            <w:pPr>
              <w:jc w:val="center"/>
            </w:pPr>
            <w:r w:rsidRPr="00094070">
              <w:t>18.5-24.9</w:t>
            </w:r>
          </w:p>
        </w:tc>
        <w:tc>
          <w:tcPr>
            <w:tcW w:w="1489" w:type="dxa"/>
            <w:vMerge w:val="restart"/>
          </w:tcPr>
          <w:p w:rsidR="00A15B56" w:rsidRPr="00094070" w:rsidRDefault="00A15B56" w:rsidP="004A132D">
            <w:pPr>
              <w:jc w:val="center"/>
            </w:pPr>
            <w:r w:rsidRPr="00094070">
              <w:t>19.89</w:t>
            </w:r>
            <w:r w:rsidRPr="00094070">
              <w:sym w:font="Symbol" w:char="F0B1"/>
            </w:r>
            <w:r w:rsidRPr="00094070">
              <w:t>2.09</w:t>
            </w:r>
          </w:p>
        </w:tc>
        <w:tc>
          <w:tcPr>
            <w:tcW w:w="1517" w:type="dxa"/>
            <w:vMerge w:val="restart"/>
          </w:tcPr>
          <w:p w:rsidR="00A15B56" w:rsidRPr="00094070" w:rsidRDefault="00A15B56" w:rsidP="004A132D">
            <w:pPr>
              <w:jc w:val="center"/>
            </w:pPr>
            <w:r w:rsidRPr="00094070">
              <w:t>20.24</w:t>
            </w:r>
            <w:r w:rsidRPr="00094070">
              <w:sym w:font="Symbol" w:char="F0B1"/>
            </w:r>
            <w:r w:rsidRPr="00094070">
              <w:t>3.09</w:t>
            </w:r>
          </w:p>
        </w:tc>
        <w:tc>
          <w:tcPr>
            <w:tcW w:w="1282" w:type="dxa"/>
            <w:vMerge w:val="restart"/>
          </w:tcPr>
          <w:p w:rsidR="00A15B56" w:rsidRPr="00094070" w:rsidRDefault="00A15B56" w:rsidP="004A132D">
            <w:pPr>
              <w:jc w:val="center"/>
            </w:pPr>
            <w:r w:rsidRPr="00094070">
              <w:t>0.3967</w:t>
            </w:r>
          </w:p>
        </w:tc>
        <w:tc>
          <w:tcPr>
            <w:tcW w:w="1431" w:type="dxa"/>
          </w:tcPr>
          <w:p w:rsidR="00A15B56" w:rsidRPr="00094070" w:rsidRDefault="00A15B56" w:rsidP="004A132D">
            <w:pPr>
              <w:jc w:val="center"/>
            </w:pPr>
            <w:proofErr w:type="spellStart"/>
            <w:r w:rsidRPr="00094070">
              <w:t>TTvsTW</w:t>
            </w:r>
            <w:proofErr w:type="spellEnd"/>
          </w:p>
          <w:p w:rsidR="00A15B56" w:rsidRPr="00094070" w:rsidRDefault="00A15B56" w:rsidP="004A132D">
            <w:pPr>
              <w:jc w:val="center"/>
            </w:pPr>
            <w:r w:rsidRPr="00094070">
              <w:t xml:space="preserve">0.4144 </w:t>
            </w:r>
            <w:r w:rsidRPr="002C2B8B">
              <w:rPr>
                <w:vertAlign w:val="superscript"/>
              </w:rPr>
              <w:t>NS</w:t>
            </w:r>
          </w:p>
        </w:tc>
      </w:tr>
      <w:tr w:rsidR="00A15B56" w:rsidRPr="00094070" w:rsidTr="004A132D">
        <w:tc>
          <w:tcPr>
            <w:tcW w:w="1402" w:type="dxa"/>
            <w:vMerge/>
          </w:tcPr>
          <w:p w:rsidR="00A15B56" w:rsidRPr="00094070" w:rsidRDefault="00A15B56" w:rsidP="004A132D">
            <w:pPr>
              <w:jc w:val="both"/>
            </w:pPr>
          </w:p>
        </w:tc>
        <w:tc>
          <w:tcPr>
            <w:tcW w:w="1177" w:type="dxa"/>
            <w:vMerge/>
          </w:tcPr>
          <w:p w:rsidR="00A15B56" w:rsidRPr="00094070" w:rsidRDefault="00A15B56" w:rsidP="004A132D">
            <w:pPr>
              <w:jc w:val="center"/>
            </w:pPr>
          </w:p>
        </w:tc>
        <w:tc>
          <w:tcPr>
            <w:tcW w:w="1489" w:type="dxa"/>
            <w:vMerge/>
          </w:tcPr>
          <w:p w:rsidR="00A15B56" w:rsidRPr="00094070" w:rsidRDefault="00A15B56" w:rsidP="004A132D">
            <w:pPr>
              <w:jc w:val="center"/>
            </w:pPr>
          </w:p>
        </w:tc>
        <w:tc>
          <w:tcPr>
            <w:tcW w:w="1517" w:type="dxa"/>
            <w:vMerge/>
          </w:tcPr>
          <w:p w:rsidR="00A15B56" w:rsidRPr="00094070" w:rsidRDefault="00A15B56" w:rsidP="004A132D">
            <w:pPr>
              <w:jc w:val="center"/>
            </w:pPr>
          </w:p>
        </w:tc>
        <w:tc>
          <w:tcPr>
            <w:tcW w:w="1282" w:type="dxa"/>
            <w:vMerge/>
          </w:tcPr>
          <w:p w:rsidR="00A15B56" w:rsidRPr="00094070" w:rsidRDefault="00A15B56" w:rsidP="004A132D">
            <w:pPr>
              <w:jc w:val="center"/>
            </w:pPr>
          </w:p>
        </w:tc>
        <w:tc>
          <w:tcPr>
            <w:tcW w:w="1431" w:type="dxa"/>
          </w:tcPr>
          <w:p w:rsidR="00A15B56" w:rsidRPr="00094070" w:rsidRDefault="00A15B56" w:rsidP="004A132D">
            <w:pPr>
              <w:jc w:val="center"/>
            </w:pPr>
            <w:proofErr w:type="spellStart"/>
            <w:r w:rsidRPr="00094070">
              <w:t>TTvsSD</w:t>
            </w:r>
            <w:proofErr w:type="spellEnd"/>
          </w:p>
          <w:p w:rsidR="00A15B56" w:rsidRPr="00094070" w:rsidRDefault="00A15B56" w:rsidP="004A132D">
            <w:pPr>
              <w:jc w:val="center"/>
            </w:pPr>
            <w:r w:rsidRPr="00094070">
              <w:t>2.584**</w:t>
            </w:r>
          </w:p>
        </w:tc>
      </w:tr>
      <w:tr w:rsidR="00A15B56" w:rsidRPr="00094070" w:rsidTr="004A132D">
        <w:tc>
          <w:tcPr>
            <w:tcW w:w="1402" w:type="dxa"/>
            <w:vMerge/>
          </w:tcPr>
          <w:p w:rsidR="00A15B56" w:rsidRPr="00094070" w:rsidRDefault="00A15B56" w:rsidP="004A132D">
            <w:pPr>
              <w:jc w:val="both"/>
            </w:pPr>
          </w:p>
        </w:tc>
        <w:tc>
          <w:tcPr>
            <w:tcW w:w="1177" w:type="dxa"/>
            <w:vMerge/>
          </w:tcPr>
          <w:p w:rsidR="00A15B56" w:rsidRPr="00094070" w:rsidRDefault="00A15B56" w:rsidP="004A132D">
            <w:pPr>
              <w:jc w:val="center"/>
            </w:pPr>
          </w:p>
        </w:tc>
        <w:tc>
          <w:tcPr>
            <w:tcW w:w="1489" w:type="dxa"/>
            <w:vMerge/>
          </w:tcPr>
          <w:p w:rsidR="00A15B56" w:rsidRPr="00094070" w:rsidRDefault="00A15B56" w:rsidP="004A132D">
            <w:pPr>
              <w:jc w:val="center"/>
            </w:pPr>
          </w:p>
        </w:tc>
        <w:tc>
          <w:tcPr>
            <w:tcW w:w="1517" w:type="dxa"/>
            <w:vMerge/>
          </w:tcPr>
          <w:p w:rsidR="00A15B56" w:rsidRPr="00094070" w:rsidRDefault="00A15B56" w:rsidP="004A132D">
            <w:pPr>
              <w:jc w:val="center"/>
            </w:pPr>
          </w:p>
        </w:tc>
        <w:tc>
          <w:tcPr>
            <w:tcW w:w="1282" w:type="dxa"/>
            <w:vMerge/>
          </w:tcPr>
          <w:p w:rsidR="00A15B56" w:rsidRPr="00094070" w:rsidRDefault="00A15B56" w:rsidP="004A132D">
            <w:pPr>
              <w:jc w:val="center"/>
            </w:pPr>
          </w:p>
        </w:tc>
        <w:tc>
          <w:tcPr>
            <w:tcW w:w="1431" w:type="dxa"/>
          </w:tcPr>
          <w:p w:rsidR="00A15B56" w:rsidRPr="00094070" w:rsidRDefault="00A15B56" w:rsidP="004A132D">
            <w:pPr>
              <w:jc w:val="center"/>
            </w:pPr>
            <w:proofErr w:type="spellStart"/>
            <w:r w:rsidRPr="00094070">
              <w:t>TWvsSD</w:t>
            </w:r>
            <w:proofErr w:type="spellEnd"/>
          </w:p>
          <w:p w:rsidR="00A15B56" w:rsidRPr="00094070" w:rsidRDefault="00A15B56" w:rsidP="004A132D">
            <w:pPr>
              <w:jc w:val="center"/>
            </w:pPr>
            <w:r w:rsidRPr="00094070">
              <w:t>2.208*</w:t>
            </w:r>
          </w:p>
        </w:tc>
      </w:tr>
      <w:tr w:rsidR="00A15B56" w:rsidRPr="00094070" w:rsidTr="004A132D">
        <w:trPr>
          <w:trHeight w:val="278"/>
        </w:trPr>
        <w:tc>
          <w:tcPr>
            <w:tcW w:w="1402" w:type="dxa"/>
            <w:vMerge w:val="restart"/>
          </w:tcPr>
          <w:p w:rsidR="00A15B56" w:rsidRPr="00094070" w:rsidRDefault="00A15B56" w:rsidP="004A132D">
            <w:pPr>
              <w:jc w:val="both"/>
            </w:pPr>
            <w:r w:rsidRPr="00094070">
              <w:t>WHR</w:t>
            </w:r>
          </w:p>
        </w:tc>
        <w:tc>
          <w:tcPr>
            <w:tcW w:w="1177" w:type="dxa"/>
            <w:vMerge w:val="restart"/>
          </w:tcPr>
          <w:p w:rsidR="00A15B56" w:rsidRPr="00094070" w:rsidRDefault="00A15B56" w:rsidP="004A132D">
            <w:pPr>
              <w:jc w:val="center"/>
            </w:pPr>
            <w:r w:rsidRPr="00094070">
              <w:t>1.0</w:t>
            </w:r>
          </w:p>
        </w:tc>
        <w:tc>
          <w:tcPr>
            <w:tcW w:w="1489" w:type="dxa"/>
            <w:vMerge w:val="restart"/>
          </w:tcPr>
          <w:p w:rsidR="00A15B56" w:rsidRPr="00094070" w:rsidRDefault="00A15B56" w:rsidP="004A132D">
            <w:pPr>
              <w:jc w:val="center"/>
            </w:pPr>
            <w:r w:rsidRPr="00094070">
              <w:t>0.79</w:t>
            </w:r>
            <w:r w:rsidRPr="00094070">
              <w:sym w:font="Symbol" w:char="F0B1"/>
            </w:r>
            <w:r w:rsidRPr="00094070">
              <w:t>0.12</w:t>
            </w:r>
          </w:p>
        </w:tc>
        <w:tc>
          <w:tcPr>
            <w:tcW w:w="1517" w:type="dxa"/>
            <w:vMerge w:val="restart"/>
          </w:tcPr>
          <w:p w:rsidR="00A15B56" w:rsidRPr="00094070" w:rsidRDefault="00A15B56" w:rsidP="004A132D">
            <w:pPr>
              <w:jc w:val="center"/>
            </w:pPr>
            <w:r w:rsidRPr="00094070">
              <w:t>0.80</w:t>
            </w:r>
            <w:r w:rsidRPr="00094070">
              <w:sym w:font="Symbol" w:char="F0B1"/>
            </w:r>
            <w:r w:rsidRPr="00094070">
              <w:t>0.09</w:t>
            </w:r>
          </w:p>
        </w:tc>
        <w:tc>
          <w:tcPr>
            <w:tcW w:w="1282" w:type="dxa"/>
            <w:vMerge w:val="restart"/>
          </w:tcPr>
          <w:p w:rsidR="00A15B56" w:rsidRPr="00094070" w:rsidRDefault="00A15B56" w:rsidP="004A132D">
            <w:pPr>
              <w:jc w:val="center"/>
            </w:pPr>
            <w:r w:rsidRPr="00094070">
              <w:t>0.0040</w:t>
            </w:r>
          </w:p>
        </w:tc>
        <w:tc>
          <w:tcPr>
            <w:tcW w:w="1431" w:type="dxa"/>
          </w:tcPr>
          <w:p w:rsidR="00A15B56" w:rsidRPr="00094070" w:rsidRDefault="00A15B56" w:rsidP="004A132D">
            <w:pPr>
              <w:jc w:val="center"/>
            </w:pPr>
            <w:proofErr w:type="spellStart"/>
            <w:r w:rsidRPr="00094070">
              <w:t>TTvsTW</w:t>
            </w:r>
            <w:proofErr w:type="spellEnd"/>
          </w:p>
          <w:p w:rsidR="00A15B56" w:rsidRPr="00094070" w:rsidRDefault="00A15B56" w:rsidP="004A132D">
            <w:pPr>
              <w:jc w:val="center"/>
            </w:pPr>
            <w:r w:rsidRPr="00094070">
              <w:t xml:space="preserve">0.1742 </w:t>
            </w:r>
            <w:r w:rsidRPr="002C2B8B">
              <w:rPr>
                <w:vertAlign w:val="superscript"/>
              </w:rPr>
              <w:t>NS</w:t>
            </w:r>
          </w:p>
        </w:tc>
      </w:tr>
      <w:tr w:rsidR="00A15B56" w:rsidRPr="00094070" w:rsidTr="004A132D">
        <w:trPr>
          <w:trHeight w:val="278"/>
        </w:trPr>
        <w:tc>
          <w:tcPr>
            <w:tcW w:w="1402" w:type="dxa"/>
            <w:vMerge/>
          </w:tcPr>
          <w:p w:rsidR="00A15B56" w:rsidRPr="00094070" w:rsidRDefault="00A15B56" w:rsidP="004A132D">
            <w:pPr>
              <w:jc w:val="both"/>
            </w:pPr>
          </w:p>
        </w:tc>
        <w:tc>
          <w:tcPr>
            <w:tcW w:w="1177" w:type="dxa"/>
            <w:vMerge/>
          </w:tcPr>
          <w:p w:rsidR="00A15B56" w:rsidRPr="00094070" w:rsidRDefault="00A15B56" w:rsidP="004A132D">
            <w:pPr>
              <w:jc w:val="center"/>
            </w:pPr>
          </w:p>
        </w:tc>
        <w:tc>
          <w:tcPr>
            <w:tcW w:w="1489" w:type="dxa"/>
            <w:vMerge/>
          </w:tcPr>
          <w:p w:rsidR="00A15B56" w:rsidRPr="00094070" w:rsidRDefault="00A15B56" w:rsidP="004A132D">
            <w:pPr>
              <w:jc w:val="center"/>
            </w:pPr>
          </w:p>
        </w:tc>
        <w:tc>
          <w:tcPr>
            <w:tcW w:w="1517" w:type="dxa"/>
            <w:vMerge/>
          </w:tcPr>
          <w:p w:rsidR="00A15B56" w:rsidRPr="00094070" w:rsidRDefault="00A15B56" w:rsidP="004A132D">
            <w:pPr>
              <w:jc w:val="center"/>
            </w:pPr>
          </w:p>
        </w:tc>
        <w:tc>
          <w:tcPr>
            <w:tcW w:w="1282" w:type="dxa"/>
            <w:vMerge/>
          </w:tcPr>
          <w:p w:rsidR="00A15B56" w:rsidRPr="00094070" w:rsidRDefault="00A15B56" w:rsidP="004A132D">
            <w:pPr>
              <w:jc w:val="center"/>
            </w:pPr>
          </w:p>
        </w:tc>
        <w:tc>
          <w:tcPr>
            <w:tcW w:w="1431" w:type="dxa"/>
          </w:tcPr>
          <w:p w:rsidR="00A15B56" w:rsidRPr="00094070" w:rsidRDefault="00A15B56" w:rsidP="004A132D">
            <w:pPr>
              <w:jc w:val="center"/>
            </w:pPr>
            <w:proofErr w:type="spellStart"/>
            <w:r w:rsidRPr="00094070">
              <w:t>TTvsSD</w:t>
            </w:r>
            <w:proofErr w:type="spellEnd"/>
          </w:p>
          <w:p w:rsidR="00A15B56" w:rsidRPr="00094070" w:rsidRDefault="00A15B56" w:rsidP="004A132D">
            <w:pPr>
              <w:jc w:val="center"/>
            </w:pPr>
            <w:r w:rsidRPr="00094070">
              <w:t>0.29</w:t>
            </w:r>
            <w:r w:rsidRPr="002C2B8B">
              <w:rPr>
                <w:vertAlign w:val="superscript"/>
              </w:rPr>
              <w:t xml:space="preserve"> NS</w:t>
            </w:r>
          </w:p>
        </w:tc>
      </w:tr>
      <w:tr w:rsidR="00A15B56" w:rsidRPr="00094070" w:rsidTr="004A132D">
        <w:trPr>
          <w:trHeight w:val="278"/>
        </w:trPr>
        <w:tc>
          <w:tcPr>
            <w:tcW w:w="1402" w:type="dxa"/>
            <w:vMerge/>
          </w:tcPr>
          <w:p w:rsidR="00A15B56" w:rsidRPr="00094070" w:rsidRDefault="00A15B56" w:rsidP="004A132D">
            <w:pPr>
              <w:jc w:val="both"/>
            </w:pPr>
          </w:p>
        </w:tc>
        <w:tc>
          <w:tcPr>
            <w:tcW w:w="1177" w:type="dxa"/>
            <w:vMerge/>
          </w:tcPr>
          <w:p w:rsidR="00A15B56" w:rsidRPr="00094070" w:rsidRDefault="00A15B56" w:rsidP="004A132D">
            <w:pPr>
              <w:jc w:val="center"/>
            </w:pPr>
          </w:p>
        </w:tc>
        <w:tc>
          <w:tcPr>
            <w:tcW w:w="1489" w:type="dxa"/>
            <w:vMerge/>
          </w:tcPr>
          <w:p w:rsidR="00A15B56" w:rsidRPr="00094070" w:rsidRDefault="00A15B56" w:rsidP="004A132D">
            <w:pPr>
              <w:jc w:val="center"/>
            </w:pPr>
          </w:p>
        </w:tc>
        <w:tc>
          <w:tcPr>
            <w:tcW w:w="1517" w:type="dxa"/>
            <w:vMerge/>
          </w:tcPr>
          <w:p w:rsidR="00A15B56" w:rsidRPr="00094070" w:rsidRDefault="00A15B56" w:rsidP="004A132D">
            <w:pPr>
              <w:jc w:val="center"/>
            </w:pPr>
          </w:p>
        </w:tc>
        <w:tc>
          <w:tcPr>
            <w:tcW w:w="1282" w:type="dxa"/>
            <w:vMerge/>
          </w:tcPr>
          <w:p w:rsidR="00A15B56" w:rsidRPr="00094070" w:rsidRDefault="00A15B56" w:rsidP="004A132D">
            <w:pPr>
              <w:jc w:val="center"/>
            </w:pPr>
          </w:p>
        </w:tc>
        <w:tc>
          <w:tcPr>
            <w:tcW w:w="1431" w:type="dxa"/>
          </w:tcPr>
          <w:p w:rsidR="00A15B56" w:rsidRPr="00094070" w:rsidRDefault="00A15B56" w:rsidP="004A132D">
            <w:pPr>
              <w:jc w:val="center"/>
            </w:pPr>
            <w:proofErr w:type="spellStart"/>
            <w:r w:rsidRPr="00094070">
              <w:t>TWvsSD</w:t>
            </w:r>
            <w:proofErr w:type="spellEnd"/>
          </w:p>
          <w:p w:rsidR="00A15B56" w:rsidRPr="00094070" w:rsidRDefault="00A15B56" w:rsidP="004A132D">
            <w:pPr>
              <w:jc w:val="center"/>
            </w:pPr>
            <w:r w:rsidRPr="00094070">
              <w:t>8.432**</w:t>
            </w:r>
          </w:p>
        </w:tc>
      </w:tr>
      <w:tr w:rsidR="00A15B56" w:rsidRPr="00094070" w:rsidTr="004A132D">
        <w:trPr>
          <w:trHeight w:val="395"/>
        </w:trPr>
        <w:tc>
          <w:tcPr>
            <w:tcW w:w="1402" w:type="dxa"/>
            <w:vMerge w:val="restart"/>
            <w:tcBorders>
              <w:bottom w:val="single" w:sz="4" w:space="0" w:color="000000"/>
            </w:tcBorders>
            <w:vAlign w:val="center"/>
          </w:tcPr>
          <w:p w:rsidR="00A15B56" w:rsidRPr="00094070" w:rsidRDefault="00A15B56" w:rsidP="004A132D">
            <w:pPr>
              <w:jc w:val="center"/>
              <w:rPr>
                <w:b/>
              </w:rPr>
            </w:pPr>
            <w:r w:rsidRPr="00094070">
              <w:rPr>
                <w:b/>
              </w:rPr>
              <w:t>Parameters</w:t>
            </w:r>
          </w:p>
        </w:tc>
        <w:tc>
          <w:tcPr>
            <w:tcW w:w="6896" w:type="dxa"/>
            <w:gridSpan w:val="5"/>
            <w:tcBorders>
              <w:bottom w:val="single" w:sz="4" w:space="0" w:color="000000"/>
            </w:tcBorders>
          </w:tcPr>
          <w:p w:rsidR="00A15B56" w:rsidRPr="00094070" w:rsidRDefault="00A15B56" w:rsidP="004A132D">
            <w:pPr>
              <w:jc w:val="center"/>
            </w:pPr>
            <w:r w:rsidRPr="00094070">
              <w:rPr>
                <w:b/>
              </w:rPr>
              <w:t xml:space="preserve">Female Athletes                  </w:t>
            </w:r>
            <w:r>
              <w:rPr>
                <w:b/>
              </w:rPr>
              <w:t xml:space="preserve">                                    </w:t>
            </w:r>
            <w:r w:rsidRPr="00094070">
              <w:rPr>
                <w:b/>
              </w:rPr>
              <w:t xml:space="preserve">N= 10/ group </w:t>
            </w:r>
          </w:p>
        </w:tc>
      </w:tr>
      <w:tr w:rsidR="00A15B56" w:rsidRPr="00094070" w:rsidTr="004A132D">
        <w:tc>
          <w:tcPr>
            <w:tcW w:w="1402" w:type="dxa"/>
            <w:vMerge/>
            <w:vAlign w:val="center"/>
          </w:tcPr>
          <w:p w:rsidR="00A15B56" w:rsidRPr="00094070" w:rsidRDefault="00A15B56" w:rsidP="004A132D">
            <w:pPr>
              <w:jc w:val="center"/>
              <w:rPr>
                <w:b/>
              </w:rPr>
            </w:pPr>
          </w:p>
        </w:tc>
        <w:tc>
          <w:tcPr>
            <w:tcW w:w="1177" w:type="dxa"/>
            <w:vMerge w:val="restart"/>
            <w:tcBorders>
              <w:right w:val="single" w:sz="4" w:space="0" w:color="auto"/>
            </w:tcBorders>
          </w:tcPr>
          <w:p w:rsidR="00A15B56" w:rsidRPr="00094070" w:rsidRDefault="00A15B56" w:rsidP="004A132D">
            <w:pPr>
              <w:jc w:val="center"/>
              <w:rPr>
                <w:b/>
              </w:rPr>
            </w:pPr>
            <w:r w:rsidRPr="00094070">
              <w:rPr>
                <w:b/>
              </w:rPr>
              <w:t>Standard</w:t>
            </w:r>
          </w:p>
        </w:tc>
        <w:tc>
          <w:tcPr>
            <w:tcW w:w="1489" w:type="dxa"/>
            <w:tcBorders>
              <w:left w:val="single" w:sz="4" w:space="0" w:color="auto"/>
            </w:tcBorders>
          </w:tcPr>
          <w:p w:rsidR="00A15B56" w:rsidRPr="00094070" w:rsidRDefault="00A15B56" w:rsidP="004A132D">
            <w:pPr>
              <w:jc w:val="center"/>
              <w:rPr>
                <w:b/>
              </w:rPr>
            </w:pPr>
            <w:proofErr w:type="spellStart"/>
            <w:r w:rsidRPr="00094070">
              <w:rPr>
                <w:b/>
              </w:rPr>
              <w:t>Thang</w:t>
            </w:r>
            <w:proofErr w:type="spellEnd"/>
            <w:r w:rsidRPr="00094070">
              <w:rPr>
                <w:b/>
              </w:rPr>
              <w:t xml:space="preserve"> Ta</w:t>
            </w:r>
          </w:p>
        </w:tc>
        <w:tc>
          <w:tcPr>
            <w:tcW w:w="1517" w:type="dxa"/>
            <w:vAlign w:val="center"/>
          </w:tcPr>
          <w:p w:rsidR="00A15B56" w:rsidRPr="00094070" w:rsidRDefault="00A15B56" w:rsidP="004A132D">
            <w:pPr>
              <w:jc w:val="center"/>
              <w:rPr>
                <w:b/>
              </w:rPr>
            </w:pPr>
            <w:r w:rsidRPr="00094070">
              <w:rPr>
                <w:b/>
              </w:rPr>
              <w:t xml:space="preserve">Taekwondo </w:t>
            </w:r>
          </w:p>
        </w:tc>
        <w:tc>
          <w:tcPr>
            <w:tcW w:w="1282" w:type="dxa"/>
            <w:vMerge w:val="restart"/>
            <w:vAlign w:val="center"/>
          </w:tcPr>
          <w:p w:rsidR="00A15B56" w:rsidRPr="00094070" w:rsidRDefault="00A15B56" w:rsidP="004A132D">
            <w:pPr>
              <w:jc w:val="center"/>
              <w:rPr>
                <w:b/>
              </w:rPr>
            </w:pPr>
            <w:r w:rsidRPr="00094070">
              <w:rPr>
                <w:b/>
              </w:rPr>
              <w:t>Difference</w:t>
            </w:r>
          </w:p>
        </w:tc>
        <w:tc>
          <w:tcPr>
            <w:tcW w:w="1431" w:type="dxa"/>
            <w:vMerge w:val="restart"/>
            <w:vAlign w:val="center"/>
          </w:tcPr>
          <w:p w:rsidR="00A15B56" w:rsidRPr="00094070" w:rsidRDefault="00A15B56" w:rsidP="004A132D">
            <w:pPr>
              <w:jc w:val="center"/>
              <w:rPr>
                <w:b/>
              </w:rPr>
            </w:pPr>
            <w:r w:rsidRPr="00094070">
              <w:rPr>
                <w:b/>
              </w:rPr>
              <w:t>‘t’ value</w:t>
            </w:r>
          </w:p>
        </w:tc>
      </w:tr>
      <w:tr w:rsidR="00A15B56" w:rsidRPr="00094070" w:rsidTr="004A132D">
        <w:tc>
          <w:tcPr>
            <w:tcW w:w="1402" w:type="dxa"/>
            <w:vMerge/>
          </w:tcPr>
          <w:p w:rsidR="00A15B56" w:rsidRPr="00094070" w:rsidRDefault="00A15B56" w:rsidP="004A132D">
            <w:pPr>
              <w:jc w:val="both"/>
            </w:pPr>
          </w:p>
        </w:tc>
        <w:tc>
          <w:tcPr>
            <w:tcW w:w="1177" w:type="dxa"/>
            <w:vMerge/>
            <w:tcBorders>
              <w:right w:val="single" w:sz="4" w:space="0" w:color="auto"/>
            </w:tcBorders>
          </w:tcPr>
          <w:p w:rsidR="00A15B56" w:rsidRPr="00094070" w:rsidRDefault="00A15B56" w:rsidP="004A132D">
            <w:pPr>
              <w:jc w:val="center"/>
              <w:rPr>
                <w:b/>
              </w:rPr>
            </w:pPr>
          </w:p>
        </w:tc>
        <w:tc>
          <w:tcPr>
            <w:tcW w:w="1489" w:type="dxa"/>
            <w:tcBorders>
              <w:left w:val="single" w:sz="4" w:space="0" w:color="auto"/>
            </w:tcBorders>
            <w:vAlign w:val="center"/>
          </w:tcPr>
          <w:p w:rsidR="00A15B56" w:rsidRPr="00094070" w:rsidRDefault="00A15B56" w:rsidP="004A132D">
            <w:pPr>
              <w:jc w:val="center"/>
              <w:rPr>
                <w:b/>
              </w:rPr>
            </w:pPr>
            <w:r w:rsidRPr="00094070">
              <w:rPr>
                <w:b/>
              </w:rPr>
              <w:t xml:space="preserve">Mean </w:t>
            </w:r>
            <w:r w:rsidRPr="00094070">
              <w:rPr>
                <w:b/>
              </w:rPr>
              <w:sym w:font="Symbol" w:char="F0B1"/>
            </w:r>
            <w:r w:rsidRPr="00094070">
              <w:rPr>
                <w:b/>
              </w:rPr>
              <w:t xml:space="preserve"> SD</w:t>
            </w:r>
          </w:p>
        </w:tc>
        <w:tc>
          <w:tcPr>
            <w:tcW w:w="1517" w:type="dxa"/>
            <w:vAlign w:val="center"/>
          </w:tcPr>
          <w:p w:rsidR="00A15B56" w:rsidRPr="001A30C1" w:rsidRDefault="00A15B56" w:rsidP="004A132D">
            <w:pPr>
              <w:pStyle w:val="Subtitle"/>
              <w:spacing w:after="0"/>
              <w:rPr>
                <w:lang w:val="en-US" w:eastAsia="en-US"/>
              </w:rPr>
            </w:pPr>
            <w:r w:rsidRPr="001A30C1">
              <w:rPr>
                <w:lang w:val="en-US" w:eastAsia="en-US"/>
              </w:rPr>
              <w:t xml:space="preserve">Mean </w:t>
            </w:r>
            <w:r w:rsidRPr="001A30C1">
              <w:rPr>
                <w:lang w:val="en-US" w:eastAsia="en-US"/>
              </w:rPr>
              <w:sym w:font="Symbol" w:char="F0B1"/>
            </w:r>
            <w:r w:rsidRPr="001A30C1">
              <w:rPr>
                <w:lang w:val="en-US" w:eastAsia="en-US"/>
              </w:rPr>
              <w:t xml:space="preserve"> SD</w:t>
            </w:r>
          </w:p>
        </w:tc>
        <w:tc>
          <w:tcPr>
            <w:tcW w:w="1282" w:type="dxa"/>
            <w:vMerge/>
          </w:tcPr>
          <w:p w:rsidR="00A15B56" w:rsidRPr="00094070" w:rsidRDefault="00A15B56" w:rsidP="004A132D">
            <w:pPr>
              <w:jc w:val="both"/>
            </w:pPr>
          </w:p>
        </w:tc>
        <w:tc>
          <w:tcPr>
            <w:tcW w:w="1431" w:type="dxa"/>
            <w:vMerge/>
          </w:tcPr>
          <w:p w:rsidR="00A15B56" w:rsidRPr="00094070" w:rsidRDefault="00A15B56" w:rsidP="004A132D">
            <w:pPr>
              <w:jc w:val="both"/>
            </w:pPr>
          </w:p>
        </w:tc>
      </w:tr>
      <w:tr w:rsidR="00A15B56" w:rsidRPr="00094070" w:rsidTr="004A132D">
        <w:tc>
          <w:tcPr>
            <w:tcW w:w="1402" w:type="dxa"/>
            <w:vMerge w:val="restart"/>
          </w:tcPr>
          <w:p w:rsidR="00A15B56" w:rsidRPr="00094070" w:rsidRDefault="00A15B56" w:rsidP="004A132D">
            <w:pPr>
              <w:jc w:val="both"/>
            </w:pPr>
            <w:r w:rsidRPr="00094070">
              <w:t>BMI</w:t>
            </w:r>
          </w:p>
        </w:tc>
        <w:tc>
          <w:tcPr>
            <w:tcW w:w="1177" w:type="dxa"/>
            <w:vMerge w:val="restart"/>
          </w:tcPr>
          <w:p w:rsidR="00A15B56" w:rsidRPr="00094070" w:rsidRDefault="00A15B56" w:rsidP="004A132D">
            <w:pPr>
              <w:jc w:val="center"/>
            </w:pPr>
            <w:r w:rsidRPr="00094070">
              <w:t>18.5-24.9</w:t>
            </w:r>
          </w:p>
        </w:tc>
        <w:tc>
          <w:tcPr>
            <w:tcW w:w="1489" w:type="dxa"/>
            <w:vMerge w:val="restart"/>
          </w:tcPr>
          <w:p w:rsidR="00A15B56" w:rsidRPr="00094070" w:rsidRDefault="00A15B56" w:rsidP="004A132D">
            <w:pPr>
              <w:jc w:val="center"/>
            </w:pPr>
            <w:r w:rsidRPr="00094070">
              <w:t>18.57</w:t>
            </w:r>
            <w:r w:rsidRPr="00094070">
              <w:sym w:font="Symbol" w:char="F0B1"/>
            </w:r>
            <w:r w:rsidRPr="00094070">
              <w:t>1.64</w:t>
            </w:r>
          </w:p>
        </w:tc>
        <w:tc>
          <w:tcPr>
            <w:tcW w:w="1517" w:type="dxa"/>
            <w:vMerge w:val="restart"/>
          </w:tcPr>
          <w:p w:rsidR="00A15B56" w:rsidRPr="00094070" w:rsidRDefault="00A15B56" w:rsidP="004A132D">
            <w:pPr>
              <w:jc w:val="center"/>
            </w:pPr>
            <w:r w:rsidRPr="00094070">
              <w:t>21.26</w:t>
            </w:r>
            <w:r w:rsidRPr="00094070">
              <w:sym w:font="Symbol" w:char="F0B1"/>
            </w:r>
            <w:r w:rsidRPr="00094070">
              <w:t>1.66</w:t>
            </w:r>
          </w:p>
        </w:tc>
        <w:tc>
          <w:tcPr>
            <w:tcW w:w="1282" w:type="dxa"/>
            <w:vMerge w:val="restart"/>
          </w:tcPr>
          <w:p w:rsidR="00A15B56" w:rsidRPr="00094070" w:rsidRDefault="00A15B56" w:rsidP="004A132D">
            <w:pPr>
              <w:jc w:val="center"/>
            </w:pPr>
            <w:r w:rsidRPr="00094070">
              <w:t>2.6900</w:t>
            </w:r>
          </w:p>
        </w:tc>
        <w:tc>
          <w:tcPr>
            <w:tcW w:w="1431" w:type="dxa"/>
          </w:tcPr>
          <w:p w:rsidR="00A15B56" w:rsidRDefault="00A15B56" w:rsidP="004A132D">
            <w:pPr>
              <w:jc w:val="center"/>
            </w:pPr>
            <w:proofErr w:type="spellStart"/>
            <w:r>
              <w:t>TTvsTW</w:t>
            </w:r>
            <w:proofErr w:type="spellEnd"/>
          </w:p>
          <w:p w:rsidR="00A15B56" w:rsidRPr="00094070" w:rsidRDefault="00A15B56" w:rsidP="004A132D">
            <w:pPr>
              <w:jc w:val="center"/>
            </w:pPr>
            <w:r w:rsidRPr="00094070">
              <w:t>4.7463 *</w:t>
            </w:r>
          </w:p>
        </w:tc>
      </w:tr>
      <w:tr w:rsidR="00A15B56" w:rsidRPr="00094070" w:rsidTr="004A132D">
        <w:tc>
          <w:tcPr>
            <w:tcW w:w="1402" w:type="dxa"/>
            <w:vMerge/>
          </w:tcPr>
          <w:p w:rsidR="00A15B56" w:rsidRPr="00094070" w:rsidRDefault="00A15B56" w:rsidP="004A132D">
            <w:pPr>
              <w:jc w:val="both"/>
            </w:pPr>
          </w:p>
        </w:tc>
        <w:tc>
          <w:tcPr>
            <w:tcW w:w="1177" w:type="dxa"/>
            <w:vMerge/>
          </w:tcPr>
          <w:p w:rsidR="00A15B56" w:rsidRPr="00094070" w:rsidRDefault="00A15B56" w:rsidP="004A132D">
            <w:pPr>
              <w:jc w:val="center"/>
            </w:pPr>
          </w:p>
        </w:tc>
        <w:tc>
          <w:tcPr>
            <w:tcW w:w="1489" w:type="dxa"/>
            <w:vMerge/>
          </w:tcPr>
          <w:p w:rsidR="00A15B56" w:rsidRPr="00094070" w:rsidRDefault="00A15B56" w:rsidP="004A132D">
            <w:pPr>
              <w:jc w:val="center"/>
            </w:pPr>
          </w:p>
        </w:tc>
        <w:tc>
          <w:tcPr>
            <w:tcW w:w="1517" w:type="dxa"/>
            <w:vMerge/>
          </w:tcPr>
          <w:p w:rsidR="00A15B56" w:rsidRPr="00094070" w:rsidRDefault="00A15B56" w:rsidP="004A132D">
            <w:pPr>
              <w:jc w:val="center"/>
            </w:pPr>
          </w:p>
        </w:tc>
        <w:tc>
          <w:tcPr>
            <w:tcW w:w="1282" w:type="dxa"/>
            <w:vMerge/>
          </w:tcPr>
          <w:p w:rsidR="00A15B56" w:rsidRPr="00094070" w:rsidRDefault="00A15B56" w:rsidP="004A132D">
            <w:pPr>
              <w:jc w:val="center"/>
            </w:pPr>
          </w:p>
        </w:tc>
        <w:tc>
          <w:tcPr>
            <w:tcW w:w="1431" w:type="dxa"/>
          </w:tcPr>
          <w:p w:rsidR="00A15B56" w:rsidRDefault="00A15B56" w:rsidP="004A132D">
            <w:pPr>
              <w:jc w:val="center"/>
            </w:pPr>
            <w:proofErr w:type="spellStart"/>
            <w:r>
              <w:t>TTvsSD</w:t>
            </w:r>
            <w:proofErr w:type="spellEnd"/>
          </w:p>
          <w:p w:rsidR="00A15B56" w:rsidRPr="00094070" w:rsidRDefault="00A15B56" w:rsidP="004A132D">
            <w:pPr>
              <w:jc w:val="center"/>
            </w:pPr>
            <w:r>
              <w:t>0.55</w:t>
            </w:r>
            <w:r w:rsidRPr="002C2B8B">
              <w:rPr>
                <w:vertAlign w:val="superscript"/>
              </w:rPr>
              <w:t>NS</w:t>
            </w:r>
          </w:p>
        </w:tc>
      </w:tr>
      <w:tr w:rsidR="00A15B56" w:rsidRPr="00094070" w:rsidTr="004A132D">
        <w:tc>
          <w:tcPr>
            <w:tcW w:w="1402" w:type="dxa"/>
            <w:vMerge/>
          </w:tcPr>
          <w:p w:rsidR="00A15B56" w:rsidRPr="00094070" w:rsidRDefault="00A15B56" w:rsidP="004A132D">
            <w:pPr>
              <w:jc w:val="both"/>
            </w:pPr>
          </w:p>
        </w:tc>
        <w:tc>
          <w:tcPr>
            <w:tcW w:w="1177" w:type="dxa"/>
            <w:vMerge/>
          </w:tcPr>
          <w:p w:rsidR="00A15B56" w:rsidRPr="00094070" w:rsidRDefault="00A15B56" w:rsidP="004A132D">
            <w:pPr>
              <w:jc w:val="center"/>
            </w:pPr>
          </w:p>
        </w:tc>
        <w:tc>
          <w:tcPr>
            <w:tcW w:w="1489" w:type="dxa"/>
            <w:vMerge/>
          </w:tcPr>
          <w:p w:rsidR="00A15B56" w:rsidRPr="00094070" w:rsidRDefault="00A15B56" w:rsidP="004A132D">
            <w:pPr>
              <w:jc w:val="center"/>
            </w:pPr>
          </w:p>
        </w:tc>
        <w:tc>
          <w:tcPr>
            <w:tcW w:w="1517" w:type="dxa"/>
            <w:vMerge/>
          </w:tcPr>
          <w:p w:rsidR="00A15B56" w:rsidRPr="00094070" w:rsidRDefault="00A15B56" w:rsidP="004A132D">
            <w:pPr>
              <w:jc w:val="center"/>
            </w:pPr>
          </w:p>
        </w:tc>
        <w:tc>
          <w:tcPr>
            <w:tcW w:w="1282" w:type="dxa"/>
            <w:vMerge/>
          </w:tcPr>
          <w:p w:rsidR="00A15B56" w:rsidRPr="00094070" w:rsidRDefault="00A15B56" w:rsidP="004A132D">
            <w:pPr>
              <w:jc w:val="center"/>
            </w:pPr>
          </w:p>
        </w:tc>
        <w:tc>
          <w:tcPr>
            <w:tcW w:w="1431" w:type="dxa"/>
          </w:tcPr>
          <w:p w:rsidR="00A15B56" w:rsidRDefault="00A15B56" w:rsidP="004A132D">
            <w:pPr>
              <w:jc w:val="center"/>
            </w:pPr>
            <w:proofErr w:type="spellStart"/>
            <w:r>
              <w:t>TWvsSD</w:t>
            </w:r>
            <w:proofErr w:type="spellEnd"/>
          </w:p>
          <w:p w:rsidR="00A15B56" w:rsidRPr="00094070" w:rsidRDefault="00A15B56" w:rsidP="004A132D">
            <w:pPr>
              <w:jc w:val="center"/>
            </w:pPr>
            <w:r>
              <w:t>5.24**</w:t>
            </w:r>
          </w:p>
        </w:tc>
      </w:tr>
      <w:tr w:rsidR="00A15B56" w:rsidRPr="00094070" w:rsidTr="004A132D">
        <w:tc>
          <w:tcPr>
            <w:tcW w:w="1402" w:type="dxa"/>
            <w:vMerge w:val="restart"/>
          </w:tcPr>
          <w:p w:rsidR="00A15B56" w:rsidRPr="00094070" w:rsidRDefault="00A15B56" w:rsidP="004A132D">
            <w:pPr>
              <w:jc w:val="both"/>
            </w:pPr>
            <w:r w:rsidRPr="00094070">
              <w:t>WHR</w:t>
            </w:r>
          </w:p>
        </w:tc>
        <w:tc>
          <w:tcPr>
            <w:tcW w:w="1177" w:type="dxa"/>
            <w:vMerge w:val="restart"/>
          </w:tcPr>
          <w:p w:rsidR="00A15B56" w:rsidRPr="00094070" w:rsidRDefault="00A15B56" w:rsidP="004A132D">
            <w:pPr>
              <w:jc w:val="center"/>
            </w:pPr>
            <w:r w:rsidRPr="00094070">
              <w:t>0.8</w:t>
            </w:r>
          </w:p>
        </w:tc>
        <w:tc>
          <w:tcPr>
            <w:tcW w:w="1489" w:type="dxa"/>
            <w:vMerge w:val="restart"/>
          </w:tcPr>
          <w:p w:rsidR="00A15B56" w:rsidRPr="00094070" w:rsidRDefault="00A15B56" w:rsidP="004A132D">
            <w:pPr>
              <w:jc w:val="center"/>
            </w:pPr>
            <w:r w:rsidRPr="00094070">
              <w:t>0.71</w:t>
            </w:r>
            <w:r w:rsidRPr="00094070">
              <w:sym w:font="Symbol" w:char="F0B1"/>
            </w:r>
            <w:r w:rsidRPr="00094070">
              <w:t>0.01</w:t>
            </w:r>
          </w:p>
        </w:tc>
        <w:tc>
          <w:tcPr>
            <w:tcW w:w="1517" w:type="dxa"/>
            <w:vMerge w:val="restart"/>
          </w:tcPr>
          <w:p w:rsidR="00A15B56" w:rsidRPr="00094070" w:rsidRDefault="00A15B56" w:rsidP="004A132D">
            <w:pPr>
              <w:jc w:val="center"/>
            </w:pPr>
            <w:r w:rsidRPr="00094070">
              <w:t>0.74</w:t>
            </w:r>
            <w:r w:rsidRPr="00094070">
              <w:sym w:font="Symbol" w:char="F0B1"/>
            </w:r>
            <w:r w:rsidRPr="00094070">
              <w:t>0.05</w:t>
            </w:r>
          </w:p>
        </w:tc>
        <w:tc>
          <w:tcPr>
            <w:tcW w:w="1282" w:type="dxa"/>
            <w:vMerge w:val="restart"/>
          </w:tcPr>
          <w:p w:rsidR="00A15B56" w:rsidRPr="00094070" w:rsidRDefault="00A15B56" w:rsidP="004A132D">
            <w:pPr>
              <w:jc w:val="center"/>
            </w:pPr>
            <w:r w:rsidRPr="00094070">
              <w:t>0.0550</w:t>
            </w:r>
          </w:p>
        </w:tc>
        <w:tc>
          <w:tcPr>
            <w:tcW w:w="1431" w:type="dxa"/>
          </w:tcPr>
          <w:p w:rsidR="00A15B56" w:rsidRDefault="00A15B56" w:rsidP="004A132D">
            <w:pPr>
              <w:jc w:val="center"/>
            </w:pPr>
            <w:proofErr w:type="spellStart"/>
            <w:r>
              <w:t>TTvsTW</w:t>
            </w:r>
            <w:proofErr w:type="spellEnd"/>
          </w:p>
          <w:p w:rsidR="00A15B56" w:rsidRPr="00094070" w:rsidRDefault="00A15B56" w:rsidP="004A132D">
            <w:pPr>
              <w:jc w:val="center"/>
            </w:pPr>
            <w:r w:rsidRPr="00094070">
              <w:t xml:space="preserve">2.1500 </w:t>
            </w:r>
            <w:r w:rsidRPr="002C2B8B">
              <w:rPr>
                <w:vertAlign w:val="superscript"/>
              </w:rPr>
              <w:t>NS</w:t>
            </w:r>
          </w:p>
        </w:tc>
      </w:tr>
      <w:tr w:rsidR="00A15B56" w:rsidRPr="00094070" w:rsidTr="004A132D">
        <w:tc>
          <w:tcPr>
            <w:tcW w:w="1402" w:type="dxa"/>
            <w:vMerge/>
          </w:tcPr>
          <w:p w:rsidR="00A15B56" w:rsidRPr="00094070" w:rsidRDefault="00A15B56" w:rsidP="004A132D">
            <w:pPr>
              <w:jc w:val="both"/>
            </w:pPr>
          </w:p>
        </w:tc>
        <w:tc>
          <w:tcPr>
            <w:tcW w:w="1177" w:type="dxa"/>
            <w:vMerge/>
          </w:tcPr>
          <w:p w:rsidR="00A15B56" w:rsidRPr="00094070" w:rsidRDefault="00A15B56" w:rsidP="004A132D">
            <w:pPr>
              <w:jc w:val="center"/>
            </w:pPr>
          </w:p>
        </w:tc>
        <w:tc>
          <w:tcPr>
            <w:tcW w:w="1489" w:type="dxa"/>
            <w:vMerge/>
          </w:tcPr>
          <w:p w:rsidR="00A15B56" w:rsidRPr="00094070" w:rsidRDefault="00A15B56" w:rsidP="004A132D">
            <w:pPr>
              <w:jc w:val="center"/>
            </w:pPr>
          </w:p>
        </w:tc>
        <w:tc>
          <w:tcPr>
            <w:tcW w:w="1517" w:type="dxa"/>
            <w:vMerge/>
          </w:tcPr>
          <w:p w:rsidR="00A15B56" w:rsidRPr="00094070" w:rsidRDefault="00A15B56" w:rsidP="004A132D">
            <w:pPr>
              <w:jc w:val="center"/>
            </w:pPr>
          </w:p>
        </w:tc>
        <w:tc>
          <w:tcPr>
            <w:tcW w:w="1282" w:type="dxa"/>
            <w:vMerge/>
          </w:tcPr>
          <w:p w:rsidR="00A15B56" w:rsidRPr="00094070" w:rsidRDefault="00A15B56" w:rsidP="004A132D">
            <w:pPr>
              <w:jc w:val="center"/>
            </w:pPr>
          </w:p>
        </w:tc>
        <w:tc>
          <w:tcPr>
            <w:tcW w:w="1431" w:type="dxa"/>
          </w:tcPr>
          <w:p w:rsidR="00A15B56" w:rsidRDefault="00A15B56" w:rsidP="004A132D">
            <w:pPr>
              <w:jc w:val="center"/>
            </w:pPr>
            <w:proofErr w:type="spellStart"/>
            <w:r>
              <w:t>TTvsSD</w:t>
            </w:r>
            <w:proofErr w:type="spellEnd"/>
          </w:p>
          <w:p w:rsidR="00A15B56" w:rsidRPr="00094070" w:rsidRDefault="00A15B56" w:rsidP="004A132D">
            <w:pPr>
              <w:jc w:val="center"/>
            </w:pPr>
            <w:r>
              <w:t>3.247**</w:t>
            </w:r>
          </w:p>
        </w:tc>
      </w:tr>
      <w:tr w:rsidR="00A15B56" w:rsidRPr="00094070" w:rsidTr="004A132D">
        <w:tc>
          <w:tcPr>
            <w:tcW w:w="1402" w:type="dxa"/>
            <w:vMerge/>
          </w:tcPr>
          <w:p w:rsidR="00A15B56" w:rsidRPr="00094070" w:rsidRDefault="00A15B56" w:rsidP="004A132D">
            <w:pPr>
              <w:jc w:val="both"/>
            </w:pPr>
          </w:p>
        </w:tc>
        <w:tc>
          <w:tcPr>
            <w:tcW w:w="1177" w:type="dxa"/>
            <w:vMerge/>
          </w:tcPr>
          <w:p w:rsidR="00A15B56" w:rsidRPr="00094070" w:rsidRDefault="00A15B56" w:rsidP="004A132D">
            <w:pPr>
              <w:jc w:val="center"/>
            </w:pPr>
          </w:p>
        </w:tc>
        <w:tc>
          <w:tcPr>
            <w:tcW w:w="1489" w:type="dxa"/>
            <w:vMerge/>
          </w:tcPr>
          <w:p w:rsidR="00A15B56" w:rsidRPr="00094070" w:rsidRDefault="00A15B56" w:rsidP="004A132D">
            <w:pPr>
              <w:jc w:val="center"/>
            </w:pPr>
          </w:p>
        </w:tc>
        <w:tc>
          <w:tcPr>
            <w:tcW w:w="1517" w:type="dxa"/>
            <w:vMerge/>
          </w:tcPr>
          <w:p w:rsidR="00A15B56" w:rsidRPr="00094070" w:rsidRDefault="00A15B56" w:rsidP="004A132D">
            <w:pPr>
              <w:jc w:val="center"/>
            </w:pPr>
          </w:p>
        </w:tc>
        <w:tc>
          <w:tcPr>
            <w:tcW w:w="1282" w:type="dxa"/>
            <w:vMerge/>
          </w:tcPr>
          <w:p w:rsidR="00A15B56" w:rsidRPr="00094070" w:rsidRDefault="00A15B56" w:rsidP="004A132D">
            <w:pPr>
              <w:jc w:val="center"/>
            </w:pPr>
          </w:p>
        </w:tc>
        <w:tc>
          <w:tcPr>
            <w:tcW w:w="1431" w:type="dxa"/>
          </w:tcPr>
          <w:p w:rsidR="00A15B56" w:rsidRDefault="00A15B56" w:rsidP="004A132D">
            <w:pPr>
              <w:jc w:val="center"/>
            </w:pPr>
            <w:proofErr w:type="spellStart"/>
            <w:r>
              <w:t>TWvsSD</w:t>
            </w:r>
            <w:proofErr w:type="spellEnd"/>
          </w:p>
          <w:p w:rsidR="00A15B56" w:rsidRPr="00094070" w:rsidRDefault="00A15B56" w:rsidP="004A132D">
            <w:pPr>
              <w:jc w:val="center"/>
            </w:pPr>
            <w:r>
              <w:t>0.20</w:t>
            </w:r>
            <w:r w:rsidRPr="00B43844">
              <w:rPr>
                <w:vertAlign w:val="superscript"/>
              </w:rPr>
              <w:t>NS</w:t>
            </w:r>
          </w:p>
        </w:tc>
      </w:tr>
    </w:tbl>
    <w:p w:rsidR="00A15B56" w:rsidRPr="00333A61" w:rsidRDefault="00A15B56" w:rsidP="00A15B56">
      <w:pPr>
        <w:spacing w:before="120" w:after="120"/>
        <w:jc w:val="both"/>
        <w:rPr>
          <w:sz w:val="22"/>
          <w:szCs w:val="26"/>
        </w:rPr>
      </w:pPr>
      <w:r w:rsidRPr="00333A61">
        <w:rPr>
          <w:sz w:val="22"/>
          <w:szCs w:val="26"/>
        </w:rPr>
        <w:t xml:space="preserve">NNMB, (2010);* Significant and 5 % level; </w:t>
      </w:r>
      <w:r w:rsidRPr="00385E97">
        <w:rPr>
          <w:sz w:val="22"/>
          <w:szCs w:val="26"/>
        </w:rPr>
        <w:t>NS-</w:t>
      </w:r>
      <w:r w:rsidRPr="00333A61">
        <w:rPr>
          <w:sz w:val="22"/>
          <w:szCs w:val="26"/>
        </w:rPr>
        <w:t xml:space="preserve"> Not Significant</w:t>
      </w:r>
    </w:p>
    <w:p w:rsidR="00A15B56" w:rsidRDefault="00A15B56" w:rsidP="00A15B56">
      <w:pPr>
        <w:spacing w:before="120" w:after="120" w:line="360" w:lineRule="auto"/>
        <w:jc w:val="both"/>
        <w:rPr>
          <w:sz w:val="26"/>
          <w:szCs w:val="26"/>
        </w:rPr>
      </w:pPr>
      <w:r w:rsidRPr="00E5748D">
        <w:rPr>
          <w:sz w:val="26"/>
          <w:szCs w:val="26"/>
        </w:rPr>
        <w:t xml:space="preserve"> </w:t>
      </w:r>
      <w:r w:rsidRPr="00E5748D">
        <w:rPr>
          <w:sz w:val="26"/>
          <w:szCs w:val="26"/>
        </w:rPr>
        <w:tab/>
      </w:r>
      <w:r w:rsidRPr="00E5748D">
        <w:rPr>
          <w:sz w:val="26"/>
          <w:szCs w:val="26"/>
        </w:rPr>
        <w:tab/>
      </w:r>
    </w:p>
    <w:p w:rsidR="00A15B56" w:rsidRPr="00E5748D" w:rsidRDefault="00A15B56" w:rsidP="00A15B56">
      <w:pPr>
        <w:spacing w:before="120" w:after="120" w:line="360" w:lineRule="auto"/>
        <w:ind w:firstLine="720"/>
        <w:jc w:val="both"/>
        <w:rPr>
          <w:sz w:val="26"/>
          <w:szCs w:val="26"/>
        </w:rPr>
      </w:pPr>
      <w:r w:rsidRPr="00E5748D">
        <w:rPr>
          <w:sz w:val="26"/>
          <w:szCs w:val="26"/>
        </w:rPr>
        <w:lastRenderedPageBreak/>
        <w:t>All the anthropometric in</w:t>
      </w:r>
      <w:r>
        <w:rPr>
          <w:sz w:val="26"/>
          <w:szCs w:val="26"/>
        </w:rPr>
        <w:t xml:space="preserve">dices of TT and </w:t>
      </w:r>
      <w:proofErr w:type="gramStart"/>
      <w:r>
        <w:rPr>
          <w:sz w:val="26"/>
          <w:szCs w:val="26"/>
        </w:rPr>
        <w:t>TW  ath</w:t>
      </w:r>
      <w:r w:rsidRPr="00E5748D">
        <w:rPr>
          <w:sz w:val="26"/>
          <w:szCs w:val="26"/>
        </w:rPr>
        <w:t>let</w:t>
      </w:r>
      <w:r>
        <w:rPr>
          <w:sz w:val="26"/>
          <w:szCs w:val="26"/>
        </w:rPr>
        <w:t>e</w:t>
      </w:r>
      <w:r w:rsidRPr="00E5748D">
        <w:rPr>
          <w:sz w:val="26"/>
          <w:szCs w:val="26"/>
        </w:rPr>
        <w:t>s</w:t>
      </w:r>
      <w:proofErr w:type="gramEnd"/>
      <w:r w:rsidRPr="00E5748D">
        <w:rPr>
          <w:sz w:val="26"/>
          <w:szCs w:val="26"/>
        </w:rPr>
        <w:t xml:space="preserve"> were within the normal ranges of BMI and WHR</w:t>
      </w:r>
      <w:r>
        <w:rPr>
          <w:sz w:val="26"/>
          <w:szCs w:val="26"/>
        </w:rPr>
        <w:t>.</w:t>
      </w:r>
    </w:p>
    <w:p w:rsidR="00A15B56" w:rsidRPr="00E5748D" w:rsidRDefault="00A15B56" w:rsidP="00A15B56">
      <w:pPr>
        <w:spacing w:before="120" w:after="120" w:line="360" w:lineRule="auto"/>
        <w:jc w:val="both"/>
        <w:rPr>
          <w:sz w:val="26"/>
          <w:szCs w:val="26"/>
        </w:rPr>
      </w:pPr>
      <w:r w:rsidRPr="00E5748D">
        <w:rPr>
          <w:sz w:val="26"/>
          <w:szCs w:val="26"/>
        </w:rPr>
        <w:tab/>
        <w:t>There were no statistically significant differences between BMI values recorded in the stud</w:t>
      </w:r>
      <w:r>
        <w:rPr>
          <w:sz w:val="26"/>
          <w:szCs w:val="26"/>
        </w:rPr>
        <w:t>y and the corresponding mean BMI values for male                  TT  (19.89) and male TW</w:t>
      </w:r>
      <w:r w:rsidRPr="00E5748D">
        <w:rPr>
          <w:sz w:val="26"/>
          <w:szCs w:val="26"/>
        </w:rPr>
        <w:t xml:space="preserve"> (20.24) athletes.</w:t>
      </w:r>
      <w:r>
        <w:rPr>
          <w:sz w:val="26"/>
          <w:szCs w:val="26"/>
        </w:rPr>
        <w:t xml:space="preserve"> But BMI of </w:t>
      </w:r>
      <w:proofErr w:type="gramStart"/>
      <w:r>
        <w:rPr>
          <w:sz w:val="26"/>
          <w:szCs w:val="26"/>
        </w:rPr>
        <w:t>male  TT</w:t>
      </w:r>
      <w:proofErr w:type="gramEnd"/>
      <w:r>
        <w:rPr>
          <w:sz w:val="26"/>
          <w:szCs w:val="26"/>
        </w:rPr>
        <w:t xml:space="preserve">  and TW athletes were significantly (p&lt;0.01 and p&lt;0.05) different from their respectively standard BMI (18.5 -24.9) .</w:t>
      </w:r>
      <w:r w:rsidRPr="00E5748D">
        <w:rPr>
          <w:sz w:val="26"/>
          <w:szCs w:val="26"/>
        </w:rPr>
        <w:t xml:space="preserve"> WHR values also were not significantly different from the corresponding</w:t>
      </w:r>
      <w:r>
        <w:rPr>
          <w:sz w:val="26"/>
          <w:szCs w:val="26"/>
        </w:rPr>
        <w:t xml:space="preserve"> values for male TT (0.79) and male TW</w:t>
      </w:r>
      <w:r w:rsidRPr="00E5748D">
        <w:rPr>
          <w:sz w:val="26"/>
          <w:szCs w:val="26"/>
        </w:rPr>
        <w:t xml:space="preserve"> (0.80) athletes.</w:t>
      </w:r>
      <w:r>
        <w:rPr>
          <w:sz w:val="26"/>
          <w:szCs w:val="26"/>
        </w:rPr>
        <w:t xml:space="preserve"> WHR of male TT athletes was not significant from their standard WHR (1.0) whereas TW athletes was significantly (p&lt;0.01) different from their standard WHR (1.0).</w:t>
      </w:r>
    </w:p>
    <w:p w:rsidR="00A15B56" w:rsidRPr="00E5748D" w:rsidRDefault="00A15B56" w:rsidP="00A15B56">
      <w:pPr>
        <w:spacing w:before="120" w:after="120" w:line="360" w:lineRule="auto"/>
        <w:ind w:firstLine="720"/>
        <w:jc w:val="both"/>
        <w:rPr>
          <w:sz w:val="26"/>
          <w:szCs w:val="26"/>
        </w:rPr>
      </w:pPr>
      <w:r>
        <w:rPr>
          <w:sz w:val="26"/>
          <w:szCs w:val="26"/>
        </w:rPr>
        <w:t>Similarly among female athletes, t</w:t>
      </w:r>
      <w:r w:rsidRPr="00E5748D">
        <w:rPr>
          <w:sz w:val="26"/>
          <w:szCs w:val="26"/>
        </w:rPr>
        <w:t xml:space="preserve">here were statistically significant differences between </w:t>
      </w:r>
      <w:r>
        <w:rPr>
          <w:sz w:val="26"/>
          <w:szCs w:val="26"/>
        </w:rPr>
        <w:t xml:space="preserve"> mean </w:t>
      </w:r>
      <w:r w:rsidRPr="00E5748D">
        <w:rPr>
          <w:sz w:val="26"/>
          <w:szCs w:val="26"/>
        </w:rPr>
        <w:t>BMI value recorded in the study, and the corresponding</w:t>
      </w:r>
      <w:r>
        <w:rPr>
          <w:sz w:val="26"/>
          <w:szCs w:val="26"/>
        </w:rPr>
        <w:t xml:space="preserve"> standard value of female TT (18.5) and female TW</w:t>
      </w:r>
      <w:r w:rsidRPr="00E5748D">
        <w:rPr>
          <w:sz w:val="26"/>
          <w:szCs w:val="26"/>
        </w:rPr>
        <w:t xml:space="preserve"> (21.26) athletes.</w:t>
      </w:r>
      <w:r>
        <w:rPr>
          <w:sz w:val="26"/>
          <w:szCs w:val="26"/>
        </w:rPr>
        <w:t xml:space="preserve"> But BMI of female </w:t>
      </w:r>
      <w:proofErr w:type="gramStart"/>
      <w:r>
        <w:rPr>
          <w:sz w:val="26"/>
          <w:szCs w:val="26"/>
        </w:rPr>
        <w:t>TT  were</w:t>
      </w:r>
      <w:proofErr w:type="gramEnd"/>
      <w:r>
        <w:rPr>
          <w:sz w:val="26"/>
          <w:szCs w:val="26"/>
        </w:rPr>
        <w:t xml:space="preserve"> not significantly different from their standard BMI (18.5-24.9) whereas BMI of female TW athletes was significantly (P&lt;0.01) difference from there standard BMI(18.5-24.9). </w:t>
      </w:r>
      <w:r w:rsidRPr="00E5748D">
        <w:rPr>
          <w:sz w:val="26"/>
          <w:szCs w:val="26"/>
        </w:rPr>
        <w:t xml:space="preserve"> WH</w:t>
      </w:r>
      <w:r>
        <w:rPr>
          <w:sz w:val="26"/>
          <w:szCs w:val="26"/>
        </w:rPr>
        <w:t>R values of both female TT and TW</w:t>
      </w:r>
      <w:r w:rsidRPr="00E5748D">
        <w:rPr>
          <w:sz w:val="26"/>
          <w:szCs w:val="26"/>
        </w:rPr>
        <w:t xml:space="preserve"> athletes </w:t>
      </w:r>
      <w:r>
        <w:rPr>
          <w:sz w:val="26"/>
          <w:szCs w:val="26"/>
        </w:rPr>
        <w:t>were</w:t>
      </w:r>
      <w:r w:rsidRPr="00E5748D">
        <w:rPr>
          <w:sz w:val="26"/>
          <w:szCs w:val="26"/>
        </w:rPr>
        <w:t xml:space="preserve"> no</w:t>
      </w:r>
      <w:r>
        <w:rPr>
          <w:sz w:val="26"/>
          <w:szCs w:val="26"/>
        </w:rPr>
        <w:t>t</w:t>
      </w:r>
      <w:r w:rsidRPr="00E5748D">
        <w:rPr>
          <w:sz w:val="26"/>
          <w:szCs w:val="26"/>
        </w:rPr>
        <w:t xml:space="preserve"> significant</w:t>
      </w:r>
      <w:r>
        <w:rPr>
          <w:sz w:val="26"/>
          <w:szCs w:val="26"/>
        </w:rPr>
        <w:t>ly</w:t>
      </w:r>
      <w:r w:rsidRPr="00E5748D">
        <w:rPr>
          <w:sz w:val="26"/>
          <w:szCs w:val="26"/>
        </w:rPr>
        <w:t xml:space="preserve"> differen</w:t>
      </w:r>
      <w:r>
        <w:rPr>
          <w:sz w:val="26"/>
          <w:szCs w:val="26"/>
        </w:rPr>
        <w:t>t</w:t>
      </w:r>
      <w:r w:rsidRPr="00E5748D">
        <w:rPr>
          <w:sz w:val="26"/>
          <w:szCs w:val="26"/>
        </w:rPr>
        <w:t xml:space="preserve"> and the values recorded of</w:t>
      </w:r>
      <w:r>
        <w:rPr>
          <w:sz w:val="26"/>
          <w:szCs w:val="26"/>
        </w:rPr>
        <w:t xml:space="preserve"> TT female and TW</w:t>
      </w:r>
      <w:r w:rsidRPr="00E5748D">
        <w:rPr>
          <w:sz w:val="26"/>
          <w:szCs w:val="26"/>
        </w:rPr>
        <w:t xml:space="preserve"> female were 0.71 and 0.74 respectively.</w:t>
      </w:r>
      <w:r>
        <w:rPr>
          <w:sz w:val="26"/>
          <w:szCs w:val="26"/>
        </w:rPr>
        <w:t xml:space="preserve"> But WHR of female TT were </w:t>
      </w:r>
      <w:proofErr w:type="gramStart"/>
      <w:r>
        <w:rPr>
          <w:sz w:val="26"/>
          <w:szCs w:val="26"/>
        </w:rPr>
        <w:t>significantly  (</w:t>
      </w:r>
      <w:proofErr w:type="gramEnd"/>
      <w:r>
        <w:rPr>
          <w:sz w:val="26"/>
          <w:szCs w:val="26"/>
        </w:rPr>
        <w:t>p&lt;0.01) different from their standard WHR(0.8) whereas WHR of female TW athletes  were not significantly different from there standard WHR(0.8).</w:t>
      </w:r>
    </w:p>
    <w:p w:rsidR="00A15B56" w:rsidRPr="00E5748D" w:rsidRDefault="00A15B56" w:rsidP="00A15B56">
      <w:pPr>
        <w:spacing w:before="120" w:after="120" w:line="360" w:lineRule="auto"/>
        <w:jc w:val="both"/>
        <w:rPr>
          <w:b/>
          <w:sz w:val="26"/>
          <w:szCs w:val="26"/>
        </w:rPr>
      </w:pPr>
      <w:r w:rsidRPr="00E5748D">
        <w:rPr>
          <w:b/>
          <w:sz w:val="26"/>
          <w:szCs w:val="26"/>
        </w:rPr>
        <w:t>c. Distribution of athletes according to BMI</w:t>
      </w:r>
    </w:p>
    <w:p w:rsidR="00A15B56" w:rsidRDefault="00A15B56" w:rsidP="00A15B56">
      <w:pPr>
        <w:spacing w:before="120" w:after="120" w:line="360" w:lineRule="auto"/>
        <w:ind w:firstLine="720"/>
        <w:jc w:val="both"/>
        <w:rPr>
          <w:sz w:val="26"/>
          <w:szCs w:val="26"/>
        </w:rPr>
      </w:pPr>
      <w:r>
        <w:rPr>
          <w:sz w:val="26"/>
          <w:szCs w:val="26"/>
        </w:rPr>
        <w:t>Table VI</w:t>
      </w:r>
      <w:r w:rsidRPr="00E5748D">
        <w:rPr>
          <w:sz w:val="26"/>
          <w:szCs w:val="26"/>
        </w:rPr>
        <w:t xml:space="preserve"> shows the distribution of athletes according to BMI.</w:t>
      </w:r>
    </w:p>
    <w:p w:rsidR="00A15B56" w:rsidRDefault="00A15B56" w:rsidP="00A15B56">
      <w:pPr>
        <w:spacing w:before="120" w:after="120" w:line="360" w:lineRule="auto"/>
        <w:ind w:firstLine="720"/>
        <w:jc w:val="both"/>
        <w:rPr>
          <w:sz w:val="26"/>
          <w:szCs w:val="26"/>
        </w:rPr>
      </w:pPr>
    </w:p>
    <w:p w:rsidR="00A15B56" w:rsidRDefault="00A15B56" w:rsidP="00A15B56">
      <w:pPr>
        <w:spacing w:before="120" w:after="120" w:line="360" w:lineRule="auto"/>
        <w:ind w:firstLine="720"/>
        <w:jc w:val="both"/>
        <w:rPr>
          <w:sz w:val="26"/>
          <w:szCs w:val="26"/>
        </w:rPr>
      </w:pPr>
    </w:p>
    <w:p w:rsidR="00A15B56" w:rsidRDefault="00A15B56" w:rsidP="00A15B56">
      <w:pPr>
        <w:spacing w:before="120" w:after="120" w:line="360" w:lineRule="auto"/>
        <w:ind w:firstLine="720"/>
        <w:jc w:val="both"/>
        <w:rPr>
          <w:sz w:val="26"/>
          <w:szCs w:val="26"/>
        </w:rPr>
      </w:pPr>
    </w:p>
    <w:p w:rsidR="00A15B56" w:rsidRDefault="00A15B56" w:rsidP="00A15B56">
      <w:pPr>
        <w:spacing w:before="120" w:after="120" w:line="360" w:lineRule="auto"/>
        <w:ind w:firstLine="720"/>
        <w:jc w:val="both"/>
        <w:rPr>
          <w:sz w:val="26"/>
          <w:szCs w:val="26"/>
        </w:rPr>
      </w:pPr>
    </w:p>
    <w:p w:rsidR="00A15B56"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jc w:val="center"/>
        <w:rPr>
          <w:b/>
          <w:sz w:val="26"/>
          <w:szCs w:val="26"/>
        </w:rPr>
      </w:pPr>
      <w:r>
        <w:rPr>
          <w:b/>
          <w:sz w:val="26"/>
          <w:szCs w:val="26"/>
        </w:rPr>
        <w:t>TABLE VI</w:t>
      </w:r>
    </w:p>
    <w:p w:rsidR="00A15B56" w:rsidRPr="00E5748D" w:rsidRDefault="00A15B56" w:rsidP="00A15B56">
      <w:pPr>
        <w:spacing w:before="120" w:after="120" w:line="360" w:lineRule="auto"/>
        <w:jc w:val="center"/>
        <w:rPr>
          <w:b/>
          <w:sz w:val="26"/>
          <w:szCs w:val="26"/>
        </w:rPr>
      </w:pPr>
      <w:r w:rsidRPr="00E5748D">
        <w:rPr>
          <w:b/>
          <w:sz w:val="26"/>
          <w:szCs w:val="26"/>
        </w:rPr>
        <w:t>DISTRIBUTION OF ATHLETES ACCORDING TO BMI</w:t>
      </w:r>
    </w:p>
    <w:p w:rsidR="00A15B56" w:rsidRPr="00E5748D" w:rsidRDefault="00A15B56" w:rsidP="00A15B56">
      <w:pPr>
        <w:spacing w:before="120" w:after="120" w:line="360" w:lineRule="auto"/>
        <w:jc w:val="right"/>
        <w:rPr>
          <w:b/>
          <w:sz w:val="26"/>
          <w:szCs w:val="26"/>
        </w:rPr>
      </w:pPr>
      <w:r w:rsidRPr="00E5748D">
        <w:rPr>
          <w:b/>
          <w:sz w:val="26"/>
          <w:szCs w:val="26"/>
        </w:rPr>
        <w:t>N= 50</w:t>
      </w:r>
    </w:p>
    <w:tbl>
      <w:tblPr>
        <w:tblW w:w="87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38"/>
        <w:gridCol w:w="1440"/>
        <w:gridCol w:w="630"/>
        <w:gridCol w:w="810"/>
        <w:gridCol w:w="630"/>
        <w:gridCol w:w="630"/>
        <w:gridCol w:w="630"/>
        <w:gridCol w:w="900"/>
        <w:gridCol w:w="630"/>
        <w:gridCol w:w="810"/>
      </w:tblGrid>
      <w:tr w:rsidR="00A15B56" w:rsidRPr="00E5748D" w:rsidTr="004A132D">
        <w:tc>
          <w:tcPr>
            <w:tcW w:w="1638" w:type="dxa"/>
            <w:vMerge w:val="restart"/>
            <w:vAlign w:val="center"/>
          </w:tcPr>
          <w:p w:rsidR="00A15B56" w:rsidRPr="00E5748D" w:rsidRDefault="00A15B56" w:rsidP="004A132D">
            <w:pPr>
              <w:spacing w:before="120" w:after="120"/>
              <w:jc w:val="center"/>
              <w:rPr>
                <w:b/>
                <w:sz w:val="26"/>
                <w:szCs w:val="26"/>
              </w:rPr>
            </w:pPr>
            <w:r w:rsidRPr="00E5748D">
              <w:rPr>
                <w:b/>
                <w:sz w:val="26"/>
                <w:szCs w:val="26"/>
              </w:rPr>
              <w:t>Parameters</w:t>
            </w:r>
          </w:p>
        </w:tc>
        <w:tc>
          <w:tcPr>
            <w:tcW w:w="1440" w:type="dxa"/>
            <w:vMerge w:val="restart"/>
            <w:vAlign w:val="center"/>
          </w:tcPr>
          <w:p w:rsidR="00A15B56" w:rsidRDefault="00A15B56" w:rsidP="004A132D">
            <w:pPr>
              <w:autoSpaceDE w:val="0"/>
              <w:autoSpaceDN w:val="0"/>
              <w:adjustRightInd w:val="0"/>
              <w:jc w:val="center"/>
              <w:rPr>
                <w:rFonts w:ascii="MS Shell Dlg 2" w:hAnsi="MS Shell Dlg 2" w:cs="MS Shell Dlg 2"/>
                <w:sz w:val="17"/>
                <w:szCs w:val="17"/>
              </w:rPr>
            </w:pPr>
            <w:r w:rsidRPr="00E5748D">
              <w:rPr>
                <w:b/>
                <w:sz w:val="26"/>
                <w:szCs w:val="26"/>
              </w:rPr>
              <w:t xml:space="preserve">BMI </w:t>
            </w:r>
            <w:r>
              <w:rPr>
                <w:b/>
                <w:sz w:val="26"/>
                <w:szCs w:val="26"/>
              </w:rPr>
              <w:t>score (kg/m</w:t>
            </w:r>
            <w:r w:rsidRPr="00B43844">
              <w:rPr>
                <w:b/>
                <w:sz w:val="26"/>
                <w:szCs w:val="26"/>
                <w:vertAlign w:val="superscript"/>
              </w:rPr>
              <w:t>2</w:t>
            </w:r>
            <w:r>
              <w:rPr>
                <w:b/>
                <w:sz w:val="26"/>
                <w:szCs w:val="26"/>
              </w:rPr>
              <w:t>)</w:t>
            </w:r>
            <w:r>
              <w:rPr>
                <w:rFonts w:ascii="Wingdings" w:hAnsi="Wingdings" w:cs="Wingdings"/>
                <w:sz w:val="26"/>
                <w:szCs w:val="26"/>
              </w:rPr>
              <w:t></w:t>
            </w:r>
          </w:p>
          <w:p w:rsidR="00A15B56" w:rsidRPr="00E5748D" w:rsidRDefault="00A15B56" w:rsidP="004A132D">
            <w:pPr>
              <w:spacing w:before="120" w:after="120"/>
              <w:jc w:val="center"/>
              <w:rPr>
                <w:b/>
                <w:sz w:val="26"/>
                <w:szCs w:val="26"/>
              </w:rPr>
            </w:pPr>
          </w:p>
        </w:tc>
        <w:tc>
          <w:tcPr>
            <w:tcW w:w="5670" w:type="dxa"/>
            <w:gridSpan w:val="8"/>
          </w:tcPr>
          <w:p w:rsidR="00A15B56" w:rsidRPr="00E5748D" w:rsidRDefault="00A15B56" w:rsidP="004A132D">
            <w:pPr>
              <w:spacing w:before="120" w:after="120"/>
              <w:jc w:val="center"/>
              <w:rPr>
                <w:b/>
                <w:sz w:val="26"/>
                <w:szCs w:val="26"/>
              </w:rPr>
            </w:pPr>
            <w:r w:rsidRPr="00E5748D">
              <w:rPr>
                <w:b/>
                <w:sz w:val="26"/>
                <w:szCs w:val="26"/>
              </w:rPr>
              <w:t>Athletes</w:t>
            </w:r>
          </w:p>
        </w:tc>
      </w:tr>
      <w:tr w:rsidR="00A15B56" w:rsidRPr="00E5748D" w:rsidTr="004A132D">
        <w:tc>
          <w:tcPr>
            <w:tcW w:w="1638" w:type="dxa"/>
            <w:vMerge/>
          </w:tcPr>
          <w:p w:rsidR="00A15B56" w:rsidRPr="00E5748D" w:rsidRDefault="00A15B56" w:rsidP="004A132D">
            <w:pPr>
              <w:spacing w:before="120" w:after="120"/>
              <w:jc w:val="center"/>
              <w:rPr>
                <w:sz w:val="26"/>
                <w:szCs w:val="26"/>
              </w:rPr>
            </w:pPr>
          </w:p>
        </w:tc>
        <w:tc>
          <w:tcPr>
            <w:tcW w:w="1440" w:type="dxa"/>
            <w:vMerge/>
          </w:tcPr>
          <w:p w:rsidR="00A15B56" w:rsidRPr="00E5748D" w:rsidRDefault="00A15B56" w:rsidP="004A132D">
            <w:pPr>
              <w:spacing w:before="120" w:after="120"/>
              <w:jc w:val="center"/>
              <w:rPr>
                <w:b/>
                <w:sz w:val="26"/>
                <w:szCs w:val="26"/>
              </w:rPr>
            </w:pPr>
          </w:p>
        </w:tc>
        <w:tc>
          <w:tcPr>
            <w:tcW w:w="2700" w:type="dxa"/>
            <w:gridSpan w:val="4"/>
          </w:tcPr>
          <w:p w:rsidR="00A15B56" w:rsidRPr="00E5748D" w:rsidRDefault="00A15B56" w:rsidP="004A132D">
            <w:pPr>
              <w:spacing w:before="120" w:after="120"/>
              <w:jc w:val="center"/>
              <w:rPr>
                <w:b/>
                <w:sz w:val="26"/>
                <w:szCs w:val="26"/>
              </w:rPr>
            </w:pPr>
            <w:r w:rsidRPr="00E5748D">
              <w:rPr>
                <w:b/>
                <w:sz w:val="26"/>
                <w:szCs w:val="26"/>
              </w:rPr>
              <w:t xml:space="preserve">Male </w:t>
            </w:r>
          </w:p>
        </w:tc>
        <w:tc>
          <w:tcPr>
            <w:tcW w:w="2970" w:type="dxa"/>
            <w:gridSpan w:val="4"/>
          </w:tcPr>
          <w:p w:rsidR="00A15B56" w:rsidRPr="00E5748D" w:rsidRDefault="00A15B56" w:rsidP="004A132D">
            <w:pPr>
              <w:spacing w:before="120" w:after="120"/>
              <w:jc w:val="center"/>
              <w:rPr>
                <w:b/>
                <w:sz w:val="26"/>
                <w:szCs w:val="26"/>
              </w:rPr>
            </w:pPr>
            <w:r w:rsidRPr="00E5748D">
              <w:rPr>
                <w:b/>
                <w:sz w:val="26"/>
                <w:szCs w:val="26"/>
              </w:rPr>
              <w:t xml:space="preserve">Female </w:t>
            </w:r>
          </w:p>
        </w:tc>
      </w:tr>
      <w:tr w:rsidR="00A15B56" w:rsidRPr="00E5748D" w:rsidTr="004A132D">
        <w:tc>
          <w:tcPr>
            <w:tcW w:w="1638" w:type="dxa"/>
            <w:vMerge/>
          </w:tcPr>
          <w:p w:rsidR="00A15B56" w:rsidRPr="00E5748D" w:rsidRDefault="00A15B56" w:rsidP="004A132D">
            <w:pPr>
              <w:spacing w:before="120" w:after="120"/>
              <w:jc w:val="center"/>
              <w:rPr>
                <w:sz w:val="26"/>
                <w:szCs w:val="26"/>
              </w:rPr>
            </w:pPr>
          </w:p>
        </w:tc>
        <w:tc>
          <w:tcPr>
            <w:tcW w:w="1440" w:type="dxa"/>
            <w:vMerge/>
          </w:tcPr>
          <w:p w:rsidR="00A15B56" w:rsidRPr="00E5748D" w:rsidRDefault="00A15B56" w:rsidP="004A132D">
            <w:pPr>
              <w:spacing w:before="120" w:after="120"/>
              <w:jc w:val="center"/>
              <w:rPr>
                <w:b/>
                <w:sz w:val="26"/>
                <w:szCs w:val="26"/>
              </w:rPr>
            </w:pPr>
          </w:p>
        </w:tc>
        <w:tc>
          <w:tcPr>
            <w:tcW w:w="1440" w:type="dxa"/>
            <w:gridSpan w:val="2"/>
          </w:tcPr>
          <w:p w:rsidR="00A15B56" w:rsidRPr="00E5748D" w:rsidRDefault="00A15B56" w:rsidP="004A132D">
            <w:pPr>
              <w:spacing w:before="120" w:after="120"/>
              <w:jc w:val="center"/>
              <w:rPr>
                <w:b/>
                <w:sz w:val="26"/>
                <w:szCs w:val="26"/>
              </w:rPr>
            </w:pPr>
            <w:r w:rsidRPr="00E5748D">
              <w:rPr>
                <w:b/>
                <w:sz w:val="26"/>
                <w:szCs w:val="26"/>
              </w:rPr>
              <w:t>TT</w:t>
            </w:r>
          </w:p>
          <w:p w:rsidR="00A15B56" w:rsidRPr="00E5748D" w:rsidRDefault="00A15B56" w:rsidP="004A132D">
            <w:pPr>
              <w:spacing w:before="120" w:after="120"/>
              <w:jc w:val="center"/>
              <w:rPr>
                <w:b/>
                <w:sz w:val="26"/>
                <w:szCs w:val="26"/>
              </w:rPr>
            </w:pPr>
            <w:r w:rsidRPr="00E5748D">
              <w:rPr>
                <w:b/>
                <w:sz w:val="26"/>
                <w:szCs w:val="26"/>
              </w:rPr>
              <w:t>N=15</w:t>
            </w:r>
          </w:p>
        </w:tc>
        <w:tc>
          <w:tcPr>
            <w:tcW w:w="1260" w:type="dxa"/>
            <w:gridSpan w:val="2"/>
          </w:tcPr>
          <w:p w:rsidR="00A15B56" w:rsidRPr="00E5748D" w:rsidRDefault="00A15B56" w:rsidP="004A132D">
            <w:pPr>
              <w:spacing w:before="120" w:after="120"/>
              <w:jc w:val="center"/>
              <w:rPr>
                <w:b/>
                <w:sz w:val="26"/>
                <w:szCs w:val="26"/>
              </w:rPr>
            </w:pPr>
            <w:r w:rsidRPr="00E5748D">
              <w:rPr>
                <w:b/>
                <w:sz w:val="26"/>
                <w:szCs w:val="26"/>
              </w:rPr>
              <w:t>TW</w:t>
            </w:r>
          </w:p>
          <w:p w:rsidR="00A15B56" w:rsidRPr="00E5748D" w:rsidRDefault="00A15B56" w:rsidP="004A132D">
            <w:pPr>
              <w:spacing w:before="120" w:after="120"/>
              <w:jc w:val="center"/>
              <w:rPr>
                <w:b/>
                <w:sz w:val="26"/>
                <w:szCs w:val="26"/>
              </w:rPr>
            </w:pPr>
            <w:r w:rsidRPr="00E5748D">
              <w:rPr>
                <w:b/>
                <w:sz w:val="26"/>
                <w:szCs w:val="26"/>
              </w:rPr>
              <w:t>N=15</w:t>
            </w:r>
          </w:p>
        </w:tc>
        <w:tc>
          <w:tcPr>
            <w:tcW w:w="1530" w:type="dxa"/>
            <w:gridSpan w:val="2"/>
          </w:tcPr>
          <w:p w:rsidR="00A15B56" w:rsidRPr="00E5748D" w:rsidRDefault="00A15B56" w:rsidP="004A132D">
            <w:pPr>
              <w:spacing w:before="120" w:after="120"/>
              <w:jc w:val="center"/>
              <w:rPr>
                <w:b/>
                <w:sz w:val="26"/>
                <w:szCs w:val="26"/>
              </w:rPr>
            </w:pPr>
            <w:r w:rsidRPr="00E5748D">
              <w:rPr>
                <w:b/>
                <w:sz w:val="26"/>
                <w:szCs w:val="26"/>
              </w:rPr>
              <w:t>TT</w:t>
            </w:r>
          </w:p>
          <w:p w:rsidR="00A15B56" w:rsidRPr="00E5748D" w:rsidRDefault="00A15B56" w:rsidP="004A132D">
            <w:pPr>
              <w:spacing w:before="120" w:after="120"/>
              <w:jc w:val="center"/>
              <w:rPr>
                <w:b/>
                <w:sz w:val="26"/>
                <w:szCs w:val="26"/>
              </w:rPr>
            </w:pPr>
            <w:r w:rsidRPr="00E5748D">
              <w:rPr>
                <w:b/>
                <w:sz w:val="26"/>
                <w:szCs w:val="26"/>
              </w:rPr>
              <w:t>N=10</w:t>
            </w:r>
          </w:p>
        </w:tc>
        <w:tc>
          <w:tcPr>
            <w:tcW w:w="1440" w:type="dxa"/>
            <w:gridSpan w:val="2"/>
          </w:tcPr>
          <w:p w:rsidR="00A15B56" w:rsidRPr="00E5748D" w:rsidRDefault="00A15B56" w:rsidP="004A132D">
            <w:pPr>
              <w:spacing w:before="120" w:after="120"/>
              <w:jc w:val="center"/>
              <w:rPr>
                <w:b/>
                <w:sz w:val="26"/>
                <w:szCs w:val="26"/>
              </w:rPr>
            </w:pPr>
            <w:r w:rsidRPr="00E5748D">
              <w:rPr>
                <w:b/>
                <w:sz w:val="26"/>
                <w:szCs w:val="26"/>
              </w:rPr>
              <w:t>TW</w:t>
            </w:r>
          </w:p>
          <w:p w:rsidR="00A15B56" w:rsidRPr="00E5748D" w:rsidRDefault="00A15B56" w:rsidP="004A132D">
            <w:pPr>
              <w:spacing w:before="120" w:after="120"/>
              <w:jc w:val="center"/>
              <w:rPr>
                <w:b/>
                <w:sz w:val="26"/>
                <w:szCs w:val="26"/>
              </w:rPr>
            </w:pPr>
            <w:r w:rsidRPr="00E5748D">
              <w:rPr>
                <w:b/>
                <w:sz w:val="26"/>
                <w:szCs w:val="26"/>
              </w:rPr>
              <w:t>N=10</w:t>
            </w:r>
          </w:p>
        </w:tc>
      </w:tr>
      <w:tr w:rsidR="00A15B56" w:rsidRPr="00E5748D" w:rsidTr="004A132D">
        <w:tc>
          <w:tcPr>
            <w:tcW w:w="1638" w:type="dxa"/>
            <w:vMerge/>
          </w:tcPr>
          <w:p w:rsidR="00A15B56" w:rsidRPr="00E5748D" w:rsidRDefault="00A15B56" w:rsidP="004A132D">
            <w:pPr>
              <w:spacing w:before="120" w:after="120"/>
              <w:jc w:val="center"/>
              <w:rPr>
                <w:sz w:val="26"/>
                <w:szCs w:val="26"/>
              </w:rPr>
            </w:pPr>
          </w:p>
        </w:tc>
        <w:tc>
          <w:tcPr>
            <w:tcW w:w="1440" w:type="dxa"/>
            <w:vMerge/>
          </w:tcPr>
          <w:p w:rsidR="00A15B56" w:rsidRPr="00E5748D" w:rsidRDefault="00A15B56" w:rsidP="004A132D">
            <w:pPr>
              <w:spacing w:before="120" w:after="120"/>
              <w:jc w:val="center"/>
              <w:rPr>
                <w:b/>
                <w:sz w:val="26"/>
                <w:szCs w:val="26"/>
              </w:rPr>
            </w:pPr>
          </w:p>
        </w:tc>
        <w:tc>
          <w:tcPr>
            <w:tcW w:w="630" w:type="dxa"/>
          </w:tcPr>
          <w:p w:rsidR="00A15B56" w:rsidRPr="00E5748D" w:rsidRDefault="00A15B56" w:rsidP="004A132D">
            <w:pPr>
              <w:spacing w:before="120" w:after="120"/>
              <w:jc w:val="center"/>
              <w:rPr>
                <w:b/>
                <w:sz w:val="26"/>
                <w:szCs w:val="26"/>
              </w:rPr>
            </w:pPr>
            <w:r w:rsidRPr="00E5748D">
              <w:rPr>
                <w:b/>
                <w:sz w:val="26"/>
                <w:szCs w:val="26"/>
              </w:rPr>
              <w:t>No.</w:t>
            </w:r>
          </w:p>
        </w:tc>
        <w:tc>
          <w:tcPr>
            <w:tcW w:w="810" w:type="dxa"/>
            <w:vAlign w:val="center"/>
          </w:tcPr>
          <w:p w:rsidR="00A15B56" w:rsidRPr="00E5748D" w:rsidRDefault="00A15B56" w:rsidP="004A132D">
            <w:pPr>
              <w:spacing w:before="120" w:after="120"/>
              <w:jc w:val="center"/>
              <w:rPr>
                <w:b/>
                <w:sz w:val="26"/>
                <w:szCs w:val="26"/>
              </w:rPr>
            </w:pPr>
            <w:r w:rsidRPr="00E5748D">
              <w:rPr>
                <w:b/>
                <w:sz w:val="26"/>
                <w:szCs w:val="26"/>
              </w:rPr>
              <w:t>%</w:t>
            </w:r>
          </w:p>
        </w:tc>
        <w:tc>
          <w:tcPr>
            <w:tcW w:w="630" w:type="dxa"/>
          </w:tcPr>
          <w:p w:rsidR="00A15B56" w:rsidRPr="00E5748D" w:rsidRDefault="00A15B56" w:rsidP="004A132D">
            <w:pPr>
              <w:spacing w:before="120" w:after="120"/>
              <w:jc w:val="center"/>
              <w:rPr>
                <w:b/>
                <w:sz w:val="26"/>
                <w:szCs w:val="26"/>
              </w:rPr>
            </w:pPr>
            <w:r w:rsidRPr="00E5748D">
              <w:rPr>
                <w:b/>
                <w:sz w:val="26"/>
                <w:szCs w:val="26"/>
              </w:rPr>
              <w:t>No.</w:t>
            </w:r>
          </w:p>
        </w:tc>
        <w:tc>
          <w:tcPr>
            <w:tcW w:w="630" w:type="dxa"/>
            <w:vAlign w:val="center"/>
          </w:tcPr>
          <w:p w:rsidR="00A15B56" w:rsidRPr="00E5748D" w:rsidRDefault="00A15B56" w:rsidP="004A132D">
            <w:pPr>
              <w:spacing w:before="120" w:after="120"/>
              <w:jc w:val="center"/>
              <w:rPr>
                <w:b/>
                <w:sz w:val="26"/>
                <w:szCs w:val="26"/>
              </w:rPr>
            </w:pPr>
            <w:r w:rsidRPr="00E5748D">
              <w:rPr>
                <w:b/>
                <w:sz w:val="26"/>
                <w:szCs w:val="26"/>
              </w:rPr>
              <w:t>%</w:t>
            </w:r>
          </w:p>
        </w:tc>
        <w:tc>
          <w:tcPr>
            <w:tcW w:w="630" w:type="dxa"/>
          </w:tcPr>
          <w:p w:rsidR="00A15B56" w:rsidRPr="00E5748D" w:rsidRDefault="00A15B56" w:rsidP="004A132D">
            <w:pPr>
              <w:spacing w:before="120" w:after="120"/>
              <w:jc w:val="center"/>
              <w:rPr>
                <w:b/>
                <w:sz w:val="26"/>
                <w:szCs w:val="26"/>
              </w:rPr>
            </w:pPr>
            <w:r w:rsidRPr="00E5748D">
              <w:rPr>
                <w:b/>
                <w:sz w:val="26"/>
                <w:szCs w:val="26"/>
              </w:rPr>
              <w:t>No.</w:t>
            </w:r>
          </w:p>
        </w:tc>
        <w:tc>
          <w:tcPr>
            <w:tcW w:w="900" w:type="dxa"/>
            <w:vAlign w:val="center"/>
          </w:tcPr>
          <w:p w:rsidR="00A15B56" w:rsidRPr="00E5748D" w:rsidRDefault="00A15B56" w:rsidP="004A132D">
            <w:pPr>
              <w:spacing w:before="120" w:after="120"/>
              <w:jc w:val="center"/>
              <w:rPr>
                <w:b/>
                <w:sz w:val="26"/>
                <w:szCs w:val="26"/>
              </w:rPr>
            </w:pPr>
            <w:r w:rsidRPr="00E5748D">
              <w:rPr>
                <w:b/>
                <w:sz w:val="26"/>
                <w:szCs w:val="26"/>
              </w:rPr>
              <w:t>%</w:t>
            </w:r>
          </w:p>
        </w:tc>
        <w:tc>
          <w:tcPr>
            <w:tcW w:w="630" w:type="dxa"/>
          </w:tcPr>
          <w:p w:rsidR="00A15B56" w:rsidRPr="00E5748D" w:rsidRDefault="00A15B56" w:rsidP="004A132D">
            <w:pPr>
              <w:spacing w:before="120" w:after="120"/>
              <w:jc w:val="center"/>
              <w:rPr>
                <w:b/>
                <w:sz w:val="26"/>
                <w:szCs w:val="26"/>
              </w:rPr>
            </w:pPr>
            <w:r w:rsidRPr="00E5748D">
              <w:rPr>
                <w:b/>
                <w:sz w:val="26"/>
                <w:szCs w:val="26"/>
              </w:rPr>
              <w:t>No.</w:t>
            </w:r>
          </w:p>
        </w:tc>
        <w:tc>
          <w:tcPr>
            <w:tcW w:w="810" w:type="dxa"/>
            <w:vAlign w:val="center"/>
          </w:tcPr>
          <w:p w:rsidR="00A15B56" w:rsidRPr="00E5748D" w:rsidRDefault="00A15B56" w:rsidP="004A132D">
            <w:pPr>
              <w:spacing w:before="120" w:after="120"/>
              <w:jc w:val="center"/>
              <w:rPr>
                <w:b/>
                <w:sz w:val="26"/>
                <w:szCs w:val="26"/>
              </w:rPr>
            </w:pPr>
            <w:r w:rsidRPr="00E5748D">
              <w:rPr>
                <w:b/>
                <w:sz w:val="26"/>
                <w:szCs w:val="26"/>
              </w:rPr>
              <w:t>%</w:t>
            </w:r>
          </w:p>
        </w:tc>
      </w:tr>
      <w:tr w:rsidR="00A15B56" w:rsidRPr="00E5748D" w:rsidTr="004A132D">
        <w:tc>
          <w:tcPr>
            <w:tcW w:w="1638" w:type="dxa"/>
          </w:tcPr>
          <w:p w:rsidR="00A15B56" w:rsidRPr="00E5748D" w:rsidRDefault="00A15B56" w:rsidP="004A132D">
            <w:pPr>
              <w:spacing w:before="120" w:after="120"/>
              <w:jc w:val="both"/>
              <w:rPr>
                <w:sz w:val="26"/>
                <w:szCs w:val="26"/>
              </w:rPr>
            </w:pPr>
            <w:r w:rsidRPr="00E5748D">
              <w:rPr>
                <w:sz w:val="26"/>
                <w:szCs w:val="26"/>
              </w:rPr>
              <w:t>Under weight</w:t>
            </w:r>
          </w:p>
        </w:tc>
        <w:tc>
          <w:tcPr>
            <w:tcW w:w="1440" w:type="dxa"/>
          </w:tcPr>
          <w:p w:rsidR="00A15B56" w:rsidRPr="00E5748D" w:rsidRDefault="00A15B56" w:rsidP="004A132D">
            <w:pPr>
              <w:spacing w:before="120" w:after="120"/>
              <w:jc w:val="center"/>
              <w:rPr>
                <w:sz w:val="26"/>
                <w:szCs w:val="26"/>
              </w:rPr>
            </w:pPr>
            <w:r w:rsidRPr="00E5748D">
              <w:rPr>
                <w:sz w:val="26"/>
                <w:szCs w:val="26"/>
              </w:rPr>
              <w:t>&lt;18.4</w:t>
            </w:r>
          </w:p>
        </w:tc>
        <w:tc>
          <w:tcPr>
            <w:tcW w:w="630" w:type="dxa"/>
          </w:tcPr>
          <w:p w:rsidR="00A15B56" w:rsidRPr="00E5748D" w:rsidRDefault="00A15B56" w:rsidP="004A132D">
            <w:pPr>
              <w:spacing w:before="120" w:after="120"/>
              <w:jc w:val="center"/>
              <w:rPr>
                <w:sz w:val="26"/>
                <w:szCs w:val="26"/>
              </w:rPr>
            </w:pPr>
            <w:r w:rsidRPr="00E5748D">
              <w:rPr>
                <w:sz w:val="26"/>
                <w:szCs w:val="26"/>
              </w:rPr>
              <w:t>5</w:t>
            </w:r>
          </w:p>
        </w:tc>
        <w:tc>
          <w:tcPr>
            <w:tcW w:w="810" w:type="dxa"/>
          </w:tcPr>
          <w:p w:rsidR="00A15B56" w:rsidRPr="00E5748D" w:rsidRDefault="00A15B56" w:rsidP="004A132D">
            <w:pPr>
              <w:spacing w:before="120" w:after="120"/>
              <w:jc w:val="center"/>
              <w:rPr>
                <w:sz w:val="26"/>
                <w:szCs w:val="26"/>
              </w:rPr>
            </w:pPr>
            <w:r w:rsidRPr="00E5748D">
              <w:rPr>
                <w:sz w:val="26"/>
                <w:szCs w:val="26"/>
              </w:rPr>
              <w:t>33</w:t>
            </w:r>
          </w:p>
        </w:tc>
        <w:tc>
          <w:tcPr>
            <w:tcW w:w="630" w:type="dxa"/>
          </w:tcPr>
          <w:p w:rsidR="00A15B56" w:rsidRPr="00E5748D" w:rsidRDefault="00A15B56" w:rsidP="004A132D">
            <w:pPr>
              <w:spacing w:before="120" w:after="120"/>
              <w:jc w:val="center"/>
              <w:rPr>
                <w:sz w:val="26"/>
                <w:szCs w:val="26"/>
              </w:rPr>
            </w:pPr>
            <w:r w:rsidRPr="00E5748D">
              <w:rPr>
                <w:sz w:val="26"/>
                <w:szCs w:val="26"/>
              </w:rPr>
              <w:t>3</w:t>
            </w:r>
          </w:p>
        </w:tc>
        <w:tc>
          <w:tcPr>
            <w:tcW w:w="630" w:type="dxa"/>
          </w:tcPr>
          <w:p w:rsidR="00A15B56" w:rsidRPr="00E5748D" w:rsidRDefault="00A15B56" w:rsidP="004A132D">
            <w:pPr>
              <w:spacing w:before="120" w:after="120"/>
              <w:jc w:val="center"/>
              <w:rPr>
                <w:sz w:val="26"/>
                <w:szCs w:val="26"/>
              </w:rPr>
            </w:pPr>
            <w:r w:rsidRPr="00E5748D">
              <w:rPr>
                <w:sz w:val="26"/>
                <w:szCs w:val="26"/>
              </w:rPr>
              <w:t>20</w:t>
            </w:r>
          </w:p>
        </w:tc>
        <w:tc>
          <w:tcPr>
            <w:tcW w:w="630" w:type="dxa"/>
          </w:tcPr>
          <w:p w:rsidR="00A15B56" w:rsidRPr="00E5748D" w:rsidRDefault="00A15B56" w:rsidP="004A132D">
            <w:pPr>
              <w:spacing w:before="120" w:after="120"/>
              <w:jc w:val="center"/>
              <w:rPr>
                <w:sz w:val="26"/>
                <w:szCs w:val="26"/>
              </w:rPr>
            </w:pPr>
            <w:r w:rsidRPr="00E5748D">
              <w:rPr>
                <w:sz w:val="26"/>
                <w:szCs w:val="26"/>
              </w:rPr>
              <w:t>3</w:t>
            </w:r>
          </w:p>
        </w:tc>
        <w:tc>
          <w:tcPr>
            <w:tcW w:w="900" w:type="dxa"/>
          </w:tcPr>
          <w:p w:rsidR="00A15B56" w:rsidRPr="00E5748D" w:rsidRDefault="00A15B56" w:rsidP="004A132D">
            <w:pPr>
              <w:spacing w:before="120" w:after="120"/>
              <w:jc w:val="center"/>
              <w:rPr>
                <w:sz w:val="26"/>
                <w:szCs w:val="26"/>
              </w:rPr>
            </w:pPr>
            <w:r w:rsidRPr="00E5748D">
              <w:rPr>
                <w:sz w:val="26"/>
                <w:szCs w:val="26"/>
              </w:rPr>
              <w:t>30</w:t>
            </w:r>
          </w:p>
        </w:tc>
        <w:tc>
          <w:tcPr>
            <w:tcW w:w="630" w:type="dxa"/>
          </w:tcPr>
          <w:p w:rsidR="00A15B56" w:rsidRPr="00E5748D" w:rsidRDefault="00A15B56" w:rsidP="004A132D">
            <w:pPr>
              <w:spacing w:before="120" w:after="120"/>
              <w:jc w:val="center"/>
              <w:rPr>
                <w:sz w:val="26"/>
                <w:szCs w:val="26"/>
              </w:rPr>
            </w:pPr>
            <w:r w:rsidRPr="00E5748D">
              <w:rPr>
                <w:sz w:val="26"/>
                <w:szCs w:val="26"/>
              </w:rPr>
              <w:t>–</w:t>
            </w:r>
          </w:p>
        </w:tc>
        <w:tc>
          <w:tcPr>
            <w:tcW w:w="810" w:type="dxa"/>
          </w:tcPr>
          <w:p w:rsidR="00A15B56" w:rsidRPr="00E5748D" w:rsidRDefault="00A15B56" w:rsidP="004A132D">
            <w:pPr>
              <w:spacing w:before="120" w:after="120"/>
              <w:jc w:val="center"/>
              <w:rPr>
                <w:sz w:val="26"/>
                <w:szCs w:val="26"/>
              </w:rPr>
            </w:pPr>
            <w:r w:rsidRPr="00E5748D">
              <w:rPr>
                <w:sz w:val="26"/>
                <w:szCs w:val="26"/>
              </w:rPr>
              <w:t>–</w:t>
            </w:r>
          </w:p>
        </w:tc>
      </w:tr>
      <w:tr w:rsidR="00A15B56" w:rsidRPr="00E5748D" w:rsidTr="004A132D">
        <w:tc>
          <w:tcPr>
            <w:tcW w:w="1638" w:type="dxa"/>
          </w:tcPr>
          <w:p w:rsidR="00A15B56" w:rsidRPr="00E5748D" w:rsidRDefault="00A15B56" w:rsidP="004A132D">
            <w:pPr>
              <w:spacing w:before="120" w:after="120"/>
              <w:jc w:val="both"/>
              <w:rPr>
                <w:sz w:val="26"/>
                <w:szCs w:val="26"/>
              </w:rPr>
            </w:pPr>
            <w:r w:rsidRPr="00E5748D">
              <w:rPr>
                <w:sz w:val="26"/>
                <w:szCs w:val="26"/>
              </w:rPr>
              <w:t>Normal</w:t>
            </w:r>
          </w:p>
        </w:tc>
        <w:tc>
          <w:tcPr>
            <w:tcW w:w="1440" w:type="dxa"/>
          </w:tcPr>
          <w:p w:rsidR="00A15B56" w:rsidRPr="00E5748D" w:rsidRDefault="00A15B56" w:rsidP="004A132D">
            <w:pPr>
              <w:spacing w:before="120" w:after="120"/>
              <w:jc w:val="center"/>
              <w:rPr>
                <w:sz w:val="26"/>
                <w:szCs w:val="26"/>
              </w:rPr>
            </w:pPr>
            <w:r w:rsidRPr="00E5748D">
              <w:rPr>
                <w:sz w:val="26"/>
                <w:szCs w:val="26"/>
              </w:rPr>
              <w:t>18.52-24.9</w:t>
            </w:r>
          </w:p>
        </w:tc>
        <w:tc>
          <w:tcPr>
            <w:tcW w:w="630" w:type="dxa"/>
          </w:tcPr>
          <w:p w:rsidR="00A15B56" w:rsidRPr="00E5748D" w:rsidRDefault="00A15B56" w:rsidP="004A132D">
            <w:pPr>
              <w:spacing w:before="120" w:after="120"/>
              <w:jc w:val="center"/>
              <w:rPr>
                <w:sz w:val="26"/>
                <w:szCs w:val="26"/>
              </w:rPr>
            </w:pPr>
            <w:r w:rsidRPr="00E5748D">
              <w:rPr>
                <w:sz w:val="26"/>
                <w:szCs w:val="26"/>
              </w:rPr>
              <w:t>9</w:t>
            </w:r>
          </w:p>
        </w:tc>
        <w:tc>
          <w:tcPr>
            <w:tcW w:w="810" w:type="dxa"/>
          </w:tcPr>
          <w:p w:rsidR="00A15B56" w:rsidRPr="00E5748D" w:rsidRDefault="00A15B56" w:rsidP="004A132D">
            <w:pPr>
              <w:spacing w:before="120" w:after="120"/>
              <w:jc w:val="center"/>
              <w:rPr>
                <w:sz w:val="26"/>
                <w:szCs w:val="26"/>
              </w:rPr>
            </w:pPr>
            <w:r w:rsidRPr="00E5748D">
              <w:rPr>
                <w:sz w:val="26"/>
                <w:szCs w:val="26"/>
              </w:rPr>
              <w:t>60</w:t>
            </w:r>
          </w:p>
        </w:tc>
        <w:tc>
          <w:tcPr>
            <w:tcW w:w="630" w:type="dxa"/>
          </w:tcPr>
          <w:p w:rsidR="00A15B56" w:rsidRPr="00E5748D" w:rsidRDefault="00A15B56" w:rsidP="004A132D">
            <w:pPr>
              <w:spacing w:before="120" w:after="120"/>
              <w:jc w:val="center"/>
              <w:rPr>
                <w:sz w:val="26"/>
                <w:szCs w:val="26"/>
              </w:rPr>
            </w:pPr>
            <w:r w:rsidRPr="00E5748D">
              <w:rPr>
                <w:sz w:val="26"/>
                <w:szCs w:val="26"/>
              </w:rPr>
              <w:t>11</w:t>
            </w:r>
          </w:p>
        </w:tc>
        <w:tc>
          <w:tcPr>
            <w:tcW w:w="630" w:type="dxa"/>
          </w:tcPr>
          <w:p w:rsidR="00A15B56" w:rsidRPr="00E5748D" w:rsidRDefault="00A15B56" w:rsidP="004A132D">
            <w:pPr>
              <w:spacing w:before="120" w:after="120"/>
              <w:jc w:val="center"/>
              <w:rPr>
                <w:sz w:val="26"/>
                <w:szCs w:val="26"/>
              </w:rPr>
            </w:pPr>
            <w:r w:rsidRPr="00E5748D">
              <w:rPr>
                <w:sz w:val="26"/>
                <w:szCs w:val="26"/>
              </w:rPr>
              <w:t>73</w:t>
            </w:r>
          </w:p>
        </w:tc>
        <w:tc>
          <w:tcPr>
            <w:tcW w:w="630" w:type="dxa"/>
          </w:tcPr>
          <w:p w:rsidR="00A15B56" w:rsidRPr="00E5748D" w:rsidRDefault="00A15B56" w:rsidP="004A132D">
            <w:pPr>
              <w:spacing w:before="120" w:after="120"/>
              <w:jc w:val="center"/>
              <w:rPr>
                <w:sz w:val="26"/>
                <w:szCs w:val="26"/>
              </w:rPr>
            </w:pPr>
            <w:r w:rsidRPr="00E5748D">
              <w:rPr>
                <w:sz w:val="26"/>
                <w:szCs w:val="26"/>
              </w:rPr>
              <w:t>7</w:t>
            </w:r>
          </w:p>
        </w:tc>
        <w:tc>
          <w:tcPr>
            <w:tcW w:w="900" w:type="dxa"/>
          </w:tcPr>
          <w:p w:rsidR="00A15B56" w:rsidRPr="00E5748D" w:rsidRDefault="00A15B56" w:rsidP="004A132D">
            <w:pPr>
              <w:spacing w:before="120" w:after="120"/>
              <w:jc w:val="center"/>
              <w:rPr>
                <w:sz w:val="26"/>
                <w:szCs w:val="26"/>
              </w:rPr>
            </w:pPr>
            <w:r w:rsidRPr="00E5748D">
              <w:rPr>
                <w:sz w:val="26"/>
                <w:szCs w:val="26"/>
              </w:rPr>
              <w:t>70</w:t>
            </w:r>
          </w:p>
        </w:tc>
        <w:tc>
          <w:tcPr>
            <w:tcW w:w="630" w:type="dxa"/>
          </w:tcPr>
          <w:p w:rsidR="00A15B56" w:rsidRPr="00E5748D" w:rsidRDefault="00A15B56" w:rsidP="004A132D">
            <w:pPr>
              <w:spacing w:before="120" w:after="120"/>
              <w:jc w:val="center"/>
              <w:rPr>
                <w:sz w:val="26"/>
                <w:szCs w:val="26"/>
              </w:rPr>
            </w:pPr>
            <w:r w:rsidRPr="00E5748D">
              <w:rPr>
                <w:sz w:val="26"/>
                <w:szCs w:val="26"/>
              </w:rPr>
              <w:t>8</w:t>
            </w:r>
          </w:p>
        </w:tc>
        <w:tc>
          <w:tcPr>
            <w:tcW w:w="810" w:type="dxa"/>
          </w:tcPr>
          <w:p w:rsidR="00A15B56" w:rsidRPr="00E5748D" w:rsidRDefault="00A15B56" w:rsidP="004A132D">
            <w:pPr>
              <w:spacing w:before="120" w:after="120"/>
              <w:jc w:val="center"/>
              <w:rPr>
                <w:sz w:val="26"/>
                <w:szCs w:val="26"/>
              </w:rPr>
            </w:pPr>
            <w:r w:rsidRPr="00E5748D">
              <w:rPr>
                <w:sz w:val="26"/>
                <w:szCs w:val="26"/>
              </w:rPr>
              <w:t>80</w:t>
            </w:r>
          </w:p>
        </w:tc>
      </w:tr>
      <w:tr w:rsidR="00A15B56" w:rsidRPr="00E5748D" w:rsidTr="004A132D">
        <w:tc>
          <w:tcPr>
            <w:tcW w:w="1638" w:type="dxa"/>
          </w:tcPr>
          <w:p w:rsidR="00A15B56" w:rsidRPr="00E5748D" w:rsidRDefault="00A15B56" w:rsidP="004A132D">
            <w:pPr>
              <w:spacing w:before="120" w:after="120"/>
              <w:jc w:val="both"/>
              <w:rPr>
                <w:sz w:val="26"/>
                <w:szCs w:val="26"/>
              </w:rPr>
            </w:pPr>
            <w:r w:rsidRPr="00E5748D">
              <w:rPr>
                <w:sz w:val="26"/>
                <w:szCs w:val="26"/>
              </w:rPr>
              <w:t>Over weight</w:t>
            </w:r>
          </w:p>
        </w:tc>
        <w:tc>
          <w:tcPr>
            <w:tcW w:w="1440" w:type="dxa"/>
          </w:tcPr>
          <w:p w:rsidR="00A15B56" w:rsidRPr="00E5748D" w:rsidRDefault="00A15B56" w:rsidP="004A132D">
            <w:pPr>
              <w:spacing w:before="120" w:after="120"/>
              <w:jc w:val="center"/>
              <w:rPr>
                <w:sz w:val="26"/>
                <w:szCs w:val="26"/>
              </w:rPr>
            </w:pPr>
            <w:r w:rsidRPr="00E5748D">
              <w:rPr>
                <w:sz w:val="26"/>
                <w:szCs w:val="26"/>
              </w:rPr>
              <w:t>25.00</w:t>
            </w:r>
          </w:p>
        </w:tc>
        <w:tc>
          <w:tcPr>
            <w:tcW w:w="630" w:type="dxa"/>
          </w:tcPr>
          <w:p w:rsidR="00A15B56" w:rsidRPr="00E5748D" w:rsidRDefault="00A15B56" w:rsidP="004A132D">
            <w:pPr>
              <w:spacing w:before="120" w:after="120"/>
              <w:jc w:val="center"/>
              <w:rPr>
                <w:sz w:val="26"/>
                <w:szCs w:val="26"/>
              </w:rPr>
            </w:pPr>
            <w:r w:rsidRPr="00E5748D">
              <w:rPr>
                <w:sz w:val="26"/>
                <w:szCs w:val="26"/>
              </w:rPr>
              <w:t>1</w:t>
            </w:r>
          </w:p>
        </w:tc>
        <w:tc>
          <w:tcPr>
            <w:tcW w:w="810" w:type="dxa"/>
          </w:tcPr>
          <w:p w:rsidR="00A15B56" w:rsidRPr="00E5748D" w:rsidRDefault="00A15B56" w:rsidP="004A132D">
            <w:pPr>
              <w:spacing w:before="120" w:after="120"/>
              <w:jc w:val="center"/>
              <w:rPr>
                <w:sz w:val="26"/>
                <w:szCs w:val="26"/>
              </w:rPr>
            </w:pPr>
            <w:r w:rsidRPr="00E5748D">
              <w:rPr>
                <w:sz w:val="26"/>
                <w:szCs w:val="26"/>
              </w:rPr>
              <w:t>7</w:t>
            </w:r>
          </w:p>
        </w:tc>
        <w:tc>
          <w:tcPr>
            <w:tcW w:w="630" w:type="dxa"/>
          </w:tcPr>
          <w:p w:rsidR="00A15B56" w:rsidRPr="00E5748D" w:rsidRDefault="00A15B56" w:rsidP="004A132D">
            <w:pPr>
              <w:spacing w:before="120" w:after="120"/>
              <w:jc w:val="center"/>
              <w:rPr>
                <w:sz w:val="26"/>
                <w:szCs w:val="26"/>
              </w:rPr>
            </w:pPr>
            <w:r w:rsidRPr="00E5748D">
              <w:rPr>
                <w:sz w:val="26"/>
                <w:szCs w:val="26"/>
              </w:rPr>
              <w:t>–</w:t>
            </w:r>
          </w:p>
        </w:tc>
        <w:tc>
          <w:tcPr>
            <w:tcW w:w="630" w:type="dxa"/>
          </w:tcPr>
          <w:p w:rsidR="00A15B56" w:rsidRPr="00E5748D" w:rsidRDefault="00A15B56" w:rsidP="004A132D">
            <w:pPr>
              <w:spacing w:before="120" w:after="120"/>
              <w:jc w:val="center"/>
              <w:rPr>
                <w:sz w:val="26"/>
                <w:szCs w:val="26"/>
              </w:rPr>
            </w:pPr>
            <w:r w:rsidRPr="00E5748D">
              <w:rPr>
                <w:sz w:val="26"/>
                <w:szCs w:val="26"/>
              </w:rPr>
              <w:t>–</w:t>
            </w:r>
          </w:p>
        </w:tc>
        <w:tc>
          <w:tcPr>
            <w:tcW w:w="630" w:type="dxa"/>
          </w:tcPr>
          <w:p w:rsidR="00A15B56" w:rsidRPr="00E5748D" w:rsidRDefault="00A15B56" w:rsidP="004A132D">
            <w:pPr>
              <w:spacing w:before="120" w:after="120"/>
              <w:jc w:val="center"/>
              <w:rPr>
                <w:sz w:val="26"/>
                <w:szCs w:val="26"/>
              </w:rPr>
            </w:pPr>
            <w:r w:rsidRPr="00E5748D">
              <w:rPr>
                <w:sz w:val="26"/>
                <w:szCs w:val="26"/>
              </w:rPr>
              <w:t>–</w:t>
            </w:r>
          </w:p>
        </w:tc>
        <w:tc>
          <w:tcPr>
            <w:tcW w:w="900" w:type="dxa"/>
          </w:tcPr>
          <w:p w:rsidR="00A15B56" w:rsidRPr="00E5748D" w:rsidRDefault="00A15B56" w:rsidP="004A132D">
            <w:pPr>
              <w:spacing w:before="120" w:after="120"/>
              <w:jc w:val="center"/>
              <w:rPr>
                <w:sz w:val="26"/>
                <w:szCs w:val="26"/>
              </w:rPr>
            </w:pPr>
            <w:r w:rsidRPr="00E5748D">
              <w:rPr>
                <w:sz w:val="26"/>
                <w:szCs w:val="26"/>
              </w:rPr>
              <w:t>–</w:t>
            </w:r>
          </w:p>
        </w:tc>
        <w:tc>
          <w:tcPr>
            <w:tcW w:w="630" w:type="dxa"/>
          </w:tcPr>
          <w:p w:rsidR="00A15B56" w:rsidRPr="00E5748D" w:rsidRDefault="00A15B56" w:rsidP="004A132D">
            <w:pPr>
              <w:spacing w:before="120" w:after="120"/>
              <w:jc w:val="center"/>
              <w:rPr>
                <w:sz w:val="26"/>
                <w:szCs w:val="26"/>
              </w:rPr>
            </w:pPr>
            <w:r w:rsidRPr="00E5748D">
              <w:rPr>
                <w:sz w:val="26"/>
                <w:szCs w:val="26"/>
              </w:rPr>
              <w:t>2</w:t>
            </w:r>
          </w:p>
        </w:tc>
        <w:tc>
          <w:tcPr>
            <w:tcW w:w="810" w:type="dxa"/>
          </w:tcPr>
          <w:p w:rsidR="00A15B56" w:rsidRPr="00E5748D" w:rsidRDefault="00A15B56" w:rsidP="004A132D">
            <w:pPr>
              <w:spacing w:before="120" w:after="120"/>
              <w:jc w:val="center"/>
              <w:rPr>
                <w:sz w:val="26"/>
                <w:szCs w:val="26"/>
              </w:rPr>
            </w:pPr>
            <w:r w:rsidRPr="00E5748D">
              <w:rPr>
                <w:sz w:val="26"/>
                <w:szCs w:val="26"/>
              </w:rPr>
              <w:t>20</w:t>
            </w:r>
          </w:p>
        </w:tc>
      </w:tr>
      <w:tr w:rsidR="00A15B56" w:rsidRPr="00E5748D" w:rsidTr="004A132D">
        <w:tc>
          <w:tcPr>
            <w:tcW w:w="1638" w:type="dxa"/>
          </w:tcPr>
          <w:p w:rsidR="00A15B56" w:rsidRPr="00E5748D" w:rsidRDefault="00A15B56" w:rsidP="004A132D">
            <w:pPr>
              <w:spacing w:before="120" w:after="120"/>
              <w:jc w:val="both"/>
              <w:rPr>
                <w:sz w:val="26"/>
                <w:szCs w:val="26"/>
              </w:rPr>
            </w:pPr>
            <w:r w:rsidRPr="00E5748D">
              <w:rPr>
                <w:sz w:val="26"/>
                <w:szCs w:val="26"/>
              </w:rPr>
              <w:t>Obese</w:t>
            </w:r>
          </w:p>
        </w:tc>
        <w:tc>
          <w:tcPr>
            <w:tcW w:w="1440" w:type="dxa"/>
          </w:tcPr>
          <w:p w:rsidR="00A15B56" w:rsidRPr="00E5748D" w:rsidRDefault="00A15B56" w:rsidP="004A132D">
            <w:pPr>
              <w:spacing w:before="120" w:after="120"/>
              <w:jc w:val="center"/>
              <w:rPr>
                <w:sz w:val="26"/>
                <w:szCs w:val="26"/>
              </w:rPr>
            </w:pPr>
            <w:r w:rsidRPr="00E5748D">
              <w:rPr>
                <w:sz w:val="26"/>
                <w:szCs w:val="26"/>
              </w:rPr>
              <w:t>&gt;25</w:t>
            </w:r>
          </w:p>
        </w:tc>
        <w:tc>
          <w:tcPr>
            <w:tcW w:w="630" w:type="dxa"/>
          </w:tcPr>
          <w:p w:rsidR="00A15B56" w:rsidRPr="00E5748D" w:rsidRDefault="00A15B56" w:rsidP="004A132D">
            <w:pPr>
              <w:spacing w:before="120" w:after="120"/>
              <w:jc w:val="center"/>
              <w:rPr>
                <w:sz w:val="26"/>
                <w:szCs w:val="26"/>
              </w:rPr>
            </w:pPr>
            <w:r w:rsidRPr="00E5748D">
              <w:rPr>
                <w:sz w:val="26"/>
                <w:szCs w:val="26"/>
              </w:rPr>
              <w:t>–</w:t>
            </w:r>
          </w:p>
        </w:tc>
        <w:tc>
          <w:tcPr>
            <w:tcW w:w="810" w:type="dxa"/>
          </w:tcPr>
          <w:p w:rsidR="00A15B56" w:rsidRPr="00E5748D" w:rsidRDefault="00A15B56" w:rsidP="004A132D">
            <w:pPr>
              <w:spacing w:before="120" w:after="120"/>
              <w:jc w:val="center"/>
              <w:rPr>
                <w:sz w:val="26"/>
                <w:szCs w:val="26"/>
              </w:rPr>
            </w:pPr>
            <w:r w:rsidRPr="00E5748D">
              <w:rPr>
                <w:sz w:val="26"/>
                <w:szCs w:val="26"/>
              </w:rPr>
              <w:t>–</w:t>
            </w:r>
          </w:p>
        </w:tc>
        <w:tc>
          <w:tcPr>
            <w:tcW w:w="630" w:type="dxa"/>
          </w:tcPr>
          <w:p w:rsidR="00A15B56" w:rsidRPr="00E5748D" w:rsidRDefault="00A15B56" w:rsidP="004A132D">
            <w:pPr>
              <w:spacing w:before="120" w:after="120"/>
              <w:jc w:val="center"/>
              <w:rPr>
                <w:sz w:val="26"/>
                <w:szCs w:val="26"/>
              </w:rPr>
            </w:pPr>
            <w:r w:rsidRPr="00E5748D">
              <w:rPr>
                <w:sz w:val="26"/>
                <w:szCs w:val="26"/>
              </w:rPr>
              <w:t>1</w:t>
            </w:r>
          </w:p>
        </w:tc>
        <w:tc>
          <w:tcPr>
            <w:tcW w:w="630" w:type="dxa"/>
          </w:tcPr>
          <w:p w:rsidR="00A15B56" w:rsidRPr="00E5748D" w:rsidRDefault="00A15B56" w:rsidP="004A132D">
            <w:pPr>
              <w:spacing w:before="120" w:after="120"/>
              <w:jc w:val="center"/>
              <w:rPr>
                <w:sz w:val="26"/>
                <w:szCs w:val="26"/>
              </w:rPr>
            </w:pPr>
            <w:r w:rsidRPr="00E5748D">
              <w:rPr>
                <w:sz w:val="26"/>
                <w:szCs w:val="26"/>
              </w:rPr>
              <w:t>7</w:t>
            </w:r>
          </w:p>
        </w:tc>
        <w:tc>
          <w:tcPr>
            <w:tcW w:w="630" w:type="dxa"/>
          </w:tcPr>
          <w:p w:rsidR="00A15B56" w:rsidRPr="00E5748D" w:rsidRDefault="00A15B56" w:rsidP="004A132D">
            <w:pPr>
              <w:spacing w:before="120" w:after="120"/>
              <w:jc w:val="center"/>
              <w:rPr>
                <w:sz w:val="26"/>
                <w:szCs w:val="26"/>
              </w:rPr>
            </w:pPr>
            <w:r w:rsidRPr="00E5748D">
              <w:rPr>
                <w:sz w:val="26"/>
                <w:szCs w:val="26"/>
              </w:rPr>
              <w:t>-</w:t>
            </w:r>
          </w:p>
        </w:tc>
        <w:tc>
          <w:tcPr>
            <w:tcW w:w="900" w:type="dxa"/>
          </w:tcPr>
          <w:p w:rsidR="00A15B56" w:rsidRPr="00E5748D" w:rsidRDefault="00A15B56" w:rsidP="004A132D">
            <w:pPr>
              <w:spacing w:before="120" w:after="120"/>
              <w:jc w:val="center"/>
              <w:rPr>
                <w:sz w:val="26"/>
                <w:szCs w:val="26"/>
              </w:rPr>
            </w:pPr>
            <w:r w:rsidRPr="00E5748D">
              <w:rPr>
                <w:sz w:val="26"/>
                <w:szCs w:val="26"/>
              </w:rPr>
              <w:t>-</w:t>
            </w:r>
          </w:p>
        </w:tc>
        <w:tc>
          <w:tcPr>
            <w:tcW w:w="630" w:type="dxa"/>
          </w:tcPr>
          <w:p w:rsidR="00A15B56" w:rsidRPr="00E5748D" w:rsidRDefault="00A15B56" w:rsidP="004A132D">
            <w:pPr>
              <w:spacing w:before="120" w:after="120"/>
              <w:jc w:val="center"/>
              <w:rPr>
                <w:sz w:val="26"/>
                <w:szCs w:val="26"/>
              </w:rPr>
            </w:pPr>
            <w:r w:rsidRPr="00E5748D">
              <w:rPr>
                <w:sz w:val="26"/>
                <w:szCs w:val="26"/>
              </w:rPr>
              <w:t>–</w:t>
            </w:r>
          </w:p>
        </w:tc>
        <w:tc>
          <w:tcPr>
            <w:tcW w:w="810" w:type="dxa"/>
          </w:tcPr>
          <w:p w:rsidR="00A15B56" w:rsidRPr="00E5748D" w:rsidRDefault="00A15B56" w:rsidP="004A132D">
            <w:pPr>
              <w:spacing w:before="120" w:after="120"/>
              <w:jc w:val="center"/>
              <w:rPr>
                <w:sz w:val="26"/>
                <w:szCs w:val="26"/>
              </w:rPr>
            </w:pPr>
            <w:r w:rsidRPr="00E5748D">
              <w:rPr>
                <w:sz w:val="26"/>
                <w:szCs w:val="26"/>
              </w:rPr>
              <w:t>–</w:t>
            </w:r>
          </w:p>
        </w:tc>
      </w:tr>
    </w:tbl>
    <w:p w:rsidR="00A15B56" w:rsidRPr="00BF2784" w:rsidRDefault="00A15B56" w:rsidP="00A15B56">
      <w:pPr>
        <w:spacing w:before="120" w:after="120" w:line="360" w:lineRule="auto"/>
        <w:jc w:val="both"/>
        <w:rPr>
          <w:sz w:val="22"/>
          <w:szCs w:val="26"/>
        </w:rPr>
      </w:pPr>
      <w:r w:rsidRPr="00BF2784">
        <w:rPr>
          <w:rFonts w:ascii="Wingdings" w:hAnsi="Wingdings" w:cs="Wingdings"/>
          <w:szCs w:val="26"/>
        </w:rPr>
        <w:t></w:t>
      </w:r>
      <w:r w:rsidRPr="00BF2784">
        <w:rPr>
          <w:sz w:val="22"/>
          <w:szCs w:val="26"/>
        </w:rPr>
        <w:t xml:space="preserve"> NNMB </w:t>
      </w:r>
      <w:proofErr w:type="gramStart"/>
      <w:r w:rsidRPr="00BF2784">
        <w:rPr>
          <w:sz w:val="22"/>
          <w:szCs w:val="26"/>
        </w:rPr>
        <w:t>( 2010</w:t>
      </w:r>
      <w:proofErr w:type="gramEnd"/>
      <w:r w:rsidRPr="00BF2784">
        <w:rPr>
          <w:sz w:val="22"/>
          <w:szCs w:val="26"/>
        </w:rPr>
        <w:t>)</w:t>
      </w:r>
    </w:p>
    <w:p w:rsidR="00A15B56" w:rsidRPr="00E5748D" w:rsidRDefault="00A15B56" w:rsidP="00A15B56">
      <w:pPr>
        <w:spacing w:before="120" w:after="120" w:line="360" w:lineRule="auto"/>
        <w:ind w:firstLine="720"/>
        <w:jc w:val="both"/>
        <w:rPr>
          <w:sz w:val="26"/>
          <w:szCs w:val="26"/>
        </w:rPr>
      </w:pPr>
      <w:r w:rsidRPr="00E5748D">
        <w:rPr>
          <w:sz w:val="26"/>
          <w:szCs w:val="26"/>
        </w:rPr>
        <w:t xml:space="preserve">Distribution of athletes according to </w:t>
      </w:r>
      <w:r>
        <w:rPr>
          <w:sz w:val="26"/>
          <w:szCs w:val="26"/>
        </w:rPr>
        <w:t>BMI score (</w:t>
      </w:r>
      <w:r w:rsidRPr="00E5748D">
        <w:rPr>
          <w:sz w:val="26"/>
          <w:szCs w:val="26"/>
        </w:rPr>
        <w:t>NNMB</w:t>
      </w:r>
      <w:r>
        <w:rPr>
          <w:sz w:val="26"/>
          <w:szCs w:val="26"/>
        </w:rPr>
        <w:t>,</w:t>
      </w:r>
      <w:r w:rsidRPr="00E5748D">
        <w:rPr>
          <w:sz w:val="26"/>
          <w:szCs w:val="26"/>
        </w:rPr>
        <w:t xml:space="preserve"> 2010) showed that 33 </w:t>
      </w:r>
      <w:r>
        <w:rPr>
          <w:sz w:val="26"/>
          <w:szCs w:val="26"/>
        </w:rPr>
        <w:t>per cent</w:t>
      </w:r>
      <w:r w:rsidRPr="00E5748D">
        <w:rPr>
          <w:sz w:val="26"/>
          <w:szCs w:val="26"/>
        </w:rPr>
        <w:t xml:space="preserve"> and 20 </w:t>
      </w:r>
      <w:r>
        <w:rPr>
          <w:sz w:val="26"/>
          <w:szCs w:val="26"/>
        </w:rPr>
        <w:t>per cent</w:t>
      </w:r>
      <w:r w:rsidRPr="00E5748D">
        <w:rPr>
          <w:sz w:val="26"/>
          <w:szCs w:val="26"/>
        </w:rPr>
        <w:t xml:space="preserve"> of male T</w:t>
      </w:r>
      <w:r>
        <w:rPr>
          <w:sz w:val="26"/>
          <w:szCs w:val="26"/>
        </w:rPr>
        <w:t>T</w:t>
      </w:r>
      <w:r w:rsidRPr="00E5748D">
        <w:rPr>
          <w:sz w:val="26"/>
          <w:szCs w:val="26"/>
        </w:rPr>
        <w:t xml:space="preserve"> and </w:t>
      </w:r>
      <w:r>
        <w:rPr>
          <w:sz w:val="26"/>
          <w:szCs w:val="26"/>
        </w:rPr>
        <w:t>TW</w:t>
      </w:r>
      <w:r w:rsidRPr="00E5748D">
        <w:rPr>
          <w:sz w:val="26"/>
          <w:szCs w:val="26"/>
        </w:rPr>
        <w:t xml:space="preserve"> athletes respectively </w:t>
      </w:r>
      <w:proofErr w:type="gramStart"/>
      <w:r>
        <w:rPr>
          <w:sz w:val="26"/>
          <w:szCs w:val="26"/>
        </w:rPr>
        <w:t xml:space="preserve">were </w:t>
      </w:r>
      <w:r w:rsidRPr="00E5748D">
        <w:rPr>
          <w:sz w:val="26"/>
          <w:szCs w:val="26"/>
        </w:rPr>
        <w:t xml:space="preserve"> underweight</w:t>
      </w:r>
      <w:proofErr w:type="gramEnd"/>
      <w:r w:rsidRPr="00E5748D">
        <w:rPr>
          <w:sz w:val="26"/>
          <w:szCs w:val="26"/>
        </w:rPr>
        <w:t xml:space="preserve"> (&lt;18.4).</w:t>
      </w:r>
      <w:r>
        <w:rPr>
          <w:sz w:val="26"/>
          <w:szCs w:val="26"/>
        </w:rPr>
        <w:t xml:space="preserve"> Sixty</w:t>
      </w:r>
      <w:r w:rsidRPr="00E5748D">
        <w:rPr>
          <w:sz w:val="26"/>
          <w:szCs w:val="26"/>
        </w:rPr>
        <w:t xml:space="preserve"> </w:t>
      </w:r>
      <w:r>
        <w:rPr>
          <w:sz w:val="26"/>
          <w:szCs w:val="26"/>
        </w:rPr>
        <w:t>per cent</w:t>
      </w:r>
      <w:r w:rsidRPr="00E5748D">
        <w:rPr>
          <w:sz w:val="26"/>
          <w:szCs w:val="26"/>
        </w:rPr>
        <w:t xml:space="preserve"> and 73 </w:t>
      </w:r>
      <w:r>
        <w:rPr>
          <w:sz w:val="26"/>
          <w:szCs w:val="26"/>
        </w:rPr>
        <w:t>per cent</w:t>
      </w:r>
      <w:r w:rsidRPr="00E5748D">
        <w:rPr>
          <w:sz w:val="26"/>
          <w:szCs w:val="26"/>
        </w:rPr>
        <w:t xml:space="preserve"> of male T</w:t>
      </w:r>
      <w:r>
        <w:rPr>
          <w:sz w:val="26"/>
          <w:szCs w:val="26"/>
        </w:rPr>
        <w:t>T</w:t>
      </w:r>
      <w:r w:rsidRPr="00E5748D">
        <w:rPr>
          <w:sz w:val="26"/>
          <w:szCs w:val="26"/>
        </w:rPr>
        <w:t xml:space="preserve"> and T</w:t>
      </w:r>
      <w:r>
        <w:rPr>
          <w:sz w:val="26"/>
          <w:szCs w:val="26"/>
        </w:rPr>
        <w:t>W</w:t>
      </w:r>
      <w:r w:rsidRPr="00E5748D">
        <w:rPr>
          <w:sz w:val="26"/>
          <w:szCs w:val="26"/>
        </w:rPr>
        <w:t xml:space="preserve"> athletes respectively were under the category of normal (18.52-24.9).</w:t>
      </w:r>
      <w:r>
        <w:rPr>
          <w:sz w:val="26"/>
          <w:szCs w:val="26"/>
        </w:rPr>
        <w:t xml:space="preserve">               Seventy</w:t>
      </w:r>
      <w:r w:rsidRPr="00E5748D">
        <w:rPr>
          <w:sz w:val="26"/>
          <w:szCs w:val="26"/>
        </w:rPr>
        <w:t xml:space="preserve"> </w:t>
      </w:r>
      <w:r>
        <w:rPr>
          <w:sz w:val="26"/>
          <w:szCs w:val="26"/>
        </w:rPr>
        <w:t>per cent</w:t>
      </w:r>
      <w:r w:rsidRPr="00E5748D">
        <w:rPr>
          <w:sz w:val="26"/>
          <w:szCs w:val="26"/>
        </w:rPr>
        <w:t xml:space="preserve"> and 80 </w:t>
      </w:r>
      <w:r>
        <w:rPr>
          <w:sz w:val="26"/>
          <w:szCs w:val="26"/>
        </w:rPr>
        <w:t>per cent</w:t>
      </w:r>
      <w:r w:rsidRPr="00E5748D">
        <w:rPr>
          <w:sz w:val="26"/>
          <w:szCs w:val="26"/>
        </w:rPr>
        <w:t xml:space="preserve"> of female </w:t>
      </w:r>
      <w:proofErr w:type="spellStart"/>
      <w:r w:rsidRPr="00E5748D">
        <w:rPr>
          <w:sz w:val="26"/>
          <w:szCs w:val="26"/>
        </w:rPr>
        <w:t>Thang</w:t>
      </w:r>
      <w:proofErr w:type="spellEnd"/>
      <w:r w:rsidRPr="00E5748D">
        <w:rPr>
          <w:sz w:val="26"/>
          <w:szCs w:val="26"/>
        </w:rPr>
        <w:t xml:space="preserve"> Ta and Taekwondo respectively were under the category of normal (18.52 – 24.9).</w:t>
      </w:r>
      <w:r>
        <w:rPr>
          <w:sz w:val="26"/>
          <w:szCs w:val="26"/>
        </w:rPr>
        <w:t xml:space="preserve"> </w:t>
      </w:r>
      <w:r w:rsidRPr="00E5748D">
        <w:rPr>
          <w:sz w:val="26"/>
          <w:szCs w:val="26"/>
        </w:rPr>
        <w:t xml:space="preserve">Seven </w:t>
      </w:r>
      <w:r>
        <w:rPr>
          <w:sz w:val="26"/>
          <w:szCs w:val="26"/>
        </w:rPr>
        <w:t>per cent</w:t>
      </w:r>
      <w:r w:rsidRPr="00E5748D">
        <w:rPr>
          <w:sz w:val="26"/>
          <w:szCs w:val="26"/>
        </w:rPr>
        <w:t xml:space="preserve"> of male T</w:t>
      </w:r>
      <w:r>
        <w:rPr>
          <w:sz w:val="26"/>
          <w:szCs w:val="26"/>
        </w:rPr>
        <w:t>T</w:t>
      </w:r>
      <w:r w:rsidRPr="00E5748D">
        <w:rPr>
          <w:sz w:val="26"/>
          <w:szCs w:val="26"/>
        </w:rPr>
        <w:t xml:space="preserve"> </w:t>
      </w:r>
      <w:proofErr w:type="gramStart"/>
      <w:r w:rsidRPr="00E5748D">
        <w:rPr>
          <w:sz w:val="26"/>
          <w:szCs w:val="26"/>
        </w:rPr>
        <w:t>and  none</w:t>
      </w:r>
      <w:proofErr w:type="gramEnd"/>
      <w:r w:rsidRPr="00E5748D">
        <w:rPr>
          <w:sz w:val="26"/>
          <w:szCs w:val="26"/>
        </w:rPr>
        <w:t xml:space="preserve"> of the </w:t>
      </w:r>
      <w:r>
        <w:rPr>
          <w:sz w:val="26"/>
          <w:szCs w:val="26"/>
        </w:rPr>
        <w:t>TW</w:t>
      </w:r>
      <w:r w:rsidRPr="00E5748D">
        <w:rPr>
          <w:sz w:val="26"/>
          <w:szCs w:val="26"/>
        </w:rPr>
        <w:t xml:space="preserve">  athletes were overweight. None of the TT and 7 </w:t>
      </w:r>
      <w:r>
        <w:rPr>
          <w:sz w:val="26"/>
          <w:szCs w:val="26"/>
        </w:rPr>
        <w:t>per cent</w:t>
      </w:r>
      <w:r w:rsidRPr="00E5748D">
        <w:rPr>
          <w:sz w:val="26"/>
          <w:szCs w:val="26"/>
        </w:rPr>
        <w:t xml:space="preserve"> of </w:t>
      </w:r>
      <w:r>
        <w:rPr>
          <w:sz w:val="26"/>
          <w:szCs w:val="26"/>
        </w:rPr>
        <w:t>male TW athlete were</w:t>
      </w:r>
      <w:r w:rsidRPr="00E5748D">
        <w:rPr>
          <w:sz w:val="26"/>
          <w:szCs w:val="26"/>
        </w:rPr>
        <w:t xml:space="preserve"> under the category of obese (&gt;25). Similarly</w:t>
      </w:r>
      <w:r>
        <w:rPr>
          <w:sz w:val="26"/>
          <w:szCs w:val="26"/>
        </w:rPr>
        <w:t xml:space="preserve"> </w:t>
      </w:r>
      <w:r w:rsidRPr="00E5748D">
        <w:rPr>
          <w:sz w:val="26"/>
          <w:szCs w:val="26"/>
        </w:rPr>
        <w:t xml:space="preserve">among female athletes, thirty </w:t>
      </w:r>
      <w:r>
        <w:rPr>
          <w:sz w:val="26"/>
          <w:szCs w:val="26"/>
        </w:rPr>
        <w:t>per cent of TT and none of the TW</w:t>
      </w:r>
      <w:r w:rsidRPr="00E5748D">
        <w:rPr>
          <w:sz w:val="26"/>
          <w:szCs w:val="26"/>
        </w:rPr>
        <w:t xml:space="preserve"> athletes were under the category of underweight.</w:t>
      </w:r>
      <w:r>
        <w:rPr>
          <w:sz w:val="26"/>
          <w:szCs w:val="26"/>
        </w:rPr>
        <w:t xml:space="preserve"> </w:t>
      </w:r>
      <w:r w:rsidRPr="00E5748D">
        <w:rPr>
          <w:sz w:val="26"/>
          <w:szCs w:val="26"/>
        </w:rPr>
        <w:t xml:space="preserve">Seventy </w:t>
      </w:r>
      <w:r>
        <w:rPr>
          <w:sz w:val="26"/>
          <w:szCs w:val="26"/>
        </w:rPr>
        <w:t>per cent</w:t>
      </w:r>
      <w:r w:rsidRPr="00E5748D">
        <w:rPr>
          <w:sz w:val="26"/>
          <w:szCs w:val="26"/>
        </w:rPr>
        <w:t xml:space="preserve"> of female </w:t>
      </w:r>
      <w:r w:rsidRPr="00E5748D">
        <w:rPr>
          <w:sz w:val="26"/>
          <w:szCs w:val="26"/>
        </w:rPr>
        <w:lastRenderedPageBreak/>
        <w:t xml:space="preserve">TT and 80 </w:t>
      </w:r>
      <w:r>
        <w:rPr>
          <w:sz w:val="26"/>
          <w:szCs w:val="26"/>
        </w:rPr>
        <w:t>per cent</w:t>
      </w:r>
      <w:r w:rsidRPr="00E5748D">
        <w:rPr>
          <w:sz w:val="26"/>
          <w:szCs w:val="26"/>
        </w:rPr>
        <w:t xml:space="preserve"> of </w:t>
      </w:r>
      <w:r>
        <w:rPr>
          <w:sz w:val="26"/>
          <w:szCs w:val="26"/>
        </w:rPr>
        <w:t>TW</w:t>
      </w:r>
      <w:r w:rsidRPr="00E5748D">
        <w:rPr>
          <w:sz w:val="26"/>
          <w:szCs w:val="26"/>
        </w:rPr>
        <w:t xml:space="preserve"> were under the normal category. None of the</w:t>
      </w:r>
      <w:r>
        <w:rPr>
          <w:sz w:val="26"/>
          <w:szCs w:val="26"/>
        </w:rPr>
        <w:t xml:space="preserve"> female TT and 20 per cent of TW </w:t>
      </w:r>
      <w:r w:rsidRPr="00E5748D">
        <w:rPr>
          <w:sz w:val="26"/>
          <w:szCs w:val="26"/>
        </w:rPr>
        <w:t xml:space="preserve">athletes </w:t>
      </w:r>
      <w:proofErr w:type="gramStart"/>
      <w:r w:rsidRPr="00E5748D">
        <w:rPr>
          <w:sz w:val="26"/>
          <w:szCs w:val="26"/>
        </w:rPr>
        <w:t>were</w:t>
      </w:r>
      <w:proofErr w:type="gramEnd"/>
      <w:r w:rsidRPr="00E5748D">
        <w:rPr>
          <w:sz w:val="26"/>
          <w:szCs w:val="26"/>
        </w:rPr>
        <w:t xml:space="preserve"> under category of overweight. None of the female athletes from the two games were obese. </w:t>
      </w:r>
    </w:p>
    <w:p w:rsidR="00A15B56" w:rsidRPr="00E5748D" w:rsidRDefault="00A15B56" w:rsidP="00A15B56">
      <w:pPr>
        <w:spacing w:before="120" w:after="120" w:line="360" w:lineRule="auto"/>
        <w:ind w:firstLine="720"/>
        <w:jc w:val="both"/>
        <w:rPr>
          <w:sz w:val="26"/>
          <w:szCs w:val="26"/>
        </w:rPr>
      </w:pPr>
      <w:proofErr w:type="spellStart"/>
      <w:r w:rsidRPr="00E5748D">
        <w:rPr>
          <w:sz w:val="26"/>
          <w:szCs w:val="26"/>
        </w:rPr>
        <w:t>Cavadini</w:t>
      </w:r>
      <w:proofErr w:type="spellEnd"/>
      <w:r w:rsidRPr="00E5748D">
        <w:rPr>
          <w:sz w:val="26"/>
          <w:szCs w:val="26"/>
        </w:rPr>
        <w:t xml:space="preserve"> (2000) reported that women </w:t>
      </w:r>
      <w:r>
        <w:rPr>
          <w:sz w:val="26"/>
          <w:szCs w:val="26"/>
        </w:rPr>
        <w:t>in weight</w:t>
      </w:r>
      <w:r w:rsidRPr="00E5748D">
        <w:rPr>
          <w:sz w:val="26"/>
          <w:szCs w:val="26"/>
        </w:rPr>
        <w:t>–related-sports had a significantly lower BMI than the team group or non sport event groups.</w:t>
      </w:r>
    </w:p>
    <w:p w:rsidR="00A15B56" w:rsidRPr="00E5748D" w:rsidRDefault="00A15B56" w:rsidP="00A15B56">
      <w:pPr>
        <w:spacing w:before="120" w:after="120" w:line="360" w:lineRule="auto"/>
        <w:ind w:left="270" w:hanging="270"/>
        <w:jc w:val="both"/>
        <w:rPr>
          <w:b/>
          <w:sz w:val="26"/>
          <w:szCs w:val="26"/>
        </w:rPr>
      </w:pPr>
      <w:r w:rsidRPr="00E5748D">
        <w:rPr>
          <w:b/>
          <w:sz w:val="26"/>
          <w:szCs w:val="26"/>
        </w:rPr>
        <w:t xml:space="preserve">d. Mean difference of body fat </w:t>
      </w:r>
      <w:r>
        <w:rPr>
          <w:b/>
          <w:sz w:val="26"/>
          <w:szCs w:val="26"/>
        </w:rPr>
        <w:t>per cent</w:t>
      </w:r>
      <w:r w:rsidRPr="00E5748D">
        <w:rPr>
          <w:b/>
          <w:sz w:val="26"/>
          <w:szCs w:val="26"/>
        </w:rPr>
        <w:t xml:space="preserve"> (BFP) and Lean body weight </w:t>
      </w:r>
      <w:r>
        <w:rPr>
          <w:b/>
          <w:sz w:val="26"/>
          <w:szCs w:val="26"/>
        </w:rPr>
        <w:t xml:space="preserve">  </w:t>
      </w:r>
      <w:r w:rsidRPr="00E5748D">
        <w:rPr>
          <w:b/>
          <w:sz w:val="26"/>
          <w:szCs w:val="26"/>
        </w:rPr>
        <w:t>(LBW) in athletes</w:t>
      </w:r>
    </w:p>
    <w:p w:rsidR="00A15B56" w:rsidRDefault="00A15B56" w:rsidP="00A15B56">
      <w:pPr>
        <w:spacing w:before="120" w:after="120" w:line="360" w:lineRule="auto"/>
        <w:jc w:val="both"/>
        <w:rPr>
          <w:sz w:val="26"/>
          <w:szCs w:val="26"/>
        </w:rPr>
      </w:pPr>
      <w:r>
        <w:rPr>
          <w:sz w:val="26"/>
          <w:szCs w:val="26"/>
        </w:rPr>
        <w:tab/>
        <w:t>Table VII</w:t>
      </w:r>
      <w:r w:rsidRPr="00E5748D">
        <w:rPr>
          <w:sz w:val="26"/>
          <w:szCs w:val="26"/>
        </w:rPr>
        <w:t xml:space="preserve"> </w:t>
      </w:r>
      <w:r>
        <w:rPr>
          <w:sz w:val="26"/>
          <w:szCs w:val="26"/>
        </w:rPr>
        <w:t xml:space="preserve">and Figure 6 </w:t>
      </w:r>
      <w:r w:rsidRPr="00E5748D">
        <w:rPr>
          <w:sz w:val="26"/>
          <w:szCs w:val="26"/>
        </w:rPr>
        <w:t>compare the mean difference in body fat per cent and lean body weight among the athletes.</w:t>
      </w:r>
    </w:p>
    <w:p w:rsidR="00A15B56" w:rsidRPr="00E5748D" w:rsidRDefault="00A15B56" w:rsidP="00A15B56">
      <w:pPr>
        <w:spacing w:before="120" w:after="120" w:line="360" w:lineRule="auto"/>
        <w:jc w:val="center"/>
        <w:rPr>
          <w:b/>
          <w:sz w:val="26"/>
          <w:szCs w:val="26"/>
        </w:rPr>
      </w:pPr>
      <w:r>
        <w:rPr>
          <w:b/>
          <w:sz w:val="26"/>
          <w:szCs w:val="26"/>
        </w:rPr>
        <w:t>TABLE VII</w:t>
      </w:r>
    </w:p>
    <w:p w:rsidR="00A15B56" w:rsidRPr="00E5748D" w:rsidRDefault="00A15B56" w:rsidP="00A15B56">
      <w:pPr>
        <w:spacing w:before="120" w:after="120" w:line="360" w:lineRule="auto"/>
        <w:jc w:val="center"/>
        <w:rPr>
          <w:b/>
          <w:sz w:val="26"/>
          <w:szCs w:val="26"/>
        </w:rPr>
      </w:pPr>
      <w:r w:rsidRPr="00E5748D">
        <w:rPr>
          <w:b/>
          <w:sz w:val="26"/>
          <w:szCs w:val="26"/>
        </w:rPr>
        <w:t xml:space="preserve">BODY FAT </w:t>
      </w:r>
      <w:r>
        <w:rPr>
          <w:b/>
          <w:sz w:val="26"/>
          <w:szCs w:val="26"/>
        </w:rPr>
        <w:t>PER CENT</w:t>
      </w:r>
      <w:r w:rsidRPr="00E5748D">
        <w:rPr>
          <w:b/>
          <w:sz w:val="26"/>
          <w:szCs w:val="26"/>
        </w:rPr>
        <w:t xml:space="preserve"> AND LEAN BODY WEIGHT AMONG ATHLETES</w:t>
      </w:r>
    </w:p>
    <w:tbl>
      <w:tblPr>
        <w:tblW w:w="88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58"/>
        <w:gridCol w:w="1980"/>
        <w:gridCol w:w="1718"/>
        <w:gridCol w:w="45"/>
        <w:gridCol w:w="1326"/>
        <w:gridCol w:w="117"/>
        <w:gridCol w:w="1294"/>
      </w:tblGrid>
      <w:tr w:rsidR="00A15B56" w:rsidRPr="00E5748D" w:rsidTr="004A132D">
        <w:tc>
          <w:tcPr>
            <w:tcW w:w="2358" w:type="dxa"/>
            <w:vMerge w:val="restart"/>
            <w:vAlign w:val="center"/>
          </w:tcPr>
          <w:p w:rsidR="00A15B56" w:rsidRPr="00E5748D" w:rsidRDefault="00A15B56" w:rsidP="004A132D">
            <w:pPr>
              <w:jc w:val="center"/>
              <w:rPr>
                <w:b/>
                <w:sz w:val="26"/>
                <w:szCs w:val="26"/>
              </w:rPr>
            </w:pPr>
            <w:r w:rsidRPr="00E5748D">
              <w:rPr>
                <w:b/>
                <w:sz w:val="26"/>
                <w:szCs w:val="26"/>
              </w:rPr>
              <w:t>Parameters</w:t>
            </w:r>
          </w:p>
        </w:tc>
        <w:tc>
          <w:tcPr>
            <w:tcW w:w="6480" w:type="dxa"/>
            <w:gridSpan w:val="6"/>
            <w:shd w:val="clear" w:color="auto" w:fill="auto"/>
          </w:tcPr>
          <w:p w:rsidR="00A15B56" w:rsidRPr="00E5748D" w:rsidRDefault="00A15B56" w:rsidP="004A132D">
            <w:pPr>
              <w:jc w:val="center"/>
              <w:rPr>
                <w:sz w:val="26"/>
                <w:szCs w:val="26"/>
              </w:rPr>
            </w:pPr>
            <w:r w:rsidRPr="00E5748D">
              <w:rPr>
                <w:b/>
                <w:sz w:val="26"/>
                <w:szCs w:val="26"/>
              </w:rPr>
              <w:t>Male Athletes N= 15/ group</w:t>
            </w:r>
          </w:p>
        </w:tc>
      </w:tr>
      <w:tr w:rsidR="00A15B56" w:rsidRPr="00E5748D" w:rsidTr="004A132D">
        <w:tc>
          <w:tcPr>
            <w:tcW w:w="2358" w:type="dxa"/>
            <w:vMerge/>
            <w:vAlign w:val="center"/>
          </w:tcPr>
          <w:p w:rsidR="00A15B56" w:rsidRPr="00E5748D" w:rsidRDefault="00A15B56" w:rsidP="004A132D">
            <w:pPr>
              <w:jc w:val="center"/>
              <w:rPr>
                <w:b/>
                <w:sz w:val="26"/>
                <w:szCs w:val="26"/>
              </w:rPr>
            </w:pPr>
          </w:p>
        </w:tc>
        <w:tc>
          <w:tcPr>
            <w:tcW w:w="1980" w:type="dxa"/>
            <w:shd w:val="clear" w:color="auto" w:fill="auto"/>
          </w:tcPr>
          <w:p w:rsidR="00A15B56" w:rsidRPr="00E5748D" w:rsidRDefault="00A15B56" w:rsidP="004A132D">
            <w:pPr>
              <w:jc w:val="center"/>
              <w:rPr>
                <w:b/>
                <w:sz w:val="26"/>
                <w:szCs w:val="26"/>
              </w:rPr>
            </w:pPr>
            <w:proofErr w:type="spellStart"/>
            <w:r w:rsidRPr="00E5748D">
              <w:rPr>
                <w:b/>
                <w:sz w:val="26"/>
                <w:szCs w:val="26"/>
              </w:rPr>
              <w:t>Thang</w:t>
            </w:r>
            <w:proofErr w:type="spellEnd"/>
            <w:r w:rsidRPr="00E5748D">
              <w:rPr>
                <w:b/>
                <w:sz w:val="26"/>
                <w:szCs w:val="26"/>
              </w:rPr>
              <w:t xml:space="preserve"> Ta </w:t>
            </w:r>
          </w:p>
        </w:tc>
        <w:tc>
          <w:tcPr>
            <w:tcW w:w="1718" w:type="dxa"/>
            <w:shd w:val="clear" w:color="auto" w:fill="auto"/>
            <w:vAlign w:val="center"/>
          </w:tcPr>
          <w:p w:rsidR="00A15B56" w:rsidRPr="00E5748D" w:rsidRDefault="00A15B56" w:rsidP="004A132D">
            <w:pPr>
              <w:jc w:val="center"/>
              <w:rPr>
                <w:b/>
                <w:sz w:val="26"/>
                <w:szCs w:val="26"/>
              </w:rPr>
            </w:pPr>
            <w:r w:rsidRPr="00E5748D">
              <w:rPr>
                <w:b/>
                <w:sz w:val="26"/>
                <w:szCs w:val="26"/>
              </w:rPr>
              <w:t xml:space="preserve">Taekwondo </w:t>
            </w:r>
          </w:p>
        </w:tc>
        <w:tc>
          <w:tcPr>
            <w:tcW w:w="1371" w:type="dxa"/>
            <w:gridSpan w:val="2"/>
            <w:vMerge w:val="restart"/>
            <w:shd w:val="clear" w:color="auto" w:fill="auto"/>
            <w:vAlign w:val="center"/>
          </w:tcPr>
          <w:p w:rsidR="00A15B56" w:rsidRPr="00E5748D" w:rsidRDefault="00A15B56" w:rsidP="004A132D">
            <w:pPr>
              <w:jc w:val="center"/>
              <w:rPr>
                <w:b/>
                <w:sz w:val="26"/>
                <w:szCs w:val="26"/>
              </w:rPr>
            </w:pPr>
            <w:r w:rsidRPr="00E5748D">
              <w:rPr>
                <w:b/>
                <w:sz w:val="26"/>
                <w:szCs w:val="26"/>
              </w:rPr>
              <w:t>Difference</w:t>
            </w:r>
          </w:p>
        </w:tc>
        <w:tc>
          <w:tcPr>
            <w:tcW w:w="1411" w:type="dxa"/>
            <w:gridSpan w:val="2"/>
            <w:vMerge w:val="restart"/>
            <w:shd w:val="clear" w:color="auto" w:fill="auto"/>
            <w:vAlign w:val="center"/>
          </w:tcPr>
          <w:p w:rsidR="00A15B56" w:rsidRPr="00E5748D" w:rsidRDefault="00A15B56" w:rsidP="004A132D">
            <w:pPr>
              <w:jc w:val="center"/>
              <w:rPr>
                <w:b/>
                <w:sz w:val="26"/>
                <w:szCs w:val="26"/>
              </w:rPr>
            </w:pPr>
            <w:r w:rsidRPr="00E5748D">
              <w:rPr>
                <w:b/>
                <w:sz w:val="26"/>
                <w:szCs w:val="26"/>
              </w:rPr>
              <w:t>‘t’ value</w:t>
            </w:r>
          </w:p>
        </w:tc>
      </w:tr>
      <w:tr w:rsidR="00A15B56" w:rsidRPr="00E5748D" w:rsidTr="004A132D">
        <w:tc>
          <w:tcPr>
            <w:tcW w:w="2358" w:type="dxa"/>
            <w:vMerge/>
          </w:tcPr>
          <w:p w:rsidR="00A15B56" w:rsidRPr="00E5748D" w:rsidRDefault="00A15B56" w:rsidP="004A132D">
            <w:pPr>
              <w:jc w:val="both"/>
              <w:rPr>
                <w:sz w:val="26"/>
                <w:szCs w:val="26"/>
              </w:rPr>
            </w:pPr>
          </w:p>
        </w:tc>
        <w:tc>
          <w:tcPr>
            <w:tcW w:w="1980" w:type="dxa"/>
            <w:shd w:val="clear" w:color="auto" w:fill="auto"/>
          </w:tcPr>
          <w:p w:rsidR="00A15B56" w:rsidRPr="00E5748D" w:rsidRDefault="00A15B56" w:rsidP="004A132D">
            <w:pPr>
              <w:jc w:val="center"/>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718" w:type="dxa"/>
            <w:shd w:val="clear" w:color="auto" w:fill="auto"/>
            <w:vAlign w:val="center"/>
          </w:tcPr>
          <w:p w:rsidR="00A15B56" w:rsidRPr="00E5748D" w:rsidRDefault="00A15B56" w:rsidP="004A132D">
            <w:pPr>
              <w:jc w:val="center"/>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371" w:type="dxa"/>
            <w:gridSpan w:val="2"/>
            <w:vMerge/>
            <w:shd w:val="clear" w:color="auto" w:fill="auto"/>
          </w:tcPr>
          <w:p w:rsidR="00A15B56" w:rsidRPr="00E5748D" w:rsidRDefault="00A15B56" w:rsidP="004A132D">
            <w:pPr>
              <w:jc w:val="both"/>
              <w:rPr>
                <w:sz w:val="26"/>
                <w:szCs w:val="26"/>
              </w:rPr>
            </w:pPr>
          </w:p>
        </w:tc>
        <w:tc>
          <w:tcPr>
            <w:tcW w:w="1411" w:type="dxa"/>
            <w:gridSpan w:val="2"/>
            <w:vMerge/>
            <w:shd w:val="clear" w:color="auto" w:fill="auto"/>
          </w:tcPr>
          <w:p w:rsidR="00A15B56" w:rsidRPr="00E5748D" w:rsidRDefault="00A15B56" w:rsidP="004A132D">
            <w:pPr>
              <w:jc w:val="both"/>
              <w:rPr>
                <w:sz w:val="26"/>
                <w:szCs w:val="26"/>
              </w:rPr>
            </w:pPr>
          </w:p>
        </w:tc>
      </w:tr>
      <w:tr w:rsidR="00A15B56" w:rsidRPr="00E5748D" w:rsidTr="004A132D">
        <w:tc>
          <w:tcPr>
            <w:tcW w:w="2358" w:type="dxa"/>
          </w:tcPr>
          <w:p w:rsidR="00A15B56" w:rsidRPr="00E5748D" w:rsidRDefault="00A15B56" w:rsidP="004A132D">
            <w:pPr>
              <w:jc w:val="both"/>
              <w:rPr>
                <w:sz w:val="26"/>
                <w:szCs w:val="26"/>
              </w:rPr>
            </w:pPr>
            <w:r w:rsidRPr="00E5748D">
              <w:rPr>
                <w:sz w:val="26"/>
                <w:szCs w:val="26"/>
              </w:rPr>
              <w:t xml:space="preserve">Body Fat </w:t>
            </w:r>
            <w:r>
              <w:rPr>
                <w:sz w:val="26"/>
                <w:szCs w:val="26"/>
              </w:rPr>
              <w:t>Per cent</w:t>
            </w:r>
          </w:p>
        </w:tc>
        <w:tc>
          <w:tcPr>
            <w:tcW w:w="1980" w:type="dxa"/>
            <w:shd w:val="clear" w:color="auto" w:fill="auto"/>
          </w:tcPr>
          <w:p w:rsidR="00A15B56" w:rsidRPr="00E5748D" w:rsidRDefault="00A15B56" w:rsidP="004A132D">
            <w:pPr>
              <w:jc w:val="center"/>
              <w:rPr>
                <w:b/>
                <w:sz w:val="26"/>
                <w:szCs w:val="26"/>
              </w:rPr>
            </w:pPr>
            <w:r w:rsidRPr="00E5748D">
              <w:rPr>
                <w:sz w:val="26"/>
                <w:szCs w:val="26"/>
              </w:rPr>
              <w:t>18.02</w:t>
            </w:r>
            <w:r w:rsidRPr="00E5748D">
              <w:rPr>
                <w:sz w:val="26"/>
                <w:szCs w:val="26"/>
              </w:rPr>
              <w:sym w:font="Symbol" w:char="F0B1"/>
            </w:r>
            <w:r w:rsidRPr="00E5748D">
              <w:rPr>
                <w:sz w:val="26"/>
                <w:szCs w:val="26"/>
              </w:rPr>
              <w:t>4.56</w:t>
            </w:r>
          </w:p>
        </w:tc>
        <w:tc>
          <w:tcPr>
            <w:tcW w:w="1718" w:type="dxa"/>
            <w:shd w:val="clear" w:color="auto" w:fill="auto"/>
          </w:tcPr>
          <w:p w:rsidR="00A15B56" w:rsidRPr="00E5748D" w:rsidRDefault="00A15B56" w:rsidP="004A132D">
            <w:pPr>
              <w:jc w:val="center"/>
              <w:rPr>
                <w:sz w:val="26"/>
                <w:szCs w:val="26"/>
              </w:rPr>
            </w:pPr>
            <w:r w:rsidRPr="00E5748D">
              <w:rPr>
                <w:sz w:val="26"/>
                <w:szCs w:val="26"/>
              </w:rPr>
              <w:t>19.04</w:t>
            </w:r>
            <w:r w:rsidRPr="00E5748D">
              <w:rPr>
                <w:sz w:val="26"/>
                <w:szCs w:val="26"/>
              </w:rPr>
              <w:sym w:font="Symbol" w:char="F0B1"/>
            </w:r>
            <w:r w:rsidRPr="00E5748D">
              <w:rPr>
                <w:sz w:val="26"/>
                <w:szCs w:val="26"/>
              </w:rPr>
              <w:t>4.61</w:t>
            </w:r>
          </w:p>
        </w:tc>
        <w:tc>
          <w:tcPr>
            <w:tcW w:w="1371" w:type="dxa"/>
            <w:gridSpan w:val="2"/>
            <w:shd w:val="clear" w:color="auto" w:fill="auto"/>
          </w:tcPr>
          <w:p w:rsidR="00A15B56" w:rsidRPr="00E5748D" w:rsidRDefault="00A15B56" w:rsidP="004A132D">
            <w:pPr>
              <w:jc w:val="center"/>
              <w:rPr>
                <w:sz w:val="26"/>
                <w:szCs w:val="26"/>
              </w:rPr>
            </w:pPr>
            <w:r w:rsidRPr="00E5748D">
              <w:rPr>
                <w:sz w:val="26"/>
                <w:szCs w:val="26"/>
              </w:rPr>
              <w:t>1.02</w:t>
            </w:r>
          </w:p>
        </w:tc>
        <w:tc>
          <w:tcPr>
            <w:tcW w:w="1411" w:type="dxa"/>
            <w:gridSpan w:val="2"/>
            <w:shd w:val="clear" w:color="auto" w:fill="auto"/>
          </w:tcPr>
          <w:p w:rsidR="00A15B56" w:rsidRPr="00E5748D" w:rsidRDefault="00A15B56" w:rsidP="004A132D">
            <w:pPr>
              <w:jc w:val="center"/>
              <w:rPr>
                <w:sz w:val="26"/>
                <w:szCs w:val="26"/>
              </w:rPr>
            </w:pPr>
            <w:r w:rsidRPr="00E5748D">
              <w:rPr>
                <w:sz w:val="26"/>
                <w:szCs w:val="26"/>
              </w:rPr>
              <w:t xml:space="preserve">0.5270 </w:t>
            </w:r>
            <w:r w:rsidRPr="006518AF">
              <w:rPr>
                <w:sz w:val="26"/>
                <w:szCs w:val="26"/>
                <w:vertAlign w:val="superscript"/>
              </w:rPr>
              <w:t>NS</w:t>
            </w:r>
          </w:p>
        </w:tc>
      </w:tr>
      <w:tr w:rsidR="00A15B56" w:rsidRPr="00E5748D" w:rsidTr="004A132D">
        <w:tc>
          <w:tcPr>
            <w:tcW w:w="2358" w:type="dxa"/>
          </w:tcPr>
          <w:p w:rsidR="00A15B56" w:rsidRPr="00E5748D" w:rsidRDefault="00A15B56" w:rsidP="004A132D">
            <w:pPr>
              <w:jc w:val="both"/>
              <w:rPr>
                <w:sz w:val="26"/>
                <w:szCs w:val="26"/>
              </w:rPr>
            </w:pPr>
            <w:r w:rsidRPr="00E5748D">
              <w:rPr>
                <w:sz w:val="26"/>
                <w:szCs w:val="26"/>
              </w:rPr>
              <w:t>Lean Body Weight</w:t>
            </w:r>
          </w:p>
        </w:tc>
        <w:tc>
          <w:tcPr>
            <w:tcW w:w="1980" w:type="dxa"/>
            <w:shd w:val="clear" w:color="auto" w:fill="auto"/>
          </w:tcPr>
          <w:p w:rsidR="00A15B56" w:rsidRPr="00E5748D" w:rsidRDefault="00A15B56" w:rsidP="004A132D">
            <w:pPr>
              <w:jc w:val="center"/>
              <w:rPr>
                <w:sz w:val="26"/>
                <w:szCs w:val="26"/>
              </w:rPr>
            </w:pPr>
            <w:r w:rsidRPr="00E5748D">
              <w:rPr>
                <w:sz w:val="26"/>
                <w:szCs w:val="26"/>
              </w:rPr>
              <w:t>44.58</w:t>
            </w:r>
            <w:r w:rsidRPr="00E5748D">
              <w:rPr>
                <w:sz w:val="26"/>
                <w:szCs w:val="26"/>
              </w:rPr>
              <w:sym w:font="Symbol" w:char="F0B1"/>
            </w:r>
            <w:r w:rsidRPr="00E5748D">
              <w:rPr>
                <w:sz w:val="26"/>
                <w:szCs w:val="26"/>
              </w:rPr>
              <w:t>3.96</w:t>
            </w:r>
          </w:p>
        </w:tc>
        <w:tc>
          <w:tcPr>
            <w:tcW w:w="1718" w:type="dxa"/>
            <w:shd w:val="clear" w:color="auto" w:fill="auto"/>
          </w:tcPr>
          <w:p w:rsidR="00A15B56" w:rsidRPr="00E5748D" w:rsidRDefault="00A15B56" w:rsidP="004A132D">
            <w:pPr>
              <w:jc w:val="center"/>
              <w:rPr>
                <w:sz w:val="26"/>
                <w:szCs w:val="26"/>
              </w:rPr>
            </w:pPr>
            <w:r w:rsidRPr="00E5748D">
              <w:rPr>
                <w:sz w:val="26"/>
                <w:szCs w:val="26"/>
              </w:rPr>
              <w:t>42.98</w:t>
            </w:r>
            <w:r w:rsidRPr="00E5748D">
              <w:rPr>
                <w:sz w:val="26"/>
                <w:szCs w:val="26"/>
              </w:rPr>
              <w:sym w:font="Symbol" w:char="F0B1"/>
            </w:r>
            <w:r w:rsidRPr="00E5748D">
              <w:rPr>
                <w:sz w:val="26"/>
                <w:szCs w:val="26"/>
              </w:rPr>
              <w:t>4.41</w:t>
            </w:r>
          </w:p>
        </w:tc>
        <w:tc>
          <w:tcPr>
            <w:tcW w:w="1371" w:type="dxa"/>
            <w:gridSpan w:val="2"/>
            <w:shd w:val="clear" w:color="auto" w:fill="auto"/>
          </w:tcPr>
          <w:p w:rsidR="00A15B56" w:rsidRPr="00E5748D" w:rsidRDefault="00A15B56" w:rsidP="004A132D">
            <w:pPr>
              <w:jc w:val="center"/>
              <w:rPr>
                <w:sz w:val="26"/>
                <w:szCs w:val="26"/>
              </w:rPr>
            </w:pPr>
            <w:r w:rsidRPr="00E5748D">
              <w:rPr>
                <w:sz w:val="26"/>
                <w:szCs w:val="26"/>
              </w:rPr>
              <w:t>1.60</w:t>
            </w:r>
          </w:p>
        </w:tc>
        <w:tc>
          <w:tcPr>
            <w:tcW w:w="1411" w:type="dxa"/>
            <w:gridSpan w:val="2"/>
            <w:shd w:val="clear" w:color="auto" w:fill="auto"/>
          </w:tcPr>
          <w:p w:rsidR="00A15B56" w:rsidRPr="00E5748D" w:rsidRDefault="00A15B56" w:rsidP="004A132D">
            <w:pPr>
              <w:jc w:val="center"/>
              <w:rPr>
                <w:sz w:val="26"/>
                <w:szCs w:val="26"/>
              </w:rPr>
            </w:pPr>
            <w:r w:rsidRPr="00E5748D">
              <w:rPr>
                <w:sz w:val="26"/>
                <w:szCs w:val="26"/>
              </w:rPr>
              <w:t xml:space="preserve">0.9716 </w:t>
            </w:r>
            <w:r w:rsidRPr="006518AF">
              <w:rPr>
                <w:sz w:val="26"/>
                <w:szCs w:val="26"/>
                <w:vertAlign w:val="superscript"/>
              </w:rPr>
              <w:t>NS</w:t>
            </w:r>
          </w:p>
        </w:tc>
      </w:tr>
      <w:tr w:rsidR="00A15B56" w:rsidRPr="00E5748D" w:rsidTr="004A132D">
        <w:tc>
          <w:tcPr>
            <w:tcW w:w="2358" w:type="dxa"/>
            <w:vMerge w:val="restart"/>
            <w:vAlign w:val="center"/>
          </w:tcPr>
          <w:p w:rsidR="00A15B56" w:rsidRPr="00E5748D" w:rsidRDefault="00A15B56" w:rsidP="004A132D">
            <w:pPr>
              <w:jc w:val="center"/>
              <w:rPr>
                <w:b/>
                <w:sz w:val="26"/>
                <w:szCs w:val="26"/>
              </w:rPr>
            </w:pPr>
            <w:r w:rsidRPr="00E5748D">
              <w:rPr>
                <w:b/>
                <w:sz w:val="26"/>
                <w:szCs w:val="26"/>
              </w:rPr>
              <w:t xml:space="preserve">Parameters </w:t>
            </w:r>
          </w:p>
        </w:tc>
        <w:tc>
          <w:tcPr>
            <w:tcW w:w="6480" w:type="dxa"/>
            <w:gridSpan w:val="6"/>
          </w:tcPr>
          <w:p w:rsidR="00A15B56" w:rsidRPr="00E5748D" w:rsidRDefault="00A15B56" w:rsidP="004A132D">
            <w:pPr>
              <w:jc w:val="center"/>
              <w:rPr>
                <w:sz w:val="26"/>
                <w:szCs w:val="26"/>
              </w:rPr>
            </w:pPr>
            <w:r w:rsidRPr="00E5748D">
              <w:rPr>
                <w:b/>
                <w:sz w:val="26"/>
                <w:szCs w:val="26"/>
              </w:rPr>
              <w:t>Female Athletes N=10/ group</w:t>
            </w:r>
          </w:p>
        </w:tc>
      </w:tr>
      <w:tr w:rsidR="00A15B56" w:rsidRPr="00E5748D" w:rsidTr="004A132D">
        <w:tc>
          <w:tcPr>
            <w:tcW w:w="2358" w:type="dxa"/>
            <w:vMerge/>
            <w:vAlign w:val="center"/>
          </w:tcPr>
          <w:p w:rsidR="00A15B56" w:rsidRPr="00E5748D" w:rsidRDefault="00A15B56" w:rsidP="004A132D">
            <w:pPr>
              <w:jc w:val="center"/>
              <w:rPr>
                <w:b/>
                <w:sz w:val="26"/>
                <w:szCs w:val="26"/>
              </w:rPr>
            </w:pPr>
          </w:p>
        </w:tc>
        <w:tc>
          <w:tcPr>
            <w:tcW w:w="1980" w:type="dxa"/>
          </w:tcPr>
          <w:p w:rsidR="00A15B56" w:rsidRPr="00E5748D" w:rsidRDefault="00A15B56" w:rsidP="004A132D">
            <w:pPr>
              <w:jc w:val="center"/>
              <w:rPr>
                <w:b/>
                <w:sz w:val="26"/>
                <w:szCs w:val="26"/>
              </w:rPr>
            </w:pPr>
            <w:proofErr w:type="spellStart"/>
            <w:r w:rsidRPr="00E5748D">
              <w:rPr>
                <w:b/>
                <w:sz w:val="26"/>
                <w:szCs w:val="26"/>
              </w:rPr>
              <w:t>Thang</w:t>
            </w:r>
            <w:proofErr w:type="spellEnd"/>
            <w:r w:rsidRPr="00E5748D">
              <w:rPr>
                <w:b/>
                <w:sz w:val="26"/>
                <w:szCs w:val="26"/>
              </w:rPr>
              <w:t xml:space="preserve"> Ta </w:t>
            </w:r>
          </w:p>
        </w:tc>
        <w:tc>
          <w:tcPr>
            <w:tcW w:w="1763" w:type="dxa"/>
            <w:gridSpan w:val="2"/>
            <w:vAlign w:val="center"/>
          </w:tcPr>
          <w:p w:rsidR="00A15B56" w:rsidRPr="00E5748D" w:rsidRDefault="00A15B56" w:rsidP="004A132D">
            <w:pPr>
              <w:jc w:val="center"/>
              <w:rPr>
                <w:b/>
                <w:sz w:val="26"/>
                <w:szCs w:val="26"/>
              </w:rPr>
            </w:pPr>
            <w:r w:rsidRPr="00E5748D">
              <w:rPr>
                <w:b/>
                <w:sz w:val="26"/>
                <w:szCs w:val="26"/>
              </w:rPr>
              <w:t xml:space="preserve">Taekwondo </w:t>
            </w:r>
          </w:p>
        </w:tc>
        <w:tc>
          <w:tcPr>
            <w:tcW w:w="1443" w:type="dxa"/>
            <w:gridSpan w:val="2"/>
            <w:vMerge w:val="restart"/>
            <w:vAlign w:val="center"/>
          </w:tcPr>
          <w:p w:rsidR="00A15B56" w:rsidRPr="00E5748D" w:rsidRDefault="00A15B56" w:rsidP="004A132D">
            <w:pPr>
              <w:jc w:val="center"/>
              <w:rPr>
                <w:b/>
                <w:sz w:val="26"/>
                <w:szCs w:val="26"/>
              </w:rPr>
            </w:pPr>
            <w:r w:rsidRPr="00E5748D">
              <w:rPr>
                <w:b/>
                <w:sz w:val="26"/>
                <w:szCs w:val="26"/>
              </w:rPr>
              <w:t>Difference</w:t>
            </w:r>
          </w:p>
        </w:tc>
        <w:tc>
          <w:tcPr>
            <w:tcW w:w="1294" w:type="dxa"/>
            <w:vMerge w:val="restart"/>
            <w:vAlign w:val="center"/>
          </w:tcPr>
          <w:p w:rsidR="00A15B56" w:rsidRPr="00E5748D" w:rsidRDefault="00A15B56" w:rsidP="004A132D">
            <w:pPr>
              <w:jc w:val="center"/>
              <w:rPr>
                <w:b/>
                <w:sz w:val="26"/>
                <w:szCs w:val="26"/>
              </w:rPr>
            </w:pPr>
            <w:r w:rsidRPr="00E5748D">
              <w:rPr>
                <w:b/>
                <w:sz w:val="26"/>
                <w:szCs w:val="26"/>
              </w:rPr>
              <w:t>‘t’ value</w:t>
            </w:r>
          </w:p>
        </w:tc>
      </w:tr>
      <w:tr w:rsidR="00A15B56" w:rsidRPr="00E5748D" w:rsidTr="004A132D">
        <w:tc>
          <w:tcPr>
            <w:tcW w:w="2358" w:type="dxa"/>
            <w:vMerge/>
          </w:tcPr>
          <w:p w:rsidR="00A15B56" w:rsidRPr="00E5748D" w:rsidRDefault="00A15B56" w:rsidP="004A132D">
            <w:pPr>
              <w:jc w:val="both"/>
              <w:rPr>
                <w:sz w:val="26"/>
                <w:szCs w:val="26"/>
              </w:rPr>
            </w:pPr>
          </w:p>
        </w:tc>
        <w:tc>
          <w:tcPr>
            <w:tcW w:w="1980" w:type="dxa"/>
          </w:tcPr>
          <w:p w:rsidR="00A15B56" w:rsidRPr="00E5748D" w:rsidRDefault="00A15B56" w:rsidP="004A132D">
            <w:pPr>
              <w:jc w:val="both"/>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763" w:type="dxa"/>
            <w:gridSpan w:val="2"/>
            <w:vAlign w:val="center"/>
          </w:tcPr>
          <w:p w:rsidR="00A15B56" w:rsidRPr="00E5748D" w:rsidRDefault="00A15B56" w:rsidP="004A132D">
            <w:pPr>
              <w:jc w:val="both"/>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443" w:type="dxa"/>
            <w:gridSpan w:val="2"/>
            <w:vMerge/>
          </w:tcPr>
          <w:p w:rsidR="00A15B56" w:rsidRPr="00E5748D" w:rsidRDefault="00A15B56" w:rsidP="004A132D">
            <w:pPr>
              <w:jc w:val="both"/>
              <w:rPr>
                <w:sz w:val="26"/>
                <w:szCs w:val="26"/>
              </w:rPr>
            </w:pPr>
          </w:p>
        </w:tc>
        <w:tc>
          <w:tcPr>
            <w:tcW w:w="1294" w:type="dxa"/>
            <w:vMerge/>
          </w:tcPr>
          <w:p w:rsidR="00A15B56" w:rsidRPr="00E5748D" w:rsidRDefault="00A15B56" w:rsidP="004A132D">
            <w:pPr>
              <w:jc w:val="both"/>
              <w:rPr>
                <w:sz w:val="26"/>
                <w:szCs w:val="26"/>
              </w:rPr>
            </w:pPr>
          </w:p>
        </w:tc>
      </w:tr>
      <w:tr w:rsidR="00A15B56" w:rsidRPr="00E5748D" w:rsidTr="004A132D">
        <w:tc>
          <w:tcPr>
            <w:tcW w:w="2358" w:type="dxa"/>
          </w:tcPr>
          <w:p w:rsidR="00A15B56" w:rsidRPr="00E5748D" w:rsidRDefault="00A15B56" w:rsidP="004A132D">
            <w:pPr>
              <w:jc w:val="both"/>
              <w:rPr>
                <w:sz w:val="26"/>
                <w:szCs w:val="26"/>
              </w:rPr>
            </w:pPr>
            <w:r w:rsidRPr="00E5748D">
              <w:rPr>
                <w:sz w:val="26"/>
                <w:szCs w:val="26"/>
              </w:rPr>
              <w:t xml:space="preserve">Body Fat </w:t>
            </w:r>
            <w:r>
              <w:rPr>
                <w:sz w:val="26"/>
                <w:szCs w:val="26"/>
              </w:rPr>
              <w:t>Per cent</w:t>
            </w:r>
          </w:p>
        </w:tc>
        <w:tc>
          <w:tcPr>
            <w:tcW w:w="1980" w:type="dxa"/>
          </w:tcPr>
          <w:p w:rsidR="00A15B56" w:rsidRPr="00E5748D" w:rsidRDefault="00A15B56" w:rsidP="004A132D">
            <w:pPr>
              <w:jc w:val="center"/>
              <w:rPr>
                <w:b/>
                <w:sz w:val="26"/>
                <w:szCs w:val="26"/>
              </w:rPr>
            </w:pPr>
            <w:r w:rsidRPr="00E5748D">
              <w:rPr>
                <w:sz w:val="26"/>
                <w:szCs w:val="26"/>
              </w:rPr>
              <w:t>22.55</w:t>
            </w:r>
            <w:r w:rsidRPr="00E5748D">
              <w:rPr>
                <w:sz w:val="26"/>
                <w:szCs w:val="26"/>
              </w:rPr>
              <w:sym w:font="Symbol" w:char="F0B1"/>
            </w:r>
            <w:r w:rsidRPr="00E5748D">
              <w:rPr>
                <w:sz w:val="26"/>
                <w:szCs w:val="26"/>
              </w:rPr>
              <w:t>4.89</w:t>
            </w:r>
          </w:p>
        </w:tc>
        <w:tc>
          <w:tcPr>
            <w:tcW w:w="1763" w:type="dxa"/>
            <w:gridSpan w:val="2"/>
          </w:tcPr>
          <w:p w:rsidR="00A15B56" w:rsidRPr="00E5748D" w:rsidRDefault="00A15B56" w:rsidP="004A132D">
            <w:pPr>
              <w:jc w:val="center"/>
              <w:rPr>
                <w:sz w:val="26"/>
                <w:szCs w:val="26"/>
              </w:rPr>
            </w:pPr>
            <w:r w:rsidRPr="00E5748D">
              <w:rPr>
                <w:sz w:val="26"/>
                <w:szCs w:val="26"/>
              </w:rPr>
              <w:t>18.5</w:t>
            </w:r>
            <w:r w:rsidRPr="00E5748D">
              <w:rPr>
                <w:sz w:val="26"/>
                <w:szCs w:val="26"/>
              </w:rPr>
              <w:sym w:font="Symbol" w:char="F0B1"/>
            </w:r>
            <w:r w:rsidRPr="00E5748D">
              <w:rPr>
                <w:sz w:val="26"/>
                <w:szCs w:val="26"/>
              </w:rPr>
              <w:t>8.5</w:t>
            </w:r>
          </w:p>
        </w:tc>
        <w:tc>
          <w:tcPr>
            <w:tcW w:w="1443" w:type="dxa"/>
            <w:gridSpan w:val="2"/>
          </w:tcPr>
          <w:p w:rsidR="00A15B56" w:rsidRPr="00E5748D" w:rsidRDefault="00A15B56" w:rsidP="004A132D">
            <w:pPr>
              <w:jc w:val="center"/>
              <w:rPr>
                <w:sz w:val="26"/>
                <w:szCs w:val="26"/>
              </w:rPr>
            </w:pPr>
            <w:r w:rsidRPr="00E5748D">
              <w:rPr>
                <w:sz w:val="26"/>
                <w:szCs w:val="26"/>
              </w:rPr>
              <w:t>4.05</w:t>
            </w:r>
          </w:p>
        </w:tc>
        <w:tc>
          <w:tcPr>
            <w:tcW w:w="1294" w:type="dxa"/>
          </w:tcPr>
          <w:p w:rsidR="00A15B56" w:rsidRPr="00E5748D" w:rsidRDefault="00A15B56" w:rsidP="004A132D">
            <w:pPr>
              <w:jc w:val="center"/>
              <w:rPr>
                <w:sz w:val="26"/>
                <w:szCs w:val="26"/>
              </w:rPr>
            </w:pPr>
            <w:r w:rsidRPr="00E5748D">
              <w:rPr>
                <w:sz w:val="26"/>
                <w:szCs w:val="26"/>
              </w:rPr>
              <w:t xml:space="preserve">1.78 </w:t>
            </w:r>
            <w:r w:rsidRPr="006518AF">
              <w:rPr>
                <w:sz w:val="26"/>
                <w:szCs w:val="26"/>
                <w:vertAlign w:val="superscript"/>
              </w:rPr>
              <w:t>NS</w:t>
            </w:r>
          </w:p>
        </w:tc>
      </w:tr>
      <w:tr w:rsidR="00A15B56" w:rsidRPr="00E5748D" w:rsidTr="004A132D">
        <w:tc>
          <w:tcPr>
            <w:tcW w:w="2358" w:type="dxa"/>
          </w:tcPr>
          <w:p w:rsidR="00A15B56" w:rsidRPr="00E5748D" w:rsidRDefault="00A15B56" w:rsidP="004A132D">
            <w:pPr>
              <w:jc w:val="both"/>
              <w:rPr>
                <w:sz w:val="26"/>
                <w:szCs w:val="26"/>
              </w:rPr>
            </w:pPr>
            <w:r w:rsidRPr="00E5748D">
              <w:rPr>
                <w:sz w:val="26"/>
                <w:szCs w:val="26"/>
              </w:rPr>
              <w:t>Lean Body Weight</w:t>
            </w:r>
          </w:p>
        </w:tc>
        <w:tc>
          <w:tcPr>
            <w:tcW w:w="1980" w:type="dxa"/>
          </w:tcPr>
          <w:p w:rsidR="00A15B56" w:rsidRPr="00E5748D" w:rsidRDefault="00A15B56" w:rsidP="004A132D">
            <w:pPr>
              <w:jc w:val="center"/>
              <w:rPr>
                <w:sz w:val="26"/>
                <w:szCs w:val="26"/>
              </w:rPr>
            </w:pPr>
            <w:r w:rsidRPr="00E5748D">
              <w:rPr>
                <w:sz w:val="26"/>
                <w:szCs w:val="26"/>
              </w:rPr>
              <w:t>46.08</w:t>
            </w:r>
            <w:r w:rsidRPr="00E5748D">
              <w:rPr>
                <w:sz w:val="26"/>
                <w:szCs w:val="26"/>
              </w:rPr>
              <w:sym w:font="Symbol" w:char="F0B1"/>
            </w:r>
            <w:r w:rsidRPr="00E5748D">
              <w:rPr>
                <w:sz w:val="26"/>
                <w:szCs w:val="26"/>
              </w:rPr>
              <w:t>4.96</w:t>
            </w:r>
          </w:p>
        </w:tc>
        <w:tc>
          <w:tcPr>
            <w:tcW w:w="1763" w:type="dxa"/>
            <w:gridSpan w:val="2"/>
          </w:tcPr>
          <w:p w:rsidR="00A15B56" w:rsidRPr="00E5748D" w:rsidRDefault="00A15B56" w:rsidP="004A132D">
            <w:pPr>
              <w:jc w:val="center"/>
              <w:rPr>
                <w:sz w:val="26"/>
                <w:szCs w:val="26"/>
              </w:rPr>
            </w:pPr>
            <w:r w:rsidRPr="00E5748D">
              <w:rPr>
                <w:sz w:val="26"/>
                <w:szCs w:val="26"/>
              </w:rPr>
              <w:t>41.0</w:t>
            </w:r>
            <w:r w:rsidRPr="00E5748D">
              <w:rPr>
                <w:sz w:val="26"/>
                <w:szCs w:val="26"/>
              </w:rPr>
              <w:sym w:font="Symbol" w:char="F0B1"/>
            </w:r>
            <w:r w:rsidRPr="00E5748D">
              <w:rPr>
                <w:sz w:val="26"/>
                <w:szCs w:val="26"/>
              </w:rPr>
              <w:t>5.31</w:t>
            </w:r>
          </w:p>
        </w:tc>
        <w:tc>
          <w:tcPr>
            <w:tcW w:w="1443" w:type="dxa"/>
            <w:gridSpan w:val="2"/>
          </w:tcPr>
          <w:p w:rsidR="00A15B56" w:rsidRPr="00E5748D" w:rsidRDefault="00A15B56" w:rsidP="004A132D">
            <w:pPr>
              <w:jc w:val="center"/>
              <w:rPr>
                <w:sz w:val="26"/>
                <w:szCs w:val="26"/>
              </w:rPr>
            </w:pPr>
            <w:r w:rsidRPr="00E5748D">
              <w:rPr>
                <w:sz w:val="26"/>
                <w:szCs w:val="26"/>
              </w:rPr>
              <w:t>5.06</w:t>
            </w:r>
          </w:p>
        </w:tc>
        <w:tc>
          <w:tcPr>
            <w:tcW w:w="1294" w:type="dxa"/>
          </w:tcPr>
          <w:p w:rsidR="00A15B56" w:rsidRPr="00E5748D" w:rsidRDefault="00A15B56" w:rsidP="004A132D">
            <w:pPr>
              <w:jc w:val="center"/>
              <w:rPr>
                <w:sz w:val="26"/>
                <w:szCs w:val="26"/>
              </w:rPr>
            </w:pPr>
            <w:r w:rsidRPr="00E5748D">
              <w:rPr>
                <w:sz w:val="26"/>
                <w:szCs w:val="26"/>
              </w:rPr>
              <w:t>4.28 **</w:t>
            </w:r>
          </w:p>
        </w:tc>
      </w:tr>
    </w:tbl>
    <w:p w:rsidR="00A15B56" w:rsidRPr="005F7CDE" w:rsidRDefault="00A15B56" w:rsidP="00A15B56">
      <w:pPr>
        <w:spacing w:before="120" w:after="120" w:line="360" w:lineRule="auto"/>
        <w:jc w:val="both"/>
        <w:rPr>
          <w:sz w:val="22"/>
          <w:szCs w:val="26"/>
        </w:rPr>
      </w:pPr>
      <w:r w:rsidRPr="00385E97">
        <w:rPr>
          <w:sz w:val="22"/>
          <w:szCs w:val="26"/>
        </w:rPr>
        <w:t xml:space="preserve">NS </w:t>
      </w:r>
      <w:r>
        <w:rPr>
          <w:sz w:val="22"/>
          <w:szCs w:val="26"/>
        </w:rPr>
        <w:t xml:space="preserve">- </w:t>
      </w:r>
      <w:r w:rsidRPr="005F7CDE">
        <w:rPr>
          <w:sz w:val="22"/>
          <w:szCs w:val="26"/>
        </w:rPr>
        <w:t>Not Significant; ** Significant at 1% level.</w:t>
      </w:r>
    </w:p>
    <w:p w:rsidR="00A15B56" w:rsidRPr="00E5748D" w:rsidRDefault="00A15B56" w:rsidP="00A15B56">
      <w:pPr>
        <w:spacing w:before="120" w:after="120" w:line="360" w:lineRule="auto"/>
        <w:ind w:firstLine="720"/>
        <w:jc w:val="both"/>
        <w:rPr>
          <w:sz w:val="26"/>
          <w:szCs w:val="26"/>
        </w:rPr>
      </w:pPr>
      <w:r>
        <w:rPr>
          <w:sz w:val="26"/>
          <w:szCs w:val="26"/>
        </w:rPr>
        <w:t>Per cent</w:t>
      </w:r>
      <w:r w:rsidRPr="00E5748D">
        <w:rPr>
          <w:sz w:val="26"/>
          <w:szCs w:val="26"/>
        </w:rPr>
        <w:t xml:space="preserve"> mean body fat for male </w:t>
      </w:r>
      <w:proofErr w:type="spellStart"/>
      <w:r w:rsidRPr="00E5748D">
        <w:rPr>
          <w:sz w:val="26"/>
          <w:szCs w:val="26"/>
        </w:rPr>
        <w:t>Thang</w:t>
      </w:r>
      <w:proofErr w:type="spellEnd"/>
      <w:r w:rsidRPr="00E5748D">
        <w:rPr>
          <w:sz w:val="26"/>
          <w:szCs w:val="26"/>
        </w:rPr>
        <w:t xml:space="preserve"> Ta athletes was 18.02 and </w:t>
      </w:r>
      <w:proofErr w:type="gramStart"/>
      <w:r w:rsidRPr="00E5748D">
        <w:rPr>
          <w:sz w:val="26"/>
          <w:szCs w:val="26"/>
        </w:rPr>
        <w:t>male Taekwondo athletes was</w:t>
      </w:r>
      <w:proofErr w:type="gramEnd"/>
      <w:r w:rsidRPr="00E5748D">
        <w:rPr>
          <w:sz w:val="26"/>
          <w:szCs w:val="26"/>
        </w:rPr>
        <w:t xml:space="preserve"> 19.07, (difference not statistically significant). Similarly, lean body weight of male </w:t>
      </w:r>
      <w:proofErr w:type="spellStart"/>
      <w:r w:rsidRPr="00E5748D">
        <w:rPr>
          <w:sz w:val="26"/>
          <w:szCs w:val="26"/>
        </w:rPr>
        <w:t>Thang</w:t>
      </w:r>
      <w:proofErr w:type="spellEnd"/>
      <w:r w:rsidRPr="00E5748D">
        <w:rPr>
          <w:sz w:val="26"/>
          <w:szCs w:val="26"/>
        </w:rPr>
        <w:t xml:space="preserve"> Ta and Taekwondo athletes were found as 44.58 Kg and 42.98 Kg respectively. But there was no significant difference between the two groups.</w:t>
      </w:r>
    </w:p>
    <w:p w:rsidR="00A15B56" w:rsidRPr="00E5748D" w:rsidRDefault="00A15B56" w:rsidP="00A15B56">
      <w:pPr>
        <w:spacing w:before="120" w:after="120" w:line="360" w:lineRule="auto"/>
        <w:jc w:val="both"/>
        <w:rPr>
          <w:sz w:val="26"/>
          <w:szCs w:val="26"/>
        </w:rPr>
      </w:pPr>
      <w:r w:rsidRPr="00E5748D">
        <w:rPr>
          <w:sz w:val="26"/>
          <w:szCs w:val="26"/>
        </w:rPr>
        <w:tab/>
      </w:r>
      <w:r>
        <w:rPr>
          <w:sz w:val="26"/>
          <w:szCs w:val="26"/>
        </w:rPr>
        <w:t>Per cent</w:t>
      </w:r>
      <w:r w:rsidRPr="00E5748D">
        <w:rPr>
          <w:sz w:val="26"/>
          <w:szCs w:val="26"/>
        </w:rPr>
        <w:t xml:space="preserve"> mean body fat for female </w:t>
      </w:r>
      <w:proofErr w:type="spellStart"/>
      <w:r w:rsidRPr="00E5748D">
        <w:rPr>
          <w:sz w:val="26"/>
          <w:szCs w:val="26"/>
        </w:rPr>
        <w:t>Thang</w:t>
      </w:r>
      <w:proofErr w:type="spellEnd"/>
      <w:r w:rsidRPr="00E5748D">
        <w:rPr>
          <w:sz w:val="26"/>
          <w:szCs w:val="26"/>
        </w:rPr>
        <w:t xml:space="preserve"> Ta and Taekwondo athletes were 22.55 and 18.5 respectively (with no statistically significant difference </w:t>
      </w:r>
      <w:r w:rsidRPr="00E5748D">
        <w:rPr>
          <w:sz w:val="26"/>
          <w:szCs w:val="26"/>
        </w:rPr>
        <w:lastRenderedPageBreak/>
        <w:t xml:space="preserve">between the two groups). However, female </w:t>
      </w:r>
      <w:proofErr w:type="spellStart"/>
      <w:r w:rsidRPr="00E5748D">
        <w:rPr>
          <w:sz w:val="26"/>
          <w:szCs w:val="26"/>
        </w:rPr>
        <w:t>Thang</w:t>
      </w:r>
      <w:proofErr w:type="spellEnd"/>
      <w:r w:rsidRPr="00E5748D">
        <w:rPr>
          <w:sz w:val="26"/>
          <w:szCs w:val="26"/>
        </w:rPr>
        <w:t xml:space="preserve"> Ta and Taekwondo athletes had lean body weight of 46.08 kg and 41.0 kg respectively. Statistically significant difference was observed (p&lt;0.01).</w:t>
      </w:r>
    </w:p>
    <w:p w:rsidR="00A15B56" w:rsidRPr="00E5748D" w:rsidRDefault="00A15B56" w:rsidP="00A15B56">
      <w:pPr>
        <w:spacing w:before="120" w:after="120" w:line="360" w:lineRule="auto"/>
        <w:jc w:val="both"/>
        <w:rPr>
          <w:b/>
          <w:sz w:val="26"/>
          <w:szCs w:val="26"/>
        </w:rPr>
      </w:pPr>
      <w:r w:rsidRPr="00E5748D">
        <w:rPr>
          <w:b/>
          <w:sz w:val="26"/>
          <w:szCs w:val="26"/>
        </w:rPr>
        <w:t xml:space="preserve">e. Distribution of skin </w:t>
      </w:r>
      <w:proofErr w:type="gramStart"/>
      <w:r w:rsidRPr="00E5748D">
        <w:rPr>
          <w:b/>
          <w:sz w:val="26"/>
          <w:szCs w:val="26"/>
        </w:rPr>
        <w:t>fold</w:t>
      </w:r>
      <w:proofErr w:type="gramEnd"/>
      <w:r w:rsidRPr="00E5748D">
        <w:rPr>
          <w:b/>
          <w:sz w:val="26"/>
          <w:szCs w:val="26"/>
        </w:rPr>
        <w:t xml:space="preserve"> thickness</w:t>
      </w:r>
    </w:p>
    <w:p w:rsidR="00A15B56" w:rsidRDefault="00A15B56" w:rsidP="00A15B56">
      <w:pPr>
        <w:spacing w:before="120" w:after="120" w:line="360" w:lineRule="auto"/>
        <w:jc w:val="both"/>
        <w:rPr>
          <w:sz w:val="26"/>
          <w:szCs w:val="26"/>
        </w:rPr>
      </w:pPr>
      <w:r w:rsidRPr="00E5748D">
        <w:rPr>
          <w:sz w:val="26"/>
          <w:szCs w:val="26"/>
        </w:rPr>
        <w:tab/>
        <w:t xml:space="preserve">Table </w:t>
      </w:r>
      <w:r>
        <w:rPr>
          <w:sz w:val="26"/>
          <w:szCs w:val="26"/>
        </w:rPr>
        <w:t>VIII</w:t>
      </w:r>
      <w:r w:rsidRPr="00E5748D">
        <w:rPr>
          <w:sz w:val="26"/>
          <w:szCs w:val="26"/>
        </w:rPr>
        <w:t xml:space="preserve"> shows the skin fold distribution of male athletes.</w:t>
      </w:r>
    </w:p>
    <w:p w:rsidR="00A15B56" w:rsidRPr="00E5748D" w:rsidRDefault="00A15B56" w:rsidP="00A15B56">
      <w:pPr>
        <w:spacing w:before="120" w:after="120" w:line="360" w:lineRule="auto"/>
        <w:jc w:val="center"/>
        <w:rPr>
          <w:b/>
          <w:sz w:val="26"/>
          <w:szCs w:val="26"/>
        </w:rPr>
      </w:pPr>
      <w:r>
        <w:rPr>
          <w:b/>
          <w:sz w:val="26"/>
          <w:szCs w:val="26"/>
        </w:rPr>
        <w:t>TABLE VIII</w:t>
      </w:r>
    </w:p>
    <w:p w:rsidR="00A15B56" w:rsidRPr="00E5748D" w:rsidRDefault="00A15B56" w:rsidP="00A15B56">
      <w:pPr>
        <w:spacing w:before="120" w:after="120" w:line="360" w:lineRule="auto"/>
        <w:jc w:val="center"/>
        <w:rPr>
          <w:b/>
          <w:sz w:val="26"/>
          <w:szCs w:val="26"/>
        </w:rPr>
      </w:pPr>
      <w:r w:rsidRPr="00E5748D">
        <w:rPr>
          <w:b/>
          <w:sz w:val="26"/>
          <w:szCs w:val="26"/>
        </w:rPr>
        <w:t xml:space="preserve">SKIN FOLD </w:t>
      </w:r>
      <w:r>
        <w:rPr>
          <w:b/>
          <w:sz w:val="26"/>
          <w:szCs w:val="26"/>
        </w:rPr>
        <w:t xml:space="preserve">THICKNESS </w:t>
      </w:r>
      <w:r w:rsidRPr="00E5748D">
        <w:rPr>
          <w:b/>
          <w:sz w:val="26"/>
          <w:szCs w:val="26"/>
        </w:rPr>
        <w:t>(mm) OF MALE ATHLETES</w:t>
      </w:r>
    </w:p>
    <w:tbl>
      <w:tblPr>
        <w:tblW w:w="0" w:type="auto"/>
        <w:tblInd w:w="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81"/>
        <w:gridCol w:w="1448"/>
        <w:gridCol w:w="1616"/>
        <w:gridCol w:w="1371"/>
        <w:gridCol w:w="1102"/>
      </w:tblGrid>
      <w:tr w:rsidR="00A15B56" w:rsidRPr="00E5748D" w:rsidTr="004A132D">
        <w:tc>
          <w:tcPr>
            <w:tcW w:w="1381" w:type="dxa"/>
            <w:vMerge w:val="restart"/>
            <w:vAlign w:val="center"/>
          </w:tcPr>
          <w:p w:rsidR="00A15B56" w:rsidRPr="00E5748D" w:rsidRDefault="00A15B56" w:rsidP="004A132D">
            <w:pPr>
              <w:jc w:val="center"/>
              <w:rPr>
                <w:b/>
                <w:sz w:val="26"/>
                <w:szCs w:val="26"/>
              </w:rPr>
            </w:pPr>
            <w:r w:rsidRPr="00E5748D">
              <w:rPr>
                <w:b/>
                <w:sz w:val="26"/>
                <w:szCs w:val="26"/>
              </w:rPr>
              <w:t>Skin fold (mm)</w:t>
            </w:r>
          </w:p>
        </w:tc>
        <w:tc>
          <w:tcPr>
            <w:tcW w:w="5537" w:type="dxa"/>
            <w:gridSpan w:val="4"/>
          </w:tcPr>
          <w:p w:rsidR="00A15B56" w:rsidRPr="00E5748D" w:rsidRDefault="00A15B56" w:rsidP="004A132D">
            <w:pPr>
              <w:jc w:val="center"/>
              <w:rPr>
                <w:sz w:val="26"/>
                <w:szCs w:val="26"/>
              </w:rPr>
            </w:pPr>
            <w:r w:rsidRPr="00E5748D">
              <w:rPr>
                <w:b/>
                <w:sz w:val="26"/>
                <w:szCs w:val="26"/>
              </w:rPr>
              <w:t>Athletes</w:t>
            </w:r>
          </w:p>
        </w:tc>
      </w:tr>
      <w:tr w:rsidR="00A15B56" w:rsidRPr="00E5748D" w:rsidTr="004A132D">
        <w:tc>
          <w:tcPr>
            <w:tcW w:w="1381" w:type="dxa"/>
            <w:vMerge/>
            <w:vAlign w:val="center"/>
          </w:tcPr>
          <w:p w:rsidR="00A15B56" w:rsidRPr="00E5748D" w:rsidRDefault="00A15B56" w:rsidP="004A132D">
            <w:pPr>
              <w:jc w:val="center"/>
              <w:rPr>
                <w:b/>
                <w:sz w:val="26"/>
                <w:szCs w:val="26"/>
              </w:rPr>
            </w:pPr>
          </w:p>
        </w:tc>
        <w:tc>
          <w:tcPr>
            <w:tcW w:w="1448" w:type="dxa"/>
          </w:tcPr>
          <w:p w:rsidR="00A15B56" w:rsidRPr="00E5748D" w:rsidRDefault="00A15B56" w:rsidP="004A132D">
            <w:pPr>
              <w:jc w:val="center"/>
              <w:rPr>
                <w:b/>
                <w:sz w:val="26"/>
                <w:szCs w:val="26"/>
              </w:rPr>
            </w:pPr>
            <w:proofErr w:type="spellStart"/>
            <w:r w:rsidRPr="00E5748D">
              <w:rPr>
                <w:b/>
                <w:sz w:val="26"/>
                <w:szCs w:val="26"/>
              </w:rPr>
              <w:t>Thang</w:t>
            </w:r>
            <w:proofErr w:type="spellEnd"/>
            <w:r w:rsidRPr="00E5748D">
              <w:rPr>
                <w:b/>
                <w:sz w:val="26"/>
                <w:szCs w:val="26"/>
              </w:rPr>
              <w:t xml:space="preserve"> Ta N=15</w:t>
            </w:r>
          </w:p>
        </w:tc>
        <w:tc>
          <w:tcPr>
            <w:tcW w:w="1616" w:type="dxa"/>
            <w:vAlign w:val="center"/>
          </w:tcPr>
          <w:p w:rsidR="00A15B56" w:rsidRPr="00E5748D" w:rsidRDefault="00A15B56" w:rsidP="004A132D">
            <w:pPr>
              <w:jc w:val="center"/>
              <w:rPr>
                <w:b/>
                <w:sz w:val="26"/>
                <w:szCs w:val="26"/>
              </w:rPr>
            </w:pPr>
            <w:r w:rsidRPr="00E5748D">
              <w:rPr>
                <w:b/>
                <w:sz w:val="26"/>
                <w:szCs w:val="26"/>
              </w:rPr>
              <w:t>Taekwondo</w:t>
            </w:r>
          </w:p>
          <w:p w:rsidR="00A15B56" w:rsidRPr="00E5748D" w:rsidRDefault="00A15B56" w:rsidP="004A132D">
            <w:pPr>
              <w:jc w:val="center"/>
              <w:rPr>
                <w:b/>
                <w:sz w:val="26"/>
                <w:szCs w:val="26"/>
              </w:rPr>
            </w:pPr>
            <w:r w:rsidRPr="00E5748D">
              <w:rPr>
                <w:b/>
                <w:sz w:val="26"/>
                <w:szCs w:val="26"/>
              </w:rPr>
              <w:t>N=15</w:t>
            </w:r>
          </w:p>
        </w:tc>
        <w:tc>
          <w:tcPr>
            <w:tcW w:w="1371" w:type="dxa"/>
            <w:vMerge w:val="restart"/>
            <w:vAlign w:val="center"/>
          </w:tcPr>
          <w:p w:rsidR="00A15B56" w:rsidRPr="00E5748D" w:rsidRDefault="00A15B56" w:rsidP="004A132D">
            <w:pPr>
              <w:jc w:val="center"/>
              <w:rPr>
                <w:b/>
                <w:sz w:val="26"/>
                <w:szCs w:val="26"/>
              </w:rPr>
            </w:pPr>
            <w:r w:rsidRPr="00E5748D">
              <w:rPr>
                <w:b/>
                <w:sz w:val="26"/>
                <w:szCs w:val="26"/>
              </w:rPr>
              <w:t>Difference</w:t>
            </w:r>
          </w:p>
        </w:tc>
        <w:tc>
          <w:tcPr>
            <w:tcW w:w="1102" w:type="dxa"/>
            <w:vMerge w:val="restart"/>
            <w:vAlign w:val="center"/>
          </w:tcPr>
          <w:p w:rsidR="00A15B56" w:rsidRPr="00E5748D" w:rsidRDefault="00A15B56" w:rsidP="004A132D">
            <w:pPr>
              <w:jc w:val="center"/>
              <w:rPr>
                <w:b/>
                <w:sz w:val="26"/>
                <w:szCs w:val="26"/>
              </w:rPr>
            </w:pPr>
            <w:r w:rsidRPr="00E5748D">
              <w:rPr>
                <w:b/>
                <w:sz w:val="26"/>
                <w:szCs w:val="26"/>
              </w:rPr>
              <w:t>‘t’ value</w:t>
            </w:r>
          </w:p>
        </w:tc>
      </w:tr>
      <w:tr w:rsidR="00A15B56" w:rsidRPr="00E5748D" w:rsidTr="004A132D">
        <w:tc>
          <w:tcPr>
            <w:tcW w:w="1381" w:type="dxa"/>
            <w:vMerge/>
          </w:tcPr>
          <w:p w:rsidR="00A15B56" w:rsidRPr="00E5748D" w:rsidRDefault="00A15B56" w:rsidP="004A132D">
            <w:pPr>
              <w:jc w:val="both"/>
              <w:rPr>
                <w:sz w:val="26"/>
                <w:szCs w:val="26"/>
              </w:rPr>
            </w:pPr>
          </w:p>
        </w:tc>
        <w:tc>
          <w:tcPr>
            <w:tcW w:w="1448" w:type="dxa"/>
          </w:tcPr>
          <w:p w:rsidR="00A15B56" w:rsidRPr="00E5748D" w:rsidRDefault="00A15B56" w:rsidP="004A132D">
            <w:pPr>
              <w:jc w:val="both"/>
              <w:rPr>
                <w:b/>
                <w:sz w:val="26"/>
                <w:szCs w:val="26"/>
              </w:rPr>
            </w:pPr>
            <w:r w:rsidRPr="00E5748D">
              <w:rPr>
                <w:b/>
                <w:sz w:val="26"/>
                <w:szCs w:val="26"/>
              </w:rPr>
              <w:t>Mean</w:t>
            </w:r>
            <w:r w:rsidRPr="00E5748D">
              <w:rPr>
                <w:b/>
                <w:sz w:val="26"/>
                <w:szCs w:val="26"/>
              </w:rPr>
              <w:sym w:font="Symbol" w:char="F0B1"/>
            </w:r>
            <w:r w:rsidRPr="00E5748D">
              <w:rPr>
                <w:b/>
                <w:sz w:val="26"/>
                <w:szCs w:val="26"/>
              </w:rPr>
              <w:t xml:space="preserve"> SD</w:t>
            </w:r>
          </w:p>
        </w:tc>
        <w:tc>
          <w:tcPr>
            <w:tcW w:w="1616" w:type="dxa"/>
            <w:vAlign w:val="center"/>
          </w:tcPr>
          <w:p w:rsidR="00A15B56" w:rsidRPr="00E5748D" w:rsidRDefault="00A15B56" w:rsidP="004A132D">
            <w:pPr>
              <w:jc w:val="both"/>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371" w:type="dxa"/>
            <w:vMerge/>
          </w:tcPr>
          <w:p w:rsidR="00A15B56" w:rsidRPr="00E5748D" w:rsidRDefault="00A15B56" w:rsidP="004A132D">
            <w:pPr>
              <w:jc w:val="both"/>
              <w:rPr>
                <w:sz w:val="26"/>
                <w:szCs w:val="26"/>
              </w:rPr>
            </w:pPr>
          </w:p>
        </w:tc>
        <w:tc>
          <w:tcPr>
            <w:tcW w:w="1102" w:type="dxa"/>
            <w:vMerge/>
          </w:tcPr>
          <w:p w:rsidR="00A15B56" w:rsidRPr="00E5748D" w:rsidRDefault="00A15B56" w:rsidP="004A132D">
            <w:pPr>
              <w:jc w:val="both"/>
              <w:rPr>
                <w:sz w:val="26"/>
                <w:szCs w:val="26"/>
              </w:rPr>
            </w:pPr>
          </w:p>
        </w:tc>
      </w:tr>
      <w:tr w:rsidR="00A15B56" w:rsidRPr="00E5748D" w:rsidTr="004A132D">
        <w:tc>
          <w:tcPr>
            <w:tcW w:w="1381" w:type="dxa"/>
          </w:tcPr>
          <w:p w:rsidR="00A15B56" w:rsidRPr="00E5748D" w:rsidRDefault="00A15B56" w:rsidP="004A132D">
            <w:pPr>
              <w:jc w:val="both"/>
              <w:rPr>
                <w:sz w:val="26"/>
                <w:szCs w:val="26"/>
              </w:rPr>
            </w:pPr>
            <w:r w:rsidRPr="00E5748D">
              <w:rPr>
                <w:sz w:val="26"/>
                <w:szCs w:val="26"/>
              </w:rPr>
              <w:t>Triceps</w:t>
            </w:r>
          </w:p>
        </w:tc>
        <w:tc>
          <w:tcPr>
            <w:tcW w:w="1448" w:type="dxa"/>
          </w:tcPr>
          <w:p w:rsidR="00A15B56" w:rsidRPr="00E5748D" w:rsidRDefault="00A15B56" w:rsidP="004A132D">
            <w:pPr>
              <w:jc w:val="center"/>
              <w:rPr>
                <w:sz w:val="26"/>
                <w:szCs w:val="26"/>
              </w:rPr>
            </w:pPr>
            <w:r w:rsidRPr="00E5748D">
              <w:rPr>
                <w:sz w:val="26"/>
                <w:szCs w:val="26"/>
              </w:rPr>
              <w:t>6.8</w:t>
            </w:r>
            <w:r w:rsidRPr="00E5748D">
              <w:rPr>
                <w:sz w:val="26"/>
                <w:szCs w:val="26"/>
              </w:rPr>
              <w:sym w:font="Symbol" w:char="F0B1"/>
            </w:r>
            <w:r w:rsidRPr="00E5748D">
              <w:rPr>
                <w:sz w:val="26"/>
                <w:szCs w:val="26"/>
              </w:rPr>
              <w:t>1.20</w:t>
            </w:r>
          </w:p>
        </w:tc>
        <w:tc>
          <w:tcPr>
            <w:tcW w:w="1616" w:type="dxa"/>
          </w:tcPr>
          <w:p w:rsidR="00A15B56" w:rsidRPr="00E5748D" w:rsidRDefault="00A15B56" w:rsidP="004A132D">
            <w:pPr>
              <w:jc w:val="center"/>
              <w:rPr>
                <w:sz w:val="26"/>
                <w:szCs w:val="26"/>
              </w:rPr>
            </w:pPr>
            <w:r w:rsidRPr="00E5748D">
              <w:rPr>
                <w:sz w:val="26"/>
                <w:szCs w:val="26"/>
              </w:rPr>
              <w:t>5.8</w:t>
            </w:r>
            <w:r w:rsidRPr="00E5748D">
              <w:rPr>
                <w:sz w:val="26"/>
                <w:szCs w:val="26"/>
              </w:rPr>
              <w:sym w:font="Symbol" w:char="F0B1"/>
            </w:r>
            <w:r w:rsidRPr="00E5748D">
              <w:rPr>
                <w:sz w:val="26"/>
                <w:szCs w:val="26"/>
              </w:rPr>
              <w:t>1.37</w:t>
            </w:r>
          </w:p>
        </w:tc>
        <w:tc>
          <w:tcPr>
            <w:tcW w:w="1371" w:type="dxa"/>
          </w:tcPr>
          <w:p w:rsidR="00A15B56" w:rsidRPr="00E5748D" w:rsidRDefault="00A15B56" w:rsidP="004A132D">
            <w:pPr>
              <w:jc w:val="center"/>
              <w:rPr>
                <w:sz w:val="26"/>
                <w:szCs w:val="26"/>
              </w:rPr>
            </w:pPr>
            <w:r w:rsidRPr="00E5748D">
              <w:rPr>
                <w:sz w:val="26"/>
                <w:szCs w:val="26"/>
              </w:rPr>
              <w:t>1.0</w:t>
            </w:r>
          </w:p>
        </w:tc>
        <w:tc>
          <w:tcPr>
            <w:tcW w:w="1102" w:type="dxa"/>
          </w:tcPr>
          <w:p w:rsidR="00A15B56" w:rsidRPr="00E5748D" w:rsidRDefault="00A15B56" w:rsidP="004A132D">
            <w:pPr>
              <w:jc w:val="center"/>
              <w:rPr>
                <w:sz w:val="26"/>
                <w:szCs w:val="26"/>
              </w:rPr>
            </w:pPr>
            <w:r w:rsidRPr="00E5748D">
              <w:rPr>
                <w:sz w:val="26"/>
                <w:szCs w:val="26"/>
              </w:rPr>
              <w:t xml:space="preserve">1.78 </w:t>
            </w:r>
            <w:r w:rsidRPr="009F3E8B">
              <w:rPr>
                <w:sz w:val="26"/>
                <w:szCs w:val="26"/>
                <w:vertAlign w:val="superscript"/>
              </w:rPr>
              <w:t>NS</w:t>
            </w:r>
          </w:p>
        </w:tc>
      </w:tr>
      <w:tr w:rsidR="00A15B56" w:rsidRPr="00E5748D" w:rsidTr="004A132D">
        <w:tc>
          <w:tcPr>
            <w:tcW w:w="1381" w:type="dxa"/>
          </w:tcPr>
          <w:p w:rsidR="00A15B56" w:rsidRPr="00E5748D" w:rsidRDefault="00A15B56" w:rsidP="004A132D">
            <w:pPr>
              <w:jc w:val="both"/>
              <w:rPr>
                <w:sz w:val="26"/>
                <w:szCs w:val="26"/>
              </w:rPr>
            </w:pPr>
            <w:r w:rsidRPr="00E5748D">
              <w:rPr>
                <w:sz w:val="26"/>
                <w:szCs w:val="26"/>
              </w:rPr>
              <w:t>Biceps</w:t>
            </w:r>
          </w:p>
        </w:tc>
        <w:tc>
          <w:tcPr>
            <w:tcW w:w="1448" w:type="dxa"/>
          </w:tcPr>
          <w:p w:rsidR="00A15B56" w:rsidRPr="00E5748D" w:rsidRDefault="00A15B56" w:rsidP="004A132D">
            <w:pPr>
              <w:jc w:val="center"/>
              <w:rPr>
                <w:sz w:val="26"/>
                <w:szCs w:val="26"/>
              </w:rPr>
            </w:pPr>
            <w:r w:rsidRPr="00E5748D">
              <w:rPr>
                <w:sz w:val="26"/>
                <w:szCs w:val="26"/>
              </w:rPr>
              <w:t>3.6</w:t>
            </w:r>
            <w:r w:rsidRPr="00E5748D">
              <w:rPr>
                <w:sz w:val="26"/>
                <w:szCs w:val="26"/>
              </w:rPr>
              <w:sym w:font="Symbol" w:char="F0B1"/>
            </w:r>
            <w:r w:rsidRPr="00E5748D">
              <w:rPr>
                <w:sz w:val="26"/>
                <w:szCs w:val="26"/>
              </w:rPr>
              <w:t>0.63</w:t>
            </w:r>
          </w:p>
        </w:tc>
        <w:tc>
          <w:tcPr>
            <w:tcW w:w="1616" w:type="dxa"/>
          </w:tcPr>
          <w:p w:rsidR="00A15B56" w:rsidRPr="00E5748D" w:rsidRDefault="00A15B56" w:rsidP="004A132D">
            <w:pPr>
              <w:jc w:val="center"/>
              <w:rPr>
                <w:sz w:val="26"/>
                <w:szCs w:val="26"/>
              </w:rPr>
            </w:pPr>
            <w:r w:rsidRPr="00E5748D">
              <w:rPr>
                <w:sz w:val="26"/>
                <w:szCs w:val="26"/>
              </w:rPr>
              <w:t>3.73</w:t>
            </w:r>
            <w:r w:rsidRPr="00E5748D">
              <w:rPr>
                <w:sz w:val="26"/>
                <w:szCs w:val="26"/>
              </w:rPr>
              <w:sym w:font="Symbol" w:char="F0B1"/>
            </w:r>
            <w:r w:rsidRPr="00E5748D">
              <w:rPr>
                <w:sz w:val="26"/>
                <w:szCs w:val="26"/>
              </w:rPr>
              <w:t>0.79</w:t>
            </w:r>
          </w:p>
        </w:tc>
        <w:tc>
          <w:tcPr>
            <w:tcW w:w="1371" w:type="dxa"/>
          </w:tcPr>
          <w:p w:rsidR="00A15B56" w:rsidRPr="00E5748D" w:rsidRDefault="00A15B56" w:rsidP="004A132D">
            <w:pPr>
              <w:jc w:val="center"/>
              <w:rPr>
                <w:sz w:val="26"/>
                <w:szCs w:val="26"/>
              </w:rPr>
            </w:pPr>
            <w:r w:rsidRPr="00E5748D">
              <w:rPr>
                <w:sz w:val="26"/>
                <w:szCs w:val="26"/>
              </w:rPr>
              <w:t>0.13</w:t>
            </w:r>
          </w:p>
        </w:tc>
        <w:tc>
          <w:tcPr>
            <w:tcW w:w="1102" w:type="dxa"/>
          </w:tcPr>
          <w:p w:rsidR="00A15B56" w:rsidRPr="00E5748D" w:rsidRDefault="00A15B56" w:rsidP="004A132D">
            <w:pPr>
              <w:jc w:val="center"/>
              <w:rPr>
                <w:sz w:val="26"/>
                <w:szCs w:val="26"/>
              </w:rPr>
            </w:pPr>
            <w:r w:rsidRPr="00E5748D">
              <w:rPr>
                <w:sz w:val="26"/>
                <w:szCs w:val="26"/>
              </w:rPr>
              <w:t xml:space="preserve">0.46 </w:t>
            </w:r>
            <w:r w:rsidRPr="009F3E8B">
              <w:rPr>
                <w:sz w:val="26"/>
                <w:szCs w:val="26"/>
                <w:vertAlign w:val="superscript"/>
              </w:rPr>
              <w:t>NS</w:t>
            </w:r>
          </w:p>
        </w:tc>
      </w:tr>
      <w:tr w:rsidR="00A15B56" w:rsidRPr="00E5748D" w:rsidTr="004A132D">
        <w:tc>
          <w:tcPr>
            <w:tcW w:w="1381" w:type="dxa"/>
          </w:tcPr>
          <w:p w:rsidR="00A15B56" w:rsidRPr="00E5748D" w:rsidRDefault="00A15B56" w:rsidP="004A132D">
            <w:pPr>
              <w:jc w:val="both"/>
              <w:rPr>
                <w:sz w:val="26"/>
                <w:szCs w:val="26"/>
              </w:rPr>
            </w:pPr>
            <w:r w:rsidRPr="00E5748D">
              <w:rPr>
                <w:sz w:val="26"/>
                <w:szCs w:val="26"/>
              </w:rPr>
              <w:t>Supra iliac</w:t>
            </w:r>
          </w:p>
        </w:tc>
        <w:tc>
          <w:tcPr>
            <w:tcW w:w="1448" w:type="dxa"/>
          </w:tcPr>
          <w:p w:rsidR="00A15B56" w:rsidRPr="00E5748D" w:rsidRDefault="00A15B56" w:rsidP="004A132D">
            <w:pPr>
              <w:jc w:val="center"/>
              <w:rPr>
                <w:sz w:val="26"/>
                <w:szCs w:val="26"/>
              </w:rPr>
            </w:pPr>
            <w:r w:rsidRPr="00E5748D">
              <w:rPr>
                <w:sz w:val="26"/>
                <w:szCs w:val="26"/>
              </w:rPr>
              <w:t>6.6</w:t>
            </w:r>
            <w:r w:rsidRPr="00E5748D">
              <w:rPr>
                <w:sz w:val="26"/>
                <w:szCs w:val="26"/>
              </w:rPr>
              <w:sym w:font="Symbol" w:char="F0B1"/>
            </w:r>
            <w:r w:rsidRPr="00E5748D">
              <w:rPr>
                <w:sz w:val="26"/>
                <w:szCs w:val="26"/>
              </w:rPr>
              <w:t>1.98</w:t>
            </w:r>
          </w:p>
        </w:tc>
        <w:tc>
          <w:tcPr>
            <w:tcW w:w="1616" w:type="dxa"/>
          </w:tcPr>
          <w:p w:rsidR="00A15B56" w:rsidRPr="00E5748D" w:rsidRDefault="00A15B56" w:rsidP="004A132D">
            <w:pPr>
              <w:jc w:val="center"/>
              <w:rPr>
                <w:sz w:val="26"/>
                <w:szCs w:val="26"/>
              </w:rPr>
            </w:pPr>
            <w:r w:rsidRPr="00E5748D">
              <w:rPr>
                <w:sz w:val="26"/>
                <w:szCs w:val="26"/>
              </w:rPr>
              <w:t>7.6</w:t>
            </w:r>
            <w:r w:rsidRPr="00E5748D">
              <w:rPr>
                <w:sz w:val="26"/>
                <w:szCs w:val="26"/>
              </w:rPr>
              <w:sym w:font="Symbol" w:char="F0B1"/>
            </w:r>
            <w:r w:rsidRPr="00E5748D">
              <w:rPr>
                <w:sz w:val="26"/>
                <w:szCs w:val="26"/>
              </w:rPr>
              <w:t>2.22</w:t>
            </w:r>
          </w:p>
        </w:tc>
        <w:tc>
          <w:tcPr>
            <w:tcW w:w="1371" w:type="dxa"/>
          </w:tcPr>
          <w:p w:rsidR="00A15B56" w:rsidRPr="00E5748D" w:rsidRDefault="00A15B56" w:rsidP="004A132D">
            <w:pPr>
              <w:jc w:val="center"/>
              <w:rPr>
                <w:sz w:val="26"/>
                <w:szCs w:val="26"/>
              </w:rPr>
            </w:pPr>
            <w:r w:rsidRPr="00E5748D">
              <w:rPr>
                <w:sz w:val="26"/>
                <w:szCs w:val="26"/>
              </w:rPr>
              <w:t>0.933</w:t>
            </w:r>
          </w:p>
        </w:tc>
        <w:tc>
          <w:tcPr>
            <w:tcW w:w="1102" w:type="dxa"/>
          </w:tcPr>
          <w:p w:rsidR="00A15B56" w:rsidRPr="00E5748D" w:rsidRDefault="00A15B56" w:rsidP="004A132D">
            <w:pPr>
              <w:jc w:val="center"/>
              <w:rPr>
                <w:sz w:val="26"/>
                <w:szCs w:val="26"/>
              </w:rPr>
            </w:pPr>
            <w:r w:rsidRPr="00E5748D">
              <w:rPr>
                <w:sz w:val="26"/>
                <w:szCs w:val="26"/>
              </w:rPr>
              <w:t xml:space="preserve">1.23 </w:t>
            </w:r>
            <w:r w:rsidRPr="009F3E8B">
              <w:rPr>
                <w:sz w:val="26"/>
                <w:szCs w:val="26"/>
                <w:vertAlign w:val="superscript"/>
              </w:rPr>
              <w:t>NS</w:t>
            </w:r>
          </w:p>
        </w:tc>
      </w:tr>
      <w:tr w:rsidR="00A15B56" w:rsidRPr="00E5748D" w:rsidTr="004A132D">
        <w:tc>
          <w:tcPr>
            <w:tcW w:w="1381" w:type="dxa"/>
          </w:tcPr>
          <w:p w:rsidR="00A15B56" w:rsidRPr="00E5748D" w:rsidRDefault="00A15B56" w:rsidP="004A132D">
            <w:pPr>
              <w:jc w:val="both"/>
              <w:rPr>
                <w:sz w:val="26"/>
                <w:szCs w:val="26"/>
              </w:rPr>
            </w:pPr>
            <w:r w:rsidRPr="00E5748D">
              <w:rPr>
                <w:sz w:val="26"/>
                <w:szCs w:val="26"/>
              </w:rPr>
              <w:t>Sub scapular</w:t>
            </w:r>
          </w:p>
        </w:tc>
        <w:tc>
          <w:tcPr>
            <w:tcW w:w="1448" w:type="dxa"/>
          </w:tcPr>
          <w:p w:rsidR="00A15B56" w:rsidRPr="00E5748D" w:rsidRDefault="00A15B56" w:rsidP="004A132D">
            <w:pPr>
              <w:jc w:val="center"/>
              <w:rPr>
                <w:sz w:val="26"/>
                <w:szCs w:val="26"/>
              </w:rPr>
            </w:pPr>
            <w:r w:rsidRPr="00E5748D">
              <w:rPr>
                <w:sz w:val="26"/>
                <w:szCs w:val="26"/>
              </w:rPr>
              <w:t>6.0</w:t>
            </w:r>
            <w:r w:rsidRPr="00E5748D">
              <w:rPr>
                <w:sz w:val="26"/>
                <w:szCs w:val="26"/>
              </w:rPr>
              <w:sym w:font="Symbol" w:char="F0B1"/>
            </w:r>
            <w:r w:rsidRPr="00E5748D">
              <w:rPr>
                <w:sz w:val="26"/>
                <w:szCs w:val="26"/>
              </w:rPr>
              <w:t>1.25</w:t>
            </w:r>
          </w:p>
        </w:tc>
        <w:tc>
          <w:tcPr>
            <w:tcW w:w="1616" w:type="dxa"/>
          </w:tcPr>
          <w:p w:rsidR="00A15B56" w:rsidRPr="00E5748D" w:rsidRDefault="00A15B56" w:rsidP="004A132D">
            <w:pPr>
              <w:jc w:val="center"/>
              <w:rPr>
                <w:sz w:val="26"/>
                <w:szCs w:val="26"/>
              </w:rPr>
            </w:pPr>
            <w:r w:rsidRPr="00E5748D">
              <w:rPr>
                <w:sz w:val="26"/>
                <w:szCs w:val="26"/>
              </w:rPr>
              <w:t>9.33</w:t>
            </w:r>
            <w:r w:rsidRPr="00E5748D">
              <w:rPr>
                <w:sz w:val="26"/>
                <w:szCs w:val="26"/>
              </w:rPr>
              <w:sym w:font="Symbol" w:char="F0B1"/>
            </w:r>
            <w:r w:rsidRPr="00E5748D">
              <w:rPr>
                <w:sz w:val="26"/>
                <w:szCs w:val="26"/>
              </w:rPr>
              <w:t>1.23</w:t>
            </w:r>
          </w:p>
        </w:tc>
        <w:tc>
          <w:tcPr>
            <w:tcW w:w="1371" w:type="dxa"/>
          </w:tcPr>
          <w:p w:rsidR="00A15B56" w:rsidRPr="00E5748D" w:rsidRDefault="00A15B56" w:rsidP="004A132D">
            <w:pPr>
              <w:jc w:val="center"/>
              <w:rPr>
                <w:sz w:val="26"/>
                <w:szCs w:val="26"/>
              </w:rPr>
            </w:pPr>
            <w:r w:rsidRPr="00E5748D">
              <w:rPr>
                <w:sz w:val="26"/>
                <w:szCs w:val="26"/>
              </w:rPr>
              <w:t>3.33</w:t>
            </w:r>
          </w:p>
        </w:tc>
        <w:tc>
          <w:tcPr>
            <w:tcW w:w="1102" w:type="dxa"/>
          </w:tcPr>
          <w:p w:rsidR="00A15B56" w:rsidRPr="00E5748D" w:rsidRDefault="00A15B56" w:rsidP="004A132D">
            <w:pPr>
              <w:jc w:val="center"/>
              <w:rPr>
                <w:sz w:val="26"/>
                <w:szCs w:val="26"/>
              </w:rPr>
            </w:pPr>
            <w:r w:rsidRPr="00E5748D">
              <w:rPr>
                <w:sz w:val="26"/>
                <w:szCs w:val="26"/>
              </w:rPr>
              <w:t>8.91 **</w:t>
            </w:r>
          </w:p>
        </w:tc>
      </w:tr>
      <w:tr w:rsidR="00A15B56" w:rsidRPr="00E5748D" w:rsidTr="004A132D">
        <w:tc>
          <w:tcPr>
            <w:tcW w:w="1381" w:type="dxa"/>
          </w:tcPr>
          <w:p w:rsidR="00A15B56" w:rsidRPr="00E5748D" w:rsidRDefault="00A15B56" w:rsidP="004A132D">
            <w:pPr>
              <w:jc w:val="both"/>
              <w:rPr>
                <w:sz w:val="26"/>
                <w:szCs w:val="26"/>
              </w:rPr>
            </w:pPr>
            <w:r w:rsidRPr="00E5748D">
              <w:rPr>
                <w:sz w:val="26"/>
                <w:szCs w:val="26"/>
              </w:rPr>
              <w:t>Calf</w:t>
            </w:r>
          </w:p>
        </w:tc>
        <w:tc>
          <w:tcPr>
            <w:tcW w:w="1448" w:type="dxa"/>
          </w:tcPr>
          <w:p w:rsidR="00A15B56" w:rsidRPr="00E5748D" w:rsidRDefault="00A15B56" w:rsidP="004A132D">
            <w:pPr>
              <w:jc w:val="center"/>
              <w:rPr>
                <w:sz w:val="26"/>
                <w:szCs w:val="26"/>
              </w:rPr>
            </w:pPr>
            <w:r w:rsidRPr="00E5748D">
              <w:rPr>
                <w:sz w:val="26"/>
                <w:szCs w:val="26"/>
              </w:rPr>
              <w:t>6.20</w:t>
            </w:r>
            <w:r w:rsidRPr="00E5748D">
              <w:rPr>
                <w:sz w:val="26"/>
                <w:szCs w:val="26"/>
              </w:rPr>
              <w:sym w:font="Symbol" w:char="F0B1"/>
            </w:r>
            <w:r w:rsidRPr="00E5748D">
              <w:rPr>
                <w:sz w:val="26"/>
                <w:szCs w:val="26"/>
              </w:rPr>
              <w:t>1.14</w:t>
            </w:r>
          </w:p>
        </w:tc>
        <w:tc>
          <w:tcPr>
            <w:tcW w:w="1616" w:type="dxa"/>
          </w:tcPr>
          <w:p w:rsidR="00A15B56" w:rsidRPr="00E5748D" w:rsidRDefault="00A15B56" w:rsidP="004A132D">
            <w:pPr>
              <w:jc w:val="center"/>
              <w:rPr>
                <w:sz w:val="26"/>
                <w:szCs w:val="26"/>
              </w:rPr>
            </w:pPr>
            <w:r w:rsidRPr="00E5748D">
              <w:rPr>
                <w:sz w:val="26"/>
                <w:szCs w:val="26"/>
              </w:rPr>
              <w:t>5.6</w:t>
            </w:r>
            <w:r w:rsidRPr="00E5748D">
              <w:rPr>
                <w:sz w:val="26"/>
                <w:szCs w:val="26"/>
              </w:rPr>
              <w:sym w:font="Symbol" w:char="F0B1"/>
            </w:r>
            <w:r w:rsidRPr="00E5748D">
              <w:rPr>
                <w:sz w:val="26"/>
                <w:szCs w:val="26"/>
              </w:rPr>
              <w:t>1.40</w:t>
            </w:r>
          </w:p>
        </w:tc>
        <w:tc>
          <w:tcPr>
            <w:tcW w:w="1371" w:type="dxa"/>
          </w:tcPr>
          <w:p w:rsidR="00A15B56" w:rsidRPr="00E5748D" w:rsidRDefault="00A15B56" w:rsidP="004A132D">
            <w:pPr>
              <w:jc w:val="center"/>
              <w:rPr>
                <w:sz w:val="26"/>
                <w:szCs w:val="26"/>
              </w:rPr>
            </w:pPr>
            <w:r w:rsidRPr="00E5748D">
              <w:rPr>
                <w:sz w:val="26"/>
                <w:szCs w:val="26"/>
              </w:rPr>
              <w:t>0.60</w:t>
            </w:r>
          </w:p>
        </w:tc>
        <w:tc>
          <w:tcPr>
            <w:tcW w:w="1102" w:type="dxa"/>
          </w:tcPr>
          <w:p w:rsidR="00A15B56" w:rsidRPr="00E5748D" w:rsidRDefault="00A15B56" w:rsidP="004A132D">
            <w:pPr>
              <w:jc w:val="center"/>
              <w:rPr>
                <w:sz w:val="26"/>
                <w:szCs w:val="26"/>
              </w:rPr>
            </w:pPr>
            <w:r w:rsidRPr="00E5748D">
              <w:rPr>
                <w:sz w:val="26"/>
                <w:szCs w:val="26"/>
              </w:rPr>
              <w:t xml:space="preserve">1.05 </w:t>
            </w:r>
            <w:r w:rsidRPr="009F3E8B">
              <w:rPr>
                <w:sz w:val="26"/>
                <w:szCs w:val="26"/>
                <w:vertAlign w:val="superscript"/>
              </w:rPr>
              <w:t>NS</w:t>
            </w:r>
          </w:p>
        </w:tc>
      </w:tr>
    </w:tbl>
    <w:p w:rsidR="00A15B56" w:rsidRPr="00E5748D" w:rsidRDefault="00A15B56" w:rsidP="00A15B56">
      <w:pPr>
        <w:spacing w:before="120" w:after="120" w:line="360" w:lineRule="auto"/>
        <w:jc w:val="both"/>
        <w:rPr>
          <w:sz w:val="26"/>
          <w:szCs w:val="26"/>
        </w:rPr>
      </w:pPr>
      <w:r w:rsidRPr="00385E97">
        <w:rPr>
          <w:sz w:val="26"/>
          <w:szCs w:val="26"/>
        </w:rPr>
        <w:t xml:space="preserve">            NS -</w:t>
      </w:r>
      <w:r>
        <w:rPr>
          <w:sz w:val="26"/>
          <w:szCs w:val="26"/>
        </w:rPr>
        <w:t xml:space="preserve"> </w:t>
      </w:r>
      <w:r w:rsidRPr="00E5748D">
        <w:rPr>
          <w:sz w:val="26"/>
          <w:szCs w:val="26"/>
        </w:rPr>
        <w:t>Not Significant; *</w:t>
      </w:r>
      <w:proofErr w:type="gramStart"/>
      <w:r w:rsidRPr="00E5748D">
        <w:rPr>
          <w:sz w:val="26"/>
          <w:szCs w:val="26"/>
        </w:rPr>
        <w:t>*  Significant</w:t>
      </w:r>
      <w:proofErr w:type="gramEnd"/>
      <w:r w:rsidRPr="00E5748D">
        <w:rPr>
          <w:sz w:val="26"/>
          <w:szCs w:val="26"/>
        </w:rPr>
        <w:t xml:space="preserve"> at 1% level.</w:t>
      </w:r>
    </w:p>
    <w:p w:rsidR="00A15B56" w:rsidRPr="00E5748D" w:rsidRDefault="00A15B56" w:rsidP="00A15B56">
      <w:pPr>
        <w:spacing w:before="120" w:after="120" w:line="360" w:lineRule="auto"/>
        <w:jc w:val="both"/>
        <w:rPr>
          <w:sz w:val="26"/>
          <w:szCs w:val="26"/>
        </w:rPr>
      </w:pPr>
      <w:r w:rsidRPr="00E5748D">
        <w:rPr>
          <w:sz w:val="26"/>
          <w:szCs w:val="26"/>
        </w:rPr>
        <w:tab/>
        <w:t xml:space="preserve"> Skin fold thickness of male </w:t>
      </w:r>
      <w:proofErr w:type="spellStart"/>
      <w:r>
        <w:rPr>
          <w:sz w:val="26"/>
          <w:szCs w:val="26"/>
        </w:rPr>
        <w:t>Thang</w:t>
      </w:r>
      <w:proofErr w:type="spellEnd"/>
      <w:r>
        <w:rPr>
          <w:sz w:val="26"/>
          <w:szCs w:val="26"/>
        </w:rPr>
        <w:t xml:space="preserve"> </w:t>
      </w:r>
      <w:r w:rsidRPr="00E5748D">
        <w:rPr>
          <w:sz w:val="26"/>
          <w:szCs w:val="26"/>
        </w:rPr>
        <w:t xml:space="preserve">Ta and Taekwondo athletes </w:t>
      </w:r>
      <w:proofErr w:type="gramStart"/>
      <w:r w:rsidRPr="00E5748D">
        <w:rPr>
          <w:sz w:val="26"/>
          <w:szCs w:val="26"/>
        </w:rPr>
        <w:t>were  al</w:t>
      </w:r>
      <w:r>
        <w:rPr>
          <w:sz w:val="26"/>
          <w:szCs w:val="26"/>
        </w:rPr>
        <w:t>most</w:t>
      </w:r>
      <w:proofErr w:type="gramEnd"/>
      <w:r>
        <w:rPr>
          <w:sz w:val="26"/>
          <w:szCs w:val="26"/>
        </w:rPr>
        <w:t xml:space="preserve"> similar to each other at </w:t>
      </w:r>
      <w:r w:rsidRPr="00E5748D">
        <w:rPr>
          <w:sz w:val="26"/>
          <w:szCs w:val="26"/>
        </w:rPr>
        <w:t xml:space="preserve">triceps, biceps, supra iliac and calf. </w:t>
      </w:r>
      <w:proofErr w:type="gramStart"/>
      <w:r w:rsidRPr="00E5748D">
        <w:rPr>
          <w:sz w:val="26"/>
          <w:szCs w:val="26"/>
        </w:rPr>
        <w:t>However sub</w:t>
      </w:r>
      <w:r>
        <w:rPr>
          <w:sz w:val="26"/>
          <w:szCs w:val="26"/>
        </w:rPr>
        <w:t xml:space="preserve"> scapular thickness of TW </w:t>
      </w:r>
      <w:r w:rsidRPr="00E5748D">
        <w:rPr>
          <w:sz w:val="26"/>
          <w:szCs w:val="26"/>
        </w:rPr>
        <w:t>(9.33 mm)</w:t>
      </w:r>
      <w:r>
        <w:rPr>
          <w:sz w:val="26"/>
          <w:szCs w:val="26"/>
        </w:rPr>
        <w:t xml:space="preserve"> </w:t>
      </w:r>
      <w:r w:rsidRPr="00E5748D">
        <w:rPr>
          <w:sz w:val="26"/>
          <w:szCs w:val="26"/>
        </w:rPr>
        <w:t>was significantly (p &lt;0.01) higher than that of TT</w:t>
      </w:r>
      <w:r>
        <w:rPr>
          <w:sz w:val="26"/>
          <w:szCs w:val="26"/>
        </w:rPr>
        <w:t xml:space="preserve"> </w:t>
      </w:r>
      <w:r w:rsidRPr="00E5748D">
        <w:rPr>
          <w:sz w:val="26"/>
          <w:szCs w:val="26"/>
        </w:rPr>
        <w:t>(6.0 mm).</w:t>
      </w:r>
      <w:proofErr w:type="gramEnd"/>
    </w:p>
    <w:p w:rsidR="00A15B56" w:rsidRPr="00E5748D" w:rsidRDefault="00A15B56" w:rsidP="00A15B56">
      <w:pPr>
        <w:spacing w:before="120" w:after="120" w:line="360" w:lineRule="auto"/>
        <w:ind w:firstLine="720"/>
        <w:jc w:val="both"/>
        <w:rPr>
          <w:sz w:val="26"/>
          <w:szCs w:val="26"/>
        </w:rPr>
      </w:pPr>
      <w:r w:rsidRPr="00E5748D">
        <w:rPr>
          <w:sz w:val="26"/>
          <w:szCs w:val="26"/>
        </w:rPr>
        <w:t xml:space="preserve">Table </w:t>
      </w:r>
      <w:r>
        <w:rPr>
          <w:sz w:val="26"/>
          <w:szCs w:val="26"/>
        </w:rPr>
        <w:t>I</w:t>
      </w:r>
      <w:r w:rsidRPr="00E5748D">
        <w:rPr>
          <w:sz w:val="26"/>
          <w:szCs w:val="26"/>
        </w:rPr>
        <w:t xml:space="preserve">X shows the skin fold thickness of female </w:t>
      </w:r>
      <w:proofErr w:type="spellStart"/>
      <w:r w:rsidRPr="00E5748D">
        <w:rPr>
          <w:sz w:val="26"/>
          <w:szCs w:val="26"/>
        </w:rPr>
        <w:t>Thang</w:t>
      </w:r>
      <w:proofErr w:type="spellEnd"/>
      <w:r w:rsidRPr="00E5748D">
        <w:rPr>
          <w:sz w:val="26"/>
          <w:szCs w:val="26"/>
        </w:rPr>
        <w:t xml:space="preserve"> Ta and Taekwondo athletes.</w:t>
      </w:r>
    </w:p>
    <w:p w:rsidR="00A15B56" w:rsidRPr="00E5748D" w:rsidRDefault="00A15B56" w:rsidP="00A15B56">
      <w:pPr>
        <w:spacing w:before="120" w:after="120" w:line="360" w:lineRule="auto"/>
        <w:rPr>
          <w:b/>
          <w:sz w:val="26"/>
          <w:szCs w:val="26"/>
        </w:rPr>
      </w:pPr>
      <w:r w:rsidRPr="00E5748D">
        <w:rPr>
          <w:sz w:val="26"/>
          <w:szCs w:val="26"/>
        </w:rPr>
        <w:t xml:space="preserve">                                                     </w:t>
      </w:r>
      <w:r>
        <w:rPr>
          <w:b/>
          <w:sz w:val="26"/>
          <w:szCs w:val="26"/>
        </w:rPr>
        <w:t>TABLE IX</w:t>
      </w:r>
    </w:p>
    <w:p w:rsidR="00A15B56" w:rsidRPr="00E5748D" w:rsidRDefault="00A15B56" w:rsidP="00A15B56">
      <w:pPr>
        <w:spacing w:before="120" w:after="120" w:line="360" w:lineRule="auto"/>
        <w:jc w:val="center"/>
        <w:rPr>
          <w:b/>
          <w:sz w:val="26"/>
          <w:szCs w:val="26"/>
        </w:rPr>
      </w:pPr>
      <w:r w:rsidRPr="00E5748D">
        <w:rPr>
          <w:b/>
          <w:sz w:val="26"/>
          <w:szCs w:val="26"/>
        </w:rPr>
        <w:t>THE SKIN FOLD THICKNESS</w:t>
      </w:r>
      <w:r>
        <w:rPr>
          <w:b/>
          <w:sz w:val="26"/>
          <w:szCs w:val="26"/>
        </w:rPr>
        <w:t xml:space="preserve"> (mm</w:t>
      </w:r>
      <w:r w:rsidRPr="00E5748D">
        <w:rPr>
          <w:b/>
          <w:sz w:val="26"/>
          <w:szCs w:val="26"/>
        </w:rPr>
        <w:t>) OF FEMALE ATHLETES</w:t>
      </w:r>
    </w:p>
    <w:tbl>
      <w:tblPr>
        <w:tblW w:w="0" w:type="auto"/>
        <w:tblInd w:w="10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0"/>
        <w:gridCol w:w="1620"/>
        <w:gridCol w:w="1530"/>
        <w:gridCol w:w="1382"/>
        <w:gridCol w:w="1097"/>
      </w:tblGrid>
      <w:tr w:rsidR="00A15B56" w:rsidRPr="00E5748D" w:rsidTr="004A132D">
        <w:tc>
          <w:tcPr>
            <w:tcW w:w="1620" w:type="dxa"/>
            <w:vMerge w:val="restart"/>
            <w:vAlign w:val="center"/>
          </w:tcPr>
          <w:p w:rsidR="00A15B56" w:rsidRPr="00E5748D" w:rsidRDefault="00A15B56" w:rsidP="004A132D">
            <w:pPr>
              <w:jc w:val="center"/>
              <w:rPr>
                <w:b/>
                <w:sz w:val="26"/>
                <w:szCs w:val="26"/>
              </w:rPr>
            </w:pPr>
            <w:r w:rsidRPr="00E5748D">
              <w:rPr>
                <w:b/>
                <w:sz w:val="26"/>
                <w:szCs w:val="26"/>
              </w:rPr>
              <w:t>Skin fold (mm)</w:t>
            </w:r>
          </w:p>
        </w:tc>
        <w:tc>
          <w:tcPr>
            <w:tcW w:w="5629" w:type="dxa"/>
            <w:gridSpan w:val="4"/>
          </w:tcPr>
          <w:p w:rsidR="00A15B56" w:rsidRPr="00E5748D" w:rsidRDefault="00A15B56" w:rsidP="004A132D">
            <w:pPr>
              <w:jc w:val="center"/>
              <w:rPr>
                <w:sz w:val="26"/>
                <w:szCs w:val="26"/>
              </w:rPr>
            </w:pPr>
            <w:r w:rsidRPr="00E5748D">
              <w:rPr>
                <w:b/>
                <w:sz w:val="26"/>
                <w:szCs w:val="26"/>
              </w:rPr>
              <w:t>Athletes N</w:t>
            </w:r>
          </w:p>
        </w:tc>
      </w:tr>
      <w:tr w:rsidR="00A15B56" w:rsidRPr="00E5748D" w:rsidTr="004A132D">
        <w:tc>
          <w:tcPr>
            <w:tcW w:w="1620" w:type="dxa"/>
            <w:vMerge/>
            <w:vAlign w:val="center"/>
          </w:tcPr>
          <w:p w:rsidR="00A15B56" w:rsidRPr="00E5748D" w:rsidRDefault="00A15B56" w:rsidP="004A132D">
            <w:pPr>
              <w:jc w:val="center"/>
              <w:rPr>
                <w:b/>
                <w:sz w:val="26"/>
                <w:szCs w:val="26"/>
              </w:rPr>
            </w:pPr>
          </w:p>
        </w:tc>
        <w:tc>
          <w:tcPr>
            <w:tcW w:w="1620" w:type="dxa"/>
          </w:tcPr>
          <w:p w:rsidR="00A15B56" w:rsidRPr="00E5748D" w:rsidRDefault="00A15B56" w:rsidP="004A132D">
            <w:pPr>
              <w:jc w:val="center"/>
              <w:rPr>
                <w:b/>
                <w:sz w:val="26"/>
                <w:szCs w:val="26"/>
              </w:rPr>
            </w:pPr>
            <w:r>
              <w:rPr>
                <w:b/>
                <w:sz w:val="26"/>
                <w:szCs w:val="26"/>
              </w:rPr>
              <w:t>T</w:t>
            </w:r>
            <w:r w:rsidRPr="00E5748D">
              <w:rPr>
                <w:b/>
                <w:sz w:val="26"/>
                <w:szCs w:val="26"/>
              </w:rPr>
              <w:t>T</w:t>
            </w:r>
          </w:p>
        </w:tc>
        <w:tc>
          <w:tcPr>
            <w:tcW w:w="1530" w:type="dxa"/>
            <w:vAlign w:val="center"/>
          </w:tcPr>
          <w:p w:rsidR="00A15B56" w:rsidRPr="00E5748D" w:rsidRDefault="00A15B56" w:rsidP="004A132D">
            <w:pPr>
              <w:jc w:val="center"/>
              <w:rPr>
                <w:b/>
                <w:sz w:val="26"/>
                <w:szCs w:val="26"/>
              </w:rPr>
            </w:pPr>
            <w:r w:rsidRPr="00E5748D">
              <w:rPr>
                <w:b/>
                <w:sz w:val="26"/>
                <w:szCs w:val="26"/>
              </w:rPr>
              <w:t>T</w:t>
            </w:r>
            <w:r>
              <w:rPr>
                <w:b/>
                <w:sz w:val="26"/>
                <w:szCs w:val="26"/>
              </w:rPr>
              <w:t>W</w:t>
            </w:r>
          </w:p>
        </w:tc>
        <w:tc>
          <w:tcPr>
            <w:tcW w:w="1382" w:type="dxa"/>
            <w:vMerge w:val="restart"/>
            <w:vAlign w:val="center"/>
          </w:tcPr>
          <w:p w:rsidR="00A15B56" w:rsidRPr="00E5748D" w:rsidRDefault="00A15B56" w:rsidP="004A132D">
            <w:pPr>
              <w:jc w:val="center"/>
              <w:rPr>
                <w:b/>
                <w:sz w:val="26"/>
                <w:szCs w:val="26"/>
              </w:rPr>
            </w:pPr>
            <w:r w:rsidRPr="00E5748D">
              <w:rPr>
                <w:b/>
                <w:sz w:val="26"/>
                <w:szCs w:val="26"/>
              </w:rPr>
              <w:t>Difference</w:t>
            </w:r>
          </w:p>
        </w:tc>
        <w:tc>
          <w:tcPr>
            <w:tcW w:w="1097" w:type="dxa"/>
            <w:vMerge w:val="restart"/>
            <w:vAlign w:val="center"/>
          </w:tcPr>
          <w:p w:rsidR="00A15B56" w:rsidRPr="00E5748D" w:rsidRDefault="00A15B56" w:rsidP="004A132D">
            <w:pPr>
              <w:jc w:val="center"/>
              <w:rPr>
                <w:b/>
                <w:sz w:val="26"/>
                <w:szCs w:val="26"/>
              </w:rPr>
            </w:pPr>
            <w:r w:rsidRPr="00E5748D">
              <w:rPr>
                <w:b/>
                <w:sz w:val="26"/>
                <w:szCs w:val="26"/>
              </w:rPr>
              <w:t>‘t’ value</w:t>
            </w:r>
          </w:p>
        </w:tc>
      </w:tr>
      <w:tr w:rsidR="00A15B56" w:rsidRPr="00E5748D" w:rsidTr="004A132D">
        <w:tc>
          <w:tcPr>
            <w:tcW w:w="1620" w:type="dxa"/>
            <w:vMerge/>
          </w:tcPr>
          <w:p w:rsidR="00A15B56" w:rsidRPr="00E5748D" w:rsidRDefault="00A15B56" w:rsidP="004A132D">
            <w:pPr>
              <w:jc w:val="both"/>
              <w:rPr>
                <w:sz w:val="26"/>
                <w:szCs w:val="26"/>
              </w:rPr>
            </w:pPr>
          </w:p>
        </w:tc>
        <w:tc>
          <w:tcPr>
            <w:tcW w:w="1620" w:type="dxa"/>
          </w:tcPr>
          <w:p w:rsidR="00A15B56" w:rsidRPr="00E5748D" w:rsidRDefault="00A15B56" w:rsidP="004A132D">
            <w:pPr>
              <w:jc w:val="center"/>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530" w:type="dxa"/>
            <w:vAlign w:val="center"/>
          </w:tcPr>
          <w:p w:rsidR="00A15B56" w:rsidRPr="00E5748D" w:rsidRDefault="00A15B56" w:rsidP="004A132D">
            <w:pPr>
              <w:jc w:val="center"/>
              <w:rPr>
                <w:b/>
                <w:sz w:val="26"/>
                <w:szCs w:val="26"/>
              </w:rPr>
            </w:pPr>
            <w:r w:rsidRPr="00E5748D">
              <w:rPr>
                <w:b/>
                <w:sz w:val="26"/>
                <w:szCs w:val="26"/>
              </w:rPr>
              <w:t xml:space="preserve">Mean </w:t>
            </w:r>
            <w:r w:rsidRPr="00E5748D">
              <w:rPr>
                <w:b/>
                <w:sz w:val="26"/>
                <w:szCs w:val="26"/>
              </w:rPr>
              <w:sym w:font="Symbol" w:char="F0B1"/>
            </w:r>
            <w:r w:rsidRPr="00E5748D">
              <w:rPr>
                <w:b/>
                <w:sz w:val="26"/>
                <w:szCs w:val="26"/>
              </w:rPr>
              <w:t xml:space="preserve"> SD</w:t>
            </w:r>
          </w:p>
        </w:tc>
        <w:tc>
          <w:tcPr>
            <w:tcW w:w="1382" w:type="dxa"/>
            <w:vMerge/>
          </w:tcPr>
          <w:p w:rsidR="00A15B56" w:rsidRPr="00E5748D" w:rsidRDefault="00A15B56" w:rsidP="004A132D">
            <w:pPr>
              <w:jc w:val="both"/>
              <w:rPr>
                <w:sz w:val="26"/>
                <w:szCs w:val="26"/>
              </w:rPr>
            </w:pPr>
          </w:p>
        </w:tc>
        <w:tc>
          <w:tcPr>
            <w:tcW w:w="1097" w:type="dxa"/>
            <w:vMerge/>
          </w:tcPr>
          <w:p w:rsidR="00A15B56" w:rsidRPr="00E5748D" w:rsidRDefault="00A15B56" w:rsidP="004A132D">
            <w:pPr>
              <w:jc w:val="both"/>
              <w:rPr>
                <w:sz w:val="26"/>
                <w:szCs w:val="26"/>
              </w:rPr>
            </w:pPr>
          </w:p>
        </w:tc>
      </w:tr>
      <w:tr w:rsidR="00A15B56" w:rsidRPr="00E5748D" w:rsidTr="004A132D">
        <w:tc>
          <w:tcPr>
            <w:tcW w:w="1620" w:type="dxa"/>
          </w:tcPr>
          <w:p w:rsidR="00A15B56" w:rsidRPr="00E5748D" w:rsidRDefault="00A15B56" w:rsidP="004A132D">
            <w:pPr>
              <w:jc w:val="both"/>
              <w:rPr>
                <w:sz w:val="26"/>
                <w:szCs w:val="26"/>
              </w:rPr>
            </w:pPr>
            <w:r w:rsidRPr="00E5748D">
              <w:rPr>
                <w:sz w:val="26"/>
                <w:szCs w:val="26"/>
              </w:rPr>
              <w:t>Triceps</w:t>
            </w:r>
          </w:p>
        </w:tc>
        <w:tc>
          <w:tcPr>
            <w:tcW w:w="1620" w:type="dxa"/>
          </w:tcPr>
          <w:p w:rsidR="00A15B56" w:rsidRPr="00E5748D" w:rsidRDefault="00A15B56" w:rsidP="004A132D">
            <w:pPr>
              <w:jc w:val="center"/>
              <w:rPr>
                <w:sz w:val="26"/>
                <w:szCs w:val="26"/>
              </w:rPr>
            </w:pPr>
            <w:r w:rsidRPr="00E5748D">
              <w:rPr>
                <w:sz w:val="26"/>
                <w:szCs w:val="26"/>
              </w:rPr>
              <w:t>8.7</w:t>
            </w:r>
            <w:r w:rsidRPr="00E5748D">
              <w:rPr>
                <w:sz w:val="26"/>
                <w:szCs w:val="26"/>
              </w:rPr>
              <w:sym w:font="Symbol" w:char="F0B1"/>
            </w:r>
            <w:r w:rsidRPr="00E5748D">
              <w:rPr>
                <w:sz w:val="26"/>
                <w:szCs w:val="26"/>
              </w:rPr>
              <w:t>2.00</w:t>
            </w:r>
          </w:p>
        </w:tc>
        <w:tc>
          <w:tcPr>
            <w:tcW w:w="1530" w:type="dxa"/>
          </w:tcPr>
          <w:p w:rsidR="00A15B56" w:rsidRPr="00E5748D" w:rsidRDefault="00A15B56" w:rsidP="004A132D">
            <w:pPr>
              <w:jc w:val="center"/>
              <w:rPr>
                <w:sz w:val="26"/>
                <w:szCs w:val="26"/>
              </w:rPr>
            </w:pPr>
            <w:r w:rsidRPr="00E5748D">
              <w:rPr>
                <w:sz w:val="26"/>
                <w:szCs w:val="26"/>
              </w:rPr>
              <w:t>6.4</w:t>
            </w:r>
            <w:r w:rsidRPr="00E5748D">
              <w:rPr>
                <w:sz w:val="26"/>
                <w:szCs w:val="26"/>
              </w:rPr>
              <w:sym w:font="Symbol" w:char="F0B1"/>
            </w:r>
            <w:r w:rsidRPr="00E5748D">
              <w:rPr>
                <w:sz w:val="26"/>
                <w:szCs w:val="26"/>
              </w:rPr>
              <w:t>0.96</w:t>
            </w:r>
          </w:p>
        </w:tc>
        <w:tc>
          <w:tcPr>
            <w:tcW w:w="1382" w:type="dxa"/>
          </w:tcPr>
          <w:p w:rsidR="00A15B56" w:rsidRPr="00E5748D" w:rsidRDefault="00A15B56" w:rsidP="004A132D">
            <w:pPr>
              <w:jc w:val="center"/>
              <w:rPr>
                <w:sz w:val="26"/>
                <w:szCs w:val="26"/>
              </w:rPr>
            </w:pPr>
            <w:r w:rsidRPr="00E5748D">
              <w:rPr>
                <w:sz w:val="26"/>
                <w:szCs w:val="26"/>
              </w:rPr>
              <w:t>2.3</w:t>
            </w:r>
          </w:p>
        </w:tc>
        <w:tc>
          <w:tcPr>
            <w:tcW w:w="1097" w:type="dxa"/>
          </w:tcPr>
          <w:p w:rsidR="00A15B56" w:rsidRPr="00E5748D" w:rsidRDefault="00A15B56" w:rsidP="004A132D">
            <w:pPr>
              <w:jc w:val="center"/>
              <w:rPr>
                <w:sz w:val="26"/>
                <w:szCs w:val="26"/>
              </w:rPr>
            </w:pPr>
            <w:r w:rsidRPr="00E5748D">
              <w:rPr>
                <w:sz w:val="26"/>
                <w:szCs w:val="26"/>
              </w:rPr>
              <w:t>3.53 *</w:t>
            </w:r>
          </w:p>
        </w:tc>
      </w:tr>
      <w:tr w:rsidR="00A15B56" w:rsidRPr="00E5748D" w:rsidTr="004A132D">
        <w:tc>
          <w:tcPr>
            <w:tcW w:w="1620" w:type="dxa"/>
          </w:tcPr>
          <w:p w:rsidR="00A15B56" w:rsidRPr="00E5748D" w:rsidRDefault="00A15B56" w:rsidP="004A132D">
            <w:pPr>
              <w:jc w:val="both"/>
              <w:rPr>
                <w:sz w:val="26"/>
                <w:szCs w:val="26"/>
              </w:rPr>
            </w:pPr>
            <w:r w:rsidRPr="00E5748D">
              <w:rPr>
                <w:sz w:val="26"/>
                <w:szCs w:val="26"/>
              </w:rPr>
              <w:lastRenderedPageBreak/>
              <w:t>Biceps</w:t>
            </w:r>
          </w:p>
        </w:tc>
        <w:tc>
          <w:tcPr>
            <w:tcW w:w="1620" w:type="dxa"/>
          </w:tcPr>
          <w:p w:rsidR="00A15B56" w:rsidRPr="00E5748D" w:rsidRDefault="00A15B56" w:rsidP="004A132D">
            <w:pPr>
              <w:jc w:val="center"/>
              <w:rPr>
                <w:sz w:val="26"/>
                <w:szCs w:val="26"/>
              </w:rPr>
            </w:pPr>
            <w:r w:rsidRPr="00E5748D">
              <w:rPr>
                <w:sz w:val="26"/>
                <w:szCs w:val="26"/>
              </w:rPr>
              <w:t>4.5</w:t>
            </w:r>
            <w:r w:rsidRPr="00E5748D">
              <w:rPr>
                <w:sz w:val="26"/>
                <w:szCs w:val="26"/>
              </w:rPr>
              <w:sym w:font="Symbol" w:char="F0B1"/>
            </w:r>
            <w:r w:rsidRPr="00E5748D">
              <w:rPr>
                <w:sz w:val="26"/>
                <w:szCs w:val="26"/>
              </w:rPr>
              <w:t>1.35</w:t>
            </w:r>
          </w:p>
        </w:tc>
        <w:tc>
          <w:tcPr>
            <w:tcW w:w="1530" w:type="dxa"/>
          </w:tcPr>
          <w:p w:rsidR="00A15B56" w:rsidRPr="00E5748D" w:rsidRDefault="00A15B56" w:rsidP="004A132D">
            <w:pPr>
              <w:jc w:val="center"/>
              <w:rPr>
                <w:sz w:val="26"/>
                <w:szCs w:val="26"/>
              </w:rPr>
            </w:pPr>
            <w:r w:rsidRPr="00E5748D">
              <w:rPr>
                <w:sz w:val="26"/>
                <w:szCs w:val="26"/>
              </w:rPr>
              <w:t>3.9</w:t>
            </w:r>
            <w:r w:rsidRPr="00E5748D">
              <w:rPr>
                <w:sz w:val="26"/>
                <w:szCs w:val="26"/>
              </w:rPr>
              <w:sym w:font="Symbol" w:char="F0B1"/>
            </w:r>
            <w:r w:rsidRPr="00E5748D">
              <w:rPr>
                <w:sz w:val="26"/>
                <w:szCs w:val="26"/>
              </w:rPr>
              <w:t>0.73</w:t>
            </w:r>
          </w:p>
        </w:tc>
        <w:tc>
          <w:tcPr>
            <w:tcW w:w="1382" w:type="dxa"/>
          </w:tcPr>
          <w:p w:rsidR="00A15B56" w:rsidRPr="00E5748D" w:rsidRDefault="00A15B56" w:rsidP="004A132D">
            <w:pPr>
              <w:jc w:val="center"/>
              <w:rPr>
                <w:sz w:val="26"/>
                <w:szCs w:val="26"/>
              </w:rPr>
            </w:pPr>
            <w:r w:rsidRPr="00E5748D">
              <w:rPr>
                <w:sz w:val="26"/>
                <w:szCs w:val="26"/>
              </w:rPr>
              <w:t>0.6</w:t>
            </w:r>
          </w:p>
        </w:tc>
        <w:tc>
          <w:tcPr>
            <w:tcW w:w="1097" w:type="dxa"/>
          </w:tcPr>
          <w:p w:rsidR="00A15B56" w:rsidRPr="00E5748D" w:rsidRDefault="00A15B56" w:rsidP="004A132D">
            <w:pPr>
              <w:jc w:val="center"/>
              <w:rPr>
                <w:sz w:val="26"/>
                <w:szCs w:val="26"/>
              </w:rPr>
            </w:pPr>
            <w:r w:rsidRPr="00E5748D">
              <w:rPr>
                <w:sz w:val="26"/>
                <w:szCs w:val="26"/>
              </w:rPr>
              <w:t xml:space="preserve">1.06 </w:t>
            </w:r>
            <w:r w:rsidRPr="009F3E8B">
              <w:rPr>
                <w:sz w:val="26"/>
                <w:szCs w:val="26"/>
                <w:vertAlign w:val="superscript"/>
              </w:rPr>
              <w:t>NS</w:t>
            </w:r>
          </w:p>
        </w:tc>
      </w:tr>
      <w:tr w:rsidR="00A15B56" w:rsidRPr="00E5748D" w:rsidTr="004A132D">
        <w:tc>
          <w:tcPr>
            <w:tcW w:w="1620" w:type="dxa"/>
          </w:tcPr>
          <w:p w:rsidR="00A15B56" w:rsidRPr="00E5748D" w:rsidRDefault="00A15B56" w:rsidP="004A132D">
            <w:pPr>
              <w:jc w:val="both"/>
              <w:rPr>
                <w:sz w:val="26"/>
                <w:szCs w:val="26"/>
              </w:rPr>
            </w:pPr>
            <w:r w:rsidRPr="00E5748D">
              <w:rPr>
                <w:sz w:val="26"/>
                <w:szCs w:val="26"/>
              </w:rPr>
              <w:t>Supra iliac</w:t>
            </w:r>
          </w:p>
        </w:tc>
        <w:tc>
          <w:tcPr>
            <w:tcW w:w="1620" w:type="dxa"/>
          </w:tcPr>
          <w:p w:rsidR="00A15B56" w:rsidRPr="00E5748D" w:rsidRDefault="00A15B56" w:rsidP="004A132D">
            <w:pPr>
              <w:jc w:val="center"/>
              <w:rPr>
                <w:sz w:val="26"/>
                <w:szCs w:val="26"/>
              </w:rPr>
            </w:pPr>
            <w:r w:rsidRPr="00E5748D">
              <w:rPr>
                <w:sz w:val="26"/>
                <w:szCs w:val="26"/>
              </w:rPr>
              <w:t>7</w:t>
            </w:r>
            <w:r w:rsidRPr="00E5748D">
              <w:rPr>
                <w:sz w:val="26"/>
                <w:szCs w:val="26"/>
              </w:rPr>
              <w:sym w:font="Symbol" w:char="F0B1"/>
            </w:r>
            <w:r w:rsidRPr="00E5748D">
              <w:rPr>
                <w:sz w:val="26"/>
                <w:szCs w:val="26"/>
              </w:rPr>
              <w:t>1.33</w:t>
            </w:r>
          </w:p>
        </w:tc>
        <w:tc>
          <w:tcPr>
            <w:tcW w:w="1530" w:type="dxa"/>
          </w:tcPr>
          <w:p w:rsidR="00A15B56" w:rsidRPr="00E5748D" w:rsidRDefault="00A15B56" w:rsidP="004A132D">
            <w:pPr>
              <w:jc w:val="center"/>
              <w:rPr>
                <w:sz w:val="26"/>
                <w:szCs w:val="26"/>
              </w:rPr>
            </w:pPr>
            <w:r w:rsidRPr="00E5748D">
              <w:rPr>
                <w:sz w:val="26"/>
                <w:szCs w:val="26"/>
              </w:rPr>
              <w:t>8.4</w:t>
            </w:r>
            <w:r w:rsidRPr="00E5748D">
              <w:rPr>
                <w:sz w:val="26"/>
                <w:szCs w:val="26"/>
              </w:rPr>
              <w:sym w:font="Symbol" w:char="F0B1"/>
            </w:r>
            <w:r w:rsidRPr="00E5748D">
              <w:rPr>
                <w:sz w:val="26"/>
                <w:szCs w:val="26"/>
              </w:rPr>
              <w:t>2.06</w:t>
            </w:r>
          </w:p>
        </w:tc>
        <w:tc>
          <w:tcPr>
            <w:tcW w:w="1382" w:type="dxa"/>
          </w:tcPr>
          <w:p w:rsidR="00A15B56" w:rsidRPr="00E5748D" w:rsidRDefault="00A15B56" w:rsidP="004A132D">
            <w:pPr>
              <w:jc w:val="center"/>
              <w:rPr>
                <w:sz w:val="26"/>
                <w:szCs w:val="26"/>
              </w:rPr>
            </w:pPr>
            <w:r w:rsidRPr="00E5748D">
              <w:rPr>
                <w:sz w:val="26"/>
                <w:szCs w:val="26"/>
              </w:rPr>
              <w:t>1.4</w:t>
            </w:r>
          </w:p>
        </w:tc>
        <w:tc>
          <w:tcPr>
            <w:tcW w:w="1097" w:type="dxa"/>
          </w:tcPr>
          <w:p w:rsidR="00A15B56" w:rsidRPr="00E5748D" w:rsidRDefault="00A15B56" w:rsidP="004A132D">
            <w:pPr>
              <w:jc w:val="center"/>
              <w:rPr>
                <w:sz w:val="26"/>
                <w:szCs w:val="26"/>
              </w:rPr>
            </w:pPr>
            <w:r w:rsidRPr="00E5748D">
              <w:rPr>
                <w:sz w:val="26"/>
                <w:szCs w:val="26"/>
              </w:rPr>
              <w:t xml:space="preserve">1.53 </w:t>
            </w:r>
            <w:r w:rsidRPr="009F3E8B">
              <w:rPr>
                <w:sz w:val="26"/>
                <w:szCs w:val="26"/>
                <w:vertAlign w:val="superscript"/>
              </w:rPr>
              <w:t>NS</w:t>
            </w:r>
          </w:p>
        </w:tc>
      </w:tr>
      <w:tr w:rsidR="00A15B56" w:rsidRPr="00E5748D" w:rsidTr="004A132D">
        <w:tc>
          <w:tcPr>
            <w:tcW w:w="1620" w:type="dxa"/>
          </w:tcPr>
          <w:p w:rsidR="00A15B56" w:rsidRPr="00E5748D" w:rsidRDefault="00A15B56" w:rsidP="004A132D">
            <w:pPr>
              <w:jc w:val="both"/>
              <w:rPr>
                <w:sz w:val="26"/>
                <w:szCs w:val="26"/>
              </w:rPr>
            </w:pPr>
            <w:r w:rsidRPr="00E5748D">
              <w:rPr>
                <w:sz w:val="26"/>
                <w:szCs w:val="26"/>
              </w:rPr>
              <w:t>Sub scapular</w:t>
            </w:r>
          </w:p>
        </w:tc>
        <w:tc>
          <w:tcPr>
            <w:tcW w:w="1620" w:type="dxa"/>
          </w:tcPr>
          <w:p w:rsidR="00A15B56" w:rsidRPr="00E5748D" w:rsidRDefault="00A15B56" w:rsidP="004A132D">
            <w:pPr>
              <w:jc w:val="center"/>
              <w:rPr>
                <w:sz w:val="26"/>
                <w:szCs w:val="26"/>
              </w:rPr>
            </w:pPr>
            <w:r w:rsidRPr="00E5748D">
              <w:rPr>
                <w:sz w:val="26"/>
                <w:szCs w:val="26"/>
              </w:rPr>
              <w:t>7</w:t>
            </w:r>
            <w:r w:rsidRPr="00E5748D">
              <w:rPr>
                <w:sz w:val="26"/>
                <w:szCs w:val="26"/>
              </w:rPr>
              <w:sym w:font="Symbol" w:char="F0B1"/>
            </w:r>
            <w:r w:rsidRPr="00E5748D">
              <w:rPr>
                <w:sz w:val="26"/>
                <w:szCs w:val="26"/>
              </w:rPr>
              <w:t>1.25</w:t>
            </w:r>
          </w:p>
        </w:tc>
        <w:tc>
          <w:tcPr>
            <w:tcW w:w="1530" w:type="dxa"/>
          </w:tcPr>
          <w:p w:rsidR="00A15B56" w:rsidRPr="00E5748D" w:rsidRDefault="00A15B56" w:rsidP="004A132D">
            <w:pPr>
              <w:jc w:val="center"/>
              <w:rPr>
                <w:sz w:val="26"/>
                <w:szCs w:val="26"/>
              </w:rPr>
            </w:pPr>
            <w:r w:rsidRPr="00E5748D">
              <w:rPr>
                <w:sz w:val="26"/>
                <w:szCs w:val="26"/>
              </w:rPr>
              <w:t>6.9</w:t>
            </w:r>
            <w:r w:rsidRPr="00E5748D">
              <w:rPr>
                <w:sz w:val="26"/>
                <w:szCs w:val="26"/>
              </w:rPr>
              <w:sym w:font="Symbol" w:char="F0B1"/>
            </w:r>
            <w:r w:rsidRPr="00E5748D">
              <w:rPr>
                <w:sz w:val="26"/>
                <w:szCs w:val="26"/>
              </w:rPr>
              <w:t>1.66</w:t>
            </w:r>
          </w:p>
        </w:tc>
        <w:tc>
          <w:tcPr>
            <w:tcW w:w="1382" w:type="dxa"/>
          </w:tcPr>
          <w:p w:rsidR="00A15B56" w:rsidRPr="00E5748D" w:rsidRDefault="00A15B56" w:rsidP="004A132D">
            <w:pPr>
              <w:jc w:val="center"/>
              <w:rPr>
                <w:sz w:val="26"/>
                <w:szCs w:val="26"/>
              </w:rPr>
            </w:pPr>
            <w:r w:rsidRPr="00E5748D">
              <w:rPr>
                <w:sz w:val="26"/>
                <w:szCs w:val="26"/>
              </w:rPr>
              <w:t>0.1</w:t>
            </w:r>
          </w:p>
        </w:tc>
        <w:tc>
          <w:tcPr>
            <w:tcW w:w="1097" w:type="dxa"/>
          </w:tcPr>
          <w:p w:rsidR="00A15B56" w:rsidRPr="00E5748D" w:rsidRDefault="00A15B56" w:rsidP="004A132D">
            <w:pPr>
              <w:jc w:val="center"/>
              <w:rPr>
                <w:sz w:val="26"/>
                <w:szCs w:val="26"/>
              </w:rPr>
            </w:pPr>
            <w:r w:rsidRPr="00E5748D">
              <w:rPr>
                <w:sz w:val="26"/>
                <w:szCs w:val="26"/>
              </w:rPr>
              <w:t xml:space="preserve">0.19 </w:t>
            </w:r>
            <w:r w:rsidRPr="009F3E8B">
              <w:rPr>
                <w:sz w:val="26"/>
                <w:szCs w:val="26"/>
                <w:vertAlign w:val="superscript"/>
              </w:rPr>
              <w:t>NS</w:t>
            </w:r>
          </w:p>
        </w:tc>
      </w:tr>
      <w:tr w:rsidR="00A15B56" w:rsidRPr="00E5748D" w:rsidTr="004A132D">
        <w:tc>
          <w:tcPr>
            <w:tcW w:w="1620" w:type="dxa"/>
          </w:tcPr>
          <w:p w:rsidR="00A15B56" w:rsidRPr="00E5748D" w:rsidRDefault="00A15B56" w:rsidP="004A132D">
            <w:pPr>
              <w:jc w:val="both"/>
              <w:rPr>
                <w:sz w:val="26"/>
                <w:szCs w:val="26"/>
              </w:rPr>
            </w:pPr>
            <w:r w:rsidRPr="00E5748D">
              <w:rPr>
                <w:sz w:val="26"/>
                <w:szCs w:val="26"/>
              </w:rPr>
              <w:t>Calf</w:t>
            </w:r>
          </w:p>
        </w:tc>
        <w:tc>
          <w:tcPr>
            <w:tcW w:w="1620" w:type="dxa"/>
          </w:tcPr>
          <w:p w:rsidR="00A15B56" w:rsidRPr="00E5748D" w:rsidRDefault="00A15B56" w:rsidP="004A132D">
            <w:pPr>
              <w:jc w:val="center"/>
              <w:rPr>
                <w:sz w:val="26"/>
                <w:szCs w:val="26"/>
              </w:rPr>
            </w:pPr>
            <w:r w:rsidRPr="00E5748D">
              <w:rPr>
                <w:sz w:val="26"/>
                <w:szCs w:val="26"/>
              </w:rPr>
              <w:t>8.5</w:t>
            </w:r>
            <w:r w:rsidRPr="00E5748D">
              <w:rPr>
                <w:sz w:val="26"/>
                <w:szCs w:val="26"/>
              </w:rPr>
              <w:sym w:font="Symbol" w:char="F0B1"/>
            </w:r>
            <w:r w:rsidRPr="00E5748D">
              <w:rPr>
                <w:sz w:val="26"/>
                <w:szCs w:val="26"/>
              </w:rPr>
              <w:t>2.87</w:t>
            </w:r>
          </w:p>
        </w:tc>
        <w:tc>
          <w:tcPr>
            <w:tcW w:w="1530" w:type="dxa"/>
          </w:tcPr>
          <w:p w:rsidR="00A15B56" w:rsidRPr="00E5748D" w:rsidRDefault="00A15B56" w:rsidP="004A132D">
            <w:pPr>
              <w:jc w:val="center"/>
              <w:rPr>
                <w:sz w:val="26"/>
                <w:szCs w:val="26"/>
              </w:rPr>
            </w:pPr>
            <w:r w:rsidRPr="00E5748D">
              <w:rPr>
                <w:sz w:val="26"/>
                <w:szCs w:val="26"/>
              </w:rPr>
              <w:t>5.8</w:t>
            </w:r>
            <w:r w:rsidRPr="00E5748D">
              <w:rPr>
                <w:sz w:val="26"/>
                <w:szCs w:val="26"/>
              </w:rPr>
              <w:sym w:font="Symbol" w:char="F0B1"/>
            </w:r>
            <w:r w:rsidRPr="00E5748D">
              <w:rPr>
                <w:sz w:val="26"/>
                <w:szCs w:val="26"/>
              </w:rPr>
              <w:t>1.87</w:t>
            </w:r>
          </w:p>
        </w:tc>
        <w:tc>
          <w:tcPr>
            <w:tcW w:w="1382" w:type="dxa"/>
          </w:tcPr>
          <w:p w:rsidR="00A15B56" w:rsidRPr="00E5748D" w:rsidRDefault="00A15B56" w:rsidP="004A132D">
            <w:pPr>
              <w:jc w:val="center"/>
              <w:rPr>
                <w:sz w:val="26"/>
                <w:szCs w:val="26"/>
              </w:rPr>
            </w:pPr>
            <w:r w:rsidRPr="00E5748D">
              <w:rPr>
                <w:sz w:val="26"/>
                <w:szCs w:val="26"/>
              </w:rPr>
              <w:t>2.7</w:t>
            </w:r>
          </w:p>
        </w:tc>
        <w:tc>
          <w:tcPr>
            <w:tcW w:w="1097" w:type="dxa"/>
          </w:tcPr>
          <w:p w:rsidR="00A15B56" w:rsidRPr="00E5748D" w:rsidRDefault="00A15B56" w:rsidP="004A132D">
            <w:pPr>
              <w:jc w:val="center"/>
              <w:rPr>
                <w:sz w:val="26"/>
                <w:szCs w:val="26"/>
              </w:rPr>
            </w:pPr>
            <w:r w:rsidRPr="00E5748D">
              <w:rPr>
                <w:sz w:val="26"/>
                <w:szCs w:val="26"/>
              </w:rPr>
              <w:t>3.36 **</w:t>
            </w:r>
          </w:p>
        </w:tc>
      </w:tr>
    </w:tbl>
    <w:p w:rsidR="00A15B56" w:rsidRPr="005F7CDE" w:rsidRDefault="00A15B56" w:rsidP="00A15B56">
      <w:pPr>
        <w:spacing w:before="120" w:after="120" w:line="360" w:lineRule="auto"/>
        <w:jc w:val="both"/>
        <w:rPr>
          <w:sz w:val="22"/>
          <w:szCs w:val="26"/>
        </w:rPr>
      </w:pPr>
      <w:r w:rsidRPr="00385E97">
        <w:rPr>
          <w:sz w:val="26"/>
          <w:szCs w:val="26"/>
        </w:rPr>
        <w:t xml:space="preserve">               </w:t>
      </w:r>
      <w:r w:rsidRPr="00385E97">
        <w:rPr>
          <w:sz w:val="22"/>
          <w:szCs w:val="26"/>
        </w:rPr>
        <w:t>NS -</w:t>
      </w:r>
      <w:r>
        <w:rPr>
          <w:sz w:val="22"/>
          <w:szCs w:val="26"/>
        </w:rPr>
        <w:t xml:space="preserve"> </w:t>
      </w:r>
      <w:r w:rsidRPr="005F7CDE">
        <w:rPr>
          <w:sz w:val="22"/>
          <w:szCs w:val="26"/>
        </w:rPr>
        <w:t>Not Significant; ** Significant at 1% level.</w:t>
      </w:r>
    </w:p>
    <w:p w:rsidR="00A15B56" w:rsidRPr="00E5748D" w:rsidRDefault="00A15B56" w:rsidP="00A15B56">
      <w:pPr>
        <w:spacing w:before="120" w:after="120" w:line="360" w:lineRule="auto"/>
        <w:ind w:firstLine="720"/>
        <w:jc w:val="both"/>
        <w:rPr>
          <w:sz w:val="26"/>
          <w:szCs w:val="26"/>
        </w:rPr>
      </w:pPr>
      <w:r w:rsidRPr="00E5748D">
        <w:rPr>
          <w:sz w:val="26"/>
          <w:szCs w:val="26"/>
        </w:rPr>
        <w:t>Comparison of skin fold thickness between female TT and TK athletes showed no statistically significant difference   in case of biceps, supra iliac an</w:t>
      </w:r>
      <w:r>
        <w:rPr>
          <w:sz w:val="26"/>
          <w:szCs w:val="26"/>
        </w:rPr>
        <w:t xml:space="preserve">d sub scapular thickness. </w:t>
      </w:r>
      <w:r w:rsidRPr="00E5748D">
        <w:rPr>
          <w:sz w:val="26"/>
          <w:szCs w:val="26"/>
        </w:rPr>
        <w:t xml:space="preserve">Triceps </w:t>
      </w:r>
      <w:r>
        <w:rPr>
          <w:sz w:val="26"/>
          <w:szCs w:val="26"/>
        </w:rPr>
        <w:t xml:space="preserve">and calf skin fold thickness of </w:t>
      </w:r>
      <w:r w:rsidRPr="00E5748D">
        <w:rPr>
          <w:sz w:val="26"/>
          <w:szCs w:val="26"/>
        </w:rPr>
        <w:t>TT group was significantly higher than those of TW group (at p&lt;0.05 and 0.01 respectively)</w:t>
      </w:r>
      <w:r>
        <w:rPr>
          <w:sz w:val="26"/>
          <w:szCs w:val="26"/>
        </w:rPr>
        <w:t>.</w:t>
      </w:r>
    </w:p>
    <w:p w:rsidR="00A15B56" w:rsidRPr="00E5748D" w:rsidRDefault="00A15B56" w:rsidP="00A15B56">
      <w:pPr>
        <w:spacing w:before="120" w:after="120" w:line="360" w:lineRule="auto"/>
        <w:jc w:val="both"/>
        <w:rPr>
          <w:b/>
          <w:sz w:val="26"/>
          <w:szCs w:val="26"/>
        </w:rPr>
      </w:pPr>
      <w:r w:rsidRPr="00E5748D">
        <w:rPr>
          <w:b/>
          <w:sz w:val="26"/>
          <w:szCs w:val="26"/>
        </w:rPr>
        <w:t xml:space="preserve">2. Mean Food and Nutrient </w:t>
      </w:r>
      <w:r>
        <w:rPr>
          <w:b/>
          <w:sz w:val="26"/>
          <w:szCs w:val="26"/>
        </w:rPr>
        <w:t>I</w:t>
      </w:r>
      <w:r w:rsidRPr="00E5748D">
        <w:rPr>
          <w:b/>
          <w:sz w:val="26"/>
          <w:szCs w:val="26"/>
        </w:rPr>
        <w:t xml:space="preserve">ntake of </w:t>
      </w:r>
      <w:r>
        <w:rPr>
          <w:b/>
          <w:sz w:val="26"/>
          <w:szCs w:val="26"/>
        </w:rPr>
        <w:t>A</w:t>
      </w:r>
      <w:r w:rsidRPr="00E5748D">
        <w:rPr>
          <w:b/>
          <w:sz w:val="26"/>
          <w:szCs w:val="26"/>
        </w:rPr>
        <w:t xml:space="preserve">thletes </w:t>
      </w:r>
    </w:p>
    <w:p w:rsidR="00A15B56" w:rsidRPr="00E5748D" w:rsidRDefault="00A15B56" w:rsidP="00A15B56">
      <w:pPr>
        <w:tabs>
          <w:tab w:val="left" w:pos="6390"/>
        </w:tabs>
        <w:spacing w:before="120" w:after="120" w:line="360" w:lineRule="auto"/>
        <w:jc w:val="both"/>
        <w:rPr>
          <w:b/>
          <w:sz w:val="26"/>
          <w:szCs w:val="26"/>
        </w:rPr>
      </w:pPr>
      <w:r>
        <w:rPr>
          <w:b/>
          <w:sz w:val="26"/>
          <w:szCs w:val="26"/>
        </w:rPr>
        <w:t>a) Mean f</w:t>
      </w:r>
      <w:r w:rsidRPr="00E5748D">
        <w:rPr>
          <w:b/>
          <w:sz w:val="26"/>
          <w:szCs w:val="26"/>
        </w:rPr>
        <w:t xml:space="preserve">ood </w:t>
      </w:r>
      <w:r>
        <w:rPr>
          <w:b/>
          <w:sz w:val="26"/>
          <w:szCs w:val="26"/>
        </w:rPr>
        <w:t xml:space="preserve">intake </w:t>
      </w:r>
      <w:r w:rsidRPr="00E5748D">
        <w:rPr>
          <w:b/>
          <w:sz w:val="26"/>
          <w:szCs w:val="26"/>
        </w:rPr>
        <w:t>of athletes</w:t>
      </w:r>
      <w:r w:rsidRPr="00E5748D">
        <w:rPr>
          <w:b/>
          <w:sz w:val="26"/>
          <w:szCs w:val="26"/>
        </w:rPr>
        <w:tab/>
      </w:r>
    </w:p>
    <w:p w:rsidR="00A15B56" w:rsidRPr="00E5748D" w:rsidRDefault="00A15B56" w:rsidP="00A15B56">
      <w:pPr>
        <w:spacing w:before="120" w:after="120" w:line="360" w:lineRule="auto"/>
        <w:ind w:firstLine="720"/>
        <w:jc w:val="both"/>
        <w:rPr>
          <w:sz w:val="26"/>
          <w:szCs w:val="26"/>
        </w:rPr>
      </w:pPr>
      <w:r>
        <w:rPr>
          <w:sz w:val="26"/>
          <w:szCs w:val="26"/>
        </w:rPr>
        <w:t>Table X and Figure 7 present</w:t>
      </w:r>
      <w:r w:rsidRPr="00E5748D">
        <w:rPr>
          <w:sz w:val="26"/>
          <w:szCs w:val="26"/>
        </w:rPr>
        <w:t xml:space="preserve"> distribution of mean </w:t>
      </w:r>
      <w:r>
        <w:rPr>
          <w:sz w:val="26"/>
          <w:szCs w:val="26"/>
        </w:rPr>
        <w:t>f</w:t>
      </w:r>
      <w:r w:rsidRPr="00E5748D">
        <w:rPr>
          <w:sz w:val="26"/>
          <w:szCs w:val="26"/>
        </w:rPr>
        <w:t>ood intake of athletes</w:t>
      </w:r>
      <w:r>
        <w:rPr>
          <w:sz w:val="26"/>
          <w:szCs w:val="26"/>
        </w:rPr>
        <w:t xml:space="preserve"> </w:t>
      </w:r>
      <w:r w:rsidRPr="00E5748D">
        <w:rPr>
          <w:sz w:val="26"/>
          <w:szCs w:val="26"/>
        </w:rPr>
        <w:t>24 hr Recall Method.</w:t>
      </w: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jc w:val="center"/>
        <w:rPr>
          <w:b/>
          <w:sz w:val="26"/>
          <w:szCs w:val="26"/>
        </w:rPr>
        <w:sectPr w:rsidR="00A15B56" w:rsidRPr="00E5748D" w:rsidSect="00820356">
          <w:footerReference w:type="default" r:id="rId13"/>
          <w:pgSz w:w="11907" w:h="16839" w:code="9"/>
          <w:pgMar w:top="1440" w:right="1440" w:bottom="2160" w:left="2160" w:header="720" w:footer="720" w:gutter="0"/>
          <w:pgNumType w:start="32"/>
          <w:cols w:space="720"/>
          <w:docGrid w:linePitch="360"/>
        </w:sectPr>
      </w:pPr>
    </w:p>
    <w:p w:rsidR="00A15B56" w:rsidRDefault="00A15B56" w:rsidP="00A15B56">
      <w:pPr>
        <w:spacing w:before="120" w:after="120" w:line="360" w:lineRule="auto"/>
        <w:jc w:val="center"/>
        <w:rPr>
          <w:b/>
          <w:sz w:val="26"/>
          <w:szCs w:val="26"/>
        </w:rPr>
      </w:pPr>
      <w:r>
        <w:rPr>
          <w:b/>
          <w:sz w:val="26"/>
          <w:szCs w:val="26"/>
        </w:rPr>
        <w:lastRenderedPageBreak/>
        <w:t>TABLE X</w:t>
      </w:r>
    </w:p>
    <w:p w:rsidR="00A15B56" w:rsidRDefault="00A15B56" w:rsidP="00A15B56">
      <w:pPr>
        <w:spacing w:before="120" w:after="120" w:line="360" w:lineRule="auto"/>
        <w:jc w:val="center"/>
        <w:rPr>
          <w:b/>
          <w:sz w:val="26"/>
          <w:szCs w:val="26"/>
        </w:rPr>
      </w:pPr>
      <w:r>
        <w:rPr>
          <w:b/>
          <w:sz w:val="26"/>
          <w:szCs w:val="26"/>
        </w:rPr>
        <w:t>MEAN FOOD INTAKE OF ATHELETES 24 HR RECALL METHOD</w:t>
      </w:r>
    </w:p>
    <w:p w:rsidR="00A15B56" w:rsidRPr="00E5748D" w:rsidRDefault="00A15B56" w:rsidP="00A15B56">
      <w:pPr>
        <w:spacing w:before="120" w:after="120" w:line="360" w:lineRule="auto"/>
        <w:jc w:val="right"/>
        <w:rPr>
          <w:b/>
          <w:sz w:val="26"/>
          <w:szCs w:val="26"/>
        </w:rPr>
      </w:pPr>
      <w:r>
        <w:rPr>
          <w:b/>
          <w:sz w:val="26"/>
          <w:szCs w:val="26"/>
        </w:rPr>
        <w:t>N=50</w:t>
      </w:r>
    </w:p>
    <w:tbl>
      <w:tblPr>
        <w:tblW w:w="14256" w:type="dxa"/>
        <w:jc w:val="center"/>
        <w:tblInd w:w="-3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94"/>
        <w:gridCol w:w="1329"/>
        <w:gridCol w:w="953"/>
        <w:gridCol w:w="1068"/>
        <w:gridCol w:w="953"/>
        <w:gridCol w:w="1054"/>
        <w:gridCol w:w="1329"/>
        <w:gridCol w:w="953"/>
        <w:gridCol w:w="1316"/>
        <w:gridCol w:w="953"/>
        <w:gridCol w:w="1054"/>
      </w:tblGrid>
      <w:tr w:rsidR="00A15B56" w:rsidRPr="00E5748D" w:rsidTr="004A132D">
        <w:trPr>
          <w:jc w:val="center"/>
        </w:trPr>
        <w:tc>
          <w:tcPr>
            <w:tcW w:w="3294" w:type="dxa"/>
            <w:vMerge w:val="restart"/>
            <w:vAlign w:val="center"/>
          </w:tcPr>
          <w:p w:rsidR="00A15B56" w:rsidRPr="00E5748D" w:rsidRDefault="00A15B56" w:rsidP="004A132D">
            <w:pPr>
              <w:spacing w:line="360" w:lineRule="auto"/>
              <w:jc w:val="center"/>
              <w:rPr>
                <w:b/>
                <w:sz w:val="26"/>
                <w:szCs w:val="26"/>
              </w:rPr>
            </w:pPr>
            <w:r w:rsidRPr="00E5748D">
              <w:rPr>
                <w:b/>
                <w:sz w:val="26"/>
                <w:szCs w:val="26"/>
              </w:rPr>
              <w:t>Food</w:t>
            </w:r>
          </w:p>
        </w:tc>
        <w:tc>
          <w:tcPr>
            <w:tcW w:w="1329" w:type="dxa"/>
            <w:vMerge w:val="restart"/>
            <w:vAlign w:val="center"/>
          </w:tcPr>
          <w:p w:rsidR="00A15B56" w:rsidRPr="00E5748D" w:rsidRDefault="00A15B56" w:rsidP="004A132D">
            <w:pPr>
              <w:spacing w:line="360" w:lineRule="auto"/>
              <w:jc w:val="center"/>
              <w:rPr>
                <w:b/>
                <w:sz w:val="26"/>
                <w:szCs w:val="26"/>
              </w:rPr>
            </w:pPr>
          </w:p>
          <w:p w:rsidR="00A15B56" w:rsidRPr="00E5748D" w:rsidRDefault="00A15B56" w:rsidP="004A132D">
            <w:pPr>
              <w:spacing w:line="360" w:lineRule="auto"/>
              <w:jc w:val="center"/>
              <w:rPr>
                <w:b/>
                <w:sz w:val="26"/>
                <w:szCs w:val="26"/>
              </w:rPr>
            </w:pPr>
          </w:p>
          <w:p w:rsidR="00A15B56" w:rsidRPr="00E5748D" w:rsidRDefault="00A15B56" w:rsidP="004A132D">
            <w:pPr>
              <w:spacing w:line="360" w:lineRule="auto"/>
              <w:jc w:val="center"/>
              <w:rPr>
                <w:b/>
                <w:sz w:val="26"/>
                <w:szCs w:val="26"/>
              </w:rPr>
            </w:pPr>
            <w:r w:rsidRPr="00E5748D">
              <w:rPr>
                <w:b/>
                <w:sz w:val="26"/>
                <w:szCs w:val="26"/>
              </w:rPr>
              <w:t>Suggested allowance</w:t>
            </w:r>
          </w:p>
        </w:tc>
        <w:tc>
          <w:tcPr>
            <w:tcW w:w="4028" w:type="dxa"/>
            <w:gridSpan w:val="4"/>
            <w:vAlign w:val="center"/>
          </w:tcPr>
          <w:p w:rsidR="00A15B56" w:rsidRPr="00E5748D" w:rsidRDefault="00A15B56" w:rsidP="004A132D">
            <w:pPr>
              <w:spacing w:line="360" w:lineRule="auto"/>
              <w:jc w:val="center"/>
              <w:rPr>
                <w:b/>
                <w:sz w:val="26"/>
                <w:szCs w:val="26"/>
              </w:rPr>
            </w:pPr>
            <w:r w:rsidRPr="00E5748D">
              <w:rPr>
                <w:b/>
                <w:sz w:val="26"/>
                <w:szCs w:val="26"/>
              </w:rPr>
              <w:t>Male</w:t>
            </w:r>
          </w:p>
        </w:tc>
        <w:tc>
          <w:tcPr>
            <w:tcW w:w="1329" w:type="dxa"/>
            <w:vMerge w:val="restart"/>
            <w:vAlign w:val="center"/>
          </w:tcPr>
          <w:p w:rsidR="00A15B56" w:rsidRPr="00E5748D" w:rsidRDefault="00A15B56" w:rsidP="004A132D">
            <w:pPr>
              <w:spacing w:line="360" w:lineRule="auto"/>
              <w:jc w:val="center"/>
              <w:rPr>
                <w:b/>
                <w:sz w:val="26"/>
                <w:szCs w:val="26"/>
              </w:rPr>
            </w:pPr>
          </w:p>
          <w:p w:rsidR="00A15B56" w:rsidRPr="00E5748D" w:rsidRDefault="00A15B56" w:rsidP="004A132D">
            <w:pPr>
              <w:spacing w:line="360" w:lineRule="auto"/>
              <w:jc w:val="center"/>
              <w:rPr>
                <w:b/>
                <w:sz w:val="26"/>
                <w:szCs w:val="26"/>
              </w:rPr>
            </w:pPr>
            <w:r w:rsidRPr="00E5748D">
              <w:rPr>
                <w:b/>
                <w:sz w:val="26"/>
                <w:szCs w:val="26"/>
              </w:rPr>
              <w:t>Suggested allowance</w:t>
            </w:r>
          </w:p>
        </w:tc>
        <w:tc>
          <w:tcPr>
            <w:tcW w:w="4276" w:type="dxa"/>
            <w:gridSpan w:val="4"/>
            <w:vAlign w:val="center"/>
          </w:tcPr>
          <w:p w:rsidR="00A15B56" w:rsidRPr="00E5748D" w:rsidRDefault="00A15B56" w:rsidP="004A132D">
            <w:pPr>
              <w:spacing w:line="360" w:lineRule="auto"/>
              <w:jc w:val="center"/>
              <w:rPr>
                <w:b/>
                <w:sz w:val="26"/>
                <w:szCs w:val="26"/>
              </w:rPr>
            </w:pPr>
            <w:r w:rsidRPr="00E5748D">
              <w:rPr>
                <w:b/>
                <w:sz w:val="26"/>
                <w:szCs w:val="26"/>
              </w:rPr>
              <w:t>Female</w:t>
            </w:r>
          </w:p>
        </w:tc>
      </w:tr>
      <w:tr w:rsidR="00A15B56" w:rsidRPr="00E5748D" w:rsidTr="004A132D">
        <w:trPr>
          <w:jc w:val="center"/>
        </w:trPr>
        <w:tc>
          <w:tcPr>
            <w:tcW w:w="3294" w:type="dxa"/>
            <w:vMerge/>
            <w:vAlign w:val="center"/>
          </w:tcPr>
          <w:p w:rsidR="00A15B56" w:rsidRPr="00E5748D" w:rsidRDefault="00A15B56" w:rsidP="004A132D">
            <w:pPr>
              <w:spacing w:line="360" w:lineRule="auto"/>
              <w:jc w:val="center"/>
              <w:rPr>
                <w:b/>
                <w:sz w:val="26"/>
                <w:szCs w:val="26"/>
              </w:rPr>
            </w:pPr>
          </w:p>
        </w:tc>
        <w:tc>
          <w:tcPr>
            <w:tcW w:w="1329" w:type="dxa"/>
            <w:vMerge/>
            <w:vAlign w:val="center"/>
          </w:tcPr>
          <w:p w:rsidR="00A15B56" w:rsidRPr="00E5748D" w:rsidRDefault="00A15B56" w:rsidP="004A132D">
            <w:pPr>
              <w:spacing w:line="360" w:lineRule="auto"/>
              <w:jc w:val="center"/>
              <w:rPr>
                <w:b/>
                <w:sz w:val="26"/>
                <w:szCs w:val="26"/>
              </w:rPr>
            </w:pPr>
          </w:p>
        </w:tc>
        <w:tc>
          <w:tcPr>
            <w:tcW w:w="2021" w:type="dxa"/>
            <w:gridSpan w:val="2"/>
            <w:vAlign w:val="center"/>
          </w:tcPr>
          <w:p w:rsidR="00A15B56" w:rsidRDefault="00A15B56" w:rsidP="004A132D">
            <w:pPr>
              <w:spacing w:line="360" w:lineRule="auto"/>
              <w:jc w:val="center"/>
              <w:rPr>
                <w:b/>
                <w:sz w:val="26"/>
                <w:szCs w:val="26"/>
              </w:rPr>
            </w:pPr>
            <w:proofErr w:type="spellStart"/>
            <w:r w:rsidRPr="00E5748D">
              <w:rPr>
                <w:b/>
                <w:sz w:val="26"/>
                <w:szCs w:val="26"/>
              </w:rPr>
              <w:t>Thang</w:t>
            </w:r>
            <w:proofErr w:type="spellEnd"/>
            <w:r w:rsidRPr="00E5748D">
              <w:rPr>
                <w:b/>
                <w:sz w:val="26"/>
                <w:szCs w:val="26"/>
              </w:rPr>
              <w:t xml:space="preserve"> Ta</w:t>
            </w:r>
          </w:p>
          <w:p w:rsidR="00A15B56" w:rsidRPr="00E5748D" w:rsidRDefault="00A15B56" w:rsidP="004A132D">
            <w:pPr>
              <w:spacing w:line="360" w:lineRule="auto"/>
              <w:jc w:val="center"/>
              <w:rPr>
                <w:b/>
                <w:sz w:val="26"/>
                <w:szCs w:val="26"/>
              </w:rPr>
            </w:pPr>
            <w:r>
              <w:rPr>
                <w:b/>
                <w:sz w:val="26"/>
                <w:szCs w:val="26"/>
              </w:rPr>
              <w:t>(N=15)</w:t>
            </w:r>
          </w:p>
        </w:tc>
        <w:tc>
          <w:tcPr>
            <w:tcW w:w="2007" w:type="dxa"/>
            <w:gridSpan w:val="2"/>
            <w:vAlign w:val="center"/>
          </w:tcPr>
          <w:p w:rsidR="00A15B56" w:rsidRDefault="00A15B56" w:rsidP="004A132D">
            <w:pPr>
              <w:spacing w:line="360" w:lineRule="auto"/>
              <w:jc w:val="center"/>
              <w:rPr>
                <w:b/>
                <w:sz w:val="26"/>
                <w:szCs w:val="26"/>
              </w:rPr>
            </w:pPr>
            <w:r w:rsidRPr="00E5748D">
              <w:rPr>
                <w:b/>
                <w:sz w:val="26"/>
                <w:szCs w:val="26"/>
              </w:rPr>
              <w:t>Taekwondo</w:t>
            </w:r>
          </w:p>
          <w:p w:rsidR="00A15B56" w:rsidRPr="00E5748D" w:rsidRDefault="00A15B56" w:rsidP="004A132D">
            <w:pPr>
              <w:spacing w:line="360" w:lineRule="auto"/>
              <w:jc w:val="center"/>
              <w:rPr>
                <w:b/>
                <w:sz w:val="26"/>
                <w:szCs w:val="26"/>
              </w:rPr>
            </w:pPr>
            <w:r>
              <w:rPr>
                <w:b/>
                <w:sz w:val="26"/>
                <w:szCs w:val="26"/>
              </w:rPr>
              <w:t>(N=15)</w:t>
            </w:r>
          </w:p>
        </w:tc>
        <w:tc>
          <w:tcPr>
            <w:tcW w:w="1329" w:type="dxa"/>
            <w:vMerge/>
            <w:vAlign w:val="center"/>
          </w:tcPr>
          <w:p w:rsidR="00A15B56" w:rsidRPr="00E5748D" w:rsidRDefault="00A15B56" w:rsidP="004A132D">
            <w:pPr>
              <w:spacing w:line="360" w:lineRule="auto"/>
              <w:jc w:val="center"/>
              <w:rPr>
                <w:b/>
                <w:sz w:val="26"/>
                <w:szCs w:val="26"/>
              </w:rPr>
            </w:pPr>
          </w:p>
        </w:tc>
        <w:tc>
          <w:tcPr>
            <w:tcW w:w="2269" w:type="dxa"/>
            <w:gridSpan w:val="2"/>
            <w:vAlign w:val="center"/>
          </w:tcPr>
          <w:p w:rsidR="00A15B56" w:rsidRDefault="00A15B56" w:rsidP="004A132D">
            <w:pPr>
              <w:spacing w:line="360" w:lineRule="auto"/>
              <w:jc w:val="center"/>
              <w:rPr>
                <w:b/>
                <w:sz w:val="26"/>
                <w:szCs w:val="26"/>
              </w:rPr>
            </w:pPr>
            <w:proofErr w:type="spellStart"/>
            <w:r w:rsidRPr="00E5748D">
              <w:rPr>
                <w:b/>
                <w:sz w:val="26"/>
                <w:szCs w:val="26"/>
              </w:rPr>
              <w:t>Thang</w:t>
            </w:r>
            <w:proofErr w:type="spellEnd"/>
            <w:r w:rsidRPr="00E5748D">
              <w:rPr>
                <w:b/>
                <w:sz w:val="26"/>
                <w:szCs w:val="26"/>
              </w:rPr>
              <w:t xml:space="preserve"> Ta</w:t>
            </w:r>
          </w:p>
          <w:p w:rsidR="00A15B56" w:rsidRPr="00E5748D" w:rsidRDefault="00A15B56" w:rsidP="004A132D">
            <w:pPr>
              <w:spacing w:line="360" w:lineRule="auto"/>
              <w:jc w:val="center"/>
              <w:rPr>
                <w:b/>
                <w:sz w:val="26"/>
                <w:szCs w:val="26"/>
              </w:rPr>
            </w:pPr>
            <w:r>
              <w:rPr>
                <w:b/>
                <w:sz w:val="26"/>
                <w:szCs w:val="26"/>
              </w:rPr>
              <w:t>(N=10)</w:t>
            </w:r>
          </w:p>
        </w:tc>
        <w:tc>
          <w:tcPr>
            <w:tcW w:w="2007" w:type="dxa"/>
            <w:gridSpan w:val="2"/>
            <w:vAlign w:val="center"/>
          </w:tcPr>
          <w:p w:rsidR="00A15B56" w:rsidRDefault="00A15B56" w:rsidP="004A132D">
            <w:pPr>
              <w:spacing w:line="360" w:lineRule="auto"/>
              <w:jc w:val="center"/>
              <w:rPr>
                <w:b/>
                <w:sz w:val="26"/>
                <w:szCs w:val="26"/>
              </w:rPr>
            </w:pPr>
            <w:r w:rsidRPr="00E5748D">
              <w:rPr>
                <w:b/>
                <w:sz w:val="26"/>
                <w:szCs w:val="26"/>
              </w:rPr>
              <w:t>Taekwondo</w:t>
            </w:r>
          </w:p>
          <w:p w:rsidR="00A15B56" w:rsidRPr="00E5748D" w:rsidRDefault="00A15B56" w:rsidP="004A132D">
            <w:pPr>
              <w:spacing w:line="360" w:lineRule="auto"/>
              <w:jc w:val="center"/>
              <w:rPr>
                <w:b/>
                <w:sz w:val="26"/>
                <w:szCs w:val="26"/>
              </w:rPr>
            </w:pPr>
            <w:r>
              <w:rPr>
                <w:b/>
                <w:sz w:val="26"/>
                <w:szCs w:val="26"/>
              </w:rPr>
              <w:t>(N=10)</w:t>
            </w:r>
          </w:p>
        </w:tc>
      </w:tr>
      <w:tr w:rsidR="00A15B56" w:rsidRPr="00E5748D" w:rsidTr="004A132D">
        <w:trPr>
          <w:jc w:val="center"/>
        </w:trPr>
        <w:tc>
          <w:tcPr>
            <w:tcW w:w="3294" w:type="dxa"/>
            <w:vMerge/>
            <w:vAlign w:val="center"/>
          </w:tcPr>
          <w:p w:rsidR="00A15B56" w:rsidRPr="00E5748D" w:rsidRDefault="00A15B56" w:rsidP="004A132D">
            <w:pPr>
              <w:spacing w:line="360" w:lineRule="auto"/>
              <w:jc w:val="center"/>
              <w:rPr>
                <w:b/>
                <w:sz w:val="26"/>
                <w:szCs w:val="26"/>
              </w:rPr>
            </w:pPr>
          </w:p>
        </w:tc>
        <w:tc>
          <w:tcPr>
            <w:tcW w:w="1329" w:type="dxa"/>
            <w:vMerge/>
            <w:vAlign w:val="center"/>
          </w:tcPr>
          <w:p w:rsidR="00A15B56" w:rsidRPr="00E5748D" w:rsidRDefault="00A15B56" w:rsidP="004A132D">
            <w:pPr>
              <w:spacing w:line="360" w:lineRule="auto"/>
              <w:jc w:val="center"/>
              <w:rPr>
                <w:b/>
                <w:sz w:val="26"/>
                <w:szCs w:val="26"/>
              </w:rPr>
            </w:pPr>
          </w:p>
        </w:tc>
        <w:tc>
          <w:tcPr>
            <w:tcW w:w="953" w:type="dxa"/>
            <w:vAlign w:val="center"/>
          </w:tcPr>
          <w:p w:rsidR="00A15B56" w:rsidRPr="00E5748D" w:rsidRDefault="00A15B56" w:rsidP="004A132D">
            <w:pPr>
              <w:spacing w:line="360" w:lineRule="auto"/>
              <w:jc w:val="center"/>
              <w:rPr>
                <w:b/>
                <w:sz w:val="26"/>
                <w:szCs w:val="26"/>
              </w:rPr>
            </w:pPr>
            <w:r w:rsidRPr="00E5748D">
              <w:rPr>
                <w:b/>
                <w:sz w:val="26"/>
                <w:szCs w:val="26"/>
              </w:rPr>
              <w:t>Actual intake</w:t>
            </w:r>
          </w:p>
        </w:tc>
        <w:tc>
          <w:tcPr>
            <w:tcW w:w="1068" w:type="dxa"/>
            <w:vAlign w:val="center"/>
          </w:tcPr>
          <w:p w:rsidR="00A15B56" w:rsidRPr="00E5748D" w:rsidRDefault="00A15B56" w:rsidP="004A132D">
            <w:pPr>
              <w:spacing w:line="360" w:lineRule="auto"/>
              <w:jc w:val="center"/>
              <w:rPr>
                <w:b/>
                <w:sz w:val="26"/>
                <w:szCs w:val="26"/>
              </w:rPr>
            </w:pPr>
            <w:r>
              <w:rPr>
                <w:b/>
                <w:sz w:val="26"/>
                <w:szCs w:val="26"/>
              </w:rPr>
              <w:t xml:space="preserve">% </w:t>
            </w:r>
            <w:r w:rsidRPr="00E5748D">
              <w:rPr>
                <w:b/>
                <w:sz w:val="26"/>
                <w:szCs w:val="26"/>
              </w:rPr>
              <w:t>excess /</w:t>
            </w:r>
            <w:r>
              <w:rPr>
                <w:b/>
                <w:sz w:val="26"/>
                <w:szCs w:val="26"/>
              </w:rPr>
              <w:t xml:space="preserve"> </w:t>
            </w:r>
            <w:r w:rsidRPr="00E5748D">
              <w:rPr>
                <w:b/>
                <w:sz w:val="26"/>
                <w:szCs w:val="26"/>
              </w:rPr>
              <w:t>deficit</w:t>
            </w:r>
          </w:p>
        </w:tc>
        <w:tc>
          <w:tcPr>
            <w:tcW w:w="953" w:type="dxa"/>
            <w:vAlign w:val="center"/>
          </w:tcPr>
          <w:p w:rsidR="00A15B56" w:rsidRPr="00E5748D" w:rsidRDefault="00A15B56" w:rsidP="004A132D">
            <w:pPr>
              <w:spacing w:line="360" w:lineRule="auto"/>
              <w:jc w:val="center"/>
              <w:rPr>
                <w:b/>
                <w:sz w:val="26"/>
                <w:szCs w:val="26"/>
              </w:rPr>
            </w:pPr>
            <w:r w:rsidRPr="00E5748D">
              <w:rPr>
                <w:b/>
                <w:sz w:val="26"/>
                <w:szCs w:val="26"/>
              </w:rPr>
              <w:t>Actual intake</w:t>
            </w:r>
          </w:p>
        </w:tc>
        <w:tc>
          <w:tcPr>
            <w:tcW w:w="1054" w:type="dxa"/>
            <w:vAlign w:val="center"/>
          </w:tcPr>
          <w:p w:rsidR="00A15B56" w:rsidRPr="00E5748D" w:rsidRDefault="00A15B56" w:rsidP="004A132D">
            <w:pPr>
              <w:spacing w:line="360" w:lineRule="auto"/>
              <w:jc w:val="center"/>
              <w:rPr>
                <w:b/>
                <w:sz w:val="26"/>
                <w:szCs w:val="26"/>
              </w:rPr>
            </w:pPr>
            <w:r>
              <w:rPr>
                <w:b/>
                <w:sz w:val="26"/>
                <w:szCs w:val="26"/>
              </w:rPr>
              <w:t>%</w:t>
            </w:r>
            <w:r w:rsidRPr="00E5748D">
              <w:rPr>
                <w:b/>
                <w:sz w:val="26"/>
                <w:szCs w:val="26"/>
              </w:rPr>
              <w:t xml:space="preserve"> excess /</w:t>
            </w:r>
            <w:r>
              <w:rPr>
                <w:b/>
                <w:sz w:val="26"/>
                <w:szCs w:val="26"/>
              </w:rPr>
              <w:t xml:space="preserve"> </w:t>
            </w:r>
            <w:r w:rsidRPr="00E5748D">
              <w:rPr>
                <w:b/>
                <w:sz w:val="26"/>
                <w:szCs w:val="26"/>
              </w:rPr>
              <w:t>deficit</w:t>
            </w:r>
          </w:p>
        </w:tc>
        <w:tc>
          <w:tcPr>
            <w:tcW w:w="1329" w:type="dxa"/>
            <w:vMerge/>
            <w:vAlign w:val="center"/>
          </w:tcPr>
          <w:p w:rsidR="00A15B56" w:rsidRPr="00E5748D" w:rsidRDefault="00A15B56" w:rsidP="004A132D">
            <w:pPr>
              <w:spacing w:line="360" w:lineRule="auto"/>
              <w:jc w:val="center"/>
              <w:rPr>
                <w:b/>
                <w:sz w:val="26"/>
                <w:szCs w:val="26"/>
              </w:rPr>
            </w:pPr>
          </w:p>
        </w:tc>
        <w:tc>
          <w:tcPr>
            <w:tcW w:w="953" w:type="dxa"/>
            <w:vAlign w:val="center"/>
          </w:tcPr>
          <w:p w:rsidR="00A15B56" w:rsidRPr="00E5748D" w:rsidRDefault="00A15B56" w:rsidP="004A132D">
            <w:pPr>
              <w:spacing w:line="360" w:lineRule="auto"/>
              <w:jc w:val="center"/>
              <w:rPr>
                <w:b/>
                <w:sz w:val="26"/>
                <w:szCs w:val="26"/>
              </w:rPr>
            </w:pPr>
            <w:r w:rsidRPr="00E5748D">
              <w:rPr>
                <w:b/>
                <w:sz w:val="26"/>
                <w:szCs w:val="26"/>
              </w:rPr>
              <w:t>Actual intake</w:t>
            </w:r>
          </w:p>
        </w:tc>
        <w:tc>
          <w:tcPr>
            <w:tcW w:w="1316" w:type="dxa"/>
            <w:vAlign w:val="center"/>
          </w:tcPr>
          <w:p w:rsidR="00A15B56" w:rsidRPr="00E5748D" w:rsidRDefault="00A15B56" w:rsidP="004A132D">
            <w:pPr>
              <w:spacing w:line="360" w:lineRule="auto"/>
              <w:jc w:val="center"/>
              <w:rPr>
                <w:b/>
                <w:sz w:val="26"/>
                <w:szCs w:val="26"/>
              </w:rPr>
            </w:pPr>
            <w:r>
              <w:rPr>
                <w:b/>
                <w:sz w:val="26"/>
                <w:szCs w:val="26"/>
              </w:rPr>
              <w:t>%</w:t>
            </w:r>
            <w:r w:rsidRPr="00E5748D">
              <w:rPr>
                <w:b/>
                <w:sz w:val="26"/>
                <w:szCs w:val="26"/>
              </w:rPr>
              <w:t xml:space="preserve"> excess /deficit</w:t>
            </w:r>
          </w:p>
        </w:tc>
        <w:tc>
          <w:tcPr>
            <w:tcW w:w="953" w:type="dxa"/>
            <w:vAlign w:val="center"/>
          </w:tcPr>
          <w:p w:rsidR="00A15B56" w:rsidRPr="00E5748D" w:rsidRDefault="00A15B56" w:rsidP="004A132D">
            <w:pPr>
              <w:spacing w:line="360" w:lineRule="auto"/>
              <w:jc w:val="center"/>
              <w:rPr>
                <w:b/>
                <w:sz w:val="26"/>
                <w:szCs w:val="26"/>
              </w:rPr>
            </w:pPr>
            <w:r w:rsidRPr="00E5748D">
              <w:rPr>
                <w:b/>
                <w:sz w:val="26"/>
                <w:szCs w:val="26"/>
              </w:rPr>
              <w:t>Actual intake</w:t>
            </w:r>
          </w:p>
        </w:tc>
        <w:tc>
          <w:tcPr>
            <w:tcW w:w="1054" w:type="dxa"/>
            <w:vAlign w:val="center"/>
          </w:tcPr>
          <w:p w:rsidR="00A15B56" w:rsidRPr="00E5748D" w:rsidRDefault="00A15B56" w:rsidP="004A132D">
            <w:pPr>
              <w:spacing w:line="360" w:lineRule="auto"/>
              <w:jc w:val="center"/>
              <w:rPr>
                <w:b/>
                <w:sz w:val="26"/>
                <w:szCs w:val="26"/>
              </w:rPr>
            </w:pPr>
            <w:r>
              <w:rPr>
                <w:b/>
                <w:sz w:val="26"/>
                <w:szCs w:val="26"/>
              </w:rPr>
              <w:t>%</w:t>
            </w:r>
            <w:r w:rsidRPr="00E5748D">
              <w:rPr>
                <w:b/>
                <w:sz w:val="26"/>
                <w:szCs w:val="26"/>
              </w:rPr>
              <w:t xml:space="preserve"> excess /</w:t>
            </w:r>
            <w:r>
              <w:rPr>
                <w:b/>
                <w:sz w:val="26"/>
                <w:szCs w:val="26"/>
              </w:rPr>
              <w:t xml:space="preserve"> </w:t>
            </w:r>
            <w:r w:rsidRPr="00E5748D">
              <w:rPr>
                <w:b/>
                <w:sz w:val="26"/>
                <w:szCs w:val="26"/>
              </w:rPr>
              <w:t>deficit</w:t>
            </w:r>
          </w:p>
        </w:tc>
      </w:tr>
      <w:tr w:rsidR="00A15B56" w:rsidRPr="00E5748D" w:rsidTr="004A132D">
        <w:trPr>
          <w:jc w:val="center"/>
        </w:trPr>
        <w:tc>
          <w:tcPr>
            <w:tcW w:w="3294" w:type="dxa"/>
          </w:tcPr>
          <w:p w:rsidR="00A15B56" w:rsidRPr="00E5748D" w:rsidRDefault="00A15B56" w:rsidP="004A132D">
            <w:pPr>
              <w:spacing w:line="360" w:lineRule="auto"/>
              <w:rPr>
                <w:sz w:val="26"/>
                <w:szCs w:val="26"/>
              </w:rPr>
            </w:pPr>
            <w:r w:rsidRPr="00E5748D">
              <w:rPr>
                <w:sz w:val="26"/>
                <w:szCs w:val="26"/>
              </w:rPr>
              <w:t>Cereal and millets</w:t>
            </w:r>
            <w:r>
              <w:rPr>
                <w:sz w:val="26"/>
                <w:szCs w:val="26"/>
              </w:rPr>
              <w:t xml:space="preserve"> (g)</w:t>
            </w:r>
          </w:p>
        </w:tc>
        <w:tc>
          <w:tcPr>
            <w:tcW w:w="1329" w:type="dxa"/>
          </w:tcPr>
          <w:p w:rsidR="00A15B56" w:rsidRPr="00E5748D" w:rsidRDefault="00A15B56" w:rsidP="004A132D">
            <w:pPr>
              <w:spacing w:line="360" w:lineRule="auto"/>
              <w:jc w:val="center"/>
              <w:rPr>
                <w:sz w:val="26"/>
                <w:szCs w:val="26"/>
              </w:rPr>
            </w:pPr>
            <w:r w:rsidRPr="00E5748D">
              <w:rPr>
                <w:sz w:val="26"/>
                <w:szCs w:val="26"/>
              </w:rPr>
              <w:t>550</w:t>
            </w:r>
          </w:p>
        </w:tc>
        <w:tc>
          <w:tcPr>
            <w:tcW w:w="953" w:type="dxa"/>
          </w:tcPr>
          <w:p w:rsidR="00A15B56" w:rsidRPr="00E5748D" w:rsidRDefault="00A15B56" w:rsidP="004A132D">
            <w:pPr>
              <w:spacing w:line="360" w:lineRule="auto"/>
              <w:jc w:val="center"/>
              <w:rPr>
                <w:sz w:val="26"/>
                <w:szCs w:val="26"/>
              </w:rPr>
            </w:pPr>
            <w:r w:rsidRPr="00E5748D">
              <w:rPr>
                <w:sz w:val="26"/>
                <w:szCs w:val="26"/>
              </w:rPr>
              <w:t>455</w:t>
            </w:r>
          </w:p>
        </w:tc>
        <w:tc>
          <w:tcPr>
            <w:tcW w:w="1068" w:type="dxa"/>
          </w:tcPr>
          <w:p w:rsidR="00A15B56" w:rsidRPr="00E5748D" w:rsidRDefault="00A15B56" w:rsidP="004A132D">
            <w:pPr>
              <w:spacing w:line="360" w:lineRule="auto"/>
              <w:jc w:val="center"/>
              <w:rPr>
                <w:sz w:val="26"/>
                <w:szCs w:val="26"/>
              </w:rPr>
            </w:pPr>
            <w:r w:rsidRPr="00E5748D">
              <w:rPr>
                <w:sz w:val="26"/>
                <w:szCs w:val="26"/>
              </w:rPr>
              <w:t>–17</w:t>
            </w:r>
          </w:p>
        </w:tc>
        <w:tc>
          <w:tcPr>
            <w:tcW w:w="953" w:type="dxa"/>
          </w:tcPr>
          <w:p w:rsidR="00A15B56" w:rsidRPr="00E5748D" w:rsidRDefault="00A15B56" w:rsidP="004A132D">
            <w:pPr>
              <w:spacing w:line="360" w:lineRule="auto"/>
              <w:jc w:val="center"/>
              <w:rPr>
                <w:sz w:val="26"/>
                <w:szCs w:val="26"/>
              </w:rPr>
            </w:pPr>
            <w:r w:rsidRPr="00E5748D">
              <w:rPr>
                <w:sz w:val="26"/>
                <w:szCs w:val="26"/>
              </w:rPr>
              <w:t>500</w:t>
            </w:r>
          </w:p>
        </w:tc>
        <w:tc>
          <w:tcPr>
            <w:tcW w:w="1054" w:type="dxa"/>
          </w:tcPr>
          <w:p w:rsidR="00A15B56" w:rsidRPr="00E5748D" w:rsidRDefault="00A15B56" w:rsidP="004A132D">
            <w:pPr>
              <w:spacing w:line="360" w:lineRule="auto"/>
              <w:jc w:val="center"/>
              <w:rPr>
                <w:sz w:val="26"/>
                <w:szCs w:val="26"/>
              </w:rPr>
            </w:pPr>
            <w:r w:rsidRPr="00E5748D">
              <w:rPr>
                <w:sz w:val="26"/>
                <w:szCs w:val="26"/>
              </w:rPr>
              <w:t>–9</w:t>
            </w:r>
          </w:p>
        </w:tc>
        <w:tc>
          <w:tcPr>
            <w:tcW w:w="1329" w:type="dxa"/>
          </w:tcPr>
          <w:p w:rsidR="00A15B56" w:rsidRPr="00E5748D" w:rsidRDefault="00A15B56" w:rsidP="004A132D">
            <w:pPr>
              <w:spacing w:line="360" w:lineRule="auto"/>
              <w:jc w:val="center"/>
              <w:rPr>
                <w:sz w:val="26"/>
                <w:szCs w:val="26"/>
              </w:rPr>
            </w:pPr>
            <w:r w:rsidRPr="00E5748D">
              <w:rPr>
                <w:sz w:val="26"/>
                <w:szCs w:val="26"/>
              </w:rPr>
              <w:t>550</w:t>
            </w:r>
          </w:p>
        </w:tc>
        <w:tc>
          <w:tcPr>
            <w:tcW w:w="953" w:type="dxa"/>
          </w:tcPr>
          <w:p w:rsidR="00A15B56" w:rsidRPr="00E5748D" w:rsidRDefault="00A15B56" w:rsidP="004A132D">
            <w:pPr>
              <w:spacing w:line="360" w:lineRule="auto"/>
              <w:rPr>
                <w:sz w:val="26"/>
                <w:szCs w:val="26"/>
              </w:rPr>
            </w:pPr>
            <w:r w:rsidRPr="00E5748D">
              <w:rPr>
                <w:sz w:val="26"/>
                <w:szCs w:val="26"/>
              </w:rPr>
              <w:t>420</w:t>
            </w:r>
          </w:p>
        </w:tc>
        <w:tc>
          <w:tcPr>
            <w:tcW w:w="1316" w:type="dxa"/>
          </w:tcPr>
          <w:p w:rsidR="00A15B56" w:rsidRPr="00E5748D" w:rsidRDefault="00A15B56" w:rsidP="004A132D">
            <w:pPr>
              <w:spacing w:line="360" w:lineRule="auto"/>
              <w:jc w:val="center"/>
              <w:rPr>
                <w:sz w:val="26"/>
                <w:szCs w:val="26"/>
              </w:rPr>
            </w:pPr>
            <w:r w:rsidRPr="00E5748D">
              <w:rPr>
                <w:sz w:val="26"/>
                <w:szCs w:val="26"/>
              </w:rPr>
              <w:t>–23.63</w:t>
            </w:r>
          </w:p>
        </w:tc>
        <w:tc>
          <w:tcPr>
            <w:tcW w:w="953" w:type="dxa"/>
          </w:tcPr>
          <w:p w:rsidR="00A15B56" w:rsidRPr="00E5748D" w:rsidRDefault="00A15B56" w:rsidP="004A132D">
            <w:pPr>
              <w:spacing w:line="360" w:lineRule="auto"/>
              <w:jc w:val="center"/>
              <w:rPr>
                <w:sz w:val="26"/>
                <w:szCs w:val="26"/>
              </w:rPr>
            </w:pPr>
            <w:r w:rsidRPr="00E5748D">
              <w:rPr>
                <w:sz w:val="26"/>
                <w:szCs w:val="26"/>
              </w:rPr>
              <w:t>540</w:t>
            </w:r>
          </w:p>
        </w:tc>
        <w:tc>
          <w:tcPr>
            <w:tcW w:w="1054" w:type="dxa"/>
          </w:tcPr>
          <w:p w:rsidR="00A15B56" w:rsidRPr="00E5748D" w:rsidRDefault="00A15B56" w:rsidP="004A132D">
            <w:pPr>
              <w:spacing w:line="360" w:lineRule="auto"/>
              <w:jc w:val="center"/>
              <w:rPr>
                <w:sz w:val="26"/>
                <w:szCs w:val="26"/>
              </w:rPr>
            </w:pPr>
            <w:r w:rsidRPr="00E5748D">
              <w:rPr>
                <w:sz w:val="26"/>
                <w:szCs w:val="26"/>
              </w:rPr>
              <w:t>–1.81</w:t>
            </w:r>
          </w:p>
        </w:tc>
      </w:tr>
      <w:tr w:rsidR="00A15B56" w:rsidRPr="00E5748D" w:rsidTr="004A132D">
        <w:trPr>
          <w:jc w:val="center"/>
        </w:trPr>
        <w:tc>
          <w:tcPr>
            <w:tcW w:w="3294" w:type="dxa"/>
          </w:tcPr>
          <w:p w:rsidR="00A15B56" w:rsidRPr="00E5748D" w:rsidRDefault="00A15B56" w:rsidP="004A132D">
            <w:pPr>
              <w:spacing w:line="360" w:lineRule="auto"/>
              <w:jc w:val="both"/>
              <w:rPr>
                <w:sz w:val="26"/>
                <w:szCs w:val="26"/>
              </w:rPr>
            </w:pPr>
            <w:r w:rsidRPr="00E5748D">
              <w:rPr>
                <w:sz w:val="26"/>
                <w:szCs w:val="26"/>
              </w:rPr>
              <w:t>Pulses</w:t>
            </w:r>
            <w:r>
              <w:rPr>
                <w:sz w:val="26"/>
                <w:szCs w:val="26"/>
              </w:rPr>
              <w:t xml:space="preserve"> (g)</w:t>
            </w:r>
          </w:p>
        </w:tc>
        <w:tc>
          <w:tcPr>
            <w:tcW w:w="1329" w:type="dxa"/>
          </w:tcPr>
          <w:p w:rsidR="00A15B56" w:rsidRPr="00E5748D" w:rsidRDefault="00A15B56" w:rsidP="004A132D">
            <w:pPr>
              <w:spacing w:line="360" w:lineRule="auto"/>
              <w:jc w:val="center"/>
              <w:rPr>
                <w:sz w:val="26"/>
                <w:szCs w:val="26"/>
              </w:rPr>
            </w:pPr>
            <w:r w:rsidRPr="00E5748D">
              <w:rPr>
                <w:sz w:val="26"/>
                <w:szCs w:val="26"/>
              </w:rPr>
              <w:t>40</w:t>
            </w:r>
          </w:p>
        </w:tc>
        <w:tc>
          <w:tcPr>
            <w:tcW w:w="953" w:type="dxa"/>
          </w:tcPr>
          <w:p w:rsidR="00A15B56" w:rsidRPr="00E5748D" w:rsidRDefault="00A15B56" w:rsidP="004A132D">
            <w:pPr>
              <w:spacing w:line="360" w:lineRule="auto"/>
              <w:jc w:val="center"/>
              <w:rPr>
                <w:sz w:val="26"/>
                <w:szCs w:val="26"/>
              </w:rPr>
            </w:pPr>
            <w:r w:rsidRPr="00E5748D">
              <w:rPr>
                <w:sz w:val="26"/>
                <w:szCs w:val="26"/>
              </w:rPr>
              <w:t>35</w:t>
            </w:r>
          </w:p>
        </w:tc>
        <w:tc>
          <w:tcPr>
            <w:tcW w:w="1068" w:type="dxa"/>
          </w:tcPr>
          <w:p w:rsidR="00A15B56" w:rsidRPr="00E5748D" w:rsidRDefault="00A15B56" w:rsidP="004A132D">
            <w:pPr>
              <w:spacing w:line="360" w:lineRule="auto"/>
              <w:jc w:val="center"/>
              <w:rPr>
                <w:sz w:val="26"/>
                <w:szCs w:val="26"/>
              </w:rPr>
            </w:pPr>
            <w:r w:rsidRPr="00E5748D">
              <w:rPr>
                <w:sz w:val="26"/>
                <w:szCs w:val="26"/>
              </w:rPr>
              <w:t>–12.5</w:t>
            </w:r>
          </w:p>
        </w:tc>
        <w:tc>
          <w:tcPr>
            <w:tcW w:w="953" w:type="dxa"/>
          </w:tcPr>
          <w:p w:rsidR="00A15B56" w:rsidRPr="00E5748D" w:rsidRDefault="00A15B56" w:rsidP="004A132D">
            <w:pPr>
              <w:spacing w:line="360" w:lineRule="auto"/>
              <w:jc w:val="center"/>
              <w:rPr>
                <w:sz w:val="26"/>
                <w:szCs w:val="26"/>
              </w:rPr>
            </w:pPr>
            <w:r w:rsidRPr="00E5748D">
              <w:rPr>
                <w:sz w:val="26"/>
                <w:szCs w:val="26"/>
              </w:rPr>
              <w:t>38</w:t>
            </w:r>
          </w:p>
        </w:tc>
        <w:tc>
          <w:tcPr>
            <w:tcW w:w="1054" w:type="dxa"/>
          </w:tcPr>
          <w:p w:rsidR="00A15B56" w:rsidRPr="00E5748D" w:rsidRDefault="00A15B56" w:rsidP="004A132D">
            <w:pPr>
              <w:spacing w:line="360" w:lineRule="auto"/>
              <w:jc w:val="center"/>
              <w:rPr>
                <w:sz w:val="26"/>
                <w:szCs w:val="26"/>
              </w:rPr>
            </w:pPr>
            <w:r w:rsidRPr="00E5748D">
              <w:rPr>
                <w:sz w:val="26"/>
                <w:szCs w:val="26"/>
              </w:rPr>
              <w:t>-5</w:t>
            </w:r>
          </w:p>
        </w:tc>
        <w:tc>
          <w:tcPr>
            <w:tcW w:w="1329" w:type="dxa"/>
          </w:tcPr>
          <w:p w:rsidR="00A15B56" w:rsidRPr="00E5748D" w:rsidRDefault="00A15B56" w:rsidP="004A132D">
            <w:pPr>
              <w:spacing w:line="360" w:lineRule="auto"/>
              <w:jc w:val="center"/>
              <w:rPr>
                <w:sz w:val="26"/>
                <w:szCs w:val="26"/>
              </w:rPr>
            </w:pPr>
            <w:r w:rsidRPr="00E5748D">
              <w:rPr>
                <w:sz w:val="26"/>
                <w:szCs w:val="26"/>
              </w:rPr>
              <w:t>40</w:t>
            </w:r>
          </w:p>
        </w:tc>
        <w:tc>
          <w:tcPr>
            <w:tcW w:w="953" w:type="dxa"/>
          </w:tcPr>
          <w:p w:rsidR="00A15B56" w:rsidRPr="00E5748D" w:rsidRDefault="00A15B56" w:rsidP="004A132D">
            <w:pPr>
              <w:spacing w:line="360" w:lineRule="auto"/>
              <w:jc w:val="center"/>
              <w:rPr>
                <w:sz w:val="26"/>
                <w:szCs w:val="26"/>
              </w:rPr>
            </w:pPr>
            <w:r w:rsidRPr="00E5748D">
              <w:rPr>
                <w:sz w:val="26"/>
                <w:szCs w:val="26"/>
              </w:rPr>
              <w:t>35</w:t>
            </w:r>
          </w:p>
        </w:tc>
        <w:tc>
          <w:tcPr>
            <w:tcW w:w="1316" w:type="dxa"/>
          </w:tcPr>
          <w:p w:rsidR="00A15B56" w:rsidRPr="00E5748D" w:rsidRDefault="00A15B56" w:rsidP="004A132D">
            <w:pPr>
              <w:spacing w:line="360" w:lineRule="auto"/>
              <w:jc w:val="center"/>
              <w:rPr>
                <w:sz w:val="26"/>
                <w:szCs w:val="26"/>
              </w:rPr>
            </w:pPr>
            <w:r w:rsidRPr="00E5748D">
              <w:rPr>
                <w:sz w:val="26"/>
                <w:szCs w:val="26"/>
              </w:rPr>
              <w:t>–12.5</w:t>
            </w:r>
          </w:p>
        </w:tc>
        <w:tc>
          <w:tcPr>
            <w:tcW w:w="953" w:type="dxa"/>
          </w:tcPr>
          <w:p w:rsidR="00A15B56" w:rsidRPr="00E5748D" w:rsidRDefault="00A15B56" w:rsidP="004A132D">
            <w:pPr>
              <w:spacing w:line="360" w:lineRule="auto"/>
              <w:jc w:val="center"/>
              <w:rPr>
                <w:sz w:val="26"/>
                <w:szCs w:val="26"/>
              </w:rPr>
            </w:pPr>
            <w:r w:rsidRPr="00E5748D">
              <w:rPr>
                <w:sz w:val="26"/>
                <w:szCs w:val="26"/>
              </w:rPr>
              <w:t>40</w:t>
            </w:r>
          </w:p>
        </w:tc>
        <w:tc>
          <w:tcPr>
            <w:tcW w:w="1054" w:type="dxa"/>
          </w:tcPr>
          <w:p w:rsidR="00A15B56" w:rsidRPr="00E5748D" w:rsidRDefault="00A15B56" w:rsidP="004A132D">
            <w:pPr>
              <w:spacing w:line="360" w:lineRule="auto"/>
              <w:jc w:val="center"/>
              <w:rPr>
                <w:sz w:val="26"/>
                <w:szCs w:val="26"/>
              </w:rPr>
            </w:pPr>
            <w:r w:rsidRPr="00E5748D">
              <w:rPr>
                <w:sz w:val="26"/>
                <w:szCs w:val="26"/>
              </w:rPr>
              <w:t>0</w:t>
            </w:r>
          </w:p>
        </w:tc>
      </w:tr>
      <w:tr w:rsidR="00A15B56" w:rsidRPr="00E5748D" w:rsidTr="004A132D">
        <w:trPr>
          <w:jc w:val="center"/>
        </w:trPr>
        <w:tc>
          <w:tcPr>
            <w:tcW w:w="3294" w:type="dxa"/>
          </w:tcPr>
          <w:p w:rsidR="00A15B56" w:rsidRPr="00E5748D" w:rsidRDefault="00A15B56" w:rsidP="004A132D">
            <w:pPr>
              <w:spacing w:line="360" w:lineRule="auto"/>
              <w:jc w:val="both"/>
              <w:rPr>
                <w:sz w:val="26"/>
                <w:szCs w:val="26"/>
              </w:rPr>
            </w:pPr>
            <w:r w:rsidRPr="00E5748D">
              <w:rPr>
                <w:sz w:val="26"/>
                <w:szCs w:val="26"/>
              </w:rPr>
              <w:t>Vegetables</w:t>
            </w:r>
            <w:r>
              <w:rPr>
                <w:sz w:val="26"/>
                <w:szCs w:val="26"/>
              </w:rPr>
              <w:t xml:space="preserve"> (g)</w:t>
            </w:r>
          </w:p>
        </w:tc>
        <w:tc>
          <w:tcPr>
            <w:tcW w:w="1329" w:type="dxa"/>
          </w:tcPr>
          <w:p w:rsidR="00A15B56" w:rsidRPr="00E5748D" w:rsidRDefault="00A15B56" w:rsidP="004A132D">
            <w:pPr>
              <w:spacing w:line="360" w:lineRule="auto"/>
              <w:jc w:val="center"/>
              <w:rPr>
                <w:sz w:val="26"/>
                <w:szCs w:val="26"/>
              </w:rPr>
            </w:pPr>
            <w:r w:rsidRPr="00E5748D">
              <w:rPr>
                <w:sz w:val="26"/>
                <w:szCs w:val="26"/>
              </w:rPr>
              <w:t>350</w:t>
            </w:r>
          </w:p>
        </w:tc>
        <w:tc>
          <w:tcPr>
            <w:tcW w:w="953" w:type="dxa"/>
          </w:tcPr>
          <w:p w:rsidR="00A15B56" w:rsidRPr="00E5748D" w:rsidRDefault="00A15B56" w:rsidP="004A132D">
            <w:pPr>
              <w:spacing w:line="360" w:lineRule="auto"/>
              <w:jc w:val="center"/>
              <w:rPr>
                <w:sz w:val="26"/>
                <w:szCs w:val="26"/>
              </w:rPr>
            </w:pPr>
            <w:r w:rsidRPr="00E5748D">
              <w:rPr>
                <w:sz w:val="26"/>
                <w:szCs w:val="26"/>
              </w:rPr>
              <w:t>366</w:t>
            </w:r>
          </w:p>
        </w:tc>
        <w:tc>
          <w:tcPr>
            <w:tcW w:w="1068" w:type="dxa"/>
          </w:tcPr>
          <w:p w:rsidR="00A15B56" w:rsidRPr="00E5748D" w:rsidRDefault="00A15B56" w:rsidP="004A132D">
            <w:pPr>
              <w:spacing w:line="360" w:lineRule="auto"/>
              <w:jc w:val="center"/>
              <w:rPr>
                <w:sz w:val="26"/>
                <w:szCs w:val="26"/>
              </w:rPr>
            </w:pPr>
            <w:r w:rsidRPr="00E5748D">
              <w:rPr>
                <w:sz w:val="26"/>
                <w:szCs w:val="26"/>
              </w:rPr>
              <w:t>–4</w:t>
            </w:r>
          </w:p>
        </w:tc>
        <w:tc>
          <w:tcPr>
            <w:tcW w:w="953" w:type="dxa"/>
          </w:tcPr>
          <w:p w:rsidR="00A15B56" w:rsidRPr="00E5748D" w:rsidRDefault="00A15B56" w:rsidP="004A132D">
            <w:pPr>
              <w:spacing w:line="360" w:lineRule="auto"/>
              <w:jc w:val="center"/>
              <w:rPr>
                <w:sz w:val="26"/>
                <w:szCs w:val="26"/>
              </w:rPr>
            </w:pPr>
            <w:r w:rsidRPr="00E5748D">
              <w:rPr>
                <w:sz w:val="26"/>
                <w:szCs w:val="26"/>
              </w:rPr>
              <w:t>345</w:t>
            </w:r>
          </w:p>
        </w:tc>
        <w:tc>
          <w:tcPr>
            <w:tcW w:w="1054" w:type="dxa"/>
          </w:tcPr>
          <w:p w:rsidR="00A15B56" w:rsidRPr="00E5748D" w:rsidRDefault="00A15B56" w:rsidP="004A132D">
            <w:pPr>
              <w:spacing w:line="360" w:lineRule="auto"/>
              <w:jc w:val="center"/>
              <w:rPr>
                <w:sz w:val="26"/>
                <w:szCs w:val="26"/>
              </w:rPr>
            </w:pPr>
            <w:r w:rsidRPr="00E5748D">
              <w:rPr>
                <w:sz w:val="26"/>
                <w:szCs w:val="26"/>
              </w:rPr>
              <w:t>–1.4</w:t>
            </w:r>
          </w:p>
        </w:tc>
        <w:tc>
          <w:tcPr>
            <w:tcW w:w="1329" w:type="dxa"/>
          </w:tcPr>
          <w:p w:rsidR="00A15B56" w:rsidRPr="00E5748D" w:rsidRDefault="00A15B56" w:rsidP="004A132D">
            <w:pPr>
              <w:spacing w:line="360" w:lineRule="auto"/>
              <w:jc w:val="center"/>
              <w:rPr>
                <w:sz w:val="26"/>
                <w:szCs w:val="26"/>
              </w:rPr>
            </w:pPr>
            <w:r w:rsidRPr="00E5748D">
              <w:rPr>
                <w:sz w:val="26"/>
                <w:szCs w:val="26"/>
              </w:rPr>
              <w:t>350</w:t>
            </w:r>
          </w:p>
        </w:tc>
        <w:tc>
          <w:tcPr>
            <w:tcW w:w="953" w:type="dxa"/>
          </w:tcPr>
          <w:p w:rsidR="00A15B56" w:rsidRPr="00E5748D" w:rsidRDefault="00A15B56" w:rsidP="004A132D">
            <w:pPr>
              <w:spacing w:line="360" w:lineRule="auto"/>
              <w:jc w:val="center"/>
              <w:rPr>
                <w:sz w:val="26"/>
                <w:szCs w:val="26"/>
              </w:rPr>
            </w:pPr>
            <w:r w:rsidRPr="00E5748D">
              <w:rPr>
                <w:sz w:val="26"/>
                <w:szCs w:val="26"/>
              </w:rPr>
              <w:t>335</w:t>
            </w:r>
          </w:p>
        </w:tc>
        <w:tc>
          <w:tcPr>
            <w:tcW w:w="1316" w:type="dxa"/>
          </w:tcPr>
          <w:p w:rsidR="00A15B56" w:rsidRPr="00E5748D" w:rsidRDefault="00A15B56" w:rsidP="004A132D">
            <w:pPr>
              <w:spacing w:line="360" w:lineRule="auto"/>
              <w:jc w:val="center"/>
              <w:rPr>
                <w:sz w:val="26"/>
                <w:szCs w:val="26"/>
              </w:rPr>
            </w:pPr>
            <w:r w:rsidRPr="00E5748D">
              <w:rPr>
                <w:sz w:val="26"/>
                <w:szCs w:val="26"/>
              </w:rPr>
              <w:t>–4.2</w:t>
            </w:r>
          </w:p>
        </w:tc>
        <w:tc>
          <w:tcPr>
            <w:tcW w:w="953" w:type="dxa"/>
          </w:tcPr>
          <w:p w:rsidR="00A15B56" w:rsidRPr="00E5748D" w:rsidRDefault="00A15B56" w:rsidP="004A132D">
            <w:pPr>
              <w:spacing w:line="360" w:lineRule="auto"/>
              <w:jc w:val="center"/>
              <w:rPr>
                <w:sz w:val="26"/>
                <w:szCs w:val="26"/>
              </w:rPr>
            </w:pPr>
            <w:r w:rsidRPr="00E5748D">
              <w:rPr>
                <w:sz w:val="26"/>
                <w:szCs w:val="26"/>
              </w:rPr>
              <w:t>345</w:t>
            </w:r>
          </w:p>
        </w:tc>
        <w:tc>
          <w:tcPr>
            <w:tcW w:w="1054" w:type="dxa"/>
          </w:tcPr>
          <w:p w:rsidR="00A15B56" w:rsidRPr="00E5748D" w:rsidRDefault="00A15B56" w:rsidP="004A132D">
            <w:pPr>
              <w:spacing w:line="360" w:lineRule="auto"/>
              <w:jc w:val="center"/>
              <w:rPr>
                <w:sz w:val="26"/>
                <w:szCs w:val="26"/>
              </w:rPr>
            </w:pPr>
            <w:r w:rsidRPr="00E5748D">
              <w:rPr>
                <w:sz w:val="26"/>
                <w:szCs w:val="26"/>
              </w:rPr>
              <w:t>–1.4</w:t>
            </w:r>
          </w:p>
        </w:tc>
      </w:tr>
      <w:tr w:rsidR="00A15B56" w:rsidRPr="00E5748D" w:rsidTr="004A132D">
        <w:trPr>
          <w:jc w:val="center"/>
        </w:trPr>
        <w:tc>
          <w:tcPr>
            <w:tcW w:w="3294" w:type="dxa"/>
          </w:tcPr>
          <w:p w:rsidR="00A15B56" w:rsidRPr="00E5748D" w:rsidRDefault="00A15B56" w:rsidP="004A132D">
            <w:pPr>
              <w:spacing w:line="360" w:lineRule="auto"/>
              <w:jc w:val="both"/>
              <w:rPr>
                <w:sz w:val="26"/>
                <w:szCs w:val="26"/>
              </w:rPr>
            </w:pPr>
            <w:r w:rsidRPr="00E5748D">
              <w:rPr>
                <w:sz w:val="26"/>
                <w:szCs w:val="26"/>
              </w:rPr>
              <w:t xml:space="preserve"> Fruits </w:t>
            </w:r>
            <w:r>
              <w:rPr>
                <w:sz w:val="26"/>
                <w:szCs w:val="26"/>
              </w:rPr>
              <w:t>(g)</w:t>
            </w:r>
          </w:p>
        </w:tc>
        <w:tc>
          <w:tcPr>
            <w:tcW w:w="1329" w:type="dxa"/>
          </w:tcPr>
          <w:p w:rsidR="00A15B56" w:rsidRPr="00E5748D" w:rsidRDefault="00A15B56" w:rsidP="004A132D">
            <w:pPr>
              <w:spacing w:line="360" w:lineRule="auto"/>
              <w:jc w:val="center"/>
              <w:rPr>
                <w:sz w:val="26"/>
                <w:szCs w:val="26"/>
              </w:rPr>
            </w:pPr>
            <w:r w:rsidRPr="00E5748D">
              <w:rPr>
                <w:sz w:val="26"/>
                <w:szCs w:val="26"/>
              </w:rPr>
              <w:t>150</w:t>
            </w:r>
          </w:p>
        </w:tc>
        <w:tc>
          <w:tcPr>
            <w:tcW w:w="953" w:type="dxa"/>
          </w:tcPr>
          <w:p w:rsidR="00A15B56" w:rsidRPr="00E5748D" w:rsidRDefault="00A15B56" w:rsidP="004A132D">
            <w:pPr>
              <w:spacing w:line="360" w:lineRule="auto"/>
              <w:jc w:val="center"/>
              <w:rPr>
                <w:sz w:val="26"/>
                <w:szCs w:val="26"/>
              </w:rPr>
            </w:pPr>
            <w:r w:rsidRPr="00E5748D">
              <w:rPr>
                <w:sz w:val="26"/>
                <w:szCs w:val="26"/>
              </w:rPr>
              <w:t>70</w:t>
            </w:r>
          </w:p>
        </w:tc>
        <w:tc>
          <w:tcPr>
            <w:tcW w:w="1068" w:type="dxa"/>
          </w:tcPr>
          <w:p w:rsidR="00A15B56" w:rsidRPr="00E5748D" w:rsidRDefault="00A15B56" w:rsidP="004A132D">
            <w:pPr>
              <w:spacing w:line="360" w:lineRule="auto"/>
              <w:jc w:val="center"/>
              <w:rPr>
                <w:sz w:val="26"/>
                <w:szCs w:val="26"/>
              </w:rPr>
            </w:pPr>
            <w:r w:rsidRPr="00E5748D">
              <w:rPr>
                <w:sz w:val="26"/>
                <w:szCs w:val="26"/>
              </w:rPr>
              <w:t>–53.33</w:t>
            </w:r>
          </w:p>
        </w:tc>
        <w:tc>
          <w:tcPr>
            <w:tcW w:w="953" w:type="dxa"/>
          </w:tcPr>
          <w:p w:rsidR="00A15B56" w:rsidRPr="00E5748D" w:rsidRDefault="00A15B56" w:rsidP="004A132D">
            <w:pPr>
              <w:spacing w:line="360" w:lineRule="auto"/>
              <w:jc w:val="center"/>
              <w:rPr>
                <w:sz w:val="26"/>
                <w:szCs w:val="26"/>
              </w:rPr>
            </w:pPr>
            <w:r w:rsidRPr="00E5748D">
              <w:rPr>
                <w:sz w:val="26"/>
                <w:szCs w:val="26"/>
              </w:rPr>
              <w:t>100</w:t>
            </w:r>
          </w:p>
        </w:tc>
        <w:tc>
          <w:tcPr>
            <w:tcW w:w="1054" w:type="dxa"/>
          </w:tcPr>
          <w:p w:rsidR="00A15B56" w:rsidRPr="00E5748D" w:rsidRDefault="00A15B56" w:rsidP="004A132D">
            <w:pPr>
              <w:spacing w:line="360" w:lineRule="auto"/>
              <w:jc w:val="center"/>
              <w:rPr>
                <w:sz w:val="26"/>
                <w:szCs w:val="26"/>
              </w:rPr>
            </w:pPr>
            <w:r w:rsidRPr="00E5748D">
              <w:rPr>
                <w:sz w:val="26"/>
                <w:szCs w:val="26"/>
              </w:rPr>
              <w:t>–33.3</w:t>
            </w:r>
          </w:p>
        </w:tc>
        <w:tc>
          <w:tcPr>
            <w:tcW w:w="1329" w:type="dxa"/>
          </w:tcPr>
          <w:p w:rsidR="00A15B56" w:rsidRPr="00E5748D" w:rsidRDefault="00A15B56" w:rsidP="004A132D">
            <w:pPr>
              <w:spacing w:line="360" w:lineRule="auto"/>
              <w:jc w:val="center"/>
              <w:rPr>
                <w:sz w:val="26"/>
                <w:szCs w:val="26"/>
              </w:rPr>
            </w:pPr>
            <w:r w:rsidRPr="00E5748D">
              <w:rPr>
                <w:sz w:val="26"/>
                <w:szCs w:val="26"/>
              </w:rPr>
              <w:t>150</w:t>
            </w:r>
          </w:p>
        </w:tc>
        <w:tc>
          <w:tcPr>
            <w:tcW w:w="953" w:type="dxa"/>
          </w:tcPr>
          <w:p w:rsidR="00A15B56" w:rsidRPr="00E5748D" w:rsidRDefault="00A15B56" w:rsidP="004A132D">
            <w:pPr>
              <w:spacing w:line="360" w:lineRule="auto"/>
              <w:jc w:val="center"/>
              <w:rPr>
                <w:sz w:val="26"/>
                <w:szCs w:val="26"/>
              </w:rPr>
            </w:pPr>
            <w:r w:rsidRPr="00E5748D">
              <w:rPr>
                <w:sz w:val="26"/>
                <w:szCs w:val="26"/>
              </w:rPr>
              <w:t>65</w:t>
            </w:r>
          </w:p>
        </w:tc>
        <w:tc>
          <w:tcPr>
            <w:tcW w:w="1316" w:type="dxa"/>
          </w:tcPr>
          <w:p w:rsidR="00A15B56" w:rsidRPr="00E5748D" w:rsidRDefault="00A15B56" w:rsidP="004A132D">
            <w:pPr>
              <w:spacing w:line="360" w:lineRule="auto"/>
              <w:jc w:val="center"/>
              <w:rPr>
                <w:sz w:val="26"/>
                <w:szCs w:val="26"/>
              </w:rPr>
            </w:pPr>
            <w:r w:rsidRPr="00E5748D">
              <w:rPr>
                <w:sz w:val="26"/>
                <w:szCs w:val="26"/>
              </w:rPr>
              <w:t>–56</w:t>
            </w:r>
          </w:p>
        </w:tc>
        <w:tc>
          <w:tcPr>
            <w:tcW w:w="953" w:type="dxa"/>
          </w:tcPr>
          <w:p w:rsidR="00A15B56" w:rsidRPr="00E5748D" w:rsidRDefault="00A15B56" w:rsidP="004A132D">
            <w:pPr>
              <w:spacing w:line="360" w:lineRule="auto"/>
              <w:rPr>
                <w:sz w:val="26"/>
                <w:szCs w:val="26"/>
              </w:rPr>
            </w:pPr>
            <w:r w:rsidRPr="00E5748D">
              <w:rPr>
                <w:sz w:val="26"/>
                <w:szCs w:val="26"/>
              </w:rPr>
              <w:t>100</w:t>
            </w:r>
          </w:p>
        </w:tc>
        <w:tc>
          <w:tcPr>
            <w:tcW w:w="1054" w:type="dxa"/>
          </w:tcPr>
          <w:p w:rsidR="00A15B56" w:rsidRPr="00E5748D" w:rsidRDefault="00A15B56" w:rsidP="004A132D">
            <w:pPr>
              <w:spacing w:line="360" w:lineRule="auto"/>
              <w:jc w:val="center"/>
              <w:rPr>
                <w:sz w:val="26"/>
                <w:szCs w:val="26"/>
              </w:rPr>
            </w:pPr>
            <w:r w:rsidRPr="00E5748D">
              <w:rPr>
                <w:sz w:val="26"/>
                <w:szCs w:val="26"/>
              </w:rPr>
              <w:t>–33.33</w:t>
            </w:r>
          </w:p>
        </w:tc>
      </w:tr>
      <w:tr w:rsidR="00A15B56" w:rsidRPr="00E5748D" w:rsidTr="004A132D">
        <w:trPr>
          <w:jc w:val="center"/>
        </w:trPr>
        <w:tc>
          <w:tcPr>
            <w:tcW w:w="3294" w:type="dxa"/>
          </w:tcPr>
          <w:p w:rsidR="00A15B56" w:rsidRPr="00E5748D" w:rsidRDefault="00A15B56" w:rsidP="004A132D">
            <w:pPr>
              <w:spacing w:line="360" w:lineRule="auto"/>
              <w:rPr>
                <w:sz w:val="26"/>
                <w:szCs w:val="26"/>
              </w:rPr>
            </w:pPr>
            <w:r w:rsidRPr="00E5748D">
              <w:rPr>
                <w:sz w:val="26"/>
                <w:szCs w:val="26"/>
              </w:rPr>
              <w:t>Milk and milk products</w:t>
            </w:r>
            <w:r>
              <w:rPr>
                <w:sz w:val="26"/>
                <w:szCs w:val="26"/>
              </w:rPr>
              <w:t xml:space="preserve"> (ml)</w:t>
            </w:r>
          </w:p>
        </w:tc>
        <w:tc>
          <w:tcPr>
            <w:tcW w:w="1329" w:type="dxa"/>
          </w:tcPr>
          <w:p w:rsidR="00A15B56" w:rsidRPr="00E5748D" w:rsidRDefault="00A15B56" w:rsidP="004A132D">
            <w:pPr>
              <w:spacing w:line="360" w:lineRule="auto"/>
              <w:jc w:val="center"/>
              <w:rPr>
                <w:sz w:val="26"/>
                <w:szCs w:val="26"/>
              </w:rPr>
            </w:pPr>
            <w:r w:rsidRPr="00E5748D">
              <w:rPr>
                <w:sz w:val="26"/>
                <w:szCs w:val="26"/>
              </w:rPr>
              <w:t>750</w:t>
            </w:r>
          </w:p>
        </w:tc>
        <w:tc>
          <w:tcPr>
            <w:tcW w:w="953" w:type="dxa"/>
          </w:tcPr>
          <w:p w:rsidR="00A15B56" w:rsidRPr="00E5748D" w:rsidRDefault="00A15B56" w:rsidP="004A132D">
            <w:pPr>
              <w:spacing w:line="360" w:lineRule="auto"/>
              <w:jc w:val="center"/>
              <w:rPr>
                <w:sz w:val="26"/>
                <w:szCs w:val="26"/>
              </w:rPr>
            </w:pPr>
            <w:r w:rsidRPr="00E5748D">
              <w:rPr>
                <w:sz w:val="26"/>
                <w:szCs w:val="26"/>
              </w:rPr>
              <w:t>200</w:t>
            </w:r>
          </w:p>
        </w:tc>
        <w:tc>
          <w:tcPr>
            <w:tcW w:w="1068" w:type="dxa"/>
          </w:tcPr>
          <w:p w:rsidR="00A15B56" w:rsidRPr="00E5748D" w:rsidRDefault="00A15B56" w:rsidP="004A132D">
            <w:pPr>
              <w:spacing w:line="360" w:lineRule="auto"/>
              <w:jc w:val="center"/>
              <w:rPr>
                <w:sz w:val="26"/>
                <w:szCs w:val="26"/>
              </w:rPr>
            </w:pPr>
            <w:r w:rsidRPr="00E5748D">
              <w:rPr>
                <w:sz w:val="26"/>
                <w:szCs w:val="26"/>
              </w:rPr>
              <w:t>-73.33</w:t>
            </w:r>
          </w:p>
        </w:tc>
        <w:tc>
          <w:tcPr>
            <w:tcW w:w="953" w:type="dxa"/>
          </w:tcPr>
          <w:p w:rsidR="00A15B56" w:rsidRPr="00E5748D" w:rsidRDefault="00A15B56" w:rsidP="004A132D">
            <w:pPr>
              <w:spacing w:line="360" w:lineRule="auto"/>
              <w:jc w:val="center"/>
              <w:rPr>
                <w:sz w:val="26"/>
                <w:szCs w:val="26"/>
              </w:rPr>
            </w:pPr>
            <w:r w:rsidRPr="00E5748D">
              <w:rPr>
                <w:sz w:val="26"/>
                <w:szCs w:val="26"/>
              </w:rPr>
              <w:t>620</w:t>
            </w:r>
          </w:p>
        </w:tc>
        <w:tc>
          <w:tcPr>
            <w:tcW w:w="1054" w:type="dxa"/>
          </w:tcPr>
          <w:p w:rsidR="00A15B56" w:rsidRPr="00E5748D" w:rsidRDefault="00A15B56" w:rsidP="004A132D">
            <w:pPr>
              <w:spacing w:line="360" w:lineRule="auto"/>
              <w:jc w:val="center"/>
              <w:rPr>
                <w:sz w:val="26"/>
                <w:szCs w:val="26"/>
              </w:rPr>
            </w:pPr>
            <w:r w:rsidRPr="00E5748D">
              <w:rPr>
                <w:sz w:val="26"/>
                <w:szCs w:val="26"/>
              </w:rPr>
              <w:t>-17.3</w:t>
            </w:r>
          </w:p>
        </w:tc>
        <w:tc>
          <w:tcPr>
            <w:tcW w:w="1329" w:type="dxa"/>
          </w:tcPr>
          <w:p w:rsidR="00A15B56" w:rsidRPr="00E5748D" w:rsidRDefault="00A15B56" w:rsidP="004A132D">
            <w:pPr>
              <w:spacing w:line="360" w:lineRule="auto"/>
              <w:rPr>
                <w:sz w:val="26"/>
                <w:szCs w:val="26"/>
              </w:rPr>
            </w:pPr>
            <w:r w:rsidRPr="00E5748D">
              <w:rPr>
                <w:sz w:val="26"/>
                <w:szCs w:val="26"/>
              </w:rPr>
              <w:t xml:space="preserve">      750</w:t>
            </w:r>
          </w:p>
        </w:tc>
        <w:tc>
          <w:tcPr>
            <w:tcW w:w="953" w:type="dxa"/>
          </w:tcPr>
          <w:p w:rsidR="00A15B56" w:rsidRPr="00E5748D" w:rsidRDefault="00A15B56" w:rsidP="004A132D">
            <w:pPr>
              <w:spacing w:line="360" w:lineRule="auto"/>
              <w:jc w:val="center"/>
              <w:rPr>
                <w:sz w:val="26"/>
                <w:szCs w:val="26"/>
              </w:rPr>
            </w:pPr>
            <w:r w:rsidRPr="00E5748D">
              <w:rPr>
                <w:sz w:val="26"/>
                <w:szCs w:val="26"/>
              </w:rPr>
              <w:t>200</w:t>
            </w:r>
          </w:p>
        </w:tc>
        <w:tc>
          <w:tcPr>
            <w:tcW w:w="1316" w:type="dxa"/>
          </w:tcPr>
          <w:p w:rsidR="00A15B56" w:rsidRPr="00E5748D" w:rsidRDefault="00A15B56" w:rsidP="004A132D">
            <w:pPr>
              <w:spacing w:line="360" w:lineRule="auto"/>
              <w:jc w:val="center"/>
              <w:rPr>
                <w:sz w:val="26"/>
                <w:szCs w:val="26"/>
              </w:rPr>
            </w:pPr>
            <w:r w:rsidRPr="00E5748D">
              <w:rPr>
                <w:sz w:val="26"/>
                <w:szCs w:val="26"/>
              </w:rPr>
              <w:t>-73.33</w:t>
            </w:r>
          </w:p>
        </w:tc>
        <w:tc>
          <w:tcPr>
            <w:tcW w:w="953" w:type="dxa"/>
          </w:tcPr>
          <w:p w:rsidR="00A15B56" w:rsidRPr="00E5748D" w:rsidRDefault="00A15B56" w:rsidP="004A132D">
            <w:pPr>
              <w:spacing w:line="360" w:lineRule="auto"/>
              <w:jc w:val="center"/>
              <w:rPr>
                <w:sz w:val="26"/>
                <w:szCs w:val="26"/>
              </w:rPr>
            </w:pPr>
            <w:r w:rsidRPr="00E5748D">
              <w:rPr>
                <w:sz w:val="26"/>
                <w:szCs w:val="26"/>
              </w:rPr>
              <w:t>550</w:t>
            </w:r>
          </w:p>
        </w:tc>
        <w:tc>
          <w:tcPr>
            <w:tcW w:w="1054" w:type="dxa"/>
          </w:tcPr>
          <w:p w:rsidR="00A15B56" w:rsidRPr="00E5748D" w:rsidRDefault="00A15B56" w:rsidP="004A132D">
            <w:pPr>
              <w:spacing w:line="360" w:lineRule="auto"/>
              <w:jc w:val="center"/>
              <w:rPr>
                <w:sz w:val="26"/>
                <w:szCs w:val="26"/>
              </w:rPr>
            </w:pPr>
            <w:r w:rsidRPr="00E5748D">
              <w:rPr>
                <w:sz w:val="26"/>
                <w:szCs w:val="26"/>
              </w:rPr>
              <w:t>-26</w:t>
            </w:r>
          </w:p>
        </w:tc>
      </w:tr>
      <w:tr w:rsidR="00A15B56" w:rsidRPr="00E5748D" w:rsidTr="004A132D">
        <w:trPr>
          <w:jc w:val="center"/>
        </w:trPr>
        <w:tc>
          <w:tcPr>
            <w:tcW w:w="3294" w:type="dxa"/>
          </w:tcPr>
          <w:p w:rsidR="00A15B56" w:rsidRPr="00E5748D" w:rsidRDefault="00A15B56" w:rsidP="004A132D">
            <w:pPr>
              <w:spacing w:line="360" w:lineRule="auto"/>
              <w:rPr>
                <w:sz w:val="26"/>
                <w:szCs w:val="26"/>
              </w:rPr>
            </w:pPr>
            <w:r w:rsidRPr="00E5748D">
              <w:rPr>
                <w:sz w:val="26"/>
                <w:szCs w:val="26"/>
              </w:rPr>
              <w:t xml:space="preserve">Fats and oil </w:t>
            </w:r>
            <w:r>
              <w:rPr>
                <w:sz w:val="26"/>
                <w:szCs w:val="26"/>
              </w:rPr>
              <w:t>(g)</w:t>
            </w:r>
          </w:p>
        </w:tc>
        <w:tc>
          <w:tcPr>
            <w:tcW w:w="1329" w:type="dxa"/>
          </w:tcPr>
          <w:p w:rsidR="00A15B56" w:rsidRPr="00E5748D" w:rsidRDefault="00A15B56" w:rsidP="004A132D">
            <w:pPr>
              <w:spacing w:line="360" w:lineRule="auto"/>
              <w:jc w:val="center"/>
              <w:rPr>
                <w:sz w:val="26"/>
                <w:szCs w:val="26"/>
              </w:rPr>
            </w:pPr>
            <w:r w:rsidRPr="00E5748D">
              <w:rPr>
                <w:sz w:val="26"/>
                <w:szCs w:val="26"/>
              </w:rPr>
              <w:t>50</w:t>
            </w:r>
          </w:p>
        </w:tc>
        <w:tc>
          <w:tcPr>
            <w:tcW w:w="953" w:type="dxa"/>
          </w:tcPr>
          <w:p w:rsidR="00A15B56" w:rsidRPr="00E5748D" w:rsidRDefault="00A15B56" w:rsidP="004A132D">
            <w:pPr>
              <w:spacing w:line="360" w:lineRule="auto"/>
              <w:jc w:val="center"/>
              <w:rPr>
                <w:sz w:val="26"/>
                <w:szCs w:val="26"/>
              </w:rPr>
            </w:pPr>
            <w:r w:rsidRPr="00E5748D">
              <w:rPr>
                <w:sz w:val="26"/>
                <w:szCs w:val="26"/>
              </w:rPr>
              <w:t>35</w:t>
            </w:r>
          </w:p>
        </w:tc>
        <w:tc>
          <w:tcPr>
            <w:tcW w:w="1068" w:type="dxa"/>
          </w:tcPr>
          <w:p w:rsidR="00A15B56" w:rsidRPr="00E5748D" w:rsidRDefault="00A15B56" w:rsidP="004A132D">
            <w:pPr>
              <w:spacing w:line="360" w:lineRule="auto"/>
              <w:jc w:val="center"/>
              <w:rPr>
                <w:sz w:val="26"/>
                <w:szCs w:val="26"/>
              </w:rPr>
            </w:pPr>
            <w:r w:rsidRPr="00E5748D">
              <w:rPr>
                <w:sz w:val="26"/>
                <w:szCs w:val="26"/>
              </w:rPr>
              <w:t>–30</w:t>
            </w:r>
          </w:p>
        </w:tc>
        <w:tc>
          <w:tcPr>
            <w:tcW w:w="953" w:type="dxa"/>
          </w:tcPr>
          <w:p w:rsidR="00A15B56" w:rsidRPr="00E5748D" w:rsidRDefault="00A15B56" w:rsidP="004A132D">
            <w:pPr>
              <w:spacing w:line="360" w:lineRule="auto"/>
              <w:jc w:val="center"/>
              <w:rPr>
                <w:sz w:val="26"/>
                <w:szCs w:val="26"/>
              </w:rPr>
            </w:pPr>
            <w:r w:rsidRPr="00E5748D">
              <w:rPr>
                <w:sz w:val="26"/>
                <w:szCs w:val="26"/>
              </w:rPr>
              <w:t>25</w:t>
            </w:r>
          </w:p>
        </w:tc>
        <w:tc>
          <w:tcPr>
            <w:tcW w:w="1054" w:type="dxa"/>
          </w:tcPr>
          <w:p w:rsidR="00A15B56" w:rsidRPr="00E5748D" w:rsidRDefault="00A15B56" w:rsidP="004A132D">
            <w:pPr>
              <w:spacing w:line="360" w:lineRule="auto"/>
              <w:jc w:val="center"/>
              <w:rPr>
                <w:sz w:val="26"/>
                <w:szCs w:val="26"/>
              </w:rPr>
            </w:pPr>
            <w:r w:rsidRPr="00E5748D">
              <w:rPr>
                <w:sz w:val="26"/>
                <w:szCs w:val="26"/>
              </w:rPr>
              <w:t>–50</w:t>
            </w:r>
          </w:p>
        </w:tc>
        <w:tc>
          <w:tcPr>
            <w:tcW w:w="1329" w:type="dxa"/>
          </w:tcPr>
          <w:p w:rsidR="00A15B56" w:rsidRPr="00E5748D" w:rsidRDefault="00A15B56" w:rsidP="004A132D">
            <w:pPr>
              <w:spacing w:line="360" w:lineRule="auto"/>
              <w:jc w:val="center"/>
              <w:rPr>
                <w:sz w:val="26"/>
                <w:szCs w:val="26"/>
              </w:rPr>
            </w:pPr>
            <w:r w:rsidRPr="00E5748D">
              <w:rPr>
                <w:sz w:val="26"/>
                <w:szCs w:val="26"/>
              </w:rPr>
              <w:t>50</w:t>
            </w:r>
          </w:p>
        </w:tc>
        <w:tc>
          <w:tcPr>
            <w:tcW w:w="953" w:type="dxa"/>
          </w:tcPr>
          <w:p w:rsidR="00A15B56" w:rsidRPr="00E5748D" w:rsidRDefault="00A15B56" w:rsidP="004A132D">
            <w:pPr>
              <w:spacing w:line="360" w:lineRule="auto"/>
              <w:jc w:val="center"/>
              <w:rPr>
                <w:sz w:val="26"/>
                <w:szCs w:val="26"/>
              </w:rPr>
            </w:pPr>
            <w:r w:rsidRPr="00E5748D">
              <w:rPr>
                <w:sz w:val="26"/>
                <w:szCs w:val="26"/>
              </w:rPr>
              <w:t>30</w:t>
            </w:r>
          </w:p>
        </w:tc>
        <w:tc>
          <w:tcPr>
            <w:tcW w:w="1316" w:type="dxa"/>
          </w:tcPr>
          <w:p w:rsidR="00A15B56" w:rsidRPr="00E5748D" w:rsidRDefault="00A15B56" w:rsidP="004A132D">
            <w:pPr>
              <w:spacing w:line="360" w:lineRule="auto"/>
              <w:jc w:val="center"/>
              <w:rPr>
                <w:sz w:val="26"/>
                <w:szCs w:val="26"/>
              </w:rPr>
            </w:pPr>
            <w:r w:rsidRPr="00E5748D">
              <w:rPr>
                <w:sz w:val="26"/>
                <w:szCs w:val="26"/>
              </w:rPr>
              <w:t>–40</w:t>
            </w:r>
          </w:p>
        </w:tc>
        <w:tc>
          <w:tcPr>
            <w:tcW w:w="953" w:type="dxa"/>
          </w:tcPr>
          <w:p w:rsidR="00A15B56" w:rsidRPr="00E5748D" w:rsidRDefault="00A15B56" w:rsidP="004A132D">
            <w:pPr>
              <w:spacing w:line="360" w:lineRule="auto"/>
              <w:jc w:val="center"/>
              <w:rPr>
                <w:sz w:val="26"/>
                <w:szCs w:val="26"/>
              </w:rPr>
            </w:pPr>
            <w:r w:rsidRPr="00E5748D">
              <w:rPr>
                <w:sz w:val="26"/>
                <w:szCs w:val="26"/>
              </w:rPr>
              <w:t>25</w:t>
            </w:r>
          </w:p>
        </w:tc>
        <w:tc>
          <w:tcPr>
            <w:tcW w:w="1054" w:type="dxa"/>
          </w:tcPr>
          <w:p w:rsidR="00A15B56" w:rsidRPr="00E5748D" w:rsidRDefault="00A15B56" w:rsidP="004A132D">
            <w:pPr>
              <w:spacing w:line="360" w:lineRule="auto"/>
              <w:jc w:val="center"/>
              <w:rPr>
                <w:sz w:val="26"/>
                <w:szCs w:val="26"/>
              </w:rPr>
            </w:pPr>
            <w:r w:rsidRPr="00E5748D">
              <w:rPr>
                <w:sz w:val="26"/>
                <w:szCs w:val="26"/>
              </w:rPr>
              <w:t>-50</w:t>
            </w:r>
          </w:p>
        </w:tc>
      </w:tr>
      <w:tr w:rsidR="00A15B56" w:rsidRPr="00E5748D" w:rsidTr="004A132D">
        <w:trPr>
          <w:jc w:val="center"/>
        </w:trPr>
        <w:tc>
          <w:tcPr>
            <w:tcW w:w="3294" w:type="dxa"/>
          </w:tcPr>
          <w:p w:rsidR="00A15B56" w:rsidRPr="00E5748D" w:rsidRDefault="00A15B56" w:rsidP="004A132D">
            <w:pPr>
              <w:spacing w:line="360" w:lineRule="auto"/>
              <w:jc w:val="both"/>
              <w:rPr>
                <w:sz w:val="26"/>
                <w:szCs w:val="26"/>
              </w:rPr>
            </w:pPr>
            <w:r w:rsidRPr="00E5748D">
              <w:rPr>
                <w:sz w:val="26"/>
                <w:szCs w:val="26"/>
              </w:rPr>
              <w:t xml:space="preserve">Sugar </w:t>
            </w:r>
            <w:r>
              <w:rPr>
                <w:sz w:val="26"/>
                <w:szCs w:val="26"/>
              </w:rPr>
              <w:t>(g)</w:t>
            </w:r>
          </w:p>
        </w:tc>
        <w:tc>
          <w:tcPr>
            <w:tcW w:w="1329" w:type="dxa"/>
          </w:tcPr>
          <w:p w:rsidR="00A15B56" w:rsidRPr="00E5748D" w:rsidRDefault="00A15B56" w:rsidP="004A132D">
            <w:pPr>
              <w:spacing w:line="360" w:lineRule="auto"/>
              <w:jc w:val="center"/>
              <w:rPr>
                <w:sz w:val="26"/>
                <w:szCs w:val="26"/>
              </w:rPr>
            </w:pPr>
            <w:r w:rsidRPr="00E5748D">
              <w:rPr>
                <w:sz w:val="26"/>
                <w:szCs w:val="26"/>
              </w:rPr>
              <w:t>80</w:t>
            </w:r>
          </w:p>
        </w:tc>
        <w:tc>
          <w:tcPr>
            <w:tcW w:w="953" w:type="dxa"/>
          </w:tcPr>
          <w:p w:rsidR="00A15B56" w:rsidRPr="00E5748D" w:rsidRDefault="00A15B56" w:rsidP="004A132D">
            <w:pPr>
              <w:spacing w:line="360" w:lineRule="auto"/>
              <w:jc w:val="center"/>
              <w:rPr>
                <w:sz w:val="26"/>
                <w:szCs w:val="26"/>
              </w:rPr>
            </w:pPr>
            <w:r w:rsidRPr="00E5748D">
              <w:rPr>
                <w:sz w:val="26"/>
                <w:szCs w:val="26"/>
              </w:rPr>
              <w:t>30</w:t>
            </w:r>
          </w:p>
        </w:tc>
        <w:tc>
          <w:tcPr>
            <w:tcW w:w="1068" w:type="dxa"/>
          </w:tcPr>
          <w:p w:rsidR="00A15B56" w:rsidRPr="00E5748D" w:rsidRDefault="00A15B56" w:rsidP="004A132D">
            <w:pPr>
              <w:spacing w:line="360" w:lineRule="auto"/>
              <w:jc w:val="center"/>
              <w:rPr>
                <w:sz w:val="26"/>
                <w:szCs w:val="26"/>
              </w:rPr>
            </w:pPr>
            <w:r w:rsidRPr="00E5748D">
              <w:rPr>
                <w:sz w:val="26"/>
                <w:szCs w:val="26"/>
              </w:rPr>
              <w:t>–62.5</w:t>
            </w:r>
          </w:p>
        </w:tc>
        <w:tc>
          <w:tcPr>
            <w:tcW w:w="953" w:type="dxa"/>
          </w:tcPr>
          <w:p w:rsidR="00A15B56" w:rsidRPr="00E5748D" w:rsidRDefault="00A15B56" w:rsidP="004A132D">
            <w:pPr>
              <w:spacing w:line="360" w:lineRule="auto"/>
              <w:jc w:val="center"/>
              <w:rPr>
                <w:sz w:val="26"/>
                <w:szCs w:val="26"/>
              </w:rPr>
            </w:pPr>
            <w:r w:rsidRPr="00E5748D">
              <w:rPr>
                <w:sz w:val="26"/>
                <w:szCs w:val="26"/>
              </w:rPr>
              <w:t>35</w:t>
            </w:r>
          </w:p>
        </w:tc>
        <w:tc>
          <w:tcPr>
            <w:tcW w:w="1054" w:type="dxa"/>
          </w:tcPr>
          <w:p w:rsidR="00A15B56" w:rsidRPr="00E5748D" w:rsidRDefault="00A15B56" w:rsidP="004A132D">
            <w:pPr>
              <w:spacing w:line="360" w:lineRule="auto"/>
              <w:jc w:val="center"/>
              <w:rPr>
                <w:sz w:val="26"/>
                <w:szCs w:val="26"/>
              </w:rPr>
            </w:pPr>
            <w:r w:rsidRPr="00E5748D">
              <w:rPr>
                <w:sz w:val="26"/>
                <w:szCs w:val="26"/>
              </w:rPr>
              <w:t>-56.25</w:t>
            </w:r>
          </w:p>
        </w:tc>
        <w:tc>
          <w:tcPr>
            <w:tcW w:w="1329" w:type="dxa"/>
          </w:tcPr>
          <w:p w:rsidR="00A15B56" w:rsidRPr="00E5748D" w:rsidRDefault="00A15B56" w:rsidP="004A132D">
            <w:pPr>
              <w:spacing w:line="360" w:lineRule="auto"/>
              <w:jc w:val="center"/>
              <w:rPr>
                <w:sz w:val="26"/>
                <w:szCs w:val="26"/>
              </w:rPr>
            </w:pPr>
            <w:r w:rsidRPr="00E5748D">
              <w:rPr>
                <w:sz w:val="26"/>
                <w:szCs w:val="26"/>
              </w:rPr>
              <w:t>80</w:t>
            </w:r>
          </w:p>
        </w:tc>
        <w:tc>
          <w:tcPr>
            <w:tcW w:w="953" w:type="dxa"/>
          </w:tcPr>
          <w:p w:rsidR="00A15B56" w:rsidRPr="00E5748D" w:rsidRDefault="00A15B56" w:rsidP="004A132D">
            <w:pPr>
              <w:spacing w:line="360" w:lineRule="auto"/>
              <w:jc w:val="center"/>
              <w:rPr>
                <w:sz w:val="26"/>
                <w:szCs w:val="26"/>
              </w:rPr>
            </w:pPr>
            <w:r w:rsidRPr="00E5748D">
              <w:rPr>
                <w:sz w:val="26"/>
                <w:szCs w:val="26"/>
              </w:rPr>
              <w:t>31</w:t>
            </w:r>
          </w:p>
        </w:tc>
        <w:tc>
          <w:tcPr>
            <w:tcW w:w="1316" w:type="dxa"/>
          </w:tcPr>
          <w:p w:rsidR="00A15B56" w:rsidRPr="00E5748D" w:rsidRDefault="00A15B56" w:rsidP="004A132D">
            <w:pPr>
              <w:spacing w:line="360" w:lineRule="auto"/>
              <w:jc w:val="center"/>
              <w:rPr>
                <w:sz w:val="26"/>
                <w:szCs w:val="26"/>
              </w:rPr>
            </w:pPr>
            <w:r w:rsidRPr="00E5748D">
              <w:rPr>
                <w:sz w:val="26"/>
                <w:szCs w:val="26"/>
              </w:rPr>
              <w:t>-61.25</w:t>
            </w:r>
          </w:p>
        </w:tc>
        <w:tc>
          <w:tcPr>
            <w:tcW w:w="953" w:type="dxa"/>
          </w:tcPr>
          <w:p w:rsidR="00A15B56" w:rsidRPr="00E5748D" w:rsidRDefault="00A15B56" w:rsidP="004A132D">
            <w:pPr>
              <w:spacing w:line="360" w:lineRule="auto"/>
              <w:jc w:val="center"/>
              <w:rPr>
                <w:sz w:val="26"/>
                <w:szCs w:val="26"/>
              </w:rPr>
            </w:pPr>
            <w:r w:rsidRPr="00E5748D">
              <w:rPr>
                <w:sz w:val="26"/>
                <w:szCs w:val="26"/>
              </w:rPr>
              <w:t>35</w:t>
            </w:r>
          </w:p>
        </w:tc>
        <w:tc>
          <w:tcPr>
            <w:tcW w:w="1054" w:type="dxa"/>
          </w:tcPr>
          <w:p w:rsidR="00A15B56" w:rsidRPr="00E5748D" w:rsidRDefault="00A15B56" w:rsidP="004A132D">
            <w:pPr>
              <w:spacing w:line="360" w:lineRule="auto"/>
              <w:rPr>
                <w:sz w:val="26"/>
                <w:szCs w:val="26"/>
              </w:rPr>
            </w:pPr>
            <w:r w:rsidRPr="00E5748D">
              <w:rPr>
                <w:sz w:val="26"/>
                <w:szCs w:val="26"/>
              </w:rPr>
              <w:t>-56.25</w:t>
            </w:r>
          </w:p>
        </w:tc>
      </w:tr>
    </w:tbl>
    <w:p w:rsidR="00A15B56" w:rsidRPr="00052C57" w:rsidRDefault="00A15B56" w:rsidP="00A15B56">
      <w:pPr>
        <w:spacing w:before="120" w:after="120" w:line="360" w:lineRule="auto"/>
        <w:ind w:left="720"/>
        <w:rPr>
          <w:sz w:val="22"/>
          <w:szCs w:val="26"/>
        </w:rPr>
        <w:sectPr w:rsidR="00A15B56" w:rsidRPr="00052C57" w:rsidSect="00C777B6">
          <w:pgSz w:w="16839" w:h="11907" w:orient="landscape" w:code="9"/>
          <w:pgMar w:top="2160" w:right="1440" w:bottom="1440" w:left="2160" w:header="720" w:footer="720" w:gutter="0"/>
          <w:cols w:space="720"/>
          <w:docGrid w:linePitch="360"/>
        </w:sectPr>
      </w:pPr>
      <w:r w:rsidRPr="00052C57">
        <w:rPr>
          <w:sz w:val="22"/>
          <w:szCs w:val="26"/>
        </w:rPr>
        <w:t>Suggested dietary allowance (</w:t>
      </w:r>
      <w:proofErr w:type="spellStart"/>
      <w:r w:rsidRPr="00052C57">
        <w:rPr>
          <w:sz w:val="22"/>
          <w:szCs w:val="26"/>
        </w:rPr>
        <w:t>Satyanarayana</w:t>
      </w:r>
      <w:proofErr w:type="spellEnd"/>
      <w:r w:rsidRPr="00052C57">
        <w:rPr>
          <w:sz w:val="22"/>
          <w:szCs w:val="26"/>
        </w:rPr>
        <w:t xml:space="preserve"> </w:t>
      </w:r>
      <w:r w:rsidRPr="00052C57">
        <w:rPr>
          <w:i/>
          <w:sz w:val="22"/>
          <w:szCs w:val="26"/>
        </w:rPr>
        <w:t>et al</w:t>
      </w:r>
      <w:r w:rsidRPr="00052C57">
        <w:rPr>
          <w:sz w:val="22"/>
          <w:szCs w:val="26"/>
        </w:rPr>
        <w:t xml:space="preserve"> (1985)</w:t>
      </w:r>
    </w:p>
    <w:p w:rsidR="00A15B56" w:rsidRPr="00E5748D" w:rsidRDefault="00A15B56" w:rsidP="00A15B56">
      <w:pPr>
        <w:spacing w:before="120" w:after="120" w:line="360" w:lineRule="auto"/>
        <w:ind w:firstLine="720"/>
        <w:jc w:val="both"/>
        <w:rPr>
          <w:sz w:val="26"/>
          <w:szCs w:val="26"/>
        </w:rPr>
      </w:pPr>
      <w:r w:rsidRPr="00E5748D">
        <w:rPr>
          <w:sz w:val="26"/>
          <w:szCs w:val="26"/>
        </w:rPr>
        <w:lastRenderedPageBreak/>
        <w:t>Comparis</w:t>
      </w:r>
      <w:r>
        <w:rPr>
          <w:sz w:val="26"/>
          <w:szCs w:val="26"/>
        </w:rPr>
        <w:t xml:space="preserve">on </w:t>
      </w:r>
      <w:r w:rsidRPr="00E5748D">
        <w:rPr>
          <w:sz w:val="26"/>
          <w:szCs w:val="26"/>
        </w:rPr>
        <w:t xml:space="preserve">of mean food intake </w:t>
      </w:r>
      <w:proofErr w:type="gramStart"/>
      <w:r w:rsidRPr="00E5748D">
        <w:rPr>
          <w:sz w:val="26"/>
          <w:szCs w:val="26"/>
        </w:rPr>
        <w:t>of  athletes</w:t>
      </w:r>
      <w:proofErr w:type="gramEnd"/>
      <w:r w:rsidRPr="00E5748D">
        <w:rPr>
          <w:sz w:val="26"/>
          <w:szCs w:val="26"/>
        </w:rPr>
        <w:t xml:space="preserve">  with </w:t>
      </w:r>
      <w:r>
        <w:rPr>
          <w:sz w:val="26"/>
          <w:szCs w:val="26"/>
        </w:rPr>
        <w:t xml:space="preserve">                                 </w:t>
      </w:r>
      <w:proofErr w:type="spellStart"/>
      <w:r w:rsidRPr="00E5748D">
        <w:rPr>
          <w:sz w:val="26"/>
          <w:szCs w:val="26"/>
        </w:rPr>
        <w:t>Satyanaryana</w:t>
      </w:r>
      <w:proofErr w:type="spellEnd"/>
      <w:r w:rsidRPr="00E5748D">
        <w:rPr>
          <w:sz w:val="26"/>
          <w:szCs w:val="26"/>
        </w:rPr>
        <w:t xml:space="preserve"> </w:t>
      </w:r>
      <w:r w:rsidRPr="00E5748D">
        <w:rPr>
          <w:i/>
          <w:sz w:val="26"/>
          <w:szCs w:val="26"/>
        </w:rPr>
        <w:t>et al</w:t>
      </w:r>
      <w:r>
        <w:rPr>
          <w:sz w:val="26"/>
          <w:szCs w:val="26"/>
        </w:rPr>
        <w:t>.</w:t>
      </w:r>
      <w:r w:rsidRPr="00E5748D">
        <w:rPr>
          <w:sz w:val="26"/>
          <w:szCs w:val="26"/>
        </w:rPr>
        <w:t xml:space="preserve"> (1985)</w:t>
      </w:r>
      <w:r>
        <w:rPr>
          <w:sz w:val="26"/>
          <w:szCs w:val="26"/>
        </w:rPr>
        <w:t xml:space="preserve"> </w:t>
      </w:r>
      <w:r w:rsidRPr="00E5748D">
        <w:rPr>
          <w:sz w:val="26"/>
          <w:szCs w:val="26"/>
        </w:rPr>
        <w:t>indicated that all athletes were deficient  in food intake.</w:t>
      </w:r>
      <w:r>
        <w:rPr>
          <w:sz w:val="26"/>
          <w:szCs w:val="26"/>
        </w:rPr>
        <w:t xml:space="preserve"> </w:t>
      </w:r>
      <w:r w:rsidRPr="00E5748D">
        <w:rPr>
          <w:sz w:val="26"/>
          <w:szCs w:val="26"/>
        </w:rPr>
        <w:t xml:space="preserve">Among male athletes, TT and TK athletes </w:t>
      </w:r>
      <w:proofErr w:type="gramStart"/>
      <w:r w:rsidRPr="00E5748D">
        <w:rPr>
          <w:sz w:val="26"/>
          <w:szCs w:val="26"/>
        </w:rPr>
        <w:t>consumed  diet</w:t>
      </w:r>
      <w:proofErr w:type="gramEnd"/>
      <w:r w:rsidRPr="00E5748D">
        <w:rPr>
          <w:sz w:val="26"/>
          <w:szCs w:val="26"/>
        </w:rPr>
        <w:t xml:space="preserve"> deficient in cereals and millets by as much as 17 and 9 </w:t>
      </w:r>
      <w:r>
        <w:rPr>
          <w:sz w:val="26"/>
          <w:szCs w:val="26"/>
        </w:rPr>
        <w:t>per cent</w:t>
      </w:r>
      <w:r w:rsidRPr="00E5748D">
        <w:rPr>
          <w:sz w:val="26"/>
          <w:szCs w:val="26"/>
        </w:rPr>
        <w:t xml:space="preserve"> re were respectively.</w:t>
      </w:r>
      <w:r>
        <w:rPr>
          <w:sz w:val="26"/>
          <w:szCs w:val="26"/>
        </w:rPr>
        <w:t xml:space="preserve"> </w:t>
      </w:r>
      <w:r w:rsidRPr="00E5748D">
        <w:rPr>
          <w:sz w:val="26"/>
          <w:szCs w:val="26"/>
        </w:rPr>
        <w:t xml:space="preserve">Pulses were deficient in both TT and TK   athletes by as much as 12.5 and 5 </w:t>
      </w:r>
      <w:r>
        <w:rPr>
          <w:sz w:val="26"/>
          <w:szCs w:val="26"/>
        </w:rPr>
        <w:t>per cent</w:t>
      </w:r>
      <w:r w:rsidRPr="00E5748D">
        <w:rPr>
          <w:sz w:val="26"/>
          <w:szCs w:val="26"/>
        </w:rPr>
        <w:t xml:space="preserve"> respectively. TT and TK male </w:t>
      </w:r>
      <w:proofErr w:type="gramStart"/>
      <w:r w:rsidRPr="00E5748D">
        <w:rPr>
          <w:sz w:val="26"/>
          <w:szCs w:val="26"/>
        </w:rPr>
        <w:t>athletes  were</w:t>
      </w:r>
      <w:proofErr w:type="gramEnd"/>
      <w:r w:rsidRPr="00E5748D">
        <w:rPr>
          <w:sz w:val="26"/>
          <w:szCs w:val="26"/>
        </w:rPr>
        <w:t xml:space="preserve"> consumed less  vegetables  as much as 4 an 1.4 </w:t>
      </w:r>
      <w:r>
        <w:rPr>
          <w:sz w:val="26"/>
          <w:szCs w:val="26"/>
        </w:rPr>
        <w:t>per cent</w:t>
      </w:r>
      <w:r w:rsidRPr="00E5748D">
        <w:rPr>
          <w:sz w:val="26"/>
          <w:szCs w:val="26"/>
        </w:rPr>
        <w:t xml:space="preserve">  respectively. Fruit was deficient in both TT and TK male athletes in their diet by as much as 53.3and 33.3 </w:t>
      </w:r>
      <w:r>
        <w:rPr>
          <w:sz w:val="26"/>
          <w:szCs w:val="26"/>
        </w:rPr>
        <w:t>per cent respectively</w:t>
      </w:r>
      <w:r w:rsidRPr="00E5748D">
        <w:rPr>
          <w:sz w:val="26"/>
          <w:szCs w:val="26"/>
        </w:rPr>
        <w:t>.</w:t>
      </w:r>
      <w:r>
        <w:rPr>
          <w:sz w:val="26"/>
          <w:szCs w:val="26"/>
        </w:rPr>
        <w:t xml:space="preserve"> </w:t>
      </w:r>
      <w:r w:rsidRPr="00E5748D">
        <w:rPr>
          <w:sz w:val="26"/>
          <w:szCs w:val="26"/>
        </w:rPr>
        <w:t xml:space="preserve">Both male TT and TK athletes consumed 73.3 and 17.33 </w:t>
      </w:r>
      <w:r>
        <w:rPr>
          <w:sz w:val="26"/>
          <w:szCs w:val="26"/>
        </w:rPr>
        <w:t>per cent</w:t>
      </w:r>
      <w:r w:rsidRPr="00E5748D">
        <w:rPr>
          <w:sz w:val="26"/>
          <w:szCs w:val="26"/>
        </w:rPr>
        <w:t xml:space="preserve"> less milk and milk products resp</w:t>
      </w:r>
      <w:r>
        <w:rPr>
          <w:sz w:val="26"/>
          <w:szCs w:val="26"/>
        </w:rPr>
        <w:t>ectively in their diet</w:t>
      </w:r>
      <w:r w:rsidRPr="00E5748D">
        <w:rPr>
          <w:sz w:val="26"/>
          <w:szCs w:val="26"/>
        </w:rPr>
        <w:t>.</w:t>
      </w:r>
      <w:r>
        <w:rPr>
          <w:sz w:val="26"/>
          <w:szCs w:val="26"/>
        </w:rPr>
        <w:t xml:space="preserve"> </w:t>
      </w:r>
      <w:r w:rsidRPr="00E5748D">
        <w:rPr>
          <w:sz w:val="26"/>
          <w:szCs w:val="26"/>
        </w:rPr>
        <w:t xml:space="preserve">Fats were deficient in both male </w:t>
      </w:r>
      <w:r>
        <w:rPr>
          <w:sz w:val="26"/>
          <w:szCs w:val="26"/>
        </w:rPr>
        <w:t xml:space="preserve">                 </w:t>
      </w:r>
      <w:r w:rsidRPr="00E5748D">
        <w:rPr>
          <w:sz w:val="26"/>
          <w:szCs w:val="26"/>
        </w:rPr>
        <w:t xml:space="preserve">TT and </w:t>
      </w:r>
      <w:proofErr w:type="gramStart"/>
      <w:r w:rsidRPr="00E5748D">
        <w:rPr>
          <w:sz w:val="26"/>
          <w:szCs w:val="26"/>
        </w:rPr>
        <w:t>TK  athlete’s</w:t>
      </w:r>
      <w:proofErr w:type="gramEnd"/>
      <w:r w:rsidRPr="00E5748D">
        <w:rPr>
          <w:sz w:val="26"/>
          <w:szCs w:val="26"/>
        </w:rPr>
        <w:t xml:space="preserve"> diet by as much as 30 and 50 </w:t>
      </w:r>
      <w:r>
        <w:rPr>
          <w:sz w:val="26"/>
          <w:szCs w:val="26"/>
        </w:rPr>
        <w:t>per cent  respectively</w:t>
      </w:r>
      <w:r w:rsidRPr="00E5748D">
        <w:rPr>
          <w:sz w:val="26"/>
          <w:szCs w:val="26"/>
        </w:rPr>
        <w:t>.</w:t>
      </w:r>
      <w:r>
        <w:rPr>
          <w:sz w:val="26"/>
          <w:szCs w:val="26"/>
        </w:rPr>
        <w:t xml:space="preserve"> </w:t>
      </w:r>
      <w:r w:rsidRPr="00E5748D">
        <w:rPr>
          <w:sz w:val="26"/>
          <w:szCs w:val="26"/>
        </w:rPr>
        <w:t xml:space="preserve">Sugar was less in both male TT and TK athlete’s diet </w:t>
      </w:r>
      <w:proofErr w:type="gramStart"/>
      <w:r w:rsidRPr="00E5748D">
        <w:rPr>
          <w:sz w:val="26"/>
          <w:szCs w:val="26"/>
        </w:rPr>
        <w:t>by  as</w:t>
      </w:r>
      <w:proofErr w:type="gramEnd"/>
      <w:r w:rsidRPr="00E5748D">
        <w:rPr>
          <w:sz w:val="26"/>
          <w:szCs w:val="26"/>
        </w:rPr>
        <w:t xml:space="preserve"> much as 62.5 and </w:t>
      </w:r>
      <w:r>
        <w:rPr>
          <w:sz w:val="26"/>
          <w:szCs w:val="26"/>
        </w:rPr>
        <w:t xml:space="preserve">                </w:t>
      </w:r>
      <w:r w:rsidRPr="00E5748D">
        <w:rPr>
          <w:sz w:val="26"/>
          <w:szCs w:val="26"/>
        </w:rPr>
        <w:t xml:space="preserve">56.25  </w:t>
      </w:r>
      <w:r>
        <w:rPr>
          <w:sz w:val="26"/>
          <w:szCs w:val="26"/>
        </w:rPr>
        <w:t>per cent</w:t>
      </w:r>
      <w:r w:rsidRPr="00E5748D">
        <w:rPr>
          <w:sz w:val="26"/>
          <w:szCs w:val="26"/>
        </w:rPr>
        <w:t xml:space="preserve"> respectively. Similarly, among female athletes, TT and TK athletes </w:t>
      </w:r>
      <w:proofErr w:type="gramStart"/>
      <w:r w:rsidRPr="00E5748D">
        <w:rPr>
          <w:sz w:val="26"/>
          <w:szCs w:val="26"/>
        </w:rPr>
        <w:t>consumed  diet</w:t>
      </w:r>
      <w:proofErr w:type="gramEnd"/>
      <w:r w:rsidRPr="00E5748D">
        <w:rPr>
          <w:sz w:val="26"/>
          <w:szCs w:val="26"/>
        </w:rPr>
        <w:t xml:space="preserve"> deficient in cereal and millets,</w:t>
      </w:r>
      <w:r>
        <w:rPr>
          <w:sz w:val="26"/>
          <w:szCs w:val="26"/>
        </w:rPr>
        <w:t xml:space="preserve"> </w:t>
      </w:r>
      <w:r w:rsidRPr="00E5748D">
        <w:rPr>
          <w:sz w:val="26"/>
          <w:szCs w:val="26"/>
        </w:rPr>
        <w:t xml:space="preserve">by as much as 23.63 and 1.81 </w:t>
      </w:r>
      <w:r>
        <w:rPr>
          <w:sz w:val="26"/>
          <w:szCs w:val="26"/>
        </w:rPr>
        <w:t>per cent</w:t>
      </w:r>
      <w:r w:rsidRPr="00E5748D">
        <w:rPr>
          <w:sz w:val="26"/>
          <w:szCs w:val="26"/>
        </w:rPr>
        <w:t xml:space="preserve"> respectively. The pulses consumption by TT female athletes were 12.5 </w:t>
      </w:r>
      <w:r>
        <w:rPr>
          <w:sz w:val="26"/>
          <w:szCs w:val="26"/>
        </w:rPr>
        <w:t xml:space="preserve">per </w:t>
      </w:r>
      <w:proofErr w:type="gramStart"/>
      <w:r>
        <w:rPr>
          <w:sz w:val="26"/>
          <w:szCs w:val="26"/>
        </w:rPr>
        <w:t>cent</w:t>
      </w:r>
      <w:r w:rsidRPr="00E5748D">
        <w:rPr>
          <w:sz w:val="26"/>
          <w:szCs w:val="26"/>
        </w:rPr>
        <w:t xml:space="preserve">  lesser</w:t>
      </w:r>
      <w:proofErr w:type="gramEnd"/>
      <w:r w:rsidRPr="00E5748D">
        <w:rPr>
          <w:sz w:val="26"/>
          <w:szCs w:val="26"/>
        </w:rPr>
        <w:t xml:space="preserve"> than the suggested allowances whereas consumption by TK  athletes was adequate.</w:t>
      </w:r>
      <w:r>
        <w:rPr>
          <w:sz w:val="26"/>
          <w:szCs w:val="26"/>
        </w:rPr>
        <w:t xml:space="preserve"> </w:t>
      </w:r>
      <w:proofErr w:type="spellStart"/>
      <w:r w:rsidRPr="00E5748D">
        <w:rPr>
          <w:sz w:val="26"/>
          <w:szCs w:val="26"/>
        </w:rPr>
        <w:t>T</w:t>
      </w:r>
      <w:r>
        <w:rPr>
          <w:sz w:val="26"/>
          <w:szCs w:val="26"/>
        </w:rPr>
        <w:t>hang</w:t>
      </w:r>
      <w:proofErr w:type="spellEnd"/>
      <w:r>
        <w:rPr>
          <w:sz w:val="26"/>
          <w:szCs w:val="26"/>
        </w:rPr>
        <w:t xml:space="preserve"> </w:t>
      </w:r>
      <w:r w:rsidRPr="00E5748D">
        <w:rPr>
          <w:sz w:val="26"/>
          <w:szCs w:val="26"/>
        </w:rPr>
        <w:t>T</w:t>
      </w:r>
      <w:r>
        <w:rPr>
          <w:sz w:val="26"/>
          <w:szCs w:val="26"/>
        </w:rPr>
        <w:t>a</w:t>
      </w:r>
      <w:r w:rsidRPr="00E5748D">
        <w:rPr>
          <w:sz w:val="26"/>
          <w:szCs w:val="26"/>
        </w:rPr>
        <w:t xml:space="preserve"> and T</w:t>
      </w:r>
      <w:r>
        <w:rPr>
          <w:sz w:val="26"/>
          <w:szCs w:val="26"/>
        </w:rPr>
        <w:t xml:space="preserve">aekwondo </w:t>
      </w:r>
      <w:proofErr w:type="gramStart"/>
      <w:r w:rsidRPr="00E5748D">
        <w:rPr>
          <w:sz w:val="26"/>
          <w:szCs w:val="26"/>
        </w:rPr>
        <w:t>female  athletes</w:t>
      </w:r>
      <w:proofErr w:type="gramEnd"/>
      <w:r w:rsidRPr="00E5748D">
        <w:rPr>
          <w:sz w:val="26"/>
          <w:szCs w:val="26"/>
        </w:rPr>
        <w:t xml:space="preserve">  consumed 4.2 and 1.4 </w:t>
      </w:r>
      <w:r>
        <w:rPr>
          <w:sz w:val="26"/>
          <w:szCs w:val="26"/>
        </w:rPr>
        <w:t>per cent</w:t>
      </w:r>
      <w:r w:rsidRPr="00E5748D">
        <w:rPr>
          <w:sz w:val="26"/>
          <w:szCs w:val="26"/>
        </w:rPr>
        <w:t xml:space="preserve">  less  vegetable respectively.</w:t>
      </w:r>
      <w:r>
        <w:rPr>
          <w:sz w:val="26"/>
          <w:szCs w:val="26"/>
        </w:rPr>
        <w:t xml:space="preserve"> Fruits were deficient</w:t>
      </w:r>
      <w:r w:rsidRPr="00E5748D">
        <w:rPr>
          <w:sz w:val="26"/>
          <w:szCs w:val="26"/>
        </w:rPr>
        <w:t xml:space="preserve"> in both TT and TK </w:t>
      </w:r>
      <w:r>
        <w:rPr>
          <w:sz w:val="26"/>
          <w:szCs w:val="26"/>
        </w:rPr>
        <w:t>f</w:t>
      </w:r>
      <w:r w:rsidRPr="00E5748D">
        <w:rPr>
          <w:sz w:val="26"/>
          <w:szCs w:val="26"/>
        </w:rPr>
        <w:t xml:space="preserve">emale athlete’s diet by as much as 56 and 33.3 </w:t>
      </w:r>
      <w:r>
        <w:rPr>
          <w:sz w:val="26"/>
          <w:szCs w:val="26"/>
        </w:rPr>
        <w:t>per cent</w:t>
      </w:r>
      <w:r w:rsidRPr="00E5748D">
        <w:rPr>
          <w:sz w:val="26"/>
          <w:szCs w:val="26"/>
        </w:rPr>
        <w:t xml:space="preserve"> respectively. Consumption of milk and milk products by</w:t>
      </w:r>
      <w:r>
        <w:rPr>
          <w:sz w:val="26"/>
          <w:szCs w:val="26"/>
        </w:rPr>
        <w:t xml:space="preserve"> </w:t>
      </w:r>
      <w:r w:rsidRPr="00E5748D">
        <w:rPr>
          <w:sz w:val="26"/>
          <w:szCs w:val="26"/>
        </w:rPr>
        <w:t xml:space="preserve">female TT athletes was 73 .3 </w:t>
      </w:r>
      <w:r>
        <w:rPr>
          <w:sz w:val="26"/>
          <w:szCs w:val="26"/>
        </w:rPr>
        <w:t>per cent</w:t>
      </w:r>
      <w:r w:rsidRPr="00E5748D">
        <w:rPr>
          <w:sz w:val="26"/>
          <w:szCs w:val="26"/>
        </w:rPr>
        <w:t xml:space="preserve"> less and TK athletes was</w:t>
      </w:r>
      <w:r>
        <w:rPr>
          <w:sz w:val="26"/>
          <w:szCs w:val="26"/>
        </w:rPr>
        <w:t xml:space="preserve"> </w:t>
      </w:r>
      <w:r w:rsidRPr="00E5748D">
        <w:rPr>
          <w:sz w:val="26"/>
          <w:szCs w:val="26"/>
        </w:rPr>
        <w:t xml:space="preserve">26 </w:t>
      </w:r>
      <w:r>
        <w:rPr>
          <w:sz w:val="26"/>
          <w:szCs w:val="26"/>
        </w:rPr>
        <w:t>per cent</w:t>
      </w:r>
      <w:r w:rsidRPr="00E5748D">
        <w:rPr>
          <w:sz w:val="26"/>
          <w:szCs w:val="26"/>
        </w:rPr>
        <w:t xml:space="preserve"> lesser than the suggested allowances. Both TT and TK athletes consumed less fat and oil by as much as 40 and 50 </w:t>
      </w:r>
      <w:r>
        <w:rPr>
          <w:sz w:val="26"/>
          <w:szCs w:val="26"/>
        </w:rPr>
        <w:t>per cent</w:t>
      </w:r>
      <w:r w:rsidRPr="00E5748D">
        <w:rPr>
          <w:sz w:val="26"/>
          <w:szCs w:val="26"/>
        </w:rPr>
        <w:t xml:space="preserve"> respectively. Consumption of sugar</w:t>
      </w:r>
      <w:r>
        <w:rPr>
          <w:sz w:val="26"/>
          <w:szCs w:val="26"/>
        </w:rPr>
        <w:t xml:space="preserve"> by TT and TW were </w:t>
      </w:r>
      <w:r w:rsidRPr="00E5748D">
        <w:rPr>
          <w:sz w:val="26"/>
          <w:szCs w:val="26"/>
        </w:rPr>
        <w:t xml:space="preserve">lesser than the suggested allowance </w:t>
      </w:r>
      <w:r>
        <w:rPr>
          <w:sz w:val="26"/>
          <w:szCs w:val="26"/>
        </w:rPr>
        <w:t>and t</w:t>
      </w:r>
      <w:r w:rsidRPr="00E5748D">
        <w:rPr>
          <w:sz w:val="26"/>
          <w:szCs w:val="26"/>
        </w:rPr>
        <w:t>he deficient amount was 61.25 and 56.25 respectively</w:t>
      </w:r>
      <w:r>
        <w:rPr>
          <w:sz w:val="26"/>
          <w:szCs w:val="26"/>
        </w:rPr>
        <w:t>.</w:t>
      </w:r>
    </w:p>
    <w:p w:rsidR="00A15B56" w:rsidRPr="00E5748D" w:rsidRDefault="00A15B56" w:rsidP="00A15B56">
      <w:pPr>
        <w:spacing w:before="120" w:after="120" w:line="360" w:lineRule="auto"/>
        <w:rPr>
          <w:b/>
          <w:sz w:val="26"/>
          <w:szCs w:val="26"/>
        </w:rPr>
      </w:pPr>
      <w:r w:rsidRPr="00E5748D">
        <w:rPr>
          <w:b/>
          <w:sz w:val="26"/>
          <w:szCs w:val="26"/>
        </w:rPr>
        <w:t xml:space="preserve">b. Mean Nutrient Intake of Athletes  </w:t>
      </w:r>
    </w:p>
    <w:p w:rsidR="00A15B56" w:rsidRPr="00E5748D" w:rsidRDefault="00A15B56" w:rsidP="00A15B56">
      <w:pPr>
        <w:spacing w:before="120" w:after="120" w:line="360" w:lineRule="auto"/>
        <w:ind w:firstLine="720"/>
        <w:jc w:val="both"/>
        <w:rPr>
          <w:sz w:val="26"/>
          <w:szCs w:val="26"/>
        </w:rPr>
      </w:pPr>
      <w:r>
        <w:rPr>
          <w:sz w:val="26"/>
          <w:szCs w:val="26"/>
        </w:rPr>
        <w:t>Table XI</w:t>
      </w:r>
      <w:r w:rsidRPr="00E5748D">
        <w:rPr>
          <w:sz w:val="26"/>
          <w:szCs w:val="26"/>
        </w:rPr>
        <w:t xml:space="preserve"> </w:t>
      </w:r>
      <w:r>
        <w:rPr>
          <w:sz w:val="26"/>
          <w:szCs w:val="26"/>
        </w:rPr>
        <w:t xml:space="preserve">and Figure 8 </w:t>
      </w:r>
      <w:r w:rsidRPr="00E5748D">
        <w:rPr>
          <w:sz w:val="26"/>
          <w:szCs w:val="26"/>
        </w:rPr>
        <w:t xml:space="preserve">present distribution of mean nutrient intake of athletes 24 hour </w:t>
      </w:r>
      <w:r>
        <w:rPr>
          <w:sz w:val="26"/>
          <w:szCs w:val="26"/>
        </w:rPr>
        <w:t>r</w:t>
      </w:r>
      <w:r w:rsidRPr="00E5748D">
        <w:rPr>
          <w:sz w:val="26"/>
          <w:szCs w:val="26"/>
        </w:rPr>
        <w:t xml:space="preserve">ecall </w:t>
      </w:r>
      <w:r>
        <w:rPr>
          <w:sz w:val="26"/>
          <w:szCs w:val="26"/>
        </w:rPr>
        <w:t>m</w:t>
      </w:r>
      <w:r w:rsidRPr="00E5748D">
        <w:rPr>
          <w:sz w:val="26"/>
          <w:szCs w:val="26"/>
        </w:rPr>
        <w:t>ethod</w:t>
      </w:r>
      <w:r>
        <w:rPr>
          <w:sz w:val="26"/>
          <w:szCs w:val="26"/>
        </w:rPr>
        <w:t>.</w:t>
      </w:r>
    </w:p>
    <w:p w:rsidR="00A15B56" w:rsidRPr="00E5748D" w:rsidRDefault="00A15B56" w:rsidP="00A15B56">
      <w:pPr>
        <w:tabs>
          <w:tab w:val="center" w:pos="6979"/>
          <w:tab w:val="left" w:pos="11280"/>
        </w:tabs>
        <w:spacing w:before="120" w:after="120" w:line="360" w:lineRule="auto"/>
        <w:rPr>
          <w:b/>
          <w:sz w:val="26"/>
          <w:szCs w:val="26"/>
        </w:rPr>
      </w:pPr>
      <w:r w:rsidRPr="00E5748D">
        <w:rPr>
          <w:b/>
          <w:sz w:val="26"/>
          <w:szCs w:val="26"/>
        </w:rPr>
        <w:tab/>
      </w:r>
    </w:p>
    <w:p w:rsidR="00A15B56" w:rsidRPr="00E5748D" w:rsidRDefault="00A15B56" w:rsidP="00A15B56">
      <w:pPr>
        <w:tabs>
          <w:tab w:val="center" w:pos="6979"/>
          <w:tab w:val="left" w:pos="11280"/>
        </w:tabs>
        <w:spacing w:before="120" w:after="120" w:line="360" w:lineRule="auto"/>
        <w:rPr>
          <w:b/>
          <w:sz w:val="26"/>
          <w:szCs w:val="26"/>
        </w:rPr>
        <w:sectPr w:rsidR="00A15B56" w:rsidRPr="00E5748D" w:rsidSect="00C777B6">
          <w:pgSz w:w="11907" w:h="16839" w:code="9"/>
          <w:pgMar w:top="1440" w:right="1440" w:bottom="2160" w:left="2160" w:header="720" w:footer="720" w:gutter="0"/>
          <w:cols w:space="720"/>
          <w:docGrid w:linePitch="360"/>
        </w:sectPr>
      </w:pPr>
    </w:p>
    <w:p w:rsidR="00A15B56" w:rsidRPr="00E5748D" w:rsidRDefault="00A15B56" w:rsidP="00A15B56">
      <w:pPr>
        <w:tabs>
          <w:tab w:val="center" w:pos="6979"/>
          <w:tab w:val="left" w:pos="11280"/>
        </w:tabs>
        <w:jc w:val="center"/>
        <w:rPr>
          <w:b/>
          <w:sz w:val="26"/>
          <w:szCs w:val="26"/>
        </w:rPr>
      </w:pPr>
      <w:r w:rsidRPr="00E5748D">
        <w:rPr>
          <w:b/>
          <w:sz w:val="26"/>
          <w:szCs w:val="26"/>
        </w:rPr>
        <w:lastRenderedPageBreak/>
        <w:t>TABLE XI</w:t>
      </w:r>
    </w:p>
    <w:p w:rsidR="00A15B56" w:rsidRDefault="00A15B56" w:rsidP="00A15B56">
      <w:pPr>
        <w:ind w:firstLine="720"/>
        <w:jc w:val="center"/>
        <w:rPr>
          <w:b/>
          <w:sz w:val="26"/>
          <w:szCs w:val="26"/>
        </w:rPr>
      </w:pPr>
      <w:r w:rsidRPr="00E5748D">
        <w:rPr>
          <w:b/>
          <w:sz w:val="26"/>
          <w:szCs w:val="26"/>
        </w:rPr>
        <w:t>MEAN NUTRIENT INTAKE OF ATHLETES 24 HR RECALL METHOD</w:t>
      </w:r>
    </w:p>
    <w:p w:rsidR="00A15B56" w:rsidRPr="00E5748D" w:rsidRDefault="00A15B56" w:rsidP="00A15B56">
      <w:pPr>
        <w:ind w:firstLine="720"/>
        <w:jc w:val="right"/>
        <w:rPr>
          <w:b/>
          <w:sz w:val="26"/>
          <w:szCs w:val="26"/>
        </w:rPr>
      </w:pPr>
      <w:r>
        <w:rPr>
          <w:b/>
          <w:sz w:val="26"/>
          <w:szCs w:val="26"/>
        </w:rPr>
        <w:t>N=50</w:t>
      </w:r>
    </w:p>
    <w:tbl>
      <w:tblPr>
        <w:tblW w:w="13050" w:type="dxa"/>
        <w:tblInd w:w="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88"/>
        <w:gridCol w:w="877"/>
        <w:gridCol w:w="1085"/>
        <w:gridCol w:w="1350"/>
        <w:gridCol w:w="961"/>
        <w:gridCol w:w="1289"/>
        <w:gridCol w:w="1073"/>
        <w:gridCol w:w="1014"/>
        <w:gridCol w:w="1153"/>
        <w:gridCol w:w="1050"/>
        <w:gridCol w:w="1110"/>
      </w:tblGrid>
      <w:tr w:rsidR="00A15B56" w:rsidRPr="00D51077" w:rsidTr="004A132D">
        <w:tc>
          <w:tcPr>
            <w:tcW w:w="2088" w:type="dxa"/>
            <w:vMerge w:val="restart"/>
            <w:vAlign w:val="center"/>
          </w:tcPr>
          <w:p w:rsidR="00A15B56" w:rsidRPr="00D51077" w:rsidRDefault="00A15B56" w:rsidP="004A132D">
            <w:pPr>
              <w:spacing w:line="360" w:lineRule="auto"/>
              <w:jc w:val="center"/>
              <w:rPr>
                <w:b/>
              </w:rPr>
            </w:pPr>
            <w:r>
              <w:rPr>
                <w:b/>
              </w:rPr>
              <w:t>Nutrients</w:t>
            </w:r>
          </w:p>
        </w:tc>
        <w:tc>
          <w:tcPr>
            <w:tcW w:w="877" w:type="dxa"/>
            <w:vMerge w:val="restart"/>
          </w:tcPr>
          <w:p w:rsidR="00A15B56" w:rsidRPr="00D51077" w:rsidRDefault="00A15B56" w:rsidP="004A132D">
            <w:pPr>
              <w:spacing w:line="360" w:lineRule="auto"/>
              <w:jc w:val="center"/>
              <w:rPr>
                <w:b/>
              </w:rPr>
            </w:pPr>
            <w:r w:rsidRPr="00D51077">
              <w:rPr>
                <w:b/>
              </w:rPr>
              <w:t>RDA</w:t>
            </w:r>
          </w:p>
          <w:p w:rsidR="00A15B56" w:rsidRPr="00D51077" w:rsidRDefault="00A15B56" w:rsidP="004A132D">
            <w:pPr>
              <w:spacing w:line="360" w:lineRule="auto"/>
              <w:jc w:val="center"/>
              <w:rPr>
                <w:b/>
              </w:rPr>
            </w:pPr>
            <w:r w:rsidRPr="00D51077">
              <w:rPr>
                <w:b/>
              </w:rPr>
              <w:t>Male</w:t>
            </w:r>
          </w:p>
        </w:tc>
        <w:tc>
          <w:tcPr>
            <w:tcW w:w="4685" w:type="dxa"/>
            <w:gridSpan w:val="4"/>
            <w:vAlign w:val="center"/>
          </w:tcPr>
          <w:p w:rsidR="00A15B56" w:rsidRPr="00D51077" w:rsidRDefault="00A15B56" w:rsidP="004A132D">
            <w:pPr>
              <w:spacing w:line="360" w:lineRule="auto"/>
              <w:jc w:val="center"/>
              <w:rPr>
                <w:b/>
              </w:rPr>
            </w:pPr>
            <w:r w:rsidRPr="00D51077">
              <w:rPr>
                <w:b/>
              </w:rPr>
              <w:t>Male</w:t>
            </w:r>
          </w:p>
        </w:tc>
        <w:tc>
          <w:tcPr>
            <w:tcW w:w="1073" w:type="dxa"/>
            <w:vMerge w:val="restart"/>
            <w:vAlign w:val="center"/>
          </w:tcPr>
          <w:p w:rsidR="00A15B56" w:rsidRPr="00D51077" w:rsidRDefault="00A15B56" w:rsidP="004A132D">
            <w:pPr>
              <w:spacing w:line="360" w:lineRule="auto"/>
              <w:jc w:val="center"/>
              <w:rPr>
                <w:b/>
              </w:rPr>
            </w:pPr>
            <w:r w:rsidRPr="00D51077">
              <w:rPr>
                <w:b/>
              </w:rPr>
              <w:t>RDA</w:t>
            </w:r>
          </w:p>
          <w:p w:rsidR="00A15B56" w:rsidRPr="00D51077" w:rsidRDefault="00A15B56" w:rsidP="004A132D">
            <w:pPr>
              <w:spacing w:line="360" w:lineRule="auto"/>
              <w:jc w:val="center"/>
              <w:rPr>
                <w:b/>
              </w:rPr>
            </w:pPr>
            <w:r w:rsidRPr="00D51077">
              <w:rPr>
                <w:b/>
              </w:rPr>
              <w:t>Female</w:t>
            </w:r>
          </w:p>
        </w:tc>
        <w:tc>
          <w:tcPr>
            <w:tcW w:w="4327" w:type="dxa"/>
            <w:gridSpan w:val="4"/>
          </w:tcPr>
          <w:p w:rsidR="00A15B56" w:rsidRPr="00D51077" w:rsidRDefault="00A15B56" w:rsidP="004A132D">
            <w:pPr>
              <w:spacing w:line="360" w:lineRule="auto"/>
              <w:jc w:val="center"/>
              <w:rPr>
                <w:b/>
              </w:rPr>
            </w:pPr>
            <w:r w:rsidRPr="00D51077">
              <w:rPr>
                <w:b/>
              </w:rPr>
              <w:t>Female</w:t>
            </w:r>
          </w:p>
        </w:tc>
      </w:tr>
      <w:tr w:rsidR="00A15B56" w:rsidRPr="00D51077" w:rsidTr="004A132D">
        <w:tc>
          <w:tcPr>
            <w:tcW w:w="2088" w:type="dxa"/>
            <w:vMerge/>
          </w:tcPr>
          <w:p w:rsidR="00A15B56" w:rsidRPr="00D51077" w:rsidRDefault="00A15B56" w:rsidP="004A132D">
            <w:pPr>
              <w:spacing w:line="360" w:lineRule="auto"/>
              <w:jc w:val="center"/>
              <w:rPr>
                <w:b/>
              </w:rPr>
            </w:pPr>
          </w:p>
        </w:tc>
        <w:tc>
          <w:tcPr>
            <w:tcW w:w="877" w:type="dxa"/>
            <w:vMerge/>
          </w:tcPr>
          <w:p w:rsidR="00A15B56" w:rsidRPr="00D51077" w:rsidRDefault="00A15B56" w:rsidP="004A132D">
            <w:pPr>
              <w:spacing w:line="360" w:lineRule="auto"/>
              <w:jc w:val="center"/>
              <w:rPr>
                <w:b/>
              </w:rPr>
            </w:pPr>
          </w:p>
        </w:tc>
        <w:tc>
          <w:tcPr>
            <w:tcW w:w="2435" w:type="dxa"/>
            <w:gridSpan w:val="2"/>
          </w:tcPr>
          <w:p w:rsidR="00A15B56" w:rsidRPr="00D51077" w:rsidRDefault="00A15B56" w:rsidP="004A132D">
            <w:pPr>
              <w:spacing w:line="360" w:lineRule="auto"/>
              <w:jc w:val="center"/>
              <w:rPr>
                <w:b/>
              </w:rPr>
            </w:pPr>
            <w:proofErr w:type="spellStart"/>
            <w:r w:rsidRPr="00D51077">
              <w:rPr>
                <w:b/>
              </w:rPr>
              <w:t>Thang</w:t>
            </w:r>
            <w:proofErr w:type="spellEnd"/>
            <w:r w:rsidRPr="00D51077">
              <w:rPr>
                <w:b/>
              </w:rPr>
              <w:t xml:space="preserve"> Ta (N=15)</w:t>
            </w:r>
          </w:p>
        </w:tc>
        <w:tc>
          <w:tcPr>
            <w:tcW w:w="2250" w:type="dxa"/>
            <w:gridSpan w:val="2"/>
          </w:tcPr>
          <w:p w:rsidR="00A15B56" w:rsidRPr="00D51077" w:rsidRDefault="00A15B56" w:rsidP="004A132D">
            <w:pPr>
              <w:spacing w:line="360" w:lineRule="auto"/>
              <w:jc w:val="center"/>
              <w:rPr>
                <w:b/>
              </w:rPr>
            </w:pPr>
            <w:r w:rsidRPr="00D51077">
              <w:rPr>
                <w:b/>
              </w:rPr>
              <w:t>Taekwondo</w:t>
            </w:r>
          </w:p>
          <w:p w:rsidR="00A15B56" w:rsidRPr="00D51077" w:rsidRDefault="00A15B56" w:rsidP="004A132D">
            <w:pPr>
              <w:spacing w:line="360" w:lineRule="auto"/>
              <w:jc w:val="center"/>
              <w:rPr>
                <w:b/>
              </w:rPr>
            </w:pPr>
            <w:r w:rsidRPr="00D51077">
              <w:rPr>
                <w:b/>
              </w:rPr>
              <w:t>(N=15)</w:t>
            </w:r>
          </w:p>
        </w:tc>
        <w:tc>
          <w:tcPr>
            <w:tcW w:w="1073" w:type="dxa"/>
            <w:vMerge/>
          </w:tcPr>
          <w:p w:rsidR="00A15B56" w:rsidRPr="00D51077" w:rsidRDefault="00A15B56" w:rsidP="004A132D">
            <w:pPr>
              <w:spacing w:line="360" w:lineRule="auto"/>
              <w:jc w:val="center"/>
              <w:rPr>
                <w:b/>
              </w:rPr>
            </w:pPr>
          </w:p>
        </w:tc>
        <w:tc>
          <w:tcPr>
            <w:tcW w:w="2167" w:type="dxa"/>
            <w:gridSpan w:val="2"/>
          </w:tcPr>
          <w:p w:rsidR="00A15B56" w:rsidRPr="00D51077" w:rsidRDefault="00A15B56" w:rsidP="004A132D">
            <w:pPr>
              <w:spacing w:line="360" w:lineRule="auto"/>
              <w:jc w:val="center"/>
              <w:rPr>
                <w:b/>
              </w:rPr>
            </w:pPr>
            <w:proofErr w:type="spellStart"/>
            <w:r w:rsidRPr="00D51077">
              <w:rPr>
                <w:b/>
              </w:rPr>
              <w:t>Thang</w:t>
            </w:r>
            <w:proofErr w:type="spellEnd"/>
            <w:r w:rsidRPr="00D51077">
              <w:rPr>
                <w:b/>
              </w:rPr>
              <w:t xml:space="preserve"> Ta</w:t>
            </w:r>
          </w:p>
          <w:p w:rsidR="00A15B56" w:rsidRPr="00D51077" w:rsidRDefault="00A15B56" w:rsidP="004A132D">
            <w:pPr>
              <w:spacing w:line="360" w:lineRule="auto"/>
              <w:jc w:val="center"/>
              <w:rPr>
                <w:b/>
              </w:rPr>
            </w:pPr>
            <w:r w:rsidRPr="00D51077">
              <w:rPr>
                <w:b/>
              </w:rPr>
              <w:t>(N=10)</w:t>
            </w:r>
          </w:p>
        </w:tc>
        <w:tc>
          <w:tcPr>
            <w:tcW w:w="2160" w:type="dxa"/>
            <w:gridSpan w:val="2"/>
          </w:tcPr>
          <w:p w:rsidR="00A15B56" w:rsidRPr="00D51077" w:rsidRDefault="00A15B56" w:rsidP="004A132D">
            <w:pPr>
              <w:spacing w:line="360" w:lineRule="auto"/>
              <w:jc w:val="center"/>
              <w:rPr>
                <w:b/>
              </w:rPr>
            </w:pPr>
            <w:r w:rsidRPr="00D51077">
              <w:rPr>
                <w:b/>
              </w:rPr>
              <w:t>Taekwondo</w:t>
            </w:r>
          </w:p>
          <w:p w:rsidR="00A15B56" w:rsidRPr="00D51077" w:rsidRDefault="00A15B56" w:rsidP="004A132D">
            <w:pPr>
              <w:spacing w:line="360" w:lineRule="auto"/>
              <w:jc w:val="center"/>
              <w:rPr>
                <w:b/>
              </w:rPr>
            </w:pPr>
            <w:r w:rsidRPr="00D51077">
              <w:rPr>
                <w:b/>
              </w:rPr>
              <w:t>(N=10)</w:t>
            </w:r>
          </w:p>
        </w:tc>
      </w:tr>
      <w:tr w:rsidR="00A15B56" w:rsidRPr="00D51077" w:rsidTr="004A132D">
        <w:tc>
          <w:tcPr>
            <w:tcW w:w="2088" w:type="dxa"/>
            <w:vMerge/>
          </w:tcPr>
          <w:p w:rsidR="00A15B56" w:rsidRPr="00D51077" w:rsidRDefault="00A15B56" w:rsidP="004A132D">
            <w:pPr>
              <w:spacing w:line="360" w:lineRule="auto"/>
              <w:jc w:val="center"/>
              <w:rPr>
                <w:b/>
              </w:rPr>
            </w:pPr>
          </w:p>
        </w:tc>
        <w:tc>
          <w:tcPr>
            <w:tcW w:w="877" w:type="dxa"/>
            <w:vMerge/>
          </w:tcPr>
          <w:p w:rsidR="00A15B56" w:rsidRPr="00D51077" w:rsidRDefault="00A15B56" w:rsidP="004A132D">
            <w:pPr>
              <w:spacing w:line="360" w:lineRule="auto"/>
              <w:jc w:val="center"/>
              <w:rPr>
                <w:b/>
              </w:rPr>
            </w:pPr>
          </w:p>
        </w:tc>
        <w:tc>
          <w:tcPr>
            <w:tcW w:w="1085" w:type="dxa"/>
          </w:tcPr>
          <w:p w:rsidR="00A15B56" w:rsidRPr="00D51077" w:rsidRDefault="00A15B56" w:rsidP="004A132D">
            <w:pPr>
              <w:spacing w:line="360" w:lineRule="auto"/>
              <w:jc w:val="center"/>
              <w:rPr>
                <w:b/>
              </w:rPr>
            </w:pPr>
            <w:r w:rsidRPr="00D51077">
              <w:rPr>
                <w:b/>
              </w:rPr>
              <w:t xml:space="preserve">Actual intake </w:t>
            </w:r>
          </w:p>
        </w:tc>
        <w:tc>
          <w:tcPr>
            <w:tcW w:w="1350" w:type="dxa"/>
          </w:tcPr>
          <w:p w:rsidR="00A15B56" w:rsidRPr="00D51077" w:rsidRDefault="00A15B56" w:rsidP="004A132D">
            <w:pPr>
              <w:spacing w:line="360" w:lineRule="auto"/>
              <w:jc w:val="center"/>
              <w:rPr>
                <w:b/>
              </w:rPr>
            </w:pPr>
            <w:r w:rsidRPr="00D51077">
              <w:rPr>
                <w:b/>
              </w:rPr>
              <w:t xml:space="preserve">Energy excess /deficit </w:t>
            </w:r>
          </w:p>
        </w:tc>
        <w:tc>
          <w:tcPr>
            <w:tcW w:w="961" w:type="dxa"/>
          </w:tcPr>
          <w:p w:rsidR="00A15B56" w:rsidRPr="00D51077" w:rsidRDefault="00A15B56" w:rsidP="004A132D">
            <w:pPr>
              <w:spacing w:line="360" w:lineRule="auto"/>
              <w:jc w:val="center"/>
              <w:rPr>
                <w:b/>
              </w:rPr>
            </w:pPr>
            <w:r w:rsidRPr="00D51077">
              <w:rPr>
                <w:b/>
              </w:rPr>
              <w:t>Actual intake</w:t>
            </w:r>
          </w:p>
        </w:tc>
        <w:tc>
          <w:tcPr>
            <w:tcW w:w="1289" w:type="dxa"/>
          </w:tcPr>
          <w:p w:rsidR="00A15B56" w:rsidRPr="00D51077" w:rsidRDefault="00A15B56" w:rsidP="004A132D">
            <w:pPr>
              <w:spacing w:line="360" w:lineRule="auto"/>
              <w:jc w:val="center"/>
              <w:rPr>
                <w:b/>
              </w:rPr>
            </w:pPr>
            <w:r w:rsidRPr="00D51077">
              <w:rPr>
                <w:b/>
              </w:rPr>
              <w:t>Energy excess /deficit</w:t>
            </w:r>
          </w:p>
        </w:tc>
        <w:tc>
          <w:tcPr>
            <w:tcW w:w="1073" w:type="dxa"/>
            <w:vMerge/>
          </w:tcPr>
          <w:p w:rsidR="00A15B56" w:rsidRPr="00D51077" w:rsidRDefault="00A15B56" w:rsidP="004A132D">
            <w:pPr>
              <w:spacing w:line="360" w:lineRule="auto"/>
              <w:jc w:val="center"/>
              <w:rPr>
                <w:b/>
              </w:rPr>
            </w:pPr>
          </w:p>
        </w:tc>
        <w:tc>
          <w:tcPr>
            <w:tcW w:w="1014" w:type="dxa"/>
          </w:tcPr>
          <w:p w:rsidR="00A15B56" w:rsidRPr="00D51077" w:rsidRDefault="00A15B56" w:rsidP="004A132D">
            <w:pPr>
              <w:spacing w:line="360" w:lineRule="auto"/>
              <w:jc w:val="center"/>
              <w:rPr>
                <w:b/>
              </w:rPr>
            </w:pPr>
            <w:r w:rsidRPr="00D51077">
              <w:rPr>
                <w:b/>
              </w:rPr>
              <w:t>Actual intake</w:t>
            </w:r>
          </w:p>
        </w:tc>
        <w:tc>
          <w:tcPr>
            <w:tcW w:w="1153" w:type="dxa"/>
          </w:tcPr>
          <w:p w:rsidR="00A15B56" w:rsidRPr="00D51077" w:rsidRDefault="00A15B56" w:rsidP="004A132D">
            <w:pPr>
              <w:spacing w:line="360" w:lineRule="auto"/>
              <w:jc w:val="center"/>
              <w:rPr>
                <w:b/>
              </w:rPr>
            </w:pPr>
            <w:r w:rsidRPr="00D51077">
              <w:rPr>
                <w:b/>
              </w:rPr>
              <w:t>Energy excess /deficit</w:t>
            </w:r>
          </w:p>
        </w:tc>
        <w:tc>
          <w:tcPr>
            <w:tcW w:w="1050" w:type="dxa"/>
          </w:tcPr>
          <w:p w:rsidR="00A15B56" w:rsidRPr="00D51077" w:rsidRDefault="00A15B56" w:rsidP="004A132D">
            <w:pPr>
              <w:spacing w:line="360" w:lineRule="auto"/>
              <w:jc w:val="center"/>
              <w:rPr>
                <w:b/>
              </w:rPr>
            </w:pPr>
            <w:r w:rsidRPr="00D51077">
              <w:rPr>
                <w:b/>
              </w:rPr>
              <w:t>Actual intake</w:t>
            </w:r>
          </w:p>
        </w:tc>
        <w:tc>
          <w:tcPr>
            <w:tcW w:w="1110" w:type="dxa"/>
          </w:tcPr>
          <w:p w:rsidR="00A15B56" w:rsidRPr="00D51077" w:rsidRDefault="00A15B56" w:rsidP="004A132D">
            <w:pPr>
              <w:spacing w:line="360" w:lineRule="auto"/>
              <w:jc w:val="center"/>
              <w:rPr>
                <w:b/>
              </w:rPr>
            </w:pPr>
            <w:r w:rsidRPr="00D51077">
              <w:rPr>
                <w:b/>
              </w:rPr>
              <w:t>Energy excess /deficit</w:t>
            </w:r>
          </w:p>
        </w:tc>
      </w:tr>
      <w:tr w:rsidR="00A15B56" w:rsidRPr="00D51077" w:rsidTr="004A132D">
        <w:tc>
          <w:tcPr>
            <w:tcW w:w="2088" w:type="dxa"/>
          </w:tcPr>
          <w:p w:rsidR="00A15B56" w:rsidRPr="00D51077" w:rsidRDefault="00A15B56" w:rsidP="004A132D">
            <w:pPr>
              <w:spacing w:line="360" w:lineRule="auto"/>
              <w:jc w:val="both"/>
            </w:pPr>
            <w:r w:rsidRPr="00D51077">
              <w:t>Energy</w:t>
            </w:r>
            <w:r w:rsidRPr="00B43844">
              <w:rPr>
                <w:rFonts w:ascii="Wingdings" w:hAnsi="Wingdings"/>
                <w:vertAlign w:val="superscript"/>
              </w:rPr>
              <w:sym w:font="Wingdings" w:char="F054"/>
            </w:r>
            <w:r w:rsidRPr="00B43844">
              <w:rPr>
                <w:vertAlign w:val="superscript"/>
              </w:rPr>
              <w:t xml:space="preserve"> </w:t>
            </w:r>
            <w:r>
              <w:t>(kcal)</w:t>
            </w:r>
          </w:p>
        </w:tc>
        <w:tc>
          <w:tcPr>
            <w:tcW w:w="877" w:type="dxa"/>
          </w:tcPr>
          <w:p w:rsidR="00A15B56" w:rsidRPr="00D51077" w:rsidRDefault="00A15B56" w:rsidP="004A132D">
            <w:pPr>
              <w:spacing w:line="360" w:lineRule="auto"/>
              <w:jc w:val="center"/>
            </w:pPr>
            <w:r w:rsidRPr="00D51077">
              <w:t>4500</w:t>
            </w:r>
          </w:p>
        </w:tc>
        <w:tc>
          <w:tcPr>
            <w:tcW w:w="1085" w:type="dxa"/>
          </w:tcPr>
          <w:p w:rsidR="00A15B56" w:rsidRPr="00D51077" w:rsidRDefault="00A15B56" w:rsidP="004A132D">
            <w:pPr>
              <w:spacing w:line="360" w:lineRule="auto"/>
              <w:jc w:val="center"/>
            </w:pPr>
            <w:r w:rsidRPr="00D51077">
              <w:t>3011</w:t>
            </w:r>
          </w:p>
        </w:tc>
        <w:tc>
          <w:tcPr>
            <w:tcW w:w="1350" w:type="dxa"/>
          </w:tcPr>
          <w:p w:rsidR="00A15B56" w:rsidRPr="00D51077" w:rsidRDefault="00A15B56" w:rsidP="004A132D">
            <w:pPr>
              <w:spacing w:line="360" w:lineRule="auto"/>
              <w:jc w:val="center"/>
            </w:pPr>
            <w:r w:rsidRPr="00D51077">
              <w:t>–33.08</w:t>
            </w:r>
          </w:p>
        </w:tc>
        <w:tc>
          <w:tcPr>
            <w:tcW w:w="961" w:type="dxa"/>
          </w:tcPr>
          <w:p w:rsidR="00A15B56" w:rsidRPr="00D51077" w:rsidRDefault="00A15B56" w:rsidP="004A132D">
            <w:pPr>
              <w:spacing w:line="360" w:lineRule="auto"/>
              <w:jc w:val="center"/>
            </w:pPr>
            <w:r w:rsidRPr="00D51077">
              <w:t>3496</w:t>
            </w:r>
          </w:p>
        </w:tc>
        <w:tc>
          <w:tcPr>
            <w:tcW w:w="1289" w:type="dxa"/>
          </w:tcPr>
          <w:p w:rsidR="00A15B56" w:rsidRPr="00D51077" w:rsidRDefault="00A15B56" w:rsidP="004A132D">
            <w:pPr>
              <w:spacing w:line="360" w:lineRule="auto"/>
              <w:jc w:val="center"/>
            </w:pPr>
            <w:r w:rsidRPr="00D51077">
              <w:t>–22.3</w:t>
            </w:r>
          </w:p>
        </w:tc>
        <w:tc>
          <w:tcPr>
            <w:tcW w:w="1073" w:type="dxa"/>
          </w:tcPr>
          <w:p w:rsidR="00A15B56" w:rsidRPr="00D51077" w:rsidRDefault="00A15B56" w:rsidP="004A132D">
            <w:pPr>
              <w:spacing w:line="360" w:lineRule="auto"/>
              <w:jc w:val="center"/>
            </w:pPr>
            <w:r w:rsidRPr="00D51077">
              <w:t>4500</w:t>
            </w:r>
          </w:p>
        </w:tc>
        <w:tc>
          <w:tcPr>
            <w:tcW w:w="1014" w:type="dxa"/>
          </w:tcPr>
          <w:p w:rsidR="00A15B56" w:rsidRPr="00D51077" w:rsidRDefault="00A15B56" w:rsidP="004A132D">
            <w:pPr>
              <w:spacing w:line="360" w:lineRule="auto"/>
              <w:jc w:val="center"/>
            </w:pPr>
            <w:r w:rsidRPr="00D51077">
              <w:t>2962</w:t>
            </w:r>
          </w:p>
        </w:tc>
        <w:tc>
          <w:tcPr>
            <w:tcW w:w="1153" w:type="dxa"/>
          </w:tcPr>
          <w:p w:rsidR="00A15B56" w:rsidRPr="00D51077" w:rsidRDefault="00A15B56" w:rsidP="004A132D">
            <w:pPr>
              <w:spacing w:line="360" w:lineRule="auto"/>
              <w:jc w:val="center"/>
            </w:pPr>
            <w:r w:rsidRPr="00D51077">
              <w:t>–34</w:t>
            </w:r>
          </w:p>
        </w:tc>
        <w:tc>
          <w:tcPr>
            <w:tcW w:w="1050" w:type="dxa"/>
          </w:tcPr>
          <w:p w:rsidR="00A15B56" w:rsidRPr="00D51077" w:rsidRDefault="00A15B56" w:rsidP="004A132D">
            <w:pPr>
              <w:spacing w:line="360" w:lineRule="auto"/>
              <w:jc w:val="center"/>
            </w:pPr>
            <w:r w:rsidRPr="00D51077">
              <w:t>3201</w:t>
            </w:r>
          </w:p>
        </w:tc>
        <w:tc>
          <w:tcPr>
            <w:tcW w:w="1110" w:type="dxa"/>
          </w:tcPr>
          <w:p w:rsidR="00A15B56" w:rsidRPr="00D51077" w:rsidRDefault="00A15B56" w:rsidP="004A132D">
            <w:pPr>
              <w:spacing w:line="360" w:lineRule="auto"/>
              <w:jc w:val="center"/>
            </w:pPr>
            <w:r w:rsidRPr="00D51077">
              <w:t>–28.8</w:t>
            </w:r>
          </w:p>
        </w:tc>
      </w:tr>
      <w:tr w:rsidR="00A15B56" w:rsidRPr="00D51077" w:rsidTr="004A132D">
        <w:tc>
          <w:tcPr>
            <w:tcW w:w="2088" w:type="dxa"/>
          </w:tcPr>
          <w:p w:rsidR="00A15B56" w:rsidRPr="00D51077" w:rsidRDefault="00A15B56" w:rsidP="004A132D">
            <w:pPr>
              <w:spacing w:line="360" w:lineRule="auto"/>
              <w:jc w:val="both"/>
            </w:pPr>
            <w:r w:rsidRPr="00D51077">
              <w:t>Protein</w:t>
            </w:r>
            <w:r w:rsidRPr="00B43844">
              <w:rPr>
                <w:rFonts w:ascii="Symbol" w:hAnsi="Symbol"/>
                <w:vertAlign w:val="superscript"/>
              </w:rPr>
              <w:t></w:t>
            </w:r>
            <w:r>
              <w:t xml:space="preserve"> (g)</w:t>
            </w:r>
          </w:p>
        </w:tc>
        <w:tc>
          <w:tcPr>
            <w:tcW w:w="877" w:type="dxa"/>
          </w:tcPr>
          <w:p w:rsidR="00A15B56" w:rsidRPr="00D51077" w:rsidRDefault="00A15B56" w:rsidP="004A132D">
            <w:pPr>
              <w:spacing w:line="360" w:lineRule="auto"/>
              <w:jc w:val="center"/>
            </w:pPr>
            <w:r w:rsidRPr="00D51077">
              <w:t>60</w:t>
            </w:r>
          </w:p>
        </w:tc>
        <w:tc>
          <w:tcPr>
            <w:tcW w:w="1085" w:type="dxa"/>
          </w:tcPr>
          <w:p w:rsidR="00A15B56" w:rsidRPr="00D51077" w:rsidRDefault="00A15B56" w:rsidP="004A132D">
            <w:pPr>
              <w:spacing w:line="360" w:lineRule="auto"/>
              <w:jc w:val="center"/>
            </w:pPr>
            <w:r w:rsidRPr="00D51077">
              <w:t>49</w:t>
            </w:r>
          </w:p>
        </w:tc>
        <w:tc>
          <w:tcPr>
            <w:tcW w:w="1350" w:type="dxa"/>
          </w:tcPr>
          <w:p w:rsidR="00A15B56" w:rsidRPr="00D51077" w:rsidRDefault="00A15B56" w:rsidP="004A132D">
            <w:pPr>
              <w:spacing w:line="360" w:lineRule="auto"/>
              <w:jc w:val="center"/>
            </w:pPr>
            <w:r w:rsidRPr="00D51077">
              <w:t>–18.3</w:t>
            </w:r>
          </w:p>
        </w:tc>
        <w:tc>
          <w:tcPr>
            <w:tcW w:w="961" w:type="dxa"/>
          </w:tcPr>
          <w:p w:rsidR="00A15B56" w:rsidRPr="00D51077" w:rsidRDefault="00A15B56" w:rsidP="004A132D">
            <w:pPr>
              <w:spacing w:line="360" w:lineRule="auto"/>
              <w:jc w:val="center"/>
            </w:pPr>
            <w:r w:rsidRPr="00D51077">
              <w:t>64</w:t>
            </w:r>
          </w:p>
        </w:tc>
        <w:tc>
          <w:tcPr>
            <w:tcW w:w="1289" w:type="dxa"/>
          </w:tcPr>
          <w:p w:rsidR="00A15B56" w:rsidRPr="00D51077" w:rsidRDefault="00A15B56" w:rsidP="004A132D">
            <w:pPr>
              <w:spacing w:line="360" w:lineRule="auto"/>
              <w:jc w:val="center"/>
            </w:pPr>
            <w:r w:rsidRPr="00D51077">
              <w:t>+6.6</w:t>
            </w:r>
          </w:p>
        </w:tc>
        <w:tc>
          <w:tcPr>
            <w:tcW w:w="1073" w:type="dxa"/>
          </w:tcPr>
          <w:p w:rsidR="00A15B56" w:rsidRPr="00D51077" w:rsidRDefault="00A15B56" w:rsidP="004A132D">
            <w:pPr>
              <w:spacing w:line="360" w:lineRule="auto"/>
              <w:jc w:val="center"/>
            </w:pPr>
            <w:r w:rsidRPr="00D51077">
              <w:t>55.0</w:t>
            </w:r>
          </w:p>
        </w:tc>
        <w:tc>
          <w:tcPr>
            <w:tcW w:w="1014" w:type="dxa"/>
          </w:tcPr>
          <w:p w:rsidR="00A15B56" w:rsidRPr="00D51077" w:rsidRDefault="00A15B56" w:rsidP="004A132D">
            <w:pPr>
              <w:spacing w:line="360" w:lineRule="auto"/>
              <w:jc w:val="center"/>
            </w:pPr>
            <w:r w:rsidRPr="00D51077">
              <w:t>38</w:t>
            </w:r>
          </w:p>
        </w:tc>
        <w:tc>
          <w:tcPr>
            <w:tcW w:w="1153" w:type="dxa"/>
          </w:tcPr>
          <w:p w:rsidR="00A15B56" w:rsidRPr="00D51077" w:rsidRDefault="00A15B56" w:rsidP="004A132D">
            <w:pPr>
              <w:spacing w:line="360" w:lineRule="auto"/>
              <w:jc w:val="center"/>
            </w:pPr>
            <w:r w:rsidRPr="00D51077">
              <w:t>–30</w:t>
            </w:r>
          </w:p>
        </w:tc>
        <w:tc>
          <w:tcPr>
            <w:tcW w:w="1050" w:type="dxa"/>
          </w:tcPr>
          <w:p w:rsidR="00A15B56" w:rsidRPr="00D51077" w:rsidRDefault="00A15B56" w:rsidP="004A132D">
            <w:pPr>
              <w:spacing w:line="360" w:lineRule="auto"/>
              <w:jc w:val="center"/>
            </w:pPr>
            <w:r w:rsidRPr="00D51077">
              <w:t>65</w:t>
            </w:r>
          </w:p>
        </w:tc>
        <w:tc>
          <w:tcPr>
            <w:tcW w:w="1110" w:type="dxa"/>
          </w:tcPr>
          <w:p w:rsidR="00A15B56" w:rsidRPr="00D51077" w:rsidRDefault="00A15B56" w:rsidP="004A132D">
            <w:pPr>
              <w:spacing w:line="360" w:lineRule="auto"/>
              <w:jc w:val="center"/>
            </w:pPr>
            <w:r w:rsidRPr="00D51077">
              <w:t>+18</w:t>
            </w:r>
          </w:p>
        </w:tc>
      </w:tr>
      <w:tr w:rsidR="00A15B56" w:rsidRPr="00D51077" w:rsidTr="004A132D">
        <w:tc>
          <w:tcPr>
            <w:tcW w:w="2088" w:type="dxa"/>
          </w:tcPr>
          <w:p w:rsidR="00A15B56" w:rsidRPr="00D51077" w:rsidRDefault="00A15B56" w:rsidP="004A132D">
            <w:pPr>
              <w:spacing w:line="360" w:lineRule="auto"/>
              <w:jc w:val="both"/>
            </w:pPr>
            <w:r w:rsidRPr="00D51077">
              <w:t>Fat</w:t>
            </w:r>
            <w:r w:rsidRPr="00B43844">
              <w:rPr>
                <w:rFonts w:ascii="Symbol" w:hAnsi="Symbol"/>
                <w:vertAlign w:val="superscript"/>
              </w:rPr>
              <w:t></w:t>
            </w:r>
            <w:r>
              <w:t xml:space="preserve"> (g)</w:t>
            </w:r>
          </w:p>
        </w:tc>
        <w:tc>
          <w:tcPr>
            <w:tcW w:w="877" w:type="dxa"/>
          </w:tcPr>
          <w:p w:rsidR="00A15B56" w:rsidRPr="00D51077" w:rsidRDefault="00A15B56" w:rsidP="004A132D">
            <w:pPr>
              <w:spacing w:line="360" w:lineRule="auto"/>
              <w:jc w:val="center"/>
            </w:pPr>
            <w:r w:rsidRPr="00D51077">
              <w:t>30</w:t>
            </w:r>
          </w:p>
        </w:tc>
        <w:tc>
          <w:tcPr>
            <w:tcW w:w="1085" w:type="dxa"/>
          </w:tcPr>
          <w:p w:rsidR="00A15B56" w:rsidRPr="00D51077" w:rsidRDefault="00A15B56" w:rsidP="004A132D">
            <w:pPr>
              <w:spacing w:line="360" w:lineRule="auto"/>
              <w:jc w:val="center"/>
            </w:pPr>
            <w:r w:rsidRPr="00D51077">
              <w:t>18</w:t>
            </w:r>
          </w:p>
        </w:tc>
        <w:tc>
          <w:tcPr>
            <w:tcW w:w="1350" w:type="dxa"/>
          </w:tcPr>
          <w:p w:rsidR="00A15B56" w:rsidRPr="00D51077" w:rsidRDefault="00A15B56" w:rsidP="004A132D">
            <w:pPr>
              <w:spacing w:line="360" w:lineRule="auto"/>
              <w:jc w:val="center"/>
            </w:pPr>
            <w:r w:rsidRPr="00D51077">
              <w:t>–40</w:t>
            </w:r>
          </w:p>
        </w:tc>
        <w:tc>
          <w:tcPr>
            <w:tcW w:w="961" w:type="dxa"/>
          </w:tcPr>
          <w:p w:rsidR="00A15B56" w:rsidRPr="00D51077" w:rsidRDefault="00A15B56" w:rsidP="004A132D">
            <w:pPr>
              <w:spacing w:line="360" w:lineRule="auto"/>
              <w:jc w:val="center"/>
            </w:pPr>
            <w:r w:rsidRPr="00D51077">
              <w:t>25</w:t>
            </w:r>
          </w:p>
        </w:tc>
        <w:tc>
          <w:tcPr>
            <w:tcW w:w="1289" w:type="dxa"/>
          </w:tcPr>
          <w:p w:rsidR="00A15B56" w:rsidRPr="00D51077" w:rsidRDefault="00A15B56" w:rsidP="004A132D">
            <w:pPr>
              <w:spacing w:line="360" w:lineRule="auto"/>
              <w:jc w:val="center"/>
            </w:pPr>
            <w:r w:rsidRPr="00D51077">
              <w:t>–16.6</w:t>
            </w:r>
          </w:p>
        </w:tc>
        <w:tc>
          <w:tcPr>
            <w:tcW w:w="1073" w:type="dxa"/>
          </w:tcPr>
          <w:p w:rsidR="00A15B56" w:rsidRPr="00D51077" w:rsidRDefault="00A15B56" w:rsidP="004A132D">
            <w:pPr>
              <w:spacing w:line="360" w:lineRule="auto"/>
              <w:jc w:val="center"/>
            </w:pPr>
            <w:r w:rsidRPr="00D51077">
              <w:t>25</w:t>
            </w:r>
          </w:p>
        </w:tc>
        <w:tc>
          <w:tcPr>
            <w:tcW w:w="1014" w:type="dxa"/>
          </w:tcPr>
          <w:p w:rsidR="00A15B56" w:rsidRPr="00D51077" w:rsidRDefault="00A15B56" w:rsidP="004A132D">
            <w:pPr>
              <w:spacing w:line="360" w:lineRule="auto"/>
              <w:jc w:val="center"/>
            </w:pPr>
            <w:r w:rsidRPr="00D51077">
              <w:t>15</w:t>
            </w:r>
          </w:p>
        </w:tc>
        <w:tc>
          <w:tcPr>
            <w:tcW w:w="1153" w:type="dxa"/>
          </w:tcPr>
          <w:p w:rsidR="00A15B56" w:rsidRPr="00D51077" w:rsidRDefault="00A15B56" w:rsidP="004A132D">
            <w:pPr>
              <w:spacing w:line="360" w:lineRule="auto"/>
              <w:jc w:val="center"/>
            </w:pPr>
            <w:r w:rsidRPr="00D51077">
              <w:t>–40</w:t>
            </w:r>
          </w:p>
        </w:tc>
        <w:tc>
          <w:tcPr>
            <w:tcW w:w="1050" w:type="dxa"/>
          </w:tcPr>
          <w:p w:rsidR="00A15B56" w:rsidRPr="00D51077" w:rsidRDefault="00A15B56" w:rsidP="004A132D">
            <w:pPr>
              <w:spacing w:line="360" w:lineRule="auto"/>
              <w:jc w:val="center"/>
            </w:pPr>
            <w:r w:rsidRPr="00D51077">
              <w:t>22</w:t>
            </w:r>
          </w:p>
        </w:tc>
        <w:tc>
          <w:tcPr>
            <w:tcW w:w="1110" w:type="dxa"/>
          </w:tcPr>
          <w:p w:rsidR="00A15B56" w:rsidRPr="00D51077" w:rsidRDefault="00A15B56" w:rsidP="004A132D">
            <w:pPr>
              <w:spacing w:line="360" w:lineRule="auto"/>
              <w:jc w:val="center"/>
            </w:pPr>
            <w:r w:rsidRPr="00D51077">
              <w:t>–12</w:t>
            </w:r>
          </w:p>
        </w:tc>
      </w:tr>
      <w:tr w:rsidR="00A15B56" w:rsidRPr="00D51077" w:rsidTr="004A132D">
        <w:tc>
          <w:tcPr>
            <w:tcW w:w="2088" w:type="dxa"/>
          </w:tcPr>
          <w:p w:rsidR="00A15B56" w:rsidRPr="00D51077" w:rsidRDefault="00A15B56" w:rsidP="004A132D">
            <w:pPr>
              <w:spacing w:line="360" w:lineRule="auto"/>
              <w:jc w:val="both"/>
            </w:pPr>
            <w:r w:rsidRPr="00D51077">
              <w:t>Calcium</w:t>
            </w:r>
            <w:r w:rsidRPr="00B43844">
              <w:rPr>
                <w:rFonts w:ascii="Symbol" w:hAnsi="Symbol"/>
                <w:vertAlign w:val="superscript"/>
              </w:rPr>
              <w:t></w:t>
            </w:r>
            <w:r>
              <w:t xml:space="preserve"> (mg)</w:t>
            </w:r>
          </w:p>
        </w:tc>
        <w:tc>
          <w:tcPr>
            <w:tcW w:w="877" w:type="dxa"/>
          </w:tcPr>
          <w:p w:rsidR="00A15B56" w:rsidRPr="00D51077" w:rsidRDefault="00A15B56" w:rsidP="004A132D">
            <w:pPr>
              <w:spacing w:line="360" w:lineRule="auto"/>
              <w:jc w:val="center"/>
            </w:pPr>
            <w:r w:rsidRPr="00D51077">
              <w:t>600</w:t>
            </w:r>
          </w:p>
        </w:tc>
        <w:tc>
          <w:tcPr>
            <w:tcW w:w="1085" w:type="dxa"/>
          </w:tcPr>
          <w:p w:rsidR="00A15B56" w:rsidRPr="00D51077" w:rsidRDefault="00A15B56" w:rsidP="004A132D">
            <w:pPr>
              <w:spacing w:line="360" w:lineRule="auto"/>
              <w:jc w:val="center"/>
            </w:pPr>
            <w:r w:rsidRPr="00D51077">
              <w:t>421</w:t>
            </w:r>
          </w:p>
        </w:tc>
        <w:tc>
          <w:tcPr>
            <w:tcW w:w="1350" w:type="dxa"/>
          </w:tcPr>
          <w:p w:rsidR="00A15B56" w:rsidRPr="00D51077" w:rsidRDefault="00A15B56" w:rsidP="004A132D">
            <w:pPr>
              <w:spacing w:line="360" w:lineRule="auto"/>
              <w:jc w:val="center"/>
            </w:pPr>
            <w:r w:rsidRPr="00D51077">
              <w:t>–29</w:t>
            </w:r>
          </w:p>
        </w:tc>
        <w:tc>
          <w:tcPr>
            <w:tcW w:w="961" w:type="dxa"/>
          </w:tcPr>
          <w:p w:rsidR="00A15B56" w:rsidRPr="00D51077" w:rsidRDefault="00A15B56" w:rsidP="004A132D">
            <w:pPr>
              <w:spacing w:line="360" w:lineRule="auto"/>
              <w:jc w:val="center"/>
            </w:pPr>
            <w:r w:rsidRPr="00D51077">
              <w:t>539</w:t>
            </w:r>
          </w:p>
        </w:tc>
        <w:tc>
          <w:tcPr>
            <w:tcW w:w="1289" w:type="dxa"/>
          </w:tcPr>
          <w:p w:rsidR="00A15B56" w:rsidRPr="00D51077" w:rsidRDefault="00A15B56" w:rsidP="004A132D">
            <w:pPr>
              <w:spacing w:line="360" w:lineRule="auto"/>
              <w:jc w:val="center"/>
            </w:pPr>
            <w:r w:rsidRPr="00D51077">
              <w:t>–10.1</w:t>
            </w:r>
          </w:p>
        </w:tc>
        <w:tc>
          <w:tcPr>
            <w:tcW w:w="1073" w:type="dxa"/>
          </w:tcPr>
          <w:p w:rsidR="00A15B56" w:rsidRPr="00D51077" w:rsidRDefault="00A15B56" w:rsidP="004A132D">
            <w:pPr>
              <w:spacing w:line="360" w:lineRule="auto"/>
              <w:jc w:val="center"/>
            </w:pPr>
            <w:r w:rsidRPr="00D51077">
              <w:t>600</w:t>
            </w:r>
          </w:p>
        </w:tc>
        <w:tc>
          <w:tcPr>
            <w:tcW w:w="1014" w:type="dxa"/>
          </w:tcPr>
          <w:p w:rsidR="00A15B56" w:rsidRPr="00D51077" w:rsidRDefault="00A15B56" w:rsidP="004A132D">
            <w:pPr>
              <w:spacing w:line="360" w:lineRule="auto"/>
              <w:jc w:val="center"/>
            </w:pPr>
            <w:r w:rsidRPr="00D51077">
              <w:t>302</w:t>
            </w:r>
          </w:p>
        </w:tc>
        <w:tc>
          <w:tcPr>
            <w:tcW w:w="1153" w:type="dxa"/>
          </w:tcPr>
          <w:p w:rsidR="00A15B56" w:rsidRPr="00D51077" w:rsidRDefault="00A15B56" w:rsidP="004A132D">
            <w:pPr>
              <w:spacing w:line="360" w:lineRule="auto"/>
              <w:jc w:val="center"/>
            </w:pPr>
            <w:r w:rsidRPr="00D51077">
              <w:t>–49</w:t>
            </w:r>
          </w:p>
        </w:tc>
        <w:tc>
          <w:tcPr>
            <w:tcW w:w="1050" w:type="dxa"/>
          </w:tcPr>
          <w:p w:rsidR="00A15B56" w:rsidRPr="00D51077" w:rsidRDefault="00A15B56" w:rsidP="004A132D">
            <w:pPr>
              <w:spacing w:line="360" w:lineRule="auto"/>
              <w:jc w:val="center"/>
            </w:pPr>
            <w:r w:rsidRPr="00D51077">
              <w:t>429</w:t>
            </w:r>
          </w:p>
        </w:tc>
        <w:tc>
          <w:tcPr>
            <w:tcW w:w="1110" w:type="dxa"/>
          </w:tcPr>
          <w:p w:rsidR="00A15B56" w:rsidRPr="00D51077" w:rsidRDefault="00A15B56" w:rsidP="004A132D">
            <w:pPr>
              <w:spacing w:line="360" w:lineRule="auto"/>
              <w:jc w:val="center"/>
            </w:pPr>
            <w:r w:rsidRPr="00D51077">
              <w:t>–28.6</w:t>
            </w:r>
          </w:p>
        </w:tc>
      </w:tr>
      <w:tr w:rsidR="00A15B56" w:rsidRPr="00D51077" w:rsidTr="004A132D">
        <w:tc>
          <w:tcPr>
            <w:tcW w:w="2088" w:type="dxa"/>
          </w:tcPr>
          <w:p w:rsidR="00A15B56" w:rsidRPr="00D51077" w:rsidRDefault="00A15B56" w:rsidP="004A132D">
            <w:pPr>
              <w:spacing w:line="360" w:lineRule="auto"/>
              <w:jc w:val="both"/>
            </w:pPr>
            <w:r w:rsidRPr="00D51077">
              <w:t>Iron</w:t>
            </w:r>
            <w:r w:rsidRPr="00B43844">
              <w:rPr>
                <w:rFonts w:ascii="Symbol" w:hAnsi="Symbol"/>
                <w:vertAlign w:val="superscript"/>
              </w:rPr>
              <w:t></w:t>
            </w:r>
            <w:r>
              <w:t xml:space="preserve"> (mg)</w:t>
            </w:r>
          </w:p>
        </w:tc>
        <w:tc>
          <w:tcPr>
            <w:tcW w:w="877" w:type="dxa"/>
          </w:tcPr>
          <w:p w:rsidR="00A15B56" w:rsidRPr="00D51077" w:rsidRDefault="00A15B56" w:rsidP="004A132D">
            <w:pPr>
              <w:spacing w:line="360" w:lineRule="auto"/>
              <w:jc w:val="center"/>
            </w:pPr>
            <w:r w:rsidRPr="00D51077">
              <w:t>17</w:t>
            </w:r>
          </w:p>
        </w:tc>
        <w:tc>
          <w:tcPr>
            <w:tcW w:w="1085" w:type="dxa"/>
          </w:tcPr>
          <w:p w:rsidR="00A15B56" w:rsidRPr="00D51077" w:rsidRDefault="00A15B56" w:rsidP="004A132D">
            <w:pPr>
              <w:spacing w:line="360" w:lineRule="auto"/>
              <w:jc w:val="center"/>
            </w:pPr>
            <w:r w:rsidRPr="00D51077">
              <w:t>22</w:t>
            </w:r>
          </w:p>
        </w:tc>
        <w:tc>
          <w:tcPr>
            <w:tcW w:w="1350" w:type="dxa"/>
          </w:tcPr>
          <w:p w:rsidR="00A15B56" w:rsidRPr="00D51077" w:rsidRDefault="00A15B56" w:rsidP="004A132D">
            <w:pPr>
              <w:spacing w:line="360" w:lineRule="auto"/>
              <w:jc w:val="center"/>
            </w:pPr>
            <w:r w:rsidRPr="00D51077">
              <w:t>+29.4</w:t>
            </w:r>
          </w:p>
        </w:tc>
        <w:tc>
          <w:tcPr>
            <w:tcW w:w="961" w:type="dxa"/>
          </w:tcPr>
          <w:p w:rsidR="00A15B56" w:rsidRPr="00D51077" w:rsidRDefault="00A15B56" w:rsidP="004A132D">
            <w:pPr>
              <w:spacing w:line="360" w:lineRule="auto"/>
              <w:jc w:val="center"/>
            </w:pPr>
            <w:r w:rsidRPr="00D51077">
              <w:t>25</w:t>
            </w:r>
          </w:p>
        </w:tc>
        <w:tc>
          <w:tcPr>
            <w:tcW w:w="1289" w:type="dxa"/>
          </w:tcPr>
          <w:p w:rsidR="00A15B56" w:rsidRPr="00D51077" w:rsidRDefault="00A15B56" w:rsidP="004A132D">
            <w:pPr>
              <w:spacing w:line="360" w:lineRule="auto"/>
              <w:jc w:val="center"/>
            </w:pPr>
            <w:r w:rsidRPr="00D51077">
              <w:t>+47.05</w:t>
            </w:r>
          </w:p>
        </w:tc>
        <w:tc>
          <w:tcPr>
            <w:tcW w:w="1073" w:type="dxa"/>
          </w:tcPr>
          <w:p w:rsidR="00A15B56" w:rsidRPr="00D51077" w:rsidRDefault="00A15B56" w:rsidP="004A132D">
            <w:pPr>
              <w:spacing w:line="360" w:lineRule="auto"/>
              <w:jc w:val="center"/>
            </w:pPr>
            <w:r w:rsidRPr="00D51077">
              <w:t>21</w:t>
            </w:r>
          </w:p>
        </w:tc>
        <w:tc>
          <w:tcPr>
            <w:tcW w:w="1014" w:type="dxa"/>
          </w:tcPr>
          <w:p w:rsidR="00A15B56" w:rsidRPr="00D51077" w:rsidRDefault="00A15B56" w:rsidP="004A132D">
            <w:pPr>
              <w:spacing w:line="360" w:lineRule="auto"/>
              <w:jc w:val="center"/>
            </w:pPr>
            <w:r w:rsidRPr="00D51077">
              <w:t>23</w:t>
            </w:r>
          </w:p>
        </w:tc>
        <w:tc>
          <w:tcPr>
            <w:tcW w:w="1153" w:type="dxa"/>
          </w:tcPr>
          <w:p w:rsidR="00A15B56" w:rsidRPr="00D51077" w:rsidRDefault="00A15B56" w:rsidP="004A132D">
            <w:pPr>
              <w:spacing w:line="360" w:lineRule="auto"/>
              <w:jc w:val="center"/>
            </w:pPr>
            <w:r w:rsidRPr="00D51077">
              <w:t>+9.5</w:t>
            </w:r>
          </w:p>
        </w:tc>
        <w:tc>
          <w:tcPr>
            <w:tcW w:w="1050" w:type="dxa"/>
          </w:tcPr>
          <w:p w:rsidR="00A15B56" w:rsidRPr="00D51077" w:rsidRDefault="00A15B56" w:rsidP="004A132D">
            <w:pPr>
              <w:spacing w:line="360" w:lineRule="auto"/>
              <w:jc w:val="center"/>
            </w:pPr>
            <w:r w:rsidRPr="00D51077">
              <w:t>429</w:t>
            </w:r>
          </w:p>
        </w:tc>
        <w:tc>
          <w:tcPr>
            <w:tcW w:w="1110" w:type="dxa"/>
          </w:tcPr>
          <w:p w:rsidR="00A15B56" w:rsidRPr="00D51077" w:rsidRDefault="00A15B56" w:rsidP="004A132D">
            <w:pPr>
              <w:spacing w:line="360" w:lineRule="auto"/>
              <w:jc w:val="center"/>
            </w:pPr>
            <w:r w:rsidRPr="00D51077">
              <w:t>+28.5</w:t>
            </w:r>
          </w:p>
        </w:tc>
      </w:tr>
      <w:tr w:rsidR="00A15B56" w:rsidRPr="00D51077" w:rsidTr="004A132D">
        <w:tc>
          <w:tcPr>
            <w:tcW w:w="2088" w:type="dxa"/>
          </w:tcPr>
          <w:p w:rsidR="00A15B56" w:rsidRPr="00D51077" w:rsidRDefault="00A15B56" w:rsidP="004A132D">
            <w:pPr>
              <w:spacing w:line="360" w:lineRule="auto"/>
              <w:jc w:val="both"/>
            </w:pPr>
            <w:r w:rsidRPr="00D51077">
              <w:t>Carotene</w:t>
            </w:r>
            <w:r w:rsidRPr="00B43844">
              <w:rPr>
                <w:rFonts w:ascii="Symbol" w:hAnsi="Symbol"/>
                <w:vertAlign w:val="superscript"/>
              </w:rPr>
              <w:t></w:t>
            </w:r>
            <w:r>
              <w:t xml:space="preserve"> (</w:t>
            </w:r>
            <w:r w:rsidRPr="00B43844">
              <w:rPr>
                <w:rFonts w:ascii="Symbol" w:hAnsi="Symbol"/>
              </w:rPr>
              <w:t></w:t>
            </w:r>
            <w:r>
              <w:t>g)</w:t>
            </w:r>
          </w:p>
        </w:tc>
        <w:tc>
          <w:tcPr>
            <w:tcW w:w="877" w:type="dxa"/>
          </w:tcPr>
          <w:p w:rsidR="00A15B56" w:rsidRPr="00D51077" w:rsidRDefault="00A15B56" w:rsidP="004A132D">
            <w:pPr>
              <w:spacing w:line="360" w:lineRule="auto"/>
              <w:jc w:val="center"/>
            </w:pPr>
            <w:r w:rsidRPr="00D51077">
              <w:t>4800</w:t>
            </w:r>
          </w:p>
        </w:tc>
        <w:tc>
          <w:tcPr>
            <w:tcW w:w="1085" w:type="dxa"/>
          </w:tcPr>
          <w:p w:rsidR="00A15B56" w:rsidRPr="00D51077" w:rsidRDefault="00A15B56" w:rsidP="004A132D">
            <w:pPr>
              <w:spacing w:line="360" w:lineRule="auto"/>
              <w:jc w:val="center"/>
            </w:pPr>
            <w:r w:rsidRPr="00D51077">
              <w:t>3465</w:t>
            </w:r>
          </w:p>
        </w:tc>
        <w:tc>
          <w:tcPr>
            <w:tcW w:w="1350" w:type="dxa"/>
          </w:tcPr>
          <w:p w:rsidR="00A15B56" w:rsidRPr="00D51077" w:rsidRDefault="00A15B56" w:rsidP="004A132D">
            <w:pPr>
              <w:spacing w:line="360" w:lineRule="auto"/>
              <w:jc w:val="center"/>
            </w:pPr>
            <w:r w:rsidRPr="00D51077">
              <w:t>–27</w:t>
            </w:r>
            <w:r>
              <w:t>.</w:t>
            </w:r>
            <w:r w:rsidRPr="00D51077">
              <w:t>8</w:t>
            </w:r>
          </w:p>
        </w:tc>
        <w:tc>
          <w:tcPr>
            <w:tcW w:w="961" w:type="dxa"/>
          </w:tcPr>
          <w:p w:rsidR="00A15B56" w:rsidRPr="00D51077" w:rsidRDefault="00A15B56" w:rsidP="004A132D">
            <w:pPr>
              <w:spacing w:line="360" w:lineRule="auto"/>
              <w:jc w:val="center"/>
            </w:pPr>
            <w:r w:rsidRPr="00D51077">
              <w:t>3569</w:t>
            </w:r>
          </w:p>
        </w:tc>
        <w:tc>
          <w:tcPr>
            <w:tcW w:w="1289" w:type="dxa"/>
          </w:tcPr>
          <w:p w:rsidR="00A15B56" w:rsidRPr="00D51077" w:rsidRDefault="00A15B56" w:rsidP="004A132D">
            <w:pPr>
              <w:spacing w:line="360" w:lineRule="auto"/>
              <w:jc w:val="center"/>
            </w:pPr>
            <w:r w:rsidRPr="00D51077">
              <w:t>–26.6</w:t>
            </w:r>
          </w:p>
        </w:tc>
        <w:tc>
          <w:tcPr>
            <w:tcW w:w="1073" w:type="dxa"/>
          </w:tcPr>
          <w:p w:rsidR="00A15B56" w:rsidRPr="00D51077" w:rsidRDefault="00A15B56" w:rsidP="004A132D">
            <w:pPr>
              <w:spacing w:line="360" w:lineRule="auto"/>
              <w:jc w:val="center"/>
            </w:pPr>
            <w:r w:rsidRPr="00D51077">
              <w:t>4800</w:t>
            </w:r>
          </w:p>
        </w:tc>
        <w:tc>
          <w:tcPr>
            <w:tcW w:w="1014" w:type="dxa"/>
          </w:tcPr>
          <w:p w:rsidR="00A15B56" w:rsidRPr="00D51077" w:rsidRDefault="00A15B56" w:rsidP="004A132D">
            <w:pPr>
              <w:spacing w:line="360" w:lineRule="auto"/>
              <w:jc w:val="center"/>
            </w:pPr>
            <w:r w:rsidRPr="00D51077">
              <w:t>3479</w:t>
            </w:r>
          </w:p>
        </w:tc>
        <w:tc>
          <w:tcPr>
            <w:tcW w:w="1153" w:type="dxa"/>
          </w:tcPr>
          <w:p w:rsidR="00A15B56" w:rsidRPr="00D51077" w:rsidRDefault="00A15B56" w:rsidP="004A132D">
            <w:pPr>
              <w:spacing w:line="360" w:lineRule="auto"/>
              <w:jc w:val="center"/>
            </w:pPr>
            <w:r w:rsidRPr="00D51077">
              <w:t>–27</w:t>
            </w:r>
            <w:r>
              <w:t>.</w:t>
            </w:r>
            <w:r w:rsidRPr="00D51077">
              <w:t>5</w:t>
            </w:r>
          </w:p>
        </w:tc>
        <w:tc>
          <w:tcPr>
            <w:tcW w:w="1050" w:type="dxa"/>
          </w:tcPr>
          <w:p w:rsidR="00A15B56" w:rsidRPr="00D51077" w:rsidRDefault="00A15B56" w:rsidP="004A132D">
            <w:pPr>
              <w:spacing w:line="360" w:lineRule="auto"/>
              <w:jc w:val="center"/>
            </w:pPr>
            <w:r w:rsidRPr="00D51077">
              <w:t>27</w:t>
            </w:r>
          </w:p>
        </w:tc>
        <w:tc>
          <w:tcPr>
            <w:tcW w:w="1110" w:type="dxa"/>
          </w:tcPr>
          <w:p w:rsidR="00A15B56" w:rsidRPr="00D51077" w:rsidRDefault="00A15B56" w:rsidP="004A132D">
            <w:pPr>
              <w:spacing w:line="360" w:lineRule="auto"/>
              <w:jc w:val="center"/>
            </w:pPr>
            <w:r w:rsidRPr="00D51077">
              <w:t>–25.6</w:t>
            </w:r>
          </w:p>
        </w:tc>
      </w:tr>
      <w:tr w:rsidR="00A15B56" w:rsidRPr="00D51077" w:rsidTr="004A132D">
        <w:tc>
          <w:tcPr>
            <w:tcW w:w="2088" w:type="dxa"/>
          </w:tcPr>
          <w:p w:rsidR="00A15B56" w:rsidRPr="00D51077" w:rsidRDefault="00A15B56" w:rsidP="004A132D">
            <w:pPr>
              <w:spacing w:line="360" w:lineRule="auto"/>
              <w:jc w:val="both"/>
            </w:pPr>
            <w:r w:rsidRPr="00D51077">
              <w:t>Riboflavin</w:t>
            </w:r>
            <w:r w:rsidRPr="00B43844">
              <w:rPr>
                <w:rFonts w:ascii="Symbol" w:hAnsi="Symbol"/>
                <w:vertAlign w:val="superscript"/>
              </w:rPr>
              <w:t></w:t>
            </w:r>
            <w:r>
              <w:t xml:space="preserve"> (</w:t>
            </w:r>
            <w:r w:rsidRPr="00B43844">
              <w:rPr>
                <w:rFonts w:ascii="Symbol" w:hAnsi="Symbol"/>
              </w:rPr>
              <w:t></w:t>
            </w:r>
            <w:r>
              <w:t>g)</w:t>
            </w:r>
          </w:p>
        </w:tc>
        <w:tc>
          <w:tcPr>
            <w:tcW w:w="877" w:type="dxa"/>
          </w:tcPr>
          <w:p w:rsidR="00A15B56" w:rsidRPr="00D51077" w:rsidRDefault="00A15B56" w:rsidP="004A132D">
            <w:pPr>
              <w:spacing w:line="360" w:lineRule="auto"/>
              <w:jc w:val="center"/>
            </w:pPr>
            <w:r w:rsidRPr="00D51077">
              <w:t>1.6</w:t>
            </w:r>
          </w:p>
        </w:tc>
        <w:tc>
          <w:tcPr>
            <w:tcW w:w="1085" w:type="dxa"/>
          </w:tcPr>
          <w:p w:rsidR="00A15B56" w:rsidRPr="00D51077" w:rsidRDefault="00A15B56" w:rsidP="004A132D">
            <w:pPr>
              <w:spacing w:line="360" w:lineRule="auto"/>
              <w:jc w:val="center"/>
            </w:pPr>
            <w:r w:rsidRPr="00D51077">
              <w:t>1.5</w:t>
            </w:r>
          </w:p>
        </w:tc>
        <w:tc>
          <w:tcPr>
            <w:tcW w:w="1350" w:type="dxa"/>
          </w:tcPr>
          <w:p w:rsidR="00A15B56" w:rsidRPr="00D51077" w:rsidRDefault="00A15B56" w:rsidP="004A132D">
            <w:pPr>
              <w:spacing w:line="360" w:lineRule="auto"/>
              <w:jc w:val="center"/>
            </w:pPr>
            <w:r w:rsidRPr="00D51077">
              <w:t>–18.75</w:t>
            </w:r>
          </w:p>
        </w:tc>
        <w:tc>
          <w:tcPr>
            <w:tcW w:w="961" w:type="dxa"/>
          </w:tcPr>
          <w:p w:rsidR="00A15B56" w:rsidRPr="00D51077" w:rsidRDefault="00A15B56" w:rsidP="004A132D">
            <w:pPr>
              <w:spacing w:line="360" w:lineRule="auto"/>
              <w:jc w:val="center"/>
            </w:pPr>
            <w:r w:rsidRPr="00D51077">
              <w:t>1.7</w:t>
            </w:r>
          </w:p>
        </w:tc>
        <w:tc>
          <w:tcPr>
            <w:tcW w:w="1289" w:type="dxa"/>
          </w:tcPr>
          <w:p w:rsidR="00A15B56" w:rsidRPr="00D51077" w:rsidRDefault="00A15B56" w:rsidP="004A132D">
            <w:pPr>
              <w:spacing w:line="360" w:lineRule="auto"/>
              <w:jc w:val="center"/>
            </w:pPr>
            <w:r w:rsidRPr="00D51077">
              <w:t>+6.2</w:t>
            </w:r>
          </w:p>
        </w:tc>
        <w:tc>
          <w:tcPr>
            <w:tcW w:w="1073" w:type="dxa"/>
          </w:tcPr>
          <w:p w:rsidR="00A15B56" w:rsidRPr="00D51077" w:rsidRDefault="00A15B56" w:rsidP="004A132D">
            <w:pPr>
              <w:spacing w:line="360" w:lineRule="auto"/>
              <w:jc w:val="center"/>
            </w:pPr>
            <w:r w:rsidRPr="00D51077">
              <w:t>1.3</w:t>
            </w:r>
          </w:p>
        </w:tc>
        <w:tc>
          <w:tcPr>
            <w:tcW w:w="1014" w:type="dxa"/>
          </w:tcPr>
          <w:p w:rsidR="00A15B56" w:rsidRPr="00D51077" w:rsidRDefault="00A15B56" w:rsidP="004A132D">
            <w:pPr>
              <w:spacing w:line="360" w:lineRule="auto"/>
              <w:jc w:val="center"/>
            </w:pPr>
            <w:r w:rsidRPr="00D51077">
              <w:t>1.3</w:t>
            </w:r>
          </w:p>
        </w:tc>
        <w:tc>
          <w:tcPr>
            <w:tcW w:w="1153" w:type="dxa"/>
          </w:tcPr>
          <w:p w:rsidR="00A15B56" w:rsidRPr="00D51077" w:rsidRDefault="00A15B56" w:rsidP="004A132D">
            <w:pPr>
              <w:spacing w:line="360" w:lineRule="auto"/>
              <w:jc w:val="center"/>
            </w:pPr>
            <w:r w:rsidRPr="00D51077">
              <w:t>0</w:t>
            </w:r>
          </w:p>
        </w:tc>
        <w:tc>
          <w:tcPr>
            <w:tcW w:w="1050" w:type="dxa"/>
          </w:tcPr>
          <w:p w:rsidR="00A15B56" w:rsidRPr="00D51077" w:rsidRDefault="00A15B56" w:rsidP="004A132D">
            <w:pPr>
              <w:spacing w:line="360" w:lineRule="auto"/>
              <w:jc w:val="center"/>
            </w:pPr>
            <w:r w:rsidRPr="00D51077">
              <w:t>3570</w:t>
            </w:r>
          </w:p>
        </w:tc>
        <w:tc>
          <w:tcPr>
            <w:tcW w:w="1110" w:type="dxa"/>
          </w:tcPr>
          <w:p w:rsidR="00A15B56" w:rsidRPr="00D51077" w:rsidRDefault="00A15B56" w:rsidP="004A132D">
            <w:pPr>
              <w:spacing w:line="360" w:lineRule="auto"/>
              <w:jc w:val="center"/>
            </w:pPr>
            <w:r w:rsidRPr="00D51077">
              <w:t>+38.4</w:t>
            </w:r>
          </w:p>
        </w:tc>
      </w:tr>
      <w:tr w:rsidR="00A15B56" w:rsidRPr="00D51077" w:rsidTr="004A132D">
        <w:tc>
          <w:tcPr>
            <w:tcW w:w="2088" w:type="dxa"/>
          </w:tcPr>
          <w:p w:rsidR="00A15B56" w:rsidRPr="00D51077" w:rsidRDefault="00A15B56" w:rsidP="004A132D">
            <w:pPr>
              <w:spacing w:line="360" w:lineRule="auto"/>
              <w:jc w:val="both"/>
            </w:pPr>
            <w:r w:rsidRPr="00D51077">
              <w:t>Thiamin</w:t>
            </w:r>
            <w:r w:rsidRPr="00B43844">
              <w:rPr>
                <w:rFonts w:ascii="Symbol" w:hAnsi="Symbol"/>
                <w:vertAlign w:val="superscript"/>
              </w:rPr>
              <w:t></w:t>
            </w:r>
            <w:r>
              <w:t xml:space="preserve"> (</w:t>
            </w:r>
            <w:r w:rsidRPr="00B43844">
              <w:rPr>
                <w:rFonts w:ascii="Symbol" w:hAnsi="Symbol"/>
              </w:rPr>
              <w:t></w:t>
            </w:r>
            <w:r>
              <w:t>g)</w:t>
            </w:r>
          </w:p>
        </w:tc>
        <w:tc>
          <w:tcPr>
            <w:tcW w:w="877" w:type="dxa"/>
          </w:tcPr>
          <w:p w:rsidR="00A15B56" w:rsidRPr="00D51077" w:rsidRDefault="00A15B56" w:rsidP="004A132D">
            <w:pPr>
              <w:spacing w:line="360" w:lineRule="auto"/>
              <w:jc w:val="center"/>
            </w:pPr>
            <w:r w:rsidRPr="00D51077">
              <w:t>1.4</w:t>
            </w:r>
          </w:p>
        </w:tc>
        <w:tc>
          <w:tcPr>
            <w:tcW w:w="1085" w:type="dxa"/>
          </w:tcPr>
          <w:p w:rsidR="00A15B56" w:rsidRPr="00D51077" w:rsidRDefault="00A15B56" w:rsidP="004A132D">
            <w:pPr>
              <w:spacing w:line="360" w:lineRule="auto"/>
              <w:jc w:val="center"/>
            </w:pPr>
            <w:r w:rsidRPr="00D51077">
              <w:t>1.3</w:t>
            </w:r>
          </w:p>
        </w:tc>
        <w:tc>
          <w:tcPr>
            <w:tcW w:w="1350" w:type="dxa"/>
          </w:tcPr>
          <w:p w:rsidR="00A15B56" w:rsidRPr="00D51077" w:rsidRDefault="00A15B56" w:rsidP="004A132D">
            <w:pPr>
              <w:spacing w:line="360" w:lineRule="auto"/>
              <w:jc w:val="center"/>
            </w:pPr>
            <w:r w:rsidRPr="00D51077">
              <w:t>–7.1</w:t>
            </w:r>
          </w:p>
        </w:tc>
        <w:tc>
          <w:tcPr>
            <w:tcW w:w="961" w:type="dxa"/>
          </w:tcPr>
          <w:p w:rsidR="00A15B56" w:rsidRPr="00D51077" w:rsidRDefault="00A15B56" w:rsidP="004A132D">
            <w:pPr>
              <w:spacing w:line="360" w:lineRule="auto"/>
              <w:jc w:val="center"/>
            </w:pPr>
            <w:r w:rsidRPr="00D51077">
              <w:t>1.6</w:t>
            </w:r>
          </w:p>
        </w:tc>
        <w:tc>
          <w:tcPr>
            <w:tcW w:w="1289" w:type="dxa"/>
          </w:tcPr>
          <w:p w:rsidR="00A15B56" w:rsidRPr="00D51077" w:rsidRDefault="00A15B56" w:rsidP="004A132D">
            <w:pPr>
              <w:spacing w:line="360" w:lineRule="auto"/>
              <w:jc w:val="center"/>
            </w:pPr>
            <w:r w:rsidRPr="00D51077">
              <w:t>+14.2</w:t>
            </w:r>
          </w:p>
        </w:tc>
        <w:tc>
          <w:tcPr>
            <w:tcW w:w="1073" w:type="dxa"/>
          </w:tcPr>
          <w:p w:rsidR="00A15B56" w:rsidRPr="00D51077" w:rsidRDefault="00A15B56" w:rsidP="004A132D">
            <w:pPr>
              <w:spacing w:line="360" w:lineRule="auto"/>
              <w:jc w:val="center"/>
            </w:pPr>
            <w:r w:rsidRPr="00D51077">
              <w:t>1.1</w:t>
            </w:r>
          </w:p>
        </w:tc>
        <w:tc>
          <w:tcPr>
            <w:tcW w:w="1014" w:type="dxa"/>
          </w:tcPr>
          <w:p w:rsidR="00A15B56" w:rsidRPr="00D51077" w:rsidRDefault="00A15B56" w:rsidP="004A132D">
            <w:pPr>
              <w:spacing w:line="360" w:lineRule="auto"/>
              <w:jc w:val="center"/>
            </w:pPr>
            <w:r w:rsidRPr="00D51077">
              <w:t>1</w:t>
            </w:r>
          </w:p>
        </w:tc>
        <w:tc>
          <w:tcPr>
            <w:tcW w:w="1153" w:type="dxa"/>
          </w:tcPr>
          <w:p w:rsidR="00A15B56" w:rsidRPr="00D51077" w:rsidRDefault="00A15B56" w:rsidP="004A132D">
            <w:pPr>
              <w:spacing w:line="360" w:lineRule="auto"/>
              <w:jc w:val="center"/>
            </w:pPr>
            <w:r w:rsidRPr="00D51077">
              <w:t>–7.09</w:t>
            </w:r>
          </w:p>
        </w:tc>
        <w:tc>
          <w:tcPr>
            <w:tcW w:w="1050" w:type="dxa"/>
          </w:tcPr>
          <w:p w:rsidR="00A15B56" w:rsidRPr="00D51077" w:rsidRDefault="00A15B56" w:rsidP="004A132D">
            <w:pPr>
              <w:spacing w:line="360" w:lineRule="auto"/>
              <w:jc w:val="center"/>
            </w:pPr>
            <w:r w:rsidRPr="00D51077">
              <w:t>1.8</w:t>
            </w:r>
          </w:p>
        </w:tc>
        <w:tc>
          <w:tcPr>
            <w:tcW w:w="1110" w:type="dxa"/>
          </w:tcPr>
          <w:p w:rsidR="00A15B56" w:rsidRPr="00D51077" w:rsidRDefault="00A15B56" w:rsidP="004A132D">
            <w:pPr>
              <w:spacing w:line="360" w:lineRule="auto"/>
              <w:jc w:val="center"/>
            </w:pPr>
            <w:r w:rsidRPr="00D51077">
              <w:t>+36.3</w:t>
            </w:r>
          </w:p>
        </w:tc>
      </w:tr>
      <w:tr w:rsidR="00A15B56" w:rsidRPr="00D51077" w:rsidTr="004A132D">
        <w:tc>
          <w:tcPr>
            <w:tcW w:w="2088" w:type="dxa"/>
          </w:tcPr>
          <w:p w:rsidR="00A15B56" w:rsidRPr="00D51077" w:rsidRDefault="00A15B56" w:rsidP="004A132D">
            <w:pPr>
              <w:spacing w:line="360" w:lineRule="auto"/>
              <w:jc w:val="both"/>
            </w:pPr>
            <w:r w:rsidRPr="00D51077">
              <w:t>Vitamin C</w:t>
            </w:r>
            <w:r w:rsidRPr="00B43844">
              <w:rPr>
                <w:rFonts w:ascii="Symbol" w:hAnsi="Symbol"/>
                <w:vertAlign w:val="superscript"/>
              </w:rPr>
              <w:t></w:t>
            </w:r>
            <w:r>
              <w:t xml:space="preserve"> (mg)</w:t>
            </w:r>
          </w:p>
        </w:tc>
        <w:tc>
          <w:tcPr>
            <w:tcW w:w="877" w:type="dxa"/>
          </w:tcPr>
          <w:p w:rsidR="00A15B56" w:rsidRPr="00D51077" w:rsidRDefault="00A15B56" w:rsidP="004A132D">
            <w:pPr>
              <w:spacing w:line="360" w:lineRule="auto"/>
              <w:jc w:val="center"/>
            </w:pPr>
            <w:r w:rsidRPr="00D51077">
              <w:t>40</w:t>
            </w:r>
          </w:p>
        </w:tc>
        <w:tc>
          <w:tcPr>
            <w:tcW w:w="1085" w:type="dxa"/>
          </w:tcPr>
          <w:p w:rsidR="00A15B56" w:rsidRPr="00D51077" w:rsidRDefault="00A15B56" w:rsidP="004A132D">
            <w:pPr>
              <w:spacing w:line="360" w:lineRule="auto"/>
              <w:jc w:val="center"/>
            </w:pPr>
            <w:r w:rsidRPr="00D51077">
              <w:t>35</w:t>
            </w:r>
          </w:p>
        </w:tc>
        <w:tc>
          <w:tcPr>
            <w:tcW w:w="1350" w:type="dxa"/>
          </w:tcPr>
          <w:p w:rsidR="00A15B56" w:rsidRPr="00D51077" w:rsidRDefault="00A15B56" w:rsidP="004A132D">
            <w:pPr>
              <w:spacing w:line="360" w:lineRule="auto"/>
              <w:jc w:val="center"/>
            </w:pPr>
            <w:r w:rsidRPr="00D51077">
              <w:t>–12.5</w:t>
            </w:r>
          </w:p>
        </w:tc>
        <w:tc>
          <w:tcPr>
            <w:tcW w:w="961" w:type="dxa"/>
          </w:tcPr>
          <w:p w:rsidR="00A15B56" w:rsidRPr="00D51077" w:rsidRDefault="00A15B56" w:rsidP="004A132D">
            <w:pPr>
              <w:spacing w:line="360" w:lineRule="auto"/>
              <w:jc w:val="center"/>
            </w:pPr>
            <w:r w:rsidRPr="00D51077">
              <w:t>42</w:t>
            </w:r>
          </w:p>
        </w:tc>
        <w:tc>
          <w:tcPr>
            <w:tcW w:w="1289" w:type="dxa"/>
          </w:tcPr>
          <w:p w:rsidR="00A15B56" w:rsidRPr="00D51077" w:rsidRDefault="00A15B56" w:rsidP="004A132D">
            <w:pPr>
              <w:spacing w:line="360" w:lineRule="auto"/>
              <w:jc w:val="center"/>
            </w:pPr>
            <w:r w:rsidRPr="00D51077">
              <w:t>+5</w:t>
            </w:r>
          </w:p>
        </w:tc>
        <w:tc>
          <w:tcPr>
            <w:tcW w:w="1073" w:type="dxa"/>
          </w:tcPr>
          <w:p w:rsidR="00A15B56" w:rsidRPr="00D51077" w:rsidRDefault="00A15B56" w:rsidP="004A132D">
            <w:pPr>
              <w:spacing w:line="360" w:lineRule="auto"/>
              <w:jc w:val="center"/>
            </w:pPr>
            <w:r w:rsidRPr="00D51077">
              <w:t>40</w:t>
            </w:r>
          </w:p>
        </w:tc>
        <w:tc>
          <w:tcPr>
            <w:tcW w:w="1014" w:type="dxa"/>
          </w:tcPr>
          <w:p w:rsidR="00A15B56" w:rsidRPr="00D51077" w:rsidRDefault="00A15B56" w:rsidP="004A132D">
            <w:pPr>
              <w:spacing w:line="360" w:lineRule="auto"/>
              <w:jc w:val="center"/>
            </w:pPr>
            <w:r w:rsidRPr="00D51077">
              <w:t>40</w:t>
            </w:r>
          </w:p>
        </w:tc>
        <w:tc>
          <w:tcPr>
            <w:tcW w:w="1153" w:type="dxa"/>
          </w:tcPr>
          <w:p w:rsidR="00A15B56" w:rsidRPr="00D51077" w:rsidRDefault="00A15B56" w:rsidP="004A132D">
            <w:pPr>
              <w:spacing w:line="360" w:lineRule="auto"/>
              <w:jc w:val="center"/>
            </w:pPr>
            <w:r w:rsidRPr="00D51077">
              <w:t>0</w:t>
            </w:r>
          </w:p>
        </w:tc>
        <w:tc>
          <w:tcPr>
            <w:tcW w:w="1050" w:type="dxa"/>
          </w:tcPr>
          <w:p w:rsidR="00A15B56" w:rsidRPr="00D51077" w:rsidRDefault="00A15B56" w:rsidP="004A132D">
            <w:pPr>
              <w:spacing w:line="360" w:lineRule="auto"/>
              <w:jc w:val="center"/>
            </w:pPr>
            <w:r w:rsidRPr="00D51077">
              <w:t>1.5</w:t>
            </w:r>
          </w:p>
        </w:tc>
        <w:tc>
          <w:tcPr>
            <w:tcW w:w="1110" w:type="dxa"/>
          </w:tcPr>
          <w:p w:rsidR="00A15B56" w:rsidRPr="00D51077" w:rsidRDefault="00A15B56" w:rsidP="004A132D">
            <w:pPr>
              <w:spacing w:line="360" w:lineRule="auto"/>
              <w:jc w:val="center"/>
            </w:pPr>
            <w:r w:rsidRPr="00D51077">
              <w:t>+20</w:t>
            </w:r>
          </w:p>
        </w:tc>
      </w:tr>
    </w:tbl>
    <w:p w:rsidR="00A15B56" w:rsidRPr="00052C57" w:rsidRDefault="00A15B56" w:rsidP="00A15B56">
      <w:pPr>
        <w:spacing w:before="120" w:after="120" w:line="360" w:lineRule="auto"/>
        <w:ind w:left="720" w:firstLine="720"/>
        <w:jc w:val="both"/>
        <w:rPr>
          <w:szCs w:val="26"/>
        </w:rPr>
      </w:pPr>
      <w:r w:rsidRPr="00B43844">
        <w:rPr>
          <w:rFonts w:ascii="Wingdings" w:hAnsi="Wingdings"/>
          <w:vertAlign w:val="superscript"/>
        </w:rPr>
        <w:sym w:font="Wingdings" w:char="F054"/>
      </w:r>
      <w:r w:rsidRPr="00B43844">
        <w:rPr>
          <w:vertAlign w:val="superscript"/>
        </w:rPr>
        <w:t xml:space="preserve"> </w:t>
      </w:r>
      <w:proofErr w:type="gramStart"/>
      <w:r w:rsidRPr="00052C57">
        <w:rPr>
          <w:szCs w:val="26"/>
        </w:rPr>
        <w:t xml:space="preserve">NIN (2007), </w:t>
      </w:r>
      <w:r w:rsidRPr="00B43844">
        <w:rPr>
          <w:rFonts w:ascii="Symbol" w:hAnsi="Symbol"/>
          <w:szCs w:val="26"/>
          <w:vertAlign w:val="superscript"/>
        </w:rPr>
        <w:t></w:t>
      </w:r>
      <w:r w:rsidRPr="00052C57">
        <w:rPr>
          <w:rFonts w:ascii="Symbol" w:hAnsi="Symbol"/>
          <w:szCs w:val="26"/>
        </w:rPr>
        <w:t></w:t>
      </w:r>
      <w:r w:rsidRPr="00052C57">
        <w:rPr>
          <w:szCs w:val="26"/>
        </w:rPr>
        <w:t>ICMR, 2010.</w:t>
      </w:r>
      <w:proofErr w:type="gramEnd"/>
    </w:p>
    <w:p w:rsidR="00A15B56" w:rsidRDefault="00A15B56" w:rsidP="00A15B56">
      <w:pPr>
        <w:spacing w:before="120" w:after="120" w:line="360" w:lineRule="auto"/>
        <w:ind w:left="720" w:firstLine="720"/>
        <w:jc w:val="both"/>
        <w:rPr>
          <w:sz w:val="26"/>
          <w:szCs w:val="26"/>
        </w:rPr>
        <w:sectPr w:rsidR="00A15B56" w:rsidSect="00C777B6">
          <w:pgSz w:w="16839" w:h="11907" w:orient="landscape" w:code="9"/>
          <w:pgMar w:top="2160" w:right="1440" w:bottom="1440" w:left="2160" w:header="720" w:footer="720" w:gutter="0"/>
          <w:cols w:space="720"/>
          <w:docGrid w:linePitch="360"/>
        </w:sectPr>
      </w:pPr>
    </w:p>
    <w:p w:rsidR="00A15B56" w:rsidRPr="00E5748D" w:rsidRDefault="00A15B56" w:rsidP="00A15B56">
      <w:pPr>
        <w:spacing w:before="120" w:after="120" w:line="360" w:lineRule="auto"/>
        <w:ind w:firstLine="720"/>
        <w:jc w:val="both"/>
        <w:rPr>
          <w:sz w:val="26"/>
          <w:szCs w:val="26"/>
        </w:rPr>
      </w:pPr>
      <w:r w:rsidRPr="00E5748D">
        <w:rPr>
          <w:sz w:val="26"/>
          <w:szCs w:val="26"/>
        </w:rPr>
        <w:lastRenderedPageBreak/>
        <w:t>Comparison of mean nutrient intake of athletes with those of</w:t>
      </w:r>
      <w:r>
        <w:rPr>
          <w:sz w:val="26"/>
          <w:szCs w:val="26"/>
        </w:rPr>
        <w:t xml:space="preserve">              </w:t>
      </w:r>
      <w:r w:rsidRPr="00E5748D">
        <w:rPr>
          <w:sz w:val="26"/>
          <w:szCs w:val="26"/>
        </w:rPr>
        <w:t xml:space="preserve"> NIN (2007) and ICMR (2010) indicated that the diets of male </w:t>
      </w:r>
      <w:proofErr w:type="spellStart"/>
      <w:r w:rsidRPr="00E5748D">
        <w:rPr>
          <w:sz w:val="26"/>
          <w:szCs w:val="26"/>
        </w:rPr>
        <w:t>Thang</w:t>
      </w:r>
      <w:proofErr w:type="spellEnd"/>
      <w:r w:rsidRPr="00E5748D">
        <w:rPr>
          <w:sz w:val="26"/>
          <w:szCs w:val="26"/>
        </w:rPr>
        <w:t xml:space="preserve"> Ta athletes were deficient in vital nutrients namely energy, protein, fat and calcium. The male TT athletes consumed energy deficient diet by as much as 33.0 </w:t>
      </w:r>
      <w:r>
        <w:rPr>
          <w:sz w:val="26"/>
          <w:szCs w:val="26"/>
        </w:rPr>
        <w:t>per cent</w:t>
      </w:r>
      <w:r w:rsidRPr="00E5748D">
        <w:rPr>
          <w:sz w:val="26"/>
          <w:szCs w:val="26"/>
        </w:rPr>
        <w:t>. Protein</w:t>
      </w:r>
      <w:proofErr w:type="gramStart"/>
      <w:r>
        <w:rPr>
          <w:sz w:val="26"/>
          <w:szCs w:val="26"/>
        </w:rPr>
        <w:t>,</w:t>
      </w:r>
      <w:r w:rsidRPr="00E5748D">
        <w:rPr>
          <w:sz w:val="26"/>
          <w:szCs w:val="26"/>
        </w:rPr>
        <w:t xml:space="preserve">  fat</w:t>
      </w:r>
      <w:proofErr w:type="gramEnd"/>
      <w:r w:rsidRPr="00E5748D">
        <w:rPr>
          <w:sz w:val="26"/>
          <w:szCs w:val="26"/>
        </w:rPr>
        <w:t xml:space="preserve"> and calcium requirement were also inadequate in the diets by 18.3 </w:t>
      </w:r>
      <w:r>
        <w:rPr>
          <w:sz w:val="26"/>
          <w:szCs w:val="26"/>
        </w:rPr>
        <w:t>per cent</w:t>
      </w:r>
      <w:r w:rsidRPr="00E5748D">
        <w:rPr>
          <w:sz w:val="26"/>
          <w:szCs w:val="26"/>
        </w:rPr>
        <w:t xml:space="preserve">, 40 </w:t>
      </w:r>
      <w:r>
        <w:rPr>
          <w:sz w:val="26"/>
          <w:szCs w:val="26"/>
        </w:rPr>
        <w:t>per cent</w:t>
      </w:r>
      <w:r w:rsidRPr="00E5748D">
        <w:rPr>
          <w:sz w:val="26"/>
          <w:szCs w:val="26"/>
        </w:rPr>
        <w:t xml:space="preserve"> and 29 </w:t>
      </w:r>
      <w:r>
        <w:rPr>
          <w:sz w:val="26"/>
          <w:szCs w:val="26"/>
        </w:rPr>
        <w:t>per cent</w:t>
      </w:r>
      <w:r w:rsidRPr="00E5748D">
        <w:rPr>
          <w:sz w:val="26"/>
          <w:szCs w:val="26"/>
        </w:rPr>
        <w:t xml:space="preserve"> respectively.</w:t>
      </w:r>
    </w:p>
    <w:p w:rsidR="00A15B56" w:rsidRPr="00E5748D" w:rsidRDefault="00A15B56" w:rsidP="00A15B56">
      <w:pPr>
        <w:spacing w:before="120" w:after="120" w:line="360" w:lineRule="auto"/>
        <w:jc w:val="both"/>
        <w:rPr>
          <w:sz w:val="26"/>
          <w:szCs w:val="26"/>
        </w:rPr>
      </w:pPr>
      <w:r w:rsidRPr="00E5748D">
        <w:rPr>
          <w:sz w:val="26"/>
          <w:szCs w:val="26"/>
        </w:rPr>
        <w:tab/>
        <w:t xml:space="preserve">Iron consumption was excess in their diet by as much as 29.4 </w:t>
      </w:r>
      <w:r>
        <w:rPr>
          <w:sz w:val="26"/>
          <w:szCs w:val="26"/>
        </w:rPr>
        <w:t>per cent</w:t>
      </w:r>
      <w:r w:rsidRPr="00E5748D">
        <w:rPr>
          <w:sz w:val="26"/>
          <w:szCs w:val="26"/>
        </w:rPr>
        <w:t xml:space="preserve">. Carotene, riboflavin, thiamine and vitamin C were also inadequate in the diet by as much as 27.8 </w:t>
      </w:r>
      <w:r>
        <w:rPr>
          <w:sz w:val="26"/>
          <w:szCs w:val="26"/>
        </w:rPr>
        <w:t>per cent</w:t>
      </w:r>
      <w:r w:rsidRPr="00E5748D">
        <w:rPr>
          <w:sz w:val="26"/>
          <w:szCs w:val="26"/>
        </w:rPr>
        <w:t xml:space="preserve">, 18.75 </w:t>
      </w:r>
      <w:r>
        <w:rPr>
          <w:sz w:val="26"/>
          <w:szCs w:val="26"/>
        </w:rPr>
        <w:t>per cent</w:t>
      </w:r>
      <w:r w:rsidRPr="00E5748D">
        <w:rPr>
          <w:sz w:val="26"/>
          <w:szCs w:val="26"/>
        </w:rPr>
        <w:t xml:space="preserve">, 7.1 </w:t>
      </w:r>
      <w:r>
        <w:rPr>
          <w:sz w:val="26"/>
          <w:szCs w:val="26"/>
        </w:rPr>
        <w:t>per cent</w:t>
      </w:r>
      <w:r w:rsidRPr="00E5748D">
        <w:rPr>
          <w:sz w:val="26"/>
          <w:szCs w:val="26"/>
        </w:rPr>
        <w:t xml:space="preserve"> and 12.5 </w:t>
      </w:r>
      <w:r>
        <w:rPr>
          <w:sz w:val="26"/>
          <w:szCs w:val="26"/>
        </w:rPr>
        <w:t>per cent</w:t>
      </w:r>
      <w:r w:rsidRPr="00E5748D">
        <w:rPr>
          <w:sz w:val="26"/>
          <w:szCs w:val="26"/>
        </w:rPr>
        <w:t xml:space="preserve"> respectively.</w:t>
      </w:r>
    </w:p>
    <w:p w:rsidR="00A15B56" w:rsidRPr="00E5748D" w:rsidRDefault="00A15B56" w:rsidP="00A15B56">
      <w:pPr>
        <w:spacing w:before="120" w:after="120" w:line="360" w:lineRule="auto"/>
        <w:jc w:val="both"/>
        <w:rPr>
          <w:sz w:val="26"/>
          <w:szCs w:val="26"/>
        </w:rPr>
      </w:pPr>
      <w:r w:rsidRPr="00E5748D">
        <w:rPr>
          <w:sz w:val="26"/>
          <w:szCs w:val="26"/>
        </w:rPr>
        <w:tab/>
        <w:t>Similar</w:t>
      </w:r>
      <w:r>
        <w:rPr>
          <w:sz w:val="26"/>
          <w:szCs w:val="26"/>
        </w:rPr>
        <w:t xml:space="preserve">ly </w:t>
      </w:r>
      <w:r w:rsidRPr="00E5748D">
        <w:rPr>
          <w:sz w:val="26"/>
          <w:szCs w:val="26"/>
        </w:rPr>
        <w:t>the</w:t>
      </w:r>
      <w:r>
        <w:rPr>
          <w:sz w:val="26"/>
          <w:szCs w:val="26"/>
        </w:rPr>
        <w:t xml:space="preserve"> diets of</w:t>
      </w:r>
      <w:r w:rsidRPr="00E5748D">
        <w:rPr>
          <w:sz w:val="26"/>
          <w:szCs w:val="26"/>
        </w:rPr>
        <w:t xml:space="preserve"> male Taekwondo athlete</w:t>
      </w:r>
      <w:r>
        <w:rPr>
          <w:sz w:val="26"/>
          <w:szCs w:val="26"/>
        </w:rPr>
        <w:t>s</w:t>
      </w:r>
      <w:r w:rsidRPr="00E5748D">
        <w:rPr>
          <w:sz w:val="26"/>
          <w:szCs w:val="26"/>
        </w:rPr>
        <w:t xml:space="preserve"> were deficient in vital nutrients namely energy, fat, calcium but excess in protein. They consumed energy</w:t>
      </w:r>
      <w:r>
        <w:rPr>
          <w:sz w:val="26"/>
          <w:szCs w:val="26"/>
        </w:rPr>
        <w:t xml:space="preserve"> at</w:t>
      </w:r>
      <w:r w:rsidRPr="00E5748D">
        <w:rPr>
          <w:sz w:val="26"/>
          <w:szCs w:val="26"/>
        </w:rPr>
        <w:t xml:space="preserve"> deficient</w:t>
      </w:r>
      <w:r>
        <w:rPr>
          <w:sz w:val="26"/>
          <w:szCs w:val="26"/>
        </w:rPr>
        <w:t xml:space="preserve"> level</w:t>
      </w:r>
      <w:r w:rsidRPr="00E5748D">
        <w:rPr>
          <w:sz w:val="26"/>
          <w:szCs w:val="26"/>
        </w:rPr>
        <w:t xml:space="preserve"> of 22.3 </w:t>
      </w:r>
      <w:r>
        <w:rPr>
          <w:sz w:val="26"/>
          <w:szCs w:val="26"/>
        </w:rPr>
        <w:t>per cent</w:t>
      </w:r>
      <w:r w:rsidRPr="00E5748D">
        <w:rPr>
          <w:sz w:val="26"/>
          <w:szCs w:val="26"/>
        </w:rPr>
        <w:t>. Protein consumption was exce</w:t>
      </w:r>
      <w:r>
        <w:rPr>
          <w:sz w:val="26"/>
          <w:szCs w:val="26"/>
        </w:rPr>
        <w:t xml:space="preserve">ss by as much as 6.6 per cent. Fat and calcium </w:t>
      </w:r>
      <w:r w:rsidRPr="00E5748D">
        <w:rPr>
          <w:sz w:val="26"/>
          <w:szCs w:val="26"/>
        </w:rPr>
        <w:t xml:space="preserve">were also inadequate on their diet by as much as 16.6 </w:t>
      </w:r>
      <w:r>
        <w:rPr>
          <w:sz w:val="26"/>
          <w:szCs w:val="26"/>
        </w:rPr>
        <w:t>per cent</w:t>
      </w:r>
      <w:r w:rsidRPr="00E5748D">
        <w:rPr>
          <w:sz w:val="26"/>
          <w:szCs w:val="26"/>
        </w:rPr>
        <w:t xml:space="preserve"> and 10.9 </w:t>
      </w:r>
      <w:r>
        <w:rPr>
          <w:sz w:val="26"/>
          <w:szCs w:val="26"/>
        </w:rPr>
        <w:t>per cent</w:t>
      </w:r>
      <w:r w:rsidRPr="00E5748D">
        <w:rPr>
          <w:sz w:val="26"/>
          <w:szCs w:val="26"/>
        </w:rPr>
        <w:t xml:space="preserve"> respec</w:t>
      </w:r>
      <w:r>
        <w:rPr>
          <w:sz w:val="26"/>
          <w:szCs w:val="26"/>
        </w:rPr>
        <w:t xml:space="preserve">tively. </w:t>
      </w:r>
      <w:r w:rsidRPr="00E5748D">
        <w:rPr>
          <w:sz w:val="26"/>
          <w:szCs w:val="26"/>
        </w:rPr>
        <w:t xml:space="preserve">The consumption of iron, riboflavin, thiamin and vitamin C in the diet were excess by as much as 47.05 </w:t>
      </w:r>
      <w:r>
        <w:rPr>
          <w:sz w:val="26"/>
          <w:szCs w:val="26"/>
        </w:rPr>
        <w:t>per cent</w:t>
      </w:r>
      <w:r w:rsidRPr="00E5748D">
        <w:rPr>
          <w:sz w:val="26"/>
          <w:szCs w:val="26"/>
        </w:rPr>
        <w:t xml:space="preserve">, 6.2 </w:t>
      </w:r>
      <w:r>
        <w:rPr>
          <w:sz w:val="26"/>
          <w:szCs w:val="26"/>
        </w:rPr>
        <w:t>per cent</w:t>
      </w:r>
      <w:r w:rsidRPr="00E5748D">
        <w:rPr>
          <w:sz w:val="26"/>
          <w:szCs w:val="26"/>
        </w:rPr>
        <w:t xml:space="preserve">, 14.2 </w:t>
      </w:r>
      <w:r>
        <w:rPr>
          <w:sz w:val="26"/>
          <w:szCs w:val="26"/>
        </w:rPr>
        <w:t>per cent</w:t>
      </w:r>
      <w:r w:rsidRPr="00E5748D">
        <w:rPr>
          <w:sz w:val="26"/>
          <w:szCs w:val="26"/>
        </w:rPr>
        <w:t xml:space="preserve"> and 5 </w:t>
      </w:r>
      <w:r>
        <w:rPr>
          <w:sz w:val="26"/>
          <w:szCs w:val="26"/>
        </w:rPr>
        <w:t>per cent</w:t>
      </w:r>
      <w:r w:rsidRPr="00E5748D">
        <w:rPr>
          <w:sz w:val="26"/>
          <w:szCs w:val="26"/>
        </w:rPr>
        <w:t xml:space="preserve"> respectively. But the consumption of carotene was deficient in the diet by as much as 26.6 </w:t>
      </w:r>
      <w:r>
        <w:rPr>
          <w:sz w:val="26"/>
          <w:szCs w:val="26"/>
        </w:rPr>
        <w:t>per cent</w:t>
      </w:r>
      <w:r w:rsidRPr="00E5748D">
        <w:rPr>
          <w:sz w:val="26"/>
          <w:szCs w:val="26"/>
        </w:rPr>
        <w:t>.</w:t>
      </w:r>
    </w:p>
    <w:p w:rsidR="00A15B56" w:rsidRPr="00E5748D" w:rsidRDefault="00A15B56" w:rsidP="00A15B56">
      <w:pPr>
        <w:spacing w:before="120" w:after="120" w:line="360" w:lineRule="auto"/>
        <w:jc w:val="both"/>
        <w:rPr>
          <w:sz w:val="26"/>
          <w:szCs w:val="26"/>
        </w:rPr>
      </w:pPr>
      <w:r w:rsidRPr="00E5748D">
        <w:rPr>
          <w:sz w:val="26"/>
          <w:szCs w:val="26"/>
        </w:rPr>
        <w:tab/>
        <w:t>Similarly among female athletes, the</w:t>
      </w:r>
      <w:r>
        <w:rPr>
          <w:sz w:val="26"/>
          <w:szCs w:val="26"/>
        </w:rPr>
        <w:t xml:space="preserve"> diets of </w:t>
      </w:r>
      <w:r w:rsidRPr="00E5748D">
        <w:rPr>
          <w:sz w:val="26"/>
          <w:szCs w:val="26"/>
        </w:rPr>
        <w:t xml:space="preserve">TT females were deficient in vital nutrients namely energy, protein, fat and calcium in their diet. </w:t>
      </w:r>
      <w:r>
        <w:rPr>
          <w:sz w:val="26"/>
          <w:szCs w:val="26"/>
        </w:rPr>
        <w:t xml:space="preserve">                   </w:t>
      </w:r>
      <w:r w:rsidRPr="00E5748D">
        <w:rPr>
          <w:sz w:val="26"/>
          <w:szCs w:val="26"/>
        </w:rPr>
        <w:t>They consumed energy</w:t>
      </w:r>
      <w:r>
        <w:rPr>
          <w:sz w:val="26"/>
          <w:szCs w:val="26"/>
        </w:rPr>
        <w:t xml:space="preserve"> at </w:t>
      </w:r>
      <w:r w:rsidRPr="00E5748D">
        <w:rPr>
          <w:sz w:val="26"/>
          <w:szCs w:val="26"/>
        </w:rPr>
        <w:t>deficient</w:t>
      </w:r>
      <w:r>
        <w:rPr>
          <w:sz w:val="26"/>
          <w:szCs w:val="26"/>
        </w:rPr>
        <w:t xml:space="preserve"> level</w:t>
      </w:r>
      <w:r w:rsidRPr="00E5748D">
        <w:rPr>
          <w:sz w:val="26"/>
          <w:szCs w:val="26"/>
        </w:rPr>
        <w:t xml:space="preserve"> of 34 </w:t>
      </w:r>
      <w:r>
        <w:rPr>
          <w:sz w:val="26"/>
          <w:szCs w:val="26"/>
        </w:rPr>
        <w:t>per cent</w:t>
      </w:r>
      <w:r w:rsidRPr="00E5748D">
        <w:rPr>
          <w:sz w:val="26"/>
          <w:szCs w:val="26"/>
        </w:rPr>
        <w:t xml:space="preserve">. Protein, fat and calcium were also inadequate in </w:t>
      </w:r>
      <w:r w:rsidRPr="00E5748D">
        <w:rPr>
          <w:rStyle w:val="SubtleEmphasis"/>
          <w:i w:val="0"/>
          <w:szCs w:val="26"/>
        </w:rPr>
        <w:t xml:space="preserve">their </w:t>
      </w:r>
      <w:r w:rsidRPr="00E5748D">
        <w:rPr>
          <w:sz w:val="26"/>
          <w:szCs w:val="26"/>
        </w:rPr>
        <w:t xml:space="preserve">diet by 30 </w:t>
      </w:r>
      <w:r>
        <w:rPr>
          <w:sz w:val="26"/>
          <w:szCs w:val="26"/>
        </w:rPr>
        <w:t>per cent</w:t>
      </w:r>
      <w:r w:rsidRPr="00E5748D">
        <w:rPr>
          <w:sz w:val="26"/>
          <w:szCs w:val="26"/>
        </w:rPr>
        <w:t xml:space="preserve">, 40 </w:t>
      </w:r>
      <w:proofErr w:type="gramStart"/>
      <w:r w:rsidRPr="00E5748D">
        <w:rPr>
          <w:sz w:val="26"/>
          <w:szCs w:val="26"/>
        </w:rPr>
        <w:t xml:space="preserve">and </w:t>
      </w:r>
      <w:r>
        <w:rPr>
          <w:sz w:val="26"/>
          <w:szCs w:val="26"/>
        </w:rPr>
        <w:t xml:space="preserve"> </w:t>
      </w:r>
      <w:r w:rsidRPr="00E5748D">
        <w:rPr>
          <w:sz w:val="26"/>
          <w:szCs w:val="26"/>
        </w:rPr>
        <w:t>49</w:t>
      </w:r>
      <w:proofErr w:type="gramEnd"/>
      <w:r w:rsidRPr="00E5748D">
        <w:rPr>
          <w:sz w:val="26"/>
          <w:szCs w:val="26"/>
        </w:rPr>
        <w:t xml:space="preserve"> </w:t>
      </w:r>
      <w:r>
        <w:rPr>
          <w:sz w:val="26"/>
          <w:szCs w:val="26"/>
        </w:rPr>
        <w:t>per cent</w:t>
      </w:r>
      <w:r w:rsidRPr="00E5748D">
        <w:rPr>
          <w:sz w:val="26"/>
          <w:szCs w:val="26"/>
        </w:rPr>
        <w:t xml:space="preserve"> r</w:t>
      </w:r>
      <w:r>
        <w:rPr>
          <w:sz w:val="26"/>
          <w:szCs w:val="26"/>
        </w:rPr>
        <w:t xml:space="preserve">espectively. Iron consumption was </w:t>
      </w:r>
      <w:r w:rsidRPr="00E5748D">
        <w:rPr>
          <w:sz w:val="26"/>
          <w:szCs w:val="26"/>
        </w:rPr>
        <w:t>excess in their diet by as</w:t>
      </w:r>
      <w:r>
        <w:rPr>
          <w:sz w:val="26"/>
          <w:szCs w:val="26"/>
        </w:rPr>
        <w:t xml:space="preserve"> much as                        9.5 per cent. Carotene and thiamine were</w:t>
      </w:r>
      <w:r w:rsidRPr="00E5748D">
        <w:rPr>
          <w:sz w:val="26"/>
          <w:szCs w:val="26"/>
        </w:rPr>
        <w:t xml:space="preserve"> also inadequate in their diets by as much as 27.5 </w:t>
      </w:r>
      <w:r>
        <w:rPr>
          <w:sz w:val="26"/>
          <w:szCs w:val="26"/>
        </w:rPr>
        <w:t>per cent</w:t>
      </w:r>
      <w:r w:rsidRPr="00E5748D">
        <w:rPr>
          <w:sz w:val="26"/>
          <w:szCs w:val="26"/>
        </w:rPr>
        <w:t xml:space="preserve">, </w:t>
      </w:r>
      <w:r>
        <w:rPr>
          <w:sz w:val="26"/>
          <w:szCs w:val="26"/>
        </w:rPr>
        <w:t>9.09 per cent respectively. But r</w:t>
      </w:r>
      <w:r w:rsidRPr="00E5748D">
        <w:rPr>
          <w:sz w:val="26"/>
          <w:szCs w:val="26"/>
        </w:rPr>
        <w:t>iboflavin and vitamin C were adequate in their diet. Similarly,</w:t>
      </w:r>
      <w:r>
        <w:rPr>
          <w:sz w:val="26"/>
          <w:szCs w:val="26"/>
        </w:rPr>
        <w:t xml:space="preserve"> the diets of female T</w:t>
      </w:r>
      <w:r w:rsidRPr="00E5748D">
        <w:rPr>
          <w:sz w:val="26"/>
          <w:szCs w:val="26"/>
        </w:rPr>
        <w:t>aekwondo athletes were deficient in vital nutrient</w:t>
      </w:r>
      <w:r>
        <w:rPr>
          <w:sz w:val="26"/>
          <w:szCs w:val="26"/>
        </w:rPr>
        <w:t xml:space="preserve">s </w:t>
      </w:r>
      <w:r w:rsidRPr="00E5748D">
        <w:rPr>
          <w:sz w:val="26"/>
          <w:szCs w:val="26"/>
        </w:rPr>
        <w:t>namely energy, fat and calcium but excess in protein. They consumed energy deficient</w:t>
      </w:r>
      <w:r>
        <w:rPr>
          <w:sz w:val="26"/>
          <w:szCs w:val="26"/>
        </w:rPr>
        <w:t xml:space="preserve"> at </w:t>
      </w:r>
      <w:r w:rsidRPr="00E5748D">
        <w:rPr>
          <w:sz w:val="26"/>
          <w:szCs w:val="26"/>
        </w:rPr>
        <w:t xml:space="preserve">28.8 </w:t>
      </w:r>
      <w:r>
        <w:rPr>
          <w:sz w:val="26"/>
          <w:szCs w:val="26"/>
        </w:rPr>
        <w:t>per cent</w:t>
      </w:r>
      <w:r w:rsidRPr="00E5748D">
        <w:rPr>
          <w:sz w:val="26"/>
          <w:szCs w:val="26"/>
        </w:rPr>
        <w:t xml:space="preserve">. Protein consumption was excess as much as 18 </w:t>
      </w:r>
      <w:r>
        <w:rPr>
          <w:sz w:val="26"/>
          <w:szCs w:val="26"/>
        </w:rPr>
        <w:t>per cent</w:t>
      </w:r>
      <w:r w:rsidRPr="00E5748D">
        <w:rPr>
          <w:sz w:val="26"/>
          <w:szCs w:val="26"/>
        </w:rPr>
        <w:t xml:space="preserve">. Fat and calcium were deficient in their diet, </w:t>
      </w:r>
      <w:r w:rsidRPr="00E5748D">
        <w:rPr>
          <w:sz w:val="26"/>
          <w:szCs w:val="26"/>
        </w:rPr>
        <w:lastRenderedPageBreak/>
        <w:t xml:space="preserve">by as much as 12 </w:t>
      </w:r>
      <w:r>
        <w:rPr>
          <w:sz w:val="26"/>
          <w:szCs w:val="26"/>
        </w:rPr>
        <w:t>per cent</w:t>
      </w:r>
      <w:r w:rsidRPr="00E5748D">
        <w:rPr>
          <w:sz w:val="26"/>
          <w:szCs w:val="26"/>
        </w:rPr>
        <w:t xml:space="preserve"> and 28.6 </w:t>
      </w:r>
      <w:r>
        <w:rPr>
          <w:sz w:val="26"/>
          <w:szCs w:val="26"/>
        </w:rPr>
        <w:t>per cent</w:t>
      </w:r>
      <w:r w:rsidRPr="00E5748D">
        <w:rPr>
          <w:sz w:val="26"/>
          <w:szCs w:val="26"/>
        </w:rPr>
        <w:t xml:space="preserve"> respectively. Iron consumption was excess in their diet by as much as 28.5 </w:t>
      </w:r>
      <w:r>
        <w:rPr>
          <w:sz w:val="26"/>
          <w:szCs w:val="26"/>
        </w:rPr>
        <w:t xml:space="preserve">per cent. Carotene consumption in their </w:t>
      </w:r>
      <w:r w:rsidRPr="00E5748D">
        <w:rPr>
          <w:sz w:val="26"/>
          <w:szCs w:val="26"/>
        </w:rPr>
        <w:t xml:space="preserve">diet was deficient by as much as 25.6 </w:t>
      </w:r>
      <w:r>
        <w:rPr>
          <w:sz w:val="26"/>
          <w:szCs w:val="26"/>
        </w:rPr>
        <w:t>per cent</w:t>
      </w:r>
      <w:r w:rsidRPr="00E5748D">
        <w:rPr>
          <w:sz w:val="26"/>
          <w:szCs w:val="26"/>
        </w:rPr>
        <w:t xml:space="preserve">. Riboflavin, thiamine and vitamin C consumption in their diet were excess by as much as 38.4 </w:t>
      </w:r>
      <w:r>
        <w:rPr>
          <w:sz w:val="26"/>
          <w:szCs w:val="26"/>
        </w:rPr>
        <w:t>per cent</w:t>
      </w:r>
      <w:r w:rsidRPr="00E5748D">
        <w:rPr>
          <w:sz w:val="26"/>
          <w:szCs w:val="26"/>
        </w:rPr>
        <w:t xml:space="preserve"> and 36.6 </w:t>
      </w:r>
      <w:r>
        <w:rPr>
          <w:sz w:val="26"/>
          <w:szCs w:val="26"/>
        </w:rPr>
        <w:t>per cent</w:t>
      </w:r>
      <w:r w:rsidRPr="00E5748D">
        <w:rPr>
          <w:sz w:val="26"/>
          <w:szCs w:val="26"/>
        </w:rPr>
        <w:t xml:space="preserve"> and 20 </w:t>
      </w:r>
      <w:r>
        <w:rPr>
          <w:sz w:val="26"/>
          <w:szCs w:val="26"/>
        </w:rPr>
        <w:t>per cent</w:t>
      </w:r>
      <w:r w:rsidRPr="00E5748D">
        <w:rPr>
          <w:sz w:val="26"/>
          <w:szCs w:val="26"/>
        </w:rPr>
        <w:t xml:space="preserve"> respectively.</w:t>
      </w:r>
    </w:p>
    <w:p w:rsidR="00A15B56" w:rsidRPr="00E5748D" w:rsidRDefault="00A15B56" w:rsidP="00A15B56">
      <w:pPr>
        <w:spacing w:before="120" w:after="120" w:line="360" w:lineRule="auto"/>
        <w:jc w:val="both"/>
        <w:rPr>
          <w:sz w:val="26"/>
          <w:szCs w:val="26"/>
        </w:rPr>
      </w:pPr>
      <w:r w:rsidRPr="00E5748D">
        <w:rPr>
          <w:sz w:val="26"/>
          <w:szCs w:val="26"/>
        </w:rPr>
        <w:tab/>
      </w:r>
      <w:proofErr w:type="spellStart"/>
      <w:r w:rsidRPr="00E5748D">
        <w:rPr>
          <w:sz w:val="26"/>
          <w:szCs w:val="26"/>
        </w:rPr>
        <w:t>Sugiria</w:t>
      </w:r>
      <w:proofErr w:type="spellEnd"/>
      <w:r w:rsidRPr="00E5748D">
        <w:rPr>
          <w:sz w:val="26"/>
          <w:szCs w:val="26"/>
        </w:rPr>
        <w:t xml:space="preserve"> </w:t>
      </w:r>
      <w:r w:rsidRPr="00E5748D">
        <w:rPr>
          <w:i/>
          <w:sz w:val="26"/>
          <w:szCs w:val="26"/>
        </w:rPr>
        <w:t>et al</w:t>
      </w:r>
      <w:r>
        <w:rPr>
          <w:sz w:val="26"/>
          <w:szCs w:val="26"/>
        </w:rPr>
        <w:t>.</w:t>
      </w:r>
      <w:r w:rsidRPr="00E5748D">
        <w:rPr>
          <w:sz w:val="26"/>
          <w:szCs w:val="26"/>
        </w:rPr>
        <w:t xml:space="preserve"> (1999) reported that the energy and protein intake was lower among male athlete and female elite Japanese track and field athlete namely sprinters, middle distance runners, long distance runners and jumps and throwers.</w:t>
      </w:r>
    </w:p>
    <w:p w:rsidR="00A15B56" w:rsidRPr="00E5748D" w:rsidRDefault="00A15B56" w:rsidP="00A15B56">
      <w:pPr>
        <w:spacing w:before="120" w:after="120" w:line="360" w:lineRule="auto"/>
        <w:jc w:val="both"/>
        <w:rPr>
          <w:sz w:val="26"/>
          <w:szCs w:val="26"/>
        </w:rPr>
        <w:sectPr w:rsidR="00A15B56" w:rsidRPr="00E5748D" w:rsidSect="00A2537F">
          <w:pgSz w:w="11907" w:h="16839" w:code="9"/>
          <w:pgMar w:top="1440" w:right="1440" w:bottom="2160" w:left="2160" w:header="720" w:footer="720" w:gutter="0"/>
          <w:cols w:space="720"/>
          <w:docGrid w:linePitch="360"/>
        </w:sectPr>
      </w:pPr>
    </w:p>
    <w:p w:rsidR="00A15B56" w:rsidRPr="00E5748D" w:rsidRDefault="00A15B56" w:rsidP="00A15B56">
      <w:pPr>
        <w:spacing w:before="120" w:after="120" w:line="360" w:lineRule="auto"/>
        <w:jc w:val="both"/>
        <w:rPr>
          <w:b/>
          <w:sz w:val="26"/>
          <w:szCs w:val="26"/>
        </w:rPr>
      </w:pPr>
      <w:r w:rsidRPr="00E5748D">
        <w:rPr>
          <w:b/>
          <w:sz w:val="26"/>
          <w:szCs w:val="26"/>
        </w:rPr>
        <w:lastRenderedPageBreak/>
        <w:t xml:space="preserve">c. Blood </w:t>
      </w:r>
      <w:proofErr w:type="spellStart"/>
      <w:r>
        <w:rPr>
          <w:b/>
          <w:sz w:val="26"/>
          <w:szCs w:val="26"/>
        </w:rPr>
        <w:t>Haemoglobin</w:t>
      </w:r>
      <w:proofErr w:type="spellEnd"/>
      <w:r>
        <w:rPr>
          <w:b/>
          <w:sz w:val="26"/>
          <w:szCs w:val="26"/>
        </w:rPr>
        <w:t xml:space="preserve"> L</w:t>
      </w:r>
      <w:r w:rsidRPr="00E5748D">
        <w:rPr>
          <w:b/>
          <w:sz w:val="26"/>
          <w:szCs w:val="26"/>
        </w:rPr>
        <w:t xml:space="preserve">evel of </w:t>
      </w:r>
      <w:r>
        <w:rPr>
          <w:b/>
          <w:sz w:val="26"/>
          <w:szCs w:val="26"/>
        </w:rPr>
        <w:t>A</w:t>
      </w:r>
      <w:r w:rsidRPr="00E5748D">
        <w:rPr>
          <w:b/>
          <w:sz w:val="26"/>
          <w:szCs w:val="26"/>
        </w:rPr>
        <w:t xml:space="preserve">thletes </w:t>
      </w:r>
    </w:p>
    <w:p w:rsidR="00A15B56" w:rsidRPr="00E5748D" w:rsidRDefault="00A15B56" w:rsidP="00A15B56">
      <w:pPr>
        <w:spacing w:before="120" w:after="120" w:line="360" w:lineRule="auto"/>
        <w:jc w:val="both"/>
        <w:rPr>
          <w:b/>
          <w:sz w:val="26"/>
          <w:szCs w:val="26"/>
        </w:rPr>
      </w:pPr>
      <w:proofErr w:type="spellStart"/>
      <w:r>
        <w:rPr>
          <w:b/>
          <w:sz w:val="26"/>
          <w:szCs w:val="26"/>
        </w:rPr>
        <w:t>i</w:t>
      </w:r>
      <w:proofErr w:type="spellEnd"/>
      <w:r>
        <w:rPr>
          <w:b/>
          <w:sz w:val="26"/>
          <w:szCs w:val="26"/>
        </w:rPr>
        <w:t xml:space="preserve">. </w:t>
      </w:r>
      <w:proofErr w:type="spellStart"/>
      <w:r w:rsidRPr="00E5748D">
        <w:rPr>
          <w:b/>
          <w:sz w:val="26"/>
          <w:szCs w:val="26"/>
        </w:rPr>
        <w:t>H</w:t>
      </w:r>
      <w:r>
        <w:rPr>
          <w:b/>
          <w:sz w:val="26"/>
          <w:szCs w:val="26"/>
        </w:rPr>
        <w:t>a</w:t>
      </w:r>
      <w:r w:rsidRPr="00E5748D">
        <w:rPr>
          <w:b/>
          <w:sz w:val="26"/>
          <w:szCs w:val="26"/>
        </w:rPr>
        <w:t>emoglobin</w:t>
      </w:r>
      <w:proofErr w:type="spellEnd"/>
      <w:r w:rsidRPr="00E5748D">
        <w:rPr>
          <w:b/>
          <w:sz w:val="26"/>
          <w:szCs w:val="26"/>
        </w:rPr>
        <w:t xml:space="preserve"> level and category of </w:t>
      </w:r>
      <w:proofErr w:type="spellStart"/>
      <w:r w:rsidRPr="00E5748D">
        <w:rPr>
          <w:b/>
          <w:sz w:val="26"/>
          <w:szCs w:val="26"/>
        </w:rPr>
        <w:t>anaemia</w:t>
      </w:r>
      <w:proofErr w:type="spellEnd"/>
    </w:p>
    <w:p w:rsidR="00A15B56" w:rsidRPr="00E5748D" w:rsidRDefault="00A15B56" w:rsidP="00A15B56">
      <w:pPr>
        <w:spacing w:before="120" w:after="120" w:line="360" w:lineRule="auto"/>
        <w:jc w:val="both"/>
        <w:rPr>
          <w:sz w:val="26"/>
          <w:szCs w:val="26"/>
        </w:rPr>
      </w:pPr>
      <w:r>
        <w:rPr>
          <w:sz w:val="26"/>
          <w:szCs w:val="26"/>
        </w:rPr>
        <w:tab/>
        <w:t>Table XII</w:t>
      </w:r>
      <w:r w:rsidRPr="00E5748D">
        <w:rPr>
          <w:sz w:val="26"/>
          <w:szCs w:val="26"/>
        </w:rPr>
        <w:t xml:space="preserve"> presents the distributions of athletes according </w:t>
      </w:r>
      <w:proofErr w:type="spellStart"/>
      <w:r w:rsidRPr="00E5748D">
        <w:rPr>
          <w:sz w:val="26"/>
          <w:szCs w:val="26"/>
        </w:rPr>
        <w:t>h</w:t>
      </w:r>
      <w:r>
        <w:rPr>
          <w:sz w:val="26"/>
          <w:szCs w:val="26"/>
        </w:rPr>
        <w:t>a</w:t>
      </w:r>
      <w:r w:rsidRPr="00E5748D">
        <w:rPr>
          <w:sz w:val="26"/>
          <w:szCs w:val="26"/>
        </w:rPr>
        <w:t>emoglobin</w:t>
      </w:r>
      <w:proofErr w:type="spellEnd"/>
      <w:r w:rsidRPr="00E5748D">
        <w:rPr>
          <w:sz w:val="26"/>
          <w:szCs w:val="26"/>
        </w:rPr>
        <w:t xml:space="preserve"> level and category of </w:t>
      </w:r>
      <w:proofErr w:type="spellStart"/>
      <w:r w:rsidRPr="00E5748D">
        <w:rPr>
          <w:sz w:val="26"/>
          <w:szCs w:val="26"/>
        </w:rPr>
        <w:t>anaemia</w:t>
      </w:r>
      <w:proofErr w:type="spellEnd"/>
      <w:r w:rsidRPr="00E5748D">
        <w:rPr>
          <w:sz w:val="26"/>
          <w:szCs w:val="26"/>
        </w:rPr>
        <w:t>.</w:t>
      </w:r>
    </w:p>
    <w:p w:rsidR="00A15B56" w:rsidRPr="00E5748D" w:rsidRDefault="00A15B56" w:rsidP="00A15B56">
      <w:pPr>
        <w:spacing w:before="120" w:after="120" w:line="360" w:lineRule="auto"/>
        <w:jc w:val="center"/>
        <w:rPr>
          <w:b/>
          <w:sz w:val="26"/>
          <w:szCs w:val="26"/>
        </w:rPr>
      </w:pPr>
      <w:r>
        <w:rPr>
          <w:b/>
          <w:sz w:val="26"/>
          <w:szCs w:val="26"/>
        </w:rPr>
        <w:t>TABLE XII</w:t>
      </w:r>
    </w:p>
    <w:p w:rsidR="00A15B56" w:rsidRPr="00E5748D" w:rsidRDefault="00A15B56" w:rsidP="00A15B56">
      <w:pPr>
        <w:spacing w:before="120" w:after="120" w:line="360" w:lineRule="auto"/>
        <w:jc w:val="center"/>
        <w:rPr>
          <w:b/>
          <w:sz w:val="26"/>
          <w:szCs w:val="26"/>
        </w:rPr>
      </w:pPr>
      <w:r w:rsidRPr="00E5748D">
        <w:rPr>
          <w:b/>
          <w:sz w:val="26"/>
          <w:szCs w:val="26"/>
        </w:rPr>
        <w:t xml:space="preserve">MEAN HAEMOGLOBIN LEVEL </w:t>
      </w:r>
    </w:p>
    <w:tbl>
      <w:tblPr>
        <w:tblW w:w="9517"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9"/>
        <w:gridCol w:w="852"/>
        <w:gridCol w:w="534"/>
        <w:gridCol w:w="476"/>
        <w:gridCol w:w="852"/>
        <w:gridCol w:w="534"/>
        <w:gridCol w:w="606"/>
        <w:gridCol w:w="852"/>
        <w:gridCol w:w="534"/>
        <w:gridCol w:w="476"/>
        <w:gridCol w:w="852"/>
        <w:gridCol w:w="534"/>
        <w:gridCol w:w="606"/>
      </w:tblGrid>
      <w:tr w:rsidR="00A15B56" w:rsidRPr="00E5748D" w:rsidTr="004A132D">
        <w:tc>
          <w:tcPr>
            <w:tcW w:w="1809" w:type="dxa"/>
            <w:vMerge w:val="restart"/>
            <w:shd w:val="clear" w:color="auto" w:fill="auto"/>
          </w:tcPr>
          <w:p w:rsidR="00A15B56" w:rsidRPr="00E5748D" w:rsidRDefault="00A15B56" w:rsidP="004A132D">
            <w:pPr>
              <w:spacing w:before="120" w:after="120"/>
              <w:jc w:val="center"/>
              <w:rPr>
                <w:b/>
                <w:sz w:val="26"/>
                <w:szCs w:val="26"/>
              </w:rPr>
            </w:pPr>
            <w:r w:rsidRPr="00E5748D">
              <w:rPr>
                <w:b/>
                <w:sz w:val="26"/>
                <w:szCs w:val="26"/>
              </w:rPr>
              <w:t xml:space="preserve">Category of </w:t>
            </w:r>
            <w:proofErr w:type="spellStart"/>
            <w:r w:rsidRPr="00E5748D">
              <w:rPr>
                <w:b/>
                <w:sz w:val="26"/>
                <w:szCs w:val="26"/>
              </w:rPr>
              <w:t>anaemia</w:t>
            </w:r>
            <w:proofErr w:type="spellEnd"/>
            <w:r w:rsidRPr="00E5748D">
              <w:rPr>
                <w:b/>
                <w:sz w:val="26"/>
                <w:szCs w:val="26"/>
              </w:rPr>
              <w:t xml:space="preserve"> and </w:t>
            </w:r>
            <w:proofErr w:type="spellStart"/>
            <w:r w:rsidRPr="00E5748D">
              <w:rPr>
                <w:b/>
                <w:sz w:val="26"/>
                <w:szCs w:val="26"/>
              </w:rPr>
              <w:t>h</w:t>
            </w:r>
            <w:r>
              <w:rPr>
                <w:b/>
                <w:sz w:val="26"/>
                <w:szCs w:val="26"/>
              </w:rPr>
              <w:t>a</w:t>
            </w:r>
            <w:r w:rsidRPr="00E5748D">
              <w:rPr>
                <w:b/>
                <w:sz w:val="26"/>
                <w:szCs w:val="26"/>
              </w:rPr>
              <w:t>emoglobin</w:t>
            </w:r>
            <w:proofErr w:type="spellEnd"/>
            <w:r w:rsidRPr="00E5748D">
              <w:rPr>
                <w:b/>
                <w:sz w:val="26"/>
                <w:szCs w:val="26"/>
              </w:rPr>
              <w:t xml:space="preserve"> level</w:t>
            </w:r>
            <w:r>
              <w:rPr>
                <w:b/>
                <w:sz w:val="26"/>
                <w:szCs w:val="26"/>
              </w:rPr>
              <w:t xml:space="preserve"> </w:t>
            </w:r>
            <w:r w:rsidRPr="0028238C">
              <w:rPr>
                <w:b/>
                <w:sz w:val="26"/>
                <w:szCs w:val="26"/>
                <w:vertAlign w:val="superscript"/>
              </w:rPr>
              <w:t>#</w:t>
            </w:r>
          </w:p>
        </w:tc>
        <w:tc>
          <w:tcPr>
            <w:tcW w:w="3854" w:type="dxa"/>
            <w:gridSpan w:val="6"/>
            <w:shd w:val="clear" w:color="auto" w:fill="auto"/>
          </w:tcPr>
          <w:p w:rsidR="00A15B56" w:rsidRPr="00E5748D" w:rsidRDefault="00A15B56" w:rsidP="004A132D">
            <w:pPr>
              <w:spacing w:before="120" w:after="120"/>
              <w:jc w:val="center"/>
              <w:rPr>
                <w:b/>
                <w:sz w:val="26"/>
                <w:szCs w:val="26"/>
              </w:rPr>
            </w:pPr>
            <w:r w:rsidRPr="00E5748D">
              <w:rPr>
                <w:b/>
                <w:sz w:val="26"/>
                <w:szCs w:val="26"/>
              </w:rPr>
              <w:t>Male</w:t>
            </w:r>
          </w:p>
        </w:tc>
        <w:tc>
          <w:tcPr>
            <w:tcW w:w="3854" w:type="dxa"/>
            <w:gridSpan w:val="6"/>
            <w:shd w:val="clear" w:color="auto" w:fill="auto"/>
          </w:tcPr>
          <w:p w:rsidR="00A15B56" w:rsidRPr="00E5748D" w:rsidRDefault="00A15B56" w:rsidP="004A132D">
            <w:pPr>
              <w:spacing w:before="120" w:after="120"/>
              <w:jc w:val="center"/>
              <w:rPr>
                <w:sz w:val="26"/>
                <w:szCs w:val="26"/>
              </w:rPr>
            </w:pPr>
            <w:r w:rsidRPr="00E5748D">
              <w:rPr>
                <w:b/>
                <w:sz w:val="26"/>
                <w:szCs w:val="26"/>
              </w:rPr>
              <w:t>Female</w:t>
            </w:r>
          </w:p>
        </w:tc>
      </w:tr>
      <w:tr w:rsidR="00A15B56" w:rsidRPr="00E5748D" w:rsidTr="004A132D">
        <w:tc>
          <w:tcPr>
            <w:tcW w:w="1809" w:type="dxa"/>
            <w:vMerge/>
            <w:shd w:val="clear" w:color="auto" w:fill="auto"/>
          </w:tcPr>
          <w:p w:rsidR="00A15B56" w:rsidRPr="00E5748D" w:rsidRDefault="00A15B56" w:rsidP="004A132D">
            <w:pPr>
              <w:spacing w:before="120" w:after="120"/>
              <w:jc w:val="center"/>
              <w:rPr>
                <w:b/>
                <w:sz w:val="26"/>
                <w:szCs w:val="26"/>
              </w:rPr>
            </w:pPr>
          </w:p>
        </w:tc>
        <w:tc>
          <w:tcPr>
            <w:tcW w:w="1862" w:type="dxa"/>
            <w:gridSpan w:val="3"/>
            <w:shd w:val="clear" w:color="auto" w:fill="auto"/>
          </w:tcPr>
          <w:p w:rsidR="00A15B56" w:rsidRPr="00E5748D" w:rsidRDefault="00A15B56" w:rsidP="004A132D">
            <w:pPr>
              <w:spacing w:before="120" w:after="120"/>
              <w:jc w:val="center"/>
              <w:rPr>
                <w:b/>
                <w:sz w:val="26"/>
                <w:szCs w:val="26"/>
              </w:rPr>
            </w:pPr>
            <w:proofErr w:type="spellStart"/>
            <w:r w:rsidRPr="00E5748D">
              <w:rPr>
                <w:b/>
                <w:sz w:val="26"/>
                <w:szCs w:val="26"/>
              </w:rPr>
              <w:t>Thang</w:t>
            </w:r>
            <w:proofErr w:type="spellEnd"/>
            <w:r w:rsidRPr="00E5748D">
              <w:rPr>
                <w:b/>
                <w:sz w:val="26"/>
                <w:szCs w:val="26"/>
              </w:rPr>
              <w:t xml:space="preserve"> Ta</w:t>
            </w:r>
          </w:p>
        </w:tc>
        <w:tc>
          <w:tcPr>
            <w:tcW w:w="1992" w:type="dxa"/>
            <w:gridSpan w:val="3"/>
            <w:shd w:val="clear" w:color="auto" w:fill="auto"/>
          </w:tcPr>
          <w:p w:rsidR="00A15B56" w:rsidRPr="00E5748D" w:rsidRDefault="00A15B56" w:rsidP="004A132D">
            <w:pPr>
              <w:spacing w:before="120" w:after="120"/>
              <w:jc w:val="center"/>
              <w:rPr>
                <w:b/>
                <w:sz w:val="26"/>
                <w:szCs w:val="26"/>
              </w:rPr>
            </w:pPr>
            <w:r w:rsidRPr="00E5748D">
              <w:rPr>
                <w:b/>
                <w:sz w:val="26"/>
                <w:szCs w:val="26"/>
              </w:rPr>
              <w:t>Taekwondo</w:t>
            </w:r>
          </w:p>
        </w:tc>
        <w:tc>
          <w:tcPr>
            <w:tcW w:w="1862" w:type="dxa"/>
            <w:gridSpan w:val="3"/>
            <w:shd w:val="clear" w:color="auto" w:fill="auto"/>
          </w:tcPr>
          <w:p w:rsidR="00A15B56" w:rsidRPr="00E5748D" w:rsidRDefault="00A15B56" w:rsidP="004A132D">
            <w:pPr>
              <w:spacing w:before="120" w:after="120"/>
              <w:jc w:val="center"/>
              <w:rPr>
                <w:sz w:val="26"/>
                <w:szCs w:val="26"/>
              </w:rPr>
            </w:pPr>
            <w:proofErr w:type="spellStart"/>
            <w:r w:rsidRPr="00E5748D">
              <w:rPr>
                <w:b/>
                <w:sz w:val="26"/>
                <w:szCs w:val="26"/>
              </w:rPr>
              <w:t>Thang</w:t>
            </w:r>
            <w:proofErr w:type="spellEnd"/>
            <w:r w:rsidRPr="00E5748D">
              <w:rPr>
                <w:b/>
                <w:sz w:val="26"/>
                <w:szCs w:val="26"/>
              </w:rPr>
              <w:t xml:space="preserve"> Ta</w:t>
            </w:r>
          </w:p>
        </w:tc>
        <w:tc>
          <w:tcPr>
            <w:tcW w:w="1992" w:type="dxa"/>
            <w:gridSpan w:val="3"/>
            <w:shd w:val="clear" w:color="auto" w:fill="auto"/>
          </w:tcPr>
          <w:p w:rsidR="00A15B56" w:rsidRPr="00E5748D" w:rsidRDefault="00A15B56" w:rsidP="004A132D">
            <w:pPr>
              <w:spacing w:before="120" w:after="120"/>
              <w:jc w:val="center"/>
              <w:rPr>
                <w:sz w:val="26"/>
                <w:szCs w:val="26"/>
              </w:rPr>
            </w:pPr>
            <w:r w:rsidRPr="00E5748D">
              <w:rPr>
                <w:b/>
                <w:sz w:val="26"/>
                <w:szCs w:val="26"/>
              </w:rPr>
              <w:t>Taekwondo</w:t>
            </w:r>
          </w:p>
        </w:tc>
      </w:tr>
      <w:tr w:rsidR="00A15B56" w:rsidRPr="00E5748D" w:rsidTr="004A132D">
        <w:tc>
          <w:tcPr>
            <w:tcW w:w="1809" w:type="dxa"/>
            <w:vMerge/>
            <w:shd w:val="clear" w:color="auto" w:fill="auto"/>
          </w:tcPr>
          <w:p w:rsidR="00A15B56" w:rsidRPr="00E5748D" w:rsidRDefault="00A15B56" w:rsidP="004A132D">
            <w:pPr>
              <w:spacing w:before="120" w:after="120"/>
              <w:jc w:val="center"/>
              <w:rPr>
                <w:b/>
                <w:sz w:val="26"/>
                <w:szCs w:val="26"/>
              </w:rPr>
            </w:pPr>
          </w:p>
        </w:tc>
        <w:tc>
          <w:tcPr>
            <w:tcW w:w="852" w:type="dxa"/>
            <w:shd w:val="clear" w:color="auto" w:fill="auto"/>
          </w:tcPr>
          <w:p w:rsidR="00A15B56" w:rsidRPr="00E5748D" w:rsidRDefault="00A15B56" w:rsidP="004A132D">
            <w:pPr>
              <w:spacing w:before="120" w:after="120"/>
              <w:jc w:val="center"/>
              <w:rPr>
                <w:b/>
                <w:sz w:val="26"/>
                <w:szCs w:val="26"/>
              </w:rPr>
            </w:pPr>
            <w:r w:rsidRPr="00E5748D">
              <w:rPr>
                <w:b/>
                <w:sz w:val="26"/>
                <w:szCs w:val="26"/>
              </w:rPr>
              <w:t>Mean</w:t>
            </w:r>
          </w:p>
        </w:tc>
        <w:tc>
          <w:tcPr>
            <w:tcW w:w="534" w:type="dxa"/>
            <w:shd w:val="clear" w:color="auto" w:fill="auto"/>
          </w:tcPr>
          <w:p w:rsidR="00A15B56" w:rsidRPr="00E5748D" w:rsidRDefault="00A15B56" w:rsidP="004A132D">
            <w:pPr>
              <w:spacing w:before="120" w:after="120"/>
              <w:jc w:val="center"/>
              <w:rPr>
                <w:b/>
                <w:sz w:val="26"/>
                <w:szCs w:val="26"/>
              </w:rPr>
            </w:pPr>
            <w:r w:rsidRPr="00E5748D">
              <w:rPr>
                <w:b/>
                <w:sz w:val="26"/>
                <w:szCs w:val="26"/>
              </w:rPr>
              <w:t>No</w:t>
            </w:r>
          </w:p>
        </w:tc>
        <w:tc>
          <w:tcPr>
            <w:tcW w:w="476" w:type="dxa"/>
            <w:shd w:val="clear" w:color="auto" w:fill="auto"/>
          </w:tcPr>
          <w:p w:rsidR="00A15B56" w:rsidRPr="00E5748D" w:rsidRDefault="00A15B56" w:rsidP="004A132D">
            <w:pPr>
              <w:spacing w:before="120" w:after="120"/>
              <w:jc w:val="center"/>
              <w:rPr>
                <w:b/>
                <w:sz w:val="26"/>
                <w:szCs w:val="26"/>
              </w:rPr>
            </w:pPr>
            <w:r w:rsidRPr="00E5748D">
              <w:rPr>
                <w:b/>
                <w:sz w:val="26"/>
                <w:szCs w:val="26"/>
              </w:rPr>
              <w:t>%</w:t>
            </w:r>
          </w:p>
        </w:tc>
        <w:tc>
          <w:tcPr>
            <w:tcW w:w="852" w:type="dxa"/>
            <w:shd w:val="clear" w:color="auto" w:fill="auto"/>
          </w:tcPr>
          <w:p w:rsidR="00A15B56" w:rsidRPr="00E5748D" w:rsidRDefault="00A15B56" w:rsidP="004A132D">
            <w:pPr>
              <w:spacing w:before="120" w:after="120"/>
              <w:jc w:val="center"/>
              <w:rPr>
                <w:b/>
                <w:sz w:val="26"/>
                <w:szCs w:val="26"/>
              </w:rPr>
            </w:pPr>
            <w:r w:rsidRPr="00E5748D">
              <w:rPr>
                <w:b/>
                <w:sz w:val="26"/>
                <w:szCs w:val="26"/>
              </w:rPr>
              <w:t>Mean</w:t>
            </w:r>
          </w:p>
        </w:tc>
        <w:tc>
          <w:tcPr>
            <w:tcW w:w="534" w:type="dxa"/>
            <w:shd w:val="clear" w:color="auto" w:fill="auto"/>
          </w:tcPr>
          <w:p w:rsidR="00A15B56" w:rsidRPr="00E5748D" w:rsidRDefault="00A15B56" w:rsidP="004A132D">
            <w:pPr>
              <w:spacing w:before="120" w:after="120"/>
              <w:jc w:val="center"/>
              <w:rPr>
                <w:b/>
                <w:sz w:val="26"/>
                <w:szCs w:val="26"/>
              </w:rPr>
            </w:pPr>
            <w:r w:rsidRPr="00E5748D">
              <w:rPr>
                <w:b/>
                <w:sz w:val="26"/>
                <w:szCs w:val="26"/>
              </w:rPr>
              <w:t>No</w:t>
            </w:r>
          </w:p>
        </w:tc>
        <w:tc>
          <w:tcPr>
            <w:tcW w:w="606" w:type="dxa"/>
            <w:shd w:val="clear" w:color="auto" w:fill="auto"/>
          </w:tcPr>
          <w:p w:rsidR="00A15B56" w:rsidRPr="00E5748D" w:rsidRDefault="00A15B56" w:rsidP="004A132D">
            <w:pPr>
              <w:spacing w:before="120" w:after="120"/>
              <w:jc w:val="center"/>
              <w:rPr>
                <w:b/>
                <w:sz w:val="26"/>
                <w:szCs w:val="26"/>
              </w:rPr>
            </w:pPr>
            <w:r w:rsidRPr="00E5748D">
              <w:rPr>
                <w:b/>
                <w:sz w:val="26"/>
                <w:szCs w:val="26"/>
              </w:rPr>
              <w:t>%</w:t>
            </w:r>
          </w:p>
        </w:tc>
        <w:tc>
          <w:tcPr>
            <w:tcW w:w="852" w:type="dxa"/>
            <w:shd w:val="clear" w:color="auto" w:fill="auto"/>
          </w:tcPr>
          <w:p w:rsidR="00A15B56" w:rsidRPr="00E5748D" w:rsidRDefault="00A15B56" w:rsidP="004A132D">
            <w:pPr>
              <w:spacing w:before="120" w:after="120"/>
              <w:jc w:val="center"/>
              <w:rPr>
                <w:b/>
                <w:sz w:val="26"/>
                <w:szCs w:val="26"/>
              </w:rPr>
            </w:pPr>
            <w:r w:rsidRPr="00E5748D">
              <w:rPr>
                <w:b/>
                <w:sz w:val="26"/>
                <w:szCs w:val="26"/>
              </w:rPr>
              <w:t>Mean</w:t>
            </w:r>
          </w:p>
        </w:tc>
        <w:tc>
          <w:tcPr>
            <w:tcW w:w="534" w:type="dxa"/>
            <w:shd w:val="clear" w:color="auto" w:fill="auto"/>
          </w:tcPr>
          <w:p w:rsidR="00A15B56" w:rsidRPr="00E5748D" w:rsidRDefault="00A15B56" w:rsidP="004A132D">
            <w:pPr>
              <w:spacing w:before="120" w:after="120"/>
              <w:jc w:val="center"/>
              <w:rPr>
                <w:b/>
                <w:sz w:val="26"/>
                <w:szCs w:val="26"/>
              </w:rPr>
            </w:pPr>
            <w:r w:rsidRPr="00E5748D">
              <w:rPr>
                <w:b/>
                <w:sz w:val="26"/>
                <w:szCs w:val="26"/>
              </w:rPr>
              <w:t>No</w:t>
            </w:r>
          </w:p>
        </w:tc>
        <w:tc>
          <w:tcPr>
            <w:tcW w:w="476" w:type="dxa"/>
            <w:shd w:val="clear" w:color="auto" w:fill="auto"/>
          </w:tcPr>
          <w:p w:rsidR="00A15B56" w:rsidRPr="00E5748D" w:rsidRDefault="00A15B56" w:rsidP="004A132D">
            <w:pPr>
              <w:spacing w:before="120" w:after="120"/>
              <w:jc w:val="center"/>
              <w:rPr>
                <w:b/>
                <w:sz w:val="26"/>
                <w:szCs w:val="26"/>
              </w:rPr>
            </w:pPr>
            <w:r w:rsidRPr="00E5748D">
              <w:rPr>
                <w:b/>
                <w:sz w:val="26"/>
                <w:szCs w:val="26"/>
              </w:rPr>
              <w:t>%</w:t>
            </w:r>
          </w:p>
        </w:tc>
        <w:tc>
          <w:tcPr>
            <w:tcW w:w="852" w:type="dxa"/>
            <w:shd w:val="clear" w:color="auto" w:fill="auto"/>
          </w:tcPr>
          <w:p w:rsidR="00A15B56" w:rsidRPr="00E5748D" w:rsidRDefault="00A15B56" w:rsidP="004A132D">
            <w:pPr>
              <w:spacing w:before="120" w:after="120"/>
              <w:jc w:val="center"/>
              <w:rPr>
                <w:b/>
                <w:sz w:val="26"/>
                <w:szCs w:val="26"/>
              </w:rPr>
            </w:pPr>
            <w:r w:rsidRPr="00E5748D">
              <w:rPr>
                <w:b/>
                <w:sz w:val="26"/>
                <w:szCs w:val="26"/>
              </w:rPr>
              <w:t>Mean</w:t>
            </w:r>
          </w:p>
        </w:tc>
        <w:tc>
          <w:tcPr>
            <w:tcW w:w="534" w:type="dxa"/>
            <w:shd w:val="clear" w:color="auto" w:fill="auto"/>
          </w:tcPr>
          <w:p w:rsidR="00A15B56" w:rsidRPr="00E5748D" w:rsidRDefault="00A15B56" w:rsidP="004A132D">
            <w:pPr>
              <w:spacing w:before="120" w:after="120"/>
              <w:jc w:val="center"/>
              <w:rPr>
                <w:b/>
                <w:sz w:val="26"/>
                <w:szCs w:val="26"/>
              </w:rPr>
            </w:pPr>
            <w:r w:rsidRPr="00E5748D">
              <w:rPr>
                <w:b/>
                <w:sz w:val="26"/>
                <w:szCs w:val="26"/>
              </w:rPr>
              <w:t>No</w:t>
            </w:r>
          </w:p>
        </w:tc>
        <w:tc>
          <w:tcPr>
            <w:tcW w:w="606" w:type="dxa"/>
            <w:shd w:val="clear" w:color="auto" w:fill="auto"/>
          </w:tcPr>
          <w:p w:rsidR="00A15B56" w:rsidRPr="00E5748D" w:rsidRDefault="00A15B56" w:rsidP="004A132D">
            <w:pPr>
              <w:spacing w:before="120" w:after="120"/>
              <w:jc w:val="center"/>
              <w:rPr>
                <w:b/>
                <w:sz w:val="26"/>
                <w:szCs w:val="26"/>
              </w:rPr>
            </w:pPr>
            <w:r w:rsidRPr="00E5748D">
              <w:rPr>
                <w:b/>
                <w:sz w:val="26"/>
                <w:szCs w:val="26"/>
              </w:rPr>
              <w:t>%</w:t>
            </w:r>
          </w:p>
        </w:tc>
      </w:tr>
      <w:tr w:rsidR="00A15B56" w:rsidRPr="00E5748D" w:rsidTr="004A132D">
        <w:tc>
          <w:tcPr>
            <w:tcW w:w="1809" w:type="dxa"/>
            <w:shd w:val="clear" w:color="auto" w:fill="auto"/>
          </w:tcPr>
          <w:p w:rsidR="00A15B56" w:rsidRDefault="00A15B56" w:rsidP="004A132D">
            <w:pPr>
              <w:rPr>
                <w:sz w:val="26"/>
                <w:szCs w:val="26"/>
              </w:rPr>
            </w:pPr>
            <w:r>
              <w:rPr>
                <w:sz w:val="26"/>
                <w:szCs w:val="26"/>
              </w:rPr>
              <w:t xml:space="preserve">Mild </w:t>
            </w:r>
          </w:p>
          <w:p w:rsidR="00A15B56" w:rsidRPr="00E5748D" w:rsidRDefault="00A15B56" w:rsidP="004A132D">
            <w:pPr>
              <w:rPr>
                <w:sz w:val="26"/>
                <w:szCs w:val="26"/>
              </w:rPr>
            </w:pPr>
            <w:r w:rsidRPr="00E5748D">
              <w:rPr>
                <w:sz w:val="26"/>
                <w:szCs w:val="26"/>
              </w:rPr>
              <w:t>9</w:t>
            </w:r>
            <w:r>
              <w:rPr>
                <w:sz w:val="26"/>
                <w:szCs w:val="26"/>
              </w:rPr>
              <w:t>.0</w:t>
            </w:r>
            <w:r w:rsidRPr="00E5748D">
              <w:rPr>
                <w:sz w:val="26"/>
                <w:szCs w:val="26"/>
              </w:rPr>
              <w:t>-11.99</w:t>
            </w:r>
            <w:r>
              <w:rPr>
                <w:sz w:val="26"/>
                <w:szCs w:val="26"/>
              </w:rPr>
              <w:t xml:space="preserve"> </w:t>
            </w:r>
            <w:r w:rsidRPr="00E5748D">
              <w:rPr>
                <w:sz w:val="26"/>
                <w:szCs w:val="26"/>
              </w:rPr>
              <w:t>g/dl</w:t>
            </w:r>
          </w:p>
        </w:tc>
        <w:tc>
          <w:tcPr>
            <w:tcW w:w="852" w:type="dxa"/>
            <w:shd w:val="clear" w:color="auto" w:fill="auto"/>
          </w:tcPr>
          <w:p w:rsidR="00A15B56" w:rsidRPr="00E5748D" w:rsidRDefault="00A15B56" w:rsidP="004A132D">
            <w:pPr>
              <w:spacing w:before="120" w:after="120"/>
              <w:jc w:val="center"/>
              <w:rPr>
                <w:sz w:val="26"/>
                <w:szCs w:val="26"/>
              </w:rPr>
            </w:pPr>
            <w:r w:rsidRPr="00E5748D">
              <w:rPr>
                <w:sz w:val="26"/>
                <w:szCs w:val="26"/>
              </w:rPr>
              <w:t>10.4</w:t>
            </w:r>
          </w:p>
        </w:tc>
        <w:tc>
          <w:tcPr>
            <w:tcW w:w="534" w:type="dxa"/>
            <w:shd w:val="clear" w:color="auto" w:fill="auto"/>
          </w:tcPr>
          <w:p w:rsidR="00A15B56" w:rsidRPr="00E5748D" w:rsidRDefault="00A15B56" w:rsidP="004A132D">
            <w:pPr>
              <w:spacing w:before="120" w:after="120"/>
              <w:jc w:val="center"/>
              <w:rPr>
                <w:sz w:val="26"/>
                <w:szCs w:val="26"/>
              </w:rPr>
            </w:pPr>
            <w:r w:rsidRPr="00E5748D">
              <w:rPr>
                <w:sz w:val="26"/>
                <w:szCs w:val="26"/>
              </w:rPr>
              <w:t>2</w:t>
            </w:r>
          </w:p>
        </w:tc>
        <w:tc>
          <w:tcPr>
            <w:tcW w:w="476" w:type="dxa"/>
            <w:shd w:val="clear" w:color="auto" w:fill="auto"/>
          </w:tcPr>
          <w:p w:rsidR="00A15B56" w:rsidRPr="00E5748D" w:rsidRDefault="00A15B56" w:rsidP="004A132D">
            <w:pPr>
              <w:spacing w:before="120" w:after="120"/>
              <w:jc w:val="center"/>
              <w:rPr>
                <w:sz w:val="26"/>
                <w:szCs w:val="26"/>
              </w:rPr>
            </w:pPr>
            <w:r w:rsidRPr="00E5748D">
              <w:rPr>
                <w:sz w:val="26"/>
                <w:szCs w:val="26"/>
              </w:rPr>
              <w:t>13</w:t>
            </w:r>
          </w:p>
        </w:tc>
        <w:tc>
          <w:tcPr>
            <w:tcW w:w="852" w:type="dxa"/>
            <w:shd w:val="clear" w:color="auto" w:fill="auto"/>
          </w:tcPr>
          <w:p w:rsidR="00A15B56" w:rsidRPr="00E5748D" w:rsidRDefault="00A15B56" w:rsidP="004A132D">
            <w:pPr>
              <w:spacing w:before="120" w:after="120"/>
              <w:jc w:val="center"/>
              <w:rPr>
                <w:sz w:val="26"/>
                <w:szCs w:val="26"/>
              </w:rPr>
            </w:pPr>
            <w:r w:rsidRPr="00E5748D">
              <w:rPr>
                <w:sz w:val="26"/>
                <w:szCs w:val="26"/>
              </w:rPr>
              <w:t>–</w:t>
            </w:r>
          </w:p>
        </w:tc>
        <w:tc>
          <w:tcPr>
            <w:tcW w:w="534" w:type="dxa"/>
            <w:shd w:val="clear" w:color="auto" w:fill="auto"/>
          </w:tcPr>
          <w:p w:rsidR="00A15B56" w:rsidRPr="00E5748D" w:rsidRDefault="00A15B56" w:rsidP="004A132D">
            <w:pPr>
              <w:spacing w:before="120" w:after="120"/>
              <w:jc w:val="center"/>
              <w:rPr>
                <w:sz w:val="26"/>
                <w:szCs w:val="26"/>
              </w:rPr>
            </w:pPr>
            <w:r w:rsidRPr="00E5748D">
              <w:rPr>
                <w:sz w:val="26"/>
                <w:szCs w:val="26"/>
              </w:rPr>
              <w:t>–</w:t>
            </w:r>
          </w:p>
        </w:tc>
        <w:tc>
          <w:tcPr>
            <w:tcW w:w="606" w:type="dxa"/>
            <w:shd w:val="clear" w:color="auto" w:fill="auto"/>
          </w:tcPr>
          <w:p w:rsidR="00A15B56" w:rsidRPr="00E5748D" w:rsidRDefault="00A15B56" w:rsidP="004A132D">
            <w:pPr>
              <w:spacing w:before="120" w:after="120"/>
              <w:jc w:val="center"/>
              <w:rPr>
                <w:sz w:val="26"/>
                <w:szCs w:val="26"/>
              </w:rPr>
            </w:pPr>
            <w:r w:rsidRPr="00E5748D">
              <w:rPr>
                <w:sz w:val="26"/>
                <w:szCs w:val="26"/>
              </w:rPr>
              <w:t>–</w:t>
            </w:r>
          </w:p>
        </w:tc>
        <w:tc>
          <w:tcPr>
            <w:tcW w:w="852" w:type="dxa"/>
            <w:shd w:val="clear" w:color="auto" w:fill="auto"/>
          </w:tcPr>
          <w:p w:rsidR="00A15B56" w:rsidRPr="00E5748D" w:rsidRDefault="00A15B56" w:rsidP="004A132D">
            <w:pPr>
              <w:spacing w:before="120" w:after="120"/>
              <w:jc w:val="center"/>
              <w:rPr>
                <w:sz w:val="26"/>
                <w:szCs w:val="26"/>
              </w:rPr>
            </w:pPr>
            <w:r w:rsidRPr="00E5748D">
              <w:rPr>
                <w:sz w:val="26"/>
                <w:szCs w:val="26"/>
              </w:rPr>
              <w:t>10</w:t>
            </w:r>
            <w:r>
              <w:rPr>
                <w:sz w:val="26"/>
                <w:szCs w:val="26"/>
              </w:rPr>
              <w:t>.09</w:t>
            </w:r>
          </w:p>
        </w:tc>
        <w:tc>
          <w:tcPr>
            <w:tcW w:w="534" w:type="dxa"/>
            <w:shd w:val="clear" w:color="auto" w:fill="auto"/>
          </w:tcPr>
          <w:p w:rsidR="00A15B56" w:rsidRPr="00E5748D" w:rsidRDefault="00A15B56" w:rsidP="004A132D">
            <w:pPr>
              <w:spacing w:before="120" w:after="120"/>
              <w:jc w:val="center"/>
              <w:rPr>
                <w:sz w:val="26"/>
                <w:szCs w:val="26"/>
              </w:rPr>
            </w:pPr>
            <w:r w:rsidRPr="00E5748D">
              <w:rPr>
                <w:sz w:val="26"/>
                <w:szCs w:val="26"/>
              </w:rPr>
              <w:t>1</w:t>
            </w:r>
          </w:p>
        </w:tc>
        <w:tc>
          <w:tcPr>
            <w:tcW w:w="476" w:type="dxa"/>
            <w:shd w:val="clear" w:color="auto" w:fill="auto"/>
          </w:tcPr>
          <w:p w:rsidR="00A15B56" w:rsidRPr="00E5748D" w:rsidRDefault="00A15B56" w:rsidP="004A132D">
            <w:pPr>
              <w:spacing w:before="120" w:after="120"/>
              <w:jc w:val="center"/>
              <w:rPr>
                <w:sz w:val="26"/>
                <w:szCs w:val="26"/>
              </w:rPr>
            </w:pPr>
            <w:r w:rsidRPr="00E5748D">
              <w:rPr>
                <w:sz w:val="26"/>
                <w:szCs w:val="26"/>
              </w:rPr>
              <w:t>10</w:t>
            </w:r>
          </w:p>
        </w:tc>
        <w:tc>
          <w:tcPr>
            <w:tcW w:w="852" w:type="dxa"/>
            <w:shd w:val="clear" w:color="auto" w:fill="auto"/>
          </w:tcPr>
          <w:p w:rsidR="00A15B56" w:rsidRPr="00E5748D" w:rsidRDefault="00A15B56" w:rsidP="004A132D">
            <w:pPr>
              <w:spacing w:before="120" w:after="120"/>
              <w:jc w:val="center"/>
              <w:rPr>
                <w:sz w:val="26"/>
                <w:szCs w:val="26"/>
              </w:rPr>
            </w:pPr>
            <w:r w:rsidRPr="00E5748D">
              <w:rPr>
                <w:sz w:val="26"/>
                <w:szCs w:val="26"/>
              </w:rPr>
              <w:t>–</w:t>
            </w:r>
          </w:p>
        </w:tc>
        <w:tc>
          <w:tcPr>
            <w:tcW w:w="534" w:type="dxa"/>
            <w:shd w:val="clear" w:color="auto" w:fill="auto"/>
          </w:tcPr>
          <w:p w:rsidR="00A15B56" w:rsidRPr="00E5748D" w:rsidRDefault="00A15B56" w:rsidP="004A132D">
            <w:pPr>
              <w:spacing w:before="120" w:after="120"/>
              <w:jc w:val="center"/>
              <w:rPr>
                <w:sz w:val="26"/>
                <w:szCs w:val="26"/>
              </w:rPr>
            </w:pPr>
            <w:r w:rsidRPr="00E5748D">
              <w:rPr>
                <w:sz w:val="26"/>
                <w:szCs w:val="26"/>
              </w:rPr>
              <w:t>–</w:t>
            </w:r>
          </w:p>
        </w:tc>
        <w:tc>
          <w:tcPr>
            <w:tcW w:w="606" w:type="dxa"/>
            <w:shd w:val="clear" w:color="auto" w:fill="auto"/>
          </w:tcPr>
          <w:p w:rsidR="00A15B56" w:rsidRPr="00E5748D" w:rsidRDefault="00A15B56" w:rsidP="004A132D">
            <w:pPr>
              <w:spacing w:before="120" w:after="120"/>
              <w:jc w:val="center"/>
              <w:rPr>
                <w:sz w:val="26"/>
                <w:szCs w:val="26"/>
              </w:rPr>
            </w:pPr>
            <w:r w:rsidRPr="00E5748D">
              <w:rPr>
                <w:sz w:val="26"/>
                <w:szCs w:val="26"/>
              </w:rPr>
              <w:t>–</w:t>
            </w:r>
          </w:p>
        </w:tc>
      </w:tr>
      <w:tr w:rsidR="00A15B56" w:rsidRPr="00E5748D" w:rsidTr="004A132D">
        <w:tc>
          <w:tcPr>
            <w:tcW w:w="1809" w:type="dxa"/>
            <w:shd w:val="clear" w:color="auto" w:fill="auto"/>
          </w:tcPr>
          <w:p w:rsidR="00A15B56" w:rsidRPr="00E5748D" w:rsidRDefault="00A15B56" w:rsidP="004A132D">
            <w:pPr>
              <w:jc w:val="both"/>
              <w:rPr>
                <w:sz w:val="26"/>
                <w:szCs w:val="26"/>
              </w:rPr>
            </w:pPr>
            <w:r w:rsidRPr="00E5748D">
              <w:rPr>
                <w:sz w:val="26"/>
                <w:szCs w:val="26"/>
              </w:rPr>
              <w:t>Normal &gt;12g/dl</w:t>
            </w:r>
          </w:p>
        </w:tc>
        <w:tc>
          <w:tcPr>
            <w:tcW w:w="852" w:type="dxa"/>
            <w:shd w:val="clear" w:color="auto" w:fill="auto"/>
          </w:tcPr>
          <w:p w:rsidR="00A15B56" w:rsidRPr="00E5748D" w:rsidRDefault="00A15B56" w:rsidP="004A132D">
            <w:pPr>
              <w:spacing w:before="120" w:after="120"/>
              <w:jc w:val="center"/>
              <w:rPr>
                <w:sz w:val="26"/>
                <w:szCs w:val="26"/>
              </w:rPr>
            </w:pPr>
            <w:r w:rsidRPr="00E5748D">
              <w:rPr>
                <w:sz w:val="26"/>
                <w:szCs w:val="26"/>
              </w:rPr>
              <w:t>12.2</w:t>
            </w:r>
          </w:p>
        </w:tc>
        <w:tc>
          <w:tcPr>
            <w:tcW w:w="534" w:type="dxa"/>
            <w:shd w:val="clear" w:color="auto" w:fill="auto"/>
          </w:tcPr>
          <w:p w:rsidR="00A15B56" w:rsidRPr="00E5748D" w:rsidRDefault="00A15B56" w:rsidP="004A132D">
            <w:pPr>
              <w:spacing w:before="120" w:after="120"/>
              <w:jc w:val="center"/>
              <w:rPr>
                <w:sz w:val="26"/>
                <w:szCs w:val="26"/>
              </w:rPr>
            </w:pPr>
            <w:r w:rsidRPr="00E5748D">
              <w:rPr>
                <w:sz w:val="26"/>
                <w:szCs w:val="26"/>
              </w:rPr>
              <w:t>13</w:t>
            </w:r>
          </w:p>
        </w:tc>
        <w:tc>
          <w:tcPr>
            <w:tcW w:w="476" w:type="dxa"/>
            <w:shd w:val="clear" w:color="auto" w:fill="auto"/>
          </w:tcPr>
          <w:p w:rsidR="00A15B56" w:rsidRPr="00E5748D" w:rsidRDefault="00A15B56" w:rsidP="004A132D">
            <w:pPr>
              <w:spacing w:before="120" w:after="120"/>
              <w:jc w:val="center"/>
              <w:rPr>
                <w:sz w:val="26"/>
                <w:szCs w:val="26"/>
              </w:rPr>
            </w:pPr>
            <w:r w:rsidRPr="00E5748D">
              <w:rPr>
                <w:sz w:val="26"/>
                <w:szCs w:val="26"/>
              </w:rPr>
              <w:t>87</w:t>
            </w:r>
          </w:p>
        </w:tc>
        <w:tc>
          <w:tcPr>
            <w:tcW w:w="852" w:type="dxa"/>
            <w:shd w:val="clear" w:color="auto" w:fill="auto"/>
          </w:tcPr>
          <w:p w:rsidR="00A15B56" w:rsidRPr="00E5748D" w:rsidRDefault="00A15B56" w:rsidP="004A132D">
            <w:pPr>
              <w:spacing w:before="120" w:after="120"/>
              <w:jc w:val="center"/>
              <w:rPr>
                <w:sz w:val="26"/>
                <w:szCs w:val="26"/>
              </w:rPr>
            </w:pPr>
            <w:r w:rsidRPr="00E5748D">
              <w:rPr>
                <w:sz w:val="26"/>
                <w:szCs w:val="26"/>
              </w:rPr>
              <w:t>13.5</w:t>
            </w:r>
          </w:p>
        </w:tc>
        <w:tc>
          <w:tcPr>
            <w:tcW w:w="534" w:type="dxa"/>
            <w:shd w:val="clear" w:color="auto" w:fill="auto"/>
          </w:tcPr>
          <w:p w:rsidR="00A15B56" w:rsidRPr="00E5748D" w:rsidRDefault="00A15B56" w:rsidP="004A132D">
            <w:pPr>
              <w:spacing w:before="120" w:after="120"/>
              <w:jc w:val="center"/>
              <w:rPr>
                <w:sz w:val="26"/>
                <w:szCs w:val="26"/>
              </w:rPr>
            </w:pPr>
            <w:r w:rsidRPr="00E5748D">
              <w:rPr>
                <w:sz w:val="26"/>
                <w:szCs w:val="26"/>
              </w:rPr>
              <w:t>15</w:t>
            </w:r>
          </w:p>
        </w:tc>
        <w:tc>
          <w:tcPr>
            <w:tcW w:w="606" w:type="dxa"/>
            <w:shd w:val="clear" w:color="auto" w:fill="auto"/>
          </w:tcPr>
          <w:p w:rsidR="00A15B56" w:rsidRPr="00E5748D" w:rsidRDefault="00A15B56" w:rsidP="004A132D">
            <w:pPr>
              <w:spacing w:before="120" w:after="120"/>
              <w:jc w:val="center"/>
              <w:rPr>
                <w:sz w:val="26"/>
                <w:szCs w:val="26"/>
              </w:rPr>
            </w:pPr>
            <w:r w:rsidRPr="00E5748D">
              <w:rPr>
                <w:sz w:val="26"/>
                <w:szCs w:val="26"/>
              </w:rPr>
              <w:t>100</w:t>
            </w:r>
          </w:p>
        </w:tc>
        <w:tc>
          <w:tcPr>
            <w:tcW w:w="852" w:type="dxa"/>
            <w:shd w:val="clear" w:color="auto" w:fill="auto"/>
          </w:tcPr>
          <w:p w:rsidR="00A15B56" w:rsidRPr="00E5748D" w:rsidRDefault="00A15B56" w:rsidP="004A132D">
            <w:pPr>
              <w:spacing w:before="120" w:after="120"/>
              <w:jc w:val="center"/>
              <w:rPr>
                <w:sz w:val="26"/>
                <w:szCs w:val="26"/>
              </w:rPr>
            </w:pPr>
            <w:r w:rsidRPr="00E5748D">
              <w:rPr>
                <w:sz w:val="26"/>
                <w:szCs w:val="26"/>
              </w:rPr>
              <w:t>12.2</w:t>
            </w:r>
          </w:p>
        </w:tc>
        <w:tc>
          <w:tcPr>
            <w:tcW w:w="534" w:type="dxa"/>
            <w:shd w:val="clear" w:color="auto" w:fill="auto"/>
          </w:tcPr>
          <w:p w:rsidR="00A15B56" w:rsidRPr="00E5748D" w:rsidRDefault="00A15B56" w:rsidP="004A132D">
            <w:pPr>
              <w:spacing w:before="120" w:after="120"/>
              <w:jc w:val="center"/>
              <w:rPr>
                <w:sz w:val="26"/>
                <w:szCs w:val="26"/>
              </w:rPr>
            </w:pPr>
            <w:r w:rsidRPr="00E5748D">
              <w:rPr>
                <w:sz w:val="26"/>
                <w:szCs w:val="26"/>
              </w:rPr>
              <w:t>9</w:t>
            </w:r>
          </w:p>
        </w:tc>
        <w:tc>
          <w:tcPr>
            <w:tcW w:w="476" w:type="dxa"/>
            <w:shd w:val="clear" w:color="auto" w:fill="auto"/>
          </w:tcPr>
          <w:p w:rsidR="00A15B56" w:rsidRPr="00E5748D" w:rsidRDefault="00A15B56" w:rsidP="004A132D">
            <w:pPr>
              <w:spacing w:before="120" w:after="120"/>
              <w:jc w:val="center"/>
              <w:rPr>
                <w:sz w:val="26"/>
                <w:szCs w:val="26"/>
              </w:rPr>
            </w:pPr>
            <w:r w:rsidRPr="00E5748D">
              <w:rPr>
                <w:sz w:val="26"/>
                <w:szCs w:val="26"/>
              </w:rPr>
              <w:t>90</w:t>
            </w:r>
          </w:p>
        </w:tc>
        <w:tc>
          <w:tcPr>
            <w:tcW w:w="852" w:type="dxa"/>
            <w:shd w:val="clear" w:color="auto" w:fill="auto"/>
          </w:tcPr>
          <w:p w:rsidR="00A15B56" w:rsidRPr="00E5748D" w:rsidRDefault="00A15B56" w:rsidP="004A132D">
            <w:pPr>
              <w:spacing w:before="120" w:after="120"/>
              <w:jc w:val="center"/>
              <w:rPr>
                <w:sz w:val="26"/>
                <w:szCs w:val="26"/>
              </w:rPr>
            </w:pPr>
            <w:r w:rsidRPr="00E5748D">
              <w:rPr>
                <w:sz w:val="26"/>
                <w:szCs w:val="26"/>
              </w:rPr>
              <w:t>12.7</w:t>
            </w:r>
          </w:p>
        </w:tc>
        <w:tc>
          <w:tcPr>
            <w:tcW w:w="534" w:type="dxa"/>
            <w:shd w:val="clear" w:color="auto" w:fill="auto"/>
          </w:tcPr>
          <w:p w:rsidR="00A15B56" w:rsidRPr="00E5748D" w:rsidRDefault="00A15B56" w:rsidP="004A132D">
            <w:pPr>
              <w:spacing w:before="120" w:after="120"/>
              <w:jc w:val="center"/>
              <w:rPr>
                <w:sz w:val="26"/>
                <w:szCs w:val="26"/>
              </w:rPr>
            </w:pPr>
            <w:r w:rsidRPr="00E5748D">
              <w:rPr>
                <w:sz w:val="26"/>
                <w:szCs w:val="26"/>
              </w:rPr>
              <w:t>10</w:t>
            </w:r>
          </w:p>
        </w:tc>
        <w:tc>
          <w:tcPr>
            <w:tcW w:w="606" w:type="dxa"/>
            <w:shd w:val="clear" w:color="auto" w:fill="auto"/>
          </w:tcPr>
          <w:p w:rsidR="00A15B56" w:rsidRPr="00E5748D" w:rsidRDefault="00A15B56" w:rsidP="004A132D">
            <w:pPr>
              <w:spacing w:before="120" w:after="120"/>
              <w:jc w:val="center"/>
              <w:rPr>
                <w:sz w:val="26"/>
                <w:szCs w:val="26"/>
              </w:rPr>
            </w:pPr>
            <w:r w:rsidRPr="00E5748D">
              <w:rPr>
                <w:sz w:val="26"/>
                <w:szCs w:val="26"/>
              </w:rPr>
              <w:t>100</w:t>
            </w:r>
          </w:p>
        </w:tc>
      </w:tr>
    </w:tbl>
    <w:p w:rsidR="00A15B56" w:rsidRPr="00D51077" w:rsidRDefault="00A15B56" w:rsidP="00A15B56">
      <w:pPr>
        <w:spacing w:before="120" w:after="120" w:line="360" w:lineRule="auto"/>
        <w:jc w:val="both"/>
        <w:rPr>
          <w:szCs w:val="26"/>
        </w:rPr>
      </w:pPr>
      <w:r w:rsidRPr="0028238C">
        <w:rPr>
          <w:b/>
          <w:sz w:val="26"/>
          <w:szCs w:val="26"/>
          <w:vertAlign w:val="superscript"/>
        </w:rPr>
        <w:t>#</w:t>
      </w:r>
      <w:hyperlink r:id="rId14" w:history="1">
        <w:r w:rsidRPr="00D51077">
          <w:rPr>
            <w:rStyle w:val="Hyperlink"/>
            <w:szCs w:val="26"/>
          </w:rPr>
          <w:t>www.anemia.com</w:t>
        </w:r>
      </w:hyperlink>
      <w:r w:rsidRPr="00D51077">
        <w:rPr>
          <w:szCs w:val="26"/>
        </w:rPr>
        <w:t xml:space="preserve"> (2010)</w:t>
      </w:r>
    </w:p>
    <w:p w:rsidR="00A15B56" w:rsidRDefault="00A15B56" w:rsidP="00A15B56">
      <w:pPr>
        <w:spacing w:before="120" w:after="120" w:line="360" w:lineRule="auto"/>
        <w:jc w:val="both"/>
        <w:rPr>
          <w:sz w:val="26"/>
          <w:szCs w:val="26"/>
        </w:rPr>
      </w:pPr>
      <w:r w:rsidRPr="00E5748D">
        <w:rPr>
          <w:sz w:val="26"/>
          <w:szCs w:val="26"/>
        </w:rPr>
        <w:tab/>
        <w:t xml:space="preserve">Classification on the basis of </w:t>
      </w:r>
      <w:proofErr w:type="spellStart"/>
      <w:r w:rsidRPr="00E5748D">
        <w:rPr>
          <w:sz w:val="26"/>
          <w:szCs w:val="26"/>
        </w:rPr>
        <w:t>anaemia</w:t>
      </w:r>
      <w:proofErr w:type="spellEnd"/>
      <w:r w:rsidRPr="00E5748D">
        <w:rPr>
          <w:sz w:val="26"/>
          <w:szCs w:val="26"/>
        </w:rPr>
        <w:t xml:space="preserve"> and </w:t>
      </w:r>
      <w:proofErr w:type="spellStart"/>
      <w:r w:rsidRPr="00E5748D">
        <w:rPr>
          <w:sz w:val="26"/>
          <w:szCs w:val="26"/>
        </w:rPr>
        <w:t>haemoglobin</w:t>
      </w:r>
      <w:proofErr w:type="spellEnd"/>
      <w:r w:rsidRPr="00E5748D">
        <w:rPr>
          <w:sz w:val="26"/>
          <w:szCs w:val="26"/>
        </w:rPr>
        <w:t xml:space="preserve"> level </w:t>
      </w:r>
      <w:hyperlink r:id="rId15" w:history="1">
        <w:r w:rsidRPr="00E5748D">
          <w:rPr>
            <w:rStyle w:val="Hyperlink"/>
            <w:sz w:val="26"/>
            <w:szCs w:val="26"/>
          </w:rPr>
          <w:t>www.anemia.com2010</w:t>
        </w:r>
      </w:hyperlink>
      <w:r w:rsidRPr="00E5748D">
        <w:rPr>
          <w:sz w:val="26"/>
          <w:szCs w:val="26"/>
        </w:rPr>
        <w:t xml:space="preserve">  showed that, among male, none of the Taekwondo and 13% of </w:t>
      </w:r>
      <w:proofErr w:type="spellStart"/>
      <w:r w:rsidRPr="00E5748D">
        <w:rPr>
          <w:sz w:val="26"/>
          <w:szCs w:val="26"/>
        </w:rPr>
        <w:t>Thang</w:t>
      </w:r>
      <w:proofErr w:type="spellEnd"/>
      <w:r w:rsidRPr="00E5748D">
        <w:rPr>
          <w:sz w:val="26"/>
          <w:szCs w:val="26"/>
        </w:rPr>
        <w:t xml:space="preserve"> </w:t>
      </w:r>
      <w:proofErr w:type="gramStart"/>
      <w:r w:rsidRPr="00E5748D">
        <w:rPr>
          <w:sz w:val="26"/>
          <w:szCs w:val="26"/>
        </w:rPr>
        <w:t>Ta  had</w:t>
      </w:r>
      <w:proofErr w:type="gramEnd"/>
      <w:r w:rsidRPr="00E5748D">
        <w:rPr>
          <w:sz w:val="26"/>
          <w:szCs w:val="26"/>
        </w:rPr>
        <w:t xml:space="preserve"> mild anemia (9-11.9 g/dl). The mean </w:t>
      </w:r>
      <w:proofErr w:type="spellStart"/>
      <w:r>
        <w:rPr>
          <w:sz w:val="26"/>
          <w:szCs w:val="26"/>
        </w:rPr>
        <w:t>haemoglobin</w:t>
      </w:r>
      <w:proofErr w:type="spellEnd"/>
      <w:r w:rsidRPr="00E5748D">
        <w:rPr>
          <w:sz w:val="26"/>
          <w:szCs w:val="26"/>
        </w:rPr>
        <w:t xml:space="preserve"> level of mild anemic </w:t>
      </w:r>
      <w:proofErr w:type="spellStart"/>
      <w:r w:rsidRPr="00E5748D">
        <w:rPr>
          <w:sz w:val="26"/>
          <w:szCs w:val="26"/>
        </w:rPr>
        <w:t>Thang</w:t>
      </w:r>
      <w:proofErr w:type="spellEnd"/>
      <w:r w:rsidRPr="00E5748D">
        <w:rPr>
          <w:sz w:val="26"/>
          <w:szCs w:val="26"/>
        </w:rPr>
        <w:t xml:space="preserve"> Ta was 10.4g/dl. Eighty seven </w:t>
      </w:r>
      <w:r>
        <w:rPr>
          <w:sz w:val="26"/>
          <w:szCs w:val="26"/>
        </w:rPr>
        <w:t>per cent</w:t>
      </w:r>
      <w:r w:rsidRPr="00E5748D">
        <w:rPr>
          <w:sz w:val="26"/>
          <w:szCs w:val="26"/>
        </w:rPr>
        <w:t xml:space="preserve"> of male</w:t>
      </w:r>
      <w:r>
        <w:rPr>
          <w:sz w:val="26"/>
          <w:szCs w:val="26"/>
        </w:rPr>
        <w:t xml:space="preserve">              </w:t>
      </w:r>
      <w:r w:rsidRPr="00E5748D">
        <w:rPr>
          <w:sz w:val="26"/>
          <w:szCs w:val="26"/>
        </w:rPr>
        <w:t xml:space="preserve"> </w:t>
      </w:r>
      <w:proofErr w:type="spellStart"/>
      <w:r w:rsidRPr="00E5748D">
        <w:rPr>
          <w:sz w:val="26"/>
          <w:szCs w:val="26"/>
        </w:rPr>
        <w:t>Thang</w:t>
      </w:r>
      <w:proofErr w:type="spellEnd"/>
      <w:r w:rsidRPr="00E5748D">
        <w:rPr>
          <w:sz w:val="26"/>
          <w:szCs w:val="26"/>
        </w:rPr>
        <w:t xml:space="preserve"> Ta and 100 </w:t>
      </w:r>
      <w:r>
        <w:rPr>
          <w:sz w:val="26"/>
          <w:szCs w:val="26"/>
        </w:rPr>
        <w:t>per cent</w:t>
      </w:r>
      <w:r w:rsidRPr="00E5748D">
        <w:rPr>
          <w:sz w:val="26"/>
          <w:szCs w:val="26"/>
        </w:rPr>
        <w:t xml:space="preserve"> of male Taekwondo athletes had normal </w:t>
      </w:r>
      <w:proofErr w:type="spellStart"/>
      <w:r>
        <w:rPr>
          <w:sz w:val="26"/>
          <w:szCs w:val="26"/>
        </w:rPr>
        <w:t>haemoglobin</w:t>
      </w:r>
      <w:proofErr w:type="spellEnd"/>
      <w:r w:rsidRPr="00E5748D">
        <w:rPr>
          <w:sz w:val="26"/>
          <w:szCs w:val="26"/>
        </w:rPr>
        <w:t xml:space="preserve"> level (&gt;12g/dl). The mean </w:t>
      </w:r>
      <w:proofErr w:type="spellStart"/>
      <w:r w:rsidRPr="00E5748D">
        <w:rPr>
          <w:sz w:val="26"/>
          <w:szCs w:val="26"/>
        </w:rPr>
        <w:t>Hb</w:t>
      </w:r>
      <w:proofErr w:type="spellEnd"/>
      <w:r w:rsidRPr="00E5748D">
        <w:rPr>
          <w:sz w:val="26"/>
          <w:szCs w:val="26"/>
        </w:rPr>
        <w:t xml:space="preserve"> value of </w:t>
      </w:r>
      <w:proofErr w:type="spellStart"/>
      <w:r w:rsidRPr="00E5748D">
        <w:rPr>
          <w:sz w:val="26"/>
          <w:szCs w:val="26"/>
        </w:rPr>
        <w:t>Thang</w:t>
      </w:r>
      <w:proofErr w:type="spellEnd"/>
      <w:r w:rsidRPr="00E5748D">
        <w:rPr>
          <w:sz w:val="26"/>
          <w:szCs w:val="26"/>
        </w:rPr>
        <w:t xml:space="preserve"> Ta and Taekwondo athletes were 12.2g.dl and 13.5 g/dl respectively. Similarly among women, none of the female Taekwondo and 10 </w:t>
      </w:r>
      <w:r>
        <w:rPr>
          <w:sz w:val="26"/>
          <w:szCs w:val="26"/>
        </w:rPr>
        <w:t xml:space="preserve">per </w:t>
      </w:r>
      <w:proofErr w:type="gramStart"/>
      <w:r>
        <w:rPr>
          <w:sz w:val="26"/>
          <w:szCs w:val="26"/>
        </w:rPr>
        <w:t>cent</w:t>
      </w:r>
      <w:r w:rsidRPr="00E5748D">
        <w:rPr>
          <w:sz w:val="26"/>
          <w:szCs w:val="26"/>
        </w:rPr>
        <w:t xml:space="preserve">  of</w:t>
      </w:r>
      <w:proofErr w:type="gramEnd"/>
      <w:r w:rsidRPr="00E5748D">
        <w:rPr>
          <w:sz w:val="26"/>
          <w:szCs w:val="26"/>
        </w:rPr>
        <w:t xml:space="preserve"> female </w:t>
      </w:r>
      <w:proofErr w:type="spellStart"/>
      <w:r w:rsidRPr="00E5748D">
        <w:rPr>
          <w:sz w:val="26"/>
          <w:szCs w:val="26"/>
        </w:rPr>
        <w:t>Thang</w:t>
      </w:r>
      <w:proofErr w:type="spellEnd"/>
      <w:r w:rsidRPr="00E5748D">
        <w:rPr>
          <w:sz w:val="26"/>
          <w:szCs w:val="26"/>
        </w:rPr>
        <w:t xml:space="preserve"> Ta were  mildly </w:t>
      </w:r>
      <w:proofErr w:type="spellStart"/>
      <w:r w:rsidRPr="00E5748D">
        <w:rPr>
          <w:sz w:val="26"/>
          <w:szCs w:val="26"/>
        </w:rPr>
        <w:t>anaemic</w:t>
      </w:r>
      <w:proofErr w:type="spellEnd"/>
      <w:r w:rsidRPr="00E5748D">
        <w:rPr>
          <w:sz w:val="26"/>
          <w:szCs w:val="26"/>
        </w:rPr>
        <w:t xml:space="preserve">. The mean value of </w:t>
      </w:r>
      <w:proofErr w:type="spellStart"/>
      <w:r>
        <w:rPr>
          <w:sz w:val="26"/>
          <w:szCs w:val="26"/>
        </w:rPr>
        <w:t>haemoglobin</w:t>
      </w:r>
      <w:proofErr w:type="spellEnd"/>
      <w:r w:rsidRPr="00E5748D">
        <w:rPr>
          <w:sz w:val="26"/>
          <w:szCs w:val="26"/>
        </w:rPr>
        <w:t xml:space="preserve"> of the mild </w:t>
      </w:r>
      <w:proofErr w:type="spellStart"/>
      <w:r w:rsidRPr="00E5748D">
        <w:rPr>
          <w:sz w:val="26"/>
          <w:szCs w:val="26"/>
        </w:rPr>
        <w:t>anaemic</w:t>
      </w:r>
      <w:proofErr w:type="spellEnd"/>
      <w:r w:rsidRPr="00E5748D">
        <w:rPr>
          <w:sz w:val="26"/>
          <w:szCs w:val="26"/>
        </w:rPr>
        <w:t xml:space="preserve"> athletes was 10.09g/dl. Ninety </w:t>
      </w:r>
      <w:r>
        <w:rPr>
          <w:sz w:val="26"/>
          <w:szCs w:val="26"/>
        </w:rPr>
        <w:t>per cent</w:t>
      </w:r>
      <w:r w:rsidRPr="00E5748D">
        <w:rPr>
          <w:sz w:val="26"/>
          <w:szCs w:val="26"/>
        </w:rPr>
        <w:t xml:space="preserve"> of </w:t>
      </w:r>
      <w:proofErr w:type="spellStart"/>
      <w:r w:rsidRPr="00E5748D">
        <w:rPr>
          <w:sz w:val="26"/>
          <w:szCs w:val="26"/>
        </w:rPr>
        <w:t>Thang</w:t>
      </w:r>
      <w:proofErr w:type="spellEnd"/>
      <w:r w:rsidRPr="00E5748D">
        <w:rPr>
          <w:sz w:val="26"/>
          <w:szCs w:val="26"/>
        </w:rPr>
        <w:t xml:space="preserve"> Ta and all the Taekwondo athletes had normal </w:t>
      </w:r>
      <w:proofErr w:type="spellStart"/>
      <w:r>
        <w:rPr>
          <w:sz w:val="26"/>
          <w:szCs w:val="26"/>
        </w:rPr>
        <w:t>haemoglobin</w:t>
      </w:r>
      <w:proofErr w:type="spellEnd"/>
      <w:r w:rsidRPr="00E5748D">
        <w:rPr>
          <w:sz w:val="26"/>
          <w:szCs w:val="26"/>
        </w:rPr>
        <w:t xml:space="preserve"> level (&gt;12 g/dl). The mean </w:t>
      </w:r>
      <w:proofErr w:type="spellStart"/>
      <w:r>
        <w:rPr>
          <w:sz w:val="26"/>
          <w:szCs w:val="26"/>
        </w:rPr>
        <w:t>haemoglobin</w:t>
      </w:r>
      <w:proofErr w:type="spellEnd"/>
      <w:r w:rsidRPr="00E5748D">
        <w:rPr>
          <w:sz w:val="26"/>
          <w:szCs w:val="26"/>
        </w:rPr>
        <w:t xml:space="preserve"> level of female </w:t>
      </w:r>
      <w:proofErr w:type="spellStart"/>
      <w:r w:rsidRPr="00E5748D">
        <w:rPr>
          <w:sz w:val="26"/>
          <w:szCs w:val="26"/>
        </w:rPr>
        <w:t>Thang</w:t>
      </w:r>
      <w:proofErr w:type="spellEnd"/>
      <w:r w:rsidRPr="00E5748D">
        <w:rPr>
          <w:sz w:val="26"/>
          <w:szCs w:val="26"/>
        </w:rPr>
        <w:t xml:space="preserve"> Ta and Taekwondo athletes were 12.2 g/dl and 12.7 g/dl respectively.</w:t>
      </w:r>
    </w:p>
    <w:p w:rsidR="00A15B56" w:rsidRPr="00E5748D" w:rsidRDefault="00A15B56" w:rsidP="00A15B56">
      <w:pPr>
        <w:spacing w:before="120" w:after="120" w:line="360" w:lineRule="auto"/>
        <w:jc w:val="both"/>
        <w:rPr>
          <w:sz w:val="26"/>
          <w:szCs w:val="26"/>
        </w:rPr>
      </w:pPr>
    </w:p>
    <w:p w:rsidR="00A15B56" w:rsidRPr="00E5748D" w:rsidRDefault="00A15B56" w:rsidP="00A15B56">
      <w:pPr>
        <w:spacing w:before="120" w:after="120" w:line="360" w:lineRule="auto"/>
        <w:ind w:firstLine="720"/>
        <w:jc w:val="both"/>
        <w:rPr>
          <w:sz w:val="26"/>
          <w:szCs w:val="26"/>
        </w:rPr>
      </w:pPr>
      <w:r w:rsidRPr="00E5748D">
        <w:rPr>
          <w:sz w:val="26"/>
          <w:szCs w:val="26"/>
        </w:rPr>
        <w:lastRenderedPageBreak/>
        <w:t xml:space="preserve">A cohort study from 2001- 2005of elite female rowers indicated that </w:t>
      </w:r>
      <w:r>
        <w:rPr>
          <w:sz w:val="26"/>
          <w:szCs w:val="26"/>
        </w:rPr>
        <w:t xml:space="preserve">                     </w:t>
      </w:r>
      <w:r w:rsidRPr="00E5748D">
        <w:rPr>
          <w:sz w:val="26"/>
          <w:szCs w:val="26"/>
        </w:rPr>
        <w:t xml:space="preserve">1.6 </w:t>
      </w:r>
      <w:r>
        <w:rPr>
          <w:sz w:val="26"/>
          <w:szCs w:val="26"/>
        </w:rPr>
        <w:t>per cent</w:t>
      </w:r>
      <w:r w:rsidRPr="00E5748D">
        <w:rPr>
          <w:sz w:val="26"/>
          <w:szCs w:val="26"/>
        </w:rPr>
        <w:t xml:space="preserve"> had </w:t>
      </w:r>
      <w:proofErr w:type="spellStart"/>
      <w:r>
        <w:rPr>
          <w:sz w:val="26"/>
          <w:szCs w:val="26"/>
        </w:rPr>
        <w:t>haemoglobin</w:t>
      </w:r>
      <w:proofErr w:type="spellEnd"/>
      <w:r w:rsidRPr="00E5748D">
        <w:rPr>
          <w:sz w:val="26"/>
          <w:szCs w:val="26"/>
        </w:rPr>
        <w:t xml:space="preserve"> above 6.01g/dl corresponding to a </w:t>
      </w:r>
      <w:proofErr w:type="spellStart"/>
      <w:r w:rsidRPr="00E5748D">
        <w:rPr>
          <w:sz w:val="26"/>
          <w:szCs w:val="26"/>
        </w:rPr>
        <w:t>hematocrit</w:t>
      </w:r>
      <w:proofErr w:type="spellEnd"/>
      <w:r w:rsidRPr="00E5748D">
        <w:rPr>
          <w:sz w:val="26"/>
          <w:szCs w:val="26"/>
        </w:rPr>
        <w:t xml:space="preserve"> above 47 </w:t>
      </w:r>
      <w:r>
        <w:rPr>
          <w:sz w:val="26"/>
          <w:szCs w:val="26"/>
        </w:rPr>
        <w:t>per cent</w:t>
      </w:r>
      <w:r w:rsidRPr="00E5748D">
        <w:rPr>
          <w:sz w:val="26"/>
          <w:szCs w:val="26"/>
        </w:rPr>
        <w:t xml:space="preserve"> and 3.9 </w:t>
      </w:r>
      <w:r>
        <w:rPr>
          <w:sz w:val="26"/>
          <w:szCs w:val="26"/>
        </w:rPr>
        <w:t>per cent</w:t>
      </w:r>
      <w:r w:rsidRPr="00E5748D">
        <w:rPr>
          <w:sz w:val="26"/>
          <w:szCs w:val="26"/>
        </w:rPr>
        <w:t xml:space="preserve"> of the male had blood </w:t>
      </w:r>
      <w:proofErr w:type="spellStart"/>
      <w:r>
        <w:rPr>
          <w:sz w:val="26"/>
          <w:szCs w:val="26"/>
        </w:rPr>
        <w:t>haemoglobin</w:t>
      </w:r>
      <w:proofErr w:type="spellEnd"/>
      <w:r w:rsidRPr="00E5748D">
        <w:rPr>
          <w:sz w:val="26"/>
          <w:szCs w:val="26"/>
        </w:rPr>
        <w:t xml:space="preserve"> above 6.5 g/dl, equaling a </w:t>
      </w:r>
      <w:proofErr w:type="spellStart"/>
      <w:r w:rsidRPr="00E5748D">
        <w:rPr>
          <w:sz w:val="26"/>
          <w:szCs w:val="26"/>
        </w:rPr>
        <w:t>hematocrit</w:t>
      </w:r>
      <w:proofErr w:type="spellEnd"/>
      <w:r w:rsidRPr="00E5748D">
        <w:rPr>
          <w:sz w:val="26"/>
          <w:szCs w:val="26"/>
        </w:rPr>
        <w:t xml:space="preserve"> of 51 </w:t>
      </w:r>
      <w:r>
        <w:rPr>
          <w:sz w:val="26"/>
          <w:szCs w:val="26"/>
        </w:rPr>
        <w:t>per cent</w:t>
      </w:r>
      <w:r w:rsidRPr="00E5748D">
        <w:rPr>
          <w:sz w:val="26"/>
          <w:szCs w:val="26"/>
        </w:rPr>
        <w:t xml:space="preserve"> </w:t>
      </w:r>
    </w:p>
    <w:p w:rsidR="00A15B56" w:rsidRPr="00E5748D" w:rsidRDefault="00A15B56" w:rsidP="00A15B56">
      <w:pPr>
        <w:spacing w:before="120" w:after="120" w:line="360" w:lineRule="auto"/>
        <w:jc w:val="both"/>
        <w:rPr>
          <w:b/>
          <w:sz w:val="26"/>
          <w:szCs w:val="26"/>
        </w:rPr>
        <w:sectPr w:rsidR="00A15B56" w:rsidRPr="00E5748D" w:rsidSect="00A2537F">
          <w:pgSz w:w="11907" w:h="16839" w:code="9"/>
          <w:pgMar w:top="1440" w:right="1440" w:bottom="2160" w:left="2160" w:header="720" w:footer="720" w:gutter="0"/>
          <w:cols w:space="720"/>
          <w:docGrid w:linePitch="360"/>
        </w:sectPr>
      </w:pPr>
    </w:p>
    <w:p w:rsidR="00A15B56" w:rsidRPr="00E5748D" w:rsidRDefault="00A15B56" w:rsidP="00A15B56">
      <w:pPr>
        <w:spacing w:before="120" w:after="120" w:line="360" w:lineRule="auto"/>
        <w:rPr>
          <w:b/>
          <w:sz w:val="26"/>
          <w:szCs w:val="26"/>
        </w:rPr>
      </w:pPr>
      <w:r>
        <w:rPr>
          <w:b/>
          <w:sz w:val="26"/>
          <w:szCs w:val="26"/>
        </w:rPr>
        <w:lastRenderedPageBreak/>
        <w:t xml:space="preserve">ii. </w:t>
      </w:r>
      <w:r w:rsidRPr="00E5748D">
        <w:rPr>
          <w:b/>
          <w:sz w:val="26"/>
          <w:szCs w:val="26"/>
        </w:rPr>
        <w:t xml:space="preserve">Comparison </w:t>
      </w:r>
      <w:r>
        <w:rPr>
          <w:b/>
          <w:sz w:val="26"/>
          <w:szCs w:val="26"/>
        </w:rPr>
        <w:t>of m</w:t>
      </w:r>
      <w:r w:rsidRPr="00E5748D">
        <w:rPr>
          <w:b/>
          <w:sz w:val="26"/>
          <w:szCs w:val="26"/>
        </w:rPr>
        <w:t xml:space="preserve">ean </w:t>
      </w:r>
      <w:proofErr w:type="spellStart"/>
      <w:r>
        <w:rPr>
          <w:b/>
          <w:sz w:val="26"/>
          <w:szCs w:val="26"/>
        </w:rPr>
        <w:t>haemoglobin</w:t>
      </w:r>
      <w:proofErr w:type="spellEnd"/>
      <w:r>
        <w:rPr>
          <w:b/>
          <w:sz w:val="26"/>
          <w:szCs w:val="26"/>
        </w:rPr>
        <w:t xml:space="preserve"> level of a</w:t>
      </w:r>
      <w:r w:rsidRPr="00E5748D">
        <w:rPr>
          <w:b/>
          <w:sz w:val="26"/>
          <w:szCs w:val="26"/>
        </w:rPr>
        <w:t>thlete</w:t>
      </w:r>
      <w:r>
        <w:rPr>
          <w:b/>
          <w:sz w:val="26"/>
          <w:szCs w:val="26"/>
        </w:rPr>
        <w:t>s</w:t>
      </w:r>
    </w:p>
    <w:p w:rsidR="00A15B56" w:rsidRPr="00E5748D" w:rsidRDefault="00A15B56" w:rsidP="00A15B56">
      <w:pPr>
        <w:spacing w:before="120" w:after="120" w:line="360" w:lineRule="auto"/>
        <w:ind w:firstLine="720"/>
        <w:jc w:val="both"/>
        <w:rPr>
          <w:sz w:val="26"/>
          <w:szCs w:val="26"/>
        </w:rPr>
      </w:pPr>
      <w:proofErr w:type="gramStart"/>
      <w:r w:rsidRPr="00E5748D">
        <w:rPr>
          <w:sz w:val="26"/>
          <w:szCs w:val="26"/>
        </w:rPr>
        <w:t>Table XI</w:t>
      </w:r>
      <w:r>
        <w:rPr>
          <w:sz w:val="26"/>
          <w:szCs w:val="26"/>
        </w:rPr>
        <w:t>II</w:t>
      </w:r>
      <w:r w:rsidRPr="00E5748D">
        <w:rPr>
          <w:rFonts w:ascii="Symbol" w:hAnsi="Symbol"/>
          <w:sz w:val="26"/>
          <w:szCs w:val="26"/>
        </w:rPr>
        <w:t></w:t>
      </w:r>
      <w:r w:rsidRPr="00E5748D">
        <w:rPr>
          <w:rFonts w:ascii="Symbol" w:hAnsi="Symbol"/>
          <w:sz w:val="26"/>
          <w:szCs w:val="26"/>
        </w:rPr>
        <w:t></w:t>
      </w:r>
      <w:r w:rsidRPr="00E5748D">
        <w:rPr>
          <w:sz w:val="26"/>
          <w:szCs w:val="26"/>
        </w:rPr>
        <w:t xml:space="preserve">presents the comparison of mean </w:t>
      </w:r>
      <w:proofErr w:type="spellStart"/>
      <w:r>
        <w:rPr>
          <w:sz w:val="26"/>
          <w:szCs w:val="26"/>
        </w:rPr>
        <w:t>haemoglobin</w:t>
      </w:r>
      <w:proofErr w:type="spellEnd"/>
      <w:r w:rsidRPr="00E5748D">
        <w:rPr>
          <w:sz w:val="26"/>
          <w:szCs w:val="26"/>
        </w:rPr>
        <w:t xml:space="preserve"> level of athletes.</w:t>
      </w:r>
      <w:proofErr w:type="gramEnd"/>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spacing w:before="120" w:after="120" w:line="360" w:lineRule="auto"/>
        <w:ind w:firstLine="360"/>
        <w:rPr>
          <w:sz w:val="26"/>
          <w:szCs w:val="26"/>
        </w:rPr>
      </w:pPr>
    </w:p>
    <w:p w:rsidR="00A15B56" w:rsidRPr="00E5748D" w:rsidRDefault="00A15B56" w:rsidP="00A15B56">
      <w:pPr>
        <w:jc w:val="center"/>
        <w:rPr>
          <w:b/>
          <w:sz w:val="26"/>
          <w:szCs w:val="26"/>
        </w:rPr>
        <w:sectPr w:rsidR="00A15B56" w:rsidRPr="00E5748D" w:rsidSect="00A2537F">
          <w:type w:val="continuous"/>
          <w:pgSz w:w="11907" w:h="16839" w:code="9"/>
          <w:pgMar w:top="1440" w:right="1440" w:bottom="2160" w:left="2160" w:header="720" w:footer="720" w:gutter="0"/>
          <w:cols w:space="720"/>
          <w:docGrid w:linePitch="360"/>
        </w:sectPr>
      </w:pPr>
    </w:p>
    <w:p w:rsidR="00A15B56" w:rsidRPr="00E5748D" w:rsidRDefault="00A15B56" w:rsidP="00A15B56">
      <w:pPr>
        <w:jc w:val="center"/>
        <w:rPr>
          <w:b/>
          <w:sz w:val="26"/>
          <w:szCs w:val="26"/>
        </w:rPr>
      </w:pPr>
      <w:r w:rsidRPr="00E5748D">
        <w:rPr>
          <w:b/>
          <w:sz w:val="26"/>
          <w:szCs w:val="26"/>
        </w:rPr>
        <w:lastRenderedPageBreak/>
        <w:t>TABLE XI</w:t>
      </w:r>
      <w:r>
        <w:rPr>
          <w:b/>
          <w:sz w:val="26"/>
          <w:szCs w:val="26"/>
        </w:rPr>
        <w:t>II</w:t>
      </w:r>
    </w:p>
    <w:p w:rsidR="00A15B56" w:rsidRPr="00E5748D" w:rsidRDefault="00A15B56" w:rsidP="00A15B56">
      <w:pPr>
        <w:spacing w:before="120" w:after="120" w:line="360" w:lineRule="auto"/>
        <w:jc w:val="center"/>
        <w:rPr>
          <w:b/>
          <w:sz w:val="26"/>
          <w:szCs w:val="26"/>
        </w:rPr>
      </w:pPr>
      <w:r w:rsidRPr="00E5748D">
        <w:rPr>
          <w:b/>
          <w:sz w:val="26"/>
          <w:szCs w:val="26"/>
        </w:rPr>
        <w:t>COMPARISON</w:t>
      </w:r>
      <w:r>
        <w:rPr>
          <w:b/>
          <w:sz w:val="26"/>
          <w:szCs w:val="26"/>
        </w:rPr>
        <w:t xml:space="preserve"> OF</w:t>
      </w:r>
      <w:r w:rsidRPr="00E5748D">
        <w:rPr>
          <w:b/>
          <w:sz w:val="26"/>
          <w:szCs w:val="26"/>
        </w:rPr>
        <w:t xml:space="preserve"> MEAN </w:t>
      </w:r>
      <w:r>
        <w:rPr>
          <w:b/>
          <w:sz w:val="26"/>
          <w:szCs w:val="26"/>
        </w:rPr>
        <w:t>HAEMOGLOBIN</w:t>
      </w:r>
      <w:r w:rsidRPr="00E5748D">
        <w:rPr>
          <w:b/>
          <w:sz w:val="26"/>
          <w:szCs w:val="26"/>
        </w:rPr>
        <w:t xml:space="preserve"> LEVEL OF ATHLETES              </w:t>
      </w:r>
    </w:p>
    <w:p w:rsidR="00A15B56" w:rsidRPr="00E5748D" w:rsidRDefault="00A15B56" w:rsidP="00A15B56">
      <w:pPr>
        <w:spacing w:before="120" w:after="120" w:line="360" w:lineRule="auto"/>
        <w:jc w:val="right"/>
        <w:rPr>
          <w:b/>
          <w:sz w:val="26"/>
          <w:szCs w:val="26"/>
        </w:rPr>
      </w:pPr>
      <w:r w:rsidRPr="00E5748D">
        <w:rPr>
          <w:b/>
          <w:sz w:val="26"/>
          <w:szCs w:val="26"/>
        </w:rPr>
        <w:t xml:space="preserve">           N=50</w:t>
      </w:r>
    </w:p>
    <w:tbl>
      <w:tblPr>
        <w:tblW w:w="14354" w:type="dxa"/>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48"/>
        <w:gridCol w:w="1602"/>
        <w:gridCol w:w="1322"/>
        <w:gridCol w:w="1648"/>
        <w:gridCol w:w="1396"/>
        <w:gridCol w:w="1214"/>
        <w:gridCol w:w="1440"/>
        <w:gridCol w:w="1530"/>
        <w:gridCol w:w="1440"/>
        <w:gridCol w:w="1214"/>
      </w:tblGrid>
      <w:tr w:rsidR="00A15B56" w:rsidRPr="00FE4544" w:rsidTr="004A132D">
        <w:trPr>
          <w:trHeight w:val="399"/>
        </w:trPr>
        <w:tc>
          <w:tcPr>
            <w:tcW w:w="1548" w:type="dxa"/>
            <w:vMerge w:val="restart"/>
            <w:shd w:val="clear" w:color="auto" w:fill="auto"/>
            <w:vAlign w:val="center"/>
          </w:tcPr>
          <w:p w:rsidR="00A15B56" w:rsidRPr="00FE4544" w:rsidRDefault="00A15B56" w:rsidP="004A132D">
            <w:pPr>
              <w:jc w:val="center"/>
              <w:rPr>
                <w:b/>
              </w:rPr>
            </w:pPr>
            <w:r w:rsidRPr="00FE4544">
              <w:rPr>
                <w:b/>
              </w:rPr>
              <w:t>Parameters</w:t>
            </w:r>
          </w:p>
        </w:tc>
        <w:tc>
          <w:tcPr>
            <w:tcW w:w="1602" w:type="dxa"/>
            <w:vMerge w:val="restart"/>
            <w:shd w:val="clear" w:color="auto" w:fill="auto"/>
            <w:vAlign w:val="center"/>
          </w:tcPr>
          <w:p w:rsidR="00A15B56" w:rsidRPr="00FE4544" w:rsidRDefault="00A15B56" w:rsidP="004A132D">
            <w:pPr>
              <w:spacing w:line="360" w:lineRule="auto"/>
              <w:jc w:val="center"/>
              <w:rPr>
                <w:b/>
              </w:rPr>
            </w:pPr>
            <w:r w:rsidRPr="00FE4544">
              <w:rPr>
                <w:b/>
              </w:rPr>
              <w:t xml:space="preserve">Normal </w:t>
            </w:r>
            <w:proofErr w:type="spellStart"/>
            <w:r>
              <w:rPr>
                <w:b/>
              </w:rPr>
              <w:t>Haemoglobin</w:t>
            </w:r>
            <w:proofErr w:type="spellEnd"/>
            <w:r w:rsidRPr="00FE4544">
              <w:rPr>
                <w:b/>
              </w:rPr>
              <w:t xml:space="preserve"> g/dl</w:t>
            </w:r>
          </w:p>
        </w:tc>
        <w:tc>
          <w:tcPr>
            <w:tcW w:w="11204" w:type="dxa"/>
            <w:gridSpan w:val="8"/>
            <w:shd w:val="clear" w:color="auto" w:fill="auto"/>
          </w:tcPr>
          <w:p w:rsidR="00A15B56" w:rsidRPr="00FE4544" w:rsidRDefault="00A15B56" w:rsidP="004A132D">
            <w:pPr>
              <w:spacing w:line="360" w:lineRule="auto"/>
              <w:jc w:val="center"/>
              <w:rPr>
                <w:b/>
              </w:rPr>
            </w:pPr>
            <w:r w:rsidRPr="00FE4544">
              <w:rPr>
                <w:b/>
              </w:rPr>
              <w:t>Athletes</w:t>
            </w:r>
          </w:p>
        </w:tc>
      </w:tr>
      <w:tr w:rsidR="00A15B56" w:rsidRPr="00FE4544" w:rsidTr="004A132D">
        <w:trPr>
          <w:trHeight w:val="141"/>
        </w:trPr>
        <w:tc>
          <w:tcPr>
            <w:tcW w:w="1548" w:type="dxa"/>
            <w:vMerge/>
            <w:shd w:val="clear" w:color="auto" w:fill="auto"/>
          </w:tcPr>
          <w:p w:rsidR="00A15B56" w:rsidRPr="00FE4544" w:rsidRDefault="00A15B56" w:rsidP="004A132D">
            <w:pPr>
              <w:spacing w:line="360" w:lineRule="auto"/>
              <w:jc w:val="center"/>
            </w:pPr>
          </w:p>
        </w:tc>
        <w:tc>
          <w:tcPr>
            <w:tcW w:w="1602" w:type="dxa"/>
            <w:vMerge/>
            <w:shd w:val="clear" w:color="auto" w:fill="auto"/>
          </w:tcPr>
          <w:p w:rsidR="00A15B56" w:rsidRPr="00FE4544" w:rsidRDefault="00A15B56" w:rsidP="004A132D">
            <w:pPr>
              <w:spacing w:line="360" w:lineRule="auto"/>
              <w:jc w:val="center"/>
              <w:rPr>
                <w:b/>
              </w:rPr>
            </w:pPr>
          </w:p>
        </w:tc>
        <w:tc>
          <w:tcPr>
            <w:tcW w:w="5580" w:type="dxa"/>
            <w:gridSpan w:val="4"/>
            <w:shd w:val="clear" w:color="auto" w:fill="auto"/>
          </w:tcPr>
          <w:p w:rsidR="00A15B56" w:rsidRPr="00FE4544" w:rsidRDefault="00A15B56" w:rsidP="004A132D">
            <w:pPr>
              <w:spacing w:line="360" w:lineRule="auto"/>
              <w:jc w:val="center"/>
              <w:rPr>
                <w:b/>
              </w:rPr>
            </w:pPr>
            <w:r w:rsidRPr="00FE4544">
              <w:rPr>
                <w:b/>
              </w:rPr>
              <w:t>Male (N=30)</w:t>
            </w:r>
          </w:p>
        </w:tc>
        <w:tc>
          <w:tcPr>
            <w:tcW w:w="5624" w:type="dxa"/>
            <w:gridSpan w:val="4"/>
            <w:shd w:val="clear" w:color="auto" w:fill="auto"/>
          </w:tcPr>
          <w:p w:rsidR="00A15B56" w:rsidRPr="00FE4544" w:rsidRDefault="00A15B56" w:rsidP="004A132D">
            <w:pPr>
              <w:spacing w:line="360" w:lineRule="auto"/>
              <w:jc w:val="center"/>
            </w:pPr>
            <w:r w:rsidRPr="00FE4544">
              <w:rPr>
                <w:b/>
              </w:rPr>
              <w:t>Female (N=20)</w:t>
            </w:r>
          </w:p>
        </w:tc>
      </w:tr>
      <w:tr w:rsidR="00A15B56" w:rsidRPr="00FE4544" w:rsidTr="004A132D">
        <w:trPr>
          <w:trHeight w:val="141"/>
        </w:trPr>
        <w:tc>
          <w:tcPr>
            <w:tcW w:w="1548" w:type="dxa"/>
            <w:vMerge/>
            <w:shd w:val="clear" w:color="auto" w:fill="auto"/>
          </w:tcPr>
          <w:p w:rsidR="00A15B56" w:rsidRPr="00FE4544" w:rsidRDefault="00A15B56" w:rsidP="004A132D">
            <w:pPr>
              <w:spacing w:line="360" w:lineRule="auto"/>
              <w:jc w:val="center"/>
            </w:pPr>
          </w:p>
        </w:tc>
        <w:tc>
          <w:tcPr>
            <w:tcW w:w="1602" w:type="dxa"/>
            <w:vMerge/>
            <w:shd w:val="clear" w:color="auto" w:fill="auto"/>
          </w:tcPr>
          <w:p w:rsidR="00A15B56" w:rsidRPr="00FE4544" w:rsidRDefault="00A15B56" w:rsidP="004A132D">
            <w:pPr>
              <w:spacing w:line="360" w:lineRule="auto"/>
              <w:jc w:val="center"/>
              <w:rPr>
                <w:b/>
              </w:rPr>
            </w:pPr>
          </w:p>
        </w:tc>
        <w:tc>
          <w:tcPr>
            <w:tcW w:w="1322" w:type="dxa"/>
            <w:shd w:val="clear" w:color="auto" w:fill="auto"/>
          </w:tcPr>
          <w:p w:rsidR="00A15B56" w:rsidRPr="00FE4544" w:rsidRDefault="00A15B56" w:rsidP="004A132D">
            <w:pPr>
              <w:spacing w:line="360" w:lineRule="auto"/>
              <w:jc w:val="center"/>
            </w:pPr>
            <w:proofErr w:type="spellStart"/>
            <w:r w:rsidRPr="00FE4544">
              <w:rPr>
                <w:b/>
              </w:rPr>
              <w:t>Thang</w:t>
            </w:r>
            <w:proofErr w:type="spellEnd"/>
            <w:r w:rsidRPr="00FE4544">
              <w:rPr>
                <w:b/>
              </w:rPr>
              <w:t xml:space="preserve"> Ta</w:t>
            </w:r>
          </w:p>
        </w:tc>
        <w:tc>
          <w:tcPr>
            <w:tcW w:w="1648" w:type="dxa"/>
            <w:tcBorders>
              <w:right w:val="single" w:sz="4" w:space="0" w:color="auto"/>
            </w:tcBorders>
            <w:shd w:val="clear" w:color="auto" w:fill="auto"/>
          </w:tcPr>
          <w:p w:rsidR="00A15B56" w:rsidRPr="00FE4544" w:rsidRDefault="00A15B56" w:rsidP="004A132D">
            <w:pPr>
              <w:spacing w:line="360" w:lineRule="auto"/>
              <w:jc w:val="center"/>
            </w:pPr>
            <w:r w:rsidRPr="00FE4544">
              <w:rPr>
                <w:b/>
              </w:rPr>
              <w:t>Taekwondo</w:t>
            </w:r>
          </w:p>
        </w:tc>
        <w:tc>
          <w:tcPr>
            <w:tcW w:w="1396" w:type="dxa"/>
            <w:vMerge w:val="restart"/>
            <w:tcBorders>
              <w:left w:val="single" w:sz="4" w:space="0" w:color="auto"/>
              <w:right w:val="single" w:sz="4" w:space="0" w:color="auto"/>
            </w:tcBorders>
            <w:shd w:val="clear" w:color="auto" w:fill="auto"/>
          </w:tcPr>
          <w:p w:rsidR="00A15B56" w:rsidRPr="00FE4544" w:rsidRDefault="00A15B56" w:rsidP="004A132D">
            <w:pPr>
              <w:spacing w:line="360" w:lineRule="auto"/>
              <w:jc w:val="center"/>
            </w:pPr>
            <w:r w:rsidRPr="00FE4544">
              <w:rPr>
                <w:b/>
              </w:rPr>
              <w:t>Difference</w:t>
            </w:r>
          </w:p>
        </w:tc>
        <w:tc>
          <w:tcPr>
            <w:tcW w:w="1214" w:type="dxa"/>
            <w:vMerge w:val="restart"/>
            <w:tcBorders>
              <w:left w:val="single" w:sz="4" w:space="0" w:color="auto"/>
            </w:tcBorders>
            <w:shd w:val="clear" w:color="auto" w:fill="auto"/>
          </w:tcPr>
          <w:p w:rsidR="00A15B56" w:rsidRPr="00FE4544" w:rsidRDefault="00A15B56" w:rsidP="004A132D">
            <w:pPr>
              <w:spacing w:line="360" w:lineRule="auto"/>
              <w:jc w:val="center"/>
            </w:pPr>
            <w:r w:rsidRPr="00FE4544">
              <w:rPr>
                <w:b/>
              </w:rPr>
              <w:t>‘t’ value</w:t>
            </w:r>
          </w:p>
        </w:tc>
        <w:tc>
          <w:tcPr>
            <w:tcW w:w="1440" w:type="dxa"/>
            <w:shd w:val="clear" w:color="auto" w:fill="auto"/>
          </w:tcPr>
          <w:p w:rsidR="00A15B56" w:rsidRPr="00FE4544" w:rsidRDefault="00A15B56" w:rsidP="004A132D">
            <w:pPr>
              <w:spacing w:line="360" w:lineRule="auto"/>
              <w:jc w:val="center"/>
            </w:pPr>
            <w:proofErr w:type="spellStart"/>
            <w:r w:rsidRPr="00FE4544">
              <w:rPr>
                <w:b/>
              </w:rPr>
              <w:t>Thang</w:t>
            </w:r>
            <w:proofErr w:type="spellEnd"/>
            <w:r w:rsidRPr="00FE4544">
              <w:rPr>
                <w:b/>
              </w:rPr>
              <w:t xml:space="preserve"> Ta</w:t>
            </w:r>
          </w:p>
        </w:tc>
        <w:tc>
          <w:tcPr>
            <w:tcW w:w="1530" w:type="dxa"/>
            <w:tcBorders>
              <w:right w:val="single" w:sz="4" w:space="0" w:color="auto"/>
            </w:tcBorders>
            <w:shd w:val="clear" w:color="auto" w:fill="auto"/>
          </w:tcPr>
          <w:p w:rsidR="00A15B56" w:rsidRPr="00FE4544" w:rsidRDefault="00A15B56" w:rsidP="004A132D">
            <w:pPr>
              <w:spacing w:line="360" w:lineRule="auto"/>
              <w:jc w:val="center"/>
            </w:pPr>
            <w:r w:rsidRPr="00FE4544">
              <w:rPr>
                <w:b/>
              </w:rPr>
              <w:t>Taekwondo</w:t>
            </w:r>
          </w:p>
        </w:tc>
        <w:tc>
          <w:tcPr>
            <w:tcW w:w="1440" w:type="dxa"/>
            <w:vMerge w:val="restart"/>
            <w:tcBorders>
              <w:left w:val="single" w:sz="4" w:space="0" w:color="auto"/>
              <w:right w:val="single" w:sz="4" w:space="0" w:color="auto"/>
            </w:tcBorders>
            <w:shd w:val="clear" w:color="auto" w:fill="auto"/>
          </w:tcPr>
          <w:p w:rsidR="00A15B56" w:rsidRPr="00FE4544" w:rsidRDefault="00A15B56" w:rsidP="004A132D">
            <w:pPr>
              <w:spacing w:line="360" w:lineRule="auto"/>
              <w:jc w:val="center"/>
            </w:pPr>
            <w:r w:rsidRPr="00FE4544">
              <w:rPr>
                <w:b/>
              </w:rPr>
              <w:t>Difference</w:t>
            </w:r>
          </w:p>
        </w:tc>
        <w:tc>
          <w:tcPr>
            <w:tcW w:w="1214" w:type="dxa"/>
            <w:vMerge w:val="restart"/>
            <w:tcBorders>
              <w:left w:val="single" w:sz="4" w:space="0" w:color="auto"/>
            </w:tcBorders>
            <w:shd w:val="clear" w:color="auto" w:fill="auto"/>
          </w:tcPr>
          <w:p w:rsidR="00A15B56" w:rsidRPr="00FE4544" w:rsidRDefault="00A15B56" w:rsidP="004A132D">
            <w:pPr>
              <w:spacing w:line="360" w:lineRule="auto"/>
              <w:jc w:val="center"/>
            </w:pPr>
            <w:r w:rsidRPr="00FE4544">
              <w:rPr>
                <w:b/>
              </w:rPr>
              <w:t>‘t’ value</w:t>
            </w:r>
          </w:p>
        </w:tc>
      </w:tr>
      <w:tr w:rsidR="00A15B56" w:rsidRPr="00FE4544" w:rsidTr="004A132D">
        <w:trPr>
          <w:trHeight w:val="141"/>
        </w:trPr>
        <w:tc>
          <w:tcPr>
            <w:tcW w:w="1548" w:type="dxa"/>
            <w:vMerge/>
            <w:shd w:val="clear" w:color="auto" w:fill="auto"/>
          </w:tcPr>
          <w:p w:rsidR="00A15B56" w:rsidRPr="00FE4544" w:rsidRDefault="00A15B56" w:rsidP="004A132D">
            <w:pPr>
              <w:spacing w:line="360" w:lineRule="auto"/>
              <w:jc w:val="center"/>
            </w:pPr>
          </w:p>
        </w:tc>
        <w:tc>
          <w:tcPr>
            <w:tcW w:w="1602" w:type="dxa"/>
            <w:vMerge/>
            <w:shd w:val="clear" w:color="auto" w:fill="auto"/>
          </w:tcPr>
          <w:p w:rsidR="00A15B56" w:rsidRPr="00FE4544" w:rsidRDefault="00A15B56" w:rsidP="004A132D">
            <w:pPr>
              <w:jc w:val="center"/>
              <w:rPr>
                <w:b/>
              </w:rPr>
            </w:pPr>
          </w:p>
        </w:tc>
        <w:tc>
          <w:tcPr>
            <w:tcW w:w="1322" w:type="dxa"/>
            <w:shd w:val="clear" w:color="auto" w:fill="auto"/>
          </w:tcPr>
          <w:p w:rsidR="00A15B56" w:rsidRPr="00FE4544" w:rsidRDefault="00A15B56" w:rsidP="004A132D">
            <w:pPr>
              <w:jc w:val="center"/>
              <w:rPr>
                <w:b/>
              </w:rPr>
            </w:pPr>
            <w:r w:rsidRPr="00FE4544">
              <w:rPr>
                <w:b/>
              </w:rPr>
              <w:t>Mean</w:t>
            </w:r>
            <w:r w:rsidRPr="00FE4544">
              <w:sym w:font="Symbol" w:char="F0B1"/>
            </w:r>
            <w:r w:rsidRPr="00FE4544">
              <w:t>S.D</w:t>
            </w:r>
          </w:p>
        </w:tc>
        <w:tc>
          <w:tcPr>
            <w:tcW w:w="1648" w:type="dxa"/>
            <w:tcBorders>
              <w:right w:val="single" w:sz="4" w:space="0" w:color="auto"/>
            </w:tcBorders>
            <w:shd w:val="clear" w:color="auto" w:fill="auto"/>
          </w:tcPr>
          <w:p w:rsidR="00A15B56" w:rsidRPr="00FE4544" w:rsidRDefault="00A15B56" w:rsidP="004A132D">
            <w:pPr>
              <w:spacing w:line="360" w:lineRule="auto"/>
              <w:jc w:val="center"/>
            </w:pPr>
            <w:r w:rsidRPr="00FE4544">
              <w:rPr>
                <w:b/>
              </w:rPr>
              <w:t>Mean</w:t>
            </w:r>
            <w:r w:rsidRPr="00FE4544">
              <w:sym w:font="Symbol" w:char="F0B1"/>
            </w:r>
            <w:r w:rsidRPr="00FE4544">
              <w:t>S.D</w:t>
            </w:r>
          </w:p>
        </w:tc>
        <w:tc>
          <w:tcPr>
            <w:tcW w:w="1396" w:type="dxa"/>
            <w:vMerge/>
            <w:tcBorders>
              <w:left w:val="single" w:sz="4" w:space="0" w:color="auto"/>
              <w:right w:val="single" w:sz="4" w:space="0" w:color="auto"/>
            </w:tcBorders>
            <w:shd w:val="clear" w:color="auto" w:fill="auto"/>
          </w:tcPr>
          <w:p w:rsidR="00A15B56" w:rsidRPr="00FE4544" w:rsidRDefault="00A15B56" w:rsidP="004A132D">
            <w:pPr>
              <w:spacing w:line="360" w:lineRule="auto"/>
              <w:jc w:val="center"/>
              <w:rPr>
                <w:b/>
              </w:rPr>
            </w:pPr>
          </w:p>
        </w:tc>
        <w:tc>
          <w:tcPr>
            <w:tcW w:w="1214" w:type="dxa"/>
            <w:vMerge/>
            <w:tcBorders>
              <w:left w:val="single" w:sz="4" w:space="0" w:color="auto"/>
            </w:tcBorders>
            <w:shd w:val="clear" w:color="auto" w:fill="auto"/>
          </w:tcPr>
          <w:p w:rsidR="00A15B56" w:rsidRPr="00FE4544" w:rsidRDefault="00A15B56" w:rsidP="004A132D">
            <w:pPr>
              <w:spacing w:line="360" w:lineRule="auto"/>
              <w:jc w:val="center"/>
              <w:rPr>
                <w:b/>
              </w:rPr>
            </w:pPr>
          </w:p>
        </w:tc>
        <w:tc>
          <w:tcPr>
            <w:tcW w:w="1440" w:type="dxa"/>
            <w:shd w:val="clear" w:color="auto" w:fill="auto"/>
          </w:tcPr>
          <w:p w:rsidR="00A15B56" w:rsidRPr="00FE4544" w:rsidRDefault="00A15B56" w:rsidP="004A132D">
            <w:pPr>
              <w:jc w:val="center"/>
              <w:rPr>
                <w:b/>
              </w:rPr>
            </w:pPr>
            <w:r w:rsidRPr="00FE4544">
              <w:rPr>
                <w:b/>
              </w:rPr>
              <w:t>Mean</w:t>
            </w:r>
            <w:r w:rsidRPr="00FE4544">
              <w:sym w:font="Symbol" w:char="F0B1"/>
            </w:r>
            <w:r w:rsidRPr="00FE4544">
              <w:t>S.D</w:t>
            </w:r>
          </w:p>
        </w:tc>
        <w:tc>
          <w:tcPr>
            <w:tcW w:w="1530" w:type="dxa"/>
            <w:tcBorders>
              <w:right w:val="single" w:sz="4" w:space="0" w:color="auto"/>
            </w:tcBorders>
            <w:shd w:val="clear" w:color="auto" w:fill="auto"/>
          </w:tcPr>
          <w:p w:rsidR="00A15B56" w:rsidRPr="00FE4544" w:rsidRDefault="00A15B56" w:rsidP="004A132D">
            <w:pPr>
              <w:spacing w:line="360" w:lineRule="auto"/>
              <w:jc w:val="center"/>
            </w:pPr>
            <w:r w:rsidRPr="00FE4544">
              <w:rPr>
                <w:b/>
              </w:rPr>
              <w:t>Mean</w:t>
            </w:r>
            <w:r w:rsidRPr="00FE4544">
              <w:sym w:font="Symbol" w:char="F0B1"/>
            </w:r>
            <w:r w:rsidRPr="00FE4544">
              <w:t>S.D</w:t>
            </w:r>
          </w:p>
        </w:tc>
        <w:tc>
          <w:tcPr>
            <w:tcW w:w="1440" w:type="dxa"/>
            <w:vMerge/>
            <w:tcBorders>
              <w:left w:val="single" w:sz="4" w:space="0" w:color="auto"/>
              <w:right w:val="single" w:sz="4" w:space="0" w:color="auto"/>
            </w:tcBorders>
            <w:shd w:val="clear" w:color="auto" w:fill="auto"/>
          </w:tcPr>
          <w:p w:rsidR="00A15B56" w:rsidRPr="00FE4544" w:rsidRDefault="00A15B56" w:rsidP="004A132D">
            <w:pPr>
              <w:spacing w:line="360" w:lineRule="auto"/>
              <w:jc w:val="center"/>
              <w:rPr>
                <w:b/>
              </w:rPr>
            </w:pPr>
          </w:p>
        </w:tc>
        <w:tc>
          <w:tcPr>
            <w:tcW w:w="1214" w:type="dxa"/>
            <w:vMerge/>
            <w:tcBorders>
              <w:left w:val="single" w:sz="4" w:space="0" w:color="auto"/>
            </w:tcBorders>
            <w:shd w:val="clear" w:color="auto" w:fill="auto"/>
          </w:tcPr>
          <w:p w:rsidR="00A15B56" w:rsidRPr="00FE4544" w:rsidRDefault="00A15B56" w:rsidP="004A132D">
            <w:pPr>
              <w:spacing w:line="360" w:lineRule="auto"/>
              <w:jc w:val="center"/>
              <w:rPr>
                <w:b/>
              </w:rPr>
            </w:pPr>
          </w:p>
        </w:tc>
      </w:tr>
      <w:tr w:rsidR="00A15B56" w:rsidRPr="00FE4544" w:rsidTr="004A132D">
        <w:trPr>
          <w:trHeight w:val="268"/>
        </w:trPr>
        <w:tc>
          <w:tcPr>
            <w:tcW w:w="1548" w:type="dxa"/>
            <w:vMerge w:val="restart"/>
            <w:shd w:val="clear" w:color="auto" w:fill="auto"/>
            <w:vAlign w:val="center"/>
          </w:tcPr>
          <w:p w:rsidR="00A15B56" w:rsidRPr="00FE4544" w:rsidRDefault="00A15B56" w:rsidP="004A132D">
            <w:pPr>
              <w:spacing w:line="360" w:lineRule="auto"/>
              <w:jc w:val="center"/>
            </w:pPr>
            <w:proofErr w:type="spellStart"/>
            <w:r>
              <w:t>Haemoglobin</w:t>
            </w:r>
            <w:proofErr w:type="spellEnd"/>
            <w:r w:rsidRPr="00FE4544">
              <w:t xml:space="preserve"> g/dl</w:t>
            </w:r>
          </w:p>
        </w:tc>
        <w:tc>
          <w:tcPr>
            <w:tcW w:w="1602" w:type="dxa"/>
            <w:vMerge w:val="restart"/>
            <w:shd w:val="clear" w:color="auto" w:fill="auto"/>
            <w:vAlign w:val="center"/>
          </w:tcPr>
          <w:p w:rsidR="00A15B56" w:rsidRPr="00FE4544" w:rsidRDefault="00A15B56" w:rsidP="004A132D">
            <w:pPr>
              <w:spacing w:line="360" w:lineRule="auto"/>
              <w:jc w:val="center"/>
            </w:pPr>
            <w:r w:rsidRPr="00FE4544">
              <w:t xml:space="preserve">&gt;12g/dl </w:t>
            </w:r>
            <w:r w:rsidRPr="00FE4544">
              <w:rPr>
                <w:rFonts w:ascii="Trebuchet MS" w:hAnsi="Trebuchet MS"/>
              </w:rPr>
              <w:t>◊</w:t>
            </w:r>
          </w:p>
          <w:p w:rsidR="00A15B56" w:rsidRPr="00FE4544" w:rsidRDefault="00A15B56" w:rsidP="004A132D">
            <w:pPr>
              <w:spacing w:line="360" w:lineRule="auto"/>
              <w:jc w:val="center"/>
            </w:pPr>
            <w:r w:rsidRPr="00FE4544">
              <w:t xml:space="preserve">14.5g/dl </w:t>
            </w:r>
            <w:r w:rsidRPr="00FE4544">
              <w:rPr>
                <w:rFonts w:ascii="Trebuchet MS" w:hAnsi="Trebuchet MS"/>
              </w:rPr>
              <w:t>Ф</w:t>
            </w:r>
          </w:p>
        </w:tc>
        <w:tc>
          <w:tcPr>
            <w:tcW w:w="1322" w:type="dxa"/>
            <w:vMerge w:val="restart"/>
            <w:shd w:val="clear" w:color="auto" w:fill="auto"/>
            <w:vAlign w:val="center"/>
          </w:tcPr>
          <w:p w:rsidR="00A15B56" w:rsidRPr="00FE4544" w:rsidRDefault="00A15B56" w:rsidP="004A132D">
            <w:pPr>
              <w:spacing w:line="360" w:lineRule="auto"/>
              <w:jc w:val="center"/>
            </w:pPr>
            <w:r w:rsidRPr="00FE4544">
              <w:t xml:space="preserve">12.1 </w:t>
            </w:r>
            <w:r w:rsidRPr="00FE4544">
              <w:sym w:font="Symbol" w:char="F0B1"/>
            </w:r>
            <w:r w:rsidRPr="00FE4544">
              <w:t>0.15</w:t>
            </w:r>
          </w:p>
        </w:tc>
        <w:tc>
          <w:tcPr>
            <w:tcW w:w="1648" w:type="dxa"/>
            <w:vMerge w:val="restart"/>
            <w:shd w:val="clear" w:color="auto" w:fill="auto"/>
            <w:vAlign w:val="center"/>
          </w:tcPr>
          <w:p w:rsidR="00A15B56" w:rsidRPr="00FE4544" w:rsidRDefault="00A15B56" w:rsidP="004A132D">
            <w:pPr>
              <w:spacing w:line="360" w:lineRule="auto"/>
              <w:jc w:val="center"/>
            </w:pPr>
            <w:r w:rsidRPr="00FE4544">
              <w:t>12.63</w:t>
            </w:r>
            <w:r w:rsidRPr="00FE4544">
              <w:sym w:font="Symbol" w:char="F0B1"/>
            </w:r>
            <w:r w:rsidRPr="00FE4544">
              <w:t xml:space="preserve"> 0.94</w:t>
            </w:r>
          </w:p>
        </w:tc>
        <w:tc>
          <w:tcPr>
            <w:tcW w:w="1396" w:type="dxa"/>
            <w:vMerge w:val="restart"/>
            <w:shd w:val="clear" w:color="auto" w:fill="auto"/>
            <w:vAlign w:val="center"/>
          </w:tcPr>
          <w:p w:rsidR="00A15B56" w:rsidRPr="00FE4544" w:rsidRDefault="00A15B56" w:rsidP="004A132D">
            <w:pPr>
              <w:spacing w:line="360" w:lineRule="auto"/>
              <w:jc w:val="center"/>
            </w:pPr>
            <w:r w:rsidRPr="00FE4544">
              <w:t>0.46</w:t>
            </w:r>
          </w:p>
        </w:tc>
        <w:tc>
          <w:tcPr>
            <w:tcW w:w="1214" w:type="dxa"/>
            <w:shd w:val="clear" w:color="auto" w:fill="auto"/>
            <w:vAlign w:val="center"/>
          </w:tcPr>
          <w:p w:rsidR="00A15B56" w:rsidRPr="00FE4544" w:rsidRDefault="00A15B56" w:rsidP="004A132D">
            <w:pPr>
              <w:spacing w:line="360" w:lineRule="auto"/>
              <w:jc w:val="center"/>
            </w:pPr>
            <w:proofErr w:type="spellStart"/>
            <w:r w:rsidRPr="00FE4544">
              <w:t>TTvsTW</w:t>
            </w:r>
            <w:proofErr w:type="spellEnd"/>
          </w:p>
          <w:p w:rsidR="00A15B56" w:rsidRPr="00FE4544" w:rsidRDefault="00A15B56" w:rsidP="004A132D">
            <w:pPr>
              <w:spacing w:line="360" w:lineRule="auto"/>
              <w:jc w:val="center"/>
            </w:pPr>
            <w:r w:rsidRPr="00FE4544">
              <w:t xml:space="preserve">0.21 </w:t>
            </w:r>
            <w:r w:rsidRPr="00FE4544">
              <w:rPr>
                <w:vertAlign w:val="superscript"/>
              </w:rPr>
              <w:t>NS</w:t>
            </w:r>
          </w:p>
        </w:tc>
        <w:tc>
          <w:tcPr>
            <w:tcW w:w="1440" w:type="dxa"/>
            <w:vMerge w:val="restart"/>
            <w:shd w:val="clear" w:color="auto" w:fill="auto"/>
            <w:vAlign w:val="center"/>
          </w:tcPr>
          <w:p w:rsidR="00A15B56" w:rsidRPr="00FE4544" w:rsidRDefault="00A15B56" w:rsidP="004A132D">
            <w:pPr>
              <w:spacing w:line="360" w:lineRule="auto"/>
              <w:jc w:val="center"/>
            </w:pPr>
            <w:r w:rsidRPr="00FE4544">
              <w:t xml:space="preserve">12.31 </w:t>
            </w:r>
            <w:r w:rsidRPr="00FE4544">
              <w:sym w:font="Symbol" w:char="F0B1"/>
            </w:r>
            <w:r w:rsidRPr="00FE4544">
              <w:t>0.94</w:t>
            </w:r>
          </w:p>
        </w:tc>
        <w:tc>
          <w:tcPr>
            <w:tcW w:w="1530" w:type="dxa"/>
            <w:vMerge w:val="restart"/>
            <w:shd w:val="clear" w:color="auto" w:fill="auto"/>
            <w:vAlign w:val="center"/>
          </w:tcPr>
          <w:p w:rsidR="00A15B56" w:rsidRPr="00FE4544" w:rsidRDefault="00A15B56" w:rsidP="004A132D">
            <w:pPr>
              <w:spacing w:line="360" w:lineRule="auto"/>
              <w:jc w:val="center"/>
            </w:pPr>
            <w:r w:rsidRPr="00FE4544">
              <w:t xml:space="preserve">12.78 </w:t>
            </w:r>
            <w:r w:rsidRPr="00FE4544">
              <w:sym w:font="Symbol" w:char="F0B1"/>
            </w:r>
            <w:r w:rsidRPr="00FE4544">
              <w:t>0.592</w:t>
            </w:r>
          </w:p>
        </w:tc>
        <w:tc>
          <w:tcPr>
            <w:tcW w:w="1440" w:type="dxa"/>
            <w:vMerge w:val="restart"/>
            <w:shd w:val="clear" w:color="auto" w:fill="auto"/>
            <w:vAlign w:val="center"/>
          </w:tcPr>
          <w:p w:rsidR="00A15B56" w:rsidRPr="00FE4544" w:rsidRDefault="00A15B56" w:rsidP="004A132D">
            <w:pPr>
              <w:spacing w:line="360" w:lineRule="auto"/>
              <w:jc w:val="center"/>
            </w:pPr>
            <w:r w:rsidRPr="00FE4544">
              <w:t>0.47</w:t>
            </w:r>
          </w:p>
        </w:tc>
        <w:tc>
          <w:tcPr>
            <w:tcW w:w="1214" w:type="dxa"/>
            <w:shd w:val="clear" w:color="auto" w:fill="auto"/>
            <w:vAlign w:val="center"/>
          </w:tcPr>
          <w:p w:rsidR="00A15B56" w:rsidRDefault="00A15B56" w:rsidP="004A132D">
            <w:pPr>
              <w:spacing w:line="360" w:lineRule="auto"/>
              <w:jc w:val="center"/>
            </w:pPr>
            <w:proofErr w:type="spellStart"/>
            <w:r>
              <w:t>TTvsTW</w:t>
            </w:r>
            <w:proofErr w:type="spellEnd"/>
          </w:p>
          <w:p w:rsidR="00A15B56" w:rsidRPr="00FE4544" w:rsidRDefault="00A15B56" w:rsidP="004A132D">
            <w:pPr>
              <w:spacing w:line="360" w:lineRule="auto"/>
              <w:jc w:val="center"/>
            </w:pPr>
            <w:r w:rsidRPr="00FE4544">
              <w:t>1.267</w:t>
            </w:r>
            <w:r w:rsidRPr="00FE4544">
              <w:rPr>
                <w:vertAlign w:val="superscript"/>
              </w:rPr>
              <w:t>NS</w:t>
            </w:r>
          </w:p>
        </w:tc>
      </w:tr>
      <w:tr w:rsidR="00A15B56" w:rsidRPr="00FE4544" w:rsidTr="004A132D">
        <w:trPr>
          <w:trHeight w:val="268"/>
        </w:trPr>
        <w:tc>
          <w:tcPr>
            <w:tcW w:w="1548" w:type="dxa"/>
            <w:vMerge/>
            <w:shd w:val="clear" w:color="auto" w:fill="auto"/>
          </w:tcPr>
          <w:p w:rsidR="00A15B56" w:rsidRPr="00FE4544" w:rsidRDefault="00A15B56" w:rsidP="004A132D">
            <w:pPr>
              <w:spacing w:line="360" w:lineRule="auto"/>
              <w:jc w:val="both"/>
            </w:pPr>
          </w:p>
        </w:tc>
        <w:tc>
          <w:tcPr>
            <w:tcW w:w="1602" w:type="dxa"/>
            <w:vMerge/>
            <w:shd w:val="clear" w:color="auto" w:fill="auto"/>
          </w:tcPr>
          <w:p w:rsidR="00A15B56" w:rsidRPr="00FE4544" w:rsidRDefault="00A15B56" w:rsidP="004A132D">
            <w:pPr>
              <w:spacing w:line="360" w:lineRule="auto"/>
              <w:jc w:val="center"/>
            </w:pPr>
          </w:p>
        </w:tc>
        <w:tc>
          <w:tcPr>
            <w:tcW w:w="1322" w:type="dxa"/>
            <w:vMerge/>
            <w:shd w:val="clear" w:color="auto" w:fill="auto"/>
            <w:vAlign w:val="center"/>
          </w:tcPr>
          <w:p w:rsidR="00A15B56" w:rsidRPr="00FE4544" w:rsidRDefault="00A15B56" w:rsidP="004A132D">
            <w:pPr>
              <w:spacing w:line="360" w:lineRule="auto"/>
              <w:jc w:val="center"/>
            </w:pPr>
          </w:p>
        </w:tc>
        <w:tc>
          <w:tcPr>
            <w:tcW w:w="1648" w:type="dxa"/>
            <w:vMerge/>
            <w:shd w:val="clear" w:color="auto" w:fill="auto"/>
            <w:vAlign w:val="center"/>
          </w:tcPr>
          <w:p w:rsidR="00A15B56" w:rsidRPr="00FE4544" w:rsidRDefault="00A15B56" w:rsidP="004A132D">
            <w:pPr>
              <w:spacing w:line="360" w:lineRule="auto"/>
              <w:jc w:val="center"/>
            </w:pPr>
          </w:p>
        </w:tc>
        <w:tc>
          <w:tcPr>
            <w:tcW w:w="1396" w:type="dxa"/>
            <w:vMerge/>
            <w:shd w:val="clear" w:color="auto" w:fill="auto"/>
            <w:vAlign w:val="center"/>
          </w:tcPr>
          <w:p w:rsidR="00A15B56" w:rsidRPr="00FE4544" w:rsidRDefault="00A15B56" w:rsidP="004A132D">
            <w:pPr>
              <w:spacing w:line="360" w:lineRule="auto"/>
              <w:jc w:val="center"/>
            </w:pPr>
          </w:p>
        </w:tc>
        <w:tc>
          <w:tcPr>
            <w:tcW w:w="1214" w:type="dxa"/>
            <w:shd w:val="clear" w:color="auto" w:fill="auto"/>
            <w:vAlign w:val="center"/>
          </w:tcPr>
          <w:p w:rsidR="00A15B56" w:rsidRDefault="00A15B56" w:rsidP="004A132D">
            <w:pPr>
              <w:spacing w:line="360" w:lineRule="auto"/>
              <w:jc w:val="center"/>
            </w:pPr>
            <w:proofErr w:type="spellStart"/>
            <w:r>
              <w:t>TTvsSD</w:t>
            </w:r>
            <w:proofErr w:type="spellEnd"/>
          </w:p>
          <w:p w:rsidR="00A15B56" w:rsidRPr="00FE4544" w:rsidRDefault="00A15B56" w:rsidP="004A132D">
            <w:pPr>
              <w:spacing w:line="360" w:lineRule="auto"/>
              <w:jc w:val="center"/>
            </w:pPr>
            <w:r>
              <w:t>3.9**</w:t>
            </w:r>
          </w:p>
        </w:tc>
        <w:tc>
          <w:tcPr>
            <w:tcW w:w="1440" w:type="dxa"/>
            <w:vMerge/>
            <w:shd w:val="clear" w:color="auto" w:fill="auto"/>
            <w:vAlign w:val="center"/>
          </w:tcPr>
          <w:p w:rsidR="00A15B56" w:rsidRPr="00FE4544" w:rsidRDefault="00A15B56" w:rsidP="004A132D">
            <w:pPr>
              <w:spacing w:line="360" w:lineRule="auto"/>
              <w:jc w:val="center"/>
            </w:pPr>
          </w:p>
        </w:tc>
        <w:tc>
          <w:tcPr>
            <w:tcW w:w="1530" w:type="dxa"/>
            <w:vMerge/>
            <w:shd w:val="clear" w:color="auto" w:fill="auto"/>
            <w:vAlign w:val="center"/>
          </w:tcPr>
          <w:p w:rsidR="00A15B56" w:rsidRPr="00FE4544" w:rsidRDefault="00A15B56" w:rsidP="004A132D">
            <w:pPr>
              <w:spacing w:line="360" w:lineRule="auto"/>
              <w:jc w:val="center"/>
            </w:pPr>
          </w:p>
        </w:tc>
        <w:tc>
          <w:tcPr>
            <w:tcW w:w="1440" w:type="dxa"/>
            <w:vMerge/>
            <w:shd w:val="clear" w:color="auto" w:fill="auto"/>
            <w:vAlign w:val="center"/>
          </w:tcPr>
          <w:p w:rsidR="00A15B56" w:rsidRPr="00FE4544" w:rsidRDefault="00A15B56" w:rsidP="004A132D">
            <w:pPr>
              <w:spacing w:line="360" w:lineRule="auto"/>
              <w:jc w:val="center"/>
            </w:pPr>
          </w:p>
        </w:tc>
        <w:tc>
          <w:tcPr>
            <w:tcW w:w="1214" w:type="dxa"/>
            <w:shd w:val="clear" w:color="auto" w:fill="auto"/>
            <w:vAlign w:val="center"/>
          </w:tcPr>
          <w:p w:rsidR="00A15B56" w:rsidRDefault="00A15B56" w:rsidP="004A132D">
            <w:pPr>
              <w:spacing w:line="360" w:lineRule="auto"/>
              <w:jc w:val="center"/>
            </w:pPr>
            <w:proofErr w:type="spellStart"/>
            <w:r>
              <w:t>TTvsSD</w:t>
            </w:r>
            <w:proofErr w:type="spellEnd"/>
          </w:p>
          <w:p w:rsidR="00A15B56" w:rsidRPr="00FE4544" w:rsidRDefault="00A15B56" w:rsidP="004A132D">
            <w:pPr>
              <w:spacing w:line="360" w:lineRule="auto"/>
              <w:jc w:val="center"/>
            </w:pPr>
            <w:r>
              <w:t>7.35**</w:t>
            </w:r>
          </w:p>
        </w:tc>
      </w:tr>
      <w:tr w:rsidR="00A15B56" w:rsidRPr="00FE4544" w:rsidTr="004A132D">
        <w:trPr>
          <w:trHeight w:val="268"/>
        </w:trPr>
        <w:tc>
          <w:tcPr>
            <w:tcW w:w="1548" w:type="dxa"/>
            <w:vMerge/>
            <w:shd w:val="clear" w:color="auto" w:fill="auto"/>
          </w:tcPr>
          <w:p w:rsidR="00A15B56" w:rsidRPr="00FE4544" w:rsidRDefault="00A15B56" w:rsidP="004A132D">
            <w:pPr>
              <w:spacing w:line="360" w:lineRule="auto"/>
              <w:jc w:val="both"/>
            </w:pPr>
          </w:p>
        </w:tc>
        <w:tc>
          <w:tcPr>
            <w:tcW w:w="1602" w:type="dxa"/>
            <w:vMerge/>
            <w:shd w:val="clear" w:color="auto" w:fill="auto"/>
          </w:tcPr>
          <w:p w:rsidR="00A15B56" w:rsidRPr="00FE4544" w:rsidRDefault="00A15B56" w:rsidP="004A132D">
            <w:pPr>
              <w:spacing w:line="360" w:lineRule="auto"/>
              <w:jc w:val="center"/>
            </w:pPr>
          </w:p>
        </w:tc>
        <w:tc>
          <w:tcPr>
            <w:tcW w:w="1322" w:type="dxa"/>
            <w:vMerge/>
            <w:shd w:val="clear" w:color="auto" w:fill="auto"/>
            <w:vAlign w:val="center"/>
          </w:tcPr>
          <w:p w:rsidR="00A15B56" w:rsidRPr="00FE4544" w:rsidRDefault="00A15B56" w:rsidP="004A132D">
            <w:pPr>
              <w:spacing w:line="360" w:lineRule="auto"/>
              <w:jc w:val="center"/>
            </w:pPr>
          </w:p>
        </w:tc>
        <w:tc>
          <w:tcPr>
            <w:tcW w:w="1648" w:type="dxa"/>
            <w:vMerge/>
            <w:shd w:val="clear" w:color="auto" w:fill="auto"/>
            <w:vAlign w:val="center"/>
          </w:tcPr>
          <w:p w:rsidR="00A15B56" w:rsidRPr="00FE4544" w:rsidRDefault="00A15B56" w:rsidP="004A132D">
            <w:pPr>
              <w:spacing w:line="360" w:lineRule="auto"/>
              <w:jc w:val="center"/>
            </w:pPr>
          </w:p>
        </w:tc>
        <w:tc>
          <w:tcPr>
            <w:tcW w:w="1396" w:type="dxa"/>
            <w:vMerge/>
            <w:shd w:val="clear" w:color="auto" w:fill="auto"/>
            <w:vAlign w:val="center"/>
          </w:tcPr>
          <w:p w:rsidR="00A15B56" w:rsidRPr="00FE4544" w:rsidRDefault="00A15B56" w:rsidP="004A132D">
            <w:pPr>
              <w:spacing w:line="360" w:lineRule="auto"/>
              <w:jc w:val="center"/>
            </w:pPr>
          </w:p>
        </w:tc>
        <w:tc>
          <w:tcPr>
            <w:tcW w:w="1214" w:type="dxa"/>
            <w:shd w:val="clear" w:color="auto" w:fill="auto"/>
            <w:vAlign w:val="center"/>
          </w:tcPr>
          <w:p w:rsidR="00A15B56" w:rsidRDefault="00A15B56" w:rsidP="004A132D">
            <w:pPr>
              <w:spacing w:line="360" w:lineRule="auto"/>
              <w:jc w:val="center"/>
            </w:pPr>
            <w:proofErr w:type="spellStart"/>
            <w:r>
              <w:t>TWvsSD</w:t>
            </w:r>
            <w:proofErr w:type="spellEnd"/>
          </w:p>
          <w:p w:rsidR="00A15B56" w:rsidRPr="00FE4544" w:rsidRDefault="00A15B56" w:rsidP="004A132D">
            <w:pPr>
              <w:spacing w:line="360" w:lineRule="auto"/>
              <w:jc w:val="center"/>
            </w:pPr>
            <w:r>
              <w:t>7.62**</w:t>
            </w:r>
          </w:p>
        </w:tc>
        <w:tc>
          <w:tcPr>
            <w:tcW w:w="1440" w:type="dxa"/>
            <w:vMerge/>
            <w:shd w:val="clear" w:color="auto" w:fill="auto"/>
            <w:vAlign w:val="center"/>
          </w:tcPr>
          <w:p w:rsidR="00A15B56" w:rsidRPr="00FE4544" w:rsidRDefault="00A15B56" w:rsidP="004A132D">
            <w:pPr>
              <w:spacing w:line="360" w:lineRule="auto"/>
              <w:jc w:val="center"/>
            </w:pPr>
          </w:p>
        </w:tc>
        <w:tc>
          <w:tcPr>
            <w:tcW w:w="1530" w:type="dxa"/>
            <w:vMerge/>
            <w:shd w:val="clear" w:color="auto" w:fill="auto"/>
            <w:vAlign w:val="center"/>
          </w:tcPr>
          <w:p w:rsidR="00A15B56" w:rsidRPr="00FE4544" w:rsidRDefault="00A15B56" w:rsidP="004A132D">
            <w:pPr>
              <w:spacing w:line="360" w:lineRule="auto"/>
              <w:jc w:val="center"/>
            </w:pPr>
          </w:p>
        </w:tc>
        <w:tc>
          <w:tcPr>
            <w:tcW w:w="1440" w:type="dxa"/>
            <w:vMerge/>
            <w:shd w:val="clear" w:color="auto" w:fill="auto"/>
            <w:vAlign w:val="center"/>
          </w:tcPr>
          <w:p w:rsidR="00A15B56" w:rsidRPr="00FE4544" w:rsidRDefault="00A15B56" w:rsidP="004A132D">
            <w:pPr>
              <w:spacing w:line="360" w:lineRule="auto"/>
              <w:jc w:val="center"/>
            </w:pPr>
          </w:p>
        </w:tc>
        <w:tc>
          <w:tcPr>
            <w:tcW w:w="1214" w:type="dxa"/>
            <w:shd w:val="clear" w:color="auto" w:fill="auto"/>
            <w:vAlign w:val="center"/>
          </w:tcPr>
          <w:p w:rsidR="00A15B56" w:rsidRDefault="00A15B56" w:rsidP="004A132D">
            <w:pPr>
              <w:spacing w:line="360" w:lineRule="auto"/>
              <w:jc w:val="center"/>
            </w:pPr>
            <w:proofErr w:type="spellStart"/>
            <w:r>
              <w:t>TWvsSD</w:t>
            </w:r>
            <w:proofErr w:type="spellEnd"/>
          </w:p>
          <w:p w:rsidR="00A15B56" w:rsidRPr="00FE4544" w:rsidRDefault="00A15B56" w:rsidP="004A132D">
            <w:pPr>
              <w:spacing w:line="360" w:lineRule="auto"/>
              <w:jc w:val="center"/>
            </w:pPr>
            <w:r>
              <w:t>9.18**</w:t>
            </w:r>
          </w:p>
        </w:tc>
      </w:tr>
    </w:tbl>
    <w:p w:rsidR="00A15B56" w:rsidRPr="00E5748D" w:rsidRDefault="00A15B56" w:rsidP="00A15B56">
      <w:pPr>
        <w:spacing w:before="120" w:after="120" w:line="360" w:lineRule="auto"/>
        <w:jc w:val="both"/>
        <w:rPr>
          <w:sz w:val="26"/>
          <w:szCs w:val="26"/>
        </w:rPr>
      </w:pPr>
      <w:r w:rsidRPr="00385E97">
        <w:rPr>
          <w:color w:val="000000"/>
          <w:szCs w:val="26"/>
        </w:rPr>
        <w:t>NS –</w:t>
      </w:r>
      <w:r w:rsidRPr="00090D6D">
        <w:rPr>
          <w:color w:val="000000"/>
          <w:szCs w:val="26"/>
        </w:rPr>
        <w:t xml:space="preserve"> No Significant; ◊ </w:t>
      </w:r>
      <w:hyperlink r:id="rId16" w:history="1">
        <w:r w:rsidRPr="00090D6D">
          <w:rPr>
            <w:rStyle w:val="Hyperlink"/>
            <w:color w:val="000000"/>
            <w:szCs w:val="26"/>
          </w:rPr>
          <w:t>www.anemia.com</w:t>
        </w:r>
      </w:hyperlink>
      <w:r w:rsidRPr="00090D6D">
        <w:rPr>
          <w:color w:val="000000"/>
          <w:szCs w:val="26"/>
        </w:rPr>
        <w:t xml:space="preserve"> (2010), Ф </w:t>
      </w:r>
      <w:proofErr w:type="spellStart"/>
      <w:r w:rsidRPr="00090D6D">
        <w:rPr>
          <w:color w:val="000000"/>
          <w:szCs w:val="26"/>
        </w:rPr>
        <w:t>Chatterjee</w:t>
      </w:r>
      <w:proofErr w:type="spellEnd"/>
      <w:r w:rsidRPr="00090D6D">
        <w:rPr>
          <w:color w:val="000000"/>
          <w:szCs w:val="26"/>
        </w:rPr>
        <w:t xml:space="preserve"> (2006)</w:t>
      </w:r>
      <w:r>
        <w:rPr>
          <w:color w:val="000000"/>
          <w:szCs w:val="26"/>
        </w:rPr>
        <w:t>; ** Significant at 1% level</w:t>
      </w:r>
    </w:p>
    <w:p w:rsidR="00A15B56" w:rsidRPr="00E5748D" w:rsidRDefault="00A15B56" w:rsidP="00A15B56">
      <w:pPr>
        <w:spacing w:before="120" w:after="120" w:line="360" w:lineRule="auto"/>
        <w:jc w:val="both"/>
        <w:rPr>
          <w:sz w:val="26"/>
          <w:szCs w:val="26"/>
        </w:rPr>
      </w:pPr>
    </w:p>
    <w:p w:rsidR="00A15B56" w:rsidRPr="00E5748D" w:rsidRDefault="00A15B56" w:rsidP="00A15B56">
      <w:pPr>
        <w:spacing w:before="120" w:after="120" w:line="360" w:lineRule="auto"/>
        <w:jc w:val="both"/>
        <w:rPr>
          <w:sz w:val="26"/>
          <w:szCs w:val="26"/>
        </w:rPr>
      </w:pPr>
      <w:r w:rsidRPr="00E5748D">
        <w:rPr>
          <w:sz w:val="26"/>
          <w:szCs w:val="26"/>
        </w:rPr>
        <w:t xml:space="preserve">   </w:t>
      </w:r>
    </w:p>
    <w:p w:rsidR="00A15B56" w:rsidRPr="00E5748D" w:rsidRDefault="00A15B56" w:rsidP="00A15B56">
      <w:pPr>
        <w:spacing w:before="120" w:after="120" w:line="360" w:lineRule="auto"/>
        <w:jc w:val="both"/>
        <w:rPr>
          <w:sz w:val="26"/>
          <w:szCs w:val="26"/>
        </w:rPr>
      </w:pPr>
    </w:p>
    <w:p w:rsidR="00A15B56" w:rsidRPr="00E5748D" w:rsidRDefault="00A15B56" w:rsidP="00A15B56">
      <w:pPr>
        <w:spacing w:before="120" w:after="120" w:line="360" w:lineRule="auto"/>
        <w:ind w:firstLine="720"/>
        <w:jc w:val="both"/>
        <w:rPr>
          <w:sz w:val="26"/>
          <w:szCs w:val="26"/>
        </w:rPr>
        <w:sectPr w:rsidR="00A15B56" w:rsidRPr="00E5748D" w:rsidSect="00A2537F">
          <w:pgSz w:w="16839" w:h="11907" w:orient="landscape" w:code="9"/>
          <w:pgMar w:top="2160" w:right="1440" w:bottom="1440" w:left="2160" w:header="720" w:footer="720" w:gutter="0"/>
          <w:cols w:space="720"/>
          <w:docGrid w:linePitch="360"/>
        </w:sectPr>
      </w:pPr>
    </w:p>
    <w:p w:rsidR="00A15B56" w:rsidRPr="00E5748D" w:rsidRDefault="00A15B56" w:rsidP="00A15B56">
      <w:pPr>
        <w:spacing w:before="120" w:after="120" w:line="360" w:lineRule="auto"/>
        <w:ind w:firstLine="720"/>
        <w:jc w:val="both"/>
        <w:rPr>
          <w:sz w:val="26"/>
          <w:szCs w:val="26"/>
        </w:rPr>
      </w:pPr>
      <w:r>
        <w:rPr>
          <w:sz w:val="26"/>
          <w:szCs w:val="26"/>
        </w:rPr>
        <w:lastRenderedPageBreak/>
        <w:t xml:space="preserve">The mean </w:t>
      </w:r>
      <w:proofErr w:type="spellStart"/>
      <w:r>
        <w:rPr>
          <w:sz w:val="26"/>
          <w:szCs w:val="26"/>
        </w:rPr>
        <w:t>haemoglobin</w:t>
      </w:r>
      <w:proofErr w:type="spellEnd"/>
      <w:r w:rsidRPr="00E5748D">
        <w:rPr>
          <w:sz w:val="26"/>
          <w:szCs w:val="26"/>
        </w:rPr>
        <w:t xml:space="preserve"> level of male </w:t>
      </w:r>
      <w:proofErr w:type="spellStart"/>
      <w:r w:rsidRPr="00E5748D">
        <w:rPr>
          <w:sz w:val="26"/>
          <w:szCs w:val="26"/>
        </w:rPr>
        <w:t>Thang</w:t>
      </w:r>
      <w:proofErr w:type="spellEnd"/>
      <w:r w:rsidRPr="00E5748D">
        <w:rPr>
          <w:sz w:val="26"/>
          <w:szCs w:val="26"/>
        </w:rPr>
        <w:t xml:space="preserve"> Ta and Taekwondo athletes were 12.1 g/dl and 12.63 g/dl respectively. There was no significant difference between the two group</w:t>
      </w:r>
      <w:r>
        <w:rPr>
          <w:sz w:val="26"/>
          <w:szCs w:val="26"/>
        </w:rPr>
        <w:t>s</w:t>
      </w:r>
      <w:r w:rsidRPr="00E5748D">
        <w:rPr>
          <w:sz w:val="26"/>
          <w:szCs w:val="26"/>
        </w:rPr>
        <w:t>.</w:t>
      </w:r>
      <w:r>
        <w:rPr>
          <w:sz w:val="26"/>
          <w:szCs w:val="26"/>
        </w:rPr>
        <w:t xml:space="preserve"> But </w:t>
      </w:r>
      <w:proofErr w:type="spellStart"/>
      <w:r>
        <w:rPr>
          <w:sz w:val="26"/>
          <w:szCs w:val="26"/>
        </w:rPr>
        <w:t>haemoglobin</w:t>
      </w:r>
      <w:proofErr w:type="spellEnd"/>
      <w:r>
        <w:rPr>
          <w:sz w:val="26"/>
          <w:szCs w:val="26"/>
        </w:rPr>
        <w:t xml:space="preserve"> level of male TT and TW athletes were significantly (p&lt;0.1) different from their respective standard (14.5 g/dl).</w:t>
      </w:r>
      <w:r w:rsidRPr="00E5748D">
        <w:rPr>
          <w:sz w:val="26"/>
          <w:szCs w:val="26"/>
        </w:rPr>
        <w:t xml:space="preserve"> Similarly the mean </w:t>
      </w:r>
      <w:proofErr w:type="spellStart"/>
      <w:r>
        <w:rPr>
          <w:sz w:val="26"/>
          <w:szCs w:val="26"/>
        </w:rPr>
        <w:t>haemoglobin</w:t>
      </w:r>
      <w:proofErr w:type="spellEnd"/>
      <w:r w:rsidRPr="00E5748D">
        <w:rPr>
          <w:sz w:val="26"/>
          <w:szCs w:val="26"/>
        </w:rPr>
        <w:t xml:space="preserve"> level of female </w:t>
      </w:r>
      <w:proofErr w:type="spellStart"/>
      <w:r w:rsidRPr="00E5748D">
        <w:rPr>
          <w:sz w:val="26"/>
          <w:szCs w:val="26"/>
        </w:rPr>
        <w:t>Thang</w:t>
      </w:r>
      <w:proofErr w:type="spellEnd"/>
      <w:r w:rsidRPr="00E5748D">
        <w:rPr>
          <w:sz w:val="26"/>
          <w:szCs w:val="26"/>
        </w:rPr>
        <w:t xml:space="preserve"> Ta and Taekwondo athletes were 12.31 g/dl 12.78 respectively. There was no significant difference between</w:t>
      </w:r>
      <w:r>
        <w:rPr>
          <w:sz w:val="26"/>
          <w:szCs w:val="26"/>
        </w:rPr>
        <w:t xml:space="preserve"> the</w:t>
      </w:r>
      <w:r w:rsidRPr="00E5748D">
        <w:rPr>
          <w:sz w:val="26"/>
          <w:szCs w:val="26"/>
        </w:rPr>
        <w:t xml:space="preserve"> t</w:t>
      </w:r>
      <w:r>
        <w:rPr>
          <w:sz w:val="26"/>
          <w:szCs w:val="26"/>
        </w:rPr>
        <w:t>w</w:t>
      </w:r>
      <w:r w:rsidRPr="00E5748D">
        <w:rPr>
          <w:sz w:val="26"/>
          <w:szCs w:val="26"/>
        </w:rPr>
        <w:t>o group</w:t>
      </w:r>
      <w:r>
        <w:rPr>
          <w:sz w:val="26"/>
          <w:szCs w:val="26"/>
        </w:rPr>
        <w:t>s</w:t>
      </w:r>
      <w:r w:rsidRPr="00E5748D">
        <w:rPr>
          <w:sz w:val="26"/>
          <w:szCs w:val="26"/>
        </w:rPr>
        <w:t>.</w:t>
      </w:r>
      <w:r>
        <w:rPr>
          <w:sz w:val="26"/>
          <w:szCs w:val="26"/>
        </w:rPr>
        <w:t xml:space="preserve"> But the </w:t>
      </w:r>
      <w:proofErr w:type="spellStart"/>
      <w:r>
        <w:rPr>
          <w:sz w:val="26"/>
          <w:szCs w:val="26"/>
        </w:rPr>
        <w:t>haemoglobin</w:t>
      </w:r>
      <w:proofErr w:type="spellEnd"/>
      <w:r>
        <w:rPr>
          <w:sz w:val="26"/>
          <w:szCs w:val="26"/>
        </w:rPr>
        <w:t xml:space="preserve"> level of female TT and TW athletes were significantly (p&lt;0.01) different from their respective standard (14.5g/dl).</w:t>
      </w:r>
    </w:p>
    <w:p w:rsidR="00A15B56" w:rsidRPr="00E5748D" w:rsidRDefault="00A15B56" w:rsidP="00A15B56">
      <w:pPr>
        <w:spacing w:before="120" w:after="120"/>
        <w:jc w:val="both"/>
        <w:rPr>
          <w:b/>
          <w:sz w:val="26"/>
          <w:szCs w:val="26"/>
        </w:rPr>
      </w:pPr>
      <w:r>
        <w:rPr>
          <w:b/>
          <w:sz w:val="26"/>
          <w:szCs w:val="26"/>
        </w:rPr>
        <w:t>4. Physical Performance and Energy Expenditure of A</w:t>
      </w:r>
      <w:r w:rsidRPr="00E5748D">
        <w:rPr>
          <w:b/>
          <w:sz w:val="26"/>
          <w:szCs w:val="26"/>
        </w:rPr>
        <w:t>thletes</w:t>
      </w:r>
    </w:p>
    <w:p w:rsidR="00A15B56" w:rsidRPr="00E5748D" w:rsidRDefault="00A15B56" w:rsidP="00A15B56">
      <w:pPr>
        <w:spacing w:before="120" w:after="120"/>
        <w:jc w:val="both"/>
        <w:rPr>
          <w:b/>
          <w:sz w:val="26"/>
          <w:szCs w:val="26"/>
        </w:rPr>
      </w:pPr>
      <w:r w:rsidRPr="00E5748D">
        <w:rPr>
          <w:b/>
          <w:sz w:val="26"/>
          <w:szCs w:val="26"/>
        </w:rPr>
        <w:t xml:space="preserve">I. Physical performance </w:t>
      </w:r>
    </w:p>
    <w:p w:rsidR="00A15B56" w:rsidRPr="00E5748D" w:rsidRDefault="00A15B56" w:rsidP="00A15B56">
      <w:pPr>
        <w:spacing w:before="120" w:after="120"/>
        <w:jc w:val="both"/>
        <w:rPr>
          <w:b/>
          <w:sz w:val="26"/>
          <w:szCs w:val="26"/>
        </w:rPr>
      </w:pPr>
      <w:r w:rsidRPr="00E5748D">
        <w:rPr>
          <w:b/>
          <w:sz w:val="26"/>
          <w:szCs w:val="26"/>
        </w:rPr>
        <w:t xml:space="preserve">a. Distribution of athletes according to push up and vertical jump </w:t>
      </w:r>
    </w:p>
    <w:p w:rsidR="00A15B56" w:rsidRPr="00E5748D" w:rsidRDefault="00A15B56" w:rsidP="00A15B56">
      <w:pPr>
        <w:spacing w:before="120" w:after="120" w:line="360" w:lineRule="auto"/>
        <w:jc w:val="both"/>
        <w:rPr>
          <w:sz w:val="26"/>
          <w:szCs w:val="26"/>
        </w:rPr>
      </w:pPr>
      <w:r w:rsidRPr="00E5748D">
        <w:rPr>
          <w:sz w:val="26"/>
          <w:szCs w:val="26"/>
        </w:rPr>
        <w:tab/>
        <w:t>Table X</w:t>
      </w:r>
      <w:r>
        <w:rPr>
          <w:sz w:val="26"/>
          <w:szCs w:val="26"/>
        </w:rPr>
        <w:t>I</w:t>
      </w:r>
      <w:r w:rsidRPr="00E5748D">
        <w:rPr>
          <w:sz w:val="26"/>
          <w:szCs w:val="26"/>
        </w:rPr>
        <w:t xml:space="preserve">V presents distribution of athletes according to push up and vertical jump. </w:t>
      </w:r>
    </w:p>
    <w:p w:rsidR="00A15B56" w:rsidRPr="00E5748D" w:rsidRDefault="00A15B56" w:rsidP="00A15B56">
      <w:pPr>
        <w:spacing w:before="120" w:after="120"/>
        <w:jc w:val="center"/>
        <w:rPr>
          <w:b/>
          <w:sz w:val="26"/>
          <w:szCs w:val="26"/>
        </w:rPr>
      </w:pPr>
      <w:r w:rsidRPr="00E5748D">
        <w:rPr>
          <w:b/>
          <w:sz w:val="26"/>
          <w:szCs w:val="26"/>
        </w:rPr>
        <w:t>TABLE X</w:t>
      </w:r>
      <w:r>
        <w:rPr>
          <w:b/>
          <w:sz w:val="26"/>
          <w:szCs w:val="26"/>
        </w:rPr>
        <w:t>I</w:t>
      </w:r>
      <w:r w:rsidRPr="00E5748D">
        <w:rPr>
          <w:b/>
          <w:sz w:val="26"/>
          <w:szCs w:val="26"/>
        </w:rPr>
        <w:t>V</w:t>
      </w:r>
    </w:p>
    <w:p w:rsidR="00A15B56" w:rsidRPr="00E5748D" w:rsidRDefault="00A15B56" w:rsidP="00A15B56">
      <w:pPr>
        <w:spacing w:before="120" w:after="120"/>
        <w:jc w:val="center"/>
        <w:rPr>
          <w:b/>
          <w:sz w:val="26"/>
          <w:szCs w:val="26"/>
        </w:rPr>
      </w:pPr>
      <w:r w:rsidRPr="00E5748D">
        <w:rPr>
          <w:b/>
          <w:sz w:val="26"/>
          <w:szCs w:val="26"/>
        </w:rPr>
        <w:t>DISTRIBUTION OF ATHLETES ACCORDING TO PUSH UP AND VERTICAL JUMP</w:t>
      </w:r>
    </w:p>
    <w:p w:rsidR="00A15B56" w:rsidRPr="00E5748D" w:rsidRDefault="00A15B56" w:rsidP="00A15B56">
      <w:pPr>
        <w:spacing w:before="120" w:after="120"/>
        <w:ind w:left="7200"/>
        <w:jc w:val="center"/>
        <w:rPr>
          <w:b/>
          <w:sz w:val="26"/>
          <w:szCs w:val="26"/>
        </w:rPr>
      </w:pPr>
      <w:r w:rsidRPr="00E5748D">
        <w:rPr>
          <w:b/>
          <w:sz w:val="26"/>
          <w:szCs w:val="26"/>
        </w:rPr>
        <w:t>N = 50</w:t>
      </w:r>
    </w:p>
    <w:tbl>
      <w:tblPr>
        <w:tblW w:w="101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2"/>
        <w:gridCol w:w="1215"/>
        <w:gridCol w:w="745"/>
        <w:gridCol w:w="695"/>
        <w:gridCol w:w="745"/>
        <w:gridCol w:w="810"/>
        <w:gridCol w:w="1048"/>
        <w:gridCol w:w="817"/>
        <w:gridCol w:w="630"/>
        <w:gridCol w:w="810"/>
        <w:gridCol w:w="829"/>
      </w:tblGrid>
      <w:tr w:rsidR="00A15B56" w:rsidRPr="00E5748D" w:rsidTr="004A132D">
        <w:trPr>
          <w:jc w:val="center"/>
        </w:trPr>
        <w:tc>
          <w:tcPr>
            <w:tcW w:w="1762" w:type="dxa"/>
            <w:vMerge w:val="restart"/>
            <w:shd w:val="clear" w:color="auto" w:fill="auto"/>
            <w:vAlign w:val="center"/>
          </w:tcPr>
          <w:p w:rsidR="00A15B56" w:rsidRPr="00E5748D" w:rsidRDefault="00A15B56" w:rsidP="004A132D">
            <w:pPr>
              <w:jc w:val="center"/>
              <w:rPr>
                <w:b/>
                <w:sz w:val="26"/>
                <w:szCs w:val="26"/>
              </w:rPr>
            </w:pPr>
            <w:r w:rsidRPr="00E5748D">
              <w:rPr>
                <w:b/>
                <w:sz w:val="26"/>
                <w:szCs w:val="26"/>
              </w:rPr>
              <w:t>Fitness Category</w:t>
            </w:r>
          </w:p>
        </w:tc>
        <w:tc>
          <w:tcPr>
            <w:tcW w:w="1215" w:type="dxa"/>
            <w:vMerge w:val="restart"/>
            <w:shd w:val="clear" w:color="auto" w:fill="auto"/>
            <w:vAlign w:val="center"/>
          </w:tcPr>
          <w:p w:rsidR="00A15B56" w:rsidRDefault="00A15B56" w:rsidP="004A132D">
            <w:pPr>
              <w:autoSpaceDE w:val="0"/>
              <w:autoSpaceDN w:val="0"/>
              <w:adjustRightInd w:val="0"/>
              <w:rPr>
                <w:rFonts w:ascii="MS Shell Dlg" w:hAnsi="MS Shell Dlg" w:cs="MS Shell Dlg"/>
                <w:sz w:val="17"/>
                <w:szCs w:val="17"/>
              </w:rPr>
            </w:pPr>
            <w:r w:rsidRPr="00E5748D">
              <w:rPr>
                <w:b/>
                <w:sz w:val="26"/>
                <w:szCs w:val="26"/>
              </w:rPr>
              <w:t>Score</w:t>
            </w:r>
            <w:r>
              <w:rPr>
                <w:b/>
                <w:sz w:val="26"/>
                <w:szCs w:val="26"/>
              </w:rPr>
              <w:t xml:space="preserve"> </w:t>
            </w:r>
            <w:r>
              <w:rPr>
                <w:rFonts w:ascii="Wingdings" w:hAnsi="Wingdings" w:cs="Wingdings"/>
                <w:sz w:val="26"/>
                <w:szCs w:val="26"/>
              </w:rPr>
              <w:t></w:t>
            </w:r>
          </w:p>
          <w:p w:rsidR="00A15B56" w:rsidRPr="00E5748D" w:rsidRDefault="00A15B56" w:rsidP="004A132D">
            <w:pPr>
              <w:jc w:val="center"/>
              <w:rPr>
                <w:b/>
                <w:sz w:val="26"/>
                <w:szCs w:val="26"/>
              </w:rPr>
            </w:pPr>
          </w:p>
        </w:tc>
        <w:tc>
          <w:tcPr>
            <w:tcW w:w="7129" w:type="dxa"/>
            <w:gridSpan w:val="9"/>
            <w:shd w:val="clear" w:color="auto" w:fill="auto"/>
          </w:tcPr>
          <w:p w:rsidR="00A15B56" w:rsidRPr="00E5748D" w:rsidRDefault="00A15B56" w:rsidP="004A132D">
            <w:pPr>
              <w:jc w:val="center"/>
              <w:rPr>
                <w:b/>
                <w:sz w:val="26"/>
                <w:szCs w:val="26"/>
              </w:rPr>
            </w:pPr>
            <w:r w:rsidRPr="00E5748D">
              <w:rPr>
                <w:b/>
                <w:sz w:val="26"/>
                <w:szCs w:val="26"/>
              </w:rPr>
              <w:t>Athletes</w:t>
            </w:r>
          </w:p>
        </w:tc>
      </w:tr>
      <w:tr w:rsidR="00A15B56" w:rsidRPr="00E5748D" w:rsidTr="004A132D">
        <w:trPr>
          <w:jc w:val="center"/>
        </w:trPr>
        <w:tc>
          <w:tcPr>
            <w:tcW w:w="1762" w:type="dxa"/>
            <w:vMerge/>
            <w:shd w:val="clear" w:color="auto" w:fill="auto"/>
          </w:tcPr>
          <w:p w:rsidR="00A15B56" w:rsidRPr="00E5748D" w:rsidRDefault="00A15B56" w:rsidP="004A132D">
            <w:pPr>
              <w:jc w:val="center"/>
              <w:rPr>
                <w:b/>
                <w:sz w:val="26"/>
                <w:szCs w:val="26"/>
              </w:rPr>
            </w:pPr>
          </w:p>
        </w:tc>
        <w:tc>
          <w:tcPr>
            <w:tcW w:w="1215" w:type="dxa"/>
            <w:vMerge/>
            <w:shd w:val="clear" w:color="auto" w:fill="auto"/>
          </w:tcPr>
          <w:p w:rsidR="00A15B56" w:rsidRPr="00E5748D" w:rsidRDefault="00A15B56" w:rsidP="004A132D">
            <w:pPr>
              <w:jc w:val="center"/>
              <w:rPr>
                <w:b/>
                <w:sz w:val="26"/>
                <w:szCs w:val="26"/>
              </w:rPr>
            </w:pPr>
          </w:p>
        </w:tc>
        <w:tc>
          <w:tcPr>
            <w:tcW w:w="2995" w:type="dxa"/>
            <w:gridSpan w:val="4"/>
            <w:shd w:val="clear" w:color="auto" w:fill="auto"/>
          </w:tcPr>
          <w:p w:rsidR="00A15B56" w:rsidRPr="00E5748D" w:rsidRDefault="00A15B56" w:rsidP="004A132D">
            <w:pPr>
              <w:jc w:val="center"/>
              <w:rPr>
                <w:b/>
                <w:sz w:val="26"/>
                <w:szCs w:val="26"/>
              </w:rPr>
            </w:pPr>
            <w:r w:rsidRPr="00E5748D">
              <w:rPr>
                <w:b/>
                <w:sz w:val="26"/>
                <w:szCs w:val="26"/>
              </w:rPr>
              <w:t xml:space="preserve">Male N = 30 </w:t>
            </w:r>
          </w:p>
        </w:tc>
        <w:tc>
          <w:tcPr>
            <w:tcW w:w="1048" w:type="dxa"/>
            <w:vMerge w:val="restart"/>
            <w:shd w:val="clear" w:color="auto" w:fill="auto"/>
          </w:tcPr>
          <w:p w:rsidR="00A15B56" w:rsidRPr="00E5748D" w:rsidRDefault="00A15B56" w:rsidP="004A132D">
            <w:pPr>
              <w:jc w:val="center"/>
              <w:rPr>
                <w:b/>
                <w:sz w:val="26"/>
                <w:szCs w:val="26"/>
              </w:rPr>
            </w:pPr>
            <w:r w:rsidRPr="00E5748D">
              <w:rPr>
                <w:b/>
                <w:sz w:val="26"/>
                <w:szCs w:val="26"/>
              </w:rPr>
              <w:t>Score</w:t>
            </w:r>
            <w:r w:rsidRPr="00F82E23">
              <w:rPr>
                <w:rFonts w:ascii="Wingdings" w:hAnsi="Wingdings" w:cs="Wingdings"/>
                <w:sz w:val="26"/>
                <w:szCs w:val="26"/>
                <w:vertAlign w:val="superscript"/>
              </w:rPr>
              <w:t></w:t>
            </w:r>
          </w:p>
        </w:tc>
        <w:tc>
          <w:tcPr>
            <w:tcW w:w="3086" w:type="dxa"/>
            <w:gridSpan w:val="4"/>
            <w:shd w:val="clear" w:color="auto" w:fill="auto"/>
          </w:tcPr>
          <w:p w:rsidR="00A15B56" w:rsidRPr="00E5748D" w:rsidRDefault="00A15B56" w:rsidP="004A132D">
            <w:pPr>
              <w:jc w:val="center"/>
              <w:rPr>
                <w:b/>
                <w:sz w:val="26"/>
                <w:szCs w:val="26"/>
              </w:rPr>
            </w:pPr>
            <w:r w:rsidRPr="00E5748D">
              <w:rPr>
                <w:b/>
                <w:sz w:val="26"/>
                <w:szCs w:val="26"/>
              </w:rPr>
              <w:t>Female N = 20</w:t>
            </w:r>
          </w:p>
        </w:tc>
      </w:tr>
      <w:tr w:rsidR="00A15B56" w:rsidRPr="00E5748D" w:rsidTr="004A132D">
        <w:trPr>
          <w:jc w:val="center"/>
        </w:trPr>
        <w:tc>
          <w:tcPr>
            <w:tcW w:w="1762" w:type="dxa"/>
            <w:vMerge/>
            <w:shd w:val="clear" w:color="auto" w:fill="auto"/>
          </w:tcPr>
          <w:p w:rsidR="00A15B56" w:rsidRPr="00E5748D" w:rsidRDefault="00A15B56" w:rsidP="004A132D">
            <w:pPr>
              <w:jc w:val="center"/>
              <w:rPr>
                <w:sz w:val="26"/>
                <w:szCs w:val="26"/>
              </w:rPr>
            </w:pPr>
          </w:p>
        </w:tc>
        <w:tc>
          <w:tcPr>
            <w:tcW w:w="1215" w:type="dxa"/>
            <w:vMerge/>
            <w:shd w:val="clear" w:color="auto" w:fill="auto"/>
          </w:tcPr>
          <w:p w:rsidR="00A15B56" w:rsidRPr="00E5748D" w:rsidRDefault="00A15B56" w:rsidP="004A132D">
            <w:pPr>
              <w:jc w:val="center"/>
              <w:rPr>
                <w:b/>
                <w:sz w:val="26"/>
                <w:szCs w:val="26"/>
              </w:rPr>
            </w:pPr>
          </w:p>
        </w:tc>
        <w:tc>
          <w:tcPr>
            <w:tcW w:w="1440" w:type="dxa"/>
            <w:gridSpan w:val="2"/>
            <w:shd w:val="clear" w:color="auto" w:fill="auto"/>
          </w:tcPr>
          <w:p w:rsidR="00A15B56" w:rsidRPr="00E5748D" w:rsidRDefault="00A15B56" w:rsidP="004A132D">
            <w:pPr>
              <w:jc w:val="center"/>
              <w:rPr>
                <w:b/>
                <w:sz w:val="26"/>
                <w:szCs w:val="26"/>
              </w:rPr>
            </w:pPr>
            <w:proofErr w:type="spellStart"/>
            <w:r w:rsidRPr="00E5748D">
              <w:rPr>
                <w:b/>
                <w:sz w:val="26"/>
                <w:szCs w:val="26"/>
              </w:rPr>
              <w:t>Thang</w:t>
            </w:r>
            <w:proofErr w:type="spellEnd"/>
            <w:r w:rsidRPr="00E5748D">
              <w:rPr>
                <w:b/>
                <w:sz w:val="26"/>
                <w:szCs w:val="26"/>
              </w:rPr>
              <w:t xml:space="preserve"> Ta</w:t>
            </w:r>
          </w:p>
          <w:p w:rsidR="00A15B56" w:rsidRPr="00E5748D" w:rsidRDefault="00A15B56" w:rsidP="004A132D">
            <w:pPr>
              <w:jc w:val="center"/>
              <w:rPr>
                <w:b/>
                <w:sz w:val="26"/>
                <w:szCs w:val="26"/>
              </w:rPr>
            </w:pPr>
            <w:r w:rsidRPr="00E5748D">
              <w:rPr>
                <w:b/>
                <w:sz w:val="26"/>
                <w:szCs w:val="26"/>
              </w:rPr>
              <w:t>N = 15</w:t>
            </w:r>
          </w:p>
        </w:tc>
        <w:tc>
          <w:tcPr>
            <w:tcW w:w="1555" w:type="dxa"/>
            <w:gridSpan w:val="2"/>
            <w:shd w:val="clear" w:color="auto" w:fill="auto"/>
          </w:tcPr>
          <w:p w:rsidR="00A15B56" w:rsidRPr="00E5748D" w:rsidRDefault="00A15B56" w:rsidP="004A132D">
            <w:pPr>
              <w:jc w:val="center"/>
              <w:rPr>
                <w:b/>
                <w:sz w:val="26"/>
                <w:szCs w:val="26"/>
              </w:rPr>
            </w:pPr>
            <w:r w:rsidRPr="00E5748D">
              <w:rPr>
                <w:b/>
                <w:sz w:val="26"/>
                <w:szCs w:val="26"/>
              </w:rPr>
              <w:t>Taekwondo</w:t>
            </w:r>
          </w:p>
          <w:p w:rsidR="00A15B56" w:rsidRPr="00E5748D" w:rsidRDefault="00A15B56" w:rsidP="004A132D">
            <w:pPr>
              <w:jc w:val="center"/>
              <w:rPr>
                <w:b/>
                <w:sz w:val="26"/>
                <w:szCs w:val="26"/>
              </w:rPr>
            </w:pPr>
            <w:r w:rsidRPr="00E5748D">
              <w:rPr>
                <w:b/>
                <w:sz w:val="26"/>
                <w:szCs w:val="26"/>
              </w:rPr>
              <w:t>N = 15</w:t>
            </w:r>
          </w:p>
        </w:tc>
        <w:tc>
          <w:tcPr>
            <w:tcW w:w="1048" w:type="dxa"/>
            <w:vMerge/>
            <w:shd w:val="clear" w:color="auto" w:fill="auto"/>
          </w:tcPr>
          <w:p w:rsidR="00A15B56" w:rsidRPr="00E5748D" w:rsidRDefault="00A15B56" w:rsidP="004A132D">
            <w:pPr>
              <w:jc w:val="center"/>
              <w:rPr>
                <w:b/>
                <w:sz w:val="26"/>
                <w:szCs w:val="26"/>
              </w:rPr>
            </w:pPr>
          </w:p>
        </w:tc>
        <w:tc>
          <w:tcPr>
            <w:tcW w:w="1447" w:type="dxa"/>
            <w:gridSpan w:val="2"/>
            <w:shd w:val="clear" w:color="auto" w:fill="auto"/>
          </w:tcPr>
          <w:p w:rsidR="00A15B56" w:rsidRPr="00E5748D" w:rsidRDefault="00A15B56" w:rsidP="004A132D">
            <w:pPr>
              <w:jc w:val="center"/>
              <w:rPr>
                <w:b/>
                <w:sz w:val="26"/>
                <w:szCs w:val="26"/>
              </w:rPr>
            </w:pPr>
            <w:proofErr w:type="spellStart"/>
            <w:r w:rsidRPr="00E5748D">
              <w:rPr>
                <w:b/>
                <w:sz w:val="26"/>
                <w:szCs w:val="26"/>
              </w:rPr>
              <w:t>Thang</w:t>
            </w:r>
            <w:proofErr w:type="spellEnd"/>
            <w:r w:rsidRPr="00E5748D">
              <w:rPr>
                <w:b/>
                <w:sz w:val="26"/>
                <w:szCs w:val="26"/>
              </w:rPr>
              <w:t xml:space="preserve"> Ta</w:t>
            </w:r>
          </w:p>
          <w:p w:rsidR="00A15B56" w:rsidRPr="00E5748D" w:rsidRDefault="00A15B56" w:rsidP="004A132D">
            <w:pPr>
              <w:jc w:val="center"/>
              <w:rPr>
                <w:b/>
                <w:sz w:val="26"/>
                <w:szCs w:val="26"/>
              </w:rPr>
            </w:pPr>
            <w:r w:rsidRPr="00E5748D">
              <w:rPr>
                <w:b/>
                <w:sz w:val="26"/>
                <w:szCs w:val="26"/>
              </w:rPr>
              <w:t>N = 10</w:t>
            </w:r>
          </w:p>
        </w:tc>
        <w:tc>
          <w:tcPr>
            <w:tcW w:w="1639" w:type="dxa"/>
            <w:gridSpan w:val="2"/>
            <w:shd w:val="clear" w:color="auto" w:fill="auto"/>
          </w:tcPr>
          <w:p w:rsidR="00A15B56" w:rsidRPr="00E5748D" w:rsidRDefault="00A15B56" w:rsidP="004A132D">
            <w:pPr>
              <w:jc w:val="center"/>
              <w:rPr>
                <w:b/>
                <w:sz w:val="26"/>
                <w:szCs w:val="26"/>
              </w:rPr>
            </w:pPr>
            <w:r w:rsidRPr="00E5748D">
              <w:rPr>
                <w:b/>
                <w:sz w:val="26"/>
                <w:szCs w:val="26"/>
              </w:rPr>
              <w:t>Taekwondo</w:t>
            </w:r>
          </w:p>
          <w:p w:rsidR="00A15B56" w:rsidRPr="00E5748D" w:rsidRDefault="00A15B56" w:rsidP="004A132D">
            <w:pPr>
              <w:jc w:val="center"/>
              <w:rPr>
                <w:b/>
                <w:sz w:val="26"/>
                <w:szCs w:val="26"/>
              </w:rPr>
            </w:pPr>
            <w:r w:rsidRPr="00E5748D">
              <w:rPr>
                <w:b/>
                <w:sz w:val="26"/>
                <w:szCs w:val="26"/>
              </w:rPr>
              <w:t>N = 10</w:t>
            </w:r>
          </w:p>
        </w:tc>
      </w:tr>
      <w:tr w:rsidR="00A15B56" w:rsidRPr="00E5748D" w:rsidTr="004A132D">
        <w:trPr>
          <w:jc w:val="center"/>
        </w:trPr>
        <w:tc>
          <w:tcPr>
            <w:tcW w:w="1762" w:type="dxa"/>
            <w:vMerge/>
            <w:shd w:val="clear" w:color="auto" w:fill="auto"/>
          </w:tcPr>
          <w:p w:rsidR="00A15B56" w:rsidRPr="00E5748D" w:rsidRDefault="00A15B56" w:rsidP="004A132D">
            <w:pPr>
              <w:jc w:val="center"/>
              <w:rPr>
                <w:sz w:val="26"/>
                <w:szCs w:val="26"/>
              </w:rPr>
            </w:pPr>
          </w:p>
        </w:tc>
        <w:tc>
          <w:tcPr>
            <w:tcW w:w="1215" w:type="dxa"/>
            <w:vMerge/>
            <w:shd w:val="clear" w:color="auto" w:fill="auto"/>
          </w:tcPr>
          <w:p w:rsidR="00A15B56" w:rsidRPr="00E5748D" w:rsidRDefault="00A15B56" w:rsidP="004A132D">
            <w:pPr>
              <w:jc w:val="center"/>
              <w:rPr>
                <w:b/>
                <w:sz w:val="26"/>
                <w:szCs w:val="26"/>
              </w:rPr>
            </w:pPr>
          </w:p>
        </w:tc>
        <w:tc>
          <w:tcPr>
            <w:tcW w:w="745" w:type="dxa"/>
            <w:shd w:val="clear" w:color="auto" w:fill="auto"/>
          </w:tcPr>
          <w:p w:rsidR="00A15B56" w:rsidRPr="00E5748D" w:rsidRDefault="00A15B56" w:rsidP="004A132D">
            <w:pPr>
              <w:jc w:val="center"/>
              <w:rPr>
                <w:b/>
                <w:sz w:val="26"/>
                <w:szCs w:val="26"/>
              </w:rPr>
            </w:pPr>
            <w:r w:rsidRPr="00E5748D">
              <w:rPr>
                <w:b/>
                <w:sz w:val="26"/>
                <w:szCs w:val="26"/>
              </w:rPr>
              <w:t>No</w:t>
            </w:r>
          </w:p>
        </w:tc>
        <w:tc>
          <w:tcPr>
            <w:tcW w:w="695" w:type="dxa"/>
            <w:shd w:val="clear" w:color="auto" w:fill="auto"/>
          </w:tcPr>
          <w:p w:rsidR="00A15B56" w:rsidRPr="00E5748D" w:rsidRDefault="00A15B56" w:rsidP="004A132D">
            <w:pPr>
              <w:tabs>
                <w:tab w:val="left" w:pos="301"/>
                <w:tab w:val="center" w:pos="503"/>
              </w:tabs>
              <w:jc w:val="center"/>
              <w:rPr>
                <w:b/>
                <w:sz w:val="26"/>
                <w:szCs w:val="26"/>
              </w:rPr>
            </w:pPr>
            <w:r w:rsidRPr="00E5748D">
              <w:rPr>
                <w:b/>
                <w:sz w:val="26"/>
                <w:szCs w:val="26"/>
              </w:rPr>
              <w:t>%</w:t>
            </w:r>
          </w:p>
        </w:tc>
        <w:tc>
          <w:tcPr>
            <w:tcW w:w="745" w:type="dxa"/>
            <w:shd w:val="clear" w:color="auto" w:fill="auto"/>
          </w:tcPr>
          <w:p w:rsidR="00A15B56" w:rsidRPr="00E5748D" w:rsidRDefault="00A15B56" w:rsidP="004A132D">
            <w:pPr>
              <w:jc w:val="center"/>
              <w:rPr>
                <w:b/>
                <w:sz w:val="26"/>
                <w:szCs w:val="26"/>
              </w:rPr>
            </w:pPr>
            <w:r w:rsidRPr="00E5748D">
              <w:rPr>
                <w:b/>
                <w:sz w:val="26"/>
                <w:szCs w:val="26"/>
              </w:rPr>
              <w:t>No</w:t>
            </w:r>
          </w:p>
        </w:tc>
        <w:tc>
          <w:tcPr>
            <w:tcW w:w="810" w:type="dxa"/>
            <w:shd w:val="clear" w:color="auto" w:fill="auto"/>
          </w:tcPr>
          <w:p w:rsidR="00A15B56" w:rsidRPr="00E5748D" w:rsidRDefault="00A15B56" w:rsidP="004A132D">
            <w:pPr>
              <w:jc w:val="center"/>
              <w:rPr>
                <w:b/>
                <w:sz w:val="26"/>
                <w:szCs w:val="26"/>
              </w:rPr>
            </w:pPr>
            <w:r w:rsidRPr="00E5748D">
              <w:rPr>
                <w:b/>
                <w:sz w:val="26"/>
                <w:szCs w:val="26"/>
              </w:rPr>
              <w:t>%</w:t>
            </w:r>
          </w:p>
        </w:tc>
        <w:tc>
          <w:tcPr>
            <w:tcW w:w="1048" w:type="dxa"/>
            <w:shd w:val="clear" w:color="auto" w:fill="auto"/>
          </w:tcPr>
          <w:p w:rsidR="00A15B56" w:rsidRPr="00E5748D" w:rsidRDefault="00A15B56" w:rsidP="004A132D">
            <w:pPr>
              <w:jc w:val="center"/>
              <w:rPr>
                <w:b/>
                <w:sz w:val="26"/>
                <w:szCs w:val="26"/>
              </w:rPr>
            </w:pPr>
          </w:p>
        </w:tc>
        <w:tc>
          <w:tcPr>
            <w:tcW w:w="817" w:type="dxa"/>
            <w:shd w:val="clear" w:color="auto" w:fill="auto"/>
          </w:tcPr>
          <w:p w:rsidR="00A15B56" w:rsidRPr="00E5748D" w:rsidRDefault="00A15B56" w:rsidP="004A132D">
            <w:pPr>
              <w:jc w:val="center"/>
              <w:rPr>
                <w:b/>
                <w:sz w:val="26"/>
                <w:szCs w:val="26"/>
              </w:rPr>
            </w:pPr>
            <w:r w:rsidRPr="00E5748D">
              <w:rPr>
                <w:b/>
                <w:sz w:val="26"/>
                <w:szCs w:val="26"/>
              </w:rPr>
              <w:t>No</w:t>
            </w:r>
          </w:p>
        </w:tc>
        <w:tc>
          <w:tcPr>
            <w:tcW w:w="630" w:type="dxa"/>
            <w:shd w:val="clear" w:color="auto" w:fill="auto"/>
          </w:tcPr>
          <w:p w:rsidR="00A15B56" w:rsidRPr="00E5748D" w:rsidRDefault="00A15B56" w:rsidP="004A132D">
            <w:pPr>
              <w:jc w:val="center"/>
              <w:rPr>
                <w:b/>
                <w:sz w:val="26"/>
                <w:szCs w:val="26"/>
              </w:rPr>
            </w:pPr>
            <w:r w:rsidRPr="00E5748D">
              <w:rPr>
                <w:b/>
                <w:sz w:val="26"/>
                <w:szCs w:val="26"/>
              </w:rPr>
              <w:t>%</w:t>
            </w:r>
          </w:p>
        </w:tc>
        <w:tc>
          <w:tcPr>
            <w:tcW w:w="810" w:type="dxa"/>
            <w:shd w:val="clear" w:color="auto" w:fill="auto"/>
          </w:tcPr>
          <w:p w:rsidR="00A15B56" w:rsidRPr="00E5748D" w:rsidRDefault="00A15B56" w:rsidP="004A132D">
            <w:pPr>
              <w:jc w:val="center"/>
              <w:rPr>
                <w:b/>
                <w:sz w:val="26"/>
                <w:szCs w:val="26"/>
              </w:rPr>
            </w:pPr>
            <w:r w:rsidRPr="00E5748D">
              <w:rPr>
                <w:b/>
                <w:sz w:val="26"/>
                <w:szCs w:val="26"/>
              </w:rPr>
              <w:t>No</w:t>
            </w:r>
          </w:p>
        </w:tc>
        <w:tc>
          <w:tcPr>
            <w:tcW w:w="829" w:type="dxa"/>
            <w:shd w:val="clear" w:color="auto" w:fill="auto"/>
          </w:tcPr>
          <w:p w:rsidR="00A15B56" w:rsidRPr="00E5748D" w:rsidRDefault="00A15B56" w:rsidP="004A132D">
            <w:pPr>
              <w:jc w:val="center"/>
              <w:rPr>
                <w:b/>
                <w:sz w:val="26"/>
                <w:szCs w:val="26"/>
              </w:rPr>
            </w:pPr>
            <w:r w:rsidRPr="00E5748D">
              <w:rPr>
                <w:b/>
                <w:sz w:val="26"/>
                <w:szCs w:val="26"/>
              </w:rPr>
              <w:t>%</w:t>
            </w:r>
          </w:p>
        </w:tc>
      </w:tr>
      <w:tr w:rsidR="00A15B56" w:rsidRPr="00E5748D" w:rsidTr="004A132D">
        <w:trPr>
          <w:jc w:val="center"/>
        </w:trPr>
        <w:tc>
          <w:tcPr>
            <w:tcW w:w="1762" w:type="dxa"/>
            <w:shd w:val="clear" w:color="auto" w:fill="auto"/>
          </w:tcPr>
          <w:p w:rsidR="00A15B56" w:rsidRPr="00E5748D" w:rsidRDefault="00A15B56" w:rsidP="004A132D">
            <w:pPr>
              <w:rPr>
                <w:b/>
                <w:sz w:val="26"/>
                <w:szCs w:val="26"/>
              </w:rPr>
            </w:pPr>
            <w:r w:rsidRPr="00E5748D">
              <w:rPr>
                <w:b/>
                <w:sz w:val="26"/>
                <w:szCs w:val="26"/>
              </w:rPr>
              <w:t>Push up test</w:t>
            </w:r>
          </w:p>
        </w:tc>
        <w:tc>
          <w:tcPr>
            <w:tcW w:w="1215"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35-29</w:t>
            </w:r>
          </w:p>
        </w:tc>
        <w:tc>
          <w:tcPr>
            <w:tcW w:w="745"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2</w:t>
            </w:r>
          </w:p>
        </w:tc>
        <w:tc>
          <w:tcPr>
            <w:tcW w:w="695"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13</w:t>
            </w:r>
          </w:p>
        </w:tc>
        <w:tc>
          <w:tcPr>
            <w:tcW w:w="745"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w:t>
            </w:r>
          </w:p>
        </w:tc>
        <w:tc>
          <w:tcPr>
            <w:tcW w:w="810"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7</w:t>
            </w:r>
          </w:p>
        </w:tc>
        <w:tc>
          <w:tcPr>
            <w:tcW w:w="1048"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29-12</w:t>
            </w:r>
          </w:p>
        </w:tc>
        <w:tc>
          <w:tcPr>
            <w:tcW w:w="817"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w:t>
            </w:r>
          </w:p>
        </w:tc>
        <w:tc>
          <w:tcPr>
            <w:tcW w:w="630"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b/>
                <w:sz w:val="26"/>
                <w:szCs w:val="26"/>
              </w:rPr>
            </w:pPr>
            <w:r w:rsidRPr="00E5748D">
              <w:rPr>
                <w:sz w:val="26"/>
                <w:szCs w:val="26"/>
              </w:rPr>
              <w:t>–</w:t>
            </w:r>
          </w:p>
        </w:tc>
        <w:tc>
          <w:tcPr>
            <w:tcW w:w="810"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w:t>
            </w:r>
          </w:p>
        </w:tc>
        <w:tc>
          <w:tcPr>
            <w:tcW w:w="829"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10</w:t>
            </w:r>
          </w:p>
        </w:tc>
      </w:tr>
      <w:tr w:rsidR="00A15B56" w:rsidRPr="00E5748D" w:rsidTr="004A132D">
        <w:trPr>
          <w:jc w:val="center"/>
        </w:trPr>
        <w:tc>
          <w:tcPr>
            <w:tcW w:w="1762" w:type="dxa"/>
            <w:shd w:val="clear" w:color="auto" w:fill="auto"/>
          </w:tcPr>
          <w:p w:rsidR="00A15B56" w:rsidRPr="00E5748D" w:rsidRDefault="00A15B56" w:rsidP="004A132D">
            <w:pPr>
              <w:rPr>
                <w:sz w:val="26"/>
                <w:szCs w:val="26"/>
              </w:rPr>
            </w:pPr>
            <w:r w:rsidRPr="00E5748D">
              <w:rPr>
                <w:sz w:val="26"/>
                <w:szCs w:val="26"/>
              </w:rPr>
              <w:t>Very good</w:t>
            </w:r>
          </w:p>
        </w:tc>
        <w:tc>
          <w:tcPr>
            <w:tcW w:w="1215" w:type="dxa"/>
            <w:vMerge/>
            <w:shd w:val="clear" w:color="auto" w:fill="auto"/>
          </w:tcPr>
          <w:p w:rsidR="00A15B56" w:rsidRPr="00E5748D" w:rsidRDefault="00A15B56" w:rsidP="004A132D">
            <w:pPr>
              <w:jc w:val="center"/>
              <w:rPr>
                <w:b/>
                <w:sz w:val="26"/>
                <w:szCs w:val="26"/>
              </w:rPr>
            </w:pPr>
          </w:p>
        </w:tc>
        <w:tc>
          <w:tcPr>
            <w:tcW w:w="745" w:type="dxa"/>
            <w:vMerge/>
            <w:shd w:val="clear" w:color="auto" w:fill="auto"/>
          </w:tcPr>
          <w:p w:rsidR="00A15B56" w:rsidRPr="00E5748D" w:rsidRDefault="00A15B56" w:rsidP="004A132D">
            <w:pPr>
              <w:jc w:val="center"/>
              <w:rPr>
                <w:b/>
                <w:sz w:val="26"/>
                <w:szCs w:val="26"/>
              </w:rPr>
            </w:pPr>
          </w:p>
        </w:tc>
        <w:tc>
          <w:tcPr>
            <w:tcW w:w="695" w:type="dxa"/>
            <w:vMerge/>
            <w:shd w:val="clear" w:color="auto" w:fill="auto"/>
          </w:tcPr>
          <w:p w:rsidR="00A15B56" w:rsidRPr="00E5748D" w:rsidRDefault="00A15B56" w:rsidP="004A132D">
            <w:pPr>
              <w:jc w:val="center"/>
              <w:rPr>
                <w:b/>
                <w:sz w:val="26"/>
                <w:szCs w:val="26"/>
              </w:rPr>
            </w:pPr>
          </w:p>
        </w:tc>
        <w:tc>
          <w:tcPr>
            <w:tcW w:w="745" w:type="dxa"/>
            <w:vMerge/>
            <w:shd w:val="clear" w:color="auto" w:fill="auto"/>
          </w:tcPr>
          <w:p w:rsidR="00A15B56" w:rsidRPr="00E5748D" w:rsidRDefault="00A15B56" w:rsidP="004A132D">
            <w:pPr>
              <w:jc w:val="center"/>
              <w:rPr>
                <w:b/>
                <w:sz w:val="26"/>
                <w:szCs w:val="26"/>
              </w:rPr>
            </w:pPr>
          </w:p>
        </w:tc>
        <w:tc>
          <w:tcPr>
            <w:tcW w:w="810" w:type="dxa"/>
            <w:vMerge/>
            <w:shd w:val="clear" w:color="auto" w:fill="auto"/>
          </w:tcPr>
          <w:p w:rsidR="00A15B56" w:rsidRPr="00E5748D" w:rsidRDefault="00A15B56" w:rsidP="004A132D">
            <w:pPr>
              <w:jc w:val="center"/>
              <w:rPr>
                <w:b/>
                <w:sz w:val="26"/>
                <w:szCs w:val="26"/>
              </w:rPr>
            </w:pPr>
          </w:p>
        </w:tc>
        <w:tc>
          <w:tcPr>
            <w:tcW w:w="1048" w:type="dxa"/>
            <w:vMerge/>
            <w:shd w:val="clear" w:color="auto" w:fill="auto"/>
          </w:tcPr>
          <w:p w:rsidR="00A15B56" w:rsidRPr="00E5748D" w:rsidRDefault="00A15B56" w:rsidP="004A132D">
            <w:pPr>
              <w:jc w:val="center"/>
              <w:rPr>
                <w:b/>
                <w:sz w:val="26"/>
                <w:szCs w:val="26"/>
              </w:rPr>
            </w:pPr>
          </w:p>
        </w:tc>
        <w:tc>
          <w:tcPr>
            <w:tcW w:w="817" w:type="dxa"/>
            <w:vMerge/>
            <w:shd w:val="clear" w:color="auto" w:fill="auto"/>
          </w:tcPr>
          <w:p w:rsidR="00A15B56" w:rsidRPr="00E5748D" w:rsidRDefault="00A15B56" w:rsidP="004A132D">
            <w:pPr>
              <w:jc w:val="center"/>
              <w:rPr>
                <w:b/>
                <w:sz w:val="26"/>
                <w:szCs w:val="26"/>
              </w:rPr>
            </w:pPr>
          </w:p>
        </w:tc>
        <w:tc>
          <w:tcPr>
            <w:tcW w:w="630" w:type="dxa"/>
            <w:vMerge/>
            <w:shd w:val="clear" w:color="auto" w:fill="auto"/>
          </w:tcPr>
          <w:p w:rsidR="00A15B56" w:rsidRPr="00E5748D" w:rsidRDefault="00A15B56" w:rsidP="004A132D">
            <w:pPr>
              <w:jc w:val="center"/>
              <w:rPr>
                <w:b/>
                <w:sz w:val="26"/>
                <w:szCs w:val="26"/>
              </w:rPr>
            </w:pPr>
          </w:p>
        </w:tc>
        <w:tc>
          <w:tcPr>
            <w:tcW w:w="810" w:type="dxa"/>
            <w:vMerge/>
            <w:shd w:val="clear" w:color="auto" w:fill="auto"/>
          </w:tcPr>
          <w:p w:rsidR="00A15B56" w:rsidRPr="00E5748D" w:rsidRDefault="00A15B56" w:rsidP="004A132D">
            <w:pPr>
              <w:jc w:val="center"/>
              <w:rPr>
                <w:b/>
                <w:sz w:val="26"/>
                <w:szCs w:val="26"/>
              </w:rPr>
            </w:pPr>
          </w:p>
        </w:tc>
        <w:tc>
          <w:tcPr>
            <w:tcW w:w="829" w:type="dxa"/>
            <w:vMerge/>
            <w:shd w:val="clear" w:color="auto" w:fill="auto"/>
          </w:tcPr>
          <w:p w:rsidR="00A15B56" w:rsidRPr="00E5748D" w:rsidRDefault="00A15B56" w:rsidP="004A132D">
            <w:pPr>
              <w:jc w:val="center"/>
              <w:rPr>
                <w:b/>
                <w:sz w:val="26"/>
                <w:szCs w:val="26"/>
              </w:rPr>
            </w:pPr>
          </w:p>
        </w:tc>
      </w:tr>
      <w:tr w:rsidR="00A15B56" w:rsidRPr="00E5748D" w:rsidTr="004A132D">
        <w:trPr>
          <w:jc w:val="center"/>
        </w:trPr>
        <w:tc>
          <w:tcPr>
            <w:tcW w:w="1762" w:type="dxa"/>
            <w:shd w:val="clear" w:color="auto" w:fill="auto"/>
          </w:tcPr>
          <w:p w:rsidR="00A15B56" w:rsidRPr="00E5748D" w:rsidRDefault="00A15B56" w:rsidP="004A132D">
            <w:pPr>
              <w:rPr>
                <w:sz w:val="26"/>
                <w:szCs w:val="26"/>
              </w:rPr>
            </w:pPr>
            <w:r w:rsidRPr="00E5748D">
              <w:rPr>
                <w:sz w:val="26"/>
                <w:szCs w:val="26"/>
              </w:rPr>
              <w:t>Good</w:t>
            </w:r>
          </w:p>
        </w:tc>
        <w:tc>
          <w:tcPr>
            <w:tcW w:w="1215" w:type="dxa"/>
            <w:shd w:val="clear" w:color="auto" w:fill="auto"/>
          </w:tcPr>
          <w:p w:rsidR="00A15B56" w:rsidRPr="00E5748D" w:rsidRDefault="00A15B56" w:rsidP="004A132D">
            <w:pPr>
              <w:jc w:val="center"/>
              <w:rPr>
                <w:sz w:val="26"/>
                <w:szCs w:val="26"/>
              </w:rPr>
            </w:pPr>
            <w:r w:rsidRPr="00E5748D">
              <w:rPr>
                <w:sz w:val="26"/>
                <w:szCs w:val="26"/>
              </w:rPr>
              <w:t>28-22</w:t>
            </w:r>
          </w:p>
        </w:tc>
        <w:tc>
          <w:tcPr>
            <w:tcW w:w="745" w:type="dxa"/>
            <w:shd w:val="clear" w:color="auto" w:fill="auto"/>
          </w:tcPr>
          <w:p w:rsidR="00A15B56" w:rsidRPr="00E5748D" w:rsidRDefault="00A15B56" w:rsidP="004A132D">
            <w:pPr>
              <w:jc w:val="center"/>
              <w:rPr>
                <w:sz w:val="26"/>
                <w:szCs w:val="26"/>
              </w:rPr>
            </w:pPr>
            <w:r w:rsidRPr="00E5748D">
              <w:rPr>
                <w:sz w:val="26"/>
                <w:szCs w:val="26"/>
              </w:rPr>
              <w:t>4</w:t>
            </w:r>
          </w:p>
        </w:tc>
        <w:tc>
          <w:tcPr>
            <w:tcW w:w="695" w:type="dxa"/>
            <w:shd w:val="clear" w:color="auto" w:fill="auto"/>
          </w:tcPr>
          <w:p w:rsidR="00A15B56" w:rsidRPr="00E5748D" w:rsidRDefault="00A15B56" w:rsidP="004A132D">
            <w:pPr>
              <w:jc w:val="center"/>
              <w:rPr>
                <w:sz w:val="26"/>
                <w:szCs w:val="26"/>
              </w:rPr>
            </w:pPr>
            <w:r w:rsidRPr="00E5748D">
              <w:rPr>
                <w:sz w:val="26"/>
                <w:szCs w:val="26"/>
              </w:rPr>
              <w:t>27</w:t>
            </w:r>
          </w:p>
        </w:tc>
        <w:tc>
          <w:tcPr>
            <w:tcW w:w="745" w:type="dxa"/>
            <w:shd w:val="clear" w:color="auto" w:fill="auto"/>
          </w:tcPr>
          <w:p w:rsidR="00A15B56" w:rsidRPr="00E5748D" w:rsidRDefault="00A15B56" w:rsidP="004A132D">
            <w:pPr>
              <w:jc w:val="center"/>
              <w:rPr>
                <w:sz w:val="26"/>
                <w:szCs w:val="26"/>
              </w:rPr>
            </w:pPr>
            <w:r w:rsidRPr="00E5748D">
              <w:rPr>
                <w:sz w:val="26"/>
                <w:szCs w:val="26"/>
              </w:rPr>
              <w:t>6</w:t>
            </w:r>
          </w:p>
        </w:tc>
        <w:tc>
          <w:tcPr>
            <w:tcW w:w="810" w:type="dxa"/>
            <w:shd w:val="clear" w:color="auto" w:fill="auto"/>
          </w:tcPr>
          <w:p w:rsidR="00A15B56" w:rsidRPr="00E5748D" w:rsidRDefault="00A15B56" w:rsidP="004A132D">
            <w:pPr>
              <w:jc w:val="center"/>
              <w:rPr>
                <w:sz w:val="26"/>
                <w:szCs w:val="26"/>
              </w:rPr>
            </w:pPr>
            <w:r w:rsidRPr="00E5748D">
              <w:rPr>
                <w:sz w:val="26"/>
                <w:szCs w:val="26"/>
              </w:rPr>
              <w:t>40</w:t>
            </w:r>
          </w:p>
        </w:tc>
        <w:tc>
          <w:tcPr>
            <w:tcW w:w="1048" w:type="dxa"/>
            <w:shd w:val="clear" w:color="auto" w:fill="auto"/>
          </w:tcPr>
          <w:p w:rsidR="00A15B56" w:rsidRPr="00E5748D" w:rsidRDefault="00A15B56" w:rsidP="004A132D">
            <w:pPr>
              <w:jc w:val="center"/>
              <w:rPr>
                <w:sz w:val="26"/>
                <w:szCs w:val="26"/>
              </w:rPr>
            </w:pPr>
            <w:r w:rsidRPr="00E5748D">
              <w:rPr>
                <w:sz w:val="26"/>
                <w:szCs w:val="26"/>
              </w:rPr>
              <w:t>20-15</w:t>
            </w:r>
          </w:p>
        </w:tc>
        <w:tc>
          <w:tcPr>
            <w:tcW w:w="817" w:type="dxa"/>
            <w:shd w:val="clear" w:color="auto" w:fill="auto"/>
          </w:tcPr>
          <w:p w:rsidR="00A15B56" w:rsidRPr="00E5748D" w:rsidRDefault="00A15B56" w:rsidP="004A132D">
            <w:pPr>
              <w:jc w:val="center"/>
              <w:rPr>
                <w:sz w:val="26"/>
                <w:szCs w:val="26"/>
              </w:rPr>
            </w:pPr>
            <w:r w:rsidRPr="00E5748D">
              <w:rPr>
                <w:sz w:val="26"/>
                <w:szCs w:val="26"/>
              </w:rPr>
              <w:t>2</w:t>
            </w:r>
          </w:p>
        </w:tc>
        <w:tc>
          <w:tcPr>
            <w:tcW w:w="630" w:type="dxa"/>
            <w:shd w:val="clear" w:color="auto" w:fill="auto"/>
          </w:tcPr>
          <w:p w:rsidR="00A15B56" w:rsidRPr="00E5748D" w:rsidRDefault="00A15B56" w:rsidP="004A132D">
            <w:pPr>
              <w:jc w:val="center"/>
              <w:rPr>
                <w:sz w:val="26"/>
                <w:szCs w:val="26"/>
              </w:rPr>
            </w:pPr>
            <w:r w:rsidRPr="00E5748D">
              <w:rPr>
                <w:sz w:val="26"/>
                <w:szCs w:val="26"/>
              </w:rPr>
              <w:t>20</w:t>
            </w:r>
          </w:p>
        </w:tc>
        <w:tc>
          <w:tcPr>
            <w:tcW w:w="810" w:type="dxa"/>
            <w:shd w:val="clear" w:color="auto" w:fill="auto"/>
          </w:tcPr>
          <w:p w:rsidR="00A15B56" w:rsidRPr="00E5748D" w:rsidRDefault="00A15B56" w:rsidP="004A132D">
            <w:pPr>
              <w:jc w:val="center"/>
              <w:rPr>
                <w:sz w:val="26"/>
                <w:szCs w:val="26"/>
              </w:rPr>
            </w:pPr>
            <w:r w:rsidRPr="00E5748D">
              <w:rPr>
                <w:sz w:val="26"/>
                <w:szCs w:val="26"/>
              </w:rPr>
              <w:t>6</w:t>
            </w:r>
          </w:p>
        </w:tc>
        <w:tc>
          <w:tcPr>
            <w:tcW w:w="829" w:type="dxa"/>
            <w:shd w:val="clear" w:color="auto" w:fill="auto"/>
          </w:tcPr>
          <w:p w:rsidR="00A15B56" w:rsidRPr="007404F6" w:rsidRDefault="00A15B56" w:rsidP="004A132D">
            <w:pPr>
              <w:jc w:val="center"/>
              <w:rPr>
                <w:sz w:val="26"/>
                <w:szCs w:val="26"/>
              </w:rPr>
            </w:pPr>
            <w:r w:rsidRPr="007404F6">
              <w:rPr>
                <w:sz w:val="26"/>
                <w:szCs w:val="26"/>
              </w:rPr>
              <w:t>60</w:t>
            </w:r>
          </w:p>
        </w:tc>
      </w:tr>
      <w:tr w:rsidR="00A15B56" w:rsidRPr="00E5748D" w:rsidTr="004A132D">
        <w:trPr>
          <w:jc w:val="center"/>
        </w:trPr>
        <w:tc>
          <w:tcPr>
            <w:tcW w:w="1762" w:type="dxa"/>
            <w:shd w:val="clear" w:color="auto" w:fill="auto"/>
          </w:tcPr>
          <w:p w:rsidR="00A15B56" w:rsidRPr="00E5748D" w:rsidRDefault="00A15B56" w:rsidP="004A132D">
            <w:pPr>
              <w:rPr>
                <w:sz w:val="26"/>
                <w:szCs w:val="26"/>
              </w:rPr>
            </w:pPr>
            <w:r w:rsidRPr="00E5748D">
              <w:rPr>
                <w:sz w:val="26"/>
                <w:szCs w:val="26"/>
              </w:rPr>
              <w:t>Fair</w:t>
            </w:r>
          </w:p>
        </w:tc>
        <w:tc>
          <w:tcPr>
            <w:tcW w:w="1215" w:type="dxa"/>
            <w:shd w:val="clear" w:color="auto" w:fill="auto"/>
          </w:tcPr>
          <w:p w:rsidR="00A15B56" w:rsidRPr="00E5748D" w:rsidRDefault="00A15B56" w:rsidP="004A132D">
            <w:pPr>
              <w:jc w:val="center"/>
              <w:rPr>
                <w:sz w:val="26"/>
                <w:szCs w:val="26"/>
              </w:rPr>
            </w:pPr>
            <w:r w:rsidRPr="00E5748D">
              <w:rPr>
                <w:sz w:val="26"/>
                <w:szCs w:val="26"/>
              </w:rPr>
              <w:t>21-17</w:t>
            </w:r>
          </w:p>
        </w:tc>
        <w:tc>
          <w:tcPr>
            <w:tcW w:w="745" w:type="dxa"/>
            <w:shd w:val="clear" w:color="auto" w:fill="auto"/>
          </w:tcPr>
          <w:p w:rsidR="00A15B56" w:rsidRPr="00E5748D" w:rsidRDefault="00A15B56" w:rsidP="004A132D">
            <w:pPr>
              <w:jc w:val="center"/>
              <w:rPr>
                <w:sz w:val="26"/>
                <w:szCs w:val="26"/>
              </w:rPr>
            </w:pPr>
            <w:r w:rsidRPr="00E5748D">
              <w:rPr>
                <w:sz w:val="26"/>
                <w:szCs w:val="26"/>
              </w:rPr>
              <w:t>9</w:t>
            </w:r>
          </w:p>
        </w:tc>
        <w:tc>
          <w:tcPr>
            <w:tcW w:w="695" w:type="dxa"/>
            <w:shd w:val="clear" w:color="auto" w:fill="auto"/>
          </w:tcPr>
          <w:p w:rsidR="00A15B56" w:rsidRPr="00E5748D" w:rsidRDefault="00A15B56" w:rsidP="004A132D">
            <w:pPr>
              <w:jc w:val="center"/>
              <w:rPr>
                <w:sz w:val="26"/>
                <w:szCs w:val="26"/>
              </w:rPr>
            </w:pPr>
            <w:r w:rsidRPr="00E5748D">
              <w:rPr>
                <w:sz w:val="26"/>
                <w:szCs w:val="26"/>
              </w:rPr>
              <w:t>60</w:t>
            </w:r>
          </w:p>
        </w:tc>
        <w:tc>
          <w:tcPr>
            <w:tcW w:w="745" w:type="dxa"/>
            <w:shd w:val="clear" w:color="auto" w:fill="auto"/>
          </w:tcPr>
          <w:p w:rsidR="00A15B56" w:rsidRPr="00E5748D" w:rsidRDefault="00A15B56" w:rsidP="004A132D">
            <w:pPr>
              <w:jc w:val="center"/>
              <w:rPr>
                <w:sz w:val="26"/>
                <w:szCs w:val="26"/>
              </w:rPr>
            </w:pPr>
            <w:r w:rsidRPr="00E5748D">
              <w:rPr>
                <w:sz w:val="26"/>
                <w:szCs w:val="26"/>
              </w:rPr>
              <w:t>8</w:t>
            </w:r>
          </w:p>
        </w:tc>
        <w:tc>
          <w:tcPr>
            <w:tcW w:w="810" w:type="dxa"/>
            <w:shd w:val="clear" w:color="auto" w:fill="auto"/>
          </w:tcPr>
          <w:p w:rsidR="00A15B56" w:rsidRPr="00E5748D" w:rsidRDefault="00A15B56" w:rsidP="004A132D">
            <w:pPr>
              <w:jc w:val="center"/>
              <w:rPr>
                <w:sz w:val="26"/>
                <w:szCs w:val="26"/>
              </w:rPr>
            </w:pPr>
            <w:r w:rsidRPr="00E5748D">
              <w:rPr>
                <w:sz w:val="26"/>
                <w:szCs w:val="26"/>
              </w:rPr>
              <w:t>53</w:t>
            </w:r>
          </w:p>
        </w:tc>
        <w:tc>
          <w:tcPr>
            <w:tcW w:w="1048" w:type="dxa"/>
            <w:shd w:val="clear" w:color="auto" w:fill="auto"/>
          </w:tcPr>
          <w:p w:rsidR="00A15B56" w:rsidRPr="00E5748D" w:rsidRDefault="00A15B56" w:rsidP="004A132D">
            <w:pPr>
              <w:jc w:val="center"/>
              <w:rPr>
                <w:sz w:val="26"/>
                <w:szCs w:val="26"/>
              </w:rPr>
            </w:pPr>
            <w:r w:rsidRPr="00E5748D">
              <w:rPr>
                <w:sz w:val="26"/>
                <w:szCs w:val="26"/>
              </w:rPr>
              <w:t>14-10</w:t>
            </w:r>
          </w:p>
        </w:tc>
        <w:tc>
          <w:tcPr>
            <w:tcW w:w="817" w:type="dxa"/>
            <w:shd w:val="clear" w:color="auto" w:fill="auto"/>
          </w:tcPr>
          <w:p w:rsidR="00A15B56" w:rsidRPr="00E5748D" w:rsidRDefault="00A15B56" w:rsidP="004A132D">
            <w:pPr>
              <w:jc w:val="center"/>
              <w:rPr>
                <w:sz w:val="26"/>
                <w:szCs w:val="26"/>
              </w:rPr>
            </w:pPr>
            <w:r w:rsidRPr="00E5748D">
              <w:rPr>
                <w:sz w:val="26"/>
                <w:szCs w:val="26"/>
              </w:rPr>
              <w:t>8</w:t>
            </w:r>
          </w:p>
        </w:tc>
        <w:tc>
          <w:tcPr>
            <w:tcW w:w="630" w:type="dxa"/>
            <w:shd w:val="clear" w:color="auto" w:fill="auto"/>
          </w:tcPr>
          <w:p w:rsidR="00A15B56" w:rsidRPr="00E5748D" w:rsidRDefault="00A15B56" w:rsidP="004A132D">
            <w:pPr>
              <w:jc w:val="center"/>
              <w:rPr>
                <w:sz w:val="26"/>
                <w:szCs w:val="26"/>
              </w:rPr>
            </w:pPr>
            <w:r w:rsidRPr="00E5748D">
              <w:rPr>
                <w:sz w:val="26"/>
                <w:szCs w:val="26"/>
              </w:rPr>
              <w:t>80</w:t>
            </w:r>
          </w:p>
        </w:tc>
        <w:tc>
          <w:tcPr>
            <w:tcW w:w="810" w:type="dxa"/>
            <w:shd w:val="clear" w:color="auto" w:fill="auto"/>
          </w:tcPr>
          <w:p w:rsidR="00A15B56" w:rsidRPr="00E5748D" w:rsidRDefault="00A15B56" w:rsidP="004A132D">
            <w:pPr>
              <w:jc w:val="center"/>
              <w:rPr>
                <w:sz w:val="26"/>
                <w:szCs w:val="26"/>
              </w:rPr>
            </w:pPr>
            <w:r w:rsidRPr="00E5748D">
              <w:rPr>
                <w:sz w:val="26"/>
                <w:szCs w:val="26"/>
              </w:rPr>
              <w:t>3</w:t>
            </w:r>
          </w:p>
        </w:tc>
        <w:tc>
          <w:tcPr>
            <w:tcW w:w="829" w:type="dxa"/>
            <w:shd w:val="clear" w:color="auto" w:fill="auto"/>
          </w:tcPr>
          <w:p w:rsidR="00A15B56" w:rsidRPr="00E5748D" w:rsidRDefault="00A15B56" w:rsidP="004A132D">
            <w:pPr>
              <w:jc w:val="center"/>
              <w:rPr>
                <w:sz w:val="26"/>
                <w:szCs w:val="26"/>
              </w:rPr>
            </w:pPr>
            <w:r w:rsidRPr="00E5748D">
              <w:rPr>
                <w:sz w:val="26"/>
                <w:szCs w:val="26"/>
              </w:rPr>
              <w:t>30</w:t>
            </w:r>
          </w:p>
        </w:tc>
      </w:tr>
      <w:tr w:rsidR="00A15B56" w:rsidRPr="00E5748D" w:rsidTr="004A132D">
        <w:trPr>
          <w:jc w:val="center"/>
        </w:trPr>
        <w:tc>
          <w:tcPr>
            <w:tcW w:w="1762" w:type="dxa"/>
            <w:shd w:val="clear" w:color="auto" w:fill="auto"/>
          </w:tcPr>
          <w:p w:rsidR="00A15B56" w:rsidRPr="00E5748D" w:rsidRDefault="00A15B56" w:rsidP="004A132D">
            <w:pPr>
              <w:rPr>
                <w:b/>
                <w:sz w:val="26"/>
                <w:szCs w:val="26"/>
              </w:rPr>
            </w:pPr>
            <w:r w:rsidRPr="00E5748D">
              <w:rPr>
                <w:b/>
                <w:sz w:val="26"/>
                <w:szCs w:val="26"/>
              </w:rPr>
              <w:t xml:space="preserve">Vertical jump </w:t>
            </w:r>
          </w:p>
        </w:tc>
        <w:tc>
          <w:tcPr>
            <w:tcW w:w="1215" w:type="dxa"/>
            <w:shd w:val="clear" w:color="auto" w:fill="auto"/>
          </w:tcPr>
          <w:p w:rsidR="00A15B56" w:rsidRPr="00E5748D" w:rsidRDefault="00A15B56" w:rsidP="004A132D">
            <w:pPr>
              <w:jc w:val="center"/>
              <w:rPr>
                <w:b/>
                <w:sz w:val="26"/>
                <w:szCs w:val="26"/>
              </w:rPr>
            </w:pPr>
            <w:r w:rsidRPr="00E5748D">
              <w:rPr>
                <w:b/>
                <w:sz w:val="26"/>
                <w:szCs w:val="26"/>
              </w:rPr>
              <w:t>Score</w:t>
            </w:r>
            <w:r>
              <w:rPr>
                <w:rFonts w:ascii="Wingdings" w:hAnsi="Wingdings" w:cs="Wingdings"/>
                <w:sz w:val="26"/>
                <w:szCs w:val="26"/>
              </w:rPr>
              <w:t></w:t>
            </w:r>
          </w:p>
        </w:tc>
        <w:tc>
          <w:tcPr>
            <w:tcW w:w="745" w:type="dxa"/>
            <w:shd w:val="clear" w:color="auto" w:fill="auto"/>
          </w:tcPr>
          <w:p w:rsidR="00A15B56" w:rsidRPr="00E5748D" w:rsidRDefault="00A15B56" w:rsidP="004A132D">
            <w:pPr>
              <w:jc w:val="center"/>
              <w:rPr>
                <w:b/>
                <w:sz w:val="26"/>
                <w:szCs w:val="26"/>
              </w:rPr>
            </w:pPr>
            <w:r w:rsidRPr="00E5748D">
              <w:rPr>
                <w:b/>
                <w:sz w:val="26"/>
                <w:szCs w:val="26"/>
              </w:rPr>
              <w:t>No</w:t>
            </w:r>
          </w:p>
        </w:tc>
        <w:tc>
          <w:tcPr>
            <w:tcW w:w="695" w:type="dxa"/>
            <w:shd w:val="clear" w:color="auto" w:fill="auto"/>
          </w:tcPr>
          <w:p w:rsidR="00A15B56" w:rsidRPr="00E5748D" w:rsidRDefault="00A15B56" w:rsidP="004A132D">
            <w:pPr>
              <w:tabs>
                <w:tab w:val="left" w:pos="301"/>
                <w:tab w:val="center" w:pos="503"/>
              </w:tabs>
              <w:jc w:val="center"/>
              <w:rPr>
                <w:b/>
                <w:sz w:val="26"/>
                <w:szCs w:val="26"/>
              </w:rPr>
            </w:pPr>
            <w:r w:rsidRPr="00E5748D">
              <w:rPr>
                <w:b/>
                <w:sz w:val="26"/>
                <w:szCs w:val="26"/>
              </w:rPr>
              <w:t>%</w:t>
            </w:r>
          </w:p>
        </w:tc>
        <w:tc>
          <w:tcPr>
            <w:tcW w:w="745" w:type="dxa"/>
            <w:shd w:val="clear" w:color="auto" w:fill="auto"/>
          </w:tcPr>
          <w:p w:rsidR="00A15B56" w:rsidRPr="00E5748D" w:rsidRDefault="00A15B56" w:rsidP="004A132D">
            <w:pPr>
              <w:jc w:val="center"/>
              <w:rPr>
                <w:b/>
                <w:sz w:val="26"/>
                <w:szCs w:val="26"/>
              </w:rPr>
            </w:pPr>
            <w:r w:rsidRPr="00E5748D">
              <w:rPr>
                <w:b/>
                <w:sz w:val="26"/>
                <w:szCs w:val="26"/>
              </w:rPr>
              <w:t>No</w:t>
            </w:r>
          </w:p>
        </w:tc>
        <w:tc>
          <w:tcPr>
            <w:tcW w:w="810" w:type="dxa"/>
            <w:shd w:val="clear" w:color="auto" w:fill="auto"/>
          </w:tcPr>
          <w:p w:rsidR="00A15B56" w:rsidRPr="00E5748D" w:rsidRDefault="00A15B56" w:rsidP="004A132D">
            <w:pPr>
              <w:jc w:val="center"/>
              <w:rPr>
                <w:b/>
                <w:sz w:val="26"/>
                <w:szCs w:val="26"/>
              </w:rPr>
            </w:pPr>
            <w:r w:rsidRPr="00E5748D">
              <w:rPr>
                <w:b/>
                <w:sz w:val="26"/>
                <w:szCs w:val="26"/>
              </w:rPr>
              <w:t>%</w:t>
            </w:r>
          </w:p>
        </w:tc>
        <w:tc>
          <w:tcPr>
            <w:tcW w:w="1048" w:type="dxa"/>
            <w:shd w:val="clear" w:color="auto" w:fill="auto"/>
          </w:tcPr>
          <w:p w:rsidR="00A15B56" w:rsidRPr="00E5748D" w:rsidRDefault="00A15B56" w:rsidP="004A132D">
            <w:pPr>
              <w:jc w:val="center"/>
              <w:rPr>
                <w:b/>
                <w:sz w:val="26"/>
                <w:szCs w:val="26"/>
              </w:rPr>
            </w:pPr>
            <w:r w:rsidRPr="00E5748D">
              <w:rPr>
                <w:b/>
                <w:sz w:val="26"/>
                <w:szCs w:val="26"/>
              </w:rPr>
              <w:t>Score</w:t>
            </w:r>
            <w:r>
              <w:rPr>
                <w:rFonts w:ascii="Wingdings" w:hAnsi="Wingdings" w:cs="Wingdings"/>
                <w:sz w:val="26"/>
                <w:szCs w:val="26"/>
              </w:rPr>
              <w:t></w:t>
            </w:r>
          </w:p>
        </w:tc>
        <w:tc>
          <w:tcPr>
            <w:tcW w:w="817" w:type="dxa"/>
            <w:shd w:val="clear" w:color="auto" w:fill="auto"/>
          </w:tcPr>
          <w:p w:rsidR="00A15B56" w:rsidRPr="00E5748D" w:rsidRDefault="00A15B56" w:rsidP="004A132D">
            <w:pPr>
              <w:jc w:val="center"/>
              <w:rPr>
                <w:b/>
                <w:sz w:val="26"/>
                <w:szCs w:val="26"/>
              </w:rPr>
            </w:pPr>
            <w:r w:rsidRPr="00E5748D">
              <w:rPr>
                <w:b/>
                <w:sz w:val="26"/>
                <w:szCs w:val="26"/>
              </w:rPr>
              <w:t>No</w:t>
            </w:r>
          </w:p>
        </w:tc>
        <w:tc>
          <w:tcPr>
            <w:tcW w:w="630" w:type="dxa"/>
            <w:shd w:val="clear" w:color="auto" w:fill="auto"/>
          </w:tcPr>
          <w:p w:rsidR="00A15B56" w:rsidRPr="00E5748D" w:rsidRDefault="00A15B56" w:rsidP="004A132D">
            <w:pPr>
              <w:tabs>
                <w:tab w:val="left" w:pos="301"/>
                <w:tab w:val="center" w:pos="503"/>
              </w:tabs>
              <w:jc w:val="center"/>
              <w:rPr>
                <w:b/>
                <w:sz w:val="26"/>
                <w:szCs w:val="26"/>
              </w:rPr>
            </w:pPr>
            <w:r w:rsidRPr="00E5748D">
              <w:rPr>
                <w:b/>
                <w:sz w:val="26"/>
                <w:szCs w:val="26"/>
              </w:rPr>
              <w:t>%</w:t>
            </w:r>
          </w:p>
        </w:tc>
        <w:tc>
          <w:tcPr>
            <w:tcW w:w="810" w:type="dxa"/>
            <w:shd w:val="clear" w:color="auto" w:fill="auto"/>
          </w:tcPr>
          <w:p w:rsidR="00A15B56" w:rsidRPr="00E5748D" w:rsidRDefault="00A15B56" w:rsidP="004A132D">
            <w:pPr>
              <w:jc w:val="center"/>
              <w:rPr>
                <w:b/>
                <w:sz w:val="26"/>
                <w:szCs w:val="26"/>
              </w:rPr>
            </w:pPr>
            <w:r w:rsidRPr="00E5748D">
              <w:rPr>
                <w:b/>
                <w:sz w:val="26"/>
                <w:szCs w:val="26"/>
              </w:rPr>
              <w:t>No</w:t>
            </w:r>
          </w:p>
        </w:tc>
        <w:tc>
          <w:tcPr>
            <w:tcW w:w="829" w:type="dxa"/>
            <w:shd w:val="clear" w:color="auto" w:fill="auto"/>
          </w:tcPr>
          <w:p w:rsidR="00A15B56" w:rsidRPr="00E5748D" w:rsidRDefault="00A15B56" w:rsidP="004A132D">
            <w:pPr>
              <w:jc w:val="center"/>
              <w:rPr>
                <w:b/>
                <w:sz w:val="26"/>
                <w:szCs w:val="26"/>
              </w:rPr>
            </w:pPr>
            <w:r w:rsidRPr="00E5748D">
              <w:rPr>
                <w:b/>
                <w:sz w:val="26"/>
                <w:szCs w:val="26"/>
              </w:rPr>
              <w:t>%</w:t>
            </w:r>
          </w:p>
        </w:tc>
      </w:tr>
      <w:tr w:rsidR="00A15B56" w:rsidRPr="00E5748D" w:rsidTr="004A132D">
        <w:trPr>
          <w:jc w:val="center"/>
        </w:trPr>
        <w:tc>
          <w:tcPr>
            <w:tcW w:w="1762" w:type="dxa"/>
            <w:shd w:val="clear" w:color="auto" w:fill="auto"/>
          </w:tcPr>
          <w:p w:rsidR="00A15B56" w:rsidRPr="00E5748D" w:rsidRDefault="00A15B56" w:rsidP="004A132D">
            <w:pPr>
              <w:rPr>
                <w:sz w:val="26"/>
                <w:szCs w:val="26"/>
              </w:rPr>
            </w:pPr>
            <w:r w:rsidRPr="00E5748D">
              <w:rPr>
                <w:sz w:val="26"/>
                <w:szCs w:val="26"/>
              </w:rPr>
              <w:t xml:space="preserve">Good </w:t>
            </w:r>
          </w:p>
        </w:tc>
        <w:tc>
          <w:tcPr>
            <w:tcW w:w="1215" w:type="dxa"/>
            <w:shd w:val="clear" w:color="auto" w:fill="auto"/>
          </w:tcPr>
          <w:p w:rsidR="00A15B56" w:rsidRPr="00E5748D" w:rsidRDefault="00A15B56" w:rsidP="004A132D">
            <w:pPr>
              <w:jc w:val="center"/>
              <w:rPr>
                <w:sz w:val="26"/>
                <w:szCs w:val="26"/>
              </w:rPr>
            </w:pPr>
            <w:r w:rsidRPr="00E5748D">
              <w:rPr>
                <w:sz w:val="26"/>
                <w:szCs w:val="26"/>
              </w:rPr>
              <w:t>60</w:t>
            </w:r>
          </w:p>
        </w:tc>
        <w:tc>
          <w:tcPr>
            <w:tcW w:w="745" w:type="dxa"/>
            <w:shd w:val="clear" w:color="auto" w:fill="auto"/>
          </w:tcPr>
          <w:p w:rsidR="00A15B56" w:rsidRPr="00E5748D" w:rsidRDefault="00A15B56" w:rsidP="004A132D">
            <w:pPr>
              <w:jc w:val="center"/>
              <w:rPr>
                <w:sz w:val="26"/>
                <w:szCs w:val="26"/>
              </w:rPr>
            </w:pPr>
            <w:r w:rsidRPr="00E5748D">
              <w:rPr>
                <w:sz w:val="26"/>
                <w:szCs w:val="26"/>
              </w:rPr>
              <w:t>3</w:t>
            </w:r>
          </w:p>
        </w:tc>
        <w:tc>
          <w:tcPr>
            <w:tcW w:w="695" w:type="dxa"/>
            <w:shd w:val="clear" w:color="auto" w:fill="auto"/>
          </w:tcPr>
          <w:p w:rsidR="00A15B56" w:rsidRPr="00E5748D" w:rsidRDefault="00A15B56" w:rsidP="004A132D">
            <w:pPr>
              <w:jc w:val="center"/>
              <w:rPr>
                <w:sz w:val="26"/>
                <w:szCs w:val="26"/>
              </w:rPr>
            </w:pPr>
            <w:r w:rsidRPr="00E5748D">
              <w:rPr>
                <w:sz w:val="26"/>
                <w:szCs w:val="26"/>
              </w:rPr>
              <w:t>20</w:t>
            </w:r>
          </w:p>
        </w:tc>
        <w:tc>
          <w:tcPr>
            <w:tcW w:w="745" w:type="dxa"/>
            <w:shd w:val="clear" w:color="auto" w:fill="auto"/>
          </w:tcPr>
          <w:p w:rsidR="00A15B56" w:rsidRPr="00E5748D" w:rsidRDefault="00A15B56" w:rsidP="004A132D">
            <w:pPr>
              <w:jc w:val="center"/>
              <w:rPr>
                <w:sz w:val="26"/>
                <w:szCs w:val="26"/>
              </w:rPr>
            </w:pPr>
            <w:r w:rsidRPr="00E5748D">
              <w:rPr>
                <w:sz w:val="26"/>
                <w:szCs w:val="26"/>
              </w:rPr>
              <w:t>2</w:t>
            </w:r>
          </w:p>
        </w:tc>
        <w:tc>
          <w:tcPr>
            <w:tcW w:w="810" w:type="dxa"/>
            <w:shd w:val="clear" w:color="auto" w:fill="auto"/>
          </w:tcPr>
          <w:p w:rsidR="00A15B56" w:rsidRPr="00E5748D" w:rsidRDefault="00A15B56" w:rsidP="004A132D">
            <w:pPr>
              <w:jc w:val="center"/>
              <w:rPr>
                <w:sz w:val="26"/>
                <w:szCs w:val="26"/>
              </w:rPr>
            </w:pPr>
            <w:r w:rsidRPr="00E5748D">
              <w:rPr>
                <w:sz w:val="26"/>
                <w:szCs w:val="26"/>
              </w:rPr>
              <w:t>13</w:t>
            </w:r>
          </w:p>
        </w:tc>
        <w:tc>
          <w:tcPr>
            <w:tcW w:w="1048" w:type="dxa"/>
            <w:shd w:val="clear" w:color="auto" w:fill="auto"/>
          </w:tcPr>
          <w:p w:rsidR="00A15B56" w:rsidRPr="00E5748D" w:rsidRDefault="00A15B56" w:rsidP="004A132D">
            <w:pPr>
              <w:jc w:val="center"/>
              <w:rPr>
                <w:sz w:val="26"/>
                <w:szCs w:val="26"/>
              </w:rPr>
            </w:pPr>
            <w:r w:rsidRPr="00E5748D">
              <w:rPr>
                <w:sz w:val="26"/>
                <w:szCs w:val="26"/>
              </w:rPr>
              <w:t>50</w:t>
            </w:r>
          </w:p>
        </w:tc>
        <w:tc>
          <w:tcPr>
            <w:tcW w:w="817" w:type="dxa"/>
            <w:shd w:val="clear" w:color="auto" w:fill="auto"/>
          </w:tcPr>
          <w:p w:rsidR="00A15B56" w:rsidRPr="00E5748D" w:rsidRDefault="00A15B56" w:rsidP="004A132D">
            <w:pPr>
              <w:jc w:val="center"/>
              <w:rPr>
                <w:sz w:val="26"/>
                <w:szCs w:val="26"/>
              </w:rPr>
            </w:pPr>
            <w:r w:rsidRPr="00E5748D">
              <w:rPr>
                <w:sz w:val="26"/>
                <w:szCs w:val="26"/>
              </w:rPr>
              <w:t>–</w:t>
            </w:r>
          </w:p>
        </w:tc>
        <w:tc>
          <w:tcPr>
            <w:tcW w:w="630" w:type="dxa"/>
            <w:shd w:val="clear" w:color="auto" w:fill="auto"/>
          </w:tcPr>
          <w:p w:rsidR="00A15B56" w:rsidRPr="00E5748D" w:rsidRDefault="00A15B56" w:rsidP="004A132D">
            <w:pPr>
              <w:jc w:val="center"/>
              <w:rPr>
                <w:sz w:val="26"/>
                <w:szCs w:val="26"/>
              </w:rPr>
            </w:pPr>
            <w:r w:rsidRPr="00E5748D">
              <w:rPr>
                <w:sz w:val="26"/>
                <w:szCs w:val="26"/>
              </w:rPr>
              <w:t>–</w:t>
            </w:r>
          </w:p>
        </w:tc>
        <w:tc>
          <w:tcPr>
            <w:tcW w:w="810" w:type="dxa"/>
            <w:shd w:val="clear" w:color="auto" w:fill="auto"/>
          </w:tcPr>
          <w:p w:rsidR="00A15B56" w:rsidRPr="00E5748D" w:rsidRDefault="00A15B56" w:rsidP="004A132D">
            <w:pPr>
              <w:jc w:val="center"/>
              <w:rPr>
                <w:b/>
                <w:sz w:val="26"/>
                <w:szCs w:val="26"/>
              </w:rPr>
            </w:pPr>
            <w:r w:rsidRPr="00E5748D">
              <w:rPr>
                <w:sz w:val="26"/>
                <w:szCs w:val="26"/>
              </w:rPr>
              <w:t>–</w:t>
            </w:r>
          </w:p>
        </w:tc>
        <w:tc>
          <w:tcPr>
            <w:tcW w:w="829" w:type="dxa"/>
            <w:shd w:val="clear" w:color="auto" w:fill="auto"/>
          </w:tcPr>
          <w:p w:rsidR="00A15B56" w:rsidRPr="00E5748D" w:rsidRDefault="00A15B56" w:rsidP="004A132D">
            <w:pPr>
              <w:jc w:val="center"/>
              <w:rPr>
                <w:b/>
                <w:sz w:val="26"/>
                <w:szCs w:val="26"/>
              </w:rPr>
            </w:pPr>
            <w:r w:rsidRPr="00E5748D">
              <w:rPr>
                <w:sz w:val="26"/>
                <w:szCs w:val="26"/>
              </w:rPr>
              <w:t>–</w:t>
            </w:r>
          </w:p>
        </w:tc>
      </w:tr>
      <w:tr w:rsidR="00A15B56" w:rsidRPr="00E5748D" w:rsidTr="004A132D">
        <w:trPr>
          <w:jc w:val="center"/>
        </w:trPr>
        <w:tc>
          <w:tcPr>
            <w:tcW w:w="1762" w:type="dxa"/>
            <w:shd w:val="clear" w:color="auto" w:fill="auto"/>
          </w:tcPr>
          <w:p w:rsidR="00A15B56" w:rsidRPr="00E5748D" w:rsidRDefault="00A15B56" w:rsidP="004A132D">
            <w:pPr>
              <w:rPr>
                <w:sz w:val="26"/>
                <w:szCs w:val="26"/>
              </w:rPr>
            </w:pPr>
            <w:r w:rsidRPr="00E5748D">
              <w:rPr>
                <w:sz w:val="26"/>
                <w:szCs w:val="26"/>
              </w:rPr>
              <w:t>Average</w:t>
            </w:r>
          </w:p>
        </w:tc>
        <w:tc>
          <w:tcPr>
            <w:tcW w:w="1215" w:type="dxa"/>
            <w:shd w:val="clear" w:color="auto" w:fill="auto"/>
          </w:tcPr>
          <w:p w:rsidR="00A15B56" w:rsidRPr="00E5748D" w:rsidRDefault="00A15B56" w:rsidP="004A132D">
            <w:pPr>
              <w:jc w:val="center"/>
              <w:rPr>
                <w:sz w:val="26"/>
                <w:szCs w:val="26"/>
              </w:rPr>
            </w:pPr>
            <w:r w:rsidRPr="00E5748D">
              <w:rPr>
                <w:sz w:val="26"/>
                <w:szCs w:val="26"/>
              </w:rPr>
              <w:t>55</w:t>
            </w:r>
          </w:p>
        </w:tc>
        <w:tc>
          <w:tcPr>
            <w:tcW w:w="745" w:type="dxa"/>
            <w:shd w:val="clear" w:color="auto" w:fill="auto"/>
          </w:tcPr>
          <w:p w:rsidR="00A15B56" w:rsidRPr="00E5748D" w:rsidRDefault="00A15B56" w:rsidP="004A132D">
            <w:pPr>
              <w:jc w:val="center"/>
              <w:rPr>
                <w:sz w:val="26"/>
                <w:szCs w:val="26"/>
              </w:rPr>
            </w:pPr>
            <w:r w:rsidRPr="00E5748D">
              <w:rPr>
                <w:sz w:val="26"/>
                <w:szCs w:val="26"/>
              </w:rPr>
              <w:t>2</w:t>
            </w:r>
          </w:p>
        </w:tc>
        <w:tc>
          <w:tcPr>
            <w:tcW w:w="695" w:type="dxa"/>
            <w:shd w:val="clear" w:color="auto" w:fill="auto"/>
          </w:tcPr>
          <w:p w:rsidR="00A15B56" w:rsidRPr="00E5748D" w:rsidRDefault="00A15B56" w:rsidP="004A132D">
            <w:pPr>
              <w:jc w:val="center"/>
              <w:rPr>
                <w:sz w:val="26"/>
                <w:szCs w:val="26"/>
              </w:rPr>
            </w:pPr>
            <w:r w:rsidRPr="00E5748D">
              <w:rPr>
                <w:sz w:val="26"/>
                <w:szCs w:val="26"/>
              </w:rPr>
              <w:t>13</w:t>
            </w:r>
          </w:p>
        </w:tc>
        <w:tc>
          <w:tcPr>
            <w:tcW w:w="745" w:type="dxa"/>
            <w:shd w:val="clear" w:color="auto" w:fill="auto"/>
          </w:tcPr>
          <w:p w:rsidR="00A15B56" w:rsidRPr="00E5748D" w:rsidRDefault="00A15B56" w:rsidP="004A132D">
            <w:pPr>
              <w:jc w:val="center"/>
              <w:rPr>
                <w:sz w:val="26"/>
                <w:szCs w:val="26"/>
              </w:rPr>
            </w:pPr>
            <w:r w:rsidRPr="00E5748D">
              <w:rPr>
                <w:sz w:val="26"/>
                <w:szCs w:val="26"/>
              </w:rPr>
              <w:t>4</w:t>
            </w:r>
          </w:p>
        </w:tc>
        <w:tc>
          <w:tcPr>
            <w:tcW w:w="810" w:type="dxa"/>
            <w:shd w:val="clear" w:color="auto" w:fill="auto"/>
          </w:tcPr>
          <w:p w:rsidR="00A15B56" w:rsidRPr="00E5748D" w:rsidRDefault="00A15B56" w:rsidP="004A132D">
            <w:pPr>
              <w:jc w:val="center"/>
              <w:rPr>
                <w:sz w:val="26"/>
                <w:szCs w:val="26"/>
              </w:rPr>
            </w:pPr>
            <w:r w:rsidRPr="00E5748D">
              <w:rPr>
                <w:sz w:val="26"/>
                <w:szCs w:val="26"/>
              </w:rPr>
              <w:t>27</w:t>
            </w:r>
          </w:p>
        </w:tc>
        <w:tc>
          <w:tcPr>
            <w:tcW w:w="1048" w:type="dxa"/>
            <w:shd w:val="clear" w:color="auto" w:fill="auto"/>
          </w:tcPr>
          <w:p w:rsidR="00A15B56" w:rsidRPr="00E5748D" w:rsidRDefault="00A15B56" w:rsidP="004A132D">
            <w:pPr>
              <w:jc w:val="center"/>
              <w:rPr>
                <w:sz w:val="26"/>
                <w:szCs w:val="26"/>
              </w:rPr>
            </w:pPr>
            <w:r w:rsidRPr="00E5748D">
              <w:rPr>
                <w:sz w:val="26"/>
                <w:szCs w:val="26"/>
              </w:rPr>
              <w:t>45</w:t>
            </w:r>
          </w:p>
        </w:tc>
        <w:tc>
          <w:tcPr>
            <w:tcW w:w="817" w:type="dxa"/>
            <w:shd w:val="clear" w:color="auto" w:fill="auto"/>
          </w:tcPr>
          <w:p w:rsidR="00A15B56" w:rsidRPr="00E5748D" w:rsidRDefault="00A15B56" w:rsidP="004A132D">
            <w:pPr>
              <w:jc w:val="center"/>
              <w:rPr>
                <w:sz w:val="26"/>
                <w:szCs w:val="26"/>
              </w:rPr>
            </w:pPr>
            <w:r w:rsidRPr="00E5748D">
              <w:rPr>
                <w:sz w:val="26"/>
                <w:szCs w:val="26"/>
              </w:rPr>
              <w:t>3</w:t>
            </w:r>
          </w:p>
        </w:tc>
        <w:tc>
          <w:tcPr>
            <w:tcW w:w="630" w:type="dxa"/>
            <w:shd w:val="clear" w:color="auto" w:fill="auto"/>
          </w:tcPr>
          <w:p w:rsidR="00A15B56" w:rsidRPr="00E5748D" w:rsidRDefault="00A15B56" w:rsidP="004A132D">
            <w:pPr>
              <w:jc w:val="center"/>
              <w:rPr>
                <w:sz w:val="26"/>
                <w:szCs w:val="26"/>
              </w:rPr>
            </w:pPr>
            <w:r w:rsidRPr="00E5748D">
              <w:rPr>
                <w:sz w:val="26"/>
                <w:szCs w:val="26"/>
              </w:rPr>
              <w:t>30</w:t>
            </w:r>
          </w:p>
        </w:tc>
        <w:tc>
          <w:tcPr>
            <w:tcW w:w="810" w:type="dxa"/>
            <w:shd w:val="clear" w:color="auto" w:fill="auto"/>
          </w:tcPr>
          <w:p w:rsidR="00A15B56" w:rsidRPr="00E5748D" w:rsidRDefault="00A15B56" w:rsidP="004A132D">
            <w:pPr>
              <w:jc w:val="center"/>
              <w:rPr>
                <w:sz w:val="26"/>
                <w:szCs w:val="26"/>
              </w:rPr>
            </w:pPr>
            <w:r w:rsidRPr="00E5748D">
              <w:rPr>
                <w:sz w:val="26"/>
                <w:szCs w:val="26"/>
              </w:rPr>
              <w:t>2</w:t>
            </w:r>
          </w:p>
        </w:tc>
        <w:tc>
          <w:tcPr>
            <w:tcW w:w="829" w:type="dxa"/>
            <w:shd w:val="clear" w:color="auto" w:fill="auto"/>
          </w:tcPr>
          <w:p w:rsidR="00A15B56" w:rsidRPr="00E5748D" w:rsidRDefault="00A15B56" w:rsidP="004A132D">
            <w:pPr>
              <w:jc w:val="center"/>
              <w:rPr>
                <w:sz w:val="26"/>
                <w:szCs w:val="26"/>
              </w:rPr>
            </w:pPr>
            <w:r w:rsidRPr="00E5748D">
              <w:rPr>
                <w:sz w:val="26"/>
                <w:szCs w:val="26"/>
              </w:rPr>
              <w:t>20</w:t>
            </w:r>
          </w:p>
        </w:tc>
      </w:tr>
      <w:tr w:rsidR="00A15B56" w:rsidRPr="00E5748D" w:rsidTr="004A132D">
        <w:trPr>
          <w:jc w:val="center"/>
        </w:trPr>
        <w:tc>
          <w:tcPr>
            <w:tcW w:w="1762" w:type="dxa"/>
            <w:shd w:val="clear" w:color="auto" w:fill="auto"/>
          </w:tcPr>
          <w:p w:rsidR="00A15B56" w:rsidRPr="00E5748D" w:rsidRDefault="00A15B56" w:rsidP="004A132D">
            <w:pPr>
              <w:rPr>
                <w:sz w:val="26"/>
                <w:szCs w:val="26"/>
              </w:rPr>
            </w:pPr>
            <w:r w:rsidRPr="00E5748D">
              <w:rPr>
                <w:sz w:val="26"/>
                <w:szCs w:val="26"/>
              </w:rPr>
              <w:t>F</w:t>
            </w:r>
            <w:r>
              <w:rPr>
                <w:sz w:val="26"/>
                <w:szCs w:val="26"/>
              </w:rPr>
              <w:t>a</w:t>
            </w:r>
            <w:r w:rsidRPr="00E5748D">
              <w:rPr>
                <w:sz w:val="26"/>
                <w:szCs w:val="26"/>
              </w:rPr>
              <w:t>ir</w:t>
            </w:r>
          </w:p>
        </w:tc>
        <w:tc>
          <w:tcPr>
            <w:tcW w:w="1215" w:type="dxa"/>
            <w:shd w:val="clear" w:color="auto" w:fill="auto"/>
          </w:tcPr>
          <w:p w:rsidR="00A15B56" w:rsidRPr="00E5748D" w:rsidRDefault="00A15B56" w:rsidP="004A132D">
            <w:pPr>
              <w:jc w:val="center"/>
              <w:rPr>
                <w:sz w:val="26"/>
                <w:szCs w:val="26"/>
              </w:rPr>
            </w:pPr>
            <w:r w:rsidRPr="00E5748D">
              <w:rPr>
                <w:sz w:val="26"/>
                <w:szCs w:val="26"/>
              </w:rPr>
              <w:t>50</w:t>
            </w:r>
          </w:p>
        </w:tc>
        <w:tc>
          <w:tcPr>
            <w:tcW w:w="745" w:type="dxa"/>
            <w:shd w:val="clear" w:color="auto" w:fill="auto"/>
          </w:tcPr>
          <w:p w:rsidR="00A15B56" w:rsidRPr="00E5748D" w:rsidRDefault="00A15B56" w:rsidP="004A132D">
            <w:pPr>
              <w:jc w:val="center"/>
              <w:rPr>
                <w:sz w:val="26"/>
                <w:szCs w:val="26"/>
              </w:rPr>
            </w:pPr>
            <w:r w:rsidRPr="00E5748D">
              <w:rPr>
                <w:sz w:val="26"/>
                <w:szCs w:val="26"/>
              </w:rPr>
              <w:t>7</w:t>
            </w:r>
          </w:p>
        </w:tc>
        <w:tc>
          <w:tcPr>
            <w:tcW w:w="695" w:type="dxa"/>
            <w:shd w:val="clear" w:color="auto" w:fill="auto"/>
          </w:tcPr>
          <w:p w:rsidR="00A15B56" w:rsidRPr="00E5748D" w:rsidRDefault="00A15B56" w:rsidP="004A132D">
            <w:pPr>
              <w:jc w:val="center"/>
              <w:rPr>
                <w:sz w:val="26"/>
                <w:szCs w:val="26"/>
              </w:rPr>
            </w:pPr>
            <w:r w:rsidRPr="00E5748D">
              <w:rPr>
                <w:sz w:val="26"/>
                <w:szCs w:val="26"/>
              </w:rPr>
              <w:t>47</w:t>
            </w:r>
          </w:p>
        </w:tc>
        <w:tc>
          <w:tcPr>
            <w:tcW w:w="745" w:type="dxa"/>
            <w:shd w:val="clear" w:color="auto" w:fill="auto"/>
          </w:tcPr>
          <w:p w:rsidR="00A15B56" w:rsidRPr="00E5748D" w:rsidRDefault="00A15B56" w:rsidP="004A132D">
            <w:pPr>
              <w:jc w:val="center"/>
              <w:rPr>
                <w:sz w:val="26"/>
                <w:szCs w:val="26"/>
              </w:rPr>
            </w:pPr>
            <w:r w:rsidRPr="00E5748D">
              <w:rPr>
                <w:sz w:val="26"/>
                <w:szCs w:val="26"/>
              </w:rPr>
              <w:t>8</w:t>
            </w:r>
          </w:p>
        </w:tc>
        <w:tc>
          <w:tcPr>
            <w:tcW w:w="810" w:type="dxa"/>
            <w:shd w:val="clear" w:color="auto" w:fill="auto"/>
          </w:tcPr>
          <w:p w:rsidR="00A15B56" w:rsidRPr="00E5748D" w:rsidRDefault="00A15B56" w:rsidP="004A132D">
            <w:pPr>
              <w:jc w:val="center"/>
              <w:rPr>
                <w:sz w:val="26"/>
                <w:szCs w:val="26"/>
              </w:rPr>
            </w:pPr>
            <w:r w:rsidRPr="00E5748D">
              <w:rPr>
                <w:sz w:val="26"/>
                <w:szCs w:val="26"/>
              </w:rPr>
              <w:t>53</w:t>
            </w:r>
          </w:p>
        </w:tc>
        <w:tc>
          <w:tcPr>
            <w:tcW w:w="1048" w:type="dxa"/>
            <w:shd w:val="clear" w:color="auto" w:fill="auto"/>
          </w:tcPr>
          <w:p w:rsidR="00A15B56" w:rsidRPr="00E5748D" w:rsidRDefault="00A15B56" w:rsidP="004A132D">
            <w:pPr>
              <w:jc w:val="center"/>
              <w:rPr>
                <w:sz w:val="26"/>
                <w:szCs w:val="26"/>
              </w:rPr>
            </w:pPr>
            <w:r w:rsidRPr="00E5748D">
              <w:rPr>
                <w:sz w:val="26"/>
                <w:szCs w:val="26"/>
              </w:rPr>
              <w:t>40</w:t>
            </w:r>
          </w:p>
        </w:tc>
        <w:tc>
          <w:tcPr>
            <w:tcW w:w="817" w:type="dxa"/>
            <w:shd w:val="clear" w:color="auto" w:fill="auto"/>
          </w:tcPr>
          <w:p w:rsidR="00A15B56" w:rsidRPr="00E5748D" w:rsidRDefault="00A15B56" w:rsidP="004A132D">
            <w:pPr>
              <w:jc w:val="center"/>
              <w:rPr>
                <w:sz w:val="26"/>
                <w:szCs w:val="26"/>
              </w:rPr>
            </w:pPr>
            <w:r w:rsidRPr="00E5748D">
              <w:rPr>
                <w:sz w:val="26"/>
                <w:szCs w:val="26"/>
              </w:rPr>
              <w:t>3</w:t>
            </w:r>
          </w:p>
        </w:tc>
        <w:tc>
          <w:tcPr>
            <w:tcW w:w="630" w:type="dxa"/>
            <w:shd w:val="clear" w:color="auto" w:fill="auto"/>
          </w:tcPr>
          <w:p w:rsidR="00A15B56" w:rsidRPr="00E5748D" w:rsidRDefault="00A15B56" w:rsidP="004A132D">
            <w:pPr>
              <w:jc w:val="center"/>
              <w:rPr>
                <w:sz w:val="26"/>
                <w:szCs w:val="26"/>
              </w:rPr>
            </w:pPr>
            <w:r w:rsidRPr="00E5748D">
              <w:rPr>
                <w:sz w:val="26"/>
                <w:szCs w:val="26"/>
              </w:rPr>
              <w:t>30</w:t>
            </w:r>
          </w:p>
        </w:tc>
        <w:tc>
          <w:tcPr>
            <w:tcW w:w="810" w:type="dxa"/>
            <w:shd w:val="clear" w:color="auto" w:fill="auto"/>
          </w:tcPr>
          <w:p w:rsidR="00A15B56" w:rsidRPr="00E5748D" w:rsidRDefault="00A15B56" w:rsidP="004A132D">
            <w:pPr>
              <w:jc w:val="center"/>
              <w:rPr>
                <w:sz w:val="26"/>
                <w:szCs w:val="26"/>
              </w:rPr>
            </w:pPr>
            <w:r w:rsidRPr="00E5748D">
              <w:rPr>
                <w:sz w:val="26"/>
                <w:szCs w:val="26"/>
              </w:rPr>
              <w:t>5</w:t>
            </w:r>
          </w:p>
        </w:tc>
        <w:tc>
          <w:tcPr>
            <w:tcW w:w="829" w:type="dxa"/>
            <w:shd w:val="clear" w:color="auto" w:fill="auto"/>
          </w:tcPr>
          <w:p w:rsidR="00A15B56" w:rsidRPr="00E5748D" w:rsidRDefault="00A15B56" w:rsidP="004A132D">
            <w:pPr>
              <w:jc w:val="center"/>
              <w:rPr>
                <w:sz w:val="26"/>
                <w:szCs w:val="26"/>
              </w:rPr>
            </w:pPr>
            <w:r w:rsidRPr="00E5748D">
              <w:rPr>
                <w:sz w:val="26"/>
                <w:szCs w:val="26"/>
              </w:rPr>
              <w:t>50</w:t>
            </w:r>
          </w:p>
        </w:tc>
      </w:tr>
      <w:tr w:rsidR="00A15B56" w:rsidRPr="00E5748D" w:rsidTr="004A132D">
        <w:trPr>
          <w:jc w:val="center"/>
        </w:trPr>
        <w:tc>
          <w:tcPr>
            <w:tcW w:w="1762" w:type="dxa"/>
            <w:shd w:val="clear" w:color="auto" w:fill="auto"/>
          </w:tcPr>
          <w:p w:rsidR="00A15B56" w:rsidRPr="00E5748D" w:rsidRDefault="00A15B56" w:rsidP="004A132D">
            <w:pPr>
              <w:rPr>
                <w:sz w:val="26"/>
                <w:szCs w:val="26"/>
              </w:rPr>
            </w:pPr>
            <w:r w:rsidRPr="00E5748D">
              <w:rPr>
                <w:sz w:val="26"/>
                <w:szCs w:val="26"/>
              </w:rPr>
              <w:t>Poor</w:t>
            </w:r>
          </w:p>
        </w:tc>
        <w:tc>
          <w:tcPr>
            <w:tcW w:w="1215" w:type="dxa"/>
            <w:shd w:val="clear" w:color="auto" w:fill="auto"/>
          </w:tcPr>
          <w:p w:rsidR="00A15B56" w:rsidRPr="00E5748D" w:rsidRDefault="00A15B56" w:rsidP="004A132D">
            <w:pPr>
              <w:jc w:val="center"/>
              <w:rPr>
                <w:sz w:val="26"/>
                <w:szCs w:val="26"/>
              </w:rPr>
            </w:pPr>
            <w:r w:rsidRPr="00E5748D">
              <w:rPr>
                <w:sz w:val="26"/>
                <w:szCs w:val="26"/>
              </w:rPr>
              <w:t>&gt;46</w:t>
            </w:r>
          </w:p>
        </w:tc>
        <w:tc>
          <w:tcPr>
            <w:tcW w:w="745" w:type="dxa"/>
            <w:shd w:val="clear" w:color="auto" w:fill="auto"/>
          </w:tcPr>
          <w:p w:rsidR="00A15B56" w:rsidRPr="00E5748D" w:rsidRDefault="00A15B56" w:rsidP="004A132D">
            <w:pPr>
              <w:jc w:val="center"/>
              <w:rPr>
                <w:sz w:val="26"/>
                <w:szCs w:val="26"/>
              </w:rPr>
            </w:pPr>
            <w:r w:rsidRPr="00E5748D">
              <w:rPr>
                <w:sz w:val="26"/>
                <w:szCs w:val="26"/>
              </w:rPr>
              <w:t>3</w:t>
            </w:r>
          </w:p>
        </w:tc>
        <w:tc>
          <w:tcPr>
            <w:tcW w:w="695" w:type="dxa"/>
            <w:shd w:val="clear" w:color="auto" w:fill="auto"/>
          </w:tcPr>
          <w:p w:rsidR="00A15B56" w:rsidRPr="00E5748D" w:rsidRDefault="00A15B56" w:rsidP="004A132D">
            <w:pPr>
              <w:jc w:val="center"/>
              <w:rPr>
                <w:sz w:val="26"/>
                <w:szCs w:val="26"/>
              </w:rPr>
            </w:pPr>
            <w:r w:rsidRPr="00E5748D">
              <w:rPr>
                <w:sz w:val="26"/>
                <w:szCs w:val="26"/>
              </w:rPr>
              <w:t>20</w:t>
            </w:r>
          </w:p>
        </w:tc>
        <w:tc>
          <w:tcPr>
            <w:tcW w:w="745" w:type="dxa"/>
            <w:shd w:val="clear" w:color="auto" w:fill="auto"/>
          </w:tcPr>
          <w:p w:rsidR="00A15B56" w:rsidRPr="00E5748D" w:rsidRDefault="00A15B56" w:rsidP="004A132D">
            <w:pPr>
              <w:jc w:val="center"/>
              <w:rPr>
                <w:sz w:val="26"/>
                <w:szCs w:val="26"/>
              </w:rPr>
            </w:pPr>
            <w:r w:rsidRPr="00E5748D">
              <w:rPr>
                <w:sz w:val="26"/>
                <w:szCs w:val="26"/>
              </w:rPr>
              <w:t>1</w:t>
            </w:r>
          </w:p>
        </w:tc>
        <w:tc>
          <w:tcPr>
            <w:tcW w:w="810" w:type="dxa"/>
            <w:shd w:val="clear" w:color="auto" w:fill="auto"/>
          </w:tcPr>
          <w:p w:rsidR="00A15B56" w:rsidRPr="00E5748D" w:rsidRDefault="00A15B56" w:rsidP="004A132D">
            <w:pPr>
              <w:jc w:val="center"/>
              <w:rPr>
                <w:sz w:val="26"/>
                <w:szCs w:val="26"/>
              </w:rPr>
            </w:pPr>
            <w:r w:rsidRPr="00E5748D">
              <w:rPr>
                <w:sz w:val="26"/>
                <w:szCs w:val="26"/>
              </w:rPr>
              <w:t>7</w:t>
            </w:r>
          </w:p>
        </w:tc>
        <w:tc>
          <w:tcPr>
            <w:tcW w:w="1048" w:type="dxa"/>
            <w:shd w:val="clear" w:color="auto" w:fill="auto"/>
          </w:tcPr>
          <w:p w:rsidR="00A15B56" w:rsidRPr="00E5748D" w:rsidRDefault="00A15B56" w:rsidP="004A132D">
            <w:pPr>
              <w:jc w:val="center"/>
              <w:rPr>
                <w:sz w:val="26"/>
                <w:szCs w:val="26"/>
              </w:rPr>
            </w:pPr>
            <w:r w:rsidRPr="00E5748D">
              <w:rPr>
                <w:sz w:val="26"/>
                <w:szCs w:val="26"/>
              </w:rPr>
              <w:t>&gt;36</w:t>
            </w:r>
          </w:p>
        </w:tc>
        <w:tc>
          <w:tcPr>
            <w:tcW w:w="817" w:type="dxa"/>
            <w:shd w:val="clear" w:color="auto" w:fill="auto"/>
          </w:tcPr>
          <w:p w:rsidR="00A15B56" w:rsidRPr="00E5748D" w:rsidRDefault="00A15B56" w:rsidP="004A132D">
            <w:pPr>
              <w:jc w:val="center"/>
              <w:rPr>
                <w:sz w:val="26"/>
                <w:szCs w:val="26"/>
              </w:rPr>
            </w:pPr>
            <w:r w:rsidRPr="00E5748D">
              <w:rPr>
                <w:sz w:val="26"/>
                <w:szCs w:val="26"/>
              </w:rPr>
              <w:t>4</w:t>
            </w:r>
          </w:p>
        </w:tc>
        <w:tc>
          <w:tcPr>
            <w:tcW w:w="630" w:type="dxa"/>
            <w:shd w:val="clear" w:color="auto" w:fill="auto"/>
          </w:tcPr>
          <w:p w:rsidR="00A15B56" w:rsidRPr="00E5748D" w:rsidRDefault="00A15B56" w:rsidP="004A132D">
            <w:pPr>
              <w:jc w:val="center"/>
              <w:rPr>
                <w:sz w:val="26"/>
                <w:szCs w:val="26"/>
              </w:rPr>
            </w:pPr>
            <w:r w:rsidRPr="00E5748D">
              <w:rPr>
                <w:sz w:val="26"/>
                <w:szCs w:val="26"/>
              </w:rPr>
              <w:t>40</w:t>
            </w:r>
          </w:p>
        </w:tc>
        <w:tc>
          <w:tcPr>
            <w:tcW w:w="810" w:type="dxa"/>
            <w:shd w:val="clear" w:color="auto" w:fill="auto"/>
          </w:tcPr>
          <w:p w:rsidR="00A15B56" w:rsidRPr="00E5748D" w:rsidRDefault="00A15B56" w:rsidP="004A132D">
            <w:pPr>
              <w:jc w:val="center"/>
              <w:rPr>
                <w:sz w:val="26"/>
                <w:szCs w:val="26"/>
              </w:rPr>
            </w:pPr>
            <w:r w:rsidRPr="00E5748D">
              <w:rPr>
                <w:sz w:val="26"/>
                <w:szCs w:val="26"/>
              </w:rPr>
              <w:t>3</w:t>
            </w:r>
          </w:p>
        </w:tc>
        <w:tc>
          <w:tcPr>
            <w:tcW w:w="829" w:type="dxa"/>
            <w:shd w:val="clear" w:color="auto" w:fill="auto"/>
          </w:tcPr>
          <w:p w:rsidR="00A15B56" w:rsidRPr="00E5748D" w:rsidRDefault="00A15B56" w:rsidP="004A132D">
            <w:pPr>
              <w:jc w:val="center"/>
              <w:rPr>
                <w:sz w:val="26"/>
                <w:szCs w:val="26"/>
              </w:rPr>
            </w:pPr>
            <w:r w:rsidRPr="00E5748D">
              <w:rPr>
                <w:sz w:val="26"/>
                <w:szCs w:val="26"/>
              </w:rPr>
              <w:t>30</w:t>
            </w:r>
          </w:p>
        </w:tc>
      </w:tr>
    </w:tbl>
    <w:p w:rsidR="00A15B56" w:rsidRPr="007404F6" w:rsidRDefault="00A15B56" w:rsidP="00A15B56">
      <w:pPr>
        <w:spacing w:before="120" w:after="120" w:line="360" w:lineRule="auto"/>
        <w:ind w:left="-810"/>
        <w:jc w:val="both"/>
        <w:rPr>
          <w:b/>
          <w:sz w:val="28"/>
          <w:szCs w:val="26"/>
        </w:rPr>
      </w:pPr>
      <w:r w:rsidRPr="007404F6">
        <w:rPr>
          <w:b/>
          <w:sz w:val="28"/>
          <w:szCs w:val="26"/>
        </w:rPr>
        <w:t xml:space="preserve">  </w:t>
      </w:r>
      <w:r w:rsidRPr="007404F6">
        <w:rPr>
          <w:rFonts w:ascii="Wingdings" w:hAnsi="Wingdings" w:cs="Wingdings"/>
          <w:szCs w:val="26"/>
        </w:rPr>
        <w:t></w:t>
      </w:r>
      <w:proofErr w:type="spellStart"/>
      <w:r w:rsidRPr="007404F6">
        <w:rPr>
          <w:b/>
          <w:szCs w:val="26"/>
        </w:rPr>
        <w:t>Goswami</w:t>
      </w:r>
      <w:proofErr w:type="spellEnd"/>
      <w:r w:rsidRPr="007404F6">
        <w:rPr>
          <w:b/>
          <w:szCs w:val="26"/>
        </w:rPr>
        <w:t xml:space="preserve"> </w:t>
      </w:r>
      <w:proofErr w:type="gramStart"/>
      <w:r w:rsidRPr="007404F6">
        <w:rPr>
          <w:b/>
          <w:szCs w:val="26"/>
        </w:rPr>
        <w:t>( 2010</w:t>
      </w:r>
      <w:proofErr w:type="gramEnd"/>
      <w:r w:rsidRPr="007404F6">
        <w:rPr>
          <w:b/>
          <w:szCs w:val="26"/>
        </w:rPr>
        <w:t>)</w:t>
      </w:r>
    </w:p>
    <w:p w:rsidR="00A15B56" w:rsidRPr="00E5748D" w:rsidRDefault="00A15B56" w:rsidP="00A15B56">
      <w:pPr>
        <w:spacing w:before="120" w:after="120" w:line="360" w:lineRule="auto"/>
        <w:ind w:firstLine="720"/>
        <w:jc w:val="both"/>
        <w:rPr>
          <w:sz w:val="26"/>
          <w:szCs w:val="26"/>
        </w:rPr>
      </w:pPr>
      <w:r w:rsidRPr="00E5748D">
        <w:rPr>
          <w:sz w:val="26"/>
          <w:szCs w:val="26"/>
        </w:rPr>
        <w:lastRenderedPageBreak/>
        <w:t xml:space="preserve">For push up, among male, 13 per cent, 27 per cent and 60 per cent of male </w:t>
      </w:r>
      <w:proofErr w:type="spellStart"/>
      <w:r w:rsidRPr="00E5748D">
        <w:rPr>
          <w:sz w:val="26"/>
          <w:szCs w:val="26"/>
        </w:rPr>
        <w:t>Thang</w:t>
      </w:r>
      <w:proofErr w:type="spellEnd"/>
      <w:r w:rsidRPr="00E5748D">
        <w:rPr>
          <w:sz w:val="26"/>
          <w:szCs w:val="26"/>
        </w:rPr>
        <w:t xml:space="preserve"> Ta athletes were under the category of very good, good and fair respectively. Among Taekwondo male athletes, seven per cent, 40 per cent and 53 per cent were in the category of very good, good and fair respectively. None of the female </w:t>
      </w:r>
      <w:proofErr w:type="spellStart"/>
      <w:r w:rsidRPr="00E5748D">
        <w:rPr>
          <w:sz w:val="26"/>
          <w:szCs w:val="26"/>
        </w:rPr>
        <w:t>Thang</w:t>
      </w:r>
      <w:proofErr w:type="spellEnd"/>
      <w:r w:rsidRPr="00E5748D">
        <w:rPr>
          <w:sz w:val="26"/>
          <w:szCs w:val="26"/>
        </w:rPr>
        <w:t xml:space="preserve"> Ta athletes were found to be in the very good category, while 10 per cent of female Taekwondo athletes were observed to be very good while doing push up test. Twenty</w:t>
      </w:r>
      <w:r w:rsidRPr="00E5748D">
        <w:rPr>
          <w:b/>
          <w:sz w:val="26"/>
          <w:szCs w:val="26"/>
        </w:rPr>
        <w:t xml:space="preserve"> </w:t>
      </w:r>
      <w:r w:rsidRPr="00E5748D">
        <w:rPr>
          <w:sz w:val="26"/>
          <w:szCs w:val="26"/>
        </w:rPr>
        <w:t xml:space="preserve">per cent and 60 per cent of female </w:t>
      </w:r>
      <w:proofErr w:type="spellStart"/>
      <w:r w:rsidRPr="00E5748D">
        <w:rPr>
          <w:sz w:val="26"/>
          <w:szCs w:val="26"/>
        </w:rPr>
        <w:t>Thang</w:t>
      </w:r>
      <w:proofErr w:type="spellEnd"/>
      <w:r w:rsidRPr="00E5748D">
        <w:rPr>
          <w:sz w:val="26"/>
          <w:szCs w:val="26"/>
        </w:rPr>
        <w:t xml:space="preserve"> Ta and Taekwondo athletes respectively under the category of good and</w:t>
      </w:r>
      <w:r>
        <w:rPr>
          <w:sz w:val="26"/>
          <w:szCs w:val="26"/>
        </w:rPr>
        <w:t xml:space="preserve">                        </w:t>
      </w:r>
      <w:r w:rsidRPr="00E5748D">
        <w:rPr>
          <w:sz w:val="26"/>
          <w:szCs w:val="26"/>
        </w:rPr>
        <w:t xml:space="preserve"> 80 per </w:t>
      </w:r>
      <w:proofErr w:type="gramStart"/>
      <w:r w:rsidRPr="00E5748D">
        <w:rPr>
          <w:sz w:val="26"/>
          <w:szCs w:val="26"/>
        </w:rPr>
        <w:t>cent  and</w:t>
      </w:r>
      <w:proofErr w:type="gramEnd"/>
      <w:r w:rsidRPr="00E5748D">
        <w:rPr>
          <w:sz w:val="26"/>
          <w:szCs w:val="26"/>
        </w:rPr>
        <w:t xml:space="preserve"> 30 per cent of female </w:t>
      </w:r>
      <w:proofErr w:type="spellStart"/>
      <w:r w:rsidRPr="00E5748D">
        <w:rPr>
          <w:sz w:val="26"/>
          <w:szCs w:val="26"/>
        </w:rPr>
        <w:t>Thang</w:t>
      </w:r>
      <w:proofErr w:type="spellEnd"/>
      <w:r w:rsidRPr="00E5748D">
        <w:rPr>
          <w:sz w:val="26"/>
          <w:szCs w:val="26"/>
        </w:rPr>
        <w:t xml:space="preserve"> Ta and Taekwondo athletes respectively were fair in</w:t>
      </w:r>
      <w:r>
        <w:rPr>
          <w:sz w:val="26"/>
          <w:szCs w:val="26"/>
        </w:rPr>
        <w:t xml:space="preserve">  terms of </w:t>
      </w:r>
      <w:proofErr w:type="spellStart"/>
      <w:r>
        <w:rPr>
          <w:sz w:val="26"/>
          <w:szCs w:val="26"/>
        </w:rPr>
        <w:t>push ups</w:t>
      </w:r>
      <w:proofErr w:type="spellEnd"/>
      <w:r w:rsidRPr="00E5748D">
        <w:rPr>
          <w:sz w:val="26"/>
          <w:szCs w:val="26"/>
        </w:rPr>
        <w:t xml:space="preserve">. </w:t>
      </w:r>
    </w:p>
    <w:p w:rsidR="00A15B56" w:rsidRPr="00E5748D" w:rsidRDefault="00A15B56" w:rsidP="00A15B56">
      <w:pPr>
        <w:spacing w:before="120" w:after="120" w:line="360" w:lineRule="auto"/>
        <w:jc w:val="both"/>
        <w:rPr>
          <w:sz w:val="26"/>
          <w:szCs w:val="26"/>
        </w:rPr>
      </w:pPr>
      <w:r w:rsidRPr="00E5748D">
        <w:rPr>
          <w:sz w:val="26"/>
          <w:szCs w:val="26"/>
        </w:rPr>
        <w:tab/>
        <w:t xml:space="preserve">Similarly while doing vertical jump, 20, 13 , 47 and 20 </w:t>
      </w:r>
      <w:r>
        <w:rPr>
          <w:sz w:val="26"/>
          <w:szCs w:val="26"/>
        </w:rPr>
        <w:t>per cent</w:t>
      </w:r>
      <w:r w:rsidRPr="00E5748D">
        <w:rPr>
          <w:sz w:val="26"/>
          <w:szCs w:val="26"/>
        </w:rPr>
        <w:t xml:space="preserve"> of male </w:t>
      </w:r>
      <w:proofErr w:type="spellStart"/>
      <w:r w:rsidRPr="00E5748D">
        <w:rPr>
          <w:sz w:val="26"/>
          <w:szCs w:val="26"/>
        </w:rPr>
        <w:t>Thang</w:t>
      </w:r>
      <w:proofErr w:type="spellEnd"/>
      <w:r w:rsidRPr="00E5748D">
        <w:rPr>
          <w:sz w:val="26"/>
          <w:szCs w:val="26"/>
        </w:rPr>
        <w:t xml:space="preserve"> Ta were under the category of good, average, fa</w:t>
      </w:r>
      <w:r>
        <w:rPr>
          <w:sz w:val="26"/>
          <w:szCs w:val="26"/>
        </w:rPr>
        <w:t>ir and poor respectively. Likew</w:t>
      </w:r>
      <w:r w:rsidRPr="00E5748D">
        <w:rPr>
          <w:sz w:val="26"/>
          <w:szCs w:val="26"/>
        </w:rPr>
        <w:t xml:space="preserve">ise 13, 27, 53, 7 </w:t>
      </w:r>
      <w:r>
        <w:rPr>
          <w:sz w:val="26"/>
          <w:szCs w:val="26"/>
        </w:rPr>
        <w:t>per cent</w:t>
      </w:r>
      <w:r w:rsidRPr="00E5748D">
        <w:rPr>
          <w:sz w:val="26"/>
          <w:szCs w:val="26"/>
        </w:rPr>
        <w:t xml:space="preserve"> of male Taekwondo athletes were under the category of good average, fair and poor respectively. Among female 30, 30 and 40 </w:t>
      </w:r>
      <w:r>
        <w:rPr>
          <w:sz w:val="26"/>
          <w:szCs w:val="26"/>
        </w:rPr>
        <w:t>per cent</w:t>
      </w:r>
      <w:r w:rsidRPr="00E5748D">
        <w:rPr>
          <w:sz w:val="26"/>
          <w:szCs w:val="26"/>
        </w:rPr>
        <w:t xml:space="preserve"> of female </w:t>
      </w:r>
      <w:proofErr w:type="spellStart"/>
      <w:r w:rsidRPr="00E5748D">
        <w:rPr>
          <w:sz w:val="26"/>
          <w:szCs w:val="26"/>
        </w:rPr>
        <w:t>Thang</w:t>
      </w:r>
      <w:proofErr w:type="spellEnd"/>
      <w:r w:rsidRPr="00E5748D">
        <w:rPr>
          <w:sz w:val="26"/>
          <w:szCs w:val="26"/>
        </w:rPr>
        <w:t xml:space="preserve"> Ta were under the category of good, average, fa</w:t>
      </w:r>
      <w:r>
        <w:rPr>
          <w:sz w:val="26"/>
          <w:szCs w:val="26"/>
        </w:rPr>
        <w:t>ir and poor respectively. Likew</w:t>
      </w:r>
      <w:r w:rsidRPr="00E5748D">
        <w:rPr>
          <w:sz w:val="26"/>
          <w:szCs w:val="26"/>
        </w:rPr>
        <w:t xml:space="preserve">ise 20, 50, 30 </w:t>
      </w:r>
      <w:r>
        <w:rPr>
          <w:sz w:val="26"/>
          <w:szCs w:val="26"/>
        </w:rPr>
        <w:t>per cent</w:t>
      </w:r>
      <w:r w:rsidRPr="00E5748D">
        <w:rPr>
          <w:sz w:val="26"/>
          <w:szCs w:val="26"/>
        </w:rPr>
        <w:t xml:space="preserve"> of female Taekwondo athletes were in the category of good</w:t>
      </w:r>
      <w:r>
        <w:rPr>
          <w:sz w:val="26"/>
          <w:szCs w:val="26"/>
        </w:rPr>
        <w:t>,</w:t>
      </w:r>
      <w:r w:rsidRPr="00E5748D">
        <w:rPr>
          <w:sz w:val="26"/>
          <w:szCs w:val="26"/>
        </w:rPr>
        <w:t xml:space="preserve"> average, fair and poor respectively.</w:t>
      </w:r>
    </w:p>
    <w:p w:rsidR="00A15B56" w:rsidRPr="00E5748D" w:rsidRDefault="00A15B56" w:rsidP="00A15B56">
      <w:pPr>
        <w:spacing w:before="120" w:after="120" w:line="360" w:lineRule="auto"/>
        <w:jc w:val="both"/>
        <w:rPr>
          <w:b/>
          <w:sz w:val="26"/>
          <w:szCs w:val="26"/>
        </w:rPr>
      </w:pPr>
      <w:r>
        <w:rPr>
          <w:b/>
          <w:sz w:val="26"/>
          <w:szCs w:val="26"/>
        </w:rPr>
        <w:t>II. Energy E</w:t>
      </w:r>
      <w:r w:rsidRPr="00E5748D">
        <w:rPr>
          <w:b/>
          <w:sz w:val="26"/>
          <w:szCs w:val="26"/>
        </w:rPr>
        <w:t xml:space="preserve">xpenditure </w:t>
      </w:r>
      <w:r>
        <w:rPr>
          <w:b/>
          <w:sz w:val="26"/>
          <w:szCs w:val="26"/>
        </w:rPr>
        <w:t>P</w:t>
      </w:r>
      <w:r w:rsidRPr="00E5748D">
        <w:rPr>
          <w:b/>
          <w:sz w:val="26"/>
          <w:szCs w:val="26"/>
        </w:rPr>
        <w:t xml:space="preserve">attern of </w:t>
      </w:r>
      <w:r>
        <w:rPr>
          <w:b/>
          <w:sz w:val="26"/>
          <w:szCs w:val="26"/>
        </w:rPr>
        <w:t>A</w:t>
      </w:r>
      <w:r w:rsidRPr="00E5748D">
        <w:rPr>
          <w:b/>
          <w:sz w:val="26"/>
          <w:szCs w:val="26"/>
        </w:rPr>
        <w:t>thletes</w:t>
      </w:r>
    </w:p>
    <w:p w:rsidR="00A15B56" w:rsidRPr="00E5748D" w:rsidRDefault="00A15B56" w:rsidP="00A15B56">
      <w:pPr>
        <w:spacing w:before="120" w:after="120" w:line="360" w:lineRule="auto"/>
        <w:jc w:val="both"/>
        <w:rPr>
          <w:b/>
          <w:sz w:val="26"/>
          <w:szCs w:val="26"/>
        </w:rPr>
      </w:pPr>
      <w:r w:rsidRPr="00E5748D">
        <w:rPr>
          <w:b/>
          <w:sz w:val="26"/>
          <w:szCs w:val="26"/>
        </w:rPr>
        <w:t>a. Average energy expenditure of athletes</w:t>
      </w:r>
    </w:p>
    <w:p w:rsidR="00A15B56" w:rsidRDefault="00A15B56" w:rsidP="00A15B56">
      <w:pPr>
        <w:spacing w:before="120" w:after="120" w:line="360" w:lineRule="auto"/>
        <w:jc w:val="both"/>
        <w:rPr>
          <w:sz w:val="26"/>
          <w:szCs w:val="26"/>
        </w:rPr>
      </w:pPr>
      <w:r w:rsidRPr="00E5748D">
        <w:rPr>
          <w:sz w:val="26"/>
          <w:szCs w:val="26"/>
        </w:rPr>
        <w:tab/>
        <w:t>Table</w:t>
      </w:r>
      <w:r>
        <w:rPr>
          <w:sz w:val="26"/>
          <w:szCs w:val="26"/>
        </w:rPr>
        <w:t xml:space="preserve"> XV </w:t>
      </w:r>
      <w:r w:rsidRPr="00E5748D">
        <w:rPr>
          <w:sz w:val="26"/>
          <w:szCs w:val="26"/>
        </w:rPr>
        <w:t>show the energy expenditure of athletes.</w:t>
      </w: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Default="00A15B56" w:rsidP="00A15B56">
      <w:pPr>
        <w:spacing w:before="120" w:after="120" w:line="360" w:lineRule="auto"/>
        <w:jc w:val="both"/>
        <w:rPr>
          <w:sz w:val="26"/>
          <w:szCs w:val="26"/>
        </w:rPr>
      </w:pPr>
    </w:p>
    <w:p w:rsidR="00A15B56" w:rsidRPr="00E5748D" w:rsidRDefault="00A15B56" w:rsidP="00A15B56">
      <w:pPr>
        <w:spacing w:before="120" w:after="120" w:line="360" w:lineRule="auto"/>
        <w:jc w:val="both"/>
        <w:rPr>
          <w:sz w:val="26"/>
          <w:szCs w:val="26"/>
        </w:rPr>
      </w:pPr>
    </w:p>
    <w:p w:rsidR="00A15B56" w:rsidRPr="00E5748D" w:rsidRDefault="00A15B56" w:rsidP="00A15B56">
      <w:pPr>
        <w:spacing w:before="120" w:after="120" w:line="360" w:lineRule="auto"/>
        <w:jc w:val="center"/>
        <w:rPr>
          <w:b/>
          <w:sz w:val="26"/>
          <w:szCs w:val="26"/>
        </w:rPr>
      </w:pPr>
      <w:r w:rsidRPr="00E5748D">
        <w:rPr>
          <w:b/>
          <w:sz w:val="26"/>
          <w:szCs w:val="26"/>
        </w:rPr>
        <w:lastRenderedPageBreak/>
        <w:t>TABLE X</w:t>
      </w:r>
      <w:r>
        <w:rPr>
          <w:b/>
          <w:sz w:val="26"/>
          <w:szCs w:val="26"/>
        </w:rPr>
        <w:t>V</w:t>
      </w:r>
    </w:p>
    <w:p w:rsidR="00A15B56" w:rsidRPr="00E5748D" w:rsidRDefault="00A15B56" w:rsidP="00A15B56">
      <w:pPr>
        <w:spacing w:before="120" w:after="120" w:line="360" w:lineRule="auto"/>
        <w:jc w:val="center"/>
        <w:rPr>
          <w:b/>
          <w:sz w:val="26"/>
          <w:szCs w:val="26"/>
        </w:rPr>
      </w:pPr>
      <w:r w:rsidRPr="00E5748D">
        <w:rPr>
          <w:b/>
          <w:sz w:val="26"/>
          <w:szCs w:val="26"/>
        </w:rPr>
        <w:t>AVERAGE ENERGY EXPENDITURE OF ATHLETES</w:t>
      </w:r>
    </w:p>
    <w:tbl>
      <w:tblPr>
        <w:tblW w:w="9630" w:type="dxa"/>
        <w:tblInd w:w="-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30"/>
        <w:gridCol w:w="1620"/>
        <w:gridCol w:w="1620"/>
        <w:gridCol w:w="1170"/>
        <w:gridCol w:w="1530"/>
        <w:gridCol w:w="1170"/>
        <w:gridCol w:w="990"/>
      </w:tblGrid>
      <w:tr w:rsidR="00A15B56" w:rsidRPr="00E5748D" w:rsidTr="004A132D">
        <w:tc>
          <w:tcPr>
            <w:tcW w:w="1530" w:type="dxa"/>
            <w:vAlign w:val="center"/>
          </w:tcPr>
          <w:p w:rsidR="00A15B56" w:rsidRPr="00F82E23" w:rsidRDefault="00A15B56" w:rsidP="004A132D">
            <w:pPr>
              <w:spacing w:before="120"/>
              <w:jc w:val="center"/>
              <w:rPr>
                <w:b/>
              </w:rPr>
            </w:pPr>
            <w:r w:rsidRPr="00F82E23">
              <w:rPr>
                <w:b/>
              </w:rPr>
              <w:t>Groups</w:t>
            </w:r>
          </w:p>
        </w:tc>
        <w:tc>
          <w:tcPr>
            <w:tcW w:w="1620" w:type="dxa"/>
            <w:vAlign w:val="center"/>
          </w:tcPr>
          <w:p w:rsidR="00A15B56" w:rsidRPr="00F82E23" w:rsidRDefault="00A15B56" w:rsidP="004A132D">
            <w:pPr>
              <w:spacing w:before="120"/>
              <w:jc w:val="center"/>
              <w:rPr>
                <w:b/>
              </w:rPr>
            </w:pPr>
            <w:r w:rsidRPr="00F82E23">
              <w:rPr>
                <w:b/>
              </w:rPr>
              <w:t>Estimated energy expenditure Kcal/</w:t>
            </w:r>
            <w:proofErr w:type="spellStart"/>
            <w:r w:rsidRPr="00F82E23">
              <w:rPr>
                <w:b/>
              </w:rPr>
              <w:t>day</w:t>
            </w:r>
            <w:r w:rsidRPr="00F82E23">
              <w:rPr>
                <w:rFonts w:ascii="Trebuchet MS" w:hAnsi="Trebuchet MS"/>
                <w:b/>
                <w:vertAlign w:val="superscript"/>
              </w:rPr>
              <w:t>Ф</w:t>
            </w:r>
            <w:proofErr w:type="spellEnd"/>
          </w:p>
        </w:tc>
        <w:tc>
          <w:tcPr>
            <w:tcW w:w="1620" w:type="dxa"/>
            <w:vAlign w:val="center"/>
          </w:tcPr>
          <w:p w:rsidR="00A15B56" w:rsidRPr="00F82E23" w:rsidRDefault="00A15B56" w:rsidP="004A132D">
            <w:pPr>
              <w:spacing w:before="120"/>
              <w:jc w:val="center"/>
              <w:rPr>
                <w:b/>
              </w:rPr>
            </w:pPr>
            <w:r w:rsidRPr="00F82E23">
              <w:rPr>
                <w:b/>
              </w:rPr>
              <w:t>Total energy</w:t>
            </w:r>
          </w:p>
          <w:p w:rsidR="00A15B56" w:rsidRPr="00F82E23" w:rsidRDefault="00A15B56" w:rsidP="004A132D">
            <w:pPr>
              <w:spacing w:before="120"/>
              <w:jc w:val="center"/>
              <w:rPr>
                <w:b/>
              </w:rPr>
            </w:pPr>
            <w:r w:rsidRPr="00F82E23">
              <w:rPr>
                <w:b/>
              </w:rPr>
              <w:t>expenditure Kcal/day</w:t>
            </w:r>
          </w:p>
        </w:tc>
        <w:tc>
          <w:tcPr>
            <w:tcW w:w="1170" w:type="dxa"/>
            <w:vAlign w:val="center"/>
          </w:tcPr>
          <w:p w:rsidR="00A15B56" w:rsidRPr="00F82E23" w:rsidRDefault="00A15B56" w:rsidP="004A132D">
            <w:pPr>
              <w:spacing w:before="120"/>
              <w:jc w:val="center"/>
              <w:rPr>
                <w:b/>
              </w:rPr>
            </w:pPr>
            <w:r>
              <w:rPr>
                <w:b/>
              </w:rPr>
              <w:t>%</w:t>
            </w:r>
            <w:r w:rsidRPr="00F82E23">
              <w:rPr>
                <w:b/>
              </w:rPr>
              <w:t xml:space="preserve"> deficit</w:t>
            </w:r>
            <w:r>
              <w:rPr>
                <w:b/>
              </w:rPr>
              <w:t xml:space="preserve">/  </w:t>
            </w:r>
            <w:r w:rsidRPr="00F82E23">
              <w:rPr>
                <w:b/>
              </w:rPr>
              <w:t>excess</w:t>
            </w:r>
          </w:p>
        </w:tc>
        <w:tc>
          <w:tcPr>
            <w:tcW w:w="1530" w:type="dxa"/>
            <w:vAlign w:val="center"/>
          </w:tcPr>
          <w:p w:rsidR="00A15B56" w:rsidRPr="00F82E23" w:rsidRDefault="00A15B56" w:rsidP="004A132D">
            <w:pPr>
              <w:spacing w:before="120"/>
              <w:jc w:val="center"/>
              <w:rPr>
                <w:b/>
              </w:rPr>
            </w:pPr>
            <w:r w:rsidRPr="00F82E23">
              <w:rPr>
                <w:b/>
              </w:rPr>
              <w:t xml:space="preserve">Net energy requirement Kcal/day </w:t>
            </w:r>
            <w:r w:rsidRPr="00F82E23">
              <w:rPr>
                <w:rFonts w:ascii="Trebuchet MS" w:hAnsi="Trebuchet MS"/>
                <w:b/>
                <w:vertAlign w:val="superscript"/>
              </w:rPr>
              <w:t>Ф</w:t>
            </w:r>
          </w:p>
        </w:tc>
        <w:tc>
          <w:tcPr>
            <w:tcW w:w="1170" w:type="dxa"/>
            <w:vAlign w:val="center"/>
          </w:tcPr>
          <w:p w:rsidR="00A15B56" w:rsidRPr="00F82E23" w:rsidRDefault="00A15B56" w:rsidP="004A132D">
            <w:pPr>
              <w:spacing w:before="120"/>
              <w:jc w:val="center"/>
              <w:rPr>
                <w:b/>
              </w:rPr>
            </w:pPr>
            <w:r w:rsidRPr="00F82E23">
              <w:rPr>
                <w:b/>
              </w:rPr>
              <w:t>Energy intake Kcal/day</w:t>
            </w:r>
          </w:p>
        </w:tc>
        <w:tc>
          <w:tcPr>
            <w:tcW w:w="990" w:type="dxa"/>
            <w:vAlign w:val="center"/>
          </w:tcPr>
          <w:p w:rsidR="00A15B56" w:rsidRPr="00F82E23" w:rsidRDefault="00A15B56" w:rsidP="004A132D">
            <w:pPr>
              <w:spacing w:before="120"/>
              <w:jc w:val="center"/>
              <w:rPr>
                <w:b/>
              </w:rPr>
            </w:pPr>
            <w:r w:rsidRPr="00F82E23">
              <w:rPr>
                <w:b/>
              </w:rPr>
              <w:t>% deficit/ excess</w:t>
            </w:r>
          </w:p>
        </w:tc>
      </w:tr>
      <w:tr w:rsidR="00A15B56" w:rsidRPr="00E5748D" w:rsidTr="004A132D">
        <w:tc>
          <w:tcPr>
            <w:tcW w:w="1530" w:type="dxa"/>
          </w:tcPr>
          <w:p w:rsidR="00A15B56" w:rsidRDefault="00A15B56" w:rsidP="004A132D">
            <w:pPr>
              <w:spacing w:before="120"/>
              <w:jc w:val="both"/>
              <w:rPr>
                <w:b/>
                <w:sz w:val="26"/>
                <w:szCs w:val="26"/>
              </w:rPr>
            </w:pPr>
            <w:r w:rsidRPr="00E5748D">
              <w:rPr>
                <w:b/>
                <w:sz w:val="26"/>
                <w:szCs w:val="26"/>
              </w:rPr>
              <w:t xml:space="preserve">Male </w:t>
            </w:r>
          </w:p>
          <w:p w:rsidR="00A15B56" w:rsidRPr="00E5748D" w:rsidRDefault="00A15B56" w:rsidP="004A132D">
            <w:pPr>
              <w:spacing w:before="120"/>
              <w:jc w:val="both"/>
              <w:rPr>
                <w:sz w:val="26"/>
                <w:szCs w:val="26"/>
              </w:rPr>
            </w:pPr>
            <w:proofErr w:type="spellStart"/>
            <w:r w:rsidRPr="00E5748D">
              <w:rPr>
                <w:sz w:val="26"/>
                <w:szCs w:val="26"/>
              </w:rPr>
              <w:t>Thang</w:t>
            </w:r>
            <w:proofErr w:type="spellEnd"/>
            <w:r>
              <w:rPr>
                <w:sz w:val="26"/>
                <w:szCs w:val="26"/>
              </w:rPr>
              <w:t xml:space="preserve"> T</w:t>
            </w:r>
            <w:r w:rsidRPr="00E5748D">
              <w:rPr>
                <w:sz w:val="26"/>
                <w:szCs w:val="26"/>
              </w:rPr>
              <w:t>a</w:t>
            </w:r>
          </w:p>
        </w:tc>
        <w:tc>
          <w:tcPr>
            <w:tcW w:w="1620" w:type="dxa"/>
          </w:tcPr>
          <w:p w:rsidR="00A15B56" w:rsidRPr="00E5748D" w:rsidRDefault="00A15B56" w:rsidP="004A132D">
            <w:pPr>
              <w:spacing w:before="120"/>
              <w:jc w:val="center"/>
              <w:rPr>
                <w:sz w:val="26"/>
                <w:szCs w:val="26"/>
              </w:rPr>
            </w:pPr>
            <w:r w:rsidRPr="00E5748D">
              <w:rPr>
                <w:sz w:val="26"/>
                <w:szCs w:val="26"/>
              </w:rPr>
              <w:t>3122</w:t>
            </w:r>
          </w:p>
        </w:tc>
        <w:tc>
          <w:tcPr>
            <w:tcW w:w="1620" w:type="dxa"/>
          </w:tcPr>
          <w:p w:rsidR="00A15B56" w:rsidRPr="00E5748D" w:rsidRDefault="00A15B56" w:rsidP="004A132D">
            <w:pPr>
              <w:spacing w:before="120"/>
              <w:jc w:val="center"/>
              <w:rPr>
                <w:sz w:val="26"/>
                <w:szCs w:val="26"/>
              </w:rPr>
            </w:pPr>
            <w:r w:rsidRPr="00E5748D">
              <w:rPr>
                <w:sz w:val="26"/>
                <w:szCs w:val="26"/>
              </w:rPr>
              <w:t>3600</w:t>
            </w:r>
          </w:p>
        </w:tc>
        <w:tc>
          <w:tcPr>
            <w:tcW w:w="1170" w:type="dxa"/>
          </w:tcPr>
          <w:p w:rsidR="00A15B56" w:rsidRPr="00E5748D" w:rsidRDefault="00A15B56" w:rsidP="004A132D">
            <w:pPr>
              <w:spacing w:before="120"/>
              <w:jc w:val="center"/>
              <w:rPr>
                <w:sz w:val="26"/>
                <w:szCs w:val="26"/>
              </w:rPr>
            </w:pPr>
            <w:r w:rsidRPr="00E5748D">
              <w:rPr>
                <w:sz w:val="26"/>
                <w:szCs w:val="26"/>
              </w:rPr>
              <w:t>-15.31</w:t>
            </w:r>
          </w:p>
        </w:tc>
        <w:tc>
          <w:tcPr>
            <w:tcW w:w="1530" w:type="dxa"/>
          </w:tcPr>
          <w:p w:rsidR="00A15B56" w:rsidRPr="00E5748D" w:rsidRDefault="00A15B56" w:rsidP="004A132D">
            <w:pPr>
              <w:spacing w:before="120"/>
              <w:jc w:val="center"/>
              <w:rPr>
                <w:sz w:val="26"/>
                <w:szCs w:val="26"/>
              </w:rPr>
            </w:pPr>
            <w:r w:rsidRPr="00E5748D">
              <w:rPr>
                <w:sz w:val="26"/>
                <w:szCs w:val="26"/>
              </w:rPr>
              <w:t>4500</w:t>
            </w:r>
          </w:p>
        </w:tc>
        <w:tc>
          <w:tcPr>
            <w:tcW w:w="1170" w:type="dxa"/>
          </w:tcPr>
          <w:p w:rsidR="00A15B56" w:rsidRPr="00E5748D" w:rsidRDefault="00A15B56" w:rsidP="004A132D">
            <w:pPr>
              <w:spacing w:before="120"/>
              <w:jc w:val="center"/>
              <w:rPr>
                <w:sz w:val="26"/>
                <w:szCs w:val="26"/>
              </w:rPr>
            </w:pPr>
            <w:r w:rsidRPr="00E5748D">
              <w:rPr>
                <w:sz w:val="26"/>
                <w:szCs w:val="26"/>
              </w:rPr>
              <w:t>3011</w:t>
            </w:r>
          </w:p>
        </w:tc>
        <w:tc>
          <w:tcPr>
            <w:tcW w:w="990" w:type="dxa"/>
          </w:tcPr>
          <w:p w:rsidR="00A15B56" w:rsidRPr="00E5748D" w:rsidRDefault="00A15B56" w:rsidP="004A132D">
            <w:pPr>
              <w:spacing w:before="120"/>
              <w:jc w:val="center"/>
              <w:rPr>
                <w:sz w:val="26"/>
                <w:szCs w:val="26"/>
              </w:rPr>
            </w:pPr>
            <w:r w:rsidRPr="00E5748D">
              <w:rPr>
                <w:sz w:val="26"/>
                <w:szCs w:val="26"/>
              </w:rPr>
              <w:t>–33.08</w:t>
            </w:r>
          </w:p>
        </w:tc>
      </w:tr>
      <w:tr w:rsidR="00A15B56" w:rsidRPr="00E5748D" w:rsidTr="004A132D">
        <w:tc>
          <w:tcPr>
            <w:tcW w:w="1530" w:type="dxa"/>
          </w:tcPr>
          <w:p w:rsidR="00A15B56" w:rsidRPr="00E5748D" w:rsidRDefault="00A15B56" w:rsidP="004A132D">
            <w:pPr>
              <w:spacing w:before="120"/>
              <w:jc w:val="both"/>
              <w:rPr>
                <w:sz w:val="26"/>
                <w:szCs w:val="26"/>
              </w:rPr>
            </w:pPr>
            <w:r w:rsidRPr="00E5748D">
              <w:rPr>
                <w:sz w:val="26"/>
                <w:szCs w:val="26"/>
              </w:rPr>
              <w:t>Taekwondo</w:t>
            </w:r>
          </w:p>
        </w:tc>
        <w:tc>
          <w:tcPr>
            <w:tcW w:w="1620" w:type="dxa"/>
          </w:tcPr>
          <w:p w:rsidR="00A15B56" w:rsidRPr="00E5748D" w:rsidRDefault="00A15B56" w:rsidP="004A132D">
            <w:pPr>
              <w:spacing w:before="120"/>
              <w:jc w:val="center"/>
              <w:rPr>
                <w:sz w:val="26"/>
                <w:szCs w:val="26"/>
              </w:rPr>
            </w:pPr>
            <w:r w:rsidRPr="00E5748D">
              <w:rPr>
                <w:sz w:val="26"/>
                <w:szCs w:val="26"/>
              </w:rPr>
              <w:t>3122</w:t>
            </w:r>
          </w:p>
        </w:tc>
        <w:tc>
          <w:tcPr>
            <w:tcW w:w="1620" w:type="dxa"/>
          </w:tcPr>
          <w:p w:rsidR="00A15B56" w:rsidRPr="00E5748D" w:rsidRDefault="00A15B56" w:rsidP="004A132D">
            <w:pPr>
              <w:spacing w:before="120"/>
              <w:jc w:val="center"/>
              <w:rPr>
                <w:sz w:val="26"/>
                <w:szCs w:val="26"/>
              </w:rPr>
            </w:pPr>
            <w:r w:rsidRPr="00E5748D">
              <w:rPr>
                <w:sz w:val="26"/>
                <w:szCs w:val="26"/>
              </w:rPr>
              <w:t>3721</w:t>
            </w:r>
          </w:p>
        </w:tc>
        <w:tc>
          <w:tcPr>
            <w:tcW w:w="1170" w:type="dxa"/>
          </w:tcPr>
          <w:p w:rsidR="00A15B56" w:rsidRPr="00E5748D" w:rsidRDefault="00A15B56" w:rsidP="004A132D">
            <w:pPr>
              <w:spacing w:before="120"/>
              <w:jc w:val="center"/>
              <w:rPr>
                <w:sz w:val="26"/>
                <w:szCs w:val="26"/>
              </w:rPr>
            </w:pPr>
            <w:r w:rsidRPr="00E5748D">
              <w:rPr>
                <w:sz w:val="26"/>
                <w:szCs w:val="26"/>
              </w:rPr>
              <w:t>-19.18</w:t>
            </w:r>
          </w:p>
        </w:tc>
        <w:tc>
          <w:tcPr>
            <w:tcW w:w="1530" w:type="dxa"/>
          </w:tcPr>
          <w:p w:rsidR="00A15B56" w:rsidRPr="00E5748D" w:rsidRDefault="00A15B56" w:rsidP="004A132D">
            <w:pPr>
              <w:spacing w:before="120"/>
              <w:jc w:val="center"/>
              <w:rPr>
                <w:sz w:val="26"/>
                <w:szCs w:val="26"/>
              </w:rPr>
            </w:pPr>
            <w:r w:rsidRPr="00E5748D">
              <w:rPr>
                <w:sz w:val="26"/>
                <w:szCs w:val="26"/>
              </w:rPr>
              <w:t>4500</w:t>
            </w:r>
          </w:p>
        </w:tc>
        <w:tc>
          <w:tcPr>
            <w:tcW w:w="1170" w:type="dxa"/>
          </w:tcPr>
          <w:p w:rsidR="00A15B56" w:rsidRPr="00E5748D" w:rsidRDefault="00A15B56" w:rsidP="004A132D">
            <w:pPr>
              <w:spacing w:before="120"/>
              <w:jc w:val="center"/>
              <w:rPr>
                <w:sz w:val="26"/>
                <w:szCs w:val="26"/>
              </w:rPr>
            </w:pPr>
            <w:r w:rsidRPr="00E5748D">
              <w:rPr>
                <w:sz w:val="26"/>
                <w:szCs w:val="26"/>
              </w:rPr>
              <w:t>3496</w:t>
            </w:r>
          </w:p>
        </w:tc>
        <w:tc>
          <w:tcPr>
            <w:tcW w:w="990" w:type="dxa"/>
          </w:tcPr>
          <w:p w:rsidR="00A15B56" w:rsidRPr="00E5748D" w:rsidRDefault="00A15B56" w:rsidP="004A132D">
            <w:pPr>
              <w:spacing w:before="120"/>
              <w:jc w:val="center"/>
              <w:rPr>
                <w:sz w:val="26"/>
                <w:szCs w:val="26"/>
              </w:rPr>
            </w:pPr>
            <w:r w:rsidRPr="00E5748D">
              <w:rPr>
                <w:sz w:val="26"/>
                <w:szCs w:val="26"/>
              </w:rPr>
              <w:t>–22</w:t>
            </w:r>
          </w:p>
        </w:tc>
      </w:tr>
      <w:tr w:rsidR="00A15B56" w:rsidRPr="00E5748D" w:rsidTr="004A132D">
        <w:tc>
          <w:tcPr>
            <w:tcW w:w="1530" w:type="dxa"/>
          </w:tcPr>
          <w:p w:rsidR="00A15B56" w:rsidRPr="00E5748D" w:rsidRDefault="00A15B56" w:rsidP="004A132D">
            <w:pPr>
              <w:spacing w:before="120"/>
              <w:jc w:val="both"/>
              <w:rPr>
                <w:sz w:val="26"/>
                <w:szCs w:val="26"/>
              </w:rPr>
            </w:pPr>
            <w:r w:rsidRPr="00E5748D">
              <w:rPr>
                <w:b/>
                <w:sz w:val="26"/>
                <w:szCs w:val="26"/>
              </w:rPr>
              <w:t xml:space="preserve">Female </w:t>
            </w:r>
            <w:proofErr w:type="spellStart"/>
            <w:r>
              <w:rPr>
                <w:sz w:val="26"/>
                <w:szCs w:val="26"/>
              </w:rPr>
              <w:t>Thang</w:t>
            </w:r>
            <w:proofErr w:type="spellEnd"/>
            <w:r>
              <w:rPr>
                <w:sz w:val="26"/>
                <w:szCs w:val="26"/>
              </w:rPr>
              <w:t xml:space="preserve"> T</w:t>
            </w:r>
            <w:r w:rsidRPr="00E5748D">
              <w:rPr>
                <w:sz w:val="26"/>
                <w:szCs w:val="26"/>
              </w:rPr>
              <w:t>a</w:t>
            </w:r>
          </w:p>
        </w:tc>
        <w:tc>
          <w:tcPr>
            <w:tcW w:w="1620" w:type="dxa"/>
          </w:tcPr>
          <w:p w:rsidR="00A15B56" w:rsidRPr="00E5748D" w:rsidRDefault="00A15B56" w:rsidP="004A132D">
            <w:pPr>
              <w:spacing w:before="120"/>
              <w:jc w:val="center"/>
              <w:rPr>
                <w:sz w:val="26"/>
                <w:szCs w:val="26"/>
              </w:rPr>
            </w:pPr>
            <w:r w:rsidRPr="00E5748D">
              <w:rPr>
                <w:sz w:val="26"/>
                <w:szCs w:val="26"/>
              </w:rPr>
              <w:t>2644</w:t>
            </w:r>
          </w:p>
        </w:tc>
        <w:tc>
          <w:tcPr>
            <w:tcW w:w="1620" w:type="dxa"/>
          </w:tcPr>
          <w:p w:rsidR="00A15B56" w:rsidRPr="00E5748D" w:rsidRDefault="00A15B56" w:rsidP="004A132D">
            <w:pPr>
              <w:spacing w:before="120"/>
              <w:jc w:val="center"/>
              <w:rPr>
                <w:sz w:val="26"/>
                <w:szCs w:val="26"/>
              </w:rPr>
            </w:pPr>
            <w:r w:rsidRPr="00E5748D">
              <w:rPr>
                <w:sz w:val="26"/>
                <w:szCs w:val="26"/>
              </w:rPr>
              <w:t>3013</w:t>
            </w:r>
          </w:p>
        </w:tc>
        <w:tc>
          <w:tcPr>
            <w:tcW w:w="1170" w:type="dxa"/>
          </w:tcPr>
          <w:p w:rsidR="00A15B56" w:rsidRPr="00E5748D" w:rsidRDefault="00A15B56" w:rsidP="004A132D">
            <w:pPr>
              <w:spacing w:before="120"/>
              <w:jc w:val="center"/>
              <w:rPr>
                <w:sz w:val="26"/>
                <w:szCs w:val="26"/>
              </w:rPr>
            </w:pPr>
            <w:r w:rsidRPr="00E5748D">
              <w:rPr>
                <w:sz w:val="26"/>
                <w:szCs w:val="26"/>
              </w:rPr>
              <w:t>-13.9</w:t>
            </w:r>
          </w:p>
        </w:tc>
        <w:tc>
          <w:tcPr>
            <w:tcW w:w="1530" w:type="dxa"/>
          </w:tcPr>
          <w:p w:rsidR="00A15B56" w:rsidRPr="00E5748D" w:rsidRDefault="00A15B56" w:rsidP="004A132D">
            <w:pPr>
              <w:spacing w:before="120"/>
              <w:jc w:val="center"/>
              <w:rPr>
                <w:sz w:val="26"/>
                <w:szCs w:val="26"/>
              </w:rPr>
            </w:pPr>
            <w:r w:rsidRPr="00E5748D">
              <w:rPr>
                <w:sz w:val="26"/>
                <w:szCs w:val="26"/>
              </w:rPr>
              <w:t>4500</w:t>
            </w:r>
          </w:p>
        </w:tc>
        <w:tc>
          <w:tcPr>
            <w:tcW w:w="1170" w:type="dxa"/>
          </w:tcPr>
          <w:p w:rsidR="00A15B56" w:rsidRPr="00E5748D" w:rsidRDefault="00A15B56" w:rsidP="004A132D">
            <w:pPr>
              <w:spacing w:before="120"/>
              <w:jc w:val="center"/>
              <w:rPr>
                <w:sz w:val="26"/>
                <w:szCs w:val="26"/>
              </w:rPr>
            </w:pPr>
            <w:r w:rsidRPr="00E5748D">
              <w:rPr>
                <w:sz w:val="26"/>
                <w:szCs w:val="26"/>
              </w:rPr>
              <w:t>2962</w:t>
            </w:r>
          </w:p>
        </w:tc>
        <w:tc>
          <w:tcPr>
            <w:tcW w:w="990" w:type="dxa"/>
          </w:tcPr>
          <w:p w:rsidR="00A15B56" w:rsidRPr="00E5748D" w:rsidRDefault="00A15B56" w:rsidP="004A132D">
            <w:pPr>
              <w:spacing w:before="120"/>
              <w:jc w:val="center"/>
              <w:rPr>
                <w:sz w:val="26"/>
                <w:szCs w:val="26"/>
              </w:rPr>
            </w:pPr>
            <w:r w:rsidRPr="00E5748D">
              <w:rPr>
                <w:sz w:val="26"/>
                <w:szCs w:val="26"/>
              </w:rPr>
              <w:t>–34.1</w:t>
            </w:r>
          </w:p>
        </w:tc>
      </w:tr>
      <w:tr w:rsidR="00A15B56" w:rsidRPr="00E5748D" w:rsidTr="004A132D">
        <w:trPr>
          <w:trHeight w:val="584"/>
        </w:trPr>
        <w:tc>
          <w:tcPr>
            <w:tcW w:w="1530" w:type="dxa"/>
          </w:tcPr>
          <w:p w:rsidR="00A15B56" w:rsidRPr="00E5748D" w:rsidRDefault="00A15B56" w:rsidP="004A132D">
            <w:pPr>
              <w:spacing w:before="120"/>
              <w:jc w:val="both"/>
              <w:rPr>
                <w:sz w:val="26"/>
                <w:szCs w:val="26"/>
              </w:rPr>
            </w:pPr>
            <w:r w:rsidRPr="00E5748D">
              <w:rPr>
                <w:sz w:val="26"/>
                <w:szCs w:val="26"/>
              </w:rPr>
              <w:t>Taekwondo</w:t>
            </w:r>
          </w:p>
        </w:tc>
        <w:tc>
          <w:tcPr>
            <w:tcW w:w="1620" w:type="dxa"/>
          </w:tcPr>
          <w:p w:rsidR="00A15B56" w:rsidRPr="00E5748D" w:rsidRDefault="00A15B56" w:rsidP="004A132D">
            <w:pPr>
              <w:spacing w:before="120"/>
              <w:jc w:val="center"/>
              <w:rPr>
                <w:sz w:val="26"/>
                <w:szCs w:val="26"/>
              </w:rPr>
            </w:pPr>
            <w:r w:rsidRPr="00E5748D">
              <w:rPr>
                <w:sz w:val="26"/>
                <w:szCs w:val="26"/>
              </w:rPr>
              <w:t>2644</w:t>
            </w:r>
          </w:p>
        </w:tc>
        <w:tc>
          <w:tcPr>
            <w:tcW w:w="1620" w:type="dxa"/>
          </w:tcPr>
          <w:p w:rsidR="00A15B56" w:rsidRPr="00E5748D" w:rsidRDefault="00A15B56" w:rsidP="004A132D">
            <w:pPr>
              <w:spacing w:before="120"/>
              <w:jc w:val="center"/>
              <w:rPr>
                <w:sz w:val="26"/>
                <w:szCs w:val="26"/>
              </w:rPr>
            </w:pPr>
            <w:r w:rsidRPr="00E5748D">
              <w:rPr>
                <w:sz w:val="26"/>
                <w:szCs w:val="26"/>
              </w:rPr>
              <w:t>3401</w:t>
            </w:r>
          </w:p>
        </w:tc>
        <w:tc>
          <w:tcPr>
            <w:tcW w:w="1170" w:type="dxa"/>
          </w:tcPr>
          <w:p w:rsidR="00A15B56" w:rsidRPr="00E5748D" w:rsidRDefault="00A15B56" w:rsidP="004A132D">
            <w:pPr>
              <w:spacing w:before="120"/>
              <w:jc w:val="center"/>
              <w:rPr>
                <w:sz w:val="26"/>
                <w:szCs w:val="26"/>
              </w:rPr>
            </w:pPr>
            <w:r w:rsidRPr="00E5748D">
              <w:rPr>
                <w:sz w:val="26"/>
                <w:szCs w:val="26"/>
              </w:rPr>
              <w:t>-28.6</w:t>
            </w:r>
          </w:p>
        </w:tc>
        <w:tc>
          <w:tcPr>
            <w:tcW w:w="1530" w:type="dxa"/>
          </w:tcPr>
          <w:p w:rsidR="00A15B56" w:rsidRPr="00E5748D" w:rsidRDefault="00A15B56" w:rsidP="004A132D">
            <w:pPr>
              <w:spacing w:before="120"/>
              <w:jc w:val="center"/>
              <w:rPr>
                <w:sz w:val="26"/>
                <w:szCs w:val="26"/>
              </w:rPr>
            </w:pPr>
            <w:r w:rsidRPr="00E5748D">
              <w:rPr>
                <w:sz w:val="26"/>
                <w:szCs w:val="26"/>
              </w:rPr>
              <w:t>4500</w:t>
            </w:r>
          </w:p>
        </w:tc>
        <w:tc>
          <w:tcPr>
            <w:tcW w:w="1170" w:type="dxa"/>
          </w:tcPr>
          <w:p w:rsidR="00A15B56" w:rsidRPr="00E5748D" w:rsidRDefault="00A15B56" w:rsidP="004A132D">
            <w:pPr>
              <w:spacing w:before="120"/>
              <w:jc w:val="center"/>
              <w:rPr>
                <w:sz w:val="26"/>
                <w:szCs w:val="26"/>
              </w:rPr>
            </w:pPr>
            <w:r w:rsidRPr="00E5748D">
              <w:rPr>
                <w:sz w:val="26"/>
                <w:szCs w:val="26"/>
              </w:rPr>
              <w:t>3201</w:t>
            </w:r>
          </w:p>
        </w:tc>
        <w:tc>
          <w:tcPr>
            <w:tcW w:w="990" w:type="dxa"/>
          </w:tcPr>
          <w:p w:rsidR="00A15B56" w:rsidRPr="00E5748D" w:rsidRDefault="00A15B56" w:rsidP="004A132D">
            <w:pPr>
              <w:spacing w:before="120"/>
              <w:jc w:val="center"/>
              <w:rPr>
                <w:sz w:val="26"/>
                <w:szCs w:val="26"/>
              </w:rPr>
            </w:pPr>
            <w:r w:rsidRPr="00E5748D">
              <w:rPr>
                <w:sz w:val="26"/>
                <w:szCs w:val="26"/>
              </w:rPr>
              <w:t>–28</w:t>
            </w:r>
          </w:p>
        </w:tc>
      </w:tr>
    </w:tbl>
    <w:p w:rsidR="00A15B56" w:rsidRPr="00FE4544" w:rsidRDefault="00A15B56" w:rsidP="00A15B56">
      <w:pPr>
        <w:spacing w:before="120" w:after="120" w:line="360" w:lineRule="auto"/>
        <w:jc w:val="both"/>
        <w:rPr>
          <w:szCs w:val="26"/>
        </w:rPr>
      </w:pPr>
      <w:proofErr w:type="gramStart"/>
      <w:r w:rsidRPr="007B2EBC">
        <w:rPr>
          <w:rFonts w:ascii="Trebuchet MS" w:hAnsi="Trebuchet MS"/>
          <w:b/>
          <w:szCs w:val="26"/>
          <w:vertAlign w:val="superscript"/>
        </w:rPr>
        <w:t>Ф</w:t>
      </w:r>
      <w:r w:rsidRPr="00FE4544">
        <w:rPr>
          <w:szCs w:val="26"/>
        </w:rPr>
        <w:t xml:space="preserve"> NIN, 2007.</w:t>
      </w:r>
      <w:proofErr w:type="gramEnd"/>
    </w:p>
    <w:p w:rsidR="00A15B56" w:rsidRPr="00E5748D" w:rsidRDefault="00A15B56" w:rsidP="00A15B56">
      <w:pPr>
        <w:spacing w:before="120" w:after="120" w:line="360" w:lineRule="auto"/>
        <w:jc w:val="both"/>
        <w:rPr>
          <w:sz w:val="26"/>
          <w:szCs w:val="26"/>
        </w:rPr>
      </w:pPr>
      <w:r w:rsidRPr="00E5748D">
        <w:rPr>
          <w:sz w:val="26"/>
          <w:szCs w:val="26"/>
        </w:rPr>
        <w:tab/>
        <w:t xml:space="preserve">The estimated energy of male and female athletes </w:t>
      </w:r>
      <w:proofErr w:type="gramStart"/>
      <w:r w:rsidRPr="00E5748D">
        <w:rPr>
          <w:sz w:val="26"/>
          <w:szCs w:val="26"/>
        </w:rPr>
        <w:t>were</w:t>
      </w:r>
      <w:proofErr w:type="gramEnd"/>
      <w:r w:rsidRPr="00E5748D">
        <w:rPr>
          <w:sz w:val="26"/>
          <w:szCs w:val="26"/>
        </w:rPr>
        <w:t xml:space="preserve"> 3122 kcal/day and 2644 kcal/day respectively. The mean total energy expenditure of male </w:t>
      </w:r>
      <w:proofErr w:type="spellStart"/>
      <w:r w:rsidRPr="00E5748D">
        <w:rPr>
          <w:sz w:val="26"/>
          <w:szCs w:val="26"/>
        </w:rPr>
        <w:t>Thang</w:t>
      </w:r>
      <w:proofErr w:type="spellEnd"/>
      <w:r w:rsidRPr="00E5748D">
        <w:rPr>
          <w:sz w:val="26"/>
          <w:szCs w:val="26"/>
        </w:rPr>
        <w:t xml:space="preserve"> Ta athletes was found as 3600 kcal/day with excess </w:t>
      </w:r>
      <w:r>
        <w:rPr>
          <w:sz w:val="26"/>
          <w:szCs w:val="26"/>
        </w:rPr>
        <w:t xml:space="preserve">energy expenditure </w:t>
      </w:r>
      <w:r w:rsidRPr="00E5748D">
        <w:rPr>
          <w:sz w:val="26"/>
          <w:szCs w:val="26"/>
        </w:rPr>
        <w:t xml:space="preserve">of 15.0 </w:t>
      </w:r>
      <w:r>
        <w:rPr>
          <w:sz w:val="26"/>
          <w:szCs w:val="26"/>
        </w:rPr>
        <w:t>per cent</w:t>
      </w:r>
      <w:r w:rsidRPr="00E5748D">
        <w:rPr>
          <w:sz w:val="26"/>
          <w:szCs w:val="26"/>
        </w:rPr>
        <w:t xml:space="preserve"> compared with estimated energy expenditure.</w:t>
      </w:r>
    </w:p>
    <w:p w:rsidR="00A15B56" w:rsidRPr="00E5748D" w:rsidRDefault="00A15B56" w:rsidP="00A15B56">
      <w:pPr>
        <w:spacing w:before="120" w:after="120" w:line="360" w:lineRule="auto"/>
        <w:jc w:val="both"/>
        <w:rPr>
          <w:sz w:val="26"/>
          <w:szCs w:val="26"/>
        </w:rPr>
      </w:pPr>
      <w:r w:rsidRPr="00E5748D">
        <w:rPr>
          <w:sz w:val="26"/>
          <w:szCs w:val="26"/>
        </w:rPr>
        <w:tab/>
        <w:t xml:space="preserve">The total energy expenditure of male </w:t>
      </w:r>
      <w:proofErr w:type="spellStart"/>
      <w:r w:rsidRPr="00E5748D">
        <w:rPr>
          <w:sz w:val="26"/>
          <w:szCs w:val="26"/>
        </w:rPr>
        <w:t>Thang</w:t>
      </w:r>
      <w:proofErr w:type="spellEnd"/>
      <w:r w:rsidRPr="00E5748D">
        <w:rPr>
          <w:sz w:val="26"/>
          <w:szCs w:val="26"/>
        </w:rPr>
        <w:t xml:space="preserve"> Ta athletes were 3721 kcal/day with energy</w:t>
      </w:r>
      <w:r>
        <w:rPr>
          <w:sz w:val="26"/>
          <w:szCs w:val="26"/>
        </w:rPr>
        <w:t xml:space="preserve"> expenditure</w:t>
      </w:r>
      <w:r w:rsidRPr="00E5748D">
        <w:rPr>
          <w:sz w:val="26"/>
          <w:szCs w:val="26"/>
        </w:rPr>
        <w:t xml:space="preserve"> excess of 19.18 </w:t>
      </w:r>
      <w:r>
        <w:rPr>
          <w:sz w:val="26"/>
          <w:szCs w:val="26"/>
        </w:rPr>
        <w:t>per cent</w:t>
      </w:r>
      <w:r w:rsidRPr="00E5748D">
        <w:rPr>
          <w:sz w:val="26"/>
          <w:szCs w:val="26"/>
        </w:rPr>
        <w:t xml:space="preserve"> compared with estimated energy expenditure.</w:t>
      </w:r>
    </w:p>
    <w:p w:rsidR="00A15B56" w:rsidRPr="00E5748D" w:rsidRDefault="00A15B56" w:rsidP="00A15B56">
      <w:pPr>
        <w:spacing w:before="120" w:after="120" w:line="360" w:lineRule="auto"/>
        <w:jc w:val="both"/>
        <w:rPr>
          <w:sz w:val="26"/>
          <w:szCs w:val="26"/>
        </w:rPr>
      </w:pPr>
      <w:r w:rsidRPr="00E5748D">
        <w:rPr>
          <w:sz w:val="26"/>
          <w:szCs w:val="26"/>
        </w:rPr>
        <w:tab/>
        <w:t xml:space="preserve">Similarly, the total energy expenditure of female </w:t>
      </w:r>
      <w:proofErr w:type="spellStart"/>
      <w:r w:rsidRPr="00E5748D">
        <w:rPr>
          <w:sz w:val="26"/>
          <w:szCs w:val="26"/>
        </w:rPr>
        <w:t>Thang</w:t>
      </w:r>
      <w:proofErr w:type="spellEnd"/>
      <w:r w:rsidRPr="00E5748D">
        <w:rPr>
          <w:sz w:val="26"/>
          <w:szCs w:val="26"/>
        </w:rPr>
        <w:t xml:space="preserve"> Ta and Taekwondo athletes were 3013 kcal/day and 3401 kcal/day respectively. The excess energy expenditure of female </w:t>
      </w:r>
      <w:proofErr w:type="spellStart"/>
      <w:r w:rsidRPr="00E5748D">
        <w:rPr>
          <w:sz w:val="26"/>
          <w:szCs w:val="26"/>
        </w:rPr>
        <w:t>Thang</w:t>
      </w:r>
      <w:proofErr w:type="spellEnd"/>
      <w:r w:rsidRPr="00E5748D">
        <w:rPr>
          <w:sz w:val="26"/>
          <w:szCs w:val="26"/>
        </w:rPr>
        <w:t xml:space="preserve"> Ta and Taekwondo athletes were 13.9 </w:t>
      </w:r>
      <w:r>
        <w:rPr>
          <w:sz w:val="26"/>
          <w:szCs w:val="26"/>
        </w:rPr>
        <w:t>per cent</w:t>
      </w:r>
      <w:r w:rsidRPr="00E5748D">
        <w:rPr>
          <w:sz w:val="26"/>
          <w:szCs w:val="26"/>
        </w:rPr>
        <w:t xml:space="preserve"> and 28.6 </w:t>
      </w:r>
      <w:r>
        <w:rPr>
          <w:sz w:val="26"/>
          <w:szCs w:val="26"/>
        </w:rPr>
        <w:t>per cent</w:t>
      </w:r>
      <w:r w:rsidRPr="00E5748D">
        <w:rPr>
          <w:sz w:val="26"/>
          <w:szCs w:val="26"/>
        </w:rPr>
        <w:t>.</w:t>
      </w:r>
    </w:p>
    <w:p w:rsidR="00A15B56" w:rsidRPr="00E5748D" w:rsidRDefault="00A15B56" w:rsidP="00A15B56">
      <w:pPr>
        <w:spacing w:before="120" w:after="120" w:line="360" w:lineRule="auto"/>
        <w:jc w:val="both"/>
        <w:rPr>
          <w:sz w:val="26"/>
          <w:szCs w:val="26"/>
        </w:rPr>
      </w:pPr>
      <w:r w:rsidRPr="00E5748D">
        <w:rPr>
          <w:sz w:val="26"/>
          <w:szCs w:val="26"/>
        </w:rPr>
        <w:tab/>
        <w:t xml:space="preserve">Comparing to the net energy requirement of athletes NIN (2007), the intake of energy of male </w:t>
      </w:r>
      <w:proofErr w:type="spellStart"/>
      <w:r w:rsidRPr="00E5748D">
        <w:rPr>
          <w:sz w:val="26"/>
          <w:szCs w:val="26"/>
        </w:rPr>
        <w:t>Thanga</w:t>
      </w:r>
      <w:proofErr w:type="spellEnd"/>
      <w:r w:rsidRPr="00E5748D">
        <w:rPr>
          <w:sz w:val="26"/>
          <w:szCs w:val="26"/>
        </w:rPr>
        <w:t xml:space="preserve"> Ta and Taekwondo athletes were 3011 kcal/day and 3496 kcal/day respectively. The energy deficit of male </w:t>
      </w:r>
      <w:proofErr w:type="spellStart"/>
      <w:r w:rsidRPr="00E5748D">
        <w:rPr>
          <w:sz w:val="26"/>
          <w:szCs w:val="26"/>
        </w:rPr>
        <w:t>Thanga</w:t>
      </w:r>
      <w:proofErr w:type="spellEnd"/>
      <w:r w:rsidRPr="00E5748D">
        <w:rPr>
          <w:sz w:val="26"/>
          <w:szCs w:val="26"/>
        </w:rPr>
        <w:t xml:space="preserve"> Ta and Taekwondo athletes were 33.08 </w:t>
      </w:r>
      <w:r>
        <w:rPr>
          <w:sz w:val="26"/>
          <w:szCs w:val="26"/>
        </w:rPr>
        <w:t>per cent</w:t>
      </w:r>
      <w:r w:rsidRPr="00E5748D">
        <w:rPr>
          <w:sz w:val="26"/>
          <w:szCs w:val="26"/>
        </w:rPr>
        <w:t xml:space="preserve"> and 22 </w:t>
      </w:r>
      <w:r>
        <w:rPr>
          <w:sz w:val="26"/>
          <w:szCs w:val="26"/>
        </w:rPr>
        <w:t>per cent</w:t>
      </w:r>
      <w:r w:rsidRPr="00E5748D">
        <w:rPr>
          <w:sz w:val="26"/>
          <w:szCs w:val="26"/>
        </w:rPr>
        <w:t xml:space="preserve"> respectively. Similarly, among female </w:t>
      </w:r>
      <w:proofErr w:type="spellStart"/>
      <w:r w:rsidRPr="00E5748D">
        <w:rPr>
          <w:sz w:val="26"/>
          <w:szCs w:val="26"/>
        </w:rPr>
        <w:t>Thang</w:t>
      </w:r>
      <w:proofErr w:type="spellEnd"/>
      <w:r w:rsidRPr="00E5748D">
        <w:rPr>
          <w:sz w:val="26"/>
          <w:szCs w:val="26"/>
        </w:rPr>
        <w:t xml:space="preserve"> Ta and Taekwondo athletes, the energy intake </w:t>
      </w:r>
      <w:r w:rsidRPr="00E5748D">
        <w:rPr>
          <w:sz w:val="26"/>
          <w:szCs w:val="26"/>
        </w:rPr>
        <w:lastRenderedPageBreak/>
        <w:t xml:space="preserve">was 2962 kcal/day and 3201 kcal/day respectively. The energy deficit of </w:t>
      </w:r>
      <w:proofErr w:type="spellStart"/>
      <w:r w:rsidRPr="00E5748D">
        <w:rPr>
          <w:sz w:val="26"/>
          <w:szCs w:val="26"/>
        </w:rPr>
        <w:t>ThangTa</w:t>
      </w:r>
      <w:proofErr w:type="spellEnd"/>
      <w:r w:rsidRPr="00E5748D">
        <w:rPr>
          <w:sz w:val="26"/>
          <w:szCs w:val="26"/>
        </w:rPr>
        <w:t xml:space="preserve"> female was 34.1 </w:t>
      </w:r>
      <w:r>
        <w:rPr>
          <w:sz w:val="26"/>
          <w:szCs w:val="26"/>
        </w:rPr>
        <w:t>per cent</w:t>
      </w:r>
      <w:r w:rsidRPr="00E5748D">
        <w:rPr>
          <w:sz w:val="26"/>
          <w:szCs w:val="26"/>
        </w:rPr>
        <w:t xml:space="preserve"> and the energy deficit of female Taekwondo athletes was 28 </w:t>
      </w:r>
      <w:r>
        <w:rPr>
          <w:sz w:val="26"/>
          <w:szCs w:val="26"/>
        </w:rPr>
        <w:t>per cent</w:t>
      </w:r>
      <w:r w:rsidRPr="00E5748D">
        <w:rPr>
          <w:sz w:val="26"/>
          <w:szCs w:val="26"/>
        </w:rPr>
        <w:t>.</w:t>
      </w:r>
    </w:p>
    <w:p w:rsidR="00A15B56" w:rsidRPr="00E5748D" w:rsidRDefault="00A15B56" w:rsidP="00A15B56">
      <w:pPr>
        <w:spacing w:before="120" w:after="120" w:line="360" w:lineRule="auto"/>
        <w:ind w:firstLine="270"/>
        <w:jc w:val="both"/>
        <w:rPr>
          <w:b/>
          <w:sz w:val="26"/>
          <w:szCs w:val="26"/>
        </w:rPr>
      </w:pPr>
      <w:r>
        <w:rPr>
          <w:sz w:val="26"/>
          <w:szCs w:val="26"/>
        </w:rPr>
        <w:t xml:space="preserve">The findings of the per cent study were entirely different from those reported by </w:t>
      </w:r>
      <w:r w:rsidRPr="00E5748D">
        <w:rPr>
          <w:sz w:val="26"/>
          <w:szCs w:val="26"/>
        </w:rPr>
        <w:t xml:space="preserve">Martin </w:t>
      </w:r>
      <w:r w:rsidRPr="00734390">
        <w:rPr>
          <w:i/>
          <w:sz w:val="26"/>
          <w:szCs w:val="26"/>
        </w:rPr>
        <w:t>et al</w:t>
      </w:r>
      <w:r w:rsidRPr="00E5748D">
        <w:rPr>
          <w:sz w:val="26"/>
          <w:szCs w:val="26"/>
        </w:rPr>
        <w:t>.,</w:t>
      </w:r>
      <w:r>
        <w:rPr>
          <w:sz w:val="26"/>
          <w:szCs w:val="26"/>
        </w:rPr>
        <w:t xml:space="preserve"> (</w:t>
      </w:r>
      <w:r w:rsidRPr="00E5748D">
        <w:rPr>
          <w:sz w:val="26"/>
          <w:szCs w:val="26"/>
        </w:rPr>
        <w:t>2006</w:t>
      </w:r>
      <w:r>
        <w:rPr>
          <w:sz w:val="26"/>
          <w:szCs w:val="26"/>
        </w:rPr>
        <w:t>)</w:t>
      </w:r>
      <w:r w:rsidRPr="00E5748D">
        <w:rPr>
          <w:sz w:val="26"/>
          <w:szCs w:val="26"/>
        </w:rPr>
        <w:t xml:space="preserve"> </w:t>
      </w:r>
      <w:r>
        <w:rPr>
          <w:sz w:val="26"/>
          <w:szCs w:val="26"/>
        </w:rPr>
        <w:t xml:space="preserve">who </w:t>
      </w:r>
      <w:r w:rsidRPr="00E5748D">
        <w:rPr>
          <w:sz w:val="26"/>
          <w:szCs w:val="26"/>
        </w:rPr>
        <w:t xml:space="preserve">studied the nutritional practices and activity of elite female soccer players. The energy expenditure (2153±5906.2 kcal) was not significantly different (p&gt;0.05) from intake suggesting </w:t>
      </w:r>
      <w:r>
        <w:rPr>
          <w:sz w:val="26"/>
          <w:szCs w:val="26"/>
        </w:rPr>
        <w:t xml:space="preserve">that </w:t>
      </w:r>
      <w:r w:rsidRPr="00E5748D">
        <w:rPr>
          <w:sz w:val="26"/>
          <w:szCs w:val="26"/>
        </w:rPr>
        <w:t>energy balance was achieved.</w:t>
      </w:r>
    </w:p>
    <w:p w:rsidR="00A15B56" w:rsidRPr="002B47E2" w:rsidRDefault="00A15B56" w:rsidP="00A15B56">
      <w:pPr>
        <w:spacing w:before="120" w:after="120" w:line="360" w:lineRule="auto"/>
        <w:ind w:left="270" w:hanging="270"/>
        <w:jc w:val="both"/>
        <w:rPr>
          <w:b/>
          <w:sz w:val="26"/>
          <w:szCs w:val="26"/>
        </w:rPr>
      </w:pPr>
      <w:r>
        <w:rPr>
          <w:b/>
          <w:sz w:val="26"/>
          <w:szCs w:val="26"/>
        </w:rPr>
        <w:t>C</w:t>
      </w:r>
      <w:r w:rsidRPr="002B47E2">
        <w:rPr>
          <w:b/>
          <w:sz w:val="26"/>
          <w:szCs w:val="26"/>
        </w:rPr>
        <w:t>. Effect of Supplementation of Passion Fruit Juice to Athletes</w:t>
      </w:r>
    </w:p>
    <w:p w:rsidR="00A15B56" w:rsidRPr="00E5748D" w:rsidRDefault="00A15B56" w:rsidP="00A15B56">
      <w:pPr>
        <w:spacing w:before="120" w:after="120" w:line="360" w:lineRule="auto"/>
        <w:jc w:val="both"/>
        <w:rPr>
          <w:b/>
          <w:sz w:val="26"/>
          <w:szCs w:val="26"/>
        </w:rPr>
      </w:pPr>
      <w:r>
        <w:rPr>
          <w:b/>
          <w:sz w:val="26"/>
          <w:szCs w:val="26"/>
        </w:rPr>
        <w:t xml:space="preserve">1. </w:t>
      </w:r>
      <w:r w:rsidRPr="00E5748D">
        <w:rPr>
          <w:b/>
          <w:sz w:val="26"/>
          <w:szCs w:val="26"/>
        </w:rPr>
        <w:t>Physical performance of athletes</w:t>
      </w:r>
    </w:p>
    <w:p w:rsidR="00A15B56" w:rsidRPr="00E5748D" w:rsidRDefault="00A15B56" w:rsidP="00A15B56">
      <w:pPr>
        <w:spacing w:before="120" w:after="120" w:line="360" w:lineRule="auto"/>
        <w:ind w:firstLine="720"/>
        <w:jc w:val="both"/>
        <w:rPr>
          <w:sz w:val="26"/>
          <w:szCs w:val="26"/>
        </w:rPr>
      </w:pPr>
      <w:proofErr w:type="gramStart"/>
      <w:r w:rsidRPr="00E5748D">
        <w:rPr>
          <w:sz w:val="26"/>
          <w:szCs w:val="26"/>
        </w:rPr>
        <w:t>Ta</w:t>
      </w:r>
      <w:r>
        <w:rPr>
          <w:sz w:val="26"/>
          <w:szCs w:val="26"/>
        </w:rPr>
        <w:t>ble XVI</w:t>
      </w:r>
      <w:r w:rsidRPr="00E5748D">
        <w:rPr>
          <w:sz w:val="26"/>
          <w:szCs w:val="26"/>
        </w:rPr>
        <w:t xml:space="preserve"> </w:t>
      </w:r>
      <w:r>
        <w:rPr>
          <w:sz w:val="26"/>
          <w:szCs w:val="26"/>
        </w:rPr>
        <w:t>and Figure 9 and 10 present the comparison of</w:t>
      </w:r>
      <w:r w:rsidRPr="00E5748D">
        <w:rPr>
          <w:sz w:val="26"/>
          <w:szCs w:val="26"/>
        </w:rPr>
        <w:t xml:space="preserve"> the performance of athletes before and after the supplementation of passion fruit </w:t>
      </w:r>
      <w:r w:rsidRPr="00E5748D">
        <w:rPr>
          <w:i/>
          <w:sz w:val="26"/>
          <w:szCs w:val="26"/>
        </w:rPr>
        <w:t>(</w:t>
      </w:r>
      <w:proofErr w:type="spellStart"/>
      <w:r w:rsidRPr="00E5748D">
        <w:rPr>
          <w:i/>
          <w:sz w:val="26"/>
          <w:szCs w:val="26"/>
        </w:rPr>
        <w:t>Passiflora</w:t>
      </w:r>
      <w:proofErr w:type="spellEnd"/>
      <w:r w:rsidRPr="00E5748D">
        <w:rPr>
          <w:i/>
          <w:sz w:val="26"/>
          <w:szCs w:val="26"/>
        </w:rPr>
        <w:t xml:space="preserve"> </w:t>
      </w:r>
      <w:proofErr w:type="spellStart"/>
      <w:r w:rsidRPr="00E5748D">
        <w:rPr>
          <w:i/>
          <w:sz w:val="26"/>
          <w:szCs w:val="26"/>
        </w:rPr>
        <w:t>edulis</w:t>
      </w:r>
      <w:proofErr w:type="spellEnd"/>
      <w:r w:rsidRPr="00E5748D">
        <w:rPr>
          <w:i/>
          <w:sz w:val="26"/>
          <w:szCs w:val="26"/>
        </w:rPr>
        <w:t>)</w:t>
      </w:r>
      <w:r w:rsidRPr="00E5748D">
        <w:rPr>
          <w:sz w:val="26"/>
          <w:szCs w:val="26"/>
        </w:rPr>
        <w:t xml:space="preserve"> juice.</w:t>
      </w:r>
      <w:proofErr w:type="gramEnd"/>
    </w:p>
    <w:p w:rsidR="00A15B56" w:rsidRPr="00E5748D" w:rsidRDefault="00A15B56" w:rsidP="00A15B56">
      <w:pPr>
        <w:spacing w:before="120" w:after="120"/>
        <w:jc w:val="center"/>
        <w:rPr>
          <w:b/>
          <w:sz w:val="26"/>
          <w:szCs w:val="26"/>
        </w:rPr>
      </w:pPr>
    </w:p>
    <w:p w:rsidR="00A15B56" w:rsidRPr="00E5748D" w:rsidRDefault="00A15B56" w:rsidP="00A15B56">
      <w:pPr>
        <w:spacing w:before="120" w:after="120"/>
        <w:jc w:val="center"/>
        <w:rPr>
          <w:b/>
          <w:sz w:val="26"/>
          <w:szCs w:val="26"/>
        </w:rPr>
      </w:pPr>
    </w:p>
    <w:p w:rsidR="00A15B56" w:rsidRPr="00E5748D" w:rsidRDefault="00A15B56" w:rsidP="00A15B56">
      <w:pPr>
        <w:spacing w:before="120" w:after="120"/>
        <w:jc w:val="center"/>
        <w:rPr>
          <w:b/>
          <w:sz w:val="26"/>
          <w:szCs w:val="26"/>
        </w:rPr>
      </w:pPr>
    </w:p>
    <w:p w:rsidR="00A15B56" w:rsidRPr="00E5748D" w:rsidRDefault="00A15B56" w:rsidP="00A15B56">
      <w:pPr>
        <w:spacing w:before="120" w:after="120"/>
        <w:jc w:val="center"/>
        <w:rPr>
          <w:b/>
          <w:sz w:val="26"/>
          <w:szCs w:val="26"/>
        </w:rPr>
        <w:sectPr w:rsidR="00A15B56" w:rsidRPr="00E5748D" w:rsidSect="00A2537F">
          <w:pgSz w:w="11907" w:h="16839" w:code="9"/>
          <w:pgMar w:top="1440" w:right="1440" w:bottom="2160" w:left="2160" w:header="720" w:footer="720" w:gutter="0"/>
          <w:cols w:space="720"/>
          <w:docGrid w:linePitch="360"/>
        </w:sectPr>
      </w:pPr>
    </w:p>
    <w:p w:rsidR="00A15B56" w:rsidRPr="00E5748D" w:rsidRDefault="00A15B56" w:rsidP="00A15B56">
      <w:pPr>
        <w:spacing w:before="120" w:after="120"/>
        <w:jc w:val="center"/>
        <w:rPr>
          <w:b/>
          <w:sz w:val="26"/>
          <w:szCs w:val="26"/>
        </w:rPr>
      </w:pPr>
      <w:r w:rsidRPr="00E5748D">
        <w:rPr>
          <w:b/>
          <w:sz w:val="26"/>
          <w:szCs w:val="26"/>
        </w:rPr>
        <w:lastRenderedPageBreak/>
        <w:t xml:space="preserve">TABLE </w:t>
      </w:r>
      <w:r>
        <w:rPr>
          <w:b/>
          <w:sz w:val="26"/>
          <w:szCs w:val="26"/>
        </w:rPr>
        <w:t>XVI</w:t>
      </w:r>
    </w:p>
    <w:p w:rsidR="00A15B56" w:rsidRDefault="00A15B56" w:rsidP="00A15B56">
      <w:pPr>
        <w:spacing w:before="120" w:after="120" w:line="360" w:lineRule="auto"/>
        <w:ind w:left="1080"/>
        <w:jc w:val="center"/>
        <w:rPr>
          <w:b/>
          <w:sz w:val="26"/>
          <w:szCs w:val="26"/>
        </w:rPr>
      </w:pPr>
      <w:r w:rsidRPr="00E5748D">
        <w:rPr>
          <w:b/>
          <w:sz w:val="26"/>
          <w:szCs w:val="26"/>
        </w:rPr>
        <w:t>EFFECT</w:t>
      </w:r>
      <w:r>
        <w:rPr>
          <w:b/>
          <w:sz w:val="26"/>
          <w:szCs w:val="26"/>
        </w:rPr>
        <w:t xml:space="preserve"> OF </w:t>
      </w:r>
      <w:r w:rsidRPr="00E5748D">
        <w:rPr>
          <w:b/>
          <w:sz w:val="26"/>
          <w:szCs w:val="26"/>
        </w:rPr>
        <w:t xml:space="preserve">SUPPLEMENTATION ON PERFORMANCE             </w:t>
      </w:r>
    </w:p>
    <w:p w:rsidR="00A15B56" w:rsidRPr="00E5748D" w:rsidRDefault="00A15B56" w:rsidP="00A15B56">
      <w:pPr>
        <w:spacing w:before="120" w:after="120" w:line="360" w:lineRule="auto"/>
        <w:ind w:left="1080"/>
        <w:rPr>
          <w:b/>
          <w:sz w:val="26"/>
          <w:szCs w:val="26"/>
        </w:rPr>
      </w:pPr>
      <w:r>
        <w:rPr>
          <w:b/>
          <w:sz w:val="26"/>
          <w:szCs w:val="26"/>
        </w:rPr>
        <w:t xml:space="preserve">                                                                                                              </w:t>
      </w:r>
      <w:r w:rsidRPr="00E5748D">
        <w:rPr>
          <w:b/>
          <w:sz w:val="26"/>
          <w:szCs w:val="26"/>
        </w:rPr>
        <w:t xml:space="preserve">                                               N =50</w:t>
      </w:r>
    </w:p>
    <w:tbl>
      <w:tblPr>
        <w:tblW w:w="12477" w:type="dxa"/>
        <w:jc w:val="center"/>
        <w:tblInd w:w="-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96"/>
        <w:gridCol w:w="1536"/>
        <w:gridCol w:w="1428"/>
        <w:gridCol w:w="1514"/>
        <w:gridCol w:w="1265"/>
        <w:gridCol w:w="1577"/>
        <w:gridCol w:w="1413"/>
        <w:gridCol w:w="1478"/>
        <w:gridCol w:w="1170"/>
      </w:tblGrid>
      <w:tr w:rsidR="00A15B56" w:rsidRPr="00E5748D" w:rsidTr="004A132D">
        <w:trPr>
          <w:trHeight w:val="287"/>
          <w:jc w:val="center"/>
        </w:trPr>
        <w:tc>
          <w:tcPr>
            <w:tcW w:w="1096" w:type="dxa"/>
            <w:vMerge w:val="restart"/>
            <w:shd w:val="clear" w:color="auto" w:fill="auto"/>
            <w:vAlign w:val="center"/>
          </w:tcPr>
          <w:p w:rsidR="00A15B56" w:rsidRPr="00E5748D" w:rsidRDefault="00A15B56" w:rsidP="004A132D">
            <w:pPr>
              <w:jc w:val="center"/>
              <w:rPr>
                <w:b/>
                <w:sz w:val="26"/>
                <w:szCs w:val="26"/>
              </w:rPr>
            </w:pPr>
            <w:r w:rsidRPr="00E5748D">
              <w:rPr>
                <w:b/>
                <w:sz w:val="26"/>
                <w:szCs w:val="26"/>
              </w:rPr>
              <w:t>Test</w:t>
            </w:r>
          </w:p>
        </w:tc>
        <w:tc>
          <w:tcPr>
            <w:tcW w:w="5743" w:type="dxa"/>
            <w:gridSpan w:val="4"/>
            <w:shd w:val="clear" w:color="auto" w:fill="auto"/>
          </w:tcPr>
          <w:p w:rsidR="00A15B56" w:rsidRPr="00E5748D" w:rsidRDefault="00A15B56" w:rsidP="004A132D">
            <w:pPr>
              <w:jc w:val="center"/>
              <w:rPr>
                <w:b/>
                <w:sz w:val="26"/>
                <w:szCs w:val="26"/>
              </w:rPr>
            </w:pPr>
            <w:proofErr w:type="spellStart"/>
            <w:r w:rsidRPr="00E5748D">
              <w:rPr>
                <w:b/>
                <w:sz w:val="26"/>
                <w:szCs w:val="26"/>
              </w:rPr>
              <w:t>Thang</w:t>
            </w:r>
            <w:proofErr w:type="spellEnd"/>
            <w:r w:rsidRPr="00E5748D">
              <w:rPr>
                <w:b/>
                <w:sz w:val="26"/>
                <w:szCs w:val="26"/>
              </w:rPr>
              <w:t xml:space="preserve"> Ta </w:t>
            </w:r>
          </w:p>
        </w:tc>
        <w:tc>
          <w:tcPr>
            <w:tcW w:w="5638" w:type="dxa"/>
            <w:gridSpan w:val="4"/>
            <w:shd w:val="clear" w:color="auto" w:fill="auto"/>
          </w:tcPr>
          <w:p w:rsidR="00A15B56" w:rsidRPr="00E5748D" w:rsidRDefault="00A15B56" w:rsidP="004A132D">
            <w:pPr>
              <w:jc w:val="center"/>
              <w:rPr>
                <w:b/>
                <w:sz w:val="26"/>
                <w:szCs w:val="26"/>
              </w:rPr>
            </w:pPr>
            <w:r w:rsidRPr="00E5748D">
              <w:rPr>
                <w:b/>
                <w:sz w:val="26"/>
                <w:szCs w:val="26"/>
              </w:rPr>
              <w:t xml:space="preserve">Taekwondo </w:t>
            </w:r>
          </w:p>
        </w:tc>
      </w:tr>
      <w:tr w:rsidR="00A15B56" w:rsidRPr="00E5748D" w:rsidTr="004A132D">
        <w:trPr>
          <w:trHeight w:val="404"/>
          <w:jc w:val="center"/>
        </w:trPr>
        <w:tc>
          <w:tcPr>
            <w:tcW w:w="1096" w:type="dxa"/>
            <w:vMerge/>
            <w:shd w:val="clear" w:color="auto" w:fill="auto"/>
          </w:tcPr>
          <w:p w:rsidR="00A15B56" w:rsidRPr="00E5748D" w:rsidRDefault="00A15B56" w:rsidP="004A132D">
            <w:pPr>
              <w:jc w:val="center"/>
              <w:rPr>
                <w:b/>
                <w:sz w:val="26"/>
                <w:szCs w:val="26"/>
              </w:rPr>
            </w:pPr>
          </w:p>
        </w:tc>
        <w:tc>
          <w:tcPr>
            <w:tcW w:w="5743" w:type="dxa"/>
            <w:gridSpan w:val="4"/>
            <w:shd w:val="clear" w:color="auto" w:fill="auto"/>
          </w:tcPr>
          <w:p w:rsidR="00A15B56" w:rsidRPr="00E5748D" w:rsidRDefault="00A15B56" w:rsidP="004A132D">
            <w:pPr>
              <w:jc w:val="center"/>
              <w:rPr>
                <w:b/>
                <w:sz w:val="26"/>
                <w:szCs w:val="26"/>
              </w:rPr>
            </w:pPr>
            <w:r w:rsidRPr="00E5748D">
              <w:rPr>
                <w:b/>
                <w:sz w:val="26"/>
                <w:szCs w:val="26"/>
              </w:rPr>
              <w:t>Male N = 15</w:t>
            </w:r>
          </w:p>
        </w:tc>
        <w:tc>
          <w:tcPr>
            <w:tcW w:w="5638" w:type="dxa"/>
            <w:gridSpan w:val="4"/>
            <w:shd w:val="clear" w:color="auto" w:fill="auto"/>
          </w:tcPr>
          <w:p w:rsidR="00A15B56" w:rsidRPr="00E5748D" w:rsidRDefault="00A15B56" w:rsidP="004A132D">
            <w:pPr>
              <w:jc w:val="center"/>
              <w:rPr>
                <w:b/>
                <w:sz w:val="26"/>
                <w:szCs w:val="26"/>
              </w:rPr>
            </w:pPr>
            <w:r w:rsidRPr="00E5748D">
              <w:rPr>
                <w:b/>
                <w:sz w:val="26"/>
                <w:szCs w:val="26"/>
              </w:rPr>
              <w:t>Male  N = 15</w:t>
            </w:r>
          </w:p>
        </w:tc>
      </w:tr>
      <w:tr w:rsidR="00A15B56" w:rsidRPr="00E5748D" w:rsidTr="004A132D">
        <w:trPr>
          <w:jc w:val="center"/>
        </w:trPr>
        <w:tc>
          <w:tcPr>
            <w:tcW w:w="1096" w:type="dxa"/>
            <w:vMerge/>
            <w:shd w:val="clear" w:color="auto" w:fill="auto"/>
          </w:tcPr>
          <w:p w:rsidR="00A15B56" w:rsidRPr="00E5748D" w:rsidRDefault="00A15B56" w:rsidP="004A132D">
            <w:pPr>
              <w:jc w:val="center"/>
              <w:rPr>
                <w:b/>
                <w:sz w:val="26"/>
                <w:szCs w:val="26"/>
              </w:rPr>
            </w:pPr>
          </w:p>
        </w:tc>
        <w:tc>
          <w:tcPr>
            <w:tcW w:w="1536" w:type="dxa"/>
            <w:shd w:val="clear" w:color="auto" w:fill="auto"/>
          </w:tcPr>
          <w:p w:rsidR="00A15B56" w:rsidRPr="00E5748D" w:rsidRDefault="00A15B56" w:rsidP="004A132D">
            <w:pPr>
              <w:jc w:val="center"/>
              <w:rPr>
                <w:b/>
                <w:sz w:val="26"/>
                <w:szCs w:val="26"/>
              </w:rPr>
            </w:pPr>
            <w:r w:rsidRPr="00E5748D">
              <w:rPr>
                <w:b/>
                <w:sz w:val="26"/>
                <w:szCs w:val="26"/>
              </w:rPr>
              <w:t>Before</w:t>
            </w:r>
          </w:p>
        </w:tc>
        <w:tc>
          <w:tcPr>
            <w:tcW w:w="1428" w:type="dxa"/>
            <w:shd w:val="clear" w:color="auto" w:fill="auto"/>
          </w:tcPr>
          <w:p w:rsidR="00A15B56" w:rsidRPr="00E5748D" w:rsidRDefault="00A15B56" w:rsidP="004A132D">
            <w:pPr>
              <w:jc w:val="center"/>
              <w:rPr>
                <w:b/>
                <w:sz w:val="26"/>
                <w:szCs w:val="26"/>
              </w:rPr>
            </w:pPr>
            <w:r w:rsidRPr="00E5748D">
              <w:rPr>
                <w:b/>
                <w:sz w:val="26"/>
                <w:szCs w:val="26"/>
              </w:rPr>
              <w:t>After</w:t>
            </w:r>
          </w:p>
        </w:tc>
        <w:tc>
          <w:tcPr>
            <w:tcW w:w="1514" w:type="dxa"/>
            <w:shd w:val="clear" w:color="auto" w:fill="auto"/>
          </w:tcPr>
          <w:p w:rsidR="00A15B56" w:rsidRPr="00E5748D" w:rsidRDefault="00A15B56" w:rsidP="004A132D">
            <w:pPr>
              <w:jc w:val="center"/>
              <w:rPr>
                <w:b/>
                <w:sz w:val="26"/>
                <w:szCs w:val="26"/>
              </w:rPr>
            </w:pPr>
            <w:r w:rsidRPr="00E5748D">
              <w:rPr>
                <w:b/>
                <w:sz w:val="26"/>
                <w:szCs w:val="26"/>
              </w:rPr>
              <w:t>Difference</w:t>
            </w:r>
          </w:p>
        </w:tc>
        <w:tc>
          <w:tcPr>
            <w:tcW w:w="1265" w:type="dxa"/>
            <w:shd w:val="clear" w:color="auto" w:fill="auto"/>
          </w:tcPr>
          <w:p w:rsidR="00A15B56" w:rsidRPr="00E5748D" w:rsidRDefault="00A15B56" w:rsidP="004A132D">
            <w:pPr>
              <w:jc w:val="center"/>
              <w:rPr>
                <w:b/>
                <w:sz w:val="26"/>
                <w:szCs w:val="26"/>
              </w:rPr>
            </w:pPr>
            <w:r w:rsidRPr="00E5748D">
              <w:rPr>
                <w:b/>
                <w:sz w:val="26"/>
                <w:szCs w:val="26"/>
              </w:rPr>
              <w:t>‘t’ value</w:t>
            </w:r>
          </w:p>
        </w:tc>
        <w:tc>
          <w:tcPr>
            <w:tcW w:w="1577" w:type="dxa"/>
            <w:shd w:val="clear" w:color="auto" w:fill="auto"/>
          </w:tcPr>
          <w:p w:rsidR="00A15B56" w:rsidRPr="00E5748D" w:rsidRDefault="00A15B56" w:rsidP="004A132D">
            <w:pPr>
              <w:jc w:val="center"/>
              <w:rPr>
                <w:b/>
                <w:sz w:val="26"/>
                <w:szCs w:val="26"/>
              </w:rPr>
            </w:pPr>
            <w:r w:rsidRPr="00E5748D">
              <w:rPr>
                <w:b/>
                <w:sz w:val="26"/>
                <w:szCs w:val="26"/>
              </w:rPr>
              <w:t>Before</w:t>
            </w:r>
          </w:p>
        </w:tc>
        <w:tc>
          <w:tcPr>
            <w:tcW w:w="1413" w:type="dxa"/>
            <w:shd w:val="clear" w:color="auto" w:fill="auto"/>
          </w:tcPr>
          <w:p w:rsidR="00A15B56" w:rsidRPr="00E5748D" w:rsidRDefault="00A15B56" w:rsidP="004A132D">
            <w:pPr>
              <w:jc w:val="center"/>
              <w:rPr>
                <w:b/>
                <w:sz w:val="26"/>
                <w:szCs w:val="26"/>
              </w:rPr>
            </w:pPr>
            <w:r w:rsidRPr="00E5748D">
              <w:rPr>
                <w:b/>
                <w:sz w:val="26"/>
                <w:szCs w:val="26"/>
              </w:rPr>
              <w:t>After</w:t>
            </w:r>
          </w:p>
        </w:tc>
        <w:tc>
          <w:tcPr>
            <w:tcW w:w="1478" w:type="dxa"/>
            <w:shd w:val="clear" w:color="auto" w:fill="auto"/>
          </w:tcPr>
          <w:p w:rsidR="00A15B56" w:rsidRPr="00E5748D" w:rsidRDefault="00A15B56" w:rsidP="004A132D">
            <w:pPr>
              <w:jc w:val="center"/>
              <w:rPr>
                <w:b/>
                <w:sz w:val="26"/>
                <w:szCs w:val="26"/>
              </w:rPr>
            </w:pPr>
            <w:r w:rsidRPr="00E5748D">
              <w:rPr>
                <w:b/>
                <w:sz w:val="26"/>
                <w:szCs w:val="26"/>
              </w:rPr>
              <w:t>Difference</w:t>
            </w:r>
          </w:p>
        </w:tc>
        <w:tc>
          <w:tcPr>
            <w:tcW w:w="1170" w:type="dxa"/>
            <w:shd w:val="clear" w:color="auto" w:fill="auto"/>
          </w:tcPr>
          <w:p w:rsidR="00A15B56" w:rsidRPr="00E5748D" w:rsidRDefault="00A15B56" w:rsidP="004A132D">
            <w:pPr>
              <w:jc w:val="center"/>
              <w:rPr>
                <w:b/>
                <w:sz w:val="26"/>
                <w:szCs w:val="26"/>
              </w:rPr>
            </w:pPr>
            <w:r w:rsidRPr="00E5748D">
              <w:rPr>
                <w:b/>
                <w:sz w:val="26"/>
                <w:szCs w:val="26"/>
              </w:rPr>
              <w:t>‘t’ value</w:t>
            </w:r>
          </w:p>
        </w:tc>
      </w:tr>
      <w:tr w:rsidR="00A15B56" w:rsidRPr="00E5748D" w:rsidTr="004A132D">
        <w:trPr>
          <w:trHeight w:val="431"/>
          <w:jc w:val="center"/>
        </w:trPr>
        <w:tc>
          <w:tcPr>
            <w:tcW w:w="1096" w:type="dxa"/>
            <w:vMerge w:val="restart"/>
            <w:shd w:val="clear" w:color="auto" w:fill="auto"/>
          </w:tcPr>
          <w:p w:rsidR="00A15B56" w:rsidRPr="00E5748D" w:rsidRDefault="00A15B56" w:rsidP="004A132D">
            <w:pPr>
              <w:rPr>
                <w:sz w:val="26"/>
                <w:szCs w:val="26"/>
              </w:rPr>
            </w:pPr>
            <w:r w:rsidRPr="00E5748D">
              <w:rPr>
                <w:sz w:val="26"/>
                <w:szCs w:val="26"/>
              </w:rPr>
              <w:t>Push up</w:t>
            </w:r>
          </w:p>
        </w:tc>
        <w:tc>
          <w:tcPr>
            <w:tcW w:w="1536" w:type="dxa"/>
            <w:shd w:val="clear" w:color="auto" w:fill="auto"/>
          </w:tcPr>
          <w:p w:rsidR="00A15B56" w:rsidRPr="00E5748D" w:rsidRDefault="00A15B56" w:rsidP="004A132D">
            <w:pPr>
              <w:autoSpaceDE w:val="0"/>
              <w:autoSpaceDN w:val="0"/>
              <w:adjustRightInd w:val="0"/>
              <w:jc w:val="center"/>
              <w:rPr>
                <w:sz w:val="26"/>
                <w:szCs w:val="26"/>
              </w:rPr>
            </w:pPr>
            <w:r w:rsidRPr="00E5748D">
              <w:rPr>
                <w:sz w:val="26"/>
                <w:szCs w:val="26"/>
              </w:rPr>
              <w:t>16.60 ±1.14</w:t>
            </w:r>
          </w:p>
        </w:tc>
        <w:tc>
          <w:tcPr>
            <w:tcW w:w="1428" w:type="dxa"/>
            <w:shd w:val="clear" w:color="auto" w:fill="auto"/>
          </w:tcPr>
          <w:p w:rsidR="00A15B56" w:rsidRPr="00E5748D" w:rsidRDefault="00A15B56" w:rsidP="004A132D">
            <w:pPr>
              <w:jc w:val="center"/>
              <w:rPr>
                <w:sz w:val="26"/>
                <w:szCs w:val="26"/>
              </w:rPr>
            </w:pPr>
            <w:r w:rsidRPr="00E5748D">
              <w:rPr>
                <w:sz w:val="26"/>
                <w:szCs w:val="26"/>
              </w:rPr>
              <w:t>18.80±2.8</w:t>
            </w:r>
          </w:p>
        </w:tc>
        <w:tc>
          <w:tcPr>
            <w:tcW w:w="1514" w:type="dxa"/>
            <w:shd w:val="clear" w:color="auto" w:fill="auto"/>
          </w:tcPr>
          <w:p w:rsidR="00A15B56" w:rsidRPr="00E5748D" w:rsidRDefault="00A15B56" w:rsidP="004A132D">
            <w:pPr>
              <w:jc w:val="center"/>
              <w:rPr>
                <w:sz w:val="26"/>
                <w:szCs w:val="26"/>
              </w:rPr>
            </w:pPr>
            <w:r w:rsidRPr="00E5748D">
              <w:rPr>
                <w:sz w:val="26"/>
                <w:szCs w:val="26"/>
              </w:rPr>
              <w:t>2.0</w:t>
            </w:r>
          </w:p>
        </w:tc>
        <w:tc>
          <w:tcPr>
            <w:tcW w:w="1265" w:type="dxa"/>
            <w:shd w:val="clear" w:color="auto" w:fill="auto"/>
          </w:tcPr>
          <w:p w:rsidR="00A15B56" w:rsidRPr="00E5748D" w:rsidRDefault="00A15B56" w:rsidP="004A132D">
            <w:pPr>
              <w:jc w:val="center"/>
              <w:rPr>
                <w:sz w:val="26"/>
                <w:szCs w:val="26"/>
              </w:rPr>
            </w:pPr>
            <w:r w:rsidRPr="00E5748D">
              <w:rPr>
                <w:sz w:val="26"/>
                <w:szCs w:val="26"/>
              </w:rPr>
              <w:t xml:space="preserve">1.53 </w:t>
            </w:r>
            <w:r w:rsidRPr="007B2EBC">
              <w:rPr>
                <w:sz w:val="26"/>
                <w:szCs w:val="26"/>
                <w:vertAlign w:val="superscript"/>
              </w:rPr>
              <w:t>NS</w:t>
            </w:r>
          </w:p>
        </w:tc>
        <w:tc>
          <w:tcPr>
            <w:tcW w:w="1577" w:type="dxa"/>
            <w:shd w:val="clear" w:color="auto" w:fill="auto"/>
          </w:tcPr>
          <w:p w:rsidR="00A15B56" w:rsidRPr="00E5748D" w:rsidRDefault="00A15B56" w:rsidP="004A132D">
            <w:pPr>
              <w:jc w:val="center"/>
              <w:rPr>
                <w:sz w:val="26"/>
                <w:szCs w:val="26"/>
              </w:rPr>
            </w:pPr>
            <w:r w:rsidRPr="00E5748D">
              <w:rPr>
                <w:sz w:val="26"/>
                <w:szCs w:val="26"/>
              </w:rPr>
              <w:t>16.40± 0.89</w:t>
            </w:r>
          </w:p>
        </w:tc>
        <w:tc>
          <w:tcPr>
            <w:tcW w:w="1413" w:type="dxa"/>
            <w:shd w:val="clear" w:color="auto" w:fill="auto"/>
          </w:tcPr>
          <w:p w:rsidR="00A15B56" w:rsidRPr="00E5748D" w:rsidRDefault="00A15B56" w:rsidP="004A132D">
            <w:pPr>
              <w:jc w:val="center"/>
              <w:rPr>
                <w:sz w:val="26"/>
                <w:szCs w:val="26"/>
              </w:rPr>
            </w:pPr>
            <w:r w:rsidRPr="00E5748D">
              <w:rPr>
                <w:sz w:val="26"/>
                <w:szCs w:val="26"/>
              </w:rPr>
              <w:t>23.8± 3.8</w:t>
            </w:r>
          </w:p>
        </w:tc>
        <w:tc>
          <w:tcPr>
            <w:tcW w:w="1478" w:type="dxa"/>
            <w:shd w:val="clear" w:color="auto" w:fill="auto"/>
          </w:tcPr>
          <w:p w:rsidR="00A15B56" w:rsidRPr="00E5748D" w:rsidRDefault="00A15B56" w:rsidP="004A132D">
            <w:pPr>
              <w:jc w:val="center"/>
              <w:rPr>
                <w:sz w:val="26"/>
                <w:szCs w:val="26"/>
              </w:rPr>
            </w:pPr>
            <w:r w:rsidRPr="00E5748D">
              <w:rPr>
                <w:sz w:val="26"/>
                <w:szCs w:val="26"/>
              </w:rPr>
              <w:t>74</w:t>
            </w:r>
          </w:p>
        </w:tc>
        <w:tc>
          <w:tcPr>
            <w:tcW w:w="1170" w:type="dxa"/>
            <w:shd w:val="clear" w:color="auto" w:fill="auto"/>
          </w:tcPr>
          <w:p w:rsidR="00A15B56" w:rsidRPr="00E5748D" w:rsidRDefault="00A15B56" w:rsidP="004A132D">
            <w:pPr>
              <w:jc w:val="center"/>
              <w:rPr>
                <w:sz w:val="26"/>
                <w:szCs w:val="26"/>
              </w:rPr>
            </w:pPr>
            <w:r w:rsidRPr="00E5748D">
              <w:rPr>
                <w:sz w:val="26"/>
                <w:szCs w:val="26"/>
              </w:rPr>
              <w:t>15.4 **</w:t>
            </w:r>
          </w:p>
        </w:tc>
      </w:tr>
      <w:tr w:rsidR="00A15B56" w:rsidRPr="00E5748D" w:rsidTr="004A132D">
        <w:trPr>
          <w:jc w:val="center"/>
        </w:trPr>
        <w:tc>
          <w:tcPr>
            <w:tcW w:w="1096" w:type="dxa"/>
            <w:vMerge/>
            <w:shd w:val="clear" w:color="auto" w:fill="auto"/>
          </w:tcPr>
          <w:p w:rsidR="00A15B56" w:rsidRPr="00E5748D" w:rsidRDefault="00A15B56" w:rsidP="004A132D">
            <w:pPr>
              <w:jc w:val="center"/>
              <w:rPr>
                <w:sz w:val="26"/>
                <w:szCs w:val="26"/>
              </w:rPr>
            </w:pPr>
          </w:p>
        </w:tc>
        <w:tc>
          <w:tcPr>
            <w:tcW w:w="5743" w:type="dxa"/>
            <w:gridSpan w:val="4"/>
            <w:shd w:val="clear" w:color="auto" w:fill="auto"/>
          </w:tcPr>
          <w:p w:rsidR="00A15B56" w:rsidRPr="00E5748D" w:rsidRDefault="00A15B56" w:rsidP="004A132D">
            <w:pPr>
              <w:jc w:val="center"/>
              <w:rPr>
                <w:b/>
                <w:sz w:val="26"/>
                <w:szCs w:val="26"/>
              </w:rPr>
            </w:pPr>
            <w:r w:rsidRPr="00E5748D">
              <w:rPr>
                <w:b/>
                <w:sz w:val="26"/>
                <w:szCs w:val="26"/>
              </w:rPr>
              <w:t>Female N = 10</w:t>
            </w:r>
          </w:p>
        </w:tc>
        <w:tc>
          <w:tcPr>
            <w:tcW w:w="5638" w:type="dxa"/>
            <w:gridSpan w:val="4"/>
            <w:shd w:val="clear" w:color="auto" w:fill="auto"/>
          </w:tcPr>
          <w:p w:rsidR="00A15B56" w:rsidRPr="00E5748D" w:rsidRDefault="00A15B56" w:rsidP="004A132D">
            <w:pPr>
              <w:jc w:val="center"/>
              <w:rPr>
                <w:sz w:val="26"/>
                <w:szCs w:val="26"/>
              </w:rPr>
            </w:pPr>
            <w:r w:rsidRPr="00E5748D">
              <w:rPr>
                <w:b/>
                <w:sz w:val="26"/>
                <w:szCs w:val="26"/>
              </w:rPr>
              <w:t>Female N = 10</w:t>
            </w:r>
          </w:p>
        </w:tc>
      </w:tr>
      <w:tr w:rsidR="00A15B56" w:rsidRPr="00E5748D" w:rsidTr="004A132D">
        <w:trPr>
          <w:jc w:val="center"/>
        </w:trPr>
        <w:tc>
          <w:tcPr>
            <w:tcW w:w="1096" w:type="dxa"/>
            <w:vMerge/>
            <w:shd w:val="clear" w:color="auto" w:fill="auto"/>
          </w:tcPr>
          <w:p w:rsidR="00A15B56" w:rsidRPr="00E5748D" w:rsidRDefault="00A15B56" w:rsidP="004A132D">
            <w:pPr>
              <w:jc w:val="center"/>
              <w:rPr>
                <w:sz w:val="26"/>
                <w:szCs w:val="26"/>
              </w:rPr>
            </w:pPr>
          </w:p>
        </w:tc>
        <w:tc>
          <w:tcPr>
            <w:tcW w:w="1536" w:type="dxa"/>
            <w:shd w:val="clear" w:color="auto" w:fill="auto"/>
          </w:tcPr>
          <w:p w:rsidR="00A15B56" w:rsidRPr="00E5748D" w:rsidRDefault="00A15B56" w:rsidP="004A132D">
            <w:pPr>
              <w:jc w:val="center"/>
              <w:rPr>
                <w:b/>
                <w:sz w:val="26"/>
                <w:szCs w:val="26"/>
              </w:rPr>
            </w:pPr>
            <w:r w:rsidRPr="00E5748D">
              <w:rPr>
                <w:b/>
                <w:sz w:val="26"/>
                <w:szCs w:val="26"/>
              </w:rPr>
              <w:t>Before</w:t>
            </w:r>
          </w:p>
        </w:tc>
        <w:tc>
          <w:tcPr>
            <w:tcW w:w="1428" w:type="dxa"/>
            <w:shd w:val="clear" w:color="auto" w:fill="auto"/>
          </w:tcPr>
          <w:p w:rsidR="00A15B56" w:rsidRPr="00E5748D" w:rsidRDefault="00A15B56" w:rsidP="004A132D">
            <w:pPr>
              <w:jc w:val="center"/>
              <w:rPr>
                <w:b/>
                <w:sz w:val="26"/>
                <w:szCs w:val="26"/>
              </w:rPr>
            </w:pPr>
            <w:r w:rsidRPr="00E5748D">
              <w:rPr>
                <w:b/>
                <w:sz w:val="26"/>
                <w:szCs w:val="26"/>
              </w:rPr>
              <w:t>After</w:t>
            </w:r>
          </w:p>
        </w:tc>
        <w:tc>
          <w:tcPr>
            <w:tcW w:w="1514" w:type="dxa"/>
            <w:shd w:val="clear" w:color="auto" w:fill="auto"/>
          </w:tcPr>
          <w:p w:rsidR="00A15B56" w:rsidRPr="00E5748D" w:rsidRDefault="00A15B56" w:rsidP="004A132D">
            <w:pPr>
              <w:jc w:val="center"/>
              <w:rPr>
                <w:b/>
                <w:sz w:val="26"/>
                <w:szCs w:val="26"/>
              </w:rPr>
            </w:pPr>
            <w:r w:rsidRPr="00E5748D">
              <w:rPr>
                <w:b/>
                <w:sz w:val="26"/>
                <w:szCs w:val="26"/>
              </w:rPr>
              <w:t>Difference</w:t>
            </w:r>
          </w:p>
        </w:tc>
        <w:tc>
          <w:tcPr>
            <w:tcW w:w="1265" w:type="dxa"/>
            <w:shd w:val="clear" w:color="auto" w:fill="auto"/>
          </w:tcPr>
          <w:p w:rsidR="00A15B56" w:rsidRPr="00E5748D" w:rsidRDefault="00A15B56" w:rsidP="004A132D">
            <w:pPr>
              <w:jc w:val="center"/>
              <w:rPr>
                <w:b/>
                <w:sz w:val="26"/>
                <w:szCs w:val="26"/>
              </w:rPr>
            </w:pPr>
            <w:r w:rsidRPr="00E5748D">
              <w:rPr>
                <w:b/>
                <w:sz w:val="26"/>
                <w:szCs w:val="26"/>
              </w:rPr>
              <w:t>‘t’ value</w:t>
            </w:r>
          </w:p>
        </w:tc>
        <w:tc>
          <w:tcPr>
            <w:tcW w:w="1577" w:type="dxa"/>
            <w:shd w:val="clear" w:color="auto" w:fill="auto"/>
          </w:tcPr>
          <w:p w:rsidR="00A15B56" w:rsidRPr="00E5748D" w:rsidRDefault="00A15B56" w:rsidP="004A132D">
            <w:pPr>
              <w:jc w:val="center"/>
              <w:rPr>
                <w:b/>
                <w:sz w:val="26"/>
                <w:szCs w:val="26"/>
              </w:rPr>
            </w:pPr>
            <w:r w:rsidRPr="00E5748D">
              <w:rPr>
                <w:b/>
                <w:sz w:val="26"/>
                <w:szCs w:val="26"/>
              </w:rPr>
              <w:t>Before</w:t>
            </w:r>
          </w:p>
        </w:tc>
        <w:tc>
          <w:tcPr>
            <w:tcW w:w="1413" w:type="dxa"/>
            <w:shd w:val="clear" w:color="auto" w:fill="auto"/>
          </w:tcPr>
          <w:p w:rsidR="00A15B56" w:rsidRPr="00E5748D" w:rsidRDefault="00A15B56" w:rsidP="004A132D">
            <w:pPr>
              <w:jc w:val="center"/>
              <w:rPr>
                <w:b/>
                <w:sz w:val="26"/>
                <w:szCs w:val="26"/>
              </w:rPr>
            </w:pPr>
            <w:r w:rsidRPr="00E5748D">
              <w:rPr>
                <w:b/>
                <w:sz w:val="26"/>
                <w:szCs w:val="26"/>
              </w:rPr>
              <w:t>After</w:t>
            </w:r>
          </w:p>
        </w:tc>
        <w:tc>
          <w:tcPr>
            <w:tcW w:w="1478" w:type="dxa"/>
            <w:shd w:val="clear" w:color="auto" w:fill="auto"/>
          </w:tcPr>
          <w:p w:rsidR="00A15B56" w:rsidRPr="00E5748D" w:rsidRDefault="00A15B56" w:rsidP="004A132D">
            <w:pPr>
              <w:jc w:val="center"/>
              <w:rPr>
                <w:b/>
                <w:sz w:val="26"/>
                <w:szCs w:val="26"/>
              </w:rPr>
            </w:pPr>
            <w:r w:rsidRPr="00E5748D">
              <w:rPr>
                <w:b/>
                <w:sz w:val="26"/>
                <w:szCs w:val="26"/>
              </w:rPr>
              <w:t>Difference</w:t>
            </w:r>
          </w:p>
        </w:tc>
        <w:tc>
          <w:tcPr>
            <w:tcW w:w="1170" w:type="dxa"/>
            <w:shd w:val="clear" w:color="auto" w:fill="auto"/>
          </w:tcPr>
          <w:p w:rsidR="00A15B56" w:rsidRPr="00E5748D" w:rsidRDefault="00A15B56" w:rsidP="004A132D">
            <w:pPr>
              <w:jc w:val="center"/>
              <w:rPr>
                <w:b/>
                <w:sz w:val="26"/>
                <w:szCs w:val="26"/>
              </w:rPr>
            </w:pPr>
            <w:r w:rsidRPr="00E5748D">
              <w:rPr>
                <w:b/>
                <w:sz w:val="26"/>
                <w:szCs w:val="26"/>
              </w:rPr>
              <w:t>‘t’ value</w:t>
            </w:r>
          </w:p>
        </w:tc>
      </w:tr>
      <w:tr w:rsidR="00A15B56" w:rsidRPr="00E5748D" w:rsidTr="004A132D">
        <w:trPr>
          <w:jc w:val="center"/>
        </w:trPr>
        <w:tc>
          <w:tcPr>
            <w:tcW w:w="1096" w:type="dxa"/>
            <w:vMerge/>
            <w:shd w:val="clear" w:color="auto" w:fill="auto"/>
          </w:tcPr>
          <w:p w:rsidR="00A15B56" w:rsidRPr="00E5748D" w:rsidRDefault="00A15B56" w:rsidP="004A132D">
            <w:pPr>
              <w:jc w:val="center"/>
              <w:rPr>
                <w:sz w:val="26"/>
                <w:szCs w:val="26"/>
              </w:rPr>
            </w:pPr>
          </w:p>
        </w:tc>
        <w:tc>
          <w:tcPr>
            <w:tcW w:w="1536" w:type="dxa"/>
            <w:shd w:val="clear" w:color="auto" w:fill="auto"/>
          </w:tcPr>
          <w:p w:rsidR="00A15B56" w:rsidRPr="00E5748D" w:rsidRDefault="00A15B56" w:rsidP="004A132D">
            <w:pPr>
              <w:jc w:val="center"/>
              <w:rPr>
                <w:sz w:val="26"/>
                <w:szCs w:val="26"/>
              </w:rPr>
            </w:pPr>
            <w:r w:rsidRPr="00E5748D">
              <w:rPr>
                <w:sz w:val="26"/>
                <w:szCs w:val="26"/>
              </w:rPr>
              <w:t>11.4 ±2.4</w:t>
            </w:r>
          </w:p>
        </w:tc>
        <w:tc>
          <w:tcPr>
            <w:tcW w:w="1428" w:type="dxa"/>
            <w:shd w:val="clear" w:color="auto" w:fill="auto"/>
          </w:tcPr>
          <w:p w:rsidR="00A15B56" w:rsidRPr="00E5748D" w:rsidRDefault="00A15B56" w:rsidP="004A132D">
            <w:pPr>
              <w:jc w:val="center"/>
              <w:rPr>
                <w:sz w:val="26"/>
                <w:szCs w:val="26"/>
              </w:rPr>
            </w:pPr>
            <w:r w:rsidRPr="00E5748D">
              <w:rPr>
                <w:sz w:val="26"/>
                <w:szCs w:val="26"/>
              </w:rPr>
              <w:t>15.8±2.7</w:t>
            </w:r>
          </w:p>
        </w:tc>
        <w:tc>
          <w:tcPr>
            <w:tcW w:w="1514" w:type="dxa"/>
            <w:shd w:val="clear" w:color="auto" w:fill="auto"/>
          </w:tcPr>
          <w:p w:rsidR="00A15B56" w:rsidRPr="00E5748D" w:rsidRDefault="00A15B56" w:rsidP="004A132D">
            <w:pPr>
              <w:jc w:val="center"/>
              <w:rPr>
                <w:sz w:val="26"/>
                <w:szCs w:val="26"/>
              </w:rPr>
            </w:pPr>
            <w:r w:rsidRPr="00E5748D">
              <w:rPr>
                <w:sz w:val="26"/>
                <w:szCs w:val="26"/>
              </w:rPr>
              <w:t>4.4</w:t>
            </w:r>
          </w:p>
        </w:tc>
        <w:tc>
          <w:tcPr>
            <w:tcW w:w="1265" w:type="dxa"/>
            <w:shd w:val="clear" w:color="auto" w:fill="auto"/>
          </w:tcPr>
          <w:p w:rsidR="00A15B56" w:rsidRPr="00E5748D" w:rsidRDefault="00A15B56" w:rsidP="004A132D">
            <w:pPr>
              <w:jc w:val="center"/>
              <w:rPr>
                <w:sz w:val="26"/>
                <w:szCs w:val="26"/>
              </w:rPr>
            </w:pPr>
            <w:r w:rsidRPr="00E5748D">
              <w:rPr>
                <w:sz w:val="26"/>
                <w:szCs w:val="26"/>
              </w:rPr>
              <w:t>8.62 **</w:t>
            </w:r>
          </w:p>
        </w:tc>
        <w:tc>
          <w:tcPr>
            <w:tcW w:w="1577" w:type="dxa"/>
            <w:shd w:val="clear" w:color="auto" w:fill="auto"/>
          </w:tcPr>
          <w:p w:rsidR="00A15B56" w:rsidRPr="00E5748D" w:rsidRDefault="00A15B56" w:rsidP="004A132D">
            <w:pPr>
              <w:jc w:val="center"/>
              <w:rPr>
                <w:sz w:val="26"/>
                <w:szCs w:val="26"/>
              </w:rPr>
            </w:pPr>
            <w:r w:rsidRPr="00E5748D">
              <w:rPr>
                <w:sz w:val="26"/>
                <w:szCs w:val="26"/>
              </w:rPr>
              <w:t>18.2±3.8</w:t>
            </w:r>
          </w:p>
        </w:tc>
        <w:tc>
          <w:tcPr>
            <w:tcW w:w="1413" w:type="dxa"/>
            <w:shd w:val="clear" w:color="auto" w:fill="auto"/>
          </w:tcPr>
          <w:p w:rsidR="00A15B56" w:rsidRPr="00E5748D" w:rsidRDefault="00A15B56" w:rsidP="004A132D">
            <w:pPr>
              <w:jc w:val="center"/>
              <w:rPr>
                <w:sz w:val="26"/>
                <w:szCs w:val="26"/>
              </w:rPr>
            </w:pPr>
            <w:r w:rsidRPr="00E5748D">
              <w:rPr>
                <w:sz w:val="26"/>
                <w:szCs w:val="26"/>
              </w:rPr>
              <w:t>21.20±2.28</w:t>
            </w:r>
          </w:p>
        </w:tc>
        <w:tc>
          <w:tcPr>
            <w:tcW w:w="1478" w:type="dxa"/>
            <w:shd w:val="clear" w:color="auto" w:fill="auto"/>
          </w:tcPr>
          <w:p w:rsidR="00A15B56" w:rsidRPr="00E5748D" w:rsidRDefault="00A15B56" w:rsidP="004A132D">
            <w:pPr>
              <w:jc w:val="center"/>
              <w:rPr>
                <w:sz w:val="26"/>
                <w:szCs w:val="26"/>
              </w:rPr>
            </w:pPr>
            <w:r w:rsidRPr="00E5748D">
              <w:rPr>
                <w:sz w:val="26"/>
                <w:szCs w:val="26"/>
              </w:rPr>
              <w:t>3.0</w:t>
            </w:r>
          </w:p>
        </w:tc>
        <w:tc>
          <w:tcPr>
            <w:tcW w:w="1170" w:type="dxa"/>
            <w:shd w:val="clear" w:color="auto" w:fill="auto"/>
          </w:tcPr>
          <w:p w:rsidR="00A15B56" w:rsidRPr="00E5748D" w:rsidRDefault="00A15B56" w:rsidP="004A132D">
            <w:pPr>
              <w:jc w:val="center"/>
              <w:rPr>
                <w:sz w:val="26"/>
                <w:szCs w:val="26"/>
              </w:rPr>
            </w:pPr>
            <w:r w:rsidRPr="00E5748D">
              <w:rPr>
                <w:sz w:val="26"/>
                <w:szCs w:val="26"/>
              </w:rPr>
              <w:t xml:space="preserve">2.3 </w:t>
            </w:r>
            <w:r w:rsidRPr="009F4C66">
              <w:rPr>
                <w:sz w:val="26"/>
                <w:szCs w:val="26"/>
                <w:vertAlign w:val="superscript"/>
              </w:rPr>
              <w:t>NS</w:t>
            </w:r>
          </w:p>
        </w:tc>
      </w:tr>
      <w:tr w:rsidR="00A15B56" w:rsidRPr="00E5748D" w:rsidTr="004A132D">
        <w:trPr>
          <w:jc w:val="center"/>
        </w:trPr>
        <w:tc>
          <w:tcPr>
            <w:tcW w:w="1096" w:type="dxa"/>
            <w:vMerge w:val="restart"/>
            <w:shd w:val="clear" w:color="auto" w:fill="auto"/>
          </w:tcPr>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p>
          <w:p w:rsidR="00A15B56" w:rsidRPr="00E5748D" w:rsidRDefault="00A15B56" w:rsidP="004A132D">
            <w:pPr>
              <w:jc w:val="center"/>
              <w:rPr>
                <w:sz w:val="26"/>
                <w:szCs w:val="26"/>
              </w:rPr>
            </w:pPr>
            <w:r w:rsidRPr="00E5748D">
              <w:rPr>
                <w:sz w:val="26"/>
                <w:szCs w:val="26"/>
              </w:rPr>
              <w:t xml:space="preserve">Vertical  Jump </w:t>
            </w:r>
          </w:p>
        </w:tc>
        <w:tc>
          <w:tcPr>
            <w:tcW w:w="5743" w:type="dxa"/>
            <w:gridSpan w:val="4"/>
            <w:shd w:val="clear" w:color="auto" w:fill="auto"/>
          </w:tcPr>
          <w:p w:rsidR="00A15B56" w:rsidRPr="00E5748D" w:rsidRDefault="00A15B56" w:rsidP="004A132D">
            <w:pPr>
              <w:jc w:val="center"/>
              <w:rPr>
                <w:b/>
                <w:sz w:val="26"/>
                <w:szCs w:val="26"/>
              </w:rPr>
            </w:pPr>
            <w:r w:rsidRPr="00E5748D">
              <w:rPr>
                <w:b/>
                <w:sz w:val="26"/>
                <w:szCs w:val="26"/>
              </w:rPr>
              <w:t>Male N = 15</w:t>
            </w:r>
          </w:p>
        </w:tc>
        <w:tc>
          <w:tcPr>
            <w:tcW w:w="5638" w:type="dxa"/>
            <w:gridSpan w:val="4"/>
            <w:shd w:val="clear" w:color="auto" w:fill="auto"/>
          </w:tcPr>
          <w:p w:rsidR="00A15B56" w:rsidRPr="00E5748D" w:rsidRDefault="00A15B56" w:rsidP="004A132D">
            <w:pPr>
              <w:jc w:val="center"/>
              <w:rPr>
                <w:b/>
                <w:sz w:val="26"/>
                <w:szCs w:val="26"/>
              </w:rPr>
            </w:pPr>
            <w:r w:rsidRPr="00E5748D">
              <w:rPr>
                <w:b/>
                <w:sz w:val="26"/>
                <w:szCs w:val="26"/>
              </w:rPr>
              <w:t>Male N = 15</w:t>
            </w:r>
          </w:p>
        </w:tc>
      </w:tr>
      <w:tr w:rsidR="00A15B56" w:rsidRPr="00E5748D" w:rsidTr="004A132D">
        <w:trPr>
          <w:jc w:val="center"/>
        </w:trPr>
        <w:tc>
          <w:tcPr>
            <w:tcW w:w="1096" w:type="dxa"/>
            <w:vMerge/>
            <w:shd w:val="clear" w:color="auto" w:fill="auto"/>
          </w:tcPr>
          <w:p w:rsidR="00A15B56" w:rsidRPr="00E5748D" w:rsidRDefault="00A15B56" w:rsidP="004A132D">
            <w:pPr>
              <w:jc w:val="center"/>
              <w:rPr>
                <w:b/>
                <w:sz w:val="26"/>
                <w:szCs w:val="26"/>
              </w:rPr>
            </w:pPr>
          </w:p>
        </w:tc>
        <w:tc>
          <w:tcPr>
            <w:tcW w:w="1536" w:type="dxa"/>
            <w:shd w:val="clear" w:color="auto" w:fill="auto"/>
          </w:tcPr>
          <w:p w:rsidR="00A15B56" w:rsidRPr="00E5748D" w:rsidRDefault="00A15B56" w:rsidP="004A132D">
            <w:pPr>
              <w:jc w:val="center"/>
              <w:rPr>
                <w:b/>
                <w:sz w:val="26"/>
                <w:szCs w:val="26"/>
              </w:rPr>
            </w:pPr>
            <w:r w:rsidRPr="00E5748D">
              <w:rPr>
                <w:b/>
                <w:sz w:val="26"/>
                <w:szCs w:val="26"/>
              </w:rPr>
              <w:t>Before</w:t>
            </w:r>
          </w:p>
        </w:tc>
        <w:tc>
          <w:tcPr>
            <w:tcW w:w="1428" w:type="dxa"/>
            <w:shd w:val="clear" w:color="auto" w:fill="auto"/>
          </w:tcPr>
          <w:p w:rsidR="00A15B56" w:rsidRPr="00E5748D" w:rsidRDefault="00A15B56" w:rsidP="004A132D">
            <w:pPr>
              <w:jc w:val="center"/>
              <w:rPr>
                <w:b/>
                <w:sz w:val="26"/>
                <w:szCs w:val="26"/>
              </w:rPr>
            </w:pPr>
            <w:r w:rsidRPr="00E5748D">
              <w:rPr>
                <w:b/>
                <w:sz w:val="26"/>
                <w:szCs w:val="26"/>
              </w:rPr>
              <w:t>After</w:t>
            </w:r>
          </w:p>
        </w:tc>
        <w:tc>
          <w:tcPr>
            <w:tcW w:w="1514" w:type="dxa"/>
            <w:shd w:val="clear" w:color="auto" w:fill="auto"/>
          </w:tcPr>
          <w:p w:rsidR="00A15B56" w:rsidRPr="00E5748D" w:rsidRDefault="00A15B56" w:rsidP="004A132D">
            <w:pPr>
              <w:jc w:val="center"/>
              <w:rPr>
                <w:b/>
                <w:sz w:val="26"/>
                <w:szCs w:val="26"/>
              </w:rPr>
            </w:pPr>
            <w:r w:rsidRPr="00E5748D">
              <w:rPr>
                <w:b/>
                <w:sz w:val="26"/>
                <w:szCs w:val="26"/>
              </w:rPr>
              <w:t>Difference</w:t>
            </w:r>
          </w:p>
        </w:tc>
        <w:tc>
          <w:tcPr>
            <w:tcW w:w="1265" w:type="dxa"/>
            <w:shd w:val="clear" w:color="auto" w:fill="auto"/>
          </w:tcPr>
          <w:p w:rsidR="00A15B56" w:rsidRPr="00E5748D" w:rsidRDefault="00A15B56" w:rsidP="004A132D">
            <w:pPr>
              <w:jc w:val="center"/>
              <w:rPr>
                <w:b/>
                <w:sz w:val="26"/>
                <w:szCs w:val="26"/>
              </w:rPr>
            </w:pPr>
            <w:r w:rsidRPr="00E5748D">
              <w:rPr>
                <w:b/>
                <w:sz w:val="26"/>
                <w:szCs w:val="26"/>
              </w:rPr>
              <w:t>‘t’ value</w:t>
            </w:r>
          </w:p>
        </w:tc>
        <w:tc>
          <w:tcPr>
            <w:tcW w:w="1577" w:type="dxa"/>
            <w:shd w:val="clear" w:color="auto" w:fill="auto"/>
          </w:tcPr>
          <w:p w:rsidR="00A15B56" w:rsidRPr="00E5748D" w:rsidRDefault="00A15B56" w:rsidP="004A132D">
            <w:pPr>
              <w:jc w:val="center"/>
              <w:rPr>
                <w:b/>
                <w:sz w:val="26"/>
                <w:szCs w:val="26"/>
              </w:rPr>
            </w:pPr>
            <w:r w:rsidRPr="00E5748D">
              <w:rPr>
                <w:b/>
                <w:sz w:val="26"/>
                <w:szCs w:val="26"/>
              </w:rPr>
              <w:t>Before</w:t>
            </w:r>
          </w:p>
        </w:tc>
        <w:tc>
          <w:tcPr>
            <w:tcW w:w="1413" w:type="dxa"/>
            <w:shd w:val="clear" w:color="auto" w:fill="auto"/>
          </w:tcPr>
          <w:p w:rsidR="00A15B56" w:rsidRPr="00E5748D" w:rsidRDefault="00A15B56" w:rsidP="004A132D">
            <w:pPr>
              <w:jc w:val="center"/>
              <w:rPr>
                <w:b/>
                <w:sz w:val="26"/>
                <w:szCs w:val="26"/>
              </w:rPr>
            </w:pPr>
            <w:r w:rsidRPr="00E5748D">
              <w:rPr>
                <w:b/>
                <w:sz w:val="26"/>
                <w:szCs w:val="26"/>
              </w:rPr>
              <w:t>After</w:t>
            </w:r>
          </w:p>
        </w:tc>
        <w:tc>
          <w:tcPr>
            <w:tcW w:w="1478" w:type="dxa"/>
            <w:shd w:val="clear" w:color="auto" w:fill="auto"/>
          </w:tcPr>
          <w:p w:rsidR="00A15B56" w:rsidRPr="00E5748D" w:rsidRDefault="00A15B56" w:rsidP="004A132D">
            <w:pPr>
              <w:jc w:val="center"/>
              <w:rPr>
                <w:b/>
                <w:sz w:val="26"/>
                <w:szCs w:val="26"/>
              </w:rPr>
            </w:pPr>
            <w:r w:rsidRPr="00E5748D">
              <w:rPr>
                <w:b/>
                <w:sz w:val="26"/>
                <w:szCs w:val="26"/>
              </w:rPr>
              <w:t>Difference</w:t>
            </w:r>
          </w:p>
        </w:tc>
        <w:tc>
          <w:tcPr>
            <w:tcW w:w="1170" w:type="dxa"/>
            <w:shd w:val="clear" w:color="auto" w:fill="auto"/>
          </w:tcPr>
          <w:p w:rsidR="00A15B56" w:rsidRPr="00E5748D" w:rsidRDefault="00A15B56" w:rsidP="004A132D">
            <w:pPr>
              <w:jc w:val="center"/>
              <w:rPr>
                <w:b/>
                <w:sz w:val="26"/>
                <w:szCs w:val="26"/>
              </w:rPr>
            </w:pPr>
            <w:r w:rsidRPr="00E5748D">
              <w:rPr>
                <w:b/>
                <w:sz w:val="26"/>
                <w:szCs w:val="26"/>
              </w:rPr>
              <w:t>‘t’ value</w:t>
            </w:r>
          </w:p>
        </w:tc>
      </w:tr>
      <w:tr w:rsidR="00A15B56" w:rsidRPr="00E5748D" w:rsidTr="004A132D">
        <w:trPr>
          <w:jc w:val="center"/>
        </w:trPr>
        <w:tc>
          <w:tcPr>
            <w:tcW w:w="1096" w:type="dxa"/>
            <w:vMerge/>
            <w:shd w:val="clear" w:color="auto" w:fill="auto"/>
          </w:tcPr>
          <w:p w:rsidR="00A15B56" w:rsidRPr="00E5748D" w:rsidRDefault="00A15B56" w:rsidP="004A132D">
            <w:pPr>
              <w:jc w:val="center"/>
              <w:rPr>
                <w:b/>
                <w:sz w:val="26"/>
                <w:szCs w:val="26"/>
              </w:rPr>
            </w:pPr>
          </w:p>
        </w:tc>
        <w:tc>
          <w:tcPr>
            <w:tcW w:w="1536" w:type="dxa"/>
            <w:shd w:val="clear" w:color="auto" w:fill="auto"/>
          </w:tcPr>
          <w:p w:rsidR="00A15B56" w:rsidRPr="00734390" w:rsidRDefault="00A15B56" w:rsidP="004A132D">
            <w:pPr>
              <w:jc w:val="center"/>
              <w:rPr>
                <w:sz w:val="26"/>
                <w:szCs w:val="26"/>
              </w:rPr>
            </w:pPr>
            <w:r w:rsidRPr="00734390">
              <w:rPr>
                <w:sz w:val="26"/>
                <w:szCs w:val="26"/>
              </w:rPr>
              <w:t>46.60±3.64</w:t>
            </w:r>
          </w:p>
        </w:tc>
        <w:tc>
          <w:tcPr>
            <w:tcW w:w="1428" w:type="dxa"/>
            <w:shd w:val="clear" w:color="auto" w:fill="auto"/>
          </w:tcPr>
          <w:p w:rsidR="00A15B56" w:rsidRPr="00734390" w:rsidRDefault="00A15B56" w:rsidP="004A132D">
            <w:pPr>
              <w:jc w:val="center"/>
              <w:rPr>
                <w:sz w:val="26"/>
                <w:szCs w:val="26"/>
              </w:rPr>
            </w:pPr>
            <w:r w:rsidRPr="00734390">
              <w:rPr>
                <w:sz w:val="26"/>
                <w:szCs w:val="26"/>
              </w:rPr>
              <w:t>48.80±3.89</w:t>
            </w:r>
          </w:p>
        </w:tc>
        <w:tc>
          <w:tcPr>
            <w:tcW w:w="1514" w:type="dxa"/>
            <w:shd w:val="clear" w:color="auto" w:fill="auto"/>
          </w:tcPr>
          <w:p w:rsidR="00A15B56" w:rsidRPr="00734390" w:rsidRDefault="00A15B56" w:rsidP="004A132D">
            <w:pPr>
              <w:jc w:val="center"/>
              <w:rPr>
                <w:sz w:val="26"/>
                <w:szCs w:val="26"/>
              </w:rPr>
            </w:pPr>
            <w:r w:rsidRPr="00734390">
              <w:rPr>
                <w:sz w:val="26"/>
                <w:szCs w:val="26"/>
              </w:rPr>
              <w:t>2.20</w:t>
            </w:r>
          </w:p>
        </w:tc>
        <w:tc>
          <w:tcPr>
            <w:tcW w:w="1265" w:type="dxa"/>
            <w:shd w:val="clear" w:color="auto" w:fill="auto"/>
          </w:tcPr>
          <w:p w:rsidR="00A15B56" w:rsidRPr="00734390" w:rsidRDefault="00A15B56" w:rsidP="004A132D">
            <w:pPr>
              <w:jc w:val="center"/>
              <w:rPr>
                <w:sz w:val="26"/>
                <w:szCs w:val="26"/>
              </w:rPr>
            </w:pPr>
            <w:r w:rsidRPr="00734390">
              <w:rPr>
                <w:sz w:val="26"/>
                <w:szCs w:val="26"/>
              </w:rPr>
              <w:t>5.879**</w:t>
            </w:r>
          </w:p>
        </w:tc>
        <w:tc>
          <w:tcPr>
            <w:tcW w:w="1577" w:type="dxa"/>
            <w:shd w:val="clear" w:color="auto" w:fill="auto"/>
          </w:tcPr>
          <w:p w:rsidR="00A15B56" w:rsidRPr="00734390" w:rsidRDefault="00A15B56" w:rsidP="004A132D">
            <w:pPr>
              <w:jc w:val="center"/>
              <w:rPr>
                <w:sz w:val="26"/>
                <w:szCs w:val="26"/>
              </w:rPr>
            </w:pPr>
            <w:r w:rsidRPr="00734390">
              <w:rPr>
                <w:sz w:val="26"/>
                <w:szCs w:val="26"/>
              </w:rPr>
              <w:t>49.80±3.42</w:t>
            </w:r>
          </w:p>
        </w:tc>
        <w:tc>
          <w:tcPr>
            <w:tcW w:w="1413" w:type="dxa"/>
            <w:shd w:val="clear" w:color="auto" w:fill="auto"/>
          </w:tcPr>
          <w:p w:rsidR="00A15B56" w:rsidRPr="00734390" w:rsidRDefault="00A15B56" w:rsidP="004A132D">
            <w:pPr>
              <w:jc w:val="center"/>
              <w:rPr>
                <w:sz w:val="26"/>
                <w:szCs w:val="26"/>
              </w:rPr>
            </w:pPr>
            <w:r w:rsidRPr="00734390">
              <w:rPr>
                <w:sz w:val="26"/>
                <w:szCs w:val="26"/>
              </w:rPr>
              <w:t>52.0±3.53</w:t>
            </w:r>
          </w:p>
        </w:tc>
        <w:tc>
          <w:tcPr>
            <w:tcW w:w="1478" w:type="dxa"/>
            <w:shd w:val="clear" w:color="auto" w:fill="auto"/>
          </w:tcPr>
          <w:p w:rsidR="00A15B56" w:rsidRPr="00734390" w:rsidRDefault="00A15B56" w:rsidP="004A132D">
            <w:pPr>
              <w:jc w:val="center"/>
              <w:rPr>
                <w:sz w:val="26"/>
                <w:szCs w:val="26"/>
              </w:rPr>
            </w:pPr>
            <w:r w:rsidRPr="00734390">
              <w:rPr>
                <w:sz w:val="26"/>
                <w:szCs w:val="26"/>
              </w:rPr>
              <w:t>2.20</w:t>
            </w:r>
          </w:p>
        </w:tc>
        <w:tc>
          <w:tcPr>
            <w:tcW w:w="1170" w:type="dxa"/>
            <w:shd w:val="clear" w:color="auto" w:fill="auto"/>
          </w:tcPr>
          <w:p w:rsidR="00A15B56" w:rsidRPr="00734390" w:rsidRDefault="00A15B56" w:rsidP="004A132D">
            <w:pPr>
              <w:rPr>
                <w:sz w:val="26"/>
                <w:szCs w:val="26"/>
              </w:rPr>
            </w:pPr>
            <w:r w:rsidRPr="00734390">
              <w:rPr>
                <w:sz w:val="26"/>
                <w:szCs w:val="26"/>
              </w:rPr>
              <w:t>11.08**</w:t>
            </w:r>
          </w:p>
        </w:tc>
      </w:tr>
      <w:tr w:rsidR="00A15B56" w:rsidRPr="00E5748D" w:rsidTr="004A132D">
        <w:trPr>
          <w:jc w:val="center"/>
        </w:trPr>
        <w:tc>
          <w:tcPr>
            <w:tcW w:w="1096" w:type="dxa"/>
            <w:vMerge/>
            <w:shd w:val="clear" w:color="auto" w:fill="auto"/>
          </w:tcPr>
          <w:p w:rsidR="00A15B56" w:rsidRPr="00E5748D" w:rsidRDefault="00A15B56" w:rsidP="004A132D">
            <w:pPr>
              <w:jc w:val="center"/>
              <w:rPr>
                <w:b/>
                <w:sz w:val="26"/>
                <w:szCs w:val="26"/>
              </w:rPr>
            </w:pPr>
          </w:p>
        </w:tc>
        <w:tc>
          <w:tcPr>
            <w:tcW w:w="5743" w:type="dxa"/>
            <w:gridSpan w:val="4"/>
            <w:shd w:val="clear" w:color="auto" w:fill="auto"/>
          </w:tcPr>
          <w:p w:rsidR="00A15B56" w:rsidRPr="00E5748D" w:rsidRDefault="00A15B56" w:rsidP="004A132D">
            <w:pPr>
              <w:jc w:val="center"/>
              <w:rPr>
                <w:b/>
                <w:sz w:val="26"/>
                <w:szCs w:val="26"/>
              </w:rPr>
            </w:pPr>
            <w:r w:rsidRPr="00E5748D">
              <w:rPr>
                <w:b/>
                <w:sz w:val="26"/>
                <w:szCs w:val="26"/>
              </w:rPr>
              <w:t>Female</w:t>
            </w:r>
          </w:p>
        </w:tc>
        <w:tc>
          <w:tcPr>
            <w:tcW w:w="5638" w:type="dxa"/>
            <w:gridSpan w:val="4"/>
            <w:shd w:val="clear" w:color="auto" w:fill="auto"/>
          </w:tcPr>
          <w:p w:rsidR="00A15B56" w:rsidRPr="00E5748D" w:rsidRDefault="00A15B56" w:rsidP="004A132D">
            <w:pPr>
              <w:jc w:val="center"/>
              <w:rPr>
                <w:b/>
                <w:sz w:val="26"/>
                <w:szCs w:val="26"/>
              </w:rPr>
            </w:pPr>
            <w:r w:rsidRPr="00E5748D">
              <w:rPr>
                <w:b/>
                <w:sz w:val="26"/>
                <w:szCs w:val="26"/>
              </w:rPr>
              <w:t>Female</w:t>
            </w:r>
          </w:p>
        </w:tc>
      </w:tr>
      <w:tr w:rsidR="00A15B56" w:rsidRPr="00E5748D" w:rsidTr="004A132D">
        <w:trPr>
          <w:jc w:val="center"/>
        </w:trPr>
        <w:tc>
          <w:tcPr>
            <w:tcW w:w="1096" w:type="dxa"/>
            <w:vMerge/>
            <w:shd w:val="clear" w:color="auto" w:fill="auto"/>
          </w:tcPr>
          <w:p w:rsidR="00A15B56" w:rsidRPr="00E5748D" w:rsidRDefault="00A15B56" w:rsidP="004A132D">
            <w:pPr>
              <w:jc w:val="center"/>
              <w:rPr>
                <w:b/>
                <w:sz w:val="26"/>
                <w:szCs w:val="26"/>
              </w:rPr>
            </w:pPr>
          </w:p>
        </w:tc>
        <w:tc>
          <w:tcPr>
            <w:tcW w:w="1536" w:type="dxa"/>
            <w:shd w:val="clear" w:color="auto" w:fill="auto"/>
          </w:tcPr>
          <w:p w:rsidR="00A15B56" w:rsidRPr="00E5748D" w:rsidRDefault="00A15B56" w:rsidP="004A132D">
            <w:pPr>
              <w:jc w:val="center"/>
              <w:rPr>
                <w:b/>
                <w:sz w:val="26"/>
                <w:szCs w:val="26"/>
              </w:rPr>
            </w:pPr>
            <w:r w:rsidRPr="00E5748D">
              <w:rPr>
                <w:b/>
                <w:sz w:val="26"/>
                <w:szCs w:val="26"/>
              </w:rPr>
              <w:t>Before</w:t>
            </w:r>
          </w:p>
        </w:tc>
        <w:tc>
          <w:tcPr>
            <w:tcW w:w="1428" w:type="dxa"/>
            <w:shd w:val="clear" w:color="auto" w:fill="auto"/>
          </w:tcPr>
          <w:p w:rsidR="00A15B56" w:rsidRPr="00E5748D" w:rsidRDefault="00A15B56" w:rsidP="004A132D">
            <w:pPr>
              <w:jc w:val="center"/>
              <w:rPr>
                <w:b/>
                <w:sz w:val="26"/>
                <w:szCs w:val="26"/>
              </w:rPr>
            </w:pPr>
            <w:r w:rsidRPr="00E5748D">
              <w:rPr>
                <w:b/>
                <w:sz w:val="26"/>
                <w:szCs w:val="26"/>
              </w:rPr>
              <w:t>After</w:t>
            </w:r>
          </w:p>
        </w:tc>
        <w:tc>
          <w:tcPr>
            <w:tcW w:w="1514" w:type="dxa"/>
            <w:shd w:val="clear" w:color="auto" w:fill="auto"/>
          </w:tcPr>
          <w:p w:rsidR="00A15B56" w:rsidRPr="00E5748D" w:rsidRDefault="00A15B56" w:rsidP="004A132D">
            <w:pPr>
              <w:jc w:val="center"/>
              <w:rPr>
                <w:b/>
                <w:sz w:val="26"/>
                <w:szCs w:val="26"/>
              </w:rPr>
            </w:pPr>
            <w:r w:rsidRPr="00E5748D">
              <w:rPr>
                <w:b/>
                <w:sz w:val="26"/>
                <w:szCs w:val="26"/>
              </w:rPr>
              <w:t>Difference</w:t>
            </w:r>
          </w:p>
        </w:tc>
        <w:tc>
          <w:tcPr>
            <w:tcW w:w="1265" w:type="dxa"/>
            <w:shd w:val="clear" w:color="auto" w:fill="auto"/>
          </w:tcPr>
          <w:p w:rsidR="00A15B56" w:rsidRPr="00E5748D" w:rsidRDefault="00A15B56" w:rsidP="004A132D">
            <w:pPr>
              <w:jc w:val="center"/>
              <w:rPr>
                <w:b/>
                <w:sz w:val="26"/>
                <w:szCs w:val="26"/>
              </w:rPr>
            </w:pPr>
            <w:r w:rsidRPr="00E5748D">
              <w:rPr>
                <w:b/>
                <w:sz w:val="26"/>
                <w:szCs w:val="26"/>
              </w:rPr>
              <w:t xml:space="preserve">‘t’ value </w:t>
            </w:r>
          </w:p>
        </w:tc>
        <w:tc>
          <w:tcPr>
            <w:tcW w:w="1577" w:type="dxa"/>
            <w:shd w:val="clear" w:color="auto" w:fill="auto"/>
          </w:tcPr>
          <w:p w:rsidR="00A15B56" w:rsidRPr="00E5748D" w:rsidRDefault="00A15B56" w:rsidP="004A132D">
            <w:pPr>
              <w:jc w:val="center"/>
              <w:rPr>
                <w:b/>
                <w:sz w:val="26"/>
                <w:szCs w:val="26"/>
              </w:rPr>
            </w:pPr>
            <w:r w:rsidRPr="00E5748D">
              <w:rPr>
                <w:b/>
                <w:sz w:val="26"/>
                <w:szCs w:val="26"/>
              </w:rPr>
              <w:t>Before</w:t>
            </w:r>
          </w:p>
        </w:tc>
        <w:tc>
          <w:tcPr>
            <w:tcW w:w="1413" w:type="dxa"/>
            <w:shd w:val="clear" w:color="auto" w:fill="auto"/>
          </w:tcPr>
          <w:p w:rsidR="00A15B56" w:rsidRPr="00E5748D" w:rsidRDefault="00A15B56" w:rsidP="004A132D">
            <w:pPr>
              <w:jc w:val="center"/>
              <w:rPr>
                <w:b/>
                <w:sz w:val="26"/>
                <w:szCs w:val="26"/>
              </w:rPr>
            </w:pPr>
            <w:r w:rsidRPr="00E5748D">
              <w:rPr>
                <w:b/>
                <w:sz w:val="26"/>
                <w:szCs w:val="26"/>
              </w:rPr>
              <w:t>After</w:t>
            </w:r>
          </w:p>
        </w:tc>
        <w:tc>
          <w:tcPr>
            <w:tcW w:w="1478" w:type="dxa"/>
            <w:shd w:val="clear" w:color="auto" w:fill="auto"/>
          </w:tcPr>
          <w:p w:rsidR="00A15B56" w:rsidRPr="00E5748D" w:rsidRDefault="00A15B56" w:rsidP="004A132D">
            <w:pPr>
              <w:jc w:val="center"/>
              <w:rPr>
                <w:b/>
                <w:sz w:val="26"/>
                <w:szCs w:val="26"/>
              </w:rPr>
            </w:pPr>
            <w:r w:rsidRPr="00E5748D">
              <w:rPr>
                <w:b/>
                <w:sz w:val="26"/>
                <w:szCs w:val="26"/>
              </w:rPr>
              <w:t>Difference</w:t>
            </w:r>
          </w:p>
        </w:tc>
        <w:tc>
          <w:tcPr>
            <w:tcW w:w="1170" w:type="dxa"/>
            <w:shd w:val="clear" w:color="auto" w:fill="auto"/>
          </w:tcPr>
          <w:p w:rsidR="00A15B56" w:rsidRPr="00E5748D" w:rsidRDefault="00A15B56" w:rsidP="004A132D">
            <w:pPr>
              <w:jc w:val="center"/>
              <w:rPr>
                <w:b/>
                <w:sz w:val="26"/>
                <w:szCs w:val="26"/>
              </w:rPr>
            </w:pPr>
            <w:r w:rsidRPr="00E5748D">
              <w:rPr>
                <w:b/>
                <w:sz w:val="26"/>
                <w:szCs w:val="26"/>
              </w:rPr>
              <w:t>‘t’ value</w:t>
            </w:r>
          </w:p>
        </w:tc>
      </w:tr>
      <w:tr w:rsidR="00A15B56" w:rsidRPr="00E5748D" w:rsidTr="004A132D">
        <w:trPr>
          <w:jc w:val="center"/>
        </w:trPr>
        <w:tc>
          <w:tcPr>
            <w:tcW w:w="1096" w:type="dxa"/>
            <w:vMerge/>
            <w:shd w:val="clear" w:color="auto" w:fill="auto"/>
          </w:tcPr>
          <w:p w:rsidR="00A15B56" w:rsidRPr="00E5748D" w:rsidRDefault="00A15B56" w:rsidP="004A132D">
            <w:pPr>
              <w:jc w:val="center"/>
              <w:rPr>
                <w:b/>
                <w:sz w:val="26"/>
                <w:szCs w:val="26"/>
              </w:rPr>
            </w:pPr>
          </w:p>
        </w:tc>
        <w:tc>
          <w:tcPr>
            <w:tcW w:w="1536" w:type="dxa"/>
            <w:shd w:val="clear" w:color="auto" w:fill="auto"/>
          </w:tcPr>
          <w:p w:rsidR="00A15B56" w:rsidRPr="00734390" w:rsidRDefault="00A15B56" w:rsidP="004A132D">
            <w:pPr>
              <w:jc w:val="center"/>
              <w:rPr>
                <w:sz w:val="26"/>
                <w:szCs w:val="26"/>
              </w:rPr>
            </w:pPr>
            <w:r w:rsidRPr="00734390">
              <w:rPr>
                <w:sz w:val="26"/>
                <w:szCs w:val="26"/>
              </w:rPr>
              <w:t>35.40±2.70</w:t>
            </w:r>
          </w:p>
        </w:tc>
        <w:tc>
          <w:tcPr>
            <w:tcW w:w="1428" w:type="dxa"/>
            <w:shd w:val="clear" w:color="auto" w:fill="auto"/>
          </w:tcPr>
          <w:p w:rsidR="00A15B56" w:rsidRPr="00734390" w:rsidRDefault="00A15B56" w:rsidP="004A132D">
            <w:pPr>
              <w:jc w:val="center"/>
              <w:rPr>
                <w:sz w:val="26"/>
                <w:szCs w:val="26"/>
              </w:rPr>
            </w:pPr>
            <w:r w:rsidRPr="00734390">
              <w:rPr>
                <w:sz w:val="26"/>
                <w:szCs w:val="26"/>
              </w:rPr>
              <w:t>37.20±2.7</w:t>
            </w:r>
          </w:p>
        </w:tc>
        <w:tc>
          <w:tcPr>
            <w:tcW w:w="1514" w:type="dxa"/>
            <w:shd w:val="clear" w:color="auto" w:fill="auto"/>
          </w:tcPr>
          <w:p w:rsidR="00A15B56" w:rsidRPr="00734390" w:rsidRDefault="00A15B56" w:rsidP="004A132D">
            <w:pPr>
              <w:jc w:val="center"/>
              <w:rPr>
                <w:sz w:val="26"/>
                <w:szCs w:val="26"/>
              </w:rPr>
            </w:pPr>
            <w:r w:rsidRPr="00734390">
              <w:rPr>
                <w:sz w:val="26"/>
                <w:szCs w:val="26"/>
              </w:rPr>
              <w:t>1.80</w:t>
            </w:r>
          </w:p>
        </w:tc>
        <w:tc>
          <w:tcPr>
            <w:tcW w:w="1265" w:type="dxa"/>
            <w:shd w:val="clear" w:color="auto" w:fill="auto"/>
          </w:tcPr>
          <w:p w:rsidR="00A15B56" w:rsidRPr="00734390" w:rsidRDefault="00A15B56" w:rsidP="004A132D">
            <w:pPr>
              <w:jc w:val="center"/>
              <w:rPr>
                <w:sz w:val="26"/>
                <w:szCs w:val="26"/>
              </w:rPr>
            </w:pPr>
            <w:r w:rsidRPr="00734390">
              <w:rPr>
                <w:sz w:val="26"/>
                <w:szCs w:val="26"/>
              </w:rPr>
              <w:t>9.00**</w:t>
            </w:r>
          </w:p>
        </w:tc>
        <w:tc>
          <w:tcPr>
            <w:tcW w:w="1577" w:type="dxa"/>
            <w:shd w:val="clear" w:color="auto" w:fill="auto"/>
          </w:tcPr>
          <w:p w:rsidR="00A15B56" w:rsidRPr="00734390" w:rsidRDefault="00A15B56" w:rsidP="004A132D">
            <w:pPr>
              <w:tabs>
                <w:tab w:val="center" w:pos="546"/>
              </w:tabs>
              <w:rPr>
                <w:sz w:val="26"/>
                <w:szCs w:val="26"/>
              </w:rPr>
            </w:pPr>
            <w:r w:rsidRPr="00734390">
              <w:rPr>
                <w:sz w:val="26"/>
                <w:szCs w:val="26"/>
              </w:rPr>
              <w:t>36.6</w:t>
            </w:r>
            <w:r w:rsidRPr="00734390">
              <w:rPr>
                <w:sz w:val="26"/>
                <w:szCs w:val="26"/>
              </w:rPr>
              <w:tab/>
              <w:t>±3.13</w:t>
            </w:r>
          </w:p>
        </w:tc>
        <w:tc>
          <w:tcPr>
            <w:tcW w:w="1413" w:type="dxa"/>
            <w:shd w:val="clear" w:color="auto" w:fill="auto"/>
          </w:tcPr>
          <w:p w:rsidR="00A15B56" w:rsidRPr="00734390" w:rsidRDefault="00A15B56" w:rsidP="004A132D">
            <w:pPr>
              <w:jc w:val="center"/>
              <w:rPr>
                <w:sz w:val="26"/>
                <w:szCs w:val="26"/>
              </w:rPr>
            </w:pPr>
            <w:r w:rsidRPr="00734390">
              <w:rPr>
                <w:sz w:val="26"/>
                <w:szCs w:val="26"/>
              </w:rPr>
              <w:t>38.60±1.63</w:t>
            </w:r>
          </w:p>
        </w:tc>
        <w:tc>
          <w:tcPr>
            <w:tcW w:w="1478" w:type="dxa"/>
            <w:shd w:val="clear" w:color="auto" w:fill="auto"/>
          </w:tcPr>
          <w:p w:rsidR="00A15B56" w:rsidRPr="00734390" w:rsidRDefault="00A15B56" w:rsidP="004A132D">
            <w:pPr>
              <w:jc w:val="center"/>
              <w:rPr>
                <w:sz w:val="26"/>
                <w:szCs w:val="26"/>
              </w:rPr>
            </w:pPr>
            <w:r w:rsidRPr="00734390">
              <w:rPr>
                <w:sz w:val="26"/>
                <w:szCs w:val="26"/>
              </w:rPr>
              <w:t>2.0</w:t>
            </w:r>
          </w:p>
        </w:tc>
        <w:tc>
          <w:tcPr>
            <w:tcW w:w="1170" w:type="dxa"/>
            <w:shd w:val="clear" w:color="auto" w:fill="auto"/>
          </w:tcPr>
          <w:p w:rsidR="00A15B56" w:rsidRPr="00734390" w:rsidRDefault="00A15B56" w:rsidP="004A132D">
            <w:pPr>
              <w:jc w:val="center"/>
              <w:rPr>
                <w:sz w:val="26"/>
                <w:szCs w:val="26"/>
              </w:rPr>
            </w:pPr>
            <w:r w:rsidRPr="00734390">
              <w:rPr>
                <w:sz w:val="26"/>
                <w:szCs w:val="26"/>
              </w:rPr>
              <w:t>6.32**</w:t>
            </w:r>
          </w:p>
        </w:tc>
      </w:tr>
    </w:tbl>
    <w:p w:rsidR="00A15B56" w:rsidRPr="007B2EBC" w:rsidRDefault="00A15B56" w:rsidP="00A15B56">
      <w:pPr>
        <w:spacing w:before="120" w:after="120" w:line="360" w:lineRule="auto"/>
        <w:ind w:firstLine="720"/>
        <w:rPr>
          <w:sz w:val="26"/>
          <w:szCs w:val="26"/>
        </w:rPr>
        <w:sectPr w:rsidR="00A15B56" w:rsidRPr="007B2EBC" w:rsidSect="00A2537F">
          <w:pgSz w:w="16839" w:h="11907" w:orient="landscape" w:code="9"/>
          <w:pgMar w:top="2160" w:right="1440" w:bottom="1440" w:left="2160" w:header="720" w:footer="720" w:gutter="0"/>
          <w:cols w:space="720"/>
          <w:docGrid w:linePitch="360"/>
        </w:sectPr>
      </w:pPr>
      <w:r w:rsidRPr="007B2EBC">
        <w:rPr>
          <w:sz w:val="26"/>
          <w:szCs w:val="26"/>
        </w:rPr>
        <w:t>** Significant at 1% level</w:t>
      </w:r>
      <w:r>
        <w:rPr>
          <w:sz w:val="26"/>
          <w:szCs w:val="26"/>
        </w:rPr>
        <w:t xml:space="preserve">; </w:t>
      </w:r>
      <w:r w:rsidRPr="00886FB1">
        <w:rPr>
          <w:sz w:val="26"/>
          <w:szCs w:val="26"/>
        </w:rPr>
        <w:t>NS-</w:t>
      </w:r>
      <w:r>
        <w:rPr>
          <w:sz w:val="26"/>
          <w:szCs w:val="26"/>
        </w:rPr>
        <w:t>Not significant</w:t>
      </w:r>
    </w:p>
    <w:p w:rsidR="00A15B56" w:rsidRPr="00E5748D" w:rsidRDefault="00A15B56" w:rsidP="00A15B56">
      <w:pPr>
        <w:spacing w:before="120" w:after="120" w:line="360" w:lineRule="auto"/>
        <w:ind w:firstLine="720"/>
        <w:jc w:val="both"/>
        <w:rPr>
          <w:sz w:val="26"/>
          <w:szCs w:val="26"/>
        </w:rPr>
      </w:pPr>
      <w:r w:rsidRPr="00E5748D">
        <w:rPr>
          <w:sz w:val="26"/>
          <w:szCs w:val="26"/>
        </w:rPr>
        <w:lastRenderedPageBreak/>
        <w:t xml:space="preserve">Among </w:t>
      </w:r>
      <w:proofErr w:type="spellStart"/>
      <w:r w:rsidRPr="00E5748D">
        <w:rPr>
          <w:sz w:val="26"/>
          <w:szCs w:val="26"/>
        </w:rPr>
        <w:t>Thang</w:t>
      </w:r>
      <w:proofErr w:type="spellEnd"/>
      <w:r w:rsidRPr="00E5748D">
        <w:rPr>
          <w:sz w:val="26"/>
          <w:szCs w:val="26"/>
        </w:rPr>
        <w:t xml:space="preserve"> Ta male athletes, the mean value of push up before supplementation of </w:t>
      </w:r>
      <w:proofErr w:type="spellStart"/>
      <w:r w:rsidRPr="00E5748D">
        <w:rPr>
          <w:i/>
          <w:sz w:val="26"/>
          <w:szCs w:val="26"/>
        </w:rPr>
        <w:t>Passiflora</w:t>
      </w:r>
      <w:proofErr w:type="spellEnd"/>
      <w:r w:rsidRPr="00E5748D">
        <w:rPr>
          <w:i/>
          <w:sz w:val="26"/>
          <w:szCs w:val="26"/>
        </w:rPr>
        <w:t xml:space="preserve"> </w:t>
      </w:r>
      <w:proofErr w:type="spellStart"/>
      <w:r w:rsidRPr="00E5748D">
        <w:rPr>
          <w:i/>
          <w:sz w:val="26"/>
          <w:szCs w:val="26"/>
        </w:rPr>
        <w:t>edulis</w:t>
      </w:r>
      <w:proofErr w:type="spellEnd"/>
      <w:r w:rsidRPr="00E5748D">
        <w:rPr>
          <w:sz w:val="26"/>
          <w:szCs w:val="26"/>
        </w:rPr>
        <w:t xml:space="preserve"> was 18.60 and after supplementation mean value was</w:t>
      </w:r>
      <w:r>
        <w:rPr>
          <w:sz w:val="26"/>
          <w:szCs w:val="26"/>
        </w:rPr>
        <w:t xml:space="preserve"> 18.80. No significant difference</w:t>
      </w:r>
      <w:r w:rsidRPr="00E5748D">
        <w:rPr>
          <w:sz w:val="26"/>
          <w:szCs w:val="26"/>
        </w:rPr>
        <w:t xml:space="preserve"> was found before and after supplementation. Among Taekwondo athletes, the mean value of push up before supplementation was 16.40 and aft</w:t>
      </w:r>
      <w:r>
        <w:rPr>
          <w:sz w:val="26"/>
          <w:szCs w:val="26"/>
        </w:rPr>
        <w:t xml:space="preserve">er supplementation the </w:t>
      </w:r>
      <w:proofErr w:type="gramStart"/>
      <w:r>
        <w:rPr>
          <w:sz w:val="26"/>
          <w:szCs w:val="26"/>
        </w:rPr>
        <w:t xml:space="preserve">value </w:t>
      </w:r>
      <w:r w:rsidRPr="00E5748D">
        <w:rPr>
          <w:sz w:val="26"/>
          <w:szCs w:val="26"/>
        </w:rPr>
        <w:t xml:space="preserve"> increase</w:t>
      </w:r>
      <w:r>
        <w:rPr>
          <w:sz w:val="26"/>
          <w:szCs w:val="26"/>
        </w:rPr>
        <w:t>d</w:t>
      </w:r>
      <w:proofErr w:type="gramEnd"/>
      <w:r w:rsidRPr="00E5748D">
        <w:rPr>
          <w:sz w:val="26"/>
          <w:szCs w:val="26"/>
        </w:rPr>
        <w:t xml:space="preserve"> significantly (p&lt;0.01) to 23.8. Among </w:t>
      </w:r>
      <w:proofErr w:type="spellStart"/>
      <w:r w:rsidRPr="00E5748D">
        <w:rPr>
          <w:sz w:val="26"/>
          <w:szCs w:val="26"/>
        </w:rPr>
        <w:t>Thang</w:t>
      </w:r>
      <w:proofErr w:type="spellEnd"/>
      <w:r w:rsidRPr="00E5748D">
        <w:rPr>
          <w:sz w:val="26"/>
          <w:szCs w:val="26"/>
        </w:rPr>
        <w:t xml:space="preserve"> Ta female athletes, the mean value of push up before supplementation was 11.4.</w:t>
      </w:r>
      <w:r>
        <w:rPr>
          <w:sz w:val="26"/>
          <w:szCs w:val="26"/>
        </w:rPr>
        <w:t xml:space="preserve">                                    </w:t>
      </w:r>
      <w:r w:rsidRPr="00E5748D">
        <w:rPr>
          <w:sz w:val="26"/>
          <w:szCs w:val="26"/>
        </w:rPr>
        <w:t xml:space="preserve"> After supplementation the value increases significantly (p&lt;0.01) to 15.8.  Among Taekwondo female athletes, the mean value of push up before supplementation was 18.2 and after supplementation the value was found as 21.20. No significant different was observed before and after supplementation.</w:t>
      </w:r>
    </w:p>
    <w:p w:rsidR="00A15B56" w:rsidRPr="00E5748D" w:rsidRDefault="00A15B56" w:rsidP="00A15B56">
      <w:pPr>
        <w:spacing w:before="120" w:after="120" w:line="360" w:lineRule="auto"/>
        <w:ind w:firstLine="720"/>
        <w:jc w:val="both"/>
        <w:rPr>
          <w:sz w:val="26"/>
          <w:szCs w:val="26"/>
        </w:rPr>
      </w:pPr>
      <w:r w:rsidRPr="00E5748D">
        <w:rPr>
          <w:sz w:val="26"/>
          <w:szCs w:val="26"/>
        </w:rPr>
        <w:t xml:space="preserve">For vertical jump, among </w:t>
      </w:r>
      <w:proofErr w:type="spellStart"/>
      <w:r w:rsidRPr="00E5748D">
        <w:rPr>
          <w:sz w:val="26"/>
          <w:szCs w:val="26"/>
        </w:rPr>
        <w:t>Thang</w:t>
      </w:r>
      <w:proofErr w:type="spellEnd"/>
      <w:r w:rsidRPr="00E5748D">
        <w:rPr>
          <w:sz w:val="26"/>
          <w:szCs w:val="26"/>
        </w:rPr>
        <w:t xml:space="preserve"> Ta male, the mean value before supplementation was 46.60 which after supplementation, increased significantly  to 48.80 (p&lt;0.01). Among Taekwondo athletes, the mean value before supplementation was 49.80 and after supplementation the value was found 52.0 (p&lt;0.01). Among female </w:t>
      </w:r>
      <w:proofErr w:type="spellStart"/>
      <w:r w:rsidRPr="00E5748D">
        <w:rPr>
          <w:sz w:val="26"/>
          <w:szCs w:val="26"/>
        </w:rPr>
        <w:t>Thang</w:t>
      </w:r>
      <w:proofErr w:type="spellEnd"/>
      <w:r w:rsidRPr="00E5748D">
        <w:rPr>
          <w:sz w:val="26"/>
          <w:szCs w:val="26"/>
        </w:rPr>
        <w:t xml:space="preserve"> Ta athletes, the mean value of vertical jump was 35.40 and after supplementation, the value was found as 37.20. Among female Taekwondo, the mean value of vertical jump before supplementation was 36.6 and after supplementation the value was 38.60. All these increases</w:t>
      </w:r>
      <w:r>
        <w:rPr>
          <w:sz w:val="26"/>
          <w:szCs w:val="26"/>
        </w:rPr>
        <w:t xml:space="preserve"> were</w:t>
      </w:r>
      <w:r w:rsidRPr="00E5748D">
        <w:rPr>
          <w:sz w:val="26"/>
          <w:szCs w:val="26"/>
        </w:rPr>
        <w:t xml:space="preserve"> found to be statistically significantly at one per cent level.</w:t>
      </w:r>
    </w:p>
    <w:p w:rsidR="00A15B56" w:rsidRPr="00E5748D" w:rsidRDefault="00A15B56" w:rsidP="00A15B56">
      <w:pPr>
        <w:spacing w:before="120" w:after="120" w:line="360" w:lineRule="auto"/>
        <w:jc w:val="both"/>
        <w:rPr>
          <w:b/>
          <w:sz w:val="26"/>
          <w:szCs w:val="26"/>
        </w:rPr>
      </w:pPr>
      <w:r w:rsidRPr="00E5748D">
        <w:rPr>
          <w:b/>
          <w:sz w:val="26"/>
          <w:szCs w:val="26"/>
        </w:rPr>
        <w:t xml:space="preserve">2. Blood </w:t>
      </w:r>
      <w:proofErr w:type="spellStart"/>
      <w:r>
        <w:rPr>
          <w:b/>
          <w:sz w:val="26"/>
          <w:szCs w:val="26"/>
        </w:rPr>
        <w:t>Haemoglobin</w:t>
      </w:r>
      <w:proofErr w:type="spellEnd"/>
      <w:r w:rsidRPr="00E5748D">
        <w:rPr>
          <w:b/>
          <w:sz w:val="26"/>
          <w:szCs w:val="26"/>
        </w:rPr>
        <w:t>, Electrolyte and Cholesterol level</w:t>
      </w:r>
    </w:p>
    <w:p w:rsidR="00A15B56" w:rsidRPr="00E5748D" w:rsidRDefault="00A15B56" w:rsidP="00A15B56">
      <w:pPr>
        <w:spacing w:before="120" w:after="120" w:line="360" w:lineRule="auto"/>
        <w:jc w:val="both"/>
        <w:rPr>
          <w:b/>
          <w:sz w:val="26"/>
          <w:szCs w:val="26"/>
        </w:rPr>
      </w:pPr>
      <w:r w:rsidRPr="00E5748D">
        <w:rPr>
          <w:b/>
          <w:sz w:val="26"/>
          <w:szCs w:val="26"/>
        </w:rPr>
        <w:t xml:space="preserve">a. Blood </w:t>
      </w:r>
      <w:proofErr w:type="spellStart"/>
      <w:r>
        <w:rPr>
          <w:b/>
          <w:sz w:val="26"/>
          <w:szCs w:val="26"/>
        </w:rPr>
        <w:t>haemoglobin</w:t>
      </w:r>
      <w:proofErr w:type="spellEnd"/>
    </w:p>
    <w:p w:rsidR="00A15B56" w:rsidRDefault="00A15B56" w:rsidP="00A15B56">
      <w:pPr>
        <w:spacing w:before="120" w:after="120" w:line="360" w:lineRule="auto"/>
        <w:jc w:val="both"/>
        <w:rPr>
          <w:sz w:val="26"/>
          <w:szCs w:val="26"/>
        </w:rPr>
      </w:pPr>
      <w:r w:rsidRPr="00E5748D">
        <w:rPr>
          <w:sz w:val="26"/>
          <w:szCs w:val="26"/>
        </w:rPr>
        <w:tab/>
        <w:t>Table X</w:t>
      </w:r>
      <w:r>
        <w:rPr>
          <w:sz w:val="26"/>
          <w:szCs w:val="26"/>
        </w:rPr>
        <w:t>VII</w:t>
      </w:r>
      <w:r w:rsidRPr="00E5748D">
        <w:rPr>
          <w:sz w:val="26"/>
          <w:szCs w:val="26"/>
        </w:rPr>
        <w:t xml:space="preserve"> </w:t>
      </w:r>
      <w:r>
        <w:rPr>
          <w:sz w:val="26"/>
          <w:szCs w:val="26"/>
        </w:rPr>
        <w:t xml:space="preserve">and Figure 11 </w:t>
      </w:r>
      <w:r w:rsidRPr="00E5748D">
        <w:rPr>
          <w:sz w:val="26"/>
          <w:szCs w:val="26"/>
        </w:rPr>
        <w:t xml:space="preserve">show the difference in mean </w:t>
      </w:r>
      <w:proofErr w:type="spellStart"/>
      <w:r>
        <w:rPr>
          <w:sz w:val="26"/>
          <w:szCs w:val="26"/>
        </w:rPr>
        <w:t>haemoglobin</w:t>
      </w:r>
      <w:proofErr w:type="spellEnd"/>
      <w:r w:rsidRPr="00E5748D">
        <w:rPr>
          <w:sz w:val="26"/>
          <w:szCs w:val="26"/>
        </w:rPr>
        <w:t xml:space="preserve"> levels of male and female </w:t>
      </w:r>
      <w:proofErr w:type="spellStart"/>
      <w:r w:rsidRPr="00E5748D">
        <w:rPr>
          <w:sz w:val="26"/>
          <w:szCs w:val="26"/>
        </w:rPr>
        <w:t>Thang</w:t>
      </w:r>
      <w:proofErr w:type="spellEnd"/>
      <w:r w:rsidRPr="00E5748D">
        <w:rPr>
          <w:sz w:val="26"/>
          <w:szCs w:val="26"/>
        </w:rPr>
        <w:t xml:space="preserve"> Ta and </w:t>
      </w:r>
      <w:r>
        <w:rPr>
          <w:sz w:val="26"/>
          <w:szCs w:val="26"/>
        </w:rPr>
        <w:t>T</w:t>
      </w:r>
      <w:r w:rsidRPr="00E5748D">
        <w:rPr>
          <w:sz w:val="26"/>
          <w:szCs w:val="26"/>
        </w:rPr>
        <w:t>aekwondo athletes after the supplementation of passion fruit juice.</w:t>
      </w:r>
    </w:p>
    <w:p w:rsidR="00A15B56" w:rsidRDefault="00A15B56" w:rsidP="00A15B56">
      <w:pPr>
        <w:spacing w:before="120" w:after="120" w:line="360" w:lineRule="auto"/>
        <w:jc w:val="both"/>
        <w:rPr>
          <w:sz w:val="26"/>
          <w:szCs w:val="26"/>
        </w:rPr>
      </w:pPr>
    </w:p>
    <w:p w:rsidR="00A15B56" w:rsidRPr="00E5748D" w:rsidRDefault="00A15B56" w:rsidP="00A15B56">
      <w:pPr>
        <w:spacing w:before="120" w:after="120" w:line="360" w:lineRule="auto"/>
        <w:jc w:val="both"/>
        <w:rPr>
          <w:sz w:val="26"/>
          <w:szCs w:val="26"/>
        </w:rPr>
      </w:pPr>
    </w:p>
    <w:p w:rsidR="00A15B56" w:rsidRPr="00E5748D" w:rsidRDefault="00A15B56" w:rsidP="00A15B56">
      <w:pPr>
        <w:spacing w:before="120" w:after="120" w:line="360" w:lineRule="auto"/>
        <w:jc w:val="both"/>
        <w:rPr>
          <w:b/>
          <w:sz w:val="26"/>
          <w:szCs w:val="26"/>
        </w:rPr>
      </w:pPr>
      <w:r w:rsidRPr="00E5748D">
        <w:rPr>
          <w:sz w:val="26"/>
          <w:szCs w:val="26"/>
        </w:rPr>
        <w:lastRenderedPageBreak/>
        <w:t xml:space="preserve">                                                      </w:t>
      </w:r>
      <w:r w:rsidRPr="00E5748D">
        <w:rPr>
          <w:b/>
          <w:sz w:val="26"/>
          <w:szCs w:val="26"/>
        </w:rPr>
        <w:t>TABLE X</w:t>
      </w:r>
      <w:r>
        <w:rPr>
          <w:b/>
          <w:sz w:val="26"/>
          <w:szCs w:val="26"/>
        </w:rPr>
        <w:t>VII</w:t>
      </w:r>
    </w:p>
    <w:p w:rsidR="00A15B56" w:rsidRPr="00E5748D" w:rsidRDefault="00A15B56" w:rsidP="00A15B56">
      <w:pPr>
        <w:spacing w:before="120" w:after="120" w:line="360" w:lineRule="auto"/>
        <w:jc w:val="center"/>
        <w:rPr>
          <w:b/>
          <w:sz w:val="26"/>
          <w:szCs w:val="26"/>
        </w:rPr>
      </w:pPr>
      <w:r w:rsidRPr="00E5748D">
        <w:rPr>
          <w:b/>
          <w:sz w:val="26"/>
          <w:szCs w:val="26"/>
        </w:rPr>
        <w:t xml:space="preserve">      EFFECT ON BLOOD </w:t>
      </w:r>
      <w:r>
        <w:rPr>
          <w:b/>
          <w:sz w:val="26"/>
          <w:szCs w:val="26"/>
        </w:rPr>
        <w:t>HAEMOGLOBIN</w:t>
      </w:r>
      <w:r w:rsidRPr="00E5748D">
        <w:rPr>
          <w:b/>
          <w:sz w:val="26"/>
          <w:szCs w:val="26"/>
        </w:rPr>
        <w:t xml:space="preserve"> </w:t>
      </w:r>
    </w:p>
    <w:p w:rsidR="00A15B56" w:rsidRPr="00E5748D" w:rsidRDefault="00A15B56" w:rsidP="00A15B56">
      <w:pPr>
        <w:spacing w:before="120" w:after="120" w:line="360" w:lineRule="auto"/>
        <w:ind w:left="5760" w:firstLine="720"/>
        <w:jc w:val="center"/>
        <w:rPr>
          <w:b/>
          <w:sz w:val="26"/>
          <w:szCs w:val="26"/>
        </w:rPr>
      </w:pPr>
      <w:r>
        <w:rPr>
          <w:b/>
          <w:sz w:val="26"/>
          <w:szCs w:val="26"/>
        </w:rPr>
        <w:t>N= 5/group</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56"/>
        <w:gridCol w:w="1780"/>
        <w:gridCol w:w="1740"/>
        <w:gridCol w:w="1716"/>
        <w:gridCol w:w="1531"/>
      </w:tblGrid>
      <w:tr w:rsidR="00A15B56" w:rsidRPr="00E5748D" w:rsidTr="004A132D">
        <w:tc>
          <w:tcPr>
            <w:tcW w:w="1756" w:type="dxa"/>
            <w:vMerge w:val="restart"/>
            <w:vAlign w:val="center"/>
          </w:tcPr>
          <w:p w:rsidR="00A15B56" w:rsidRPr="00734390" w:rsidRDefault="00A15B56" w:rsidP="004A132D">
            <w:pPr>
              <w:spacing w:before="120" w:after="120"/>
              <w:jc w:val="center"/>
              <w:rPr>
                <w:b/>
                <w:sz w:val="26"/>
                <w:szCs w:val="26"/>
              </w:rPr>
            </w:pPr>
            <w:r w:rsidRPr="00734390">
              <w:rPr>
                <w:b/>
                <w:sz w:val="26"/>
                <w:szCs w:val="26"/>
              </w:rPr>
              <w:t>Group</w:t>
            </w:r>
          </w:p>
        </w:tc>
        <w:tc>
          <w:tcPr>
            <w:tcW w:w="6767" w:type="dxa"/>
            <w:gridSpan w:val="4"/>
          </w:tcPr>
          <w:p w:rsidR="00A15B56" w:rsidRPr="00734390" w:rsidRDefault="00A15B56" w:rsidP="004A132D">
            <w:pPr>
              <w:spacing w:before="120" w:after="120"/>
              <w:jc w:val="center"/>
              <w:rPr>
                <w:b/>
                <w:sz w:val="26"/>
                <w:szCs w:val="26"/>
              </w:rPr>
            </w:pPr>
            <w:proofErr w:type="spellStart"/>
            <w:r>
              <w:rPr>
                <w:b/>
                <w:sz w:val="26"/>
                <w:szCs w:val="26"/>
              </w:rPr>
              <w:t>Haemoglobin</w:t>
            </w:r>
            <w:proofErr w:type="spellEnd"/>
            <w:r w:rsidRPr="00734390">
              <w:rPr>
                <w:b/>
                <w:sz w:val="26"/>
                <w:szCs w:val="26"/>
              </w:rPr>
              <w:t xml:space="preserve"> level g/dl</w:t>
            </w:r>
          </w:p>
        </w:tc>
      </w:tr>
      <w:tr w:rsidR="00A15B56" w:rsidRPr="00E5748D" w:rsidTr="004A132D">
        <w:tc>
          <w:tcPr>
            <w:tcW w:w="1756" w:type="dxa"/>
            <w:vMerge/>
          </w:tcPr>
          <w:p w:rsidR="00A15B56" w:rsidRPr="00734390" w:rsidRDefault="00A15B56" w:rsidP="004A132D">
            <w:pPr>
              <w:spacing w:before="120" w:after="120"/>
              <w:jc w:val="center"/>
              <w:rPr>
                <w:b/>
                <w:sz w:val="26"/>
                <w:szCs w:val="26"/>
              </w:rPr>
            </w:pPr>
          </w:p>
        </w:tc>
        <w:tc>
          <w:tcPr>
            <w:tcW w:w="1780" w:type="dxa"/>
          </w:tcPr>
          <w:p w:rsidR="00A15B56" w:rsidRPr="00734390" w:rsidRDefault="00A15B56" w:rsidP="004A132D">
            <w:pPr>
              <w:spacing w:before="120" w:after="120"/>
              <w:jc w:val="center"/>
              <w:rPr>
                <w:b/>
                <w:sz w:val="26"/>
                <w:szCs w:val="26"/>
              </w:rPr>
            </w:pPr>
            <w:r w:rsidRPr="00734390">
              <w:rPr>
                <w:b/>
                <w:sz w:val="26"/>
                <w:szCs w:val="26"/>
              </w:rPr>
              <w:t>Before</w:t>
            </w:r>
          </w:p>
        </w:tc>
        <w:tc>
          <w:tcPr>
            <w:tcW w:w="1740" w:type="dxa"/>
          </w:tcPr>
          <w:p w:rsidR="00A15B56" w:rsidRPr="00734390" w:rsidRDefault="00A15B56" w:rsidP="004A132D">
            <w:pPr>
              <w:spacing w:before="120" w:after="120"/>
              <w:jc w:val="center"/>
              <w:rPr>
                <w:b/>
                <w:sz w:val="26"/>
                <w:szCs w:val="26"/>
              </w:rPr>
            </w:pPr>
            <w:r w:rsidRPr="00734390">
              <w:rPr>
                <w:b/>
                <w:sz w:val="26"/>
                <w:szCs w:val="26"/>
              </w:rPr>
              <w:t>After</w:t>
            </w:r>
          </w:p>
        </w:tc>
        <w:tc>
          <w:tcPr>
            <w:tcW w:w="1716" w:type="dxa"/>
          </w:tcPr>
          <w:p w:rsidR="00A15B56" w:rsidRPr="00734390" w:rsidRDefault="00A15B56" w:rsidP="004A132D">
            <w:pPr>
              <w:spacing w:before="120" w:after="120"/>
              <w:jc w:val="center"/>
              <w:rPr>
                <w:b/>
                <w:sz w:val="26"/>
                <w:szCs w:val="26"/>
              </w:rPr>
            </w:pPr>
            <w:r w:rsidRPr="00734390">
              <w:rPr>
                <w:b/>
                <w:sz w:val="26"/>
                <w:szCs w:val="26"/>
              </w:rPr>
              <w:t>Difference</w:t>
            </w:r>
          </w:p>
        </w:tc>
        <w:tc>
          <w:tcPr>
            <w:tcW w:w="1531" w:type="dxa"/>
          </w:tcPr>
          <w:p w:rsidR="00A15B56" w:rsidRPr="00734390" w:rsidRDefault="00A15B56" w:rsidP="004A132D">
            <w:pPr>
              <w:spacing w:before="120" w:after="120"/>
              <w:jc w:val="center"/>
              <w:rPr>
                <w:b/>
                <w:sz w:val="26"/>
                <w:szCs w:val="26"/>
              </w:rPr>
            </w:pPr>
            <w:r w:rsidRPr="00734390">
              <w:rPr>
                <w:b/>
                <w:sz w:val="26"/>
                <w:szCs w:val="26"/>
              </w:rPr>
              <w:t>‘t’ value</w:t>
            </w:r>
          </w:p>
        </w:tc>
      </w:tr>
      <w:tr w:rsidR="00A15B56" w:rsidRPr="00E5748D" w:rsidTr="004A132D">
        <w:tc>
          <w:tcPr>
            <w:tcW w:w="1756" w:type="dxa"/>
          </w:tcPr>
          <w:p w:rsidR="00A15B56" w:rsidRPr="00E5748D" w:rsidRDefault="00A15B56" w:rsidP="004A132D">
            <w:pPr>
              <w:spacing w:before="120" w:after="120"/>
              <w:jc w:val="both"/>
              <w:rPr>
                <w:b/>
                <w:sz w:val="26"/>
                <w:szCs w:val="26"/>
              </w:rPr>
            </w:pPr>
            <w:r w:rsidRPr="00E5748D">
              <w:rPr>
                <w:b/>
                <w:sz w:val="26"/>
                <w:szCs w:val="26"/>
              </w:rPr>
              <w:t xml:space="preserve">Male </w:t>
            </w:r>
          </w:p>
          <w:p w:rsidR="00A15B56" w:rsidRPr="00E5748D" w:rsidRDefault="00A15B56" w:rsidP="004A132D">
            <w:pPr>
              <w:spacing w:before="120" w:after="120"/>
              <w:jc w:val="both"/>
              <w:rPr>
                <w:sz w:val="26"/>
                <w:szCs w:val="26"/>
              </w:rPr>
            </w:pPr>
            <w:proofErr w:type="spellStart"/>
            <w:r w:rsidRPr="00E5748D">
              <w:rPr>
                <w:sz w:val="26"/>
                <w:szCs w:val="26"/>
              </w:rPr>
              <w:t>ThangTa</w:t>
            </w:r>
            <w:proofErr w:type="spellEnd"/>
            <w:r w:rsidRPr="00E5748D">
              <w:rPr>
                <w:sz w:val="26"/>
                <w:szCs w:val="26"/>
              </w:rPr>
              <w:t xml:space="preserve"> </w:t>
            </w:r>
          </w:p>
        </w:tc>
        <w:tc>
          <w:tcPr>
            <w:tcW w:w="178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12.8</w:t>
            </w:r>
            <w:r w:rsidRPr="00E5748D">
              <w:rPr>
                <w:sz w:val="26"/>
                <w:szCs w:val="26"/>
              </w:rPr>
              <w:sym w:font="Symbol" w:char="F0B1"/>
            </w:r>
            <w:r w:rsidRPr="00E5748D">
              <w:rPr>
                <w:sz w:val="26"/>
                <w:szCs w:val="26"/>
              </w:rPr>
              <w:t>0.71</w:t>
            </w:r>
          </w:p>
        </w:tc>
        <w:tc>
          <w:tcPr>
            <w:tcW w:w="174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13.18</w:t>
            </w:r>
            <w:r w:rsidRPr="00E5748D">
              <w:rPr>
                <w:sz w:val="26"/>
                <w:szCs w:val="26"/>
              </w:rPr>
              <w:sym w:font="Symbol" w:char="F0B1"/>
            </w:r>
            <w:r w:rsidRPr="00E5748D">
              <w:rPr>
                <w:sz w:val="26"/>
                <w:szCs w:val="26"/>
              </w:rPr>
              <w:t>0.58</w:t>
            </w:r>
          </w:p>
        </w:tc>
        <w:tc>
          <w:tcPr>
            <w:tcW w:w="1716"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0.38</w:t>
            </w:r>
          </w:p>
        </w:tc>
        <w:tc>
          <w:tcPr>
            <w:tcW w:w="1531"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5.17 **</w:t>
            </w:r>
          </w:p>
        </w:tc>
      </w:tr>
      <w:tr w:rsidR="00A15B56" w:rsidRPr="00E5748D" w:rsidTr="004A132D">
        <w:tc>
          <w:tcPr>
            <w:tcW w:w="1756" w:type="dxa"/>
          </w:tcPr>
          <w:p w:rsidR="00A15B56" w:rsidRPr="00E5748D" w:rsidRDefault="00A15B56" w:rsidP="004A132D">
            <w:pPr>
              <w:spacing w:before="120" w:after="120"/>
              <w:jc w:val="both"/>
              <w:rPr>
                <w:sz w:val="26"/>
                <w:szCs w:val="26"/>
              </w:rPr>
            </w:pPr>
            <w:r>
              <w:rPr>
                <w:sz w:val="26"/>
                <w:szCs w:val="26"/>
              </w:rPr>
              <w:t>Taekwondo</w:t>
            </w:r>
            <w:r w:rsidRPr="00E5748D">
              <w:rPr>
                <w:sz w:val="26"/>
                <w:szCs w:val="26"/>
              </w:rPr>
              <w:t xml:space="preserve"> </w:t>
            </w:r>
          </w:p>
        </w:tc>
        <w:tc>
          <w:tcPr>
            <w:tcW w:w="1780" w:type="dxa"/>
          </w:tcPr>
          <w:p w:rsidR="00A15B56" w:rsidRPr="00E5748D" w:rsidRDefault="00A15B56" w:rsidP="004A132D">
            <w:pPr>
              <w:spacing w:before="120" w:after="120"/>
              <w:jc w:val="center"/>
              <w:rPr>
                <w:sz w:val="26"/>
                <w:szCs w:val="26"/>
              </w:rPr>
            </w:pPr>
            <w:r w:rsidRPr="00E5748D">
              <w:rPr>
                <w:sz w:val="26"/>
                <w:szCs w:val="26"/>
              </w:rPr>
              <w:t>12.3</w:t>
            </w:r>
            <w:r w:rsidRPr="00E5748D">
              <w:rPr>
                <w:sz w:val="26"/>
                <w:szCs w:val="26"/>
              </w:rPr>
              <w:sym w:font="Symbol" w:char="F0B1"/>
            </w:r>
            <w:r w:rsidRPr="00E5748D">
              <w:rPr>
                <w:sz w:val="26"/>
                <w:szCs w:val="26"/>
              </w:rPr>
              <w:t>0.66</w:t>
            </w:r>
          </w:p>
        </w:tc>
        <w:tc>
          <w:tcPr>
            <w:tcW w:w="1740" w:type="dxa"/>
          </w:tcPr>
          <w:p w:rsidR="00A15B56" w:rsidRPr="00E5748D" w:rsidRDefault="00A15B56" w:rsidP="004A132D">
            <w:pPr>
              <w:spacing w:before="120" w:after="120"/>
              <w:jc w:val="center"/>
              <w:rPr>
                <w:sz w:val="26"/>
                <w:szCs w:val="26"/>
              </w:rPr>
            </w:pPr>
            <w:r w:rsidRPr="00E5748D">
              <w:rPr>
                <w:sz w:val="26"/>
                <w:szCs w:val="26"/>
              </w:rPr>
              <w:t>12.88</w:t>
            </w:r>
            <w:r w:rsidRPr="00E5748D">
              <w:rPr>
                <w:sz w:val="26"/>
                <w:szCs w:val="26"/>
              </w:rPr>
              <w:sym w:font="Symbol" w:char="F0B1"/>
            </w:r>
            <w:r w:rsidRPr="00E5748D">
              <w:rPr>
                <w:sz w:val="26"/>
                <w:szCs w:val="26"/>
              </w:rPr>
              <w:t>0.68</w:t>
            </w:r>
          </w:p>
        </w:tc>
        <w:tc>
          <w:tcPr>
            <w:tcW w:w="1716" w:type="dxa"/>
          </w:tcPr>
          <w:p w:rsidR="00A15B56" w:rsidRPr="00E5748D" w:rsidRDefault="00A15B56" w:rsidP="004A132D">
            <w:pPr>
              <w:spacing w:before="120" w:after="120"/>
              <w:jc w:val="center"/>
              <w:rPr>
                <w:sz w:val="26"/>
                <w:szCs w:val="26"/>
              </w:rPr>
            </w:pPr>
            <w:r w:rsidRPr="00E5748D">
              <w:rPr>
                <w:sz w:val="26"/>
                <w:szCs w:val="26"/>
              </w:rPr>
              <w:t>0.56</w:t>
            </w:r>
          </w:p>
        </w:tc>
        <w:tc>
          <w:tcPr>
            <w:tcW w:w="1531" w:type="dxa"/>
          </w:tcPr>
          <w:p w:rsidR="00A15B56" w:rsidRPr="00E5748D" w:rsidRDefault="00A15B56" w:rsidP="004A132D">
            <w:pPr>
              <w:spacing w:before="120" w:after="120"/>
              <w:jc w:val="center"/>
              <w:rPr>
                <w:sz w:val="26"/>
                <w:szCs w:val="26"/>
              </w:rPr>
            </w:pPr>
            <w:r w:rsidRPr="00E5748D">
              <w:rPr>
                <w:sz w:val="26"/>
                <w:szCs w:val="26"/>
              </w:rPr>
              <w:t>4.98 **</w:t>
            </w:r>
          </w:p>
        </w:tc>
      </w:tr>
      <w:tr w:rsidR="00A15B56" w:rsidRPr="00E5748D" w:rsidTr="004A132D">
        <w:trPr>
          <w:trHeight w:val="773"/>
        </w:trPr>
        <w:tc>
          <w:tcPr>
            <w:tcW w:w="1756" w:type="dxa"/>
          </w:tcPr>
          <w:p w:rsidR="00A15B56" w:rsidRPr="00E5748D" w:rsidRDefault="00A15B56" w:rsidP="004A132D">
            <w:pPr>
              <w:spacing w:before="120" w:after="120"/>
              <w:jc w:val="both"/>
              <w:rPr>
                <w:sz w:val="26"/>
                <w:szCs w:val="26"/>
              </w:rPr>
            </w:pPr>
            <w:r w:rsidRPr="00E5748D">
              <w:rPr>
                <w:b/>
                <w:sz w:val="26"/>
                <w:szCs w:val="26"/>
              </w:rPr>
              <w:t xml:space="preserve">Female </w:t>
            </w:r>
            <w:proofErr w:type="spellStart"/>
            <w:r>
              <w:rPr>
                <w:sz w:val="26"/>
                <w:szCs w:val="26"/>
              </w:rPr>
              <w:t>ThangTa</w:t>
            </w:r>
            <w:proofErr w:type="spellEnd"/>
            <w:r>
              <w:rPr>
                <w:sz w:val="26"/>
                <w:szCs w:val="26"/>
              </w:rPr>
              <w:t xml:space="preserve"> </w:t>
            </w:r>
          </w:p>
        </w:tc>
        <w:tc>
          <w:tcPr>
            <w:tcW w:w="178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11.88</w:t>
            </w:r>
            <w:r>
              <w:rPr>
                <w:sz w:val="26"/>
                <w:szCs w:val="26"/>
              </w:rPr>
              <w:t>±</w:t>
            </w:r>
            <w:r w:rsidRPr="00E5748D">
              <w:rPr>
                <w:sz w:val="26"/>
                <w:szCs w:val="26"/>
              </w:rPr>
              <w:t>1.13</w:t>
            </w:r>
          </w:p>
        </w:tc>
        <w:tc>
          <w:tcPr>
            <w:tcW w:w="174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12.6</w:t>
            </w:r>
            <w:r w:rsidRPr="00E5748D">
              <w:rPr>
                <w:sz w:val="26"/>
                <w:szCs w:val="26"/>
              </w:rPr>
              <w:sym w:font="Symbol" w:char="F0B1"/>
            </w:r>
            <w:r w:rsidRPr="00E5748D">
              <w:rPr>
                <w:sz w:val="26"/>
                <w:szCs w:val="26"/>
              </w:rPr>
              <w:t>1.08</w:t>
            </w:r>
          </w:p>
        </w:tc>
        <w:tc>
          <w:tcPr>
            <w:tcW w:w="1716"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0.78</w:t>
            </w:r>
          </w:p>
        </w:tc>
        <w:tc>
          <w:tcPr>
            <w:tcW w:w="1531"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4.01 *</w:t>
            </w:r>
          </w:p>
        </w:tc>
      </w:tr>
      <w:tr w:rsidR="00A15B56" w:rsidRPr="00E5748D" w:rsidTr="004A132D">
        <w:tc>
          <w:tcPr>
            <w:tcW w:w="1756" w:type="dxa"/>
          </w:tcPr>
          <w:p w:rsidR="00A15B56" w:rsidRPr="00E5748D" w:rsidRDefault="00A15B56" w:rsidP="004A132D">
            <w:pPr>
              <w:spacing w:before="120" w:after="120"/>
              <w:jc w:val="both"/>
              <w:rPr>
                <w:b/>
                <w:sz w:val="26"/>
                <w:szCs w:val="26"/>
              </w:rPr>
            </w:pPr>
            <w:r w:rsidRPr="00E5748D">
              <w:rPr>
                <w:sz w:val="26"/>
                <w:szCs w:val="26"/>
              </w:rPr>
              <w:t xml:space="preserve">Taekwondo </w:t>
            </w:r>
          </w:p>
        </w:tc>
        <w:tc>
          <w:tcPr>
            <w:tcW w:w="1780" w:type="dxa"/>
          </w:tcPr>
          <w:p w:rsidR="00A15B56" w:rsidRPr="00E5748D" w:rsidRDefault="00A15B56" w:rsidP="004A132D">
            <w:pPr>
              <w:spacing w:before="120" w:after="120"/>
              <w:jc w:val="center"/>
              <w:rPr>
                <w:sz w:val="26"/>
                <w:szCs w:val="26"/>
              </w:rPr>
            </w:pPr>
            <w:r w:rsidRPr="00E5748D">
              <w:rPr>
                <w:sz w:val="26"/>
                <w:szCs w:val="26"/>
              </w:rPr>
              <w:t>12.88</w:t>
            </w:r>
            <w:r w:rsidRPr="00E5748D">
              <w:rPr>
                <w:sz w:val="26"/>
                <w:szCs w:val="26"/>
              </w:rPr>
              <w:sym w:font="Symbol" w:char="F0B1"/>
            </w:r>
            <w:r w:rsidRPr="00E5748D">
              <w:rPr>
                <w:sz w:val="26"/>
                <w:szCs w:val="26"/>
              </w:rPr>
              <w:t>0.54</w:t>
            </w:r>
          </w:p>
        </w:tc>
        <w:tc>
          <w:tcPr>
            <w:tcW w:w="1740" w:type="dxa"/>
          </w:tcPr>
          <w:p w:rsidR="00A15B56" w:rsidRPr="00E5748D" w:rsidRDefault="00A15B56" w:rsidP="004A132D">
            <w:pPr>
              <w:spacing w:before="120" w:after="120"/>
              <w:jc w:val="center"/>
              <w:rPr>
                <w:sz w:val="26"/>
                <w:szCs w:val="26"/>
              </w:rPr>
            </w:pPr>
            <w:r w:rsidRPr="00E5748D">
              <w:rPr>
                <w:sz w:val="26"/>
                <w:szCs w:val="26"/>
              </w:rPr>
              <w:t>14.30</w:t>
            </w:r>
            <w:r>
              <w:rPr>
                <w:sz w:val="26"/>
                <w:szCs w:val="26"/>
              </w:rPr>
              <w:t>±</w:t>
            </w:r>
            <w:r w:rsidRPr="00E5748D">
              <w:rPr>
                <w:sz w:val="26"/>
                <w:szCs w:val="26"/>
              </w:rPr>
              <w:t>1.51</w:t>
            </w:r>
          </w:p>
        </w:tc>
        <w:tc>
          <w:tcPr>
            <w:tcW w:w="1716" w:type="dxa"/>
          </w:tcPr>
          <w:p w:rsidR="00A15B56" w:rsidRPr="00E5748D" w:rsidRDefault="00A15B56" w:rsidP="004A132D">
            <w:pPr>
              <w:spacing w:before="120" w:after="120"/>
              <w:jc w:val="center"/>
              <w:rPr>
                <w:sz w:val="26"/>
                <w:szCs w:val="26"/>
              </w:rPr>
            </w:pPr>
            <w:r>
              <w:rPr>
                <w:sz w:val="26"/>
                <w:szCs w:val="26"/>
              </w:rPr>
              <w:t>1</w:t>
            </w:r>
            <w:r w:rsidRPr="00E5748D">
              <w:rPr>
                <w:sz w:val="26"/>
                <w:szCs w:val="26"/>
              </w:rPr>
              <w:t>.42</w:t>
            </w:r>
          </w:p>
        </w:tc>
        <w:tc>
          <w:tcPr>
            <w:tcW w:w="1531" w:type="dxa"/>
          </w:tcPr>
          <w:p w:rsidR="00A15B56" w:rsidRPr="00E5748D" w:rsidRDefault="00A15B56" w:rsidP="004A132D">
            <w:pPr>
              <w:spacing w:before="120" w:after="120"/>
              <w:jc w:val="center"/>
              <w:rPr>
                <w:sz w:val="26"/>
                <w:szCs w:val="26"/>
              </w:rPr>
            </w:pPr>
            <w:r w:rsidRPr="00E5748D">
              <w:rPr>
                <w:sz w:val="26"/>
                <w:szCs w:val="26"/>
              </w:rPr>
              <w:t>2.</w:t>
            </w:r>
            <w:r>
              <w:rPr>
                <w:sz w:val="26"/>
                <w:szCs w:val="26"/>
              </w:rPr>
              <w:t>35*</w:t>
            </w:r>
          </w:p>
        </w:tc>
      </w:tr>
    </w:tbl>
    <w:p w:rsidR="00A15B56" w:rsidRDefault="00A15B56" w:rsidP="00A15B56">
      <w:pPr>
        <w:spacing w:before="120" w:after="120" w:line="360" w:lineRule="auto"/>
        <w:jc w:val="both"/>
        <w:rPr>
          <w:sz w:val="26"/>
          <w:szCs w:val="26"/>
        </w:rPr>
      </w:pPr>
      <w:r>
        <w:rPr>
          <w:sz w:val="26"/>
          <w:szCs w:val="26"/>
        </w:rPr>
        <w:t>* Significant at 5% level; **Significant at 1% level</w:t>
      </w:r>
    </w:p>
    <w:p w:rsidR="00A15B56" w:rsidRPr="00E5748D" w:rsidRDefault="00A15B56" w:rsidP="00A15B56">
      <w:pPr>
        <w:spacing w:before="120" w:after="120" w:line="360" w:lineRule="auto"/>
        <w:jc w:val="both"/>
        <w:rPr>
          <w:sz w:val="26"/>
          <w:szCs w:val="26"/>
        </w:rPr>
      </w:pPr>
      <w:r w:rsidRPr="00E5748D">
        <w:rPr>
          <w:sz w:val="26"/>
          <w:szCs w:val="26"/>
        </w:rPr>
        <w:tab/>
        <w:t xml:space="preserve">The mean </w:t>
      </w:r>
      <w:proofErr w:type="spellStart"/>
      <w:r>
        <w:rPr>
          <w:sz w:val="26"/>
          <w:szCs w:val="26"/>
        </w:rPr>
        <w:t>haemoglobin</w:t>
      </w:r>
      <w:proofErr w:type="spellEnd"/>
      <w:r w:rsidRPr="00E5748D">
        <w:rPr>
          <w:sz w:val="26"/>
          <w:szCs w:val="26"/>
        </w:rPr>
        <w:t xml:space="preserve"> level of male </w:t>
      </w:r>
      <w:proofErr w:type="spellStart"/>
      <w:r w:rsidRPr="00E5748D">
        <w:rPr>
          <w:sz w:val="26"/>
          <w:szCs w:val="26"/>
        </w:rPr>
        <w:t>Thang</w:t>
      </w:r>
      <w:proofErr w:type="spellEnd"/>
      <w:r w:rsidRPr="00E5748D">
        <w:rPr>
          <w:sz w:val="26"/>
          <w:szCs w:val="26"/>
        </w:rPr>
        <w:t xml:space="preserve"> </w:t>
      </w:r>
      <w:proofErr w:type="spellStart"/>
      <w:r w:rsidRPr="00E5748D">
        <w:rPr>
          <w:sz w:val="26"/>
          <w:szCs w:val="26"/>
        </w:rPr>
        <w:t>ta</w:t>
      </w:r>
      <w:proofErr w:type="spellEnd"/>
      <w:r w:rsidRPr="00E5748D">
        <w:rPr>
          <w:sz w:val="26"/>
          <w:szCs w:val="26"/>
        </w:rPr>
        <w:t xml:space="preserve"> was 12.8 g/dl before supplementation of passion fruit juice. After</w:t>
      </w:r>
      <w:r>
        <w:rPr>
          <w:sz w:val="26"/>
          <w:szCs w:val="26"/>
        </w:rPr>
        <w:t xml:space="preserve"> supplementation it increase (p&lt;0.01) to</w:t>
      </w:r>
      <w:r w:rsidRPr="00E5748D">
        <w:rPr>
          <w:sz w:val="26"/>
          <w:szCs w:val="26"/>
        </w:rPr>
        <w:t xml:space="preserve"> 13.18 g/dl</w:t>
      </w:r>
      <w:r>
        <w:rPr>
          <w:sz w:val="26"/>
          <w:szCs w:val="26"/>
        </w:rPr>
        <w:t xml:space="preserve">. The mean </w:t>
      </w:r>
      <w:proofErr w:type="spellStart"/>
      <w:r>
        <w:rPr>
          <w:sz w:val="26"/>
          <w:szCs w:val="26"/>
        </w:rPr>
        <w:t>haemoglobin</w:t>
      </w:r>
      <w:proofErr w:type="spellEnd"/>
      <w:r>
        <w:rPr>
          <w:sz w:val="26"/>
          <w:szCs w:val="26"/>
        </w:rPr>
        <w:t xml:space="preserve"> level of male Taekwondo athlete was 12.3</w:t>
      </w:r>
      <w:r w:rsidRPr="00E5748D">
        <w:rPr>
          <w:sz w:val="26"/>
          <w:szCs w:val="26"/>
        </w:rPr>
        <w:t xml:space="preserve"> g/dl before supplementation.</w:t>
      </w:r>
      <w:r>
        <w:rPr>
          <w:sz w:val="26"/>
          <w:szCs w:val="26"/>
        </w:rPr>
        <w:t xml:space="preserve"> </w:t>
      </w:r>
      <w:r w:rsidRPr="00E5748D">
        <w:rPr>
          <w:sz w:val="26"/>
          <w:szCs w:val="26"/>
        </w:rPr>
        <w:t>After</w:t>
      </w:r>
      <w:r>
        <w:rPr>
          <w:sz w:val="26"/>
          <w:szCs w:val="26"/>
        </w:rPr>
        <w:t xml:space="preserve"> supplementation it increased</w:t>
      </w:r>
      <w:r w:rsidRPr="00E5748D">
        <w:rPr>
          <w:sz w:val="26"/>
          <w:szCs w:val="26"/>
        </w:rPr>
        <w:t xml:space="preserve"> </w:t>
      </w:r>
      <w:r>
        <w:rPr>
          <w:sz w:val="26"/>
          <w:szCs w:val="26"/>
        </w:rPr>
        <w:t>(p&lt;0.01) to 12.88 g/dl.</w:t>
      </w:r>
    </w:p>
    <w:p w:rsidR="00A15B56" w:rsidRPr="00E5748D" w:rsidRDefault="00A15B56" w:rsidP="00A15B56">
      <w:pPr>
        <w:spacing w:before="120" w:after="120" w:line="360" w:lineRule="auto"/>
        <w:jc w:val="both"/>
        <w:rPr>
          <w:sz w:val="26"/>
          <w:szCs w:val="26"/>
        </w:rPr>
      </w:pPr>
      <w:r w:rsidRPr="00E5748D">
        <w:rPr>
          <w:sz w:val="26"/>
          <w:szCs w:val="26"/>
        </w:rPr>
        <w:tab/>
        <w:t xml:space="preserve">Similarly, the mean </w:t>
      </w:r>
      <w:proofErr w:type="spellStart"/>
      <w:r>
        <w:rPr>
          <w:sz w:val="26"/>
          <w:szCs w:val="26"/>
        </w:rPr>
        <w:t>haemoglobin</w:t>
      </w:r>
      <w:proofErr w:type="spellEnd"/>
      <w:r w:rsidRPr="00E5748D">
        <w:rPr>
          <w:sz w:val="26"/>
          <w:szCs w:val="26"/>
        </w:rPr>
        <w:t xml:space="preserve"> level of </w:t>
      </w:r>
      <w:r>
        <w:rPr>
          <w:sz w:val="26"/>
          <w:szCs w:val="26"/>
        </w:rPr>
        <w:t xml:space="preserve">female </w:t>
      </w:r>
      <w:proofErr w:type="spellStart"/>
      <w:r>
        <w:rPr>
          <w:sz w:val="26"/>
          <w:szCs w:val="26"/>
        </w:rPr>
        <w:t>Thang</w:t>
      </w:r>
      <w:proofErr w:type="spellEnd"/>
      <w:r>
        <w:rPr>
          <w:sz w:val="26"/>
          <w:szCs w:val="26"/>
        </w:rPr>
        <w:t xml:space="preserve"> Ta </w:t>
      </w:r>
      <w:proofErr w:type="gramStart"/>
      <w:r>
        <w:rPr>
          <w:sz w:val="26"/>
          <w:szCs w:val="26"/>
        </w:rPr>
        <w:t>athletes  was</w:t>
      </w:r>
      <w:proofErr w:type="gramEnd"/>
      <w:r>
        <w:rPr>
          <w:sz w:val="26"/>
          <w:szCs w:val="26"/>
        </w:rPr>
        <w:t xml:space="preserve"> 11.88</w:t>
      </w:r>
      <w:r w:rsidRPr="00E5748D">
        <w:rPr>
          <w:sz w:val="26"/>
          <w:szCs w:val="26"/>
        </w:rPr>
        <w:t xml:space="preserve"> g/dl</w:t>
      </w:r>
      <w:r>
        <w:rPr>
          <w:sz w:val="26"/>
          <w:szCs w:val="26"/>
        </w:rPr>
        <w:t xml:space="preserve"> before supplementation </w:t>
      </w:r>
      <w:r w:rsidRPr="00E5748D">
        <w:rPr>
          <w:sz w:val="26"/>
          <w:szCs w:val="26"/>
        </w:rPr>
        <w:t>.</w:t>
      </w:r>
      <w:r>
        <w:rPr>
          <w:sz w:val="26"/>
          <w:szCs w:val="26"/>
        </w:rPr>
        <w:t xml:space="preserve"> </w:t>
      </w:r>
      <w:r w:rsidRPr="00E5748D">
        <w:rPr>
          <w:sz w:val="26"/>
          <w:szCs w:val="26"/>
        </w:rPr>
        <w:t>After</w:t>
      </w:r>
      <w:r>
        <w:rPr>
          <w:sz w:val="26"/>
          <w:szCs w:val="26"/>
        </w:rPr>
        <w:t xml:space="preserve"> supplementation it </w:t>
      </w:r>
      <w:proofErr w:type="gramStart"/>
      <w:r>
        <w:rPr>
          <w:sz w:val="26"/>
          <w:szCs w:val="26"/>
        </w:rPr>
        <w:t>increased(</w:t>
      </w:r>
      <w:proofErr w:type="gramEnd"/>
      <w:r>
        <w:rPr>
          <w:sz w:val="26"/>
          <w:szCs w:val="26"/>
        </w:rPr>
        <w:t xml:space="preserve">p&lt;0.05) to 12.6 g/dl. </w:t>
      </w:r>
      <w:r w:rsidRPr="00E5748D">
        <w:rPr>
          <w:sz w:val="26"/>
          <w:szCs w:val="26"/>
        </w:rPr>
        <w:t xml:space="preserve">The mean </w:t>
      </w:r>
      <w:proofErr w:type="spellStart"/>
      <w:r>
        <w:rPr>
          <w:sz w:val="26"/>
          <w:szCs w:val="26"/>
        </w:rPr>
        <w:t>haemoglobin</w:t>
      </w:r>
      <w:proofErr w:type="spellEnd"/>
      <w:r>
        <w:rPr>
          <w:sz w:val="26"/>
          <w:szCs w:val="26"/>
        </w:rPr>
        <w:t xml:space="preserve"> level of female Taekwo</w:t>
      </w:r>
      <w:r w:rsidRPr="00E5748D">
        <w:rPr>
          <w:sz w:val="26"/>
          <w:szCs w:val="26"/>
        </w:rPr>
        <w:t>ndo athletes</w:t>
      </w:r>
      <w:r>
        <w:rPr>
          <w:sz w:val="26"/>
          <w:szCs w:val="26"/>
        </w:rPr>
        <w:t xml:space="preserve"> was 12.88 g/dl which increase (at p&lt;0.05) to 14.3g/dl after supplementation.</w:t>
      </w:r>
    </w:p>
    <w:p w:rsidR="00A15B56" w:rsidRPr="00E5748D" w:rsidRDefault="00A15B56" w:rsidP="00A15B56">
      <w:pPr>
        <w:spacing w:before="120" w:after="120" w:line="360" w:lineRule="auto"/>
        <w:jc w:val="both"/>
        <w:rPr>
          <w:b/>
          <w:sz w:val="26"/>
          <w:szCs w:val="26"/>
        </w:rPr>
      </w:pPr>
      <w:r w:rsidRPr="00E5748D">
        <w:rPr>
          <w:b/>
          <w:sz w:val="26"/>
          <w:szCs w:val="26"/>
        </w:rPr>
        <w:t>Sodium level</w:t>
      </w:r>
    </w:p>
    <w:p w:rsidR="00A15B56" w:rsidRDefault="00A15B56" w:rsidP="00A15B56">
      <w:pPr>
        <w:spacing w:before="120" w:after="120" w:line="360" w:lineRule="auto"/>
        <w:ind w:firstLine="720"/>
        <w:jc w:val="both"/>
        <w:rPr>
          <w:sz w:val="26"/>
          <w:szCs w:val="26"/>
        </w:rPr>
      </w:pPr>
      <w:r w:rsidRPr="00E5748D">
        <w:rPr>
          <w:sz w:val="26"/>
          <w:szCs w:val="26"/>
        </w:rPr>
        <w:t>Table X</w:t>
      </w:r>
      <w:r>
        <w:rPr>
          <w:sz w:val="26"/>
          <w:szCs w:val="26"/>
        </w:rPr>
        <w:t>V</w:t>
      </w:r>
      <w:r w:rsidRPr="00E5748D">
        <w:rPr>
          <w:sz w:val="26"/>
          <w:szCs w:val="26"/>
        </w:rPr>
        <w:t>I</w:t>
      </w:r>
      <w:r>
        <w:rPr>
          <w:sz w:val="26"/>
          <w:szCs w:val="26"/>
        </w:rPr>
        <w:t>II</w:t>
      </w:r>
      <w:r w:rsidRPr="00E5748D">
        <w:rPr>
          <w:sz w:val="26"/>
          <w:szCs w:val="26"/>
        </w:rPr>
        <w:t xml:space="preserve"> shows the level of sodium level before and after the level of supplementation of passion fruit juice to athletes.</w:t>
      </w:r>
    </w:p>
    <w:p w:rsidR="00A15B56" w:rsidRDefault="00A15B56" w:rsidP="00A15B56">
      <w:pPr>
        <w:spacing w:before="120" w:after="120" w:line="360" w:lineRule="auto"/>
        <w:ind w:firstLine="720"/>
        <w:jc w:val="both"/>
        <w:rPr>
          <w:sz w:val="26"/>
          <w:szCs w:val="26"/>
        </w:rPr>
      </w:pPr>
    </w:p>
    <w:p w:rsidR="00A15B56" w:rsidRPr="0025462F" w:rsidRDefault="00A15B56" w:rsidP="00A15B56">
      <w:pPr>
        <w:spacing w:before="120" w:after="120" w:line="360" w:lineRule="auto"/>
        <w:jc w:val="center"/>
        <w:rPr>
          <w:b/>
          <w:sz w:val="26"/>
          <w:szCs w:val="26"/>
        </w:rPr>
      </w:pPr>
      <w:r w:rsidRPr="00E5748D">
        <w:rPr>
          <w:b/>
          <w:sz w:val="26"/>
          <w:szCs w:val="26"/>
        </w:rPr>
        <w:lastRenderedPageBreak/>
        <w:t>TABLE X</w:t>
      </w:r>
      <w:r>
        <w:rPr>
          <w:b/>
          <w:sz w:val="26"/>
          <w:szCs w:val="26"/>
        </w:rPr>
        <w:t>V</w:t>
      </w:r>
      <w:r w:rsidRPr="00E5748D">
        <w:rPr>
          <w:b/>
          <w:sz w:val="26"/>
          <w:szCs w:val="26"/>
        </w:rPr>
        <w:t>I</w:t>
      </w:r>
      <w:r>
        <w:rPr>
          <w:b/>
          <w:sz w:val="26"/>
          <w:szCs w:val="26"/>
        </w:rPr>
        <w:t>II</w:t>
      </w:r>
    </w:p>
    <w:p w:rsidR="00A15B56" w:rsidRPr="00E5748D" w:rsidRDefault="00A15B56" w:rsidP="00A15B56">
      <w:pPr>
        <w:spacing w:before="120" w:after="120" w:line="360" w:lineRule="auto"/>
        <w:jc w:val="center"/>
        <w:rPr>
          <w:b/>
          <w:sz w:val="26"/>
          <w:szCs w:val="26"/>
        </w:rPr>
      </w:pPr>
      <w:r w:rsidRPr="00E5748D">
        <w:rPr>
          <w:b/>
          <w:sz w:val="26"/>
          <w:szCs w:val="26"/>
        </w:rPr>
        <w:t>EFFECT O</w:t>
      </w:r>
      <w:r>
        <w:rPr>
          <w:b/>
          <w:sz w:val="26"/>
          <w:szCs w:val="26"/>
        </w:rPr>
        <w:t>N</w:t>
      </w:r>
      <w:r w:rsidRPr="00E5748D">
        <w:rPr>
          <w:b/>
          <w:sz w:val="26"/>
          <w:szCs w:val="26"/>
        </w:rPr>
        <w:t xml:space="preserve"> SERUM SODIUM </w:t>
      </w:r>
    </w:p>
    <w:p w:rsidR="00A15B56" w:rsidRPr="00E5748D" w:rsidRDefault="00A15B56" w:rsidP="00A15B56">
      <w:pPr>
        <w:spacing w:before="120" w:after="120" w:line="360" w:lineRule="auto"/>
        <w:ind w:left="6480"/>
        <w:rPr>
          <w:b/>
          <w:sz w:val="26"/>
          <w:szCs w:val="26"/>
        </w:rPr>
      </w:pPr>
      <w:r>
        <w:rPr>
          <w:b/>
          <w:sz w:val="26"/>
          <w:szCs w:val="26"/>
        </w:rPr>
        <w:t xml:space="preserve">      N=5/group</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35"/>
        <w:gridCol w:w="1780"/>
        <w:gridCol w:w="1780"/>
        <w:gridCol w:w="1710"/>
        <w:gridCol w:w="1518"/>
      </w:tblGrid>
      <w:tr w:rsidR="00A15B56" w:rsidRPr="00E5748D" w:rsidTr="004A132D">
        <w:tc>
          <w:tcPr>
            <w:tcW w:w="1735" w:type="dxa"/>
            <w:vMerge w:val="restart"/>
            <w:vAlign w:val="center"/>
          </w:tcPr>
          <w:p w:rsidR="00A15B56" w:rsidRPr="00E5748D" w:rsidRDefault="00A15B56" w:rsidP="004A132D">
            <w:pPr>
              <w:spacing w:before="120" w:after="120"/>
              <w:jc w:val="center"/>
              <w:rPr>
                <w:b/>
                <w:sz w:val="26"/>
                <w:szCs w:val="26"/>
              </w:rPr>
            </w:pPr>
            <w:r w:rsidRPr="00E5748D">
              <w:rPr>
                <w:b/>
                <w:sz w:val="26"/>
                <w:szCs w:val="26"/>
              </w:rPr>
              <w:t>Group</w:t>
            </w:r>
          </w:p>
        </w:tc>
        <w:tc>
          <w:tcPr>
            <w:tcW w:w="6788" w:type="dxa"/>
            <w:gridSpan w:val="4"/>
          </w:tcPr>
          <w:p w:rsidR="00A15B56" w:rsidRPr="00E5748D" w:rsidRDefault="00A15B56" w:rsidP="004A132D">
            <w:pPr>
              <w:spacing w:before="120" w:after="120"/>
              <w:jc w:val="both"/>
              <w:rPr>
                <w:b/>
                <w:sz w:val="26"/>
                <w:szCs w:val="26"/>
              </w:rPr>
            </w:pPr>
            <w:r w:rsidRPr="00E5748D">
              <w:rPr>
                <w:b/>
                <w:sz w:val="26"/>
                <w:szCs w:val="26"/>
              </w:rPr>
              <w:t xml:space="preserve">              </w:t>
            </w:r>
            <w:r>
              <w:rPr>
                <w:b/>
                <w:sz w:val="26"/>
                <w:szCs w:val="26"/>
              </w:rPr>
              <w:t xml:space="preserve">                  Sodium (</w:t>
            </w:r>
            <w:proofErr w:type="spellStart"/>
            <w:r>
              <w:rPr>
                <w:b/>
                <w:sz w:val="26"/>
                <w:szCs w:val="26"/>
              </w:rPr>
              <w:t>mmol</w:t>
            </w:r>
            <w:proofErr w:type="spellEnd"/>
            <w:r>
              <w:rPr>
                <w:b/>
                <w:sz w:val="26"/>
                <w:szCs w:val="26"/>
              </w:rPr>
              <w:t>/L</w:t>
            </w:r>
            <w:r w:rsidRPr="00E5748D">
              <w:rPr>
                <w:b/>
                <w:sz w:val="26"/>
                <w:szCs w:val="26"/>
              </w:rPr>
              <w:t>)</w:t>
            </w:r>
          </w:p>
        </w:tc>
      </w:tr>
      <w:tr w:rsidR="00A15B56" w:rsidRPr="00E5748D" w:rsidTr="004A132D">
        <w:tc>
          <w:tcPr>
            <w:tcW w:w="1735" w:type="dxa"/>
            <w:vMerge/>
          </w:tcPr>
          <w:p w:rsidR="00A15B56" w:rsidRPr="00E5748D" w:rsidRDefault="00A15B56" w:rsidP="004A132D">
            <w:pPr>
              <w:spacing w:before="120" w:after="120"/>
              <w:jc w:val="both"/>
              <w:rPr>
                <w:sz w:val="26"/>
                <w:szCs w:val="26"/>
              </w:rPr>
            </w:pPr>
          </w:p>
        </w:tc>
        <w:tc>
          <w:tcPr>
            <w:tcW w:w="1780" w:type="dxa"/>
          </w:tcPr>
          <w:p w:rsidR="00A15B56" w:rsidRPr="00E5748D" w:rsidRDefault="00A15B56" w:rsidP="004A132D">
            <w:pPr>
              <w:spacing w:before="120" w:after="120"/>
              <w:jc w:val="center"/>
              <w:rPr>
                <w:b/>
                <w:sz w:val="26"/>
                <w:szCs w:val="26"/>
              </w:rPr>
            </w:pPr>
            <w:r w:rsidRPr="00E5748D">
              <w:rPr>
                <w:b/>
                <w:sz w:val="26"/>
                <w:szCs w:val="26"/>
              </w:rPr>
              <w:t>Before</w:t>
            </w:r>
          </w:p>
        </w:tc>
        <w:tc>
          <w:tcPr>
            <w:tcW w:w="1780" w:type="dxa"/>
          </w:tcPr>
          <w:p w:rsidR="00A15B56" w:rsidRPr="00E5748D" w:rsidRDefault="00A15B56" w:rsidP="004A132D">
            <w:pPr>
              <w:spacing w:before="120" w:after="120"/>
              <w:jc w:val="center"/>
              <w:rPr>
                <w:b/>
                <w:sz w:val="26"/>
                <w:szCs w:val="26"/>
              </w:rPr>
            </w:pPr>
            <w:r w:rsidRPr="00E5748D">
              <w:rPr>
                <w:b/>
                <w:sz w:val="26"/>
                <w:szCs w:val="26"/>
              </w:rPr>
              <w:t>After</w:t>
            </w:r>
          </w:p>
        </w:tc>
        <w:tc>
          <w:tcPr>
            <w:tcW w:w="1710" w:type="dxa"/>
          </w:tcPr>
          <w:p w:rsidR="00A15B56" w:rsidRPr="00E5748D" w:rsidRDefault="00A15B56" w:rsidP="004A132D">
            <w:pPr>
              <w:spacing w:before="120" w:after="120"/>
              <w:jc w:val="center"/>
              <w:rPr>
                <w:b/>
                <w:sz w:val="26"/>
                <w:szCs w:val="26"/>
              </w:rPr>
            </w:pPr>
            <w:r w:rsidRPr="00E5748D">
              <w:rPr>
                <w:b/>
                <w:sz w:val="26"/>
                <w:szCs w:val="26"/>
              </w:rPr>
              <w:t>Difference</w:t>
            </w:r>
          </w:p>
        </w:tc>
        <w:tc>
          <w:tcPr>
            <w:tcW w:w="1518" w:type="dxa"/>
          </w:tcPr>
          <w:p w:rsidR="00A15B56" w:rsidRPr="00E5748D" w:rsidRDefault="00A15B56" w:rsidP="004A132D">
            <w:pPr>
              <w:spacing w:before="120" w:after="120"/>
              <w:jc w:val="center"/>
              <w:rPr>
                <w:b/>
                <w:sz w:val="26"/>
                <w:szCs w:val="26"/>
              </w:rPr>
            </w:pPr>
            <w:r w:rsidRPr="00E5748D">
              <w:rPr>
                <w:b/>
                <w:sz w:val="26"/>
                <w:szCs w:val="26"/>
              </w:rPr>
              <w:t>‘t’ value</w:t>
            </w:r>
          </w:p>
        </w:tc>
      </w:tr>
      <w:tr w:rsidR="00A15B56" w:rsidRPr="00E5748D" w:rsidTr="004A132D">
        <w:tc>
          <w:tcPr>
            <w:tcW w:w="1735" w:type="dxa"/>
          </w:tcPr>
          <w:p w:rsidR="00A15B56" w:rsidRPr="00E5748D" w:rsidRDefault="00A15B56" w:rsidP="004A132D">
            <w:pPr>
              <w:spacing w:before="120" w:after="120"/>
              <w:jc w:val="both"/>
              <w:rPr>
                <w:sz w:val="26"/>
                <w:szCs w:val="26"/>
              </w:rPr>
            </w:pPr>
            <w:r w:rsidRPr="00E5748D">
              <w:rPr>
                <w:b/>
                <w:sz w:val="26"/>
                <w:szCs w:val="26"/>
              </w:rPr>
              <w:t>Male</w:t>
            </w:r>
            <w:r w:rsidRPr="00E5748D">
              <w:rPr>
                <w:sz w:val="26"/>
                <w:szCs w:val="26"/>
              </w:rPr>
              <w:t xml:space="preserve"> </w:t>
            </w:r>
          </w:p>
          <w:p w:rsidR="00A15B56" w:rsidRPr="00E5748D" w:rsidRDefault="00A15B56" w:rsidP="004A132D">
            <w:pPr>
              <w:spacing w:before="120" w:after="120"/>
              <w:jc w:val="both"/>
              <w:rPr>
                <w:sz w:val="26"/>
                <w:szCs w:val="26"/>
              </w:rPr>
            </w:pPr>
            <w:proofErr w:type="spellStart"/>
            <w:r w:rsidRPr="00E5748D">
              <w:rPr>
                <w:sz w:val="26"/>
                <w:szCs w:val="26"/>
              </w:rPr>
              <w:t>Thanga</w:t>
            </w:r>
            <w:proofErr w:type="spellEnd"/>
            <w:r w:rsidRPr="00E5748D">
              <w:rPr>
                <w:sz w:val="26"/>
                <w:szCs w:val="26"/>
              </w:rPr>
              <w:t xml:space="preserve"> Ta </w:t>
            </w:r>
          </w:p>
        </w:tc>
        <w:tc>
          <w:tcPr>
            <w:tcW w:w="178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135.5</w:t>
            </w:r>
            <w:r w:rsidRPr="00E5748D">
              <w:rPr>
                <w:sz w:val="26"/>
                <w:szCs w:val="26"/>
              </w:rPr>
              <w:sym w:font="Symbol" w:char="F0B1"/>
            </w:r>
            <w:r w:rsidRPr="00E5748D">
              <w:rPr>
                <w:sz w:val="26"/>
                <w:szCs w:val="26"/>
              </w:rPr>
              <w:t>0.63</w:t>
            </w:r>
          </w:p>
        </w:tc>
        <w:tc>
          <w:tcPr>
            <w:tcW w:w="178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136.68</w:t>
            </w:r>
            <w:r w:rsidRPr="00E5748D">
              <w:rPr>
                <w:sz w:val="26"/>
                <w:szCs w:val="26"/>
              </w:rPr>
              <w:sym w:font="Symbol" w:char="F0B1"/>
            </w:r>
            <w:r w:rsidRPr="00E5748D">
              <w:rPr>
                <w:sz w:val="26"/>
                <w:szCs w:val="26"/>
              </w:rPr>
              <w:t>1.09</w:t>
            </w:r>
          </w:p>
        </w:tc>
        <w:tc>
          <w:tcPr>
            <w:tcW w:w="171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1.10</w:t>
            </w:r>
          </w:p>
        </w:tc>
        <w:tc>
          <w:tcPr>
            <w:tcW w:w="1518"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 xml:space="preserve">2.18 </w:t>
            </w:r>
            <w:r w:rsidRPr="00DA3D25">
              <w:rPr>
                <w:sz w:val="26"/>
                <w:szCs w:val="26"/>
                <w:vertAlign w:val="superscript"/>
              </w:rPr>
              <w:t>NS</w:t>
            </w:r>
          </w:p>
        </w:tc>
      </w:tr>
      <w:tr w:rsidR="00A15B56" w:rsidRPr="00E5748D" w:rsidTr="004A132D">
        <w:tc>
          <w:tcPr>
            <w:tcW w:w="1735" w:type="dxa"/>
          </w:tcPr>
          <w:p w:rsidR="00A15B56" w:rsidRPr="00E5748D" w:rsidRDefault="00A15B56" w:rsidP="004A132D">
            <w:pPr>
              <w:spacing w:before="120" w:after="120"/>
              <w:jc w:val="both"/>
              <w:rPr>
                <w:sz w:val="26"/>
                <w:szCs w:val="26"/>
              </w:rPr>
            </w:pPr>
            <w:r w:rsidRPr="00E5748D">
              <w:rPr>
                <w:sz w:val="26"/>
                <w:szCs w:val="26"/>
              </w:rPr>
              <w:t>Ta</w:t>
            </w:r>
            <w:r>
              <w:rPr>
                <w:sz w:val="26"/>
                <w:szCs w:val="26"/>
              </w:rPr>
              <w:t>e</w:t>
            </w:r>
            <w:r w:rsidRPr="00E5748D">
              <w:rPr>
                <w:sz w:val="26"/>
                <w:szCs w:val="26"/>
              </w:rPr>
              <w:t xml:space="preserve">kwondo </w:t>
            </w:r>
          </w:p>
        </w:tc>
        <w:tc>
          <w:tcPr>
            <w:tcW w:w="1780" w:type="dxa"/>
          </w:tcPr>
          <w:p w:rsidR="00A15B56" w:rsidRPr="00E5748D" w:rsidRDefault="00A15B56" w:rsidP="004A132D">
            <w:pPr>
              <w:spacing w:before="120" w:after="120"/>
              <w:jc w:val="center"/>
              <w:rPr>
                <w:sz w:val="26"/>
                <w:szCs w:val="26"/>
              </w:rPr>
            </w:pPr>
            <w:r w:rsidRPr="00E5748D">
              <w:rPr>
                <w:sz w:val="26"/>
                <w:szCs w:val="26"/>
              </w:rPr>
              <w:t>136.1</w:t>
            </w:r>
            <w:r w:rsidRPr="00E5748D">
              <w:rPr>
                <w:sz w:val="26"/>
                <w:szCs w:val="26"/>
              </w:rPr>
              <w:sym w:font="Symbol" w:char="F0B1"/>
            </w:r>
            <w:r w:rsidRPr="00E5748D">
              <w:rPr>
                <w:sz w:val="26"/>
                <w:szCs w:val="26"/>
              </w:rPr>
              <w:t>0.74</w:t>
            </w:r>
          </w:p>
        </w:tc>
        <w:tc>
          <w:tcPr>
            <w:tcW w:w="1780" w:type="dxa"/>
          </w:tcPr>
          <w:p w:rsidR="00A15B56" w:rsidRPr="00E5748D" w:rsidRDefault="00A15B56" w:rsidP="004A132D">
            <w:pPr>
              <w:spacing w:before="120" w:after="120"/>
              <w:jc w:val="center"/>
              <w:rPr>
                <w:sz w:val="26"/>
                <w:szCs w:val="26"/>
              </w:rPr>
            </w:pPr>
            <w:r w:rsidRPr="00E5748D">
              <w:rPr>
                <w:sz w:val="26"/>
                <w:szCs w:val="26"/>
              </w:rPr>
              <w:t>137.38</w:t>
            </w:r>
            <w:r w:rsidRPr="00E5748D">
              <w:rPr>
                <w:sz w:val="26"/>
                <w:szCs w:val="26"/>
              </w:rPr>
              <w:sym w:font="Symbol" w:char="F0B1"/>
            </w:r>
            <w:r w:rsidRPr="00E5748D">
              <w:rPr>
                <w:sz w:val="26"/>
                <w:szCs w:val="26"/>
              </w:rPr>
              <w:t>0.87</w:t>
            </w:r>
          </w:p>
        </w:tc>
        <w:tc>
          <w:tcPr>
            <w:tcW w:w="1710" w:type="dxa"/>
          </w:tcPr>
          <w:p w:rsidR="00A15B56" w:rsidRPr="00E5748D" w:rsidRDefault="00A15B56" w:rsidP="004A132D">
            <w:pPr>
              <w:spacing w:before="120" w:after="120"/>
              <w:jc w:val="center"/>
              <w:rPr>
                <w:sz w:val="26"/>
                <w:szCs w:val="26"/>
              </w:rPr>
            </w:pPr>
            <w:r w:rsidRPr="00E5748D">
              <w:rPr>
                <w:sz w:val="26"/>
                <w:szCs w:val="26"/>
              </w:rPr>
              <w:t>1.28</w:t>
            </w:r>
          </w:p>
        </w:tc>
        <w:tc>
          <w:tcPr>
            <w:tcW w:w="1518" w:type="dxa"/>
          </w:tcPr>
          <w:p w:rsidR="00A15B56" w:rsidRPr="00E5748D" w:rsidRDefault="00A15B56" w:rsidP="004A132D">
            <w:pPr>
              <w:spacing w:before="120" w:after="120"/>
              <w:jc w:val="center"/>
              <w:rPr>
                <w:sz w:val="26"/>
                <w:szCs w:val="26"/>
              </w:rPr>
            </w:pPr>
            <w:r w:rsidRPr="00E5748D">
              <w:rPr>
                <w:sz w:val="26"/>
                <w:szCs w:val="26"/>
              </w:rPr>
              <w:t>3.50 *</w:t>
            </w:r>
          </w:p>
        </w:tc>
      </w:tr>
      <w:tr w:rsidR="00A15B56" w:rsidRPr="00E5748D" w:rsidTr="004A132D">
        <w:tc>
          <w:tcPr>
            <w:tcW w:w="1735" w:type="dxa"/>
          </w:tcPr>
          <w:p w:rsidR="00A15B56" w:rsidRPr="00E5748D" w:rsidRDefault="00A15B56" w:rsidP="004A132D">
            <w:pPr>
              <w:spacing w:before="120" w:after="120"/>
              <w:jc w:val="both"/>
              <w:rPr>
                <w:sz w:val="26"/>
                <w:szCs w:val="26"/>
              </w:rPr>
            </w:pPr>
            <w:r w:rsidRPr="00E5748D">
              <w:rPr>
                <w:b/>
                <w:sz w:val="26"/>
                <w:szCs w:val="26"/>
              </w:rPr>
              <w:t xml:space="preserve">Female </w:t>
            </w:r>
            <w:proofErr w:type="spellStart"/>
            <w:r w:rsidRPr="00E5748D">
              <w:rPr>
                <w:sz w:val="26"/>
                <w:szCs w:val="26"/>
              </w:rPr>
              <w:t>Thanga</w:t>
            </w:r>
            <w:proofErr w:type="spellEnd"/>
            <w:r w:rsidRPr="00E5748D">
              <w:rPr>
                <w:sz w:val="26"/>
                <w:szCs w:val="26"/>
              </w:rPr>
              <w:t xml:space="preserve"> Ta </w:t>
            </w:r>
          </w:p>
        </w:tc>
        <w:tc>
          <w:tcPr>
            <w:tcW w:w="178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141.8</w:t>
            </w:r>
            <w:r w:rsidRPr="00E5748D">
              <w:rPr>
                <w:sz w:val="26"/>
                <w:szCs w:val="26"/>
              </w:rPr>
              <w:sym w:font="Symbol" w:char="F0B1"/>
            </w:r>
            <w:r w:rsidRPr="00E5748D">
              <w:rPr>
                <w:sz w:val="26"/>
                <w:szCs w:val="26"/>
              </w:rPr>
              <w:t>1.64</w:t>
            </w:r>
          </w:p>
        </w:tc>
        <w:tc>
          <w:tcPr>
            <w:tcW w:w="178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142.4</w:t>
            </w:r>
            <w:r w:rsidRPr="00E5748D">
              <w:rPr>
                <w:sz w:val="26"/>
                <w:szCs w:val="26"/>
              </w:rPr>
              <w:sym w:font="Symbol" w:char="F0B1"/>
            </w:r>
            <w:r w:rsidRPr="00E5748D">
              <w:rPr>
                <w:sz w:val="26"/>
                <w:szCs w:val="26"/>
              </w:rPr>
              <w:t>1.51</w:t>
            </w:r>
          </w:p>
        </w:tc>
        <w:tc>
          <w:tcPr>
            <w:tcW w:w="171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0.6</w:t>
            </w:r>
          </w:p>
        </w:tc>
        <w:tc>
          <w:tcPr>
            <w:tcW w:w="1518"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 xml:space="preserve">2.44 </w:t>
            </w:r>
            <w:r w:rsidRPr="00DA3D25">
              <w:rPr>
                <w:sz w:val="26"/>
                <w:szCs w:val="26"/>
                <w:vertAlign w:val="superscript"/>
              </w:rPr>
              <w:t>NS</w:t>
            </w:r>
          </w:p>
        </w:tc>
      </w:tr>
      <w:tr w:rsidR="00A15B56" w:rsidRPr="00E5748D" w:rsidTr="004A132D">
        <w:tc>
          <w:tcPr>
            <w:tcW w:w="1735" w:type="dxa"/>
          </w:tcPr>
          <w:p w:rsidR="00A15B56" w:rsidRPr="00E5748D" w:rsidRDefault="00A15B56" w:rsidP="004A132D">
            <w:pPr>
              <w:spacing w:before="120" w:after="120"/>
              <w:jc w:val="both"/>
              <w:rPr>
                <w:sz w:val="26"/>
                <w:szCs w:val="26"/>
              </w:rPr>
            </w:pPr>
            <w:r w:rsidRPr="00E5748D">
              <w:rPr>
                <w:sz w:val="26"/>
                <w:szCs w:val="26"/>
              </w:rPr>
              <w:t>Ta</w:t>
            </w:r>
            <w:r>
              <w:rPr>
                <w:sz w:val="26"/>
                <w:szCs w:val="26"/>
              </w:rPr>
              <w:t>e</w:t>
            </w:r>
            <w:r w:rsidRPr="00E5748D">
              <w:rPr>
                <w:sz w:val="26"/>
                <w:szCs w:val="26"/>
              </w:rPr>
              <w:t xml:space="preserve">kwondo </w:t>
            </w:r>
          </w:p>
        </w:tc>
        <w:tc>
          <w:tcPr>
            <w:tcW w:w="1780" w:type="dxa"/>
          </w:tcPr>
          <w:p w:rsidR="00A15B56" w:rsidRPr="00E5748D" w:rsidRDefault="00A15B56" w:rsidP="004A132D">
            <w:pPr>
              <w:spacing w:before="120" w:after="120"/>
              <w:jc w:val="center"/>
              <w:rPr>
                <w:sz w:val="26"/>
                <w:szCs w:val="26"/>
              </w:rPr>
            </w:pPr>
            <w:r w:rsidRPr="00E5748D">
              <w:rPr>
                <w:sz w:val="26"/>
                <w:szCs w:val="26"/>
              </w:rPr>
              <w:t>136.41</w:t>
            </w:r>
            <w:r w:rsidRPr="00E5748D">
              <w:rPr>
                <w:sz w:val="26"/>
                <w:szCs w:val="26"/>
              </w:rPr>
              <w:sym w:font="Symbol" w:char="F0B1"/>
            </w:r>
            <w:r w:rsidRPr="00E5748D">
              <w:rPr>
                <w:sz w:val="26"/>
                <w:szCs w:val="26"/>
              </w:rPr>
              <w:t>0.74</w:t>
            </w:r>
          </w:p>
        </w:tc>
        <w:tc>
          <w:tcPr>
            <w:tcW w:w="1780" w:type="dxa"/>
          </w:tcPr>
          <w:p w:rsidR="00A15B56" w:rsidRPr="00E5748D" w:rsidRDefault="00A15B56" w:rsidP="004A132D">
            <w:pPr>
              <w:spacing w:before="120" w:after="120"/>
              <w:jc w:val="center"/>
              <w:rPr>
                <w:sz w:val="26"/>
                <w:szCs w:val="26"/>
              </w:rPr>
            </w:pPr>
            <w:r w:rsidRPr="00E5748D">
              <w:rPr>
                <w:sz w:val="26"/>
                <w:szCs w:val="26"/>
              </w:rPr>
              <w:t>137.38</w:t>
            </w:r>
            <w:r w:rsidRPr="00E5748D">
              <w:rPr>
                <w:sz w:val="26"/>
                <w:szCs w:val="26"/>
              </w:rPr>
              <w:sym w:font="Symbol" w:char="F0B1"/>
            </w:r>
            <w:r w:rsidRPr="00E5748D">
              <w:rPr>
                <w:sz w:val="26"/>
                <w:szCs w:val="26"/>
              </w:rPr>
              <w:t>0.87</w:t>
            </w:r>
          </w:p>
        </w:tc>
        <w:tc>
          <w:tcPr>
            <w:tcW w:w="1710" w:type="dxa"/>
          </w:tcPr>
          <w:p w:rsidR="00A15B56" w:rsidRPr="00E5748D" w:rsidRDefault="00A15B56" w:rsidP="004A132D">
            <w:pPr>
              <w:spacing w:before="120" w:after="120"/>
              <w:jc w:val="center"/>
              <w:rPr>
                <w:sz w:val="26"/>
                <w:szCs w:val="26"/>
              </w:rPr>
            </w:pPr>
            <w:r w:rsidRPr="00E5748D">
              <w:rPr>
                <w:sz w:val="26"/>
                <w:szCs w:val="26"/>
              </w:rPr>
              <w:t>1.28</w:t>
            </w:r>
          </w:p>
        </w:tc>
        <w:tc>
          <w:tcPr>
            <w:tcW w:w="1518" w:type="dxa"/>
          </w:tcPr>
          <w:p w:rsidR="00A15B56" w:rsidRPr="00E5748D" w:rsidRDefault="00A15B56" w:rsidP="004A132D">
            <w:pPr>
              <w:spacing w:before="120" w:after="120"/>
              <w:jc w:val="center"/>
              <w:rPr>
                <w:sz w:val="26"/>
                <w:szCs w:val="26"/>
              </w:rPr>
            </w:pPr>
            <w:r w:rsidRPr="00E5748D">
              <w:rPr>
                <w:sz w:val="26"/>
                <w:szCs w:val="26"/>
              </w:rPr>
              <w:t>3.5 *</w:t>
            </w:r>
          </w:p>
        </w:tc>
      </w:tr>
    </w:tbl>
    <w:p w:rsidR="00A15B56" w:rsidRDefault="00A15B56" w:rsidP="00A15B56">
      <w:pPr>
        <w:spacing w:before="120" w:after="120" w:line="360" w:lineRule="auto"/>
        <w:jc w:val="both"/>
        <w:rPr>
          <w:sz w:val="26"/>
          <w:szCs w:val="26"/>
        </w:rPr>
      </w:pPr>
      <w:r>
        <w:rPr>
          <w:sz w:val="26"/>
          <w:szCs w:val="26"/>
        </w:rPr>
        <w:t xml:space="preserve">* Significant at 5% level; </w:t>
      </w:r>
      <w:r w:rsidRPr="00886FB1">
        <w:rPr>
          <w:sz w:val="26"/>
          <w:szCs w:val="26"/>
        </w:rPr>
        <w:t>NS-</w:t>
      </w:r>
      <w:r>
        <w:rPr>
          <w:sz w:val="26"/>
          <w:szCs w:val="26"/>
        </w:rPr>
        <w:t>Not significant</w:t>
      </w:r>
    </w:p>
    <w:p w:rsidR="00A15B56" w:rsidRPr="00E5748D" w:rsidRDefault="00A15B56" w:rsidP="00A15B56">
      <w:pPr>
        <w:spacing w:before="120" w:after="120" w:line="360" w:lineRule="auto"/>
        <w:jc w:val="both"/>
        <w:rPr>
          <w:sz w:val="26"/>
          <w:szCs w:val="26"/>
        </w:rPr>
      </w:pPr>
      <w:r w:rsidRPr="00E5748D">
        <w:rPr>
          <w:sz w:val="26"/>
          <w:szCs w:val="26"/>
        </w:rPr>
        <w:tab/>
        <w:t>Mean sodium level</w:t>
      </w:r>
      <w:r>
        <w:rPr>
          <w:sz w:val="26"/>
          <w:szCs w:val="26"/>
        </w:rPr>
        <w:t>s</w:t>
      </w:r>
      <w:r w:rsidRPr="00E5748D">
        <w:rPr>
          <w:sz w:val="26"/>
          <w:szCs w:val="26"/>
        </w:rPr>
        <w:t xml:space="preserve"> of male </w:t>
      </w:r>
      <w:proofErr w:type="spellStart"/>
      <w:r>
        <w:rPr>
          <w:sz w:val="26"/>
          <w:szCs w:val="26"/>
        </w:rPr>
        <w:t>T</w:t>
      </w:r>
      <w:r w:rsidRPr="00E5748D">
        <w:rPr>
          <w:sz w:val="26"/>
          <w:szCs w:val="26"/>
        </w:rPr>
        <w:t>hang</w:t>
      </w:r>
      <w:proofErr w:type="spellEnd"/>
      <w:r w:rsidRPr="00E5748D">
        <w:rPr>
          <w:sz w:val="26"/>
          <w:szCs w:val="26"/>
        </w:rPr>
        <w:t xml:space="preserve"> </w:t>
      </w:r>
      <w:r>
        <w:rPr>
          <w:sz w:val="26"/>
          <w:szCs w:val="26"/>
        </w:rPr>
        <w:t>T</w:t>
      </w:r>
      <w:r w:rsidRPr="00E5748D">
        <w:rPr>
          <w:sz w:val="26"/>
          <w:szCs w:val="26"/>
        </w:rPr>
        <w:t>a athletes b</w:t>
      </w:r>
      <w:r>
        <w:rPr>
          <w:sz w:val="26"/>
          <w:szCs w:val="26"/>
        </w:rPr>
        <w:t>efore supplementation was 135.5mmol/L</w:t>
      </w:r>
      <w:r w:rsidRPr="00E5748D">
        <w:rPr>
          <w:sz w:val="26"/>
          <w:szCs w:val="26"/>
        </w:rPr>
        <w:t xml:space="preserve"> and after the supplementation</w:t>
      </w:r>
      <w:r>
        <w:rPr>
          <w:sz w:val="26"/>
          <w:szCs w:val="26"/>
        </w:rPr>
        <w:t>, the value was found as 136.68</w:t>
      </w:r>
      <w:r w:rsidRPr="00E5748D">
        <w:rPr>
          <w:sz w:val="26"/>
          <w:szCs w:val="26"/>
        </w:rPr>
        <w:t>mmol/</w:t>
      </w:r>
      <w:r>
        <w:rPr>
          <w:sz w:val="26"/>
          <w:szCs w:val="26"/>
        </w:rPr>
        <w:t>L</w:t>
      </w:r>
      <w:r w:rsidRPr="00E5748D">
        <w:rPr>
          <w:sz w:val="26"/>
          <w:szCs w:val="26"/>
        </w:rPr>
        <w:t>. There was no statistically significant difference between the two values.</w:t>
      </w:r>
    </w:p>
    <w:p w:rsidR="00A15B56" w:rsidRPr="00E5748D" w:rsidRDefault="00A15B56" w:rsidP="00A15B56">
      <w:pPr>
        <w:spacing w:before="120" w:after="120" w:line="360" w:lineRule="auto"/>
        <w:jc w:val="both"/>
        <w:rPr>
          <w:sz w:val="26"/>
          <w:szCs w:val="26"/>
        </w:rPr>
      </w:pPr>
      <w:r w:rsidRPr="00E5748D">
        <w:rPr>
          <w:sz w:val="26"/>
          <w:szCs w:val="26"/>
        </w:rPr>
        <w:tab/>
        <w:t>Mean serum sodium level</w:t>
      </w:r>
      <w:r>
        <w:rPr>
          <w:sz w:val="26"/>
          <w:szCs w:val="26"/>
        </w:rPr>
        <w:t>s of male T</w:t>
      </w:r>
      <w:r w:rsidRPr="00E5748D">
        <w:rPr>
          <w:sz w:val="26"/>
          <w:szCs w:val="26"/>
        </w:rPr>
        <w:t>aekwondo athlete before supplementation of pass</w:t>
      </w:r>
      <w:r>
        <w:rPr>
          <w:sz w:val="26"/>
          <w:szCs w:val="26"/>
        </w:rPr>
        <w:t>ion fruit juice was 136.6mmol/L</w:t>
      </w:r>
      <w:r w:rsidRPr="00E5748D">
        <w:rPr>
          <w:sz w:val="26"/>
          <w:szCs w:val="26"/>
        </w:rPr>
        <w:t xml:space="preserve"> and after the supplementation</w:t>
      </w:r>
      <w:r>
        <w:rPr>
          <w:sz w:val="26"/>
          <w:szCs w:val="26"/>
        </w:rPr>
        <w:t>, the value was found on 137.38</w:t>
      </w:r>
      <w:r w:rsidRPr="00E5748D">
        <w:rPr>
          <w:sz w:val="26"/>
          <w:szCs w:val="26"/>
        </w:rPr>
        <w:t>mmol/</w:t>
      </w:r>
      <w:r>
        <w:rPr>
          <w:sz w:val="26"/>
          <w:szCs w:val="26"/>
        </w:rPr>
        <w:t>L</w:t>
      </w:r>
      <w:r w:rsidRPr="00E5748D">
        <w:rPr>
          <w:sz w:val="26"/>
          <w:szCs w:val="26"/>
        </w:rPr>
        <w:t>. There was statistically significant different between the two values.</w:t>
      </w:r>
    </w:p>
    <w:p w:rsidR="00A15B56" w:rsidRPr="00E5748D" w:rsidRDefault="00A15B56" w:rsidP="00A15B56">
      <w:pPr>
        <w:spacing w:before="120" w:after="120" w:line="360" w:lineRule="auto"/>
        <w:jc w:val="both"/>
        <w:rPr>
          <w:sz w:val="26"/>
          <w:szCs w:val="26"/>
        </w:rPr>
      </w:pPr>
      <w:r w:rsidRPr="00E5748D">
        <w:rPr>
          <w:sz w:val="26"/>
          <w:szCs w:val="26"/>
        </w:rPr>
        <w:tab/>
        <w:t xml:space="preserve">Similarly, mean serum sodium level of female </w:t>
      </w:r>
      <w:proofErr w:type="spellStart"/>
      <w:r w:rsidRPr="00E5748D">
        <w:rPr>
          <w:sz w:val="26"/>
          <w:szCs w:val="26"/>
        </w:rPr>
        <w:t>Thang</w:t>
      </w:r>
      <w:proofErr w:type="spellEnd"/>
      <w:r w:rsidRPr="00E5748D">
        <w:rPr>
          <w:sz w:val="26"/>
          <w:szCs w:val="26"/>
        </w:rPr>
        <w:t xml:space="preserve"> Ta athletes before supplementation was 141.8mmol/l and after the supplementation the</w:t>
      </w:r>
      <w:r>
        <w:rPr>
          <w:sz w:val="26"/>
          <w:szCs w:val="26"/>
        </w:rPr>
        <w:t xml:space="preserve"> value was found as. </w:t>
      </w:r>
      <w:proofErr w:type="gramStart"/>
      <w:r>
        <w:rPr>
          <w:sz w:val="26"/>
          <w:szCs w:val="26"/>
        </w:rPr>
        <w:t>142.4mmol/L</w:t>
      </w:r>
      <w:r w:rsidRPr="00E5748D">
        <w:rPr>
          <w:sz w:val="26"/>
          <w:szCs w:val="26"/>
        </w:rPr>
        <w:t>.</w:t>
      </w:r>
      <w:proofErr w:type="gramEnd"/>
      <w:r w:rsidRPr="00E5748D">
        <w:rPr>
          <w:sz w:val="26"/>
          <w:szCs w:val="26"/>
        </w:rPr>
        <w:t xml:space="preserve"> There was no statistically significant difference between the two values. The mean serum sodium level of female Taekwondo before </w:t>
      </w:r>
      <w:r>
        <w:rPr>
          <w:sz w:val="26"/>
          <w:szCs w:val="26"/>
        </w:rPr>
        <w:t>supplementation was 136.41mmol/L</w:t>
      </w:r>
      <w:r w:rsidRPr="00E5748D">
        <w:rPr>
          <w:sz w:val="26"/>
          <w:szCs w:val="26"/>
        </w:rPr>
        <w:t xml:space="preserve"> and after the supplementation, the value was </w:t>
      </w:r>
      <w:r w:rsidRPr="00E5748D">
        <w:rPr>
          <w:sz w:val="26"/>
          <w:szCs w:val="26"/>
        </w:rPr>
        <w:lastRenderedPageBreak/>
        <w:t>found as 137.38</w:t>
      </w:r>
      <w:r w:rsidRPr="007B5144">
        <w:rPr>
          <w:sz w:val="26"/>
          <w:szCs w:val="26"/>
        </w:rPr>
        <w:t xml:space="preserve"> </w:t>
      </w:r>
      <w:proofErr w:type="spellStart"/>
      <w:r>
        <w:rPr>
          <w:sz w:val="26"/>
          <w:szCs w:val="26"/>
        </w:rPr>
        <w:t>mmol</w:t>
      </w:r>
      <w:proofErr w:type="spellEnd"/>
      <w:r>
        <w:rPr>
          <w:sz w:val="26"/>
          <w:szCs w:val="26"/>
        </w:rPr>
        <w:t>/L</w:t>
      </w:r>
      <w:r w:rsidRPr="00E5748D">
        <w:rPr>
          <w:sz w:val="26"/>
          <w:szCs w:val="26"/>
        </w:rPr>
        <w:t xml:space="preserve"> and there was statistically significant different between the two values.</w:t>
      </w:r>
    </w:p>
    <w:p w:rsidR="00A15B56" w:rsidRPr="00E5748D" w:rsidRDefault="00A15B56" w:rsidP="00A15B56">
      <w:pPr>
        <w:spacing w:before="120" w:after="120" w:line="360" w:lineRule="auto"/>
        <w:ind w:firstLine="720"/>
        <w:jc w:val="both"/>
        <w:rPr>
          <w:sz w:val="26"/>
          <w:szCs w:val="26"/>
        </w:rPr>
      </w:pPr>
      <w:r w:rsidRPr="00E5748D">
        <w:rPr>
          <w:sz w:val="26"/>
          <w:szCs w:val="26"/>
        </w:rPr>
        <w:t xml:space="preserve">While supplementation had a statistically significant effect (p&lt;0.01) on Taekwondo, it had no effect on serum sodium of </w:t>
      </w:r>
      <w:proofErr w:type="spellStart"/>
      <w:r w:rsidRPr="00E5748D">
        <w:rPr>
          <w:sz w:val="26"/>
          <w:szCs w:val="26"/>
        </w:rPr>
        <w:t>Thang</w:t>
      </w:r>
      <w:proofErr w:type="spellEnd"/>
      <w:r w:rsidRPr="00E5748D">
        <w:rPr>
          <w:sz w:val="26"/>
          <w:szCs w:val="26"/>
        </w:rPr>
        <w:t xml:space="preserve"> Ta athletes.</w:t>
      </w:r>
    </w:p>
    <w:p w:rsidR="00A15B56" w:rsidRPr="00E5748D" w:rsidRDefault="00A15B56" w:rsidP="00A15B56">
      <w:pPr>
        <w:spacing w:before="120" w:after="120" w:line="360" w:lineRule="auto"/>
        <w:jc w:val="both"/>
        <w:rPr>
          <w:sz w:val="26"/>
          <w:szCs w:val="26"/>
        </w:rPr>
      </w:pPr>
      <w:r w:rsidRPr="00E5748D">
        <w:rPr>
          <w:sz w:val="26"/>
          <w:szCs w:val="26"/>
        </w:rPr>
        <w:tab/>
        <w:t>Table X</w:t>
      </w:r>
      <w:r>
        <w:rPr>
          <w:sz w:val="26"/>
          <w:szCs w:val="26"/>
        </w:rPr>
        <w:t>I</w:t>
      </w:r>
      <w:r w:rsidRPr="00E5748D">
        <w:rPr>
          <w:sz w:val="26"/>
          <w:szCs w:val="26"/>
        </w:rPr>
        <w:t xml:space="preserve">X </w:t>
      </w:r>
      <w:r>
        <w:rPr>
          <w:sz w:val="26"/>
          <w:szCs w:val="26"/>
        </w:rPr>
        <w:t>and Figure 12</w:t>
      </w:r>
      <w:r w:rsidRPr="00E5748D">
        <w:rPr>
          <w:sz w:val="26"/>
          <w:szCs w:val="26"/>
        </w:rPr>
        <w:t xml:space="preserve"> show</w:t>
      </w:r>
      <w:r>
        <w:rPr>
          <w:sz w:val="26"/>
          <w:szCs w:val="26"/>
        </w:rPr>
        <w:t xml:space="preserve"> </w:t>
      </w:r>
      <w:r w:rsidRPr="00E5748D">
        <w:rPr>
          <w:sz w:val="26"/>
          <w:szCs w:val="26"/>
        </w:rPr>
        <w:t>the level of potassium before and after supplementation of passion fruit juice to athletes.</w:t>
      </w:r>
    </w:p>
    <w:p w:rsidR="00A15B56" w:rsidRPr="00734390" w:rsidRDefault="00A15B56" w:rsidP="00A15B56">
      <w:pPr>
        <w:spacing w:before="120" w:after="120" w:line="360" w:lineRule="auto"/>
        <w:jc w:val="center"/>
        <w:rPr>
          <w:b/>
          <w:caps/>
          <w:sz w:val="26"/>
          <w:szCs w:val="26"/>
        </w:rPr>
      </w:pPr>
      <w:r w:rsidRPr="00734390">
        <w:rPr>
          <w:b/>
          <w:caps/>
          <w:sz w:val="26"/>
          <w:szCs w:val="26"/>
        </w:rPr>
        <w:t>Table X</w:t>
      </w:r>
      <w:r>
        <w:rPr>
          <w:b/>
          <w:caps/>
          <w:sz w:val="26"/>
          <w:szCs w:val="26"/>
        </w:rPr>
        <w:t>I</w:t>
      </w:r>
      <w:r w:rsidRPr="00734390">
        <w:rPr>
          <w:b/>
          <w:caps/>
          <w:sz w:val="26"/>
          <w:szCs w:val="26"/>
        </w:rPr>
        <w:t>X</w:t>
      </w:r>
    </w:p>
    <w:p w:rsidR="00A15B56" w:rsidRPr="00E5748D" w:rsidRDefault="00A15B56" w:rsidP="00A15B56">
      <w:pPr>
        <w:spacing w:before="120" w:after="120" w:line="360" w:lineRule="auto"/>
        <w:jc w:val="center"/>
        <w:rPr>
          <w:b/>
          <w:sz w:val="26"/>
          <w:szCs w:val="26"/>
        </w:rPr>
      </w:pPr>
      <w:r>
        <w:rPr>
          <w:b/>
          <w:sz w:val="26"/>
          <w:szCs w:val="26"/>
        </w:rPr>
        <w:t xml:space="preserve"> EFFECT ON </w:t>
      </w:r>
      <w:r w:rsidRPr="00E5748D">
        <w:rPr>
          <w:b/>
          <w:sz w:val="26"/>
          <w:szCs w:val="26"/>
        </w:rPr>
        <w:t xml:space="preserve">POTASSIUM LEVELS </w:t>
      </w:r>
    </w:p>
    <w:p w:rsidR="00A15B56" w:rsidRPr="00E5748D" w:rsidRDefault="00A15B56" w:rsidP="00A15B56">
      <w:pPr>
        <w:spacing w:before="120" w:after="120" w:line="360" w:lineRule="auto"/>
        <w:ind w:left="5040" w:firstLine="720"/>
        <w:jc w:val="center"/>
        <w:rPr>
          <w:b/>
          <w:sz w:val="26"/>
          <w:szCs w:val="26"/>
        </w:rPr>
      </w:pPr>
      <w:r>
        <w:rPr>
          <w:b/>
          <w:sz w:val="26"/>
          <w:szCs w:val="26"/>
        </w:rPr>
        <w:t xml:space="preserve">                 N= 5/group</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60"/>
        <w:gridCol w:w="1725"/>
        <w:gridCol w:w="1720"/>
        <w:gridCol w:w="1738"/>
        <w:gridCol w:w="1580"/>
      </w:tblGrid>
      <w:tr w:rsidR="00A15B56" w:rsidRPr="00E5748D" w:rsidTr="004A132D">
        <w:tc>
          <w:tcPr>
            <w:tcW w:w="1760" w:type="dxa"/>
            <w:vMerge w:val="restart"/>
            <w:vAlign w:val="center"/>
          </w:tcPr>
          <w:p w:rsidR="00A15B56" w:rsidRPr="00E5748D" w:rsidRDefault="00A15B56" w:rsidP="004A132D">
            <w:pPr>
              <w:spacing w:before="120" w:after="120"/>
              <w:jc w:val="center"/>
              <w:rPr>
                <w:b/>
                <w:sz w:val="26"/>
                <w:szCs w:val="26"/>
              </w:rPr>
            </w:pPr>
            <w:r w:rsidRPr="00E5748D">
              <w:rPr>
                <w:b/>
                <w:sz w:val="26"/>
                <w:szCs w:val="26"/>
              </w:rPr>
              <w:t>Group</w:t>
            </w:r>
          </w:p>
        </w:tc>
        <w:tc>
          <w:tcPr>
            <w:tcW w:w="6763" w:type="dxa"/>
            <w:gridSpan w:val="4"/>
          </w:tcPr>
          <w:p w:rsidR="00A15B56" w:rsidRPr="00E5748D" w:rsidRDefault="00A15B56" w:rsidP="004A132D">
            <w:pPr>
              <w:spacing w:before="120" w:after="120"/>
              <w:jc w:val="center"/>
              <w:rPr>
                <w:b/>
                <w:sz w:val="26"/>
                <w:szCs w:val="26"/>
              </w:rPr>
            </w:pPr>
            <w:r>
              <w:rPr>
                <w:b/>
                <w:sz w:val="26"/>
                <w:szCs w:val="26"/>
              </w:rPr>
              <w:t>Potassium (</w:t>
            </w:r>
            <w:proofErr w:type="spellStart"/>
            <w:r>
              <w:rPr>
                <w:b/>
                <w:sz w:val="26"/>
                <w:szCs w:val="26"/>
              </w:rPr>
              <w:t>mmol</w:t>
            </w:r>
            <w:proofErr w:type="spellEnd"/>
            <w:r>
              <w:rPr>
                <w:b/>
                <w:sz w:val="26"/>
                <w:szCs w:val="26"/>
              </w:rPr>
              <w:t>/L</w:t>
            </w:r>
            <w:r w:rsidRPr="00E5748D">
              <w:rPr>
                <w:b/>
                <w:sz w:val="26"/>
                <w:szCs w:val="26"/>
              </w:rPr>
              <w:t>)</w:t>
            </w:r>
          </w:p>
        </w:tc>
      </w:tr>
      <w:tr w:rsidR="00A15B56" w:rsidRPr="00E5748D" w:rsidTr="004A132D">
        <w:tc>
          <w:tcPr>
            <w:tcW w:w="1760" w:type="dxa"/>
            <w:vMerge/>
          </w:tcPr>
          <w:p w:rsidR="00A15B56" w:rsidRPr="00E5748D" w:rsidRDefault="00A15B56" w:rsidP="004A132D">
            <w:pPr>
              <w:spacing w:before="120" w:after="120"/>
              <w:jc w:val="center"/>
              <w:rPr>
                <w:b/>
                <w:sz w:val="26"/>
                <w:szCs w:val="26"/>
              </w:rPr>
            </w:pPr>
          </w:p>
        </w:tc>
        <w:tc>
          <w:tcPr>
            <w:tcW w:w="1725" w:type="dxa"/>
          </w:tcPr>
          <w:p w:rsidR="00A15B56" w:rsidRPr="00E5748D" w:rsidRDefault="00A15B56" w:rsidP="004A132D">
            <w:pPr>
              <w:spacing w:before="120" w:after="120"/>
              <w:jc w:val="center"/>
              <w:rPr>
                <w:b/>
                <w:sz w:val="26"/>
                <w:szCs w:val="26"/>
              </w:rPr>
            </w:pPr>
            <w:r w:rsidRPr="00E5748D">
              <w:rPr>
                <w:b/>
                <w:sz w:val="26"/>
                <w:szCs w:val="26"/>
              </w:rPr>
              <w:t>Before</w:t>
            </w:r>
          </w:p>
        </w:tc>
        <w:tc>
          <w:tcPr>
            <w:tcW w:w="1720" w:type="dxa"/>
          </w:tcPr>
          <w:p w:rsidR="00A15B56" w:rsidRPr="00E5748D" w:rsidRDefault="00A15B56" w:rsidP="004A132D">
            <w:pPr>
              <w:spacing w:before="120" w:after="120"/>
              <w:jc w:val="center"/>
              <w:rPr>
                <w:b/>
                <w:sz w:val="26"/>
                <w:szCs w:val="26"/>
              </w:rPr>
            </w:pPr>
            <w:r w:rsidRPr="00E5748D">
              <w:rPr>
                <w:b/>
                <w:sz w:val="26"/>
                <w:szCs w:val="26"/>
              </w:rPr>
              <w:t>After</w:t>
            </w:r>
          </w:p>
        </w:tc>
        <w:tc>
          <w:tcPr>
            <w:tcW w:w="1738" w:type="dxa"/>
          </w:tcPr>
          <w:p w:rsidR="00A15B56" w:rsidRPr="00E5748D" w:rsidRDefault="00A15B56" w:rsidP="004A132D">
            <w:pPr>
              <w:spacing w:before="120" w:after="120"/>
              <w:jc w:val="center"/>
              <w:rPr>
                <w:b/>
                <w:sz w:val="26"/>
                <w:szCs w:val="26"/>
              </w:rPr>
            </w:pPr>
            <w:r w:rsidRPr="00E5748D">
              <w:rPr>
                <w:b/>
                <w:sz w:val="26"/>
                <w:szCs w:val="26"/>
              </w:rPr>
              <w:t>Difference</w:t>
            </w:r>
          </w:p>
        </w:tc>
        <w:tc>
          <w:tcPr>
            <w:tcW w:w="1580" w:type="dxa"/>
          </w:tcPr>
          <w:p w:rsidR="00A15B56" w:rsidRPr="00E5748D" w:rsidRDefault="00A15B56" w:rsidP="004A132D">
            <w:pPr>
              <w:spacing w:before="120" w:after="120"/>
              <w:jc w:val="center"/>
              <w:rPr>
                <w:b/>
                <w:sz w:val="26"/>
                <w:szCs w:val="26"/>
              </w:rPr>
            </w:pPr>
            <w:r w:rsidRPr="00E5748D">
              <w:rPr>
                <w:b/>
                <w:sz w:val="26"/>
                <w:szCs w:val="26"/>
              </w:rPr>
              <w:t>‘t’ value</w:t>
            </w:r>
          </w:p>
        </w:tc>
      </w:tr>
      <w:tr w:rsidR="00A15B56" w:rsidRPr="00E5748D" w:rsidTr="004A132D">
        <w:tc>
          <w:tcPr>
            <w:tcW w:w="1760" w:type="dxa"/>
          </w:tcPr>
          <w:p w:rsidR="00A15B56" w:rsidRPr="00E5748D" w:rsidRDefault="00A15B56" w:rsidP="004A132D">
            <w:pPr>
              <w:spacing w:before="120" w:after="120"/>
              <w:jc w:val="both"/>
              <w:rPr>
                <w:b/>
                <w:sz w:val="26"/>
                <w:szCs w:val="26"/>
              </w:rPr>
            </w:pPr>
            <w:r w:rsidRPr="00E5748D">
              <w:rPr>
                <w:b/>
                <w:sz w:val="26"/>
                <w:szCs w:val="26"/>
              </w:rPr>
              <w:t xml:space="preserve">Male </w:t>
            </w:r>
          </w:p>
          <w:p w:rsidR="00A15B56" w:rsidRPr="00E5748D" w:rsidRDefault="00A15B56" w:rsidP="004A132D">
            <w:pPr>
              <w:spacing w:before="120" w:after="120"/>
              <w:jc w:val="both"/>
              <w:rPr>
                <w:sz w:val="26"/>
                <w:szCs w:val="26"/>
              </w:rPr>
            </w:pPr>
            <w:proofErr w:type="spellStart"/>
            <w:r w:rsidRPr="00E5748D">
              <w:rPr>
                <w:sz w:val="26"/>
                <w:szCs w:val="26"/>
              </w:rPr>
              <w:t>Thanga</w:t>
            </w:r>
            <w:proofErr w:type="spellEnd"/>
            <w:r w:rsidRPr="00E5748D">
              <w:rPr>
                <w:sz w:val="26"/>
                <w:szCs w:val="26"/>
              </w:rPr>
              <w:t xml:space="preserve"> Ta </w:t>
            </w:r>
          </w:p>
        </w:tc>
        <w:tc>
          <w:tcPr>
            <w:tcW w:w="1725"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3.83</w:t>
            </w:r>
            <w:r w:rsidRPr="00E5748D">
              <w:rPr>
                <w:sz w:val="26"/>
                <w:szCs w:val="26"/>
              </w:rPr>
              <w:sym w:font="Symbol" w:char="F0B1"/>
            </w:r>
            <w:r w:rsidRPr="00E5748D">
              <w:rPr>
                <w:sz w:val="26"/>
                <w:szCs w:val="26"/>
              </w:rPr>
              <w:t>0.20</w:t>
            </w:r>
          </w:p>
        </w:tc>
        <w:tc>
          <w:tcPr>
            <w:tcW w:w="172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4.64</w:t>
            </w:r>
            <w:r w:rsidRPr="00E5748D">
              <w:rPr>
                <w:sz w:val="26"/>
                <w:szCs w:val="26"/>
              </w:rPr>
              <w:sym w:font="Symbol" w:char="F0B1"/>
            </w:r>
            <w:r w:rsidRPr="00E5748D">
              <w:rPr>
                <w:sz w:val="26"/>
                <w:szCs w:val="26"/>
              </w:rPr>
              <w:t>0.40</w:t>
            </w:r>
          </w:p>
        </w:tc>
        <w:tc>
          <w:tcPr>
            <w:tcW w:w="1738"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0.80</w:t>
            </w:r>
          </w:p>
        </w:tc>
        <w:tc>
          <w:tcPr>
            <w:tcW w:w="158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3.61*</w:t>
            </w:r>
          </w:p>
        </w:tc>
      </w:tr>
      <w:tr w:rsidR="00A15B56" w:rsidRPr="00E5748D" w:rsidTr="004A132D">
        <w:tc>
          <w:tcPr>
            <w:tcW w:w="1760" w:type="dxa"/>
          </w:tcPr>
          <w:p w:rsidR="00A15B56" w:rsidRPr="00E5748D" w:rsidRDefault="00A15B56" w:rsidP="004A132D">
            <w:pPr>
              <w:spacing w:before="120" w:after="120"/>
              <w:jc w:val="both"/>
              <w:rPr>
                <w:sz w:val="26"/>
                <w:szCs w:val="26"/>
              </w:rPr>
            </w:pPr>
            <w:r w:rsidRPr="00E5748D">
              <w:rPr>
                <w:sz w:val="26"/>
                <w:szCs w:val="26"/>
              </w:rPr>
              <w:t xml:space="preserve">Taekwondo </w:t>
            </w:r>
          </w:p>
        </w:tc>
        <w:tc>
          <w:tcPr>
            <w:tcW w:w="1725" w:type="dxa"/>
          </w:tcPr>
          <w:p w:rsidR="00A15B56" w:rsidRPr="00E5748D" w:rsidRDefault="00A15B56" w:rsidP="004A132D">
            <w:pPr>
              <w:spacing w:before="120" w:after="120"/>
              <w:jc w:val="center"/>
              <w:rPr>
                <w:sz w:val="26"/>
                <w:szCs w:val="26"/>
              </w:rPr>
            </w:pPr>
            <w:r w:rsidRPr="00E5748D">
              <w:rPr>
                <w:sz w:val="26"/>
                <w:szCs w:val="26"/>
              </w:rPr>
              <w:t>3.86</w:t>
            </w:r>
            <w:r w:rsidRPr="00E5748D">
              <w:rPr>
                <w:sz w:val="26"/>
                <w:szCs w:val="26"/>
              </w:rPr>
              <w:sym w:font="Symbol" w:char="F0B1"/>
            </w:r>
            <w:r w:rsidRPr="00E5748D">
              <w:rPr>
                <w:sz w:val="26"/>
                <w:szCs w:val="26"/>
              </w:rPr>
              <w:t>0.11</w:t>
            </w:r>
          </w:p>
        </w:tc>
        <w:tc>
          <w:tcPr>
            <w:tcW w:w="1720" w:type="dxa"/>
          </w:tcPr>
          <w:p w:rsidR="00A15B56" w:rsidRPr="00E5748D" w:rsidRDefault="00A15B56" w:rsidP="004A132D">
            <w:pPr>
              <w:spacing w:before="120" w:after="120"/>
              <w:jc w:val="center"/>
              <w:rPr>
                <w:sz w:val="26"/>
                <w:szCs w:val="26"/>
              </w:rPr>
            </w:pPr>
            <w:r w:rsidRPr="00E5748D">
              <w:rPr>
                <w:sz w:val="26"/>
                <w:szCs w:val="26"/>
              </w:rPr>
              <w:t>4.34</w:t>
            </w:r>
            <w:r w:rsidRPr="00E5748D">
              <w:rPr>
                <w:sz w:val="26"/>
                <w:szCs w:val="26"/>
              </w:rPr>
              <w:sym w:font="Symbol" w:char="F0B1"/>
            </w:r>
            <w:r w:rsidRPr="00E5748D">
              <w:rPr>
                <w:sz w:val="26"/>
                <w:szCs w:val="26"/>
              </w:rPr>
              <w:t>0.37</w:t>
            </w:r>
          </w:p>
        </w:tc>
        <w:tc>
          <w:tcPr>
            <w:tcW w:w="1738" w:type="dxa"/>
          </w:tcPr>
          <w:p w:rsidR="00A15B56" w:rsidRPr="00E5748D" w:rsidRDefault="00A15B56" w:rsidP="004A132D">
            <w:pPr>
              <w:spacing w:before="120" w:after="120"/>
              <w:jc w:val="center"/>
              <w:rPr>
                <w:sz w:val="26"/>
                <w:szCs w:val="26"/>
              </w:rPr>
            </w:pPr>
            <w:r w:rsidRPr="00E5748D">
              <w:rPr>
                <w:sz w:val="26"/>
                <w:szCs w:val="26"/>
              </w:rPr>
              <w:t>0.480</w:t>
            </w:r>
          </w:p>
        </w:tc>
        <w:tc>
          <w:tcPr>
            <w:tcW w:w="1580" w:type="dxa"/>
          </w:tcPr>
          <w:p w:rsidR="00A15B56" w:rsidRPr="00E5748D" w:rsidRDefault="00A15B56" w:rsidP="004A132D">
            <w:pPr>
              <w:spacing w:before="120" w:after="120"/>
              <w:jc w:val="center"/>
              <w:rPr>
                <w:sz w:val="26"/>
                <w:szCs w:val="26"/>
              </w:rPr>
            </w:pPr>
            <w:r w:rsidRPr="00E5748D">
              <w:rPr>
                <w:sz w:val="26"/>
                <w:szCs w:val="26"/>
              </w:rPr>
              <w:t>2.95*</w:t>
            </w:r>
          </w:p>
        </w:tc>
      </w:tr>
      <w:tr w:rsidR="00A15B56" w:rsidRPr="00E5748D" w:rsidTr="004A132D">
        <w:tc>
          <w:tcPr>
            <w:tcW w:w="1760" w:type="dxa"/>
          </w:tcPr>
          <w:p w:rsidR="00A15B56" w:rsidRPr="00E5748D" w:rsidRDefault="00A15B56" w:rsidP="004A132D">
            <w:pPr>
              <w:spacing w:before="120" w:after="120"/>
              <w:jc w:val="both"/>
              <w:rPr>
                <w:sz w:val="26"/>
                <w:szCs w:val="26"/>
              </w:rPr>
            </w:pPr>
            <w:r w:rsidRPr="00E5748D">
              <w:rPr>
                <w:b/>
                <w:sz w:val="26"/>
                <w:szCs w:val="26"/>
              </w:rPr>
              <w:t>Female</w:t>
            </w:r>
            <w:r w:rsidRPr="00E5748D">
              <w:rPr>
                <w:sz w:val="26"/>
                <w:szCs w:val="26"/>
              </w:rPr>
              <w:t xml:space="preserve"> </w:t>
            </w:r>
            <w:proofErr w:type="spellStart"/>
            <w:r w:rsidRPr="00E5748D">
              <w:rPr>
                <w:sz w:val="26"/>
                <w:szCs w:val="26"/>
              </w:rPr>
              <w:t>ThangaTa</w:t>
            </w:r>
            <w:proofErr w:type="spellEnd"/>
            <w:r w:rsidRPr="00E5748D">
              <w:rPr>
                <w:sz w:val="26"/>
                <w:szCs w:val="26"/>
              </w:rPr>
              <w:t xml:space="preserve"> </w:t>
            </w:r>
          </w:p>
        </w:tc>
        <w:tc>
          <w:tcPr>
            <w:tcW w:w="1725"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3.5</w:t>
            </w:r>
            <w:r w:rsidRPr="00E5748D">
              <w:rPr>
                <w:sz w:val="26"/>
                <w:szCs w:val="26"/>
              </w:rPr>
              <w:sym w:font="Symbol" w:char="F0B1"/>
            </w:r>
            <w:r w:rsidRPr="00E5748D">
              <w:rPr>
                <w:sz w:val="26"/>
                <w:szCs w:val="26"/>
              </w:rPr>
              <w:t>0.46</w:t>
            </w:r>
          </w:p>
        </w:tc>
        <w:tc>
          <w:tcPr>
            <w:tcW w:w="172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4.44</w:t>
            </w:r>
            <w:r w:rsidRPr="00E5748D">
              <w:rPr>
                <w:sz w:val="26"/>
                <w:szCs w:val="26"/>
              </w:rPr>
              <w:sym w:font="Symbol" w:char="F0B1"/>
            </w:r>
            <w:r w:rsidRPr="00E5748D">
              <w:rPr>
                <w:sz w:val="26"/>
                <w:szCs w:val="26"/>
              </w:rPr>
              <w:t>0.36</w:t>
            </w:r>
          </w:p>
        </w:tc>
        <w:tc>
          <w:tcPr>
            <w:tcW w:w="1738"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0.94</w:t>
            </w:r>
          </w:p>
        </w:tc>
        <w:tc>
          <w:tcPr>
            <w:tcW w:w="1580" w:type="dxa"/>
          </w:tcPr>
          <w:p w:rsidR="00A15B56" w:rsidRDefault="00A15B56" w:rsidP="004A132D">
            <w:pPr>
              <w:spacing w:before="120" w:after="120"/>
              <w:jc w:val="center"/>
              <w:rPr>
                <w:sz w:val="26"/>
                <w:szCs w:val="26"/>
              </w:rPr>
            </w:pPr>
          </w:p>
          <w:p w:rsidR="00A15B56" w:rsidRPr="00E5748D" w:rsidRDefault="00A15B56" w:rsidP="004A132D">
            <w:pPr>
              <w:spacing w:before="120" w:after="120"/>
              <w:jc w:val="center"/>
              <w:rPr>
                <w:sz w:val="26"/>
                <w:szCs w:val="26"/>
              </w:rPr>
            </w:pPr>
            <w:r w:rsidRPr="00E5748D">
              <w:rPr>
                <w:sz w:val="26"/>
                <w:szCs w:val="26"/>
              </w:rPr>
              <w:t>8.3**</w:t>
            </w:r>
          </w:p>
        </w:tc>
      </w:tr>
      <w:tr w:rsidR="00A15B56" w:rsidRPr="00E5748D" w:rsidTr="004A132D">
        <w:tc>
          <w:tcPr>
            <w:tcW w:w="1760" w:type="dxa"/>
          </w:tcPr>
          <w:p w:rsidR="00A15B56" w:rsidRPr="00E5748D" w:rsidRDefault="00A15B56" w:rsidP="004A132D">
            <w:pPr>
              <w:spacing w:before="120" w:after="120"/>
              <w:jc w:val="both"/>
              <w:rPr>
                <w:sz w:val="26"/>
                <w:szCs w:val="26"/>
              </w:rPr>
            </w:pPr>
            <w:r w:rsidRPr="00E5748D">
              <w:rPr>
                <w:sz w:val="26"/>
                <w:szCs w:val="26"/>
              </w:rPr>
              <w:t xml:space="preserve">Taekwondo </w:t>
            </w:r>
          </w:p>
        </w:tc>
        <w:tc>
          <w:tcPr>
            <w:tcW w:w="1725" w:type="dxa"/>
          </w:tcPr>
          <w:p w:rsidR="00A15B56" w:rsidRPr="00E5748D" w:rsidRDefault="00A15B56" w:rsidP="004A132D">
            <w:pPr>
              <w:spacing w:before="120" w:after="120"/>
              <w:jc w:val="center"/>
              <w:rPr>
                <w:sz w:val="26"/>
                <w:szCs w:val="26"/>
              </w:rPr>
            </w:pPr>
            <w:r w:rsidRPr="00E5748D">
              <w:rPr>
                <w:sz w:val="26"/>
                <w:szCs w:val="26"/>
              </w:rPr>
              <w:t>3.86</w:t>
            </w:r>
            <w:r w:rsidRPr="00E5748D">
              <w:rPr>
                <w:sz w:val="26"/>
                <w:szCs w:val="26"/>
              </w:rPr>
              <w:sym w:font="Symbol" w:char="F0B1"/>
            </w:r>
            <w:r w:rsidRPr="00E5748D">
              <w:rPr>
                <w:sz w:val="26"/>
                <w:szCs w:val="26"/>
              </w:rPr>
              <w:t>0.11</w:t>
            </w:r>
          </w:p>
        </w:tc>
        <w:tc>
          <w:tcPr>
            <w:tcW w:w="1720" w:type="dxa"/>
          </w:tcPr>
          <w:p w:rsidR="00A15B56" w:rsidRPr="00E5748D" w:rsidRDefault="00A15B56" w:rsidP="004A132D">
            <w:pPr>
              <w:spacing w:before="120" w:after="120"/>
              <w:jc w:val="center"/>
              <w:rPr>
                <w:sz w:val="26"/>
                <w:szCs w:val="26"/>
              </w:rPr>
            </w:pPr>
            <w:r w:rsidRPr="00E5748D">
              <w:rPr>
                <w:sz w:val="26"/>
                <w:szCs w:val="26"/>
              </w:rPr>
              <w:t>4.34</w:t>
            </w:r>
            <w:r w:rsidRPr="00E5748D">
              <w:rPr>
                <w:sz w:val="26"/>
                <w:szCs w:val="26"/>
              </w:rPr>
              <w:sym w:font="Symbol" w:char="F0B1"/>
            </w:r>
            <w:r w:rsidRPr="00E5748D">
              <w:rPr>
                <w:sz w:val="26"/>
                <w:szCs w:val="26"/>
              </w:rPr>
              <w:t>0.57</w:t>
            </w:r>
          </w:p>
        </w:tc>
        <w:tc>
          <w:tcPr>
            <w:tcW w:w="1738" w:type="dxa"/>
          </w:tcPr>
          <w:p w:rsidR="00A15B56" w:rsidRPr="00E5748D" w:rsidRDefault="00A15B56" w:rsidP="004A132D">
            <w:pPr>
              <w:spacing w:before="120" w:after="120"/>
              <w:jc w:val="center"/>
              <w:rPr>
                <w:sz w:val="26"/>
                <w:szCs w:val="26"/>
              </w:rPr>
            </w:pPr>
            <w:r w:rsidRPr="00E5748D">
              <w:rPr>
                <w:sz w:val="26"/>
                <w:szCs w:val="26"/>
              </w:rPr>
              <w:t>0.48</w:t>
            </w:r>
          </w:p>
        </w:tc>
        <w:tc>
          <w:tcPr>
            <w:tcW w:w="1580" w:type="dxa"/>
          </w:tcPr>
          <w:p w:rsidR="00A15B56" w:rsidRPr="00E5748D" w:rsidRDefault="00A15B56" w:rsidP="004A132D">
            <w:pPr>
              <w:spacing w:before="120" w:after="120"/>
              <w:jc w:val="center"/>
              <w:rPr>
                <w:sz w:val="26"/>
                <w:szCs w:val="26"/>
              </w:rPr>
            </w:pPr>
            <w:r w:rsidRPr="00E5748D">
              <w:rPr>
                <w:sz w:val="26"/>
                <w:szCs w:val="26"/>
              </w:rPr>
              <w:t>2.95*</w:t>
            </w:r>
          </w:p>
        </w:tc>
      </w:tr>
    </w:tbl>
    <w:p w:rsidR="00A15B56" w:rsidRPr="00550FA3" w:rsidRDefault="00A15B56" w:rsidP="00A15B56">
      <w:pPr>
        <w:spacing w:before="120" w:after="120" w:line="360" w:lineRule="auto"/>
        <w:jc w:val="both"/>
        <w:rPr>
          <w:szCs w:val="26"/>
          <w:u w:val="single"/>
        </w:rPr>
      </w:pPr>
      <w:r w:rsidRPr="00550FA3">
        <w:rPr>
          <w:szCs w:val="26"/>
        </w:rPr>
        <w:t>* Significant difference at 5% level; ** Significant difference at 1% level</w:t>
      </w:r>
    </w:p>
    <w:p w:rsidR="00A15B56" w:rsidRPr="00E5748D" w:rsidRDefault="00A15B56" w:rsidP="00A15B56">
      <w:pPr>
        <w:spacing w:before="120" w:after="120" w:line="360" w:lineRule="auto"/>
        <w:jc w:val="both"/>
        <w:rPr>
          <w:sz w:val="26"/>
          <w:szCs w:val="26"/>
        </w:rPr>
      </w:pPr>
      <w:r w:rsidRPr="00E5748D">
        <w:rPr>
          <w:sz w:val="26"/>
          <w:szCs w:val="26"/>
        </w:rPr>
        <w:tab/>
        <w:t xml:space="preserve">The mean potassium </w:t>
      </w:r>
      <w:proofErr w:type="gramStart"/>
      <w:r w:rsidRPr="00E5748D">
        <w:rPr>
          <w:sz w:val="26"/>
          <w:szCs w:val="26"/>
        </w:rPr>
        <w:t xml:space="preserve">level of male </w:t>
      </w:r>
      <w:proofErr w:type="spellStart"/>
      <w:r w:rsidRPr="00E5748D">
        <w:rPr>
          <w:sz w:val="26"/>
          <w:szCs w:val="26"/>
        </w:rPr>
        <w:t>Thang</w:t>
      </w:r>
      <w:proofErr w:type="spellEnd"/>
      <w:r w:rsidRPr="00E5748D">
        <w:rPr>
          <w:sz w:val="26"/>
          <w:szCs w:val="26"/>
        </w:rPr>
        <w:t xml:space="preserve"> Ta and Taekwondo before supplementation</w:t>
      </w:r>
      <w:r>
        <w:rPr>
          <w:sz w:val="26"/>
          <w:szCs w:val="26"/>
        </w:rPr>
        <w:t xml:space="preserve"> were</w:t>
      </w:r>
      <w:proofErr w:type="gramEnd"/>
      <w:r>
        <w:rPr>
          <w:sz w:val="26"/>
          <w:szCs w:val="26"/>
        </w:rPr>
        <w:t xml:space="preserve"> 3.83mmol/L and 3.86</w:t>
      </w:r>
      <w:r w:rsidRPr="00E5748D">
        <w:rPr>
          <w:sz w:val="26"/>
          <w:szCs w:val="26"/>
        </w:rPr>
        <w:t>mmol/</w:t>
      </w:r>
      <w:r>
        <w:rPr>
          <w:sz w:val="26"/>
          <w:szCs w:val="26"/>
        </w:rPr>
        <w:t>L</w:t>
      </w:r>
      <w:r w:rsidRPr="00E5748D">
        <w:rPr>
          <w:sz w:val="26"/>
          <w:szCs w:val="26"/>
        </w:rPr>
        <w:t xml:space="preserve"> respectively. After supplementation of passion fruit juice, the mean potassium level increased (p&lt;0.05) to </w:t>
      </w:r>
      <w:r>
        <w:rPr>
          <w:sz w:val="26"/>
          <w:szCs w:val="26"/>
        </w:rPr>
        <w:t>4.64mmol/L and 4.34mmol/L</w:t>
      </w:r>
      <w:r w:rsidRPr="00E5748D">
        <w:rPr>
          <w:sz w:val="26"/>
          <w:szCs w:val="26"/>
        </w:rPr>
        <w:t xml:space="preserve"> respectively. Similarly the </w:t>
      </w:r>
      <w:r>
        <w:rPr>
          <w:sz w:val="26"/>
          <w:szCs w:val="26"/>
        </w:rPr>
        <w:t xml:space="preserve">                    </w:t>
      </w:r>
      <w:r w:rsidRPr="00E5748D">
        <w:rPr>
          <w:sz w:val="26"/>
          <w:szCs w:val="26"/>
        </w:rPr>
        <w:t xml:space="preserve">mean potassium level of female </w:t>
      </w:r>
      <w:proofErr w:type="spellStart"/>
      <w:r w:rsidRPr="00E5748D">
        <w:rPr>
          <w:sz w:val="26"/>
          <w:szCs w:val="26"/>
        </w:rPr>
        <w:t>Thang</w:t>
      </w:r>
      <w:proofErr w:type="spellEnd"/>
      <w:r w:rsidRPr="00E5748D">
        <w:rPr>
          <w:sz w:val="26"/>
          <w:szCs w:val="26"/>
        </w:rPr>
        <w:t xml:space="preserve"> Ta and Taekwondo athletes were </w:t>
      </w:r>
      <w:r>
        <w:rPr>
          <w:sz w:val="26"/>
          <w:szCs w:val="26"/>
        </w:rPr>
        <w:t xml:space="preserve">             3.5mmol/L and 3.86</w:t>
      </w:r>
      <w:r w:rsidRPr="00E5748D">
        <w:rPr>
          <w:sz w:val="26"/>
          <w:szCs w:val="26"/>
        </w:rPr>
        <w:t>mmol/</w:t>
      </w:r>
      <w:r>
        <w:rPr>
          <w:sz w:val="26"/>
          <w:szCs w:val="26"/>
        </w:rPr>
        <w:t>L</w:t>
      </w:r>
      <w:r w:rsidRPr="00E5748D">
        <w:rPr>
          <w:sz w:val="26"/>
          <w:szCs w:val="26"/>
        </w:rPr>
        <w:t xml:space="preserve"> respectively. After supplementation of passion fruit </w:t>
      </w:r>
      <w:r w:rsidRPr="00E5748D">
        <w:rPr>
          <w:sz w:val="26"/>
          <w:szCs w:val="26"/>
        </w:rPr>
        <w:lastRenderedPageBreak/>
        <w:t>juice, the value increased (p&lt;0.01) 4.44</w:t>
      </w:r>
      <w:r>
        <w:rPr>
          <w:sz w:val="26"/>
          <w:szCs w:val="26"/>
        </w:rPr>
        <w:t>mmol/L</w:t>
      </w:r>
      <w:r w:rsidRPr="00E5748D">
        <w:rPr>
          <w:sz w:val="26"/>
          <w:szCs w:val="26"/>
        </w:rPr>
        <w:t xml:space="preserve"> and (p&lt;0.05) to</w:t>
      </w:r>
      <w:r>
        <w:rPr>
          <w:sz w:val="26"/>
          <w:szCs w:val="26"/>
        </w:rPr>
        <w:t xml:space="preserve"> 4.34mmol/L</w:t>
      </w:r>
      <w:r w:rsidRPr="00E5748D">
        <w:rPr>
          <w:sz w:val="26"/>
          <w:szCs w:val="26"/>
        </w:rPr>
        <w:t xml:space="preserve"> respectively. </w:t>
      </w:r>
    </w:p>
    <w:p w:rsidR="00A15B56" w:rsidRPr="00E5748D" w:rsidRDefault="00A15B56" w:rsidP="00A15B56">
      <w:pPr>
        <w:spacing w:before="120" w:after="120" w:line="360" w:lineRule="auto"/>
        <w:ind w:firstLine="720"/>
        <w:jc w:val="both"/>
        <w:rPr>
          <w:sz w:val="26"/>
          <w:szCs w:val="26"/>
        </w:rPr>
      </w:pPr>
      <w:r>
        <w:rPr>
          <w:sz w:val="26"/>
          <w:szCs w:val="26"/>
        </w:rPr>
        <w:t xml:space="preserve">Table XX </w:t>
      </w:r>
      <w:r w:rsidRPr="00E5748D">
        <w:rPr>
          <w:sz w:val="26"/>
          <w:szCs w:val="26"/>
        </w:rPr>
        <w:t>depicts t</w:t>
      </w:r>
      <w:r>
        <w:rPr>
          <w:sz w:val="26"/>
          <w:szCs w:val="26"/>
        </w:rPr>
        <w:t xml:space="preserve">he serum </w:t>
      </w:r>
      <w:r w:rsidRPr="00E5748D">
        <w:rPr>
          <w:sz w:val="26"/>
          <w:szCs w:val="26"/>
        </w:rPr>
        <w:t>chloride before and after supplementation of passion fruit juice to athletes.</w:t>
      </w:r>
    </w:p>
    <w:p w:rsidR="00A15B56" w:rsidRPr="00E5748D" w:rsidRDefault="00A15B56" w:rsidP="00A15B56">
      <w:pPr>
        <w:spacing w:before="120" w:after="120" w:line="360" w:lineRule="auto"/>
        <w:jc w:val="center"/>
        <w:rPr>
          <w:b/>
          <w:sz w:val="26"/>
          <w:szCs w:val="26"/>
        </w:rPr>
      </w:pPr>
      <w:r>
        <w:rPr>
          <w:b/>
          <w:sz w:val="26"/>
          <w:szCs w:val="26"/>
        </w:rPr>
        <w:t>TABLE XX</w:t>
      </w:r>
    </w:p>
    <w:p w:rsidR="00A15B56" w:rsidRPr="00E5748D" w:rsidRDefault="00A15B56" w:rsidP="00A15B56">
      <w:pPr>
        <w:spacing w:before="120" w:after="120" w:line="360" w:lineRule="auto"/>
        <w:jc w:val="center"/>
        <w:rPr>
          <w:b/>
          <w:sz w:val="26"/>
          <w:szCs w:val="26"/>
        </w:rPr>
      </w:pPr>
      <w:r w:rsidRPr="00E5748D">
        <w:rPr>
          <w:b/>
          <w:sz w:val="26"/>
          <w:szCs w:val="26"/>
        </w:rPr>
        <w:t xml:space="preserve">SERUM CHLORIDE LEVEL BEFORE AND AFTER SUPPLEMENTATION </w:t>
      </w:r>
    </w:p>
    <w:p w:rsidR="00A15B56" w:rsidRPr="00E5748D" w:rsidRDefault="00A15B56" w:rsidP="00A15B56">
      <w:pPr>
        <w:spacing w:before="120" w:after="120" w:line="360" w:lineRule="auto"/>
        <w:ind w:left="5760" w:firstLine="720"/>
        <w:jc w:val="center"/>
        <w:rPr>
          <w:b/>
          <w:sz w:val="26"/>
          <w:szCs w:val="26"/>
        </w:rPr>
      </w:pPr>
      <w:r w:rsidRPr="00E5748D">
        <w:rPr>
          <w:b/>
          <w:sz w:val="26"/>
          <w:szCs w:val="26"/>
        </w:rPr>
        <w:t xml:space="preserve">N = </w:t>
      </w:r>
      <w:r>
        <w:rPr>
          <w:b/>
          <w:sz w:val="26"/>
          <w:szCs w:val="26"/>
        </w:rPr>
        <w:t>5/group</w:t>
      </w:r>
    </w:p>
    <w:tbl>
      <w:tblPr>
        <w:tblW w:w="0" w:type="auto"/>
        <w:jc w:val="center"/>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69"/>
        <w:gridCol w:w="1399"/>
        <w:gridCol w:w="1399"/>
        <w:gridCol w:w="1371"/>
        <w:gridCol w:w="1358"/>
      </w:tblGrid>
      <w:tr w:rsidR="00A15B56" w:rsidRPr="00E5748D" w:rsidTr="004A132D">
        <w:trPr>
          <w:jc w:val="center"/>
        </w:trPr>
        <w:tc>
          <w:tcPr>
            <w:tcW w:w="2569" w:type="dxa"/>
            <w:vMerge w:val="restart"/>
            <w:vAlign w:val="center"/>
          </w:tcPr>
          <w:p w:rsidR="00A15B56" w:rsidRPr="00E5748D" w:rsidRDefault="00A15B56" w:rsidP="004A132D">
            <w:pPr>
              <w:spacing w:line="360" w:lineRule="auto"/>
              <w:jc w:val="center"/>
              <w:rPr>
                <w:b/>
                <w:sz w:val="26"/>
                <w:szCs w:val="26"/>
              </w:rPr>
            </w:pPr>
            <w:r w:rsidRPr="00E5748D">
              <w:rPr>
                <w:b/>
                <w:sz w:val="26"/>
                <w:szCs w:val="26"/>
              </w:rPr>
              <w:t>Group</w:t>
            </w:r>
          </w:p>
        </w:tc>
        <w:tc>
          <w:tcPr>
            <w:tcW w:w="5295" w:type="dxa"/>
            <w:gridSpan w:val="4"/>
            <w:vAlign w:val="center"/>
          </w:tcPr>
          <w:p w:rsidR="00A15B56" w:rsidRPr="00E5748D" w:rsidRDefault="00A15B56" w:rsidP="004A132D">
            <w:pPr>
              <w:spacing w:line="360" w:lineRule="auto"/>
              <w:jc w:val="center"/>
              <w:rPr>
                <w:b/>
                <w:sz w:val="26"/>
                <w:szCs w:val="26"/>
              </w:rPr>
            </w:pPr>
            <w:r>
              <w:rPr>
                <w:b/>
                <w:sz w:val="26"/>
                <w:szCs w:val="26"/>
              </w:rPr>
              <w:t xml:space="preserve">Serum </w:t>
            </w:r>
            <w:r w:rsidRPr="00E5748D">
              <w:rPr>
                <w:b/>
                <w:sz w:val="26"/>
                <w:szCs w:val="26"/>
              </w:rPr>
              <w:t>chloride</w:t>
            </w:r>
          </w:p>
        </w:tc>
      </w:tr>
      <w:tr w:rsidR="00A15B56" w:rsidRPr="00E5748D" w:rsidTr="004A132D">
        <w:trPr>
          <w:jc w:val="center"/>
        </w:trPr>
        <w:tc>
          <w:tcPr>
            <w:tcW w:w="2569" w:type="dxa"/>
            <w:vMerge/>
            <w:vAlign w:val="center"/>
          </w:tcPr>
          <w:p w:rsidR="00A15B56" w:rsidRPr="00E5748D" w:rsidRDefault="00A15B56" w:rsidP="004A132D">
            <w:pPr>
              <w:spacing w:line="360" w:lineRule="auto"/>
              <w:jc w:val="center"/>
              <w:rPr>
                <w:b/>
                <w:sz w:val="26"/>
                <w:szCs w:val="26"/>
              </w:rPr>
            </w:pPr>
          </w:p>
        </w:tc>
        <w:tc>
          <w:tcPr>
            <w:tcW w:w="1167" w:type="dxa"/>
            <w:vAlign w:val="center"/>
          </w:tcPr>
          <w:p w:rsidR="00A15B56" w:rsidRPr="00E5748D" w:rsidRDefault="00A15B56" w:rsidP="004A132D">
            <w:pPr>
              <w:spacing w:line="360" w:lineRule="auto"/>
              <w:jc w:val="center"/>
              <w:rPr>
                <w:b/>
                <w:sz w:val="26"/>
                <w:szCs w:val="26"/>
              </w:rPr>
            </w:pPr>
            <w:r w:rsidRPr="00E5748D">
              <w:rPr>
                <w:b/>
                <w:sz w:val="26"/>
                <w:szCs w:val="26"/>
              </w:rPr>
              <w:t>Before</w:t>
            </w:r>
          </w:p>
          <w:p w:rsidR="00A15B56" w:rsidRPr="00E5748D" w:rsidRDefault="00A15B56" w:rsidP="004A132D">
            <w:pPr>
              <w:spacing w:line="360" w:lineRule="auto"/>
              <w:jc w:val="center"/>
              <w:rPr>
                <w:b/>
                <w:sz w:val="26"/>
                <w:szCs w:val="26"/>
              </w:rPr>
            </w:pPr>
            <w:proofErr w:type="spellStart"/>
            <w:r w:rsidRPr="00E5748D">
              <w:rPr>
                <w:b/>
                <w:sz w:val="26"/>
                <w:szCs w:val="26"/>
              </w:rPr>
              <w:t>Mean±SD</w:t>
            </w:r>
            <w:proofErr w:type="spellEnd"/>
          </w:p>
        </w:tc>
        <w:tc>
          <w:tcPr>
            <w:tcW w:w="1399" w:type="dxa"/>
            <w:vAlign w:val="center"/>
          </w:tcPr>
          <w:p w:rsidR="00A15B56" w:rsidRPr="00E5748D" w:rsidRDefault="00A15B56" w:rsidP="004A132D">
            <w:pPr>
              <w:spacing w:line="360" w:lineRule="auto"/>
              <w:jc w:val="center"/>
              <w:rPr>
                <w:b/>
                <w:sz w:val="26"/>
                <w:szCs w:val="26"/>
              </w:rPr>
            </w:pPr>
            <w:r w:rsidRPr="00E5748D">
              <w:rPr>
                <w:b/>
                <w:sz w:val="26"/>
                <w:szCs w:val="26"/>
              </w:rPr>
              <w:t>After</w:t>
            </w:r>
          </w:p>
          <w:p w:rsidR="00A15B56" w:rsidRPr="00E5748D" w:rsidRDefault="00A15B56" w:rsidP="004A132D">
            <w:pPr>
              <w:spacing w:line="360" w:lineRule="auto"/>
              <w:jc w:val="center"/>
              <w:rPr>
                <w:b/>
                <w:sz w:val="26"/>
                <w:szCs w:val="26"/>
              </w:rPr>
            </w:pPr>
            <w:proofErr w:type="spellStart"/>
            <w:r w:rsidRPr="00E5748D">
              <w:rPr>
                <w:b/>
                <w:sz w:val="26"/>
                <w:szCs w:val="26"/>
              </w:rPr>
              <w:t>Mean±SD</w:t>
            </w:r>
            <w:proofErr w:type="spellEnd"/>
          </w:p>
        </w:tc>
        <w:tc>
          <w:tcPr>
            <w:tcW w:w="1371" w:type="dxa"/>
            <w:vAlign w:val="center"/>
          </w:tcPr>
          <w:p w:rsidR="00A15B56" w:rsidRPr="00E5748D" w:rsidRDefault="00A15B56" w:rsidP="004A132D">
            <w:pPr>
              <w:spacing w:line="360" w:lineRule="auto"/>
              <w:jc w:val="center"/>
              <w:rPr>
                <w:b/>
                <w:sz w:val="26"/>
                <w:szCs w:val="26"/>
              </w:rPr>
            </w:pPr>
            <w:r w:rsidRPr="00E5748D">
              <w:rPr>
                <w:b/>
                <w:sz w:val="26"/>
                <w:szCs w:val="26"/>
              </w:rPr>
              <w:t>Difference</w:t>
            </w:r>
          </w:p>
        </w:tc>
        <w:tc>
          <w:tcPr>
            <w:tcW w:w="1358" w:type="dxa"/>
            <w:vAlign w:val="center"/>
          </w:tcPr>
          <w:p w:rsidR="00A15B56" w:rsidRPr="00E5748D" w:rsidRDefault="00A15B56" w:rsidP="004A132D">
            <w:pPr>
              <w:spacing w:line="360" w:lineRule="auto"/>
              <w:jc w:val="center"/>
              <w:rPr>
                <w:b/>
                <w:sz w:val="26"/>
                <w:szCs w:val="26"/>
              </w:rPr>
            </w:pPr>
            <w:r w:rsidRPr="00E5748D">
              <w:rPr>
                <w:b/>
                <w:sz w:val="26"/>
                <w:szCs w:val="26"/>
              </w:rPr>
              <w:t>‘t’ value</w:t>
            </w:r>
          </w:p>
        </w:tc>
      </w:tr>
      <w:tr w:rsidR="00A15B56" w:rsidRPr="00E5748D" w:rsidTr="004A132D">
        <w:trPr>
          <w:jc w:val="center"/>
        </w:trPr>
        <w:tc>
          <w:tcPr>
            <w:tcW w:w="2569" w:type="dxa"/>
          </w:tcPr>
          <w:p w:rsidR="00A15B56" w:rsidRPr="00E5748D" w:rsidRDefault="00A15B56" w:rsidP="004A132D">
            <w:pPr>
              <w:spacing w:line="360" w:lineRule="auto"/>
              <w:jc w:val="both"/>
              <w:rPr>
                <w:b/>
                <w:sz w:val="26"/>
                <w:szCs w:val="26"/>
              </w:rPr>
            </w:pPr>
            <w:r w:rsidRPr="00E5748D">
              <w:rPr>
                <w:b/>
                <w:sz w:val="26"/>
                <w:szCs w:val="26"/>
              </w:rPr>
              <w:t xml:space="preserve">Male </w:t>
            </w:r>
          </w:p>
          <w:p w:rsidR="00A15B56" w:rsidRPr="00E5748D" w:rsidRDefault="00A15B56" w:rsidP="004A132D">
            <w:pPr>
              <w:spacing w:line="360" w:lineRule="auto"/>
              <w:jc w:val="both"/>
              <w:rPr>
                <w:sz w:val="26"/>
                <w:szCs w:val="26"/>
              </w:rPr>
            </w:pPr>
            <w:proofErr w:type="spellStart"/>
            <w:r w:rsidRPr="00E5748D">
              <w:rPr>
                <w:sz w:val="26"/>
                <w:szCs w:val="26"/>
              </w:rPr>
              <w:t>Thanga</w:t>
            </w:r>
            <w:proofErr w:type="spellEnd"/>
            <w:r w:rsidRPr="00E5748D">
              <w:rPr>
                <w:sz w:val="26"/>
                <w:szCs w:val="26"/>
              </w:rPr>
              <w:t xml:space="preserve"> Ta </w:t>
            </w:r>
          </w:p>
        </w:tc>
        <w:tc>
          <w:tcPr>
            <w:tcW w:w="1167"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102.6±1.67</w:t>
            </w:r>
          </w:p>
        </w:tc>
        <w:tc>
          <w:tcPr>
            <w:tcW w:w="1399"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104±1.22</w:t>
            </w:r>
          </w:p>
        </w:tc>
        <w:tc>
          <w:tcPr>
            <w:tcW w:w="1371"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1.7</w:t>
            </w:r>
          </w:p>
        </w:tc>
        <w:tc>
          <w:tcPr>
            <w:tcW w:w="1358"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3.5*</w:t>
            </w:r>
          </w:p>
        </w:tc>
      </w:tr>
      <w:tr w:rsidR="00A15B56" w:rsidRPr="00E5748D" w:rsidTr="004A132D">
        <w:trPr>
          <w:jc w:val="center"/>
        </w:trPr>
        <w:tc>
          <w:tcPr>
            <w:tcW w:w="2569" w:type="dxa"/>
          </w:tcPr>
          <w:p w:rsidR="00A15B56" w:rsidRPr="00E5748D" w:rsidRDefault="00A15B56" w:rsidP="004A132D">
            <w:pPr>
              <w:spacing w:line="360" w:lineRule="auto"/>
              <w:jc w:val="both"/>
              <w:rPr>
                <w:sz w:val="26"/>
                <w:szCs w:val="26"/>
              </w:rPr>
            </w:pPr>
            <w:r w:rsidRPr="00E5748D">
              <w:rPr>
                <w:sz w:val="26"/>
                <w:szCs w:val="26"/>
              </w:rPr>
              <w:t>Taekwondo</w:t>
            </w:r>
          </w:p>
        </w:tc>
        <w:tc>
          <w:tcPr>
            <w:tcW w:w="1167" w:type="dxa"/>
          </w:tcPr>
          <w:p w:rsidR="00A15B56" w:rsidRPr="00E5748D" w:rsidRDefault="00A15B56" w:rsidP="004A132D">
            <w:pPr>
              <w:spacing w:line="360" w:lineRule="auto"/>
              <w:jc w:val="center"/>
              <w:rPr>
                <w:sz w:val="26"/>
                <w:szCs w:val="26"/>
              </w:rPr>
            </w:pPr>
            <w:r w:rsidRPr="00E5748D">
              <w:rPr>
                <w:sz w:val="26"/>
                <w:szCs w:val="26"/>
              </w:rPr>
              <w:t>102.2±0.19</w:t>
            </w:r>
          </w:p>
        </w:tc>
        <w:tc>
          <w:tcPr>
            <w:tcW w:w="1399" w:type="dxa"/>
          </w:tcPr>
          <w:p w:rsidR="00A15B56" w:rsidRPr="00E5748D" w:rsidRDefault="00A15B56" w:rsidP="004A132D">
            <w:pPr>
              <w:spacing w:line="360" w:lineRule="auto"/>
              <w:jc w:val="center"/>
              <w:rPr>
                <w:sz w:val="26"/>
                <w:szCs w:val="26"/>
              </w:rPr>
            </w:pPr>
            <w:r w:rsidRPr="00E5748D">
              <w:rPr>
                <w:sz w:val="26"/>
                <w:szCs w:val="26"/>
              </w:rPr>
              <w:t>103.6±0.59</w:t>
            </w:r>
          </w:p>
        </w:tc>
        <w:tc>
          <w:tcPr>
            <w:tcW w:w="1371" w:type="dxa"/>
          </w:tcPr>
          <w:p w:rsidR="00A15B56" w:rsidRPr="00E5748D" w:rsidRDefault="00A15B56" w:rsidP="004A132D">
            <w:pPr>
              <w:spacing w:line="360" w:lineRule="auto"/>
              <w:jc w:val="center"/>
              <w:rPr>
                <w:sz w:val="26"/>
                <w:szCs w:val="26"/>
              </w:rPr>
            </w:pPr>
            <w:r w:rsidRPr="00E5748D">
              <w:rPr>
                <w:sz w:val="26"/>
                <w:szCs w:val="26"/>
              </w:rPr>
              <w:t>1.4</w:t>
            </w:r>
          </w:p>
        </w:tc>
        <w:tc>
          <w:tcPr>
            <w:tcW w:w="1358" w:type="dxa"/>
          </w:tcPr>
          <w:p w:rsidR="00A15B56" w:rsidRPr="00E5748D" w:rsidRDefault="00A15B56" w:rsidP="004A132D">
            <w:pPr>
              <w:spacing w:line="360" w:lineRule="auto"/>
              <w:jc w:val="center"/>
              <w:rPr>
                <w:sz w:val="26"/>
                <w:szCs w:val="26"/>
              </w:rPr>
            </w:pPr>
            <w:r w:rsidRPr="00E5748D">
              <w:rPr>
                <w:sz w:val="26"/>
                <w:szCs w:val="26"/>
              </w:rPr>
              <w:t>2.74</w:t>
            </w:r>
            <w:r w:rsidRPr="00E5748D">
              <w:rPr>
                <w:sz w:val="26"/>
                <w:szCs w:val="26"/>
                <w:vertAlign w:val="superscript"/>
              </w:rPr>
              <w:t>NS</w:t>
            </w:r>
          </w:p>
        </w:tc>
      </w:tr>
      <w:tr w:rsidR="00A15B56" w:rsidRPr="00E5748D" w:rsidTr="004A132D">
        <w:trPr>
          <w:jc w:val="center"/>
        </w:trPr>
        <w:tc>
          <w:tcPr>
            <w:tcW w:w="2569" w:type="dxa"/>
          </w:tcPr>
          <w:p w:rsidR="00A15B56" w:rsidRPr="00E5748D" w:rsidRDefault="00A15B56" w:rsidP="004A132D">
            <w:pPr>
              <w:spacing w:line="360" w:lineRule="auto"/>
              <w:jc w:val="both"/>
              <w:rPr>
                <w:sz w:val="26"/>
                <w:szCs w:val="26"/>
              </w:rPr>
            </w:pPr>
            <w:r w:rsidRPr="00E5748D">
              <w:rPr>
                <w:b/>
                <w:sz w:val="26"/>
                <w:szCs w:val="26"/>
              </w:rPr>
              <w:t>Female</w:t>
            </w:r>
            <w:r w:rsidRPr="00E5748D">
              <w:rPr>
                <w:sz w:val="26"/>
                <w:szCs w:val="26"/>
              </w:rPr>
              <w:t xml:space="preserve"> </w:t>
            </w:r>
          </w:p>
          <w:p w:rsidR="00A15B56" w:rsidRPr="00E5748D" w:rsidRDefault="00A15B56" w:rsidP="004A132D">
            <w:pPr>
              <w:spacing w:line="360" w:lineRule="auto"/>
              <w:jc w:val="both"/>
              <w:rPr>
                <w:sz w:val="26"/>
                <w:szCs w:val="26"/>
              </w:rPr>
            </w:pPr>
            <w:proofErr w:type="spellStart"/>
            <w:r w:rsidRPr="00E5748D">
              <w:rPr>
                <w:sz w:val="26"/>
                <w:szCs w:val="26"/>
              </w:rPr>
              <w:t>ThangaTa</w:t>
            </w:r>
            <w:proofErr w:type="spellEnd"/>
            <w:r w:rsidRPr="00E5748D">
              <w:rPr>
                <w:sz w:val="26"/>
                <w:szCs w:val="26"/>
              </w:rPr>
              <w:t xml:space="preserve"> </w:t>
            </w:r>
          </w:p>
        </w:tc>
        <w:tc>
          <w:tcPr>
            <w:tcW w:w="1167"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104.2±0.83</w:t>
            </w:r>
          </w:p>
        </w:tc>
        <w:tc>
          <w:tcPr>
            <w:tcW w:w="1399"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105.6±0.59</w:t>
            </w:r>
          </w:p>
        </w:tc>
        <w:tc>
          <w:tcPr>
            <w:tcW w:w="1371"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1.4</w:t>
            </w:r>
          </w:p>
        </w:tc>
        <w:tc>
          <w:tcPr>
            <w:tcW w:w="1358"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2.29</w:t>
            </w:r>
            <w:r w:rsidRPr="00E5748D">
              <w:rPr>
                <w:sz w:val="26"/>
                <w:szCs w:val="26"/>
                <w:vertAlign w:val="superscript"/>
              </w:rPr>
              <w:t>NS</w:t>
            </w:r>
          </w:p>
        </w:tc>
      </w:tr>
      <w:tr w:rsidR="00A15B56" w:rsidRPr="00E5748D" w:rsidTr="004A132D">
        <w:trPr>
          <w:jc w:val="center"/>
        </w:trPr>
        <w:tc>
          <w:tcPr>
            <w:tcW w:w="2569" w:type="dxa"/>
          </w:tcPr>
          <w:p w:rsidR="00A15B56" w:rsidRPr="00E5748D" w:rsidRDefault="00A15B56" w:rsidP="004A132D">
            <w:pPr>
              <w:spacing w:line="360" w:lineRule="auto"/>
              <w:jc w:val="both"/>
              <w:rPr>
                <w:sz w:val="26"/>
                <w:szCs w:val="26"/>
              </w:rPr>
            </w:pPr>
            <w:r w:rsidRPr="00E5748D">
              <w:rPr>
                <w:sz w:val="26"/>
                <w:szCs w:val="26"/>
              </w:rPr>
              <w:t xml:space="preserve">Taekwondo </w:t>
            </w:r>
          </w:p>
        </w:tc>
        <w:tc>
          <w:tcPr>
            <w:tcW w:w="1167" w:type="dxa"/>
          </w:tcPr>
          <w:p w:rsidR="00A15B56" w:rsidRPr="00E5748D" w:rsidRDefault="00A15B56" w:rsidP="004A132D">
            <w:pPr>
              <w:spacing w:line="360" w:lineRule="auto"/>
              <w:jc w:val="center"/>
              <w:rPr>
                <w:sz w:val="26"/>
                <w:szCs w:val="26"/>
              </w:rPr>
            </w:pPr>
            <w:r w:rsidRPr="00E5748D">
              <w:rPr>
                <w:sz w:val="26"/>
                <w:szCs w:val="26"/>
              </w:rPr>
              <w:t>104.2±0.83</w:t>
            </w:r>
          </w:p>
        </w:tc>
        <w:tc>
          <w:tcPr>
            <w:tcW w:w="1399" w:type="dxa"/>
          </w:tcPr>
          <w:p w:rsidR="00A15B56" w:rsidRPr="00E5748D" w:rsidRDefault="00A15B56" w:rsidP="004A132D">
            <w:pPr>
              <w:spacing w:line="360" w:lineRule="auto"/>
              <w:jc w:val="center"/>
              <w:rPr>
                <w:sz w:val="26"/>
                <w:szCs w:val="26"/>
              </w:rPr>
            </w:pPr>
            <w:r w:rsidRPr="00E5748D">
              <w:rPr>
                <w:sz w:val="26"/>
                <w:szCs w:val="26"/>
              </w:rPr>
              <w:t>105.6±0.51</w:t>
            </w:r>
          </w:p>
        </w:tc>
        <w:tc>
          <w:tcPr>
            <w:tcW w:w="1371" w:type="dxa"/>
          </w:tcPr>
          <w:p w:rsidR="00A15B56" w:rsidRPr="00E5748D" w:rsidRDefault="00A15B56" w:rsidP="004A132D">
            <w:pPr>
              <w:spacing w:line="360" w:lineRule="auto"/>
              <w:jc w:val="center"/>
              <w:rPr>
                <w:sz w:val="26"/>
                <w:szCs w:val="26"/>
              </w:rPr>
            </w:pPr>
            <w:r w:rsidRPr="00E5748D">
              <w:rPr>
                <w:sz w:val="26"/>
                <w:szCs w:val="26"/>
              </w:rPr>
              <w:t>1.4</w:t>
            </w:r>
          </w:p>
        </w:tc>
        <w:tc>
          <w:tcPr>
            <w:tcW w:w="1358" w:type="dxa"/>
          </w:tcPr>
          <w:p w:rsidR="00A15B56" w:rsidRPr="00E5748D" w:rsidRDefault="00A15B56" w:rsidP="004A132D">
            <w:pPr>
              <w:spacing w:line="360" w:lineRule="auto"/>
              <w:jc w:val="center"/>
              <w:rPr>
                <w:sz w:val="26"/>
                <w:szCs w:val="26"/>
              </w:rPr>
            </w:pPr>
            <w:r w:rsidRPr="00E5748D">
              <w:rPr>
                <w:sz w:val="26"/>
                <w:szCs w:val="26"/>
              </w:rPr>
              <w:t>2.74</w:t>
            </w:r>
            <w:r w:rsidRPr="00E5748D">
              <w:rPr>
                <w:sz w:val="26"/>
                <w:szCs w:val="26"/>
                <w:vertAlign w:val="superscript"/>
              </w:rPr>
              <w:t>NS</w:t>
            </w:r>
          </w:p>
        </w:tc>
      </w:tr>
    </w:tbl>
    <w:p w:rsidR="00A15B56" w:rsidRPr="00550FA3" w:rsidRDefault="00A15B56" w:rsidP="00A15B56">
      <w:pPr>
        <w:jc w:val="both"/>
        <w:rPr>
          <w:szCs w:val="26"/>
        </w:rPr>
      </w:pPr>
      <w:r w:rsidRPr="00550FA3">
        <w:rPr>
          <w:szCs w:val="26"/>
        </w:rPr>
        <w:t xml:space="preserve">* Significant difference at 5% level; NS-Not significant </w:t>
      </w:r>
    </w:p>
    <w:p w:rsidR="00A15B56" w:rsidRPr="00E5748D" w:rsidRDefault="00A15B56" w:rsidP="00A15B56">
      <w:pPr>
        <w:spacing w:before="120" w:after="120" w:line="360" w:lineRule="auto"/>
        <w:jc w:val="both"/>
        <w:rPr>
          <w:sz w:val="26"/>
          <w:szCs w:val="26"/>
        </w:rPr>
      </w:pPr>
      <w:r w:rsidRPr="00E5748D">
        <w:rPr>
          <w:sz w:val="26"/>
          <w:szCs w:val="26"/>
        </w:rPr>
        <w:tab/>
        <w:t xml:space="preserve">The mean serum chloride levels of male </w:t>
      </w:r>
      <w:proofErr w:type="spellStart"/>
      <w:r w:rsidRPr="00E5748D">
        <w:rPr>
          <w:sz w:val="26"/>
          <w:szCs w:val="26"/>
        </w:rPr>
        <w:t>Thang</w:t>
      </w:r>
      <w:proofErr w:type="spellEnd"/>
      <w:r w:rsidRPr="00E5748D">
        <w:rPr>
          <w:sz w:val="26"/>
          <w:szCs w:val="26"/>
        </w:rPr>
        <w:t xml:space="preserve"> Ta and Taekwondo before supplementation were </w:t>
      </w:r>
      <w:r>
        <w:rPr>
          <w:sz w:val="26"/>
          <w:szCs w:val="26"/>
        </w:rPr>
        <w:t>102.6</w:t>
      </w:r>
      <w:r w:rsidRPr="00E5748D">
        <w:rPr>
          <w:sz w:val="26"/>
          <w:szCs w:val="26"/>
        </w:rPr>
        <w:t>mmol/L and 102</w:t>
      </w:r>
      <w:r>
        <w:rPr>
          <w:sz w:val="26"/>
          <w:szCs w:val="26"/>
        </w:rPr>
        <w:t>.2mmol/</w:t>
      </w:r>
      <w:r w:rsidRPr="00E5748D">
        <w:rPr>
          <w:sz w:val="26"/>
          <w:szCs w:val="26"/>
        </w:rPr>
        <w:t xml:space="preserve">L respectively, </w:t>
      </w:r>
      <w:r>
        <w:rPr>
          <w:sz w:val="26"/>
          <w:szCs w:val="26"/>
        </w:rPr>
        <w:t xml:space="preserve">which </w:t>
      </w:r>
      <w:r w:rsidRPr="00E5748D">
        <w:rPr>
          <w:sz w:val="26"/>
          <w:szCs w:val="26"/>
        </w:rPr>
        <w:t xml:space="preserve">after supplementation increased to </w:t>
      </w:r>
      <w:r>
        <w:rPr>
          <w:sz w:val="26"/>
          <w:szCs w:val="26"/>
        </w:rPr>
        <w:t>104mmol/L</w:t>
      </w:r>
      <w:r w:rsidRPr="00E5748D">
        <w:rPr>
          <w:sz w:val="26"/>
          <w:szCs w:val="26"/>
        </w:rPr>
        <w:t xml:space="preserve"> and 103</w:t>
      </w:r>
      <w:r>
        <w:rPr>
          <w:sz w:val="26"/>
          <w:szCs w:val="26"/>
        </w:rPr>
        <w:t>.6mmol/</w:t>
      </w:r>
      <w:r w:rsidRPr="00E5748D">
        <w:rPr>
          <w:sz w:val="26"/>
          <w:szCs w:val="26"/>
        </w:rPr>
        <w:t>L.</w:t>
      </w:r>
    </w:p>
    <w:p w:rsidR="00A15B56" w:rsidRPr="00E5748D" w:rsidRDefault="00A15B56" w:rsidP="00A15B56">
      <w:pPr>
        <w:spacing w:before="120" w:after="120" w:line="360" w:lineRule="auto"/>
        <w:jc w:val="both"/>
        <w:rPr>
          <w:sz w:val="26"/>
          <w:szCs w:val="26"/>
        </w:rPr>
      </w:pPr>
      <w:r w:rsidRPr="00E5748D">
        <w:rPr>
          <w:sz w:val="26"/>
          <w:szCs w:val="26"/>
        </w:rPr>
        <w:tab/>
        <w:t>Among female athletes, the mean serum chloride levels were 104.2mmol</w:t>
      </w:r>
      <w:r>
        <w:rPr>
          <w:sz w:val="26"/>
          <w:szCs w:val="26"/>
        </w:rPr>
        <w:t>/L and 104.2mmol/L</w:t>
      </w:r>
      <w:r w:rsidRPr="00E5748D">
        <w:rPr>
          <w:sz w:val="26"/>
          <w:szCs w:val="26"/>
        </w:rPr>
        <w:t xml:space="preserve"> respectively, which increase</w:t>
      </w:r>
      <w:r>
        <w:rPr>
          <w:sz w:val="26"/>
          <w:szCs w:val="26"/>
        </w:rPr>
        <w:t>d</w:t>
      </w:r>
      <w:r w:rsidRPr="00E5748D">
        <w:rPr>
          <w:sz w:val="26"/>
          <w:szCs w:val="26"/>
        </w:rPr>
        <w:t xml:space="preserve"> to </w:t>
      </w:r>
      <w:r>
        <w:rPr>
          <w:sz w:val="26"/>
          <w:szCs w:val="26"/>
        </w:rPr>
        <w:t xml:space="preserve">105.6 </w:t>
      </w:r>
      <w:proofErr w:type="spellStart"/>
      <w:r>
        <w:rPr>
          <w:sz w:val="26"/>
          <w:szCs w:val="26"/>
        </w:rPr>
        <w:t>mmol</w:t>
      </w:r>
      <w:proofErr w:type="spellEnd"/>
      <w:r>
        <w:rPr>
          <w:sz w:val="26"/>
          <w:szCs w:val="26"/>
        </w:rPr>
        <w:t xml:space="preserve">/L </w:t>
      </w:r>
      <w:r w:rsidRPr="00E5748D">
        <w:rPr>
          <w:sz w:val="26"/>
          <w:szCs w:val="26"/>
        </w:rPr>
        <w:t>and 105.</w:t>
      </w:r>
      <w:r>
        <w:rPr>
          <w:sz w:val="26"/>
          <w:szCs w:val="26"/>
        </w:rPr>
        <w:t>6mmol/L</w:t>
      </w:r>
      <w:r w:rsidRPr="00E5748D">
        <w:rPr>
          <w:sz w:val="26"/>
          <w:szCs w:val="26"/>
        </w:rPr>
        <w:t xml:space="preserve"> respectively. The increase among </w:t>
      </w:r>
      <w:proofErr w:type="spellStart"/>
      <w:r w:rsidRPr="00E5748D">
        <w:rPr>
          <w:sz w:val="26"/>
          <w:szCs w:val="26"/>
        </w:rPr>
        <w:t>Thang</w:t>
      </w:r>
      <w:proofErr w:type="spellEnd"/>
      <w:r w:rsidRPr="00E5748D">
        <w:rPr>
          <w:sz w:val="26"/>
          <w:szCs w:val="26"/>
        </w:rPr>
        <w:t xml:space="preserve"> Ta male only was statistically significant (p&lt;0.05) while the other</w:t>
      </w:r>
      <w:r>
        <w:rPr>
          <w:sz w:val="26"/>
          <w:szCs w:val="26"/>
        </w:rPr>
        <w:t>s</w:t>
      </w:r>
      <w:r w:rsidRPr="00E5748D">
        <w:rPr>
          <w:sz w:val="26"/>
          <w:szCs w:val="26"/>
        </w:rPr>
        <w:t xml:space="preserve"> were no</w:t>
      </w:r>
      <w:r>
        <w:rPr>
          <w:sz w:val="26"/>
          <w:szCs w:val="26"/>
        </w:rPr>
        <w:t>t</w:t>
      </w:r>
      <w:r w:rsidRPr="00E5748D">
        <w:rPr>
          <w:sz w:val="26"/>
          <w:szCs w:val="26"/>
        </w:rPr>
        <w:t xml:space="preserve"> significant.</w:t>
      </w:r>
    </w:p>
    <w:p w:rsidR="00A15B56" w:rsidRDefault="00A15B56" w:rsidP="00A15B56">
      <w:pPr>
        <w:spacing w:before="120" w:after="120" w:line="360" w:lineRule="auto"/>
        <w:ind w:firstLine="720"/>
        <w:jc w:val="both"/>
        <w:rPr>
          <w:sz w:val="26"/>
          <w:szCs w:val="26"/>
        </w:rPr>
      </w:pPr>
      <w:r>
        <w:rPr>
          <w:sz w:val="26"/>
          <w:szCs w:val="26"/>
        </w:rPr>
        <w:t>Table XXI</w:t>
      </w:r>
      <w:r w:rsidRPr="00E5748D">
        <w:rPr>
          <w:sz w:val="26"/>
          <w:szCs w:val="26"/>
        </w:rPr>
        <w:t xml:space="preserve"> </w:t>
      </w:r>
      <w:r>
        <w:rPr>
          <w:sz w:val="26"/>
          <w:szCs w:val="26"/>
        </w:rPr>
        <w:t xml:space="preserve">and Figure 13 </w:t>
      </w:r>
      <w:r w:rsidRPr="00E5748D">
        <w:rPr>
          <w:sz w:val="26"/>
          <w:szCs w:val="26"/>
        </w:rPr>
        <w:t xml:space="preserve">depict the </w:t>
      </w:r>
      <w:r>
        <w:rPr>
          <w:sz w:val="26"/>
          <w:szCs w:val="26"/>
        </w:rPr>
        <w:t>serum cholesterol</w:t>
      </w:r>
      <w:r w:rsidRPr="00E5748D">
        <w:rPr>
          <w:sz w:val="26"/>
          <w:szCs w:val="26"/>
        </w:rPr>
        <w:t xml:space="preserve"> </w:t>
      </w:r>
      <w:r>
        <w:rPr>
          <w:sz w:val="26"/>
          <w:szCs w:val="26"/>
        </w:rPr>
        <w:t xml:space="preserve">level </w:t>
      </w:r>
      <w:r w:rsidRPr="00E5748D">
        <w:rPr>
          <w:sz w:val="26"/>
          <w:szCs w:val="26"/>
        </w:rPr>
        <w:t>before and after supplementation of passion fruit juice to athletes.</w:t>
      </w:r>
    </w:p>
    <w:p w:rsidR="00A15B56" w:rsidRDefault="00A15B56" w:rsidP="00A15B56">
      <w:pPr>
        <w:spacing w:before="120" w:after="120" w:line="360" w:lineRule="auto"/>
        <w:ind w:firstLine="720"/>
        <w:jc w:val="both"/>
        <w:rPr>
          <w:sz w:val="26"/>
          <w:szCs w:val="26"/>
        </w:rPr>
      </w:pPr>
    </w:p>
    <w:p w:rsidR="00A15B56" w:rsidRDefault="00A15B56" w:rsidP="00A15B56">
      <w:pPr>
        <w:spacing w:before="120" w:after="120" w:line="360" w:lineRule="auto"/>
        <w:ind w:firstLine="720"/>
        <w:jc w:val="both"/>
        <w:rPr>
          <w:sz w:val="26"/>
          <w:szCs w:val="26"/>
        </w:rPr>
      </w:pPr>
    </w:p>
    <w:p w:rsidR="00A15B56" w:rsidRPr="00E5748D" w:rsidRDefault="00A15B56" w:rsidP="00A15B56">
      <w:pPr>
        <w:spacing w:before="120" w:after="120" w:line="360" w:lineRule="auto"/>
        <w:jc w:val="center"/>
        <w:rPr>
          <w:b/>
          <w:sz w:val="26"/>
          <w:szCs w:val="26"/>
        </w:rPr>
      </w:pPr>
      <w:r w:rsidRPr="00E5748D">
        <w:rPr>
          <w:b/>
          <w:sz w:val="26"/>
          <w:szCs w:val="26"/>
        </w:rPr>
        <w:t>TABLE XXI</w:t>
      </w:r>
    </w:p>
    <w:p w:rsidR="00A15B56" w:rsidRPr="00E5748D" w:rsidRDefault="00A15B56" w:rsidP="00A15B56">
      <w:pPr>
        <w:spacing w:before="120" w:after="120" w:line="360" w:lineRule="auto"/>
        <w:jc w:val="center"/>
        <w:rPr>
          <w:b/>
          <w:sz w:val="26"/>
          <w:szCs w:val="26"/>
        </w:rPr>
      </w:pPr>
      <w:r w:rsidRPr="00E5748D">
        <w:rPr>
          <w:b/>
          <w:sz w:val="26"/>
          <w:szCs w:val="26"/>
        </w:rPr>
        <w:t xml:space="preserve">SERUM CHOLESTEROL LEVEL BEFORE AND AFTER SUPPLEMENTATION </w:t>
      </w:r>
    </w:p>
    <w:p w:rsidR="00A15B56" w:rsidRPr="00E5748D" w:rsidRDefault="00A15B56" w:rsidP="00A15B56">
      <w:pPr>
        <w:spacing w:before="120" w:after="120" w:line="360" w:lineRule="auto"/>
        <w:ind w:left="5040" w:firstLine="720"/>
        <w:jc w:val="center"/>
        <w:rPr>
          <w:b/>
          <w:sz w:val="26"/>
          <w:szCs w:val="26"/>
        </w:rPr>
      </w:pPr>
      <w:r w:rsidRPr="00E5748D">
        <w:rPr>
          <w:b/>
          <w:sz w:val="26"/>
          <w:szCs w:val="26"/>
        </w:rPr>
        <w:t>N = 5/ group</w:t>
      </w:r>
    </w:p>
    <w:tbl>
      <w:tblPr>
        <w:tblW w:w="0" w:type="auto"/>
        <w:jc w:val="center"/>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37"/>
        <w:gridCol w:w="1399"/>
        <w:gridCol w:w="1399"/>
        <w:gridCol w:w="1371"/>
        <w:gridCol w:w="1358"/>
      </w:tblGrid>
      <w:tr w:rsidR="00A15B56" w:rsidRPr="00E5748D" w:rsidTr="004A132D">
        <w:trPr>
          <w:jc w:val="center"/>
        </w:trPr>
        <w:tc>
          <w:tcPr>
            <w:tcW w:w="2337" w:type="dxa"/>
            <w:vMerge w:val="restart"/>
            <w:vAlign w:val="center"/>
          </w:tcPr>
          <w:p w:rsidR="00A15B56" w:rsidRPr="00E5748D" w:rsidRDefault="00A15B56" w:rsidP="004A132D">
            <w:pPr>
              <w:spacing w:line="360" w:lineRule="auto"/>
              <w:jc w:val="center"/>
              <w:rPr>
                <w:b/>
                <w:sz w:val="26"/>
                <w:szCs w:val="26"/>
              </w:rPr>
            </w:pPr>
            <w:r w:rsidRPr="00E5748D">
              <w:rPr>
                <w:b/>
                <w:sz w:val="26"/>
                <w:szCs w:val="26"/>
              </w:rPr>
              <w:t>Group</w:t>
            </w:r>
          </w:p>
        </w:tc>
        <w:tc>
          <w:tcPr>
            <w:tcW w:w="5527" w:type="dxa"/>
            <w:gridSpan w:val="4"/>
            <w:vAlign w:val="center"/>
          </w:tcPr>
          <w:p w:rsidR="00A15B56" w:rsidRPr="00E5748D" w:rsidRDefault="00A15B56" w:rsidP="004A132D">
            <w:pPr>
              <w:spacing w:line="360" w:lineRule="auto"/>
              <w:jc w:val="center"/>
              <w:rPr>
                <w:b/>
                <w:sz w:val="26"/>
                <w:szCs w:val="26"/>
              </w:rPr>
            </w:pPr>
            <w:r w:rsidRPr="00E5748D">
              <w:rPr>
                <w:b/>
                <w:sz w:val="26"/>
                <w:szCs w:val="26"/>
              </w:rPr>
              <w:t>Serum cholesterol</w:t>
            </w:r>
            <w:r>
              <w:rPr>
                <w:b/>
                <w:sz w:val="26"/>
                <w:szCs w:val="26"/>
              </w:rPr>
              <w:t xml:space="preserve"> (mg/dl)</w:t>
            </w:r>
          </w:p>
        </w:tc>
      </w:tr>
      <w:tr w:rsidR="00A15B56" w:rsidRPr="00E5748D" w:rsidTr="004A132D">
        <w:trPr>
          <w:jc w:val="center"/>
        </w:trPr>
        <w:tc>
          <w:tcPr>
            <w:tcW w:w="2337" w:type="dxa"/>
            <w:vMerge/>
            <w:vAlign w:val="center"/>
          </w:tcPr>
          <w:p w:rsidR="00A15B56" w:rsidRPr="00E5748D" w:rsidRDefault="00A15B56" w:rsidP="004A132D">
            <w:pPr>
              <w:spacing w:line="360" w:lineRule="auto"/>
              <w:jc w:val="center"/>
              <w:rPr>
                <w:b/>
                <w:sz w:val="26"/>
                <w:szCs w:val="26"/>
              </w:rPr>
            </w:pPr>
          </w:p>
        </w:tc>
        <w:tc>
          <w:tcPr>
            <w:tcW w:w="1399" w:type="dxa"/>
            <w:vAlign w:val="center"/>
          </w:tcPr>
          <w:p w:rsidR="00A15B56" w:rsidRPr="00E5748D" w:rsidRDefault="00A15B56" w:rsidP="004A132D">
            <w:pPr>
              <w:spacing w:line="360" w:lineRule="auto"/>
              <w:jc w:val="center"/>
              <w:rPr>
                <w:b/>
                <w:sz w:val="26"/>
                <w:szCs w:val="26"/>
              </w:rPr>
            </w:pPr>
            <w:r w:rsidRPr="00E5748D">
              <w:rPr>
                <w:b/>
                <w:sz w:val="26"/>
                <w:szCs w:val="26"/>
              </w:rPr>
              <w:t>Before</w:t>
            </w:r>
          </w:p>
          <w:p w:rsidR="00A15B56" w:rsidRPr="00E5748D" w:rsidRDefault="00A15B56" w:rsidP="004A132D">
            <w:pPr>
              <w:spacing w:line="360" w:lineRule="auto"/>
              <w:jc w:val="center"/>
              <w:rPr>
                <w:b/>
                <w:sz w:val="26"/>
                <w:szCs w:val="26"/>
              </w:rPr>
            </w:pPr>
            <w:proofErr w:type="spellStart"/>
            <w:r w:rsidRPr="00E5748D">
              <w:rPr>
                <w:b/>
                <w:sz w:val="26"/>
                <w:szCs w:val="26"/>
              </w:rPr>
              <w:t>Mean±SD</w:t>
            </w:r>
            <w:proofErr w:type="spellEnd"/>
          </w:p>
        </w:tc>
        <w:tc>
          <w:tcPr>
            <w:tcW w:w="1399" w:type="dxa"/>
            <w:vAlign w:val="center"/>
          </w:tcPr>
          <w:p w:rsidR="00A15B56" w:rsidRPr="00E5748D" w:rsidRDefault="00A15B56" w:rsidP="004A132D">
            <w:pPr>
              <w:spacing w:line="360" w:lineRule="auto"/>
              <w:jc w:val="center"/>
              <w:rPr>
                <w:b/>
                <w:sz w:val="26"/>
                <w:szCs w:val="26"/>
              </w:rPr>
            </w:pPr>
            <w:r w:rsidRPr="00E5748D">
              <w:rPr>
                <w:b/>
                <w:sz w:val="26"/>
                <w:szCs w:val="26"/>
              </w:rPr>
              <w:t>After</w:t>
            </w:r>
          </w:p>
          <w:p w:rsidR="00A15B56" w:rsidRPr="00E5748D" w:rsidRDefault="00A15B56" w:rsidP="004A132D">
            <w:pPr>
              <w:spacing w:line="360" w:lineRule="auto"/>
              <w:jc w:val="center"/>
              <w:rPr>
                <w:b/>
                <w:sz w:val="26"/>
                <w:szCs w:val="26"/>
              </w:rPr>
            </w:pPr>
            <w:proofErr w:type="spellStart"/>
            <w:r w:rsidRPr="00E5748D">
              <w:rPr>
                <w:b/>
                <w:sz w:val="26"/>
                <w:szCs w:val="26"/>
              </w:rPr>
              <w:t>Mean±SD</w:t>
            </w:r>
            <w:proofErr w:type="spellEnd"/>
          </w:p>
        </w:tc>
        <w:tc>
          <w:tcPr>
            <w:tcW w:w="1371" w:type="dxa"/>
            <w:vAlign w:val="center"/>
          </w:tcPr>
          <w:p w:rsidR="00A15B56" w:rsidRPr="00E5748D" w:rsidRDefault="00A15B56" w:rsidP="004A132D">
            <w:pPr>
              <w:spacing w:line="360" w:lineRule="auto"/>
              <w:jc w:val="center"/>
              <w:rPr>
                <w:b/>
                <w:sz w:val="26"/>
                <w:szCs w:val="26"/>
              </w:rPr>
            </w:pPr>
            <w:r w:rsidRPr="00E5748D">
              <w:rPr>
                <w:b/>
                <w:sz w:val="26"/>
                <w:szCs w:val="26"/>
              </w:rPr>
              <w:t>Difference</w:t>
            </w:r>
          </w:p>
        </w:tc>
        <w:tc>
          <w:tcPr>
            <w:tcW w:w="1358" w:type="dxa"/>
            <w:vAlign w:val="center"/>
          </w:tcPr>
          <w:p w:rsidR="00A15B56" w:rsidRPr="00E5748D" w:rsidRDefault="00A15B56" w:rsidP="004A132D">
            <w:pPr>
              <w:spacing w:line="360" w:lineRule="auto"/>
              <w:jc w:val="center"/>
              <w:rPr>
                <w:b/>
                <w:sz w:val="26"/>
                <w:szCs w:val="26"/>
              </w:rPr>
            </w:pPr>
            <w:r w:rsidRPr="00E5748D">
              <w:rPr>
                <w:b/>
                <w:sz w:val="26"/>
                <w:szCs w:val="26"/>
              </w:rPr>
              <w:t>‘t’ value</w:t>
            </w:r>
          </w:p>
        </w:tc>
      </w:tr>
      <w:tr w:rsidR="00A15B56" w:rsidRPr="00E5748D" w:rsidTr="004A132D">
        <w:trPr>
          <w:jc w:val="center"/>
        </w:trPr>
        <w:tc>
          <w:tcPr>
            <w:tcW w:w="2337" w:type="dxa"/>
          </w:tcPr>
          <w:p w:rsidR="00A15B56" w:rsidRPr="00E5748D" w:rsidRDefault="00A15B56" w:rsidP="004A132D">
            <w:pPr>
              <w:spacing w:line="360" w:lineRule="auto"/>
              <w:jc w:val="both"/>
              <w:rPr>
                <w:b/>
                <w:sz w:val="26"/>
                <w:szCs w:val="26"/>
              </w:rPr>
            </w:pPr>
            <w:r w:rsidRPr="00E5748D">
              <w:rPr>
                <w:b/>
                <w:sz w:val="26"/>
                <w:szCs w:val="26"/>
              </w:rPr>
              <w:t>Male</w:t>
            </w:r>
          </w:p>
          <w:p w:rsidR="00A15B56" w:rsidRPr="00E5748D" w:rsidRDefault="00A15B56" w:rsidP="004A132D">
            <w:pPr>
              <w:spacing w:line="360" w:lineRule="auto"/>
              <w:jc w:val="both"/>
              <w:rPr>
                <w:sz w:val="26"/>
                <w:szCs w:val="26"/>
              </w:rPr>
            </w:pPr>
            <w:r w:rsidRPr="00E5748D">
              <w:rPr>
                <w:sz w:val="26"/>
                <w:szCs w:val="26"/>
              </w:rPr>
              <w:t xml:space="preserve"> </w:t>
            </w:r>
            <w:proofErr w:type="spellStart"/>
            <w:r w:rsidRPr="00E5748D">
              <w:rPr>
                <w:sz w:val="26"/>
                <w:szCs w:val="26"/>
              </w:rPr>
              <w:t>Thanga</w:t>
            </w:r>
            <w:proofErr w:type="spellEnd"/>
            <w:r w:rsidRPr="00E5748D">
              <w:rPr>
                <w:sz w:val="26"/>
                <w:szCs w:val="26"/>
              </w:rPr>
              <w:t xml:space="preserve"> Ta </w:t>
            </w:r>
          </w:p>
        </w:tc>
        <w:tc>
          <w:tcPr>
            <w:tcW w:w="1399"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162±1.22</w:t>
            </w:r>
          </w:p>
        </w:tc>
        <w:tc>
          <w:tcPr>
            <w:tcW w:w="1399"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159.4±0.89</w:t>
            </w:r>
          </w:p>
        </w:tc>
        <w:tc>
          <w:tcPr>
            <w:tcW w:w="1371"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2.6</w:t>
            </w:r>
          </w:p>
        </w:tc>
        <w:tc>
          <w:tcPr>
            <w:tcW w:w="1358"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5.09**</w:t>
            </w:r>
          </w:p>
        </w:tc>
      </w:tr>
      <w:tr w:rsidR="00A15B56" w:rsidRPr="00E5748D" w:rsidTr="004A132D">
        <w:trPr>
          <w:jc w:val="center"/>
        </w:trPr>
        <w:tc>
          <w:tcPr>
            <w:tcW w:w="2337" w:type="dxa"/>
          </w:tcPr>
          <w:p w:rsidR="00A15B56" w:rsidRPr="00E5748D" w:rsidRDefault="00A15B56" w:rsidP="004A132D">
            <w:pPr>
              <w:spacing w:line="360" w:lineRule="auto"/>
              <w:jc w:val="both"/>
              <w:rPr>
                <w:sz w:val="26"/>
                <w:szCs w:val="26"/>
              </w:rPr>
            </w:pPr>
            <w:r w:rsidRPr="00E5748D">
              <w:rPr>
                <w:sz w:val="26"/>
                <w:szCs w:val="26"/>
              </w:rPr>
              <w:t xml:space="preserve">Taekwondo </w:t>
            </w:r>
          </w:p>
        </w:tc>
        <w:tc>
          <w:tcPr>
            <w:tcW w:w="1399" w:type="dxa"/>
          </w:tcPr>
          <w:p w:rsidR="00A15B56" w:rsidRPr="00E5748D" w:rsidRDefault="00A15B56" w:rsidP="004A132D">
            <w:pPr>
              <w:spacing w:line="360" w:lineRule="auto"/>
              <w:jc w:val="center"/>
              <w:rPr>
                <w:sz w:val="26"/>
                <w:szCs w:val="26"/>
              </w:rPr>
            </w:pPr>
            <w:r w:rsidRPr="00E5748D">
              <w:rPr>
                <w:sz w:val="26"/>
                <w:szCs w:val="26"/>
              </w:rPr>
              <w:t xml:space="preserve">160.8±1.78 </w:t>
            </w:r>
          </w:p>
        </w:tc>
        <w:tc>
          <w:tcPr>
            <w:tcW w:w="1399" w:type="dxa"/>
          </w:tcPr>
          <w:p w:rsidR="00A15B56" w:rsidRPr="00E5748D" w:rsidRDefault="00A15B56" w:rsidP="004A132D">
            <w:pPr>
              <w:spacing w:line="360" w:lineRule="auto"/>
              <w:jc w:val="center"/>
              <w:rPr>
                <w:sz w:val="26"/>
                <w:szCs w:val="26"/>
              </w:rPr>
            </w:pPr>
            <w:r w:rsidRPr="00E5748D">
              <w:rPr>
                <w:sz w:val="26"/>
                <w:szCs w:val="26"/>
              </w:rPr>
              <w:t>156.4±3.9</w:t>
            </w:r>
          </w:p>
        </w:tc>
        <w:tc>
          <w:tcPr>
            <w:tcW w:w="1371" w:type="dxa"/>
          </w:tcPr>
          <w:p w:rsidR="00A15B56" w:rsidRPr="00E5748D" w:rsidRDefault="00A15B56" w:rsidP="004A132D">
            <w:pPr>
              <w:spacing w:line="360" w:lineRule="auto"/>
              <w:jc w:val="center"/>
              <w:rPr>
                <w:sz w:val="26"/>
                <w:szCs w:val="26"/>
              </w:rPr>
            </w:pPr>
            <w:r w:rsidRPr="00E5748D">
              <w:rPr>
                <w:sz w:val="26"/>
                <w:szCs w:val="26"/>
              </w:rPr>
              <w:t>4.4</w:t>
            </w:r>
          </w:p>
        </w:tc>
        <w:tc>
          <w:tcPr>
            <w:tcW w:w="1358" w:type="dxa"/>
          </w:tcPr>
          <w:p w:rsidR="00A15B56" w:rsidRPr="00E5748D" w:rsidRDefault="00A15B56" w:rsidP="004A132D">
            <w:pPr>
              <w:spacing w:line="360" w:lineRule="auto"/>
              <w:jc w:val="center"/>
              <w:rPr>
                <w:sz w:val="26"/>
                <w:szCs w:val="26"/>
              </w:rPr>
            </w:pPr>
            <w:r w:rsidRPr="00E5748D">
              <w:rPr>
                <w:sz w:val="26"/>
                <w:szCs w:val="26"/>
              </w:rPr>
              <w:t>2.2**</w:t>
            </w:r>
          </w:p>
        </w:tc>
      </w:tr>
      <w:tr w:rsidR="00A15B56" w:rsidRPr="00E5748D" w:rsidTr="004A132D">
        <w:trPr>
          <w:jc w:val="center"/>
        </w:trPr>
        <w:tc>
          <w:tcPr>
            <w:tcW w:w="2337" w:type="dxa"/>
          </w:tcPr>
          <w:p w:rsidR="00A15B56" w:rsidRPr="00E5748D" w:rsidRDefault="00A15B56" w:rsidP="004A132D">
            <w:pPr>
              <w:spacing w:line="360" w:lineRule="auto"/>
              <w:jc w:val="both"/>
              <w:rPr>
                <w:b/>
                <w:sz w:val="26"/>
                <w:szCs w:val="26"/>
              </w:rPr>
            </w:pPr>
            <w:r w:rsidRPr="00E5748D">
              <w:rPr>
                <w:b/>
                <w:sz w:val="26"/>
                <w:szCs w:val="26"/>
              </w:rPr>
              <w:t xml:space="preserve">Female </w:t>
            </w:r>
          </w:p>
          <w:p w:rsidR="00A15B56" w:rsidRPr="00E5748D" w:rsidRDefault="00A15B56" w:rsidP="004A132D">
            <w:pPr>
              <w:spacing w:line="360" w:lineRule="auto"/>
              <w:jc w:val="both"/>
              <w:rPr>
                <w:sz w:val="26"/>
                <w:szCs w:val="26"/>
              </w:rPr>
            </w:pPr>
            <w:proofErr w:type="spellStart"/>
            <w:r w:rsidRPr="00E5748D">
              <w:rPr>
                <w:sz w:val="26"/>
                <w:szCs w:val="26"/>
              </w:rPr>
              <w:t>ThangaTa</w:t>
            </w:r>
            <w:proofErr w:type="spellEnd"/>
            <w:r w:rsidRPr="00E5748D">
              <w:rPr>
                <w:sz w:val="26"/>
                <w:szCs w:val="26"/>
              </w:rPr>
              <w:t xml:space="preserve"> </w:t>
            </w:r>
          </w:p>
        </w:tc>
        <w:tc>
          <w:tcPr>
            <w:tcW w:w="1399"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161±1.64</w:t>
            </w:r>
          </w:p>
        </w:tc>
        <w:tc>
          <w:tcPr>
            <w:tcW w:w="1399"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158.4±2.07</w:t>
            </w:r>
          </w:p>
        </w:tc>
        <w:tc>
          <w:tcPr>
            <w:tcW w:w="1371"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2.8</w:t>
            </w:r>
          </w:p>
        </w:tc>
        <w:tc>
          <w:tcPr>
            <w:tcW w:w="1358" w:type="dxa"/>
          </w:tcPr>
          <w:p w:rsidR="00A15B56" w:rsidRDefault="00A15B56" w:rsidP="004A132D">
            <w:pPr>
              <w:spacing w:line="360" w:lineRule="auto"/>
              <w:jc w:val="center"/>
              <w:rPr>
                <w:sz w:val="26"/>
                <w:szCs w:val="26"/>
              </w:rPr>
            </w:pPr>
          </w:p>
          <w:p w:rsidR="00A15B56" w:rsidRPr="00E5748D" w:rsidRDefault="00A15B56" w:rsidP="004A132D">
            <w:pPr>
              <w:spacing w:line="360" w:lineRule="auto"/>
              <w:jc w:val="center"/>
              <w:rPr>
                <w:sz w:val="26"/>
                <w:szCs w:val="26"/>
              </w:rPr>
            </w:pPr>
            <w:r w:rsidRPr="00E5748D">
              <w:rPr>
                <w:sz w:val="26"/>
                <w:szCs w:val="26"/>
              </w:rPr>
              <w:t>2.44*</w:t>
            </w:r>
          </w:p>
        </w:tc>
      </w:tr>
      <w:tr w:rsidR="00A15B56" w:rsidRPr="00E5748D" w:rsidTr="004A132D">
        <w:trPr>
          <w:jc w:val="center"/>
        </w:trPr>
        <w:tc>
          <w:tcPr>
            <w:tcW w:w="2337" w:type="dxa"/>
          </w:tcPr>
          <w:p w:rsidR="00A15B56" w:rsidRPr="00E5748D" w:rsidRDefault="00A15B56" w:rsidP="004A132D">
            <w:pPr>
              <w:spacing w:line="360" w:lineRule="auto"/>
              <w:jc w:val="both"/>
              <w:rPr>
                <w:sz w:val="26"/>
                <w:szCs w:val="26"/>
              </w:rPr>
            </w:pPr>
            <w:r w:rsidRPr="00E5748D">
              <w:rPr>
                <w:sz w:val="26"/>
                <w:szCs w:val="26"/>
              </w:rPr>
              <w:t>Taekwondo</w:t>
            </w:r>
            <w:r w:rsidRPr="00E5748D">
              <w:rPr>
                <w:sz w:val="26"/>
                <w:szCs w:val="26"/>
              </w:rPr>
              <w:tab/>
            </w:r>
          </w:p>
        </w:tc>
        <w:tc>
          <w:tcPr>
            <w:tcW w:w="1399" w:type="dxa"/>
          </w:tcPr>
          <w:p w:rsidR="00A15B56" w:rsidRPr="00E5748D" w:rsidRDefault="00A15B56" w:rsidP="004A132D">
            <w:pPr>
              <w:spacing w:line="360" w:lineRule="auto"/>
              <w:jc w:val="center"/>
              <w:rPr>
                <w:sz w:val="26"/>
                <w:szCs w:val="26"/>
              </w:rPr>
            </w:pPr>
            <w:r w:rsidRPr="00E5748D">
              <w:rPr>
                <w:sz w:val="26"/>
                <w:szCs w:val="26"/>
              </w:rPr>
              <w:t>161.2±1.64</w:t>
            </w:r>
          </w:p>
        </w:tc>
        <w:tc>
          <w:tcPr>
            <w:tcW w:w="1399" w:type="dxa"/>
          </w:tcPr>
          <w:p w:rsidR="00A15B56" w:rsidRPr="00E5748D" w:rsidRDefault="00A15B56" w:rsidP="004A132D">
            <w:pPr>
              <w:spacing w:line="360" w:lineRule="auto"/>
              <w:jc w:val="center"/>
              <w:rPr>
                <w:sz w:val="26"/>
                <w:szCs w:val="26"/>
              </w:rPr>
            </w:pPr>
            <w:r w:rsidRPr="00E5748D">
              <w:rPr>
                <w:sz w:val="26"/>
                <w:szCs w:val="26"/>
              </w:rPr>
              <w:t>158.4±2.07</w:t>
            </w:r>
          </w:p>
        </w:tc>
        <w:tc>
          <w:tcPr>
            <w:tcW w:w="1371" w:type="dxa"/>
          </w:tcPr>
          <w:p w:rsidR="00A15B56" w:rsidRPr="00E5748D" w:rsidRDefault="00A15B56" w:rsidP="004A132D">
            <w:pPr>
              <w:spacing w:line="360" w:lineRule="auto"/>
              <w:jc w:val="center"/>
              <w:rPr>
                <w:sz w:val="26"/>
                <w:szCs w:val="26"/>
              </w:rPr>
            </w:pPr>
            <w:r w:rsidRPr="00E5748D">
              <w:rPr>
                <w:sz w:val="26"/>
                <w:szCs w:val="26"/>
              </w:rPr>
              <w:t>2.8</w:t>
            </w:r>
          </w:p>
        </w:tc>
        <w:tc>
          <w:tcPr>
            <w:tcW w:w="1358" w:type="dxa"/>
          </w:tcPr>
          <w:p w:rsidR="00A15B56" w:rsidRPr="00E5748D" w:rsidRDefault="00A15B56" w:rsidP="004A132D">
            <w:pPr>
              <w:spacing w:line="360" w:lineRule="auto"/>
              <w:jc w:val="center"/>
              <w:rPr>
                <w:sz w:val="26"/>
                <w:szCs w:val="26"/>
              </w:rPr>
            </w:pPr>
            <w:r w:rsidRPr="00E5748D">
              <w:rPr>
                <w:sz w:val="26"/>
                <w:szCs w:val="26"/>
              </w:rPr>
              <w:t>4.22*</w:t>
            </w:r>
          </w:p>
        </w:tc>
      </w:tr>
    </w:tbl>
    <w:p w:rsidR="00A15B56" w:rsidRPr="007B37FA" w:rsidRDefault="00A15B56" w:rsidP="00A15B56">
      <w:pPr>
        <w:ind w:firstLine="90"/>
        <w:jc w:val="both"/>
        <w:rPr>
          <w:szCs w:val="26"/>
        </w:rPr>
      </w:pPr>
      <w:r>
        <w:rPr>
          <w:sz w:val="26"/>
          <w:szCs w:val="26"/>
        </w:rPr>
        <w:t xml:space="preserve"> </w:t>
      </w:r>
      <w:r w:rsidRPr="007B37FA">
        <w:rPr>
          <w:szCs w:val="26"/>
        </w:rPr>
        <w:t>* Significant difference at 5% level; ** Significant and 1% level</w:t>
      </w:r>
    </w:p>
    <w:p w:rsidR="00A15B56" w:rsidRDefault="00A15B56" w:rsidP="00A15B56">
      <w:pPr>
        <w:spacing w:before="120" w:after="120" w:line="360" w:lineRule="auto"/>
        <w:jc w:val="both"/>
        <w:rPr>
          <w:sz w:val="26"/>
          <w:szCs w:val="26"/>
        </w:rPr>
      </w:pPr>
    </w:p>
    <w:p w:rsidR="00A15B56" w:rsidRPr="00E5748D" w:rsidRDefault="00A15B56" w:rsidP="00A15B56">
      <w:pPr>
        <w:spacing w:before="120" w:after="120" w:line="360" w:lineRule="auto"/>
        <w:jc w:val="both"/>
        <w:rPr>
          <w:sz w:val="26"/>
          <w:szCs w:val="26"/>
        </w:rPr>
      </w:pPr>
      <w:r w:rsidRPr="00E5748D">
        <w:rPr>
          <w:sz w:val="26"/>
          <w:szCs w:val="26"/>
        </w:rPr>
        <w:tab/>
        <w:t xml:space="preserve">The mean serum cholesterol level of male </w:t>
      </w:r>
      <w:proofErr w:type="spellStart"/>
      <w:r w:rsidRPr="00E5748D">
        <w:rPr>
          <w:sz w:val="26"/>
          <w:szCs w:val="26"/>
        </w:rPr>
        <w:t>Thang</w:t>
      </w:r>
      <w:proofErr w:type="spellEnd"/>
      <w:r w:rsidRPr="00E5748D">
        <w:rPr>
          <w:sz w:val="26"/>
          <w:szCs w:val="26"/>
        </w:rPr>
        <w:t xml:space="preserve"> </w:t>
      </w:r>
      <w:proofErr w:type="spellStart"/>
      <w:r w:rsidRPr="00E5748D">
        <w:rPr>
          <w:sz w:val="26"/>
          <w:szCs w:val="26"/>
        </w:rPr>
        <w:t>ta</w:t>
      </w:r>
      <w:proofErr w:type="spellEnd"/>
      <w:r w:rsidRPr="00E5748D">
        <w:rPr>
          <w:sz w:val="26"/>
          <w:szCs w:val="26"/>
        </w:rPr>
        <w:t xml:space="preserve"> and Taekwondo athletes </w:t>
      </w:r>
      <w:r>
        <w:rPr>
          <w:sz w:val="26"/>
          <w:szCs w:val="26"/>
        </w:rPr>
        <w:t>before supplementation were 162mg/dl and 160.8mg/dl respectively, w</w:t>
      </w:r>
      <w:r w:rsidRPr="00E5748D">
        <w:rPr>
          <w:sz w:val="26"/>
          <w:szCs w:val="26"/>
        </w:rPr>
        <w:t>hich decreased at (p&lt;0.01) to 159.4</w:t>
      </w:r>
      <w:r w:rsidRPr="007B5144">
        <w:rPr>
          <w:sz w:val="26"/>
          <w:szCs w:val="26"/>
        </w:rPr>
        <w:t xml:space="preserve"> </w:t>
      </w:r>
      <w:r>
        <w:rPr>
          <w:sz w:val="26"/>
          <w:szCs w:val="26"/>
        </w:rPr>
        <w:t>mg/dl and 156.4mg/dl</w:t>
      </w:r>
      <w:r w:rsidRPr="00E5748D">
        <w:rPr>
          <w:sz w:val="26"/>
          <w:szCs w:val="26"/>
        </w:rPr>
        <w:t xml:space="preserve"> respectively after supplementation. </w:t>
      </w:r>
    </w:p>
    <w:p w:rsidR="00A15B56" w:rsidRPr="00E5748D" w:rsidRDefault="00A15B56" w:rsidP="00A15B56">
      <w:pPr>
        <w:spacing w:before="120" w:after="120" w:line="360" w:lineRule="auto"/>
        <w:jc w:val="both"/>
        <w:rPr>
          <w:sz w:val="26"/>
          <w:szCs w:val="26"/>
        </w:rPr>
      </w:pPr>
      <w:r w:rsidRPr="00E5748D">
        <w:rPr>
          <w:sz w:val="26"/>
          <w:szCs w:val="26"/>
        </w:rPr>
        <w:tab/>
        <w:t xml:space="preserve">Among female athletes, mean serum cholesterol level decreased from </w:t>
      </w:r>
      <w:r>
        <w:rPr>
          <w:sz w:val="26"/>
          <w:szCs w:val="26"/>
        </w:rPr>
        <w:t>161mg/dl</w:t>
      </w:r>
      <w:r w:rsidRPr="00E5748D">
        <w:rPr>
          <w:sz w:val="26"/>
          <w:szCs w:val="26"/>
        </w:rPr>
        <w:t xml:space="preserve"> </w:t>
      </w:r>
      <w:r>
        <w:rPr>
          <w:sz w:val="26"/>
          <w:szCs w:val="26"/>
        </w:rPr>
        <w:t>and 161.2mg/dl</w:t>
      </w:r>
      <w:r w:rsidRPr="00E5748D">
        <w:rPr>
          <w:sz w:val="26"/>
          <w:szCs w:val="26"/>
        </w:rPr>
        <w:t xml:space="preserve"> respectively to </w:t>
      </w:r>
      <w:r>
        <w:rPr>
          <w:sz w:val="26"/>
          <w:szCs w:val="26"/>
        </w:rPr>
        <w:t>158.4mg/dl and 156.8mg/dl</w:t>
      </w:r>
      <w:r w:rsidRPr="00E5748D">
        <w:rPr>
          <w:sz w:val="26"/>
          <w:szCs w:val="26"/>
        </w:rPr>
        <w:t xml:space="preserve"> respectively (p&lt;0.05) after supplementation. </w:t>
      </w:r>
    </w:p>
    <w:p w:rsidR="00A15B56" w:rsidRPr="00E5748D" w:rsidRDefault="00A15B56" w:rsidP="00A15B56">
      <w:pPr>
        <w:spacing w:before="120" w:after="120" w:line="360" w:lineRule="auto"/>
        <w:jc w:val="both"/>
        <w:rPr>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Pr="00CF034B" w:rsidRDefault="00A15B56" w:rsidP="00A15B56">
      <w:pPr>
        <w:jc w:val="center"/>
        <w:rPr>
          <w:b/>
          <w:caps/>
          <w:sz w:val="26"/>
          <w:szCs w:val="26"/>
        </w:rPr>
      </w:pPr>
      <w:r w:rsidRPr="00CF034B">
        <w:rPr>
          <w:b/>
          <w:caps/>
          <w:sz w:val="26"/>
          <w:szCs w:val="26"/>
        </w:rPr>
        <w:t>V. Summary and Conclusion</w:t>
      </w:r>
    </w:p>
    <w:p w:rsidR="00A15B56" w:rsidRDefault="00A15B56" w:rsidP="00A15B56">
      <w:pPr>
        <w:spacing w:before="120" w:after="120" w:line="360" w:lineRule="auto"/>
        <w:ind w:firstLine="720"/>
        <w:jc w:val="both"/>
        <w:rPr>
          <w:sz w:val="26"/>
          <w:szCs w:val="26"/>
        </w:rPr>
      </w:pPr>
      <w:r>
        <w:rPr>
          <w:sz w:val="26"/>
          <w:szCs w:val="26"/>
        </w:rPr>
        <w:t xml:space="preserve">Since traditional athletes are not aware of the importance of sports nutrition, their nutritional profile is not comparable even with the                          non-traditional athletes and is much below that of their international counterparts. However these athletes have the potential to rise up to national or international standard. A study titled </w:t>
      </w:r>
      <w:r w:rsidRPr="00014F23">
        <w:rPr>
          <w:b/>
          <w:sz w:val="26"/>
          <w:szCs w:val="26"/>
        </w:rPr>
        <w:t xml:space="preserve">‘Assessment of Nutritional Status and Comparison of Traditional and Non Traditional Athletes in </w:t>
      </w:r>
      <w:proofErr w:type="gramStart"/>
      <w:r w:rsidRPr="00014F23">
        <w:rPr>
          <w:b/>
          <w:sz w:val="26"/>
          <w:szCs w:val="26"/>
        </w:rPr>
        <w:t>Manipur’,</w:t>
      </w:r>
      <w:proofErr w:type="gramEnd"/>
      <w:r>
        <w:rPr>
          <w:sz w:val="26"/>
          <w:szCs w:val="26"/>
        </w:rPr>
        <w:t xml:space="preserve"> was conducted on twenty five athletes each from traditional game </w:t>
      </w:r>
      <w:proofErr w:type="spellStart"/>
      <w:r>
        <w:rPr>
          <w:sz w:val="26"/>
          <w:szCs w:val="26"/>
        </w:rPr>
        <w:t>Thang</w:t>
      </w:r>
      <w:proofErr w:type="spellEnd"/>
      <w:r>
        <w:rPr>
          <w:sz w:val="26"/>
          <w:szCs w:val="26"/>
        </w:rPr>
        <w:t xml:space="preserve"> Ta (TT) and non-traditional Taekwondo (TW). Socio economic status, nutritional status, physical performance, energy expenditure pattern of athletes and the effect of supplementation of passion fruit (</w:t>
      </w:r>
      <w:proofErr w:type="spellStart"/>
      <w:r>
        <w:rPr>
          <w:i/>
          <w:sz w:val="26"/>
          <w:szCs w:val="26"/>
        </w:rPr>
        <w:t>P</w:t>
      </w:r>
      <w:r w:rsidRPr="00727655">
        <w:rPr>
          <w:i/>
          <w:sz w:val="26"/>
          <w:szCs w:val="26"/>
        </w:rPr>
        <w:t>assiflora</w:t>
      </w:r>
      <w:proofErr w:type="spellEnd"/>
      <w:r w:rsidRPr="00727655">
        <w:rPr>
          <w:i/>
          <w:sz w:val="26"/>
          <w:szCs w:val="26"/>
        </w:rPr>
        <w:t xml:space="preserve"> </w:t>
      </w:r>
      <w:proofErr w:type="spellStart"/>
      <w:r w:rsidRPr="00727655">
        <w:rPr>
          <w:i/>
          <w:sz w:val="26"/>
          <w:szCs w:val="26"/>
        </w:rPr>
        <w:t>edulis</w:t>
      </w:r>
      <w:proofErr w:type="spellEnd"/>
      <w:r>
        <w:rPr>
          <w:sz w:val="26"/>
          <w:szCs w:val="26"/>
        </w:rPr>
        <w:t>) juice as sports drink were assessed.</w:t>
      </w:r>
    </w:p>
    <w:p w:rsidR="00A15B56" w:rsidRDefault="00A15B56" w:rsidP="00A15B56">
      <w:pPr>
        <w:spacing w:before="120" w:after="120" w:line="360" w:lineRule="auto"/>
        <w:ind w:firstLine="720"/>
        <w:jc w:val="both"/>
        <w:rPr>
          <w:sz w:val="26"/>
          <w:szCs w:val="26"/>
        </w:rPr>
      </w:pPr>
      <w:r>
        <w:rPr>
          <w:sz w:val="26"/>
          <w:szCs w:val="26"/>
        </w:rPr>
        <w:t xml:space="preserve">Socio economic background and pattern of the entire group was elicited using an interview schedule. Nutritional status was based on anthropometric measurements and indices (height, weight, biceps, triceps, supra iliac, calf skin fold, </w:t>
      </w:r>
      <w:proofErr w:type="spellStart"/>
      <w:r>
        <w:rPr>
          <w:sz w:val="26"/>
          <w:szCs w:val="26"/>
        </w:rPr>
        <w:t>subscapular</w:t>
      </w:r>
      <w:proofErr w:type="spellEnd"/>
      <w:r>
        <w:rPr>
          <w:sz w:val="26"/>
          <w:szCs w:val="26"/>
        </w:rPr>
        <w:t xml:space="preserve">, </w:t>
      </w:r>
      <w:proofErr w:type="spellStart"/>
      <w:r>
        <w:rPr>
          <w:sz w:val="26"/>
          <w:szCs w:val="26"/>
        </w:rPr>
        <w:t>biacromial</w:t>
      </w:r>
      <w:proofErr w:type="spellEnd"/>
      <w:r>
        <w:rPr>
          <w:sz w:val="26"/>
          <w:szCs w:val="26"/>
        </w:rPr>
        <w:t xml:space="preserve">, femur </w:t>
      </w:r>
      <w:proofErr w:type="spellStart"/>
      <w:r>
        <w:rPr>
          <w:sz w:val="26"/>
          <w:szCs w:val="26"/>
        </w:rPr>
        <w:t>bicondylar</w:t>
      </w:r>
      <w:proofErr w:type="spellEnd"/>
      <w:r>
        <w:rPr>
          <w:sz w:val="26"/>
          <w:szCs w:val="26"/>
        </w:rPr>
        <w:t xml:space="preserve">, </w:t>
      </w:r>
      <w:proofErr w:type="spellStart"/>
      <w:r>
        <w:rPr>
          <w:sz w:val="26"/>
          <w:szCs w:val="26"/>
        </w:rPr>
        <w:t>humerus</w:t>
      </w:r>
      <w:proofErr w:type="spellEnd"/>
      <w:r>
        <w:rPr>
          <w:sz w:val="26"/>
          <w:szCs w:val="26"/>
        </w:rPr>
        <w:t xml:space="preserve"> </w:t>
      </w:r>
      <w:proofErr w:type="spellStart"/>
      <w:r>
        <w:rPr>
          <w:sz w:val="26"/>
          <w:szCs w:val="26"/>
        </w:rPr>
        <w:t>biepicondyler</w:t>
      </w:r>
      <w:proofErr w:type="spellEnd"/>
      <w:r>
        <w:rPr>
          <w:sz w:val="26"/>
          <w:szCs w:val="26"/>
        </w:rPr>
        <w:t xml:space="preserve">, arm circumference, chest circumference, hip circumference, waist circumference mid-thigh, sitting height, arm length, leg length, BFP, LBW, BMI, WHR. Dietary assessment was done through 24 hour recall method. Blood </w:t>
      </w:r>
      <w:proofErr w:type="spellStart"/>
      <w:r>
        <w:rPr>
          <w:sz w:val="26"/>
          <w:szCs w:val="26"/>
        </w:rPr>
        <w:t>haemoglobin</w:t>
      </w:r>
      <w:proofErr w:type="spellEnd"/>
      <w:r>
        <w:rPr>
          <w:sz w:val="26"/>
          <w:szCs w:val="26"/>
        </w:rPr>
        <w:t xml:space="preserve"> was assessed by </w:t>
      </w:r>
      <w:proofErr w:type="spellStart"/>
      <w:r>
        <w:rPr>
          <w:sz w:val="26"/>
          <w:szCs w:val="26"/>
        </w:rPr>
        <w:t>cyanemethemoglobin</w:t>
      </w:r>
      <w:proofErr w:type="spellEnd"/>
      <w:r>
        <w:rPr>
          <w:sz w:val="26"/>
          <w:szCs w:val="26"/>
        </w:rPr>
        <w:t xml:space="preserve"> method. Physical performance and energy expenditure were also assessed. The impact evaluation of passion fruits juice was done on the basis of physical performance tests (push up and vertical jump), blood </w:t>
      </w:r>
      <w:proofErr w:type="spellStart"/>
      <w:r>
        <w:rPr>
          <w:sz w:val="26"/>
          <w:szCs w:val="26"/>
        </w:rPr>
        <w:t>haemoglobin</w:t>
      </w:r>
      <w:proofErr w:type="spellEnd"/>
      <w:r>
        <w:rPr>
          <w:sz w:val="26"/>
          <w:szCs w:val="26"/>
        </w:rPr>
        <w:t>, sodium, potassium, chloride and cholesterol levels before and after supplementation.</w:t>
      </w:r>
    </w:p>
    <w:p w:rsidR="00A15B56" w:rsidRDefault="00A15B56" w:rsidP="00A15B56">
      <w:pPr>
        <w:numPr>
          <w:ilvl w:val="0"/>
          <w:numId w:val="36"/>
        </w:numPr>
        <w:spacing w:before="120" w:after="120" w:line="360" w:lineRule="auto"/>
        <w:ind w:left="360"/>
        <w:jc w:val="both"/>
        <w:rPr>
          <w:sz w:val="26"/>
          <w:szCs w:val="26"/>
        </w:rPr>
      </w:pPr>
      <w:r w:rsidRPr="00CF034B">
        <w:rPr>
          <w:sz w:val="26"/>
          <w:szCs w:val="26"/>
        </w:rPr>
        <w:t xml:space="preserve">Among </w:t>
      </w:r>
      <w:proofErr w:type="spellStart"/>
      <w:r w:rsidRPr="00CF034B">
        <w:rPr>
          <w:sz w:val="26"/>
          <w:szCs w:val="26"/>
        </w:rPr>
        <w:t>Thang</w:t>
      </w:r>
      <w:proofErr w:type="spellEnd"/>
      <w:r w:rsidRPr="00CF034B">
        <w:rPr>
          <w:sz w:val="26"/>
          <w:szCs w:val="26"/>
        </w:rPr>
        <w:t xml:space="preserve"> Ta athletes (TT), none of the male and female </w:t>
      </w:r>
      <w:proofErr w:type="gramStart"/>
      <w:r>
        <w:rPr>
          <w:sz w:val="26"/>
          <w:szCs w:val="26"/>
        </w:rPr>
        <w:t>were</w:t>
      </w:r>
      <w:proofErr w:type="gramEnd"/>
      <w:r>
        <w:rPr>
          <w:sz w:val="26"/>
          <w:szCs w:val="26"/>
        </w:rPr>
        <w:t xml:space="preserve"> in the 10-</w:t>
      </w:r>
      <w:r w:rsidRPr="00CF034B">
        <w:rPr>
          <w:sz w:val="26"/>
          <w:szCs w:val="26"/>
        </w:rPr>
        <w:t xml:space="preserve">14 years age group. Fifty three </w:t>
      </w:r>
      <w:r>
        <w:rPr>
          <w:sz w:val="26"/>
          <w:szCs w:val="26"/>
        </w:rPr>
        <w:t>per cent</w:t>
      </w:r>
      <w:r w:rsidRPr="00CF034B">
        <w:rPr>
          <w:sz w:val="26"/>
          <w:szCs w:val="26"/>
        </w:rPr>
        <w:t xml:space="preserve"> of male and 70 </w:t>
      </w:r>
      <w:r>
        <w:rPr>
          <w:sz w:val="26"/>
          <w:szCs w:val="26"/>
        </w:rPr>
        <w:t>per cent</w:t>
      </w:r>
      <w:r w:rsidRPr="00CF034B">
        <w:rPr>
          <w:sz w:val="26"/>
          <w:szCs w:val="26"/>
        </w:rPr>
        <w:t xml:space="preserve"> of female </w:t>
      </w:r>
      <w:proofErr w:type="spellStart"/>
      <w:r w:rsidRPr="00CF034B">
        <w:rPr>
          <w:sz w:val="26"/>
          <w:szCs w:val="26"/>
        </w:rPr>
        <w:t>Tha</w:t>
      </w:r>
      <w:r>
        <w:rPr>
          <w:sz w:val="26"/>
          <w:szCs w:val="26"/>
        </w:rPr>
        <w:t>ng</w:t>
      </w:r>
      <w:proofErr w:type="spellEnd"/>
      <w:r>
        <w:rPr>
          <w:sz w:val="26"/>
          <w:szCs w:val="26"/>
        </w:rPr>
        <w:t xml:space="preserve"> Ta athletes were in the 15–</w:t>
      </w:r>
      <w:r w:rsidRPr="00CF034B">
        <w:rPr>
          <w:sz w:val="26"/>
          <w:szCs w:val="26"/>
        </w:rPr>
        <w:t xml:space="preserve">19 years of age group. Twenty </w:t>
      </w:r>
      <w:r>
        <w:rPr>
          <w:sz w:val="26"/>
          <w:szCs w:val="26"/>
        </w:rPr>
        <w:t>per cent</w:t>
      </w:r>
      <w:r w:rsidRPr="00CF034B">
        <w:rPr>
          <w:sz w:val="26"/>
          <w:szCs w:val="26"/>
        </w:rPr>
        <w:t xml:space="preserve"> and 10 </w:t>
      </w:r>
      <w:r>
        <w:rPr>
          <w:sz w:val="26"/>
          <w:szCs w:val="26"/>
        </w:rPr>
        <w:t>per cent</w:t>
      </w:r>
      <w:r w:rsidRPr="00CF034B">
        <w:rPr>
          <w:sz w:val="26"/>
          <w:szCs w:val="26"/>
        </w:rPr>
        <w:t xml:space="preserve"> respectively were in the 20-24 years age group. </w:t>
      </w:r>
      <w:r>
        <w:rPr>
          <w:sz w:val="26"/>
          <w:szCs w:val="26"/>
        </w:rPr>
        <w:t xml:space="preserve">                     </w:t>
      </w:r>
      <w:r w:rsidRPr="00CF034B">
        <w:rPr>
          <w:sz w:val="26"/>
          <w:szCs w:val="26"/>
        </w:rPr>
        <w:t xml:space="preserve">Twenty seven and twenty </w:t>
      </w:r>
      <w:r>
        <w:rPr>
          <w:sz w:val="26"/>
          <w:szCs w:val="26"/>
        </w:rPr>
        <w:t>per cent</w:t>
      </w:r>
      <w:r w:rsidRPr="00CF034B">
        <w:rPr>
          <w:sz w:val="26"/>
          <w:szCs w:val="26"/>
        </w:rPr>
        <w:t xml:space="preserve"> of male and female athletes respectively</w:t>
      </w:r>
      <w:r>
        <w:rPr>
          <w:sz w:val="26"/>
          <w:szCs w:val="26"/>
        </w:rPr>
        <w:t xml:space="preserve"> </w:t>
      </w:r>
      <w:proofErr w:type="gramStart"/>
      <w:r>
        <w:rPr>
          <w:sz w:val="26"/>
          <w:szCs w:val="26"/>
        </w:rPr>
        <w:t xml:space="preserve">were </w:t>
      </w:r>
      <w:r w:rsidRPr="00CF034B">
        <w:rPr>
          <w:sz w:val="26"/>
          <w:szCs w:val="26"/>
        </w:rPr>
        <w:t xml:space="preserve"> in</w:t>
      </w:r>
      <w:proofErr w:type="gramEnd"/>
      <w:r w:rsidRPr="00CF034B">
        <w:rPr>
          <w:sz w:val="26"/>
          <w:szCs w:val="26"/>
        </w:rPr>
        <w:t xml:space="preserve"> the </w:t>
      </w:r>
      <w:r w:rsidRPr="00CF034B">
        <w:rPr>
          <w:sz w:val="26"/>
          <w:szCs w:val="26"/>
        </w:rPr>
        <w:lastRenderedPageBreak/>
        <w:t xml:space="preserve">25-29 years age group. Among Taekwondo athletes (TW), seven </w:t>
      </w:r>
      <w:r>
        <w:rPr>
          <w:sz w:val="26"/>
          <w:szCs w:val="26"/>
        </w:rPr>
        <w:t>per cent</w:t>
      </w:r>
      <w:r w:rsidRPr="00CF034B">
        <w:rPr>
          <w:sz w:val="26"/>
          <w:szCs w:val="26"/>
        </w:rPr>
        <w:t xml:space="preserve"> of male and none of the female athletes</w:t>
      </w:r>
      <w:r>
        <w:rPr>
          <w:sz w:val="26"/>
          <w:szCs w:val="26"/>
        </w:rPr>
        <w:t xml:space="preserve"> were in the                      10-</w:t>
      </w:r>
      <w:r w:rsidRPr="00CF034B">
        <w:rPr>
          <w:sz w:val="26"/>
          <w:szCs w:val="26"/>
        </w:rPr>
        <w:t>14 years of age group. Seventy three and 50 per ce</w:t>
      </w:r>
      <w:r>
        <w:rPr>
          <w:sz w:val="26"/>
          <w:szCs w:val="26"/>
        </w:rPr>
        <w:t>nt respectively were in the 15-</w:t>
      </w:r>
      <w:r w:rsidRPr="00CF034B">
        <w:rPr>
          <w:sz w:val="26"/>
          <w:szCs w:val="26"/>
        </w:rPr>
        <w:t xml:space="preserve">19 years age group. Twenty </w:t>
      </w:r>
      <w:r>
        <w:rPr>
          <w:sz w:val="26"/>
          <w:szCs w:val="26"/>
        </w:rPr>
        <w:t>per cent</w:t>
      </w:r>
      <w:r w:rsidRPr="00CF034B">
        <w:rPr>
          <w:sz w:val="26"/>
          <w:szCs w:val="26"/>
        </w:rPr>
        <w:t xml:space="preserve"> and 40 </w:t>
      </w:r>
      <w:r>
        <w:rPr>
          <w:sz w:val="26"/>
          <w:szCs w:val="26"/>
        </w:rPr>
        <w:t>per cent</w:t>
      </w:r>
      <w:r w:rsidRPr="00CF034B">
        <w:rPr>
          <w:sz w:val="26"/>
          <w:szCs w:val="26"/>
        </w:rPr>
        <w:t xml:space="preserve"> of male and female athletes respectively were in the 20-24 years age group. None of the male and 10 </w:t>
      </w:r>
      <w:r>
        <w:rPr>
          <w:sz w:val="26"/>
          <w:szCs w:val="26"/>
        </w:rPr>
        <w:t>per cent</w:t>
      </w:r>
      <w:r w:rsidRPr="00CF034B">
        <w:rPr>
          <w:sz w:val="26"/>
          <w:szCs w:val="26"/>
        </w:rPr>
        <w:t xml:space="preserve"> female athlet</w:t>
      </w:r>
      <w:r>
        <w:rPr>
          <w:sz w:val="26"/>
          <w:szCs w:val="26"/>
        </w:rPr>
        <w:t>es respectively were in the 25-</w:t>
      </w:r>
      <w:r w:rsidRPr="00CF034B">
        <w:rPr>
          <w:sz w:val="26"/>
          <w:szCs w:val="26"/>
        </w:rPr>
        <w:t>29 years age group.</w:t>
      </w:r>
      <w:r>
        <w:rPr>
          <w:sz w:val="26"/>
          <w:szCs w:val="26"/>
        </w:rPr>
        <w:t xml:space="preserve"> </w:t>
      </w:r>
    </w:p>
    <w:p w:rsidR="00A15B56" w:rsidRDefault="00A15B56" w:rsidP="00A15B56">
      <w:pPr>
        <w:numPr>
          <w:ilvl w:val="0"/>
          <w:numId w:val="36"/>
        </w:numPr>
        <w:spacing w:before="120" w:after="120" w:line="360" w:lineRule="auto"/>
        <w:ind w:left="360"/>
        <w:jc w:val="both"/>
        <w:rPr>
          <w:sz w:val="26"/>
          <w:szCs w:val="26"/>
        </w:rPr>
      </w:pPr>
      <w:r w:rsidRPr="00CF034B">
        <w:rPr>
          <w:sz w:val="26"/>
          <w:szCs w:val="26"/>
        </w:rPr>
        <w:t xml:space="preserve"> Twenty </w:t>
      </w:r>
      <w:r>
        <w:rPr>
          <w:sz w:val="26"/>
          <w:szCs w:val="26"/>
        </w:rPr>
        <w:t>per cent</w:t>
      </w:r>
      <w:r w:rsidRPr="00CF034B">
        <w:rPr>
          <w:sz w:val="26"/>
          <w:szCs w:val="26"/>
        </w:rPr>
        <w:t xml:space="preserve">, 67 </w:t>
      </w:r>
      <w:r>
        <w:rPr>
          <w:sz w:val="26"/>
          <w:szCs w:val="26"/>
        </w:rPr>
        <w:t>per cent</w:t>
      </w:r>
      <w:r w:rsidRPr="00CF034B">
        <w:rPr>
          <w:sz w:val="26"/>
          <w:szCs w:val="26"/>
        </w:rPr>
        <w:t xml:space="preserve"> and 13 </w:t>
      </w:r>
      <w:r>
        <w:rPr>
          <w:sz w:val="26"/>
          <w:szCs w:val="26"/>
        </w:rPr>
        <w:t>per cent</w:t>
      </w:r>
      <w:r w:rsidRPr="00CF034B">
        <w:rPr>
          <w:sz w:val="26"/>
          <w:szCs w:val="26"/>
        </w:rPr>
        <w:t xml:space="preserve"> of male </w:t>
      </w:r>
      <w:proofErr w:type="spellStart"/>
      <w:r w:rsidRPr="00CF034B">
        <w:rPr>
          <w:sz w:val="26"/>
          <w:szCs w:val="26"/>
        </w:rPr>
        <w:t>Thang</w:t>
      </w:r>
      <w:proofErr w:type="spellEnd"/>
      <w:r w:rsidRPr="00CF034B">
        <w:rPr>
          <w:sz w:val="26"/>
          <w:szCs w:val="26"/>
        </w:rPr>
        <w:t xml:space="preserve"> Ta athletes belonged to low, middle and high income respectively. Twenty </w:t>
      </w:r>
      <w:r>
        <w:rPr>
          <w:sz w:val="26"/>
          <w:szCs w:val="26"/>
        </w:rPr>
        <w:t>per cent</w:t>
      </w:r>
      <w:r w:rsidRPr="00CF034B">
        <w:rPr>
          <w:sz w:val="26"/>
          <w:szCs w:val="26"/>
        </w:rPr>
        <w:t xml:space="preserve"> and             80 </w:t>
      </w:r>
      <w:r>
        <w:rPr>
          <w:sz w:val="26"/>
          <w:szCs w:val="26"/>
        </w:rPr>
        <w:t>per cent</w:t>
      </w:r>
      <w:r w:rsidRPr="00CF034B">
        <w:rPr>
          <w:sz w:val="26"/>
          <w:szCs w:val="26"/>
        </w:rPr>
        <w:t xml:space="preserve"> of female </w:t>
      </w:r>
      <w:proofErr w:type="spellStart"/>
      <w:r w:rsidRPr="00CF034B">
        <w:rPr>
          <w:sz w:val="26"/>
          <w:szCs w:val="26"/>
        </w:rPr>
        <w:t>Thang</w:t>
      </w:r>
      <w:proofErr w:type="spellEnd"/>
      <w:r w:rsidRPr="00CF034B">
        <w:rPr>
          <w:sz w:val="26"/>
          <w:szCs w:val="26"/>
        </w:rPr>
        <w:t xml:space="preserve"> Ta athletes belong to low, and middle income families respectively. Thirteen </w:t>
      </w:r>
      <w:r>
        <w:rPr>
          <w:sz w:val="26"/>
          <w:szCs w:val="26"/>
        </w:rPr>
        <w:t>per cent</w:t>
      </w:r>
      <w:r w:rsidRPr="00CF034B">
        <w:rPr>
          <w:sz w:val="26"/>
          <w:szCs w:val="26"/>
        </w:rPr>
        <w:t xml:space="preserve">, 47 </w:t>
      </w:r>
      <w:r>
        <w:rPr>
          <w:sz w:val="26"/>
          <w:szCs w:val="26"/>
        </w:rPr>
        <w:t>per cent</w:t>
      </w:r>
      <w:r w:rsidRPr="00CF034B">
        <w:rPr>
          <w:sz w:val="26"/>
          <w:szCs w:val="26"/>
        </w:rPr>
        <w:t xml:space="preserve"> and 40 </w:t>
      </w:r>
      <w:r>
        <w:rPr>
          <w:sz w:val="26"/>
          <w:szCs w:val="26"/>
        </w:rPr>
        <w:t>per cent</w:t>
      </w:r>
      <w:r w:rsidRPr="00CF034B">
        <w:rPr>
          <w:sz w:val="26"/>
          <w:szCs w:val="26"/>
        </w:rPr>
        <w:t xml:space="preserve"> of male taekwondo athletes were from low, middle and high income respectively. Fifty </w:t>
      </w:r>
      <w:r>
        <w:rPr>
          <w:sz w:val="26"/>
          <w:szCs w:val="26"/>
        </w:rPr>
        <w:t>per cent</w:t>
      </w:r>
      <w:r w:rsidRPr="00CF034B">
        <w:rPr>
          <w:sz w:val="26"/>
          <w:szCs w:val="26"/>
        </w:rPr>
        <w:t xml:space="preserve"> each of female taekwondo athletes were from middle and high income respectively.</w:t>
      </w:r>
      <w:r>
        <w:rPr>
          <w:sz w:val="26"/>
          <w:szCs w:val="26"/>
        </w:rPr>
        <w:t xml:space="preserve"> </w:t>
      </w:r>
    </w:p>
    <w:p w:rsidR="00A15B56" w:rsidRPr="00CF034B" w:rsidRDefault="00A15B56" w:rsidP="00A15B56">
      <w:pPr>
        <w:numPr>
          <w:ilvl w:val="1"/>
          <w:numId w:val="37"/>
        </w:numPr>
        <w:spacing w:before="120" w:after="120" w:line="360" w:lineRule="auto"/>
        <w:ind w:left="360"/>
        <w:jc w:val="both"/>
        <w:rPr>
          <w:sz w:val="26"/>
          <w:szCs w:val="26"/>
        </w:rPr>
      </w:pPr>
      <w:r w:rsidRPr="00CF034B">
        <w:rPr>
          <w:sz w:val="26"/>
          <w:szCs w:val="26"/>
        </w:rPr>
        <w:t xml:space="preserve">All the athletes were non vegetarians and followed the three meal pattern with snacks in the morning and evening. None of the athletes from the two groups skipped meals. </w:t>
      </w:r>
    </w:p>
    <w:p w:rsidR="00A15B56" w:rsidRPr="00CF034B" w:rsidRDefault="00A15B56" w:rsidP="00A15B56">
      <w:pPr>
        <w:numPr>
          <w:ilvl w:val="1"/>
          <w:numId w:val="37"/>
        </w:numPr>
        <w:spacing w:before="120" w:after="120" w:line="360" w:lineRule="auto"/>
        <w:ind w:left="360"/>
        <w:jc w:val="both"/>
        <w:rPr>
          <w:sz w:val="26"/>
          <w:szCs w:val="26"/>
        </w:rPr>
      </w:pPr>
      <w:r w:rsidRPr="00CF034B">
        <w:rPr>
          <w:sz w:val="26"/>
          <w:szCs w:val="26"/>
        </w:rPr>
        <w:t xml:space="preserve">Among </w:t>
      </w:r>
      <w:proofErr w:type="spellStart"/>
      <w:r w:rsidRPr="00CF034B">
        <w:rPr>
          <w:sz w:val="26"/>
          <w:szCs w:val="26"/>
        </w:rPr>
        <w:t>Thang</w:t>
      </w:r>
      <w:proofErr w:type="spellEnd"/>
      <w:r w:rsidRPr="00CF034B">
        <w:rPr>
          <w:sz w:val="26"/>
          <w:szCs w:val="26"/>
        </w:rPr>
        <w:t xml:space="preserve"> Ta athletes, sixty </w:t>
      </w:r>
      <w:r>
        <w:rPr>
          <w:sz w:val="26"/>
          <w:szCs w:val="26"/>
        </w:rPr>
        <w:t>per cent</w:t>
      </w:r>
      <w:r w:rsidRPr="00CF034B">
        <w:rPr>
          <w:sz w:val="26"/>
          <w:szCs w:val="26"/>
        </w:rPr>
        <w:t xml:space="preserve"> of male and 30 </w:t>
      </w:r>
      <w:r>
        <w:rPr>
          <w:sz w:val="26"/>
          <w:szCs w:val="26"/>
        </w:rPr>
        <w:t>per cent</w:t>
      </w:r>
      <w:r w:rsidRPr="00CF034B">
        <w:rPr>
          <w:sz w:val="26"/>
          <w:szCs w:val="26"/>
        </w:rPr>
        <w:t xml:space="preserve"> of female consumed   water daily. Forty </w:t>
      </w:r>
      <w:r>
        <w:rPr>
          <w:sz w:val="26"/>
          <w:szCs w:val="26"/>
        </w:rPr>
        <w:t>per cent</w:t>
      </w:r>
      <w:r w:rsidRPr="00CF034B">
        <w:rPr>
          <w:sz w:val="26"/>
          <w:szCs w:val="26"/>
        </w:rPr>
        <w:t xml:space="preserve"> and 70 </w:t>
      </w:r>
      <w:r>
        <w:rPr>
          <w:sz w:val="26"/>
          <w:szCs w:val="26"/>
        </w:rPr>
        <w:t>per cent</w:t>
      </w:r>
      <w:r w:rsidRPr="00CF034B">
        <w:rPr>
          <w:sz w:val="26"/>
          <w:szCs w:val="26"/>
        </w:rPr>
        <w:t xml:space="preserve"> of athletes consumed water and juice as fluids daily. Thirty three, 40 and 27 </w:t>
      </w:r>
      <w:r>
        <w:rPr>
          <w:sz w:val="26"/>
          <w:szCs w:val="26"/>
        </w:rPr>
        <w:t>per cent</w:t>
      </w:r>
      <w:r w:rsidRPr="00CF034B">
        <w:rPr>
          <w:sz w:val="26"/>
          <w:szCs w:val="26"/>
        </w:rPr>
        <w:t xml:space="preserve">   of male </w:t>
      </w:r>
      <w:proofErr w:type="spellStart"/>
      <w:r w:rsidRPr="00CF034B">
        <w:rPr>
          <w:sz w:val="26"/>
          <w:szCs w:val="26"/>
        </w:rPr>
        <w:t>Thang</w:t>
      </w:r>
      <w:proofErr w:type="spellEnd"/>
      <w:r w:rsidRPr="00CF034B">
        <w:rPr>
          <w:sz w:val="26"/>
          <w:szCs w:val="26"/>
        </w:rPr>
        <w:t xml:space="preserve"> Ta athletes consumed</w:t>
      </w:r>
      <w:r>
        <w:rPr>
          <w:sz w:val="26"/>
          <w:szCs w:val="26"/>
        </w:rPr>
        <w:t xml:space="preserve"> 2, 3.5 and 4 </w:t>
      </w:r>
      <w:proofErr w:type="spellStart"/>
      <w:r w:rsidRPr="00CF034B">
        <w:rPr>
          <w:sz w:val="26"/>
          <w:szCs w:val="26"/>
        </w:rPr>
        <w:t>l</w:t>
      </w:r>
      <w:r>
        <w:rPr>
          <w:sz w:val="26"/>
          <w:szCs w:val="26"/>
        </w:rPr>
        <w:t>itre</w:t>
      </w:r>
      <w:proofErr w:type="spellEnd"/>
      <w:r w:rsidRPr="00CF034B">
        <w:rPr>
          <w:sz w:val="26"/>
          <w:szCs w:val="26"/>
        </w:rPr>
        <w:t xml:space="preserve"> of fluid respectively. </w:t>
      </w:r>
      <w:r>
        <w:rPr>
          <w:sz w:val="26"/>
          <w:szCs w:val="26"/>
        </w:rPr>
        <w:t xml:space="preserve">                       </w:t>
      </w:r>
      <w:r w:rsidRPr="00CF034B">
        <w:rPr>
          <w:sz w:val="26"/>
          <w:szCs w:val="26"/>
        </w:rPr>
        <w:t xml:space="preserve">The quantity of fluids consumed by thirty and 70 </w:t>
      </w:r>
      <w:r>
        <w:rPr>
          <w:sz w:val="26"/>
          <w:szCs w:val="26"/>
        </w:rPr>
        <w:t>per cent</w:t>
      </w:r>
      <w:r w:rsidRPr="00CF034B">
        <w:rPr>
          <w:sz w:val="26"/>
          <w:szCs w:val="26"/>
        </w:rPr>
        <w:t xml:space="preserve"> of female </w:t>
      </w:r>
      <w:r>
        <w:rPr>
          <w:sz w:val="26"/>
          <w:szCs w:val="26"/>
        </w:rPr>
        <w:t xml:space="preserve">           </w:t>
      </w:r>
      <w:proofErr w:type="spellStart"/>
      <w:r w:rsidRPr="00CF034B">
        <w:rPr>
          <w:sz w:val="26"/>
          <w:szCs w:val="26"/>
        </w:rPr>
        <w:t>Thang</w:t>
      </w:r>
      <w:proofErr w:type="spellEnd"/>
      <w:r w:rsidRPr="00CF034B">
        <w:rPr>
          <w:sz w:val="26"/>
          <w:szCs w:val="26"/>
        </w:rPr>
        <w:t xml:space="preserve"> Ta athletes were 3.5 and 4</w:t>
      </w:r>
      <w:r>
        <w:rPr>
          <w:sz w:val="26"/>
          <w:szCs w:val="26"/>
        </w:rPr>
        <w:t xml:space="preserve"> </w:t>
      </w:r>
      <w:proofErr w:type="spellStart"/>
      <w:r w:rsidRPr="00CF034B">
        <w:rPr>
          <w:sz w:val="26"/>
          <w:szCs w:val="26"/>
        </w:rPr>
        <w:t>l</w:t>
      </w:r>
      <w:r>
        <w:rPr>
          <w:sz w:val="26"/>
          <w:szCs w:val="26"/>
        </w:rPr>
        <w:t>itre</w:t>
      </w:r>
      <w:proofErr w:type="spellEnd"/>
      <w:r w:rsidRPr="00CF034B">
        <w:rPr>
          <w:sz w:val="26"/>
          <w:szCs w:val="26"/>
        </w:rPr>
        <w:t xml:space="preserve"> respectively. Among Taekwondo athletes, seventy three and 27 </w:t>
      </w:r>
      <w:r>
        <w:rPr>
          <w:sz w:val="26"/>
          <w:szCs w:val="26"/>
        </w:rPr>
        <w:t>per cent</w:t>
      </w:r>
      <w:r w:rsidRPr="00CF034B">
        <w:rPr>
          <w:sz w:val="26"/>
          <w:szCs w:val="26"/>
        </w:rPr>
        <w:t xml:space="preserve"> of male athletes consumed 3.5 and </w:t>
      </w:r>
      <w:r>
        <w:rPr>
          <w:sz w:val="26"/>
          <w:szCs w:val="26"/>
        </w:rPr>
        <w:t xml:space="preserve">           </w:t>
      </w:r>
      <w:r w:rsidRPr="00CF034B">
        <w:rPr>
          <w:sz w:val="26"/>
          <w:szCs w:val="26"/>
        </w:rPr>
        <w:t xml:space="preserve">4 </w:t>
      </w:r>
      <w:proofErr w:type="spellStart"/>
      <w:r w:rsidRPr="00CF034B">
        <w:rPr>
          <w:sz w:val="26"/>
          <w:szCs w:val="26"/>
        </w:rPr>
        <w:t>l</w:t>
      </w:r>
      <w:r>
        <w:rPr>
          <w:sz w:val="26"/>
          <w:szCs w:val="26"/>
        </w:rPr>
        <w:t>itre</w:t>
      </w:r>
      <w:proofErr w:type="spellEnd"/>
      <w:r w:rsidRPr="00CF034B">
        <w:rPr>
          <w:sz w:val="26"/>
          <w:szCs w:val="26"/>
        </w:rPr>
        <w:t xml:space="preserve"> of fluid respectively. Similarly thirty </w:t>
      </w:r>
      <w:r>
        <w:rPr>
          <w:sz w:val="26"/>
          <w:szCs w:val="26"/>
        </w:rPr>
        <w:t>per cent</w:t>
      </w:r>
      <w:r w:rsidRPr="00CF034B">
        <w:rPr>
          <w:sz w:val="26"/>
          <w:szCs w:val="26"/>
        </w:rPr>
        <w:t xml:space="preserve"> and seventy </w:t>
      </w:r>
      <w:r>
        <w:rPr>
          <w:sz w:val="26"/>
          <w:szCs w:val="26"/>
        </w:rPr>
        <w:t>per cent</w:t>
      </w:r>
      <w:r w:rsidRPr="00CF034B">
        <w:rPr>
          <w:sz w:val="26"/>
          <w:szCs w:val="26"/>
        </w:rPr>
        <w:t xml:space="preserve"> of femal</w:t>
      </w:r>
      <w:r>
        <w:rPr>
          <w:sz w:val="26"/>
          <w:szCs w:val="26"/>
        </w:rPr>
        <w:t xml:space="preserve">e athletes consumed 3.5 and 4 </w:t>
      </w:r>
      <w:proofErr w:type="spellStart"/>
      <w:r>
        <w:rPr>
          <w:sz w:val="26"/>
          <w:szCs w:val="26"/>
        </w:rPr>
        <w:t>litre</w:t>
      </w:r>
      <w:proofErr w:type="spellEnd"/>
      <w:r>
        <w:rPr>
          <w:sz w:val="26"/>
          <w:szCs w:val="26"/>
        </w:rPr>
        <w:t xml:space="preserve"> </w:t>
      </w:r>
      <w:r w:rsidRPr="00CF034B">
        <w:rPr>
          <w:sz w:val="26"/>
          <w:szCs w:val="26"/>
        </w:rPr>
        <w:t>respectively.</w:t>
      </w:r>
    </w:p>
    <w:p w:rsidR="00A15B56" w:rsidRPr="00CF034B" w:rsidRDefault="00A15B56" w:rsidP="00A15B56">
      <w:pPr>
        <w:numPr>
          <w:ilvl w:val="1"/>
          <w:numId w:val="37"/>
        </w:numPr>
        <w:spacing w:before="120" w:after="120" w:line="360" w:lineRule="auto"/>
        <w:ind w:left="360"/>
        <w:jc w:val="both"/>
        <w:rPr>
          <w:sz w:val="26"/>
          <w:szCs w:val="26"/>
        </w:rPr>
      </w:pPr>
      <w:r w:rsidRPr="00CF034B">
        <w:rPr>
          <w:sz w:val="26"/>
          <w:szCs w:val="26"/>
        </w:rPr>
        <w:t xml:space="preserve">All the </w:t>
      </w:r>
      <w:proofErr w:type="spellStart"/>
      <w:r w:rsidRPr="00CF034B">
        <w:rPr>
          <w:sz w:val="26"/>
          <w:szCs w:val="26"/>
        </w:rPr>
        <w:t>Thang</w:t>
      </w:r>
      <w:proofErr w:type="spellEnd"/>
      <w:r w:rsidRPr="00CF034B">
        <w:rPr>
          <w:sz w:val="26"/>
          <w:szCs w:val="26"/>
        </w:rPr>
        <w:t xml:space="preserve"> Ta and Taekwondo athletes consumed fluid</w:t>
      </w:r>
      <w:r>
        <w:rPr>
          <w:sz w:val="26"/>
          <w:szCs w:val="26"/>
        </w:rPr>
        <w:t>s</w:t>
      </w:r>
      <w:r w:rsidRPr="00CF034B">
        <w:rPr>
          <w:sz w:val="26"/>
          <w:szCs w:val="26"/>
        </w:rPr>
        <w:t xml:space="preserve"> at level</w:t>
      </w:r>
      <w:r>
        <w:rPr>
          <w:sz w:val="26"/>
          <w:szCs w:val="26"/>
        </w:rPr>
        <w:t>s</w:t>
      </w:r>
      <w:r w:rsidRPr="00CF034B">
        <w:rPr>
          <w:sz w:val="26"/>
          <w:szCs w:val="26"/>
        </w:rPr>
        <w:t xml:space="preserve"> much less than those recommended by </w:t>
      </w:r>
      <w:proofErr w:type="spellStart"/>
      <w:r w:rsidRPr="00CF034B">
        <w:rPr>
          <w:sz w:val="26"/>
          <w:szCs w:val="26"/>
        </w:rPr>
        <w:t>Venkataramana</w:t>
      </w:r>
      <w:proofErr w:type="spellEnd"/>
      <w:r w:rsidRPr="00CF034B">
        <w:rPr>
          <w:sz w:val="26"/>
          <w:szCs w:val="26"/>
        </w:rPr>
        <w:t xml:space="preserve">, </w:t>
      </w:r>
      <w:r>
        <w:rPr>
          <w:sz w:val="26"/>
          <w:szCs w:val="26"/>
        </w:rPr>
        <w:t>(</w:t>
      </w:r>
      <w:r w:rsidRPr="00CF034B">
        <w:rPr>
          <w:sz w:val="26"/>
          <w:szCs w:val="26"/>
        </w:rPr>
        <w:t>2009</w:t>
      </w:r>
      <w:r>
        <w:rPr>
          <w:sz w:val="26"/>
          <w:szCs w:val="26"/>
        </w:rPr>
        <w:t>)</w:t>
      </w:r>
      <w:r w:rsidRPr="00CF034B">
        <w:rPr>
          <w:sz w:val="26"/>
          <w:szCs w:val="26"/>
        </w:rPr>
        <w:t xml:space="preserve">. </w:t>
      </w:r>
    </w:p>
    <w:p w:rsidR="00A15B56" w:rsidRPr="00CF034B" w:rsidRDefault="00A15B56" w:rsidP="00A15B56">
      <w:pPr>
        <w:numPr>
          <w:ilvl w:val="1"/>
          <w:numId w:val="37"/>
        </w:numPr>
        <w:spacing w:before="120" w:after="120" w:line="360" w:lineRule="auto"/>
        <w:ind w:left="360"/>
        <w:jc w:val="both"/>
        <w:rPr>
          <w:sz w:val="26"/>
          <w:szCs w:val="26"/>
        </w:rPr>
      </w:pPr>
      <w:r w:rsidRPr="00CF034B">
        <w:rPr>
          <w:sz w:val="26"/>
          <w:szCs w:val="26"/>
        </w:rPr>
        <w:lastRenderedPageBreak/>
        <w:t xml:space="preserve">Male </w:t>
      </w:r>
      <w:proofErr w:type="spellStart"/>
      <w:r w:rsidRPr="00CF034B">
        <w:rPr>
          <w:sz w:val="26"/>
          <w:szCs w:val="26"/>
        </w:rPr>
        <w:t>Thang</w:t>
      </w:r>
      <w:proofErr w:type="spellEnd"/>
      <w:r w:rsidRPr="00CF034B">
        <w:rPr>
          <w:sz w:val="26"/>
          <w:szCs w:val="26"/>
        </w:rPr>
        <w:t xml:space="preserve"> Ta athletes were taller (p&lt;0.05) and heavier (not significant) and had greater </w:t>
      </w:r>
      <w:proofErr w:type="spellStart"/>
      <w:r w:rsidRPr="00CF034B">
        <w:rPr>
          <w:sz w:val="26"/>
          <w:szCs w:val="26"/>
        </w:rPr>
        <w:t>biacromial</w:t>
      </w:r>
      <w:proofErr w:type="spellEnd"/>
      <w:r w:rsidRPr="00CF034B">
        <w:rPr>
          <w:sz w:val="26"/>
          <w:szCs w:val="26"/>
        </w:rPr>
        <w:t xml:space="preserve"> distance (p&gt;0.01) than their Taekwondo counterparts.</w:t>
      </w:r>
    </w:p>
    <w:p w:rsidR="00A15B56" w:rsidRPr="00CF034B" w:rsidRDefault="00A15B56" w:rsidP="00A15B56">
      <w:pPr>
        <w:numPr>
          <w:ilvl w:val="1"/>
          <w:numId w:val="37"/>
        </w:numPr>
        <w:spacing w:before="120" w:after="120" w:line="360" w:lineRule="auto"/>
        <w:ind w:left="360"/>
        <w:jc w:val="both"/>
        <w:rPr>
          <w:sz w:val="26"/>
          <w:szCs w:val="26"/>
        </w:rPr>
      </w:pPr>
      <w:r w:rsidRPr="00CF034B">
        <w:rPr>
          <w:sz w:val="26"/>
          <w:szCs w:val="26"/>
        </w:rPr>
        <w:t xml:space="preserve">Among women, </w:t>
      </w:r>
      <w:proofErr w:type="spellStart"/>
      <w:r w:rsidRPr="00CF034B">
        <w:rPr>
          <w:sz w:val="26"/>
          <w:szCs w:val="26"/>
        </w:rPr>
        <w:t>Biacromial</w:t>
      </w:r>
      <w:proofErr w:type="spellEnd"/>
      <w:r w:rsidRPr="00CF034B">
        <w:rPr>
          <w:sz w:val="26"/>
          <w:szCs w:val="26"/>
        </w:rPr>
        <w:t xml:space="preserve"> distance (p&lt;0.01), chest circumference (p&lt;0.05), arm length (p&lt;0.05), leg length (p&lt;0.01), waist circumference (p&lt;0.05) and weight (p&lt;0.01) showed statistically significant difference.</w:t>
      </w:r>
    </w:p>
    <w:p w:rsidR="00A15B56" w:rsidRPr="00CF034B" w:rsidRDefault="00A15B56" w:rsidP="00A15B56">
      <w:pPr>
        <w:numPr>
          <w:ilvl w:val="1"/>
          <w:numId w:val="37"/>
        </w:numPr>
        <w:spacing w:before="120" w:after="120" w:line="360" w:lineRule="auto"/>
        <w:ind w:left="360"/>
        <w:jc w:val="both"/>
        <w:rPr>
          <w:sz w:val="26"/>
          <w:szCs w:val="26"/>
        </w:rPr>
      </w:pPr>
      <w:r w:rsidRPr="00CF034B">
        <w:rPr>
          <w:sz w:val="26"/>
          <w:szCs w:val="26"/>
        </w:rPr>
        <w:t>All the anthropometric indices of TT and TW athletes were within the normal ranges of BMI and WHR.</w:t>
      </w:r>
    </w:p>
    <w:p w:rsidR="00A15B56" w:rsidRPr="00CF034B" w:rsidRDefault="00A15B56" w:rsidP="00A15B56">
      <w:pPr>
        <w:numPr>
          <w:ilvl w:val="1"/>
          <w:numId w:val="37"/>
        </w:numPr>
        <w:spacing w:before="120" w:after="120" w:line="360" w:lineRule="auto"/>
        <w:ind w:left="360"/>
        <w:jc w:val="both"/>
        <w:rPr>
          <w:sz w:val="26"/>
          <w:szCs w:val="26"/>
        </w:rPr>
      </w:pPr>
      <w:r w:rsidRPr="00CF034B">
        <w:rPr>
          <w:sz w:val="26"/>
          <w:szCs w:val="26"/>
        </w:rPr>
        <w:t xml:space="preserve">Distribution of athletes according to BMI score (NNMB, 2010) showed that 33 </w:t>
      </w:r>
      <w:r>
        <w:rPr>
          <w:sz w:val="26"/>
          <w:szCs w:val="26"/>
        </w:rPr>
        <w:t>per cent</w:t>
      </w:r>
      <w:r w:rsidRPr="00CF034B">
        <w:rPr>
          <w:sz w:val="26"/>
          <w:szCs w:val="26"/>
        </w:rPr>
        <w:t xml:space="preserve"> and 20 </w:t>
      </w:r>
      <w:r>
        <w:rPr>
          <w:sz w:val="26"/>
          <w:szCs w:val="26"/>
        </w:rPr>
        <w:t>per cent</w:t>
      </w:r>
      <w:r w:rsidRPr="00CF034B">
        <w:rPr>
          <w:sz w:val="26"/>
          <w:szCs w:val="26"/>
        </w:rPr>
        <w:t xml:space="preserve"> of male TT and TW athletes respectively were underweight (&lt;18.4). Sixty </w:t>
      </w:r>
      <w:r>
        <w:rPr>
          <w:sz w:val="26"/>
          <w:szCs w:val="26"/>
        </w:rPr>
        <w:t>per cent</w:t>
      </w:r>
      <w:r w:rsidRPr="00CF034B">
        <w:rPr>
          <w:sz w:val="26"/>
          <w:szCs w:val="26"/>
        </w:rPr>
        <w:t xml:space="preserve"> and 73 </w:t>
      </w:r>
      <w:r>
        <w:rPr>
          <w:sz w:val="26"/>
          <w:szCs w:val="26"/>
        </w:rPr>
        <w:t>per cent</w:t>
      </w:r>
      <w:r w:rsidRPr="00CF034B">
        <w:rPr>
          <w:sz w:val="26"/>
          <w:szCs w:val="26"/>
        </w:rPr>
        <w:t xml:space="preserve"> of male TT and TW athletes respectively were under the category of normal (18.52-24.9). Seventy </w:t>
      </w:r>
      <w:r>
        <w:rPr>
          <w:sz w:val="26"/>
          <w:szCs w:val="26"/>
        </w:rPr>
        <w:t>per cent</w:t>
      </w:r>
      <w:r w:rsidRPr="00CF034B">
        <w:rPr>
          <w:sz w:val="26"/>
          <w:szCs w:val="26"/>
        </w:rPr>
        <w:t xml:space="preserve"> and 80 </w:t>
      </w:r>
      <w:r>
        <w:rPr>
          <w:sz w:val="26"/>
          <w:szCs w:val="26"/>
        </w:rPr>
        <w:t>per cent</w:t>
      </w:r>
      <w:r w:rsidRPr="00CF034B">
        <w:rPr>
          <w:sz w:val="26"/>
          <w:szCs w:val="26"/>
        </w:rPr>
        <w:t xml:space="preserve"> of female </w:t>
      </w:r>
      <w:proofErr w:type="spellStart"/>
      <w:r w:rsidRPr="00CF034B">
        <w:rPr>
          <w:sz w:val="26"/>
          <w:szCs w:val="26"/>
        </w:rPr>
        <w:t>Thang</w:t>
      </w:r>
      <w:proofErr w:type="spellEnd"/>
      <w:r w:rsidRPr="00CF034B">
        <w:rPr>
          <w:sz w:val="26"/>
          <w:szCs w:val="26"/>
        </w:rPr>
        <w:t xml:space="preserve"> Ta and Taekwondo respectively were under the category of normal (18.52 – 24.9). </w:t>
      </w:r>
      <w:r>
        <w:rPr>
          <w:sz w:val="26"/>
          <w:szCs w:val="26"/>
        </w:rPr>
        <w:t xml:space="preserve">                     </w:t>
      </w:r>
      <w:r w:rsidRPr="00CF034B">
        <w:rPr>
          <w:sz w:val="26"/>
          <w:szCs w:val="26"/>
        </w:rPr>
        <w:t xml:space="preserve">Seven </w:t>
      </w:r>
      <w:r>
        <w:rPr>
          <w:sz w:val="26"/>
          <w:szCs w:val="26"/>
        </w:rPr>
        <w:t>per cent</w:t>
      </w:r>
      <w:r w:rsidRPr="00CF034B">
        <w:rPr>
          <w:sz w:val="26"/>
          <w:szCs w:val="26"/>
        </w:rPr>
        <w:t xml:space="preserve"> of male TT and none of the TW athletes were overweight. None of the TT and 7 </w:t>
      </w:r>
      <w:r>
        <w:rPr>
          <w:sz w:val="26"/>
          <w:szCs w:val="26"/>
        </w:rPr>
        <w:t>per cent</w:t>
      </w:r>
      <w:r w:rsidRPr="00CF034B">
        <w:rPr>
          <w:sz w:val="26"/>
          <w:szCs w:val="26"/>
        </w:rPr>
        <w:t xml:space="preserve"> of male TW athlete were under the category of obese (&gt;25). Similarly among female athletes, thirty </w:t>
      </w:r>
      <w:r>
        <w:rPr>
          <w:sz w:val="26"/>
          <w:szCs w:val="26"/>
        </w:rPr>
        <w:t>per cent</w:t>
      </w:r>
      <w:r w:rsidRPr="00CF034B">
        <w:rPr>
          <w:sz w:val="26"/>
          <w:szCs w:val="26"/>
        </w:rPr>
        <w:t xml:space="preserve"> of TT and none of the TW athletes were under the category of underweight. Seventy </w:t>
      </w:r>
      <w:r>
        <w:rPr>
          <w:sz w:val="26"/>
          <w:szCs w:val="26"/>
        </w:rPr>
        <w:t>per cent</w:t>
      </w:r>
      <w:r w:rsidRPr="00CF034B">
        <w:rPr>
          <w:sz w:val="26"/>
          <w:szCs w:val="26"/>
        </w:rPr>
        <w:t xml:space="preserve"> of female TT and 80 </w:t>
      </w:r>
      <w:r>
        <w:rPr>
          <w:sz w:val="26"/>
          <w:szCs w:val="26"/>
        </w:rPr>
        <w:t>per cent</w:t>
      </w:r>
      <w:r w:rsidRPr="00CF034B">
        <w:rPr>
          <w:sz w:val="26"/>
          <w:szCs w:val="26"/>
        </w:rPr>
        <w:t xml:space="preserve"> of TW were under the normal category. None of the female TT and 20 </w:t>
      </w:r>
      <w:r>
        <w:rPr>
          <w:sz w:val="26"/>
          <w:szCs w:val="26"/>
        </w:rPr>
        <w:t>per cent</w:t>
      </w:r>
      <w:r w:rsidRPr="00CF034B">
        <w:rPr>
          <w:sz w:val="26"/>
          <w:szCs w:val="26"/>
        </w:rPr>
        <w:t xml:space="preserve"> of TW athletes was under category of overweight. None of the female athletes from the two games were obese. </w:t>
      </w:r>
    </w:p>
    <w:p w:rsidR="00A15B56" w:rsidRPr="00CF034B" w:rsidRDefault="00A15B56" w:rsidP="00A15B56">
      <w:pPr>
        <w:numPr>
          <w:ilvl w:val="1"/>
          <w:numId w:val="38"/>
        </w:numPr>
        <w:spacing w:before="120" w:after="120" w:line="360" w:lineRule="auto"/>
        <w:ind w:left="360"/>
        <w:jc w:val="both"/>
        <w:rPr>
          <w:sz w:val="26"/>
          <w:szCs w:val="26"/>
        </w:rPr>
      </w:pPr>
      <w:r>
        <w:rPr>
          <w:sz w:val="26"/>
          <w:szCs w:val="26"/>
        </w:rPr>
        <w:t>Per cent</w:t>
      </w:r>
      <w:r w:rsidRPr="00CF034B">
        <w:rPr>
          <w:sz w:val="26"/>
          <w:szCs w:val="26"/>
        </w:rPr>
        <w:t xml:space="preserve"> mean body fat for male </w:t>
      </w:r>
      <w:proofErr w:type="spellStart"/>
      <w:r w:rsidRPr="00CF034B">
        <w:rPr>
          <w:sz w:val="26"/>
          <w:szCs w:val="26"/>
        </w:rPr>
        <w:t>Thang</w:t>
      </w:r>
      <w:proofErr w:type="spellEnd"/>
      <w:r w:rsidRPr="00CF034B">
        <w:rPr>
          <w:sz w:val="26"/>
          <w:szCs w:val="26"/>
        </w:rPr>
        <w:t xml:space="preserve"> Ta athletes was 18.02 and male Taekwondo athletes were 19.07, (difference not statistically significant). </w:t>
      </w:r>
    </w:p>
    <w:p w:rsidR="00A15B56" w:rsidRPr="00CF034B" w:rsidRDefault="00A15B56" w:rsidP="00A15B56">
      <w:pPr>
        <w:numPr>
          <w:ilvl w:val="1"/>
          <w:numId w:val="38"/>
        </w:numPr>
        <w:spacing w:before="120" w:after="120" w:line="360" w:lineRule="auto"/>
        <w:ind w:left="360"/>
        <w:jc w:val="both"/>
        <w:rPr>
          <w:sz w:val="26"/>
          <w:szCs w:val="26"/>
        </w:rPr>
      </w:pPr>
      <w:r>
        <w:rPr>
          <w:sz w:val="26"/>
          <w:szCs w:val="26"/>
        </w:rPr>
        <w:t>Per cent</w:t>
      </w:r>
      <w:r w:rsidRPr="00CF034B">
        <w:rPr>
          <w:sz w:val="26"/>
          <w:szCs w:val="26"/>
        </w:rPr>
        <w:t xml:space="preserve"> mean body fat for female </w:t>
      </w:r>
      <w:proofErr w:type="spellStart"/>
      <w:r w:rsidRPr="00CF034B">
        <w:rPr>
          <w:sz w:val="26"/>
          <w:szCs w:val="26"/>
        </w:rPr>
        <w:t>Thang</w:t>
      </w:r>
      <w:proofErr w:type="spellEnd"/>
      <w:r w:rsidRPr="00CF034B">
        <w:rPr>
          <w:sz w:val="26"/>
          <w:szCs w:val="26"/>
        </w:rPr>
        <w:t xml:space="preserve"> Ta and Taekwondo athletes were 22.55 and 18.5 respectively (with no statistically significant difference between the two groups). </w:t>
      </w:r>
      <w:r>
        <w:rPr>
          <w:sz w:val="26"/>
          <w:szCs w:val="26"/>
        </w:rPr>
        <w:t xml:space="preserve"> </w:t>
      </w:r>
    </w:p>
    <w:p w:rsidR="00A15B56" w:rsidRPr="00097D67" w:rsidRDefault="00A15B56" w:rsidP="00A15B56">
      <w:pPr>
        <w:numPr>
          <w:ilvl w:val="0"/>
          <w:numId w:val="40"/>
        </w:numPr>
        <w:spacing w:before="120" w:after="120" w:line="360" w:lineRule="auto"/>
        <w:ind w:left="360"/>
        <w:jc w:val="both"/>
        <w:rPr>
          <w:sz w:val="26"/>
          <w:szCs w:val="26"/>
        </w:rPr>
      </w:pPr>
      <w:r w:rsidRPr="00CF034B">
        <w:rPr>
          <w:sz w:val="26"/>
          <w:szCs w:val="26"/>
        </w:rPr>
        <w:t xml:space="preserve">Skin fold thickness of male Ta and Taekwondo athletes were almost similar to each other at triceps, biceps, supra iliac and calf. However sub scapular </w:t>
      </w:r>
      <w:r w:rsidRPr="00CF034B">
        <w:rPr>
          <w:sz w:val="26"/>
          <w:szCs w:val="26"/>
        </w:rPr>
        <w:lastRenderedPageBreak/>
        <w:t>thickness of TW (9.33 mm) was significantly (p &lt;0.01) higher than that of TT (6.0 mm).</w:t>
      </w:r>
    </w:p>
    <w:p w:rsidR="00A15B56" w:rsidRDefault="00A15B56" w:rsidP="00A15B56">
      <w:pPr>
        <w:numPr>
          <w:ilvl w:val="0"/>
          <w:numId w:val="40"/>
        </w:numPr>
        <w:spacing w:before="120" w:after="120" w:line="360" w:lineRule="auto"/>
        <w:ind w:left="360"/>
        <w:jc w:val="both"/>
        <w:rPr>
          <w:sz w:val="26"/>
          <w:szCs w:val="26"/>
        </w:rPr>
      </w:pPr>
      <w:r w:rsidRPr="00CF034B">
        <w:rPr>
          <w:sz w:val="26"/>
          <w:szCs w:val="26"/>
        </w:rPr>
        <w:t>Comparison of skin fold thickness between female TT and TK athletes showed no statistically significant difference   in case of biceps, supra iliac and sub scapular thickness. Triceps and calf skin fold thickness of TT group was significantly higher than those of TW group (at p&lt;0.05 and 0.01 respectively).</w:t>
      </w:r>
    </w:p>
    <w:p w:rsidR="00A15B56" w:rsidRPr="00CF034B" w:rsidRDefault="00A15B56" w:rsidP="00A15B56">
      <w:pPr>
        <w:numPr>
          <w:ilvl w:val="0"/>
          <w:numId w:val="40"/>
        </w:numPr>
        <w:spacing w:before="120" w:after="120" w:line="360" w:lineRule="auto"/>
        <w:ind w:left="360"/>
        <w:jc w:val="both"/>
        <w:rPr>
          <w:sz w:val="26"/>
          <w:szCs w:val="26"/>
        </w:rPr>
      </w:pPr>
      <w:r>
        <w:rPr>
          <w:sz w:val="26"/>
          <w:szCs w:val="26"/>
        </w:rPr>
        <w:t>All the food and nutrient intakes were less than the respective recommended allowances.</w:t>
      </w:r>
    </w:p>
    <w:p w:rsidR="00A15B56" w:rsidRPr="00CF034B" w:rsidRDefault="00A15B56" w:rsidP="00A15B56">
      <w:pPr>
        <w:numPr>
          <w:ilvl w:val="0"/>
          <w:numId w:val="40"/>
        </w:numPr>
        <w:spacing w:before="120" w:after="120" w:line="360" w:lineRule="auto"/>
        <w:ind w:left="360"/>
        <w:jc w:val="both"/>
        <w:rPr>
          <w:sz w:val="26"/>
          <w:szCs w:val="26"/>
        </w:rPr>
      </w:pPr>
      <w:r w:rsidRPr="00CF034B">
        <w:rPr>
          <w:sz w:val="26"/>
          <w:szCs w:val="26"/>
        </w:rPr>
        <w:t xml:space="preserve">Classification on the basis of </w:t>
      </w:r>
      <w:proofErr w:type="spellStart"/>
      <w:r w:rsidRPr="00CF034B">
        <w:rPr>
          <w:sz w:val="26"/>
          <w:szCs w:val="26"/>
        </w:rPr>
        <w:t>anaemia</w:t>
      </w:r>
      <w:proofErr w:type="spellEnd"/>
      <w:r w:rsidRPr="00CF034B">
        <w:rPr>
          <w:sz w:val="26"/>
          <w:szCs w:val="26"/>
        </w:rPr>
        <w:t xml:space="preserve"> and </w:t>
      </w:r>
      <w:proofErr w:type="spellStart"/>
      <w:r w:rsidRPr="00CF034B">
        <w:rPr>
          <w:sz w:val="26"/>
          <w:szCs w:val="26"/>
        </w:rPr>
        <w:t>haemoglobin</w:t>
      </w:r>
      <w:proofErr w:type="spellEnd"/>
      <w:r w:rsidRPr="00CF034B">
        <w:rPr>
          <w:sz w:val="26"/>
          <w:szCs w:val="26"/>
        </w:rPr>
        <w:t xml:space="preserve"> level </w:t>
      </w:r>
      <w:hyperlink r:id="rId17" w:history="1">
        <w:r w:rsidRPr="00CF034B">
          <w:rPr>
            <w:rStyle w:val="Hyperlink"/>
            <w:rFonts w:eastAsiaTheme="majorEastAsia"/>
            <w:sz w:val="26"/>
            <w:szCs w:val="26"/>
          </w:rPr>
          <w:t>www.anemia.com2010</w:t>
        </w:r>
      </w:hyperlink>
      <w:r w:rsidRPr="00CF034B">
        <w:rPr>
          <w:sz w:val="26"/>
          <w:szCs w:val="26"/>
        </w:rPr>
        <w:t xml:space="preserve">  showed that, among male, none of the Taekwondo and 13% of </w:t>
      </w:r>
      <w:proofErr w:type="spellStart"/>
      <w:r w:rsidRPr="00CF034B">
        <w:rPr>
          <w:sz w:val="26"/>
          <w:szCs w:val="26"/>
        </w:rPr>
        <w:t>Thang</w:t>
      </w:r>
      <w:proofErr w:type="spellEnd"/>
      <w:r w:rsidRPr="00CF034B">
        <w:rPr>
          <w:sz w:val="26"/>
          <w:szCs w:val="26"/>
        </w:rPr>
        <w:t xml:space="preserve"> Ta had mild anemia (9-11.9 g/dl). The mean </w:t>
      </w:r>
      <w:proofErr w:type="spellStart"/>
      <w:r w:rsidRPr="00CF034B">
        <w:rPr>
          <w:sz w:val="26"/>
          <w:szCs w:val="26"/>
        </w:rPr>
        <w:t>Hb</w:t>
      </w:r>
      <w:proofErr w:type="spellEnd"/>
      <w:r w:rsidRPr="00CF034B">
        <w:rPr>
          <w:sz w:val="26"/>
          <w:szCs w:val="26"/>
        </w:rPr>
        <w:t xml:space="preserve"> value of </w:t>
      </w:r>
      <w:proofErr w:type="spellStart"/>
      <w:r w:rsidRPr="00CF034B">
        <w:rPr>
          <w:sz w:val="26"/>
          <w:szCs w:val="26"/>
        </w:rPr>
        <w:t>Thang</w:t>
      </w:r>
      <w:proofErr w:type="spellEnd"/>
      <w:r w:rsidRPr="00CF034B">
        <w:rPr>
          <w:sz w:val="26"/>
          <w:szCs w:val="26"/>
        </w:rPr>
        <w:t xml:space="preserve"> Ta and Taekwondo athletes were 12.2g.dl and 13.5 g/dl respectively. Ninety </w:t>
      </w:r>
      <w:r>
        <w:rPr>
          <w:sz w:val="26"/>
          <w:szCs w:val="26"/>
        </w:rPr>
        <w:t>per cent</w:t>
      </w:r>
      <w:r w:rsidRPr="00CF034B">
        <w:rPr>
          <w:sz w:val="26"/>
          <w:szCs w:val="26"/>
        </w:rPr>
        <w:t xml:space="preserve"> of </w:t>
      </w:r>
      <w:proofErr w:type="spellStart"/>
      <w:r w:rsidRPr="00CF034B">
        <w:rPr>
          <w:sz w:val="26"/>
          <w:szCs w:val="26"/>
        </w:rPr>
        <w:t>Thang</w:t>
      </w:r>
      <w:proofErr w:type="spellEnd"/>
      <w:r w:rsidRPr="00CF034B">
        <w:rPr>
          <w:sz w:val="26"/>
          <w:szCs w:val="26"/>
        </w:rPr>
        <w:t xml:space="preserve"> Ta and all the Taekwondo athletes had normal hemoglobin level (&gt;12 g/dl). The mean hemoglobin level of female</w:t>
      </w:r>
      <w:r>
        <w:rPr>
          <w:sz w:val="26"/>
          <w:szCs w:val="26"/>
        </w:rPr>
        <w:t xml:space="preserve">               </w:t>
      </w:r>
      <w:r w:rsidRPr="00CF034B">
        <w:rPr>
          <w:sz w:val="26"/>
          <w:szCs w:val="26"/>
        </w:rPr>
        <w:t xml:space="preserve"> </w:t>
      </w:r>
      <w:proofErr w:type="spellStart"/>
      <w:r w:rsidRPr="00CF034B">
        <w:rPr>
          <w:sz w:val="26"/>
          <w:szCs w:val="26"/>
        </w:rPr>
        <w:t>Thang</w:t>
      </w:r>
      <w:proofErr w:type="spellEnd"/>
      <w:r w:rsidRPr="00CF034B">
        <w:rPr>
          <w:sz w:val="26"/>
          <w:szCs w:val="26"/>
        </w:rPr>
        <w:t xml:space="preserve"> Ta a</w:t>
      </w:r>
      <w:r>
        <w:rPr>
          <w:sz w:val="26"/>
          <w:szCs w:val="26"/>
        </w:rPr>
        <w:t>nd Taekwondo athletes were 12.2</w:t>
      </w:r>
      <w:r w:rsidRPr="00CF034B">
        <w:rPr>
          <w:sz w:val="26"/>
          <w:szCs w:val="26"/>
        </w:rPr>
        <w:t>g/dl and 12.7g/dl respectively.</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 xml:space="preserve">Sixty per cent of male </w:t>
      </w:r>
      <w:proofErr w:type="spellStart"/>
      <w:r w:rsidRPr="00CF034B">
        <w:rPr>
          <w:sz w:val="26"/>
          <w:szCs w:val="26"/>
        </w:rPr>
        <w:t>Thang</w:t>
      </w:r>
      <w:proofErr w:type="spellEnd"/>
      <w:r w:rsidRPr="00CF034B">
        <w:rPr>
          <w:sz w:val="26"/>
          <w:szCs w:val="26"/>
        </w:rPr>
        <w:t xml:space="preserve"> Ta athletes were under the category of fair. Among Taekwondo male athletes, 53 per cent were in the category of fair. Sixty per cent of female Taekwondo athletes respectively were under the category of good. Eighty per cent of female </w:t>
      </w:r>
      <w:proofErr w:type="spellStart"/>
      <w:r w:rsidRPr="00CF034B">
        <w:rPr>
          <w:sz w:val="26"/>
          <w:szCs w:val="26"/>
        </w:rPr>
        <w:t>Thang</w:t>
      </w:r>
      <w:proofErr w:type="spellEnd"/>
      <w:r w:rsidRPr="00CF034B">
        <w:rPr>
          <w:sz w:val="26"/>
          <w:szCs w:val="26"/>
        </w:rPr>
        <w:t xml:space="preserve"> Ta athletes </w:t>
      </w:r>
      <w:proofErr w:type="gramStart"/>
      <w:r w:rsidRPr="00CF034B">
        <w:rPr>
          <w:sz w:val="26"/>
          <w:szCs w:val="26"/>
        </w:rPr>
        <w:t xml:space="preserve">were </w:t>
      </w:r>
      <w:r>
        <w:rPr>
          <w:sz w:val="26"/>
          <w:szCs w:val="26"/>
        </w:rPr>
        <w:t xml:space="preserve"> in</w:t>
      </w:r>
      <w:proofErr w:type="gramEnd"/>
      <w:r>
        <w:rPr>
          <w:sz w:val="26"/>
          <w:szCs w:val="26"/>
        </w:rPr>
        <w:t xml:space="preserve"> the category of </w:t>
      </w:r>
      <w:r w:rsidRPr="00CF034B">
        <w:rPr>
          <w:sz w:val="26"/>
          <w:szCs w:val="26"/>
        </w:rPr>
        <w:t xml:space="preserve">fair in terms of </w:t>
      </w:r>
      <w:proofErr w:type="spellStart"/>
      <w:r w:rsidRPr="00CF034B">
        <w:rPr>
          <w:sz w:val="26"/>
          <w:szCs w:val="26"/>
        </w:rPr>
        <w:t>push ups</w:t>
      </w:r>
      <w:proofErr w:type="spellEnd"/>
      <w:r w:rsidRPr="00CF034B">
        <w:rPr>
          <w:sz w:val="26"/>
          <w:szCs w:val="26"/>
        </w:rPr>
        <w:t xml:space="preserve">. </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 xml:space="preserve">Forty </w:t>
      </w:r>
      <w:r w:rsidRPr="005F5721">
        <w:rPr>
          <w:sz w:val="26"/>
          <w:szCs w:val="26"/>
        </w:rPr>
        <w:t xml:space="preserve">seven </w:t>
      </w:r>
      <w:r w:rsidRPr="00CF034B">
        <w:rPr>
          <w:sz w:val="26"/>
          <w:szCs w:val="26"/>
        </w:rPr>
        <w:t xml:space="preserve">of male </w:t>
      </w:r>
      <w:proofErr w:type="spellStart"/>
      <w:r w:rsidRPr="00CF034B">
        <w:rPr>
          <w:sz w:val="26"/>
          <w:szCs w:val="26"/>
        </w:rPr>
        <w:t>Thang</w:t>
      </w:r>
      <w:proofErr w:type="spellEnd"/>
      <w:r w:rsidRPr="00CF034B">
        <w:rPr>
          <w:sz w:val="26"/>
          <w:szCs w:val="26"/>
        </w:rPr>
        <w:t xml:space="preserve"> Ta athletes were under the category of fair. Fifty three per cent </w:t>
      </w:r>
      <w:r>
        <w:rPr>
          <w:sz w:val="26"/>
          <w:szCs w:val="26"/>
        </w:rPr>
        <w:t>per cent</w:t>
      </w:r>
      <w:r w:rsidRPr="00CF034B">
        <w:rPr>
          <w:sz w:val="26"/>
          <w:szCs w:val="26"/>
        </w:rPr>
        <w:t xml:space="preserve"> of male Taekwondo athletes were under the category of fair. Forty </w:t>
      </w:r>
      <w:r>
        <w:rPr>
          <w:sz w:val="26"/>
          <w:szCs w:val="26"/>
        </w:rPr>
        <w:t>per cent</w:t>
      </w:r>
      <w:r w:rsidRPr="00CF034B">
        <w:rPr>
          <w:sz w:val="26"/>
          <w:szCs w:val="26"/>
        </w:rPr>
        <w:t xml:space="preserve"> of female </w:t>
      </w:r>
      <w:proofErr w:type="spellStart"/>
      <w:r w:rsidRPr="00CF034B">
        <w:rPr>
          <w:sz w:val="26"/>
          <w:szCs w:val="26"/>
        </w:rPr>
        <w:t>Thang</w:t>
      </w:r>
      <w:proofErr w:type="spellEnd"/>
      <w:r w:rsidRPr="00CF034B">
        <w:rPr>
          <w:sz w:val="26"/>
          <w:szCs w:val="26"/>
        </w:rPr>
        <w:t xml:space="preserve"> Ta was under the </w:t>
      </w:r>
      <w:r>
        <w:rPr>
          <w:sz w:val="26"/>
          <w:szCs w:val="26"/>
        </w:rPr>
        <w:t>category of poor</w:t>
      </w:r>
      <w:r w:rsidRPr="00CF034B">
        <w:rPr>
          <w:sz w:val="26"/>
          <w:szCs w:val="26"/>
        </w:rPr>
        <w:t xml:space="preserve">. Fifty </w:t>
      </w:r>
      <w:r>
        <w:rPr>
          <w:sz w:val="26"/>
          <w:szCs w:val="26"/>
        </w:rPr>
        <w:t>per cent</w:t>
      </w:r>
      <w:r w:rsidRPr="00CF034B">
        <w:rPr>
          <w:sz w:val="26"/>
          <w:szCs w:val="26"/>
        </w:rPr>
        <w:t xml:space="preserve"> of female Taekwondo athletes were in the category of</w:t>
      </w:r>
      <w:r>
        <w:rPr>
          <w:sz w:val="26"/>
          <w:szCs w:val="26"/>
        </w:rPr>
        <w:t xml:space="preserve"> fair</w:t>
      </w:r>
      <w:r w:rsidRPr="00CF034B">
        <w:rPr>
          <w:sz w:val="26"/>
          <w:szCs w:val="26"/>
        </w:rPr>
        <w:t>.</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All the athletes expended more energy than estimated and were in a state of negative energy balance.</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lastRenderedPageBreak/>
        <w:t xml:space="preserve">Among </w:t>
      </w:r>
      <w:proofErr w:type="spellStart"/>
      <w:r w:rsidRPr="00CF034B">
        <w:rPr>
          <w:sz w:val="26"/>
          <w:szCs w:val="26"/>
        </w:rPr>
        <w:t>Thang</w:t>
      </w:r>
      <w:proofErr w:type="spellEnd"/>
      <w:r w:rsidRPr="00CF034B">
        <w:rPr>
          <w:sz w:val="26"/>
          <w:szCs w:val="26"/>
        </w:rPr>
        <w:t xml:space="preserve"> Ta male athletes</w:t>
      </w:r>
      <w:r>
        <w:rPr>
          <w:sz w:val="26"/>
          <w:szCs w:val="26"/>
        </w:rPr>
        <w:t>,</w:t>
      </w:r>
      <w:r w:rsidRPr="00CF034B">
        <w:rPr>
          <w:sz w:val="26"/>
          <w:szCs w:val="26"/>
        </w:rPr>
        <w:t xml:space="preserve"> no significant difference was found before and after supplementation in pushup test. Among Taekwondo athletes, after supplementation the value increased significantly (p&lt;0.01)</w:t>
      </w:r>
      <w:r>
        <w:rPr>
          <w:sz w:val="26"/>
          <w:szCs w:val="26"/>
        </w:rPr>
        <w:t>.</w:t>
      </w:r>
      <w:r w:rsidRPr="00CF034B">
        <w:rPr>
          <w:sz w:val="26"/>
          <w:szCs w:val="26"/>
        </w:rPr>
        <w:t xml:space="preserve"> </w:t>
      </w:r>
      <w:r>
        <w:rPr>
          <w:sz w:val="26"/>
          <w:szCs w:val="26"/>
        </w:rPr>
        <w:t>A</w:t>
      </w:r>
      <w:r w:rsidRPr="00CF034B">
        <w:rPr>
          <w:sz w:val="26"/>
          <w:szCs w:val="26"/>
        </w:rPr>
        <w:t xml:space="preserve">mong </w:t>
      </w:r>
      <w:proofErr w:type="spellStart"/>
      <w:r w:rsidRPr="00CF034B">
        <w:rPr>
          <w:sz w:val="26"/>
          <w:szCs w:val="26"/>
        </w:rPr>
        <w:t>Thang</w:t>
      </w:r>
      <w:proofErr w:type="spellEnd"/>
      <w:r w:rsidRPr="00CF034B">
        <w:rPr>
          <w:sz w:val="26"/>
          <w:szCs w:val="26"/>
        </w:rPr>
        <w:t xml:space="preserve"> Ta female athletes, after supplementation the value increases significantly (p&lt;0.01). In Taekwondo female athletes</w:t>
      </w:r>
      <w:r>
        <w:rPr>
          <w:sz w:val="26"/>
          <w:szCs w:val="26"/>
        </w:rPr>
        <w:t>,</w:t>
      </w:r>
      <w:r w:rsidRPr="00CF034B">
        <w:rPr>
          <w:sz w:val="26"/>
          <w:szCs w:val="26"/>
        </w:rPr>
        <w:t xml:space="preserve"> n</w:t>
      </w:r>
      <w:r>
        <w:rPr>
          <w:sz w:val="26"/>
          <w:szCs w:val="26"/>
        </w:rPr>
        <w:t xml:space="preserve">o </w:t>
      </w:r>
      <w:r w:rsidRPr="00CF034B">
        <w:rPr>
          <w:sz w:val="26"/>
          <w:szCs w:val="26"/>
        </w:rPr>
        <w:t>significant different was observed before and after supplementation.</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 xml:space="preserve">For vertical jump, among </w:t>
      </w:r>
      <w:proofErr w:type="spellStart"/>
      <w:r w:rsidRPr="00CF034B">
        <w:rPr>
          <w:sz w:val="26"/>
          <w:szCs w:val="26"/>
        </w:rPr>
        <w:t>Thang</w:t>
      </w:r>
      <w:proofErr w:type="spellEnd"/>
      <w:r w:rsidRPr="00CF034B">
        <w:rPr>
          <w:sz w:val="26"/>
          <w:szCs w:val="26"/>
        </w:rPr>
        <w:t xml:space="preserve"> Ta male, the mean value increased significantly (p&lt;0.01). Among Taekwondo athletes, the mean value before supplementation was 49.80 and after supplementation the value was found 52.0. (p&lt;0.01). Among female </w:t>
      </w:r>
      <w:proofErr w:type="spellStart"/>
      <w:r w:rsidRPr="00CF034B">
        <w:rPr>
          <w:sz w:val="26"/>
          <w:szCs w:val="26"/>
        </w:rPr>
        <w:t>Thang</w:t>
      </w:r>
      <w:proofErr w:type="spellEnd"/>
      <w:r w:rsidRPr="00CF034B">
        <w:rPr>
          <w:sz w:val="26"/>
          <w:szCs w:val="26"/>
        </w:rPr>
        <w:t xml:space="preserve"> Ta athletes, the mean value</w:t>
      </w:r>
      <w:r>
        <w:rPr>
          <w:sz w:val="26"/>
          <w:szCs w:val="26"/>
        </w:rPr>
        <w:t>s</w:t>
      </w:r>
      <w:r w:rsidRPr="00CF034B">
        <w:rPr>
          <w:sz w:val="26"/>
          <w:szCs w:val="26"/>
        </w:rPr>
        <w:t xml:space="preserve"> of vertical jump increased significantly at one per cent level.</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 xml:space="preserve">On supplementation the mean </w:t>
      </w:r>
      <w:proofErr w:type="spellStart"/>
      <w:r w:rsidRPr="00CF034B">
        <w:rPr>
          <w:sz w:val="26"/>
          <w:szCs w:val="26"/>
        </w:rPr>
        <w:t>Hb</w:t>
      </w:r>
      <w:proofErr w:type="spellEnd"/>
      <w:r w:rsidRPr="00CF034B">
        <w:rPr>
          <w:sz w:val="26"/>
          <w:szCs w:val="26"/>
        </w:rPr>
        <w:t xml:space="preserve"> value increased significantly (at p&lt;0.01 and 0.05 levels) in all the four groups.</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Male and female TW athletes recorded significantly (p&lt;0.05) increases in serum sodium levels after supplementation.</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 xml:space="preserve">Statistically significant (p&lt;0.01 and 0.05) increases were observed in serum potassium among all the athletes. </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 xml:space="preserve">Only male </w:t>
      </w:r>
      <w:proofErr w:type="spellStart"/>
      <w:r w:rsidRPr="00CF034B">
        <w:rPr>
          <w:sz w:val="26"/>
          <w:szCs w:val="26"/>
        </w:rPr>
        <w:t>Thang</w:t>
      </w:r>
      <w:proofErr w:type="spellEnd"/>
      <w:r w:rsidRPr="00CF034B">
        <w:rPr>
          <w:sz w:val="26"/>
          <w:szCs w:val="26"/>
        </w:rPr>
        <w:t xml:space="preserve"> Ta group recorded statistically significant increase in serum chloride level.</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Serum cholesterol decreased significantly (p&lt;0.0</w:t>
      </w:r>
      <w:r>
        <w:rPr>
          <w:sz w:val="26"/>
          <w:szCs w:val="26"/>
        </w:rPr>
        <w:t>1</w:t>
      </w:r>
      <w:r w:rsidRPr="00CF034B">
        <w:rPr>
          <w:sz w:val="26"/>
          <w:szCs w:val="26"/>
        </w:rPr>
        <w:t xml:space="preserve"> and 0.05) among all the athletes after supplementation.</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 xml:space="preserve">Thus it was observed that </w:t>
      </w:r>
      <w:proofErr w:type="gramStart"/>
      <w:r w:rsidRPr="00CF034B">
        <w:rPr>
          <w:sz w:val="26"/>
          <w:szCs w:val="26"/>
        </w:rPr>
        <w:t xml:space="preserve">majority (73-90%) of the athletes </w:t>
      </w:r>
      <w:r>
        <w:rPr>
          <w:sz w:val="26"/>
          <w:szCs w:val="26"/>
        </w:rPr>
        <w:t>were</w:t>
      </w:r>
      <w:proofErr w:type="gramEnd"/>
      <w:r w:rsidRPr="00CF034B">
        <w:rPr>
          <w:sz w:val="26"/>
          <w:szCs w:val="26"/>
        </w:rPr>
        <w:t xml:space="preserve"> in the </w:t>
      </w:r>
      <w:r>
        <w:rPr>
          <w:sz w:val="26"/>
          <w:szCs w:val="26"/>
        </w:rPr>
        <w:t xml:space="preserve">            </w:t>
      </w:r>
      <w:r w:rsidRPr="00CF034B">
        <w:rPr>
          <w:sz w:val="26"/>
          <w:szCs w:val="26"/>
        </w:rPr>
        <w:t xml:space="preserve">15-24 years age group and 50-100 per cent </w:t>
      </w:r>
      <w:r>
        <w:rPr>
          <w:sz w:val="26"/>
          <w:szCs w:val="26"/>
        </w:rPr>
        <w:t>were</w:t>
      </w:r>
      <w:r w:rsidRPr="00CF034B">
        <w:rPr>
          <w:sz w:val="26"/>
          <w:szCs w:val="26"/>
        </w:rPr>
        <w:t xml:space="preserve"> from low and middle income families. All of them were non-vegetarian who</w:t>
      </w:r>
      <w:r>
        <w:rPr>
          <w:sz w:val="26"/>
          <w:szCs w:val="26"/>
        </w:rPr>
        <w:t xml:space="preserve"> never skipped meals. However</w:t>
      </w:r>
      <w:r w:rsidRPr="00CF034B">
        <w:rPr>
          <w:sz w:val="26"/>
          <w:szCs w:val="26"/>
        </w:rPr>
        <w:t xml:space="preserve"> their food and nutrient intakes were less than the recommended values by as much as 73 and 49 per cent respectively.  All of them were shorter and higher than reference values. Anthropometric parameters and indices were almost </w:t>
      </w:r>
      <w:r w:rsidRPr="00CF034B">
        <w:rPr>
          <w:sz w:val="26"/>
          <w:szCs w:val="26"/>
        </w:rPr>
        <w:lastRenderedPageBreak/>
        <w:t>similar between the two groups of male athletes while female Taekwondo were slightly more broad built than their Than Ta counter parts and recorded greater BMI. None of the athletes obtained excellent scores in physical performance. All of them were in negative energy balance.</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 xml:space="preserve">Supplementation with 80ml of </w:t>
      </w:r>
      <w:proofErr w:type="spellStart"/>
      <w:r>
        <w:rPr>
          <w:i/>
          <w:sz w:val="26"/>
          <w:szCs w:val="26"/>
        </w:rPr>
        <w:t>P</w:t>
      </w:r>
      <w:r w:rsidRPr="00CF034B">
        <w:rPr>
          <w:i/>
          <w:sz w:val="26"/>
          <w:szCs w:val="26"/>
        </w:rPr>
        <w:t>assiflora</w:t>
      </w:r>
      <w:proofErr w:type="spellEnd"/>
      <w:r w:rsidRPr="00CF034B">
        <w:rPr>
          <w:i/>
          <w:sz w:val="26"/>
          <w:szCs w:val="26"/>
        </w:rPr>
        <w:t xml:space="preserve"> </w:t>
      </w:r>
      <w:proofErr w:type="spellStart"/>
      <w:r w:rsidRPr="00CF034B">
        <w:rPr>
          <w:i/>
          <w:sz w:val="26"/>
          <w:szCs w:val="26"/>
        </w:rPr>
        <w:t>edulis</w:t>
      </w:r>
      <w:proofErr w:type="spellEnd"/>
      <w:r w:rsidRPr="00CF034B">
        <w:rPr>
          <w:sz w:val="26"/>
          <w:szCs w:val="26"/>
        </w:rPr>
        <w:t xml:space="preserve"> juice for only three </w:t>
      </w:r>
      <w:proofErr w:type="gramStart"/>
      <w:r w:rsidRPr="00CF034B">
        <w:rPr>
          <w:sz w:val="26"/>
          <w:szCs w:val="26"/>
        </w:rPr>
        <w:t>months,</w:t>
      </w:r>
      <w:proofErr w:type="gramEnd"/>
      <w:r w:rsidRPr="00CF034B">
        <w:rPr>
          <w:sz w:val="26"/>
          <w:szCs w:val="26"/>
        </w:rPr>
        <w:t xml:space="preserve"> brought about significant improvements i</w:t>
      </w:r>
      <w:r>
        <w:rPr>
          <w:sz w:val="26"/>
          <w:szCs w:val="26"/>
        </w:rPr>
        <w:t xml:space="preserve">n their physical performance, blood </w:t>
      </w:r>
      <w:proofErr w:type="spellStart"/>
      <w:r>
        <w:rPr>
          <w:sz w:val="26"/>
          <w:szCs w:val="26"/>
        </w:rPr>
        <w:t>haemoglobin</w:t>
      </w:r>
      <w:proofErr w:type="spellEnd"/>
      <w:r>
        <w:rPr>
          <w:sz w:val="26"/>
          <w:szCs w:val="26"/>
        </w:rPr>
        <w:t xml:space="preserve"> and</w:t>
      </w:r>
      <w:r w:rsidRPr="00CF034B">
        <w:rPr>
          <w:sz w:val="26"/>
          <w:szCs w:val="26"/>
        </w:rPr>
        <w:t xml:space="preserve"> electrolyte and decreased cholesterol levels.</w:t>
      </w:r>
    </w:p>
    <w:p w:rsidR="00A15B56" w:rsidRPr="00CF034B" w:rsidRDefault="00A15B56" w:rsidP="00A15B56">
      <w:pPr>
        <w:numPr>
          <w:ilvl w:val="1"/>
          <w:numId w:val="39"/>
        </w:numPr>
        <w:spacing w:before="120" w:after="120" w:line="360" w:lineRule="auto"/>
        <w:ind w:left="450"/>
        <w:jc w:val="both"/>
        <w:rPr>
          <w:sz w:val="26"/>
          <w:szCs w:val="26"/>
        </w:rPr>
      </w:pPr>
      <w:r w:rsidRPr="00CF034B">
        <w:rPr>
          <w:sz w:val="26"/>
          <w:szCs w:val="26"/>
        </w:rPr>
        <w:t>The findings of the study thus clearly reveal the poor nutritional status and energy deficiency states of athletes (</w:t>
      </w:r>
      <w:proofErr w:type="spellStart"/>
      <w:r w:rsidRPr="00CF034B">
        <w:rPr>
          <w:sz w:val="26"/>
          <w:szCs w:val="26"/>
        </w:rPr>
        <w:t>Thang</w:t>
      </w:r>
      <w:proofErr w:type="spellEnd"/>
      <w:r w:rsidRPr="00CF034B">
        <w:rPr>
          <w:sz w:val="26"/>
          <w:szCs w:val="26"/>
        </w:rPr>
        <w:t xml:space="preserve"> Ta and Taekwondo) in Manipur.  It also brings out the beneficial effects of utilizing low cost (Rs.12.50 per day / athlete) locally available indigenous fruits like p</w:t>
      </w:r>
      <w:r>
        <w:rPr>
          <w:sz w:val="26"/>
          <w:szCs w:val="26"/>
        </w:rPr>
        <w:t>assion fruit in alleviating mal</w:t>
      </w:r>
      <w:r w:rsidRPr="00CF034B">
        <w:rPr>
          <w:sz w:val="26"/>
          <w:szCs w:val="26"/>
        </w:rPr>
        <w:t>nutrition and improving performance among athletes.</w:t>
      </w:r>
    </w:p>
    <w:p w:rsidR="00A15B56" w:rsidRPr="00CF034B" w:rsidRDefault="00A15B56" w:rsidP="00A15B56">
      <w:pPr>
        <w:spacing w:before="120" w:after="120" w:line="360" w:lineRule="auto"/>
        <w:ind w:left="450"/>
        <w:jc w:val="both"/>
        <w:rPr>
          <w:sz w:val="26"/>
          <w:szCs w:val="26"/>
        </w:rPr>
      </w:pPr>
      <w:r w:rsidRPr="00CF034B">
        <w:rPr>
          <w:sz w:val="26"/>
          <w:szCs w:val="26"/>
        </w:rPr>
        <w:t xml:space="preserve">Consequently the following recommendation are made </w:t>
      </w:r>
    </w:p>
    <w:p w:rsidR="00A15B56" w:rsidRPr="00CF034B" w:rsidRDefault="00A15B56" w:rsidP="00A15B56">
      <w:pPr>
        <w:numPr>
          <w:ilvl w:val="0"/>
          <w:numId w:val="35"/>
        </w:numPr>
        <w:spacing w:before="120" w:after="120" w:line="360" w:lineRule="auto"/>
        <w:jc w:val="both"/>
        <w:rPr>
          <w:sz w:val="26"/>
          <w:szCs w:val="26"/>
        </w:rPr>
      </w:pPr>
      <w:r w:rsidRPr="00CF034B">
        <w:rPr>
          <w:sz w:val="26"/>
          <w:szCs w:val="26"/>
        </w:rPr>
        <w:t>Assessmen</w:t>
      </w:r>
      <w:r>
        <w:rPr>
          <w:sz w:val="26"/>
          <w:szCs w:val="26"/>
        </w:rPr>
        <w:t>t of nutritional status</w:t>
      </w:r>
      <w:r w:rsidRPr="00CF034B">
        <w:rPr>
          <w:sz w:val="26"/>
          <w:szCs w:val="26"/>
        </w:rPr>
        <w:t xml:space="preserve"> of other traditional and </w:t>
      </w:r>
      <w:proofErr w:type="spellStart"/>
      <w:r w:rsidRPr="00CF034B">
        <w:rPr>
          <w:sz w:val="26"/>
          <w:szCs w:val="26"/>
        </w:rPr>
        <w:t>non</w:t>
      </w:r>
      <w:r>
        <w:rPr>
          <w:sz w:val="26"/>
          <w:szCs w:val="26"/>
        </w:rPr>
        <w:t xml:space="preserve"> </w:t>
      </w:r>
      <w:r w:rsidRPr="00CF034B">
        <w:rPr>
          <w:sz w:val="26"/>
          <w:szCs w:val="26"/>
        </w:rPr>
        <w:t>traditional</w:t>
      </w:r>
      <w:proofErr w:type="spellEnd"/>
      <w:r w:rsidRPr="00CF034B">
        <w:rPr>
          <w:sz w:val="26"/>
          <w:szCs w:val="26"/>
        </w:rPr>
        <w:t xml:space="preserve"> athletes in Manipur.</w:t>
      </w:r>
    </w:p>
    <w:p w:rsidR="00A15B56" w:rsidRDefault="00A15B56" w:rsidP="00A15B56">
      <w:pPr>
        <w:numPr>
          <w:ilvl w:val="0"/>
          <w:numId w:val="35"/>
        </w:numPr>
        <w:spacing w:before="120" w:after="120" w:line="360" w:lineRule="auto"/>
        <w:jc w:val="both"/>
        <w:rPr>
          <w:sz w:val="26"/>
          <w:szCs w:val="26"/>
        </w:rPr>
      </w:pPr>
      <w:r w:rsidRPr="00CF034B">
        <w:rPr>
          <w:sz w:val="26"/>
          <w:szCs w:val="26"/>
        </w:rPr>
        <w:t>S</w:t>
      </w:r>
      <w:r>
        <w:rPr>
          <w:sz w:val="26"/>
          <w:szCs w:val="26"/>
        </w:rPr>
        <w:t xml:space="preserve">tudy the effect of </w:t>
      </w:r>
      <w:r w:rsidRPr="00CF034B">
        <w:rPr>
          <w:sz w:val="26"/>
          <w:szCs w:val="26"/>
        </w:rPr>
        <w:t>other locally available fruits</w:t>
      </w:r>
      <w:r>
        <w:rPr>
          <w:sz w:val="26"/>
          <w:szCs w:val="26"/>
        </w:rPr>
        <w:t xml:space="preserve"> on athletes.</w:t>
      </w:r>
    </w:p>
    <w:p w:rsidR="00A15B56" w:rsidRDefault="00A15B56" w:rsidP="00A15B56">
      <w:pPr>
        <w:numPr>
          <w:ilvl w:val="0"/>
          <w:numId w:val="35"/>
        </w:numPr>
        <w:spacing w:before="120" w:after="120" w:line="360" w:lineRule="auto"/>
        <w:jc w:val="both"/>
        <w:rPr>
          <w:sz w:val="26"/>
          <w:szCs w:val="26"/>
        </w:rPr>
      </w:pPr>
      <w:r>
        <w:rPr>
          <w:sz w:val="26"/>
          <w:szCs w:val="26"/>
        </w:rPr>
        <w:t>Assess the efficacy of traditional foods of the Manipur in enhancing the nutritional status and physical performance of athletes.</w:t>
      </w:r>
    </w:p>
    <w:p w:rsidR="00A15B56" w:rsidRDefault="00A15B56" w:rsidP="00A15B56">
      <w:pPr>
        <w:numPr>
          <w:ilvl w:val="0"/>
          <w:numId w:val="35"/>
        </w:numPr>
        <w:spacing w:before="120" w:after="120" w:line="360" w:lineRule="auto"/>
        <w:jc w:val="both"/>
        <w:rPr>
          <w:sz w:val="26"/>
          <w:szCs w:val="26"/>
        </w:rPr>
      </w:pPr>
      <w:r>
        <w:rPr>
          <w:sz w:val="26"/>
          <w:szCs w:val="26"/>
        </w:rPr>
        <w:t>Provide intensive nutritional education and dietary modification for athletes and changing their dietary pattern.</w:t>
      </w:r>
    </w:p>
    <w:p w:rsidR="00A15B56" w:rsidRPr="00CF034B" w:rsidRDefault="00A15B56" w:rsidP="00A15B56">
      <w:pPr>
        <w:spacing w:before="120" w:after="120" w:line="360" w:lineRule="auto"/>
        <w:jc w:val="both"/>
        <w:rPr>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Pr="00B3578A" w:rsidRDefault="00A15B56" w:rsidP="00A15B56">
      <w:pPr>
        <w:spacing w:before="120" w:after="120" w:line="360" w:lineRule="auto"/>
        <w:ind w:left="720" w:hanging="630"/>
        <w:jc w:val="center"/>
        <w:rPr>
          <w:b/>
          <w:caps/>
          <w:sz w:val="26"/>
          <w:szCs w:val="26"/>
        </w:rPr>
      </w:pPr>
      <w:r w:rsidRPr="00B3578A">
        <w:rPr>
          <w:b/>
          <w:caps/>
          <w:sz w:val="26"/>
          <w:szCs w:val="26"/>
        </w:rPr>
        <w:t>Bibliography</w:t>
      </w:r>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 xml:space="preserve">Almond, C.S., </w:t>
      </w:r>
      <w:proofErr w:type="spellStart"/>
      <w:r w:rsidRPr="00B3578A">
        <w:rPr>
          <w:sz w:val="26"/>
          <w:szCs w:val="26"/>
        </w:rPr>
        <w:t>Forteseve</w:t>
      </w:r>
      <w:proofErr w:type="spellEnd"/>
      <w:r w:rsidRPr="00B3578A">
        <w:rPr>
          <w:sz w:val="26"/>
          <w:szCs w:val="26"/>
        </w:rPr>
        <w:t>, E.B. and Shim, A.Y. (2003).</w:t>
      </w:r>
      <w:proofErr w:type="gramEnd"/>
      <w:r w:rsidRPr="00B3578A">
        <w:rPr>
          <w:sz w:val="26"/>
          <w:szCs w:val="26"/>
        </w:rPr>
        <w:t xml:space="preserve"> “Risk Factors for </w:t>
      </w:r>
      <w:proofErr w:type="spellStart"/>
      <w:r w:rsidRPr="00B3578A">
        <w:rPr>
          <w:sz w:val="26"/>
          <w:szCs w:val="26"/>
        </w:rPr>
        <w:t>Hyponatremia</w:t>
      </w:r>
      <w:proofErr w:type="spellEnd"/>
      <w:r w:rsidRPr="00B3578A">
        <w:rPr>
          <w:sz w:val="26"/>
          <w:szCs w:val="26"/>
        </w:rPr>
        <w:t xml:space="preserve"> among Runners in the </w:t>
      </w:r>
      <w:proofErr w:type="spellStart"/>
      <w:r w:rsidRPr="00B3578A">
        <w:rPr>
          <w:sz w:val="26"/>
          <w:szCs w:val="26"/>
        </w:rPr>
        <w:t>Bostom</w:t>
      </w:r>
      <w:proofErr w:type="spellEnd"/>
      <w:r w:rsidRPr="00B3578A">
        <w:rPr>
          <w:sz w:val="26"/>
          <w:szCs w:val="26"/>
        </w:rPr>
        <w:t xml:space="preserve"> Marathon”, </w:t>
      </w:r>
      <w:proofErr w:type="gramStart"/>
      <w:r w:rsidRPr="00B3578A">
        <w:rPr>
          <w:sz w:val="26"/>
          <w:szCs w:val="26"/>
        </w:rPr>
        <w:t>A</w:t>
      </w:r>
      <w:proofErr w:type="gramEnd"/>
      <w:r w:rsidRPr="00B3578A">
        <w:rPr>
          <w:sz w:val="26"/>
          <w:szCs w:val="26"/>
        </w:rPr>
        <w:t xml:space="preserve"> </w:t>
      </w:r>
      <w:proofErr w:type="spellStart"/>
      <w:r w:rsidRPr="00B3578A">
        <w:rPr>
          <w:sz w:val="26"/>
          <w:szCs w:val="26"/>
        </w:rPr>
        <w:t>ead</w:t>
      </w:r>
      <w:proofErr w:type="spellEnd"/>
      <w:r w:rsidRPr="00B3578A">
        <w:rPr>
          <w:sz w:val="26"/>
          <w:szCs w:val="26"/>
        </w:rPr>
        <w:t xml:space="preserve"> &amp; Mug Ned -10 (5), Pp.534-535.</w:t>
      </w:r>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Athnasiadou</w:t>
      </w:r>
      <w:proofErr w:type="spellEnd"/>
      <w:r>
        <w:rPr>
          <w:sz w:val="26"/>
          <w:szCs w:val="26"/>
        </w:rPr>
        <w:t>,</w:t>
      </w:r>
      <w:r w:rsidRPr="00B3578A">
        <w:rPr>
          <w:sz w:val="26"/>
          <w:szCs w:val="26"/>
        </w:rPr>
        <w:t xml:space="preserve"> S</w:t>
      </w:r>
      <w:r>
        <w:rPr>
          <w:sz w:val="26"/>
          <w:szCs w:val="26"/>
        </w:rPr>
        <w:t>.</w:t>
      </w:r>
      <w:r w:rsidRPr="00B3578A">
        <w:rPr>
          <w:sz w:val="26"/>
          <w:szCs w:val="26"/>
        </w:rPr>
        <w:t xml:space="preserve">, </w:t>
      </w:r>
      <w:proofErr w:type="spellStart"/>
      <w:r w:rsidRPr="00B3578A">
        <w:rPr>
          <w:sz w:val="26"/>
          <w:szCs w:val="26"/>
        </w:rPr>
        <w:t>Kyriazakis</w:t>
      </w:r>
      <w:proofErr w:type="spellEnd"/>
      <w:r w:rsidRPr="00B3578A">
        <w:rPr>
          <w:sz w:val="26"/>
          <w:szCs w:val="26"/>
        </w:rPr>
        <w:t>, Jac</w:t>
      </w:r>
      <w:r>
        <w:rPr>
          <w:sz w:val="26"/>
          <w:szCs w:val="26"/>
        </w:rPr>
        <w:t xml:space="preserve">kson, F., Coup, R.L., </w:t>
      </w:r>
      <w:r w:rsidRPr="00B3578A">
        <w:rPr>
          <w:sz w:val="26"/>
          <w:szCs w:val="26"/>
        </w:rPr>
        <w:t>(2001)</w:t>
      </w:r>
      <w:r>
        <w:rPr>
          <w:sz w:val="26"/>
          <w:szCs w:val="26"/>
        </w:rPr>
        <w:t>.</w:t>
      </w:r>
      <w:proofErr w:type="gramEnd"/>
      <w:r>
        <w:rPr>
          <w:sz w:val="26"/>
          <w:szCs w:val="26"/>
        </w:rPr>
        <w:t xml:space="preserve"> </w:t>
      </w:r>
      <w:r w:rsidRPr="00B3578A">
        <w:rPr>
          <w:sz w:val="26"/>
          <w:szCs w:val="26"/>
        </w:rPr>
        <w:t xml:space="preserve"> </w:t>
      </w:r>
      <w:r>
        <w:rPr>
          <w:sz w:val="26"/>
          <w:szCs w:val="26"/>
        </w:rPr>
        <w:t xml:space="preserve">“Vet </w:t>
      </w:r>
      <w:proofErr w:type="spellStart"/>
      <w:r>
        <w:rPr>
          <w:sz w:val="26"/>
          <w:szCs w:val="26"/>
        </w:rPr>
        <w:t>Parasitol</w:t>
      </w:r>
      <w:proofErr w:type="spellEnd"/>
      <w:r>
        <w:rPr>
          <w:sz w:val="26"/>
          <w:szCs w:val="26"/>
        </w:rPr>
        <w:t xml:space="preserve">”, </w:t>
      </w:r>
      <w:r w:rsidRPr="00B3578A">
        <w:rPr>
          <w:sz w:val="26"/>
          <w:szCs w:val="26"/>
        </w:rPr>
        <w:t>99: Pp.205-19.</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Baghurst</w:t>
      </w:r>
      <w:proofErr w:type="spellEnd"/>
      <w:r w:rsidRPr="00B3578A">
        <w:rPr>
          <w:sz w:val="26"/>
          <w:szCs w:val="26"/>
        </w:rPr>
        <w:t>, K.</w:t>
      </w:r>
      <w:r>
        <w:rPr>
          <w:sz w:val="26"/>
          <w:szCs w:val="26"/>
        </w:rPr>
        <w:t xml:space="preserve">I., (2003). </w:t>
      </w:r>
      <w:proofErr w:type="gramStart"/>
      <w:r>
        <w:rPr>
          <w:sz w:val="26"/>
          <w:szCs w:val="26"/>
        </w:rPr>
        <w:t>“The health Effect of C</w:t>
      </w:r>
      <w:r w:rsidRPr="00B3578A">
        <w:rPr>
          <w:sz w:val="26"/>
          <w:szCs w:val="26"/>
        </w:rPr>
        <w:t>itrus Fruits</w:t>
      </w:r>
      <w:r>
        <w:rPr>
          <w:sz w:val="26"/>
          <w:szCs w:val="26"/>
        </w:rPr>
        <w:t>”,</w:t>
      </w:r>
      <w:r w:rsidRPr="00B3578A">
        <w:rPr>
          <w:sz w:val="26"/>
          <w:szCs w:val="26"/>
        </w:rPr>
        <w:t xml:space="preserve"> CSIRO Adelaide.</w:t>
      </w:r>
      <w:proofErr w:type="gramEnd"/>
      <w:r w:rsidRPr="00B3578A">
        <w:rPr>
          <w:sz w:val="26"/>
          <w:szCs w:val="26"/>
        </w:rPr>
        <w:t xml:space="preserve"> </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Bamji</w:t>
      </w:r>
      <w:proofErr w:type="spellEnd"/>
      <w:r w:rsidRPr="00B3578A">
        <w:rPr>
          <w:sz w:val="26"/>
          <w:szCs w:val="26"/>
        </w:rPr>
        <w:t>, M.S.</w:t>
      </w:r>
      <w:r>
        <w:rPr>
          <w:sz w:val="26"/>
          <w:szCs w:val="26"/>
        </w:rPr>
        <w:t xml:space="preserve">, </w:t>
      </w:r>
      <w:proofErr w:type="spellStart"/>
      <w:r>
        <w:rPr>
          <w:sz w:val="26"/>
          <w:szCs w:val="26"/>
        </w:rPr>
        <w:t>Rao</w:t>
      </w:r>
      <w:proofErr w:type="spellEnd"/>
      <w:r>
        <w:rPr>
          <w:sz w:val="26"/>
          <w:szCs w:val="26"/>
        </w:rPr>
        <w:t xml:space="preserve">, N.P., </w:t>
      </w:r>
      <w:r w:rsidRPr="00B3578A">
        <w:rPr>
          <w:sz w:val="26"/>
          <w:szCs w:val="26"/>
        </w:rPr>
        <w:t>Reddy</w:t>
      </w:r>
      <w:r>
        <w:rPr>
          <w:sz w:val="26"/>
          <w:szCs w:val="26"/>
        </w:rPr>
        <w:t xml:space="preserve">, </w:t>
      </w:r>
      <w:r w:rsidRPr="00B3578A">
        <w:rPr>
          <w:sz w:val="26"/>
          <w:szCs w:val="26"/>
        </w:rPr>
        <w:t>U</w:t>
      </w:r>
      <w:r>
        <w:rPr>
          <w:sz w:val="26"/>
          <w:szCs w:val="26"/>
        </w:rPr>
        <w:t>.,</w:t>
      </w:r>
      <w:r w:rsidRPr="00B3578A">
        <w:rPr>
          <w:sz w:val="26"/>
          <w:szCs w:val="26"/>
        </w:rPr>
        <w:t xml:space="preserve"> (2009). </w:t>
      </w:r>
      <w:proofErr w:type="gramStart"/>
      <w:r>
        <w:rPr>
          <w:sz w:val="26"/>
          <w:szCs w:val="26"/>
        </w:rPr>
        <w:t>“</w:t>
      </w:r>
      <w:r w:rsidRPr="00B3578A">
        <w:rPr>
          <w:sz w:val="26"/>
          <w:szCs w:val="26"/>
        </w:rPr>
        <w:t>Text book of Human Nutrition</w:t>
      </w:r>
      <w:r>
        <w:rPr>
          <w:sz w:val="26"/>
          <w:szCs w:val="26"/>
        </w:rPr>
        <w:t>”,</w:t>
      </w:r>
      <w:r w:rsidRPr="00B3578A">
        <w:rPr>
          <w:sz w:val="26"/>
          <w:szCs w:val="26"/>
        </w:rPr>
        <w:t xml:space="preserve"> Oxford and IBH Publishing </w:t>
      </w:r>
      <w:proofErr w:type="spellStart"/>
      <w:r w:rsidRPr="00B3578A">
        <w:rPr>
          <w:sz w:val="26"/>
          <w:szCs w:val="26"/>
        </w:rPr>
        <w:t>Co.Pvt.Ltd</w:t>
      </w:r>
      <w:proofErr w:type="spellEnd"/>
      <w:r w:rsidRPr="00B3578A">
        <w:rPr>
          <w:sz w:val="26"/>
          <w:szCs w:val="26"/>
        </w:rPr>
        <w:t>., New Delhi.</w:t>
      </w:r>
      <w:proofErr w:type="gramEnd"/>
      <w:r w:rsidRPr="00B3578A">
        <w:rPr>
          <w:sz w:val="26"/>
          <w:szCs w:val="26"/>
        </w:rPr>
        <w:t xml:space="preserve"> </w:t>
      </w:r>
      <w:proofErr w:type="gramStart"/>
      <w:r w:rsidRPr="00B3578A">
        <w:rPr>
          <w:sz w:val="26"/>
          <w:szCs w:val="26"/>
        </w:rPr>
        <w:t>P.267.</w:t>
      </w:r>
      <w:proofErr w:type="gramEnd"/>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Bender</w:t>
      </w:r>
      <w:r>
        <w:rPr>
          <w:sz w:val="26"/>
          <w:szCs w:val="26"/>
        </w:rPr>
        <w:t>,</w:t>
      </w:r>
      <w:r w:rsidRPr="00B3578A">
        <w:rPr>
          <w:sz w:val="26"/>
          <w:szCs w:val="26"/>
        </w:rPr>
        <w:t xml:space="preserve"> D.</w:t>
      </w:r>
      <w:r>
        <w:rPr>
          <w:sz w:val="26"/>
          <w:szCs w:val="26"/>
        </w:rPr>
        <w:t>,</w:t>
      </w:r>
      <w:r w:rsidRPr="00B3578A">
        <w:rPr>
          <w:sz w:val="26"/>
          <w:szCs w:val="26"/>
        </w:rPr>
        <w:t xml:space="preserve"> (2005)</w:t>
      </w:r>
      <w:r>
        <w:rPr>
          <w:sz w:val="26"/>
          <w:szCs w:val="26"/>
        </w:rPr>
        <w:t>.</w:t>
      </w:r>
      <w:proofErr w:type="gramEnd"/>
      <w:r>
        <w:rPr>
          <w:sz w:val="26"/>
          <w:szCs w:val="26"/>
        </w:rPr>
        <w:t xml:space="preserve"> </w:t>
      </w:r>
      <w:proofErr w:type="gramStart"/>
      <w:r>
        <w:rPr>
          <w:sz w:val="26"/>
          <w:szCs w:val="26"/>
        </w:rPr>
        <w:t>“</w:t>
      </w:r>
      <w:r w:rsidRPr="00B3578A">
        <w:rPr>
          <w:sz w:val="26"/>
          <w:szCs w:val="26"/>
        </w:rPr>
        <w:t>A Dictionary of Food and Nutritional</w:t>
      </w:r>
      <w:r>
        <w:rPr>
          <w:sz w:val="26"/>
          <w:szCs w:val="26"/>
        </w:rPr>
        <w:t>”</w:t>
      </w:r>
      <w:r w:rsidRPr="00B3578A">
        <w:rPr>
          <w:sz w:val="26"/>
          <w:szCs w:val="26"/>
        </w:rPr>
        <w:t>, Oxford University Press.</w:t>
      </w:r>
      <w:proofErr w:type="gramEnd"/>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Brahman, A.</w:t>
      </w:r>
      <w:r>
        <w:rPr>
          <w:sz w:val="26"/>
          <w:szCs w:val="26"/>
        </w:rPr>
        <w:t>,</w:t>
      </w:r>
      <w:r w:rsidRPr="00B3578A">
        <w:rPr>
          <w:sz w:val="26"/>
          <w:szCs w:val="26"/>
        </w:rPr>
        <w:t xml:space="preserve"> </w:t>
      </w:r>
      <w:proofErr w:type="spellStart"/>
      <w:r w:rsidRPr="00B3578A">
        <w:rPr>
          <w:sz w:val="26"/>
          <w:szCs w:val="26"/>
        </w:rPr>
        <w:t>Laxmaiah</w:t>
      </w:r>
      <w:proofErr w:type="spellEnd"/>
      <w:r w:rsidRPr="00B3578A">
        <w:rPr>
          <w:sz w:val="26"/>
          <w:szCs w:val="26"/>
        </w:rPr>
        <w:t>, K.</w:t>
      </w:r>
      <w:r>
        <w:rPr>
          <w:sz w:val="26"/>
          <w:szCs w:val="26"/>
        </w:rPr>
        <w:t>,</w:t>
      </w:r>
      <w:r w:rsidRPr="00B3578A">
        <w:rPr>
          <w:sz w:val="26"/>
          <w:szCs w:val="26"/>
        </w:rPr>
        <w:t xml:space="preserve"> </w:t>
      </w:r>
      <w:proofErr w:type="spellStart"/>
      <w:r w:rsidRPr="00B3578A">
        <w:rPr>
          <w:sz w:val="26"/>
          <w:szCs w:val="26"/>
        </w:rPr>
        <w:t>Malikharjuna</w:t>
      </w:r>
      <w:proofErr w:type="spellEnd"/>
      <w:r w:rsidRPr="00B3578A">
        <w:rPr>
          <w:sz w:val="26"/>
          <w:szCs w:val="26"/>
        </w:rPr>
        <w:t xml:space="preserve"> </w:t>
      </w:r>
      <w:proofErr w:type="spellStart"/>
      <w:r w:rsidRPr="00B3578A">
        <w:rPr>
          <w:sz w:val="26"/>
          <w:szCs w:val="26"/>
        </w:rPr>
        <w:t>Rao</w:t>
      </w:r>
      <w:proofErr w:type="spellEnd"/>
      <w:r w:rsidRPr="00B3578A">
        <w:rPr>
          <w:sz w:val="26"/>
          <w:szCs w:val="26"/>
        </w:rPr>
        <w:t xml:space="preserve"> and Reddy, C.G.</w:t>
      </w:r>
      <w:r>
        <w:rPr>
          <w:sz w:val="26"/>
          <w:szCs w:val="26"/>
        </w:rPr>
        <w:t>,</w:t>
      </w:r>
      <w:r w:rsidRPr="00B3578A">
        <w:rPr>
          <w:sz w:val="26"/>
          <w:szCs w:val="26"/>
        </w:rPr>
        <w:t xml:space="preserve"> (2005).</w:t>
      </w:r>
      <w:proofErr w:type="gramEnd"/>
      <w:r w:rsidRPr="00B3578A">
        <w:rPr>
          <w:sz w:val="26"/>
          <w:szCs w:val="26"/>
        </w:rPr>
        <w:t xml:space="preserve"> </w:t>
      </w:r>
      <w:proofErr w:type="gramStart"/>
      <w:r w:rsidRPr="00B3578A">
        <w:rPr>
          <w:sz w:val="26"/>
          <w:szCs w:val="26"/>
        </w:rPr>
        <w:t>Methodology on assessment of Diet and Nutritional status of community.</w:t>
      </w:r>
      <w:proofErr w:type="gramEnd"/>
    </w:p>
    <w:p w:rsidR="00A15B56" w:rsidRPr="00B3578A" w:rsidRDefault="00A15B56" w:rsidP="00A15B56">
      <w:pPr>
        <w:spacing w:before="120" w:after="120" w:line="360" w:lineRule="auto"/>
        <w:ind w:left="720" w:hanging="630"/>
        <w:jc w:val="both"/>
        <w:rPr>
          <w:sz w:val="26"/>
          <w:szCs w:val="26"/>
        </w:rPr>
      </w:pPr>
      <w:r w:rsidRPr="00B3578A">
        <w:rPr>
          <w:sz w:val="26"/>
          <w:szCs w:val="26"/>
        </w:rPr>
        <w:t>Brand Miller</w:t>
      </w:r>
      <w:r>
        <w:rPr>
          <w:sz w:val="26"/>
          <w:szCs w:val="26"/>
        </w:rPr>
        <w:t>,</w:t>
      </w:r>
      <w:r w:rsidRPr="00B3578A">
        <w:rPr>
          <w:sz w:val="26"/>
          <w:szCs w:val="26"/>
        </w:rPr>
        <w:t xml:space="preserve"> (2002). </w:t>
      </w:r>
      <w:r>
        <w:rPr>
          <w:sz w:val="26"/>
          <w:szCs w:val="26"/>
        </w:rPr>
        <w:t>“</w:t>
      </w:r>
      <w:r w:rsidRPr="00B3578A">
        <w:rPr>
          <w:sz w:val="26"/>
          <w:szCs w:val="26"/>
        </w:rPr>
        <w:t xml:space="preserve">Low </w:t>
      </w:r>
      <w:proofErr w:type="spellStart"/>
      <w:r w:rsidRPr="00B3578A">
        <w:rPr>
          <w:sz w:val="26"/>
          <w:szCs w:val="26"/>
        </w:rPr>
        <w:t>Glycemic</w:t>
      </w:r>
      <w:proofErr w:type="spellEnd"/>
      <w:r w:rsidRPr="00B3578A">
        <w:rPr>
          <w:sz w:val="26"/>
          <w:szCs w:val="26"/>
        </w:rPr>
        <w:t xml:space="preserve"> Ind</w:t>
      </w:r>
      <w:r>
        <w:rPr>
          <w:sz w:val="26"/>
          <w:szCs w:val="26"/>
        </w:rPr>
        <w:t>e</w:t>
      </w:r>
      <w:r w:rsidRPr="00B3578A">
        <w:rPr>
          <w:sz w:val="26"/>
          <w:szCs w:val="26"/>
        </w:rPr>
        <w:t>x diets in the management of diabetes</w:t>
      </w:r>
      <w:r>
        <w:rPr>
          <w:sz w:val="26"/>
          <w:szCs w:val="26"/>
        </w:rPr>
        <w:t>”,</w:t>
      </w:r>
      <w:r w:rsidRPr="00B3578A">
        <w:rPr>
          <w:sz w:val="26"/>
          <w:szCs w:val="26"/>
        </w:rPr>
        <w:t xml:space="preserve"> A </w:t>
      </w:r>
      <w:proofErr w:type="gramStart"/>
      <w:r w:rsidRPr="00B3578A">
        <w:rPr>
          <w:sz w:val="26"/>
          <w:szCs w:val="26"/>
        </w:rPr>
        <w:t>meta</w:t>
      </w:r>
      <w:proofErr w:type="gramEnd"/>
      <w:r w:rsidRPr="00B3578A">
        <w:rPr>
          <w:sz w:val="26"/>
          <w:szCs w:val="26"/>
        </w:rPr>
        <w:t xml:space="preserve"> analysis of randomized control trials. Diabetes care 26(8): </w:t>
      </w:r>
      <w:r>
        <w:rPr>
          <w:sz w:val="26"/>
          <w:szCs w:val="26"/>
        </w:rPr>
        <w:t>Pp</w:t>
      </w:r>
      <w:proofErr w:type="gramStart"/>
      <w:r>
        <w:rPr>
          <w:sz w:val="26"/>
          <w:szCs w:val="26"/>
        </w:rPr>
        <w:t>:</w:t>
      </w:r>
      <w:r w:rsidRPr="00B3578A">
        <w:rPr>
          <w:sz w:val="26"/>
          <w:szCs w:val="26"/>
        </w:rPr>
        <w:t>2261</w:t>
      </w:r>
      <w:proofErr w:type="gramEnd"/>
      <w:r w:rsidRPr="00B3578A">
        <w:rPr>
          <w:sz w:val="26"/>
          <w:szCs w:val="26"/>
        </w:rPr>
        <w:t>-2267.</w:t>
      </w:r>
    </w:p>
    <w:p w:rsidR="00A15B56" w:rsidRPr="00B3578A" w:rsidRDefault="00A15B56" w:rsidP="00A15B56">
      <w:pPr>
        <w:spacing w:before="120" w:after="120" w:line="360" w:lineRule="auto"/>
        <w:ind w:left="720" w:hanging="630"/>
        <w:jc w:val="both"/>
        <w:rPr>
          <w:sz w:val="26"/>
          <w:szCs w:val="26"/>
        </w:rPr>
      </w:pPr>
      <w:r w:rsidRPr="00B3578A">
        <w:rPr>
          <w:sz w:val="26"/>
          <w:szCs w:val="26"/>
        </w:rPr>
        <w:t>Burke</w:t>
      </w:r>
      <w:proofErr w:type="gramStart"/>
      <w:r>
        <w:rPr>
          <w:sz w:val="26"/>
          <w:szCs w:val="26"/>
        </w:rPr>
        <w:t xml:space="preserve">, </w:t>
      </w:r>
      <w:r w:rsidRPr="00B3578A">
        <w:rPr>
          <w:sz w:val="26"/>
          <w:szCs w:val="26"/>
        </w:rPr>
        <w:t xml:space="preserve"> C</w:t>
      </w:r>
      <w:r>
        <w:rPr>
          <w:sz w:val="26"/>
          <w:szCs w:val="26"/>
        </w:rPr>
        <w:t>.</w:t>
      </w:r>
      <w:r w:rsidRPr="00B3578A">
        <w:rPr>
          <w:sz w:val="26"/>
          <w:szCs w:val="26"/>
        </w:rPr>
        <w:t>M</w:t>
      </w:r>
      <w:proofErr w:type="gramEnd"/>
      <w:r>
        <w:rPr>
          <w:sz w:val="26"/>
          <w:szCs w:val="26"/>
        </w:rPr>
        <w:t>.</w:t>
      </w:r>
      <w:r w:rsidRPr="00B3578A">
        <w:rPr>
          <w:sz w:val="26"/>
          <w:szCs w:val="26"/>
        </w:rPr>
        <w:t xml:space="preserve">, </w:t>
      </w:r>
      <w:r>
        <w:rPr>
          <w:sz w:val="26"/>
          <w:szCs w:val="26"/>
        </w:rPr>
        <w:t>S</w:t>
      </w:r>
      <w:r w:rsidRPr="00B3578A">
        <w:rPr>
          <w:sz w:val="26"/>
          <w:szCs w:val="26"/>
        </w:rPr>
        <w:t>later</w:t>
      </w:r>
      <w:r>
        <w:rPr>
          <w:sz w:val="26"/>
          <w:szCs w:val="26"/>
        </w:rPr>
        <w:t>,</w:t>
      </w:r>
      <w:r w:rsidRPr="00B3578A">
        <w:rPr>
          <w:sz w:val="26"/>
          <w:szCs w:val="26"/>
        </w:rPr>
        <w:t xml:space="preserve"> G</w:t>
      </w:r>
      <w:r>
        <w:rPr>
          <w:sz w:val="26"/>
          <w:szCs w:val="26"/>
        </w:rPr>
        <w:t>.</w:t>
      </w:r>
      <w:r w:rsidRPr="00B3578A">
        <w:rPr>
          <w:sz w:val="26"/>
          <w:szCs w:val="26"/>
        </w:rPr>
        <w:t>, Bread</w:t>
      </w:r>
      <w:r>
        <w:rPr>
          <w:sz w:val="26"/>
          <w:szCs w:val="26"/>
        </w:rPr>
        <w:t xml:space="preserve">, </w:t>
      </w:r>
      <w:r w:rsidRPr="00B3578A">
        <w:rPr>
          <w:sz w:val="26"/>
          <w:szCs w:val="26"/>
        </w:rPr>
        <w:t xml:space="preserve"> E</w:t>
      </w:r>
      <w:r>
        <w:rPr>
          <w:sz w:val="26"/>
          <w:szCs w:val="26"/>
        </w:rPr>
        <w:t>.</w:t>
      </w:r>
      <w:r w:rsidRPr="00B3578A">
        <w:rPr>
          <w:sz w:val="26"/>
          <w:szCs w:val="26"/>
        </w:rPr>
        <w:t>M</w:t>
      </w:r>
      <w:r>
        <w:rPr>
          <w:sz w:val="26"/>
          <w:szCs w:val="26"/>
        </w:rPr>
        <w:t>.</w:t>
      </w:r>
      <w:r w:rsidRPr="00B3578A">
        <w:rPr>
          <w:sz w:val="26"/>
          <w:szCs w:val="26"/>
        </w:rPr>
        <w:t xml:space="preserve">, </w:t>
      </w:r>
      <w:proofErr w:type="spellStart"/>
      <w:r w:rsidRPr="00B3578A">
        <w:rPr>
          <w:sz w:val="26"/>
          <w:szCs w:val="26"/>
        </w:rPr>
        <w:t>Haukka</w:t>
      </w:r>
      <w:proofErr w:type="spellEnd"/>
      <w:r>
        <w:rPr>
          <w:sz w:val="26"/>
          <w:szCs w:val="26"/>
        </w:rPr>
        <w:t>,</w:t>
      </w:r>
      <w:r w:rsidRPr="00B3578A">
        <w:rPr>
          <w:sz w:val="26"/>
          <w:szCs w:val="26"/>
        </w:rPr>
        <w:t xml:space="preserve"> J</w:t>
      </w:r>
      <w:r>
        <w:rPr>
          <w:sz w:val="26"/>
          <w:szCs w:val="26"/>
        </w:rPr>
        <w:t>.</w:t>
      </w:r>
      <w:r w:rsidRPr="00B3578A">
        <w:rPr>
          <w:sz w:val="26"/>
          <w:szCs w:val="26"/>
        </w:rPr>
        <w:t xml:space="preserve">, </w:t>
      </w:r>
      <w:proofErr w:type="spellStart"/>
      <w:r w:rsidRPr="00B3578A">
        <w:rPr>
          <w:sz w:val="26"/>
          <w:szCs w:val="26"/>
        </w:rPr>
        <w:t>Modulum</w:t>
      </w:r>
      <w:proofErr w:type="spellEnd"/>
      <w:r w:rsidRPr="00B3578A">
        <w:rPr>
          <w:sz w:val="26"/>
          <w:szCs w:val="26"/>
        </w:rPr>
        <w:t>,</w:t>
      </w:r>
      <w:r>
        <w:rPr>
          <w:sz w:val="26"/>
          <w:szCs w:val="26"/>
        </w:rPr>
        <w:t xml:space="preserve"> </w:t>
      </w:r>
      <w:proofErr w:type="spellStart"/>
      <w:r w:rsidRPr="00B3578A">
        <w:rPr>
          <w:sz w:val="26"/>
          <w:szCs w:val="26"/>
        </w:rPr>
        <w:t>Hopkin</w:t>
      </w:r>
      <w:proofErr w:type="spellEnd"/>
      <w:r>
        <w:rPr>
          <w:sz w:val="26"/>
          <w:szCs w:val="26"/>
        </w:rPr>
        <w:t>,</w:t>
      </w:r>
      <w:r w:rsidRPr="00B3578A">
        <w:rPr>
          <w:sz w:val="26"/>
          <w:szCs w:val="26"/>
        </w:rPr>
        <w:t xml:space="preserve"> W.G.</w:t>
      </w:r>
      <w:r>
        <w:rPr>
          <w:sz w:val="26"/>
          <w:szCs w:val="26"/>
        </w:rPr>
        <w:t>,</w:t>
      </w:r>
      <w:r w:rsidRPr="00B3578A">
        <w:rPr>
          <w:sz w:val="26"/>
          <w:szCs w:val="26"/>
        </w:rPr>
        <w:t xml:space="preserve"> (2003). </w:t>
      </w:r>
      <w:r>
        <w:rPr>
          <w:sz w:val="26"/>
          <w:szCs w:val="26"/>
        </w:rPr>
        <w:t>“</w:t>
      </w:r>
      <w:r w:rsidRPr="00B3578A">
        <w:rPr>
          <w:sz w:val="26"/>
          <w:szCs w:val="26"/>
        </w:rPr>
        <w:t>Eating Pattern and Meal frequency of elite Australian athletes</w:t>
      </w:r>
      <w:r>
        <w:rPr>
          <w:sz w:val="26"/>
          <w:szCs w:val="26"/>
        </w:rPr>
        <w:t>”,</w:t>
      </w:r>
      <w:r w:rsidRPr="00B3578A">
        <w:rPr>
          <w:sz w:val="26"/>
          <w:szCs w:val="26"/>
        </w:rPr>
        <w:t xml:space="preserve"> International Journal Sport Nutrition, Exercise Metabolism; 13; </w:t>
      </w:r>
      <w:r>
        <w:rPr>
          <w:sz w:val="26"/>
          <w:szCs w:val="26"/>
        </w:rPr>
        <w:t>Pp</w:t>
      </w:r>
      <w:proofErr w:type="gramStart"/>
      <w:r>
        <w:rPr>
          <w:sz w:val="26"/>
          <w:szCs w:val="26"/>
        </w:rPr>
        <w:t>:</w:t>
      </w:r>
      <w:r w:rsidRPr="00B3578A">
        <w:rPr>
          <w:sz w:val="26"/>
          <w:szCs w:val="26"/>
        </w:rPr>
        <w:t>521</w:t>
      </w:r>
      <w:proofErr w:type="gramEnd"/>
      <w:r w:rsidRPr="00B3578A">
        <w:rPr>
          <w:sz w:val="26"/>
          <w:szCs w:val="26"/>
        </w:rPr>
        <w:t xml:space="preserve"> – 538.</w:t>
      </w:r>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Chandra</w:t>
      </w:r>
      <w:r>
        <w:rPr>
          <w:sz w:val="26"/>
          <w:szCs w:val="26"/>
        </w:rPr>
        <w:t>,</w:t>
      </w:r>
      <w:r w:rsidRPr="00B3578A">
        <w:rPr>
          <w:sz w:val="26"/>
          <w:szCs w:val="26"/>
        </w:rPr>
        <w:t xml:space="preserve"> (2001)</w:t>
      </w:r>
      <w:r>
        <w:rPr>
          <w:sz w:val="26"/>
          <w:szCs w:val="26"/>
        </w:rPr>
        <w:t>.</w:t>
      </w:r>
      <w:proofErr w:type="gramEnd"/>
      <w:r>
        <w:rPr>
          <w:sz w:val="26"/>
          <w:szCs w:val="26"/>
        </w:rPr>
        <w:t xml:space="preserve"> </w:t>
      </w:r>
      <w:r w:rsidRPr="00B3578A">
        <w:rPr>
          <w:sz w:val="26"/>
          <w:szCs w:val="26"/>
        </w:rPr>
        <w:t xml:space="preserve"> “Hand book of </w:t>
      </w:r>
      <w:proofErr w:type="spellStart"/>
      <w:r w:rsidRPr="00B3578A">
        <w:rPr>
          <w:sz w:val="26"/>
          <w:szCs w:val="26"/>
        </w:rPr>
        <w:t>Honts</w:t>
      </w:r>
      <w:proofErr w:type="spellEnd"/>
      <w:r w:rsidRPr="00B3578A">
        <w:rPr>
          <w:sz w:val="26"/>
          <w:szCs w:val="26"/>
        </w:rPr>
        <w:t xml:space="preserve"> Culture”, Publish</w:t>
      </w:r>
      <w:r>
        <w:rPr>
          <w:sz w:val="26"/>
          <w:szCs w:val="26"/>
        </w:rPr>
        <w:t>ed</w:t>
      </w:r>
      <w:r w:rsidRPr="00B3578A">
        <w:rPr>
          <w:sz w:val="26"/>
          <w:szCs w:val="26"/>
        </w:rPr>
        <w:t xml:space="preserve"> Indian Council of Medical Science. </w:t>
      </w:r>
      <w:proofErr w:type="gramStart"/>
      <w:r w:rsidRPr="00B3578A">
        <w:rPr>
          <w:sz w:val="26"/>
          <w:szCs w:val="26"/>
        </w:rPr>
        <w:t>Pp.176-178.</w:t>
      </w:r>
      <w:proofErr w:type="gramEnd"/>
    </w:p>
    <w:p w:rsidR="00A15B56" w:rsidRPr="00B3578A" w:rsidRDefault="00A15B56" w:rsidP="00A15B56">
      <w:pPr>
        <w:spacing w:before="120" w:after="120" w:line="360" w:lineRule="auto"/>
        <w:ind w:left="720" w:hanging="630"/>
        <w:jc w:val="both"/>
        <w:rPr>
          <w:sz w:val="26"/>
          <w:szCs w:val="26"/>
        </w:rPr>
      </w:pPr>
      <w:r w:rsidRPr="00B3578A">
        <w:rPr>
          <w:sz w:val="26"/>
          <w:szCs w:val="26"/>
        </w:rPr>
        <w:lastRenderedPageBreak/>
        <w:t>Chandrasekhar, K. and Jain, R.</w:t>
      </w:r>
      <w:r>
        <w:rPr>
          <w:sz w:val="26"/>
          <w:szCs w:val="26"/>
        </w:rPr>
        <w:t>,</w:t>
      </w:r>
      <w:r w:rsidRPr="00B3578A">
        <w:rPr>
          <w:sz w:val="26"/>
          <w:szCs w:val="26"/>
        </w:rPr>
        <w:t xml:space="preserve"> (2005).  </w:t>
      </w:r>
      <w:r>
        <w:rPr>
          <w:sz w:val="26"/>
          <w:szCs w:val="26"/>
        </w:rPr>
        <w:t>“</w:t>
      </w:r>
      <w:r w:rsidRPr="00B3578A">
        <w:rPr>
          <w:sz w:val="26"/>
          <w:szCs w:val="26"/>
        </w:rPr>
        <w:t xml:space="preserve">Fitness Health and Nutrition </w:t>
      </w:r>
      <w:proofErr w:type="spellStart"/>
      <w:r w:rsidRPr="00B3578A">
        <w:rPr>
          <w:sz w:val="26"/>
          <w:szCs w:val="26"/>
        </w:rPr>
        <w:t>Khel</w:t>
      </w:r>
      <w:proofErr w:type="spellEnd"/>
      <w:r w:rsidRPr="00B3578A">
        <w:rPr>
          <w:sz w:val="26"/>
          <w:szCs w:val="26"/>
        </w:rPr>
        <w:t xml:space="preserve"> </w:t>
      </w:r>
      <w:proofErr w:type="spellStart"/>
      <w:r w:rsidRPr="00B3578A">
        <w:rPr>
          <w:sz w:val="26"/>
          <w:szCs w:val="26"/>
        </w:rPr>
        <w:t>Sathiya</w:t>
      </w:r>
      <w:proofErr w:type="spellEnd"/>
      <w:r w:rsidRPr="00B3578A">
        <w:rPr>
          <w:sz w:val="26"/>
          <w:szCs w:val="26"/>
        </w:rPr>
        <w:t xml:space="preserve"> Kendra”</w:t>
      </w:r>
      <w:r>
        <w:rPr>
          <w:sz w:val="26"/>
          <w:szCs w:val="26"/>
        </w:rPr>
        <w:t>,</w:t>
      </w:r>
      <w:r w:rsidRPr="00B3578A">
        <w:rPr>
          <w:sz w:val="26"/>
          <w:szCs w:val="26"/>
        </w:rPr>
        <w:t xml:space="preserve"> New </w:t>
      </w:r>
      <w:proofErr w:type="spellStart"/>
      <w:r w:rsidRPr="00B3578A">
        <w:rPr>
          <w:sz w:val="26"/>
          <w:szCs w:val="26"/>
        </w:rPr>
        <w:t>Gyan</w:t>
      </w:r>
      <w:proofErr w:type="spellEnd"/>
      <w:r w:rsidRPr="00B3578A">
        <w:rPr>
          <w:sz w:val="26"/>
          <w:szCs w:val="26"/>
        </w:rPr>
        <w:t xml:space="preserve"> Offset Printers, Vol.3, No.3, Pp.125-126.</w:t>
      </w:r>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 xml:space="preserve">Clark, M., </w:t>
      </w:r>
      <w:proofErr w:type="spellStart"/>
      <w:r w:rsidRPr="00B3578A">
        <w:rPr>
          <w:sz w:val="26"/>
          <w:szCs w:val="26"/>
        </w:rPr>
        <w:t>Rad</w:t>
      </w:r>
      <w:proofErr w:type="spellEnd"/>
      <w:r w:rsidRPr="00B3578A">
        <w:rPr>
          <w:sz w:val="26"/>
          <w:szCs w:val="26"/>
        </w:rPr>
        <w:t xml:space="preserve">, D.B., </w:t>
      </w:r>
      <w:proofErr w:type="spellStart"/>
      <w:r w:rsidRPr="00B3578A">
        <w:rPr>
          <w:sz w:val="26"/>
          <w:szCs w:val="26"/>
        </w:rPr>
        <w:t>Erouse</w:t>
      </w:r>
      <w:proofErr w:type="spellEnd"/>
      <w:r w:rsidRPr="00B3578A">
        <w:rPr>
          <w:sz w:val="26"/>
          <w:szCs w:val="26"/>
        </w:rPr>
        <w:t>, S.F. and Armstrong, R.B. (2003)</w:t>
      </w:r>
      <w:r>
        <w:rPr>
          <w:sz w:val="26"/>
          <w:szCs w:val="26"/>
        </w:rPr>
        <w:t>.</w:t>
      </w:r>
      <w:proofErr w:type="gramEnd"/>
      <w:r w:rsidRPr="00B3578A">
        <w:rPr>
          <w:sz w:val="26"/>
          <w:szCs w:val="26"/>
        </w:rPr>
        <w:t xml:space="preserve"> “Pre and Post Season Dietary Intake Body Composition and Performance Indian of NCAA Dec</w:t>
      </w:r>
      <w:r>
        <w:rPr>
          <w:sz w:val="26"/>
          <w:szCs w:val="26"/>
        </w:rPr>
        <w:t xml:space="preserve">ision I Female </w:t>
      </w:r>
      <w:proofErr w:type="spellStart"/>
      <w:r>
        <w:rPr>
          <w:sz w:val="26"/>
          <w:szCs w:val="26"/>
        </w:rPr>
        <w:t>Soccor</w:t>
      </w:r>
      <w:proofErr w:type="spellEnd"/>
      <w:r w:rsidRPr="00B3578A">
        <w:rPr>
          <w:sz w:val="26"/>
          <w:szCs w:val="26"/>
        </w:rPr>
        <w:t xml:space="preserve"> Players”, Int. Journal and Reference Sport Nutrition and Exercise Metabolism, Vol. 13(3), Pp.313-319.</w:t>
      </w:r>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Clark,</w:t>
      </w:r>
      <w:r>
        <w:rPr>
          <w:sz w:val="26"/>
          <w:szCs w:val="26"/>
        </w:rPr>
        <w:t xml:space="preserve"> </w:t>
      </w:r>
      <w:r w:rsidRPr="00B3578A">
        <w:rPr>
          <w:sz w:val="26"/>
          <w:szCs w:val="26"/>
        </w:rPr>
        <w:t>M.,</w:t>
      </w:r>
      <w:r>
        <w:rPr>
          <w:sz w:val="26"/>
          <w:szCs w:val="26"/>
        </w:rPr>
        <w:t xml:space="preserve"> </w:t>
      </w:r>
      <w:r w:rsidRPr="00B3578A">
        <w:rPr>
          <w:sz w:val="26"/>
          <w:szCs w:val="26"/>
        </w:rPr>
        <w:t>Reed,</w:t>
      </w:r>
      <w:r>
        <w:rPr>
          <w:sz w:val="26"/>
          <w:szCs w:val="26"/>
        </w:rPr>
        <w:t xml:space="preserve"> </w:t>
      </w:r>
      <w:r w:rsidRPr="00B3578A">
        <w:rPr>
          <w:sz w:val="26"/>
          <w:szCs w:val="26"/>
        </w:rPr>
        <w:t>D.B.,</w:t>
      </w:r>
      <w:r>
        <w:rPr>
          <w:sz w:val="26"/>
          <w:szCs w:val="26"/>
        </w:rPr>
        <w:t xml:space="preserve"> </w:t>
      </w:r>
      <w:r w:rsidRPr="00B3578A">
        <w:rPr>
          <w:sz w:val="26"/>
          <w:szCs w:val="26"/>
        </w:rPr>
        <w:t>Crouse,</w:t>
      </w:r>
      <w:r>
        <w:rPr>
          <w:sz w:val="26"/>
          <w:szCs w:val="26"/>
        </w:rPr>
        <w:t xml:space="preserve"> </w:t>
      </w:r>
      <w:r w:rsidRPr="00B3578A">
        <w:rPr>
          <w:sz w:val="26"/>
          <w:szCs w:val="26"/>
        </w:rPr>
        <w:t>S</w:t>
      </w:r>
      <w:r>
        <w:rPr>
          <w:sz w:val="26"/>
          <w:szCs w:val="26"/>
        </w:rPr>
        <w:t>.</w:t>
      </w:r>
      <w:r w:rsidRPr="00B3578A">
        <w:rPr>
          <w:sz w:val="26"/>
          <w:szCs w:val="26"/>
        </w:rPr>
        <w:t>F.</w:t>
      </w:r>
      <w:r>
        <w:rPr>
          <w:sz w:val="26"/>
          <w:szCs w:val="26"/>
        </w:rPr>
        <w:t xml:space="preserve"> </w:t>
      </w:r>
      <w:r w:rsidRPr="00B3578A">
        <w:rPr>
          <w:sz w:val="26"/>
          <w:szCs w:val="26"/>
        </w:rPr>
        <w:t>and</w:t>
      </w:r>
      <w:r>
        <w:rPr>
          <w:sz w:val="26"/>
          <w:szCs w:val="26"/>
        </w:rPr>
        <w:t xml:space="preserve"> </w:t>
      </w:r>
      <w:r w:rsidRPr="00B3578A">
        <w:rPr>
          <w:sz w:val="26"/>
          <w:szCs w:val="26"/>
        </w:rPr>
        <w:t>Armstrong,</w:t>
      </w:r>
      <w:r>
        <w:rPr>
          <w:sz w:val="26"/>
          <w:szCs w:val="26"/>
        </w:rPr>
        <w:t xml:space="preserve"> </w:t>
      </w:r>
      <w:r w:rsidRPr="00B3578A">
        <w:rPr>
          <w:sz w:val="26"/>
          <w:szCs w:val="26"/>
        </w:rPr>
        <w:t>R.B.</w:t>
      </w:r>
      <w:r>
        <w:rPr>
          <w:sz w:val="26"/>
          <w:szCs w:val="26"/>
        </w:rPr>
        <w:t xml:space="preserve">, </w:t>
      </w:r>
      <w:r w:rsidRPr="00B3578A">
        <w:rPr>
          <w:sz w:val="26"/>
          <w:szCs w:val="26"/>
        </w:rPr>
        <w:t>(2003).</w:t>
      </w:r>
      <w:proofErr w:type="gramEnd"/>
      <w:r w:rsidRPr="00B3578A">
        <w:rPr>
          <w:sz w:val="26"/>
          <w:szCs w:val="26"/>
        </w:rPr>
        <w:t xml:space="preserve"> </w:t>
      </w:r>
      <w:proofErr w:type="gramStart"/>
      <w:r w:rsidRPr="00B3578A">
        <w:rPr>
          <w:sz w:val="26"/>
          <w:szCs w:val="26"/>
        </w:rPr>
        <w:t>“Pre and Post Season Dietary Intake</w:t>
      </w:r>
      <w:r>
        <w:rPr>
          <w:sz w:val="26"/>
          <w:szCs w:val="26"/>
        </w:rPr>
        <w:t xml:space="preserve"> </w:t>
      </w:r>
      <w:r w:rsidRPr="00B3578A">
        <w:rPr>
          <w:sz w:val="26"/>
          <w:szCs w:val="26"/>
        </w:rPr>
        <w:t>Body Composition and Performance Indices of NCAA Division female Soccer Players”.</w:t>
      </w:r>
      <w:proofErr w:type="gramEnd"/>
      <w:r w:rsidRPr="00B3578A">
        <w:rPr>
          <w:sz w:val="26"/>
          <w:szCs w:val="26"/>
        </w:rPr>
        <w:t xml:space="preserve"> </w:t>
      </w:r>
      <w:proofErr w:type="gramStart"/>
      <w:r w:rsidRPr="00B3578A">
        <w:rPr>
          <w:sz w:val="26"/>
          <w:szCs w:val="26"/>
        </w:rPr>
        <w:t xml:space="preserve">Int. Journal of Sport Nutrition and Exercise </w:t>
      </w:r>
      <w:proofErr w:type="spellStart"/>
      <w:r>
        <w:rPr>
          <w:sz w:val="26"/>
          <w:szCs w:val="26"/>
        </w:rPr>
        <w:t>Met</w:t>
      </w:r>
      <w:r w:rsidRPr="00B3578A">
        <w:rPr>
          <w:sz w:val="26"/>
          <w:szCs w:val="26"/>
        </w:rPr>
        <w:t>abolition</w:t>
      </w:r>
      <w:proofErr w:type="spellEnd"/>
      <w:r w:rsidRPr="00B3578A">
        <w:rPr>
          <w:sz w:val="26"/>
          <w:szCs w:val="26"/>
        </w:rPr>
        <w:t>, Vol.13 (3), Pp.313-319.</w:t>
      </w:r>
      <w:proofErr w:type="gramEnd"/>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Costill</w:t>
      </w:r>
      <w:proofErr w:type="spellEnd"/>
      <w:r>
        <w:rPr>
          <w:sz w:val="26"/>
          <w:szCs w:val="26"/>
        </w:rPr>
        <w:t>,</w:t>
      </w:r>
      <w:r w:rsidRPr="00B3578A">
        <w:rPr>
          <w:sz w:val="26"/>
          <w:szCs w:val="26"/>
        </w:rPr>
        <w:t xml:space="preserve"> D.L, Cote.</w:t>
      </w:r>
      <w:proofErr w:type="gramEnd"/>
      <w:r w:rsidRPr="00B3578A">
        <w:rPr>
          <w:sz w:val="26"/>
          <w:szCs w:val="26"/>
        </w:rPr>
        <w:t xml:space="preserve"> </w:t>
      </w:r>
      <w:proofErr w:type="gramStart"/>
      <w:r w:rsidRPr="00B3578A">
        <w:rPr>
          <w:sz w:val="26"/>
          <w:szCs w:val="26"/>
        </w:rPr>
        <w:t>R</w:t>
      </w:r>
      <w:r>
        <w:rPr>
          <w:sz w:val="26"/>
          <w:szCs w:val="26"/>
        </w:rPr>
        <w:t>.</w:t>
      </w:r>
      <w:r w:rsidRPr="00B3578A">
        <w:rPr>
          <w:sz w:val="26"/>
          <w:szCs w:val="26"/>
        </w:rPr>
        <w:t xml:space="preserve"> and Sink</w:t>
      </w:r>
      <w:r>
        <w:rPr>
          <w:sz w:val="26"/>
          <w:szCs w:val="26"/>
        </w:rPr>
        <w:t>,</w:t>
      </w:r>
      <w:r w:rsidRPr="00B3578A">
        <w:rPr>
          <w:sz w:val="26"/>
          <w:szCs w:val="26"/>
        </w:rPr>
        <w:t xml:space="preserve"> W</w:t>
      </w:r>
      <w:r>
        <w:rPr>
          <w:sz w:val="26"/>
          <w:szCs w:val="26"/>
        </w:rPr>
        <w:t>.,</w:t>
      </w:r>
      <w:r w:rsidRPr="00B3578A">
        <w:rPr>
          <w:sz w:val="26"/>
          <w:szCs w:val="26"/>
        </w:rPr>
        <w:t xml:space="preserve"> (2004).</w:t>
      </w:r>
      <w:proofErr w:type="gramEnd"/>
      <w:r w:rsidRPr="00B3578A">
        <w:rPr>
          <w:sz w:val="26"/>
          <w:szCs w:val="26"/>
        </w:rPr>
        <w:t xml:space="preserve"> </w:t>
      </w:r>
      <w:proofErr w:type="gramStart"/>
      <w:r w:rsidRPr="00B3578A">
        <w:rPr>
          <w:sz w:val="26"/>
          <w:szCs w:val="26"/>
        </w:rPr>
        <w:t>“Muscle water and electrolyte following varied level dehydrate in men”</w:t>
      </w:r>
      <w:r>
        <w:rPr>
          <w:sz w:val="26"/>
          <w:szCs w:val="26"/>
        </w:rPr>
        <w:t>,</w:t>
      </w:r>
      <w:r w:rsidRPr="00B3578A">
        <w:rPr>
          <w:sz w:val="26"/>
          <w:szCs w:val="26"/>
        </w:rPr>
        <w:t xml:space="preserve"> Journal of Applied Physiology.</w:t>
      </w:r>
      <w:proofErr w:type="gramEnd"/>
      <w:r w:rsidRPr="00B3578A">
        <w:rPr>
          <w:sz w:val="26"/>
          <w:szCs w:val="26"/>
        </w:rPr>
        <w:t xml:space="preserve"> Vol.40: Pp.6-7.</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Daham</w:t>
      </w:r>
      <w:proofErr w:type="spellEnd"/>
      <w:r w:rsidRPr="00B3578A">
        <w:rPr>
          <w:sz w:val="26"/>
          <w:szCs w:val="26"/>
        </w:rPr>
        <w:t>, G.</w:t>
      </w:r>
      <w:r>
        <w:rPr>
          <w:sz w:val="26"/>
          <w:szCs w:val="26"/>
        </w:rPr>
        <w:t>,</w:t>
      </w:r>
      <w:r w:rsidRPr="00B3578A">
        <w:rPr>
          <w:sz w:val="26"/>
          <w:szCs w:val="26"/>
        </w:rPr>
        <w:t xml:space="preserve"> (1987),</w:t>
      </w:r>
      <w:r>
        <w:rPr>
          <w:sz w:val="26"/>
          <w:szCs w:val="26"/>
        </w:rPr>
        <w:t xml:space="preserve"> “</w:t>
      </w:r>
      <w:r w:rsidRPr="00B3578A">
        <w:rPr>
          <w:sz w:val="26"/>
          <w:szCs w:val="26"/>
        </w:rPr>
        <w:t>Protei</w:t>
      </w:r>
      <w:r>
        <w:rPr>
          <w:sz w:val="26"/>
          <w:szCs w:val="26"/>
        </w:rPr>
        <w:t xml:space="preserve">n Degradation </w:t>
      </w:r>
      <w:proofErr w:type="gramStart"/>
      <w:r>
        <w:rPr>
          <w:sz w:val="26"/>
          <w:szCs w:val="26"/>
        </w:rPr>
        <w:t>During</w:t>
      </w:r>
      <w:proofErr w:type="gramEnd"/>
      <w:r>
        <w:rPr>
          <w:sz w:val="26"/>
          <w:szCs w:val="26"/>
        </w:rPr>
        <w:t xml:space="preserve"> Endurance </w:t>
      </w:r>
      <w:proofErr w:type="spellStart"/>
      <w:r>
        <w:rPr>
          <w:sz w:val="26"/>
          <w:szCs w:val="26"/>
        </w:rPr>
        <w:t>Ex.</w:t>
      </w:r>
      <w:r w:rsidRPr="00B3578A">
        <w:rPr>
          <w:sz w:val="26"/>
          <w:szCs w:val="26"/>
        </w:rPr>
        <w:t>and</w:t>
      </w:r>
      <w:proofErr w:type="spellEnd"/>
      <w:r w:rsidRPr="00B3578A">
        <w:rPr>
          <w:sz w:val="26"/>
          <w:szCs w:val="26"/>
        </w:rPr>
        <w:t xml:space="preserve"> Recovery</w:t>
      </w:r>
      <w:r>
        <w:rPr>
          <w:sz w:val="26"/>
          <w:szCs w:val="26"/>
        </w:rPr>
        <w:t>”</w:t>
      </w:r>
      <w:r w:rsidRPr="00B3578A">
        <w:rPr>
          <w:sz w:val="26"/>
          <w:szCs w:val="26"/>
        </w:rPr>
        <w:t xml:space="preserve">, Med </w:t>
      </w:r>
      <w:proofErr w:type="spellStart"/>
      <w:r w:rsidRPr="00B3578A">
        <w:rPr>
          <w:sz w:val="26"/>
          <w:szCs w:val="26"/>
        </w:rPr>
        <w:t>Sg</w:t>
      </w:r>
      <w:proofErr w:type="spellEnd"/>
      <w:r w:rsidRPr="00B3578A">
        <w:rPr>
          <w:sz w:val="26"/>
          <w:szCs w:val="26"/>
        </w:rPr>
        <w:t>: Sport Exe</w:t>
      </w:r>
      <w:r>
        <w:rPr>
          <w:sz w:val="26"/>
          <w:szCs w:val="26"/>
        </w:rPr>
        <w:t xml:space="preserve">. </w:t>
      </w:r>
      <w:proofErr w:type="spellStart"/>
      <w:r w:rsidRPr="00B3578A">
        <w:rPr>
          <w:sz w:val="26"/>
          <w:szCs w:val="26"/>
        </w:rPr>
        <w:t>Vol</w:t>
      </w:r>
      <w:proofErr w:type="spellEnd"/>
      <w:r w:rsidRPr="00B3578A">
        <w:rPr>
          <w:sz w:val="26"/>
          <w:szCs w:val="26"/>
        </w:rPr>
        <w:t xml:space="preserve"> 19, P. 5166.</w:t>
      </w:r>
    </w:p>
    <w:p w:rsidR="00A15B56" w:rsidRPr="00B3578A" w:rsidRDefault="00A15B56" w:rsidP="00A15B56">
      <w:pPr>
        <w:spacing w:before="120" w:after="120" w:line="360" w:lineRule="auto"/>
        <w:ind w:left="720" w:hanging="630"/>
        <w:jc w:val="both"/>
        <w:rPr>
          <w:sz w:val="26"/>
          <w:szCs w:val="26"/>
        </w:rPr>
      </w:pPr>
      <w:r w:rsidRPr="00B3578A">
        <w:rPr>
          <w:sz w:val="26"/>
          <w:szCs w:val="26"/>
        </w:rPr>
        <w:t>David</w:t>
      </w:r>
      <w:r>
        <w:rPr>
          <w:sz w:val="26"/>
          <w:szCs w:val="26"/>
        </w:rPr>
        <w:t>,</w:t>
      </w:r>
      <w:r w:rsidRPr="00B3578A">
        <w:rPr>
          <w:sz w:val="26"/>
          <w:szCs w:val="26"/>
        </w:rPr>
        <w:t xml:space="preserve"> L</w:t>
      </w:r>
      <w:r>
        <w:rPr>
          <w:sz w:val="26"/>
          <w:szCs w:val="26"/>
        </w:rPr>
        <w:t>.</w:t>
      </w:r>
      <w:r w:rsidRPr="00B3578A">
        <w:rPr>
          <w:sz w:val="26"/>
          <w:szCs w:val="26"/>
        </w:rPr>
        <w:t>, Jean</w:t>
      </w:r>
      <w:r>
        <w:rPr>
          <w:sz w:val="26"/>
          <w:szCs w:val="26"/>
        </w:rPr>
        <w:t>,</w:t>
      </w:r>
      <w:r w:rsidRPr="00B3578A">
        <w:rPr>
          <w:sz w:val="26"/>
          <w:szCs w:val="26"/>
        </w:rPr>
        <w:t xml:space="preserve"> C.</w:t>
      </w:r>
      <w:r>
        <w:rPr>
          <w:sz w:val="26"/>
          <w:szCs w:val="26"/>
        </w:rPr>
        <w:t>, (1998), “</w:t>
      </w:r>
      <w:proofErr w:type="spellStart"/>
      <w:r>
        <w:rPr>
          <w:sz w:val="26"/>
          <w:szCs w:val="26"/>
        </w:rPr>
        <w:t>Phyto</w:t>
      </w:r>
      <w:proofErr w:type="spellEnd"/>
      <w:r>
        <w:rPr>
          <w:sz w:val="26"/>
          <w:szCs w:val="26"/>
        </w:rPr>
        <w:t xml:space="preserve"> chemistry”, </w:t>
      </w:r>
      <w:proofErr w:type="spellStart"/>
      <w:r w:rsidRPr="00B3578A">
        <w:rPr>
          <w:sz w:val="26"/>
          <w:szCs w:val="26"/>
        </w:rPr>
        <w:t>Vol</w:t>
      </w:r>
      <w:proofErr w:type="spellEnd"/>
      <w:r w:rsidRPr="00B3578A">
        <w:rPr>
          <w:sz w:val="26"/>
          <w:szCs w:val="26"/>
        </w:rPr>
        <w:t xml:space="preserve"> 49,</w:t>
      </w:r>
      <w:r>
        <w:rPr>
          <w:sz w:val="26"/>
          <w:szCs w:val="26"/>
        </w:rPr>
        <w:t xml:space="preserve"> </w:t>
      </w:r>
      <w:r w:rsidRPr="00B3578A">
        <w:rPr>
          <w:sz w:val="26"/>
          <w:szCs w:val="26"/>
        </w:rPr>
        <w:t>(No. 3); Pp</w:t>
      </w:r>
      <w:r>
        <w:rPr>
          <w:sz w:val="26"/>
          <w:szCs w:val="26"/>
        </w:rPr>
        <w:t xml:space="preserve">: </w:t>
      </w:r>
      <w:r w:rsidRPr="00B3578A">
        <w:rPr>
          <w:sz w:val="26"/>
          <w:szCs w:val="26"/>
        </w:rPr>
        <w:t>757-59</w:t>
      </w:r>
      <w:r>
        <w:rPr>
          <w:sz w:val="26"/>
          <w:szCs w:val="26"/>
        </w:rPr>
        <w:t>.</w:t>
      </w:r>
    </w:p>
    <w:p w:rsidR="00A15B56" w:rsidRPr="00B3578A" w:rsidRDefault="00A15B56" w:rsidP="00A15B56">
      <w:pPr>
        <w:spacing w:before="120" w:after="120" w:line="360" w:lineRule="auto"/>
        <w:ind w:left="720" w:hanging="630"/>
        <w:jc w:val="both"/>
        <w:rPr>
          <w:sz w:val="26"/>
          <w:szCs w:val="26"/>
        </w:rPr>
      </w:pPr>
      <w:r w:rsidRPr="00B3578A">
        <w:rPr>
          <w:sz w:val="26"/>
          <w:szCs w:val="26"/>
        </w:rPr>
        <w:t>Dee Murphy</w:t>
      </w:r>
      <w:r>
        <w:rPr>
          <w:sz w:val="26"/>
          <w:szCs w:val="26"/>
        </w:rPr>
        <w:t>,</w:t>
      </w:r>
      <w:r w:rsidRPr="00B3578A">
        <w:rPr>
          <w:sz w:val="26"/>
          <w:szCs w:val="26"/>
        </w:rPr>
        <w:t xml:space="preserve"> (2005)</w:t>
      </w:r>
      <w:r>
        <w:rPr>
          <w:sz w:val="26"/>
          <w:szCs w:val="26"/>
        </w:rPr>
        <w:t>. “</w:t>
      </w:r>
      <w:r w:rsidRPr="00B3578A">
        <w:rPr>
          <w:sz w:val="26"/>
          <w:szCs w:val="26"/>
        </w:rPr>
        <w:t>Water Vs Sports drink</w:t>
      </w:r>
      <w:r>
        <w:rPr>
          <w:sz w:val="26"/>
          <w:szCs w:val="26"/>
        </w:rPr>
        <w:t>”,</w:t>
      </w:r>
      <w:r w:rsidRPr="00B3578A">
        <w:rPr>
          <w:sz w:val="26"/>
          <w:szCs w:val="26"/>
        </w:rPr>
        <w:t xml:space="preserve"> Transport beat plain old water? </w:t>
      </w:r>
      <w:proofErr w:type="gramStart"/>
      <w:r w:rsidRPr="00B3578A">
        <w:rPr>
          <w:sz w:val="26"/>
          <w:szCs w:val="26"/>
        </w:rPr>
        <w:t>Current health.</w:t>
      </w:r>
      <w:proofErr w:type="gramEnd"/>
      <w:r w:rsidRPr="00B3578A">
        <w:rPr>
          <w:sz w:val="26"/>
          <w:szCs w:val="26"/>
        </w:rPr>
        <w:t xml:space="preserve"> </w:t>
      </w:r>
      <w:proofErr w:type="gramStart"/>
      <w:r w:rsidRPr="00B3578A">
        <w:rPr>
          <w:sz w:val="26"/>
          <w:szCs w:val="26"/>
        </w:rPr>
        <w:t>Vol.65, P.25.</w:t>
      </w:r>
      <w:proofErr w:type="gramEnd"/>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Deriamaker</w:t>
      </w:r>
      <w:proofErr w:type="spellEnd"/>
      <w:r w:rsidRPr="00B3578A">
        <w:rPr>
          <w:sz w:val="26"/>
          <w:szCs w:val="26"/>
        </w:rPr>
        <w:t xml:space="preserve">, P., </w:t>
      </w:r>
      <w:proofErr w:type="spellStart"/>
      <w:r w:rsidRPr="00B3578A">
        <w:rPr>
          <w:sz w:val="26"/>
          <w:szCs w:val="26"/>
        </w:rPr>
        <w:t>Teaymans</w:t>
      </w:r>
      <w:proofErr w:type="spellEnd"/>
      <w:r w:rsidRPr="00B3578A">
        <w:rPr>
          <w:sz w:val="26"/>
          <w:szCs w:val="26"/>
        </w:rPr>
        <w:t xml:space="preserve">, J., </w:t>
      </w:r>
      <w:proofErr w:type="spellStart"/>
      <w:r w:rsidRPr="00B3578A">
        <w:rPr>
          <w:sz w:val="26"/>
          <w:szCs w:val="26"/>
        </w:rPr>
        <w:t>Aerenhouts</w:t>
      </w:r>
      <w:proofErr w:type="spellEnd"/>
      <w:r w:rsidRPr="00B3578A">
        <w:rPr>
          <w:sz w:val="26"/>
          <w:szCs w:val="26"/>
        </w:rPr>
        <w:t xml:space="preserve">, D. and </w:t>
      </w:r>
      <w:proofErr w:type="spellStart"/>
      <w:r w:rsidRPr="00B3578A">
        <w:rPr>
          <w:sz w:val="26"/>
          <w:szCs w:val="26"/>
        </w:rPr>
        <w:t>Hebbelinck</w:t>
      </w:r>
      <w:proofErr w:type="spellEnd"/>
      <w:r w:rsidRPr="00B3578A">
        <w:rPr>
          <w:sz w:val="26"/>
          <w:szCs w:val="26"/>
        </w:rPr>
        <w:t xml:space="preserve">, M., </w:t>
      </w:r>
      <w:proofErr w:type="spellStart"/>
      <w:r w:rsidRPr="00B3578A">
        <w:rPr>
          <w:sz w:val="26"/>
          <w:szCs w:val="26"/>
        </w:rPr>
        <w:t>Clarys</w:t>
      </w:r>
      <w:proofErr w:type="spellEnd"/>
      <w:r w:rsidRPr="00B3578A">
        <w:rPr>
          <w:sz w:val="26"/>
          <w:szCs w:val="26"/>
        </w:rPr>
        <w:t xml:space="preserve">, P., </w:t>
      </w:r>
      <w:r>
        <w:rPr>
          <w:sz w:val="26"/>
          <w:szCs w:val="26"/>
        </w:rPr>
        <w:t>(</w:t>
      </w:r>
      <w:r w:rsidRPr="00B3578A">
        <w:rPr>
          <w:sz w:val="26"/>
          <w:szCs w:val="26"/>
        </w:rPr>
        <w:t>2007</w:t>
      </w:r>
      <w:r>
        <w:rPr>
          <w:sz w:val="26"/>
          <w:szCs w:val="26"/>
        </w:rPr>
        <w:t>).</w:t>
      </w:r>
      <w:proofErr w:type="gramEnd"/>
      <w:r w:rsidRPr="00B3578A">
        <w:rPr>
          <w:sz w:val="26"/>
          <w:szCs w:val="26"/>
        </w:rPr>
        <w:t xml:space="preserve"> </w:t>
      </w:r>
      <w:r>
        <w:rPr>
          <w:sz w:val="26"/>
          <w:szCs w:val="26"/>
        </w:rPr>
        <w:t>“</w:t>
      </w:r>
      <w:r w:rsidRPr="00B3578A">
        <w:rPr>
          <w:sz w:val="26"/>
          <w:szCs w:val="26"/>
        </w:rPr>
        <w:t xml:space="preserve">Nutritional intake and physical performance capacity in Flemish Children: Issue for responsible marketing young consumers, Insight and Ideas for Responsible Marketers. </w:t>
      </w:r>
      <w:proofErr w:type="gramStart"/>
      <w:r w:rsidRPr="00B3578A">
        <w:rPr>
          <w:sz w:val="26"/>
          <w:szCs w:val="26"/>
        </w:rPr>
        <w:t>Vol.8(</w:t>
      </w:r>
      <w:proofErr w:type="gramEnd"/>
      <w:r w:rsidRPr="00B3578A">
        <w:rPr>
          <w:sz w:val="26"/>
          <w:szCs w:val="26"/>
        </w:rPr>
        <w:t>2): Pp.83-93.</w:t>
      </w:r>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Derie</w:t>
      </w:r>
      <w:proofErr w:type="spellEnd"/>
      <w:r w:rsidRPr="00B3578A">
        <w:rPr>
          <w:sz w:val="26"/>
          <w:szCs w:val="26"/>
        </w:rPr>
        <w:t xml:space="preserve"> Maker, P., </w:t>
      </w:r>
      <w:proofErr w:type="spellStart"/>
      <w:r w:rsidRPr="00B3578A">
        <w:rPr>
          <w:sz w:val="26"/>
          <w:szCs w:val="26"/>
        </w:rPr>
        <w:t>Tarymans</w:t>
      </w:r>
      <w:proofErr w:type="spellEnd"/>
      <w:r w:rsidRPr="00B3578A">
        <w:rPr>
          <w:sz w:val="26"/>
          <w:szCs w:val="26"/>
        </w:rPr>
        <w:t xml:space="preserve">, J., </w:t>
      </w:r>
      <w:proofErr w:type="spellStart"/>
      <w:r w:rsidRPr="00B3578A">
        <w:rPr>
          <w:sz w:val="26"/>
          <w:szCs w:val="26"/>
        </w:rPr>
        <w:t>Arunhouts</w:t>
      </w:r>
      <w:proofErr w:type="spellEnd"/>
      <w:r w:rsidRPr="00B3578A">
        <w:rPr>
          <w:sz w:val="26"/>
          <w:szCs w:val="26"/>
        </w:rPr>
        <w:t xml:space="preserve">, D. and </w:t>
      </w:r>
      <w:proofErr w:type="spellStart"/>
      <w:r w:rsidRPr="00B3578A">
        <w:rPr>
          <w:sz w:val="26"/>
          <w:szCs w:val="26"/>
        </w:rPr>
        <w:t>Hebbelinck</w:t>
      </w:r>
      <w:proofErr w:type="spellEnd"/>
      <w:r w:rsidRPr="00B3578A">
        <w:rPr>
          <w:sz w:val="26"/>
          <w:szCs w:val="26"/>
        </w:rPr>
        <w:t xml:space="preserve">, M., </w:t>
      </w:r>
      <w:proofErr w:type="spellStart"/>
      <w:r w:rsidRPr="00B3578A">
        <w:rPr>
          <w:sz w:val="26"/>
          <w:szCs w:val="26"/>
        </w:rPr>
        <w:t>Clarys</w:t>
      </w:r>
      <w:proofErr w:type="spellEnd"/>
      <w:r w:rsidRPr="00B3578A">
        <w:rPr>
          <w:sz w:val="26"/>
          <w:szCs w:val="26"/>
        </w:rPr>
        <w:t>, P. (2007)</w:t>
      </w:r>
      <w:r>
        <w:rPr>
          <w:sz w:val="26"/>
          <w:szCs w:val="26"/>
        </w:rPr>
        <w:t>.</w:t>
      </w:r>
      <w:proofErr w:type="gramEnd"/>
      <w:r w:rsidRPr="00B3578A">
        <w:rPr>
          <w:sz w:val="26"/>
          <w:szCs w:val="26"/>
        </w:rPr>
        <w:t xml:space="preserve"> </w:t>
      </w:r>
      <w:r>
        <w:rPr>
          <w:sz w:val="26"/>
          <w:szCs w:val="26"/>
        </w:rPr>
        <w:t>“</w:t>
      </w:r>
      <w:r w:rsidRPr="00B3578A">
        <w:rPr>
          <w:sz w:val="26"/>
          <w:szCs w:val="26"/>
        </w:rPr>
        <w:t xml:space="preserve">Nutritional Intake and Physical Performance Capacity in </w:t>
      </w:r>
      <w:proofErr w:type="spellStart"/>
      <w:r w:rsidRPr="00B3578A">
        <w:rPr>
          <w:sz w:val="26"/>
          <w:szCs w:val="26"/>
        </w:rPr>
        <w:t>Flimith</w:t>
      </w:r>
      <w:proofErr w:type="spellEnd"/>
      <w:r w:rsidRPr="00B3578A">
        <w:rPr>
          <w:sz w:val="26"/>
          <w:szCs w:val="26"/>
        </w:rPr>
        <w:t xml:space="preserve"> Children: Issue for Responsible Marketing Young Consumers</w:t>
      </w:r>
      <w:r>
        <w:rPr>
          <w:sz w:val="26"/>
          <w:szCs w:val="26"/>
        </w:rPr>
        <w:t>”</w:t>
      </w:r>
      <w:r w:rsidRPr="00B3578A">
        <w:rPr>
          <w:sz w:val="26"/>
          <w:szCs w:val="26"/>
        </w:rPr>
        <w:t>, Insight and Indian for Responsible Marketers,</w:t>
      </w:r>
      <w:r>
        <w:rPr>
          <w:sz w:val="26"/>
          <w:szCs w:val="26"/>
        </w:rPr>
        <w:t xml:space="preserve"> Vol.</w:t>
      </w:r>
      <w:r w:rsidRPr="00B3578A">
        <w:rPr>
          <w:sz w:val="26"/>
          <w:szCs w:val="26"/>
        </w:rPr>
        <w:t xml:space="preserve"> 8(2), Pp. 83-93.</w:t>
      </w:r>
    </w:p>
    <w:p w:rsidR="00A15B56" w:rsidRPr="00B3578A" w:rsidRDefault="00A15B56" w:rsidP="00A15B56">
      <w:pPr>
        <w:spacing w:before="120" w:after="120" w:line="360" w:lineRule="auto"/>
        <w:ind w:left="720" w:hanging="630"/>
        <w:jc w:val="both"/>
        <w:rPr>
          <w:sz w:val="26"/>
          <w:szCs w:val="26"/>
        </w:rPr>
      </w:pPr>
      <w:proofErr w:type="spellStart"/>
      <w:proofErr w:type="gramStart"/>
      <w:r>
        <w:rPr>
          <w:sz w:val="26"/>
          <w:szCs w:val="26"/>
        </w:rPr>
        <w:lastRenderedPageBreak/>
        <w:t>Dohan</w:t>
      </w:r>
      <w:proofErr w:type="spellEnd"/>
      <w:r>
        <w:rPr>
          <w:sz w:val="26"/>
          <w:szCs w:val="26"/>
        </w:rPr>
        <w:t>, G., (1987).</w:t>
      </w:r>
      <w:proofErr w:type="gramEnd"/>
      <w:r w:rsidRPr="00B3578A">
        <w:rPr>
          <w:sz w:val="26"/>
          <w:szCs w:val="26"/>
        </w:rPr>
        <w:t xml:space="preserve"> </w:t>
      </w:r>
      <w:proofErr w:type="gramStart"/>
      <w:r>
        <w:rPr>
          <w:sz w:val="26"/>
          <w:szCs w:val="26"/>
        </w:rPr>
        <w:t>“</w:t>
      </w:r>
      <w:r w:rsidRPr="00B3578A">
        <w:rPr>
          <w:sz w:val="26"/>
          <w:szCs w:val="26"/>
        </w:rPr>
        <w:t>Protein degradation during endurance ex.</w:t>
      </w:r>
      <w:proofErr w:type="gramEnd"/>
      <w:r w:rsidRPr="00B3578A">
        <w:rPr>
          <w:sz w:val="26"/>
          <w:szCs w:val="26"/>
        </w:rPr>
        <w:t xml:space="preserve"> And recovery, Med Sci.</w:t>
      </w:r>
      <w:r>
        <w:rPr>
          <w:sz w:val="26"/>
          <w:szCs w:val="26"/>
        </w:rPr>
        <w:t xml:space="preserve"> Sport Exe Vol.19: Pp.5166.</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Garrow</w:t>
      </w:r>
      <w:proofErr w:type="spellEnd"/>
      <w:r w:rsidRPr="00B3578A">
        <w:rPr>
          <w:sz w:val="26"/>
          <w:szCs w:val="26"/>
        </w:rPr>
        <w:t>, J.S</w:t>
      </w:r>
      <w:r>
        <w:rPr>
          <w:sz w:val="26"/>
          <w:szCs w:val="26"/>
        </w:rPr>
        <w:t>.,</w:t>
      </w:r>
      <w:r w:rsidRPr="00B3578A">
        <w:rPr>
          <w:sz w:val="26"/>
          <w:szCs w:val="26"/>
        </w:rPr>
        <w:t xml:space="preserve"> (2003). </w:t>
      </w:r>
      <w:proofErr w:type="gramStart"/>
      <w:r>
        <w:rPr>
          <w:sz w:val="26"/>
          <w:szCs w:val="26"/>
        </w:rPr>
        <w:t>“</w:t>
      </w:r>
      <w:r w:rsidRPr="00B3578A">
        <w:rPr>
          <w:sz w:val="26"/>
          <w:szCs w:val="26"/>
        </w:rPr>
        <w:t xml:space="preserve">Human Nutrition and Dietetics, </w:t>
      </w:r>
      <w:proofErr w:type="spellStart"/>
      <w:r w:rsidRPr="00B3578A">
        <w:rPr>
          <w:sz w:val="26"/>
          <w:szCs w:val="26"/>
        </w:rPr>
        <w:t>Churchil</w:t>
      </w:r>
      <w:proofErr w:type="spellEnd"/>
      <w:r w:rsidRPr="00B3578A">
        <w:rPr>
          <w:sz w:val="26"/>
          <w:szCs w:val="26"/>
        </w:rPr>
        <w:t xml:space="preserve"> Livingston</w:t>
      </w:r>
      <w:r>
        <w:rPr>
          <w:sz w:val="26"/>
          <w:szCs w:val="26"/>
        </w:rPr>
        <w:t>”</w:t>
      </w:r>
      <w:r w:rsidRPr="00B3578A">
        <w:rPr>
          <w:sz w:val="26"/>
          <w:szCs w:val="26"/>
        </w:rPr>
        <w:t>, Pp.81-83.</w:t>
      </w:r>
      <w:proofErr w:type="gramEnd"/>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Gibala</w:t>
      </w:r>
      <w:proofErr w:type="spellEnd"/>
      <w:r w:rsidRPr="00B3578A">
        <w:rPr>
          <w:sz w:val="26"/>
          <w:szCs w:val="26"/>
        </w:rPr>
        <w:t xml:space="preserve">, M., </w:t>
      </w:r>
      <w:r>
        <w:rPr>
          <w:sz w:val="26"/>
          <w:szCs w:val="26"/>
        </w:rPr>
        <w:t>(</w:t>
      </w:r>
      <w:r w:rsidRPr="00B3578A">
        <w:rPr>
          <w:sz w:val="26"/>
          <w:szCs w:val="26"/>
        </w:rPr>
        <w:t>2002</w:t>
      </w:r>
      <w:r>
        <w:rPr>
          <w:sz w:val="26"/>
          <w:szCs w:val="26"/>
        </w:rPr>
        <w:t>).</w:t>
      </w:r>
      <w:proofErr w:type="gramEnd"/>
      <w:r w:rsidRPr="00B3578A">
        <w:rPr>
          <w:sz w:val="26"/>
          <w:szCs w:val="26"/>
        </w:rPr>
        <w:t xml:space="preserve"> </w:t>
      </w:r>
      <w:r>
        <w:rPr>
          <w:sz w:val="26"/>
          <w:szCs w:val="26"/>
        </w:rPr>
        <w:t>“</w:t>
      </w:r>
      <w:r w:rsidRPr="00B3578A">
        <w:rPr>
          <w:sz w:val="26"/>
          <w:szCs w:val="26"/>
        </w:rPr>
        <w:t>Dietary Protein, amino acid supplements and recovery from exercise</w:t>
      </w:r>
      <w:r>
        <w:rPr>
          <w:sz w:val="26"/>
          <w:szCs w:val="26"/>
        </w:rPr>
        <w:t>”</w:t>
      </w:r>
      <w:r w:rsidRPr="00B3578A">
        <w:rPr>
          <w:sz w:val="26"/>
          <w:szCs w:val="26"/>
        </w:rPr>
        <w:t xml:space="preserve">, sports sci. Exercise. </w:t>
      </w:r>
      <w:proofErr w:type="spellStart"/>
      <w:r w:rsidRPr="00B3578A">
        <w:rPr>
          <w:sz w:val="26"/>
          <w:szCs w:val="26"/>
        </w:rPr>
        <w:t>Vol</w:t>
      </w:r>
      <w:proofErr w:type="spellEnd"/>
      <w:r w:rsidRPr="00B3578A">
        <w:rPr>
          <w:sz w:val="26"/>
          <w:szCs w:val="26"/>
        </w:rPr>
        <w:t xml:space="preserve"> 15 (2</w:t>
      </w:r>
      <w:proofErr w:type="gramStart"/>
      <w:r w:rsidRPr="00B3578A">
        <w:rPr>
          <w:sz w:val="26"/>
          <w:szCs w:val="26"/>
        </w:rPr>
        <w:t>) ;</w:t>
      </w:r>
      <w:proofErr w:type="gramEnd"/>
      <w:r w:rsidRPr="00B3578A">
        <w:rPr>
          <w:sz w:val="26"/>
          <w:szCs w:val="26"/>
        </w:rPr>
        <w:t xml:space="preserve"> 140-145</w:t>
      </w:r>
      <w:r>
        <w:rPr>
          <w:sz w:val="26"/>
          <w:szCs w:val="26"/>
        </w:rPr>
        <w:t>.</w:t>
      </w:r>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Goswami</w:t>
      </w:r>
      <w:proofErr w:type="spellEnd"/>
      <w:r w:rsidRPr="00B3578A">
        <w:rPr>
          <w:sz w:val="26"/>
          <w:szCs w:val="26"/>
        </w:rPr>
        <w:t>, S.</w:t>
      </w:r>
      <w:r>
        <w:rPr>
          <w:sz w:val="26"/>
          <w:szCs w:val="26"/>
        </w:rPr>
        <w:t xml:space="preserve">, </w:t>
      </w:r>
      <w:proofErr w:type="spellStart"/>
      <w:r w:rsidRPr="00B3578A">
        <w:rPr>
          <w:sz w:val="26"/>
          <w:szCs w:val="26"/>
        </w:rPr>
        <w:t>Mathur</w:t>
      </w:r>
      <w:proofErr w:type="spellEnd"/>
      <w:r w:rsidRPr="00B3578A">
        <w:rPr>
          <w:sz w:val="26"/>
          <w:szCs w:val="26"/>
        </w:rPr>
        <w:t xml:space="preserve">, D.N., </w:t>
      </w:r>
      <w:r>
        <w:rPr>
          <w:sz w:val="26"/>
          <w:szCs w:val="26"/>
        </w:rPr>
        <w:t>(</w:t>
      </w:r>
      <w:r w:rsidRPr="00B3578A">
        <w:rPr>
          <w:sz w:val="26"/>
          <w:szCs w:val="26"/>
        </w:rPr>
        <w:t>1996</w:t>
      </w:r>
      <w:r>
        <w:rPr>
          <w:sz w:val="26"/>
          <w:szCs w:val="26"/>
        </w:rPr>
        <w:t>).</w:t>
      </w:r>
      <w:proofErr w:type="gramEnd"/>
      <w:r w:rsidRPr="00B3578A">
        <w:rPr>
          <w:sz w:val="26"/>
          <w:szCs w:val="26"/>
        </w:rPr>
        <w:t xml:space="preserve"> </w:t>
      </w:r>
      <w:r>
        <w:rPr>
          <w:sz w:val="26"/>
          <w:szCs w:val="26"/>
        </w:rPr>
        <w:t>“</w:t>
      </w:r>
      <w:r w:rsidRPr="00B3578A">
        <w:rPr>
          <w:sz w:val="26"/>
          <w:szCs w:val="26"/>
        </w:rPr>
        <w:t xml:space="preserve">Nutrition status and eating habit of elite Indian female </w:t>
      </w:r>
      <w:proofErr w:type="spellStart"/>
      <w:r w:rsidRPr="00B3578A">
        <w:rPr>
          <w:sz w:val="26"/>
          <w:szCs w:val="26"/>
        </w:rPr>
        <w:t>atheletes</w:t>
      </w:r>
      <w:proofErr w:type="spellEnd"/>
      <w:r>
        <w:rPr>
          <w:sz w:val="26"/>
          <w:szCs w:val="26"/>
        </w:rPr>
        <w:t xml:space="preserve">”, </w:t>
      </w:r>
      <w:r w:rsidRPr="00B3578A">
        <w:rPr>
          <w:sz w:val="26"/>
          <w:szCs w:val="26"/>
        </w:rPr>
        <w:t xml:space="preserve">The India </w:t>
      </w:r>
      <w:proofErr w:type="spellStart"/>
      <w:r w:rsidRPr="00B3578A">
        <w:rPr>
          <w:sz w:val="26"/>
          <w:szCs w:val="26"/>
        </w:rPr>
        <w:t>J.Nutr.Dietel</w:t>
      </w:r>
      <w:proofErr w:type="spellEnd"/>
      <w:r w:rsidRPr="00B3578A">
        <w:rPr>
          <w:sz w:val="26"/>
          <w:szCs w:val="26"/>
        </w:rPr>
        <w:t>., 33</w:t>
      </w:r>
      <w:proofErr w:type="gramStart"/>
      <w:r w:rsidRPr="00B3578A">
        <w:rPr>
          <w:sz w:val="26"/>
          <w:szCs w:val="26"/>
        </w:rPr>
        <w:t>;304</w:t>
      </w:r>
      <w:proofErr w:type="gramEnd"/>
      <w:r w:rsidRPr="00B3578A">
        <w:rPr>
          <w:sz w:val="26"/>
          <w:szCs w:val="26"/>
        </w:rPr>
        <w:t>-309</w:t>
      </w:r>
      <w:r>
        <w:rPr>
          <w:sz w:val="26"/>
          <w:szCs w:val="26"/>
        </w:rPr>
        <w:t>.</w:t>
      </w:r>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Hassapidou</w:t>
      </w:r>
      <w:proofErr w:type="spellEnd"/>
      <w:r w:rsidRPr="00B3578A">
        <w:rPr>
          <w:sz w:val="26"/>
          <w:szCs w:val="26"/>
        </w:rPr>
        <w:t>,</w:t>
      </w:r>
      <w:r>
        <w:rPr>
          <w:sz w:val="26"/>
          <w:szCs w:val="26"/>
        </w:rPr>
        <w:t xml:space="preserve"> </w:t>
      </w:r>
      <w:r w:rsidRPr="00B3578A">
        <w:rPr>
          <w:sz w:val="26"/>
          <w:szCs w:val="26"/>
        </w:rPr>
        <w:t xml:space="preserve">Maria, N., </w:t>
      </w:r>
      <w:proofErr w:type="spellStart"/>
      <w:r w:rsidRPr="00B3578A">
        <w:rPr>
          <w:sz w:val="26"/>
          <w:szCs w:val="26"/>
        </w:rPr>
        <w:t>Valasiadoel</w:t>
      </w:r>
      <w:proofErr w:type="spellEnd"/>
      <w:r w:rsidRPr="00B3578A">
        <w:rPr>
          <w:sz w:val="26"/>
          <w:szCs w:val="26"/>
        </w:rPr>
        <w:t xml:space="preserve">, </w:t>
      </w:r>
      <w:proofErr w:type="spellStart"/>
      <w:r w:rsidRPr="00B3578A">
        <w:rPr>
          <w:sz w:val="26"/>
          <w:szCs w:val="26"/>
        </w:rPr>
        <w:t>Vassiliki</w:t>
      </w:r>
      <w:proofErr w:type="spellEnd"/>
      <w:r w:rsidRPr="00B3578A">
        <w:rPr>
          <w:sz w:val="26"/>
          <w:szCs w:val="26"/>
        </w:rPr>
        <w:t xml:space="preserve">, </w:t>
      </w:r>
      <w:proofErr w:type="spellStart"/>
      <w:r w:rsidRPr="00B3578A">
        <w:rPr>
          <w:sz w:val="26"/>
          <w:szCs w:val="26"/>
        </w:rPr>
        <w:t>Tzioumakis</w:t>
      </w:r>
      <w:proofErr w:type="spellEnd"/>
      <w:r w:rsidRPr="00B3578A">
        <w:rPr>
          <w:sz w:val="26"/>
          <w:szCs w:val="26"/>
        </w:rPr>
        <w:t xml:space="preserve">, </w:t>
      </w:r>
      <w:proofErr w:type="spellStart"/>
      <w:r w:rsidRPr="00B3578A">
        <w:rPr>
          <w:sz w:val="26"/>
          <w:szCs w:val="26"/>
        </w:rPr>
        <w:t>Leomidan</w:t>
      </w:r>
      <w:proofErr w:type="spellEnd"/>
      <w:r w:rsidRPr="00B3578A">
        <w:rPr>
          <w:sz w:val="26"/>
          <w:szCs w:val="26"/>
        </w:rPr>
        <w:t xml:space="preserve">, </w:t>
      </w:r>
      <w:proofErr w:type="spellStart"/>
      <w:r w:rsidRPr="00B3578A">
        <w:rPr>
          <w:sz w:val="26"/>
          <w:szCs w:val="26"/>
        </w:rPr>
        <w:t>Vrantza</w:t>
      </w:r>
      <w:proofErr w:type="spellEnd"/>
      <w:r w:rsidRPr="00B3578A">
        <w:rPr>
          <w:sz w:val="26"/>
          <w:szCs w:val="26"/>
        </w:rPr>
        <w:t xml:space="preserve"> and </w:t>
      </w:r>
      <w:proofErr w:type="spellStart"/>
      <w:r w:rsidRPr="00B3578A">
        <w:rPr>
          <w:sz w:val="26"/>
          <w:szCs w:val="26"/>
        </w:rPr>
        <w:t>Patroula</w:t>
      </w:r>
      <w:proofErr w:type="spellEnd"/>
      <w:r w:rsidRPr="00B3578A">
        <w:rPr>
          <w:sz w:val="26"/>
          <w:szCs w:val="26"/>
        </w:rPr>
        <w:t xml:space="preserve">, </w:t>
      </w:r>
      <w:r>
        <w:rPr>
          <w:sz w:val="26"/>
          <w:szCs w:val="26"/>
        </w:rPr>
        <w:t>(</w:t>
      </w:r>
      <w:r w:rsidRPr="00B3578A">
        <w:rPr>
          <w:sz w:val="26"/>
          <w:szCs w:val="26"/>
        </w:rPr>
        <w:t>2002</w:t>
      </w:r>
      <w:r>
        <w:rPr>
          <w:sz w:val="26"/>
          <w:szCs w:val="26"/>
        </w:rPr>
        <w:t>).</w:t>
      </w:r>
      <w:proofErr w:type="gramEnd"/>
      <w:r>
        <w:rPr>
          <w:sz w:val="26"/>
          <w:szCs w:val="26"/>
        </w:rPr>
        <w:t xml:space="preserve"> </w:t>
      </w:r>
      <w:proofErr w:type="gramStart"/>
      <w:r>
        <w:rPr>
          <w:sz w:val="26"/>
          <w:szCs w:val="26"/>
        </w:rPr>
        <w:t>“</w:t>
      </w:r>
      <w:r w:rsidRPr="00B3578A">
        <w:rPr>
          <w:sz w:val="26"/>
          <w:szCs w:val="26"/>
        </w:rPr>
        <w:t xml:space="preserve">Nutrient intake and anthropometric Characteristics of </w:t>
      </w:r>
      <w:proofErr w:type="spellStart"/>
      <w:r w:rsidRPr="00B3578A">
        <w:rPr>
          <w:sz w:val="26"/>
          <w:szCs w:val="26"/>
        </w:rPr>
        <w:t>adolosentgreek</w:t>
      </w:r>
      <w:proofErr w:type="spellEnd"/>
      <w:r w:rsidRPr="00B3578A">
        <w:rPr>
          <w:sz w:val="26"/>
          <w:szCs w:val="26"/>
        </w:rPr>
        <w:t xml:space="preserve"> swimmers</w:t>
      </w:r>
      <w:r>
        <w:rPr>
          <w:sz w:val="26"/>
          <w:szCs w:val="26"/>
        </w:rPr>
        <w:t>”</w:t>
      </w:r>
      <w:r w:rsidRPr="00B3578A">
        <w:rPr>
          <w:sz w:val="26"/>
          <w:szCs w:val="26"/>
        </w:rPr>
        <w:t>, J.</w:t>
      </w:r>
      <w:r>
        <w:rPr>
          <w:sz w:val="26"/>
          <w:szCs w:val="26"/>
        </w:rPr>
        <w:t xml:space="preserve"> Deities</w:t>
      </w:r>
      <w:r w:rsidRPr="00B3578A">
        <w:rPr>
          <w:sz w:val="26"/>
          <w:szCs w:val="26"/>
        </w:rPr>
        <w:t>.</w:t>
      </w:r>
      <w:proofErr w:type="gramEnd"/>
      <w:r w:rsidRPr="00B3578A">
        <w:rPr>
          <w:sz w:val="26"/>
          <w:szCs w:val="26"/>
        </w:rPr>
        <w:t xml:space="preserve"> </w:t>
      </w:r>
      <w:proofErr w:type="gramStart"/>
      <w:r w:rsidRPr="00B3578A">
        <w:rPr>
          <w:sz w:val="26"/>
          <w:szCs w:val="26"/>
        </w:rPr>
        <w:t>Ass.,</w:t>
      </w:r>
      <w:proofErr w:type="gramEnd"/>
      <w:r w:rsidRPr="00B3578A">
        <w:rPr>
          <w:sz w:val="26"/>
          <w:szCs w:val="26"/>
        </w:rPr>
        <w:t xml:space="preserve"> 59; Pp</w:t>
      </w:r>
      <w:r>
        <w:rPr>
          <w:sz w:val="26"/>
          <w:szCs w:val="26"/>
        </w:rPr>
        <w:t>.</w:t>
      </w:r>
      <w:r w:rsidRPr="00B3578A">
        <w:rPr>
          <w:sz w:val="26"/>
          <w:szCs w:val="26"/>
        </w:rPr>
        <w:t>38-92</w:t>
      </w:r>
      <w:r>
        <w:rPr>
          <w:sz w:val="26"/>
          <w:szCs w:val="26"/>
        </w:rPr>
        <w:t>.</w:t>
      </w:r>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Haymes</w:t>
      </w:r>
      <w:proofErr w:type="spellEnd"/>
      <w:r w:rsidRPr="00B3578A">
        <w:rPr>
          <w:sz w:val="26"/>
          <w:szCs w:val="26"/>
        </w:rPr>
        <w:t>, E.M.</w:t>
      </w:r>
      <w:r>
        <w:rPr>
          <w:sz w:val="26"/>
          <w:szCs w:val="26"/>
        </w:rPr>
        <w:t>,</w:t>
      </w:r>
      <w:r w:rsidRPr="00B3578A">
        <w:rPr>
          <w:sz w:val="26"/>
          <w:szCs w:val="26"/>
        </w:rPr>
        <w:t xml:space="preserve"> Clarkson, P.M. Minerals and Trace Mineral, In B.</w:t>
      </w:r>
      <w:proofErr w:type="gramEnd"/>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HUDCO – Housing Finance Publishing Division (2004).</w:t>
      </w:r>
      <w:proofErr w:type="gramEnd"/>
      <w:r w:rsidRPr="00B3578A">
        <w:rPr>
          <w:sz w:val="26"/>
          <w:szCs w:val="26"/>
        </w:rPr>
        <w:t xml:space="preserve"> </w:t>
      </w:r>
      <w:r>
        <w:rPr>
          <w:sz w:val="26"/>
          <w:szCs w:val="26"/>
        </w:rPr>
        <w:t>“</w:t>
      </w:r>
      <w:proofErr w:type="spellStart"/>
      <w:r w:rsidRPr="00B3578A">
        <w:rPr>
          <w:sz w:val="26"/>
          <w:szCs w:val="26"/>
        </w:rPr>
        <w:t>Paliala</w:t>
      </w:r>
      <w:proofErr w:type="spellEnd"/>
      <w:r w:rsidRPr="00B3578A">
        <w:rPr>
          <w:sz w:val="26"/>
          <w:szCs w:val="26"/>
        </w:rPr>
        <w:t xml:space="preserve"> House</w:t>
      </w:r>
      <w:r>
        <w:rPr>
          <w:sz w:val="26"/>
          <w:szCs w:val="26"/>
        </w:rPr>
        <w:t>”</w:t>
      </w:r>
      <w:r w:rsidRPr="00B3578A">
        <w:rPr>
          <w:sz w:val="26"/>
          <w:szCs w:val="26"/>
        </w:rPr>
        <w:t>, New Delhi, P.2320.</w:t>
      </w:r>
    </w:p>
    <w:p w:rsidR="00A15B56" w:rsidRPr="00B3578A" w:rsidRDefault="00A15B56" w:rsidP="00A15B56">
      <w:pPr>
        <w:spacing w:before="120" w:after="120" w:line="360" w:lineRule="auto"/>
        <w:ind w:left="720" w:hanging="630"/>
        <w:jc w:val="both"/>
        <w:rPr>
          <w:sz w:val="26"/>
          <w:szCs w:val="26"/>
        </w:rPr>
      </w:pPr>
      <w:r w:rsidRPr="00B3578A">
        <w:rPr>
          <w:sz w:val="26"/>
          <w:szCs w:val="26"/>
        </w:rPr>
        <w:t xml:space="preserve">Hunter, G.R., </w:t>
      </w:r>
      <w:proofErr w:type="spellStart"/>
      <w:r w:rsidRPr="00B3578A">
        <w:rPr>
          <w:sz w:val="26"/>
          <w:szCs w:val="26"/>
        </w:rPr>
        <w:t>Westzstain</w:t>
      </w:r>
      <w:proofErr w:type="spellEnd"/>
      <w:r w:rsidRPr="00B3578A">
        <w:rPr>
          <w:sz w:val="26"/>
          <w:szCs w:val="26"/>
        </w:rPr>
        <w:t xml:space="preserve">, C.J., Field, D.A, </w:t>
      </w:r>
      <w:proofErr w:type="spellStart"/>
      <w:r w:rsidRPr="00B3578A">
        <w:rPr>
          <w:sz w:val="26"/>
          <w:szCs w:val="26"/>
        </w:rPr>
        <w:t>Browon</w:t>
      </w:r>
      <w:proofErr w:type="spellEnd"/>
      <w:r w:rsidRPr="00B3578A">
        <w:rPr>
          <w:sz w:val="26"/>
          <w:szCs w:val="26"/>
        </w:rPr>
        <w:t xml:space="preserve">, A. and </w:t>
      </w:r>
      <w:proofErr w:type="spellStart"/>
      <w:r w:rsidRPr="00B3578A">
        <w:rPr>
          <w:sz w:val="26"/>
          <w:szCs w:val="26"/>
        </w:rPr>
        <w:t>B</w:t>
      </w:r>
      <w:r>
        <w:rPr>
          <w:sz w:val="26"/>
          <w:szCs w:val="26"/>
        </w:rPr>
        <w:t>r</w:t>
      </w:r>
      <w:r w:rsidRPr="00B3578A">
        <w:rPr>
          <w:sz w:val="26"/>
          <w:szCs w:val="26"/>
        </w:rPr>
        <w:t>amman</w:t>
      </w:r>
      <w:proofErr w:type="spellEnd"/>
      <w:r w:rsidRPr="00B3578A">
        <w:rPr>
          <w:sz w:val="26"/>
          <w:szCs w:val="26"/>
        </w:rPr>
        <w:t>, M.M.</w:t>
      </w:r>
      <w:r>
        <w:rPr>
          <w:sz w:val="26"/>
          <w:szCs w:val="26"/>
        </w:rPr>
        <w:t>,</w:t>
      </w:r>
      <w:r w:rsidRPr="00B3578A">
        <w:rPr>
          <w:sz w:val="26"/>
          <w:szCs w:val="26"/>
        </w:rPr>
        <w:t xml:space="preserve"> (2000). “Resistance Training Increases Total Energy Expenditure and Free Living Physical Activity in Older Adults”. </w:t>
      </w:r>
      <w:proofErr w:type="gramStart"/>
      <w:r w:rsidRPr="00B3578A">
        <w:rPr>
          <w:sz w:val="26"/>
          <w:szCs w:val="26"/>
        </w:rPr>
        <w:t>Journal of Applied Physiology, Vol.89 (3); Pp.977-984.</w:t>
      </w:r>
      <w:proofErr w:type="gramEnd"/>
    </w:p>
    <w:p w:rsidR="00A15B56" w:rsidRPr="00B3578A" w:rsidRDefault="00A15B56" w:rsidP="00A15B56">
      <w:pPr>
        <w:spacing w:before="120" w:after="120" w:line="360" w:lineRule="auto"/>
        <w:ind w:left="720" w:hanging="630"/>
        <w:jc w:val="both"/>
        <w:rPr>
          <w:sz w:val="26"/>
          <w:szCs w:val="26"/>
        </w:rPr>
      </w:pPr>
      <w:r w:rsidRPr="00B3578A">
        <w:rPr>
          <w:sz w:val="26"/>
          <w:szCs w:val="26"/>
        </w:rPr>
        <w:t xml:space="preserve">Hunter, </w:t>
      </w:r>
      <w:proofErr w:type="spellStart"/>
      <w:r w:rsidRPr="00B3578A">
        <w:rPr>
          <w:sz w:val="26"/>
          <w:szCs w:val="26"/>
        </w:rPr>
        <w:t>G.R.</w:t>
      </w:r>
      <w:proofErr w:type="gramStart"/>
      <w:r w:rsidRPr="00B3578A">
        <w:rPr>
          <w:sz w:val="26"/>
          <w:szCs w:val="26"/>
        </w:rPr>
        <w:t>,Westzstein</w:t>
      </w:r>
      <w:proofErr w:type="spellEnd"/>
      <w:proofErr w:type="gramEnd"/>
      <w:r w:rsidRPr="00B3578A">
        <w:rPr>
          <w:sz w:val="26"/>
          <w:szCs w:val="26"/>
        </w:rPr>
        <w:t>, C.J</w:t>
      </w:r>
      <w:r>
        <w:rPr>
          <w:sz w:val="26"/>
          <w:szCs w:val="26"/>
        </w:rPr>
        <w:t xml:space="preserve">., Field, D.A., Brown, A. and </w:t>
      </w:r>
      <w:proofErr w:type="spellStart"/>
      <w:r>
        <w:rPr>
          <w:sz w:val="26"/>
          <w:szCs w:val="26"/>
        </w:rPr>
        <w:t>Br</w:t>
      </w:r>
      <w:r w:rsidRPr="00B3578A">
        <w:rPr>
          <w:sz w:val="26"/>
          <w:szCs w:val="26"/>
        </w:rPr>
        <w:t>amman</w:t>
      </w:r>
      <w:proofErr w:type="spellEnd"/>
      <w:r w:rsidRPr="00B3578A">
        <w:rPr>
          <w:sz w:val="26"/>
          <w:szCs w:val="26"/>
        </w:rPr>
        <w:t xml:space="preserve"> , M.M. (2000). </w:t>
      </w:r>
      <w:proofErr w:type="gramStart"/>
      <w:r w:rsidRPr="00B3578A">
        <w:rPr>
          <w:sz w:val="26"/>
          <w:szCs w:val="26"/>
        </w:rPr>
        <w:t>“</w:t>
      </w:r>
      <w:r>
        <w:rPr>
          <w:sz w:val="26"/>
          <w:szCs w:val="26"/>
        </w:rPr>
        <w:t>Resistance</w:t>
      </w:r>
      <w:r w:rsidRPr="00B3578A">
        <w:rPr>
          <w:sz w:val="26"/>
          <w:szCs w:val="26"/>
        </w:rPr>
        <w:t xml:space="preserve"> Training Increases Total Energy Expenditure and Free Living Physical Activity in Older Adults, Journal of Applied physiology</w:t>
      </w:r>
      <w:r>
        <w:rPr>
          <w:sz w:val="26"/>
          <w:szCs w:val="26"/>
        </w:rPr>
        <w:t>”</w:t>
      </w:r>
      <w:r w:rsidRPr="00B3578A">
        <w:rPr>
          <w:sz w:val="26"/>
          <w:szCs w:val="26"/>
        </w:rPr>
        <w:t>,</w:t>
      </w:r>
      <w:r>
        <w:rPr>
          <w:sz w:val="26"/>
          <w:szCs w:val="26"/>
        </w:rPr>
        <w:t xml:space="preserve"> </w:t>
      </w:r>
      <w:r w:rsidRPr="00B3578A">
        <w:rPr>
          <w:sz w:val="26"/>
          <w:szCs w:val="26"/>
        </w:rPr>
        <w:t>Vol.89 (3); Pp. 977-984.</w:t>
      </w:r>
      <w:proofErr w:type="gramEnd"/>
    </w:p>
    <w:p w:rsidR="00A15B56" w:rsidRPr="00B3578A" w:rsidRDefault="00A15B56" w:rsidP="00A15B56">
      <w:pPr>
        <w:spacing w:before="120" w:after="120" w:line="360" w:lineRule="auto"/>
        <w:ind w:left="720" w:hanging="630"/>
        <w:jc w:val="both"/>
        <w:rPr>
          <w:sz w:val="26"/>
          <w:szCs w:val="26"/>
        </w:rPr>
      </w:pPr>
      <w:r w:rsidRPr="00B3578A">
        <w:rPr>
          <w:sz w:val="26"/>
          <w:szCs w:val="26"/>
        </w:rPr>
        <w:t>ICMR</w:t>
      </w:r>
      <w:r>
        <w:rPr>
          <w:sz w:val="26"/>
          <w:szCs w:val="26"/>
        </w:rPr>
        <w:t>,</w:t>
      </w:r>
      <w:r w:rsidRPr="00B3578A">
        <w:rPr>
          <w:sz w:val="26"/>
          <w:szCs w:val="26"/>
        </w:rPr>
        <w:t xml:space="preserve"> (2010), “Nutritional Requirements and Recommended Dietary Allowance for Indian”, A Report of the Export Group of the Indian Council of Medical Research, Final Draft, Pp.56-332.</w:t>
      </w:r>
    </w:p>
    <w:p w:rsidR="00A15B56" w:rsidRPr="00B3578A" w:rsidRDefault="00A15B56" w:rsidP="00A15B56">
      <w:pPr>
        <w:spacing w:before="120" w:after="120" w:line="360" w:lineRule="auto"/>
        <w:ind w:left="720" w:hanging="630"/>
        <w:jc w:val="both"/>
        <w:rPr>
          <w:sz w:val="26"/>
          <w:szCs w:val="26"/>
        </w:rPr>
      </w:pPr>
      <w:r w:rsidRPr="00B3578A">
        <w:rPr>
          <w:sz w:val="26"/>
          <w:szCs w:val="26"/>
        </w:rPr>
        <w:lastRenderedPageBreak/>
        <w:t>Ivy S.L</w:t>
      </w:r>
      <w:r>
        <w:rPr>
          <w:sz w:val="26"/>
          <w:szCs w:val="26"/>
        </w:rPr>
        <w:t>.,</w:t>
      </w:r>
      <w:r w:rsidRPr="00B3578A">
        <w:rPr>
          <w:sz w:val="26"/>
          <w:szCs w:val="26"/>
        </w:rPr>
        <w:t xml:space="preserve"> (2001)</w:t>
      </w:r>
      <w:r>
        <w:rPr>
          <w:sz w:val="26"/>
          <w:szCs w:val="26"/>
        </w:rPr>
        <w:t>. “</w:t>
      </w:r>
      <w:r w:rsidRPr="00B3578A">
        <w:rPr>
          <w:sz w:val="26"/>
          <w:szCs w:val="26"/>
        </w:rPr>
        <w:t>Dietary strategies to promote glycogen synthesis after exercise</w:t>
      </w:r>
      <w:r>
        <w:rPr>
          <w:sz w:val="26"/>
          <w:szCs w:val="26"/>
        </w:rPr>
        <w:t>”</w:t>
      </w:r>
      <w:proofErr w:type="gramStart"/>
      <w:r>
        <w:rPr>
          <w:sz w:val="26"/>
          <w:szCs w:val="26"/>
        </w:rPr>
        <w:t xml:space="preserve">, </w:t>
      </w:r>
      <w:r w:rsidRPr="00B3578A">
        <w:rPr>
          <w:sz w:val="26"/>
          <w:szCs w:val="26"/>
        </w:rPr>
        <w:t xml:space="preserve"> can</w:t>
      </w:r>
      <w:proofErr w:type="gramEnd"/>
      <w:r w:rsidRPr="00B3578A">
        <w:rPr>
          <w:sz w:val="26"/>
          <w:szCs w:val="26"/>
        </w:rPr>
        <w:t xml:space="preserve"> J. Applied Physiol</w:t>
      </w:r>
      <w:r>
        <w:rPr>
          <w:sz w:val="26"/>
          <w:szCs w:val="26"/>
        </w:rPr>
        <w:t>.</w:t>
      </w:r>
      <w:r w:rsidRPr="00B3578A">
        <w:rPr>
          <w:sz w:val="26"/>
          <w:szCs w:val="26"/>
        </w:rPr>
        <w:t xml:space="preserve"> 26: (</w:t>
      </w:r>
      <w:proofErr w:type="spellStart"/>
      <w:r w:rsidRPr="00B3578A">
        <w:rPr>
          <w:sz w:val="26"/>
          <w:szCs w:val="26"/>
        </w:rPr>
        <w:t>Suppl</w:t>
      </w:r>
      <w:proofErr w:type="spellEnd"/>
      <w:r w:rsidRPr="00B3578A">
        <w:rPr>
          <w:sz w:val="26"/>
          <w:szCs w:val="26"/>
        </w:rPr>
        <w:t>): Pp.32-36.</w:t>
      </w:r>
    </w:p>
    <w:p w:rsidR="00A15B56" w:rsidRPr="00B3578A" w:rsidRDefault="00A15B56" w:rsidP="00A15B56">
      <w:pPr>
        <w:spacing w:before="120" w:after="120" w:line="360" w:lineRule="auto"/>
        <w:ind w:left="720" w:hanging="630"/>
        <w:jc w:val="both"/>
        <w:rPr>
          <w:sz w:val="26"/>
          <w:szCs w:val="26"/>
        </w:rPr>
      </w:pPr>
      <w:r w:rsidRPr="00B3578A">
        <w:rPr>
          <w:sz w:val="26"/>
          <w:szCs w:val="26"/>
        </w:rPr>
        <w:t>Ivy</w:t>
      </w:r>
      <w:r>
        <w:rPr>
          <w:sz w:val="26"/>
          <w:szCs w:val="26"/>
        </w:rPr>
        <w:t xml:space="preserve">, </w:t>
      </w:r>
      <w:r w:rsidRPr="00B3578A">
        <w:rPr>
          <w:sz w:val="26"/>
          <w:szCs w:val="26"/>
        </w:rPr>
        <w:t>V.L</w:t>
      </w:r>
      <w:r>
        <w:rPr>
          <w:sz w:val="26"/>
          <w:szCs w:val="26"/>
        </w:rPr>
        <w:t>., “</w:t>
      </w:r>
      <w:r w:rsidRPr="00B3578A">
        <w:rPr>
          <w:sz w:val="26"/>
          <w:szCs w:val="26"/>
        </w:rPr>
        <w:t>Dietary Strategies to promotes glycogen synthesis after exercise can appt strategies physical</w:t>
      </w:r>
      <w:r>
        <w:rPr>
          <w:sz w:val="26"/>
          <w:szCs w:val="26"/>
        </w:rPr>
        <w:t xml:space="preserve">”, </w:t>
      </w:r>
      <w:r w:rsidRPr="00B3578A">
        <w:rPr>
          <w:sz w:val="26"/>
          <w:szCs w:val="26"/>
        </w:rPr>
        <w:t>Vol.26: (</w:t>
      </w:r>
      <w:proofErr w:type="spellStart"/>
      <w:r w:rsidRPr="00B3578A">
        <w:rPr>
          <w:sz w:val="26"/>
          <w:szCs w:val="26"/>
        </w:rPr>
        <w:t>Suppl</w:t>
      </w:r>
      <w:proofErr w:type="spellEnd"/>
      <w:r w:rsidRPr="00B3578A">
        <w:rPr>
          <w:sz w:val="26"/>
          <w:szCs w:val="26"/>
        </w:rPr>
        <w:t>): Pp.52</w:t>
      </w:r>
      <w:proofErr w:type="gramStart"/>
      <w:r w:rsidRPr="00B3578A">
        <w:rPr>
          <w:sz w:val="26"/>
          <w:szCs w:val="26"/>
        </w:rPr>
        <w:t>,36</w:t>
      </w:r>
      <w:proofErr w:type="gramEnd"/>
      <w:r w:rsidRPr="00B3578A">
        <w:rPr>
          <w:sz w:val="26"/>
          <w:szCs w:val="26"/>
        </w:rPr>
        <w:t>.</w:t>
      </w:r>
    </w:p>
    <w:p w:rsidR="00A15B56" w:rsidRPr="00B3578A" w:rsidRDefault="00A15B56" w:rsidP="00A15B56">
      <w:pPr>
        <w:spacing w:before="120" w:after="120" w:line="360" w:lineRule="auto"/>
        <w:ind w:left="720" w:hanging="630"/>
        <w:jc w:val="both"/>
        <w:rPr>
          <w:sz w:val="26"/>
          <w:szCs w:val="26"/>
        </w:rPr>
      </w:pPr>
      <w:r w:rsidRPr="00B3578A">
        <w:rPr>
          <w:sz w:val="26"/>
          <w:szCs w:val="26"/>
        </w:rPr>
        <w:t>Ivy, V.L</w:t>
      </w:r>
      <w:r>
        <w:rPr>
          <w:sz w:val="26"/>
          <w:szCs w:val="26"/>
        </w:rPr>
        <w:t>.,</w:t>
      </w:r>
      <w:r w:rsidRPr="00B3578A">
        <w:rPr>
          <w:sz w:val="26"/>
          <w:szCs w:val="26"/>
        </w:rPr>
        <w:t xml:space="preserve"> (2001)</w:t>
      </w:r>
      <w:r>
        <w:rPr>
          <w:sz w:val="26"/>
          <w:szCs w:val="26"/>
        </w:rPr>
        <w:t>. “</w:t>
      </w:r>
      <w:r w:rsidRPr="00B3578A">
        <w:rPr>
          <w:sz w:val="26"/>
          <w:szCs w:val="26"/>
        </w:rPr>
        <w:t>Dietar</w:t>
      </w:r>
      <w:r>
        <w:rPr>
          <w:sz w:val="26"/>
          <w:szCs w:val="26"/>
        </w:rPr>
        <w:t>y Strategies to Promote Glycogen</w:t>
      </w:r>
      <w:r w:rsidRPr="00B3578A">
        <w:rPr>
          <w:sz w:val="26"/>
          <w:szCs w:val="26"/>
        </w:rPr>
        <w:t xml:space="preserve"> Synthesis</w:t>
      </w:r>
      <w:r>
        <w:rPr>
          <w:sz w:val="26"/>
          <w:szCs w:val="26"/>
        </w:rPr>
        <w:t xml:space="preserve"> </w:t>
      </w:r>
      <w:r w:rsidRPr="00B3578A">
        <w:rPr>
          <w:sz w:val="26"/>
          <w:szCs w:val="26"/>
        </w:rPr>
        <w:t>after exercise application strategies</w:t>
      </w:r>
      <w:r>
        <w:rPr>
          <w:sz w:val="26"/>
          <w:szCs w:val="26"/>
        </w:rPr>
        <w:t>”, P</w:t>
      </w:r>
      <w:r w:rsidRPr="00B3578A">
        <w:rPr>
          <w:sz w:val="26"/>
          <w:szCs w:val="26"/>
        </w:rPr>
        <w:t>hysical 26: (supple):  Vol</w:t>
      </w:r>
      <w:r>
        <w:rPr>
          <w:sz w:val="26"/>
          <w:szCs w:val="26"/>
        </w:rPr>
        <w:t>.</w:t>
      </w:r>
      <w:r w:rsidRPr="00B3578A">
        <w:rPr>
          <w:sz w:val="26"/>
          <w:szCs w:val="26"/>
        </w:rPr>
        <w:t>52, Pp</w:t>
      </w:r>
      <w:r>
        <w:rPr>
          <w:sz w:val="26"/>
          <w:szCs w:val="26"/>
        </w:rPr>
        <w:t>.</w:t>
      </w:r>
      <w:r w:rsidRPr="00B3578A">
        <w:rPr>
          <w:sz w:val="26"/>
          <w:szCs w:val="26"/>
        </w:rPr>
        <w:t xml:space="preserve"> 36</w:t>
      </w:r>
      <w:r>
        <w:rPr>
          <w:sz w:val="26"/>
          <w:szCs w:val="26"/>
        </w:rPr>
        <w:t xml:space="preserve">. </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Jeukendrup</w:t>
      </w:r>
      <w:proofErr w:type="spellEnd"/>
      <w:r w:rsidRPr="00B3578A">
        <w:rPr>
          <w:sz w:val="26"/>
          <w:szCs w:val="26"/>
        </w:rPr>
        <w:t>, A.E</w:t>
      </w:r>
      <w:r>
        <w:rPr>
          <w:sz w:val="26"/>
          <w:szCs w:val="26"/>
        </w:rPr>
        <w:t>.</w:t>
      </w:r>
      <w:r w:rsidRPr="00B3578A">
        <w:rPr>
          <w:sz w:val="26"/>
          <w:szCs w:val="26"/>
        </w:rPr>
        <w:t xml:space="preserve"> and </w:t>
      </w:r>
      <w:proofErr w:type="spellStart"/>
      <w:r w:rsidRPr="00B3578A">
        <w:rPr>
          <w:sz w:val="26"/>
          <w:szCs w:val="26"/>
        </w:rPr>
        <w:t>Bruke</w:t>
      </w:r>
      <w:proofErr w:type="spellEnd"/>
      <w:r w:rsidRPr="00B3578A">
        <w:rPr>
          <w:sz w:val="26"/>
          <w:szCs w:val="26"/>
        </w:rPr>
        <w:t>, L.M</w:t>
      </w:r>
      <w:r>
        <w:rPr>
          <w:sz w:val="26"/>
          <w:szCs w:val="26"/>
        </w:rPr>
        <w:t>.,</w:t>
      </w:r>
      <w:r w:rsidRPr="00B3578A">
        <w:rPr>
          <w:sz w:val="26"/>
          <w:szCs w:val="26"/>
        </w:rPr>
        <w:t xml:space="preserve"> (2004)</w:t>
      </w:r>
      <w:r>
        <w:rPr>
          <w:sz w:val="26"/>
          <w:szCs w:val="26"/>
        </w:rPr>
        <w:t>.</w:t>
      </w:r>
      <w:r w:rsidRPr="00B3578A">
        <w:rPr>
          <w:sz w:val="26"/>
          <w:szCs w:val="26"/>
        </w:rPr>
        <w:t xml:space="preserve"> </w:t>
      </w:r>
      <w:proofErr w:type="gramStart"/>
      <w:r w:rsidRPr="00B3578A">
        <w:rPr>
          <w:sz w:val="26"/>
          <w:szCs w:val="26"/>
        </w:rPr>
        <w:t xml:space="preserve">“Nutrition and Metabolism” </w:t>
      </w:r>
      <w:proofErr w:type="spellStart"/>
      <w:r w:rsidRPr="00B3578A">
        <w:rPr>
          <w:sz w:val="26"/>
          <w:szCs w:val="26"/>
        </w:rPr>
        <w:t>Michale</w:t>
      </w:r>
      <w:proofErr w:type="spellEnd"/>
      <w:r w:rsidRPr="00B3578A">
        <w:rPr>
          <w:sz w:val="26"/>
          <w:szCs w:val="26"/>
        </w:rPr>
        <w:t>.</w:t>
      </w:r>
      <w:proofErr w:type="gramEnd"/>
      <w:r w:rsidRPr="00B3578A">
        <w:rPr>
          <w:sz w:val="26"/>
          <w:szCs w:val="26"/>
        </w:rPr>
        <w:t xml:space="preserve"> </w:t>
      </w:r>
      <w:proofErr w:type="gramStart"/>
      <w:r w:rsidRPr="00B3578A">
        <w:rPr>
          <w:sz w:val="26"/>
          <w:szCs w:val="26"/>
        </w:rPr>
        <w:t xml:space="preserve">J. </w:t>
      </w:r>
      <w:proofErr w:type="spellStart"/>
      <w:r w:rsidRPr="00B3578A">
        <w:rPr>
          <w:sz w:val="26"/>
          <w:szCs w:val="26"/>
        </w:rPr>
        <w:t>gibney</w:t>
      </w:r>
      <w:proofErr w:type="spellEnd"/>
      <w:r w:rsidRPr="00B3578A">
        <w:rPr>
          <w:sz w:val="26"/>
          <w:szCs w:val="26"/>
        </w:rPr>
        <w:t xml:space="preserve">, Ian, </w:t>
      </w:r>
      <w:proofErr w:type="spellStart"/>
      <w:r w:rsidRPr="00B3578A">
        <w:rPr>
          <w:sz w:val="26"/>
          <w:szCs w:val="26"/>
        </w:rPr>
        <w:t>Macdonala</w:t>
      </w:r>
      <w:proofErr w:type="spellEnd"/>
      <w:r w:rsidRPr="00B3578A">
        <w:rPr>
          <w:sz w:val="26"/>
          <w:szCs w:val="26"/>
        </w:rPr>
        <w:t xml:space="preserve"> and Helen, M. Roche.</w:t>
      </w:r>
      <w:proofErr w:type="gramEnd"/>
      <w:r w:rsidRPr="00B3578A">
        <w:rPr>
          <w:sz w:val="26"/>
          <w:szCs w:val="26"/>
        </w:rPr>
        <w:t xml:space="preserve"> The Nutrition Test </w:t>
      </w:r>
      <w:proofErr w:type="gramStart"/>
      <w:r w:rsidRPr="00B3578A">
        <w:rPr>
          <w:sz w:val="26"/>
          <w:szCs w:val="26"/>
        </w:rPr>
        <w:t>Book  Series</w:t>
      </w:r>
      <w:proofErr w:type="gramEnd"/>
      <w:r w:rsidRPr="00B3578A">
        <w:rPr>
          <w:sz w:val="26"/>
          <w:szCs w:val="26"/>
        </w:rPr>
        <w:t xml:space="preserve"> , Blade weld publishing  P. 350</w:t>
      </w:r>
      <w:r>
        <w:rPr>
          <w:sz w:val="26"/>
          <w:szCs w:val="26"/>
        </w:rPr>
        <w:t>.</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Juenkendrump</w:t>
      </w:r>
      <w:proofErr w:type="spellEnd"/>
      <w:r>
        <w:rPr>
          <w:sz w:val="26"/>
          <w:szCs w:val="26"/>
        </w:rPr>
        <w:t>,</w:t>
      </w:r>
      <w:r w:rsidRPr="00B3578A">
        <w:rPr>
          <w:sz w:val="26"/>
          <w:szCs w:val="26"/>
        </w:rPr>
        <w:t xml:space="preserve"> A.E</w:t>
      </w:r>
      <w:r>
        <w:rPr>
          <w:sz w:val="26"/>
          <w:szCs w:val="26"/>
        </w:rPr>
        <w:t>.</w:t>
      </w:r>
      <w:r w:rsidRPr="00B3578A">
        <w:rPr>
          <w:sz w:val="26"/>
          <w:szCs w:val="26"/>
        </w:rPr>
        <w:t xml:space="preserve">, </w:t>
      </w:r>
      <w:proofErr w:type="spellStart"/>
      <w:r w:rsidRPr="00B3578A">
        <w:rPr>
          <w:sz w:val="26"/>
          <w:szCs w:val="26"/>
        </w:rPr>
        <w:t>Jentjens</w:t>
      </w:r>
      <w:proofErr w:type="spellEnd"/>
      <w:r>
        <w:rPr>
          <w:sz w:val="26"/>
          <w:szCs w:val="26"/>
        </w:rPr>
        <w:t>,</w:t>
      </w:r>
      <w:r w:rsidRPr="00B3578A">
        <w:rPr>
          <w:sz w:val="26"/>
          <w:szCs w:val="26"/>
        </w:rPr>
        <w:t xml:space="preserve"> R</w:t>
      </w:r>
      <w:r>
        <w:rPr>
          <w:sz w:val="26"/>
          <w:szCs w:val="26"/>
        </w:rPr>
        <w:t>.,</w:t>
      </w:r>
      <w:r w:rsidRPr="00B3578A">
        <w:rPr>
          <w:sz w:val="26"/>
          <w:szCs w:val="26"/>
        </w:rPr>
        <w:t xml:space="preserve"> (2000). “Oxidation of Carbohydrates feeding during </w:t>
      </w:r>
      <w:proofErr w:type="gramStart"/>
      <w:r w:rsidRPr="00B3578A">
        <w:rPr>
          <w:sz w:val="26"/>
          <w:szCs w:val="26"/>
        </w:rPr>
        <w:t>prolong</w:t>
      </w:r>
      <w:proofErr w:type="gramEnd"/>
      <w:r w:rsidRPr="00B3578A">
        <w:rPr>
          <w:sz w:val="26"/>
          <w:szCs w:val="26"/>
        </w:rPr>
        <w:t xml:space="preserve"> exercise</w:t>
      </w:r>
      <w:r>
        <w:rPr>
          <w:sz w:val="26"/>
          <w:szCs w:val="26"/>
        </w:rPr>
        <w:t>”</w:t>
      </w:r>
      <w:r w:rsidRPr="00B3578A">
        <w:rPr>
          <w:sz w:val="26"/>
          <w:szCs w:val="26"/>
        </w:rPr>
        <w:t>, event through, guidelines and direction for future Research”, Sports Med., Vol.29 (6): P.407.</w:t>
      </w:r>
    </w:p>
    <w:p w:rsidR="00A15B56" w:rsidRPr="00B3578A" w:rsidRDefault="00A15B56" w:rsidP="00A15B56">
      <w:pPr>
        <w:spacing w:before="120" w:after="120" w:line="360" w:lineRule="auto"/>
        <w:ind w:left="720" w:hanging="630"/>
        <w:jc w:val="both"/>
        <w:rPr>
          <w:sz w:val="26"/>
          <w:szCs w:val="26"/>
        </w:rPr>
      </w:pPr>
      <w:r w:rsidRPr="00B3578A">
        <w:rPr>
          <w:sz w:val="26"/>
          <w:szCs w:val="26"/>
        </w:rPr>
        <w:tab/>
        <w:t>Julia</w:t>
      </w:r>
      <w:r>
        <w:rPr>
          <w:sz w:val="26"/>
          <w:szCs w:val="26"/>
        </w:rPr>
        <w:t>,</w:t>
      </w:r>
      <w:r w:rsidRPr="00B3578A">
        <w:rPr>
          <w:sz w:val="26"/>
          <w:szCs w:val="26"/>
        </w:rPr>
        <w:t xml:space="preserve"> A.D. and Teresa</w:t>
      </w:r>
      <w:r>
        <w:rPr>
          <w:sz w:val="26"/>
          <w:szCs w:val="26"/>
        </w:rPr>
        <w:t>,</w:t>
      </w:r>
      <w:r w:rsidRPr="00B3578A">
        <w:rPr>
          <w:sz w:val="26"/>
          <w:szCs w:val="26"/>
        </w:rPr>
        <w:t xml:space="preserve"> H.M.D</w:t>
      </w:r>
      <w:r>
        <w:rPr>
          <w:sz w:val="26"/>
          <w:szCs w:val="26"/>
        </w:rPr>
        <w:t>.</w:t>
      </w:r>
      <w:r w:rsidRPr="00B3578A">
        <w:rPr>
          <w:sz w:val="26"/>
          <w:szCs w:val="26"/>
        </w:rPr>
        <w:t>, (2005)</w:t>
      </w:r>
      <w:r>
        <w:rPr>
          <w:sz w:val="26"/>
          <w:szCs w:val="26"/>
        </w:rPr>
        <w:t>. “</w:t>
      </w:r>
      <w:r w:rsidRPr="00B3578A">
        <w:rPr>
          <w:sz w:val="26"/>
          <w:szCs w:val="26"/>
        </w:rPr>
        <w:t>Nutritional Status of endurance athletes</w:t>
      </w:r>
      <w:r>
        <w:rPr>
          <w:sz w:val="26"/>
          <w:szCs w:val="26"/>
        </w:rPr>
        <w:t>”</w:t>
      </w:r>
      <w:r w:rsidRPr="00B3578A">
        <w:rPr>
          <w:sz w:val="26"/>
          <w:szCs w:val="26"/>
        </w:rPr>
        <w:t>, ALAN Vol.55 no.1 Caracas Jam.</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Kavitha</w:t>
      </w:r>
      <w:proofErr w:type="spellEnd"/>
      <w:r w:rsidRPr="00B3578A">
        <w:rPr>
          <w:sz w:val="26"/>
          <w:szCs w:val="26"/>
        </w:rPr>
        <w:t xml:space="preserve">, D.S., </w:t>
      </w:r>
      <w:proofErr w:type="spellStart"/>
      <w:r w:rsidRPr="00B3578A">
        <w:rPr>
          <w:sz w:val="26"/>
          <w:szCs w:val="26"/>
        </w:rPr>
        <w:t>Yenagi</w:t>
      </w:r>
      <w:proofErr w:type="spellEnd"/>
      <w:r w:rsidRPr="00B3578A">
        <w:rPr>
          <w:sz w:val="26"/>
          <w:szCs w:val="26"/>
        </w:rPr>
        <w:t xml:space="preserve">, N.B., </w:t>
      </w:r>
      <w:proofErr w:type="spellStart"/>
      <w:r w:rsidRPr="00B3578A">
        <w:rPr>
          <w:sz w:val="26"/>
          <w:szCs w:val="26"/>
        </w:rPr>
        <w:t>Naik</w:t>
      </w:r>
      <w:proofErr w:type="spellEnd"/>
      <w:r w:rsidRPr="00B3578A">
        <w:rPr>
          <w:sz w:val="26"/>
          <w:szCs w:val="26"/>
        </w:rPr>
        <w:t>, R.K.</w:t>
      </w:r>
      <w:r>
        <w:rPr>
          <w:sz w:val="26"/>
          <w:szCs w:val="26"/>
        </w:rPr>
        <w:t>,</w:t>
      </w:r>
      <w:r w:rsidRPr="00B3578A">
        <w:rPr>
          <w:sz w:val="26"/>
          <w:szCs w:val="26"/>
        </w:rPr>
        <w:t xml:space="preserve"> (2001)</w:t>
      </w:r>
      <w:r>
        <w:rPr>
          <w:sz w:val="26"/>
          <w:szCs w:val="26"/>
        </w:rPr>
        <w:t xml:space="preserve">. </w:t>
      </w:r>
      <w:r w:rsidRPr="00B3578A">
        <w:rPr>
          <w:sz w:val="26"/>
          <w:szCs w:val="26"/>
        </w:rPr>
        <w:t xml:space="preserve">Nutritional Status of Trained Athletes of </w:t>
      </w:r>
      <w:proofErr w:type="spellStart"/>
      <w:r w:rsidRPr="00B3578A">
        <w:rPr>
          <w:sz w:val="26"/>
          <w:szCs w:val="26"/>
        </w:rPr>
        <w:t>Dharwad</w:t>
      </w:r>
      <w:proofErr w:type="spellEnd"/>
      <w:r w:rsidRPr="00B3578A">
        <w:rPr>
          <w:sz w:val="26"/>
          <w:szCs w:val="26"/>
        </w:rPr>
        <w:t xml:space="preserve"> City, </w:t>
      </w:r>
      <w:proofErr w:type="spellStart"/>
      <w:r w:rsidRPr="00B3578A">
        <w:rPr>
          <w:sz w:val="26"/>
          <w:szCs w:val="26"/>
        </w:rPr>
        <w:t>Rarmatakas</w:t>
      </w:r>
      <w:proofErr w:type="spellEnd"/>
      <w:r w:rsidRPr="00B3578A">
        <w:rPr>
          <w:sz w:val="26"/>
          <w:szCs w:val="26"/>
        </w:rPr>
        <w:t>, J. Agric. Sci., Vol</w:t>
      </w:r>
      <w:r>
        <w:rPr>
          <w:sz w:val="26"/>
          <w:szCs w:val="26"/>
        </w:rPr>
        <w:t>.</w:t>
      </w:r>
      <w:r w:rsidRPr="00B3578A">
        <w:rPr>
          <w:sz w:val="26"/>
          <w:szCs w:val="26"/>
        </w:rPr>
        <w:t xml:space="preserve"> 14(1),</w:t>
      </w:r>
      <w:r>
        <w:rPr>
          <w:sz w:val="26"/>
          <w:szCs w:val="26"/>
        </w:rPr>
        <w:t xml:space="preserve">                </w:t>
      </w:r>
      <w:r w:rsidRPr="00B3578A">
        <w:rPr>
          <w:sz w:val="26"/>
          <w:szCs w:val="26"/>
        </w:rPr>
        <w:t>Pp. 131-134.</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Kelkar</w:t>
      </w:r>
      <w:proofErr w:type="spellEnd"/>
      <w:r w:rsidRPr="00B3578A">
        <w:rPr>
          <w:sz w:val="26"/>
          <w:szCs w:val="26"/>
        </w:rPr>
        <w:t xml:space="preserve">, G., </w:t>
      </w:r>
      <w:proofErr w:type="spellStart"/>
      <w:r w:rsidRPr="00B3578A">
        <w:rPr>
          <w:sz w:val="26"/>
          <w:szCs w:val="26"/>
        </w:rPr>
        <w:t>Subhadra</w:t>
      </w:r>
      <w:proofErr w:type="spellEnd"/>
      <w:r w:rsidRPr="00B3578A">
        <w:rPr>
          <w:sz w:val="26"/>
          <w:szCs w:val="26"/>
        </w:rPr>
        <w:t xml:space="preserve">, K. and </w:t>
      </w:r>
      <w:proofErr w:type="spellStart"/>
      <w:r w:rsidRPr="00B3578A">
        <w:rPr>
          <w:sz w:val="26"/>
          <w:szCs w:val="26"/>
        </w:rPr>
        <w:t>Chengappa</w:t>
      </w:r>
      <w:proofErr w:type="spellEnd"/>
      <w:r w:rsidRPr="00B3578A">
        <w:rPr>
          <w:sz w:val="26"/>
          <w:szCs w:val="26"/>
        </w:rPr>
        <w:t>, R.K., (2006)</w:t>
      </w:r>
      <w:r>
        <w:rPr>
          <w:sz w:val="26"/>
          <w:szCs w:val="26"/>
        </w:rPr>
        <w:t>. “</w:t>
      </w:r>
      <w:r w:rsidRPr="00B3578A">
        <w:rPr>
          <w:sz w:val="26"/>
          <w:szCs w:val="26"/>
        </w:rPr>
        <w:t>Nutrition Knowledge</w:t>
      </w:r>
      <w:r>
        <w:rPr>
          <w:sz w:val="26"/>
          <w:szCs w:val="26"/>
        </w:rPr>
        <w:t>”</w:t>
      </w:r>
      <w:r w:rsidRPr="00B3578A">
        <w:rPr>
          <w:sz w:val="26"/>
          <w:szCs w:val="26"/>
        </w:rPr>
        <w:t xml:space="preserve">, Attitude and Practices of Competitive Indian Sports Men, </w:t>
      </w:r>
      <w:proofErr w:type="gramStart"/>
      <w:r w:rsidRPr="00B3578A">
        <w:rPr>
          <w:sz w:val="26"/>
          <w:szCs w:val="26"/>
        </w:rPr>
        <w:t>The</w:t>
      </w:r>
      <w:proofErr w:type="gramEnd"/>
      <w:r w:rsidRPr="00B3578A">
        <w:rPr>
          <w:sz w:val="26"/>
          <w:szCs w:val="26"/>
        </w:rPr>
        <w:t xml:space="preserve"> Indian J. </w:t>
      </w:r>
      <w:proofErr w:type="spellStart"/>
      <w:r w:rsidRPr="00B3578A">
        <w:rPr>
          <w:sz w:val="26"/>
          <w:szCs w:val="26"/>
        </w:rPr>
        <w:t>Nutr</w:t>
      </w:r>
      <w:proofErr w:type="spellEnd"/>
      <w:r w:rsidRPr="00B3578A">
        <w:rPr>
          <w:sz w:val="26"/>
          <w:szCs w:val="26"/>
        </w:rPr>
        <w:t xml:space="preserve">. </w:t>
      </w:r>
      <w:proofErr w:type="spellStart"/>
      <w:r w:rsidRPr="00B3578A">
        <w:rPr>
          <w:sz w:val="26"/>
          <w:szCs w:val="26"/>
        </w:rPr>
        <w:t>Dietet</w:t>
      </w:r>
      <w:proofErr w:type="spellEnd"/>
      <w:r w:rsidRPr="00B3578A">
        <w:rPr>
          <w:sz w:val="26"/>
          <w:szCs w:val="26"/>
        </w:rPr>
        <w:t xml:space="preserve">, </w:t>
      </w:r>
      <w:proofErr w:type="spellStart"/>
      <w:r w:rsidRPr="00B3578A">
        <w:rPr>
          <w:sz w:val="26"/>
          <w:szCs w:val="26"/>
        </w:rPr>
        <w:t>Vol</w:t>
      </w:r>
      <w:proofErr w:type="spellEnd"/>
      <w:r w:rsidRPr="00B3578A">
        <w:rPr>
          <w:sz w:val="26"/>
          <w:szCs w:val="26"/>
        </w:rPr>
        <w:t xml:space="preserve"> 43, Pp. 293-301.</w:t>
      </w:r>
    </w:p>
    <w:p w:rsidR="00A15B56" w:rsidRPr="00B3578A" w:rsidRDefault="00A15B56" w:rsidP="00A15B56">
      <w:pPr>
        <w:spacing w:before="120" w:after="120" w:line="360" w:lineRule="auto"/>
        <w:ind w:left="720" w:hanging="630"/>
        <w:jc w:val="both"/>
        <w:rPr>
          <w:sz w:val="26"/>
          <w:szCs w:val="26"/>
        </w:rPr>
      </w:pPr>
      <w:r w:rsidRPr="00B3578A">
        <w:rPr>
          <w:sz w:val="26"/>
          <w:szCs w:val="26"/>
        </w:rPr>
        <w:t xml:space="preserve">Kramer, V and </w:t>
      </w:r>
      <w:proofErr w:type="spellStart"/>
      <w:r w:rsidRPr="00B3578A">
        <w:rPr>
          <w:sz w:val="26"/>
          <w:szCs w:val="26"/>
        </w:rPr>
        <w:t>Tisdall</w:t>
      </w:r>
      <w:proofErr w:type="spellEnd"/>
      <w:r w:rsidRPr="00B3578A">
        <w:rPr>
          <w:sz w:val="26"/>
          <w:szCs w:val="26"/>
        </w:rPr>
        <w:t xml:space="preserve">, F.F., (1921). </w:t>
      </w:r>
      <w:proofErr w:type="spellStart"/>
      <w:proofErr w:type="gramStart"/>
      <w:r w:rsidRPr="00B3578A">
        <w:rPr>
          <w:sz w:val="26"/>
          <w:szCs w:val="26"/>
        </w:rPr>
        <w:t>J.biol</w:t>
      </w:r>
      <w:proofErr w:type="spellEnd"/>
      <w:r w:rsidRPr="00B3578A">
        <w:rPr>
          <w:sz w:val="26"/>
          <w:szCs w:val="26"/>
        </w:rPr>
        <w:t>, Chem. Vol.76, P.339.</w:t>
      </w:r>
      <w:proofErr w:type="gramEnd"/>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Ligio</w:t>
      </w:r>
      <w:proofErr w:type="spellEnd"/>
      <w:r>
        <w:rPr>
          <w:sz w:val="26"/>
          <w:szCs w:val="26"/>
        </w:rPr>
        <w:t>,</w:t>
      </w:r>
      <w:r w:rsidRPr="00B3578A">
        <w:rPr>
          <w:sz w:val="26"/>
          <w:szCs w:val="26"/>
        </w:rPr>
        <w:t xml:space="preserve"> M</w:t>
      </w:r>
      <w:r>
        <w:rPr>
          <w:sz w:val="26"/>
          <w:szCs w:val="26"/>
        </w:rPr>
        <w:t>.</w:t>
      </w:r>
      <w:r w:rsidRPr="00B3578A">
        <w:rPr>
          <w:sz w:val="26"/>
          <w:szCs w:val="26"/>
        </w:rPr>
        <w:t>S</w:t>
      </w:r>
      <w:r>
        <w:rPr>
          <w:sz w:val="26"/>
          <w:szCs w:val="26"/>
        </w:rPr>
        <w:t>.</w:t>
      </w:r>
      <w:r w:rsidRPr="00B3578A">
        <w:rPr>
          <w:sz w:val="26"/>
          <w:szCs w:val="26"/>
        </w:rPr>
        <w:t xml:space="preserve">, </w:t>
      </w:r>
      <w:proofErr w:type="spellStart"/>
      <w:r w:rsidRPr="00B3578A">
        <w:rPr>
          <w:sz w:val="26"/>
          <w:szCs w:val="26"/>
        </w:rPr>
        <w:t>Silvana</w:t>
      </w:r>
      <w:proofErr w:type="spellEnd"/>
      <w:r w:rsidRPr="00B3578A">
        <w:rPr>
          <w:sz w:val="26"/>
          <w:szCs w:val="26"/>
        </w:rPr>
        <w:t xml:space="preserve">, </w:t>
      </w:r>
      <w:proofErr w:type="spellStart"/>
      <w:r w:rsidRPr="00B3578A">
        <w:rPr>
          <w:sz w:val="26"/>
          <w:szCs w:val="26"/>
        </w:rPr>
        <w:t>Flavio</w:t>
      </w:r>
      <w:proofErr w:type="spellEnd"/>
      <w:r>
        <w:rPr>
          <w:sz w:val="26"/>
          <w:szCs w:val="26"/>
        </w:rPr>
        <w:t>,</w:t>
      </w:r>
      <w:r w:rsidRPr="00B3578A">
        <w:rPr>
          <w:sz w:val="26"/>
          <w:szCs w:val="26"/>
        </w:rPr>
        <w:t xml:space="preserve"> </w:t>
      </w:r>
      <w:proofErr w:type="gramStart"/>
      <w:r w:rsidRPr="00B3578A">
        <w:rPr>
          <w:sz w:val="26"/>
          <w:szCs w:val="26"/>
        </w:rPr>
        <w:t>DHR</w:t>
      </w:r>
      <w:r>
        <w:rPr>
          <w:sz w:val="26"/>
          <w:szCs w:val="26"/>
        </w:rPr>
        <w:t>.</w:t>
      </w:r>
      <w:r w:rsidRPr="00B3578A">
        <w:rPr>
          <w:sz w:val="26"/>
          <w:szCs w:val="26"/>
        </w:rPr>
        <w:t>,</w:t>
      </w:r>
      <w:proofErr w:type="gramEnd"/>
      <w:r w:rsidRPr="00B3578A">
        <w:rPr>
          <w:sz w:val="26"/>
          <w:szCs w:val="26"/>
        </w:rPr>
        <w:t xml:space="preserve"> </w:t>
      </w:r>
      <w:proofErr w:type="spellStart"/>
      <w:r w:rsidRPr="00B3578A">
        <w:rPr>
          <w:sz w:val="26"/>
          <w:szCs w:val="26"/>
        </w:rPr>
        <w:t>Eloin</w:t>
      </w:r>
      <w:proofErr w:type="spellEnd"/>
      <w:r>
        <w:rPr>
          <w:sz w:val="26"/>
          <w:szCs w:val="26"/>
        </w:rPr>
        <w:t>,</w:t>
      </w:r>
      <w:r w:rsidRPr="00B3578A">
        <w:rPr>
          <w:sz w:val="26"/>
          <w:szCs w:val="26"/>
        </w:rPr>
        <w:t xml:space="preserve"> P</w:t>
      </w:r>
      <w:r>
        <w:rPr>
          <w:sz w:val="26"/>
          <w:szCs w:val="26"/>
        </w:rPr>
        <w:t>.</w:t>
      </w:r>
      <w:r w:rsidRPr="00B3578A">
        <w:rPr>
          <w:sz w:val="26"/>
          <w:szCs w:val="26"/>
        </w:rPr>
        <w:t xml:space="preserve">S. </w:t>
      </w:r>
      <w:r>
        <w:rPr>
          <w:sz w:val="26"/>
          <w:szCs w:val="26"/>
        </w:rPr>
        <w:t>a</w:t>
      </w:r>
      <w:r w:rsidRPr="00B3578A">
        <w:rPr>
          <w:sz w:val="26"/>
          <w:szCs w:val="26"/>
        </w:rPr>
        <w:t xml:space="preserve">nd </w:t>
      </w:r>
      <w:proofErr w:type="spellStart"/>
      <w:r w:rsidRPr="00B3578A">
        <w:rPr>
          <w:sz w:val="26"/>
          <w:szCs w:val="26"/>
        </w:rPr>
        <w:t>Threza</w:t>
      </w:r>
      <w:proofErr w:type="spellEnd"/>
      <w:r>
        <w:rPr>
          <w:sz w:val="26"/>
          <w:szCs w:val="26"/>
        </w:rPr>
        <w:t>,</w:t>
      </w:r>
      <w:r w:rsidRPr="00B3578A">
        <w:rPr>
          <w:sz w:val="26"/>
          <w:szCs w:val="26"/>
        </w:rPr>
        <w:t xml:space="preserve"> CM.</w:t>
      </w:r>
      <w:r w:rsidRPr="00D404DC">
        <w:rPr>
          <w:sz w:val="26"/>
          <w:szCs w:val="26"/>
        </w:rPr>
        <w:t xml:space="preserve"> </w:t>
      </w:r>
      <w:r>
        <w:rPr>
          <w:sz w:val="26"/>
          <w:szCs w:val="26"/>
        </w:rPr>
        <w:t>(</w:t>
      </w:r>
      <w:r w:rsidRPr="00B3578A">
        <w:rPr>
          <w:sz w:val="26"/>
          <w:szCs w:val="26"/>
        </w:rPr>
        <w:t>2009</w:t>
      </w:r>
      <w:r>
        <w:rPr>
          <w:sz w:val="26"/>
          <w:szCs w:val="26"/>
        </w:rPr>
        <w:t xml:space="preserve">). </w:t>
      </w:r>
      <w:r w:rsidRPr="00B3578A">
        <w:rPr>
          <w:sz w:val="26"/>
          <w:szCs w:val="26"/>
        </w:rPr>
        <w:t>J</w:t>
      </w:r>
      <w:r>
        <w:rPr>
          <w:sz w:val="26"/>
          <w:szCs w:val="26"/>
        </w:rPr>
        <w:t>.</w:t>
      </w:r>
      <w:r w:rsidRPr="00B3578A">
        <w:rPr>
          <w:sz w:val="26"/>
          <w:szCs w:val="26"/>
        </w:rPr>
        <w:t xml:space="preserve"> Exp. Biol. Med; Vol2.Pp 127-132</w:t>
      </w:r>
      <w:r>
        <w:rPr>
          <w:sz w:val="26"/>
          <w:szCs w:val="26"/>
        </w:rPr>
        <w:t>.</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Lukaski</w:t>
      </w:r>
      <w:proofErr w:type="spellEnd"/>
      <w:r>
        <w:rPr>
          <w:sz w:val="26"/>
          <w:szCs w:val="26"/>
        </w:rPr>
        <w:t>, H.,</w:t>
      </w:r>
      <w:r w:rsidRPr="00B3578A">
        <w:rPr>
          <w:sz w:val="26"/>
          <w:szCs w:val="26"/>
        </w:rPr>
        <w:t xml:space="preserve"> </w:t>
      </w:r>
      <w:r>
        <w:rPr>
          <w:sz w:val="26"/>
          <w:szCs w:val="26"/>
        </w:rPr>
        <w:t>(</w:t>
      </w:r>
      <w:r w:rsidRPr="00B3578A">
        <w:rPr>
          <w:sz w:val="26"/>
          <w:szCs w:val="26"/>
        </w:rPr>
        <w:t>2004</w:t>
      </w:r>
      <w:r>
        <w:rPr>
          <w:sz w:val="26"/>
          <w:szCs w:val="26"/>
        </w:rPr>
        <w:t>). “</w:t>
      </w:r>
      <w:r w:rsidRPr="00B3578A">
        <w:rPr>
          <w:sz w:val="26"/>
          <w:szCs w:val="26"/>
        </w:rPr>
        <w:t>Vitamin and mineral status</w:t>
      </w:r>
      <w:r>
        <w:rPr>
          <w:sz w:val="26"/>
          <w:szCs w:val="26"/>
        </w:rPr>
        <w:t>”,</w:t>
      </w:r>
      <w:r w:rsidRPr="00B3578A">
        <w:rPr>
          <w:sz w:val="26"/>
          <w:szCs w:val="26"/>
        </w:rPr>
        <w:t xml:space="preserve"> Effect on physical performance, Nutrition </w:t>
      </w:r>
      <w:proofErr w:type="gramStart"/>
      <w:r w:rsidRPr="00B3578A">
        <w:rPr>
          <w:sz w:val="26"/>
          <w:szCs w:val="26"/>
        </w:rPr>
        <w:t>20 :</w:t>
      </w:r>
      <w:proofErr w:type="gramEnd"/>
      <w:r w:rsidRPr="00B3578A">
        <w:rPr>
          <w:sz w:val="26"/>
          <w:szCs w:val="26"/>
        </w:rPr>
        <w:t xml:space="preserve"> 634 – 644.</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lastRenderedPageBreak/>
        <w:t>Montain</w:t>
      </w:r>
      <w:proofErr w:type="spellEnd"/>
      <w:r w:rsidRPr="00B3578A">
        <w:rPr>
          <w:sz w:val="26"/>
          <w:szCs w:val="26"/>
        </w:rPr>
        <w:t xml:space="preserve">, S.J., </w:t>
      </w:r>
      <w:proofErr w:type="spellStart"/>
      <w:r w:rsidRPr="00B3578A">
        <w:rPr>
          <w:sz w:val="26"/>
          <w:szCs w:val="26"/>
        </w:rPr>
        <w:t>Cheurronts</w:t>
      </w:r>
      <w:proofErr w:type="spellEnd"/>
      <w:r w:rsidRPr="00B3578A">
        <w:rPr>
          <w:sz w:val="26"/>
          <w:szCs w:val="26"/>
        </w:rPr>
        <w:t xml:space="preserve">, S.N. and </w:t>
      </w:r>
      <w:proofErr w:type="spellStart"/>
      <w:r w:rsidRPr="00B3578A">
        <w:rPr>
          <w:sz w:val="26"/>
          <w:szCs w:val="26"/>
        </w:rPr>
        <w:t>Sawka</w:t>
      </w:r>
      <w:proofErr w:type="spellEnd"/>
      <w:r w:rsidRPr="00B3578A">
        <w:rPr>
          <w:sz w:val="26"/>
          <w:szCs w:val="26"/>
        </w:rPr>
        <w:t>, M.N.</w:t>
      </w:r>
      <w:r>
        <w:rPr>
          <w:sz w:val="26"/>
          <w:szCs w:val="26"/>
        </w:rPr>
        <w:t>,</w:t>
      </w:r>
      <w:r w:rsidRPr="00B3578A">
        <w:rPr>
          <w:sz w:val="26"/>
          <w:szCs w:val="26"/>
        </w:rPr>
        <w:t xml:space="preserve"> (2006). </w:t>
      </w:r>
      <w:proofErr w:type="gramStart"/>
      <w:r w:rsidRPr="00B3578A">
        <w:rPr>
          <w:sz w:val="26"/>
          <w:szCs w:val="26"/>
        </w:rPr>
        <w:t xml:space="preserve">“Exercise Associated </w:t>
      </w:r>
      <w:proofErr w:type="spellStart"/>
      <w:r w:rsidRPr="00B3578A">
        <w:rPr>
          <w:sz w:val="26"/>
          <w:szCs w:val="26"/>
        </w:rPr>
        <w:t>Hyponatremia</w:t>
      </w:r>
      <w:proofErr w:type="spellEnd"/>
      <w:r w:rsidRPr="00B3578A">
        <w:rPr>
          <w:sz w:val="26"/>
          <w:szCs w:val="26"/>
        </w:rPr>
        <w:t xml:space="preserve">; Quantitative Analysis to understand the </w:t>
      </w:r>
      <w:proofErr w:type="spellStart"/>
      <w:r w:rsidRPr="00B3578A">
        <w:rPr>
          <w:sz w:val="26"/>
          <w:szCs w:val="26"/>
        </w:rPr>
        <w:t>Aetiology</w:t>
      </w:r>
      <w:proofErr w:type="spellEnd"/>
      <w:r w:rsidRPr="00B3578A">
        <w:rPr>
          <w:sz w:val="26"/>
          <w:szCs w:val="26"/>
        </w:rPr>
        <w:t>”, British Journal of Sports Medicine, 40(2).</w:t>
      </w:r>
      <w:proofErr w:type="gramEnd"/>
      <w:r w:rsidRPr="00B3578A">
        <w:rPr>
          <w:sz w:val="26"/>
          <w:szCs w:val="26"/>
        </w:rPr>
        <w:t xml:space="preserve"> </w:t>
      </w:r>
      <w:proofErr w:type="gramStart"/>
      <w:r w:rsidRPr="00B3578A">
        <w:rPr>
          <w:sz w:val="26"/>
          <w:szCs w:val="26"/>
        </w:rPr>
        <w:t>Pp.98-105.</w:t>
      </w:r>
      <w:proofErr w:type="gramEnd"/>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Montonaga</w:t>
      </w:r>
      <w:proofErr w:type="spellEnd"/>
      <w:r w:rsidRPr="00B3578A">
        <w:rPr>
          <w:sz w:val="26"/>
          <w:szCs w:val="26"/>
        </w:rPr>
        <w:t xml:space="preserve">, K., Yoshida, S., </w:t>
      </w:r>
      <w:proofErr w:type="spellStart"/>
      <w:r w:rsidRPr="00B3578A">
        <w:rPr>
          <w:sz w:val="26"/>
          <w:szCs w:val="26"/>
        </w:rPr>
        <w:t>Yamagami</w:t>
      </w:r>
      <w:proofErr w:type="spellEnd"/>
      <w:r w:rsidRPr="00B3578A">
        <w:rPr>
          <w:sz w:val="26"/>
          <w:szCs w:val="26"/>
        </w:rPr>
        <w:t>, F., Kawano, T. and Takeda, E.</w:t>
      </w:r>
      <w:r>
        <w:rPr>
          <w:sz w:val="26"/>
          <w:szCs w:val="26"/>
        </w:rPr>
        <w:t>,</w:t>
      </w:r>
      <w:r w:rsidRPr="00B3578A">
        <w:rPr>
          <w:sz w:val="26"/>
          <w:szCs w:val="26"/>
        </w:rPr>
        <w:t xml:space="preserve"> (2007)</w:t>
      </w:r>
      <w:r>
        <w:rPr>
          <w:sz w:val="26"/>
          <w:szCs w:val="26"/>
        </w:rPr>
        <w:t>.</w:t>
      </w:r>
      <w:r w:rsidRPr="00B3578A">
        <w:rPr>
          <w:sz w:val="26"/>
          <w:szCs w:val="26"/>
        </w:rPr>
        <w:t xml:space="preserve"> </w:t>
      </w:r>
      <w:proofErr w:type="gramStart"/>
      <w:r w:rsidRPr="00B3578A">
        <w:rPr>
          <w:sz w:val="26"/>
          <w:szCs w:val="26"/>
        </w:rPr>
        <w:t xml:space="preserve">“Estimation of Total Daily Energy Expenditure and its Components by Monitoring the Heart Rate of Japanese Endurance Athletes”, Nutrition Abstracts and reviews (series A), </w:t>
      </w:r>
      <w:proofErr w:type="spellStart"/>
      <w:r w:rsidRPr="00B3578A">
        <w:rPr>
          <w:sz w:val="26"/>
          <w:szCs w:val="26"/>
        </w:rPr>
        <w:t>Vol</w:t>
      </w:r>
      <w:proofErr w:type="spellEnd"/>
      <w:r w:rsidRPr="00B3578A">
        <w:rPr>
          <w:sz w:val="26"/>
          <w:szCs w:val="26"/>
        </w:rPr>
        <w:t xml:space="preserve"> 77(3); </w:t>
      </w:r>
      <w:r>
        <w:rPr>
          <w:sz w:val="26"/>
          <w:szCs w:val="26"/>
        </w:rPr>
        <w:t xml:space="preserve">               </w:t>
      </w:r>
      <w:r w:rsidRPr="00B3578A">
        <w:rPr>
          <w:sz w:val="26"/>
          <w:szCs w:val="26"/>
        </w:rPr>
        <w:t>Pp. 299.</w:t>
      </w:r>
      <w:proofErr w:type="gramEnd"/>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Moston</w:t>
      </w:r>
      <w:proofErr w:type="spellEnd"/>
      <w:r w:rsidRPr="00B3578A">
        <w:rPr>
          <w:sz w:val="26"/>
          <w:szCs w:val="26"/>
        </w:rPr>
        <w:t xml:space="preserve">, J. (1987). </w:t>
      </w:r>
      <w:proofErr w:type="gramStart"/>
      <w:r w:rsidRPr="00B3578A">
        <w:rPr>
          <w:sz w:val="26"/>
          <w:szCs w:val="26"/>
        </w:rPr>
        <w:t>“Fruit of Warm climate”, Pp.320-328.</w:t>
      </w:r>
      <w:proofErr w:type="gramEnd"/>
    </w:p>
    <w:p w:rsidR="00A15B56" w:rsidRPr="00B3578A" w:rsidRDefault="00A15B56" w:rsidP="00A15B56">
      <w:pPr>
        <w:spacing w:before="120" w:after="120" w:line="360" w:lineRule="auto"/>
        <w:ind w:left="720" w:hanging="630"/>
        <w:jc w:val="both"/>
        <w:rPr>
          <w:sz w:val="26"/>
          <w:szCs w:val="26"/>
        </w:rPr>
      </w:pPr>
      <w:r w:rsidRPr="00B3578A">
        <w:rPr>
          <w:sz w:val="26"/>
          <w:szCs w:val="26"/>
        </w:rPr>
        <w:t xml:space="preserve">Mullins, V.A., </w:t>
      </w:r>
      <w:proofErr w:type="spellStart"/>
      <w:r w:rsidRPr="00B3578A">
        <w:rPr>
          <w:sz w:val="26"/>
          <w:szCs w:val="26"/>
        </w:rPr>
        <w:t>HoutKooper</w:t>
      </w:r>
      <w:proofErr w:type="spellEnd"/>
      <w:r w:rsidRPr="00B3578A">
        <w:rPr>
          <w:sz w:val="26"/>
          <w:szCs w:val="26"/>
        </w:rPr>
        <w:t>,</w:t>
      </w:r>
      <w:r>
        <w:rPr>
          <w:sz w:val="26"/>
          <w:szCs w:val="26"/>
        </w:rPr>
        <w:t xml:space="preserve"> </w:t>
      </w:r>
      <w:r w:rsidRPr="00B3578A">
        <w:rPr>
          <w:sz w:val="26"/>
          <w:szCs w:val="26"/>
        </w:rPr>
        <w:t>L.B.,</w:t>
      </w:r>
      <w:r>
        <w:rPr>
          <w:sz w:val="26"/>
          <w:szCs w:val="26"/>
        </w:rPr>
        <w:t xml:space="preserve"> </w:t>
      </w:r>
      <w:r w:rsidRPr="00B3578A">
        <w:rPr>
          <w:sz w:val="26"/>
          <w:szCs w:val="26"/>
        </w:rPr>
        <w:t>Howell, W.H., going, S.B. and Brown, C.H.</w:t>
      </w:r>
      <w:r>
        <w:rPr>
          <w:sz w:val="26"/>
          <w:szCs w:val="26"/>
        </w:rPr>
        <w:t xml:space="preserve">, </w:t>
      </w:r>
      <w:r w:rsidRPr="00B3578A">
        <w:rPr>
          <w:sz w:val="26"/>
          <w:szCs w:val="26"/>
        </w:rPr>
        <w:t xml:space="preserve">(2001). </w:t>
      </w:r>
      <w:proofErr w:type="gramStart"/>
      <w:r>
        <w:rPr>
          <w:sz w:val="26"/>
          <w:szCs w:val="26"/>
        </w:rPr>
        <w:t>“Nutritional</w:t>
      </w:r>
      <w:r w:rsidRPr="00B3578A">
        <w:rPr>
          <w:sz w:val="26"/>
          <w:szCs w:val="26"/>
        </w:rPr>
        <w:t xml:space="preserve"> Status of US.</w:t>
      </w:r>
      <w:proofErr w:type="gramEnd"/>
      <w:r w:rsidRPr="00B3578A">
        <w:rPr>
          <w:sz w:val="26"/>
          <w:szCs w:val="26"/>
        </w:rPr>
        <w:t xml:space="preserve"> </w:t>
      </w:r>
      <w:proofErr w:type="gramStart"/>
      <w:r w:rsidRPr="00B3578A">
        <w:rPr>
          <w:sz w:val="26"/>
          <w:szCs w:val="26"/>
        </w:rPr>
        <w:t xml:space="preserve">Elite Female </w:t>
      </w:r>
      <w:r>
        <w:rPr>
          <w:sz w:val="26"/>
          <w:szCs w:val="26"/>
        </w:rPr>
        <w:t>a</w:t>
      </w:r>
      <w:r w:rsidRPr="00B3578A">
        <w:rPr>
          <w:sz w:val="26"/>
          <w:szCs w:val="26"/>
        </w:rPr>
        <w:t>thletes</w:t>
      </w:r>
      <w:r>
        <w:rPr>
          <w:sz w:val="26"/>
          <w:szCs w:val="26"/>
        </w:rPr>
        <w:t xml:space="preserve"> </w:t>
      </w:r>
      <w:r w:rsidRPr="00B3578A">
        <w:rPr>
          <w:sz w:val="26"/>
          <w:szCs w:val="26"/>
        </w:rPr>
        <w:t>during Training” International Journal of Sport Nutrition and Exercise Metabolism, Vol.11 (3), Pp. 299-314.</w:t>
      </w:r>
      <w:proofErr w:type="gramEnd"/>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Naghii</w:t>
      </w:r>
      <w:proofErr w:type="spellEnd"/>
      <w:r w:rsidRPr="00B3578A">
        <w:rPr>
          <w:sz w:val="26"/>
          <w:szCs w:val="26"/>
        </w:rPr>
        <w:t xml:space="preserve">, M.R. (2000). “The significance of water </w:t>
      </w:r>
      <w:proofErr w:type="gramStart"/>
      <w:r w:rsidRPr="00B3578A">
        <w:rPr>
          <w:sz w:val="26"/>
          <w:szCs w:val="26"/>
        </w:rPr>
        <w:t>in  sport</w:t>
      </w:r>
      <w:proofErr w:type="gramEnd"/>
      <w:r w:rsidRPr="00B3578A">
        <w:rPr>
          <w:sz w:val="26"/>
          <w:szCs w:val="26"/>
        </w:rPr>
        <w:t xml:space="preserve"> and weight control”</w:t>
      </w:r>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Neira</w:t>
      </w:r>
      <w:proofErr w:type="spellEnd"/>
      <w:r w:rsidRPr="00B3578A">
        <w:rPr>
          <w:sz w:val="26"/>
          <w:szCs w:val="26"/>
        </w:rPr>
        <w:t xml:space="preserve">, D.P Cindy, M., </w:t>
      </w:r>
      <w:r>
        <w:rPr>
          <w:sz w:val="26"/>
          <w:szCs w:val="26"/>
        </w:rPr>
        <w:t>(</w:t>
      </w:r>
      <w:r w:rsidRPr="00B3578A">
        <w:rPr>
          <w:sz w:val="26"/>
          <w:szCs w:val="26"/>
        </w:rPr>
        <w:t>2003</w:t>
      </w:r>
      <w:r>
        <w:rPr>
          <w:sz w:val="26"/>
          <w:szCs w:val="26"/>
        </w:rPr>
        <w:t>)</w:t>
      </w:r>
      <w:r w:rsidRPr="00B3578A">
        <w:rPr>
          <w:sz w:val="26"/>
          <w:szCs w:val="26"/>
        </w:rPr>
        <w:t>.</w:t>
      </w:r>
      <w:proofErr w:type="gramEnd"/>
      <w:r w:rsidRPr="00B3578A">
        <w:rPr>
          <w:sz w:val="26"/>
          <w:szCs w:val="26"/>
        </w:rPr>
        <w:t xml:space="preserve"> “Effects of Yellow Passion Fruit, </w:t>
      </w:r>
      <w:proofErr w:type="spellStart"/>
      <w:r w:rsidRPr="00B3578A">
        <w:rPr>
          <w:sz w:val="26"/>
          <w:szCs w:val="26"/>
        </w:rPr>
        <w:t>Pas</w:t>
      </w:r>
      <w:r>
        <w:rPr>
          <w:sz w:val="26"/>
          <w:szCs w:val="26"/>
        </w:rPr>
        <w:t>s</w:t>
      </w:r>
      <w:r w:rsidRPr="00B3578A">
        <w:rPr>
          <w:sz w:val="26"/>
          <w:szCs w:val="26"/>
        </w:rPr>
        <w:t>iflora</w:t>
      </w:r>
      <w:proofErr w:type="spellEnd"/>
      <w:r w:rsidRPr="00B3578A">
        <w:rPr>
          <w:sz w:val="26"/>
          <w:szCs w:val="26"/>
        </w:rPr>
        <w:t xml:space="preserve"> </w:t>
      </w:r>
      <w:proofErr w:type="spellStart"/>
      <w:r w:rsidRPr="00B3578A">
        <w:rPr>
          <w:sz w:val="26"/>
          <w:szCs w:val="26"/>
        </w:rPr>
        <w:t>Edulis</w:t>
      </w:r>
      <w:proofErr w:type="spellEnd"/>
      <w:r w:rsidRPr="00B3578A">
        <w:rPr>
          <w:sz w:val="26"/>
          <w:szCs w:val="26"/>
        </w:rPr>
        <w:t xml:space="preserve"> </w:t>
      </w:r>
      <w:proofErr w:type="spellStart"/>
      <w:r w:rsidRPr="00B3578A">
        <w:rPr>
          <w:sz w:val="26"/>
          <w:szCs w:val="26"/>
        </w:rPr>
        <w:t>Flavicarpa</w:t>
      </w:r>
      <w:proofErr w:type="spellEnd"/>
      <w:r w:rsidRPr="00B3578A">
        <w:rPr>
          <w:sz w:val="26"/>
          <w:szCs w:val="26"/>
        </w:rPr>
        <w:t xml:space="preserve">, </w:t>
      </w:r>
      <w:proofErr w:type="spellStart"/>
      <w:r w:rsidRPr="00B3578A">
        <w:rPr>
          <w:sz w:val="26"/>
          <w:szCs w:val="26"/>
        </w:rPr>
        <w:t>Phytochemicals</w:t>
      </w:r>
      <w:proofErr w:type="spellEnd"/>
      <w:r w:rsidRPr="00B3578A">
        <w:rPr>
          <w:sz w:val="26"/>
          <w:szCs w:val="26"/>
        </w:rPr>
        <w:t xml:space="preserve"> on cell cycle Arrest and Apoptosis of </w:t>
      </w:r>
      <w:proofErr w:type="spellStart"/>
      <w:r w:rsidRPr="00B3578A">
        <w:rPr>
          <w:sz w:val="26"/>
          <w:szCs w:val="26"/>
        </w:rPr>
        <w:t>Leukennia</w:t>
      </w:r>
      <w:proofErr w:type="spellEnd"/>
      <w:r w:rsidRPr="00B3578A">
        <w:rPr>
          <w:sz w:val="26"/>
          <w:szCs w:val="26"/>
        </w:rPr>
        <w:t xml:space="preserve"> </w:t>
      </w:r>
      <w:proofErr w:type="spellStart"/>
      <w:r w:rsidRPr="00B3578A">
        <w:rPr>
          <w:sz w:val="26"/>
          <w:szCs w:val="26"/>
        </w:rPr>
        <w:t>tymphoma</w:t>
      </w:r>
      <w:proofErr w:type="spellEnd"/>
      <w:r w:rsidRPr="00B3578A">
        <w:rPr>
          <w:sz w:val="26"/>
          <w:szCs w:val="26"/>
        </w:rPr>
        <w:t xml:space="preserve">” Mort-4 Cell fine”, Working Paper, University of </w:t>
      </w:r>
      <w:proofErr w:type="spellStart"/>
      <w:r w:rsidRPr="00B3578A">
        <w:rPr>
          <w:sz w:val="26"/>
          <w:szCs w:val="26"/>
        </w:rPr>
        <w:t>Flouda</w:t>
      </w:r>
      <w:proofErr w:type="spellEnd"/>
      <w:r w:rsidRPr="00B3578A">
        <w:rPr>
          <w:sz w:val="26"/>
          <w:szCs w:val="26"/>
        </w:rPr>
        <w:t>.</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Nieman</w:t>
      </w:r>
      <w:proofErr w:type="spellEnd"/>
      <w:r w:rsidRPr="00B3578A">
        <w:rPr>
          <w:sz w:val="26"/>
          <w:szCs w:val="26"/>
        </w:rPr>
        <w:t xml:space="preserve">, D.C., </w:t>
      </w:r>
      <w:r>
        <w:rPr>
          <w:sz w:val="26"/>
          <w:szCs w:val="26"/>
        </w:rPr>
        <w:t>(</w:t>
      </w:r>
      <w:r w:rsidRPr="00B3578A">
        <w:rPr>
          <w:sz w:val="26"/>
          <w:szCs w:val="26"/>
        </w:rPr>
        <w:t>1986</w:t>
      </w:r>
      <w:r>
        <w:rPr>
          <w:sz w:val="26"/>
          <w:szCs w:val="26"/>
        </w:rPr>
        <w:t>). “T</w:t>
      </w:r>
      <w:r w:rsidRPr="00B3578A">
        <w:rPr>
          <w:sz w:val="26"/>
          <w:szCs w:val="26"/>
        </w:rPr>
        <w:t>he sports medicine fitness courses</w:t>
      </w:r>
      <w:r>
        <w:rPr>
          <w:sz w:val="26"/>
          <w:szCs w:val="26"/>
        </w:rPr>
        <w:t>”,</w:t>
      </w:r>
      <w:r w:rsidRPr="00B3578A">
        <w:rPr>
          <w:sz w:val="26"/>
          <w:szCs w:val="26"/>
        </w:rPr>
        <w:t xml:space="preserve"> Bull. Publishing Co.</w:t>
      </w:r>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NIN</w:t>
      </w:r>
      <w:r>
        <w:rPr>
          <w:sz w:val="26"/>
          <w:szCs w:val="26"/>
        </w:rPr>
        <w:t>,</w:t>
      </w:r>
      <w:r w:rsidRPr="00B3578A">
        <w:rPr>
          <w:sz w:val="26"/>
          <w:szCs w:val="26"/>
        </w:rPr>
        <w:t xml:space="preserve"> (2007)</w:t>
      </w:r>
      <w:r>
        <w:rPr>
          <w:sz w:val="26"/>
          <w:szCs w:val="26"/>
        </w:rPr>
        <w:t>.</w:t>
      </w:r>
      <w:proofErr w:type="gramEnd"/>
      <w:r w:rsidRPr="00B3578A">
        <w:rPr>
          <w:sz w:val="26"/>
          <w:szCs w:val="26"/>
        </w:rPr>
        <w:t xml:space="preserve"> </w:t>
      </w:r>
      <w:proofErr w:type="gramStart"/>
      <w:r w:rsidRPr="00B3578A">
        <w:rPr>
          <w:sz w:val="26"/>
          <w:szCs w:val="26"/>
        </w:rPr>
        <w:t>“Nutrition and Hydration Guidelines for Excellence in Sports Performance”, India, Pp.27-43.</w:t>
      </w:r>
      <w:proofErr w:type="gramEnd"/>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Noakes</w:t>
      </w:r>
      <w:proofErr w:type="spellEnd"/>
      <w:r w:rsidRPr="00B3578A">
        <w:rPr>
          <w:sz w:val="26"/>
          <w:szCs w:val="26"/>
        </w:rPr>
        <w:t xml:space="preserve"> ,</w:t>
      </w:r>
      <w:proofErr w:type="gramEnd"/>
      <w:r w:rsidRPr="00B3578A">
        <w:rPr>
          <w:sz w:val="26"/>
          <w:szCs w:val="26"/>
        </w:rPr>
        <w:t xml:space="preserve"> F.</w:t>
      </w:r>
      <w:r>
        <w:rPr>
          <w:sz w:val="26"/>
          <w:szCs w:val="26"/>
        </w:rPr>
        <w:t xml:space="preserve">, </w:t>
      </w:r>
      <w:r w:rsidRPr="00B3578A">
        <w:rPr>
          <w:sz w:val="26"/>
          <w:szCs w:val="26"/>
        </w:rPr>
        <w:t>(1992). “The</w:t>
      </w:r>
      <w:r>
        <w:rPr>
          <w:sz w:val="26"/>
          <w:szCs w:val="26"/>
        </w:rPr>
        <w:t xml:space="preserve"> </w:t>
      </w:r>
      <w:proofErr w:type="spellStart"/>
      <w:r w:rsidRPr="00B3578A">
        <w:rPr>
          <w:sz w:val="26"/>
          <w:szCs w:val="26"/>
        </w:rPr>
        <w:t>Hyponatremia</w:t>
      </w:r>
      <w:proofErr w:type="spellEnd"/>
      <w:r w:rsidRPr="00B3578A">
        <w:rPr>
          <w:sz w:val="26"/>
          <w:szCs w:val="26"/>
        </w:rPr>
        <w:t xml:space="preserve"> </w:t>
      </w:r>
      <w:proofErr w:type="gramStart"/>
      <w:r w:rsidRPr="00B3578A">
        <w:rPr>
          <w:sz w:val="26"/>
          <w:szCs w:val="26"/>
        </w:rPr>
        <w:t>of  Exercise</w:t>
      </w:r>
      <w:proofErr w:type="gramEnd"/>
      <w:r w:rsidRPr="00B3578A">
        <w:rPr>
          <w:sz w:val="26"/>
          <w:szCs w:val="26"/>
        </w:rPr>
        <w:t>”</w:t>
      </w:r>
      <w:r>
        <w:rPr>
          <w:sz w:val="26"/>
          <w:szCs w:val="26"/>
        </w:rPr>
        <w:t>,</w:t>
      </w:r>
      <w:r w:rsidRPr="00B3578A">
        <w:rPr>
          <w:sz w:val="26"/>
          <w:szCs w:val="26"/>
        </w:rPr>
        <w:t xml:space="preserve"> International Journal of Sport Nutrition, Vol.(2), Pp. 205- 228</w:t>
      </w:r>
      <w:r>
        <w:rPr>
          <w:sz w:val="26"/>
          <w:szCs w:val="26"/>
        </w:rPr>
        <w:t>.</w:t>
      </w:r>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Noakes</w:t>
      </w:r>
      <w:proofErr w:type="spellEnd"/>
      <w:r w:rsidRPr="00B3578A">
        <w:rPr>
          <w:sz w:val="26"/>
          <w:szCs w:val="26"/>
        </w:rPr>
        <w:t>, T.</w:t>
      </w:r>
      <w:r>
        <w:rPr>
          <w:sz w:val="26"/>
          <w:szCs w:val="26"/>
        </w:rPr>
        <w:t>,</w:t>
      </w:r>
      <w:r w:rsidRPr="00B3578A">
        <w:rPr>
          <w:sz w:val="26"/>
          <w:szCs w:val="26"/>
        </w:rPr>
        <w:t xml:space="preserve"> (2002)</w:t>
      </w:r>
      <w:r>
        <w:rPr>
          <w:sz w:val="26"/>
          <w:szCs w:val="26"/>
        </w:rPr>
        <w:t>.</w:t>
      </w:r>
      <w:proofErr w:type="gramEnd"/>
      <w:r w:rsidRPr="00B3578A">
        <w:rPr>
          <w:sz w:val="26"/>
          <w:szCs w:val="26"/>
        </w:rPr>
        <w:t xml:space="preserve"> </w:t>
      </w:r>
      <w:proofErr w:type="gramStart"/>
      <w:r w:rsidRPr="00B3578A">
        <w:rPr>
          <w:sz w:val="26"/>
          <w:szCs w:val="26"/>
        </w:rPr>
        <w:t>“IMMDA – AIMS Advisory statement on guidelines for fluid Replacement during Marathon Running</w:t>
      </w:r>
      <w:r>
        <w:rPr>
          <w:sz w:val="26"/>
          <w:szCs w:val="26"/>
        </w:rPr>
        <w:t>.</w:t>
      </w:r>
      <w:proofErr w:type="gramEnd"/>
      <w:r w:rsidRPr="00B3578A">
        <w:rPr>
          <w:sz w:val="26"/>
          <w:szCs w:val="26"/>
        </w:rPr>
        <w:t xml:space="preserve"> </w:t>
      </w:r>
      <w:proofErr w:type="gramStart"/>
      <w:r w:rsidRPr="00B3578A">
        <w:rPr>
          <w:sz w:val="26"/>
          <w:szCs w:val="26"/>
        </w:rPr>
        <w:t>New studies in Athletics</w:t>
      </w:r>
      <w:r>
        <w:rPr>
          <w:sz w:val="26"/>
          <w:szCs w:val="26"/>
        </w:rPr>
        <w:t>”</w:t>
      </w:r>
      <w:r w:rsidRPr="00B3578A">
        <w:rPr>
          <w:sz w:val="26"/>
          <w:szCs w:val="26"/>
        </w:rPr>
        <w:t>, IAAF (Tech (1), Pp.7-11.</w:t>
      </w:r>
      <w:proofErr w:type="gramEnd"/>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lastRenderedPageBreak/>
        <w:t>NSI</w:t>
      </w:r>
      <w:r>
        <w:rPr>
          <w:sz w:val="26"/>
          <w:szCs w:val="26"/>
        </w:rPr>
        <w:t>,</w:t>
      </w:r>
      <w:r w:rsidRPr="00B3578A">
        <w:rPr>
          <w:sz w:val="26"/>
          <w:szCs w:val="26"/>
        </w:rPr>
        <w:t xml:space="preserve"> (2010)</w:t>
      </w:r>
      <w:r>
        <w:rPr>
          <w:sz w:val="26"/>
          <w:szCs w:val="26"/>
        </w:rPr>
        <w:t>.</w:t>
      </w:r>
      <w:proofErr w:type="gramEnd"/>
      <w:r w:rsidRPr="00B3578A">
        <w:rPr>
          <w:sz w:val="26"/>
          <w:szCs w:val="26"/>
        </w:rPr>
        <w:t xml:space="preserve"> “Mythologies for Fitness Assessment”, Proceeding of Workshop, Mumbai, Pp.47-85.</w:t>
      </w:r>
    </w:p>
    <w:p w:rsidR="00A15B56" w:rsidRPr="00B3578A" w:rsidRDefault="00A15B56" w:rsidP="00A15B56">
      <w:pPr>
        <w:spacing w:before="120" w:after="120" w:line="360" w:lineRule="auto"/>
        <w:ind w:left="720" w:hanging="630"/>
        <w:jc w:val="both"/>
        <w:rPr>
          <w:sz w:val="26"/>
          <w:szCs w:val="26"/>
        </w:rPr>
      </w:pPr>
      <w:r w:rsidRPr="00B3578A">
        <w:rPr>
          <w:sz w:val="26"/>
          <w:szCs w:val="26"/>
        </w:rPr>
        <w:t xml:space="preserve">Nutrition and </w:t>
      </w:r>
      <w:proofErr w:type="gramStart"/>
      <w:r w:rsidRPr="00B3578A">
        <w:rPr>
          <w:sz w:val="26"/>
          <w:szCs w:val="26"/>
        </w:rPr>
        <w:t>Health ,</w:t>
      </w:r>
      <w:proofErr w:type="spellStart"/>
      <w:r w:rsidRPr="00B3578A">
        <w:rPr>
          <w:sz w:val="26"/>
          <w:szCs w:val="26"/>
        </w:rPr>
        <w:t>Vol</w:t>
      </w:r>
      <w:proofErr w:type="spellEnd"/>
      <w:proofErr w:type="gramEnd"/>
      <w:r w:rsidRPr="00B3578A">
        <w:rPr>
          <w:sz w:val="26"/>
          <w:szCs w:val="26"/>
        </w:rPr>
        <w:t xml:space="preserve"> .14 (2). </w:t>
      </w:r>
      <w:proofErr w:type="gramStart"/>
      <w:r w:rsidRPr="00B3578A">
        <w:rPr>
          <w:sz w:val="26"/>
          <w:szCs w:val="26"/>
        </w:rPr>
        <w:t>P</w:t>
      </w:r>
      <w:r>
        <w:rPr>
          <w:sz w:val="26"/>
          <w:szCs w:val="26"/>
        </w:rPr>
        <w:t>.</w:t>
      </w:r>
      <w:r w:rsidRPr="00B3578A">
        <w:rPr>
          <w:sz w:val="26"/>
          <w:szCs w:val="26"/>
        </w:rPr>
        <w:t xml:space="preserve"> 132</w:t>
      </w:r>
      <w:r>
        <w:rPr>
          <w:sz w:val="26"/>
          <w:szCs w:val="26"/>
        </w:rPr>
        <w:t>.</w:t>
      </w:r>
      <w:proofErr w:type="gramEnd"/>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Oppligir</w:t>
      </w:r>
      <w:proofErr w:type="spellEnd"/>
      <w:r w:rsidRPr="00B3578A">
        <w:rPr>
          <w:sz w:val="26"/>
          <w:szCs w:val="26"/>
        </w:rPr>
        <w:t xml:space="preserve">, R.A. and </w:t>
      </w:r>
      <w:proofErr w:type="spellStart"/>
      <w:r w:rsidRPr="00B3578A">
        <w:rPr>
          <w:sz w:val="26"/>
          <w:szCs w:val="26"/>
        </w:rPr>
        <w:t>Sarior</w:t>
      </w:r>
      <w:proofErr w:type="spellEnd"/>
      <w:r w:rsidRPr="00B3578A">
        <w:rPr>
          <w:sz w:val="26"/>
          <w:szCs w:val="26"/>
        </w:rPr>
        <w:t>, E.</w:t>
      </w:r>
      <w:r>
        <w:rPr>
          <w:sz w:val="26"/>
          <w:szCs w:val="26"/>
        </w:rPr>
        <w:t>,</w:t>
      </w:r>
      <w:r w:rsidRPr="00B3578A">
        <w:rPr>
          <w:sz w:val="26"/>
          <w:szCs w:val="26"/>
        </w:rPr>
        <w:t xml:space="preserve"> (2002). </w:t>
      </w:r>
      <w:proofErr w:type="gramStart"/>
      <w:r w:rsidRPr="00B3578A">
        <w:rPr>
          <w:sz w:val="26"/>
          <w:szCs w:val="26"/>
        </w:rPr>
        <w:t>“Hydration Testing of Athletic”.</w:t>
      </w:r>
      <w:proofErr w:type="gramEnd"/>
      <w:r w:rsidRPr="00B3578A">
        <w:rPr>
          <w:sz w:val="26"/>
          <w:szCs w:val="26"/>
        </w:rPr>
        <w:t xml:space="preserve"> </w:t>
      </w:r>
      <w:proofErr w:type="gramStart"/>
      <w:r w:rsidRPr="00B3578A">
        <w:rPr>
          <w:sz w:val="26"/>
          <w:szCs w:val="26"/>
        </w:rPr>
        <w:t>Sports Medicine, 32(15), Pp.959-971.</w:t>
      </w:r>
      <w:proofErr w:type="gramEnd"/>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Pilasdeau</w:t>
      </w:r>
      <w:proofErr w:type="spellEnd"/>
      <w:r>
        <w:rPr>
          <w:sz w:val="26"/>
          <w:szCs w:val="26"/>
        </w:rPr>
        <w:t>,</w:t>
      </w:r>
      <w:r w:rsidRPr="00B3578A">
        <w:rPr>
          <w:sz w:val="26"/>
          <w:szCs w:val="26"/>
        </w:rPr>
        <w:t xml:space="preserve"> P.A, </w:t>
      </w:r>
      <w:proofErr w:type="spellStart"/>
      <w:r w:rsidRPr="00B3578A">
        <w:rPr>
          <w:sz w:val="26"/>
          <w:szCs w:val="26"/>
        </w:rPr>
        <w:t>Harischaux</w:t>
      </w:r>
      <w:proofErr w:type="spellEnd"/>
      <w:r>
        <w:rPr>
          <w:sz w:val="26"/>
          <w:szCs w:val="26"/>
        </w:rPr>
        <w:t>,</w:t>
      </w:r>
      <w:r w:rsidRPr="00B3578A">
        <w:rPr>
          <w:sz w:val="26"/>
          <w:szCs w:val="26"/>
        </w:rPr>
        <w:t xml:space="preserve"> N.T, </w:t>
      </w:r>
      <w:proofErr w:type="spellStart"/>
      <w:r w:rsidRPr="00B3578A">
        <w:rPr>
          <w:sz w:val="26"/>
          <w:szCs w:val="26"/>
        </w:rPr>
        <w:t>Chalumeace</w:t>
      </w:r>
      <w:proofErr w:type="spellEnd"/>
      <w:r w:rsidRPr="00B3578A">
        <w:rPr>
          <w:sz w:val="26"/>
          <w:szCs w:val="26"/>
        </w:rPr>
        <w:t xml:space="preserve"> </w:t>
      </w:r>
      <w:proofErr w:type="spellStart"/>
      <w:r w:rsidRPr="00B3578A">
        <w:rPr>
          <w:sz w:val="26"/>
          <w:szCs w:val="26"/>
        </w:rPr>
        <w:t>B.Barseur</w:t>
      </w:r>
      <w:proofErr w:type="spellEnd"/>
      <w:r w:rsidRPr="00B3578A">
        <w:rPr>
          <w:sz w:val="26"/>
          <w:szCs w:val="26"/>
        </w:rPr>
        <w:t xml:space="preserve"> (2003). “Sweat collection for athletes” British Journal of Spot Med. P.197-198.</w:t>
      </w:r>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Pritzlaff</w:t>
      </w:r>
      <w:proofErr w:type="spellEnd"/>
      <w:r w:rsidRPr="00B3578A">
        <w:rPr>
          <w:sz w:val="26"/>
          <w:szCs w:val="26"/>
        </w:rPr>
        <w:t>,</w:t>
      </w:r>
      <w:r>
        <w:rPr>
          <w:sz w:val="26"/>
          <w:szCs w:val="26"/>
        </w:rPr>
        <w:t xml:space="preserve"> </w:t>
      </w:r>
      <w:r w:rsidRPr="00B3578A">
        <w:rPr>
          <w:sz w:val="26"/>
          <w:szCs w:val="26"/>
        </w:rPr>
        <w:t xml:space="preserve">C.J., </w:t>
      </w:r>
      <w:proofErr w:type="spellStart"/>
      <w:r w:rsidRPr="00B3578A">
        <w:rPr>
          <w:sz w:val="26"/>
          <w:szCs w:val="26"/>
        </w:rPr>
        <w:t>Wideman</w:t>
      </w:r>
      <w:proofErr w:type="spellEnd"/>
      <w:r w:rsidRPr="00B3578A">
        <w:rPr>
          <w:sz w:val="26"/>
          <w:szCs w:val="26"/>
        </w:rPr>
        <w:t xml:space="preserve">, L., </w:t>
      </w:r>
      <w:proofErr w:type="spellStart"/>
      <w:r w:rsidRPr="00B3578A">
        <w:rPr>
          <w:sz w:val="26"/>
          <w:szCs w:val="26"/>
        </w:rPr>
        <w:t>Blumer</w:t>
      </w:r>
      <w:proofErr w:type="spellEnd"/>
      <w:r w:rsidRPr="00B3578A">
        <w:rPr>
          <w:sz w:val="26"/>
          <w:szCs w:val="26"/>
        </w:rPr>
        <w:t xml:space="preserve">, J., Jensen, M., Abbott, </w:t>
      </w:r>
      <w:proofErr w:type="spellStart"/>
      <w:r w:rsidRPr="00B3578A">
        <w:rPr>
          <w:sz w:val="26"/>
          <w:szCs w:val="26"/>
        </w:rPr>
        <w:t>Verdhuis</w:t>
      </w:r>
      <w:proofErr w:type="spellEnd"/>
      <w:r w:rsidRPr="00B3578A">
        <w:rPr>
          <w:sz w:val="26"/>
          <w:szCs w:val="26"/>
        </w:rPr>
        <w:t xml:space="preserve">, J.D. and </w:t>
      </w:r>
      <w:proofErr w:type="spellStart"/>
      <w:r w:rsidRPr="00B3578A">
        <w:rPr>
          <w:sz w:val="26"/>
          <w:szCs w:val="26"/>
        </w:rPr>
        <w:t>Weltman</w:t>
      </w:r>
      <w:proofErr w:type="spellEnd"/>
      <w:r w:rsidRPr="00B3578A">
        <w:rPr>
          <w:sz w:val="26"/>
          <w:szCs w:val="26"/>
        </w:rPr>
        <w:t>, A. (2000).</w:t>
      </w:r>
      <w:proofErr w:type="gramEnd"/>
      <w:r w:rsidRPr="00B3578A">
        <w:rPr>
          <w:sz w:val="26"/>
          <w:szCs w:val="26"/>
        </w:rPr>
        <w:t xml:space="preserve"> “</w:t>
      </w:r>
      <w:proofErr w:type="spellStart"/>
      <w:r w:rsidRPr="00B3578A">
        <w:rPr>
          <w:sz w:val="26"/>
          <w:szCs w:val="26"/>
        </w:rPr>
        <w:t>Cateclolamine</w:t>
      </w:r>
      <w:proofErr w:type="spellEnd"/>
      <w:r w:rsidRPr="00B3578A">
        <w:rPr>
          <w:sz w:val="26"/>
          <w:szCs w:val="26"/>
        </w:rPr>
        <w:t xml:space="preserve"> Release, Growth Hormone Secretion and Energy expenditure </w:t>
      </w:r>
      <w:proofErr w:type="gramStart"/>
      <w:r w:rsidRPr="00B3578A">
        <w:rPr>
          <w:sz w:val="26"/>
          <w:szCs w:val="26"/>
        </w:rPr>
        <w:t>During</w:t>
      </w:r>
      <w:proofErr w:type="gramEnd"/>
      <w:r w:rsidRPr="00B3578A">
        <w:rPr>
          <w:sz w:val="26"/>
          <w:szCs w:val="26"/>
        </w:rPr>
        <w:t xml:space="preserve"> exercise Vs Recovery in Men”. Journal of Applied Physiology </w:t>
      </w:r>
      <w:proofErr w:type="gramStart"/>
      <w:r w:rsidRPr="00B3578A">
        <w:rPr>
          <w:sz w:val="26"/>
          <w:szCs w:val="26"/>
        </w:rPr>
        <w:t>Vol.89(</w:t>
      </w:r>
      <w:proofErr w:type="gramEnd"/>
      <w:r w:rsidRPr="00B3578A">
        <w:rPr>
          <w:sz w:val="26"/>
          <w:szCs w:val="26"/>
        </w:rPr>
        <w:t>3); Pp.937-976.</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Pritzlaff</w:t>
      </w:r>
      <w:proofErr w:type="gramStart"/>
      <w:r w:rsidRPr="00B3578A">
        <w:rPr>
          <w:sz w:val="26"/>
          <w:szCs w:val="26"/>
        </w:rPr>
        <w:t>,C.J</w:t>
      </w:r>
      <w:proofErr w:type="gramEnd"/>
      <w:r w:rsidRPr="00B3578A">
        <w:rPr>
          <w:sz w:val="26"/>
          <w:szCs w:val="26"/>
        </w:rPr>
        <w:t>.,Wideman</w:t>
      </w:r>
      <w:proofErr w:type="spellEnd"/>
      <w:r w:rsidRPr="00B3578A">
        <w:rPr>
          <w:sz w:val="26"/>
          <w:szCs w:val="26"/>
        </w:rPr>
        <w:t xml:space="preserve">, l., </w:t>
      </w:r>
      <w:proofErr w:type="spellStart"/>
      <w:r w:rsidRPr="00B3578A">
        <w:rPr>
          <w:sz w:val="26"/>
          <w:szCs w:val="26"/>
        </w:rPr>
        <w:t>Blummer</w:t>
      </w:r>
      <w:proofErr w:type="spellEnd"/>
      <w:r w:rsidRPr="00B3578A">
        <w:rPr>
          <w:sz w:val="26"/>
          <w:szCs w:val="26"/>
        </w:rPr>
        <w:t>, J.,</w:t>
      </w:r>
      <w:r>
        <w:rPr>
          <w:sz w:val="26"/>
          <w:szCs w:val="26"/>
        </w:rPr>
        <w:t xml:space="preserve"> </w:t>
      </w:r>
      <w:r w:rsidRPr="00B3578A">
        <w:rPr>
          <w:sz w:val="26"/>
          <w:szCs w:val="26"/>
        </w:rPr>
        <w:t>Jensen,</w:t>
      </w:r>
      <w:r>
        <w:rPr>
          <w:sz w:val="26"/>
          <w:szCs w:val="26"/>
        </w:rPr>
        <w:t xml:space="preserve"> </w:t>
      </w:r>
      <w:r w:rsidRPr="00B3578A">
        <w:rPr>
          <w:sz w:val="26"/>
          <w:szCs w:val="26"/>
        </w:rPr>
        <w:t>M.,</w:t>
      </w:r>
      <w:r>
        <w:rPr>
          <w:sz w:val="26"/>
          <w:szCs w:val="26"/>
        </w:rPr>
        <w:t xml:space="preserve"> </w:t>
      </w:r>
      <w:r w:rsidRPr="00B3578A">
        <w:rPr>
          <w:sz w:val="26"/>
          <w:szCs w:val="26"/>
        </w:rPr>
        <w:t xml:space="preserve">Abbott, R.D., </w:t>
      </w:r>
      <w:proofErr w:type="spellStart"/>
      <w:r w:rsidRPr="00B3578A">
        <w:rPr>
          <w:sz w:val="26"/>
          <w:szCs w:val="26"/>
        </w:rPr>
        <w:t>Yaesser</w:t>
      </w:r>
      <w:proofErr w:type="spellEnd"/>
      <w:r w:rsidRPr="00B3578A">
        <w:rPr>
          <w:sz w:val="26"/>
          <w:szCs w:val="26"/>
        </w:rPr>
        <w:t xml:space="preserve">, G.A., </w:t>
      </w:r>
      <w:proofErr w:type="spellStart"/>
      <w:r w:rsidRPr="00B3578A">
        <w:rPr>
          <w:sz w:val="26"/>
          <w:szCs w:val="26"/>
        </w:rPr>
        <w:t>Veldhuis</w:t>
      </w:r>
      <w:proofErr w:type="spellEnd"/>
      <w:r w:rsidRPr="00B3578A">
        <w:rPr>
          <w:sz w:val="26"/>
          <w:szCs w:val="26"/>
        </w:rPr>
        <w:t>,</w:t>
      </w:r>
      <w:r>
        <w:rPr>
          <w:sz w:val="26"/>
          <w:szCs w:val="26"/>
        </w:rPr>
        <w:t xml:space="preserve"> </w:t>
      </w:r>
      <w:r w:rsidRPr="00B3578A">
        <w:rPr>
          <w:sz w:val="26"/>
          <w:szCs w:val="26"/>
        </w:rPr>
        <w:t xml:space="preserve">J.D. and </w:t>
      </w:r>
      <w:proofErr w:type="spellStart"/>
      <w:r w:rsidRPr="00B3578A">
        <w:rPr>
          <w:sz w:val="26"/>
          <w:szCs w:val="26"/>
        </w:rPr>
        <w:t>Weltman</w:t>
      </w:r>
      <w:proofErr w:type="spellEnd"/>
      <w:r w:rsidRPr="00B3578A">
        <w:rPr>
          <w:sz w:val="26"/>
          <w:szCs w:val="26"/>
        </w:rPr>
        <w:t>, A.</w:t>
      </w:r>
      <w:r>
        <w:rPr>
          <w:sz w:val="26"/>
          <w:szCs w:val="26"/>
        </w:rPr>
        <w:t xml:space="preserve"> </w:t>
      </w:r>
      <w:r w:rsidRPr="00B3578A">
        <w:rPr>
          <w:sz w:val="26"/>
          <w:szCs w:val="26"/>
        </w:rPr>
        <w:t>(2000). “</w:t>
      </w:r>
      <w:proofErr w:type="spellStart"/>
      <w:r w:rsidRPr="00B3578A">
        <w:rPr>
          <w:sz w:val="26"/>
          <w:szCs w:val="26"/>
        </w:rPr>
        <w:t>Cateclolamine</w:t>
      </w:r>
      <w:proofErr w:type="spellEnd"/>
      <w:r w:rsidRPr="00B3578A">
        <w:rPr>
          <w:sz w:val="26"/>
          <w:szCs w:val="26"/>
        </w:rPr>
        <w:t xml:space="preserve"> Release, growth hormone secretion and energy expenditure During Exercise </w:t>
      </w:r>
      <w:proofErr w:type="spellStart"/>
      <w:proofErr w:type="gramStart"/>
      <w:r w:rsidRPr="00B3578A">
        <w:rPr>
          <w:sz w:val="26"/>
          <w:szCs w:val="26"/>
        </w:rPr>
        <w:t>vs</w:t>
      </w:r>
      <w:proofErr w:type="spellEnd"/>
      <w:r w:rsidRPr="00B3578A">
        <w:rPr>
          <w:sz w:val="26"/>
          <w:szCs w:val="26"/>
        </w:rPr>
        <w:t xml:space="preserve">  Recovery</w:t>
      </w:r>
      <w:proofErr w:type="gramEnd"/>
      <w:r w:rsidRPr="00B3578A">
        <w:rPr>
          <w:sz w:val="26"/>
          <w:szCs w:val="26"/>
        </w:rPr>
        <w:t xml:space="preserve"> in men”. Journal of Applied Physiology Vol.89 (3); </w:t>
      </w:r>
      <w:r>
        <w:rPr>
          <w:sz w:val="26"/>
          <w:szCs w:val="26"/>
        </w:rPr>
        <w:t xml:space="preserve">                   </w:t>
      </w:r>
      <w:r w:rsidRPr="00B3578A">
        <w:rPr>
          <w:sz w:val="26"/>
          <w:szCs w:val="26"/>
        </w:rPr>
        <w:t>Pp. 937-976.</w:t>
      </w:r>
    </w:p>
    <w:p w:rsidR="00A15B56" w:rsidRDefault="00A15B56" w:rsidP="00A15B56">
      <w:pPr>
        <w:spacing w:before="120" w:after="120" w:line="360" w:lineRule="auto"/>
        <w:ind w:left="720" w:hanging="630"/>
        <w:jc w:val="both"/>
        <w:rPr>
          <w:sz w:val="26"/>
          <w:szCs w:val="26"/>
        </w:rPr>
      </w:pPr>
      <w:proofErr w:type="spellStart"/>
      <w:r>
        <w:rPr>
          <w:sz w:val="26"/>
          <w:szCs w:val="26"/>
        </w:rPr>
        <w:t>Rabindrajeet</w:t>
      </w:r>
      <w:proofErr w:type="spellEnd"/>
      <w:r>
        <w:rPr>
          <w:sz w:val="26"/>
          <w:szCs w:val="26"/>
        </w:rPr>
        <w:t xml:space="preserve"> Singh, (2010). </w:t>
      </w:r>
      <w:proofErr w:type="gramStart"/>
      <w:r>
        <w:rPr>
          <w:sz w:val="26"/>
          <w:szCs w:val="26"/>
        </w:rPr>
        <w:t>“BISM hydration strategies for exercises performance in hot environment.</w:t>
      </w:r>
      <w:proofErr w:type="gramEnd"/>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Ripa</w:t>
      </w:r>
      <w:proofErr w:type="spellEnd"/>
      <w:r w:rsidRPr="00B3578A">
        <w:rPr>
          <w:sz w:val="26"/>
          <w:szCs w:val="26"/>
        </w:rPr>
        <w:t>, F.A</w:t>
      </w:r>
      <w:r>
        <w:rPr>
          <w:sz w:val="26"/>
          <w:szCs w:val="26"/>
        </w:rPr>
        <w:t>.</w:t>
      </w:r>
      <w:r w:rsidRPr="00B3578A">
        <w:rPr>
          <w:sz w:val="26"/>
          <w:szCs w:val="26"/>
        </w:rPr>
        <w:t xml:space="preserve">, </w:t>
      </w:r>
      <w:proofErr w:type="spellStart"/>
      <w:r w:rsidRPr="00B3578A">
        <w:rPr>
          <w:sz w:val="26"/>
          <w:szCs w:val="26"/>
        </w:rPr>
        <w:t>Haque</w:t>
      </w:r>
      <w:proofErr w:type="spellEnd"/>
      <w:r>
        <w:rPr>
          <w:sz w:val="26"/>
          <w:szCs w:val="26"/>
        </w:rPr>
        <w:t>,</w:t>
      </w:r>
      <w:r w:rsidRPr="00B3578A">
        <w:rPr>
          <w:sz w:val="26"/>
          <w:szCs w:val="26"/>
        </w:rPr>
        <w:t xml:space="preserve"> M</w:t>
      </w:r>
      <w:r>
        <w:rPr>
          <w:sz w:val="26"/>
          <w:szCs w:val="26"/>
        </w:rPr>
        <w:t>.</w:t>
      </w:r>
      <w:r w:rsidRPr="00B3578A">
        <w:rPr>
          <w:sz w:val="26"/>
          <w:szCs w:val="26"/>
        </w:rPr>
        <w:t xml:space="preserve">, </w:t>
      </w:r>
      <w:proofErr w:type="spellStart"/>
      <w:r w:rsidRPr="00B3578A">
        <w:rPr>
          <w:sz w:val="26"/>
          <w:szCs w:val="26"/>
        </w:rPr>
        <w:t>Nahar</w:t>
      </w:r>
      <w:proofErr w:type="spellEnd"/>
      <w:r>
        <w:rPr>
          <w:sz w:val="26"/>
          <w:szCs w:val="26"/>
        </w:rPr>
        <w:t>,</w:t>
      </w:r>
      <w:r w:rsidRPr="00B3578A">
        <w:rPr>
          <w:sz w:val="26"/>
          <w:szCs w:val="26"/>
        </w:rPr>
        <w:t xml:space="preserve"> L</w:t>
      </w:r>
      <w:r>
        <w:rPr>
          <w:sz w:val="26"/>
          <w:szCs w:val="26"/>
        </w:rPr>
        <w:t>.</w:t>
      </w:r>
      <w:r w:rsidRPr="00B3578A">
        <w:rPr>
          <w:sz w:val="26"/>
          <w:szCs w:val="26"/>
        </w:rPr>
        <w:t>, Islam</w:t>
      </w:r>
      <w:r>
        <w:rPr>
          <w:sz w:val="26"/>
          <w:szCs w:val="26"/>
        </w:rPr>
        <w:t>,</w:t>
      </w:r>
      <w:r w:rsidRPr="00B3578A">
        <w:rPr>
          <w:sz w:val="26"/>
          <w:szCs w:val="26"/>
        </w:rPr>
        <w:t xml:space="preserve"> M.M</w:t>
      </w:r>
      <w:r>
        <w:rPr>
          <w:sz w:val="26"/>
          <w:szCs w:val="26"/>
        </w:rPr>
        <w:t>., (</w:t>
      </w:r>
      <w:r w:rsidRPr="00B3578A">
        <w:rPr>
          <w:sz w:val="26"/>
          <w:szCs w:val="26"/>
        </w:rPr>
        <w:t>2009</w:t>
      </w:r>
      <w:r>
        <w:rPr>
          <w:sz w:val="26"/>
          <w:szCs w:val="26"/>
        </w:rPr>
        <w:t>).</w:t>
      </w:r>
      <w:proofErr w:type="gramEnd"/>
      <w:r w:rsidRPr="00B3578A">
        <w:rPr>
          <w:sz w:val="26"/>
          <w:szCs w:val="26"/>
        </w:rPr>
        <w:t xml:space="preserve"> </w:t>
      </w:r>
      <w:proofErr w:type="spellStart"/>
      <w:proofErr w:type="gramStart"/>
      <w:r w:rsidRPr="00B3578A">
        <w:rPr>
          <w:sz w:val="26"/>
          <w:szCs w:val="26"/>
        </w:rPr>
        <w:t>Evno</w:t>
      </w:r>
      <w:proofErr w:type="spellEnd"/>
      <w:r w:rsidRPr="00B3578A">
        <w:rPr>
          <w:sz w:val="26"/>
          <w:szCs w:val="26"/>
        </w:rPr>
        <w:t>.</w:t>
      </w:r>
      <w:proofErr w:type="gramEnd"/>
      <w:r>
        <w:rPr>
          <w:sz w:val="26"/>
          <w:szCs w:val="26"/>
        </w:rPr>
        <w:t xml:space="preserve"> </w:t>
      </w:r>
      <w:r w:rsidRPr="00B3578A">
        <w:rPr>
          <w:sz w:val="26"/>
          <w:szCs w:val="26"/>
        </w:rPr>
        <w:t xml:space="preserve">J </w:t>
      </w:r>
      <w:proofErr w:type="spellStart"/>
      <w:r w:rsidRPr="00B3578A">
        <w:rPr>
          <w:sz w:val="26"/>
          <w:szCs w:val="26"/>
        </w:rPr>
        <w:t>Sei</w:t>
      </w:r>
      <w:proofErr w:type="spellEnd"/>
      <w:r w:rsidRPr="00B3578A">
        <w:rPr>
          <w:sz w:val="26"/>
          <w:szCs w:val="26"/>
        </w:rPr>
        <w:t xml:space="preserve"> Res</w:t>
      </w:r>
      <w:proofErr w:type="gramStart"/>
      <w:r w:rsidRPr="00B3578A">
        <w:rPr>
          <w:sz w:val="26"/>
          <w:szCs w:val="26"/>
        </w:rPr>
        <w:t>;31</w:t>
      </w:r>
      <w:proofErr w:type="gramEnd"/>
      <w:r w:rsidRPr="00B3578A">
        <w:rPr>
          <w:sz w:val="26"/>
          <w:szCs w:val="26"/>
        </w:rPr>
        <w:t xml:space="preserve"> (4): Pp.592-598.</w:t>
      </w:r>
    </w:p>
    <w:p w:rsidR="00A15B56" w:rsidRPr="00B3578A" w:rsidRDefault="00A15B56" w:rsidP="00A15B56">
      <w:pPr>
        <w:spacing w:before="120" w:after="120" w:line="360" w:lineRule="auto"/>
        <w:ind w:left="720" w:hanging="630"/>
        <w:jc w:val="both"/>
        <w:rPr>
          <w:sz w:val="26"/>
          <w:szCs w:val="26"/>
        </w:rPr>
      </w:pPr>
      <w:proofErr w:type="spellStart"/>
      <w:r>
        <w:rPr>
          <w:sz w:val="26"/>
          <w:szCs w:val="26"/>
        </w:rPr>
        <w:t>Sath</w:t>
      </w:r>
      <w:r w:rsidRPr="00B3578A">
        <w:rPr>
          <w:sz w:val="26"/>
          <w:szCs w:val="26"/>
        </w:rPr>
        <w:t>yanarayana</w:t>
      </w:r>
      <w:proofErr w:type="spellEnd"/>
      <w:r w:rsidRPr="00B3578A">
        <w:rPr>
          <w:sz w:val="26"/>
          <w:szCs w:val="26"/>
        </w:rPr>
        <w:t>, K.</w:t>
      </w:r>
      <w:r>
        <w:rPr>
          <w:sz w:val="26"/>
          <w:szCs w:val="26"/>
        </w:rPr>
        <w:t>,</w:t>
      </w:r>
      <w:r w:rsidRPr="00B3578A">
        <w:rPr>
          <w:sz w:val="26"/>
          <w:szCs w:val="26"/>
        </w:rPr>
        <w:t xml:space="preserve"> </w:t>
      </w:r>
      <w:proofErr w:type="spellStart"/>
      <w:r w:rsidRPr="00B3578A">
        <w:rPr>
          <w:sz w:val="26"/>
          <w:szCs w:val="26"/>
        </w:rPr>
        <w:t>Rao</w:t>
      </w:r>
      <w:proofErr w:type="spellEnd"/>
      <w:r w:rsidRPr="00B3578A">
        <w:rPr>
          <w:sz w:val="26"/>
          <w:szCs w:val="26"/>
        </w:rPr>
        <w:t>, N.</w:t>
      </w:r>
      <w:r>
        <w:rPr>
          <w:sz w:val="26"/>
          <w:szCs w:val="26"/>
        </w:rPr>
        <w:t>,</w:t>
      </w:r>
      <w:r w:rsidRPr="00B3578A">
        <w:rPr>
          <w:sz w:val="26"/>
          <w:szCs w:val="26"/>
        </w:rPr>
        <w:t xml:space="preserve"> B.S., </w:t>
      </w:r>
      <w:proofErr w:type="spellStart"/>
      <w:r w:rsidRPr="00B3578A">
        <w:rPr>
          <w:sz w:val="26"/>
          <w:szCs w:val="26"/>
        </w:rPr>
        <w:t>Rao</w:t>
      </w:r>
      <w:proofErr w:type="spellEnd"/>
      <w:r w:rsidRPr="00B3578A">
        <w:rPr>
          <w:sz w:val="26"/>
          <w:szCs w:val="26"/>
        </w:rPr>
        <w:t>, M.S</w:t>
      </w:r>
      <w:r>
        <w:rPr>
          <w:sz w:val="26"/>
          <w:szCs w:val="26"/>
        </w:rPr>
        <w:t>.</w:t>
      </w:r>
      <w:r w:rsidRPr="00B3578A">
        <w:rPr>
          <w:sz w:val="26"/>
          <w:szCs w:val="26"/>
        </w:rPr>
        <w:t xml:space="preserve"> and </w:t>
      </w:r>
      <w:proofErr w:type="spellStart"/>
      <w:r w:rsidRPr="00B3578A">
        <w:rPr>
          <w:sz w:val="26"/>
          <w:szCs w:val="26"/>
        </w:rPr>
        <w:t>Malhotra</w:t>
      </w:r>
      <w:proofErr w:type="spellEnd"/>
      <w:r w:rsidRPr="00B3578A">
        <w:rPr>
          <w:sz w:val="26"/>
          <w:szCs w:val="26"/>
        </w:rPr>
        <w:t>, M.S.</w:t>
      </w:r>
      <w:r>
        <w:rPr>
          <w:sz w:val="26"/>
          <w:szCs w:val="26"/>
        </w:rPr>
        <w:t>,</w:t>
      </w:r>
      <w:r w:rsidRPr="00B3578A">
        <w:rPr>
          <w:sz w:val="26"/>
          <w:szCs w:val="26"/>
        </w:rPr>
        <w:t xml:space="preserve"> </w:t>
      </w:r>
      <w:r>
        <w:rPr>
          <w:sz w:val="26"/>
          <w:szCs w:val="26"/>
        </w:rPr>
        <w:t>(</w:t>
      </w:r>
      <w:r w:rsidRPr="00B3578A">
        <w:rPr>
          <w:sz w:val="26"/>
          <w:szCs w:val="26"/>
        </w:rPr>
        <w:t>1985</w:t>
      </w:r>
      <w:r>
        <w:rPr>
          <w:sz w:val="26"/>
          <w:szCs w:val="26"/>
        </w:rPr>
        <w:t>).</w:t>
      </w:r>
      <w:r w:rsidRPr="00B3578A">
        <w:rPr>
          <w:sz w:val="26"/>
          <w:szCs w:val="26"/>
        </w:rPr>
        <w:t xml:space="preserve"> (Recommended Dietary Intakes for Indian Sports men and women) NIN, </w:t>
      </w:r>
      <w:proofErr w:type="spellStart"/>
      <w:r w:rsidRPr="00B3578A">
        <w:rPr>
          <w:sz w:val="26"/>
          <w:szCs w:val="26"/>
        </w:rPr>
        <w:t>Hyderbad</w:t>
      </w:r>
      <w:proofErr w:type="spellEnd"/>
      <w:r w:rsidRPr="00B3578A">
        <w:rPr>
          <w:sz w:val="26"/>
          <w:szCs w:val="26"/>
        </w:rPr>
        <w:t>.</w:t>
      </w:r>
    </w:p>
    <w:p w:rsidR="00A15B56" w:rsidRPr="00B3578A" w:rsidRDefault="00A15B56" w:rsidP="00A15B56">
      <w:pPr>
        <w:spacing w:before="120" w:after="120" w:line="360" w:lineRule="auto"/>
        <w:ind w:left="720" w:hanging="630"/>
        <w:jc w:val="both"/>
        <w:rPr>
          <w:sz w:val="26"/>
          <w:szCs w:val="26"/>
        </w:rPr>
      </w:pPr>
      <w:r w:rsidRPr="00B3578A">
        <w:rPr>
          <w:sz w:val="26"/>
          <w:szCs w:val="26"/>
        </w:rPr>
        <w:t xml:space="preserve">Saunders, </w:t>
      </w:r>
      <w:proofErr w:type="spellStart"/>
      <w:r w:rsidRPr="00B3578A">
        <w:rPr>
          <w:sz w:val="26"/>
          <w:szCs w:val="26"/>
        </w:rPr>
        <w:t>Michale</w:t>
      </w:r>
      <w:proofErr w:type="spellEnd"/>
      <w:r w:rsidRPr="00B3578A">
        <w:rPr>
          <w:sz w:val="26"/>
          <w:szCs w:val="26"/>
        </w:rPr>
        <w:t xml:space="preserve">, J., Kane, Mark, O. </w:t>
      </w:r>
      <w:r>
        <w:rPr>
          <w:sz w:val="26"/>
          <w:szCs w:val="26"/>
        </w:rPr>
        <w:t>and</w:t>
      </w:r>
      <w:r w:rsidRPr="00B3578A">
        <w:rPr>
          <w:sz w:val="26"/>
          <w:szCs w:val="26"/>
        </w:rPr>
        <w:t xml:space="preserve"> Kent, T.M., </w:t>
      </w:r>
      <w:r>
        <w:rPr>
          <w:sz w:val="26"/>
          <w:szCs w:val="26"/>
        </w:rPr>
        <w:t>(</w:t>
      </w:r>
      <w:r w:rsidRPr="00B3578A">
        <w:rPr>
          <w:sz w:val="26"/>
          <w:szCs w:val="26"/>
        </w:rPr>
        <w:t>2004</w:t>
      </w:r>
      <w:r>
        <w:rPr>
          <w:sz w:val="26"/>
          <w:szCs w:val="26"/>
        </w:rPr>
        <w:t>).</w:t>
      </w:r>
      <w:r w:rsidRPr="00B3578A">
        <w:rPr>
          <w:sz w:val="26"/>
          <w:szCs w:val="26"/>
        </w:rPr>
        <w:t xml:space="preserve"> </w:t>
      </w:r>
      <w:proofErr w:type="gramStart"/>
      <w:r w:rsidRPr="00B3578A">
        <w:rPr>
          <w:sz w:val="26"/>
          <w:szCs w:val="26"/>
        </w:rPr>
        <w:t xml:space="preserve">Effect of carbohydrate – </w:t>
      </w:r>
      <w:proofErr w:type="spellStart"/>
      <w:r w:rsidRPr="00B3578A">
        <w:rPr>
          <w:sz w:val="26"/>
          <w:szCs w:val="26"/>
        </w:rPr>
        <w:t>protrein</w:t>
      </w:r>
      <w:proofErr w:type="spellEnd"/>
      <w:r w:rsidRPr="00B3578A">
        <w:rPr>
          <w:sz w:val="26"/>
          <w:szCs w:val="26"/>
        </w:rPr>
        <w:t xml:space="preserve"> beverage on cycling endurance and mus</w:t>
      </w:r>
      <w:r>
        <w:rPr>
          <w:sz w:val="26"/>
          <w:szCs w:val="26"/>
        </w:rPr>
        <w:t>c</w:t>
      </w:r>
      <w:r w:rsidRPr="00B3578A">
        <w:rPr>
          <w:sz w:val="26"/>
          <w:szCs w:val="26"/>
        </w:rPr>
        <w:t>le damage.</w:t>
      </w:r>
      <w:proofErr w:type="gramEnd"/>
      <w:r w:rsidRPr="00B3578A">
        <w:rPr>
          <w:sz w:val="26"/>
          <w:szCs w:val="26"/>
        </w:rPr>
        <w:t xml:space="preserve"> Med. </w:t>
      </w:r>
      <w:proofErr w:type="spellStart"/>
      <w:r w:rsidRPr="00B3578A">
        <w:rPr>
          <w:sz w:val="26"/>
          <w:szCs w:val="26"/>
        </w:rPr>
        <w:t>Sei</w:t>
      </w:r>
      <w:proofErr w:type="spellEnd"/>
      <w:r w:rsidRPr="00B3578A">
        <w:rPr>
          <w:sz w:val="26"/>
          <w:szCs w:val="26"/>
        </w:rPr>
        <w:t xml:space="preserve">. And sports </w:t>
      </w:r>
      <w:proofErr w:type="spellStart"/>
      <w:r w:rsidRPr="00B3578A">
        <w:rPr>
          <w:sz w:val="26"/>
          <w:szCs w:val="26"/>
        </w:rPr>
        <w:t>Everc</w:t>
      </w:r>
      <w:proofErr w:type="spellEnd"/>
      <w:r w:rsidRPr="00B3578A">
        <w:rPr>
          <w:sz w:val="26"/>
          <w:szCs w:val="26"/>
        </w:rPr>
        <w:t>.</w:t>
      </w:r>
      <w:proofErr w:type="gramStart"/>
      <w:r w:rsidRPr="00B3578A">
        <w:rPr>
          <w:sz w:val="26"/>
          <w:szCs w:val="26"/>
        </w:rPr>
        <w:t>,</w:t>
      </w:r>
      <w:r>
        <w:rPr>
          <w:sz w:val="26"/>
          <w:szCs w:val="26"/>
        </w:rPr>
        <w:t xml:space="preserve"> </w:t>
      </w:r>
      <w:r w:rsidRPr="00B3578A">
        <w:rPr>
          <w:sz w:val="26"/>
          <w:szCs w:val="26"/>
        </w:rPr>
        <w:t xml:space="preserve"> 36</w:t>
      </w:r>
      <w:proofErr w:type="gramEnd"/>
      <w:r w:rsidRPr="00B3578A">
        <w:rPr>
          <w:sz w:val="26"/>
          <w:szCs w:val="26"/>
        </w:rPr>
        <w:t xml:space="preserve"> (7):</w:t>
      </w:r>
      <w:r>
        <w:rPr>
          <w:sz w:val="26"/>
          <w:szCs w:val="26"/>
        </w:rPr>
        <w:t xml:space="preserve"> Pp:</w:t>
      </w:r>
      <w:r w:rsidRPr="00B3578A">
        <w:rPr>
          <w:sz w:val="26"/>
          <w:szCs w:val="26"/>
        </w:rPr>
        <w:t>1233–1238.</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lastRenderedPageBreak/>
        <w:t>Sawka</w:t>
      </w:r>
      <w:proofErr w:type="spellEnd"/>
      <w:r w:rsidRPr="00B3578A">
        <w:rPr>
          <w:sz w:val="26"/>
          <w:szCs w:val="26"/>
        </w:rPr>
        <w:t>, M.N</w:t>
      </w:r>
      <w:r>
        <w:rPr>
          <w:sz w:val="26"/>
          <w:szCs w:val="26"/>
        </w:rPr>
        <w:t>.</w:t>
      </w:r>
      <w:r w:rsidRPr="00B3578A">
        <w:rPr>
          <w:sz w:val="26"/>
          <w:szCs w:val="26"/>
        </w:rPr>
        <w:t xml:space="preserve">, Burke, L.M., </w:t>
      </w:r>
      <w:proofErr w:type="spellStart"/>
      <w:r w:rsidRPr="00B3578A">
        <w:rPr>
          <w:sz w:val="26"/>
          <w:szCs w:val="26"/>
        </w:rPr>
        <w:t>Eichner</w:t>
      </w:r>
      <w:proofErr w:type="spellEnd"/>
      <w:r w:rsidRPr="00B3578A">
        <w:rPr>
          <w:sz w:val="26"/>
          <w:szCs w:val="26"/>
        </w:rPr>
        <w:t xml:space="preserve">, ER, </w:t>
      </w:r>
      <w:proofErr w:type="spellStart"/>
      <w:proofErr w:type="gramStart"/>
      <w:r w:rsidRPr="00B3578A">
        <w:rPr>
          <w:sz w:val="26"/>
          <w:szCs w:val="26"/>
        </w:rPr>
        <w:t>Maughan</w:t>
      </w:r>
      <w:proofErr w:type="spellEnd"/>
      <w:r w:rsidRPr="00B3578A">
        <w:rPr>
          <w:sz w:val="26"/>
          <w:szCs w:val="26"/>
        </w:rPr>
        <w:t xml:space="preserve"> ,</w:t>
      </w:r>
      <w:proofErr w:type="gramEnd"/>
      <w:r w:rsidRPr="00B3578A">
        <w:rPr>
          <w:sz w:val="26"/>
          <w:szCs w:val="26"/>
        </w:rPr>
        <w:t xml:space="preserve"> R.J. Mountain, ST &amp;</w:t>
      </w:r>
      <w:r>
        <w:rPr>
          <w:sz w:val="26"/>
          <w:szCs w:val="26"/>
        </w:rPr>
        <w:t xml:space="preserve"> </w:t>
      </w:r>
      <w:proofErr w:type="spellStart"/>
      <w:r w:rsidRPr="00B3578A">
        <w:rPr>
          <w:sz w:val="26"/>
          <w:szCs w:val="26"/>
        </w:rPr>
        <w:t>Stachenfild</w:t>
      </w:r>
      <w:proofErr w:type="spellEnd"/>
      <w:r w:rsidRPr="00B3578A">
        <w:rPr>
          <w:sz w:val="26"/>
          <w:szCs w:val="26"/>
        </w:rPr>
        <w:t>, N.S</w:t>
      </w:r>
      <w:r>
        <w:rPr>
          <w:sz w:val="26"/>
          <w:szCs w:val="26"/>
        </w:rPr>
        <w:t>.</w:t>
      </w:r>
      <w:r w:rsidRPr="00B3578A">
        <w:rPr>
          <w:sz w:val="26"/>
          <w:szCs w:val="26"/>
        </w:rPr>
        <w:t xml:space="preserve">, (2007). </w:t>
      </w:r>
      <w:proofErr w:type="gramStart"/>
      <w:r>
        <w:rPr>
          <w:sz w:val="26"/>
          <w:szCs w:val="26"/>
        </w:rPr>
        <w:t>“</w:t>
      </w:r>
      <w:r w:rsidRPr="00B3578A">
        <w:rPr>
          <w:sz w:val="26"/>
          <w:szCs w:val="26"/>
        </w:rPr>
        <w:t>American College of Sport Medicine Position Standard.</w:t>
      </w:r>
      <w:proofErr w:type="gramEnd"/>
      <w:r w:rsidRPr="00B3578A">
        <w:rPr>
          <w:sz w:val="26"/>
          <w:szCs w:val="26"/>
        </w:rPr>
        <w:t xml:space="preserve"> </w:t>
      </w:r>
      <w:proofErr w:type="gramStart"/>
      <w:r w:rsidRPr="00B3578A">
        <w:rPr>
          <w:sz w:val="26"/>
          <w:szCs w:val="26"/>
        </w:rPr>
        <w:t>Exercise and fluid replacement</w:t>
      </w:r>
      <w:r>
        <w:rPr>
          <w:sz w:val="26"/>
          <w:szCs w:val="26"/>
        </w:rPr>
        <w:t>”</w:t>
      </w:r>
      <w:r w:rsidRPr="00B3578A">
        <w:rPr>
          <w:sz w:val="26"/>
          <w:szCs w:val="26"/>
        </w:rPr>
        <w:t>.</w:t>
      </w:r>
      <w:proofErr w:type="gramEnd"/>
      <w:r>
        <w:rPr>
          <w:sz w:val="26"/>
          <w:szCs w:val="26"/>
        </w:rPr>
        <w:t xml:space="preserve"> </w:t>
      </w:r>
      <w:r w:rsidRPr="00B3578A">
        <w:rPr>
          <w:sz w:val="26"/>
          <w:szCs w:val="26"/>
        </w:rPr>
        <w:t>Medicine and Relieve in sports and Exercise Vol. 39</w:t>
      </w:r>
      <w:proofErr w:type="gramStart"/>
      <w:r w:rsidRPr="00B3578A">
        <w:rPr>
          <w:sz w:val="26"/>
          <w:szCs w:val="26"/>
        </w:rPr>
        <w:t xml:space="preserve">, </w:t>
      </w:r>
      <w:r>
        <w:rPr>
          <w:sz w:val="26"/>
          <w:szCs w:val="26"/>
        </w:rPr>
        <w:t xml:space="preserve"> </w:t>
      </w:r>
      <w:r w:rsidRPr="00B3578A">
        <w:rPr>
          <w:sz w:val="26"/>
          <w:szCs w:val="26"/>
        </w:rPr>
        <w:t>Pp</w:t>
      </w:r>
      <w:proofErr w:type="gramEnd"/>
      <w:r>
        <w:rPr>
          <w:sz w:val="26"/>
          <w:szCs w:val="26"/>
        </w:rPr>
        <w:t>:</w:t>
      </w:r>
      <w:r w:rsidRPr="00B3578A">
        <w:rPr>
          <w:sz w:val="26"/>
          <w:szCs w:val="26"/>
        </w:rPr>
        <w:t xml:space="preserve"> 377-390.</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Scalbut</w:t>
      </w:r>
      <w:proofErr w:type="spellEnd"/>
      <w:r w:rsidRPr="00B3578A">
        <w:rPr>
          <w:sz w:val="26"/>
          <w:szCs w:val="26"/>
        </w:rPr>
        <w:t>,</w:t>
      </w:r>
      <w:r>
        <w:rPr>
          <w:sz w:val="26"/>
          <w:szCs w:val="26"/>
        </w:rPr>
        <w:t xml:space="preserve"> </w:t>
      </w:r>
      <w:r w:rsidRPr="00B3578A">
        <w:rPr>
          <w:sz w:val="26"/>
          <w:szCs w:val="26"/>
        </w:rPr>
        <w:t>A.F</w:t>
      </w:r>
      <w:r>
        <w:rPr>
          <w:sz w:val="26"/>
          <w:szCs w:val="26"/>
        </w:rPr>
        <w:t>.,</w:t>
      </w:r>
      <w:r w:rsidRPr="00B3578A">
        <w:rPr>
          <w:sz w:val="26"/>
          <w:szCs w:val="26"/>
        </w:rPr>
        <w:t xml:space="preserve"> Williamson, G</w:t>
      </w:r>
      <w:r>
        <w:rPr>
          <w:sz w:val="26"/>
          <w:szCs w:val="26"/>
        </w:rPr>
        <w:t>.,</w:t>
      </w:r>
      <w:r w:rsidRPr="00B3578A">
        <w:rPr>
          <w:sz w:val="26"/>
          <w:szCs w:val="26"/>
        </w:rPr>
        <w:t xml:space="preserve"> (2000). </w:t>
      </w:r>
      <w:proofErr w:type="gramStart"/>
      <w:r>
        <w:rPr>
          <w:sz w:val="26"/>
          <w:szCs w:val="26"/>
        </w:rPr>
        <w:t>“</w:t>
      </w:r>
      <w:r w:rsidRPr="00B3578A">
        <w:rPr>
          <w:sz w:val="26"/>
          <w:szCs w:val="26"/>
        </w:rPr>
        <w:t xml:space="preserve">Dietary intake and bioavailability of </w:t>
      </w:r>
      <w:proofErr w:type="spellStart"/>
      <w:r w:rsidRPr="00B3578A">
        <w:rPr>
          <w:sz w:val="26"/>
          <w:szCs w:val="26"/>
        </w:rPr>
        <w:t>Polyphenols</w:t>
      </w:r>
      <w:proofErr w:type="spellEnd"/>
      <w:r>
        <w:rPr>
          <w:sz w:val="26"/>
          <w:szCs w:val="26"/>
        </w:rPr>
        <w:t>”.</w:t>
      </w:r>
      <w:proofErr w:type="gramEnd"/>
      <w:r w:rsidRPr="00B3578A">
        <w:rPr>
          <w:sz w:val="26"/>
          <w:szCs w:val="26"/>
        </w:rPr>
        <w:t xml:space="preserve"> J.Nutr.130</w:t>
      </w:r>
      <w:proofErr w:type="gramStart"/>
      <w:r w:rsidRPr="00B3578A">
        <w:rPr>
          <w:sz w:val="26"/>
          <w:szCs w:val="26"/>
        </w:rPr>
        <w:t>:</w:t>
      </w:r>
      <w:r>
        <w:rPr>
          <w:sz w:val="26"/>
          <w:szCs w:val="26"/>
        </w:rPr>
        <w:t>Pp:</w:t>
      </w:r>
      <w:r w:rsidRPr="00B3578A">
        <w:rPr>
          <w:sz w:val="26"/>
          <w:szCs w:val="26"/>
        </w:rPr>
        <w:t>2073S</w:t>
      </w:r>
      <w:proofErr w:type="gramEnd"/>
      <w:r w:rsidRPr="00B3578A">
        <w:rPr>
          <w:sz w:val="26"/>
          <w:szCs w:val="26"/>
        </w:rPr>
        <w:t>- 2085S.</w:t>
      </w:r>
    </w:p>
    <w:p w:rsidR="00A15B56" w:rsidRPr="00B3578A" w:rsidRDefault="00A15B56" w:rsidP="00A15B56">
      <w:pPr>
        <w:spacing w:before="120" w:after="120" w:line="360" w:lineRule="auto"/>
        <w:ind w:left="720" w:hanging="630"/>
        <w:jc w:val="both"/>
        <w:rPr>
          <w:sz w:val="26"/>
          <w:szCs w:val="26"/>
        </w:rPr>
      </w:pPr>
      <w:r w:rsidRPr="00B3578A">
        <w:rPr>
          <w:sz w:val="26"/>
          <w:szCs w:val="26"/>
        </w:rPr>
        <w:t xml:space="preserve">Schroder, H., Navarro, E., Mora, J., </w:t>
      </w:r>
      <w:proofErr w:type="spellStart"/>
      <w:r w:rsidRPr="00B3578A">
        <w:rPr>
          <w:sz w:val="26"/>
          <w:szCs w:val="26"/>
        </w:rPr>
        <w:t>Seco</w:t>
      </w:r>
      <w:proofErr w:type="spellEnd"/>
      <w:r w:rsidRPr="00B3578A">
        <w:rPr>
          <w:sz w:val="26"/>
          <w:szCs w:val="26"/>
        </w:rPr>
        <w:t xml:space="preserve">, J., </w:t>
      </w:r>
      <w:proofErr w:type="spellStart"/>
      <w:r w:rsidRPr="00B3578A">
        <w:rPr>
          <w:sz w:val="26"/>
          <w:szCs w:val="26"/>
        </w:rPr>
        <w:t>Torregrosa</w:t>
      </w:r>
      <w:proofErr w:type="spellEnd"/>
      <w:r w:rsidRPr="00B3578A">
        <w:rPr>
          <w:sz w:val="26"/>
          <w:szCs w:val="26"/>
        </w:rPr>
        <w:t xml:space="preserve">, J., and </w:t>
      </w:r>
      <w:proofErr w:type="spellStart"/>
      <w:r w:rsidRPr="00B3578A">
        <w:rPr>
          <w:sz w:val="26"/>
          <w:szCs w:val="26"/>
        </w:rPr>
        <w:t>Tramullas</w:t>
      </w:r>
      <w:proofErr w:type="spellEnd"/>
      <w:r w:rsidRPr="00B3578A">
        <w:rPr>
          <w:sz w:val="26"/>
          <w:szCs w:val="26"/>
        </w:rPr>
        <w:t xml:space="preserve">, A., </w:t>
      </w:r>
      <w:r>
        <w:rPr>
          <w:sz w:val="26"/>
          <w:szCs w:val="26"/>
        </w:rPr>
        <w:t>(</w:t>
      </w:r>
      <w:r w:rsidRPr="00B3578A">
        <w:rPr>
          <w:sz w:val="26"/>
          <w:szCs w:val="26"/>
        </w:rPr>
        <w:t>2009</w:t>
      </w:r>
      <w:r>
        <w:rPr>
          <w:sz w:val="26"/>
          <w:szCs w:val="26"/>
        </w:rPr>
        <w:t>). “</w:t>
      </w:r>
      <w:r w:rsidRPr="00B3578A">
        <w:rPr>
          <w:sz w:val="26"/>
          <w:szCs w:val="26"/>
        </w:rPr>
        <w:t xml:space="preserve">Dietary habits </w:t>
      </w:r>
      <w:proofErr w:type="gramStart"/>
      <w:r w:rsidRPr="00B3578A">
        <w:rPr>
          <w:sz w:val="26"/>
          <w:szCs w:val="26"/>
        </w:rPr>
        <w:t>and  fluid</w:t>
      </w:r>
      <w:proofErr w:type="gramEnd"/>
      <w:r w:rsidRPr="00B3578A">
        <w:rPr>
          <w:sz w:val="26"/>
          <w:szCs w:val="26"/>
        </w:rPr>
        <w:t xml:space="preserve"> intake of a group of elite </w:t>
      </w:r>
      <w:proofErr w:type="spellStart"/>
      <w:r w:rsidRPr="00B3578A">
        <w:rPr>
          <w:sz w:val="26"/>
          <w:szCs w:val="26"/>
        </w:rPr>
        <w:t>Spennils</w:t>
      </w:r>
      <w:proofErr w:type="spellEnd"/>
      <w:r>
        <w:rPr>
          <w:sz w:val="26"/>
          <w:szCs w:val="26"/>
        </w:rPr>
        <w:t>”</w:t>
      </w:r>
      <w:r w:rsidRPr="00B3578A">
        <w:rPr>
          <w:sz w:val="26"/>
          <w:szCs w:val="26"/>
        </w:rPr>
        <w:t>, basketball players; A</w:t>
      </w:r>
      <w:r>
        <w:rPr>
          <w:sz w:val="26"/>
          <w:szCs w:val="26"/>
        </w:rPr>
        <w:t xml:space="preserve"> </w:t>
      </w:r>
      <w:r w:rsidRPr="00B3578A">
        <w:rPr>
          <w:sz w:val="26"/>
          <w:szCs w:val="26"/>
        </w:rPr>
        <w:t xml:space="preserve">need for professional adviser, Eur. J. sports Sci., 4 (2): </w:t>
      </w:r>
      <w:r>
        <w:rPr>
          <w:sz w:val="26"/>
          <w:szCs w:val="26"/>
        </w:rPr>
        <w:t>Pp:</w:t>
      </w:r>
      <w:r w:rsidRPr="00B3578A">
        <w:rPr>
          <w:sz w:val="26"/>
          <w:szCs w:val="26"/>
        </w:rPr>
        <w:t>1-5</w:t>
      </w:r>
      <w:r>
        <w:rPr>
          <w:sz w:val="26"/>
          <w:szCs w:val="26"/>
        </w:rPr>
        <w:t>.</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Sharmaz</w:t>
      </w:r>
      <w:proofErr w:type="spellEnd"/>
      <w:r w:rsidRPr="00B3578A">
        <w:rPr>
          <w:sz w:val="26"/>
          <w:szCs w:val="26"/>
        </w:rPr>
        <w:t xml:space="preserve">, </w:t>
      </w:r>
      <w:proofErr w:type="spellStart"/>
      <w:r w:rsidRPr="00B3578A">
        <w:rPr>
          <w:sz w:val="26"/>
          <w:szCs w:val="26"/>
        </w:rPr>
        <w:t>Waston</w:t>
      </w:r>
      <w:proofErr w:type="spellEnd"/>
      <w:r>
        <w:rPr>
          <w:sz w:val="26"/>
          <w:szCs w:val="26"/>
        </w:rPr>
        <w:t>,</w:t>
      </w:r>
      <w:r w:rsidRPr="00B3578A">
        <w:rPr>
          <w:sz w:val="26"/>
          <w:szCs w:val="26"/>
        </w:rPr>
        <w:t xml:space="preserve"> R</w:t>
      </w:r>
      <w:r>
        <w:rPr>
          <w:sz w:val="26"/>
          <w:szCs w:val="26"/>
        </w:rPr>
        <w:t>.</w:t>
      </w:r>
      <w:r w:rsidRPr="00B3578A">
        <w:rPr>
          <w:sz w:val="26"/>
          <w:szCs w:val="26"/>
        </w:rPr>
        <w:t>R.</w:t>
      </w:r>
      <w:r>
        <w:rPr>
          <w:sz w:val="26"/>
          <w:szCs w:val="26"/>
        </w:rPr>
        <w:t>, (</w:t>
      </w:r>
      <w:r w:rsidRPr="00B3578A">
        <w:rPr>
          <w:sz w:val="26"/>
          <w:szCs w:val="26"/>
        </w:rPr>
        <w:t>2004</w:t>
      </w:r>
      <w:r>
        <w:rPr>
          <w:sz w:val="26"/>
          <w:szCs w:val="26"/>
        </w:rPr>
        <w:t xml:space="preserve">). </w:t>
      </w:r>
      <w:proofErr w:type="gramStart"/>
      <w:r>
        <w:rPr>
          <w:sz w:val="26"/>
          <w:szCs w:val="26"/>
        </w:rPr>
        <w:t>“</w:t>
      </w:r>
      <w:r w:rsidRPr="00B3578A">
        <w:rPr>
          <w:sz w:val="26"/>
          <w:szCs w:val="26"/>
        </w:rPr>
        <w:t>Evidence</w:t>
      </w:r>
      <w:r>
        <w:rPr>
          <w:sz w:val="26"/>
          <w:szCs w:val="26"/>
        </w:rPr>
        <w:t>-</w:t>
      </w:r>
      <w:r w:rsidRPr="00B3578A">
        <w:rPr>
          <w:sz w:val="26"/>
          <w:szCs w:val="26"/>
        </w:rPr>
        <w:t xml:space="preserve">Based Integrative Medicine; </w:t>
      </w:r>
      <w:r>
        <w:rPr>
          <w:sz w:val="26"/>
          <w:szCs w:val="26"/>
        </w:rPr>
        <w:t xml:space="preserve">                  </w:t>
      </w:r>
      <w:proofErr w:type="spellStart"/>
      <w:r w:rsidRPr="00B3578A">
        <w:rPr>
          <w:sz w:val="26"/>
          <w:szCs w:val="26"/>
        </w:rPr>
        <w:t>Vol</w:t>
      </w:r>
      <w:proofErr w:type="spellEnd"/>
      <w:r w:rsidRPr="00B3578A">
        <w:rPr>
          <w:sz w:val="26"/>
          <w:szCs w:val="26"/>
        </w:rPr>
        <w:t xml:space="preserve"> 1, No3, Pp</w:t>
      </w:r>
      <w:r>
        <w:rPr>
          <w:sz w:val="26"/>
          <w:szCs w:val="26"/>
        </w:rPr>
        <w:t>:</w:t>
      </w:r>
      <w:r w:rsidRPr="00B3578A">
        <w:rPr>
          <w:sz w:val="26"/>
          <w:szCs w:val="26"/>
        </w:rPr>
        <w:t xml:space="preserve"> 183 -187</w:t>
      </w:r>
      <w:r>
        <w:rPr>
          <w:sz w:val="26"/>
          <w:szCs w:val="26"/>
        </w:rPr>
        <w:t>.</w:t>
      </w:r>
      <w:proofErr w:type="gramEnd"/>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Speedy, D.</w:t>
      </w:r>
      <w:r>
        <w:rPr>
          <w:sz w:val="26"/>
          <w:szCs w:val="26"/>
        </w:rPr>
        <w:t>,</w:t>
      </w:r>
      <w:r w:rsidRPr="00B3578A">
        <w:rPr>
          <w:sz w:val="26"/>
          <w:szCs w:val="26"/>
        </w:rPr>
        <w:t xml:space="preserve"> (2001).</w:t>
      </w:r>
      <w:proofErr w:type="gramEnd"/>
      <w:r w:rsidRPr="00B3578A">
        <w:rPr>
          <w:sz w:val="26"/>
          <w:szCs w:val="26"/>
        </w:rPr>
        <w:t xml:space="preserve"> “Exercise Associated </w:t>
      </w:r>
      <w:proofErr w:type="spellStart"/>
      <w:r w:rsidRPr="00B3578A">
        <w:rPr>
          <w:sz w:val="26"/>
          <w:szCs w:val="26"/>
        </w:rPr>
        <w:t>Hypontremia</w:t>
      </w:r>
      <w:proofErr w:type="spellEnd"/>
      <w:r w:rsidRPr="00B3578A">
        <w:rPr>
          <w:sz w:val="26"/>
          <w:szCs w:val="26"/>
        </w:rPr>
        <w:t xml:space="preserve">.” </w:t>
      </w:r>
      <w:proofErr w:type="gramStart"/>
      <w:r w:rsidRPr="00B3578A">
        <w:rPr>
          <w:sz w:val="26"/>
          <w:szCs w:val="26"/>
        </w:rPr>
        <w:t>A Review Emergency Medicine, Vol. (13), Pp. 17- 27</w:t>
      </w:r>
      <w:r>
        <w:rPr>
          <w:sz w:val="26"/>
          <w:szCs w:val="26"/>
        </w:rPr>
        <w:t>.</w:t>
      </w:r>
      <w:proofErr w:type="gramEnd"/>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Spodaryk</w:t>
      </w:r>
      <w:proofErr w:type="spellEnd"/>
      <w:r w:rsidRPr="00B3578A">
        <w:rPr>
          <w:sz w:val="26"/>
          <w:szCs w:val="26"/>
        </w:rPr>
        <w:t>, K., (2002)</w:t>
      </w:r>
      <w:r>
        <w:rPr>
          <w:sz w:val="26"/>
          <w:szCs w:val="26"/>
        </w:rPr>
        <w:t>.</w:t>
      </w:r>
      <w:r w:rsidRPr="00B3578A">
        <w:rPr>
          <w:sz w:val="26"/>
          <w:szCs w:val="26"/>
        </w:rPr>
        <w:t xml:space="preserve"> </w:t>
      </w:r>
      <w:r>
        <w:rPr>
          <w:sz w:val="26"/>
          <w:szCs w:val="26"/>
        </w:rPr>
        <w:t>“</w:t>
      </w:r>
      <w:r w:rsidRPr="00B3578A">
        <w:rPr>
          <w:sz w:val="26"/>
          <w:szCs w:val="26"/>
        </w:rPr>
        <w:t>Iron Metabolism in Body Involving in Intensity Physical Training</w:t>
      </w:r>
      <w:r>
        <w:rPr>
          <w:sz w:val="26"/>
          <w:szCs w:val="26"/>
        </w:rPr>
        <w:t>”</w:t>
      </w:r>
      <w:r w:rsidRPr="00B3578A">
        <w:rPr>
          <w:sz w:val="26"/>
          <w:szCs w:val="26"/>
        </w:rPr>
        <w:t xml:space="preserve">, Physiological </w:t>
      </w:r>
      <w:proofErr w:type="spellStart"/>
      <w:r w:rsidRPr="00B3578A">
        <w:rPr>
          <w:sz w:val="26"/>
          <w:szCs w:val="26"/>
        </w:rPr>
        <w:t>Behaviur</w:t>
      </w:r>
      <w:proofErr w:type="spellEnd"/>
      <w:r w:rsidRPr="00B3578A">
        <w:rPr>
          <w:sz w:val="26"/>
          <w:szCs w:val="26"/>
        </w:rPr>
        <w:t>, Vol. 75, 1-2,</w:t>
      </w:r>
      <w:r>
        <w:rPr>
          <w:sz w:val="26"/>
          <w:szCs w:val="26"/>
        </w:rPr>
        <w:t xml:space="preserve"> </w:t>
      </w:r>
      <w:proofErr w:type="gramStart"/>
      <w:r w:rsidRPr="00B3578A">
        <w:rPr>
          <w:sz w:val="26"/>
          <w:szCs w:val="26"/>
        </w:rPr>
        <w:t>Pp</w:t>
      </w:r>
      <w:proofErr w:type="gramEnd"/>
      <w:r>
        <w:rPr>
          <w:sz w:val="26"/>
          <w:szCs w:val="26"/>
        </w:rPr>
        <w:t>:</w:t>
      </w:r>
      <w:r w:rsidRPr="00B3578A">
        <w:rPr>
          <w:sz w:val="26"/>
          <w:szCs w:val="26"/>
        </w:rPr>
        <w:t xml:space="preserve"> 201.</w:t>
      </w:r>
    </w:p>
    <w:p w:rsidR="00A15B56" w:rsidRPr="00B3578A" w:rsidRDefault="00A15B56" w:rsidP="00A15B56">
      <w:pPr>
        <w:spacing w:before="120" w:after="120" w:line="360" w:lineRule="auto"/>
        <w:ind w:left="720" w:hanging="630"/>
        <w:jc w:val="both"/>
        <w:rPr>
          <w:sz w:val="26"/>
          <w:szCs w:val="26"/>
        </w:rPr>
      </w:pPr>
      <w:proofErr w:type="spellStart"/>
      <w:r w:rsidRPr="00B3578A">
        <w:rPr>
          <w:sz w:val="26"/>
          <w:szCs w:val="26"/>
        </w:rPr>
        <w:t>Srilakshmi</w:t>
      </w:r>
      <w:proofErr w:type="spellEnd"/>
      <w:r w:rsidRPr="00B3578A">
        <w:rPr>
          <w:sz w:val="26"/>
          <w:szCs w:val="26"/>
        </w:rPr>
        <w:t>, B., (2010)</w:t>
      </w:r>
      <w:r>
        <w:rPr>
          <w:sz w:val="26"/>
          <w:szCs w:val="26"/>
        </w:rPr>
        <w:t>.</w:t>
      </w:r>
      <w:r w:rsidRPr="00B3578A">
        <w:rPr>
          <w:sz w:val="26"/>
          <w:szCs w:val="26"/>
        </w:rPr>
        <w:t xml:space="preserve"> “Nutrition Science”, 5</w:t>
      </w:r>
      <w:r w:rsidRPr="00B3578A">
        <w:rPr>
          <w:sz w:val="26"/>
          <w:szCs w:val="26"/>
          <w:vertAlign w:val="superscript"/>
        </w:rPr>
        <w:t>th</w:t>
      </w:r>
      <w:r w:rsidRPr="00B3578A">
        <w:rPr>
          <w:sz w:val="26"/>
          <w:szCs w:val="26"/>
        </w:rPr>
        <w:t xml:space="preserve"> Edition New age International Publication, Pp</w:t>
      </w:r>
      <w:proofErr w:type="gramStart"/>
      <w:r>
        <w:rPr>
          <w:sz w:val="26"/>
          <w:szCs w:val="26"/>
        </w:rPr>
        <w:t>:</w:t>
      </w:r>
      <w:r w:rsidRPr="00B3578A">
        <w:rPr>
          <w:sz w:val="26"/>
          <w:szCs w:val="26"/>
        </w:rPr>
        <w:t>106</w:t>
      </w:r>
      <w:proofErr w:type="gramEnd"/>
      <w:r w:rsidRPr="00B3578A">
        <w:rPr>
          <w:sz w:val="26"/>
          <w:szCs w:val="26"/>
        </w:rPr>
        <w:t>-110.</w:t>
      </w:r>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Taylor and Francis (1998).</w:t>
      </w:r>
      <w:proofErr w:type="gramEnd"/>
      <w:r w:rsidRPr="00B3578A">
        <w:rPr>
          <w:sz w:val="26"/>
          <w:szCs w:val="26"/>
        </w:rPr>
        <w:t xml:space="preserve"> “Anthropometric E</w:t>
      </w:r>
      <w:r>
        <w:rPr>
          <w:sz w:val="26"/>
          <w:szCs w:val="26"/>
        </w:rPr>
        <w:t>rgonomics and the design of Work</w:t>
      </w:r>
      <w:r w:rsidRPr="00B3578A">
        <w:rPr>
          <w:sz w:val="26"/>
          <w:szCs w:val="26"/>
        </w:rPr>
        <w:t>” 2</w:t>
      </w:r>
      <w:r w:rsidRPr="00B3578A">
        <w:rPr>
          <w:sz w:val="26"/>
          <w:szCs w:val="26"/>
          <w:vertAlign w:val="superscript"/>
        </w:rPr>
        <w:t>nd</w:t>
      </w:r>
      <w:r w:rsidRPr="00B3578A">
        <w:rPr>
          <w:sz w:val="26"/>
          <w:szCs w:val="26"/>
        </w:rPr>
        <w:t xml:space="preserve"> edition, New Age International Pvt. Ltd., Pp</w:t>
      </w:r>
      <w:proofErr w:type="gramStart"/>
      <w:r>
        <w:rPr>
          <w:sz w:val="26"/>
          <w:szCs w:val="26"/>
        </w:rPr>
        <w:t>:</w:t>
      </w:r>
      <w:r w:rsidRPr="00B3578A">
        <w:rPr>
          <w:sz w:val="26"/>
          <w:szCs w:val="26"/>
        </w:rPr>
        <w:t>135</w:t>
      </w:r>
      <w:proofErr w:type="gramEnd"/>
      <w:r w:rsidRPr="00B3578A">
        <w:rPr>
          <w:sz w:val="26"/>
          <w:szCs w:val="26"/>
        </w:rPr>
        <w:t>-175.</w:t>
      </w:r>
    </w:p>
    <w:p w:rsidR="00A15B56" w:rsidRPr="00B3578A" w:rsidRDefault="00A15B56" w:rsidP="00A15B56">
      <w:pPr>
        <w:spacing w:before="120" w:after="120" w:line="360" w:lineRule="auto"/>
        <w:ind w:left="720" w:hanging="630"/>
        <w:jc w:val="both"/>
        <w:rPr>
          <w:sz w:val="26"/>
          <w:szCs w:val="26"/>
        </w:rPr>
      </w:pPr>
      <w:proofErr w:type="gramStart"/>
      <w:r w:rsidRPr="00B3578A">
        <w:rPr>
          <w:sz w:val="26"/>
          <w:szCs w:val="26"/>
        </w:rPr>
        <w:t>Toppy,</w:t>
      </w:r>
      <w:r>
        <w:rPr>
          <w:sz w:val="26"/>
          <w:szCs w:val="26"/>
        </w:rPr>
        <w:t xml:space="preserve"> </w:t>
      </w:r>
      <w:r w:rsidRPr="00B3578A">
        <w:rPr>
          <w:sz w:val="26"/>
          <w:szCs w:val="26"/>
        </w:rPr>
        <w:t xml:space="preserve">L., </w:t>
      </w:r>
      <w:proofErr w:type="spellStart"/>
      <w:r w:rsidRPr="00B3578A">
        <w:rPr>
          <w:sz w:val="26"/>
          <w:szCs w:val="26"/>
        </w:rPr>
        <w:t>Binnert</w:t>
      </w:r>
      <w:proofErr w:type="spellEnd"/>
      <w:r w:rsidRPr="00B3578A">
        <w:rPr>
          <w:sz w:val="26"/>
          <w:szCs w:val="26"/>
        </w:rPr>
        <w:t xml:space="preserve">, L. and </w:t>
      </w:r>
      <w:proofErr w:type="spellStart"/>
      <w:r w:rsidRPr="00B3578A">
        <w:rPr>
          <w:sz w:val="26"/>
          <w:szCs w:val="26"/>
        </w:rPr>
        <w:t>Schneiter</w:t>
      </w:r>
      <w:proofErr w:type="spellEnd"/>
      <w:r w:rsidRPr="00B3578A">
        <w:rPr>
          <w:sz w:val="26"/>
          <w:szCs w:val="26"/>
        </w:rPr>
        <w:t>, P.</w:t>
      </w:r>
      <w:r>
        <w:rPr>
          <w:sz w:val="26"/>
          <w:szCs w:val="26"/>
        </w:rPr>
        <w:t>,</w:t>
      </w:r>
      <w:r w:rsidRPr="00B3578A">
        <w:rPr>
          <w:sz w:val="26"/>
          <w:szCs w:val="26"/>
        </w:rPr>
        <w:t xml:space="preserve"> (2004).</w:t>
      </w:r>
      <w:proofErr w:type="gramEnd"/>
      <w:r w:rsidRPr="00B3578A">
        <w:rPr>
          <w:sz w:val="26"/>
          <w:szCs w:val="26"/>
        </w:rPr>
        <w:t xml:space="preserve"> “Energy Expenditure, Physical Activity and Body Weight Control</w:t>
      </w:r>
      <w:r>
        <w:rPr>
          <w:sz w:val="26"/>
          <w:szCs w:val="26"/>
        </w:rPr>
        <w:t xml:space="preserve"> </w:t>
      </w:r>
      <w:r w:rsidRPr="00B3578A">
        <w:rPr>
          <w:sz w:val="26"/>
          <w:szCs w:val="26"/>
        </w:rPr>
        <w:t>In Symposium Physical Activity</w:t>
      </w:r>
      <w:r>
        <w:rPr>
          <w:sz w:val="26"/>
          <w:szCs w:val="26"/>
        </w:rPr>
        <w:t>”</w:t>
      </w:r>
      <w:r w:rsidRPr="00B3578A">
        <w:rPr>
          <w:sz w:val="26"/>
          <w:szCs w:val="26"/>
        </w:rPr>
        <w:t>, Energy Expenditure and Obesity, Aberdeen, UK, (3), Nutrition Abstracts and Reviews (series A), Vol</w:t>
      </w:r>
      <w:r>
        <w:rPr>
          <w:sz w:val="26"/>
          <w:szCs w:val="26"/>
        </w:rPr>
        <w:t>.</w:t>
      </w:r>
      <w:r w:rsidRPr="00B3578A">
        <w:rPr>
          <w:sz w:val="26"/>
          <w:szCs w:val="26"/>
        </w:rPr>
        <w:t xml:space="preserve"> 74(1), P</w:t>
      </w:r>
      <w:proofErr w:type="gramStart"/>
      <w:r>
        <w:rPr>
          <w:sz w:val="26"/>
          <w:szCs w:val="26"/>
        </w:rPr>
        <w:t>:</w:t>
      </w:r>
      <w:r w:rsidRPr="00B3578A">
        <w:rPr>
          <w:sz w:val="26"/>
          <w:szCs w:val="26"/>
        </w:rPr>
        <w:t>67</w:t>
      </w:r>
      <w:proofErr w:type="gramEnd"/>
      <w:r w:rsidRPr="00B3578A">
        <w:rPr>
          <w:sz w:val="26"/>
          <w:szCs w:val="26"/>
        </w:rPr>
        <w:t>.</w:t>
      </w:r>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Trinder</w:t>
      </w:r>
      <w:proofErr w:type="spellEnd"/>
      <w:r w:rsidRPr="00B3578A">
        <w:rPr>
          <w:sz w:val="26"/>
          <w:szCs w:val="26"/>
        </w:rPr>
        <w:t>.</w:t>
      </w:r>
      <w:proofErr w:type="gramEnd"/>
      <w:r>
        <w:rPr>
          <w:sz w:val="26"/>
          <w:szCs w:val="26"/>
        </w:rPr>
        <w:t xml:space="preserve"> </w:t>
      </w:r>
      <w:proofErr w:type="gramStart"/>
      <w:r w:rsidRPr="00B3578A">
        <w:rPr>
          <w:sz w:val="26"/>
          <w:szCs w:val="26"/>
        </w:rPr>
        <w:t>P., (1915).</w:t>
      </w:r>
      <w:proofErr w:type="gramEnd"/>
      <w:r w:rsidRPr="00B3578A">
        <w:rPr>
          <w:sz w:val="26"/>
          <w:szCs w:val="26"/>
        </w:rPr>
        <w:t xml:space="preserve"> “Analyst” Vol.76, P.596.</w:t>
      </w:r>
    </w:p>
    <w:p w:rsidR="00A15B56" w:rsidRDefault="00A15B56" w:rsidP="00A15B56">
      <w:pPr>
        <w:spacing w:before="120" w:after="120" w:line="360" w:lineRule="auto"/>
        <w:ind w:left="720" w:hanging="630"/>
        <w:jc w:val="both"/>
        <w:rPr>
          <w:sz w:val="26"/>
          <w:szCs w:val="26"/>
        </w:rPr>
      </w:pPr>
      <w:proofErr w:type="gramStart"/>
      <w:r>
        <w:rPr>
          <w:sz w:val="26"/>
          <w:szCs w:val="26"/>
        </w:rPr>
        <w:t>Tucson, (2010).</w:t>
      </w:r>
      <w:proofErr w:type="gramEnd"/>
      <w:r>
        <w:rPr>
          <w:sz w:val="26"/>
          <w:szCs w:val="26"/>
        </w:rPr>
        <w:t xml:space="preserve"> “Passion fruit extract heels pain”, Vol</w:t>
      </w:r>
      <w:proofErr w:type="gramStart"/>
      <w:r>
        <w:rPr>
          <w:sz w:val="26"/>
          <w:szCs w:val="26"/>
        </w:rPr>
        <w:t>.(</w:t>
      </w:r>
      <w:proofErr w:type="gramEnd"/>
      <w:r>
        <w:rPr>
          <w:sz w:val="26"/>
          <w:szCs w:val="26"/>
        </w:rPr>
        <w:t xml:space="preserve">40), </w:t>
      </w:r>
      <w:proofErr w:type="spellStart"/>
      <w:r>
        <w:rPr>
          <w:sz w:val="26"/>
          <w:szCs w:val="26"/>
        </w:rPr>
        <w:t>J.Nutri</w:t>
      </w:r>
      <w:proofErr w:type="spellEnd"/>
      <w:r>
        <w:rPr>
          <w:sz w:val="26"/>
          <w:szCs w:val="26"/>
        </w:rPr>
        <w:t>. P</w:t>
      </w:r>
      <w:proofErr w:type="gramStart"/>
      <w:r>
        <w:rPr>
          <w:sz w:val="26"/>
          <w:szCs w:val="26"/>
        </w:rPr>
        <w:t>:24</w:t>
      </w:r>
      <w:proofErr w:type="gramEnd"/>
      <w:r>
        <w:rPr>
          <w:sz w:val="26"/>
          <w:szCs w:val="26"/>
        </w:rPr>
        <w:t>.</w:t>
      </w:r>
    </w:p>
    <w:p w:rsidR="00A15B56" w:rsidRPr="00B3578A" w:rsidRDefault="00A15B56" w:rsidP="00A15B56">
      <w:pPr>
        <w:spacing w:before="120" w:after="120" w:line="360" w:lineRule="auto"/>
        <w:ind w:left="720" w:hanging="630"/>
        <w:jc w:val="both"/>
        <w:rPr>
          <w:sz w:val="26"/>
          <w:szCs w:val="26"/>
        </w:rPr>
      </w:pPr>
      <w:r w:rsidRPr="00B3578A">
        <w:rPr>
          <w:sz w:val="26"/>
          <w:szCs w:val="26"/>
        </w:rPr>
        <w:lastRenderedPageBreak/>
        <w:t>Turner</w:t>
      </w:r>
      <w:r>
        <w:rPr>
          <w:sz w:val="26"/>
          <w:szCs w:val="26"/>
        </w:rPr>
        <w:t>,</w:t>
      </w:r>
      <w:r w:rsidRPr="00B3578A">
        <w:rPr>
          <w:sz w:val="26"/>
          <w:szCs w:val="26"/>
        </w:rPr>
        <w:t xml:space="preserve"> L.W</w:t>
      </w:r>
      <w:r>
        <w:rPr>
          <w:sz w:val="26"/>
          <w:szCs w:val="26"/>
        </w:rPr>
        <w:t>.</w:t>
      </w:r>
      <w:r w:rsidRPr="00B3578A">
        <w:rPr>
          <w:sz w:val="26"/>
          <w:szCs w:val="26"/>
        </w:rPr>
        <w:t>, Ban</w:t>
      </w:r>
      <w:r>
        <w:rPr>
          <w:sz w:val="26"/>
          <w:szCs w:val="26"/>
        </w:rPr>
        <w:t>,</w:t>
      </w:r>
      <w:r w:rsidRPr="00B3578A">
        <w:rPr>
          <w:sz w:val="26"/>
          <w:szCs w:val="26"/>
        </w:rPr>
        <w:t xml:space="preserve"> M.A</w:t>
      </w:r>
      <w:r>
        <w:rPr>
          <w:sz w:val="26"/>
          <w:szCs w:val="26"/>
        </w:rPr>
        <w:t>.,</w:t>
      </w:r>
      <w:r w:rsidRPr="00B3578A">
        <w:rPr>
          <w:sz w:val="26"/>
          <w:szCs w:val="26"/>
        </w:rPr>
        <w:t xml:space="preserve"> (2001). </w:t>
      </w:r>
      <w:r>
        <w:rPr>
          <w:sz w:val="26"/>
          <w:szCs w:val="26"/>
        </w:rPr>
        <w:t>“</w:t>
      </w:r>
      <w:r w:rsidRPr="00B3578A">
        <w:rPr>
          <w:sz w:val="26"/>
          <w:szCs w:val="26"/>
        </w:rPr>
        <w:t xml:space="preserve">Osteoporosis Knowledge, attitude </w:t>
      </w:r>
      <w:proofErr w:type="spellStart"/>
      <w:r w:rsidRPr="00B3578A">
        <w:rPr>
          <w:sz w:val="26"/>
          <w:szCs w:val="26"/>
        </w:rPr>
        <w:t>behaviour</w:t>
      </w:r>
      <w:proofErr w:type="spellEnd"/>
      <w:r w:rsidRPr="00B3578A">
        <w:rPr>
          <w:sz w:val="26"/>
          <w:szCs w:val="26"/>
        </w:rPr>
        <w:t xml:space="preserve"> of female collegiate athletes</w:t>
      </w:r>
      <w:r>
        <w:rPr>
          <w:sz w:val="26"/>
          <w:szCs w:val="26"/>
        </w:rPr>
        <w:t>”</w:t>
      </w:r>
      <w:r w:rsidRPr="00B3578A">
        <w:rPr>
          <w:sz w:val="26"/>
          <w:szCs w:val="26"/>
        </w:rPr>
        <w:t>, Int. J. Sport Nutrition Exercise Metabolism, Vol.11: P.482.</w:t>
      </w:r>
    </w:p>
    <w:p w:rsidR="00A15B56" w:rsidRPr="00B3578A" w:rsidRDefault="00A15B56" w:rsidP="00A15B56">
      <w:pPr>
        <w:spacing w:before="120" w:after="120" w:line="360" w:lineRule="auto"/>
        <w:ind w:left="720" w:hanging="630"/>
        <w:jc w:val="both"/>
        <w:rPr>
          <w:sz w:val="26"/>
          <w:szCs w:val="26"/>
        </w:rPr>
      </w:pPr>
      <w:proofErr w:type="spellStart"/>
      <w:proofErr w:type="gramStart"/>
      <w:r w:rsidRPr="00B3578A">
        <w:rPr>
          <w:sz w:val="26"/>
          <w:szCs w:val="26"/>
        </w:rPr>
        <w:t>Venkataramana</w:t>
      </w:r>
      <w:proofErr w:type="spellEnd"/>
      <w:r w:rsidRPr="00B3578A">
        <w:rPr>
          <w:sz w:val="26"/>
          <w:szCs w:val="26"/>
        </w:rPr>
        <w:t>, (2009).</w:t>
      </w:r>
      <w:proofErr w:type="gramEnd"/>
      <w:r w:rsidRPr="00B3578A">
        <w:rPr>
          <w:sz w:val="26"/>
          <w:szCs w:val="26"/>
        </w:rPr>
        <w:t xml:space="preserve"> </w:t>
      </w:r>
      <w:proofErr w:type="gramStart"/>
      <w:r>
        <w:rPr>
          <w:sz w:val="26"/>
          <w:szCs w:val="26"/>
        </w:rPr>
        <w:t>“</w:t>
      </w:r>
      <w:r w:rsidRPr="00B3578A">
        <w:rPr>
          <w:sz w:val="26"/>
          <w:szCs w:val="26"/>
        </w:rPr>
        <w:t>Text book of human nutrition Oxford and IBH Publishing Company</w:t>
      </w:r>
      <w:r>
        <w:rPr>
          <w:sz w:val="26"/>
          <w:szCs w:val="26"/>
        </w:rPr>
        <w:t>”,</w:t>
      </w:r>
      <w:r w:rsidRPr="00B3578A">
        <w:rPr>
          <w:sz w:val="26"/>
          <w:szCs w:val="26"/>
        </w:rPr>
        <w:t xml:space="preserve"> New Delhi, Pp.2 – 9.</w:t>
      </w:r>
      <w:proofErr w:type="gramEnd"/>
    </w:p>
    <w:p w:rsidR="00A15B56" w:rsidRPr="00B3578A" w:rsidRDefault="00A15B56" w:rsidP="00A15B56">
      <w:pPr>
        <w:spacing w:before="120" w:after="120" w:line="360" w:lineRule="auto"/>
        <w:ind w:left="720" w:hanging="630"/>
        <w:jc w:val="both"/>
        <w:rPr>
          <w:sz w:val="26"/>
          <w:szCs w:val="26"/>
        </w:rPr>
      </w:pPr>
      <w:r w:rsidRPr="00B3578A">
        <w:rPr>
          <w:sz w:val="26"/>
          <w:szCs w:val="26"/>
        </w:rPr>
        <w:t xml:space="preserve">Wan- </w:t>
      </w:r>
      <w:proofErr w:type="spellStart"/>
      <w:r w:rsidRPr="00B3578A">
        <w:rPr>
          <w:sz w:val="26"/>
          <w:szCs w:val="26"/>
        </w:rPr>
        <w:t>Nudri</w:t>
      </w:r>
      <w:proofErr w:type="spellEnd"/>
      <w:r w:rsidRPr="00B3578A">
        <w:rPr>
          <w:sz w:val="26"/>
          <w:szCs w:val="26"/>
        </w:rPr>
        <w:t xml:space="preserve">, W.D., Ismail, M.N. and ZAWIAK, H., </w:t>
      </w:r>
      <w:r>
        <w:rPr>
          <w:sz w:val="26"/>
          <w:szCs w:val="26"/>
        </w:rPr>
        <w:t>(</w:t>
      </w:r>
      <w:r w:rsidRPr="00B3578A">
        <w:rPr>
          <w:sz w:val="26"/>
          <w:szCs w:val="26"/>
        </w:rPr>
        <w:t>1996</w:t>
      </w:r>
      <w:r>
        <w:rPr>
          <w:sz w:val="26"/>
          <w:szCs w:val="26"/>
        </w:rPr>
        <w:t xml:space="preserve">). </w:t>
      </w:r>
      <w:proofErr w:type="gramStart"/>
      <w:r>
        <w:rPr>
          <w:sz w:val="26"/>
          <w:szCs w:val="26"/>
        </w:rPr>
        <w:t>“</w:t>
      </w:r>
      <w:r w:rsidRPr="00B3578A">
        <w:rPr>
          <w:sz w:val="26"/>
          <w:szCs w:val="26"/>
        </w:rPr>
        <w:t>Anthropometric measureme</w:t>
      </w:r>
      <w:r>
        <w:rPr>
          <w:sz w:val="26"/>
          <w:szCs w:val="26"/>
        </w:rPr>
        <w:t>nts and body composition of selec</w:t>
      </w:r>
      <w:r w:rsidRPr="00B3578A">
        <w:rPr>
          <w:sz w:val="26"/>
          <w:szCs w:val="26"/>
        </w:rPr>
        <w:t>ted national athletes</w:t>
      </w:r>
      <w:r>
        <w:rPr>
          <w:sz w:val="26"/>
          <w:szCs w:val="26"/>
        </w:rPr>
        <w:t>”</w:t>
      </w:r>
      <w:r w:rsidRPr="00B3578A">
        <w:rPr>
          <w:sz w:val="26"/>
          <w:szCs w:val="26"/>
        </w:rPr>
        <w:t>.</w:t>
      </w:r>
      <w:proofErr w:type="gramEnd"/>
      <w:r w:rsidRPr="00B3578A">
        <w:rPr>
          <w:sz w:val="26"/>
          <w:szCs w:val="26"/>
        </w:rPr>
        <w:t xml:space="preserve"> </w:t>
      </w:r>
      <w:proofErr w:type="spellStart"/>
      <w:r w:rsidRPr="00B3578A">
        <w:rPr>
          <w:sz w:val="26"/>
          <w:szCs w:val="26"/>
        </w:rPr>
        <w:t>Mal.J</w:t>
      </w:r>
      <w:proofErr w:type="spellEnd"/>
      <w:r w:rsidRPr="00B3578A">
        <w:rPr>
          <w:sz w:val="26"/>
          <w:szCs w:val="26"/>
        </w:rPr>
        <w:t>.</w:t>
      </w:r>
      <w:r>
        <w:rPr>
          <w:sz w:val="26"/>
          <w:szCs w:val="26"/>
        </w:rPr>
        <w:t xml:space="preserve"> </w:t>
      </w:r>
      <w:r w:rsidRPr="00B3578A">
        <w:rPr>
          <w:sz w:val="26"/>
          <w:szCs w:val="26"/>
        </w:rPr>
        <w:t xml:space="preserve">Nutrition., 2; </w:t>
      </w:r>
      <w:r>
        <w:rPr>
          <w:sz w:val="26"/>
          <w:szCs w:val="26"/>
        </w:rPr>
        <w:t>Pp</w:t>
      </w:r>
      <w:proofErr w:type="gramStart"/>
      <w:r>
        <w:rPr>
          <w:sz w:val="26"/>
          <w:szCs w:val="26"/>
        </w:rPr>
        <w:t>:</w:t>
      </w:r>
      <w:r w:rsidRPr="00B3578A">
        <w:rPr>
          <w:sz w:val="26"/>
          <w:szCs w:val="26"/>
        </w:rPr>
        <w:t>138</w:t>
      </w:r>
      <w:proofErr w:type="gramEnd"/>
      <w:r w:rsidRPr="00B3578A">
        <w:rPr>
          <w:sz w:val="26"/>
          <w:szCs w:val="26"/>
        </w:rPr>
        <w:t>-147.</w:t>
      </w:r>
    </w:p>
    <w:p w:rsidR="00A15B56" w:rsidRDefault="00A15B56" w:rsidP="00A15B56">
      <w:pPr>
        <w:spacing w:before="120" w:after="120" w:line="360" w:lineRule="auto"/>
        <w:ind w:left="720" w:hanging="630"/>
        <w:jc w:val="both"/>
        <w:rPr>
          <w:sz w:val="26"/>
          <w:szCs w:val="26"/>
        </w:rPr>
      </w:pPr>
      <w:r w:rsidRPr="00B3578A">
        <w:rPr>
          <w:sz w:val="26"/>
          <w:szCs w:val="26"/>
        </w:rPr>
        <w:t>William</w:t>
      </w:r>
      <w:r>
        <w:rPr>
          <w:sz w:val="26"/>
          <w:szCs w:val="26"/>
        </w:rPr>
        <w:t>,</w:t>
      </w:r>
      <w:r w:rsidRPr="00B3578A">
        <w:rPr>
          <w:sz w:val="26"/>
          <w:szCs w:val="26"/>
        </w:rPr>
        <w:t xml:space="preserve"> M.H.</w:t>
      </w:r>
      <w:r>
        <w:rPr>
          <w:sz w:val="26"/>
          <w:szCs w:val="26"/>
        </w:rPr>
        <w:t>,</w:t>
      </w:r>
      <w:r w:rsidRPr="00B3578A">
        <w:rPr>
          <w:sz w:val="26"/>
          <w:szCs w:val="26"/>
        </w:rPr>
        <w:t xml:space="preserve"> (2005)</w:t>
      </w:r>
      <w:r>
        <w:rPr>
          <w:sz w:val="26"/>
          <w:szCs w:val="26"/>
        </w:rPr>
        <w:t>.</w:t>
      </w:r>
      <w:r w:rsidRPr="00B3578A">
        <w:rPr>
          <w:sz w:val="26"/>
          <w:szCs w:val="26"/>
        </w:rPr>
        <w:t xml:space="preserve"> </w:t>
      </w:r>
      <w:r>
        <w:rPr>
          <w:sz w:val="26"/>
          <w:szCs w:val="26"/>
        </w:rPr>
        <w:t>“</w:t>
      </w:r>
      <w:r w:rsidRPr="00B3578A">
        <w:rPr>
          <w:sz w:val="26"/>
          <w:szCs w:val="26"/>
        </w:rPr>
        <w:t>Nutrition for health, fitness and sports 7</w:t>
      </w:r>
      <w:r w:rsidRPr="00B3578A">
        <w:rPr>
          <w:sz w:val="26"/>
          <w:szCs w:val="26"/>
          <w:vertAlign w:val="superscript"/>
        </w:rPr>
        <w:t>th</w:t>
      </w:r>
      <w:r w:rsidRPr="00B3578A">
        <w:rPr>
          <w:sz w:val="26"/>
          <w:szCs w:val="26"/>
        </w:rPr>
        <w:t xml:space="preserve"> edition</w:t>
      </w:r>
      <w:r>
        <w:rPr>
          <w:sz w:val="26"/>
          <w:szCs w:val="26"/>
        </w:rPr>
        <w:t>”</w:t>
      </w:r>
      <w:r w:rsidRPr="00B3578A">
        <w:rPr>
          <w:sz w:val="26"/>
          <w:szCs w:val="26"/>
        </w:rPr>
        <w:t xml:space="preserve">, </w:t>
      </w:r>
      <w:proofErr w:type="gramStart"/>
      <w:r w:rsidRPr="00B3578A">
        <w:rPr>
          <w:sz w:val="26"/>
          <w:szCs w:val="26"/>
        </w:rPr>
        <w:t>Me</w:t>
      </w:r>
      <w:proofErr w:type="gramEnd"/>
      <w:r w:rsidRPr="00B3578A">
        <w:rPr>
          <w:sz w:val="26"/>
          <w:szCs w:val="26"/>
        </w:rPr>
        <w:t xml:space="preserve"> grew – Hill P 340.</w:t>
      </w:r>
    </w:p>
    <w:p w:rsidR="00A15B56" w:rsidRDefault="00A15B56" w:rsidP="00A15B56">
      <w:pPr>
        <w:spacing w:before="120" w:after="120" w:line="360" w:lineRule="auto"/>
        <w:ind w:left="720" w:hanging="630"/>
        <w:jc w:val="both"/>
        <w:rPr>
          <w:sz w:val="26"/>
          <w:szCs w:val="26"/>
        </w:rPr>
      </w:pPr>
    </w:p>
    <w:p w:rsidR="00A15B56" w:rsidRDefault="00A15B56" w:rsidP="00A15B56">
      <w:pPr>
        <w:spacing w:before="120" w:after="120" w:line="360" w:lineRule="auto"/>
        <w:ind w:left="720" w:hanging="630"/>
        <w:jc w:val="both"/>
        <w:rPr>
          <w:sz w:val="26"/>
          <w:szCs w:val="26"/>
        </w:rPr>
      </w:pPr>
    </w:p>
    <w:p w:rsidR="00A15B56" w:rsidRDefault="00A15B56" w:rsidP="00A15B56">
      <w:pPr>
        <w:spacing w:before="120" w:after="120" w:line="360" w:lineRule="auto"/>
        <w:ind w:left="720" w:hanging="630"/>
        <w:jc w:val="both"/>
        <w:rPr>
          <w:sz w:val="26"/>
          <w:szCs w:val="26"/>
        </w:rPr>
      </w:pPr>
    </w:p>
    <w:p w:rsidR="00A15B56" w:rsidRPr="00E00F69" w:rsidRDefault="00A15B56" w:rsidP="00A15B56">
      <w:pPr>
        <w:rPr>
          <w:b/>
          <w:sz w:val="26"/>
          <w:szCs w:val="26"/>
        </w:rPr>
      </w:pPr>
      <w:r w:rsidRPr="00E00F69">
        <w:rPr>
          <w:b/>
          <w:sz w:val="26"/>
          <w:szCs w:val="26"/>
        </w:rPr>
        <w:t>WEBSITES</w:t>
      </w:r>
    </w:p>
    <w:p w:rsidR="00A15B56" w:rsidRPr="00DC655C" w:rsidRDefault="00A15B56" w:rsidP="00A15B56">
      <w:pPr>
        <w:spacing w:before="120" w:after="120" w:line="360" w:lineRule="auto"/>
        <w:ind w:left="720" w:hanging="630"/>
        <w:jc w:val="both"/>
        <w:rPr>
          <w:sz w:val="26"/>
          <w:szCs w:val="26"/>
        </w:rPr>
      </w:pPr>
      <w:hyperlink r:id="rId18" w:history="1">
        <w:r w:rsidRPr="00DC655C">
          <w:rPr>
            <w:rStyle w:val="Hyperlink"/>
            <w:rFonts w:eastAsiaTheme="majorEastAsia"/>
            <w:sz w:val="26"/>
            <w:szCs w:val="26"/>
          </w:rPr>
          <w:t>www.indiaonline.in</w:t>
        </w:r>
      </w:hyperlink>
    </w:p>
    <w:p w:rsidR="00A15B56" w:rsidRPr="00DC655C" w:rsidRDefault="00A15B56" w:rsidP="00A15B56">
      <w:pPr>
        <w:spacing w:before="120" w:after="120" w:line="360" w:lineRule="auto"/>
        <w:ind w:left="720" w:hanging="630"/>
        <w:jc w:val="both"/>
        <w:rPr>
          <w:sz w:val="26"/>
          <w:szCs w:val="26"/>
        </w:rPr>
      </w:pPr>
      <w:hyperlink r:id="rId19" w:history="1">
        <w:r w:rsidRPr="00DC655C">
          <w:rPr>
            <w:rStyle w:val="Hyperlink"/>
            <w:rFonts w:eastAsiaTheme="majorEastAsia"/>
            <w:sz w:val="26"/>
            <w:szCs w:val="26"/>
          </w:rPr>
          <w:t>www.lookitsportdevelopment.org</w:t>
        </w:r>
      </w:hyperlink>
    </w:p>
    <w:p w:rsidR="00A15B56" w:rsidRPr="00DC655C" w:rsidRDefault="00A15B56" w:rsidP="00A15B56">
      <w:pPr>
        <w:spacing w:before="120" w:after="120" w:line="360" w:lineRule="auto"/>
        <w:ind w:left="720" w:hanging="630"/>
        <w:jc w:val="both"/>
        <w:rPr>
          <w:sz w:val="26"/>
          <w:szCs w:val="26"/>
        </w:rPr>
      </w:pPr>
      <w:hyperlink r:id="rId20" w:history="1">
        <w:r w:rsidRPr="00DC655C">
          <w:rPr>
            <w:rStyle w:val="Hyperlink"/>
            <w:rFonts w:eastAsiaTheme="majorEastAsia"/>
            <w:sz w:val="26"/>
            <w:szCs w:val="26"/>
          </w:rPr>
          <w:t>www.en.wikipedia.org</w:t>
        </w:r>
      </w:hyperlink>
    </w:p>
    <w:p w:rsidR="00A15B56" w:rsidRPr="00DC655C" w:rsidRDefault="00A15B56" w:rsidP="00A15B56">
      <w:pPr>
        <w:spacing w:before="120" w:after="120" w:line="360" w:lineRule="auto"/>
        <w:ind w:left="720" w:hanging="630"/>
        <w:jc w:val="both"/>
        <w:rPr>
          <w:sz w:val="26"/>
          <w:szCs w:val="26"/>
        </w:rPr>
      </w:pPr>
      <w:hyperlink r:id="rId21" w:history="1">
        <w:r w:rsidRPr="00DC655C">
          <w:rPr>
            <w:rStyle w:val="Hyperlink"/>
            <w:rFonts w:eastAsiaTheme="majorEastAsia"/>
            <w:sz w:val="26"/>
            <w:szCs w:val="26"/>
          </w:rPr>
          <w:t>www.northeastblog.in</w:t>
        </w:r>
      </w:hyperlink>
    </w:p>
    <w:p w:rsidR="00A15B56" w:rsidRPr="00DC655C" w:rsidRDefault="00A15B56" w:rsidP="00A15B56">
      <w:pPr>
        <w:spacing w:before="120" w:after="120" w:line="360" w:lineRule="auto"/>
        <w:ind w:left="720" w:hanging="630"/>
        <w:jc w:val="both"/>
        <w:rPr>
          <w:sz w:val="26"/>
          <w:szCs w:val="26"/>
        </w:rPr>
      </w:pPr>
      <w:hyperlink r:id="rId22" w:history="1">
        <w:r w:rsidRPr="00DC655C">
          <w:rPr>
            <w:rStyle w:val="Hyperlink"/>
            <w:rFonts w:eastAsiaTheme="majorEastAsia"/>
            <w:sz w:val="26"/>
            <w:szCs w:val="26"/>
          </w:rPr>
          <w:t>www.rpi.edu</w:t>
        </w:r>
      </w:hyperlink>
    </w:p>
    <w:p w:rsidR="00A15B56" w:rsidRPr="00DC655C" w:rsidRDefault="00A15B56" w:rsidP="00A15B56">
      <w:pPr>
        <w:spacing w:before="120" w:after="120" w:line="360" w:lineRule="auto"/>
        <w:ind w:left="720" w:hanging="630"/>
        <w:jc w:val="both"/>
        <w:rPr>
          <w:sz w:val="26"/>
          <w:szCs w:val="26"/>
        </w:rPr>
      </w:pPr>
      <w:hyperlink r:id="rId23" w:history="1">
        <w:r w:rsidRPr="00DC655C">
          <w:rPr>
            <w:rStyle w:val="Hyperlink"/>
            <w:rFonts w:eastAsiaTheme="majorEastAsia"/>
            <w:sz w:val="26"/>
            <w:szCs w:val="26"/>
          </w:rPr>
          <w:t>http://www/wikepedia.com</w:t>
        </w:r>
      </w:hyperlink>
    </w:p>
    <w:p w:rsidR="00A15B56" w:rsidRPr="00DC655C" w:rsidRDefault="00A15B56" w:rsidP="00A15B56">
      <w:pPr>
        <w:spacing w:before="120" w:after="120" w:line="360" w:lineRule="auto"/>
        <w:ind w:left="720" w:hanging="630"/>
        <w:jc w:val="both"/>
        <w:rPr>
          <w:sz w:val="26"/>
          <w:szCs w:val="26"/>
        </w:rPr>
      </w:pPr>
      <w:hyperlink r:id="rId24" w:history="1">
        <w:r w:rsidRPr="00DC655C">
          <w:rPr>
            <w:rStyle w:val="Hyperlink"/>
            <w:rFonts w:eastAsiaTheme="majorEastAsia"/>
            <w:sz w:val="26"/>
            <w:szCs w:val="26"/>
          </w:rPr>
          <w:t>www.brite.ac.ok</w:t>
        </w:r>
      </w:hyperlink>
    </w:p>
    <w:p w:rsidR="00A15B56" w:rsidRPr="00DC655C" w:rsidRDefault="00A15B56" w:rsidP="00A15B56">
      <w:pPr>
        <w:spacing w:before="120" w:after="120" w:line="360" w:lineRule="auto"/>
        <w:ind w:left="720" w:hanging="630"/>
        <w:jc w:val="both"/>
        <w:rPr>
          <w:sz w:val="26"/>
          <w:szCs w:val="26"/>
        </w:rPr>
      </w:pPr>
      <w:hyperlink r:id="rId25" w:history="1">
        <w:r w:rsidRPr="00DC655C">
          <w:rPr>
            <w:rStyle w:val="Hyperlink"/>
            <w:rFonts w:eastAsiaTheme="majorEastAsia"/>
            <w:sz w:val="26"/>
            <w:szCs w:val="26"/>
          </w:rPr>
          <w:t>www.topendsports.com</w:t>
        </w:r>
      </w:hyperlink>
    </w:p>
    <w:p w:rsidR="00A15B56" w:rsidRPr="00DC655C" w:rsidRDefault="00A15B56" w:rsidP="00A15B56">
      <w:pPr>
        <w:spacing w:before="120" w:after="120" w:line="360" w:lineRule="auto"/>
        <w:ind w:left="720" w:hanging="630"/>
        <w:jc w:val="both"/>
        <w:rPr>
          <w:sz w:val="26"/>
          <w:szCs w:val="26"/>
        </w:rPr>
      </w:pPr>
      <w:hyperlink r:id="rId26" w:history="1">
        <w:r w:rsidRPr="00DC655C">
          <w:rPr>
            <w:rStyle w:val="Hyperlink"/>
            <w:rFonts w:eastAsiaTheme="majorEastAsia"/>
            <w:sz w:val="26"/>
            <w:szCs w:val="26"/>
          </w:rPr>
          <w:t>www.wiki.ask.com/pasifloraeduli</w:t>
        </w:r>
      </w:hyperlink>
      <w:r w:rsidRPr="00DC655C">
        <w:rPr>
          <w:sz w:val="26"/>
          <w:szCs w:val="26"/>
        </w:rPr>
        <w:t>.</w:t>
      </w:r>
    </w:p>
    <w:p w:rsidR="00A15B56" w:rsidRPr="00DC655C" w:rsidRDefault="00A15B56" w:rsidP="00A15B56">
      <w:pPr>
        <w:spacing w:before="120" w:after="120" w:line="360" w:lineRule="auto"/>
        <w:ind w:firstLine="90"/>
        <w:jc w:val="both"/>
        <w:rPr>
          <w:sz w:val="26"/>
          <w:szCs w:val="26"/>
        </w:rPr>
      </w:pPr>
      <w:hyperlink r:id="rId27" w:history="1">
        <w:r w:rsidRPr="00DC655C">
          <w:rPr>
            <w:rStyle w:val="Hyperlink"/>
            <w:rFonts w:eastAsiaTheme="majorEastAsia"/>
            <w:sz w:val="26"/>
            <w:szCs w:val="26"/>
          </w:rPr>
          <w:t>www.australiancitrus-growers.com</w:t>
        </w:r>
      </w:hyperlink>
    </w:p>
    <w:p w:rsidR="00A15B56" w:rsidRDefault="00A15B56" w:rsidP="00A15B56">
      <w:pPr>
        <w:jc w:val="center"/>
        <w:rPr>
          <w:b/>
        </w:rPr>
      </w:pPr>
      <w:r>
        <w:rPr>
          <w:b/>
        </w:rPr>
        <w:lastRenderedPageBreak/>
        <w:t>APPENDIX I</w:t>
      </w:r>
    </w:p>
    <w:p w:rsidR="00A15B56" w:rsidRDefault="00A15B56" w:rsidP="00A15B56">
      <w:pPr>
        <w:jc w:val="center"/>
        <w:rPr>
          <w:b/>
        </w:rPr>
      </w:pPr>
      <w:r>
        <w:rPr>
          <w:b/>
        </w:rPr>
        <w:t>ASSESSMENT OF NUTRITIONAL STATUS AND COMPARISON OF TRADITIONAL AND NON-TRADITIONAL ATHLETE IN MANIPUR</w:t>
      </w:r>
    </w:p>
    <w:p w:rsidR="00A15B56" w:rsidRPr="00682DFE" w:rsidRDefault="00A15B56" w:rsidP="00A15B56">
      <w:pPr>
        <w:rPr>
          <w:b/>
        </w:rPr>
      </w:pPr>
      <w:r w:rsidRPr="00682DFE">
        <w:rPr>
          <w:b/>
        </w:rPr>
        <w:t>SOCIO-ECONOMIC</w:t>
      </w:r>
      <w:r>
        <w:rPr>
          <w:b/>
        </w:rPr>
        <w:t xml:space="preserve"> </w:t>
      </w:r>
      <w:r w:rsidRPr="00682DFE">
        <w:rPr>
          <w:b/>
        </w:rPr>
        <w:t>SURVEY</w:t>
      </w:r>
    </w:p>
    <w:p w:rsidR="00A15B56" w:rsidRDefault="00A15B56" w:rsidP="00A15B56">
      <w:r>
        <w:t>1.  Name</w:t>
      </w:r>
      <w:r>
        <w:tab/>
      </w:r>
      <w:r>
        <w:tab/>
        <w:t>:</w:t>
      </w:r>
    </w:p>
    <w:p w:rsidR="00A15B56" w:rsidRDefault="00A15B56" w:rsidP="00A15B56">
      <w:r>
        <w:t>2.  Age</w:t>
      </w:r>
      <w:r>
        <w:tab/>
      </w:r>
      <w:r>
        <w:tab/>
      </w:r>
      <w:r>
        <w:tab/>
        <w:t>:</w:t>
      </w:r>
    </w:p>
    <w:p w:rsidR="00A15B56" w:rsidRDefault="00A15B56" w:rsidP="00A15B56">
      <w:r>
        <w:t>3.  Sex</w:t>
      </w:r>
      <w:r>
        <w:tab/>
      </w:r>
      <w:r>
        <w:tab/>
      </w:r>
      <w:r>
        <w:tab/>
        <w:t>:</w:t>
      </w:r>
      <w:r>
        <w:tab/>
        <w:t>Male</w:t>
      </w:r>
      <w:r>
        <w:tab/>
        <w:t xml:space="preserve">  </w:t>
      </w:r>
      <w:r w:rsidRPr="008B30D4">
        <w:rPr>
          <w:rFonts w:ascii="Wingdings" w:hAnsi="Wingdings"/>
        </w:rPr>
        <w:t></w:t>
      </w:r>
      <w:r>
        <w:tab/>
        <w:t xml:space="preserve">Female    </w:t>
      </w:r>
      <w:r w:rsidRPr="008B30D4">
        <w:rPr>
          <w:rFonts w:ascii="Wingdings" w:hAnsi="Wingdings"/>
        </w:rPr>
        <w:t></w:t>
      </w:r>
    </w:p>
    <w:p w:rsidR="00A15B56" w:rsidRDefault="00A15B56" w:rsidP="00A15B56">
      <w:r>
        <w:t>4.  Address</w:t>
      </w:r>
      <w:r>
        <w:tab/>
      </w:r>
      <w:r>
        <w:tab/>
        <w:t>:</w:t>
      </w:r>
    </w:p>
    <w:p w:rsidR="00A15B56" w:rsidRDefault="00A15B56" w:rsidP="00A15B56">
      <w:pPr>
        <w:rPr>
          <w:rFonts w:ascii="Wingdings" w:hAnsi="Wingdings"/>
        </w:rPr>
      </w:pPr>
      <w:r>
        <w:t>5.  Type of family</w:t>
      </w:r>
      <w:r>
        <w:tab/>
        <w:t>:</w:t>
      </w:r>
      <w:r>
        <w:tab/>
        <w:t>Joint</w:t>
      </w:r>
      <w:r>
        <w:tab/>
      </w:r>
      <w:r w:rsidRPr="008B30D4">
        <w:rPr>
          <w:rFonts w:ascii="Wingdings" w:hAnsi="Wingdings"/>
        </w:rPr>
        <w:t></w:t>
      </w:r>
      <w:r>
        <w:tab/>
      </w:r>
      <w:proofErr w:type="gramStart"/>
      <w:r>
        <w:t xml:space="preserve">Nuclear  </w:t>
      </w:r>
      <w:r w:rsidRPr="008B30D4">
        <w:rPr>
          <w:rFonts w:ascii="Wingdings" w:hAnsi="Wingdings"/>
        </w:rPr>
        <w:t></w:t>
      </w:r>
      <w:proofErr w:type="gramEnd"/>
      <w:r>
        <w:tab/>
      </w:r>
      <w:r>
        <w:tab/>
        <w:t xml:space="preserve">Extended nuclear   </w:t>
      </w:r>
      <w:r w:rsidRPr="008B30D4">
        <w:rPr>
          <w:rFonts w:ascii="Wingdings" w:hAnsi="Wingdings"/>
        </w:rPr>
        <w:t></w:t>
      </w:r>
    </w:p>
    <w:p w:rsidR="00A15B56" w:rsidRDefault="00A15B56" w:rsidP="00A15B56">
      <w:r>
        <w:t>6.  Family Details: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88"/>
        <w:gridCol w:w="1730"/>
        <w:gridCol w:w="1328"/>
        <w:gridCol w:w="1053"/>
        <w:gridCol w:w="1270"/>
        <w:gridCol w:w="1441"/>
        <w:gridCol w:w="1146"/>
      </w:tblGrid>
      <w:tr w:rsidR="00A15B56" w:rsidRPr="003D58BE" w:rsidTr="004A132D">
        <w:tc>
          <w:tcPr>
            <w:tcW w:w="928" w:type="dxa"/>
            <w:vAlign w:val="center"/>
          </w:tcPr>
          <w:p w:rsidR="00A15B56" w:rsidRPr="003D58BE" w:rsidRDefault="00A15B56" w:rsidP="004A132D">
            <w:pPr>
              <w:jc w:val="center"/>
              <w:rPr>
                <w:b/>
              </w:rPr>
            </w:pPr>
            <w:proofErr w:type="spellStart"/>
            <w:r w:rsidRPr="003D58BE">
              <w:rPr>
                <w:b/>
              </w:rPr>
              <w:t>S.No</w:t>
            </w:r>
            <w:proofErr w:type="spellEnd"/>
            <w:r w:rsidRPr="003D58BE">
              <w:rPr>
                <w:b/>
              </w:rPr>
              <w:t>.</w:t>
            </w:r>
          </w:p>
        </w:tc>
        <w:tc>
          <w:tcPr>
            <w:tcW w:w="1910" w:type="dxa"/>
            <w:vAlign w:val="center"/>
          </w:tcPr>
          <w:p w:rsidR="00A15B56" w:rsidRPr="003D58BE" w:rsidRDefault="00A15B56" w:rsidP="004A132D">
            <w:pPr>
              <w:jc w:val="center"/>
              <w:rPr>
                <w:b/>
              </w:rPr>
            </w:pPr>
            <w:r>
              <w:rPr>
                <w:b/>
              </w:rPr>
              <w:t xml:space="preserve">Name of the </w:t>
            </w:r>
            <w:r w:rsidRPr="003D58BE">
              <w:rPr>
                <w:b/>
              </w:rPr>
              <w:t>Members</w:t>
            </w:r>
          </w:p>
        </w:tc>
        <w:tc>
          <w:tcPr>
            <w:tcW w:w="1410" w:type="dxa"/>
            <w:vAlign w:val="center"/>
          </w:tcPr>
          <w:p w:rsidR="00A15B56" w:rsidRPr="003D58BE" w:rsidRDefault="00A15B56" w:rsidP="004A132D">
            <w:pPr>
              <w:jc w:val="center"/>
              <w:rPr>
                <w:b/>
              </w:rPr>
            </w:pPr>
            <w:r>
              <w:rPr>
                <w:b/>
              </w:rPr>
              <w:t>Relation to the head of the family</w:t>
            </w:r>
          </w:p>
        </w:tc>
        <w:tc>
          <w:tcPr>
            <w:tcW w:w="1070" w:type="dxa"/>
            <w:vAlign w:val="center"/>
          </w:tcPr>
          <w:p w:rsidR="00A15B56" w:rsidRPr="003D58BE" w:rsidRDefault="00A15B56" w:rsidP="004A132D">
            <w:pPr>
              <w:jc w:val="center"/>
              <w:rPr>
                <w:b/>
              </w:rPr>
            </w:pPr>
            <w:r>
              <w:rPr>
                <w:b/>
              </w:rPr>
              <w:t>Marital status</w:t>
            </w:r>
          </w:p>
        </w:tc>
        <w:tc>
          <w:tcPr>
            <w:tcW w:w="1270" w:type="dxa"/>
            <w:vAlign w:val="center"/>
          </w:tcPr>
          <w:p w:rsidR="00A15B56" w:rsidRPr="003D58BE" w:rsidRDefault="00A15B56" w:rsidP="004A132D">
            <w:pPr>
              <w:jc w:val="center"/>
              <w:rPr>
                <w:b/>
              </w:rPr>
            </w:pPr>
            <w:r>
              <w:rPr>
                <w:b/>
              </w:rPr>
              <w:t>Education</w:t>
            </w:r>
          </w:p>
        </w:tc>
        <w:tc>
          <w:tcPr>
            <w:tcW w:w="1454" w:type="dxa"/>
            <w:vAlign w:val="center"/>
          </w:tcPr>
          <w:p w:rsidR="00A15B56" w:rsidRPr="003D58BE" w:rsidRDefault="00A15B56" w:rsidP="004A132D">
            <w:pPr>
              <w:jc w:val="center"/>
              <w:rPr>
                <w:b/>
              </w:rPr>
            </w:pPr>
            <w:r>
              <w:rPr>
                <w:b/>
              </w:rPr>
              <w:t>Occupation</w:t>
            </w:r>
          </w:p>
        </w:tc>
        <w:tc>
          <w:tcPr>
            <w:tcW w:w="1203" w:type="dxa"/>
            <w:vAlign w:val="center"/>
          </w:tcPr>
          <w:p w:rsidR="00A15B56" w:rsidRPr="003D58BE" w:rsidRDefault="00A15B56" w:rsidP="004A132D">
            <w:pPr>
              <w:jc w:val="center"/>
              <w:rPr>
                <w:b/>
              </w:rPr>
            </w:pPr>
            <w:r>
              <w:rPr>
                <w:b/>
              </w:rPr>
              <w:t>Income per month</w:t>
            </w:r>
          </w:p>
        </w:tc>
      </w:tr>
      <w:tr w:rsidR="00A15B56" w:rsidRPr="003D58BE" w:rsidTr="004A132D">
        <w:tc>
          <w:tcPr>
            <w:tcW w:w="928" w:type="dxa"/>
          </w:tcPr>
          <w:p w:rsidR="00A15B56" w:rsidRPr="003D58BE" w:rsidRDefault="00A15B56" w:rsidP="004A132D"/>
          <w:p w:rsidR="00A15B56" w:rsidRPr="003D58BE" w:rsidRDefault="00A15B56" w:rsidP="004A132D"/>
          <w:p w:rsidR="00A15B56" w:rsidRDefault="00A15B56" w:rsidP="004A132D"/>
          <w:p w:rsidR="00A15B56" w:rsidRDefault="00A15B56" w:rsidP="004A132D"/>
          <w:p w:rsidR="00A15B56" w:rsidRPr="003D58BE" w:rsidRDefault="00A15B56" w:rsidP="004A132D"/>
        </w:tc>
        <w:tc>
          <w:tcPr>
            <w:tcW w:w="1910" w:type="dxa"/>
          </w:tcPr>
          <w:p w:rsidR="00A15B56" w:rsidRPr="003D58BE" w:rsidRDefault="00A15B56" w:rsidP="004A132D"/>
        </w:tc>
        <w:tc>
          <w:tcPr>
            <w:tcW w:w="1410" w:type="dxa"/>
          </w:tcPr>
          <w:p w:rsidR="00A15B56" w:rsidRPr="003D58BE" w:rsidRDefault="00A15B56" w:rsidP="004A132D"/>
        </w:tc>
        <w:tc>
          <w:tcPr>
            <w:tcW w:w="1070" w:type="dxa"/>
          </w:tcPr>
          <w:p w:rsidR="00A15B56" w:rsidRPr="003D58BE" w:rsidRDefault="00A15B56" w:rsidP="004A132D"/>
        </w:tc>
        <w:tc>
          <w:tcPr>
            <w:tcW w:w="1270" w:type="dxa"/>
          </w:tcPr>
          <w:p w:rsidR="00A15B56" w:rsidRPr="003D58BE" w:rsidRDefault="00A15B56" w:rsidP="004A132D"/>
        </w:tc>
        <w:tc>
          <w:tcPr>
            <w:tcW w:w="1454" w:type="dxa"/>
          </w:tcPr>
          <w:p w:rsidR="00A15B56" w:rsidRPr="003D58BE" w:rsidRDefault="00A15B56" w:rsidP="004A132D"/>
        </w:tc>
        <w:tc>
          <w:tcPr>
            <w:tcW w:w="1203" w:type="dxa"/>
          </w:tcPr>
          <w:p w:rsidR="00A15B56" w:rsidRPr="003D58BE" w:rsidRDefault="00A15B56" w:rsidP="004A132D"/>
        </w:tc>
      </w:tr>
    </w:tbl>
    <w:p w:rsidR="00A15B56" w:rsidRDefault="00A15B56" w:rsidP="00A15B56">
      <w:pPr>
        <w:rPr>
          <w:b/>
        </w:rPr>
      </w:pPr>
    </w:p>
    <w:p w:rsidR="00A15B56" w:rsidRPr="00745FCF" w:rsidRDefault="00A15B56" w:rsidP="00A15B56">
      <w:pPr>
        <w:rPr>
          <w:b/>
        </w:rPr>
      </w:pPr>
      <w:r w:rsidRPr="00745FCF">
        <w:rPr>
          <w:b/>
        </w:rPr>
        <w:t>LIFE STYLE PATTERN</w:t>
      </w:r>
    </w:p>
    <w:p w:rsidR="00A15B56" w:rsidRDefault="00A15B56" w:rsidP="00A15B56">
      <w:pPr>
        <w:spacing w:line="360" w:lineRule="auto"/>
      </w:pPr>
      <w:r>
        <w:t>1.  Do you have the habit of smoking?</w:t>
      </w:r>
    </w:p>
    <w:p w:rsidR="00A15B56" w:rsidRDefault="00A15B56" w:rsidP="00A15B56">
      <w:pPr>
        <w:spacing w:line="360" w:lineRule="auto"/>
      </w:pPr>
      <w:r>
        <w:tab/>
        <w:t>Yes</w:t>
      </w:r>
      <w:r>
        <w:tab/>
      </w:r>
      <w:r w:rsidRPr="008B30D4">
        <w:rPr>
          <w:rFonts w:ascii="Wingdings" w:hAnsi="Wingdings"/>
        </w:rPr>
        <w:t></w:t>
      </w:r>
      <w:r>
        <w:tab/>
      </w:r>
      <w:proofErr w:type="gramStart"/>
      <w:r>
        <w:t xml:space="preserve">No  </w:t>
      </w:r>
      <w:r w:rsidRPr="008B30D4">
        <w:rPr>
          <w:rFonts w:ascii="Wingdings" w:hAnsi="Wingdings"/>
        </w:rPr>
        <w:t></w:t>
      </w:r>
      <w:proofErr w:type="gramEnd"/>
    </w:p>
    <w:p w:rsidR="00A15B56" w:rsidRDefault="00A15B56" w:rsidP="00A15B56">
      <w:pPr>
        <w:spacing w:line="360" w:lineRule="auto"/>
      </w:pPr>
      <w:r>
        <w:t>2.  Do you consume alcohol?</w:t>
      </w:r>
    </w:p>
    <w:p w:rsidR="00A15B56" w:rsidRDefault="00A15B56" w:rsidP="00A15B56">
      <w:pPr>
        <w:spacing w:line="360" w:lineRule="auto"/>
      </w:pPr>
      <w:r>
        <w:tab/>
        <w:t>Yes</w:t>
      </w:r>
      <w:r>
        <w:tab/>
      </w:r>
      <w:r w:rsidRPr="008B30D4">
        <w:rPr>
          <w:rFonts w:ascii="Wingdings" w:hAnsi="Wingdings"/>
        </w:rPr>
        <w:t></w:t>
      </w:r>
      <w:r>
        <w:tab/>
      </w:r>
      <w:proofErr w:type="gramStart"/>
      <w:r>
        <w:t xml:space="preserve">No  </w:t>
      </w:r>
      <w:r w:rsidRPr="008B30D4">
        <w:rPr>
          <w:rFonts w:ascii="Wingdings" w:hAnsi="Wingdings"/>
        </w:rPr>
        <w:t></w:t>
      </w:r>
      <w:proofErr w:type="gramEnd"/>
    </w:p>
    <w:p w:rsidR="00A15B56" w:rsidRDefault="00A15B56" w:rsidP="00A15B56">
      <w:pPr>
        <w:spacing w:line="360" w:lineRule="auto"/>
      </w:pPr>
      <w:r>
        <w:t xml:space="preserve">     </w:t>
      </w:r>
      <w:proofErr w:type="gramStart"/>
      <w:r>
        <w:t>If yes, how much ml.</w:t>
      </w:r>
      <w:proofErr w:type="gramEnd"/>
    </w:p>
    <w:p w:rsidR="00A15B56" w:rsidRDefault="00A15B56" w:rsidP="00A15B56">
      <w:pPr>
        <w:spacing w:line="360" w:lineRule="auto"/>
      </w:pPr>
      <w:r>
        <w:t xml:space="preserve">     Frequency of drinking</w:t>
      </w:r>
    </w:p>
    <w:p w:rsidR="00A15B56" w:rsidRDefault="00A15B56" w:rsidP="00A15B56">
      <w:pPr>
        <w:spacing w:line="360" w:lineRule="auto"/>
      </w:pPr>
      <w:r>
        <w:tab/>
        <w:t xml:space="preserve">Once in a </w:t>
      </w:r>
      <w:proofErr w:type="gramStart"/>
      <w:r>
        <w:t xml:space="preserve">week  </w:t>
      </w:r>
      <w:r w:rsidRPr="008B30D4">
        <w:rPr>
          <w:rFonts w:ascii="Wingdings" w:hAnsi="Wingdings"/>
        </w:rPr>
        <w:t></w:t>
      </w:r>
      <w:proofErr w:type="gramEnd"/>
      <w:r>
        <w:tab/>
      </w:r>
      <w:r>
        <w:tab/>
        <w:t xml:space="preserve">Thrice in a week  </w:t>
      </w:r>
      <w:r w:rsidRPr="008B30D4">
        <w:rPr>
          <w:rFonts w:ascii="Wingdings" w:hAnsi="Wingdings"/>
        </w:rPr>
        <w:t></w:t>
      </w:r>
      <w:r>
        <w:tab/>
      </w:r>
      <w:r>
        <w:tab/>
        <w:t xml:space="preserve">Once in a month   </w:t>
      </w:r>
      <w:r w:rsidRPr="008B30D4">
        <w:rPr>
          <w:rFonts w:ascii="Wingdings" w:hAnsi="Wingdings"/>
        </w:rPr>
        <w:t></w:t>
      </w:r>
    </w:p>
    <w:p w:rsidR="00A15B56" w:rsidRDefault="00A15B56" w:rsidP="00A15B56">
      <w:pPr>
        <w:spacing w:line="360" w:lineRule="auto"/>
      </w:pPr>
      <w:r>
        <w:t>3.  How do you manage stress?</w:t>
      </w:r>
    </w:p>
    <w:p w:rsidR="00A15B56" w:rsidRDefault="00A15B56" w:rsidP="00A15B56">
      <w:pPr>
        <w:spacing w:line="360" w:lineRule="auto"/>
        <w:rPr>
          <w:rFonts w:ascii="Wingdings" w:hAnsi="Wingdings"/>
        </w:rPr>
      </w:pPr>
      <w:r>
        <w:tab/>
        <w:t>Music</w:t>
      </w:r>
      <w:r>
        <w:tab/>
      </w:r>
      <w:r w:rsidRPr="008B30D4">
        <w:rPr>
          <w:rFonts w:ascii="Wingdings" w:hAnsi="Wingdings"/>
        </w:rPr>
        <w:t></w:t>
      </w:r>
      <w:r>
        <w:tab/>
        <w:t>Books</w:t>
      </w:r>
      <w:r>
        <w:tab/>
        <w:t xml:space="preserve"> </w:t>
      </w:r>
      <w:r w:rsidRPr="008B30D4">
        <w:rPr>
          <w:rFonts w:ascii="Wingdings" w:hAnsi="Wingdings"/>
        </w:rPr>
        <w:t></w:t>
      </w:r>
      <w:r>
        <w:tab/>
      </w:r>
      <w:proofErr w:type="gramStart"/>
      <w:r>
        <w:t xml:space="preserve">Yoga  </w:t>
      </w:r>
      <w:r w:rsidRPr="008B30D4">
        <w:rPr>
          <w:rFonts w:ascii="Wingdings" w:hAnsi="Wingdings"/>
        </w:rPr>
        <w:t></w:t>
      </w:r>
      <w:proofErr w:type="gramEnd"/>
      <w:r>
        <w:tab/>
        <w:t>Sports</w:t>
      </w:r>
      <w:r>
        <w:tab/>
      </w:r>
      <w:r w:rsidRPr="008B30D4">
        <w:rPr>
          <w:rFonts w:ascii="Wingdings" w:hAnsi="Wingdings"/>
        </w:rPr>
        <w:t></w:t>
      </w:r>
      <w:r>
        <w:tab/>
        <w:t xml:space="preserve">Others    </w:t>
      </w:r>
      <w:r w:rsidRPr="008B30D4">
        <w:rPr>
          <w:rFonts w:ascii="Wingdings" w:hAnsi="Wingdings"/>
        </w:rPr>
        <w:t></w:t>
      </w:r>
    </w:p>
    <w:p w:rsidR="00A15B56" w:rsidRDefault="00A15B56" w:rsidP="00A15B56">
      <w:pPr>
        <w:spacing w:line="360" w:lineRule="auto"/>
        <w:rPr>
          <w:rFonts w:ascii="Wingdings" w:hAnsi="Wingdings"/>
        </w:rPr>
      </w:pPr>
    </w:p>
    <w:p w:rsidR="00A15B56" w:rsidRPr="00153F8A" w:rsidRDefault="00A15B56" w:rsidP="00A15B56">
      <w:pPr>
        <w:rPr>
          <w:b/>
        </w:rPr>
      </w:pPr>
      <w:r w:rsidRPr="00153F8A">
        <w:rPr>
          <w:b/>
        </w:rPr>
        <w:t>DIETARY ASSESSMENT</w:t>
      </w:r>
    </w:p>
    <w:p w:rsidR="00A15B56" w:rsidRDefault="00A15B56" w:rsidP="00A15B56">
      <w:r>
        <w:t xml:space="preserve">1.  Are you a: </w:t>
      </w:r>
    </w:p>
    <w:p w:rsidR="00A15B56" w:rsidRDefault="00A15B56" w:rsidP="00A15B56">
      <w:r>
        <w:tab/>
      </w:r>
      <w:proofErr w:type="gramStart"/>
      <w:r>
        <w:t xml:space="preserve">Vegetarian  </w:t>
      </w:r>
      <w:r w:rsidRPr="008B30D4">
        <w:rPr>
          <w:rFonts w:ascii="Wingdings" w:hAnsi="Wingdings"/>
        </w:rPr>
        <w:t></w:t>
      </w:r>
      <w:proofErr w:type="gramEnd"/>
      <w:r>
        <w:tab/>
      </w:r>
      <w:r>
        <w:tab/>
        <w:t xml:space="preserve">Non-vegetarian  </w:t>
      </w:r>
      <w:r w:rsidRPr="008B30D4">
        <w:rPr>
          <w:rFonts w:ascii="Wingdings" w:hAnsi="Wingdings"/>
        </w:rPr>
        <w:t></w:t>
      </w:r>
      <w:r>
        <w:tab/>
      </w:r>
      <w:r>
        <w:tab/>
      </w:r>
      <w:proofErr w:type="spellStart"/>
      <w:r>
        <w:t>Ovo</w:t>
      </w:r>
      <w:proofErr w:type="spellEnd"/>
      <w:r>
        <w:t xml:space="preserve">  vegetarian  </w:t>
      </w:r>
      <w:r w:rsidRPr="008B30D4">
        <w:rPr>
          <w:rFonts w:ascii="Wingdings" w:hAnsi="Wingdings"/>
        </w:rPr>
        <w:t></w:t>
      </w:r>
    </w:p>
    <w:p w:rsidR="00A15B56" w:rsidRDefault="00A15B56" w:rsidP="00A15B56">
      <w:r>
        <w:t>2.  Do you have any known food allergies?</w:t>
      </w:r>
    </w:p>
    <w:p w:rsidR="00A15B56" w:rsidRDefault="00A15B56" w:rsidP="00A15B56">
      <w:r>
        <w:tab/>
        <w:t>Yes</w:t>
      </w:r>
      <w:r>
        <w:tab/>
      </w:r>
      <w:r w:rsidRPr="008B30D4">
        <w:rPr>
          <w:rFonts w:ascii="Wingdings" w:hAnsi="Wingdings"/>
        </w:rPr>
        <w:t></w:t>
      </w:r>
      <w:r>
        <w:tab/>
        <w:t xml:space="preserve">No   </w:t>
      </w:r>
      <w:r w:rsidRPr="008B30D4">
        <w:rPr>
          <w:rFonts w:ascii="Wingdings" w:hAnsi="Wingdings"/>
        </w:rPr>
        <w:t></w:t>
      </w:r>
    </w:p>
    <w:p w:rsidR="00A15B56" w:rsidRDefault="00A15B56" w:rsidP="00A15B56">
      <w:r>
        <w:t xml:space="preserve">    If yes, mention the food sources:</w:t>
      </w:r>
    </w:p>
    <w:p w:rsidR="00A15B56" w:rsidRDefault="00A15B56" w:rsidP="00A15B56"/>
    <w:p w:rsidR="00A15B56" w:rsidRDefault="00A15B56" w:rsidP="00A15B56">
      <w:r>
        <w:t>3.  Do you practice carbohydrate leading prior to competition?</w:t>
      </w:r>
    </w:p>
    <w:p w:rsidR="00A15B56" w:rsidRDefault="00A15B56" w:rsidP="00A15B56">
      <w:r>
        <w:tab/>
        <w:t>Yes</w:t>
      </w:r>
      <w:r>
        <w:tab/>
      </w:r>
      <w:r w:rsidRPr="008B30D4">
        <w:rPr>
          <w:rFonts w:ascii="Wingdings" w:hAnsi="Wingdings"/>
        </w:rPr>
        <w:t></w:t>
      </w:r>
      <w:r>
        <w:tab/>
        <w:t xml:space="preserve">No   </w:t>
      </w:r>
      <w:r w:rsidRPr="008B30D4">
        <w:rPr>
          <w:rFonts w:ascii="Wingdings" w:hAnsi="Wingdings"/>
        </w:rPr>
        <w:t></w:t>
      </w:r>
    </w:p>
    <w:p w:rsidR="00A15B56" w:rsidRDefault="00A15B56" w:rsidP="00A15B56">
      <w:r>
        <w:t>4.  Do you consume glucose polymer (12g of glucose / 100ml) during exercise?</w:t>
      </w:r>
    </w:p>
    <w:p w:rsidR="00A15B56" w:rsidRDefault="00A15B56" w:rsidP="00A15B56">
      <w:r>
        <w:lastRenderedPageBreak/>
        <w:tab/>
        <w:t>Yes</w:t>
      </w:r>
      <w:r>
        <w:tab/>
      </w:r>
      <w:r w:rsidRPr="008B30D4">
        <w:rPr>
          <w:rFonts w:ascii="Wingdings" w:hAnsi="Wingdings"/>
        </w:rPr>
        <w:t></w:t>
      </w:r>
      <w:r>
        <w:tab/>
        <w:t xml:space="preserve">No   </w:t>
      </w:r>
      <w:r w:rsidRPr="008B30D4">
        <w:rPr>
          <w:rFonts w:ascii="Wingdings" w:hAnsi="Wingdings"/>
        </w:rPr>
        <w:t></w:t>
      </w:r>
    </w:p>
    <w:p w:rsidR="00A15B56" w:rsidRDefault="00A15B56" w:rsidP="00A15B56">
      <w:r>
        <w:t xml:space="preserve">    If yes: </w:t>
      </w:r>
      <w:r>
        <w:tab/>
        <w:t>a)   250 ml (30g of CHO)</w:t>
      </w:r>
    </w:p>
    <w:p w:rsidR="00A15B56" w:rsidRDefault="00A15B56" w:rsidP="00A15B56">
      <w:pPr>
        <w:numPr>
          <w:ilvl w:val="0"/>
          <w:numId w:val="42"/>
        </w:numPr>
        <w:spacing w:after="200" w:line="276" w:lineRule="auto"/>
      </w:pPr>
      <w:r>
        <w:t>500 ml (60g of CHO)</w:t>
      </w:r>
    </w:p>
    <w:p w:rsidR="00A15B56" w:rsidRDefault="00A15B56" w:rsidP="00A15B56">
      <w:r>
        <w:t>5.  What types of food do you consumed before competition?</w:t>
      </w:r>
    </w:p>
    <w:p w:rsidR="00A15B56" w:rsidRDefault="00A15B56" w:rsidP="00A15B56">
      <w:r>
        <w:t xml:space="preserve">      </w:t>
      </w:r>
      <w:r>
        <w:tab/>
        <w:t xml:space="preserve">a. Solid </w:t>
      </w:r>
      <w:r w:rsidRPr="008B30D4">
        <w:rPr>
          <w:rFonts w:ascii="Wingdings" w:hAnsi="Wingdings"/>
        </w:rPr>
        <w:t></w:t>
      </w:r>
      <w:r>
        <w:tab/>
        <w:t xml:space="preserve">b. Semi solid </w:t>
      </w:r>
      <w:r w:rsidRPr="008B30D4">
        <w:rPr>
          <w:rFonts w:ascii="Wingdings" w:hAnsi="Wingdings"/>
        </w:rPr>
        <w:t></w:t>
      </w:r>
      <w:r>
        <w:tab/>
        <w:t xml:space="preserve">c. Liquid </w:t>
      </w:r>
      <w:r w:rsidRPr="008B30D4">
        <w:rPr>
          <w:rFonts w:ascii="Wingdings" w:hAnsi="Wingdings"/>
        </w:rPr>
        <w:t></w:t>
      </w:r>
    </w:p>
    <w:p w:rsidR="00A15B56" w:rsidRDefault="00A15B56" w:rsidP="00A15B56">
      <w:r>
        <w:t>6.  Do you consume banana during exercise?</w:t>
      </w:r>
    </w:p>
    <w:p w:rsidR="00A15B56" w:rsidRDefault="00A15B56" w:rsidP="00A15B56">
      <w:r>
        <w:tab/>
        <w:t>Yes</w:t>
      </w:r>
      <w:r>
        <w:tab/>
      </w:r>
      <w:r w:rsidRPr="008B30D4">
        <w:rPr>
          <w:rFonts w:ascii="Wingdings" w:hAnsi="Wingdings"/>
        </w:rPr>
        <w:t></w:t>
      </w:r>
      <w:r>
        <w:tab/>
        <w:t xml:space="preserve">No   </w:t>
      </w:r>
      <w:r w:rsidRPr="008B30D4">
        <w:rPr>
          <w:rFonts w:ascii="Wingdings" w:hAnsi="Wingdings"/>
        </w:rPr>
        <w:t></w:t>
      </w:r>
    </w:p>
    <w:p w:rsidR="00A15B56" w:rsidRDefault="00A15B56" w:rsidP="00A15B56">
      <w:r>
        <w:t xml:space="preserve">      If yes:</w:t>
      </w:r>
      <w:r>
        <w:tab/>
        <w:t>a</w:t>
      </w:r>
      <w:proofErr w:type="gramStart"/>
      <w:r>
        <w:t>)  1</w:t>
      </w:r>
      <w:proofErr w:type="gramEnd"/>
      <w:r>
        <w:t>-2 banana (30g of CHO)</w:t>
      </w:r>
    </w:p>
    <w:p w:rsidR="00A15B56" w:rsidRDefault="00A15B56" w:rsidP="00A15B56">
      <w:r>
        <w:t xml:space="preserve"> </w:t>
      </w:r>
      <w:r>
        <w:tab/>
      </w:r>
      <w:r>
        <w:tab/>
        <w:t>b)  2-3 banana (60g of CHO)</w:t>
      </w:r>
    </w:p>
    <w:p w:rsidR="00A15B56" w:rsidRDefault="00A15B56" w:rsidP="00A15B56">
      <w:r>
        <w:t xml:space="preserve">7.  What are the type of </w:t>
      </w:r>
      <w:proofErr w:type="gramStart"/>
      <w:r>
        <w:t>fluids  you</w:t>
      </w:r>
      <w:proofErr w:type="gramEnd"/>
      <w:r>
        <w:t xml:space="preserve"> consume?                              </w:t>
      </w:r>
    </w:p>
    <w:p w:rsidR="00A15B56" w:rsidRDefault="00A15B56" w:rsidP="00A15B56">
      <w:pPr>
        <w:ind w:firstLine="720"/>
      </w:pPr>
      <w:r>
        <w:t xml:space="preserve">a. Water </w:t>
      </w:r>
      <w:r w:rsidRPr="008B30D4">
        <w:rPr>
          <w:rFonts w:ascii="Wingdings" w:hAnsi="Wingdings"/>
        </w:rPr>
        <w:t></w:t>
      </w:r>
      <w:r>
        <w:tab/>
        <w:t xml:space="preserve">b. Water and Juice </w:t>
      </w:r>
      <w:r w:rsidRPr="008B30D4">
        <w:rPr>
          <w:rFonts w:ascii="Wingdings" w:hAnsi="Wingdings"/>
        </w:rPr>
        <w:t></w:t>
      </w:r>
      <w:r>
        <w:tab/>
      </w:r>
    </w:p>
    <w:p w:rsidR="00A15B56" w:rsidRPr="0042027C" w:rsidRDefault="00A15B56" w:rsidP="00A15B56">
      <w:pPr>
        <w:rPr>
          <w:b/>
        </w:rPr>
      </w:pPr>
      <w:r w:rsidRPr="0042027C">
        <w:rPr>
          <w:b/>
        </w:rPr>
        <w:t xml:space="preserve">Quantity </w:t>
      </w:r>
    </w:p>
    <w:p w:rsidR="00A15B56" w:rsidRDefault="00A15B56" w:rsidP="00A15B56">
      <w:r>
        <w:tab/>
      </w:r>
      <w:proofErr w:type="gramStart"/>
      <w:r>
        <w:t>a</w:t>
      </w:r>
      <w:proofErr w:type="gramEnd"/>
      <w:r>
        <w:t xml:space="preserve">. 2l </w:t>
      </w:r>
      <w:r w:rsidRPr="008B30D4">
        <w:rPr>
          <w:rFonts w:ascii="Wingdings" w:hAnsi="Wingdings"/>
        </w:rPr>
        <w:t></w:t>
      </w:r>
      <w:r>
        <w:tab/>
      </w:r>
      <w:r>
        <w:tab/>
        <w:t>b.3.5 l</w:t>
      </w:r>
      <w:r>
        <w:tab/>
      </w:r>
      <w:r w:rsidRPr="008B30D4">
        <w:rPr>
          <w:rFonts w:ascii="Wingdings" w:hAnsi="Wingdings"/>
        </w:rPr>
        <w:t></w:t>
      </w:r>
      <w:r>
        <w:rPr>
          <w:rFonts w:ascii="Wingdings" w:hAnsi="Wingdings"/>
        </w:rPr>
        <w:tab/>
      </w:r>
      <w:r>
        <w:t xml:space="preserve">c. 4 l </w:t>
      </w:r>
      <w:r w:rsidRPr="008B30D4">
        <w:rPr>
          <w:rFonts w:ascii="Wingdings" w:hAnsi="Wingdings"/>
        </w:rPr>
        <w:t></w:t>
      </w:r>
    </w:p>
    <w:p w:rsidR="00A15B56" w:rsidRPr="00745FCF" w:rsidRDefault="00A15B56" w:rsidP="00A15B56">
      <w:pPr>
        <w:jc w:val="center"/>
        <w:rPr>
          <w:b/>
        </w:rPr>
      </w:pPr>
      <w:r>
        <w:br w:type="page"/>
      </w:r>
      <w:r w:rsidRPr="00745FCF">
        <w:rPr>
          <w:b/>
        </w:rPr>
        <w:lastRenderedPageBreak/>
        <w:t>MEDICAL HISTORY</w:t>
      </w:r>
    </w:p>
    <w:p w:rsidR="00A15B56" w:rsidRDefault="00A15B56" w:rsidP="00A15B56">
      <w:r>
        <w:t xml:space="preserve">1.  Does any member of the family suffer </w:t>
      </w:r>
      <w:proofErr w:type="gramStart"/>
      <w:r>
        <w:t>from</w:t>
      </w:r>
      <w:proofErr w:type="gramEnd"/>
    </w:p>
    <w:p w:rsidR="00A15B56" w:rsidRDefault="00A15B56" w:rsidP="00A15B56">
      <w:pPr>
        <w:spacing w:after="120"/>
        <w:ind w:firstLine="720"/>
      </w:pPr>
      <w:r>
        <w:t>Diabetes</w:t>
      </w:r>
      <w:r>
        <w:tab/>
        <w:t xml:space="preserve">  </w:t>
      </w:r>
      <w:r w:rsidRPr="008B30D4">
        <w:rPr>
          <w:rFonts w:ascii="Wingdings" w:hAnsi="Wingdings"/>
        </w:rPr>
        <w:t></w:t>
      </w:r>
      <w:r>
        <w:tab/>
        <w:t>Hypertension</w:t>
      </w:r>
      <w:r>
        <w:tab/>
      </w:r>
      <w:r w:rsidRPr="008B30D4">
        <w:rPr>
          <w:rFonts w:ascii="Wingdings" w:hAnsi="Wingdings"/>
        </w:rPr>
        <w:t></w:t>
      </w:r>
      <w:r>
        <w:tab/>
      </w:r>
      <w:r>
        <w:tab/>
      </w:r>
      <w:proofErr w:type="gramStart"/>
      <w:r>
        <w:t xml:space="preserve">Obesity  </w:t>
      </w:r>
      <w:r w:rsidRPr="008B30D4">
        <w:rPr>
          <w:rFonts w:ascii="Wingdings" w:hAnsi="Wingdings"/>
        </w:rPr>
        <w:t></w:t>
      </w:r>
      <w:proofErr w:type="gramEnd"/>
      <w:r>
        <w:tab/>
      </w:r>
    </w:p>
    <w:p w:rsidR="00A15B56" w:rsidRDefault="00A15B56" w:rsidP="00A15B56">
      <w:pPr>
        <w:spacing w:after="120"/>
        <w:ind w:firstLine="720"/>
      </w:pPr>
      <w:r>
        <w:t>Heart disease</w:t>
      </w:r>
      <w:r>
        <w:tab/>
        <w:t xml:space="preserve">  </w:t>
      </w:r>
      <w:r w:rsidRPr="008B30D4">
        <w:rPr>
          <w:rFonts w:ascii="Wingdings" w:hAnsi="Wingdings"/>
        </w:rPr>
        <w:t></w:t>
      </w:r>
      <w:r>
        <w:tab/>
        <w:t>Cancer</w:t>
      </w:r>
      <w:r>
        <w:tab/>
      </w:r>
      <w:r>
        <w:tab/>
      </w:r>
      <w:r w:rsidRPr="008B30D4">
        <w:rPr>
          <w:rFonts w:ascii="Wingdings" w:hAnsi="Wingdings"/>
        </w:rPr>
        <w:t></w:t>
      </w:r>
      <w:r>
        <w:tab/>
      </w:r>
      <w:r>
        <w:tab/>
      </w:r>
      <w:proofErr w:type="gramStart"/>
      <w:r>
        <w:t xml:space="preserve">Asthma  </w:t>
      </w:r>
      <w:r w:rsidRPr="008B30D4">
        <w:rPr>
          <w:rFonts w:ascii="Wingdings" w:hAnsi="Wingdings"/>
        </w:rPr>
        <w:t></w:t>
      </w:r>
      <w:proofErr w:type="gramEnd"/>
    </w:p>
    <w:p w:rsidR="00A15B56" w:rsidRDefault="00A15B56" w:rsidP="00A15B56">
      <w:r>
        <w:t>2.  Did you suffer from any of the disease recently?</w:t>
      </w:r>
    </w:p>
    <w:p w:rsidR="00A15B56" w:rsidRDefault="00A15B56" w:rsidP="00A15B56">
      <w:pPr>
        <w:spacing w:after="120"/>
        <w:ind w:firstLine="720"/>
      </w:pPr>
      <w:proofErr w:type="spellStart"/>
      <w:r>
        <w:t>Diarrhoea</w:t>
      </w:r>
      <w:proofErr w:type="spellEnd"/>
      <w:r>
        <w:t xml:space="preserve">        </w:t>
      </w:r>
      <w:r w:rsidRPr="008B30D4">
        <w:rPr>
          <w:rFonts w:ascii="Wingdings" w:hAnsi="Wingdings"/>
        </w:rPr>
        <w:t></w:t>
      </w:r>
      <w:r>
        <w:tab/>
        <w:t xml:space="preserve">     </w:t>
      </w:r>
      <w:r>
        <w:tab/>
        <w:t>Dysentery</w:t>
      </w:r>
      <w:r>
        <w:tab/>
      </w:r>
      <w:r w:rsidRPr="008B30D4">
        <w:rPr>
          <w:rFonts w:ascii="Wingdings" w:hAnsi="Wingdings"/>
        </w:rPr>
        <w:t></w:t>
      </w:r>
      <w:r>
        <w:t xml:space="preserve">    </w:t>
      </w:r>
      <w:r>
        <w:tab/>
        <w:t xml:space="preserve">Chicken pox  </w:t>
      </w:r>
      <w:r>
        <w:tab/>
      </w:r>
      <w:r>
        <w:tab/>
      </w:r>
      <w:r>
        <w:tab/>
      </w:r>
      <w:r w:rsidRPr="008B30D4">
        <w:rPr>
          <w:rFonts w:ascii="Wingdings" w:hAnsi="Wingdings"/>
        </w:rPr>
        <w:t></w:t>
      </w:r>
    </w:p>
    <w:p w:rsidR="00A15B56" w:rsidRDefault="00A15B56" w:rsidP="00A15B56">
      <w:pPr>
        <w:spacing w:after="120"/>
        <w:ind w:firstLine="720"/>
        <w:rPr>
          <w:rFonts w:ascii="Wingdings" w:hAnsi="Wingdings"/>
        </w:rPr>
      </w:pPr>
      <w:r>
        <w:t xml:space="preserve">Influenza    </w:t>
      </w:r>
      <w:r>
        <w:tab/>
      </w:r>
      <w:r w:rsidRPr="008B30D4">
        <w:rPr>
          <w:rFonts w:ascii="Wingdings" w:hAnsi="Wingdings"/>
        </w:rPr>
        <w:t></w:t>
      </w:r>
      <w:r>
        <w:tab/>
        <w:t xml:space="preserve">     </w:t>
      </w:r>
      <w:r>
        <w:tab/>
        <w:t xml:space="preserve">Typhoid           </w:t>
      </w:r>
      <w:r w:rsidRPr="008B30D4">
        <w:rPr>
          <w:rFonts w:ascii="Wingdings" w:hAnsi="Wingdings"/>
        </w:rPr>
        <w:t></w:t>
      </w:r>
      <w:r>
        <w:rPr>
          <w:rFonts w:ascii="Wingdings" w:hAnsi="Wingdings"/>
        </w:rPr>
        <w:tab/>
      </w:r>
      <w:r>
        <w:t>Respiratory tract infection</w:t>
      </w:r>
      <w:r>
        <w:tab/>
      </w:r>
      <w:r w:rsidRPr="008B30D4">
        <w:rPr>
          <w:rFonts w:ascii="Wingdings" w:hAnsi="Wingdings"/>
        </w:rPr>
        <w:t></w:t>
      </w:r>
    </w:p>
    <w:p w:rsidR="00A15B56" w:rsidRDefault="00A15B56" w:rsidP="00A15B56">
      <w:pPr>
        <w:spacing w:after="120"/>
        <w:ind w:firstLine="720"/>
        <w:rPr>
          <w:rFonts w:ascii="Wingdings" w:hAnsi="Wingdings"/>
        </w:rPr>
      </w:pPr>
      <w:r>
        <w:t>Fever</w:t>
      </w:r>
      <w:r>
        <w:tab/>
      </w:r>
      <w:r w:rsidRPr="008B30D4">
        <w:rPr>
          <w:rFonts w:ascii="Wingdings" w:hAnsi="Wingdings"/>
        </w:rPr>
        <w:t></w:t>
      </w:r>
      <w:r>
        <w:tab/>
      </w:r>
      <w:r>
        <w:tab/>
      </w:r>
      <w:r>
        <w:tab/>
      </w:r>
      <w:proofErr w:type="spellStart"/>
      <w:r>
        <w:t>Anaemia</w:t>
      </w:r>
      <w:proofErr w:type="spellEnd"/>
      <w:r>
        <w:tab/>
      </w:r>
      <w:r w:rsidRPr="008B30D4">
        <w:rPr>
          <w:rFonts w:ascii="Wingdings" w:hAnsi="Wingdings"/>
        </w:rPr>
        <w:t></w:t>
      </w:r>
    </w:p>
    <w:p w:rsidR="00A15B56" w:rsidRPr="00F73AE7" w:rsidRDefault="00A15B56" w:rsidP="00A15B56">
      <w:pPr>
        <w:rPr>
          <w:b/>
        </w:rPr>
      </w:pPr>
      <w:r w:rsidRPr="00F73AE7">
        <w:rPr>
          <w:b/>
        </w:rPr>
        <w:t>ANTHROPOMETRY:</w:t>
      </w:r>
    </w:p>
    <w:p w:rsidR="00A15B56" w:rsidRDefault="00A15B56" w:rsidP="00A15B56">
      <w:r>
        <w:t>1. Height (cm)</w:t>
      </w:r>
      <w:r>
        <w:tab/>
      </w:r>
      <w:r>
        <w:tab/>
        <w:t>:</w:t>
      </w:r>
    </w:p>
    <w:p w:rsidR="00A15B56" w:rsidRDefault="00A15B56" w:rsidP="00A15B56">
      <w:r>
        <w:t>2.  Weight (kg)</w:t>
      </w:r>
      <w:r>
        <w:tab/>
        <w:t>:</w:t>
      </w:r>
    </w:p>
    <w:p w:rsidR="00A15B56" w:rsidRDefault="00A15B56" w:rsidP="00A15B56">
      <w:r>
        <w:t>3.  Skin Fold (cm)</w:t>
      </w:r>
      <w:r>
        <w:tab/>
      </w:r>
    </w:p>
    <w:p w:rsidR="00A15B56" w:rsidRDefault="00A15B56" w:rsidP="00A15B56">
      <w:pPr>
        <w:ind w:firstLine="720"/>
      </w:pPr>
      <w:proofErr w:type="spellStart"/>
      <w:proofErr w:type="gramStart"/>
      <w:r>
        <w:t>i</w:t>
      </w:r>
      <w:proofErr w:type="spellEnd"/>
      <w:r>
        <w:t>)  Biceps</w:t>
      </w:r>
      <w:proofErr w:type="gramEnd"/>
      <w:r>
        <w:tab/>
        <w:t>:</w:t>
      </w:r>
      <w:r>
        <w:tab/>
      </w:r>
      <w:r>
        <w:tab/>
      </w:r>
      <w:r>
        <w:tab/>
      </w:r>
      <w:r>
        <w:tab/>
        <w:t>iv)  Calf</w:t>
      </w:r>
      <w:r>
        <w:tab/>
      </w:r>
      <w:r>
        <w:tab/>
        <w:t>:</w:t>
      </w:r>
    </w:p>
    <w:p w:rsidR="00A15B56" w:rsidRDefault="00A15B56" w:rsidP="00A15B56">
      <w:pPr>
        <w:ind w:firstLine="720"/>
      </w:pPr>
      <w:r>
        <w:t>ii)  Triceps</w:t>
      </w:r>
      <w:r>
        <w:tab/>
        <w:t>:</w:t>
      </w:r>
      <w:r>
        <w:tab/>
      </w:r>
      <w:r>
        <w:tab/>
      </w:r>
      <w:r>
        <w:tab/>
      </w:r>
      <w:r>
        <w:tab/>
        <w:t xml:space="preserve">v)   </w:t>
      </w:r>
      <w:proofErr w:type="spellStart"/>
      <w:r>
        <w:t>Subscapular</w:t>
      </w:r>
      <w:proofErr w:type="spellEnd"/>
      <w:r>
        <w:tab/>
        <w:t>:</w:t>
      </w:r>
    </w:p>
    <w:p w:rsidR="00A15B56" w:rsidRDefault="00A15B56" w:rsidP="00A15B56">
      <w:pPr>
        <w:ind w:firstLine="720"/>
      </w:pPr>
      <w:r>
        <w:t>iii</w:t>
      </w:r>
      <w:proofErr w:type="gramStart"/>
      <w:r>
        <w:t>)  Supra</w:t>
      </w:r>
      <w:proofErr w:type="gramEnd"/>
      <w:r>
        <w:t>-iliac :</w:t>
      </w:r>
      <w:r>
        <w:tab/>
      </w:r>
      <w:r>
        <w:tab/>
      </w:r>
      <w:r>
        <w:tab/>
      </w:r>
      <w:r>
        <w:tab/>
        <w:t xml:space="preserve">vi)  </w:t>
      </w:r>
      <w:proofErr w:type="spellStart"/>
      <w:r>
        <w:t>Bicondylar</w:t>
      </w:r>
      <w:proofErr w:type="spellEnd"/>
      <w:r>
        <w:t xml:space="preserve"> </w:t>
      </w:r>
      <w:proofErr w:type="spellStart"/>
      <w:r>
        <w:t>Humerus</w:t>
      </w:r>
      <w:proofErr w:type="spellEnd"/>
      <w:r>
        <w:t>:</w:t>
      </w:r>
    </w:p>
    <w:p w:rsidR="00A15B56" w:rsidRDefault="00A15B56" w:rsidP="00A15B56">
      <w:r>
        <w:t xml:space="preserve">           vii)  </w:t>
      </w:r>
      <w:proofErr w:type="spellStart"/>
      <w:r>
        <w:t>Bicondylar</w:t>
      </w:r>
      <w:proofErr w:type="spellEnd"/>
      <w:r>
        <w:t xml:space="preserve"> </w:t>
      </w:r>
      <w:proofErr w:type="gramStart"/>
      <w:r>
        <w:t>Femoral :</w:t>
      </w:r>
      <w:proofErr w:type="gramEnd"/>
    </w:p>
    <w:p w:rsidR="00A15B56" w:rsidRDefault="00A15B56" w:rsidP="00A15B56">
      <w:r>
        <w:t>4.  Arm Circumference (cm)</w:t>
      </w:r>
      <w:r>
        <w:tab/>
        <w:t>:</w:t>
      </w:r>
    </w:p>
    <w:p w:rsidR="00A15B56" w:rsidRDefault="00A15B56" w:rsidP="00A15B56">
      <w:r>
        <w:t>5.  Chest Circumference (cm)</w:t>
      </w:r>
      <w:r>
        <w:tab/>
        <w:t>:</w:t>
      </w:r>
    </w:p>
    <w:p w:rsidR="00A15B56" w:rsidRDefault="00A15B56" w:rsidP="00A15B56">
      <w:r>
        <w:t>6. Waist Circumference (cm</w:t>
      </w:r>
      <w:proofErr w:type="gramStart"/>
      <w:r>
        <w:t>) :</w:t>
      </w:r>
      <w:proofErr w:type="gramEnd"/>
    </w:p>
    <w:p w:rsidR="00A15B56" w:rsidRDefault="00A15B56" w:rsidP="00A15B56">
      <w:r>
        <w:t>7. Abdominal Circumference (cm</w:t>
      </w:r>
      <w:proofErr w:type="gramStart"/>
      <w:r>
        <w:t>) :</w:t>
      </w:r>
      <w:proofErr w:type="gramEnd"/>
    </w:p>
    <w:p w:rsidR="00A15B56" w:rsidRDefault="00A15B56" w:rsidP="00A15B56">
      <w:r>
        <w:t>8. Hip Circumference (cm)</w:t>
      </w:r>
      <w:r>
        <w:tab/>
        <w:t>:</w:t>
      </w:r>
    </w:p>
    <w:p w:rsidR="00A15B56" w:rsidRDefault="00A15B56" w:rsidP="00A15B56">
      <w:r>
        <w:t>9.  Mid thigh (cm)</w:t>
      </w:r>
      <w:r>
        <w:tab/>
      </w:r>
      <w:r>
        <w:tab/>
        <w:t xml:space="preserve">: </w:t>
      </w:r>
    </w:p>
    <w:p w:rsidR="00A15B56" w:rsidRDefault="00A15B56" w:rsidP="00A15B56">
      <w:r>
        <w:t>10.  Sitting Height (cm)</w:t>
      </w:r>
      <w:r>
        <w:tab/>
        <w:t>:</w:t>
      </w:r>
    </w:p>
    <w:p w:rsidR="00A15B56" w:rsidRDefault="00A15B56" w:rsidP="00A15B56">
      <w:r>
        <w:t>11.  Arm Length (cm)</w:t>
      </w:r>
      <w:r>
        <w:tab/>
      </w:r>
      <w:r>
        <w:tab/>
        <w:t>:</w:t>
      </w:r>
    </w:p>
    <w:p w:rsidR="00A15B56" w:rsidRDefault="00A15B56" w:rsidP="00A15B56">
      <w:r>
        <w:t>12.  Hand Length (cm)</w:t>
      </w:r>
      <w:r>
        <w:tab/>
      </w:r>
      <w:r>
        <w:tab/>
        <w:t>:</w:t>
      </w:r>
    </w:p>
    <w:p w:rsidR="00A15B56" w:rsidRDefault="00A15B56" w:rsidP="00A15B56">
      <w:r>
        <w:t>13.  Leg Length (cm)</w:t>
      </w:r>
      <w:r>
        <w:tab/>
      </w:r>
      <w:r>
        <w:tab/>
        <w:t>:</w:t>
      </w:r>
    </w:p>
    <w:p w:rsidR="00A15B56" w:rsidRPr="00745FCF" w:rsidRDefault="00A15B56" w:rsidP="00A15B56">
      <w:pPr>
        <w:rPr>
          <w:b/>
        </w:rPr>
      </w:pPr>
      <w:r w:rsidRPr="00745FCF">
        <w:rPr>
          <w:b/>
        </w:rPr>
        <w:t>Body Composition</w:t>
      </w:r>
    </w:p>
    <w:p w:rsidR="00A15B56" w:rsidRDefault="00A15B56" w:rsidP="00A15B56">
      <w:pPr>
        <w:numPr>
          <w:ilvl w:val="0"/>
          <w:numId w:val="41"/>
        </w:numPr>
        <w:spacing w:after="120"/>
        <w:ind w:left="1080"/>
      </w:pPr>
      <w:r>
        <w:t>Fat percent (%)</w:t>
      </w:r>
      <w:r>
        <w:tab/>
        <w:t>:</w:t>
      </w:r>
    </w:p>
    <w:p w:rsidR="00A15B56" w:rsidRDefault="00A15B56" w:rsidP="00A15B56">
      <w:pPr>
        <w:numPr>
          <w:ilvl w:val="0"/>
          <w:numId w:val="41"/>
        </w:numPr>
        <w:spacing w:after="120"/>
        <w:ind w:left="1080"/>
      </w:pPr>
      <w:r>
        <w:t>BMI (kg)</w:t>
      </w:r>
      <w:r>
        <w:tab/>
      </w:r>
      <w:r>
        <w:tab/>
        <w:t>:</w:t>
      </w:r>
    </w:p>
    <w:p w:rsidR="00A15B56" w:rsidRDefault="00A15B56" w:rsidP="00A15B56">
      <w:pPr>
        <w:numPr>
          <w:ilvl w:val="0"/>
          <w:numId w:val="41"/>
        </w:numPr>
        <w:spacing w:after="120"/>
        <w:ind w:left="1080"/>
      </w:pPr>
      <w:r>
        <w:t>LBM (kg)</w:t>
      </w:r>
      <w:r>
        <w:tab/>
      </w:r>
      <w:r>
        <w:tab/>
        <w:t>:</w:t>
      </w:r>
    </w:p>
    <w:p w:rsidR="00A15B56" w:rsidRPr="00153F8A" w:rsidRDefault="00A15B56" w:rsidP="00A15B56">
      <w:pPr>
        <w:rPr>
          <w:b/>
        </w:rPr>
      </w:pPr>
      <w:r w:rsidRPr="00153F8A">
        <w:rPr>
          <w:b/>
        </w:rPr>
        <w:t>ASSESSMENT OF LIPID STATUS</w:t>
      </w:r>
    </w:p>
    <w:p w:rsidR="00A15B56" w:rsidRDefault="00A15B56" w:rsidP="00A15B56">
      <w:pPr>
        <w:ind w:firstLine="720"/>
      </w:pPr>
      <w:r>
        <w:t xml:space="preserve">Total </w:t>
      </w:r>
      <w:proofErr w:type="gramStart"/>
      <w:r>
        <w:t>Cholesterol  :</w:t>
      </w:r>
      <w:proofErr w:type="gramEnd"/>
      <w:r>
        <w:tab/>
      </w:r>
      <w:r w:rsidRPr="008B30D4">
        <w:rPr>
          <w:rFonts w:ascii="Wingdings" w:hAnsi="Wingdings"/>
        </w:rPr>
        <w:t></w:t>
      </w:r>
      <w:r>
        <w:tab/>
      </w:r>
    </w:p>
    <w:p w:rsidR="00A15B56" w:rsidRPr="00892C3E" w:rsidRDefault="00A15B56" w:rsidP="00A15B56">
      <w:pPr>
        <w:rPr>
          <w:b/>
        </w:rPr>
      </w:pPr>
      <w:r w:rsidRPr="00892C3E">
        <w:rPr>
          <w:b/>
        </w:rPr>
        <w:t>BIOCHEMICAL ASSESSMENT</w:t>
      </w:r>
      <w:r w:rsidRPr="00892C3E">
        <w:rPr>
          <w:b/>
        </w:rPr>
        <w:tab/>
      </w:r>
      <w:r w:rsidRPr="00892C3E">
        <w:rPr>
          <w:b/>
        </w:rPr>
        <w:tab/>
      </w:r>
      <w:r w:rsidRPr="00892C3E">
        <w:rPr>
          <w:b/>
        </w:rPr>
        <w:tab/>
      </w:r>
    </w:p>
    <w:p w:rsidR="00A15B56" w:rsidRDefault="00A15B56" w:rsidP="00A15B56">
      <w:r>
        <w:tab/>
      </w:r>
      <w:proofErr w:type="spellStart"/>
      <w:r>
        <w:t>Haemoglobin</w:t>
      </w:r>
      <w:proofErr w:type="spellEnd"/>
      <w:r>
        <w:tab/>
        <w:t xml:space="preserve">: </w:t>
      </w:r>
      <w:r>
        <w:tab/>
      </w:r>
      <w:r>
        <w:tab/>
      </w:r>
      <w:r>
        <w:tab/>
      </w:r>
      <w:r>
        <w:tab/>
      </w:r>
      <w:r>
        <w:tab/>
      </w:r>
    </w:p>
    <w:p w:rsidR="00A15B56" w:rsidRDefault="00A15B56" w:rsidP="00A15B56">
      <w:pPr>
        <w:ind w:firstLine="720"/>
      </w:pPr>
      <w:r>
        <w:t xml:space="preserve">Cholesterol </w:t>
      </w:r>
      <w:r>
        <w:tab/>
        <w:t>:</w:t>
      </w:r>
      <w:r>
        <w:tab/>
      </w:r>
    </w:p>
    <w:p w:rsidR="00A15B56" w:rsidRPr="00892C3E" w:rsidRDefault="00A15B56" w:rsidP="00A15B56">
      <w:pPr>
        <w:rPr>
          <w:b/>
        </w:rPr>
      </w:pPr>
      <w:r w:rsidRPr="00892C3E">
        <w:rPr>
          <w:b/>
        </w:rPr>
        <w:t>ELECTROLYTE ASSESSMENT</w:t>
      </w:r>
    </w:p>
    <w:p w:rsidR="00A15B56" w:rsidRDefault="00A15B56" w:rsidP="00A15B56">
      <w:pPr>
        <w:ind w:firstLine="720"/>
      </w:pPr>
      <w:r>
        <w:t xml:space="preserve">Sodium  </w:t>
      </w:r>
      <w:r>
        <w:tab/>
        <w:t>:</w:t>
      </w:r>
      <w:r>
        <w:tab/>
      </w:r>
      <w:r>
        <w:tab/>
      </w:r>
      <w:r>
        <w:tab/>
      </w:r>
    </w:p>
    <w:p w:rsidR="00A15B56" w:rsidRDefault="00A15B56" w:rsidP="00A15B56">
      <w:pPr>
        <w:ind w:firstLine="720"/>
      </w:pPr>
      <w:r>
        <w:t xml:space="preserve">Potassium </w:t>
      </w:r>
      <w:r>
        <w:tab/>
        <w:t xml:space="preserve">:  </w:t>
      </w:r>
      <w:r>
        <w:rPr>
          <w:rFonts w:ascii="Wingdings" w:hAnsi="Wingdings"/>
        </w:rPr>
        <w:tab/>
      </w:r>
      <w:r>
        <w:tab/>
      </w:r>
      <w:r>
        <w:tab/>
      </w:r>
      <w:r>
        <w:tab/>
      </w:r>
    </w:p>
    <w:p w:rsidR="00A15B56" w:rsidRDefault="00A15B56" w:rsidP="00A15B56">
      <w:pPr>
        <w:ind w:firstLine="720"/>
      </w:pPr>
      <w:r>
        <w:t>Chloride</w:t>
      </w:r>
      <w:r>
        <w:tab/>
        <w:t>:</w:t>
      </w:r>
    </w:p>
    <w:p w:rsidR="00A15B56" w:rsidRDefault="00A15B56" w:rsidP="00A15B56">
      <w:pPr>
        <w:rPr>
          <w:b/>
        </w:rPr>
      </w:pPr>
      <w:r>
        <w:rPr>
          <w:b/>
        </w:rPr>
        <w:t>CLINICAL ASSESSMENT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61"/>
        <w:gridCol w:w="2935"/>
        <w:gridCol w:w="2960"/>
      </w:tblGrid>
      <w:tr w:rsidR="00A15B56" w:rsidRPr="00631BA9" w:rsidTr="004A132D">
        <w:tc>
          <w:tcPr>
            <w:tcW w:w="3081" w:type="dxa"/>
          </w:tcPr>
          <w:p w:rsidR="00A15B56" w:rsidRPr="00631BA9" w:rsidRDefault="00A15B56" w:rsidP="004A132D">
            <w:pPr>
              <w:jc w:val="center"/>
              <w:rPr>
                <w:b/>
              </w:rPr>
            </w:pPr>
            <w:r w:rsidRPr="00631BA9">
              <w:tab/>
            </w:r>
            <w:r w:rsidRPr="00631BA9">
              <w:rPr>
                <w:b/>
              </w:rPr>
              <w:t>Part of the body</w:t>
            </w:r>
          </w:p>
        </w:tc>
        <w:tc>
          <w:tcPr>
            <w:tcW w:w="3082" w:type="dxa"/>
          </w:tcPr>
          <w:p w:rsidR="00A15B56" w:rsidRPr="00631BA9" w:rsidRDefault="00A15B56" w:rsidP="004A132D">
            <w:pPr>
              <w:jc w:val="center"/>
              <w:rPr>
                <w:b/>
              </w:rPr>
            </w:pPr>
            <w:r w:rsidRPr="00631BA9">
              <w:rPr>
                <w:b/>
              </w:rPr>
              <w:t>Clinical sign</w:t>
            </w:r>
          </w:p>
        </w:tc>
        <w:tc>
          <w:tcPr>
            <w:tcW w:w="3082" w:type="dxa"/>
          </w:tcPr>
          <w:p w:rsidR="00A15B56" w:rsidRPr="00631BA9" w:rsidRDefault="00A15B56" w:rsidP="004A132D">
            <w:pPr>
              <w:jc w:val="center"/>
              <w:rPr>
                <w:b/>
              </w:rPr>
            </w:pPr>
            <w:r w:rsidRPr="00631BA9">
              <w:rPr>
                <w:b/>
              </w:rPr>
              <w:t>Nutritional</w:t>
            </w:r>
          </w:p>
        </w:tc>
      </w:tr>
      <w:tr w:rsidR="00A15B56" w:rsidRPr="00631BA9" w:rsidTr="004A132D">
        <w:tc>
          <w:tcPr>
            <w:tcW w:w="3081" w:type="dxa"/>
          </w:tcPr>
          <w:p w:rsidR="00A15B56" w:rsidRPr="00631BA9" w:rsidRDefault="00A15B56" w:rsidP="004A132D">
            <w:pPr>
              <w:jc w:val="center"/>
              <w:rPr>
                <w:b/>
              </w:rPr>
            </w:pPr>
            <w:r w:rsidRPr="00631BA9">
              <w:rPr>
                <w:b/>
              </w:rPr>
              <w:lastRenderedPageBreak/>
              <w:t>Skin</w:t>
            </w:r>
          </w:p>
          <w:p w:rsidR="00A15B56" w:rsidRPr="00631BA9" w:rsidRDefault="00A15B56" w:rsidP="004A132D">
            <w:pPr>
              <w:jc w:val="center"/>
              <w:rPr>
                <w:b/>
              </w:rPr>
            </w:pPr>
            <w:r w:rsidRPr="00631BA9">
              <w:rPr>
                <w:b/>
              </w:rPr>
              <w:t>Hair</w:t>
            </w:r>
          </w:p>
          <w:p w:rsidR="00A15B56" w:rsidRPr="00631BA9" w:rsidRDefault="00A15B56" w:rsidP="004A132D">
            <w:pPr>
              <w:jc w:val="center"/>
              <w:rPr>
                <w:b/>
              </w:rPr>
            </w:pPr>
            <w:r w:rsidRPr="00631BA9">
              <w:rPr>
                <w:b/>
              </w:rPr>
              <w:t>Eyes</w:t>
            </w:r>
          </w:p>
          <w:p w:rsidR="00A15B56" w:rsidRPr="00631BA9" w:rsidRDefault="00A15B56" w:rsidP="004A132D">
            <w:pPr>
              <w:jc w:val="center"/>
              <w:rPr>
                <w:b/>
              </w:rPr>
            </w:pPr>
            <w:r w:rsidRPr="00631BA9">
              <w:rPr>
                <w:b/>
              </w:rPr>
              <w:t>Nails</w:t>
            </w:r>
          </w:p>
          <w:p w:rsidR="00A15B56" w:rsidRPr="00631BA9" w:rsidRDefault="00A15B56" w:rsidP="004A132D">
            <w:pPr>
              <w:jc w:val="center"/>
              <w:rPr>
                <w:b/>
              </w:rPr>
            </w:pPr>
            <w:r w:rsidRPr="00631BA9">
              <w:rPr>
                <w:b/>
              </w:rPr>
              <w:t>Mouth</w:t>
            </w:r>
          </w:p>
        </w:tc>
        <w:tc>
          <w:tcPr>
            <w:tcW w:w="3082" w:type="dxa"/>
          </w:tcPr>
          <w:p w:rsidR="00A15B56" w:rsidRPr="00631BA9" w:rsidRDefault="00A15B56" w:rsidP="004A132D">
            <w:pPr>
              <w:jc w:val="center"/>
              <w:rPr>
                <w:b/>
              </w:rPr>
            </w:pPr>
          </w:p>
        </w:tc>
        <w:tc>
          <w:tcPr>
            <w:tcW w:w="3082" w:type="dxa"/>
          </w:tcPr>
          <w:p w:rsidR="00A15B56" w:rsidRPr="00631BA9" w:rsidRDefault="00A15B56" w:rsidP="004A132D">
            <w:pPr>
              <w:jc w:val="center"/>
              <w:rPr>
                <w:b/>
              </w:rPr>
            </w:pPr>
          </w:p>
        </w:tc>
      </w:tr>
    </w:tbl>
    <w:p w:rsidR="00A15B56" w:rsidRDefault="00A15B56" w:rsidP="00A15B56">
      <w:pPr>
        <w:jc w:val="center"/>
        <w:rPr>
          <w:b/>
        </w:rPr>
      </w:pPr>
    </w:p>
    <w:p w:rsidR="00A15B56" w:rsidRDefault="00A15B56" w:rsidP="00A15B56">
      <w:pPr>
        <w:jc w:val="center"/>
        <w:rPr>
          <w:b/>
        </w:rPr>
      </w:pPr>
    </w:p>
    <w:p w:rsidR="00A15B56" w:rsidRDefault="00A15B56" w:rsidP="00A15B56">
      <w:pPr>
        <w:jc w:val="center"/>
        <w:rPr>
          <w:b/>
        </w:rPr>
      </w:pPr>
    </w:p>
    <w:p w:rsidR="00A15B56" w:rsidRPr="0042027C" w:rsidRDefault="00A15B56" w:rsidP="00A15B56">
      <w:pPr>
        <w:jc w:val="center"/>
        <w:rPr>
          <w:b/>
        </w:rPr>
      </w:pPr>
      <w:r>
        <w:rPr>
          <w:b/>
        </w:rPr>
        <w:br w:type="page"/>
      </w:r>
      <w:r w:rsidRPr="0042027C">
        <w:rPr>
          <w:b/>
        </w:rPr>
        <w:lastRenderedPageBreak/>
        <w:t>APPENDIX II</w:t>
      </w:r>
    </w:p>
    <w:p w:rsidR="00A15B56" w:rsidRPr="00F6095C" w:rsidRDefault="00A15B56" w:rsidP="00A15B56">
      <w:pPr>
        <w:jc w:val="center"/>
        <w:rPr>
          <w:b/>
        </w:rPr>
      </w:pPr>
      <w:r w:rsidRPr="00F6095C">
        <w:rPr>
          <w:b/>
        </w:rPr>
        <w:t>DIETARY RECALL / 24 HOUR RECALL</w:t>
      </w:r>
    </w:p>
    <w:p w:rsidR="00A15B56" w:rsidRDefault="00A15B56" w:rsidP="00A15B56">
      <w:r>
        <w:t xml:space="preserve">       Daily meal pattern:</w:t>
      </w:r>
    </w:p>
    <w:p w:rsidR="00A15B56" w:rsidRDefault="00A15B56" w:rsidP="00A15B56">
      <w:pPr>
        <w:numPr>
          <w:ilvl w:val="0"/>
          <w:numId w:val="43"/>
        </w:numPr>
        <w:spacing w:line="360" w:lineRule="auto"/>
      </w:pPr>
      <w:r>
        <w:t>Early morning</w:t>
      </w:r>
      <w:r>
        <w:tab/>
        <w:t>:</w:t>
      </w:r>
    </w:p>
    <w:p w:rsidR="00A15B56" w:rsidRDefault="00A15B56" w:rsidP="00A15B56">
      <w:pPr>
        <w:spacing w:line="360" w:lineRule="auto"/>
        <w:ind w:left="1080"/>
      </w:pPr>
    </w:p>
    <w:p w:rsidR="00A15B56" w:rsidRDefault="00A15B56" w:rsidP="00A15B56">
      <w:pPr>
        <w:numPr>
          <w:ilvl w:val="0"/>
          <w:numId w:val="43"/>
        </w:numPr>
        <w:spacing w:line="360" w:lineRule="auto"/>
      </w:pPr>
      <w:r>
        <w:t>Breakfast</w:t>
      </w:r>
      <w:r>
        <w:tab/>
      </w:r>
      <w:r>
        <w:tab/>
        <w:t>:</w:t>
      </w:r>
    </w:p>
    <w:p w:rsidR="00A15B56" w:rsidRDefault="00A15B56" w:rsidP="00A15B56">
      <w:pPr>
        <w:pStyle w:val="ListParagraph"/>
        <w:rPr>
          <w:rFonts w:ascii="Times New Roman" w:hAnsi="Times New Roman"/>
          <w:sz w:val="24"/>
          <w:szCs w:val="24"/>
        </w:rPr>
      </w:pPr>
    </w:p>
    <w:p w:rsidR="00A15B56" w:rsidRDefault="00A15B56" w:rsidP="00A15B56">
      <w:pPr>
        <w:numPr>
          <w:ilvl w:val="0"/>
          <w:numId w:val="43"/>
        </w:numPr>
        <w:spacing w:line="360" w:lineRule="auto"/>
      </w:pPr>
      <w:r>
        <w:t>Mid morning</w:t>
      </w:r>
      <w:r>
        <w:tab/>
        <w:t>:</w:t>
      </w:r>
    </w:p>
    <w:p w:rsidR="00A15B56" w:rsidRDefault="00A15B56" w:rsidP="00A15B56">
      <w:pPr>
        <w:pStyle w:val="ListParagraph"/>
        <w:rPr>
          <w:rFonts w:ascii="Times New Roman" w:hAnsi="Times New Roman"/>
          <w:sz w:val="24"/>
          <w:szCs w:val="24"/>
        </w:rPr>
      </w:pPr>
    </w:p>
    <w:p w:rsidR="00A15B56" w:rsidRDefault="00A15B56" w:rsidP="00A15B56">
      <w:pPr>
        <w:numPr>
          <w:ilvl w:val="0"/>
          <w:numId w:val="43"/>
        </w:numPr>
        <w:spacing w:line="360" w:lineRule="auto"/>
      </w:pPr>
      <w:r w:rsidRPr="001B6895">
        <w:t>Lunch</w:t>
      </w:r>
      <w:r w:rsidRPr="001B6895">
        <w:tab/>
      </w:r>
      <w:r w:rsidRPr="001B6895">
        <w:tab/>
        <w:t>:</w:t>
      </w:r>
    </w:p>
    <w:p w:rsidR="00A15B56" w:rsidRDefault="00A15B56" w:rsidP="00A15B56">
      <w:pPr>
        <w:pStyle w:val="ListParagraph"/>
        <w:rPr>
          <w:rFonts w:ascii="Times New Roman" w:hAnsi="Times New Roman"/>
          <w:sz w:val="24"/>
          <w:szCs w:val="24"/>
        </w:rPr>
      </w:pPr>
    </w:p>
    <w:p w:rsidR="00A15B56" w:rsidRPr="001B6895" w:rsidRDefault="00A15B56" w:rsidP="00A15B56">
      <w:pPr>
        <w:numPr>
          <w:ilvl w:val="0"/>
          <w:numId w:val="43"/>
        </w:numPr>
        <w:spacing w:line="360" w:lineRule="auto"/>
      </w:pPr>
      <w:r w:rsidRPr="001B6895">
        <w:t>Mid afternoon</w:t>
      </w:r>
      <w:r w:rsidRPr="001B6895">
        <w:tab/>
        <w:t>:</w:t>
      </w:r>
    </w:p>
    <w:p w:rsidR="00A15B56" w:rsidRDefault="00A15B56" w:rsidP="00A15B56">
      <w:pPr>
        <w:spacing w:line="360" w:lineRule="auto"/>
        <w:ind w:left="1080"/>
      </w:pPr>
    </w:p>
    <w:p w:rsidR="00A15B56" w:rsidRDefault="00A15B56" w:rsidP="00A15B56">
      <w:pPr>
        <w:numPr>
          <w:ilvl w:val="0"/>
          <w:numId w:val="43"/>
        </w:numPr>
        <w:spacing w:line="360" w:lineRule="auto"/>
      </w:pPr>
      <w:r>
        <w:t>Evening</w:t>
      </w:r>
      <w:r>
        <w:tab/>
      </w:r>
      <w:r>
        <w:tab/>
        <w:t>:</w:t>
      </w:r>
    </w:p>
    <w:p w:rsidR="00A15B56" w:rsidRDefault="00A15B56" w:rsidP="00A15B56">
      <w:pPr>
        <w:pStyle w:val="ListParagraph"/>
        <w:rPr>
          <w:rFonts w:ascii="Times New Roman" w:hAnsi="Times New Roman"/>
          <w:sz w:val="24"/>
          <w:szCs w:val="24"/>
        </w:rPr>
      </w:pPr>
    </w:p>
    <w:p w:rsidR="00A15B56" w:rsidRDefault="00A15B56" w:rsidP="00A15B56">
      <w:pPr>
        <w:numPr>
          <w:ilvl w:val="0"/>
          <w:numId w:val="43"/>
        </w:numPr>
        <w:spacing w:line="360" w:lineRule="auto"/>
      </w:pPr>
      <w:r>
        <w:t>Dinner</w:t>
      </w:r>
      <w:r>
        <w:tab/>
      </w:r>
      <w:r>
        <w:tab/>
        <w:t>:</w:t>
      </w:r>
    </w:p>
    <w:p w:rsidR="00A15B56" w:rsidRDefault="00A15B56" w:rsidP="00A15B56">
      <w:pPr>
        <w:pStyle w:val="ListParagraph"/>
        <w:rPr>
          <w:rFonts w:ascii="Times New Roman" w:hAnsi="Times New Roman"/>
          <w:sz w:val="24"/>
          <w:szCs w:val="24"/>
        </w:rPr>
      </w:pPr>
    </w:p>
    <w:p w:rsidR="00A15B56" w:rsidRDefault="00A15B56" w:rsidP="00A15B56">
      <w:pPr>
        <w:numPr>
          <w:ilvl w:val="0"/>
          <w:numId w:val="43"/>
        </w:numPr>
        <w:spacing w:line="360" w:lineRule="auto"/>
      </w:pPr>
      <w:r>
        <w:t>Bed time</w:t>
      </w:r>
      <w:r>
        <w:tab/>
      </w:r>
      <w:r>
        <w:tab/>
        <w:t>:</w:t>
      </w:r>
    </w:p>
    <w:p w:rsidR="00A15B56" w:rsidRDefault="00A15B56" w:rsidP="00A15B56">
      <w:pPr>
        <w:ind w:left="1080"/>
      </w:pPr>
    </w:p>
    <w:p w:rsidR="00A15B56" w:rsidRPr="000F10CB" w:rsidRDefault="00A15B56" w:rsidP="00A15B56">
      <w:pPr>
        <w:jc w:val="center"/>
        <w:rPr>
          <w:b/>
        </w:rPr>
      </w:pPr>
      <w:r>
        <w:rPr>
          <w:b/>
        </w:rPr>
        <w:br w:type="page"/>
      </w:r>
      <w:r>
        <w:rPr>
          <w:b/>
        </w:rPr>
        <w:lastRenderedPageBreak/>
        <w:t>APPENDIX IV</w:t>
      </w:r>
    </w:p>
    <w:p w:rsidR="00A15B56" w:rsidRPr="000F10CB" w:rsidRDefault="00A15B56" w:rsidP="00A15B56">
      <w:pPr>
        <w:jc w:val="center"/>
        <w:rPr>
          <w:b/>
        </w:rPr>
      </w:pPr>
      <w:r w:rsidRPr="000F10CB">
        <w:rPr>
          <w:b/>
        </w:rPr>
        <w:t>SCHEDULE FOR CALCULATING ENERGY EXPENDITURE DAILY ENERGY EXPENDITURE RECORD</w:t>
      </w:r>
    </w:p>
    <w:p w:rsidR="00A15B56" w:rsidRDefault="00A15B56" w:rsidP="00A15B56">
      <w:r>
        <w:t xml:space="preserve">Name </w:t>
      </w:r>
      <w:r>
        <w:tab/>
        <w:t>:</w:t>
      </w:r>
      <w:r>
        <w:tab/>
      </w:r>
      <w:r>
        <w:tab/>
      </w:r>
      <w:r>
        <w:tab/>
      </w:r>
      <w:r>
        <w:tab/>
      </w:r>
      <w:proofErr w:type="gramStart"/>
      <w:r>
        <w:t>Sex :</w:t>
      </w:r>
      <w:proofErr w:type="gramEnd"/>
      <w:r>
        <w:tab/>
      </w:r>
      <w:r>
        <w:tab/>
      </w:r>
      <w:r>
        <w:tab/>
      </w:r>
      <w:r>
        <w:tab/>
      </w:r>
      <w:r>
        <w:tab/>
        <w:t>ID. No:</w:t>
      </w:r>
    </w:p>
    <w:p w:rsidR="00A15B56" w:rsidRDefault="00A15B56" w:rsidP="00A15B56">
      <w:r>
        <w:t xml:space="preserve">Age: </w:t>
      </w:r>
    </w:p>
    <w:p w:rsidR="00A15B56" w:rsidRDefault="00A15B56" w:rsidP="00A15B56">
      <w:proofErr w:type="gramStart"/>
      <w:r>
        <w:t>Occupation :</w:t>
      </w:r>
      <w:proofErr w:type="gramEnd"/>
    </w:p>
    <w:p w:rsidR="00A15B56" w:rsidRDefault="00A15B56" w:rsidP="00A15B56">
      <w:proofErr w:type="gramStart"/>
      <w:r>
        <w:t>Address :</w:t>
      </w:r>
      <w:proofErr w:type="gramEnd"/>
    </w:p>
    <w:tbl>
      <w:tblPr>
        <w:tblW w:w="9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18"/>
        <w:gridCol w:w="2430"/>
        <w:gridCol w:w="2160"/>
        <w:gridCol w:w="2250"/>
      </w:tblGrid>
      <w:tr w:rsidR="00A15B56" w:rsidRPr="005B5E92" w:rsidTr="004A132D">
        <w:trPr>
          <w:trHeight w:val="530"/>
        </w:trPr>
        <w:tc>
          <w:tcPr>
            <w:tcW w:w="2718" w:type="dxa"/>
            <w:shd w:val="clear" w:color="auto" w:fill="auto"/>
            <w:vAlign w:val="center"/>
          </w:tcPr>
          <w:p w:rsidR="00A15B56" w:rsidRPr="00C17C9A" w:rsidRDefault="00A15B56" w:rsidP="004A132D">
            <w:pPr>
              <w:jc w:val="center"/>
              <w:rPr>
                <w:b/>
              </w:rPr>
            </w:pPr>
            <w:r w:rsidRPr="00C17C9A">
              <w:rPr>
                <w:b/>
              </w:rPr>
              <w:t>Time</w:t>
            </w:r>
          </w:p>
        </w:tc>
        <w:tc>
          <w:tcPr>
            <w:tcW w:w="2430" w:type="dxa"/>
            <w:shd w:val="clear" w:color="auto" w:fill="auto"/>
            <w:vAlign w:val="center"/>
          </w:tcPr>
          <w:p w:rsidR="00A15B56" w:rsidRPr="00C17C9A" w:rsidRDefault="00A15B56" w:rsidP="004A132D">
            <w:pPr>
              <w:jc w:val="center"/>
              <w:rPr>
                <w:b/>
              </w:rPr>
            </w:pPr>
            <w:r w:rsidRPr="00C17C9A">
              <w:rPr>
                <w:b/>
              </w:rPr>
              <w:t>(Activity type)</w:t>
            </w:r>
          </w:p>
        </w:tc>
        <w:tc>
          <w:tcPr>
            <w:tcW w:w="2160" w:type="dxa"/>
            <w:shd w:val="clear" w:color="auto" w:fill="auto"/>
            <w:vAlign w:val="center"/>
          </w:tcPr>
          <w:p w:rsidR="00A15B56" w:rsidRPr="00C17C9A" w:rsidRDefault="00A15B56" w:rsidP="004A132D">
            <w:pPr>
              <w:jc w:val="center"/>
              <w:rPr>
                <w:b/>
              </w:rPr>
            </w:pPr>
            <w:r w:rsidRPr="00C17C9A">
              <w:rPr>
                <w:b/>
              </w:rPr>
              <w:t>Activity</w:t>
            </w:r>
          </w:p>
        </w:tc>
        <w:tc>
          <w:tcPr>
            <w:tcW w:w="2250" w:type="dxa"/>
            <w:shd w:val="clear" w:color="auto" w:fill="auto"/>
            <w:vAlign w:val="center"/>
          </w:tcPr>
          <w:p w:rsidR="00A15B56" w:rsidRPr="00C17C9A" w:rsidRDefault="00A15B56" w:rsidP="004A132D">
            <w:pPr>
              <w:jc w:val="center"/>
              <w:rPr>
                <w:b/>
              </w:rPr>
            </w:pPr>
            <w:r w:rsidRPr="00C17C9A">
              <w:rPr>
                <w:b/>
              </w:rPr>
              <w:t>Kcal/minute</w:t>
            </w:r>
          </w:p>
        </w:tc>
      </w:tr>
      <w:tr w:rsidR="00A15B56" w:rsidRPr="005B5E92" w:rsidTr="004A132D">
        <w:trPr>
          <w:trHeight w:val="1178"/>
        </w:trPr>
        <w:tc>
          <w:tcPr>
            <w:tcW w:w="2718" w:type="dxa"/>
            <w:shd w:val="clear" w:color="auto" w:fill="auto"/>
          </w:tcPr>
          <w:p w:rsidR="00A15B56" w:rsidRDefault="00A15B56" w:rsidP="004A132D">
            <w:r>
              <w:t xml:space="preserve">5.00 - 5.30 </w:t>
            </w:r>
            <w:proofErr w:type="spellStart"/>
            <w:r>
              <w:t>a.m</w:t>
            </w:r>
            <w:proofErr w:type="spellEnd"/>
          </w:p>
          <w:p w:rsidR="00A15B56" w:rsidRDefault="00A15B56" w:rsidP="004A132D">
            <w:r>
              <w:t xml:space="preserve">5.30 – 6.00 </w:t>
            </w:r>
            <w:proofErr w:type="spellStart"/>
            <w:r>
              <w:t>a.m</w:t>
            </w:r>
            <w:proofErr w:type="spellEnd"/>
          </w:p>
          <w:p w:rsidR="00A15B56" w:rsidRDefault="00A15B56" w:rsidP="004A132D">
            <w:r>
              <w:t xml:space="preserve">6.00 – 6.30 </w:t>
            </w:r>
            <w:proofErr w:type="spellStart"/>
            <w:r>
              <w:t>a.m</w:t>
            </w:r>
            <w:proofErr w:type="spellEnd"/>
          </w:p>
          <w:p w:rsidR="00A15B56" w:rsidRPr="005B5E92" w:rsidRDefault="00A15B56" w:rsidP="004A132D">
            <w:r>
              <w:t xml:space="preserve">6.30 – 7.00 </w:t>
            </w:r>
            <w:proofErr w:type="spellStart"/>
            <w:r>
              <w:t>a.m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rPr>
          <w:trHeight w:val="557"/>
        </w:trPr>
        <w:tc>
          <w:tcPr>
            <w:tcW w:w="2718" w:type="dxa"/>
            <w:shd w:val="clear" w:color="auto" w:fill="auto"/>
          </w:tcPr>
          <w:p w:rsidR="00A15B56" w:rsidRDefault="00A15B56" w:rsidP="004A132D">
            <w:r>
              <w:t xml:space="preserve">7.00 - 7.30 </w:t>
            </w:r>
            <w:proofErr w:type="spellStart"/>
            <w:r>
              <w:t>a.m</w:t>
            </w:r>
            <w:proofErr w:type="spellEnd"/>
          </w:p>
          <w:p w:rsidR="00A15B56" w:rsidRDefault="00A15B56" w:rsidP="004A132D">
            <w:r>
              <w:t xml:space="preserve">7.30 – 8.00 </w:t>
            </w:r>
            <w:proofErr w:type="spellStart"/>
            <w:r>
              <w:t>a.m</w:t>
            </w:r>
            <w:proofErr w:type="spellEnd"/>
          </w:p>
          <w:p w:rsidR="00A15B56" w:rsidRDefault="00A15B56" w:rsidP="004A132D">
            <w:r>
              <w:t xml:space="preserve">8.00 – 8.30 </w:t>
            </w:r>
            <w:proofErr w:type="spellStart"/>
            <w:r>
              <w:t>a.m</w:t>
            </w:r>
            <w:proofErr w:type="spellEnd"/>
          </w:p>
          <w:p w:rsidR="00A15B56" w:rsidRPr="005B5E92" w:rsidRDefault="00A15B56" w:rsidP="004A132D">
            <w:r>
              <w:t xml:space="preserve">8.30 – 9.00 </w:t>
            </w:r>
            <w:proofErr w:type="spellStart"/>
            <w:r>
              <w:t>a.m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c>
          <w:tcPr>
            <w:tcW w:w="2718" w:type="dxa"/>
            <w:shd w:val="clear" w:color="auto" w:fill="auto"/>
          </w:tcPr>
          <w:p w:rsidR="00A15B56" w:rsidRDefault="00A15B56" w:rsidP="004A132D">
            <w:r>
              <w:t xml:space="preserve">9.00 - 9.30 </w:t>
            </w:r>
            <w:proofErr w:type="spellStart"/>
            <w:r>
              <w:t>a.m</w:t>
            </w:r>
            <w:proofErr w:type="spellEnd"/>
          </w:p>
          <w:p w:rsidR="00A15B56" w:rsidRDefault="00A15B56" w:rsidP="004A132D">
            <w:r>
              <w:t xml:space="preserve">9.30 – 10.00 </w:t>
            </w:r>
            <w:proofErr w:type="spellStart"/>
            <w:r>
              <w:t>a.m</w:t>
            </w:r>
            <w:proofErr w:type="spellEnd"/>
          </w:p>
          <w:p w:rsidR="00A15B56" w:rsidRDefault="00A15B56" w:rsidP="004A132D">
            <w:r>
              <w:t xml:space="preserve">10.00 – 10.30 </w:t>
            </w:r>
            <w:proofErr w:type="spellStart"/>
            <w:r>
              <w:t>a.m</w:t>
            </w:r>
            <w:proofErr w:type="spellEnd"/>
          </w:p>
          <w:p w:rsidR="00A15B56" w:rsidRPr="005B5E92" w:rsidRDefault="00A15B56" w:rsidP="004A132D">
            <w:r>
              <w:t xml:space="preserve">10.30 – 11.00 </w:t>
            </w:r>
            <w:proofErr w:type="spellStart"/>
            <w:r>
              <w:t>a.m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c>
          <w:tcPr>
            <w:tcW w:w="2718" w:type="dxa"/>
            <w:shd w:val="clear" w:color="auto" w:fill="auto"/>
          </w:tcPr>
          <w:p w:rsidR="00A15B56" w:rsidRDefault="00A15B56" w:rsidP="004A132D">
            <w:r>
              <w:t xml:space="preserve">11.00 - 11.30 </w:t>
            </w:r>
            <w:proofErr w:type="spellStart"/>
            <w:r>
              <w:t>a.m</w:t>
            </w:r>
            <w:proofErr w:type="spellEnd"/>
          </w:p>
          <w:p w:rsidR="00A15B56" w:rsidRDefault="00A15B56" w:rsidP="004A132D">
            <w:r>
              <w:t xml:space="preserve">11.30 – 12.00 </w:t>
            </w:r>
            <w:proofErr w:type="spellStart"/>
            <w:r>
              <w:t>p.m</w:t>
            </w:r>
            <w:proofErr w:type="spellEnd"/>
          </w:p>
          <w:p w:rsidR="00A15B56" w:rsidRDefault="00A15B56" w:rsidP="004A132D">
            <w:r>
              <w:t xml:space="preserve">12.00 – 12.30 </w:t>
            </w:r>
            <w:proofErr w:type="spellStart"/>
            <w:r>
              <w:t>p.m</w:t>
            </w:r>
            <w:proofErr w:type="spellEnd"/>
          </w:p>
          <w:p w:rsidR="00A15B56" w:rsidRPr="005B5E92" w:rsidRDefault="00A15B56" w:rsidP="004A132D">
            <w:r>
              <w:t xml:space="preserve">12.30 – 1.00 </w:t>
            </w:r>
            <w:proofErr w:type="spellStart"/>
            <w:r>
              <w:t>p.m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c>
          <w:tcPr>
            <w:tcW w:w="2718" w:type="dxa"/>
            <w:shd w:val="clear" w:color="auto" w:fill="auto"/>
          </w:tcPr>
          <w:p w:rsidR="00A15B56" w:rsidRDefault="00A15B56" w:rsidP="004A132D">
            <w:r>
              <w:t xml:space="preserve">1.00 - 1.30 </w:t>
            </w:r>
            <w:proofErr w:type="spellStart"/>
            <w:r>
              <w:t>p.m</w:t>
            </w:r>
            <w:proofErr w:type="spellEnd"/>
          </w:p>
          <w:p w:rsidR="00A15B56" w:rsidRDefault="00A15B56" w:rsidP="004A132D">
            <w:r>
              <w:t xml:space="preserve">2.30 – 3.00 </w:t>
            </w:r>
            <w:proofErr w:type="spellStart"/>
            <w:r>
              <w:t>p.m</w:t>
            </w:r>
            <w:proofErr w:type="spellEnd"/>
          </w:p>
          <w:p w:rsidR="00A15B56" w:rsidRDefault="00A15B56" w:rsidP="004A132D">
            <w:r>
              <w:t xml:space="preserve">3.00 – 3.30 </w:t>
            </w:r>
            <w:proofErr w:type="spellStart"/>
            <w:r>
              <w:t>p.m</w:t>
            </w:r>
            <w:proofErr w:type="spellEnd"/>
          </w:p>
          <w:p w:rsidR="00A15B56" w:rsidRPr="005B5E92" w:rsidRDefault="00A15B56" w:rsidP="004A132D">
            <w:r>
              <w:t xml:space="preserve">3.30 – 4.00 </w:t>
            </w:r>
            <w:proofErr w:type="spellStart"/>
            <w:r>
              <w:t>p.m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c>
          <w:tcPr>
            <w:tcW w:w="2718" w:type="dxa"/>
            <w:shd w:val="clear" w:color="auto" w:fill="auto"/>
          </w:tcPr>
          <w:p w:rsidR="00A15B56" w:rsidRDefault="00A15B56" w:rsidP="004A132D">
            <w:r>
              <w:t xml:space="preserve">4.00 - 4.30 </w:t>
            </w:r>
            <w:proofErr w:type="spellStart"/>
            <w:r>
              <w:t>p.m</w:t>
            </w:r>
            <w:proofErr w:type="spellEnd"/>
          </w:p>
          <w:p w:rsidR="00A15B56" w:rsidRDefault="00A15B56" w:rsidP="004A132D">
            <w:r>
              <w:t xml:space="preserve">4.30 – 5.00 </w:t>
            </w:r>
            <w:proofErr w:type="spellStart"/>
            <w:r>
              <w:t>p.m</w:t>
            </w:r>
            <w:proofErr w:type="spellEnd"/>
          </w:p>
          <w:p w:rsidR="00A15B56" w:rsidRDefault="00A15B56" w:rsidP="004A132D">
            <w:r>
              <w:t xml:space="preserve">5.00 – 5.30 </w:t>
            </w:r>
            <w:proofErr w:type="spellStart"/>
            <w:r>
              <w:t>p.m</w:t>
            </w:r>
            <w:proofErr w:type="spellEnd"/>
          </w:p>
          <w:p w:rsidR="00A15B56" w:rsidRPr="005B5E92" w:rsidRDefault="00A15B56" w:rsidP="004A132D">
            <w:r>
              <w:t xml:space="preserve">5.30 – 6.00 </w:t>
            </w:r>
            <w:proofErr w:type="spellStart"/>
            <w:r>
              <w:t>p.m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c>
          <w:tcPr>
            <w:tcW w:w="2718" w:type="dxa"/>
            <w:shd w:val="clear" w:color="auto" w:fill="auto"/>
          </w:tcPr>
          <w:p w:rsidR="00A15B56" w:rsidRDefault="00A15B56" w:rsidP="004A132D">
            <w:r>
              <w:t xml:space="preserve">6.00 – 6.30 </w:t>
            </w:r>
            <w:proofErr w:type="spellStart"/>
            <w:r>
              <w:t>p.m</w:t>
            </w:r>
            <w:proofErr w:type="spellEnd"/>
          </w:p>
          <w:p w:rsidR="00A15B56" w:rsidRDefault="00A15B56" w:rsidP="004A132D">
            <w:r>
              <w:t xml:space="preserve">6.30 – 7.00 </w:t>
            </w:r>
            <w:proofErr w:type="spellStart"/>
            <w:r>
              <w:t>p.m</w:t>
            </w:r>
            <w:proofErr w:type="spellEnd"/>
          </w:p>
          <w:p w:rsidR="00A15B56" w:rsidRDefault="00A15B56" w:rsidP="004A132D">
            <w:r>
              <w:t xml:space="preserve">7.00 – 7.30 </w:t>
            </w:r>
            <w:proofErr w:type="spellStart"/>
            <w:r>
              <w:t>p.m</w:t>
            </w:r>
            <w:proofErr w:type="spellEnd"/>
          </w:p>
          <w:p w:rsidR="00A15B56" w:rsidRPr="005B5E92" w:rsidRDefault="00A15B56" w:rsidP="004A132D">
            <w:r>
              <w:t xml:space="preserve">7.30 – 8.00 </w:t>
            </w:r>
            <w:proofErr w:type="spellStart"/>
            <w:r>
              <w:t>p.m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c>
          <w:tcPr>
            <w:tcW w:w="2718" w:type="dxa"/>
            <w:shd w:val="clear" w:color="auto" w:fill="auto"/>
          </w:tcPr>
          <w:p w:rsidR="00A15B56" w:rsidRDefault="00A15B56" w:rsidP="004A132D">
            <w:r>
              <w:t xml:space="preserve">8.00 - 8.30 </w:t>
            </w:r>
            <w:proofErr w:type="spellStart"/>
            <w:r>
              <w:t>p.m</w:t>
            </w:r>
            <w:proofErr w:type="spellEnd"/>
          </w:p>
          <w:p w:rsidR="00A15B56" w:rsidRDefault="00A15B56" w:rsidP="004A132D">
            <w:r>
              <w:t xml:space="preserve">8.30 – 9.00 </w:t>
            </w:r>
            <w:proofErr w:type="spellStart"/>
            <w:r>
              <w:t>p.m</w:t>
            </w:r>
            <w:proofErr w:type="spellEnd"/>
          </w:p>
          <w:p w:rsidR="00A15B56" w:rsidRDefault="00A15B56" w:rsidP="004A132D">
            <w:r>
              <w:t xml:space="preserve">9.00 – 9.30 </w:t>
            </w:r>
            <w:proofErr w:type="spellStart"/>
            <w:r>
              <w:t>p.m</w:t>
            </w:r>
            <w:proofErr w:type="spellEnd"/>
          </w:p>
          <w:p w:rsidR="00A15B56" w:rsidRDefault="00A15B56" w:rsidP="004A132D">
            <w:r>
              <w:t xml:space="preserve">9.30 – 10.00 </w:t>
            </w:r>
            <w:proofErr w:type="spellStart"/>
            <w:r>
              <w:t>p.m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c>
          <w:tcPr>
            <w:tcW w:w="2718" w:type="dxa"/>
            <w:shd w:val="clear" w:color="auto" w:fill="auto"/>
          </w:tcPr>
          <w:p w:rsidR="00A15B56" w:rsidRDefault="00A15B56" w:rsidP="004A132D">
            <w:r>
              <w:t xml:space="preserve">10.00 - 10.30 </w:t>
            </w:r>
            <w:proofErr w:type="spellStart"/>
            <w:r>
              <w:t>p.m</w:t>
            </w:r>
            <w:proofErr w:type="spellEnd"/>
          </w:p>
          <w:p w:rsidR="00A15B56" w:rsidRDefault="00A15B56" w:rsidP="004A132D">
            <w:r>
              <w:t xml:space="preserve">10.30 – 11.00 </w:t>
            </w:r>
            <w:proofErr w:type="spellStart"/>
            <w:r>
              <w:t>p.m</w:t>
            </w:r>
            <w:proofErr w:type="spellEnd"/>
          </w:p>
          <w:p w:rsidR="00A15B56" w:rsidRDefault="00A15B56" w:rsidP="004A132D">
            <w:r>
              <w:t xml:space="preserve">11.00 – 11.30 </w:t>
            </w:r>
            <w:proofErr w:type="spellStart"/>
            <w:r>
              <w:t>p.m</w:t>
            </w:r>
            <w:proofErr w:type="spellEnd"/>
          </w:p>
          <w:p w:rsidR="00A15B56" w:rsidRDefault="00A15B56" w:rsidP="004A132D">
            <w:r>
              <w:t xml:space="preserve">11.30 – 12.00 </w:t>
            </w:r>
            <w:proofErr w:type="spellStart"/>
            <w:r>
              <w:t>a.m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c>
          <w:tcPr>
            <w:tcW w:w="2718" w:type="dxa"/>
            <w:shd w:val="clear" w:color="auto" w:fill="auto"/>
          </w:tcPr>
          <w:p w:rsidR="00A15B56" w:rsidRDefault="00A15B56" w:rsidP="004A132D">
            <w:r>
              <w:t xml:space="preserve">12.00 - 12.30 </w:t>
            </w:r>
            <w:proofErr w:type="spellStart"/>
            <w:r>
              <w:t>a.m</w:t>
            </w:r>
            <w:proofErr w:type="spellEnd"/>
          </w:p>
          <w:p w:rsidR="00A15B56" w:rsidRDefault="00A15B56" w:rsidP="004A132D">
            <w:r>
              <w:lastRenderedPageBreak/>
              <w:t xml:space="preserve">12.30 – 1.00 </w:t>
            </w:r>
            <w:proofErr w:type="spellStart"/>
            <w:r>
              <w:t>a.m</w:t>
            </w:r>
            <w:proofErr w:type="spellEnd"/>
          </w:p>
          <w:p w:rsidR="00A15B56" w:rsidRDefault="00A15B56" w:rsidP="004A132D">
            <w:r>
              <w:t xml:space="preserve">1.00 – 1.30 </w:t>
            </w:r>
            <w:proofErr w:type="spellStart"/>
            <w:r>
              <w:t>a.m</w:t>
            </w:r>
            <w:proofErr w:type="spellEnd"/>
          </w:p>
          <w:p w:rsidR="00A15B56" w:rsidRDefault="00A15B56" w:rsidP="004A132D">
            <w:r>
              <w:t xml:space="preserve">1.30 – 2.00 </w:t>
            </w:r>
            <w:proofErr w:type="spellStart"/>
            <w:r>
              <w:t>a.m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c>
          <w:tcPr>
            <w:tcW w:w="2718" w:type="dxa"/>
            <w:shd w:val="clear" w:color="auto" w:fill="auto"/>
          </w:tcPr>
          <w:p w:rsidR="00A15B56" w:rsidRDefault="00A15B56" w:rsidP="004A132D">
            <w:r>
              <w:lastRenderedPageBreak/>
              <w:t xml:space="preserve">2.00 - 2.30 </w:t>
            </w:r>
            <w:proofErr w:type="spellStart"/>
            <w:r>
              <w:t>a.m</w:t>
            </w:r>
            <w:proofErr w:type="spellEnd"/>
          </w:p>
          <w:p w:rsidR="00A15B56" w:rsidRDefault="00A15B56" w:rsidP="004A132D">
            <w:r>
              <w:t xml:space="preserve">2.30 – 3.00 </w:t>
            </w:r>
            <w:proofErr w:type="spellStart"/>
            <w:r>
              <w:t>a.m</w:t>
            </w:r>
            <w:proofErr w:type="spellEnd"/>
          </w:p>
          <w:p w:rsidR="00A15B56" w:rsidRDefault="00A15B56" w:rsidP="004A132D">
            <w:r>
              <w:t xml:space="preserve">3.00 – 3.30 </w:t>
            </w:r>
            <w:proofErr w:type="spellStart"/>
            <w:r>
              <w:t>a.m</w:t>
            </w:r>
            <w:proofErr w:type="spellEnd"/>
          </w:p>
          <w:p w:rsidR="00A15B56" w:rsidRDefault="00A15B56" w:rsidP="004A132D">
            <w:r>
              <w:t xml:space="preserve">3.30 – 4.00 </w:t>
            </w:r>
            <w:proofErr w:type="spellStart"/>
            <w:r>
              <w:t>a.m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r w:rsidR="00A15B56" w:rsidRPr="005B5E92" w:rsidTr="004A132D">
        <w:tc>
          <w:tcPr>
            <w:tcW w:w="2718" w:type="dxa"/>
            <w:shd w:val="clear" w:color="auto" w:fill="auto"/>
          </w:tcPr>
          <w:p w:rsidR="00A15B56" w:rsidRDefault="00A15B56" w:rsidP="004A132D">
            <w:r>
              <w:t xml:space="preserve">4.00 - 4.30 </w:t>
            </w:r>
            <w:proofErr w:type="spellStart"/>
            <w:r>
              <w:t>a.m</w:t>
            </w:r>
            <w:proofErr w:type="spellEnd"/>
          </w:p>
          <w:p w:rsidR="00A15B56" w:rsidRDefault="00A15B56" w:rsidP="004A132D">
            <w:r>
              <w:t xml:space="preserve">4.30 – 5.00 </w:t>
            </w:r>
            <w:proofErr w:type="spellStart"/>
            <w:r>
              <w:t>a.m</w:t>
            </w:r>
            <w:proofErr w:type="spellEnd"/>
          </w:p>
        </w:tc>
        <w:tc>
          <w:tcPr>
            <w:tcW w:w="2430" w:type="dxa"/>
            <w:shd w:val="clear" w:color="auto" w:fill="auto"/>
          </w:tcPr>
          <w:p w:rsidR="00A15B56" w:rsidRPr="005B5E92" w:rsidRDefault="00A15B56" w:rsidP="004A132D"/>
        </w:tc>
        <w:tc>
          <w:tcPr>
            <w:tcW w:w="2160" w:type="dxa"/>
            <w:shd w:val="clear" w:color="auto" w:fill="auto"/>
          </w:tcPr>
          <w:p w:rsidR="00A15B56" w:rsidRPr="005B5E92" w:rsidRDefault="00A15B56" w:rsidP="004A132D"/>
        </w:tc>
        <w:tc>
          <w:tcPr>
            <w:tcW w:w="2250" w:type="dxa"/>
            <w:shd w:val="clear" w:color="auto" w:fill="auto"/>
          </w:tcPr>
          <w:p w:rsidR="00A15B56" w:rsidRPr="005B5E92" w:rsidRDefault="00A15B56" w:rsidP="004A132D"/>
        </w:tc>
      </w:tr>
    </w:tbl>
    <w:p w:rsidR="00A15B56" w:rsidRDefault="00A15B56" w:rsidP="00A15B56"/>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Pr="00CF44AD" w:rsidRDefault="00A15B56" w:rsidP="00A15B56">
      <w:pPr>
        <w:spacing w:before="120" w:after="120"/>
        <w:jc w:val="center"/>
        <w:rPr>
          <w:b/>
          <w:sz w:val="28"/>
          <w:szCs w:val="26"/>
        </w:rPr>
      </w:pPr>
      <w:r w:rsidRPr="00CF44AD">
        <w:rPr>
          <w:b/>
          <w:sz w:val="28"/>
          <w:szCs w:val="26"/>
        </w:rPr>
        <w:lastRenderedPageBreak/>
        <w:t>APPENDIX III</w:t>
      </w:r>
    </w:p>
    <w:p w:rsidR="00A15B56" w:rsidRPr="00E3649A" w:rsidRDefault="00A15B56" w:rsidP="00A15B56">
      <w:pPr>
        <w:spacing w:before="120" w:after="120"/>
        <w:jc w:val="center"/>
        <w:rPr>
          <w:b/>
          <w:sz w:val="26"/>
          <w:szCs w:val="26"/>
        </w:rPr>
      </w:pPr>
      <w:r w:rsidRPr="00E3649A">
        <w:rPr>
          <w:b/>
        </w:rPr>
        <w:t>ESTIMATION OF BLOOD HAEMOGLOBIN (CYANMETHAEMETHAEMOGLOBIN METHOD), SERUM CHOLESTEROL, SERUM SODIUM, SERUM POTASSIUM AND SERUM CHLORIDE</w:t>
      </w:r>
      <w:r w:rsidRPr="00E3649A">
        <w:rPr>
          <w:b/>
          <w:sz w:val="26"/>
          <w:szCs w:val="26"/>
        </w:rPr>
        <w:t xml:space="preserve"> SERUM POTASSIUM</w:t>
      </w:r>
    </w:p>
    <w:p w:rsidR="00A15B56" w:rsidRPr="00023EAF" w:rsidRDefault="00A15B56" w:rsidP="00A15B56">
      <w:pPr>
        <w:spacing w:before="120" w:after="120"/>
        <w:rPr>
          <w:b/>
          <w:sz w:val="26"/>
          <w:szCs w:val="26"/>
        </w:rPr>
      </w:pPr>
      <w:r w:rsidRPr="00023EAF">
        <w:rPr>
          <w:b/>
          <w:sz w:val="26"/>
          <w:szCs w:val="26"/>
        </w:rPr>
        <w:t xml:space="preserve">Estimation of </w:t>
      </w:r>
      <w:proofErr w:type="spellStart"/>
      <w:r>
        <w:rPr>
          <w:b/>
          <w:sz w:val="26"/>
          <w:szCs w:val="26"/>
        </w:rPr>
        <w:t>H</w:t>
      </w:r>
      <w:r w:rsidRPr="00023EAF">
        <w:rPr>
          <w:b/>
          <w:sz w:val="26"/>
          <w:szCs w:val="26"/>
        </w:rPr>
        <w:t>aemoglobin</w:t>
      </w:r>
      <w:proofErr w:type="spellEnd"/>
      <w:r w:rsidRPr="00023EAF">
        <w:rPr>
          <w:b/>
          <w:sz w:val="26"/>
          <w:szCs w:val="26"/>
        </w:rPr>
        <w:t xml:space="preserve"> (</w:t>
      </w:r>
      <w:proofErr w:type="spellStart"/>
      <w:r w:rsidRPr="00023EAF">
        <w:rPr>
          <w:b/>
          <w:sz w:val="26"/>
          <w:szCs w:val="26"/>
        </w:rPr>
        <w:t>cyammethaemoglobin</w:t>
      </w:r>
      <w:proofErr w:type="spellEnd"/>
      <w:r w:rsidRPr="00023EAF">
        <w:rPr>
          <w:b/>
          <w:sz w:val="26"/>
          <w:szCs w:val="26"/>
        </w:rPr>
        <w:t xml:space="preserve"> method)</w:t>
      </w:r>
    </w:p>
    <w:p w:rsidR="00A15B56" w:rsidRPr="00B717AF" w:rsidRDefault="00A15B56" w:rsidP="00A15B56">
      <w:pPr>
        <w:spacing w:before="120" w:after="120"/>
        <w:jc w:val="both"/>
        <w:rPr>
          <w:b/>
          <w:sz w:val="26"/>
          <w:szCs w:val="26"/>
        </w:rPr>
      </w:pPr>
      <w:r w:rsidRPr="00B717AF">
        <w:rPr>
          <w:b/>
          <w:sz w:val="26"/>
          <w:szCs w:val="26"/>
        </w:rPr>
        <w:t>Principle</w:t>
      </w:r>
    </w:p>
    <w:p w:rsidR="00A15B56" w:rsidRDefault="00A15B56" w:rsidP="00A15B56">
      <w:pPr>
        <w:spacing w:before="120" w:after="120"/>
        <w:jc w:val="both"/>
        <w:rPr>
          <w:sz w:val="26"/>
          <w:szCs w:val="26"/>
        </w:rPr>
      </w:pPr>
      <w:r>
        <w:rPr>
          <w:sz w:val="26"/>
          <w:szCs w:val="26"/>
        </w:rPr>
        <w:tab/>
      </w:r>
      <w:proofErr w:type="spellStart"/>
      <w:r>
        <w:rPr>
          <w:sz w:val="26"/>
          <w:szCs w:val="26"/>
        </w:rPr>
        <w:t>Haemoglobin</w:t>
      </w:r>
      <w:proofErr w:type="spellEnd"/>
      <w:r>
        <w:rPr>
          <w:sz w:val="26"/>
          <w:szCs w:val="26"/>
        </w:rPr>
        <w:t xml:space="preserve"> is converted into </w:t>
      </w:r>
      <w:proofErr w:type="spellStart"/>
      <w:r>
        <w:rPr>
          <w:sz w:val="26"/>
          <w:szCs w:val="26"/>
        </w:rPr>
        <w:t>cyanmethaemoglobin</w:t>
      </w:r>
      <w:proofErr w:type="spellEnd"/>
      <w:r>
        <w:rPr>
          <w:sz w:val="26"/>
          <w:szCs w:val="26"/>
        </w:rPr>
        <w:t xml:space="preserve"> by the addition of KCN and cyanide. The color of </w:t>
      </w:r>
      <w:proofErr w:type="spellStart"/>
      <w:r>
        <w:rPr>
          <w:sz w:val="26"/>
          <w:szCs w:val="26"/>
        </w:rPr>
        <w:t>cyanmethaemoglobin</w:t>
      </w:r>
      <w:proofErr w:type="spellEnd"/>
      <w:r>
        <w:rPr>
          <w:sz w:val="26"/>
          <w:szCs w:val="26"/>
        </w:rPr>
        <w:t xml:space="preserve"> is read in a photo calorimeter against a standard solution. Since cyanide has the maximum affinity for </w:t>
      </w:r>
      <w:proofErr w:type="spellStart"/>
      <w:r>
        <w:rPr>
          <w:sz w:val="26"/>
          <w:szCs w:val="26"/>
        </w:rPr>
        <w:t>haemoglobin</w:t>
      </w:r>
      <w:proofErr w:type="spellEnd"/>
      <w:r>
        <w:rPr>
          <w:sz w:val="26"/>
          <w:szCs w:val="26"/>
        </w:rPr>
        <w:t xml:space="preserve">, this method estimates the total </w:t>
      </w:r>
      <w:proofErr w:type="spellStart"/>
      <w:r>
        <w:rPr>
          <w:sz w:val="26"/>
          <w:szCs w:val="26"/>
        </w:rPr>
        <w:t>haemoglobin</w:t>
      </w:r>
      <w:proofErr w:type="spellEnd"/>
      <w:r>
        <w:rPr>
          <w:sz w:val="26"/>
          <w:szCs w:val="26"/>
        </w:rPr>
        <w:t>.</w:t>
      </w:r>
    </w:p>
    <w:p w:rsidR="00A15B56" w:rsidRPr="00B717AF" w:rsidRDefault="00A15B56" w:rsidP="00A15B56">
      <w:pPr>
        <w:spacing w:before="120" w:after="120"/>
        <w:jc w:val="both"/>
        <w:rPr>
          <w:b/>
          <w:sz w:val="26"/>
          <w:szCs w:val="26"/>
        </w:rPr>
      </w:pPr>
      <w:r w:rsidRPr="00B717AF">
        <w:rPr>
          <w:b/>
          <w:sz w:val="26"/>
          <w:szCs w:val="26"/>
        </w:rPr>
        <w:t>Procedure</w:t>
      </w:r>
    </w:p>
    <w:p w:rsidR="00A15B56" w:rsidRDefault="00A15B56" w:rsidP="00A15B56">
      <w:pPr>
        <w:spacing w:before="120" w:after="120"/>
        <w:jc w:val="both"/>
        <w:rPr>
          <w:sz w:val="26"/>
          <w:szCs w:val="26"/>
        </w:rPr>
      </w:pPr>
      <w:r>
        <w:rPr>
          <w:sz w:val="26"/>
          <w:szCs w:val="26"/>
        </w:rPr>
        <w:tab/>
        <w:t xml:space="preserve">5 ml of </w:t>
      </w:r>
      <w:proofErr w:type="spellStart"/>
      <w:r>
        <w:rPr>
          <w:sz w:val="26"/>
          <w:szCs w:val="26"/>
        </w:rPr>
        <w:t>Drabkins</w:t>
      </w:r>
      <w:proofErr w:type="spellEnd"/>
      <w:r>
        <w:rPr>
          <w:sz w:val="26"/>
          <w:szCs w:val="26"/>
        </w:rPr>
        <w:t xml:space="preserve"> solution was measured into a dry test tube from burette. Exactly 0.02ml of blood was transferred from a standard </w:t>
      </w:r>
      <w:proofErr w:type="spellStart"/>
      <w:r>
        <w:rPr>
          <w:sz w:val="26"/>
          <w:szCs w:val="26"/>
        </w:rPr>
        <w:t>haemoglobin</w:t>
      </w:r>
      <w:proofErr w:type="spellEnd"/>
      <w:r>
        <w:rPr>
          <w:sz w:val="26"/>
          <w:szCs w:val="26"/>
        </w:rPr>
        <w:t xml:space="preserve"> pipette into a </w:t>
      </w:r>
      <w:proofErr w:type="spellStart"/>
      <w:r>
        <w:rPr>
          <w:sz w:val="26"/>
          <w:szCs w:val="26"/>
        </w:rPr>
        <w:t>dilutent</w:t>
      </w:r>
      <w:proofErr w:type="spellEnd"/>
      <w:r>
        <w:rPr>
          <w:sz w:val="26"/>
          <w:szCs w:val="26"/>
        </w:rPr>
        <w:t xml:space="preserve"> solution. The blood and the </w:t>
      </w:r>
      <w:proofErr w:type="spellStart"/>
      <w:r>
        <w:rPr>
          <w:sz w:val="26"/>
          <w:szCs w:val="26"/>
        </w:rPr>
        <w:t>dilutent</w:t>
      </w:r>
      <w:proofErr w:type="spellEnd"/>
      <w:r>
        <w:rPr>
          <w:sz w:val="26"/>
          <w:szCs w:val="26"/>
        </w:rPr>
        <w:t xml:space="preserve"> are thoroughly mixed by rotating tubes. Ten minutes time was allotted for the formation of </w:t>
      </w:r>
      <w:proofErr w:type="spellStart"/>
      <w:proofErr w:type="gramStart"/>
      <w:r>
        <w:rPr>
          <w:sz w:val="26"/>
          <w:szCs w:val="26"/>
        </w:rPr>
        <w:t>cyanmethaemoglobin</w:t>
      </w:r>
      <w:proofErr w:type="spellEnd"/>
      <w:r>
        <w:rPr>
          <w:sz w:val="26"/>
          <w:szCs w:val="26"/>
        </w:rPr>
        <w:t>,</w:t>
      </w:r>
      <w:proofErr w:type="gramEnd"/>
      <w:r>
        <w:rPr>
          <w:sz w:val="26"/>
          <w:szCs w:val="26"/>
        </w:rPr>
        <w:t xml:space="preserve"> 5ml of the </w:t>
      </w:r>
      <w:proofErr w:type="spellStart"/>
      <w:r>
        <w:rPr>
          <w:sz w:val="26"/>
          <w:szCs w:val="26"/>
        </w:rPr>
        <w:t>diluent</w:t>
      </w:r>
      <w:proofErr w:type="spellEnd"/>
      <w:r>
        <w:rPr>
          <w:sz w:val="26"/>
          <w:szCs w:val="26"/>
        </w:rPr>
        <w:t xml:space="preserve"> solution was used as blank. With green filter 540mm. The readings were taken in the photoelectric colorimeter (</w:t>
      </w:r>
      <w:proofErr w:type="spellStart"/>
      <w:r>
        <w:rPr>
          <w:sz w:val="26"/>
          <w:szCs w:val="26"/>
        </w:rPr>
        <w:t>Raghuramulu</w:t>
      </w:r>
      <w:proofErr w:type="spellEnd"/>
      <w:r>
        <w:rPr>
          <w:sz w:val="26"/>
          <w:szCs w:val="26"/>
        </w:rPr>
        <w:t xml:space="preserve"> et al., 2003).</w:t>
      </w:r>
    </w:p>
    <w:p w:rsidR="00A15B56" w:rsidRDefault="00A15B56" w:rsidP="00A15B56">
      <w:pPr>
        <w:spacing w:before="120" w:after="120"/>
        <w:jc w:val="both"/>
        <w:rPr>
          <w:sz w:val="26"/>
          <w:szCs w:val="26"/>
        </w:rPr>
      </w:pPr>
      <w:r>
        <w:rPr>
          <w:sz w:val="26"/>
          <w:szCs w:val="26"/>
        </w:rPr>
        <w:tab/>
        <w:t xml:space="preserve">The values were compared with average normal value of </w:t>
      </w:r>
      <w:proofErr w:type="spellStart"/>
      <w:r>
        <w:rPr>
          <w:sz w:val="26"/>
          <w:szCs w:val="26"/>
        </w:rPr>
        <w:t>haemoglobin</w:t>
      </w:r>
      <w:proofErr w:type="spellEnd"/>
      <w:r>
        <w:rPr>
          <w:sz w:val="26"/>
          <w:szCs w:val="26"/>
        </w:rPr>
        <w:t xml:space="preserve"> for Indian of 13.5g to 18g per 100ml for men and 11.5g to 16.4g per 100ml for women.</w:t>
      </w:r>
    </w:p>
    <w:p w:rsidR="00A15B56" w:rsidRPr="00822A71" w:rsidRDefault="00A15B56" w:rsidP="00A15B56">
      <w:pPr>
        <w:spacing w:before="120" w:after="120"/>
        <w:rPr>
          <w:b/>
          <w:sz w:val="26"/>
          <w:szCs w:val="26"/>
        </w:rPr>
      </w:pPr>
      <w:r w:rsidRPr="00822A71">
        <w:rPr>
          <w:b/>
          <w:sz w:val="26"/>
          <w:szCs w:val="26"/>
        </w:rPr>
        <w:t>SERUM CHOLESTEROL</w:t>
      </w:r>
    </w:p>
    <w:p w:rsidR="00A15B56" w:rsidRDefault="00A15B56" w:rsidP="00A15B56">
      <w:pPr>
        <w:numPr>
          <w:ilvl w:val="0"/>
          <w:numId w:val="46"/>
        </w:numPr>
        <w:spacing w:before="120" w:after="120"/>
        <w:jc w:val="both"/>
        <w:rPr>
          <w:sz w:val="26"/>
          <w:szCs w:val="26"/>
        </w:rPr>
      </w:pPr>
      <w:r>
        <w:rPr>
          <w:sz w:val="26"/>
          <w:szCs w:val="26"/>
        </w:rPr>
        <w:t xml:space="preserve">Liebermann </w:t>
      </w:r>
      <w:proofErr w:type="spellStart"/>
      <w:r>
        <w:rPr>
          <w:sz w:val="26"/>
          <w:szCs w:val="26"/>
        </w:rPr>
        <w:t>Burchard</w:t>
      </w:r>
      <w:proofErr w:type="spellEnd"/>
      <w:r>
        <w:rPr>
          <w:sz w:val="26"/>
          <w:szCs w:val="26"/>
        </w:rPr>
        <w:t xml:space="preserve"> Method (Modified)</w:t>
      </w:r>
    </w:p>
    <w:p w:rsidR="00A15B56" w:rsidRPr="003A1419" w:rsidRDefault="00A15B56" w:rsidP="00A15B56">
      <w:pPr>
        <w:spacing w:before="120" w:after="120"/>
        <w:jc w:val="both"/>
        <w:rPr>
          <w:b/>
          <w:sz w:val="26"/>
          <w:szCs w:val="26"/>
        </w:rPr>
      </w:pPr>
      <w:r w:rsidRPr="003A1419">
        <w:rPr>
          <w:b/>
          <w:sz w:val="26"/>
          <w:szCs w:val="26"/>
        </w:rPr>
        <w:t>Principle:</w:t>
      </w:r>
    </w:p>
    <w:p w:rsidR="00A15B56" w:rsidRDefault="00A15B56" w:rsidP="00A15B56">
      <w:pPr>
        <w:spacing w:before="120" w:after="120"/>
        <w:jc w:val="both"/>
        <w:rPr>
          <w:sz w:val="26"/>
          <w:szCs w:val="26"/>
        </w:rPr>
      </w:pPr>
      <w:r>
        <w:rPr>
          <w:sz w:val="26"/>
          <w:szCs w:val="26"/>
        </w:rPr>
        <w:tab/>
        <w:t xml:space="preserve">Total cholesterol was estimated by a modified Liebermann </w:t>
      </w:r>
      <w:proofErr w:type="spellStart"/>
      <w:r>
        <w:rPr>
          <w:sz w:val="26"/>
          <w:szCs w:val="26"/>
        </w:rPr>
        <w:t>Burchard</w:t>
      </w:r>
      <w:proofErr w:type="spellEnd"/>
      <w:r>
        <w:rPr>
          <w:sz w:val="26"/>
          <w:szCs w:val="26"/>
        </w:rPr>
        <w:t xml:space="preserve"> reaction after treating the sample with </w:t>
      </w:r>
      <w:proofErr w:type="spellStart"/>
      <w:r>
        <w:rPr>
          <w:sz w:val="26"/>
          <w:szCs w:val="26"/>
        </w:rPr>
        <w:t>aldehyde</w:t>
      </w:r>
      <w:proofErr w:type="spellEnd"/>
      <w:r>
        <w:rPr>
          <w:sz w:val="26"/>
          <w:szCs w:val="26"/>
        </w:rPr>
        <w:t xml:space="preserve"> free acetic acid. A red </w:t>
      </w:r>
      <w:proofErr w:type="spellStart"/>
      <w:r>
        <w:rPr>
          <w:sz w:val="26"/>
          <w:szCs w:val="26"/>
        </w:rPr>
        <w:t>colour</w:t>
      </w:r>
      <w:proofErr w:type="spellEnd"/>
      <w:r>
        <w:rPr>
          <w:sz w:val="26"/>
          <w:szCs w:val="26"/>
        </w:rPr>
        <w:t xml:space="preserve"> was produced </w:t>
      </w:r>
      <w:proofErr w:type="spellStart"/>
      <w:proofErr w:type="gramStart"/>
      <w:r>
        <w:rPr>
          <w:sz w:val="26"/>
          <w:szCs w:val="26"/>
        </w:rPr>
        <w:t>dy</w:t>
      </w:r>
      <w:proofErr w:type="spellEnd"/>
      <w:proofErr w:type="gramEnd"/>
      <w:r>
        <w:rPr>
          <w:sz w:val="26"/>
          <w:szCs w:val="26"/>
        </w:rPr>
        <w:t xml:space="preserve"> the action of Ferric chloride and </w:t>
      </w:r>
      <w:proofErr w:type="spellStart"/>
      <w:r>
        <w:rPr>
          <w:sz w:val="26"/>
          <w:szCs w:val="26"/>
        </w:rPr>
        <w:t>Sulphuric</w:t>
      </w:r>
      <w:proofErr w:type="spellEnd"/>
      <w:r>
        <w:rPr>
          <w:sz w:val="26"/>
          <w:szCs w:val="26"/>
        </w:rPr>
        <w:t xml:space="preserve"> acid on the acetic acid solution on certain sterols including Cholesterol.</w:t>
      </w:r>
    </w:p>
    <w:p w:rsidR="00A15B56" w:rsidRPr="003A1419" w:rsidRDefault="00A15B56" w:rsidP="00A15B56">
      <w:pPr>
        <w:spacing w:before="120" w:after="120"/>
        <w:jc w:val="both"/>
        <w:rPr>
          <w:b/>
          <w:sz w:val="26"/>
          <w:szCs w:val="26"/>
        </w:rPr>
      </w:pPr>
      <w:r w:rsidRPr="003A1419">
        <w:rPr>
          <w:b/>
          <w:sz w:val="26"/>
          <w:szCs w:val="26"/>
        </w:rPr>
        <w:t>Reagents</w:t>
      </w:r>
    </w:p>
    <w:p w:rsidR="00A15B56" w:rsidRDefault="00A15B56" w:rsidP="00A15B56">
      <w:pPr>
        <w:numPr>
          <w:ilvl w:val="0"/>
          <w:numId w:val="47"/>
        </w:numPr>
        <w:spacing w:before="120" w:after="120"/>
        <w:jc w:val="both"/>
        <w:rPr>
          <w:sz w:val="26"/>
          <w:szCs w:val="26"/>
        </w:rPr>
      </w:pPr>
      <w:r>
        <w:rPr>
          <w:sz w:val="26"/>
          <w:szCs w:val="26"/>
        </w:rPr>
        <w:t xml:space="preserve">Glacial acetic acid, </w:t>
      </w:r>
      <w:proofErr w:type="spellStart"/>
      <w:r>
        <w:rPr>
          <w:sz w:val="26"/>
          <w:szCs w:val="26"/>
        </w:rPr>
        <w:t>aldehyde</w:t>
      </w:r>
      <w:proofErr w:type="spellEnd"/>
      <w:r>
        <w:rPr>
          <w:sz w:val="26"/>
          <w:szCs w:val="26"/>
        </w:rPr>
        <w:t xml:space="preserve"> free</w:t>
      </w:r>
    </w:p>
    <w:p w:rsidR="00A15B56" w:rsidRDefault="00A15B56" w:rsidP="00A15B56">
      <w:pPr>
        <w:numPr>
          <w:ilvl w:val="0"/>
          <w:numId w:val="47"/>
        </w:numPr>
        <w:spacing w:before="120" w:after="120"/>
        <w:jc w:val="both"/>
        <w:rPr>
          <w:sz w:val="26"/>
          <w:szCs w:val="26"/>
        </w:rPr>
      </w:pPr>
      <w:r>
        <w:rPr>
          <w:sz w:val="26"/>
          <w:szCs w:val="26"/>
        </w:rPr>
        <w:t>Ferric chloride 10% in purified Acetic acid.</w:t>
      </w:r>
    </w:p>
    <w:p w:rsidR="00A15B56" w:rsidRDefault="00A15B56" w:rsidP="00A15B56">
      <w:pPr>
        <w:numPr>
          <w:ilvl w:val="0"/>
          <w:numId w:val="47"/>
        </w:numPr>
        <w:spacing w:before="120" w:after="120"/>
        <w:jc w:val="both"/>
        <w:rPr>
          <w:sz w:val="26"/>
          <w:szCs w:val="26"/>
        </w:rPr>
      </w:pPr>
      <w:r>
        <w:rPr>
          <w:sz w:val="26"/>
          <w:szCs w:val="26"/>
        </w:rPr>
        <w:t>Cholesterol stock standard in Acetic acid (1ml =1mg).</w:t>
      </w:r>
    </w:p>
    <w:p w:rsidR="00A15B56" w:rsidRDefault="00A15B56" w:rsidP="00A15B56">
      <w:pPr>
        <w:numPr>
          <w:ilvl w:val="0"/>
          <w:numId w:val="47"/>
        </w:numPr>
        <w:spacing w:before="120" w:after="120"/>
        <w:jc w:val="both"/>
        <w:rPr>
          <w:sz w:val="26"/>
          <w:szCs w:val="26"/>
        </w:rPr>
      </w:pPr>
      <w:r>
        <w:rPr>
          <w:sz w:val="26"/>
          <w:szCs w:val="26"/>
        </w:rPr>
        <w:t>Cholesterol working standard to 50ml. Glacial acetic acid) 1ml. =0.2mg.</w:t>
      </w:r>
    </w:p>
    <w:p w:rsidR="00A15B56" w:rsidRDefault="00A15B56" w:rsidP="00A15B56">
      <w:pPr>
        <w:numPr>
          <w:ilvl w:val="0"/>
          <w:numId w:val="47"/>
        </w:numPr>
        <w:spacing w:before="120" w:after="120"/>
        <w:jc w:val="both"/>
        <w:rPr>
          <w:sz w:val="26"/>
          <w:szCs w:val="26"/>
        </w:rPr>
      </w:pPr>
      <w:proofErr w:type="spellStart"/>
      <w:r>
        <w:rPr>
          <w:sz w:val="26"/>
          <w:szCs w:val="26"/>
        </w:rPr>
        <w:t>Colour</w:t>
      </w:r>
      <w:proofErr w:type="spellEnd"/>
      <w:r>
        <w:rPr>
          <w:sz w:val="26"/>
          <w:szCs w:val="26"/>
        </w:rPr>
        <w:t xml:space="preserve"> reagent: Take 0.5ml. </w:t>
      </w:r>
      <w:proofErr w:type="gramStart"/>
      <w:r>
        <w:rPr>
          <w:sz w:val="26"/>
          <w:szCs w:val="26"/>
        </w:rPr>
        <w:t>of</w:t>
      </w:r>
      <w:proofErr w:type="gramEnd"/>
      <w:r>
        <w:rPr>
          <w:sz w:val="26"/>
          <w:szCs w:val="26"/>
        </w:rPr>
        <w:t xml:space="preserve"> Ferric chloride 10% Solution in a dry 50ml. flask and add concentrated </w:t>
      </w:r>
      <w:proofErr w:type="spellStart"/>
      <w:r>
        <w:rPr>
          <w:sz w:val="26"/>
          <w:szCs w:val="26"/>
        </w:rPr>
        <w:t>Sulphuric</w:t>
      </w:r>
      <w:proofErr w:type="spellEnd"/>
      <w:r>
        <w:rPr>
          <w:sz w:val="26"/>
          <w:szCs w:val="26"/>
        </w:rPr>
        <w:t xml:space="preserve"> acid </w:t>
      </w:r>
      <w:proofErr w:type="spellStart"/>
      <w:r>
        <w:rPr>
          <w:sz w:val="26"/>
          <w:szCs w:val="26"/>
        </w:rPr>
        <w:t>upto</w:t>
      </w:r>
      <w:proofErr w:type="spellEnd"/>
      <w:r>
        <w:rPr>
          <w:sz w:val="26"/>
          <w:szCs w:val="26"/>
        </w:rPr>
        <w:t xml:space="preserve"> the make. This reagent must be prepared every day for use.</w:t>
      </w:r>
    </w:p>
    <w:p w:rsidR="00A15B56" w:rsidRDefault="00A15B56" w:rsidP="00A15B56">
      <w:pPr>
        <w:spacing w:before="120" w:after="120"/>
        <w:ind w:left="720"/>
        <w:jc w:val="both"/>
        <w:rPr>
          <w:sz w:val="26"/>
          <w:szCs w:val="26"/>
        </w:rPr>
      </w:pPr>
    </w:p>
    <w:p w:rsidR="00A15B56" w:rsidRPr="003A1419" w:rsidRDefault="00A15B56" w:rsidP="00A15B56">
      <w:pPr>
        <w:spacing w:before="120" w:after="120"/>
        <w:ind w:left="360"/>
        <w:jc w:val="both"/>
        <w:rPr>
          <w:b/>
          <w:sz w:val="26"/>
          <w:szCs w:val="26"/>
        </w:rPr>
      </w:pPr>
      <w:r w:rsidRPr="003A1419">
        <w:rPr>
          <w:b/>
          <w:sz w:val="26"/>
          <w:szCs w:val="26"/>
        </w:rPr>
        <w:t>Procedure</w:t>
      </w:r>
    </w:p>
    <w:p w:rsidR="00A15B56" w:rsidRDefault="00A15B56" w:rsidP="00A15B56">
      <w:pPr>
        <w:spacing w:before="120" w:after="120"/>
        <w:ind w:left="360"/>
        <w:jc w:val="both"/>
        <w:rPr>
          <w:sz w:val="26"/>
          <w:szCs w:val="26"/>
        </w:rPr>
      </w:pPr>
      <w:r>
        <w:rPr>
          <w:sz w:val="26"/>
          <w:szCs w:val="26"/>
        </w:rPr>
        <w:tab/>
        <w:t xml:space="preserve">6 ml. of glacial acetic acid in a test tube was taken and added 0.1ml. </w:t>
      </w:r>
      <w:proofErr w:type="gramStart"/>
      <w:r>
        <w:rPr>
          <w:sz w:val="26"/>
          <w:szCs w:val="26"/>
        </w:rPr>
        <w:t>of</w:t>
      </w:r>
      <w:proofErr w:type="gramEnd"/>
      <w:r>
        <w:rPr>
          <w:sz w:val="26"/>
          <w:szCs w:val="26"/>
        </w:rPr>
        <w:t xml:space="preserve"> serum and 4.ml. of </w:t>
      </w:r>
      <w:proofErr w:type="spellStart"/>
      <w:r>
        <w:rPr>
          <w:sz w:val="26"/>
          <w:szCs w:val="26"/>
        </w:rPr>
        <w:t>colour</w:t>
      </w:r>
      <w:proofErr w:type="spellEnd"/>
      <w:r>
        <w:rPr>
          <w:sz w:val="26"/>
          <w:szCs w:val="26"/>
        </w:rPr>
        <w:t xml:space="preserve"> reagent. Mix well and let stand to cool.</w:t>
      </w:r>
    </w:p>
    <w:p w:rsidR="00A15B56" w:rsidRDefault="00A15B56" w:rsidP="00A15B56">
      <w:pPr>
        <w:spacing w:before="120" w:after="120"/>
        <w:ind w:left="360"/>
        <w:jc w:val="both"/>
        <w:rPr>
          <w:sz w:val="26"/>
          <w:szCs w:val="26"/>
        </w:rPr>
      </w:pPr>
      <w:r>
        <w:rPr>
          <w:sz w:val="26"/>
          <w:szCs w:val="26"/>
        </w:rPr>
        <w:t xml:space="preserve">Standard: Take 5 ml of Glacial acetic in a test tube, add 0.1ml. </w:t>
      </w:r>
      <w:proofErr w:type="gramStart"/>
      <w:r>
        <w:rPr>
          <w:sz w:val="26"/>
          <w:szCs w:val="26"/>
        </w:rPr>
        <w:t>of</w:t>
      </w:r>
      <w:proofErr w:type="gramEnd"/>
      <w:r>
        <w:rPr>
          <w:sz w:val="26"/>
          <w:szCs w:val="26"/>
        </w:rPr>
        <w:t xml:space="preserve"> distilled water and 1 ml. of cholesterol working standard, followed by 4 ml. of </w:t>
      </w:r>
      <w:proofErr w:type="spellStart"/>
      <w:r>
        <w:rPr>
          <w:sz w:val="26"/>
          <w:szCs w:val="26"/>
        </w:rPr>
        <w:t>colour</w:t>
      </w:r>
      <w:proofErr w:type="spellEnd"/>
      <w:r>
        <w:rPr>
          <w:sz w:val="26"/>
          <w:szCs w:val="26"/>
        </w:rPr>
        <w:t xml:space="preserve"> reagent. Mix and let stand to coll.</w:t>
      </w:r>
    </w:p>
    <w:p w:rsidR="00A15B56" w:rsidRDefault="00A15B56" w:rsidP="00A15B56">
      <w:pPr>
        <w:spacing w:before="120" w:after="120"/>
        <w:ind w:left="360"/>
        <w:jc w:val="both"/>
        <w:rPr>
          <w:sz w:val="26"/>
          <w:szCs w:val="26"/>
        </w:rPr>
      </w:pPr>
      <w:r w:rsidRPr="00F0094F">
        <w:rPr>
          <w:b/>
          <w:sz w:val="26"/>
          <w:szCs w:val="26"/>
        </w:rPr>
        <w:t>Blank:</w:t>
      </w:r>
      <w:r>
        <w:rPr>
          <w:sz w:val="26"/>
          <w:szCs w:val="26"/>
        </w:rPr>
        <w:t xml:space="preserve"> 6ml of Glacial acetic acid was in a test tube, add 0.1ml. </w:t>
      </w:r>
      <w:proofErr w:type="gramStart"/>
      <w:r>
        <w:rPr>
          <w:sz w:val="26"/>
          <w:szCs w:val="26"/>
        </w:rPr>
        <w:t>of</w:t>
      </w:r>
      <w:proofErr w:type="gramEnd"/>
      <w:r>
        <w:rPr>
          <w:sz w:val="26"/>
          <w:szCs w:val="26"/>
        </w:rPr>
        <w:t xml:space="preserve"> distilled water followed by 4 ml. of </w:t>
      </w:r>
      <w:proofErr w:type="spellStart"/>
      <w:r>
        <w:rPr>
          <w:sz w:val="26"/>
          <w:szCs w:val="26"/>
        </w:rPr>
        <w:t>colour</w:t>
      </w:r>
      <w:proofErr w:type="spellEnd"/>
      <w:r>
        <w:rPr>
          <w:sz w:val="26"/>
          <w:szCs w:val="26"/>
        </w:rPr>
        <w:t xml:space="preserve"> reagent. Mix and stand to cool.</w:t>
      </w:r>
    </w:p>
    <w:p w:rsidR="00A15B56" w:rsidRDefault="00A15B56" w:rsidP="00A15B56">
      <w:pPr>
        <w:spacing w:before="120" w:after="120"/>
        <w:ind w:left="360" w:firstLine="360"/>
        <w:jc w:val="both"/>
        <w:rPr>
          <w:sz w:val="26"/>
          <w:szCs w:val="26"/>
        </w:rPr>
      </w:pPr>
      <w:r>
        <w:rPr>
          <w:sz w:val="26"/>
          <w:szCs w:val="26"/>
        </w:rPr>
        <w:t xml:space="preserve">Make the reading of the test and standard solutions as quickly as possible because of the effect of light on the </w:t>
      </w:r>
      <w:proofErr w:type="spellStart"/>
      <w:r>
        <w:rPr>
          <w:sz w:val="26"/>
          <w:szCs w:val="26"/>
        </w:rPr>
        <w:t>colour</w:t>
      </w:r>
      <w:proofErr w:type="spellEnd"/>
      <w:r>
        <w:rPr>
          <w:sz w:val="26"/>
          <w:szCs w:val="26"/>
        </w:rPr>
        <w:t xml:space="preserve">. It was read with red filter or at wave length 630 micro </w:t>
      </w:r>
      <w:proofErr w:type="gramStart"/>
      <w:r>
        <w:rPr>
          <w:sz w:val="26"/>
          <w:szCs w:val="26"/>
        </w:rPr>
        <w:t>liter</w:t>
      </w:r>
      <w:proofErr w:type="gramEnd"/>
      <w:r>
        <w:rPr>
          <w:sz w:val="26"/>
          <w:szCs w:val="26"/>
        </w:rPr>
        <w:t xml:space="preserve"> with blank solution.</w:t>
      </w:r>
    </w:p>
    <w:p w:rsidR="00A15B56" w:rsidRDefault="00A15B56" w:rsidP="00A15B56">
      <w:pPr>
        <w:spacing w:before="120" w:after="120"/>
        <w:ind w:left="360"/>
        <w:jc w:val="both"/>
        <w:rPr>
          <w:b/>
          <w:sz w:val="26"/>
          <w:szCs w:val="26"/>
        </w:rPr>
      </w:pPr>
      <w:r w:rsidRPr="00A46605">
        <w:rPr>
          <w:b/>
          <w:sz w:val="26"/>
          <w:szCs w:val="26"/>
        </w:rPr>
        <w:t>Calculation:</w:t>
      </w:r>
    </w:p>
    <w:p w:rsidR="00A15B56" w:rsidRDefault="00A15B56" w:rsidP="00A15B56">
      <w:pPr>
        <w:spacing w:before="120" w:after="120"/>
        <w:ind w:left="360"/>
        <w:jc w:val="both"/>
        <w:rPr>
          <w:sz w:val="26"/>
          <w:szCs w:val="26"/>
        </w:rPr>
      </w:pPr>
      <w:r>
        <w:rPr>
          <w:b/>
          <w:sz w:val="26"/>
          <w:szCs w:val="26"/>
        </w:rPr>
        <w:tab/>
      </w:r>
      <w:proofErr w:type="gramStart"/>
      <w:r>
        <w:rPr>
          <w:sz w:val="26"/>
          <w:szCs w:val="26"/>
        </w:rPr>
        <w:t>Total Cholesterol in mg.</w:t>
      </w:r>
      <w:proofErr w:type="gramEnd"/>
    </w:p>
    <w:p w:rsidR="00A15B56" w:rsidRDefault="00A15B56" w:rsidP="00A15B56">
      <w:pPr>
        <w:ind w:left="360"/>
        <w:jc w:val="both"/>
        <w:rPr>
          <w:sz w:val="26"/>
          <w:szCs w:val="26"/>
        </w:rPr>
      </w:pPr>
      <w:r>
        <w:rPr>
          <w:sz w:val="26"/>
          <w:szCs w:val="26"/>
        </w:rPr>
        <w:tab/>
      </w:r>
      <w:r>
        <w:rPr>
          <w:sz w:val="26"/>
          <w:szCs w:val="26"/>
        </w:rPr>
        <w:tab/>
      </w:r>
      <w:r>
        <w:rPr>
          <w:sz w:val="26"/>
          <w:szCs w:val="26"/>
        </w:rPr>
        <w:tab/>
      </w:r>
      <w:r>
        <w:rPr>
          <w:sz w:val="26"/>
          <w:szCs w:val="26"/>
        </w:rPr>
        <w:tab/>
        <w:t>Reading of Test</w:t>
      </w:r>
      <w:r>
        <w:rPr>
          <w:sz w:val="26"/>
          <w:szCs w:val="26"/>
        </w:rPr>
        <w:tab/>
      </w:r>
      <w:r>
        <w:rPr>
          <w:sz w:val="26"/>
          <w:szCs w:val="26"/>
        </w:rPr>
        <w:tab/>
        <w:t>100</w:t>
      </w:r>
    </w:p>
    <w:p w:rsidR="00A15B56" w:rsidRPr="00E3389C" w:rsidRDefault="00A15B56" w:rsidP="00A15B56">
      <w:pPr>
        <w:ind w:left="360"/>
        <w:jc w:val="both"/>
        <w:rPr>
          <w:sz w:val="26"/>
          <w:szCs w:val="26"/>
        </w:rPr>
      </w:pPr>
      <w:r>
        <w:rPr>
          <w:noProof/>
          <w:sz w:val="26"/>
          <w:szCs w:val="26"/>
        </w:rPr>
        <w:pict>
          <v:shape id="_x0000_s1057" type="#_x0000_t32" style="position:absolute;left:0;text-align:left;margin-left:283.35pt;margin-top:2.15pt;width:29.95pt;height:.05pt;z-index:251693056" o:connectortype="straight"/>
        </w:pict>
      </w:r>
      <w:r>
        <w:rPr>
          <w:noProof/>
          <w:sz w:val="26"/>
          <w:szCs w:val="26"/>
        </w:rPr>
        <w:pict>
          <v:shape id="_x0000_s1056" type="#_x0000_t32" style="position:absolute;left:0;text-align:left;margin-left:142.15pt;margin-top:4.7pt;width:97.25pt;height:0;z-index:251692032" o:connectortype="straight"/>
        </w:pict>
      </w:r>
      <w:r>
        <w:rPr>
          <w:sz w:val="26"/>
          <w:szCs w:val="26"/>
        </w:rPr>
        <w:t xml:space="preserve">Per 100ml. of serum =                                 x 0.2     0.1   </w:t>
      </w:r>
    </w:p>
    <w:p w:rsidR="00A15B56" w:rsidRDefault="00A15B56" w:rsidP="00A15B56">
      <w:pPr>
        <w:ind w:left="360"/>
        <w:jc w:val="both"/>
        <w:rPr>
          <w:sz w:val="26"/>
          <w:szCs w:val="26"/>
        </w:rPr>
      </w:pPr>
      <w:r>
        <w:rPr>
          <w:sz w:val="26"/>
          <w:szCs w:val="26"/>
        </w:rPr>
        <w:tab/>
      </w:r>
      <w:r>
        <w:rPr>
          <w:sz w:val="26"/>
          <w:szCs w:val="26"/>
        </w:rPr>
        <w:tab/>
      </w:r>
      <w:r>
        <w:rPr>
          <w:sz w:val="26"/>
          <w:szCs w:val="26"/>
        </w:rPr>
        <w:tab/>
      </w:r>
      <w:r>
        <w:rPr>
          <w:sz w:val="26"/>
          <w:szCs w:val="26"/>
        </w:rPr>
        <w:tab/>
        <w:t xml:space="preserve">Read of standard </w:t>
      </w:r>
    </w:p>
    <w:p w:rsidR="00A15B56" w:rsidRDefault="00A15B56" w:rsidP="00A15B56">
      <w:pPr>
        <w:ind w:left="360"/>
        <w:jc w:val="both"/>
        <w:rPr>
          <w:sz w:val="26"/>
          <w:szCs w:val="26"/>
        </w:rPr>
      </w:pPr>
    </w:p>
    <w:p w:rsidR="00A15B56" w:rsidRDefault="00A15B56" w:rsidP="00A15B56">
      <w:pPr>
        <w:spacing w:before="120" w:after="120"/>
        <w:ind w:firstLine="360"/>
        <w:jc w:val="both"/>
        <w:rPr>
          <w:sz w:val="26"/>
          <w:szCs w:val="26"/>
        </w:rPr>
      </w:pPr>
      <w:r>
        <w:rPr>
          <w:sz w:val="26"/>
          <w:szCs w:val="26"/>
        </w:rPr>
        <w:t>The recorded value was compared with the normal value range of 150 to 250mg</w:t>
      </w:r>
      <w:proofErr w:type="gramStart"/>
      <w:r>
        <w:rPr>
          <w:sz w:val="26"/>
          <w:szCs w:val="26"/>
        </w:rPr>
        <w:t>.%</w:t>
      </w:r>
      <w:proofErr w:type="gramEnd"/>
      <w:r>
        <w:rPr>
          <w:sz w:val="26"/>
          <w:szCs w:val="26"/>
        </w:rPr>
        <w:t>.</w:t>
      </w:r>
    </w:p>
    <w:p w:rsidR="00A15B56" w:rsidRDefault="00A15B56" w:rsidP="00A15B56">
      <w:pPr>
        <w:spacing w:before="120" w:after="120"/>
        <w:jc w:val="both"/>
        <w:rPr>
          <w:b/>
          <w:sz w:val="26"/>
          <w:szCs w:val="26"/>
        </w:rPr>
      </w:pPr>
      <w:r w:rsidRPr="00F0094F">
        <w:rPr>
          <w:b/>
          <w:sz w:val="26"/>
          <w:szCs w:val="26"/>
        </w:rPr>
        <w:t>SERUM SODIUM</w:t>
      </w:r>
    </w:p>
    <w:p w:rsidR="00A15B56" w:rsidRDefault="00A15B56" w:rsidP="00A15B56">
      <w:pPr>
        <w:spacing w:before="120" w:after="120"/>
        <w:jc w:val="both"/>
        <w:rPr>
          <w:b/>
          <w:sz w:val="26"/>
          <w:szCs w:val="26"/>
        </w:rPr>
      </w:pPr>
      <w:r w:rsidRPr="00E9032E">
        <w:rPr>
          <w:b/>
          <w:sz w:val="26"/>
          <w:szCs w:val="26"/>
        </w:rPr>
        <w:t>Reagents</w:t>
      </w:r>
    </w:p>
    <w:p w:rsidR="00A15B56" w:rsidRDefault="00A15B56" w:rsidP="00A15B56">
      <w:pPr>
        <w:numPr>
          <w:ilvl w:val="0"/>
          <w:numId w:val="45"/>
        </w:numPr>
        <w:spacing w:before="120" w:after="120"/>
        <w:jc w:val="both"/>
        <w:rPr>
          <w:sz w:val="26"/>
          <w:szCs w:val="26"/>
        </w:rPr>
      </w:pPr>
      <w:r>
        <w:rPr>
          <w:sz w:val="26"/>
          <w:szCs w:val="26"/>
        </w:rPr>
        <w:t>Standard sodium chloride solution:</w:t>
      </w:r>
    </w:p>
    <w:p w:rsidR="00A15B56" w:rsidRDefault="00A15B56" w:rsidP="00A15B56">
      <w:pPr>
        <w:spacing w:before="120" w:after="120"/>
        <w:ind w:left="720"/>
        <w:jc w:val="both"/>
        <w:rPr>
          <w:sz w:val="26"/>
          <w:szCs w:val="26"/>
        </w:rPr>
      </w:pPr>
      <w:proofErr w:type="gramStart"/>
      <w:r>
        <w:rPr>
          <w:sz w:val="26"/>
          <w:szCs w:val="26"/>
        </w:rPr>
        <w:t xml:space="preserve">Sodium </w:t>
      </w:r>
      <w:proofErr w:type="spellStart"/>
      <w:r>
        <w:rPr>
          <w:sz w:val="26"/>
          <w:szCs w:val="26"/>
        </w:rPr>
        <w:t>chlorid</w:t>
      </w:r>
      <w:proofErr w:type="spellEnd"/>
      <w:r>
        <w:rPr>
          <w:sz w:val="26"/>
          <w:szCs w:val="26"/>
        </w:rPr>
        <w:t xml:space="preserve"> (</w:t>
      </w:r>
      <w:proofErr w:type="spellStart"/>
      <w:r>
        <w:rPr>
          <w:sz w:val="26"/>
          <w:szCs w:val="26"/>
        </w:rPr>
        <w:t>Analar</w:t>
      </w:r>
      <w:proofErr w:type="spellEnd"/>
      <w:r>
        <w:rPr>
          <w:sz w:val="26"/>
          <w:szCs w:val="26"/>
        </w:rPr>
        <w:t xml:space="preserve">) </w:t>
      </w:r>
      <w:r>
        <w:rPr>
          <w:sz w:val="26"/>
          <w:szCs w:val="26"/>
        </w:rPr>
        <w:tab/>
        <w:t>……</w:t>
      </w:r>
      <w:r>
        <w:rPr>
          <w:sz w:val="26"/>
          <w:szCs w:val="26"/>
        </w:rPr>
        <w:tab/>
      </w:r>
      <w:r>
        <w:rPr>
          <w:sz w:val="26"/>
          <w:szCs w:val="26"/>
        </w:rPr>
        <w:tab/>
        <w:t>…….</w:t>
      </w:r>
      <w:r>
        <w:rPr>
          <w:sz w:val="26"/>
          <w:szCs w:val="26"/>
        </w:rPr>
        <w:tab/>
      </w:r>
      <w:r>
        <w:rPr>
          <w:sz w:val="26"/>
          <w:szCs w:val="26"/>
        </w:rPr>
        <w:tab/>
        <w:t>763 mg.</w:t>
      </w:r>
      <w:proofErr w:type="gramEnd"/>
    </w:p>
    <w:p w:rsidR="00A15B56" w:rsidRDefault="00A15B56" w:rsidP="00A15B56">
      <w:pPr>
        <w:spacing w:before="120" w:after="120"/>
        <w:ind w:left="720"/>
        <w:jc w:val="both"/>
        <w:rPr>
          <w:sz w:val="26"/>
          <w:szCs w:val="26"/>
        </w:rPr>
      </w:pPr>
      <w:r>
        <w:rPr>
          <w:sz w:val="26"/>
          <w:szCs w:val="26"/>
        </w:rPr>
        <w:t xml:space="preserve">Distilled water </w:t>
      </w:r>
      <w:r>
        <w:rPr>
          <w:sz w:val="26"/>
          <w:szCs w:val="26"/>
        </w:rPr>
        <w:tab/>
      </w:r>
      <w:r>
        <w:rPr>
          <w:sz w:val="26"/>
          <w:szCs w:val="26"/>
        </w:rPr>
        <w:tab/>
        <w:t>……</w:t>
      </w:r>
      <w:r>
        <w:rPr>
          <w:sz w:val="26"/>
          <w:szCs w:val="26"/>
        </w:rPr>
        <w:tab/>
      </w:r>
      <w:r>
        <w:rPr>
          <w:sz w:val="26"/>
          <w:szCs w:val="26"/>
        </w:rPr>
        <w:tab/>
        <w:t>…….</w:t>
      </w:r>
      <w:r>
        <w:rPr>
          <w:sz w:val="26"/>
          <w:szCs w:val="26"/>
        </w:rPr>
        <w:tab/>
        <w:t>to 100ml</w:t>
      </w:r>
    </w:p>
    <w:p w:rsidR="00A15B56" w:rsidRDefault="00A15B56" w:rsidP="00A15B56">
      <w:pPr>
        <w:spacing w:before="120" w:after="120"/>
        <w:ind w:left="720"/>
        <w:jc w:val="both"/>
        <w:rPr>
          <w:sz w:val="26"/>
          <w:szCs w:val="26"/>
        </w:rPr>
      </w:pPr>
      <w:r>
        <w:rPr>
          <w:sz w:val="26"/>
          <w:szCs w:val="26"/>
        </w:rPr>
        <w:tab/>
        <w:t xml:space="preserve">(100 </w:t>
      </w:r>
      <w:proofErr w:type="spellStart"/>
      <w:r>
        <w:rPr>
          <w:sz w:val="26"/>
          <w:szCs w:val="26"/>
        </w:rPr>
        <w:t>ml.is</w:t>
      </w:r>
      <w:proofErr w:type="spellEnd"/>
      <w:r>
        <w:rPr>
          <w:sz w:val="26"/>
          <w:szCs w:val="26"/>
        </w:rPr>
        <w:t xml:space="preserve"> equivalent to 300mg.of sodium)</w:t>
      </w:r>
    </w:p>
    <w:p w:rsidR="00A15B56" w:rsidRDefault="00A15B56" w:rsidP="00A15B56">
      <w:pPr>
        <w:numPr>
          <w:ilvl w:val="0"/>
          <w:numId w:val="45"/>
        </w:numPr>
        <w:spacing w:before="120" w:after="120"/>
        <w:jc w:val="both"/>
        <w:rPr>
          <w:sz w:val="26"/>
          <w:szCs w:val="26"/>
        </w:rPr>
      </w:pPr>
      <w:proofErr w:type="spellStart"/>
      <w:r>
        <w:rPr>
          <w:sz w:val="26"/>
          <w:szCs w:val="26"/>
        </w:rPr>
        <w:t>Uranylmagnaesium</w:t>
      </w:r>
      <w:proofErr w:type="spellEnd"/>
      <w:r>
        <w:rPr>
          <w:sz w:val="26"/>
          <w:szCs w:val="26"/>
        </w:rPr>
        <w:t xml:space="preserve"> acetate solution:</w:t>
      </w:r>
    </w:p>
    <w:p w:rsidR="00A15B56" w:rsidRDefault="00A15B56" w:rsidP="00A15B56">
      <w:pPr>
        <w:spacing w:before="120" w:after="120"/>
        <w:ind w:left="720"/>
        <w:jc w:val="both"/>
        <w:rPr>
          <w:sz w:val="26"/>
          <w:szCs w:val="26"/>
        </w:rPr>
      </w:pPr>
      <w:proofErr w:type="spellStart"/>
      <w:r>
        <w:rPr>
          <w:sz w:val="26"/>
          <w:szCs w:val="26"/>
        </w:rPr>
        <w:t>Uranyl</w:t>
      </w:r>
      <w:proofErr w:type="spellEnd"/>
      <w:r>
        <w:rPr>
          <w:sz w:val="26"/>
          <w:szCs w:val="26"/>
        </w:rPr>
        <w:t xml:space="preserve"> acetate</w:t>
      </w:r>
      <w:r>
        <w:rPr>
          <w:sz w:val="26"/>
          <w:szCs w:val="26"/>
        </w:rPr>
        <w:tab/>
        <w:t>…..</w:t>
      </w:r>
      <w:r>
        <w:rPr>
          <w:sz w:val="26"/>
          <w:szCs w:val="26"/>
        </w:rPr>
        <w:tab/>
      </w:r>
      <w:proofErr w:type="gramStart"/>
      <w:r>
        <w:rPr>
          <w:sz w:val="26"/>
          <w:szCs w:val="26"/>
        </w:rPr>
        <w:t>……</w:t>
      </w:r>
      <w:r>
        <w:rPr>
          <w:sz w:val="26"/>
          <w:szCs w:val="26"/>
        </w:rPr>
        <w:tab/>
      </w:r>
      <w:r>
        <w:rPr>
          <w:sz w:val="26"/>
          <w:szCs w:val="26"/>
        </w:rPr>
        <w:tab/>
        <w:t>……</w:t>
      </w:r>
      <w:r>
        <w:rPr>
          <w:sz w:val="26"/>
          <w:szCs w:val="26"/>
        </w:rPr>
        <w:tab/>
        <w:t>8 g.</w:t>
      </w:r>
      <w:proofErr w:type="gramEnd"/>
    </w:p>
    <w:p w:rsidR="00A15B56" w:rsidRDefault="00A15B56" w:rsidP="00A15B56">
      <w:pPr>
        <w:spacing w:before="120" w:after="120"/>
        <w:ind w:left="720"/>
        <w:jc w:val="both"/>
        <w:rPr>
          <w:sz w:val="26"/>
          <w:szCs w:val="26"/>
        </w:rPr>
      </w:pPr>
      <w:r>
        <w:rPr>
          <w:sz w:val="26"/>
          <w:szCs w:val="26"/>
        </w:rPr>
        <w:t>Magnesium acetate</w:t>
      </w:r>
      <w:r>
        <w:rPr>
          <w:sz w:val="26"/>
          <w:szCs w:val="26"/>
        </w:rPr>
        <w:tab/>
      </w:r>
      <w:r>
        <w:rPr>
          <w:sz w:val="26"/>
          <w:szCs w:val="26"/>
        </w:rPr>
        <w:tab/>
        <w:t>……</w:t>
      </w:r>
      <w:r>
        <w:rPr>
          <w:sz w:val="26"/>
          <w:szCs w:val="26"/>
        </w:rPr>
        <w:tab/>
      </w:r>
      <w:r>
        <w:rPr>
          <w:sz w:val="26"/>
          <w:szCs w:val="26"/>
        </w:rPr>
        <w:tab/>
        <w:t>…..</w:t>
      </w:r>
      <w:r>
        <w:rPr>
          <w:sz w:val="26"/>
          <w:szCs w:val="26"/>
        </w:rPr>
        <w:tab/>
        <w:t>30g</w:t>
      </w:r>
    </w:p>
    <w:p w:rsidR="00A15B56" w:rsidRDefault="00A15B56" w:rsidP="00A15B56">
      <w:pPr>
        <w:spacing w:before="120" w:after="120"/>
        <w:ind w:left="720"/>
        <w:jc w:val="both"/>
        <w:rPr>
          <w:sz w:val="26"/>
          <w:szCs w:val="26"/>
        </w:rPr>
      </w:pPr>
      <w:proofErr w:type="gramStart"/>
      <w:r>
        <w:rPr>
          <w:sz w:val="26"/>
          <w:szCs w:val="26"/>
        </w:rPr>
        <w:t>Acetic acid, glacial</w:t>
      </w:r>
      <w:r>
        <w:rPr>
          <w:sz w:val="26"/>
          <w:szCs w:val="26"/>
        </w:rPr>
        <w:tab/>
      </w:r>
      <w:r>
        <w:rPr>
          <w:sz w:val="26"/>
          <w:szCs w:val="26"/>
        </w:rPr>
        <w:tab/>
        <w:t>……</w:t>
      </w:r>
      <w:r>
        <w:rPr>
          <w:sz w:val="26"/>
          <w:szCs w:val="26"/>
        </w:rPr>
        <w:tab/>
      </w:r>
      <w:r>
        <w:rPr>
          <w:sz w:val="26"/>
          <w:szCs w:val="26"/>
        </w:rPr>
        <w:tab/>
        <w:t>……</w:t>
      </w:r>
      <w:r>
        <w:rPr>
          <w:sz w:val="26"/>
          <w:szCs w:val="26"/>
        </w:rPr>
        <w:tab/>
        <w:t>30ml.</w:t>
      </w:r>
      <w:proofErr w:type="gramEnd"/>
    </w:p>
    <w:p w:rsidR="00A15B56" w:rsidRDefault="00A15B56" w:rsidP="00A15B56">
      <w:pPr>
        <w:spacing w:before="120" w:after="120"/>
        <w:ind w:left="720"/>
        <w:jc w:val="both"/>
        <w:rPr>
          <w:sz w:val="26"/>
          <w:szCs w:val="26"/>
        </w:rPr>
      </w:pPr>
      <w:proofErr w:type="gramStart"/>
      <w:r>
        <w:rPr>
          <w:sz w:val="26"/>
          <w:szCs w:val="26"/>
        </w:rPr>
        <w:t>Distilled water</w:t>
      </w:r>
      <w:r>
        <w:rPr>
          <w:sz w:val="26"/>
          <w:szCs w:val="26"/>
        </w:rPr>
        <w:tab/>
      </w:r>
      <w:r>
        <w:rPr>
          <w:sz w:val="26"/>
          <w:szCs w:val="26"/>
        </w:rPr>
        <w:tab/>
        <w:t>……</w:t>
      </w:r>
      <w:r>
        <w:rPr>
          <w:sz w:val="26"/>
          <w:szCs w:val="26"/>
        </w:rPr>
        <w:tab/>
      </w:r>
      <w:r>
        <w:rPr>
          <w:sz w:val="26"/>
          <w:szCs w:val="26"/>
        </w:rPr>
        <w:tab/>
        <w:t>……</w:t>
      </w:r>
      <w:r>
        <w:rPr>
          <w:sz w:val="26"/>
          <w:szCs w:val="26"/>
        </w:rPr>
        <w:tab/>
        <w:t>200ml.</w:t>
      </w:r>
      <w:proofErr w:type="gramEnd"/>
    </w:p>
    <w:p w:rsidR="00A15B56" w:rsidRDefault="00A15B56" w:rsidP="00A15B56">
      <w:pPr>
        <w:spacing w:before="120" w:after="120"/>
        <w:ind w:left="720"/>
        <w:jc w:val="both"/>
        <w:rPr>
          <w:sz w:val="26"/>
          <w:szCs w:val="26"/>
        </w:rPr>
      </w:pPr>
      <w:proofErr w:type="gramStart"/>
      <w:r>
        <w:rPr>
          <w:sz w:val="26"/>
          <w:szCs w:val="26"/>
        </w:rPr>
        <w:t>Ethyl alcohol</w:t>
      </w:r>
      <w:r>
        <w:rPr>
          <w:sz w:val="26"/>
          <w:szCs w:val="26"/>
        </w:rPr>
        <w:tab/>
      </w:r>
      <w:r>
        <w:rPr>
          <w:sz w:val="26"/>
          <w:szCs w:val="26"/>
        </w:rPr>
        <w:tab/>
      </w:r>
      <w:r>
        <w:rPr>
          <w:sz w:val="26"/>
          <w:szCs w:val="26"/>
        </w:rPr>
        <w:tab/>
        <w:t>……</w:t>
      </w:r>
      <w:r>
        <w:rPr>
          <w:sz w:val="26"/>
          <w:szCs w:val="26"/>
        </w:rPr>
        <w:tab/>
      </w:r>
      <w:r>
        <w:rPr>
          <w:sz w:val="26"/>
          <w:szCs w:val="26"/>
        </w:rPr>
        <w:tab/>
        <w:t>…….</w:t>
      </w:r>
      <w:r>
        <w:rPr>
          <w:sz w:val="26"/>
          <w:szCs w:val="26"/>
        </w:rPr>
        <w:tab/>
        <w:t>800ml.</w:t>
      </w:r>
      <w:proofErr w:type="gramEnd"/>
      <w:r>
        <w:rPr>
          <w:sz w:val="26"/>
          <w:szCs w:val="26"/>
        </w:rPr>
        <w:t xml:space="preserve"> </w:t>
      </w:r>
    </w:p>
    <w:p w:rsidR="00A15B56" w:rsidRDefault="00A15B56" w:rsidP="00A15B56">
      <w:pPr>
        <w:spacing w:before="120" w:after="120"/>
        <w:ind w:left="720"/>
        <w:jc w:val="both"/>
        <w:rPr>
          <w:sz w:val="26"/>
          <w:szCs w:val="26"/>
        </w:rPr>
      </w:pPr>
      <w:proofErr w:type="gramStart"/>
      <w:r>
        <w:rPr>
          <w:sz w:val="26"/>
          <w:szCs w:val="26"/>
        </w:rPr>
        <w:t>Sodium chloride 1% aqueous solution</w:t>
      </w:r>
      <w:r>
        <w:rPr>
          <w:sz w:val="26"/>
          <w:szCs w:val="26"/>
        </w:rPr>
        <w:tab/>
      </w:r>
      <w:r>
        <w:rPr>
          <w:sz w:val="26"/>
          <w:szCs w:val="26"/>
        </w:rPr>
        <w:tab/>
        <w:t>1 ml.</w:t>
      </w:r>
      <w:proofErr w:type="gramEnd"/>
    </w:p>
    <w:p w:rsidR="00A15B56" w:rsidRDefault="00A15B56" w:rsidP="00A15B56">
      <w:pPr>
        <w:spacing w:before="120" w:after="120"/>
        <w:ind w:left="720"/>
        <w:jc w:val="both"/>
        <w:rPr>
          <w:sz w:val="26"/>
          <w:szCs w:val="26"/>
        </w:rPr>
      </w:pPr>
      <w:r>
        <w:rPr>
          <w:sz w:val="26"/>
          <w:szCs w:val="26"/>
        </w:rPr>
        <w:lastRenderedPageBreak/>
        <w:t xml:space="preserve">Dissolve </w:t>
      </w:r>
      <w:proofErr w:type="spellStart"/>
      <w:r>
        <w:rPr>
          <w:sz w:val="26"/>
          <w:szCs w:val="26"/>
        </w:rPr>
        <w:t>Uranyl</w:t>
      </w:r>
      <w:proofErr w:type="spellEnd"/>
      <w:r>
        <w:rPr>
          <w:sz w:val="26"/>
          <w:szCs w:val="26"/>
        </w:rPr>
        <w:t xml:space="preserve"> and magnesium acetate in 150ml. of distilled water. Add acetic acid. Boil for 2 minutes. Cool and make up the volume to 200ml with distilled water. Transfer to a 1 </w:t>
      </w:r>
      <w:proofErr w:type="spellStart"/>
      <w:r>
        <w:rPr>
          <w:sz w:val="26"/>
          <w:szCs w:val="26"/>
        </w:rPr>
        <w:t>litre</w:t>
      </w:r>
      <w:proofErr w:type="spellEnd"/>
      <w:r>
        <w:rPr>
          <w:sz w:val="26"/>
          <w:szCs w:val="26"/>
        </w:rPr>
        <w:t xml:space="preserve"> volumetric flask and make up the make with absolute alcohol. Store in </w:t>
      </w:r>
      <w:proofErr w:type="gramStart"/>
      <w:r>
        <w:rPr>
          <w:sz w:val="26"/>
          <w:szCs w:val="26"/>
        </w:rPr>
        <w:t>a</w:t>
      </w:r>
      <w:proofErr w:type="gramEnd"/>
      <w:r>
        <w:rPr>
          <w:sz w:val="26"/>
          <w:szCs w:val="26"/>
        </w:rPr>
        <w:t xml:space="preserve"> amber bottle and add 1 ml. of 1% sodium chloride. Mix and stand for several days until the precipitate of sodium, magnesium and </w:t>
      </w:r>
      <w:proofErr w:type="spellStart"/>
      <w:r>
        <w:rPr>
          <w:sz w:val="26"/>
          <w:szCs w:val="26"/>
        </w:rPr>
        <w:t>uranyl</w:t>
      </w:r>
      <w:proofErr w:type="spellEnd"/>
      <w:r>
        <w:rPr>
          <w:sz w:val="26"/>
          <w:szCs w:val="26"/>
        </w:rPr>
        <w:t xml:space="preserve"> acetate has formed. The supernatant fluid was used.</w:t>
      </w:r>
    </w:p>
    <w:p w:rsidR="00A15B56" w:rsidRDefault="00A15B56" w:rsidP="00A15B56">
      <w:pPr>
        <w:numPr>
          <w:ilvl w:val="0"/>
          <w:numId w:val="45"/>
        </w:numPr>
        <w:spacing w:before="120" w:after="120"/>
        <w:jc w:val="both"/>
        <w:rPr>
          <w:sz w:val="26"/>
          <w:szCs w:val="26"/>
        </w:rPr>
      </w:pPr>
      <w:r>
        <w:rPr>
          <w:sz w:val="26"/>
          <w:szCs w:val="26"/>
        </w:rPr>
        <w:t>Acetic acid 1% aqueous solution V/V.</w:t>
      </w:r>
    </w:p>
    <w:p w:rsidR="00A15B56" w:rsidRDefault="00A15B56" w:rsidP="00A15B56">
      <w:pPr>
        <w:numPr>
          <w:ilvl w:val="0"/>
          <w:numId w:val="45"/>
        </w:numPr>
        <w:spacing w:before="120" w:after="120"/>
        <w:jc w:val="both"/>
        <w:rPr>
          <w:sz w:val="26"/>
          <w:szCs w:val="26"/>
        </w:rPr>
      </w:pPr>
      <w:r>
        <w:rPr>
          <w:sz w:val="26"/>
          <w:szCs w:val="26"/>
        </w:rPr>
        <w:t xml:space="preserve">Potassium </w:t>
      </w:r>
      <w:proofErr w:type="spellStart"/>
      <w:r>
        <w:rPr>
          <w:sz w:val="26"/>
          <w:szCs w:val="26"/>
        </w:rPr>
        <w:t>ferrocyanide</w:t>
      </w:r>
      <w:proofErr w:type="spellEnd"/>
      <w:r>
        <w:rPr>
          <w:sz w:val="26"/>
          <w:szCs w:val="26"/>
        </w:rPr>
        <w:t xml:space="preserve"> 20% aqueous solution.</w:t>
      </w:r>
    </w:p>
    <w:p w:rsidR="00A15B56" w:rsidRPr="004B61C9" w:rsidRDefault="00A15B56" w:rsidP="00A15B56">
      <w:pPr>
        <w:spacing w:before="120" w:after="120" w:line="360" w:lineRule="auto"/>
        <w:jc w:val="both"/>
        <w:rPr>
          <w:b/>
          <w:sz w:val="26"/>
          <w:szCs w:val="26"/>
        </w:rPr>
      </w:pPr>
      <w:r w:rsidRPr="004B61C9">
        <w:rPr>
          <w:b/>
          <w:sz w:val="26"/>
          <w:szCs w:val="26"/>
        </w:rPr>
        <w:t>Serum Sodium</w:t>
      </w:r>
    </w:p>
    <w:p w:rsidR="00A15B56" w:rsidRDefault="00A15B56" w:rsidP="00A15B56">
      <w:pPr>
        <w:tabs>
          <w:tab w:val="left" w:pos="2907"/>
        </w:tabs>
        <w:spacing w:before="120" w:after="120" w:line="360" w:lineRule="auto"/>
        <w:jc w:val="both"/>
        <w:rPr>
          <w:b/>
          <w:sz w:val="26"/>
          <w:szCs w:val="26"/>
        </w:rPr>
      </w:pPr>
      <w:r w:rsidRPr="004B61C9">
        <w:rPr>
          <w:b/>
          <w:sz w:val="26"/>
          <w:szCs w:val="26"/>
        </w:rPr>
        <w:t>Procedure</w:t>
      </w:r>
      <w:r>
        <w:rPr>
          <w:b/>
          <w:sz w:val="26"/>
          <w:szCs w:val="26"/>
        </w:rPr>
        <w:tab/>
      </w:r>
    </w:p>
    <w:p w:rsidR="00A15B56" w:rsidRPr="00D16820" w:rsidRDefault="00A15B56" w:rsidP="00A15B56">
      <w:pPr>
        <w:spacing w:before="120" w:after="120" w:line="360" w:lineRule="auto"/>
        <w:jc w:val="both"/>
        <w:rPr>
          <w:sz w:val="26"/>
          <w:szCs w:val="26"/>
        </w:rPr>
      </w:pPr>
      <w:r>
        <w:rPr>
          <w:b/>
          <w:sz w:val="26"/>
          <w:szCs w:val="26"/>
        </w:rPr>
        <w:tab/>
      </w:r>
      <w:r w:rsidRPr="00D16820">
        <w:rPr>
          <w:sz w:val="26"/>
          <w:szCs w:val="26"/>
        </w:rPr>
        <w:t>Three test tube</w:t>
      </w:r>
      <w:r>
        <w:rPr>
          <w:sz w:val="26"/>
          <w:szCs w:val="26"/>
        </w:rPr>
        <w:t>s</w:t>
      </w:r>
      <w:r w:rsidRPr="00D16820">
        <w:rPr>
          <w:sz w:val="26"/>
          <w:szCs w:val="26"/>
        </w:rPr>
        <w:t xml:space="preserve"> were prepared given below:</w:t>
      </w:r>
    </w:p>
    <w:p w:rsidR="00A15B56" w:rsidRDefault="00A15B56" w:rsidP="00A15B56">
      <w:pPr>
        <w:spacing w:before="120" w:after="120" w:line="360" w:lineRule="auto"/>
        <w:ind w:firstLine="720"/>
        <w:jc w:val="both"/>
        <w:rPr>
          <w:sz w:val="26"/>
          <w:szCs w:val="26"/>
        </w:rPr>
      </w:pPr>
      <w:r>
        <w:rPr>
          <w:sz w:val="26"/>
          <w:szCs w:val="26"/>
        </w:rPr>
        <w:t>Prepare 3 test tubes shown below.</w:t>
      </w:r>
    </w:p>
    <w:p w:rsidR="00A15B56" w:rsidRDefault="00A15B56" w:rsidP="00A15B56">
      <w:pPr>
        <w:spacing w:before="120" w:after="120" w:line="360" w:lineRule="auto"/>
        <w:jc w:val="both"/>
        <w:rPr>
          <w:sz w:val="26"/>
          <w:szCs w:val="26"/>
        </w:rPr>
      </w:pPr>
      <w:r>
        <w:rPr>
          <w:sz w:val="26"/>
          <w:szCs w:val="26"/>
        </w:rPr>
        <w:tab/>
      </w:r>
      <w:r>
        <w:rPr>
          <w:sz w:val="26"/>
          <w:szCs w:val="26"/>
        </w:rPr>
        <w:tab/>
      </w:r>
      <w:r>
        <w:rPr>
          <w:sz w:val="26"/>
          <w:szCs w:val="26"/>
        </w:rPr>
        <w:tab/>
        <w:t xml:space="preserve">Standard </w:t>
      </w:r>
      <w:r>
        <w:rPr>
          <w:sz w:val="26"/>
          <w:szCs w:val="26"/>
        </w:rPr>
        <w:tab/>
      </w:r>
      <w:r>
        <w:rPr>
          <w:sz w:val="26"/>
          <w:szCs w:val="26"/>
        </w:rPr>
        <w:tab/>
        <w:t xml:space="preserve">unknown </w:t>
      </w:r>
      <w:r>
        <w:rPr>
          <w:sz w:val="26"/>
          <w:szCs w:val="26"/>
        </w:rPr>
        <w:tab/>
      </w:r>
      <w:r>
        <w:rPr>
          <w:sz w:val="26"/>
          <w:szCs w:val="26"/>
        </w:rPr>
        <w:tab/>
        <w:t>Blank</w:t>
      </w:r>
    </w:p>
    <w:p w:rsidR="00A15B56" w:rsidRDefault="00A15B56" w:rsidP="00A15B56">
      <w:pPr>
        <w:spacing w:before="120" w:after="120" w:line="360" w:lineRule="auto"/>
        <w:jc w:val="both"/>
        <w:rPr>
          <w:sz w:val="26"/>
          <w:szCs w:val="26"/>
        </w:rPr>
      </w:pPr>
      <w:proofErr w:type="gramStart"/>
      <w:r>
        <w:rPr>
          <w:sz w:val="26"/>
          <w:szCs w:val="26"/>
        </w:rPr>
        <w:t>Reagent 2</w:t>
      </w:r>
      <w:r>
        <w:rPr>
          <w:sz w:val="26"/>
          <w:szCs w:val="26"/>
        </w:rPr>
        <w:tab/>
      </w:r>
      <w:r>
        <w:rPr>
          <w:sz w:val="26"/>
          <w:szCs w:val="26"/>
        </w:rPr>
        <w:tab/>
        <w:t>5ml</w:t>
      </w:r>
      <w:r>
        <w:rPr>
          <w:sz w:val="26"/>
          <w:szCs w:val="26"/>
        </w:rPr>
        <w:tab/>
      </w:r>
      <w:r>
        <w:rPr>
          <w:sz w:val="26"/>
          <w:szCs w:val="26"/>
        </w:rPr>
        <w:tab/>
      </w:r>
      <w:r>
        <w:rPr>
          <w:sz w:val="26"/>
          <w:szCs w:val="26"/>
        </w:rPr>
        <w:tab/>
        <w:t>5ml.</w:t>
      </w:r>
      <w:proofErr w:type="gramEnd"/>
      <w:r>
        <w:rPr>
          <w:sz w:val="26"/>
          <w:szCs w:val="26"/>
        </w:rPr>
        <w:tab/>
      </w:r>
      <w:r>
        <w:rPr>
          <w:sz w:val="26"/>
          <w:szCs w:val="26"/>
        </w:rPr>
        <w:tab/>
      </w:r>
      <w:r>
        <w:rPr>
          <w:sz w:val="26"/>
          <w:szCs w:val="26"/>
        </w:rPr>
        <w:tab/>
        <w:t>5ml.</w:t>
      </w:r>
    </w:p>
    <w:p w:rsidR="00A15B56" w:rsidRDefault="00A15B56" w:rsidP="00A15B56">
      <w:pPr>
        <w:spacing w:before="120" w:after="120" w:line="360" w:lineRule="auto"/>
        <w:jc w:val="both"/>
        <w:rPr>
          <w:sz w:val="26"/>
          <w:szCs w:val="26"/>
        </w:rPr>
      </w:pPr>
      <w:r>
        <w:rPr>
          <w:sz w:val="26"/>
          <w:szCs w:val="26"/>
        </w:rPr>
        <w:t>Standard solution</w:t>
      </w:r>
      <w:r>
        <w:rPr>
          <w:sz w:val="26"/>
          <w:szCs w:val="26"/>
        </w:rPr>
        <w:tab/>
        <w:t>0.1ml</w:t>
      </w:r>
      <w:r>
        <w:rPr>
          <w:sz w:val="26"/>
          <w:szCs w:val="26"/>
        </w:rPr>
        <w:tab/>
      </w:r>
      <w:r>
        <w:rPr>
          <w:sz w:val="26"/>
          <w:szCs w:val="26"/>
        </w:rPr>
        <w:tab/>
      </w:r>
      <w:r>
        <w:rPr>
          <w:sz w:val="26"/>
          <w:szCs w:val="26"/>
        </w:rPr>
        <w:tab/>
        <w:t>…….</w:t>
      </w:r>
      <w:r>
        <w:rPr>
          <w:sz w:val="26"/>
          <w:szCs w:val="26"/>
        </w:rPr>
        <w:tab/>
      </w:r>
      <w:r>
        <w:rPr>
          <w:sz w:val="26"/>
          <w:szCs w:val="26"/>
        </w:rPr>
        <w:tab/>
      </w:r>
      <w:r>
        <w:rPr>
          <w:sz w:val="26"/>
          <w:szCs w:val="26"/>
        </w:rPr>
        <w:tab/>
        <w:t>…….</w:t>
      </w:r>
    </w:p>
    <w:p w:rsidR="00A15B56" w:rsidRDefault="00A15B56" w:rsidP="00A15B56">
      <w:pPr>
        <w:spacing w:before="120" w:after="120" w:line="360" w:lineRule="auto"/>
        <w:jc w:val="both"/>
        <w:rPr>
          <w:sz w:val="26"/>
          <w:szCs w:val="26"/>
        </w:rPr>
      </w:pPr>
      <w:r>
        <w:rPr>
          <w:sz w:val="26"/>
          <w:szCs w:val="26"/>
        </w:rPr>
        <w:t>Blood serum</w:t>
      </w:r>
      <w:r>
        <w:rPr>
          <w:sz w:val="26"/>
          <w:szCs w:val="26"/>
        </w:rPr>
        <w:tab/>
        <w:t>……</w:t>
      </w:r>
      <w:r>
        <w:rPr>
          <w:sz w:val="26"/>
          <w:szCs w:val="26"/>
        </w:rPr>
        <w:tab/>
      </w:r>
      <w:r>
        <w:rPr>
          <w:sz w:val="26"/>
          <w:szCs w:val="26"/>
        </w:rPr>
        <w:tab/>
      </w:r>
      <w:r>
        <w:rPr>
          <w:sz w:val="26"/>
          <w:szCs w:val="26"/>
        </w:rPr>
        <w:tab/>
        <w:t>0.1ml</w:t>
      </w:r>
      <w:r>
        <w:rPr>
          <w:sz w:val="26"/>
          <w:szCs w:val="26"/>
        </w:rPr>
        <w:tab/>
      </w:r>
      <w:r>
        <w:rPr>
          <w:sz w:val="26"/>
          <w:szCs w:val="26"/>
        </w:rPr>
        <w:tab/>
      </w:r>
      <w:r>
        <w:rPr>
          <w:sz w:val="26"/>
          <w:szCs w:val="26"/>
        </w:rPr>
        <w:tab/>
        <w:t>…….</w:t>
      </w:r>
    </w:p>
    <w:p w:rsidR="00A15B56" w:rsidRDefault="00A15B56" w:rsidP="00A15B56">
      <w:pPr>
        <w:spacing w:before="120" w:after="120" w:line="360" w:lineRule="auto"/>
        <w:jc w:val="both"/>
        <w:rPr>
          <w:sz w:val="26"/>
          <w:szCs w:val="26"/>
        </w:rPr>
      </w:pPr>
      <w:r>
        <w:rPr>
          <w:sz w:val="26"/>
          <w:szCs w:val="26"/>
        </w:rPr>
        <w:t>Distilled water</w:t>
      </w:r>
      <w:r>
        <w:rPr>
          <w:sz w:val="26"/>
          <w:szCs w:val="26"/>
        </w:rPr>
        <w:tab/>
        <w:t>……..</w:t>
      </w:r>
      <w:r>
        <w:rPr>
          <w:sz w:val="26"/>
          <w:szCs w:val="26"/>
        </w:rPr>
        <w:tab/>
      </w:r>
      <w:r>
        <w:rPr>
          <w:sz w:val="26"/>
          <w:szCs w:val="26"/>
        </w:rPr>
        <w:tab/>
      </w:r>
      <w:r>
        <w:rPr>
          <w:sz w:val="26"/>
          <w:szCs w:val="26"/>
        </w:rPr>
        <w:tab/>
        <w:t>……..</w:t>
      </w:r>
      <w:r>
        <w:rPr>
          <w:sz w:val="26"/>
          <w:szCs w:val="26"/>
        </w:rPr>
        <w:tab/>
      </w:r>
      <w:r>
        <w:rPr>
          <w:sz w:val="26"/>
          <w:szCs w:val="26"/>
        </w:rPr>
        <w:tab/>
      </w:r>
      <w:r>
        <w:rPr>
          <w:sz w:val="26"/>
          <w:szCs w:val="26"/>
        </w:rPr>
        <w:tab/>
        <w:t>0.1ml.</w:t>
      </w:r>
    </w:p>
    <w:p w:rsidR="00A15B56" w:rsidRDefault="00A15B56" w:rsidP="00A15B56">
      <w:pPr>
        <w:spacing w:before="120" w:after="120" w:line="360" w:lineRule="auto"/>
        <w:jc w:val="both"/>
        <w:rPr>
          <w:sz w:val="26"/>
          <w:szCs w:val="26"/>
        </w:rPr>
      </w:pPr>
      <w:r>
        <w:rPr>
          <w:sz w:val="26"/>
          <w:szCs w:val="26"/>
        </w:rPr>
        <w:tab/>
        <w:t xml:space="preserve">Allow to stand for 5 minutes. Shake well for 30 seconds and centrifuge for 1 </w:t>
      </w:r>
      <w:proofErr w:type="gramStart"/>
      <w:r>
        <w:rPr>
          <w:sz w:val="26"/>
          <w:szCs w:val="26"/>
        </w:rPr>
        <w:t>minutes</w:t>
      </w:r>
      <w:proofErr w:type="gramEnd"/>
      <w:r>
        <w:rPr>
          <w:sz w:val="26"/>
          <w:szCs w:val="26"/>
        </w:rPr>
        <w:t xml:space="preserve">. Transfer 2 ml. of each supernatant fluid to 100ml. </w:t>
      </w:r>
      <w:proofErr w:type="gramStart"/>
      <w:r>
        <w:rPr>
          <w:sz w:val="26"/>
          <w:szCs w:val="26"/>
        </w:rPr>
        <w:t>Volumetric</w:t>
      </w:r>
      <w:proofErr w:type="gramEnd"/>
      <w:r>
        <w:rPr>
          <w:sz w:val="26"/>
          <w:szCs w:val="26"/>
        </w:rPr>
        <w:t xml:space="preserve"> flask and continue as mentioned below:</w:t>
      </w:r>
    </w:p>
    <w:p w:rsidR="00A15B56" w:rsidRDefault="00A15B56" w:rsidP="00A15B56">
      <w:pPr>
        <w:spacing w:before="120" w:after="120"/>
        <w:ind w:left="2880" w:firstLine="720"/>
        <w:jc w:val="both"/>
        <w:rPr>
          <w:sz w:val="26"/>
          <w:szCs w:val="26"/>
        </w:rPr>
      </w:pPr>
      <w:r>
        <w:rPr>
          <w:sz w:val="26"/>
          <w:szCs w:val="26"/>
        </w:rPr>
        <w:t xml:space="preserve">Standard </w:t>
      </w:r>
      <w:r>
        <w:rPr>
          <w:sz w:val="26"/>
          <w:szCs w:val="26"/>
        </w:rPr>
        <w:tab/>
        <w:t xml:space="preserve">unknown </w:t>
      </w:r>
      <w:r>
        <w:rPr>
          <w:sz w:val="26"/>
          <w:szCs w:val="26"/>
        </w:rPr>
        <w:tab/>
        <w:t>Blank</w:t>
      </w:r>
    </w:p>
    <w:p w:rsidR="00A15B56" w:rsidRDefault="00A15B56" w:rsidP="00A15B56">
      <w:pPr>
        <w:spacing w:before="120" w:after="120"/>
        <w:jc w:val="both"/>
        <w:rPr>
          <w:sz w:val="26"/>
          <w:szCs w:val="26"/>
        </w:rPr>
      </w:pPr>
      <w:r>
        <w:rPr>
          <w:sz w:val="26"/>
          <w:szCs w:val="26"/>
        </w:rPr>
        <w:t xml:space="preserve">Supernatant fluid in </w:t>
      </w:r>
      <w:r>
        <w:rPr>
          <w:sz w:val="26"/>
          <w:szCs w:val="26"/>
        </w:rPr>
        <w:tab/>
      </w:r>
      <w:r>
        <w:rPr>
          <w:sz w:val="26"/>
          <w:szCs w:val="26"/>
        </w:rPr>
        <w:tab/>
      </w:r>
      <w:r>
        <w:rPr>
          <w:sz w:val="26"/>
          <w:szCs w:val="26"/>
        </w:rPr>
        <w:tab/>
        <w:t>100ml</w:t>
      </w:r>
      <w:r>
        <w:rPr>
          <w:sz w:val="26"/>
          <w:szCs w:val="26"/>
        </w:rPr>
        <w:tab/>
      </w:r>
    </w:p>
    <w:p w:rsidR="00A15B56" w:rsidRDefault="00A15B56" w:rsidP="00A15B56">
      <w:pPr>
        <w:spacing w:before="120" w:after="120"/>
        <w:jc w:val="both"/>
        <w:rPr>
          <w:sz w:val="26"/>
          <w:szCs w:val="26"/>
        </w:rPr>
      </w:pPr>
      <w:proofErr w:type="gramStart"/>
      <w:r>
        <w:rPr>
          <w:sz w:val="26"/>
          <w:szCs w:val="26"/>
        </w:rPr>
        <w:t>Volumetric flask</w:t>
      </w:r>
      <w:r>
        <w:rPr>
          <w:sz w:val="26"/>
          <w:szCs w:val="26"/>
        </w:rPr>
        <w:tab/>
      </w:r>
      <w:r>
        <w:rPr>
          <w:sz w:val="26"/>
          <w:szCs w:val="26"/>
        </w:rPr>
        <w:tab/>
      </w:r>
      <w:r>
        <w:rPr>
          <w:sz w:val="26"/>
          <w:szCs w:val="26"/>
        </w:rPr>
        <w:tab/>
        <w:t>2ml.</w:t>
      </w:r>
      <w:proofErr w:type="gramEnd"/>
      <w:r>
        <w:rPr>
          <w:sz w:val="26"/>
          <w:szCs w:val="26"/>
        </w:rPr>
        <w:tab/>
      </w:r>
      <w:r>
        <w:rPr>
          <w:sz w:val="26"/>
          <w:szCs w:val="26"/>
        </w:rPr>
        <w:tab/>
        <w:t>2ml</w:t>
      </w:r>
      <w:r>
        <w:rPr>
          <w:sz w:val="26"/>
          <w:szCs w:val="26"/>
        </w:rPr>
        <w:tab/>
      </w:r>
      <w:r>
        <w:rPr>
          <w:sz w:val="26"/>
          <w:szCs w:val="26"/>
        </w:rPr>
        <w:tab/>
        <w:t>2ml</w:t>
      </w:r>
    </w:p>
    <w:p w:rsidR="00A15B56" w:rsidRDefault="00A15B56" w:rsidP="00A15B56">
      <w:pPr>
        <w:spacing w:before="120" w:after="120"/>
        <w:jc w:val="both"/>
        <w:rPr>
          <w:sz w:val="26"/>
          <w:szCs w:val="26"/>
        </w:rPr>
      </w:pPr>
      <w:r>
        <w:rPr>
          <w:sz w:val="26"/>
          <w:szCs w:val="26"/>
        </w:rPr>
        <w:t xml:space="preserve">Reagent 3 </w:t>
      </w:r>
      <w:r>
        <w:rPr>
          <w:sz w:val="26"/>
          <w:szCs w:val="26"/>
        </w:rPr>
        <w:tab/>
      </w:r>
      <w:r>
        <w:rPr>
          <w:sz w:val="26"/>
          <w:szCs w:val="26"/>
        </w:rPr>
        <w:tab/>
        <w:t>80ml</w:t>
      </w:r>
      <w:r>
        <w:rPr>
          <w:sz w:val="26"/>
          <w:szCs w:val="26"/>
        </w:rPr>
        <w:tab/>
      </w:r>
      <w:r>
        <w:rPr>
          <w:sz w:val="26"/>
          <w:szCs w:val="26"/>
        </w:rPr>
        <w:tab/>
        <w:t>about 80ml.</w:t>
      </w:r>
      <w:r>
        <w:rPr>
          <w:sz w:val="26"/>
          <w:szCs w:val="26"/>
        </w:rPr>
        <w:tab/>
        <w:t xml:space="preserve">about 80ml </w:t>
      </w:r>
    </w:p>
    <w:p w:rsidR="00A15B56" w:rsidRDefault="00A15B56" w:rsidP="00A15B56">
      <w:pPr>
        <w:spacing w:before="120" w:after="120"/>
        <w:jc w:val="both"/>
        <w:rPr>
          <w:sz w:val="26"/>
          <w:szCs w:val="26"/>
        </w:rPr>
      </w:pPr>
      <w:proofErr w:type="gramStart"/>
      <w:r>
        <w:rPr>
          <w:sz w:val="26"/>
          <w:szCs w:val="26"/>
        </w:rPr>
        <w:t xml:space="preserve">Reagent 4 </w:t>
      </w:r>
      <w:r>
        <w:rPr>
          <w:sz w:val="26"/>
          <w:szCs w:val="26"/>
        </w:rPr>
        <w:tab/>
      </w:r>
      <w:r>
        <w:rPr>
          <w:sz w:val="26"/>
          <w:szCs w:val="26"/>
        </w:rPr>
        <w:tab/>
      </w:r>
      <w:r>
        <w:rPr>
          <w:sz w:val="26"/>
          <w:szCs w:val="26"/>
        </w:rPr>
        <w:tab/>
      </w:r>
      <w:r>
        <w:rPr>
          <w:sz w:val="26"/>
          <w:szCs w:val="26"/>
        </w:rPr>
        <w:tab/>
        <w:t>2ml.</w:t>
      </w:r>
      <w:proofErr w:type="gramEnd"/>
      <w:r>
        <w:rPr>
          <w:sz w:val="26"/>
          <w:szCs w:val="26"/>
        </w:rPr>
        <w:tab/>
      </w:r>
      <w:r>
        <w:rPr>
          <w:sz w:val="26"/>
          <w:szCs w:val="26"/>
        </w:rPr>
        <w:tab/>
        <w:t>2ml</w:t>
      </w:r>
      <w:r>
        <w:rPr>
          <w:sz w:val="26"/>
          <w:szCs w:val="26"/>
        </w:rPr>
        <w:tab/>
      </w:r>
      <w:r>
        <w:rPr>
          <w:sz w:val="26"/>
          <w:szCs w:val="26"/>
        </w:rPr>
        <w:tab/>
        <w:t>2ml</w:t>
      </w:r>
    </w:p>
    <w:p w:rsidR="00A15B56" w:rsidRDefault="00A15B56" w:rsidP="00A15B56">
      <w:pPr>
        <w:spacing w:before="120" w:after="120"/>
        <w:jc w:val="both"/>
        <w:rPr>
          <w:sz w:val="26"/>
          <w:szCs w:val="26"/>
        </w:rPr>
      </w:pPr>
      <w:r>
        <w:rPr>
          <w:sz w:val="26"/>
          <w:szCs w:val="26"/>
        </w:rPr>
        <w:t>Reagent 3 makes up</w:t>
      </w:r>
      <w:r>
        <w:rPr>
          <w:sz w:val="26"/>
          <w:szCs w:val="26"/>
        </w:rPr>
        <w:tab/>
        <w:t>to100ml.</w:t>
      </w:r>
      <w:r>
        <w:rPr>
          <w:sz w:val="26"/>
          <w:szCs w:val="26"/>
        </w:rPr>
        <w:tab/>
      </w:r>
      <w:proofErr w:type="gramStart"/>
      <w:r>
        <w:rPr>
          <w:sz w:val="26"/>
          <w:szCs w:val="26"/>
        </w:rPr>
        <w:t>to</w:t>
      </w:r>
      <w:proofErr w:type="gramEnd"/>
      <w:r>
        <w:rPr>
          <w:sz w:val="26"/>
          <w:szCs w:val="26"/>
        </w:rPr>
        <w:t xml:space="preserve"> 100ml.</w:t>
      </w:r>
      <w:r>
        <w:rPr>
          <w:sz w:val="26"/>
          <w:szCs w:val="26"/>
        </w:rPr>
        <w:tab/>
        <w:t>to 100ml.</w:t>
      </w:r>
    </w:p>
    <w:p w:rsidR="00A15B56" w:rsidRDefault="00A15B56" w:rsidP="00A15B56">
      <w:pPr>
        <w:spacing w:before="120" w:after="120" w:line="360" w:lineRule="auto"/>
        <w:jc w:val="both"/>
        <w:rPr>
          <w:sz w:val="26"/>
          <w:szCs w:val="26"/>
        </w:rPr>
      </w:pPr>
      <w:r>
        <w:rPr>
          <w:sz w:val="26"/>
          <w:szCs w:val="26"/>
        </w:rPr>
        <w:tab/>
        <w:t xml:space="preserve">The value was read in colorimeter at wave length 480 micro </w:t>
      </w:r>
      <w:proofErr w:type="spellStart"/>
      <w:proofErr w:type="gramStart"/>
      <w:r>
        <w:rPr>
          <w:sz w:val="26"/>
          <w:szCs w:val="26"/>
        </w:rPr>
        <w:t>litre</w:t>
      </w:r>
      <w:proofErr w:type="spellEnd"/>
      <w:proofErr w:type="gramEnd"/>
      <w:r>
        <w:rPr>
          <w:sz w:val="26"/>
          <w:szCs w:val="26"/>
        </w:rPr>
        <w:t xml:space="preserve"> or with a Blue filter.</w:t>
      </w:r>
    </w:p>
    <w:p w:rsidR="00A15B56" w:rsidRDefault="00A15B56" w:rsidP="00A15B56">
      <w:pPr>
        <w:spacing w:before="120" w:after="120" w:line="360" w:lineRule="auto"/>
        <w:jc w:val="both"/>
        <w:rPr>
          <w:b/>
          <w:sz w:val="26"/>
          <w:szCs w:val="26"/>
        </w:rPr>
      </w:pPr>
      <w:r w:rsidRPr="00F418D2">
        <w:rPr>
          <w:b/>
          <w:sz w:val="26"/>
          <w:szCs w:val="26"/>
        </w:rPr>
        <w:lastRenderedPageBreak/>
        <w:t>Calculation</w:t>
      </w:r>
    </w:p>
    <w:p w:rsidR="00A15B56" w:rsidRPr="00177CDA" w:rsidRDefault="00A15B56" w:rsidP="00A15B56">
      <w:pPr>
        <w:jc w:val="both"/>
        <w:rPr>
          <w:sz w:val="26"/>
          <w:szCs w:val="26"/>
        </w:rPr>
      </w:pPr>
      <w:r>
        <w:rPr>
          <w:b/>
          <w:sz w:val="26"/>
          <w:szCs w:val="26"/>
        </w:rPr>
        <w:tab/>
      </w:r>
      <w:r>
        <w:rPr>
          <w:b/>
          <w:sz w:val="26"/>
          <w:szCs w:val="26"/>
        </w:rPr>
        <w:tab/>
        <w:t xml:space="preserve">      </w:t>
      </w:r>
      <w:r w:rsidRPr="00177CDA">
        <w:rPr>
          <w:sz w:val="26"/>
          <w:szCs w:val="26"/>
        </w:rPr>
        <w:t xml:space="preserve">Density </w:t>
      </w:r>
      <w:proofErr w:type="gramStart"/>
      <w:r w:rsidRPr="00177CDA">
        <w:rPr>
          <w:sz w:val="26"/>
          <w:szCs w:val="26"/>
        </w:rPr>
        <w:t>of  unknown</w:t>
      </w:r>
      <w:proofErr w:type="gramEnd"/>
    </w:p>
    <w:p w:rsidR="00A15B56" w:rsidRDefault="00A15B56" w:rsidP="00A15B56">
      <w:pPr>
        <w:jc w:val="both"/>
        <w:rPr>
          <w:sz w:val="26"/>
          <w:szCs w:val="26"/>
        </w:rPr>
      </w:pPr>
      <w:r>
        <w:rPr>
          <w:noProof/>
          <w:sz w:val="26"/>
          <w:szCs w:val="26"/>
        </w:rPr>
        <w:pict>
          <v:shape id="_x0000_s1058" type="#_x0000_t32" style="position:absolute;left:0;text-align:left;margin-left:91.35pt;margin-top:7.45pt;width:111.75pt;height:1.1pt;z-index:251694080" o:connectortype="straight"/>
        </w:pict>
      </w:r>
      <w:r>
        <w:rPr>
          <w:sz w:val="26"/>
          <w:szCs w:val="26"/>
        </w:rPr>
        <w:t xml:space="preserve">Serum sodium =                                      x 300 </w:t>
      </w:r>
      <w:proofErr w:type="spellStart"/>
      <w:r>
        <w:rPr>
          <w:sz w:val="26"/>
          <w:szCs w:val="26"/>
        </w:rPr>
        <w:t>mg.per</w:t>
      </w:r>
      <w:proofErr w:type="spellEnd"/>
      <w:r>
        <w:rPr>
          <w:sz w:val="26"/>
          <w:szCs w:val="26"/>
        </w:rPr>
        <w:t xml:space="preserve"> 100 ml. (</w:t>
      </w:r>
      <w:proofErr w:type="spellStart"/>
      <w:r>
        <w:rPr>
          <w:sz w:val="26"/>
          <w:szCs w:val="26"/>
        </w:rPr>
        <w:t>Triender</w:t>
      </w:r>
      <w:proofErr w:type="spellEnd"/>
      <w:r>
        <w:rPr>
          <w:sz w:val="26"/>
          <w:szCs w:val="26"/>
        </w:rPr>
        <w:t>, 1915).</w:t>
      </w:r>
    </w:p>
    <w:p w:rsidR="00A15B56" w:rsidRDefault="00A15B56" w:rsidP="00A15B56">
      <w:pPr>
        <w:jc w:val="both"/>
        <w:rPr>
          <w:sz w:val="26"/>
          <w:szCs w:val="26"/>
        </w:rPr>
      </w:pPr>
      <w:r>
        <w:rPr>
          <w:sz w:val="26"/>
          <w:szCs w:val="26"/>
        </w:rPr>
        <w:t xml:space="preserve">                            Density of standard </w:t>
      </w:r>
    </w:p>
    <w:p w:rsidR="00A15B56" w:rsidRDefault="00A15B56" w:rsidP="00A15B56">
      <w:pPr>
        <w:jc w:val="both"/>
        <w:rPr>
          <w:sz w:val="26"/>
          <w:szCs w:val="26"/>
        </w:rPr>
      </w:pPr>
    </w:p>
    <w:p w:rsidR="00A15B56" w:rsidRDefault="00A15B56" w:rsidP="00A15B56">
      <w:pPr>
        <w:jc w:val="both"/>
        <w:rPr>
          <w:sz w:val="26"/>
          <w:szCs w:val="26"/>
        </w:rPr>
      </w:pPr>
      <w:r>
        <w:rPr>
          <w:sz w:val="26"/>
          <w:szCs w:val="26"/>
        </w:rPr>
        <w:t xml:space="preserve">        The value was compared with normal range of 135mmol/l–155 </w:t>
      </w:r>
      <w:proofErr w:type="spellStart"/>
      <w:r>
        <w:rPr>
          <w:sz w:val="26"/>
          <w:szCs w:val="26"/>
        </w:rPr>
        <w:t>mmol</w:t>
      </w:r>
      <w:proofErr w:type="spellEnd"/>
      <w:r>
        <w:rPr>
          <w:sz w:val="26"/>
          <w:szCs w:val="26"/>
        </w:rPr>
        <w:t>/lit.</w:t>
      </w:r>
    </w:p>
    <w:p w:rsidR="00A15B56" w:rsidRDefault="00A15B56" w:rsidP="00A15B56">
      <w:pPr>
        <w:spacing w:before="120" w:after="120"/>
        <w:jc w:val="both"/>
        <w:rPr>
          <w:b/>
          <w:sz w:val="26"/>
          <w:szCs w:val="26"/>
        </w:rPr>
      </w:pPr>
      <w:r w:rsidRPr="00971CA2">
        <w:rPr>
          <w:b/>
          <w:sz w:val="26"/>
          <w:szCs w:val="26"/>
        </w:rPr>
        <w:t>SERUM POTASSIUM</w:t>
      </w:r>
    </w:p>
    <w:p w:rsidR="00A15B56" w:rsidRPr="00E3649A" w:rsidRDefault="00A15B56" w:rsidP="00A15B56">
      <w:pPr>
        <w:spacing w:before="120" w:after="120"/>
        <w:jc w:val="both"/>
        <w:rPr>
          <w:b/>
          <w:sz w:val="26"/>
          <w:szCs w:val="26"/>
        </w:rPr>
      </w:pPr>
      <w:r w:rsidRPr="00E3649A">
        <w:rPr>
          <w:b/>
          <w:sz w:val="26"/>
          <w:szCs w:val="26"/>
        </w:rPr>
        <w:t>Reagents:</w:t>
      </w:r>
    </w:p>
    <w:p w:rsidR="00A15B56" w:rsidRDefault="00A15B56" w:rsidP="00A15B56">
      <w:pPr>
        <w:numPr>
          <w:ilvl w:val="0"/>
          <w:numId w:val="44"/>
        </w:numPr>
        <w:spacing w:before="120" w:after="120"/>
        <w:jc w:val="both"/>
        <w:rPr>
          <w:sz w:val="26"/>
          <w:szCs w:val="26"/>
        </w:rPr>
      </w:pPr>
      <w:r>
        <w:rPr>
          <w:sz w:val="26"/>
          <w:szCs w:val="26"/>
        </w:rPr>
        <w:t xml:space="preserve">(A) </w:t>
      </w:r>
      <w:r>
        <w:rPr>
          <w:sz w:val="26"/>
          <w:szCs w:val="26"/>
        </w:rPr>
        <w:tab/>
        <w:t>Sodium cobalt nitrite solution:</w:t>
      </w:r>
    </w:p>
    <w:p w:rsidR="00A15B56" w:rsidRDefault="00A15B56" w:rsidP="00A15B56">
      <w:pPr>
        <w:spacing w:before="120" w:after="120"/>
        <w:ind w:left="720" w:firstLine="720"/>
        <w:jc w:val="both"/>
        <w:rPr>
          <w:sz w:val="26"/>
          <w:szCs w:val="26"/>
        </w:rPr>
      </w:pPr>
      <w:proofErr w:type="spellStart"/>
      <w:proofErr w:type="gramStart"/>
      <w:r>
        <w:rPr>
          <w:sz w:val="26"/>
          <w:szCs w:val="26"/>
        </w:rPr>
        <w:t>Cobaltous</w:t>
      </w:r>
      <w:proofErr w:type="spellEnd"/>
      <w:r>
        <w:rPr>
          <w:sz w:val="26"/>
          <w:szCs w:val="26"/>
        </w:rPr>
        <w:t xml:space="preserve"> nitrite (Potassium free)…….</w:t>
      </w:r>
      <w:r>
        <w:rPr>
          <w:sz w:val="26"/>
          <w:szCs w:val="26"/>
        </w:rPr>
        <w:tab/>
      </w:r>
      <w:r>
        <w:rPr>
          <w:sz w:val="26"/>
          <w:szCs w:val="26"/>
        </w:rPr>
        <w:tab/>
        <w:t>25g.</w:t>
      </w:r>
      <w:proofErr w:type="gramEnd"/>
    </w:p>
    <w:p w:rsidR="00A15B56" w:rsidRDefault="00A15B56" w:rsidP="00A15B56">
      <w:pPr>
        <w:spacing w:before="120" w:after="120"/>
        <w:ind w:left="720" w:firstLine="720"/>
        <w:jc w:val="both"/>
        <w:rPr>
          <w:sz w:val="26"/>
          <w:szCs w:val="26"/>
        </w:rPr>
      </w:pPr>
      <w:r>
        <w:rPr>
          <w:sz w:val="26"/>
          <w:szCs w:val="26"/>
        </w:rPr>
        <w:t>Acetic acid, glacial</w:t>
      </w:r>
      <w:r>
        <w:rPr>
          <w:sz w:val="26"/>
          <w:szCs w:val="26"/>
        </w:rPr>
        <w:tab/>
        <w:t>…..       ……</w:t>
      </w:r>
      <w:r>
        <w:rPr>
          <w:sz w:val="26"/>
          <w:szCs w:val="26"/>
        </w:rPr>
        <w:tab/>
        <w:t>……</w:t>
      </w:r>
      <w:r>
        <w:rPr>
          <w:sz w:val="26"/>
          <w:szCs w:val="26"/>
        </w:rPr>
        <w:tab/>
      </w:r>
      <w:r>
        <w:rPr>
          <w:sz w:val="26"/>
          <w:szCs w:val="26"/>
        </w:rPr>
        <w:tab/>
        <w:t>12.5ml</w:t>
      </w:r>
    </w:p>
    <w:p w:rsidR="00A15B56" w:rsidRDefault="00A15B56" w:rsidP="00A15B56">
      <w:pPr>
        <w:spacing w:before="120" w:after="120"/>
        <w:ind w:left="720" w:firstLine="720"/>
        <w:jc w:val="both"/>
        <w:rPr>
          <w:sz w:val="26"/>
          <w:szCs w:val="26"/>
        </w:rPr>
      </w:pPr>
      <w:r>
        <w:rPr>
          <w:sz w:val="26"/>
          <w:szCs w:val="26"/>
        </w:rPr>
        <w:t>Distilled water</w:t>
      </w:r>
      <w:r>
        <w:rPr>
          <w:sz w:val="26"/>
          <w:szCs w:val="26"/>
        </w:rPr>
        <w:tab/>
        <w:t>…..</w:t>
      </w:r>
      <w:r>
        <w:rPr>
          <w:sz w:val="26"/>
          <w:szCs w:val="26"/>
        </w:rPr>
        <w:tab/>
      </w:r>
      <w:proofErr w:type="gramStart"/>
      <w:r>
        <w:rPr>
          <w:sz w:val="26"/>
          <w:szCs w:val="26"/>
        </w:rPr>
        <w:t>……</w:t>
      </w:r>
      <w:r>
        <w:rPr>
          <w:sz w:val="26"/>
          <w:szCs w:val="26"/>
        </w:rPr>
        <w:tab/>
        <w:t>……</w:t>
      </w:r>
      <w:r>
        <w:rPr>
          <w:sz w:val="26"/>
          <w:szCs w:val="26"/>
        </w:rPr>
        <w:tab/>
      </w:r>
      <w:r>
        <w:rPr>
          <w:sz w:val="26"/>
          <w:szCs w:val="26"/>
        </w:rPr>
        <w:tab/>
        <w:t>50ml.</w:t>
      </w:r>
      <w:proofErr w:type="gramEnd"/>
    </w:p>
    <w:p w:rsidR="00A15B56" w:rsidRDefault="00A15B56" w:rsidP="00A15B56">
      <w:pPr>
        <w:spacing w:before="120" w:after="120"/>
        <w:jc w:val="both"/>
        <w:rPr>
          <w:sz w:val="26"/>
          <w:szCs w:val="26"/>
        </w:rPr>
      </w:pPr>
      <w:r>
        <w:rPr>
          <w:sz w:val="26"/>
          <w:szCs w:val="26"/>
        </w:rPr>
        <w:tab/>
        <w:t>(B)</w:t>
      </w:r>
      <w:r>
        <w:rPr>
          <w:sz w:val="26"/>
          <w:szCs w:val="26"/>
        </w:rPr>
        <w:tab/>
        <w:t xml:space="preserve">Sodium Nitrite </w:t>
      </w:r>
      <w:r>
        <w:rPr>
          <w:sz w:val="26"/>
          <w:szCs w:val="26"/>
        </w:rPr>
        <w:tab/>
        <w:t>…..</w:t>
      </w:r>
      <w:r>
        <w:rPr>
          <w:sz w:val="26"/>
          <w:szCs w:val="26"/>
        </w:rPr>
        <w:tab/>
      </w:r>
      <w:proofErr w:type="gramStart"/>
      <w:r>
        <w:rPr>
          <w:sz w:val="26"/>
          <w:szCs w:val="26"/>
        </w:rPr>
        <w:t>……</w:t>
      </w:r>
      <w:r>
        <w:rPr>
          <w:sz w:val="26"/>
          <w:szCs w:val="26"/>
        </w:rPr>
        <w:tab/>
        <w:t>…….</w:t>
      </w:r>
      <w:r>
        <w:rPr>
          <w:sz w:val="26"/>
          <w:szCs w:val="26"/>
        </w:rPr>
        <w:tab/>
      </w:r>
      <w:r>
        <w:rPr>
          <w:sz w:val="26"/>
          <w:szCs w:val="26"/>
        </w:rPr>
        <w:tab/>
        <w:t>120g.</w:t>
      </w:r>
      <w:proofErr w:type="gramEnd"/>
    </w:p>
    <w:p w:rsidR="00A15B56" w:rsidRDefault="00A15B56" w:rsidP="00A15B56">
      <w:pPr>
        <w:spacing w:before="120" w:after="120"/>
        <w:jc w:val="both"/>
        <w:rPr>
          <w:sz w:val="26"/>
          <w:szCs w:val="26"/>
        </w:rPr>
      </w:pPr>
      <w:r>
        <w:rPr>
          <w:sz w:val="26"/>
          <w:szCs w:val="26"/>
        </w:rPr>
        <w:tab/>
      </w:r>
      <w:r>
        <w:rPr>
          <w:sz w:val="26"/>
          <w:szCs w:val="26"/>
        </w:rPr>
        <w:tab/>
      </w:r>
      <w:proofErr w:type="gramStart"/>
      <w:r>
        <w:rPr>
          <w:sz w:val="26"/>
          <w:szCs w:val="26"/>
        </w:rPr>
        <w:t>Distilled water</w:t>
      </w:r>
      <w:r>
        <w:rPr>
          <w:sz w:val="26"/>
          <w:szCs w:val="26"/>
        </w:rPr>
        <w:tab/>
        <w:t>…...</w:t>
      </w:r>
      <w:r>
        <w:rPr>
          <w:sz w:val="26"/>
          <w:szCs w:val="26"/>
        </w:rPr>
        <w:tab/>
        <w:t>……</w:t>
      </w:r>
      <w:r>
        <w:rPr>
          <w:sz w:val="26"/>
          <w:szCs w:val="26"/>
        </w:rPr>
        <w:tab/>
        <w:t>…….</w:t>
      </w:r>
      <w:r>
        <w:rPr>
          <w:sz w:val="26"/>
          <w:szCs w:val="26"/>
        </w:rPr>
        <w:tab/>
      </w:r>
      <w:r>
        <w:rPr>
          <w:sz w:val="26"/>
          <w:szCs w:val="26"/>
        </w:rPr>
        <w:tab/>
        <w:t>180ml.</w:t>
      </w:r>
      <w:proofErr w:type="gramEnd"/>
    </w:p>
    <w:p w:rsidR="00A15B56" w:rsidRDefault="00A15B56" w:rsidP="00A15B56">
      <w:pPr>
        <w:spacing w:before="120" w:after="120"/>
        <w:jc w:val="both"/>
        <w:rPr>
          <w:sz w:val="26"/>
          <w:szCs w:val="26"/>
        </w:rPr>
      </w:pPr>
      <w:r>
        <w:rPr>
          <w:sz w:val="26"/>
          <w:szCs w:val="26"/>
        </w:rPr>
        <w:tab/>
      </w:r>
      <w:r>
        <w:rPr>
          <w:sz w:val="26"/>
          <w:szCs w:val="26"/>
        </w:rPr>
        <w:tab/>
        <w:t xml:space="preserve">Prepare the two </w:t>
      </w:r>
      <w:proofErr w:type="gramStart"/>
      <w:r>
        <w:rPr>
          <w:sz w:val="26"/>
          <w:szCs w:val="26"/>
        </w:rPr>
        <w:t>solution</w:t>
      </w:r>
      <w:proofErr w:type="gramEnd"/>
      <w:r>
        <w:rPr>
          <w:sz w:val="26"/>
          <w:szCs w:val="26"/>
        </w:rPr>
        <w:t xml:space="preserve"> separately. To all of (a)</w:t>
      </w:r>
    </w:p>
    <w:p w:rsidR="00A15B56" w:rsidRDefault="00A15B56" w:rsidP="00A15B56">
      <w:pPr>
        <w:spacing w:before="120" w:after="120"/>
        <w:jc w:val="both"/>
        <w:rPr>
          <w:sz w:val="26"/>
          <w:szCs w:val="26"/>
        </w:rPr>
      </w:pPr>
      <w:r>
        <w:rPr>
          <w:sz w:val="26"/>
          <w:szCs w:val="26"/>
        </w:rPr>
        <w:tab/>
      </w:r>
      <w:r>
        <w:rPr>
          <w:sz w:val="26"/>
          <w:szCs w:val="26"/>
        </w:rPr>
        <w:tab/>
        <w:t xml:space="preserve">Add 210ml. of (b). Draw air rapidly through the </w:t>
      </w:r>
    </w:p>
    <w:p w:rsidR="00A15B56" w:rsidRDefault="00A15B56" w:rsidP="00A15B56">
      <w:pPr>
        <w:spacing w:before="120" w:after="120"/>
        <w:ind w:left="720" w:firstLine="720"/>
        <w:jc w:val="both"/>
        <w:rPr>
          <w:sz w:val="26"/>
          <w:szCs w:val="26"/>
        </w:rPr>
      </w:pPr>
      <w:r>
        <w:rPr>
          <w:sz w:val="26"/>
          <w:szCs w:val="26"/>
        </w:rPr>
        <w:t xml:space="preserve">Mixture until all Nitric oxide gas is removed </w:t>
      </w:r>
    </w:p>
    <w:p w:rsidR="00A15B56" w:rsidRDefault="00A15B56" w:rsidP="00A15B56">
      <w:pPr>
        <w:spacing w:before="120" w:after="120"/>
        <w:ind w:left="720" w:firstLine="720"/>
        <w:jc w:val="both"/>
        <w:rPr>
          <w:sz w:val="26"/>
          <w:szCs w:val="26"/>
        </w:rPr>
      </w:pPr>
      <w:r>
        <w:rPr>
          <w:sz w:val="26"/>
          <w:szCs w:val="26"/>
        </w:rPr>
        <w:t xml:space="preserve">(3 to 6 hours). </w:t>
      </w:r>
      <w:proofErr w:type="gramStart"/>
      <w:r>
        <w:rPr>
          <w:sz w:val="26"/>
          <w:szCs w:val="26"/>
        </w:rPr>
        <w:t>Store in a refrigerator at 4’C.</w:t>
      </w:r>
      <w:proofErr w:type="gramEnd"/>
      <w:r>
        <w:rPr>
          <w:sz w:val="26"/>
          <w:szCs w:val="26"/>
        </w:rPr>
        <w:t xml:space="preserve"> </w:t>
      </w:r>
    </w:p>
    <w:p w:rsidR="00A15B56" w:rsidRDefault="00A15B56" w:rsidP="00A15B56">
      <w:pPr>
        <w:spacing w:before="120" w:after="120"/>
        <w:ind w:left="720" w:firstLine="720"/>
        <w:jc w:val="both"/>
        <w:rPr>
          <w:sz w:val="26"/>
          <w:szCs w:val="26"/>
        </w:rPr>
      </w:pPr>
      <w:r>
        <w:rPr>
          <w:sz w:val="26"/>
          <w:szCs w:val="26"/>
        </w:rPr>
        <w:t>Solution remains stable for 4 week. Filter before use.</w:t>
      </w:r>
    </w:p>
    <w:p w:rsidR="00A15B56" w:rsidRDefault="00A15B56" w:rsidP="00A15B56">
      <w:pPr>
        <w:spacing w:before="120" w:after="120"/>
        <w:jc w:val="both"/>
        <w:rPr>
          <w:sz w:val="26"/>
          <w:szCs w:val="26"/>
        </w:rPr>
      </w:pPr>
      <w:r>
        <w:rPr>
          <w:sz w:val="26"/>
          <w:szCs w:val="26"/>
        </w:rPr>
        <w:t xml:space="preserve">2.  </w:t>
      </w:r>
      <w:r>
        <w:rPr>
          <w:sz w:val="26"/>
          <w:szCs w:val="26"/>
        </w:rPr>
        <w:tab/>
      </w:r>
      <w:proofErr w:type="spellStart"/>
      <w:r>
        <w:rPr>
          <w:sz w:val="26"/>
          <w:szCs w:val="26"/>
        </w:rPr>
        <w:t>Sulphuric</w:t>
      </w:r>
      <w:proofErr w:type="spellEnd"/>
      <w:r>
        <w:rPr>
          <w:sz w:val="26"/>
          <w:szCs w:val="26"/>
        </w:rPr>
        <w:t xml:space="preserve"> acid (sp.gr.1.84)</w:t>
      </w:r>
      <w:r>
        <w:rPr>
          <w:sz w:val="26"/>
          <w:szCs w:val="26"/>
        </w:rPr>
        <w:tab/>
        <w:t>….</w:t>
      </w:r>
      <w:r>
        <w:rPr>
          <w:sz w:val="26"/>
          <w:szCs w:val="26"/>
        </w:rPr>
        <w:tab/>
      </w:r>
      <w:r>
        <w:rPr>
          <w:sz w:val="26"/>
          <w:szCs w:val="26"/>
        </w:rPr>
        <w:tab/>
        <w:t>…..</w:t>
      </w:r>
      <w:r>
        <w:rPr>
          <w:sz w:val="26"/>
          <w:szCs w:val="26"/>
        </w:rPr>
        <w:tab/>
      </w:r>
      <w:r>
        <w:rPr>
          <w:sz w:val="26"/>
          <w:szCs w:val="26"/>
        </w:rPr>
        <w:tab/>
        <w:t>11.2 ml.</w:t>
      </w:r>
    </w:p>
    <w:p w:rsidR="00A15B56" w:rsidRDefault="00A15B56" w:rsidP="00A15B56">
      <w:pPr>
        <w:spacing w:before="120" w:after="120"/>
        <w:jc w:val="both"/>
        <w:rPr>
          <w:sz w:val="26"/>
          <w:szCs w:val="26"/>
        </w:rPr>
      </w:pPr>
      <w:r>
        <w:rPr>
          <w:sz w:val="26"/>
          <w:szCs w:val="26"/>
        </w:rPr>
        <w:tab/>
        <w:t xml:space="preserve">Distilled water </w:t>
      </w:r>
      <w:r>
        <w:rPr>
          <w:sz w:val="26"/>
          <w:szCs w:val="26"/>
        </w:rPr>
        <w:tab/>
      </w:r>
      <w:r>
        <w:rPr>
          <w:sz w:val="26"/>
          <w:szCs w:val="26"/>
        </w:rPr>
        <w:tab/>
        <w:t>….</w:t>
      </w:r>
      <w:r>
        <w:rPr>
          <w:sz w:val="26"/>
          <w:szCs w:val="26"/>
        </w:rPr>
        <w:tab/>
      </w:r>
      <w:r>
        <w:rPr>
          <w:sz w:val="26"/>
          <w:szCs w:val="26"/>
        </w:rPr>
        <w:tab/>
      </w:r>
      <w:proofErr w:type="gramStart"/>
      <w:r>
        <w:rPr>
          <w:sz w:val="26"/>
          <w:szCs w:val="26"/>
        </w:rPr>
        <w:t>……</w:t>
      </w:r>
      <w:r>
        <w:rPr>
          <w:sz w:val="26"/>
          <w:szCs w:val="26"/>
        </w:rPr>
        <w:tab/>
      </w:r>
      <w:r>
        <w:rPr>
          <w:sz w:val="26"/>
          <w:szCs w:val="26"/>
        </w:rPr>
        <w:tab/>
        <w:t>to 100ml.</w:t>
      </w:r>
      <w:proofErr w:type="gramEnd"/>
    </w:p>
    <w:p w:rsidR="00A15B56" w:rsidRDefault="00A15B56" w:rsidP="00A15B56">
      <w:pPr>
        <w:spacing w:before="120" w:after="120"/>
        <w:jc w:val="both"/>
        <w:rPr>
          <w:sz w:val="26"/>
          <w:szCs w:val="26"/>
        </w:rPr>
      </w:pPr>
      <w:r>
        <w:rPr>
          <w:sz w:val="26"/>
          <w:szCs w:val="26"/>
        </w:rPr>
        <w:t xml:space="preserve">3. </w:t>
      </w:r>
      <w:r>
        <w:rPr>
          <w:sz w:val="26"/>
          <w:szCs w:val="26"/>
        </w:rPr>
        <w:tab/>
        <w:t>Potassium permanganate 0.2 N solution.</w:t>
      </w:r>
    </w:p>
    <w:p w:rsidR="00A15B56" w:rsidRDefault="00A15B56" w:rsidP="00A15B56">
      <w:pPr>
        <w:spacing w:before="120" w:after="120"/>
        <w:jc w:val="both"/>
        <w:rPr>
          <w:sz w:val="26"/>
          <w:szCs w:val="26"/>
        </w:rPr>
      </w:pPr>
      <w:r>
        <w:rPr>
          <w:sz w:val="26"/>
          <w:szCs w:val="26"/>
        </w:rPr>
        <w:tab/>
        <w:t>Dilute a solution of N Potassium permanganate (0.3161 g.</w:t>
      </w:r>
    </w:p>
    <w:p w:rsidR="00A15B56" w:rsidRDefault="00A15B56" w:rsidP="00A15B56">
      <w:pPr>
        <w:spacing w:before="120" w:after="120"/>
        <w:jc w:val="both"/>
        <w:rPr>
          <w:sz w:val="26"/>
          <w:szCs w:val="26"/>
        </w:rPr>
      </w:pPr>
      <w:r>
        <w:rPr>
          <w:sz w:val="26"/>
          <w:szCs w:val="26"/>
        </w:rPr>
        <w:tab/>
      </w:r>
      <w:proofErr w:type="gramStart"/>
      <w:r>
        <w:rPr>
          <w:sz w:val="26"/>
          <w:szCs w:val="26"/>
        </w:rPr>
        <w:t>of</w:t>
      </w:r>
      <w:proofErr w:type="gramEnd"/>
      <w:r>
        <w:rPr>
          <w:sz w:val="26"/>
          <w:szCs w:val="26"/>
        </w:rPr>
        <w:t xml:space="preserve"> potassium permanganate per liter of distilled water).</w:t>
      </w:r>
    </w:p>
    <w:p w:rsidR="00A15B56" w:rsidRDefault="00A15B56" w:rsidP="00A15B56">
      <w:pPr>
        <w:spacing w:before="120" w:after="120"/>
        <w:jc w:val="both"/>
        <w:rPr>
          <w:sz w:val="26"/>
          <w:szCs w:val="26"/>
        </w:rPr>
      </w:pPr>
      <w:r>
        <w:rPr>
          <w:sz w:val="26"/>
          <w:szCs w:val="26"/>
        </w:rPr>
        <w:t>4.</w:t>
      </w:r>
      <w:r>
        <w:rPr>
          <w:sz w:val="26"/>
          <w:szCs w:val="26"/>
        </w:rPr>
        <w:tab/>
      </w:r>
      <w:proofErr w:type="gramStart"/>
      <w:r>
        <w:rPr>
          <w:sz w:val="26"/>
          <w:szCs w:val="26"/>
        </w:rPr>
        <w:t>sodium</w:t>
      </w:r>
      <w:proofErr w:type="gramEnd"/>
      <w:r>
        <w:rPr>
          <w:sz w:val="26"/>
          <w:szCs w:val="26"/>
        </w:rPr>
        <w:t xml:space="preserve"> oxalate 0.01 N sol. (6.7 </w:t>
      </w:r>
      <w:proofErr w:type="spellStart"/>
      <w:r>
        <w:rPr>
          <w:sz w:val="26"/>
          <w:szCs w:val="26"/>
        </w:rPr>
        <w:t>g.of</w:t>
      </w:r>
      <w:proofErr w:type="spellEnd"/>
    </w:p>
    <w:p w:rsidR="00A15B56" w:rsidRDefault="00A15B56" w:rsidP="00A15B56">
      <w:pPr>
        <w:spacing w:before="120" w:after="120"/>
        <w:jc w:val="both"/>
        <w:rPr>
          <w:sz w:val="26"/>
          <w:szCs w:val="26"/>
        </w:rPr>
      </w:pPr>
      <w:r>
        <w:rPr>
          <w:sz w:val="26"/>
          <w:szCs w:val="26"/>
        </w:rPr>
        <w:tab/>
        <w:t xml:space="preserve">Prepare the solution by diluting 0.1 </w:t>
      </w:r>
      <w:proofErr w:type="spellStart"/>
      <w:r>
        <w:rPr>
          <w:sz w:val="26"/>
          <w:szCs w:val="26"/>
        </w:rPr>
        <w:t>Nsol</w:t>
      </w:r>
      <w:proofErr w:type="spellEnd"/>
      <w:r>
        <w:rPr>
          <w:sz w:val="26"/>
          <w:szCs w:val="26"/>
        </w:rPr>
        <w:t>. (</w:t>
      </w:r>
      <w:proofErr w:type="gramStart"/>
      <w:r>
        <w:rPr>
          <w:sz w:val="26"/>
          <w:szCs w:val="26"/>
        </w:rPr>
        <w:t>6.7  g</w:t>
      </w:r>
      <w:proofErr w:type="gramEnd"/>
      <w:r>
        <w:rPr>
          <w:sz w:val="26"/>
          <w:szCs w:val="26"/>
        </w:rPr>
        <w:t>. of</w:t>
      </w:r>
    </w:p>
    <w:p w:rsidR="00A15B56" w:rsidRDefault="00A15B56" w:rsidP="00A15B56">
      <w:pPr>
        <w:spacing w:before="120" w:after="120"/>
        <w:jc w:val="both"/>
        <w:rPr>
          <w:sz w:val="26"/>
          <w:szCs w:val="26"/>
        </w:rPr>
      </w:pPr>
      <w:r>
        <w:rPr>
          <w:sz w:val="26"/>
          <w:szCs w:val="26"/>
        </w:rPr>
        <w:tab/>
        <w:t xml:space="preserve">Sodium oxalate per </w:t>
      </w:r>
      <w:proofErr w:type="spellStart"/>
      <w:r>
        <w:rPr>
          <w:sz w:val="26"/>
          <w:szCs w:val="26"/>
        </w:rPr>
        <w:t>litre</w:t>
      </w:r>
      <w:proofErr w:type="spellEnd"/>
      <w:r>
        <w:rPr>
          <w:sz w:val="26"/>
          <w:szCs w:val="26"/>
        </w:rPr>
        <w:t xml:space="preserve"> of distilled water dissolve with </w:t>
      </w:r>
    </w:p>
    <w:p w:rsidR="00A15B56" w:rsidRDefault="00A15B56" w:rsidP="00A15B56">
      <w:pPr>
        <w:spacing w:before="120" w:after="120"/>
        <w:jc w:val="both"/>
        <w:rPr>
          <w:sz w:val="26"/>
          <w:szCs w:val="26"/>
        </w:rPr>
      </w:pPr>
      <w:r>
        <w:rPr>
          <w:sz w:val="26"/>
          <w:szCs w:val="26"/>
        </w:rPr>
        <w:tab/>
      </w:r>
      <w:proofErr w:type="gramStart"/>
      <w:r>
        <w:rPr>
          <w:sz w:val="26"/>
          <w:szCs w:val="26"/>
        </w:rPr>
        <w:t xml:space="preserve">The aid of acid of 5 ml. of </w:t>
      </w:r>
      <w:proofErr w:type="spellStart"/>
      <w:r>
        <w:rPr>
          <w:sz w:val="26"/>
          <w:szCs w:val="26"/>
        </w:rPr>
        <w:t>Sulpuric</w:t>
      </w:r>
      <w:proofErr w:type="spellEnd"/>
      <w:r>
        <w:rPr>
          <w:sz w:val="26"/>
          <w:szCs w:val="26"/>
        </w:rPr>
        <w:t xml:space="preserve"> acid (sp.gr.1.84).</w:t>
      </w:r>
      <w:proofErr w:type="gramEnd"/>
    </w:p>
    <w:p w:rsidR="00A15B56" w:rsidRDefault="00A15B56" w:rsidP="00A15B56">
      <w:pPr>
        <w:spacing w:before="120" w:after="120"/>
        <w:jc w:val="both"/>
        <w:rPr>
          <w:b/>
          <w:sz w:val="26"/>
          <w:szCs w:val="26"/>
        </w:rPr>
      </w:pPr>
      <w:r w:rsidRPr="00971CA2">
        <w:rPr>
          <w:b/>
          <w:sz w:val="26"/>
          <w:szCs w:val="26"/>
        </w:rPr>
        <w:t>Procedure</w:t>
      </w:r>
    </w:p>
    <w:p w:rsidR="00A15B56" w:rsidRDefault="00A15B56" w:rsidP="00A15B56">
      <w:pPr>
        <w:spacing w:before="120" w:after="120"/>
        <w:jc w:val="both"/>
        <w:rPr>
          <w:sz w:val="26"/>
          <w:szCs w:val="26"/>
        </w:rPr>
      </w:pPr>
      <w:r>
        <w:rPr>
          <w:sz w:val="26"/>
          <w:szCs w:val="26"/>
        </w:rPr>
        <w:tab/>
        <w:t xml:space="preserve">Pipette 1 ml, of serum into a 15ml of graduated centrifuge tube. Added 2 ml. of reagent 1, drop, </w:t>
      </w:r>
      <w:proofErr w:type="gramStart"/>
      <w:r>
        <w:rPr>
          <w:sz w:val="26"/>
          <w:szCs w:val="26"/>
        </w:rPr>
        <w:t>mix</w:t>
      </w:r>
      <w:proofErr w:type="gramEnd"/>
      <w:r>
        <w:rPr>
          <w:sz w:val="26"/>
          <w:szCs w:val="26"/>
        </w:rPr>
        <w:t xml:space="preserve"> thoroughly. Allow the tube to stand for 45 minutes. Added 2 ml. of distilled water and mix the contents. Centrifuge for 30 minutes at </w:t>
      </w:r>
      <w:r>
        <w:rPr>
          <w:sz w:val="26"/>
          <w:szCs w:val="26"/>
        </w:rPr>
        <w:lastRenderedPageBreak/>
        <w:t xml:space="preserve">1400 </w:t>
      </w:r>
      <w:proofErr w:type="spellStart"/>
      <w:r>
        <w:rPr>
          <w:sz w:val="26"/>
          <w:szCs w:val="26"/>
        </w:rPr>
        <w:t>r.p.m</w:t>
      </w:r>
      <w:proofErr w:type="spellEnd"/>
      <w:r>
        <w:rPr>
          <w:sz w:val="26"/>
          <w:szCs w:val="26"/>
        </w:rPr>
        <w:t xml:space="preserve">. After removing all the supernatant carefully, added 5 ml. of distilled water and </w:t>
      </w:r>
      <w:proofErr w:type="spellStart"/>
      <w:r>
        <w:rPr>
          <w:sz w:val="26"/>
          <w:szCs w:val="26"/>
        </w:rPr>
        <w:t>recentrifuge</w:t>
      </w:r>
      <w:proofErr w:type="spellEnd"/>
      <w:r>
        <w:rPr>
          <w:sz w:val="26"/>
          <w:szCs w:val="26"/>
        </w:rPr>
        <w:t xml:space="preserve"> for 5 minutes. Repeated the procedure 3 times and supernatant fluid was remove carefully in the last washing. Added and excess of Reagent 3 and 1 ml. of Reagent 2. Mix the contents of the tube once, heat in a boiling water bath until no further </w:t>
      </w:r>
      <w:proofErr w:type="spellStart"/>
      <w:r>
        <w:rPr>
          <w:sz w:val="26"/>
          <w:szCs w:val="26"/>
        </w:rPr>
        <w:t>colour</w:t>
      </w:r>
      <w:proofErr w:type="spellEnd"/>
      <w:r>
        <w:rPr>
          <w:sz w:val="26"/>
          <w:szCs w:val="26"/>
        </w:rPr>
        <w:t xml:space="preserve"> change is visible, but for not longer, than 1 ½ minutes. </w:t>
      </w:r>
      <w:proofErr w:type="gramStart"/>
      <w:r>
        <w:rPr>
          <w:sz w:val="26"/>
          <w:szCs w:val="26"/>
        </w:rPr>
        <w:t xml:space="preserve">Added 2 ml. of Reagent 4 to </w:t>
      </w:r>
      <w:proofErr w:type="spellStart"/>
      <w:r>
        <w:rPr>
          <w:sz w:val="26"/>
          <w:szCs w:val="26"/>
        </w:rPr>
        <w:t>decolowrise</w:t>
      </w:r>
      <w:proofErr w:type="spellEnd"/>
      <w:r>
        <w:rPr>
          <w:sz w:val="26"/>
          <w:szCs w:val="26"/>
        </w:rPr>
        <w:t xml:space="preserve"> the mixture </w:t>
      </w:r>
      <w:proofErr w:type="spellStart"/>
      <w:r>
        <w:rPr>
          <w:sz w:val="26"/>
          <w:szCs w:val="26"/>
        </w:rPr>
        <w:t>compeletely</w:t>
      </w:r>
      <w:proofErr w:type="spellEnd"/>
      <w:r>
        <w:rPr>
          <w:sz w:val="26"/>
          <w:szCs w:val="26"/>
        </w:rPr>
        <w:t>.</w:t>
      </w:r>
      <w:proofErr w:type="gramEnd"/>
      <w:r>
        <w:rPr>
          <w:sz w:val="26"/>
          <w:szCs w:val="26"/>
        </w:rPr>
        <w:t xml:space="preserve"> Determine the excess oxalate by titrating to a definite pink </w:t>
      </w:r>
      <w:proofErr w:type="spellStart"/>
      <w:r>
        <w:rPr>
          <w:sz w:val="26"/>
          <w:szCs w:val="26"/>
        </w:rPr>
        <w:t>colour</w:t>
      </w:r>
      <w:proofErr w:type="spellEnd"/>
      <w:r>
        <w:rPr>
          <w:sz w:val="26"/>
          <w:szCs w:val="26"/>
        </w:rPr>
        <w:t xml:space="preserve"> with Reagent 3 (</w:t>
      </w:r>
      <w:proofErr w:type="spellStart"/>
      <w:r>
        <w:rPr>
          <w:sz w:val="26"/>
          <w:szCs w:val="26"/>
        </w:rPr>
        <w:t>Karamer</w:t>
      </w:r>
      <w:proofErr w:type="spellEnd"/>
      <w:r>
        <w:rPr>
          <w:sz w:val="26"/>
          <w:szCs w:val="26"/>
        </w:rPr>
        <w:t xml:space="preserve"> et al., 1921). </w:t>
      </w:r>
    </w:p>
    <w:p w:rsidR="00A15B56" w:rsidRDefault="00A15B56" w:rsidP="00A15B56">
      <w:pPr>
        <w:spacing w:before="120" w:after="120"/>
        <w:jc w:val="both"/>
        <w:rPr>
          <w:sz w:val="26"/>
          <w:szCs w:val="26"/>
        </w:rPr>
      </w:pPr>
    </w:p>
    <w:p w:rsidR="00A15B56" w:rsidRDefault="00A15B56" w:rsidP="00A15B56">
      <w:pPr>
        <w:spacing w:before="120" w:after="120"/>
        <w:jc w:val="both"/>
        <w:rPr>
          <w:sz w:val="26"/>
          <w:szCs w:val="26"/>
        </w:rPr>
      </w:pPr>
    </w:p>
    <w:p w:rsidR="00A15B56" w:rsidRDefault="00A15B56" w:rsidP="00A15B56">
      <w:pPr>
        <w:spacing w:before="120" w:after="120"/>
        <w:jc w:val="both"/>
        <w:rPr>
          <w:b/>
          <w:sz w:val="26"/>
          <w:szCs w:val="26"/>
        </w:rPr>
      </w:pPr>
      <w:r w:rsidRPr="00614FD4">
        <w:rPr>
          <w:b/>
          <w:sz w:val="26"/>
          <w:szCs w:val="26"/>
        </w:rPr>
        <w:t>Calculation</w:t>
      </w:r>
    </w:p>
    <w:p w:rsidR="00A15B56" w:rsidRDefault="00A15B56" w:rsidP="00A15B56">
      <w:pPr>
        <w:spacing w:before="120" w:after="120"/>
        <w:jc w:val="both"/>
        <w:rPr>
          <w:sz w:val="26"/>
          <w:szCs w:val="26"/>
        </w:rPr>
      </w:pPr>
      <w:r>
        <w:rPr>
          <w:b/>
          <w:sz w:val="26"/>
          <w:szCs w:val="26"/>
        </w:rPr>
        <w:tab/>
      </w:r>
      <w:r>
        <w:rPr>
          <w:sz w:val="26"/>
          <w:szCs w:val="26"/>
        </w:rPr>
        <w:t xml:space="preserve">1 ml. of 0.01 N Potassium permanganate will, oxidize a quantity of Potassium cobalt nitrite equivalent to 0.07 mg. of Potassium. The number of milliliters of 0.01 N potassium permanganate required to oxidize the potassium cobalt nitrite x 7.1 =mg. Potassium in 100ml. of serum. Suppose that 2ml. of solution 2 were added originally, 0.43 ml were required for the final titration and 2ml. of solution 4 are required to </w:t>
      </w:r>
      <w:proofErr w:type="spellStart"/>
      <w:r>
        <w:rPr>
          <w:sz w:val="26"/>
          <w:szCs w:val="26"/>
        </w:rPr>
        <w:t>decolourise</w:t>
      </w:r>
      <w:proofErr w:type="spellEnd"/>
      <w:r>
        <w:rPr>
          <w:sz w:val="26"/>
          <w:szCs w:val="26"/>
        </w:rPr>
        <w:t xml:space="preserve">, following the first oxidation. </w:t>
      </w:r>
      <w:proofErr w:type="gramStart"/>
      <w:r>
        <w:rPr>
          <w:sz w:val="26"/>
          <w:szCs w:val="26"/>
        </w:rPr>
        <w:t>Then 2.43-0.03 (the blank) x2 (to change 0.02 N to 0.01 N) -2 (ml. of solution 4) x 7.1 = 19.88 mg. of potassium in 100 ml. of serum (</w:t>
      </w:r>
      <w:proofErr w:type="spellStart"/>
      <w:r>
        <w:rPr>
          <w:sz w:val="26"/>
          <w:szCs w:val="26"/>
        </w:rPr>
        <w:t>Karamer</w:t>
      </w:r>
      <w:proofErr w:type="spellEnd"/>
      <w:r>
        <w:rPr>
          <w:sz w:val="26"/>
          <w:szCs w:val="26"/>
        </w:rPr>
        <w:t xml:space="preserve"> et al., 1921).</w:t>
      </w:r>
      <w:proofErr w:type="gramEnd"/>
    </w:p>
    <w:p w:rsidR="00A15B56" w:rsidRDefault="00A15B56" w:rsidP="00A15B56">
      <w:pPr>
        <w:spacing w:before="120" w:after="120"/>
        <w:jc w:val="both"/>
        <w:rPr>
          <w:sz w:val="26"/>
          <w:szCs w:val="26"/>
        </w:rPr>
      </w:pPr>
      <w:r>
        <w:rPr>
          <w:sz w:val="26"/>
          <w:szCs w:val="26"/>
        </w:rPr>
        <w:tab/>
        <w:t>The value observed was compared with the normal value of                    3.5mmol/dl - 5.5g/dl.</w:t>
      </w:r>
    </w:p>
    <w:p w:rsidR="00A15B56" w:rsidRDefault="00A15B56" w:rsidP="00A15B56">
      <w:pPr>
        <w:spacing w:before="120" w:after="120"/>
        <w:rPr>
          <w:sz w:val="26"/>
          <w:szCs w:val="26"/>
        </w:rPr>
      </w:pPr>
      <w:r w:rsidRPr="00F0094F">
        <w:rPr>
          <w:b/>
          <w:sz w:val="26"/>
          <w:szCs w:val="26"/>
        </w:rPr>
        <w:t>SERUM CHLORIDE (Mercuric Nitrate Method</w:t>
      </w:r>
      <w:r>
        <w:rPr>
          <w:sz w:val="26"/>
          <w:szCs w:val="26"/>
        </w:rPr>
        <w:t>)</w:t>
      </w:r>
    </w:p>
    <w:p w:rsidR="00A15B56" w:rsidRDefault="00A15B56" w:rsidP="00A15B56">
      <w:pPr>
        <w:spacing w:before="120" w:after="120"/>
        <w:rPr>
          <w:b/>
          <w:sz w:val="26"/>
          <w:szCs w:val="26"/>
        </w:rPr>
      </w:pPr>
      <w:r w:rsidRPr="005154A1">
        <w:rPr>
          <w:b/>
          <w:sz w:val="26"/>
          <w:szCs w:val="26"/>
        </w:rPr>
        <w:t xml:space="preserve">Principle </w:t>
      </w:r>
    </w:p>
    <w:p w:rsidR="00A15B56" w:rsidRDefault="00A15B56" w:rsidP="00A15B56">
      <w:pPr>
        <w:spacing w:before="120" w:after="120"/>
        <w:rPr>
          <w:sz w:val="26"/>
          <w:szCs w:val="26"/>
        </w:rPr>
      </w:pPr>
      <w:r>
        <w:rPr>
          <w:b/>
          <w:sz w:val="26"/>
          <w:szCs w:val="26"/>
        </w:rPr>
        <w:tab/>
      </w:r>
      <w:r>
        <w:rPr>
          <w:sz w:val="26"/>
          <w:szCs w:val="26"/>
        </w:rPr>
        <w:t xml:space="preserve">Plasma, Serum or </w:t>
      </w:r>
      <w:proofErr w:type="spellStart"/>
      <w:r>
        <w:rPr>
          <w:sz w:val="26"/>
          <w:szCs w:val="26"/>
        </w:rPr>
        <w:t>Folin</w:t>
      </w:r>
      <w:proofErr w:type="spellEnd"/>
      <w:r>
        <w:rPr>
          <w:sz w:val="26"/>
          <w:szCs w:val="26"/>
        </w:rPr>
        <w:t xml:space="preserve"> &amp; Wu’s protein free filtrate when titrated with a mercuric nitrate solution using </w:t>
      </w:r>
      <w:proofErr w:type="spellStart"/>
      <w:r>
        <w:rPr>
          <w:sz w:val="26"/>
          <w:szCs w:val="26"/>
        </w:rPr>
        <w:t>diphenyl</w:t>
      </w:r>
      <w:proofErr w:type="spellEnd"/>
      <w:r>
        <w:rPr>
          <w:sz w:val="26"/>
          <w:szCs w:val="26"/>
        </w:rPr>
        <w:t xml:space="preserve"> </w:t>
      </w:r>
      <w:proofErr w:type="spellStart"/>
      <w:r>
        <w:rPr>
          <w:sz w:val="26"/>
          <w:szCs w:val="26"/>
        </w:rPr>
        <w:t>carbazone</w:t>
      </w:r>
      <w:proofErr w:type="spellEnd"/>
      <w:r>
        <w:rPr>
          <w:sz w:val="26"/>
          <w:szCs w:val="26"/>
        </w:rPr>
        <w:t xml:space="preserve"> as indicator, gives a violet blue complex with mercuric ions.</w:t>
      </w:r>
    </w:p>
    <w:p w:rsidR="00A15B56" w:rsidRPr="00F0094F" w:rsidRDefault="00A15B56" w:rsidP="00A15B56">
      <w:pPr>
        <w:spacing w:before="120" w:after="120"/>
        <w:rPr>
          <w:b/>
          <w:sz w:val="26"/>
          <w:szCs w:val="26"/>
        </w:rPr>
      </w:pPr>
      <w:r w:rsidRPr="00F0094F">
        <w:rPr>
          <w:b/>
          <w:sz w:val="26"/>
          <w:szCs w:val="26"/>
        </w:rPr>
        <w:t>Reagent:</w:t>
      </w:r>
    </w:p>
    <w:p w:rsidR="00A15B56" w:rsidRDefault="00A15B56" w:rsidP="00A15B56">
      <w:pPr>
        <w:numPr>
          <w:ilvl w:val="0"/>
          <w:numId w:val="48"/>
        </w:numPr>
        <w:spacing w:before="120" w:after="120"/>
        <w:rPr>
          <w:sz w:val="26"/>
          <w:szCs w:val="26"/>
        </w:rPr>
      </w:pPr>
      <w:r>
        <w:rPr>
          <w:sz w:val="26"/>
          <w:szCs w:val="26"/>
        </w:rPr>
        <w:t>Mercuric nitrate solution:</w:t>
      </w:r>
    </w:p>
    <w:p w:rsidR="00A15B56" w:rsidRDefault="00A15B56" w:rsidP="00A15B56">
      <w:pPr>
        <w:spacing w:before="120" w:after="120"/>
        <w:ind w:left="720"/>
        <w:rPr>
          <w:sz w:val="26"/>
          <w:szCs w:val="26"/>
        </w:rPr>
      </w:pPr>
      <w:r>
        <w:rPr>
          <w:sz w:val="26"/>
          <w:szCs w:val="26"/>
        </w:rPr>
        <w:t xml:space="preserve">Dissolve 2.9 g. mercuric </w:t>
      </w:r>
      <w:proofErr w:type="gramStart"/>
      <w:r>
        <w:rPr>
          <w:sz w:val="26"/>
          <w:szCs w:val="26"/>
        </w:rPr>
        <w:t>nitrate</w:t>
      </w:r>
      <w:proofErr w:type="gramEnd"/>
      <w:r>
        <w:rPr>
          <w:sz w:val="26"/>
          <w:szCs w:val="26"/>
        </w:rPr>
        <w:t xml:space="preserve"> in few hundred ml. of distilled water. Add 20ml. of 2N Nitric acid and make up to a </w:t>
      </w:r>
      <w:proofErr w:type="spellStart"/>
      <w:r>
        <w:rPr>
          <w:sz w:val="26"/>
          <w:szCs w:val="26"/>
        </w:rPr>
        <w:t>litre</w:t>
      </w:r>
      <w:proofErr w:type="spellEnd"/>
      <w:r>
        <w:rPr>
          <w:sz w:val="26"/>
          <w:szCs w:val="26"/>
        </w:rPr>
        <w:t xml:space="preserve"> with distilled water.  It is important that the amount of acid be strictly adhere to.</w:t>
      </w:r>
    </w:p>
    <w:p w:rsidR="00A15B56" w:rsidRDefault="00A15B56" w:rsidP="00A15B56">
      <w:pPr>
        <w:spacing w:before="120" w:after="120"/>
        <w:ind w:firstLine="360"/>
        <w:rPr>
          <w:sz w:val="26"/>
          <w:szCs w:val="26"/>
        </w:rPr>
      </w:pPr>
      <w:r>
        <w:rPr>
          <w:sz w:val="26"/>
          <w:szCs w:val="26"/>
        </w:rPr>
        <w:t xml:space="preserve">2. </w:t>
      </w:r>
      <w:r>
        <w:rPr>
          <w:sz w:val="26"/>
          <w:szCs w:val="26"/>
        </w:rPr>
        <w:tab/>
      </w:r>
      <w:proofErr w:type="spellStart"/>
      <w:r>
        <w:rPr>
          <w:sz w:val="26"/>
          <w:szCs w:val="26"/>
        </w:rPr>
        <w:t>Disphenyl</w:t>
      </w:r>
      <w:proofErr w:type="spellEnd"/>
      <w:r>
        <w:rPr>
          <w:sz w:val="26"/>
          <w:szCs w:val="26"/>
        </w:rPr>
        <w:t xml:space="preserve"> </w:t>
      </w:r>
      <w:proofErr w:type="spellStart"/>
      <w:r>
        <w:rPr>
          <w:sz w:val="26"/>
          <w:szCs w:val="26"/>
        </w:rPr>
        <w:t>carbazone</w:t>
      </w:r>
      <w:proofErr w:type="spellEnd"/>
      <w:r>
        <w:rPr>
          <w:sz w:val="26"/>
          <w:szCs w:val="26"/>
        </w:rPr>
        <w:t xml:space="preserve"> </w:t>
      </w:r>
      <w:proofErr w:type="spellStart"/>
      <w:r>
        <w:rPr>
          <w:sz w:val="26"/>
          <w:szCs w:val="26"/>
        </w:rPr>
        <w:t>indicatore</w:t>
      </w:r>
      <w:proofErr w:type="spellEnd"/>
      <w:r>
        <w:rPr>
          <w:sz w:val="26"/>
          <w:szCs w:val="26"/>
        </w:rPr>
        <w:t>:</w:t>
      </w:r>
    </w:p>
    <w:p w:rsidR="00A15B56" w:rsidRDefault="00A15B56" w:rsidP="00A15B56">
      <w:pPr>
        <w:spacing w:before="120" w:after="120"/>
        <w:ind w:left="720"/>
        <w:rPr>
          <w:sz w:val="26"/>
          <w:szCs w:val="26"/>
        </w:rPr>
      </w:pPr>
      <w:proofErr w:type="gramStart"/>
      <w:r>
        <w:rPr>
          <w:sz w:val="26"/>
          <w:szCs w:val="26"/>
        </w:rPr>
        <w:t>100mg. in 100ml. of 95% Ethyl Alcohol.</w:t>
      </w:r>
      <w:proofErr w:type="gramEnd"/>
      <w:r>
        <w:rPr>
          <w:sz w:val="26"/>
          <w:szCs w:val="26"/>
        </w:rPr>
        <w:t xml:space="preserve"> Keep in dark in </w:t>
      </w:r>
      <w:proofErr w:type="spellStart"/>
      <w:r>
        <w:rPr>
          <w:sz w:val="26"/>
          <w:szCs w:val="26"/>
        </w:rPr>
        <w:t>refreigerator</w:t>
      </w:r>
      <w:proofErr w:type="spellEnd"/>
      <w:r>
        <w:rPr>
          <w:sz w:val="26"/>
          <w:szCs w:val="26"/>
        </w:rPr>
        <w:t>. Prepare the solution once month.</w:t>
      </w:r>
    </w:p>
    <w:p w:rsidR="00A15B56" w:rsidRDefault="00A15B56" w:rsidP="00A15B56">
      <w:pPr>
        <w:spacing w:before="120" w:after="120"/>
        <w:ind w:firstLine="360"/>
        <w:rPr>
          <w:sz w:val="26"/>
          <w:szCs w:val="26"/>
        </w:rPr>
      </w:pPr>
      <w:r>
        <w:rPr>
          <w:sz w:val="26"/>
          <w:szCs w:val="26"/>
        </w:rPr>
        <w:t>3. Standard chloride solution:</w:t>
      </w:r>
    </w:p>
    <w:p w:rsidR="00A15B56" w:rsidRDefault="00A15B56" w:rsidP="00A15B56">
      <w:pPr>
        <w:spacing w:before="120" w:after="120"/>
        <w:ind w:left="720"/>
        <w:rPr>
          <w:sz w:val="26"/>
          <w:szCs w:val="26"/>
        </w:rPr>
      </w:pPr>
      <w:r>
        <w:rPr>
          <w:sz w:val="26"/>
          <w:szCs w:val="26"/>
        </w:rPr>
        <w:t xml:space="preserve">Dissolve 585 mg. of Sodium chloride </w:t>
      </w:r>
      <w:proofErr w:type="gramStart"/>
      <w:r>
        <w:rPr>
          <w:sz w:val="26"/>
          <w:szCs w:val="26"/>
        </w:rPr>
        <w:t>dried  at</w:t>
      </w:r>
      <w:proofErr w:type="gramEnd"/>
      <w:r>
        <w:rPr>
          <w:sz w:val="26"/>
          <w:szCs w:val="26"/>
        </w:rPr>
        <w:t xml:space="preserve"> 120’C in distilled water and make </w:t>
      </w:r>
      <w:proofErr w:type="spellStart"/>
      <w:r>
        <w:rPr>
          <w:sz w:val="26"/>
          <w:szCs w:val="26"/>
        </w:rPr>
        <w:t>upto</w:t>
      </w:r>
      <w:proofErr w:type="spellEnd"/>
      <w:r>
        <w:rPr>
          <w:sz w:val="26"/>
          <w:szCs w:val="26"/>
        </w:rPr>
        <w:t xml:space="preserve"> 1000ml.</w:t>
      </w:r>
    </w:p>
    <w:p w:rsidR="00A15B56" w:rsidRDefault="00A15B56" w:rsidP="00A15B56">
      <w:pPr>
        <w:spacing w:before="120" w:after="120"/>
        <w:rPr>
          <w:b/>
          <w:sz w:val="26"/>
          <w:szCs w:val="26"/>
        </w:rPr>
      </w:pPr>
      <w:r w:rsidRPr="0072562F">
        <w:rPr>
          <w:b/>
          <w:sz w:val="26"/>
          <w:szCs w:val="26"/>
        </w:rPr>
        <w:lastRenderedPageBreak/>
        <w:t>Technique:</w:t>
      </w:r>
    </w:p>
    <w:p w:rsidR="00A15B56" w:rsidRDefault="00A15B56" w:rsidP="00A15B56">
      <w:pPr>
        <w:spacing w:before="120" w:after="120"/>
        <w:ind w:firstLine="360"/>
        <w:jc w:val="both"/>
        <w:rPr>
          <w:sz w:val="26"/>
          <w:szCs w:val="26"/>
        </w:rPr>
      </w:pPr>
      <w:r>
        <w:rPr>
          <w:b/>
          <w:sz w:val="26"/>
          <w:szCs w:val="26"/>
        </w:rPr>
        <w:tab/>
      </w:r>
      <w:r>
        <w:rPr>
          <w:sz w:val="26"/>
          <w:szCs w:val="26"/>
        </w:rPr>
        <w:t xml:space="preserve">Test: Take 2 ml. of </w:t>
      </w:r>
      <w:proofErr w:type="spellStart"/>
      <w:r>
        <w:rPr>
          <w:sz w:val="26"/>
          <w:szCs w:val="26"/>
        </w:rPr>
        <w:t>Folin</w:t>
      </w:r>
      <w:proofErr w:type="spellEnd"/>
      <w:r>
        <w:rPr>
          <w:sz w:val="26"/>
          <w:szCs w:val="26"/>
        </w:rPr>
        <w:t xml:space="preserve"> &amp; Wu’s filtrate or 0.2 ml. serum or plasma and add 1.8ml. </w:t>
      </w:r>
      <w:proofErr w:type="gramStart"/>
      <w:r>
        <w:rPr>
          <w:sz w:val="26"/>
          <w:szCs w:val="26"/>
        </w:rPr>
        <w:t>of</w:t>
      </w:r>
      <w:proofErr w:type="gramEnd"/>
      <w:r>
        <w:rPr>
          <w:sz w:val="26"/>
          <w:szCs w:val="26"/>
        </w:rPr>
        <w:t xml:space="preserve"> distilled water. Add 0.06 ml. of indicator and titrate with mercuric nitrate solution using a </w:t>
      </w:r>
      <w:proofErr w:type="spellStart"/>
      <w:r>
        <w:rPr>
          <w:sz w:val="26"/>
          <w:szCs w:val="26"/>
        </w:rPr>
        <w:t>mciroburett</w:t>
      </w:r>
      <w:proofErr w:type="spellEnd"/>
      <w:r>
        <w:rPr>
          <w:sz w:val="26"/>
          <w:szCs w:val="26"/>
        </w:rPr>
        <w:t xml:space="preserve">. The end point was </w:t>
      </w:r>
      <w:proofErr w:type="gramStart"/>
      <w:r>
        <w:rPr>
          <w:sz w:val="26"/>
          <w:szCs w:val="26"/>
        </w:rPr>
        <w:t>better  with</w:t>
      </w:r>
      <w:proofErr w:type="gramEnd"/>
      <w:r>
        <w:rPr>
          <w:sz w:val="26"/>
          <w:szCs w:val="26"/>
        </w:rPr>
        <w:t xml:space="preserve"> protein free filtrate solution, which gives an intense violet blue </w:t>
      </w:r>
      <w:proofErr w:type="spellStart"/>
      <w:r>
        <w:rPr>
          <w:sz w:val="26"/>
          <w:szCs w:val="26"/>
        </w:rPr>
        <w:t>colour</w:t>
      </w:r>
      <w:proofErr w:type="spellEnd"/>
      <w:r>
        <w:rPr>
          <w:sz w:val="26"/>
          <w:szCs w:val="26"/>
        </w:rPr>
        <w:t xml:space="preserve"> when the first drop of excess mercuric nitrate  solution was added. When plasma or serum was used directly or titrated, the </w:t>
      </w:r>
      <w:proofErr w:type="spellStart"/>
      <w:r>
        <w:rPr>
          <w:sz w:val="26"/>
          <w:szCs w:val="26"/>
        </w:rPr>
        <w:t>colour</w:t>
      </w:r>
      <w:proofErr w:type="spellEnd"/>
      <w:r>
        <w:rPr>
          <w:sz w:val="26"/>
          <w:szCs w:val="26"/>
        </w:rPr>
        <w:t xml:space="preserve"> at first was salmon red, changing to deep violet when the titration was started then becoming pale yellow or </w:t>
      </w:r>
      <w:proofErr w:type="spellStart"/>
      <w:r>
        <w:rPr>
          <w:sz w:val="26"/>
          <w:szCs w:val="26"/>
        </w:rPr>
        <w:t>colourless</w:t>
      </w:r>
      <w:proofErr w:type="spellEnd"/>
      <w:r>
        <w:rPr>
          <w:sz w:val="26"/>
          <w:szCs w:val="26"/>
        </w:rPr>
        <w:t>. A sharp change to pale violet then denotes the end point.</w:t>
      </w:r>
    </w:p>
    <w:p w:rsidR="00A15B56" w:rsidRDefault="00A15B56" w:rsidP="00A15B56">
      <w:pPr>
        <w:spacing w:before="120" w:after="120"/>
        <w:ind w:firstLine="360"/>
        <w:jc w:val="both"/>
        <w:rPr>
          <w:sz w:val="26"/>
          <w:szCs w:val="26"/>
        </w:rPr>
      </w:pPr>
      <w:r>
        <w:rPr>
          <w:sz w:val="26"/>
          <w:szCs w:val="26"/>
        </w:rPr>
        <w:tab/>
        <w:t>Take 2 ml. of standard sodium chloride and do a titration.</w:t>
      </w:r>
    </w:p>
    <w:p w:rsidR="00A15B56" w:rsidRDefault="00A15B56" w:rsidP="00A15B56">
      <w:pPr>
        <w:spacing w:before="120" w:after="120"/>
        <w:ind w:firstLine="720"/>
        <w:jc w:val="both"/>
        <w:rPr>
          <w:sz w:val="26"/>
          <w:szCs w:val="26"/>
        </w:rPr>
      </w:pPr>
      <w:r>
        <w:rPr>
          <w:sz w:val="26"/>
          <w:szCs w:val="26"/>
        </w:rPr>
        <w:t xml:space="preserve">The value observed was compared with the normal value </w:t>
      </w:r>
      <w:proofErr w:type="gramStart"/>
      <w:r>
        <w:rPr>
          <w:sz w:val="26"/>
          <w:szCs w:val="26"/>
        </w:rPr>
        <w:t>range  of</w:t>
      </w:r>
      <w:proofErr w:type="gramEnd"/>
      <w:r>
        <w:rPr>
          <w:sz w:val="26"/>
          <w:szCs w:val="26"/>
        </w:rPr>
        <w:t xml:space="preserve"> 98 to 100mm </w:t>
      </w:r>
      <w:proofErr w:type="spellStart"/>
      <w:r>
        <w:rPr>
          <w:sz w:val="26"/>
          <w:szCs w:val="26"/>
        </w:rPr>
        <w:t>Eq</w:t>
      </w:r>
      <w:proofErr w:type="spellEnd"/>
      <w:r>
        <w:rPr>
          <w:sz w:val="26"/>
          <w:szCs w:val="26"/>
        </w:rPr>
        <w:t xml:space="preserve"> per </w:t>
      </w:r>
      <w:proofErr w:type="spellStart"/>
      <w:r>
        <w:rPr>
          <w:sz w:val="26"/>
          <w:szCs w:val="26"/>
        </w:rPr>
        <w:t>litre</w:t>
      </w:r>
      <w:proofErr w:type="spellEnd"/>
      <w:r>
        <w:rPr>
          <w:sz w:val="26"/>
          <w:szCs w:val="26"/>
        </w:rPr>
        <w:t>.</w:t>
      </w: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Default="00A15B56" w:rsidP="005B6D65">
      <w:pPr>
        <w:jc w:val="both"/>
        <w:rPr>
          <w:rFonts w:cs="Times New Roman"/>
          <w:b/>
          <w:sz w:val="26"/>
          <w:szCs w:val="26"/>
        </w:rPr>
      </w:pPr>
    </w:p>
    <w:p w:rsidR="00A15B56" w:rsidRPr="00FE41E5" w:rsidRDefault="00A15B56" w:rsidP="005B6D65">
      <w:pPr>
        <w:jc w:val="both"/>
        <w:rPr>
          <w:rFonts w:cs="Times New Roman"/>
          <w:b/>
          <w:sz w:val="26"/>
          <w:szCs w:val="26"/>
        </w:rPr>
      </w:pPr>
    </w:p>
    <w:sectPr w:rsidR="00A15B56" w:rsidRPr="00FE41E5" w:rsidSect="0095357D">
      <w:pgSz w:w="12240" w:h="15840"/>
      <w:pgMar w:top="1440" w:right="1440" w:bottom="1440" w:left="2160" w:header="720" w:footer="720" w:gutter="0"/>
      <w:pgNumType w:start="6"/>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Latha">
    <w:panose1 w:val="020B0604020202020204"/>
    <w:charset w:val="00"/>
    <w:family w:val="swiss"/>
    <w:pitch w:val="variable"/>
    <w:sig w:usb0="001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MS Shell Dlg 2">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MS Shell Dlg">
    <w:panose1 w:val="020B0604020202020204"/>
    <w:charset w:val="00"/>
    <w:family w:val="swiss"/>
    <w:pitch w:val="variable"/>
    <w:sig w:usb0="E1002AFF" w:usb1="C0000002"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2179" w:rsidRDefault="00727DEC">
    <w:pPr>
      <w:pStyle w:val="Footer"/>
      <w:jc w:val="center"/>
    </w:pPr>
    <w:r>
      <w:fldChar w:fldCharType="begin"/>
    </w:r>
    <w:r>
      <w:instrText xml:space="preserve"> PAGE   \* MERGEFORMAT </w:instrText>
    </w:r>
    <w:r>
      <w:fldChar w:fldCharType="separate"/>
    </w:r>
    <w:r w:rsidR="00A15B56">
      <w:rPr>
        <w:noProof/>
      </w:rPr>
      <w:t>32</w:t>
    </w:r>
    <w:r>
      <w:rPr>
        <w:noProof/>
      </w:rPr>
      <w:fldChar w:fldCharType="end"/>
    </w:r>
  </w:p>
  <w:p w:rsidR="00C72179" w:rsidRDefault="00727DEC">
    <w:pPr>
      <w:pStyle w:val="Foote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AD4"/>
    <w:multiLevelType w:val="hybridMultilevel"/>
    <w:tmpl w:val="65D65C5C"/>
    <w:lvl w:ilvl="0" w:tplc="86D2C112">
      <w:start w:val="1"/>
      <w:numFmt w:val="lowerRoman"/>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D4523C"/>
    <w:multiLevelType w:val="hybridMultilevel"/>
    <w:tmpl w:val="3304ABB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FD58DB"/>
    <w:multiLevelType w:val="hybridMultilevel"/>
    <w:tmpl w:val="EECE0CF8"/>
    <w:lvl w:ilvl="0" w:tplc="756AE6E2">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0AB567B1"/>
    <w:multiLevelType w:val="hybridMultilevel"/>
    <w:tmpl w:val="6966C69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C821BF5"/>
    <w:multiLevelType w:val="hybridMultilevel"/>
    <w:tmpl w:val="9B42DDE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DA4D1C"/>
    <w:multiLevelType w:val="hybridMultilevel"/>
    <w:tmpl w:val="ECAE8C7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293FE5"/>
    <w:multiLevelType w:val="hybridMultilevel"/>
    <w:tmpl w:val="721C0EB2"/>
    <w:lvl w:ilvl="0" w:tplc="0F18681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AA1226"/>
    <w:multiLevelType w:val="hybridMultilevel"/>
    <w:tmpl w:val="2A62398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0005CB4"/>
    <w:multiLevelType w:val="hybridMultilevel"/>
    <w:tmpl w:val="CBDE778C"/>
    <w:lvl w:ilvl="0" w:tplc="2A3A79AA">
      <w:start w:val="9"/>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9">
    <w:nsid w:val="26BA6D5D"/>
    <w:multiLevelType w:val="hybridMultilevel"/>
    <w:tmpl w:val="9378DDEA"/>
    <w:lvl w:ilvl="0" w:tplc="D440155C">
      <w:start w:val="1"/>
      <w:numFmt w:val="upperLetter"/>
      <w:lvlText w:val="%1."/>
      <w:lvlJc w:val="left"/>
      <w:pPr>
        <w:ind w:left="108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85E621B"/>
    <w:multiLevelType w:val="hybridMultilevel"/>
    <w:tmpl w:val="14CE9A52"/>
    <w:lvl w:ilvl="0" w:tplc="BCDA7F82">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8CC4D6B"/>
    <w:multiLevelType w:val="hybridMultilevel"/>
    <w:tmpl w:val="34C85C80"/>
    <w:lvl w:ilvl="0" w:tplc="04090015">
      <w:start w:val="1"/>
      <w:numFmt w:val="upperLetter"/>
      <w:lvlText w:val="%1."/>
      <w:lvlJc w:val="left"/>
      <w:pPr>
        <w:tabs>
          <w:tab w:val="num" w:pos="720"/>
        </w:tabs>
        <w:ind w:left="720" w:hanging="360"/>
      </w:pPr>
      <w:rPr>
        <w:rFonts w:hint="default"/>
      </w:rPr>
    </w:lvl>
    <w:lvl w:ilvl="1" w:tplc="0BB45D8E">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nsid w:val="294E5AEC"/>
    <w:multiLevelType w:val="hybridMultilevel"/>
    <w:tmpl w:val="5E2893CA"/>
    <w:lvl w:ilvl="0" w:tplc="139CBE92">
      <w:start w:val="9"/>
      <w:numFmt w:val="low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3">
    <w:nsid w:val="29BD7A4A"/>
    <w:multiLevelType w:val="hybridMultilevel"/>
    <w:tmpl w:val="34C85C80"/>
    <w:lvl w:ilvl="0" w:tplc="04090015">
      <w:start w:val="1"/>
      <w:numFmt w:val="upperLetter"/>
      <w:lvlText w:val="%1."/>
      <w:lvlJc w:val="left"/>
      <w:pPr>
        <w:tabs>
          <w:tab w:val="num" w:pos="720"/>
        </w:tabs>
        <w:ind w:left="720" w:hanging="360"/>
      </w:pPr>
      <w:rPr>
        <w:rFonts w:hint="default"/>
      </w:rPr>
    </w:lvl>
    <w:lvl w:ilvl="1" w:tplc="0BB45D8E">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nsid w:val="2CE0471B"/>
    <w:multiLevelType w:val="hybridMultilevel"/>
    <w:tmpl w:val="6A385862"/>
    <w:lvl w:ilvl="0" w:tplc="439E5D86">
      <w:start w:val="2"/>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2F144421"/>
    <w:multiLevelType w:val="hybridMultilevel"/>
    <w:tmpl w:val="B91AB53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254198"/>
    <w:multiLevelType w:val="hybridMultilevel"/>
    <w:tmpl w:val="399A47B6"/>
    <w:lvl w:ilvl="0" w:tplc="EEFA740A">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nsid w:val="30F86462"/>
    <w:multiLevelType w:val="hybridMultilevel"/>
    <w:tmpl w:val="BEC064FE"/>
    <w:lvl w:ilvl="0" w:tplc="A73E81D8">
      <w:start w:val="1"/>
      <w:numFmt w:val="decimal"/>
      <w:lvlText w:val="%1."/>
      <w:lvlJc w:val="left"/>
      <w:pPr>
        <w:ind w:left="1080" w:hanging="360"/>
      </w:pPr>
      <w:rPr>
        <w:rFonts w:ascii="Times New Roman" w:hAnsi="Times New Roman"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14906F9"/>
    <w:multiLevelType w:val="hybridMultilevel"/>
    <w:tmpl w:val="EB386CE2"/>
    <w:lvl w:ilvl="0" w:tplc="DDA8161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6464FC0"/>
    <w:multiLevelType w:val="hybridMultilevel"/>
    <w:tmpl w:val="9B0C8E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88D36AA"/>
    <w:multiLevelType w:val="hybridMultilevel"/>
    <w:tmpl w:val="598A9C8C"/>
    <w:lvl w:ilvl="0" w:tplc="DF94DE22">
      <w:start w:val="1"/>
      <w:numFmt w:val="lowerRoman"/>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BAF5E38"/>
    <w:multiLevelType w:val="hybridMultilevel"/>
    <w:tmpl w:val="34C85C80"/>
    <w:lvl w:ilvl="0" w:tplc="04090015">
      <w:start w:val="1"/>
      <w:numFmt w:val="upperLetter"/>
      <w:lvlText w:val="%1."/>
      <w:lvlJc w:val="left"/>
      <w:pPr>
        <w:tabs>
          <w:tab w:val="num" w:pos="720"/>
        </w:tabs>
        <w:ind w:left="720" w:hanging="360"/>
      </w:pPr>
      <w:rPr>
        <w:rFonts w:hint="default"/>
      </w:rPr>
    </w:lvl>
    <w:lvl w:ilvl="1" w:tplc="0BB45D8E">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nsid w:val="3F1F5582"/>
    <w:multiLevelType w:val="hybridMultilevel"/>
    <w:tmpl w:val="F508C8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0C75092"/>
    <w:multiLevelType w:val="hybridMultilevel"/>
    <w:tmpl w:val="55D654F6"/>
    <w:lvl w:ilvl="0" w:tplc="04090001">
      <w:start w:val="1"/>
      <w:numFmt w:val="bullet"/>
      <w:lvlText w:val=""/>
      <w:lvlJc w:val="left"/>
      <w:pPr>
        <w:ind w:left="45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C92EF0"/>
    <w:multiLevelType w:val="hybridMultilevel"/>
    <w:tmpl w:val="861A3B3C"/>
    <w:lvl w:ilvl="0" w:tplc="7208136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1DC51EE"/>
    <w:multiLevelType w:val="hybridMultilevel"/>
    <w:tmpl w:val="2500B2E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A63A22"/>
    <w:multiLevelType w:val="hybridMultilevel"/>
    <w:tmpl w:val="365A83EE"/>
    <w:lvl w:ilvl="0" w:tplc="DC02E3D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94C3584"/>
    <w:multiLevelType w:val="hybridMultilevel"/>
    <w:tmpl w:val="D262941E"/>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9D8198F"/>
    <w:multiLevelType w:val="hybridMultilevel"/>
    <w:tmpl w:val="79680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CC61F7C"/>
    <w:multiLevelType w:val="hybridMultilevel"/>
    <w:tmpl w:val="ED22EB44"/>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E445B95"/>
    <w:multiLevelType w:val="hybridMultilevel"/>
    <w:tmpl w:val="CCA45820"/>
    <w:lvl w:ilvl="0" w:tplc="E4E00346">
      <w:start w:val="12"/>
      <w:numFmt w:val="bullet"/>
      <w:lvlText w:val=""/>
      <w:lvlJc w:val="left"/>
      <w:pPr>
        <w:ind w:left="1080" w:hanging="360"/>
      </w:pPr>
      <w:rPr>
        <w:rFonts w:ascii="Symbol" w:eastAsia="Calibr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53093701"/>
    <w:multiLevelType w:val="hybridMultilevel"/>
    <w:tmpl w:val="CBBA50E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30E03D3"/>
    <w:multiLevelType w:val="hybridMultilevel"/>
    <w:tmpl w:val="302A2894"/>
    <w:lvl w:ilvl="0" w:tplc="0409000F">
      <w:start w:val="1"/>
      <w:numFmt w:val="decimal"/>
      <w:lvlText w:val="%1."/>
      <w:lvlJc w:val="left"/>
      <w:pPr>
        <w:ind w:left="45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3564563"/>
    <w:multiLevelType w:val="hybridMultilevel"/>
    <w:tmpl w:val="C80ACD16"/>
    <w:lvl w:ilvl="0" w:tplc="6424202A">
      <w:start w:val="1"/>
      <w:numFmt w:val="upperLetter"/>
      <w:lvlText w:val="%1."/>
      <w:lvlJc w:val="left"/>
      <w:pPr>
        <w:tabs>
          <w:tab w:val="num" w:pos="1080"/>
        </w:tabs>
        <w:ind w:left="1080" w:hanging="360"/>
      </w:pPr>
      <w:rPr>
        <w:rFonts w:hint="default"/>
        <w:b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nsid w:val="5641392B"/>
    <w:multiLevelType w:val="hybridMultilevel"/>
    <w:tmpl w:val="935E0208"/>
    <w:lvl w:ilvl="0" w:tplc="CD000EF0">
      <w:start w:val="2"/>
      <w:numFmt w:val="bullet"/>
      <w:lvlText w:val=""/>
      <w:lvlJc w:val="left"/>
      <w:pPr>
        <w:ind w:left="720" w:hanging="360"/>
      </w:pPr>
      <w:rPr>
        <w:rFonts w:ascii="Symbol" w:eastAsia="Calibri"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9DA4573"/>
    <w:multiLevelType w:val="hybridMultilevel"/>
    <w:tmpl w:val="324CEF3A"/>
    <w:lvl w:ilvl="0" w:tplc="233C3B18">
      <w:start w:val="1"/>
      <w:numFmt w:val="upperLetter"/>
      <w:lvlText w:val="%1."/>
      <w:lvlJc w:val="left"/>
      <w:pPr>
        <w:ind w:left="81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A897ED4"/>
    <w:multiLevelType w:val="hybridMultilevel"/>
    <w:tmpl w:val="8284ABAE"/>
    <w:lvl w:ilvl="0" w:tplc="E55CA58C">
      <w:start w:val="1"/>
      <w:numFmt w:val="lowerRoman"/>
      <w:lvlText w:val="%1."/>
      <w:lvlJc w:val="left"/>
      <w:pPr>
        <w:ind w:left="1710" w:hanging="72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7">
    <w:nsid w:val="6236757A"/>
    <w:multiLevelType w:val="hybridMultilevel"/>
    <w:tmpl w:val="20D6F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6910DFC"/>
    <w:multiLevelType w:val="hybridMultilevel"/>
    <w:tmpl w:val="5F1E6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69A7CE9"/>
    <w:multiLevelType w:val="hybridMultilevel"/>
    <w:tmpl w:val="FCCCAA4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6F05757"/>
    <w:multiLevelType w:val="hybridMultilevel"/>
    <w:tmpl w:val="145ECE9C"/>
    <w:lvl w:ilvl="0" w:tplc="89588D52">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7893E9F"/>
    <w:multiLevelType w:val="hybridMultilevel"/>
    <w:tmpl w:val="89F02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97E5AE1"/>
    <w:multiLevelType w:val="hybridMultilevel"/>
    <w:tmpl w:val="CCC648EA"/>
    <w:lvl w:ilvl="0" w:tplc="CC9E793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6C177006"/>
    <w:multiLevelType w:val="hybridMultilevel"/>
    <w:tmpl w:val="BC7EE24E"/>
    <w:lvl w:ilvl="0" w:tplc="CD000EF0">
      <w:start w:val="2"/>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D0C30A8"/>
    <w:multiLevelType w:val="hybridMultilevel"/>
    <w:tmpl w:val="5B2E607C"/>
    <w:lvl w:ilvl="0" w:tplc="CAA80384">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5">
    <w:nsid w:val="73A00DCF"/>
    <w:multiLevelType w:val="hybridMultilevel"/>
    <w:tmpl w:val="C48CCFF4"/>
    <w:lvl w:ilvl="0" w:tplc="945C039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8ED6BE2"/>
    <w:multiLevelType w:val="hybridMultilevel"/>
    <w:tmpl w:val="338E2870"/>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E432D0A8">
      <w:start w:val="1"/>
      <w:numFmt w:val="upperRoman"/>
      <w:lvlText w:val="%3."/>
      <w:lvlJc w:val="left"/>
      <w:pPr>
        <w:tabs>
          <w:tab w:val="num" w:pos="2700"/>
        </w:tabs>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CA52748"/>
    <w:multiLevelType w:val="hybridMultilevel"/>
    <w:tmpl w:val="35BCC6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6"/>
  </w:num>
  <w:num w:numId="3">
    <w:abstractNumId w:val="26"/>
  </w:num>
  <w:num w:numId="4">
    <w:abstractNumId w:val="13"/>
  </w:num>
  <w:num w:numId="5">
    <w:abstractNumId w:val="35"/>
  </w:num>
  <w:num w:numId="6">
    <w:abstractNumId w:val="44"/>
  </w:num>
  <w:num w:numId="7">
    <w:abstractNumId w:val="47"/>
  </w:num>
  <w:num w:numId="8">
    <w:abstractNumId w:val="3"/>
  </w:num>
  <w:num w:numId="9">
    <w:abstractNumId w:val="42"/>
  </w:num>
  <w:num w:numId="10">
    <w:abstractNumId w:val="39"/>
  </w:num>
  <w:num w:numId="11">
    <w:abstractNumId w:val="11"/>
  </w:num>
  <w:num w:numId="12">
    <w:abstractNumId w:val="21"/>
  </w:num>
  <w:num w:numId="13">
    <w:abstractNumId w:val="24"/>
  </w:num>
  <w:num w:numId="14">
    <w:abstractNumId w:val="9"/>
  </w:num>
  <w:num w:numId="15">
    <w:abstractNumId w:val="33"/>
  </w:num>
  <w:num w:numId="16">
    <w:abstractNumId w:val="17"/>
  </w:num>
  <w:num w:numId="17">
    <w:abstractNumId w:val="34"/>
  </w:num>
  <w:num w:numId="18">
    <w:abstractNumId w:val="27"/>
  </w:num>
  <w:num w:numId="19">
    <w:abstractNumId w:val="20"/>
  </w:num>
  <w:num w:numId="20">
    <w:abstractNumId w:val="0"/>
  </w:num>
  <w:num w:numId="21">
    <w:abstractNumId w:val="15"/>
  </w:num>
  <w:num w:numId="22">
    <w:abstractNumId w:val="19"/>
  </w:num>
  <w:num w:numId="23">
    <w:abstractNumId w:val="5"/>
  </w:num>
  <w:num w:numId="24">
    <w:abstractNumId w:val="18"/>
  </w:num>
  <w:num w:numId="25">
    <w:abstractNumId w:val="43"/>
  </w:num>
  <w:num w:numId="26">
    <w:abstractNumId w:val="16"/>
  </w:num>
  <w:num w:numId="27">
    <w:abstractNumId w:val="2"/>
  </w:num>
  <w:num w:numId="28">
    <w:abstractNumId w:val="4"/>
  </w:num>
  <w:num w:numId="29">
    <w:abstractNumId w:val="40"/>
  </w:num>
  <w:num w:numId="30">
    <w:abstractNumId w:val="10"/>
  </w:num>
  <w:num w:numId="31">
    <w:abstractNumId w:val="12"/>
  </w:num>
  <w:num w:numId="32">
    <w:abstractNumId w:val="8"/>
  </w:num>
  <w:num w:numId="33">
    <w:abstractNumId w:val="36"/>
  </w:num>
  <w:num w:numId="34">
    <w:abstractNumId w:val="29"/>
  </w:num>
  <w:num w:numId="35">
    <w:abstractNumId w:val="32"/>
  </w:num>
  <w:num w:numId="36">
    <w:abstractNumId w:val="37"/>
  </w:num>
  <w:num w:numId="37">
    <w:abstractNumId w:val="25"/>
  </w:num>
  <w:num w:numId="38">
    <w:abstractNumId w:val="1"/>
  </w:num>
  <w:num w:numId="39">
    <w:abstractNumId w:val="31"/>
  </w:num>
  <w:num w:numId="40">
    <w:abstractNumId w:val="23"/>
  </w:num>
  <w:num w:numId="41">
    <w:abstractNumId w:val="45"/>
  </w:num>
  <w:num w:numId="42">
    <w:abstractNumId w:val="14"/>
  </w:num>
  <w:num w:numId="43">
    <w:abstractNumId w:val="30"/>
  </w:num>
  <w:num w:numId="44">
    <w:abstractNumId w:val="38"/>
  </w:num>
  <w:num w:numId="45">
    <w:abstractNumId w:val="41"/>
  </w:num>
  <w:num w:numId="46">
    <w:abstractNumId w:val="6"/>
  </w:num>
  <w:num w:numId="47">
    <w:abstractNumId w:val="22"/>
  </w:num>
  <w:num w:numId="48">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B15E02"/>
    <w:rsid w:val="00001184"/>
    <w:rsid w:val="0000269A"/>
    <w:rsid w:val="00012E9E"/>
    <w:rsid w:val="00024D22"/>
    <w:rsid w:val="0003240A"/>
    <w:rsid w:val="00033520"/>
    <w:rsid w:val="00035E19"/>
    <w:rsid w:val="0004766B"/>
    <w:rsid w:val="00055A55"/>
    <w:rsid w:val="00066CBC"/>
    <w:rsid w:val="0008442C"/>
    <w:rsid w:val="00086F56"/>
    <w:rsid w:val="00094813"/>
    <w:rsid w:val="000A2076"/>
    <w:rsid w:val="000A573B"/>
    <w:rsid w:val="000A75D7"/>
    <w:rsid w:val="000B3468"/>
    <w:rsid w:val="000B3C8C"/>
    <w:rsid w:val="000B6229"/>
    <w:rsid w:val="000C61E2"/>
    <w:rsid w:val="000D1222"/>
    <w:rsid w:val="000D54EB"/>
    <w:rsid w:val="000D5BD7"/>
    <w:rsid w:val="000D77FF"/>
    <w:rsid w:val="00136940"/>
    <w:rsid w:val="0014599B"/>
    <w:rsid w:val="001577A1"/>
    <w:rsid w:val="00162210"/>
    <w:rsid w:val="001711F8"/>
    <w:rsid w:val="0017693B"/>
    <w:rsid w:val="00192F80"/>
    <w:rsid w:val="001A0646"/>
    <w:rsid w:val="001C6B9C"/>
    <w:rsid w:val="001E2FF6"/>
    <w:rsid w:val="001F2A0C"/>
    <w:rsid w:val="001F379A"/>
    <w:rsid w:val="001F70EE"/>
    <w:rsid w:val="00200EA1"/>
    <w:rsid w:val="002230C1"/>
    <w:rsid w:val="00225FFC"/>
    <w:rsid w:val="00227B7B"/>
    <w:rsid w:val="00240AAD"/>
    <w:rsid w:val="00247235"/>
    <w:rsid w:val="00267129"/>
    <w:rsid w:val="00267C38"/>
    <w:rsid w:val="002708D5"/>
    <w:rsid w:val="00280D98"/>
    <w:rsid w:val="00285EFE"/>
    <w:rsid w:val="00286676"/>
    <w:rsid w:val="002A1964"/>
    <w:rsid w:val="002A52F3"/>
    <w:rsid w:val="002B392B"/>
    <w:rsid w:val="002B75D8"/>
    <w:rsid w:val="002C7A4B"/>
    <w:rsid w:val="002D6B0B"/>
    <w:rsid w:val="002E3383"/>
    <w:rsid w:val="002F5EA1"/>
    <w:rsid w:val="003131EC"/>
    <w:rsid w:val="00314A0B"/>
    <w:rsid w:val="00332D42"/>
    <w:rsid w:val="00340938"/>
    <w:rsid w:val="003865D9"/>
    <w:rsid w:val="00392940"/>
    <w:rsid w:val="00395B9C"/>
    <w:rsid w:val="003A6070"/>
    <w:rsid w:val="003C735B"/>
    <w:rsid w:val="003D2D74"/>
    <w:rsid w:val="003D52F3"/>
    <w:rsid w:val="003E603E"/>
    <w:rsid w:val="003F23FD"/>
    <w:rsid w:val="00403D92"/>
    <w:rsid w:val="0041505F"/>
    <w:rsid w:val="004266C2"/>
    <w:rsid w:val="00426D56"/>
    <w:rsid w:val="0042703F"/>
    <w:rsid w:val="00455801"/>
    <w:rsid w:val="0045758F"/>
    <w:rsid w:val="00462A5C"/>
    <w:rsid w:val="00463BCE"/>
    <w:rsid w:val="00475DE4"/>
    <w:rsid w:val="0047620C"/>
    <w:rsid w:val="00480685"/>
    <w:rsid w:val="004A2526"/>
    <w:rsid w:val="004B271C"/>
    <w:rsid w:val="004B7AA7"/>
    <w:rsid w:val="004C4BBC"/>
    <w:rsid w:val="004C60A2"/>
    <w:rsid w:val="004D37B4"/>
    <w:rsid w:val="004E14FC"/>
    <w:rsid w:val="004E6E9E"/>
    <w:rsid w:val="004F4AD1"/>
    <w:rsid w:val="004F6897"/>
    <w:rsid w:val="00503ABB"/>
    <w:rsid w:val="005042D2"/>
    <w:rsid w:val="00524D31"/>
    <w:rsid w:val="005315D5"/>
    <w:rsid w:val="00542E38"/>
    <w:rsid w:val="00546AD1"/>
    <w:rsid w:val="00550761"/>
    <w:rsid w:val="00557EC3"/>
    <w:rsid w:val="0057520F"/>
    <w:rsid w:val="00581126"/>
    <w:rsid w:val="00585F05"/>
    <w:rsid w:val="00592208"/>
    <w:rsid w:val="005922FB"/>
    <w:rsid w:val="005A0FFC"/>
    <w:rsid w:val="005A1FC7"/>
    <w:rsid w:val="005A6A66"/>
    <w:rsid w:val="005B6D65"/>
    <w:rsid w:val="005E047D"/>
    <w:rsid w:val="005F30E8"/>
    <w:rsid w:val="005F3310"/>
    <w:rsid w:val="005F4EE3"/>
    <w:rsid w:val="00607500"/>
    <w:rsid w:val="00630B86"/>
    <w:rsid w:val="00636660"/>
    <w:rsid w:val="00642ED9"/>
    <w:rsid w:val="006434D0"/>
    <w:rsid w:val="00661354"/>
    <w:rsid w:val="00661504"/>
    <w:rsid w:val="00675E9D"/>
    <w:rsid w:val="00676332"/>
    <w:rsid w:val="00681BCE"/>
    <w:rsid w:val="00684B7E"/>
    <w:rsid w:val="0068615D"/>
    <w:rsid w:val="006A29B8"/>
    <w:rsid w:val="006A342F"/>
    <w:rsid w:val="006A7CBA"/>
    <w:rsid w:val="006B536C"/>
    <w:rsid w:val="006C6596"/>
    <w:rsid w:val="006E07DF"/>
    <w:rsid w:val="006E43DE"/>
    <w:rsid w:val="006F25E4"/>
    <w:rsid w:val="007040B5"/>
    <w:rsid w:val="007116BB"/>
    <w:rsid w:val="00722924"/>
    <w:rsid w:val="00727DEC"/>
    <w:rsid w:val="007308D8"/>
    <w:rsid w:val="007361DE"/>
    <w:rsid w:val="00741218"/>
    <w:rsid w:val="00750504"/>
    <w:rsid w:val="007666E7"/>
    <w:rsid w:val="00776068"/>
    <w:rsid w:val="00786781"/>
    <w:rsid w:val="00790EF6"/>
    <w:rsid w:val="007A561F"/>
    <w:rsid w:val="007A627B"/>
    <w:rsid w:val="007B5937"/>
    <w:rsid w:val="007C13C1"/>
    <w:rsid w:val="007E2FE2"/>
    <w:rsid w:val="007E5DCA"/>
    <w:rsid w:val="007E6B1C"/>
    <w:rsid w:val="007F5602"/>
    <w:rsid w:val="008142C8"/>
    <w:rsid w:val="00823259"/>
    <w:rsid w:val="00832A7F"/>
    <w:rsid w:val="00832E32"/>
    <w:rsid w:val="0083568D"/>
    <w:rsid w:val="00847616"/>
    <w:rsid w:val="0086299E"/>
    <w:rsid w:val="0086655E"/>
    <w:rsid w:val="00873C4B"/>
    <w:rsid w:val="008760F7"/>
    <w:rsid w:val="00877835"/>
    <w:rsid w:val="00887F8A"/>
    <w:rsid w:val="008A1170"/>
    <w:rsid w:val="008A1F16"/>
    <w:rsid w:val="008A23E7"/>
    <w:rsid w:val="008C153D"/>
    <w:rsid w:val="008C1544"/>
    <w:rsid w:val="008F0EA5"/>
    <w:rsid w:val="00900F2D"/>
    <w:rsid w:val="00901308"/>
    <w:rsid w:val="0091162C"/>
    <w:rsid w:val="0092038F"/>
    <w:rsid w:val="009241F9"/>
    <w:rsid w:val="0095357D"/>
    <w:rsid w:val="0095511D"/>
    <w:rsid w:val="00970559"/>
    <w:rsid w:val="00983426"/>
    <w:rsid w:val="00985227"/>
    <w:rsid w:val="009906BA"/>
    <w:rsid w:val="009921C4"/>
    <w:rsid w:val="009B051A"/>
    <w:rsid w:val="009E5E4A"/>
    <w:rsid w:val="00A028B4"/>
    <w:rsid w:val="00A0614A"/>
    <w:rsid w:val="00A11869"/>
    <w:rsid w:val="00A15B56"/>
    <w:rsid w:val="00A20D98"/>
    <w:rsid w:val="00A22233"/>
    <w:rsid w:val="00A461D0"/>
    <w:rsid w:val="00A83D45"/>
    <w:rsid w:val="00A8700A"/>
    <w:rsid w:val="00AB502B"/>
    <w:rsid w:val="00AC3D39"/>
    <w:rsid w:val="00AD7CEB"/>
    <w:rsid w:val="00AE67F8"/>
    <w:rsid w:val="00AF140A"/>
    <w:rsid w:val="00B03314"/>
    <w:rsid w:val="00B11BBD"/>
    <w:rsid w:val="00B15E02"/>
    <w:rsid w:val="00B2122F"/>
    <w:rsid w:val="00B5413F"/>
    <w:rsid w:val="00B77514"/>
    <w:rsid w:val="00BC0F7D"/>
    <w:rsid w:val="00BC7984"/>
    <w:rsid w:val="00BD71DA"/>
    <w:rsid w:val="00BE4444"/>
    <w:rsid w:val="00BF3738"/>
    <w:rsid w:val="00C07813"/>
    <w:rsid w:val="00C12CFA"/>
    <w:rsid w:val="00C2057C"/>
    <w:rsid w:val="00C3365F"/>
    <w:rsid w:val="00C52F2C"/>
    <w:rsid w:val="00C67903"/>
    <w:rsid w:val="00C70B7E"/>
    <w:rsid w:val="00C80DAA"/>
    <w:rsid w:val="00CA7FFA"/>
    <w:rsid w:val="00CB45E3"/>
    <w:rsid w:val="00CC57B5"/>
    <w:rsid w:val="00CD2B35"/>
    <w:rsid w:val="00CD55D7"/>
    <w:rsid w:val="00CE663F"/>
    <w:rsid w:val="00CF355B"/>
    <w:rsid w:val="00CF761C"/>
    <w:rsid w:val="00D03B08"/>
    <w:rsid w:val="00D16414"/>
    <w:rsid w:val="00D20403"/>
    <w:rsid w:val="00D24C1F"/>
    <w:rsid w:val="00D2578C"/>
    <w:rsid w:val="00D32547"/>
    <w:rsid w:val="00D41792"/>
    <w:rsid w:val="00D63A11"/>
    <w:rsid w:val="00D672D5"/>
    <w:rsid w:val="00D7148C"/>
    <w:rsid w:val="00D81BD3"/>
    <w:rsid w:val="00D91B98"/>
    <w:rsid w:val="00D93D12"/>
    <w:rsid w:val="00D95F18"/>
    <w:rsid w:val="00DD444F"/>
    <w:rsid w:val="00DF2633"/>
    <w:rsid w:val="00DF2920"/>
    <w:rsid w:val="00E011D4"/>
    <w:rsid w:val="00E12F42"/>
    <w:rsid w:val="00E1615E"/>
    <w:rsid w:val="00E31A1E"/>
    <w:rsid w:val="00E35C06"/>
    <w:rsid w:val="00E62927"/>
    <w:rsid w:val="00E653B7"/>
    <w:rsid w:val="00E7457D"/>
    <w:rsid w:val="00E909FD"/>
    <w:rsid w:val="00E91625"/>
    <w:rsid w:val="00EA0F70"/>
    <w:rsid w:val="00EA5E21"/>
    <w:rsid w:val="00EC1F70"/>
    <w:rsid w:val="00F03C9E"/>
    <w:rsid w:val="00F07F9C"/>
    <w:rsid w:val="00F2511E"/>
    <w:rsid w:val="00F26B49"/>
    <w:rsid w:val="00F50ADF"/>
    <w:rsid w:val="00F51207"/>
    <w:rsid w:val="00F61B65"/>
    <w:rsid w:val="00F708E5"/>
    <w:rsid w:val="00FA1160"/>
    <w:rsid w:val="00FB5F5F"/>
    <w:rsid w:val="00FC05FC"/>
    <w:rsid w:val="00FC0F97"/>
    <w:rsid w:val="00FD1A91"/>
    <w:rsid w:val="00FD428E"/>
    <w:rsid w:val="00FE1568"/>
    <w:rsid w:val="00FE41E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s1026"/>
        <o:r id="V:Rule2" type="connector" idref="#_x0000_s1028"/>
        <o:r id="V:Rule3" type="connector" idref="#_x0000_s1029"/>
        <o:r id="V:Rule4" type="connector" idref="#_x0000_s1030"/>
        <o:r id="V:Rule5" type="connector" idref="#_x0000_s1032"/>
        <o:r id="V:Rule6" type="connector" idref="#_x0000_s1042"/>
        <o:r id="V:Rule7" type="connector" idref="#_x0000_s1043"/>
        <o:r id="V:Rule8" type="connector" idref="#_x0000_s1044"/>
        <o:r id="V:Rule9" type="connector" idref="#_x0000_s1045"/>
        <o:r id="V:Rule10" type="connector" idref="#_x0000_s1046"/>
        <o:r id="V:Rule11" type="connector" idref="#_x0000_s1048"/>
        <o:r id="V:Rule12" type="connector" idref="#_x0000_s1049"/>
        <o:r id="V:Rule13" type="connector" idref="#_x0000_s1050"/>
        <o:r id="V:Rule14" type="connector" idref="#_x0000_s1051"/>
        <o:r id="V:Rule15" type="connector" idref="#_x0000_s1052"/>
        <o:r id="V:Rule16" type="connector" idref="#_x0000_s1053"/>
        <o:r id="V:Rule17" type="connector" idref="#_x0000_s1054"/>
        <o:r id="V:Rule18" type="connector" idref="#_x0000_s1055"/>
        <o:r id="V:Rule19" type="connector" idref="#_x0000_s1056"/>
        <o:r id="V:Rule20" type="connector" idref="#_x0000_s1057"/>
        <o:r id="V:Rule21" type="connector" idref="#_x0000_s105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5E02"/>
    <w:pPr>
      <w:spacing w:after="0" w:line="240" w:lineRule="auto"/>
    </w:pPr>
    <w:rPr>
      <w:rFonts w:ascii="Times New Roman" w:eastAsia="Times New Roman" w:hAnsi="Times New Roman" w:cs="Latha"/>
      <w:sz w:val="24"/>
      <w:szCs w:val="24"/>
      <w:lang w:bidi="ta-IN"/>
    </w:rPr>
  </w:style>
  <w:style w:type="paragraph" w:styleId="Heading1">
    <w:name w:val="heading 1"/>
    <w:basedOn w:val="Normal"/>
    <w:next w:val="Normal"/>
    <w:link w:val="Heading1Char"/>
    <w:uiPriority w:val="9"/>
    <w:qFormat/>
    <w:rsid w:val="00B15E0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B15E0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15E02"/>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B15E02"/>
    <w:pPr>
      <w:keepNext/>
      <w:keepLines/>
      <w:spacing w:before="20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qFormat/>
    <w:rsid w:val="00B15E02"/>
    <w:pPr>
      <w:keepNext/>
      <w:jc w:val="center"/>
      <w:outlineLvl w:val="6"/>
    </w:pPr>
    <w:rPr>
      <w:rFonts w:ascii="Arial" w:hAnsi="Arial"/>
      <w:b/>
      <w:bCs/>
    </w:rPr>
  </w:style>
  <w:style w:type="paragraph" w:styleId="Heading8">
    <w:name w:val="heading 8"/>
    <w:basedOn w:val="Normal"/>
    <w:next w:val="Normal"/>
    <w:link w:val="Heading8Char"/>
    <w:qFormat/>
    <w:rsid w:val="00B15E02"/>
    <w:pPr>
      <w:keepNext/>
      <w:jc w:val="center"/>
      <w:outlineLvl w:val="7"/>
    </w:pPr>
    <w:rPr>
      <w:rFonts w:ascii="Arial" w:hAnsi="Arial" w:cs="Arial"/>
      <w:b/>
      <w:bCs/>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uiPriority w:val="9"/>
    <w:rsid w:val="00B15E02"/>
    <w:rPr>
      <w:rFonts w:asciiTheme="majorHAnsi" w:eastAsiaTheme="majorEastAsia" w:hAnsiTheme="majorHAnsi" w:cstheme="majorBidi"/>
      <w:b/>
      <w:bCs/>
      <w:color w:val="365F91" w:themeColor="accent1" w:themeShade="BF"/>
      <w:sz w:val="28"/>
      <w:szCs w:val="28"/>
      <w:lang w:bidi="ta-IN"/>
    </w:rPr>
  </w:style>
  <w:style w:type="character" w:customStyle="1" w:styleId="Heading3Char">
    <w:name w:val="Heading 3 Char"/>
    <w:basedOn w:val="DefaultParagraphFont"/>
    <w:link w:val="Heading3"/>
    <w:uiPriority w:val="9"/>
    <w:semiHidden/>
    <w:rsid w:val="00B15E02"/>
    <w:rPr>
      <w:rFonts w:asciiTheme="majorHAnsi" w:eastAsiaTheme="majorEastAsia" w:hAnsiTheme="majorHAnsi" w:cstheme="majorBidi"/>
      <w:b/>
      <w:bCs/>
      <w:color w:val="4F81BD" w:themeColor="accent1"/>
      <w:sz w:val="24"/>
      <w:szCs w:val="24"/>
      <w:lang w:bidi="ta-IN"/>
    </w:rPr>
  </w:style>
  <w:style w:type="character" w:customStyle="1" w:styleId="Heading4Char">
    <w:name w:val="Heading 4 Char"/>
    <w:basedOn w:val="DefaultParagraphFont"/>
    <w:link w:val="Heading4"/>
    <w:uiPriority w:val="9"/>
    <w:semiHidden/>
    <w:rsid w:val="00B15E02"/>
    <w:rPr>
      <w:rFonts w:asciiTheme="majorHAnsi" w:eastAsiaTheme="majorEastAsia" w:hAnsiTheme="majorHAnsi" w:cstheme="majorBidi"/>
      <w:b/>
      <w:bCs/>
      <w:i/>
      <w:iCs/>
      <w:color w:val="4F81BD" w:themeColor="accent1"/>
      <w:sz w:val="24"/>
      <w:szCs w:val="24"/>
      <w:lang w:bidi="ta-IN"/>
    </w:rPr>
  </w:style>
  <w:style w:type="character" w:customStyle="1" w:styleId="Heading5Char">
    <w:name w:val="Heading 5 Char"/>
    <w:basedOn w:val="DefaultParagraphFont"/>
    <w:link w:val="Heading5"/>
    <w:uiPriority w:val="9"/>
    <w:semiHidden/>
    <w:rsid w:val="00B15E02"/>
    <w:rPr>
      <w:rFonts w:asciiTheme="majorHAnsi" w:eastAsiaTheme="majorEastAsia" w:hAnsiTheme="majorHAnsi" w:cstheme="majorBidi"/>
      <w:color w:val="243F60" w:themeColor="accent1" w:themeShade="7F"/>
      <w:sz w:val="24"/>
      <w:szCs w:val="24"/>
      <w:lang w:bidi="ta-IN"/>
    </w:rPr>
  </w:style>
  <w:style w:type="character" w:customStyle="1" w:styleId="Heading7Char">
    <w:name w:val="Heading 7 Char"/>
    <w:basedOn w:val="DefaultParagraphFont"/>
    <w:link w:val="Heading7"/>
    <w:rsid w:val="00B15E02"/>
    <w:rPr>
      <w:rFonts w:ascii="Arial" w:eastAsia="Times New Roman" w:hAnsi="Arial" w:cs="Latha"/>
      <w:b/>
      <w:bCs/>
      <w:sz w:val="24"/>
      <w:szCs w:val="24"/>
      <w:lang w:bidi="ta-IN"/>
    </w:rPr>
  </w:style>
  <w:style w:type="character" w:customStyle="1" w:styleId="Heading8Char">
    <w:name w:val="Heading 8 Char"/>
    <w:basedOn w:val="DefaultParagraphFont"/>
    <w:link w:val="Heading8"/>
    <w:rsid w:val="00B15E02"/>
    <w:rPr>
      <w:rFonts w:ascii="Arial" w:eastAsia="Times New Roman" w:hAnsi="Arial" w:cs="Arial"/>
      <w:b/>
      <w:bCs/>
      <w:sz w:val="26"/>
      <w:szCs w:val="24"/>
      <w:lang w:bidi="ta-IN"/>
    </w:rPr>
  </w:style>
  <w:style w:type="paragraph" w:styleId="BodyText">
    <w:name w:val="Body Text"/>
    <w:basedOn w:val="Normal"/>
    <w:link w:val="BodyTextChar"/>
    <w:semiHidden/>
    <w:rsid w:val="00B15E02"/>
    <w:pPr>
      <w:spacing w:before="120" w:after="120" w:line="360" w:lineRule="auto"/>
      <w:jc w:val="center"/>
    </w:pPr>
    <w:rPr>
      <w:rFonts w:eastAsia="Calibri" w:cs="Times New Roman"/>
      <w:b/>
      <w:caps/>
      <w:sz w:val="26"/>
      <w:szCs w:val="26"/>
      <w:lang w:bidi="ar-SA"/>
    </w:rPr>
  </w:style>
  <w:style w:type="character" w:customStyle="1" w:styleId="BodyTextChar">
    <w:name w:val="Body Text Char"/>
    <w:basedOn w:val="DefaultParagraphFont"/>
    <w:link w:val="BodyText"/>
    <w:semiHidden/>
    <w:rsid w:val="00B15E02"/>
    <w:rPr>
      <w:rFonts w:ascii="Times New Roman" w:eastAsia="Calibri" w:hAnsi="Times New Roman" w:cs="Times New Roman"/>
      <w:b/>
      <w:caps/>
      <w:sz w:val="26"/>
      <w:szCs w:val="26"/>
    </w:rPr>
  </w:style>
  <w:style w:type="paragraph" w:styleId="ListParagraph">
    <w:name w:val="List Paragraph"/>
    <w:basedOn w:val="Normal"/>
    <w:uiPriority w:val="34"/>
    <w:qFormat/>
    <w:rsid w:val="00B15E02"/>
    <w:pPr>
      <w:spacing w:after="200" w:line="276" w:lineRule="auto"/>
      <w:ind w:left="720"/>
      <w:contextualSpacing/>
    </w:pPr>
    <w:rPr>
      <w:rFonts w:ascii="Calibri" w:eastAsia="Calibri" w:hAnsi="Calibri" w:cs="Times New Roman"/>
      <w:sz w:val="22"/>
      <w:szCs w:val="22"/>
      <w:lang w:bidi="ar-SA"/>
    </w:rPr>
  </w:style>
  <w:style w:type="paragraph" w:styleId="Header">
    <w:name w:val="header"/>
    <w:basedOn w:val="Normal"/>
    <w:link w:val="HeaderChar"/>
    <w:uiPriority w:val="99"/>
    <w:unhideWhenUsed/>
    <w:rsid w:val="00B15E02"/>
    <w:pPr>
      <w:tabs>
        <w:tab w:val="center" w:pos="4680"/>
        <w:tab w:val="right" w:pos="9360"/>
      </w:tabs>
    </w:pPr>
  </w:style>
  <w:style w:type="character" w:customStyle="1" w:styleId="HeaderChar">
    <w:name w:val="Header Char"/>
    <w:basedOn w:val="DefaultParagraphFont"/>
    <w:link w:val="Header"/>
    <w:uiPriority w:val="99"/>
    <w:rsid w:val="00B15E02"/>
    <w:rPr>
      <w:rFonts w:ascii="Times New Roman" w:eastAsia="Times New Roman" w:hAnsi="Times New Roman" w:cs="Latha"/>
      <w:sz w:val="24"/>
      <w:szCs w:val="24"/>
      <w:lang w:bidi="ta-IN"/>
    </w:rPr>
  </w:style>
  <w:style w:type="paragraph" w:styleId="Footer">
    <w:name w:val="footer"/>
    <w:basedOn w:val="Normal"/>
    <w:link w:val="FooterChar"/>
    <w:uiPriority w:val="99"/>
    <w:unhideWhenUsed/>
    <w:rsid w:val="00B15E02"/>
    <w:pPr>
      <w:tabs>
        <w:tab w:val="center" w:pos="4680"/>
        <w:tab w:val="right" w:pos="9360"/>
      </w:tabs>
    </w:pPr>
  </w:style>
  <w:style w:type="character" w:customStyle="1" w:styleId="FooterChar">
    <w:name w:val="Footer Char"/>
    <w:basedOn w:val="DefaultParagraphFont"/>
    <w:link w:val="Footer"/>
    <w:uiPriority w:val="99"/>
    <w:rsid w:val="00B15E02"/>
    <w:rPr>
      <w:rFonts w:ascii="Times New Roman" w:eastAsia="Times New Roman" w:hAnsi="Times New Roman" w:cs="Latha"/>
      <w:sz w:val="24"/>
      <w:szCs w:val="24"/>
      <w:lang w:bidi="ta-IN"/>
    </w:rPr>
  </w:style>
  <w:style w:type="paragraph" w:styleId="Title">
    <w:name w:val="Title"/>
    <w:basedOn w:val="Normal"/>
    <w:link w:val="TitleChar"/>
    <w:qFormat/>
    <w:rsid w:val="00B15E02"/>
    <w:pPr>
      <w:spacing w:before="120" w:after="120" w:line="360" w:lineRule="auto"/>
      <w:jc w:val="center"/>
    </w:pPr>
    <w:rPr>
      <w:rFonts w:cs="Times New Roman"/>
      <w:b/>
      <w:sz w:val="26"/>
      <w:lang w:bidi="ar-SA"/>
    </w:rPr>
  </w:style>
  <w:style w:type="character" w:customStyle="1" w:styleId="TitleChar">
    <w:name w:val="Title Char"/>
    <w:basedOn w:val="DefaultParagraphFont"/>
    <w:link w:val="Title"/>
    <w:rsid w:val="00B15E02"/>
    <w:rPr>
      <w:rFonts w:ascii="Times New Roman" w:eastAsia="Times New Roman" w:hAnsi="Times New Roman" w:cs="Times New Roman"/>
      <w:b/>
      <w:sz w:val="26"/>
      <w:szCs w:val="24"/>
    </w:rPr>
  </w:style>
  <w:style w:type="character" w:styleId="Hyperlink">
    <w:name w:val="Hyperlink"/>
    <w:uiPriority w:val="99"/>
    <w:unhideWhenUsed/>
    <w:rsid w:val="00B15E02"/>
    <w:rPr>
      <w:color w:val="0000FF"/>
      <w:u w:val="single"/>
    </w:rPr>
  </w:style>
  <w:style w:type="paragraph" w:styleId="BodyTextIndent">
    <w:name w:val="Body Text Indent"/>
    <w:basedOn w:val="Normal"/>
    <w:link w:val="BodyTextIndentChar"/>
    <w:uiPriority w:val="99"/>
    <w:semiHidden/>
    <w:unhideWhenUsed/>
    <w:rsid w:val="00B15E02"/>
    <w:pPr>
      <w:spacing w:after="120"/>
      <w:ind w:left="360"/>
    </w:pPr>
  </w:style>
  <w:style w:type="character" w:customStyle="1" w:styleId="BodyTextIndentChar">
    <w:name w:val="Body Text Indent Char"/>
    <w:basedOn w:val="DefaultParagraphFont"/>
    <w:link w:val="BodyTextIndent"/>
    <w:uiPriority w:val="99"/>
    <w:semiHidden/>
    <w:rsid w:val="00B15E02"/>
    <w:rPr>
      <w:rFonts w:ascii="Times New Roman" w:eastAsia="Times New Roman" w:hAnsi="Times New Roman" w:cs="Latha"/>
      <w:sz w:val="24"/>
      <w:szCs w:val="24"/>
      <w:lang w:bidi="ta-IN"/>
    </w:rPr>
  </w:style>
  <w:style w:type="paragraph" w:styleId="BodyText2">
    <w:name w:val="Body Text 2"/>
    <w:basedOn w:val="Normal"/>
    <w:link w:val="BodyText2Char"/>
    <w:uiPriority w:val="99"/>
    <w:semiHidden/>
    <w:unhideWhenUsed/>
    <w:rsid w:val="00B15E02"/>
    <w:pPr>
      <w:spacing w:after="120" w:line="480" w:lineRule="auto"/>
    </w:pPr>
  </w:style>
  <w:style w:type="character" w:customStyle="1" w:styleId="BodyText2Char">
    <w:name w:val="Body Text 2 Char"/>
    <w:basedOn w:val="DefaultParagraphFont"/>
    <w:link w:val="BodyText2"/>
    <w:uiPriority w:val="99"/>
    <w:semiHidden/>
    <w:rsid w:val="00B15E02"/>
    <w:rPr>
      <w:rFonts w:ascii="Times New Roman" w:eastAsia="Times New Roman" w:hAnsi="Times New Roman" w:cs="Latha"/>
      <w:sz w:val="24"/>
      <w:szCs w:val="24"/>
      <w:lang w:bidi="ta-IN"/>
    </w:rPr>
  </w:style>
  <w:style w:type="paragraph" w:styleId="BodyText3">
    <w:name w:val="Body Text 3"/>
    <w:basedOn w:val="Normal"/>
    <w:link w:val="BodyText3Char"/>
    <w:uiPriority w:val="99"/>
    <w:semiHidden/>
    <w:unhideWhenUsed/>
    <w:rsid w:val="00B15E02"/>
    <w:pPr>
      <w:spacing w:after="120"/>
    </w:pPr>
    <w:rPr>
      <w:sz w:val="16"/>
      <w:szCs w:val="16"/>
    </w:rPr>
  </w:style>
  <w:style w:type="character" w:customStyle="1" w:styleId="BodyText3Char">
    <w:name w:val="Body Text 3 Char"/>
    <w:basedOn w:val="DefaultParagraphFont"/>
    <w:link w:val="BodyText3"/>
    <w:uiPriority w:val="99"/>
    <w:semiHidden/>
    <w:rsid w:val="00B15E02"/>
    <w:rPr>
      <w:rFonts w:ascii="Times New Roman" w:eastAsia="Times New Roman" w:hAnsi="Times New Roman" w:cs="Latha"/>
      <w:sz w:val="16"/>
      <w:szCs w:val="16"/>
      <w:lang w:bidi="ta-IN"/>
    </w:rPr>
  </w:style>
  <w:style w:type="paragraph" w:styleId="BalloonText">
    <w:name w:val="Balloon Text"/>
    <w:basedOn w:val="Normal"/>
    <w:link w:val="BalloonTextChar"/>
    <w:uiPriority w:val="99"/>
    <w:semiHidden/>
    <w:unhideWhenUsed/>
    <w:rsid w:val="0095357D"/>
    <w:rPr>
      <w:rFonts w:ascii="Tahoma" w:hAnsi="Tahoma" w:cs="Tahoma"/>
      <w:sz w:val="16"/>
      <w:szCs w:val="16"/>
    </w:rPr>
  </w:style>
  <w:style w:type="character" w:customStyle="1" w:styleId="BalloonTextChar">
    <w:name w:val="Balloon Text Char"/>
    <w:basedOn w:val="DefaultParagraphFont"/>
    <w:link w:val="BalloonText"/>
    <w:uiPriority w:val="99"/>
    <w:semiHidden/>
    <w:rsid w:val="0095357D"/>
    <w:rPr>
      <w:rFonts w:ascii="Tahoma" w:eastAsia="Times New Roman" w:hAnsi="Tahoma" w:cs="Tahoma"/>
      <w:sz w:val="16"/>
      <w:szCs w:val="16"/>
      <w:lang w:bidi="ta-IN"/>
    </w:rPr>
  </w:style>
  <w:style w:type="character" w:customStyle="1" w:styleId="apple-style-span">
    <w:name w:val="apple-style-span"/>
    <w:basedOn w:val="DefaultParagraphFont"/>
    <w:rsid w:val="00A15B56"/>
  </w:style>
  <w:style w:type="character" w:customStyle="1" w:styleId="apple-converted-space">
    <w:name w:val="apple-converted-space"/>
    <w:basedOn w:val="DefaultParagraphFont"/>
    <w:rsid w:val="00A15B56"/>
  </w:style>
  <w:style w:type="character" w:styleId="Strong">
    <w:name w:val="Strong"/>
    <w:basedOn w:val="DefaultParagraphFont"/>
    <w:uiPriority w:val="22"/>
    <w:qFormat/>
    <w:rsid w:val="00A15B56"/>
    <w:rPr>
      <w:b/>
      <w:bCs/>
    </w:rPr>
  </w:style>
  <w:style w:type="paragraph" w:styleId="NormalWeb">
    <w:name w:val="Normal (Web)"/>
    <w:basedOn w:val="Normal"/>
    <w:uiPriority w:val="99"/>
    <w:semiHidden/>
    <w:unhideWhenUsed/>
    <w:rsid w:val="00A15B56"/>
    <w:pPr>
      <w:spacing w:before="100" w:beforeAutospacing="1" w:after="100" w:afterAutospacing="1"/>
    </w:pPr>
    <w:rPr>
      <w:rFonts w:cs="Times New Roman"/>
      <w:lang w:bidi="ar-SA"/>
    </w:rPr>
  </w:style>
  <w:style w:type="table" w:styleId="TableGrid">
    <w:name w:val="Table Grid"/>
    <w:basedOn w:val="TableNormal"/>
    <w:rsid w:val="00A15B56"/>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rsid w:val="00A15B56"/>
  </w:style>
  <w:style w:type="character" w:styleId="SubtleEmphasis">
    <w:name w:val="Subtle Emphasis"/>
    <w:uiPriority w:val="19"/>
    <w:qFormat/>
    <w:rsid w:val="00A15B56"/>
    <w:rPr>
      <w:i/>
      <w:iCs/>
      <w:color w:val="808080"/>
    </w:rPr>
  </w:style>
  <w:style w:type="paragraph" w:styleId="Subtitle">
    <w:name w:val="Subtitle"/>
    <w:basedOn w:val="Normal"/>
    <w:next w:val="Normal"/>
    <w:link w:val="SubtitleChar"/>
    <w:uiPriority w:val="11"/>
    <w:qFormat/>
    <w:rsid w:val="00A15B56"/>
    <w:pPr>
      <w:spacing w:after="60"/>
      <w:jc w:val="center"/>
      <w:outlineLvl w:val="1"/>
    </w:pPr>
    <w:rPr>
      <w:rFonts w:ascii="Cambria" w:hAnsi="Cambria" w:cs="Times New Roman"/>
      <w:lang w:bidi="ar-SA"/>
    </w:rPr>
  </w:style>
  <w:style w:type="character" w:customStyle="1" w:styleId="SubtitleChar">
    <w:name w:val="Subtitle Char"/>
    <w:basedOn w:val="DefaultParagraphFont"/>
    <w:link w:val="Subtitle"/>
    <w:uiPriority w:val="11"/>
    <w:rsid w:val="00A15B56"/>
    <w:rPr>
      <w:rFonts w:ascii="Cambria" w:eastAsia="Times New Roman" w:hAnsi="Cambria" w:cs="Times New Roman"/>
      <w:sz w:val="24"/>
      <w:szCs w:val="24"/>
      <w:lan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5E02"/>
    <w:pPr>
      <w:spacing w:after="0" w:line="240" w:lineRule="auto"/>
    </w:pPr>
    <w:rPr>
      <w:rFonts w:ascii="Times New Roman" w:eastAsia="Times New Roman" w:hAnsi="Times New Roman" w:cs="Latha"/>
      <w:sz w:val="24"/>
      <w:szCs w:val="24"/>
      <w:lang w:bidi="ta-IN"/>
    </w:rPr>
  </w:style>
  <w:style w:type="paragraph" w:styleId="Heading1">
    <w:name w:val="heading 1"/>
    <w:basedOn w:val="Normal"/>
    <w:next w:val="Normal"/>
    <w:link w:val="Heading1Char"/>
    <w:uiPriority w:val="9"/>
    <w:qFormat/>
    <w:rsid w:val="00B15E0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B15E0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15E02"/>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B15E02"/>
    <w:pPr>
      <w:keepNext/>
      <w:keepLines/>
      <w:spacing w:before="20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qFormat/>
    <w:rsid w:val="00B15E02"/>
    <w:pPr>
      <w:keepNext/>
      <w:jc w:val="center"/>
      <w:outlineLvl w:val="6"/>
    </w:pPr>
    <w:rPr>
      <w:rFonts w:ascii="Arial" w:hAnsi="Arial"/>
      <w:b/>
      <w:bCs/>
    </w:rPr>
  </w:style>
  <w:style w:type="paragraph" w:styleId="Heading8">
    <w:name w:val="heading 8"/>
    <w:basedOn w:val="Normal"/>
    <w:next w:val="Normal"/>
    <w:link w:val="Heading8Char"/>
    <w:qFormat/>
    <w:rsid w:val="00B15E02"/>
    <w:pPr>
      <w:keepNext/>
      <w:jc w:val="center"/>
      <w:outlineLvl w:val="7"/>
    </w:pPr>
    <w:rPr>
      <w:rFonts w:ascii="Arial" w:hAnsi="Arial" w:cs="Arial"/>
      <w:b/>
      <w:bCs/>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5E02"/>
    <w:rPr>
      <w:rFonts w:asciiTheme="majorHAnsi" w:eastAsiaTheme="majorEastAsia" w:hAnsiTheme="majorHAnsi" w:cstheme="majorBidi"/>
      <w:b/>
      <w:bCs/>
      <w:color w:val="365F91" w:themeColor="accent1" w:themeShade="BF"/>
      <w:sz w:val="28"/>
      <w:szCs w:val="28"/>
      <w:lang w:bidi="ta-IN"/>
    </w:rPr>
  </w:style>
  <w:style w:type="character" w:customStyle="1" w:styleId="Heading3Char">
    <w:name w:val="Heading 3 Char"/>
    <w:basedOn w:val="DefaultParagraphFont"/>
    <w:link w:val="Heading3"/>
    <w:uiPriority w:val="9"/>
    <w:semiHidden/>
    <w:rsid w:val="00B15E02"/>
    <w:rPr>
      <w:rFonts w:asciiTheme="majorHAnsi" w:eastAsiaTheme="majorEastAsia" w:hAnsiTheme="majorHAnsi" w:cstheme="majorBidi"/>
      <w:b/>
      <w:bCs/>
      <w:color w:val="4F81BD" w:themeColor="accent1"/>
      <w:sz w:val="24"/>
      <w:szCs w:val="24"/>
      <w:lang w:bidi="ta-IN"/>
    </w:rPr>
  </w:style>
  <w:style w:type="character" w:customStyle="1" w:styleId="Heading4Char">
    <w:name w:val="Heading 4 Char"/>
    <w:basedOn w:val="DefaultParagraphFont"/>
    <w:link w:val="Heading4"/>
    <w:uiPriority w:val="9"/>
    <w:semiHidden/>
    <w:rsid w:val="00B15E02"/>
    <w:rPr>
      <w:rFonts w:asciiTheme="majorHAnsi" w:eastAsiaTheme="majorEastAsia" w:hAnsiTheme="majorHAnsi" w:cstheme="majorBidi"/>
      <w:b/>
      <w:bCs/>
      <w:i/>
      <w:iCs/>
      <w:color w:val="4F81BD" w:themeColor="accent1"/>
      <w:sz w:val="24"/>
      <w:szCs w:val="24"/>
      <w:lang w:bidi="ta-IN"/>
    </w:rPr>
  </w:style>
  <w:style w:type="character" w:customStyle="1" w:styleId="Heading5Char">
    <w:name w:val="Heading 5 Char"/>
    <w:basedOn w:val="DefaultParagraphFont"/>
    <w:link w:val="Heading5"/>
    <w:uiPriority w:val="9"/>
    <w:semiHidden/>
    <w:rsid w:val="00B15E02"/>
    <w:rPr>
      <w:rFonts w:asciiTheme="majorHAnsi" w:eastAsiaTheme="majorEastAsia" w:hAnsiTheme="majorHAnsi" w:cstheme="majorBidi"/>
      <w:color w:val="243F60" w:themeColor="accent1" w:themeShade="7F"/>
      <w:sz w:val="24"/>
      <w:szCs w:val="24"/>
      <w:lang w:bidi="ta-IN"/>
    </w:rPr>
  </w:style>
  <w:style w:type="character" w:customStyle="1" w:styleId="Heading7Char">
    <w:name w:val="Heading 7 Char"/>
    <w:basedOn w:val="DefaultParagraphFont"/>
    <w:link w:val="Heading7"/>
    <w:rsid w:val="00B15E02"/>
    <w:rPr>
      <w:rFonts w:ascii="Arial" w:eastAsia="Times New Roman" w:hAnsi="Arial" w:cs="Latha"/>
      <w:b/>
      <w:bCs/>
      <w:sz w:val="24"/>
      <w:szCs w:val="24"/>
      <w:lang w:bidi="ta-IN"/>
    </w:rPr>
  </w:style>
  <w:style w:type="character" w:customStyle="1" w:styleId="Heading8Char">
    <w:name w:val="Heading 8 Char"/>
    <w:basedOn w:val="DefaultParagraphFont"/>
    <w:link w:val="Heading8"/>
    <w:rsid w:val="00B15E02"/>
    <w:rPr>
      <w:rFonts w:ascii="Arial" w:eastAsia="Times New Roman" w:hAnsi="Arial" w:cs="Arial"/>
      <w:b/>
      <w:bCs/>
      <w:sz w:val="26"/>
      <w:szCs w:val="24"/>
      <w:lang w:bidi="ta-IN"/>
    </w:rPr>
  </w:style>
  <w:style w:type="paragraph" w:styleId="BodyText">
    <w:name w:val="Body Text"/>
    <w:basedOn w:val="Normal"/>
    <w:link w:val="BodyTextChar"/>
    <w:semiHidden/>
    <w:rsid w:val="00B15E02"/>
    <w:pPr>
      <w:spacing w:before="120" w:after="120" w:line="360" w:lineRule="auto"/>
      <w:jc w:val="center"/>
    </w:pPr>
    <w:rPr>
      <w:rFonts w:eastAsia="Calibri" w:cs="Times New Roman"/>
      <w:b/>
      <w:caps/>
      <w:sz w:val="26"/>
      <w:szCs w:val="26"/>
      <w:lang w:bidi="ar-SA"/>
    </w:rPr>
  </w:style>
  <w:style w:type="character" w:customStyle="1" w:styleId="BodyTextChar">
    <w:name w:val="Body Text Char"/>
    <w:basedOn w:val="DefaultParagraphFont"/>
    <w:link w:val="BodyText"/>
    <w:semiHidden/>
    <w:rsid w:val="00B15E02"/>
    <w:rPr>
      <w:rFonts w:ascii="Times New Roman" w:eastAsia="Calibri" w:hAnsi="Times New Roman" w:cs="Times New Roman"/>
      <w:b/>
      <w:caps/>
      <w:sz w:val="26"/>
      <w:szCs w:val="26"/>
    </w:rPr>
  </w:style>
  <w:style w:type="paragraph" w:styleId="ListParagraph">
    <w:name w:val="List Paragraph"/>
    <w:basedOn w:val="Normal"/>
    <w:qFormat/>
    <w:rsid w:val="00B15E02"/>
    <w:pPr>
      <w:spacing w:after="200" w:line="276" w:lineRule="auto"/>
      <w:ind w:left="720"/>
      <w:contextualSpacing/>
    </w:pPr>
    <w:rPr>
      <w:rFonts w:ascii="Calibri" w:eastAsia="Calibri" w:hAnsi="Calibri" w:cs="Times New Roman"/>
      <w:sz w:val="22"/>
      <w:szCs w:val="22"/>
      <w:lang w:bidi="ar-SA"/>
    </w:rPr>
  </w:style>
  <w:style w:type="paragraph" w:styleId="Header">
    <w:name w:val="header"/>
    <w:basedOn w:val="Normal"/>
    <w:link w:val="HeaderChar"/>
    <w:uiPriority w:val="99"/>
    <w:unhideWhenUsed/>
    <w:rsid w:val="00B15E02"/>
    <w:pPr>
      <w:tabs>
        <w:tab w:val="center" w:pos="4680"/>
        <w:tab w:val="right" w:pos="9360"/>
      </w:tabs>
    </w:pPr>
  </w:style>
  <w:style w:type="character" w:customStyle="1" w:styleId="HeaderChar">
    <w:name w:val="Header Char"/>
    <w:basedOn w:val="DefaultParagraphFont"/>
    <w:link w:val="Header"/>
    <w:uiPriority w:val="99"/>
    <w:rsid w:val="00B15E02"/>
    <w:rPr>
      <w:rFonts w:ascii="Times New Roman" w:eastAsia="Times New Roman" w:hAnsi="Times New Roman" w:cs="Latha"/>
      <w:sz w:val="24"/>
      <w:szCs w:val="24"/>
      <w:lang w:bidi="ta-IN"/>
    </w:rPr>
  </w:style>
  <w:style w:type="paragraph" w:styleId="Footer">
    <w:name w:val="footer"/>
    <w:basedOn w:val="Normal"/>
    <w:link w:val="FooterChar"/>
    <w:uiPriority w:val="99"/>
    <w:unhideWhenUsed/>
    <w:rsid w:val="00B15E02"/>
    <w:pPr>
      <w:tabs>
        <w:tab w:val="center" w:pos="4680"/>
        <w:tab w:val="right" w:pos="9360"/>
      </w:tabs>
    </w:pPr>
  </w:style>
  <w:style w:type="character" w:customStyle="1" w:styleId="FooterChar">
    <w:name w:val="Footer Char"/>
    <w:basedOn w:val="DefaultParagraphFont"/>
    <w:link w:val="Footer"/>
    <w:uiPriority w:val="99"/>
    <w:rsid w:val="00B15E02"/>
    <w:rPr>
      <w:rFonts w:ascii="Times New Roman" w:eastAsia="Times New Roman" w:hAnsi="Times New Roman" w:cs="Latha"/>
      <w:sz w:val="24"/>
      <w:szCs w:val="24"/>
      <w:lang w:bidi="ta-IN"/>
    </w:rPr>
  </w:style>
  <w:style w:type="paragraph" w:styleId="Title">
    <w:name w:val="Title"/>
    <w:basedOn w:val="Normal"/>
    <w:link w:val="TitleChar"/>
    <w:qFormat/>
    <w:rsid w:val="00B15E02"/>
    <w:pPr>
      <w:spacing w:before="120" w:after="120" w:line="360" w:lineRule="auto"/>
      <w:jc w:val="center"/>
    </w:pPr>
    <w:rPr>
      <w:rFonts w:cs="Times New Roman"/>
      <w:b/>
      <w:sz w:val="26"/>
      <w:lang w:bidi="ar-SA"/>
    </w:rPr>
  </w:style>
  <w:style w:type="character" w:customStyle="1" w:styleId="TitleChar">
    <w:name w:val="Title Char"/>
    <w:basedOn w:val="DefaultParagraphFont"/>
    <w:link w:val="Title"/>
    <w:rsid w:val="00B15E02"/>
    <w:rPr>
      <w:rFonts w:ascii="Times New Roman" w:eastAsia="Times New Roman" w:hAnsi="Times New Roman" w:cs="Times New Roman"/>
      <w:b/>
      <w:sz w:val="26"/>
      <w:szCs w:val="24"/>
    </w:rPr>
  </w:style>
  <w:style w:type="character" w:styleId="Hyperlink">
    <w:name w:val="Hyperlink"/>
    <w:uiPriority w:val="99"/>
    <w:unhideWhenUsed/>
    <w:rsid w:val="00B15E02"/>
    <w:rPr>
      <w:color w:val="0000FF"/>
      <w:u w:val="single"/>
    </w:rPr>
  </w:style>
  <w:style w:type="paragraph" w:styleId="BodyTextIndent">
    <w:name w:val="Body Text Indent"/>
    <w:basedOn w:val="Normal"/>
    <w:link w:val="BodyTextIndentChar"/>
    <w:uiPriority w:val="99"/>
    <w:semiHidden/>
    <w:unhideWhenUsed/>
    <w:rsid w:val="00B15E02"/>
    <w:pPr>
      <w:spacing w:after="120"/>
      <w:ind w:left="360"/>
    </w:pPr>
  </w:style>
  <w:style w:type="character" w:customStyle="1" w:styleId="BodyTextIndentChar">
    <w:name w:val="Body Text Indent Char"/>
    <w:basedOn w:val="DefaultParagraphFont"/>
    <w:link w:val="BodyTextIndent"/>
    <w:uiPriority w:val="99"/>
    <w:semiHidden/>
    <w:rsid w:val="00B15E02"/>
    <w:rPr>
      <w:rFonts w:ascii="Times New Roman" w:eastAsia="Times New Roman" w:hAnsi="Times New Roman" w:cs="Latha"/>
      <w:sz w:val="24"/>
      <w:szCs w:val="24"/>
      <w:lang w:bidi="ta-IN"/>
    </w:rPr>
  </w:style>
  <w:style w:type="paragraph" w:styleId="BodyText2">
    <w:name w:val="Body Text 2"/>
    <w:basedOn w:val="Normal"/>
    <w:link w:val="BodyText2Char"/>
    <w:uiPriority w:val="99"/>
    <w:semiHidden/>
    <w:unhideWhenUsed/>
    <w:rsid w:val="00B15E02"/>
    <w:pPr>
      <w:spacing w:after="120" w:line="480" w:lineRule="auto"/>
    </w:pPr>
  </w:style>
  <w:style w:type="character" w:customStyle="1" w:styleId="BodyText2Char">
    <w:name w:val="Body Text 2 Char"/>
    <w:basedOn w:val="DefaultParagraphFont"/>
    <w:link w:val="BodyText2"/>
    <w:uiPriority w:val="99"/>
    <w:semiHidden/>
    <w:rsid w:val="00B15E02"/>
    <w:rPr>
      <w:rFonts w:ascii="Times New Roman" w:eastAsia="Times New Roman" w:hAnsi="Times New Roman" w:cs="Latha"/>
      <w:sz w:val="24"/>
      <w:szCs w:val="24"/>
      <w:lang w:bidi="ta-IN"/>
    </w:rPr>
  </w:style>
  <w:style w:type="paragraph" w:styleId="BodyText3">
    <w:name w:val="Body Text 3"/>
    <w:basedOn w:val="Normal"/>
    <w:link w:val="BodyText3Char"/>
    <w:uiPriority w:val="99"/>
    <w:semiHidden/>
    <w:unhideWhenUsed/>
    <w:rsid w:val="00B15E02"/>
    <w:pPr>
      <w:spacing w:after="120"/>
    </w:pPr>
    <w:rPr>
      <w:sz w:val="16"/>
      <w:szCs w:val="16"/>
    </w:rPr>
  </w:style>
  <w:style w:type="character" w:customStyle="1" w:styleId="BodyText3Char">
    <w:name w:val="Body Text 3 Char"/>
    <w:basedOn w:val="DefaultParagraphFont"/>
    <w:link w:val="BodyText3"/>
    <w:uiPriority w:val="99"/>
    <w:semiHidden/>
    <w:rsid w:val="00B15E02"/>
    <w:rPr>
      <w:rFonts w:ascii="Times New Roman" w:eastAsia="Times New Roman" w:hAnsi="Times New Roman" w:cs="Latha"/>
      <w:sz w:val="16"/>
      <w:szCs w:val="16"/>
      <w:lang w:bidi="ta-I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ikepedia.com" TargetMode="External"/><Relationship Id="rId13" Type="http://schemas.openxmlformats.org/officeDocument/2006/relationships/footer" Target="footer1.xml"/><Relationship Id="rId18" Type="http://schemas.openxmlformats.org/officeDocument/2006/relationships/hyperlink" Target="http://www.indiaonline.in" TargetMode="External"/><Relationship Id="rId26" Type="http://schemas.openxmlformats.org/officeDocument/2006/relationships/hyperlink" Target="http://www.wiki.ask.com/pasifloraeduli" TargetMode="External"/><Relationship Id="rId3" Type="http://schemas.openxmlformats.org/officeDocument/2006/relationships/settings" Target="settings.xml"/><Relationship Id="rId21" Type="http://schemas.openxmlformats.org/officeDocument/2006/relationships/hyperlink" Target="http://www.northeastblog.in" TargetMode="External"/><Relationship Id="rId7" Type="http://schemas.openxmlformats.org/officeDocument/2006/relationships/hyperlink" Target="http://www.rpi.edu" TargetMode="External"/><Relationship Id="rId12" Type="http://schemas.openxmlformats.org/officeDocument/2006/relationships/hyperlink" Target="http://organicfood.com.au/content_%20common/pgpassionfruit" TargetMode="External"/><Relationship Id="rId17" Type="http://schemas.openxmlformats.org/officeDocument/2006/relationships/hyperlink" Target="http://www.anemia.com2010" TargetMode="External"/><Relationship Id="rId25" Type="http://schemas.openxmlformats.org/officeDocument/2006/relationships/hyperlink" Target="http://www.topendsports.com" TargetMode="External"/><Relationship Id="rId2" Type="http://schemas.openxmlformats.org/officeDocument/2006/relationships/styles" Target="styles.xml"/><Relationship Id="rId16" Type="http://schemas.openxmlformats.org/officeDocument/2006/relationships/hyperlink" Target="http://www.anemia.com" TargetMode="External"/><Relationship Id="rId20" Type="http://schemas.openxmlformats.org/officeDocument/2006/relationships/hyperlink" Target="http://www.en.wikipedia.org"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northeastblog.in" TargetMode="External"/><Relationship Id="rId11" Type="http://schemas.openxmlformats.org/officeDocument/2006/relationships/hyperlink" Target="http://www.somatotype.org" TargetMode="External"/><Relationship Id="rId24" Type="http://schemas.openxmlformats.org/officeDocument/2006/relationships/hyperlink" Target="http://www.brite.ac.ok" TargetMode="External"/><Relationship Id="rId5" Type="http://schemas.openxmlformats.org/officeDocument/2006/relationships/hyperlink" Target="http://www.toolkitsportdevelopment.org" TargetMode="External"/><Relationship Id="rId15" Type="http://schemas.openxmlformats.org/officeDocument/2006/relationships/hyperlink" Target="http://www.anemia.com2010" TargetMode="External"/><Relationship Id="rId23" Type="http://schemas.openxmlformats.org/officeDocument/2006/relationships/hyperlink" Target="http://www/wikepedia.com" TargetMode="External"/><Relationship Id="rId28" Type="http://schemas.openxmlformats.org/officeDocument/2006/relationships/fontTable" Target="fontTable.xml"/><Relationship Id="rId10" Type="http://schemas.openxmlformats.org/officeDocument/2006/relationships/hyperlink" Target="http://www.brite.ac.ok" TargetMode="External"/><Relationship Id="rId19" Type="http://schemas.openxmlformats.org/officeDocument/2006/relationships/hyperlink" Target="http://www.lookitsportdevelopment.org" TargetMode="External"/><Relationship Id="rId4" Type="http://schemas.openxmlformats.org/officeDocument/2006/relationships/webSettings" Target="webSettings.xml"/><Relationship Id="rId9" Type="http://schemas.openxmlformats.org/officeDocument/2006/relationships/hyperlink" Target="http://www.wiki.ask.com/passiflora_edulis" TargetMode="External"/><Relationship Id="rId14" Type="http://schemas.openxmlformats.org/officeDocument/2006/relationships/hyperlink" Target="http://www.anemia.com" TargetMode="External"/><Relationship Id="rId22" Type="http://schemas.openxmlformats.org/officeDocument/2006/relationships/hyperlink" Target="http://www.rpi.edu" TargetMode="External"/><Relationship Id="rId27" Type="http://schemas.openxmlformats.org/officeDocument/2006/relationships/hyperlink" Target="http://www.australiancitrus-growers.com" TargetMode="External"/><Relationship Id="rId30"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104</Pages>
  <Words>20479</Words>
  <Characters>116734</Characters>
  <Application>Microsoft Office Word</Application>
  <DocSecurity>0</DocSecurity>
  <Lines>972</Lines>
  <Paragraphs>273</Paragraphs>
  <ScaleCrop>false</ScaleCrop>
  <HeadingPairs>
    <vt:vector size="2" baseType="variant">
      <vt:variant>
        <vt:lpstr>Title</vt:lpstr>
      </vt:variant>
      <vt:variant>
        <vt:i4>1</vt:i4>
      </vt:variant>
    </vt:vector>
  </HeadingPairs>
  <TitlesOfParts>
    <vt:vector size="1" baseType="lpstr">
      <vt:lpstr/>
    </vt:vector>
  </TitlesOfParts>
  <Company>Kave Graphics</Company>
  <LinksUpToDate>false</LinksUpToDate>
  <CharactersWithSpaces>136940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Keshav</dc:creator>
  <cp:lastModifiedBy>Acer</cp:lastModifiedBy>
  <cp:revision>2</cp:revision>
  <cp:lastPrinted>2006-01-01T07:25:00Z</cp:lastPrinted>
  <dcterms:created xsi:type="dcterms:W3CDTF">2017-11-06T10:00:00Z</dcterms:created>
  <dcterms:modified xsi:type="dcterms:W3CDTF">2017-11-06T10:00:00Z</dcterms:modified>
</cp:coreProperties>
</file>