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FA2B42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403pt;margin-top:-13.5pt;width:103.5pt;height:34.5pt;z-index:251659264">
            <v:textbox>
              <w:txbxContent>
                <w:p w:rsidR="00485007" w:rsidRDefault="001F4160">
                  <w:r w:rsidRPr="001F4160">
                    <w:rPr>
                      <w:noProof/>
                      <w:lang w:val="en-US"/>
                    </w:rPr>
                    <w:drawing>
                      <wp:inline distT="0" distB="0" distL="0" distR="0">
                        <wp:extent cx="1122045" cy="367470"/>
                        <wp:effectExtent l="19050" t="0" r="1905" b="0"/>
                        <wp:docPr id="1" name="Picture 1" descr="C:\Users\SYS\Desktop\sign.jpg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36747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 w:rsidR="00F61CB2">
        <w:rPr>
          <w:rFonts w:ascii="Tahoma" w:hAnsi="Tahoma" w:cs="Tahoma"/>
          <w:b/>
          <w:bCs/>
        </w:rPr>
        <w:t>March</w:t>
      </w:r>
      <w:r>
        <w:rPr>
          <w:rFonts w:ascii="Tahoma" w:hAnsi="Tahoma" w:cs="Tahoma"/>
          <w:b/>
          <w:bCs/>
        </w:rPr>
        <w:t xml:space="preserve">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</w:t>
      </w:r>
      <w:r w:rsidR="00C3788A">
        <w:rPr>
          <w:rFonts w:ascii="Tahoma" w:hAnsi="Tahoma" w:cs="Tahoma"/>
          <w:b/>
          <w:bCs/>
        </w:rPr>
        <w:t xml:space="preserve"> I </w:t>
      </w:r>
      <w:proofErr w:type="spellStart"/>
      <w:r w:rsidR="00C3788A">
        <w:rPr>
          <w:rFonts w:ascii="Tahoma" w:hAnsi="Tahoma" w:cs="Tahoma"/>
          <w:b/>
          <w:bCs/>
        </w:rPr>
        <w:t>M.Sc</w:t>
      </w:r>
      <w:proofErr w:type="spellEnd"/>
      <w:r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C12FF4">
        <w:rPr>
          <w:rFonts w:ascii="Tahoma" w:hAnsi="Tahoma" w:cs="Tahoma"/>
          <w:b/>
          <w:bCs/>
        </w:rPr>
        <w:tab/>
      </w:r>
      <w:r w:rsidR="00C12FF4">
        <w:rPr>
          <w:rFonts w:ascii="Tahoma" w:hAnsi="Tahoma" w:cs="Tahoma"/>
          <w:b/>
          <w:bCs/>
        </w:rPr>
        <w:tab/>
      </w:r>
      <w:r w:rsidR="00C12FF4">
        <w:rPr>
          <w:rFonts w:ascii="Tahoma" w:hAnsi="Tahoma" w:cs="Tahoma"/>
          <w:b/>
          <w:bCs/>
        </w:rPr>
        <w:tab/>
      </w:r>
      <w:r w:rsidR="00C12FF4">
        <w:rPr>
          <w:rFonts w:ascii="Tahoma" w:hAnsi="Tahoma" w:cs="Tahoma"/>
          <w:b/>
          <w:bCs/>
        </w:rPr>
        <w:tab/>
      </w:r>
      <w:r w:rsidR="00C12FF4">
        <w:rPr>
          <w:rFonts w:ascii="Tahoma" w:hAnsi="Tahoma" w:cs="Tahoma"/>
          <w:b/>
          <w:bCs/>
        </w:rPr>
        <w:tab/>
      </w:r>
      <w:r w:rsidR="00C12FF4">
        <w:rPr>
          <w:rFonts w:ascii="Tahoma" w:hAnsi="Tahoma" w:cs="Tahoma"/>
          <w:b/>
          <w:bCs/>
        </w:rPr>
        <w:tab/>
        <w:t xml:space="preserve">               </w:t>
      </w:r>
      <w:r w:rsidRPr="003A6B49">
        <w:rPr>
          <w:rFonts w:ascii="Tahoma" w:hAnsi="Tahoma" w:cs="Tahoma"/>
          <w:b/>
          <w:bCs/>
        </w:rPr>
        <w:t>Time</w:t>
      </w:r>
      <w:r w:rsidR="00C12FF4">
        <w:rPr>
          <w:rFonts w:ascii="Tahoma" w:hAnsi="Tahoma" w:cs="Tahoma"/>
          <w:b/>
          <w:bCs/>
        </w:rPr>
        <w:t xml:space="preserve">  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C3788A">
        <w:rPr>
          <w:rFonts w:ascii="Tahoma" w:hAnsi="Tahoma" w:cs="Tahoma"/>
          <w:b/>
          <w:bCs/>
        </w:rPr>
        <w:t>Botany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="00C12FF4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135EA9" w:rsidRDefault="00135EA9" w:rsidP="00197224">
      <w:pPr>
        <w:spacing w:after="0"/>
        <w:jc w:val="center"/>
        <w:rPr>
          <w:rFonts w:ascii="Tahoma" w:hAnsi="Tahoma" w:cs="Tahoma"/>
          <w:b/>
          <w:bCs/>
          <w:sz w:val="24"/>
        </w:rPr>
      </w:pPr>
      <w:r w:rsidRPr="00135EA9">
        <w:rPr>
          <w:rFonts w:ascii="Tahoma" w:hAnsi="Tahoma" w:cs="Tahoma"/>
          <w:b/>
          <w:bCs/>
          <w:sz w:val="24"/>
        </w:rPr>
        <w:t>20MBOC02 Plant Biodiversity – I (</w:t>
      </w:r>
      <w:proofErr w:type="spellStart"/>
      <w:r w:rsidRPr="00135EA9">
        <w:rPr>
          <w:rFonts w:ascii="Tahoma" w:hAnsi="Tahoma" w:cs="Tahoma"/>
          <w:b/>
          <w:bCs/>
          <w:sz w:val="24"/>
        </w:rPr>
        <w:t>Phycology</w:t>
      </w:r>
      <w:proofErr w:type="spellEnd"/>
      <w:r w:rsidRPr="00135EA9">
        <w:rPr>
          <w:rFonts w:ascii="Tahoma" w:hAnsi="Tahoma" w:cs="Tahoma"/>
          <w:b/>
          <w:bCs/>
          <w:sz w:val="24"/>
        </w:rPr>
        <w:t>, Mycology and Bryophytes)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</w:t>
      </w:r>
      <w:r w:rsidR="00135EA9">
        <w:rPr>
          <w:rFonts w:ascii="Tahoma" w:hAnsi="Tahoma" w:cs="Tahoma"/>
          <w:b/>
          <w:bCs/>
        </w:rPr>
        <w:t xml:space="preserve">    </w:t>
      </w:r>
      <w:r>
        <w:rPr>
          <w:rFonts w:ascii="Tahoma" w:hAnsi="Tahoma" w:cs="Tahoma"/>
          <w:b/>
          <w:bCs/>
        </w:rPr>
        <w:t xml:space="preserve">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D803C7" w:rsidRPr="00F6125F" w:rsidRDefault="0007443F" w:rsidP="00D803C7">
      <w:pPr>
        <w:spacing w:after="0"/>
        <w:jc w:val="center"/>
        <w:rPr>
          <w:rFonts w:ascii="Times New Roman" w:hAnsi="Times New Roman"/>
          <w:b/>
          <w:sz w:val="12"/>
          <w:szCs w:val="24"/>
        </w:rPr>
      </w:pPr>
      <w:r w:rsidRPr="003A6B49">
        <w:rPr>
          <w:rFonts w:ascii="Tahoma" w:hAnsi="Tahoma" w:cs="Tahoma"/>
        </w:rPr>
        <w:t xml:space="preserve">    </w:t>
      </w:r>
    </w:p>
    <w:tbl>
      <w:tblPr>
        <w:tblW w:w="10031" w:type="dxa"/>
        <w:tblInd w:w="267" w:type="dxa"/>
        <w:tblLook w:val="04A0"/>
      </w:tblPr>
      <w:tblGrid>
        <w:gridCol w:w="10098"/>
      </w:tblGrid>
      <w:tr w:rsidR="00D803C7" w:rsidRPr="00D803C7" w:rsidTr="00A2385E">
        <w:trPr>
          <w:trHeight w:val="9479"/>
        </w:trPr>
        <w:tc>
          <w:tcPr>
            <w:tcW w:w="10031" w:type="dxa"/>
          </w:tcPr>
          <w:p w:rsidR="00D803C7" w:rsidRPr="00D803C7" w:rsidRDefault="00D803C7" w:rsidP="00D803C7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D803C7">
              <w:rPr>
                <w:rFonts w:ascii="Arial" w:hAnsi="Arial" w:cs="Arial"/>
                <w:sz w:val="24"/>
                <w:szCs w:val="24"/>
              </w:rPr>
              <w:t>1.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D803C7">
              <w:rPr>
                <w:rFonts w:ascii="Arial" w:hAnsi="Arial" w:cs="Arial"/>
                <w:sz w:val="24"/>
                <w:szCs w:val="24"/>
              </w:rPr>
              <w:t>Which one of the following is placed in Prokaryote?</w:t>
            </w:r>
          </w:p>
          <w:p w:rsidR="00D803C7" w:rsidRPr="00D803C7" w:rsidRDefault="00D803C7" w:rsidP="00EB78D6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</w:t>
            </w:r>
            <w:r w:rsidRPr="00D803C7">
              <w:rPr>
                <w:rFonts w:ascii="Arial" w:hAnsi="Arial" w:cs="Arial"/>
                <w:sz w:val="24"/>
                <w:szCs w:val="24"/>
              </w:rPr>
              <w:t xml:space="preserve">a. </w:t>
            </w:r>
            <w:proofErr w:type="spellStart"/>
            <w:r w:rsidRPr="00D803C7">
              <w:rPr>
                <w:rFonts w:ascii="Arial" w:hAnsi="Arial" w:cs="Arial"/>
                <w:sz w:val="24"/>
                <w:szCs w:val="24"/>
              </w:rPr>
              <w:t>Cyanophyceae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         </w:t>
            </w:r>
            <w:r w:rsidRPr="00D803C7">
              <w:rPr>
                <w:rFonts w:ascii="Arial" w:hAnsi="Arial" w:cs="Arial"/>
                <w:sz w:val="24"/>
                <w:szCs w:val="24"/>
              </w:rPr>
              <w:t xml:space="preserve">b. </w:t>
            </w:r>
            <w:proofErr w:type="spellStart"/>
            <w:r w:rsidRPr="00D803C7">
              <w:rPr>
                <w:rFonts w:ascii="Arial" w:hAnsi="Arial" w:cs="Arial"/>
                <w:sz w:val="24"/>
                <w:szCs w:val="24"/>
              </w:rPr>
              <w:t>Chlorophyceae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          </w:t>
            </w:r>
            <w:r w:rsidRPr="00D803C7">
              <w:rPr>
                <w:rFonts w:ascii="Arial" w:hAnsi="Arial" w:cs="Arial"/>
                <w:sz w:val="24"/>
                <w:szCs w:val="24"/>
              </w:rPr>
              <w:t xml:space="preserve">c. </w:t>
            </w:r>
            <w:proofErr w:type="spellStart"/>
            <w:r w:rsidRPr="00D803C7">
              <w:rPr>
                <w:rFonts w:ascii="Arial" w:hAnsi="Arial" w:cs="Arial"/>
                <w:sz w:val="24"/>
                <w:szCs w:val="24"/>
              </w:rPr>
              <w:t>Phaeophyceae</w:t>
            </w:r>
            <w:proofErr w:type="spellEnd"/>
            <w:r w:rsidR="004D47F7">
              <w:rPr>
                <w:rFonts w:ascii="Arial" w:hAnsi="Arial" w:cs="Arial"/>
                <w:sz w:val="24"/>
                <w:szCs w:val="24"/>
              </w:rPr>
              <w:t xml:space="preserve">        </w:t>
            </w:r>
            <w:r w:rsidRPr="00D803C7">
              <w:rPr>
                <w:rFonts w:ascii="Arial" w:hAnsi="Arial" w:cs="Arial"/>
                <w:sz w:val="24"/>
                <w:szCs w:val="24"/>
              </w:rPr>
              <w:t xml:space="preserve">d. </w:t>
            </w:r>
            <w:proofErr w:type="spellStart"/>
            <w:r w:rsidRPr="00D803C7">
              <w:rPr>
                <w:rFonts w:ascii="Arial" w:hAnsi="Arial" w:cs="Arial"/>
                <w:sz w:val="24"/>
                <w:szCs w:val="24"/>
              </w:rPr>
              <w:t>Rhodophyceae</w:t>
            </w:r>
            <w:proofErr w:type="spellEnd"/>
          </w:p>
          <w:p w:rsidR="00D803C7" w:rsidRDefault="00D803C7" w:rsidP="00D803C7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D803C7" w:rsidRPr="00D803C7" w:rsidRDefault="00D803C7" w:rsidP="00D803C7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D803C7">
              <w:rPr>
                <w:rFonts w:ascii="Arial" w:hAnsi="Arial" w:cs="Arial"/>
                <w:sz w:val="24"/>
                <w:szCs w:val="24"/>
              </w:rPr>
              <w:t>2.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D803C7">
              <w:rPr>
                <w:rFonts w:ascii="Arial" w:hAnsi="Arial" w:cs="Arial"/>
                <w:sz w:val="24"/>
                <w:szCs w:val="24"/>
              </w:rPr>
              <w:t>Oil as reserve food material is found in ……………..</w:t>
            </w:r>
          </w:p>
          <w:p w:rsidR="00D803C7" w:rsidRPr="00D803C7" w:rsidRDefault="00D803C7" w:rsidP="00EB78D6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</w:t>
            </w:r>
            <w:r w:rsidRPr="00D803C7">
              <w:rPr>
                <w:rFonts w:ascii="Arial" w:hAnsi="Arial" w:cs="Arial"/>
                <w:sz w:val="24"/>
                <w:szCs w:val="24"/>
              </w:rPr>
              <w:t xml:space="preserve">a. </w:t>
            </w:r>
            <w:proofErr w:type="spellStart"/>
            <w:r w:rsidRPr="00D803C7">
              <w:rPr>
                <w:rFonts w:ascii="Arial" w:hAnsi="Arial" w:cs="Arial"/>
                <w:sz w:val="24"/>
                <w:szCs w:val="24"/>
              </w:rPr>
              <w:t>Chlorophyceae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         </w:t>
            </w:r>
            <w:r w:rsidRPr="00D803C7">
              <w:rPr>
                <w:rFonts w:ascii="Arial" w:hAnsi="Arial" w:cs="Arial"/>
                <w:sz w:val="24"/>
                <w:szCs w:val="24"/>
              </w:rPr>
              <w:t xml:space="preserve">b. </w:t>
            </w:r>
            <w:proofErr w:type="spellStart"/>
            <w:r w:rsidRPr="00D803C7">
              <w:rPr>
                <w:rFonts w:ascii="Arial" w:hAnsi="Arial" w:cs="Arial"/>
                <w:sz w:val="24"/>
                <w:szCs w:val="24"/>
              </w:rPr>
              <w:t>Phaeophyceae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          </w:t>
            </w:r>
            <w:r w:rsidRPr="00D803C7">
              <w:rPr>
                <w:rFonts w:ascii="Arial" w:hAnsi="Arial" w:cs="Arial"/>
                <w:sz w:val="24"/>
                <w:szCs w:val="24"/>
              </w:rPr>
              <w:t xml:space="preserve">c. </w:t>
            </w:r>
            <w:proofErr w:type="spellStart"/>
            <w:r w:rsidRPr="00D803C7">
              <w:rPr>
                <w:rFonts w:ascii="Arial" w:hAnsi="Arial" w:cs="Arial"/>
                <w:sz w:val="24"/>
                <w:szCs w:val="24"/>
              </w:rPr>
              <w:t>Rhodophyceae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       </w:t>
            </w:r>
            <w:r w:rsidRPr="00D803C7">
              <w:rPr>
                <w:rFonts w:ascii="Arial" w:hAnsi="Arial" w:cs="Arial"/>
                <w:sz w:val="24"/>
                <w:szCs w:val="24"/>
              </w:rPr>
              <w:t xml:space="preserve">d. </w:t>
            </w:r>
            <w:proofErr w:type="spellStart"/>
            <w:r w:rsidRPr="00D803C7">
              <w:rPr>
                <w:rFonts w:ascii="Arial" w:hAnsi="Arial" w:cs="Arial"/>
                <w:sz w:val="24"/>
                <w:szCs w:val="24"/>
              </w:rPr>
              <w:t>Xanthophyceae</w:t>
            </w:r>
            <w:proofErr w:type="spellEnd"/>
          </w:p>
          <w:p w:rsidR="00D803C7" w:rsidRDefault="00D803C7" w:rsidP="00D803C7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:rsidR="00D803C7" w:rsidRPr="00D803C7" w:rsidRDefault="00D803C7" w:rsidP="00D803C7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D803C7">
              <w:rPr>
                <w:rFonts w:ascii="Arial" w:hAnsi="Arial" w:cs="Arial"/>
                <w:sz w:val="24"/>
                <w:szCs w:val="24"/>
              </w:rPr>
              <w:t>3.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D803C7">
              <w:rPr>
                <w:rFonts w:ascii="Arial" w:hAnsi="Arial" w:cs="Arial"/>
                <w:sz w:val="24"/>
                <w:szCs w:val="24"/>
              </w:rPr>
              <w:t>The cell wall of blue green algae is composed of ……………………</w:t>
            </w:r>
          </w:p>
          <w:p w:rsidR="00D803C7" w:rsidRPr="00D803C7" w:rsidRDefault="00D803C7" w:rsidP="00EB78D6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</w:t>
            </w:r>
            <w:r w:rsidRPr="00D803C7">
              <w:rPr>
                <w:rFonts w:ascii="Arial" w:hAnsi="Arial" w:cs="Arial"/>
                <w:sz w:val="24"/>
                <w:szCs w:val="24"/>
              </w:rPr>
              <w:t>a. cellulose</w:t>
            </w:r>
            <w:r>
              <w:rPr>
                <w:rFonts w:ascii="Arial" w:hAnsi="Arial" w:cs="Arial"/>
                <w:sz w:val="24"/>
                <w:szCs w:val="24"/>
              </w:rPr>
              <w:t xml:space="preserve">                    </w:t>
            </w:r>
            <w:r w:rsidRPr="00D803C7">
              <w:rPr>
                <w:rFonts w:ascii="Arial" w:hAnsi="Arial" w:cs="Arial"/>
                <w:sz w:val="24"/>
                <w:szCs w:val="24"/>
              </w:rPr>
              <w:t xml:space="preserve">b. cellulose and </w:t>
            </w:r>
            <w:proofErr w:type="spellStart"/>
            <w:r w:rsidRPr="00D803C7">
              <w:rPr>
                <w:rFonts w:ascii="Arial" w:hAnsi="Arial" w:cs="Arial"/>
                <w:sz w:val="24"/>
                <w:szCs w:val="24"/>
              </w:rPr>
              <w:t>glucan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 </w:t>
            </w:r>
            <w:r w:rsidRPr="00D803C7">
              <w:rPr>
                <w:rFonts w:ascii="Arial" w:hAnsi="Arial" w:cs="Arial"/>
                <w:sz w:val="24"/>
                <w:szCs w:val="24"/>
              </w:rPr>
              <w:t xml:space="preserve">c. </w:t>
            </w:r>
            <w:proofErr w:type="spellStart"/>
            <w:r w:rsidRPr="00D803C7">
              <w:rPr>
                <w:rFonts w:ascii="Arial" w:hAnsi="Arial" w:cs="Arial"/>
                <w:sz w:val="24"/>
                <w:szCs w:val="24"/>
              </w:rPr>
              <w:t>mucopeptide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         </w:t>
            </w:r>
            <w:r w:rsidR="004D47F7">
              <w:rPr>
                <w:rFonts w:ascii="Arial" w:hAnsi="Arial" w:cs="Arial"/>
                <w:sz w:val="24"/>
                <w:szCs w:val="24"/>
              </w:rPr>
              <w:t xml:space="preserve">  </w:t>
            </w:r>
            <w:r w:rsidRPr="00D803C7">
              <w:rPr>
                <w:rFonts w:ascii="Arial" w:hAnsi="Arial" w:cs="Arial"/>
                <w:sz w:val="24"/>
                <w:szCs w:val="24"/>
              </w:rPr>
              <w:t xml:space="preserve">d. </w:t>
            </w:r>
            <w:proofErr w:type="spellStart"/>
            <w:r w:rsidRPr="00D803C7">
              <w:rPr>
                <w:rFonts w:ascii="Arial" w:hAnsi="Arial" w:cs="Arial"/>
                <w:sz w:val="24"/>
                <w:szCs w:val="24"/>
              </w:rPr>
              <w:t>fucoiden</w:t>
            </w:r>
            <w:proofErr w:type="spellEnd"/>
          </w:p>
          <w:p w:rsidR="00D803C7" w:rsidRDefault="00D803C7" w:rsidP="00D803C7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D803C7" w:rsidRPr="00D803C7" w:rsidRDefault="00D803C7" w:rsidP="00D803C7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D803C7">
              <w:rPr>
                <w:rFonts w:ascii="Arial" w:hAnsi="Arial" w:cs="Arial"/>
                <w:sz w:val="24"/>
                <w:szCs w:val="24"/>
              </w:rPr>
              <w:t>4.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D803C7">
              <w:rPr>
                <w:rFonts w:ascii="Arial" w:hAnsi="Arial" w:cs="Arial"/>
                <w:sz w:val="24"/>
                <w:szCs w:val="24"/>
              </w:rPr>
              <w:t xml:space="preserve">Sexual reproduction in </w:t>
            </w:r>
            <w:proofErr w:type="spellStart"/>
            <w:r w:rsidRPr="00D803C7">
              <w:rPr>
                <w:rFonts w:ascii="Arial" w:hAnsi="Arial" w:cs="Arial"/>
                <w:i/>
                <w:sz w:val="24"/>
                <w:szCs w:val="24"/>
              </w:rPr>
              <w:t>Volvox</w:t>
            </w:r>
            <w:proofErr w:type="spellEnd"/>
            <w:r w:rsidRPr="00D803C7">
              <w:rPr>
                <w:rFonts w:ascii="Arial" w:hAnsi="Arial" w:cs="Arial"/>
                <w:sz w:val="24"/>
                <w:szCs w:val="24"/>
              </w:rPr>
              <w:t xml:space="preserve"> is ……………………</w:t>
            </w:r>
          </w:p>
          <w:p w:rsidR="00D803C7" w:rsidRDefault="00D803C7" w:rsidP="00EB78D6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</w:t>
            </w:r>
            <w:r w:rsidRPr="00D803C7">
              <w:rPr>
                <w:rFonts w:ascii="Arial" w:hAnsi="Arial" w:cs="Arial"/>
                <w:sz w:val="24"/>
                <w:szCs w:val="24"/>
              </w:rPr>
              <w:t xml:space="preserve">a. </w:t>
            </w:r>
            <w:proofErr w:type="spellStart"/>
            <w:r w:rsidRPr="00D803C7">
              <w:rPr>
                <w:rFonts w:ascii="Arial" w:hAnsi="Arial" w:cs="Arial"/>
                <w:sz w:val="24"/>
                <w:szCs w:val="24"/>
              </w:rPr>
              <w:t>isogamous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                                                       </w:t>
            </w:r>
            <w:r w:rsidRPr="00D803C7">
              <w:rPr>
                <w:rFonts w:ascii="Arial" w:hAnsi="Arial" w:cs="Arial"/>
                <w:sz w:val="24"/>
                <w:szCs w:val="24"/>
              </w:rPr>
              <w:t xml:space="preserve">b. </w:t>
            </w:r>
            <w:proofErr w:type="spellStart"/>
            <w:r w:rsidRPr="00D803C7">
              <w:rPr>
                <w:rFonts w:ascii="Arial" w:hAnsi="Arial" w:cs="Arial"/>
                <w:sz w:val="24"/>
                <w:szCs w:val="24"/>
              </w:rPr>
              <w:t>anisogamous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             </w:t>
            </w:r>
          </w:p>
          <w:p w:rsidR="00D803C7" w:rsidRPr="00D803C7" w:rsidRDefault="00D803C7" w:rsidP="00D803C7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</w:t>
            </w:r>
            <w:r w:rsidRPr="00D803C7">
              <w:rPr>
                <w:rFonts w:ascii="Arial" w:hAnsi="Arial" w:cs="Arial"/>
                <w:sz w:val="24"/>
                <w:szCs w:val="24"/>
              </w:rPr>
              <w:t xml:space="preserve">c. </w:t>
            </w:r>
            <w:proofErr w:type="spellStart"/>
            <w:r w:rsidRPr="00D803C7">
              <w:rPr>
                <w:rFonts w:ascii="Arial" w:hAnsi="Arial" w:cs="Arial"/>
                <w:sz w:val="24"/>
                <w:szCs w:val="24"/>
              </w:rPr>
              <w:t>oogamous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                                                        </w:t>
            </w:r>
            <w:r w:rsidRPr="00D803C7">
              <w:rPr>
                <w:rFonts w:ascii="Arial" w:hAnsi="Arial" w:cs="Arial"/>
                <w:sz w:val="24"/>
                <w:szCs w:val="24"/>
              </w:rPr>
              <w:t xml:space="preserve">d. physiological  </w:t>
            </w:r>
            <w:proofErr w:type="spellStart"/>
            <w:r w:rsidRPr="00D803C7">
              <w:rPr>
                <w:rFonts w:ascii="Arial" w:hAnsi="Arial" w:cs="Arial"/>
                <w:sz w:val="24"/>
                <w:szCs w:val="24"/>
              </w:rPr>
              <w:t>anisogamous</w:t>
            </w:r>
            <w:proofErr w:type="spellEnd"/>
          </w:p>
          <w:p w:rsidR="00D803C7" w:rsidRDefault="00D803C7" w:rsidP="00D803C7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D803C7" w:rsidRPr="00D803C7" w:rsidRDefault="00D803C7" w:rsidP="00D803C7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D803C7">
              <w:rPr>
                <w:rFonts w:ascii="Arial" w:hAnsi="Arial" w:cs="Arial"/>
                <w:sz w:val="24"/>
                <w:szCs w:val="24"/>
              </w:rPr>
              <w:t>5.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D803C7">
              <w:rPr>
                <w:rFonts w:ascii="Arial" w:hAnsi="Arial" w:cs="Arial"/>
                <w:sz w:val="24"/>
                <w:szCs w:val="24"/>
              </w:rPr>
              <w:t>Which o</w:t>
            </w:r>
            <w:r w:rsidR="0084613F">
              <w:rPr>
                <w:rFonts w:ascii="Arial" w:hAnsi="Arial" w:cs="Arial"/>
                <w:sz w:val="24"/>
                <w:szCs w:val="24"/>
              </w:rPr>
              <w:t>f the following fungi is intra</w:t>
            </w:r>
            <w:r w:rsidRPr="00D803C7">
              <w:rPr>
                <w:rFonts w:ascii="Arial" w:hAnsi="Arial" w:cs="Arial"/>
                <w:sz w:val="24"/>
                <w:szCs w:val="24"/>
              </w:rPr>
              <w:t>cellular parasite?</w:t>
            </w:r>
          </w:p>
          <w:p w:rsidR="00D803C7" w:rsidRPr="00D803C7" w:rsidRDefault="00D803C7" w:rsidP="00EB78D6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</w:t>
            </w:r>
            <w:r w:rsidRPr="00D803C7">
              <w:rPr>
                <w:rFonts w:ascii="Arial" w:hAnsi="Arial" w:cs="Arial"/>
                <w:sz w:val="24"/>
                <w:szCs w:val="24"/>
              </w:rPr>
              <w:t xml:space="preserve">a. </w:t>
            </w:r>
            <w:proofErr w:type="spellStart"/>
            <w:r w:rsidRPr="00D803C7">
              <w:rPr>
                <w:rFonts w:ascii="Arial" w:hAnsi="Arial" w:cs="Arial"/>
                <w:i/>
                <w:sz w:val="24"/>
                <w:szCs w:val="24"/>
              </w:rPr>
              <w:t>Albugo</w:t>
            </w:r>
            <w:proofErr w:type="spellEnd"/>
            <w:r w:rsidRPr="00D803C7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D803C7">
              <w:rPr>
                <w:rFonts w:ascii="Arial" w:hAnsi="Arial" w:cs="Arial"/>
                <w:i/>
                <w:sz w:val="24"/>
                <w:szCs w:val="24"/>
              </w:rPr>
              <w:t>candida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        </w:t>
            </w:r>
            <w:r w:rsidRPr="00D803C7">
              <w:rPr>
                <w:rFonts w:ascii="Arial" w:hAnsi="Arial" w:cs="Arial"/>
                <w:sz w:val="24"/>
                <w:szCs w:val="24"/>
              </w:rPr>
              <w:t xml:space="preserve">b. </w:t>
            </w:r>
            <w:proofErr w:type="spellStart"/>
            <w:r w:rsidRPr="00D803C7">
              <w:rPr>
                <w:rFonts w:ascii="Arial" w:hAnsi="Arial" w:cs="Arial"/>
                <w:i/>
                <w:sz w:val="24"/>
                <w:szCs w:val="24"/>
              </w:rPr>
              <w:t>Synchytrium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               </w:t>
            </w:r>
            <w:r w:rsidRPr="00D803C7">
              <w:rPr>
                <w:rFonts w:ascii="Arial" w:hAnsi="Arial" w:cs="Arial"/>
                <w:sz w:val="24"/>
                <w:szCs w:val="24"/>
              </w:rPr>
              <w:t xml:space="preserve">c. </w:t>
            </w:r>
            <w:proofErr w:type="spellStart"/>
            <w:r w:rsidRPr="00D803C7">
              <w:rPr>
                <w:rFonts w:ascii="Arial" w:hAnsi="Arial" w:cs="Arial"/>
                <w:i/>
                <w:sz w:val="24"/>
                <w:szCs w:val="24"/>
              </w:rPr>
              <w:t>Saprolegnia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          </w:t>
            </w:r>
            <w:r w:rsidR="004D47F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D803C7">
              <w:rPr>
                <w:rFonts w:ascii="Arial" w:hAnsi="Arial" w:cs="Arial"/>
                <w:sz w:val="24"/>
                <w:szCs w:val="24"/>
              </w:rPr>
              <w:t xml:space="preserve">d. </w:t>
            </w:r>
            <w:proofErr w:type="spellStart"/>
            <w:r w:rsidRPr="00D803C7">
              <w:rPr>
                <w:rFonts w:ascii="Arial" w:hAnsi="Arial" w:cs="Arial"/>
                <w:i/>
                <w:sz w:val="24"/>
                <w:szCs w:val="24"/>
              </w:rPr>
              <w:t>Aspergillus</w:t>
            </w:r>
            <w:proofErr w:type="spellEnd"/>
          </w:p>
          <w:p w:rsidR="00D803C7" w:rsidRDefault="00D803C7" w:rsidP="00D803C7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D803C7" w:rsidRPr="00D803C7" w:rsidRDefault="00D803C7" w:rsidP="00D803C7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D803C7">
              <w:rPr>
                <w:rFonts w:ascii="Arial" w:hAnsi="Arial" w:cs="Arial"/>
                <w:sz w:val="24"/>
                <w:szCs w:val="24"/>
              </w:rPr>
              <w:t>6.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D803C7">
              <w:rPr>
                <w:rFonts w:ascii="Arial" w:hAnsi="Arial" w:cs="Arial"/>
                <w:sz w:val="24"/>
                <w:szCs w:val="24"/>
              </w:rPr>
              <w:t>Copropilous</w:t>
            </w:r>
            <w:proofErr w:type="spellEnd"/>
            <w:r w:rsidRPr="00D803C7">
              <w:rPr>
                <w:rFonts w:ascii="Arial" w:hAnsi="Arial" w:cs="Arial"/>
                <w:sz w:val="24"/>
                <w:szCs w:val="24"/>
              </w:rPr>
              <w:t xml:space="preserve"> fungi grow on ………………… </w:t>
            </w:r>
          </w:p>
          <w:p w:rsidR="00D803C7" w:rsidRPr="00D803C7" w:rsidRDefault="00D803C7" w:rsidP="00EB78D6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</w:t>
            </w:r>
            <w:r w:rsidRPr="00D803C7">
              <w:rPr>
                <w:rFonts w:ascii="Arial" w:hAnsi="Arial" w:cs="Arial"/>
                <w:sz w:val="24"/>
                <w:szCs w:val="24"/>
              </w:rPr>
              <w:t>a. dung</w:t>
            </w:r>
            <w:r>
              <w:rPr>
                <w:rFonts w:ascii="Arial" w:hAnsi="Arial" w:cs="Arial"/>
                <w:sz w:val="24"/>
                <w:szCs w:val="24"/>
              </w:rPr>
              <w:t xml:space="preserve">                          </w:t>
            </w:r>
            <w:r w:rsidRPr="00D803C7">
              <w:rPr>
                <w:rFonts w:ascii="Arial" w:hAnsi="Arial" w:cs="Arial"/>
                <w:sz w:val="24"/>
                <w:szCs w:val="24"/>
              </w:rPr>
              <w:t>b. wood</w:t>
            </w:r>
            <w:r>
              <w:rPr>
                <w:rFonts w:ascii="Arial" w:hAnsi="Arial" w:cs="Arial"/>
                <w:sz w:val="24"/>
                <w:szCs w:val="24"/>
              </w:rPr>
              <w:t xml:space="preserve">                           </w:t>
            </w:r>
            <w:r w:rsidRPr="00D803C7">
              <w:rPr>
                <w:rFonts w:ascii="Arial" w:hAnsi="Arial" w:cs="Arial"/>
                <w:sz w:val="24"/>
                <w:szCs w:val="24"/>
              </w:rPr>
              <w:t>c. grasses</w:t>
            </w:r>
            <w:r>
              <w:rPr>
                <w:rFonts w:ascii="Arial" w:hAnsi="Arial" w:cs="Arial"/>
                <w:sz w:val="24"/>
                <w:szCs w:val="24"/>
              </w:rPr>
              <w:t xml:space="preserve">                  </w:t>
            </w:r>
            <w:r w:rsidR="000D42CE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D803C7">
              <w:rPr>
                <w:rFonts w:ascii="Arial" w:hAnsi="Arial" w:cs="Arial"/>
                <w:sz w:val="24"/>
                <w:szCs w:val="24"/>
              </w:rPr>
              <w:t>d. animals</w:t>
            </w:r>
          </w:p>
          <w:p w:rsidR="00D803C7" w:rsidRDefault="004D47F7" w:rsidP="00D803C7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:rsidR="00D803C7" w:rsidRPr="00D803C7" w:rsidRDefault="00D803C7" w:rsidP="00D803C7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D803C7">
              <w:rPr>
                <w:rFonts w:ascii="Arial" w:hAnsi="Arial" w:cs="Arial"/>
                <w:sz w:val="24"/>
                <w:szCs w:val="24"/>
              </w:rPr>
              <w:t>7.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D803C7">
              <w:rPr>
                <w:rFonts w:ascii="Arial" w:hAnsi="Arial" w:cs="Arial"/>
                <w:sz w:val="24"/>
                <w:szCs w:val="24"/>
              </w:rPr>
              <w:t xml:space="preserve">The name conjugating fungi is given to the members of the class ………………… </w:t>
            </w:r>
          </w:p>
          <w:p w:rsidR="00D803C7" w:rsidRPr="00D803C7" w:rsidRDefault="00D803C7" w:rsidP="00EB78D6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</w:t>
            </w:r>
            <w:r w:rsidRPr="00D803C7">
              <w:rPr>
                <w:rFonts w:ascii="Arial" w:hAnsi="Arial" w:cs="Arial"/>
                <w:sz w:val="24"/>
                <w:szCs w:val="24"/>
              </w:rPr>
              <w:t xml:space="preserve">a. </w:t>
            </w:r>
            <w:proofErr w:type="spellStart"/>
            <w:r w:rsidRPr="00D803C7">
              <w:rPr>
                <w:rFonts w:ascii="Arial" w:hAnsi="Arial" w:cs="Arial"/>
                <w:sz w:val="24"/>
                <w:szCs w:val="24"/>
              </w:rPr>
              <w:t>ascomycetes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            </w:t>
            </w:r>
            <w:r w:rsidRPr="00D803C7">
              <w:rPr>
                <w:rFonts w:ascii="Arial" w:hAnsi="Arial" w:cs="Arial"/>
                <w:sz w:val="24"/>
                <w:szCs w:val="24"/>
              </w:rPr>
              <w:t xml:space="preserve">b. </w:t>
            </w:r>
            <w:proofErr w:type="spellStart"/>
            <w:r w:rsidRPr="00D803C7">
              <w:rPr>
                <w:rFonts w:ascii="Arial" w:hAnsi="Arial" w:cs="Arial"/>
                <w:sz w:val="24"/>
                <w:szCs w:val="24"/>
              </w:rPr>
              <w:t>basidiomycetes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          </w:t>
            </w:r>
            <w:r w:rsidRPr="00D803C7">
              <w:rPr>
                <w:rFonts w:ascii="Arial" w:hAnsi="Arial" w:cs="Arial"/>
                <w:sz w:val="24"/>
                <w:szCs w:val="24"/>
              </w:rPr>
              <w:t xml:space="preserve">c. </w:t>
            </w:r>
            <w:proofErr w:type="spellStart"/>
            <w:r w:rsidRPr="00D803C7">
              <w:rPr>
                <w:rFonts w:ascii="Arial" w:hAnsi="Arial" w:cs="Arial"/>
                <w:sz w:val="24"/>
                <w:szCs w:val="24"/>
              </w:rPr>
              <w:t>phycomycetes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      </w:t>
            </w:r>
            <w:r w:rsidR="000D42CE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D803C7">
              <w:rPr>
                <w:rFonts w:ascii="Arial" w:hAnsi="Arial" w:cs="Arial"/>
                <w:sz w:val="24"/>
                <w:szCs w:val="24"/>
              </w:rPr>
              <w:t xml:space="preserve">d. </w:t>
            </w:r>
            <w:proofErr w:type="spellStart"/>
            <w:r w:rsidRPr="00D803C7">
              <w:rPr>
                <w:rFonts w:ascii="Arial" w:hAnsi="Arial" w:cs="Arial"/>
                <w:sz w:val="24"/>
                <w:szCs w:val="24"/>
              </w:rPr>
              <w:t>zygomycetes</w:t>
            </w:r>
            <w:proofErr w:type="spellEnd"/>
          </w:p>
          <w:p w:rsidR="00D803C7" w:rsidRDefault="00D803C7" w:rsidP="00D803C7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D803C7" w:rsidRPr="00D803C7" w:rsidRDefault="00D803C7" w:rsidP="00D803C7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D803C7">
              <w:rPr>
                <w:rFonts w:ascii="Arial" w:hAnsi="Arial" w:cs="Arial"/>
                <w:sz w:val="24"/>
                <w:szCs w:val="24"/>
              </w:rPr>
              <w:t>8.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D803C7">
              <w:rPr>
                <w:rFonts w:ascii="Arial" w:hAnsi="Arial" w:cs="Arial"/>
                <w:sz w:val="24"/>
                <w:szCs w:val="24"/>
              </w:rPr>
              <w:t xml:space="preserve">Vascular wilts are caused by ………………… </w:t>
            </w:r>
          </w:p>
          <w:p w:rsidR="00D803C7" w:rsidRPr="00D803C7" w:rsidRDefault="00D803C7" w:rsidP="00EB78D6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</w:t>
            </w:r>
            <w:r w:rsidRPr="00D803C7">
              <w:rPr>
                <w:rFonts w:ascii="Arial" w:hAnsi="Arial" w:cs="Arial"/>
                <w:sz w:val="24"/>
                <w:szCs w:val="24"/>
              </w:rPr>
              <w:t xml:space="preserve">a. </w:t>
            </w:r>
            <w:proofErr w:type="spellStart"/>
            <w:r w:rsidRPr="00D803C7">
              <w:rPr>
                <w:rFonts w:ascii="Arial" w:hAnsi="Arial" w:cs="Arial"/>
                <w:i/>
                <w:sz w:val="24"/>
                <w:szCs w:val="24"/>
              </w:rPr>
              <w:t>Fusarium</w:t>
            </w:r>
            <w:proofErr w:type="spellEnd"/>
            <w:r w:rsidRPr="00D803C7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D803C7">
              <w:rPr>
                <w:rFonts w:ascii="Arial" w:hAnsi="Arial" w:cs="Arial"/>
                <w:i/>
                <w:sz w:val="24"/>
                <w:szCs w:val="24"/>
              </w:rPr>
              <w:t>Spp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           </w:t>
            </w:r>
            <w:r w:rsidRPr="00D803C7">
              <w:rPr>
                <w:rFonts w:ascii="Arial" w:hAnsi="Arial" w:cs="Arial"/>
                <w:sz w:val="24"/>
                <w:szCs w:val="24"/>
              </w:rPr>
              <w:t xml:space="preserve">b. </w:t>
            </w:r>
            <w:proofErr w:type="spellStart"/>
            <w:r w:rsidRPr="00D803C7">
              <w:rPr>
                <w:rFonts w:ascii="Arial" w:hAnsi="Arial" w:cs="Arial"/>
                <w:i/>
                <w:sz w:val="24"/>
                <w:szCs w:val="24"/>
              </w:rPr>
              <w:t>Aspergillus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                </w:t>
            </w:r>
            <w:r w:rsidRPr="00D803C7">
              <w:rPr>
                <w:rFonts w:ascii="Arial" w:hAnsi="Arial" w:cs="Arial"/>
                <w:sz w:val="24"/>
                <w:szCs w:val="24"/>
              </w:rPr>
              <w:t xml:space="preserve">c. </w:t>
            </w:r>
            <w:proofErr w:type="spellStart"/>
            <w:r w:rsidRPr="00D803C7">
              <w:rPr>
                <w:rFonts w:ascii="Arial" w:hAnsi="Arial" w:cs="Arial"/>
                <w:i/>
                <w:sz w:val="24"/>
                <w:szCs w:val="24"/>
              </w:rPr>
              <w:t>Rhizopus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               </w:t>
            </w:r>
            <w:r w:rsidR="000D42CE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D803C7">
              <w:rPr>
                <w:rFonts w:ascii="Arial" w:hAnsi="Arial" w:cs="Arial"/>
                <w:sz w:val="24"/>
                <w:szCs w:val="24"/>
              </w:rPr>
              <w:t xml:space="preserve">d. </w:t>
            </w:r>
            <w:proofErr w:type="spellStart"/>
            <w:r w:rsidRPr="00D803C7">
              <w:rPr>
                <w:rFonts w:ascii="Arial" w:hAnsi="Arial" w:cs="Arial"/>
                <w:i/>
                <w:sz w:val="24"/>
                <w:szCs w:val="24"/>
              </w:rPr>
              <w:t>Puccinia</w:t>
            </w:r>
            <w:proofErr w:type="spellEnd"/>
          </w:p>
          <w:p w:rsidR="00D803C7" w:rsidRDefault="00D803C7" w:rsidP="00D803C7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D803C7" w:rsidRPr="00D803C7" w:rsidRDefault="00D803C7" w:rsidP="00D803C7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D803C7">
              <w:rPr>
                <w:rFonts w:ascii="Arial" w:hAnsi="Arial" w:cs="Arial"/>
                <w:sz w:val="24"/>
                <w:szCs w:val="24"/>
              </w:rPr>
              <w:t>9.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D803C7">
              <w:rPr>
                <w:rFonts w:ascii="Arial" w:hAnsi="Arial" w:cs="Arial"/>
                <w:sz w:val="24"/>
                <w:szCs w:val="24"/>
              </w:rPr>
              <w:t xml:space="preserve">Bryophytes grow in habitats that are ………………. </w:t>
            </w:r>
          </w:p>
          <w:p w:rsidR="004D47F7" w:rsidRDefault="00D803C7" w:rsidP="004D47F7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</w:t>
            </w:r>
            <w:r w:rsidRPr="00D803C7">
              <w:rPr>
                <w:rFonts w:ascii="Arial" w:hAnsi="Arial" w:cs="Arial"/>
                <w:sz w:val="24"/>
                <w:szCs w:val="24"/>
              </w:rPr>
              <w:t>a. dry</w:t>
            </w:r>
            <w:r>
              <w:rPr>
                <w:rFonts w:ascii="Arial" w:hAnsi="Arial" w:cs="Arial"/>
                <w:sz w:val="24"/>
                <w:szCs w:val="24"/>
              </w:rPr>
              <w:t xml:space="preserve">                              </w:t>
            </w:r>
            <w:r w:rsidRPr="00D803C7">
              <w:rPr>
                <w:rFonts w:ascii="Arial" w:hAnsi="Arial" w:cs="Arial"/>
                <w:sz w:val="24"/>
                <w:szCs w:val="24"/>
              </w:rPr>
              <w:t>b. moist</w:t>
            </w:r>
            <w:r>
              <w:rPr>
                <w:rFonts w:ascii="Arial" w:hAnsi="Arial" w:cs="Arial"/>
                <w:sz w:val="24"/>
                <w:szCs w:val="24"/>
              </w:rPr>
              <w:t xml:space="preserve">                          </w:t>
            </w:r>
            <w:r w:rsidRPr="00D803C7">
              <w:rPr>
                <w:rFonts w:ascii="Arial" w:hAnsi="Arial" w:cs="Arial"/>
                <w:sz w:val="24"/>
                <w:szCs w:val="24"/>
              </w:rPr>
              <w:t>c. salty</w:t>
            </w:r>
            <w:r>
              <w:rPr>
                <w:rFonts w:ascii="Arial" w:hAnsi="Arial" w:cs="Arial"/>
                <w:sz w:val="24"/>
                <w:szCs w:val="24"/>
              </w:rPr>
              <w:t xml:space="preserve">                       </w:t>
            </w:r>
            <w:r w:rsidR="000D42CE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D803C7">
              <w:rPr>
                <w:rFonts w:ascii="Arial" w:hAnsi="Arial" w:cs="Arial"/>
                <w:sz w:val="24"/>
                <w:szCs w:val="24"/>
              </w:rPr>
              <w:t>d. marshy</w:t>
            </w:r>
          </w:p>
          <w:p w:rsidR="004D47F7" w:rsidRDefault="004D47F7" w:rsidP="004D47F7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D803C7" w:rsidRPr="00D803C7" w:rsidRDefault="004D47F7" w:rsidP="004D47F7">
            <w:pPr>
              <w:spacing w:after="0" w:line="240" w:lineRule="auto"/>
              <w:ind w:left="-807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10.     10. </w:t>
            </w:r>
            <w:r w:rsidR="00D803C7" w:rsidRPr="00D803C7">
              <w:rPr>
                <w:rFonts w:ascii="Arial" w:hAnsi="Arial" w:cs="Arial"/>
                <w:sz w:val="24"/>
                <w:szCs w:val="24"/>
              </w:rPr>
              <w:t xml:space="preserve">Which one of the following bryophytes is commonly known as peat or bog moss? </w:t>
            </w:r>
          </w:p>
          <w:p w:rsidR="00D803C7" w:rsidRPr="00D803C7" w:rsidRDefault="004D47F7" w:rsidP="004D47F7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</w:t>
            </w:r>
            <w:r w:rsidR="00D803C7" w:rsidRPr="00D803C7">
              <w:rPr>
                <w:rFonts w:ascii="Arial" w:hAnsi="Arial" w:cs="Arial"/>
                <w:sz w:val="24"/>
                <w:szCs w:val="24"/>
              </w:rPr>
              <w:t xml:space="preserve">a. </w:t>
            </w:r>
            <w:proofErr w:type="spellStart"/>
            <w:r w:rsidR="00D803C7" w:rsidRPr="00D803C7">
              <w:rPr>
                <w:rFonts w:ascii="Arial" w:hAnsi="Arial" w:cs="Arial"/>
                <w:i/>
                <w:sz w:val="24"/>
                <w:szCs w:val="24"/>
              </w:rPr>
              <w:t>Pogonatum</w:t>
            </w:r>
            <w:proofErr w:type="spellEnd"/>
            <w:r w:rsidR="00D803C7">
              <w:rPr>
                <w:rFonts w:ascii="Arial" w:hAnsi="Arial" w:cs="Arial"/>
                <w:sz w:val="24"/>
                <w:szCs w:val="24"/>
              </w:rPr>
              <w:t xml:space="preserve">                 </w:t>
            </w:r>
            <w:r w:rsidR="00D803C7" w:rsidRPr="00D803C7">
              <w:rPr>
                <w:rFonts w:ascii="Arial" w:hAnsi="Arial" w:cs="Arial"/>
                <w:sz w:val="24"/>
                <w:szCs w:val="24"/>
              </w:rPr>
              <w:t xml:space="preserve">b. </w:t>
            </w:r>
            <w:proofErr w:type="spellStart"/>
            <w:r w:rsidR="00D803C7" w:rsidRPr="00D803C7">
              <w:rPr>
                <w:rFonts w:ascii="Arial" w:hAnsi="Arial" w:cs="Arial"/>
                <w:i/>
                <w:sz w:val="24"/>
                <w:szCs w:val="24"/>
              </w:rPr>
              <w:t>Polytrichum</w:t>
            </w:r>
            <w:proofErr w:type="spellEnd"/>
            <w:r w:rsidR="00D803C7">
              <w:rPr>
                <w:rFonts w:ascii="Arial" w:hAnsi="Arial" w:cs="Arial"/>
                <w:sz w:val="24"/>
                <w:szCs w:val="24"/>
              </w:rPr>
              <w:t xml:space="preserve">               </w:t>
            </w:r>
            <w:r w:rsidR="00D803C7" w:rsidRPr="00D803C7">
              <w:rPr>
                <w:rFonts w:ascii="Arial" w:hAnsi="Arial" w:cs="Arial"/>
                <w:sz w:val="24"/>
                <w:szCs w:val="24"/>
              </w:rPr>
              <w:t xml:space="preserve">c. </w:t>
            </w:r>
            <w:proofErr w:type="spellStart"/>
            <w:r w:rsidR="00D803C7" w:rsidRPr="00D803C7">
              <w:rPr>
                <w:rFonts w:ascii="Arial" w:hAnsi="Arial" w:cs="Arial"/>
                <w:i/>
                <w:sz w:val="24"/>
                <w:szCs w:val="24"/>
              </w:rPr>
              <w:t>Porella</w:t>
            </w:r>
            <w:proofErr w:type="spellEnd"/>
            <w:r w:rsidR="00D803C7">
              <w:rPr>
                <w:rFonts w:ascii="Arial" w:hAnsi="Arial" w:cs="Arial"/>
                <w:sz w:val="24"/>
                <w:szCs w:val="24"/>
              </w:rPr>
              <w:t xml:space="preserve">                   </w:t>
            </w:r>
            <w:r w:rsidR="000D42CE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D803C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D803C7" w:rsidRPr="00D803C7">
              <w:rPr>
                <w:rFonts w:ascii="Arial" w:hAnsi="Arial" w:cs="Arial"/>
                <w:sz w:val="24"/>
                <w:szCs w:val="24"/>
              </w:rPr>
              <w:t xml:space="preserve">d. </w:t>
            </w:r>
            <w:r w:rsidR="00D803C7" w:rsidRPr="00D803C7">
              <w:rPr>
                <w:rFonts w:ascii="Arial" w:hAnsi="Arial" w:cs="Arial"/>
                <w:i/>
                <w:sz w:val="24"/>
                <w:szCs w:val="24"/>
              </w:rPr>
              <w:t>Sphagnum</w:t>
            </w:r>
          </w:p>
        </w:tc>
      </w:tr>
      <w:tr w:rsidR="00D803C7" w:rsidRPr="00D803C7" w:rsidTr="00A2385E">
        <w:trPr>
          <w:trHeight w:val="9479"/>
        </w:trPr>
        <w:tc>
          <w:tcPr>
            <w:tcW w:w="10031" w:type="dxa"/>
          </w:tcPr>
          <w:p w:rsidR="00F929FD" w:rsidRPr="003A6B49" w:rsidRDefault="00F929FD" w:rsidP="00F929FD">
            <w:pPr>
              <w:spacing w:after="0" w:line="240" w:lineRule="auto"/>
              <w:rPr>
                <w:rFonts w:ascii="Tahoma" w:hAnsi="Tahoma" w:cs="Tahoma"/>
                <w:b/>
                <w:bCs/>
              </w:rPr>
            </w:pPr>
            <w:r>
              <w:rPr>
                <w:rFonts w:ascii="Tahoma" w:hAnsi="Tahoma" w:cs="Tahoma"/>
                <w:b/>
                <w:bCs/>
              </w:rPr>
              <w:lastRenderedPageBreak/>
              <w:t xml:space="preserve">                                                                     </w:t>
            </w:r>
            <w:r w:rsidRPr="003A6B49">
              <w:rPr>
                <w:rFonts w:ascii="Tahoma" w:hAnsi="Tahoma" w:cs="Tahoma"/>
                <w:b/>
                <w:bCs/>
              </w:rPr>
              <w:t>Part B</w:t>
            </w:r>
            <w:r w:rsidRPr="003A6B49">
              <w:rPr>
                <w:rFonts w:ascii="Tahoma" w:hAnsi="Tahoma" w:cs="Tahoma"/>
                <w:b/>
                <w:bCs/>
              </w:rPr>
              <w:tab/>
            </w:r>
            <w:r w:rsidRPr="003A6B49">
              <w:rPr>
                <w:rFonts w:ascii="Tahoma" w:hAnsi="Tahoma" w:cs="Tahoma"/>
                <w:b/>
                <w:bCs/>
              </w:rPr>
              <w:tab/>
              <w:t xml:space="preserve">                        </w:t>
            </w:r>
            <w:r>
              <w:rPr>
                <w:rFonts w:ascii="Tahoma" w:hAnsi="Tahoma" w:cs="Tahoma"/>
                <w:b/>
                <w:bCs/>
              </w:rPr>
              <w:t xml:space="preserve">   </w:t>
            </w:r>
            <w:r w:rsidRPr="003A6B49">
              <w:rPr>
                <w:rFonts w:ascii="Tahoma" w:hAnsi="Tahoma" w:cs="Tahoma"/>
                <w:b/>
                <w:bCs/>
              </w:rPr>
              <w:t xml:space="preserve">     </w:t>
            </w:r>
            <w:r>
              <w:rPr>
                <w:rFonts w:ascii="Tahoma" w:hAnsi="Tahoma" w:cs="Tahoma"/>
                <w:b/>
                <w:bCs/>
              </w:rPr>
              <w:t xml:space="preserve"> </w:t>
            </w:r>
            <w:r w:rsidRPr="003A6B49">
              <w:rPr>
                <w:rFonts w:ascii="Tahoma" w:hAnsi="Tahoma" w:cs="Tahoma"/>
                <w:b/>
                <w:bCs/>
              </w:rPr>
              <w:t>5 x 6 = 30</w:t>
            </w:r>
          </w:p>
          <w:p w:rsidR="00F929FD" w:rsidRPr="003A6B49" w:rsidRDefault="00F929FD" w:rsidP="00F929FD">
            <w:pPr>
              <w:spacing w:after="0"/>
              <w:jc w:val="center"/>
              <w:rPr>
                <w:rFonts w:ascii="Tahoma" w:hAnsi="Tahoma" w:cs="Tahoma"/>
                <w:b/>
                <w:bCs/>
              </w:rPr>
            </w:pPr>
            <w:r w:rsidRPr="003A6B49">
              <w:rPr>
                <w:rFonts w:ascii="Tahoma" w:hAnsi="Tahoma" w:cs="Tahoma"/>
                <w:b/>
                <w:bCs/>
              </w:rPr>
              <w:t>Answer ALL questions</w:t>
            </w:r>
          </w:p>
          <w:p w:rsidR="00F929FD" w:rsidRPr="003A6B49" w:rsidRDefault="00F929FD" w:rsidP="00F929FD">
            <w:pPr>
              <w:spacing w:after="0"/>
              <w:jc w:val="center"/>
              <w:rPr>
                <w:rFonts w:ascii="Tahoma" w:hAnsi="Tahoma" w:cs="Tahoma"/>
                <w:b/>
                <w:bCs/>
              </w:rPr>
            </w:pPr>
            <w:r w:rsidRPr="003A6B49">
              <w:rPr>
                <w:rFonts w:ascii="Tahoma" w:hAnsi="Tahoma" w:cs="Tahoma"/>
                <w:b/>
                <w:bCs/>
              </w:rPr>
              <w:t xml:space="preserve">Each answer should not exceed </w:t>
            </w:r>
            <w:r>
              <w:rPr>
                <w:rFonts w:ascii="Tahoma" w:hAnsi="Tahoma" w:cs="Tahoma"/>
                <w:b/>
                <w:bCs/>
              </w:rPr>
              <w:t xml:space="preserve">400 </w:t>
            </w:r>
            <w:r w:rsidRPr="003A6B49">
              <w:rPr>
                <w:rFonts w:ascii="Tahoma" w:hAnsi="Tahoma" w:cs="Tahoma"/>
                <w:b/>
                <w:bCs/>
              </w:rPr>
              <w:t xml:space="preserve">words or </w:t>
            </w:r>
            <w:r>
              <w:rPr>
                <w:rFonts w:ascii="Tahoma" w:hAnsi="Tahoma" w:cs="Tahoma"/>
                <w:b/>
                <w:bCs/>
              </w:rPr>
              <w:t>two</w:t>
            </w:r>
            <w:r w:rsidRPr="003A6B49">
              <w:rPr>
                <w:rFonts w:ascii="Tahoma" w:hAnsi="Tahoma" w:cs="Tahoma"/>
                <w:b/>
                <w:bCs/>
              </w:rPr>
              <w:t xml:space="preserve"> pages</w:t>
            </w:r>
          </w:p>
          <w:p w:rsidR="00F929FD" w:rsidRPr="003A6B49" w:rsidRDefault="00F929FD" w:rsidP="00F929FD">
            <w:pPr>
              <w:pStyle w:val="ListParagraph"/>
              <w:spacing w:after="0"/>
              <w:ind w:left="360"/>
              <w:rPr>
                <w:rFonts w:ascii="Tahoma" w:hAnsi="Tahoma" w:cs="Tahoma"/>
              </w:rPr>
            </w:pPr>
          </w:p>
          <w:tbl>
            <w:tblPr>
              <w:tblW w:w="9666" w:type="dxa"/>
              <w:tblLook w:val="04A0"/>
            </w:tblPr>
            <w:tblGrid>
              <w:gridCol w:w="9882"/>
            </w:tblGrid>
            <w:tr w:rsidR="00F929FD" w:rsidRPr="00F929FD" w:rsidTr="007D6186">
              <w:trPr>
                <w:trHeight w:val="7260"/>
              </w:trPr>
              <w:tc>
                <w:tcPr>
                  <w:tcW w:w="9666" w:type="dxa"/>
                </w:tcPr>
                <w:p w:rsidR="00F929FD" w:rsidRDefault="00F929FD" w:rsidP="00F929FD">
                  <w:pPr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F929FD">
                    <w:rPr>
                      <w:rFonts w:ascii="Arial" w:hAnsi="Arial" w:cs="Arial"/>
                      <w:sz w:val="24"/>
                      <w:szCs w:val="24"/>
                    </w:rPr>
                    <w:t>11</w:t>
                  </w:r>
                  <w:proofErr w:type="gramStart"/>
                  <w:r w:rsidRPr="00F929FD">
                    <w:rPr>
                      <w:rFonts w:ascii="Arial" w:hAnsi="Arial" w:cs="Arial"/>
                      <w:sz w:val="24"/>
                      <w:szCs w:val="24"/>
                    </w:rPr>
                    <w:t>.a</w:t>
                  </w:r>
                  <w:proofErr w:type="gramEnd"/>
                  <w:r w:rsidRPr="00F929FD">
                    <w:rPr>
                      <w:rFonts w:ascii="Arial" w:hAnsi="Arial" w:cs="Arial"/>
                      <w:sz w:val="24"/>
                      <w:szCs w:val="24"/>
                    </w:rPr>
                    <w:t>.</w:t>
                  </w:r>
                  <w:r>
                    <w:rPr>
                      <w:rFonts w:ascii="Arial" w:hAnsi="Arial" w:cs="Arial"/>
                      <w:sz w:val="24"/>
                      <w:szCs w:val="24"/>
                    </w:rPr>
                    <w:t xml:space="preserve"> </w:t>
                  </w:r>
                  <w:r w:rsidRPr="00F929FD">
                    <w:rPr>
                      <w:rFonts w:ascii="Arial" w:hAnsi="Arial" w:cs="Arial"/>
                      <w:sz w:val="24"/>
                      <w:szCs w:val="24"/>
                    </w:rPr>
                    <w:t>Write notes on  algal pigments</w:t>
                  </w:r>
                  <w:r>
                    <w:rPr>
                      <w:rFonts w:ascii="Arial" w:hAnsi="Arial" w:cs="Arial"/>
                      <w:sz w:val="24"/>
                      <w:szCs w:val="24"/>
                    </w:rPr>
                    <w:t>.</w:t>
                  </w:r>
                </w:p>
                <w:p w:rsidR="00F929FD" w:rsidRPr="00F929FD" w:rsidRDefault="00F929FD" w:rsidP="00F929FD">
                  <w:pPr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F929FD">
                    <w:rPr>
                      <w:rFonts w:ascii="Arial" w:hAnsi="Arial" w:cs="Arial"/>
                      <w:sz w:val="24"/>
                      <w:szCs w:val="24"/>
                    </w:rPr>
                    <w:t xml:space="preserve">   </w:t>
                  </w:r>
                  <w:r>
                    <w:rPr>
                      <w:rFonts w:ascii="Arial" w:hAnsi="Arial" w:cs="Arial"/>
                      <w:sz w:val="24"/>
                      <w:szCs w:val="24"/>
                    </w:rPr>
                    <w:t xml:space="preserve">                                  </w:t>
                  </w:r>
                  <w:r w:rsidRPr="00F929FD">
                    <w:rPr>
                      <w:rFonts w:ascii="Arial" w:hAnsi="Arial" w:cs="Arial"/>
                      <w:sz w:val="24"/>
                      <w:szCs w:val="24"/>
                    </w:rPr>
                    <w:t>(or)</w:t>
                  </w:r>
                </w:p>
                <w:p w:rsidR="00F929FD" w:rsidRPr="00F929FD" w:rsidRDefault="00F929FD" w:rsidP="00F929FD">
                  <w:pPr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F929FD">
                    <w:rPr>
                      <w:rFonts w:ascii="Arial" w:hAnsi="Arial" w:cs="Arial"/>
                      <w:sz w:val="24"/>
                      <w:szCs w:val="24"/>
                    </w:rPr>
                    <w:t>11</w:t>
                  </w:r>
                  <w:proofErr w:type="gramStart"/>
                  <w:r w:rsidRPr="00F929FD">
                    <w:rPr>
                      <w:rFonts w:ascii="Arial" w:hAnsi="Arial" w:cs="Arial"/>
                      <w:sz w:val="24"/>
                      <w:szCs w:val="24"/>
                    </w:rPr>
                    <w:t>.b</w:t>
                  </w:r>
                  <w:proofErr w:type="gramEnd"/>
                  <w:r w:rsidRPr="00F929FD">
                    <w:rPr>
                      <w:rFonts w:ascii="Arial" w:hAnsi="Arial" w:cs="Arial"/>
                      <w:sz w:val="24"/>
                      <w:szCs w:val="24"/>
                    </w:rPr>
                    <w:t>.</w:t>
                  </w:r>
                  <w:r>
                    <w:rPr>
                      <w:rFonts w:ascii="Arial" w:hAnsi="Arial" w:cs="Arial"/>
                      <w:sz w:val="24"/>
                      <w:szCs w:val="24"/>
                    </w:rPr>
                    <w:t xml:space="preserve"> </w:t>
                  </w:r>
                  <w:r w:rsidRPr="00F929FD">
                    <w:rPr>
                      <w:rFonts w:ascii="Arial" w:hAnsi="Arial" w:cs="Arial"/>
                      <w:sz w:val="24"/>
                      <w:szCs w:val="24"/>
                    </w:rPr>
                    <w:t>Give an outline of the classification of algae by Fritsch</w:t>
                  </w:r>
                  <w:r>
                    <w:rPr>
                      <w:rFonts w:ascii="Arial" w:hAnsi="Arial" w:cs="Arial"/>
                      <w:sz w:val="24"/>
                      <w:szCs w:val="24"/>
                    </w:rPr>
                    <w:t>.</w:t>
                  </w:r>
                </w:p>
                <w:p w:rsidR="00F929FD" w:rsidRDefault="00F929FD" w:rsidP="00F929FD">
                  <w:pPr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  <w:p w:rsidR="00F929FD" w:rsidRPr="00F929FD" w:rsidRDefault="00F929FD" w:rsidP="00F929FD">
                  <w:pPr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F929FD">
                    <w:rPr>
                      <w:rFonts w:ascii="Arial" w:hAnsi="Arial" w:cs="Arial"/>
                      <w:sz w:val="24"/>
                      <w:szCs w:val="24"/>
                    </w:rPr>
                    <w:t>12</w:t>
                  </w:r>
                  <w:proofErr w:type="gramStart"/>
                  <w:r w:rsidRPr="00F929FD">
                    <w:rPr>
                      <w:rFonts w:ascii="Arial" w:hAnsi="Arial" w:cs="Arial"/>
                      <w:sz w:val="24"/>
                      <w:szCs w:val="24"/>
                    </w:rPr>
                    <w:t>.a</w:t>
                  </w:r>
                  <w:proofErr w:type="gramEnd"/>
                  <w:r w:rsidRPr="00F929FD">
                    <w:rPr>
                      <w:rFonts w:ascii="Arial" w:hAnsi="Arial" w:cs="Arial"/>
                      <w:sz w:val="24"/>
                      <w:szCs w:val="24"/>
                    </w:rPr>
                    <w:t>.</w:t>
                  </w:r>
                  <w:r>
                    <w:rPr>
                      <w:rFonts w:ascii="Arial" w:hAnsi="Arial" w:cs="Arial"/>
                      <w:sz w:val="24"/>
                      <w:szCs w:val="24"/>
                    </w:rPr>
                    <w:t xml:space="preserve"> </w:t>
                  </w:r>
                  <w:r w:rsidRPr="00F929FD">
                    <w:rPr>
                      <w:rFonts w:ascii="Arial" w:hAnsi="Arial" w:cs="Arial"/>
                      <w:sz w:val="24"/>
                      <w:szCs w:val="24"/>
                    </w:rPr>
                    <w:t>Write about fossil algae with examples</w:t>
                  </w:r>
                  <w:r>
                    <w:rPr>
                      <w:rFonts w:ascii="Arial" w:hAnsi="Arial" w:cs="Arial"/>
                      <w:sz w:val="24"/>
                      <w:szCs w:val="24"/>
                    </w:rPr>
                    <w:t>.</w:t>
                  </w:r>
                </w:p>
                <w:p w:rsidR="00F929FD" w:rsidRPr="00F929FD" w:rsidRDefault="00F929FD" w:rsidP="00EB78D6">
                  <w:pPr>
                    <w:spacing w:before="60" w:after="6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F929FD">
                    <w:rPr>
                      <w:rFonts w:ascii="Arial" w:hAnsi="Arial" w:cs="Arial"/>
                      <w:sz w:val="24"/>
                      <w:szCs w:val="24"/>
                    </w:rPr>
                    <w:t xml:space="preserve">                     </w:t>
                  </w:r>
                  <w:r>
                    <w:rPr>
                      <w:rFonts w:ascii="Arial" w:hAnsi="Arial" w:cs="Arial"/>
                      <w:sz w:val="24"/>
                      <w:szCs w:val="24"/>
                    </w:rPr>
                    <w:t xml:space="preserve">                </w:t>
                  </w:r>
                  <w:r w:rsidRPr="00F929FD">
                    <w:rPr>
                      <w:rFonts w:ascii="Arial" w:hAnsi="Arial" w:cs="Arial"/>
                      <w:sz w:val="24"/>
                      <w:szCs w:val="24"/>
                    </w:rPr>
                    <w:t>(or)</w:t>
                  </w:r>
                </w:p>
                <w:p w:rsidR="00F929FD" w:rsidRPr="00F929FD" w:rsidRDefault="00F929FD" w:rsidP="00F929FD">
                  <w:pPr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F929FD">
                    <w:rPr>
                      <w:rFonts w:ascii="Arial" w:hAnsi="Arial" w:cs="Arial"/>
                      <w:sz w:val="24"/>
                      <w:szCs w:val="24"/>
                    </w:rPr>
                    <w:t>12</w:t>
                  </w:r>
                  <w:proofErr w:type="gramStart"/>
                  <w:r w:rsidRPr="00F929FD">
                    <w:rPr>
                      <w:rFonts w:ascii="Arial" w:hAnsi="Arial" w:cs="Arial"/>
                      <w:sz w:val="24"/>
                      <w:szCs w:val="24"/>
                    </w:rPr>
                    <w:t>.b</w:t>
                  </w:r>
                  <w:proofErr w:type="gramEnd"/>
                  <w:r w:rsidRPr="00F929FD">
                    <w:rPr>
                      <w:rFonts w:ascii="Arial" w:hAnsi="Arial" w:cs="Arial"/>
                      <w:sz w:val="24"/>
                      <w:szCs w:val="24"/>
                    </w:rPr>
                    <w:t>.</w:t>
                  </w:r>
                  <w:r>
                    <w:rPr>
                      <w:rFonts w:ascii="Arial" w:hAnsi="Arial" w:cs="Arial"/>
                      <w:sz w:val="24"/>
                      <w:szCs w:val="24"/>
                    </w:rPr>
                    <w:t xml:space="preserve"> </w:t>
                  </w:r>
                  <w:r w:rsidRPr="00F929FD">
                    <w:rPr>
                      <w:rFonts w:ascii="Arial" w:hAnsi="Arial" w:cs="Arial"/>
                      <w:sz w:val="24"/>
                      <w:szCs w:val="24"/>
                    </w:rPr>
                    <w:t xml:space="preserve">Describe the alternation of generation in </w:t>
                  </w:r>
                  <w:proofErr w:type="spellStart"/>
                  <w:r w:rsidRPr="00F929FD">
                    <w:rPr>
                      <w:rFonts w:ascii="Arial" w:hAnsi="Arial" w:cs="Arial"/>
                      <w:i/>
                      <w:sz w:val="24"/>
                      <w:szCs w:val="24"/>
                    </w:rPr>
                    <w:t>Polysiphonia</w:t>
                  </w:r>
                  <w:proofErr w:type="spellEnd"/>
                  <w:r>
                    <w:rPr>
                      <w:rFonts w:ascii="Arial" w:hAnsi="Arial" w:cs="Arial"/>
                      <w:i/>
                      <w:sz w:val="24"/>
                      <w:szCs w:val="24"/>
                    </w:rPr>
                    <w:t>.</w:t>
                  </w:r>
                </w:p>
                <w:p w:rsidR="00F929FD" w:rsidRDefault="00F929FD" w:rsidP="00F929FD">
                  <w:pPr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  <w:p w:rsidR="00F929FD" w:rsidRDefault="00F929FD" w:rsidP="00F929FD">
                  <w:pPr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F929FD">
                    <w:rPr>
                      <w:rFonts w:ascii="Arial" w:hAnsi="Arial" w:cs="Arial"/>
                      <w:sz w:val="24"/>
                      <w:szCs w:val="24"/>
                    </w:rPr>
                    <w:t>13.a.</w:t>
                  </w:r>
                  <w:r>
                    <w:rPr>
                      <w:rFonts w:ascii="Arial" w:hAnsi="Arial" w:cs="Arial"/>
                      <w:sz w:val="24"/>
                      <w:szCs w:val="24"/>
                    </w:rPr>
                    <w:t xml:space="preserve"> </w:t>
                  </w:r>
                  <w:r w:rsidRPr="00F929FD">
                    <w:rPr>
                      <w:rFonts w:ascii="Arial" w:hAnsi="Arial" w:cs="Arial"/>
                      <w:sz w:val="24"/>
                      <w:szCs w:val="24"/>
                    </w:rPr>
                    <w:t xml:space="preserve">Bring out the differences between </w:t>
                  </w:r>
                  <w:proofErr w:type="spellStart"/>
                  <w:r w:rsidRPr="00F929FD">
                    <w:rPr>
                      <w:rFonts w:ascii="Arial" w:hAnsi="Arial" w:cs="Arial"/>
                      <w:sz w:val="24"/>
                      <w:szCs w:val="24"/>
                    </w:rPr>
                    <w:t>oidia</w:t>
                  </w:r>
                  <w:proofErr w:type="spellEnd"/>
                  <w:r w:rsidRPr="00F929FD">
                    <w:rPr>
                      <w:rFonts w:ascii="Arial" w:hAnsi="Arial" w:cs="Arial"/>
                      <w:sz w:val="24"/>
                      <w:szCs w:val="24"/>
                    </w:rPr>
                    <w:t xml:space="preserve">, </w:t>
                  </w:r>
                  <w:proofErr w:type="spellStart"/>
                  <w:r w:rsidRPr="00F929FD">
                    <w:rPr>
                      <w:rFonts w:ascii="Arial" w:hAnsi="Arial" w:cs="Arial"/>
                      <w:sz w:val="24"/>
                      <w:szCs w:val="24"/>
                    </w:rPr>
                    <w:t>chlamydospores</w:t>
                  </w:r>
                  <w:proofErr w:type="spellEnd"/>
                  <w:r w:rsidRPr="00F929FD">
                    <w:rPr>
                      <w:rFonts w:ascii="Arial" w:hAnsi="Arial" w:cs="Arial"/>
                      <w:sz w:val="24"/>
                      <w:szCs w:val="24"/>
                    </w:rPr>
                    <w:t xml:space="preserve">, </w:t>
                  </w:r>
                  <w:proofErr w:type="spellStart"/>
                  <w:r w:rsidRPr="00F929FD">
                    <w:rPr>
                      <w:rFonts w:ascii="Arial" w:hAnsi="Arial" w:cs="Arial"/>
                      <w:sz w:val="24"/>
                      <w:szCs w:val="24"/>
                    </w:rPr>
                    <w:t>rhizomorphs</w:t>
                  </w:r>
                  <w:proofErr w:type="spellEnd"/>
                  <w:r w:rsidRPr="00F929FD">
                    <w:rPr>
                      <w:rFonts w:ascii="Arial" w:hAnsi="Arial" w:cs="Arial"/>
                      <w:sz w:val="24"/>
                      <w:szCs w:val="24"/>
                    </w:rPr>
                    <w:t xml:space="preserve"> and </w:t>
                  </w:r>
                  <w:r>
                    <w:rPr>
                      <w:rFonts w:ascii="Arial" w:hAnsi="Arial" w:cs="Arial"/>
                      <w:sz w:val="24"/>
                      <w:szCs w:val="24"/>
                    </w:rPr>
                    <w:t xml:space="preserve">  </w:t>
                  </w:r>
                </w:p>
                <w:p w:rsidR="00F929FD" w:rsidRPr="00F929FD" w:rsidRDefault="00F929FD" w:rsidP="00F929FD">
                  <w:pPr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sz w:val="24"/>
                      <w:szCs w:val="24"/>
                    </w:rPr>
                    <w:t xml:space="preserve">         </w:t>
                  </w:r>
                  <w:proofErr w:type="spellStart"/>
                  <w:proofErr w:type="gramStart"/>
                  <w:r w:rsidRPr="00F929FD">
                    <w:rPr>
                      <w:rFonts w:ascii="Arial" w:hAnsi="Arial" w:cs="Arial"/>
                      <w:sz w:val="24"/>
                      <w:szCs w:val="24"/>
                    </w:rPr>
                    <w:t>sclerotia</w:t>
                  </w:r>
                  <w:proofErr w:type="spellEnd"/>
                  <w:proofErr w:type="gramEnd"/>
                  <w:r>
                    <w:rPr>
                      <w:rFonts w:ascii="Arial" w:hAnsi="Arial" w:cs="Arial"/>
                      <w:sz w:val="24"/>
                      <w:szCs w:val="24"/>
                    </w:rPr>
                    <w:t>.</w:t>
                  </w:r>
                </w:p>
                <w:p w:rsidR="00F929FD" w:rsidRPr="00F929FD" w:rsidRDefault="00F929FD" w:rsidP="00EB78D6">
                  <w:pPr>
                    <w:spacing w:before="60" w:after="6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F929FD">
                    <w:rPr>
                      <w:rFonts w:ascii="Arial" w:hAnsi="Arial" w:cs="Arial"/>
                      <w:sz w:val="24"/>
                      <w:szCs w:val="24"/>
                    </w:rPr>
                    <w:t xml:space="preserve">                      </w:t>
                  </w:r>
                  <w:r>
                    <w:rPr>
                      <w:rFonts w:ascii="Arial" w:hAnsi="Arial" w:cs="Arial"/>
                      <w:sz w:val="24"/>
                      <w:szCs w:val="24"/>
                    </w:rPr>
                    <w:t xml:space="preserve">               </w:t>
                  </w:r>
                  <w:r w:rsidRPr="00F929FD">
                    <w:rPr>
                      <w:rFonts w:ascii="Arial" w:hAnsi="Arial" w:cs="Arial"/>
                      <w:sz w:val="24"/>
                      <w:szCs w:val="24"/>
                    </w:rPr>
                    <w:t>(or)</w:t>
                  </w:r>
                </w:p>
                <w:p w:rsidR="00F929FD" w:rsidRPr="00F929FD" w:rsidRDefault="00F929FD" w:rsidP="00F929FD">
                  <w:pPr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F929FD">
                    <w:rPr>
                      <w:rFonts w:ascii="Arial" w:hAnsi="Arial" w:cs="Arial"/>
                      <w:sz w:val="24"/>
                      <w:szCs w:val="24"/>
                    </w:rPr>
                    <w:t>13</w:t>
                  </w:r>
                  <w:proofErr w:type="gramStart"/>
                  <w:r w:rsidRPr="00F929FD">
                    <w:rPr>
                      <w:rFonts w:ascii="Arial" w:hAnsi="Arial" w:cs="Arial"/>
                      <w:sz w:val="24"/>
                      <w:szCs w:val="24"/>
                    </w:rPr>
                    <w:t>.b</w:t>
                  </w:r>
                  <w:proofErr w:type="gramEnd"/>
                  <w:r w:rsidRPr="00F929FD">
                    <w:rPr>
                      <w:rFonts w:ascii="Arial" w:hAnsi="Arial" w:cs="Arial"/>
                      <w:sz w:val="24"/>
                      <w:szCs w:val="24"/>
                    </w:rPr>
                    <w:t>.</w:t>
                  </w:r>
                  <w:r>
                    <w:rPr>
                      <w:rFonts w:ascii="Arial" w:hAnsi="Arial" w:cs="Arial"/>
                      <w:sz w:val="24"/>
                      <w:szCs w:val="24"/>
                    </w:rPr>
                    <w:t xml:space="preserve"> </w:t>
                  </w:r>
                  <w:r w:rsidRPr="00F929FD">
                    <w:rPr>
                      <w:rFonts w:ascii="Arial" w:hAnsi="Arial" w:cs="Arial"/>
                      <w:sz w:val="24"/>
                      <w:szCs w:val="24"/>
                    </w:rPr>
                    <w:t>Write notes on different modes of nutrition in fungi</w:t>
                  </w:r>
                  <w:r>
                    <w:rPr>
                      <w:rFonts w:ascii="Arial" w:hAnsi="Arial" w:cs="Arial"/>
                      <w:sz w:val="24"/>
                      <w:szCs w:val="24"/>
                    </w:rPr>
                    <w:t>.</w:t>
                  </w:r>
                </w:p>
                <w:p w:rsidR="00F929FD" w:rsidRDefault="00F929FD" w:rsidP="00F929FD">
                  <w:pPr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  <w:p w:rsidR="00F929FD" w:rsidRPr="00F929FD" w:rsidRDefault="00F929FD" w:rsidP="00F929FD">
                  <w:pPr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F929FD">
                    <w:rPr>
                      <w:rFonts w:ascii="Arial" w:hAnsi="Arial" w:cs="Arial"/>
                      <w:sz w:val="24"/>
                      <w:szCs w:val="24"/>
                    </w:rPr>
                    <w:t>14</w:t>
                  </w:r>
                  <w:proofErr w:type="gramStart"/>
                  <w:r w:rsidRPr="00F929FD">
                    <w:rPr>
                      <w:rFonts w:ascii="Arial" w:hAnsi="Arial" w:cs="Arial"/>
                      <w:sz w:val="24"/>
                      <w:szCs w:val="24"/>
                    </w:rPr>
                    <w:t>.a</w:t>
                  </w:r>
                  <w:proofErr w:type="gramEnd"/>
                  <w:r w:rsidRPr="00F929FD">
                    <w:rPr>
                      <w:rFonts w:ascii="Arial" w:hAnsi="Arial" w:cs="Arial"/>
                      <w:sz w:val="24"/>
                      <w:szCs w:val="24"/>
                    </w:rPr>
                    <w:t>.</w:t>
                  </w:r>
                  <w:r>
                    <w:rPr>
                      <w:rFonts w:ascii="Arial" w:hAnsi="Arial" w:cs="Arial"/>
                      <w:sz w:val="24"/>
                      <w:szCs w:val="24"/>
                    </w:rPr>
                    <w:t xml:space="preserve"> </w:t>
                  </w:r>
                  <w:r w:rsidRPr="00F929FD">
                    <w:rPr>
                      <w:rFonts w:ascii="Arial" w:hAnsi="Arial" w:cs="Arial"/>
                      <w:sz w:val="24"/>
                      <w:szCs w:val="24"/>
                    </w:rPr>
                    <w:t xml:space="preserve">List out the differences between </w:t>
                  </w:r>
                  <w:proofErr w:type="spellStart"/>
                  <w:r w:rsidRPr="00F929FD">
                    <w:rPr>
                      <w:rFonts w:ascii="Arial" w:hAnsi="Arial" w:cs="Arial"/>
                      <w:sz w:val="24"/>
                      <w:szCs w:val="24"/>
                    </w:rPr>
                    <w:t>teleutospore</w:t>
                  </w:r>
                  <w:proofErr w:type="spellEnd"/>
                  <w:r w:rsidRPr="00F929FD">
                    <w:rPr>
                      <w:rFonts w:ascii="Arial" w:hAnsi="Arial" w:cs="Arial"/>
                      <w:sz w:val="24"/>
                      <w:szCs w:val="24"/>
                    </w:rPr>
                    <w:t xml:space="preserve"> and </w:t>
                  </w:r>
                  <w:proofErr w:type="spellStart"/>
                  <w:r w:rsidRPr="00F929FD">
                    <w:rPr>
                      <w:rFonts w:ascii="Arial" w:hAnsi="Arial" w:cs="Arial"/>
                      <w:sz w:val="24"/>
                      <w:szCs w:val="24"/>
                    </w:rPr>
                    <w:t>uredospore</w:t>
                  </w:r>
                  <w:proofErr w:type="spellEnd"/>
                  <w:r w:rsidRPr="00F929FD">
                    <w:rPr>
                      <w:rFonts w:ascii="Arial" w:hAnsi="Arial" w:cs="Arial"/>
                      <w:sz w:val="24"/>
                      <w:szCs w:val="24"/>
                    </w:rPr>
                    <w:t xml:space="preserve"> of </w:t>
                  </w:r>
                  <w:proofErr w:type="spellStart"/>
                  <w:r w:rsidRPr="00F929FD">
                    <w:rPr>
                      <w:rFonts w:ascii="Arial" w:hAnsi="Arial" w:cs="Arial"/>
                      <w:i/>
                      <w:sz w:val="24"/>
                      <w:szCs w:val="24"/>
                    </w:rPr>
                    <w:t>Puccinia</w:t>
                  </w:r>
                  <w:proofErr w:type="spellEnd"/>
                  <w:r w:rsidRPr="00F929FD">
                    <w:rPr>
                      <w:rFonts w:ascii="Arial" w:hAnsi="Arial" w:cs="Arial"/>
                      <w:sz w:val="24"/>
                      <w:szCs w:val="24"/>
                    </w:rPr>
                    <w:t xml:space="preserve"> </w:t>
                  </w:r>
                  <w:r>
                    <w:rPr>
                      <w:rFonts w:ascii="Arial" w:hAnsi="Arial" w:cs="Arial"/>
                      <w:sz w:val="24"/>
                      <w:szCs w:val="24"/>
                    </w:rPr>
                    <w:t>.</w:t>
                  </w:r>
                  <w:r w:rsidRPr="00F929FD">
                    <w:rPr>
                      <w:rFonts w:ascii="Arial" w:hAnsi="Arial" w:cs="Arial"/>
                      <w:sz w:val="24"/>
                      <w:szCs w:val="24"/>
                    </w:rPr>
                    <w:t xml:space="preserve">                                                                       </w:t>
                  </w:r>
                </w:p>
                <w:p w:rsidR="00F929FD" w:rsidRPr="00F929FD" w:rsidRDefault="00F929FD" w:rsidP="00EB78D6">
                  <w:pPr>
                    <w:spacing w:before="60" w:after="6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F929FD">
                    <w:rPr>
                      <w:rFonts w:ascii="Arial" w:hAnsi="Arial" w:cs="Arial"/>
                      <w:sz w:val="24"/>
                      <w:szCs w:val="24"/>
                    </w:rPr>
                    <w:t xml:space="preserve">                  </w:t>
                  </w:r>
                  <w:r>
                    <w:rPr>
                      <w:rFonts w:ascii="Arial" w:hAnsi="Arial" w:cs="Arial"/>
                      <w:sz w:val="24"/>
                      <w:szCs w:val="24"/>
                    </w:rPr>
                    <w:t xml:space="preserve">                   </w:t>
                  </w:r>
                  <w:r w:rsidRPr="00F929FD">
                    <w:rPr>
                      <w:rFonts w:ascii="Arial" w:hAnsi="Arial" w:cs="Arial"/>
                      <w:sz w:val="24"/>
                      <w:szCs w:val="24"/>
                    </w:rPr>
                    <w:t>(or)</w:t>
                  </w:r>
                </w:p>
                <w:p w:rsidR="00F929FD" w:rsidRPr="00F929FD" w:rsidRDefault="00F929FD" w:rsidP="00F929FD">
                  <w:pPr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F929FD">
                    <w:rPr>
                      <w:rFonts w:ascii="Arial" w:hAnsi="Arial" w:cs="Arial"/>
                      <w:sz w:val="24"/>
                      <w:szCs w:val="24"/>
                    </w:rPr>
                    <w:t>14</w:t>
                  </w:r>
                  <w:proofErr w:type="gramStart"/>
                  <w:r w:rsidRPr="00F929FD">
                    <w:rPr>
                      <w:rFonts w:ascii="Arial" w:hAnsi="Arial" w:cs="Arial"/>
                      <w:sz w:val="24"/>
                      <w:szCs w:val="24"/>
                    </w:rPr>
                    <w:t>.b</w:t>
                  </w:r>
                  <w:proofErr w:type="gramEnd"/>
                  <w:r w:rsidRPr="00F929FD">
                    <w:rPr>
                      <w:rFonts w:ascii="Arial" w:hAnsi="Arial" w:cs="Arial"/>
                      <w:sz w:val="24"/>
                      <w:szCs w:val="24"/>
                    </w:rPr>
                    <w:t>.</w:t>
                  </w:r>
                  <w:r>
                    <w:rPr>
                      <w:rFonts w:ascii="Arial" w:hAnsi="Arial" w:cs="Arial"/>
                      <w:sz w:val="24"/>
                      <w:szCs w:val="24"/>
                    </w:rPr>
                    <w:t xml:space="preserve"> </w:t>
                  </w:r>
                  <w:r w:rsidRPr="00F929FD">
                    <w:rPr>
                      <w:rFonts w:ascii="Arial" w:hAnsi="Arial" w:cs="Arial"/>
                      <w:sz w:val="24"/>
                      <w:szCs w:val="24"/>
                    </w:rPr>
                    <w:t xml:space="preserve">Write an essay on range of </w:t>
                  </w:r>
                  <w:proofErr w:type="spellStart"/>
                  <w:r w:rsidRPr="00F929FD">
                    <w:rPr>
                      <w:rFonts w:ascii="Arial" w:hAnsi="Arial" w:cs="Arial"/>
                      <w:sz w:val="24"/>
                      <w:szCs w:val="24"/>
                    </w:rPr>
                    <w:t>thallus</w:t>
                  </w:r>
                  <w:proofErr w:type="spellEnd"/>
                  <w:r w:rsidRPr="00F929FD">
                    <w:rPr>
                      <w:rFonts w:ascii="Arial" w:hAnsi="Arial" w:cs="Arial"/>
                      <w:sz w:val="24"/>
                      <w:szCs w:val="24"/>
                    </w:rPr>
                    <w:t xml:space="preserve"> structure in Lichens</w:t>
                  </w:r>
                  <w:r>
                    <w:rPr>
                      <w:rFonts w:ascii="Arial" w:hAnsi="Arial" w:cs="Arial"/>
                      <w:sz w:val="24"/>
                      <w:szCs w:val="24"/>
                    </w:rPr>
                    <w:t>.</w:t>
                  </w:r>
                </w:p>
                <w:p w:rsidR="00F929FD" w:rsidRDefault="00F929FD" w:rsidP="00F929FD">
                  <w:pPr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  <w:p w:rsidR="00F929FD" w:rsidRPr="00F929FD" w:rsidRDefault="00F929FD" w:rsidP="00F929FD">
                  <w:pPr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F929FD">
                    <w:rPr>
                      <w:rFonts w:ascii="Arial" w:hAnsi="Arial" w:cs="Arial"/>
                      <w:sz w:val="24"/>
                      <w:szCs w:val="24"/>
                    </w:rPr>
                    <w:t>15</w:t>
                  </w:r>
                  <w:proofErr w:type="gramStart"/>
                  <w:r w:rsidRPr="00F929FD">
                    <w:rPr>
                      <w:rFonts w:ascii="Arial" w:hAnsi="Arial" w:cs="Arial"/>
                      <w:sz w:val="24"/>
                      <w:szCs w:val="24"/>
                    </w:rPr>
                    <w:t>.a</w:t>
                  </w:r>
                  <w:proofErr w:type="gramEnd"/>
                  <w:r w:rsidRPr="00F929FD">
                    <w:rPr>
                      <w:rFonts w:ascii="Arial" w:hAnsi="Arial" w:cs="Arial"/>
                      <w:sz w:val="24"/>
                      <w:szCs w:val="24"/>
                    </w:rPr>
                    <w:t>.</w:t>
                  </w:r>
                  <w:r>
                    <w:rPr>
                      <w:rFonts w:ascii="Arial" w:hAnsi="Arial" w:cs="Arial"/>
                      <w:sz w:val="24"/>
                      <w:szCs w:val="24"/>
                    </w:rPr>
                    <w:t xml:space="preserve"> </w:t>
                  </w:r>
                  <w:r w:rsidRPr="00F929FD">
                    <w:rPr>
                      <w:rFonts w:ascii="Arial" w:hAnsi="Arial" w:cs="Arial"/>
                      <w:sz w:val="24"/>
                      <w:szCs w:val="24"/>
                    </w:rPr>
                    <w:t xml:space="preserve">Give an account of origin of bryophytes from </w:t>
                  </w:r>
                  <w:proofErr w:type="spellStart"/>
                  <w:r w:rsidRPr="00F929FD">
                    <w:rPr>
                      <w:rFonts w:ascii="Arial" w:hAnsi="Arial" w:cs="Arial"/>
                      <w:sz w:val="24"/>
                      <w:szCs w:val="24"/>
                    </w:rPr>
                    <w:t>pteridophytes</w:t>
                  </w:r>
                  <w:proofErr w:type="spellEnd"/>
                  <w:r w:rsidRPr="00F929FD">
                    <w:rPr>
                      <w:rFonts w:ascii="Arial" w:hAnsi="Arial" w:cs="Arial"/>
                      <w:sz w:val="24"/>
                      <w:szCs w:val="24"/>
                    </w:rPr>
                    <w:t xml:space="preserve"> and algae</w:t>
                  </w:r>
                  <w:r>
                    <w:rPr>
                      <w:rFonts w:ascii="Arial" w:hAnsi="Arial" w:cs="Arial"/>
                      <w:sz w:val="24"/>
                      <w:szCs w:val="24"/>
                    </w:rPr>
                    <w:t>.</w:t>
                  </w:r>
                </w:p>
                <w:p w:rsidR="00F929FD" w:rsidRPr="00F929FD" w:rsidRDefault="00F929FD" w:rsidP="00EB78D6">
                  <w:pPr>
                    <w:spacing w:before="60" w:after="6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F929FD">
                    <w:rPr>
                      <w:rFonts w:ascii="Arial" w:hAnsi="Arial" w:cs="Arial"/>
                      <w:sz w:val="24"/>
                      <w:szCs w:val="24"/>
                    </w:rPr>
                    <w:t xml:space="preserve">                    </w:t>
                  </w:r>
                  <w:r>
                    <w:rPr>
                      <w:rFonts w:ascii="Arial" w:hAnsi="Arial" w:cs="Arial"/>
                      <w:sz w:val="24"/>
                      <w:szCs w:val="24"/>
                    </w:rPr>
                    <w:t xml:space="preserve">                 </w:t>
                  </w:r>
                  <w:r w:rsidRPr="00F929FD">
                    <w:rPr>
                      <w:rFonts w:ascii="Arial" w:hAnsi="Arial" w:cs="Arial"/>
                      <w:sz w:val="24"/>
                      <w:szCs w:val="24"/>
                    </w:rPr>
                    <w:t>(or)</w:t>
                  </w:r>
                </w:p>
                <w:p w:rsidR="00F929FD" w:rsidRDefault="00F929FD" w:rsidP="00F929FD">
                  <w:pPr>
                    <w:spacing w:after="0" w:line="240" w:lineRule="auto"/>
                    <w:rPr>
                      <w:rFonts w:ascii="Arial" w:hAnsi="Arial" w:cs="Arial"/>
                      <w:i/>
                      <w:sz w:val="24"/>
                      <w:szCs w:val="24"/>
                    </w:rPr>
                  </w:pPr>
                  <w:r w:rsidRPr="00F929FD">
                    <w:rPr>
                      <w:rFonts w:ascii="Arial" w:hAnsi="Arial" w:cs="Arial"/>
                      <w:sz w:val="24"/>
                      <w:szCs w:val="24"/>
                    </w:rPr>
                    <w:t>15</w:t>
                  </w:r>
                  <w:proofErr w:type="gramStart"/>
                  <w:r w:rsidRPr="00F929FD">
                    <w:rPr>
                      <w:rFonts w:ascii="Arial" w:hAnsi="Arial" w:cs="Arial"/>
                      <w:sz w:val="24"/>
                      <w:szCs w:val="24"/>
                    </w:rPr>
                    <w:t>.b</w:t>
                  </w:r>
                  <w:proofErr w:type="gramEnd"/>
                  <w:r w:rsidRPr="00F929FD">
                    <w:rPr>
                      <w:rFonts w:ascii="Arial" w:hAnsi="Arial" w:cs="Arial"/>
                      <w:sz w:val="24"/>
                      <w:szCs w:val="24"/>
                    </w:rPr>
                    <w:t>.</w:t>
                  </w:r>
                  <w:r>
                    <w:rPr>
                      <w:rFonts w:ascii="Arial" w:hAnsi="Arial" w:cs="Arial"/>
                      <w:sz w:val="24"/>
                      <w:szCs w:val="24"/>
                    </w:rPr>
                    <w:t xml:space="preserve"> </w:t>
                  </w:r>
                  <w:r w:rsidRPr="00F929FD">
                    <w:rPr>
                      <w:rFonts w:ascii="Arial" w:hAnsi="Arial" w:cs="Arial"/>
                      <w:sz w:val="24"/>
                      <w:szCs w:val="24"/>
                    </w:rPr>
                    <w:t xml:space="preserve">Describe briefly about the development of </w:t>
                  </w:r>
                  <w:proofErr w:type="spellStart"/>
                  <w:r w:rsidRPr="00F929FD">
                    <w:rPr>
                      <w:rFonts w:ascii="Arial" w:hAnsi="Arial" w:cs="Arial"/>
                      <w:sz w:val="24"/>
                      <w:szCs w:val="24"/>
                    </w:rPr>
                    <w:t>archegonium</w:t>
                  </w:r>
                  <w:proofErr w:type="spellEnd"/>
                  <w:r w:rsidRPr="00F929FD">
                    <w:rPr>
                      <w:rFonts w:ascii="Arial" w:hAnsi="Arial" w:cs="Arial"/>
                      <w:sz w:val="24"/>
                      <w:szCs w:val="24"/>
                    </w:rPr>
                    <w:t xml:space="preserve"> in </w:t>
                  </w:r>
                  <w:proofErr w:type="spellStart"/>
                  <w:r w:rsidRPr="00F929FD">
                    <w:rPr>
                      <w:rFonts w:ascii="Arial" w:hAnsi="Arial" w:cs="Arial"/>
                      <w:i/>
                      <w:sz w:val="24"/>
                      <w:szCs w:val="24"/>
                    </w:rPr>
                    <w:t>Marchantia</w:t>
                  </w:r>
                  <w:proofErr w:type="spellEnd"/>
                  <w:r>
                    <w:rPr>
                      <w:rFonts w:ascii="Arial" w:hAnsi="Arial" w:cs="Arial"/>
                      <w:i/>
                      <w:sz w:val="24"/>
                      <w:szCs w:val="24"/>
                    </w:rPr>
                    <w:t>.</w:t>
                  </w:r>
                </w:p>
                <w:p w:rsidR="00F929FD" w:rsidRDefault="00F929FD" w:rsidP="00F929FD">
                  <w:pPr>
                    <w:spacing w:after="0" w:line="240" w:lineRule="auto"/>
                    <w:rPr>
                      <w:rFonts w:ascii="Arial" w:hAnsi="Arial" w:cs="Arial"/>
                      <w:i/>
                      <w:sz w:val="24"/>
                      <w:szCs w:val="24"/>
                    </w:rPr>
                  </w:pPr>
                </w:p>
                <w:p w:rsidR="00F929FD" w:rsidRDefault="00F929FD" w:rsidP="00F929FD">
                  <w:pPr>
                    <w:spacing w:after="0" w:line="240" w:lineRule="auto"/>
                    <w:rPr>
                      <w:rFonts w:ascii="Arial" w:hAnsi="Arial" w:cs="Arial"/>
                      <w:i/>
                      <w:sz w:val="24"/>
                      <w:szCs w:val="24"/>
                    </w:rPr>
                  </w:pPr>
                </w:p>
                <w:p w:rsidR="00F929FD" w:rsidRPr="003A6B49" w:rsidRDefault="00F929FD" w:rsidP="00F929FD">
                  <w:pPr>
                    <w:pStyle w:val="ListParagraph"/>
                    <w:tabs>
                      <w:tab w:val="left" w:pos="720"/>
                      <w:tab w:val="left" w:pos="1440"/>
                      <w:tab w:val="left" w:pos="2160"/>
                      <w:tab w:val="left" w:pos="2880"/>
                      <w:tab w:val="left" w:pos="3600"/>
                      <w:tab w:val="left" w:pos="4320"/>
                      <w:tab w:val="left" w:pos="5040"/>
                      <w:tab w:val="left" w:pos="9000"/>
                      <w:tab w:val="left" w:pos="9090"/>
                    </w:tabs>
                    <w:spacing w:after="0"/>
                    <w:ind w:left="360"/>
                    <w:jc w:val="center"/>
                    <w:rPr>
                      <w:rFonts w:ascii="Tahoma" w:hAnsi="Tahoma" w:cs="Tahoma"/>
                      <w:b/>
                      <w:bCs/>
                    </w:rPr>
                  </w:pPr>
                  <w:r w:rsidRPr="003A6B49">
                    <w:rPr>
                      <w:rFonts w:ascii="Tahoma" w:hAnsi="Tahoma" w:cs="Tahoma"/>
                      <w:b/>
                      <w:bCs/>
                    </w:rPr>
                    <w:t xml:space="preserve">  </w:t>
                  </w:r>
                  <w:r>
                    <w:rPr>
                      <w:rFonts w:ascii="Tahoma" w:hAnsi="Tahoma" w:cs="Tahoma"/>
                      <w:b/>
                      <w:bCs/>
                    </w:rPr>
                    <w:t xml:space="preserve">                                                          </w:t>
                  </w:r>
                  <w:r w:rsidRPr="003A6B49">
                    <w:rPr>
                      <w:rFonts w:ascii="Tahoma" w:hAnsi="Tahoma" w:cs="Tahoma"/>
                      <w:b/>
                      <w:bCs/>
                    </w:rPr>
                    <w:t xml:space="preserve">Part C                         </w:t>
                  </w:r>
                  <w:r>
                    <w:rPr>
                      <w:rFonts w:ascii="Tahoma" w:hAnsi="Tahoma" w:cs="Tahoma"/>
                      <w:b/>
                      <w:bCs/>
                    </w:rPr>
                    <w:t xml:space="preserve">                         </w:t>
                  </w:r>
                  <w:r w:rsidRPr="003A6B49">
                    <w:rPr>
                      <w:rFonts w:ascii="Tahoma" w:hAnsi="Tahoma" w:cs="Tahoma"/>
                      <w:b/>
                      <w:bCs/>
                    </w:rPr>
                    <w:t>5 x 12 = 60</w:t>
                  </w:r>
                </w:p>
                <w:p w:rsidR="00F929FD" w:rsidRDefault="00F929FD" w:rsidP="00F929FD">
                  <w:pPr>
                    <w:pStyle w:val="ListParagraph"/>
                    <w:tabs>
                      <w:tab w:val="left" w:pos="720"/>
                      <w:tab w:val="left" w:pos="1440"/>
                      <w:tab w:val="left" w:pos="2160"/>
                      <w:tab w:val="left" w:pos="2880"/>
                      <w:tab w:val="left" w:pos="3600"/>
                      <w:tab w:val="left" w:pos="4320"/>
                      <w:tab w:val="left" w:pos="5040"/>
                      <w:tab w:val="left" w:pos="9000"/>
                      <w:tab w:val="left" w:pos="9090"/>
                    </w:tabs>
                    <w:spacing w:after="0"/>
                    <w:ind w:left="360"/>
                    <w:jc w:val="center"/>
                    <w:rPr>
                      <w:rFonts w:ascii="Tahoma" w:hAnsi="Tahoma" w:cs="Tahoma"/>
                      <w:b/>
                      <w:bCs/>
                    </w:rPr>
                  </w:pPr>
                  <w:r w:rsidRPr="003A6B49">
                    <w:rPr>
                      <w:rFonts w:ascii="Tahoma" w:hAnsi="Tahoma" w:cs="Tahoma"/>
                      <w:b/>
                      <w:bCs/>
                    </w:rPr>
                    <w:t xml:space="preserve"> Answer ALL questions</w:t>
                  </w:r>
                </w:p>
                <w:p w:rsidR="00F929FD" w:rsidRPr="003A6B49" w:rsidRDefault="00F929FD" w:rsidP="00F929FD">
                  <w:pPr>
                    <w:pStyle w:val="ListParagraph"/>
                    <w:tabs>
                      <w:tab w:val="left" w:pos="720"/>
                      <w:tab w:val="left" w:pos="1440"/>
                      <w:tab w:val="left" w:pos="2160"/>
                      <w:tab w:val="left" w:pos="2880"/>
                      <w:tab w:val="left" w:pos="3600"/>
                      <w:tab w:val="left" w:pos="4320"/>
                      <w:tab w:val="left" w:pos="5040"/>
                      <w:tab w:val="left" w:pos="9000"/>
                      <w:tab w:val="left" w:pos="9090"/>
                    </w:tabs>
                    <w:spacing w:after="0"/>
                    <w:ind w:left="360"/>
                    <w:jc w:val="center"/>
                    <w:rPr>
                      <w:rFonts w:ascii="Tahoma" w:hAnsi="Tahoma" w:cs="Tahoma"/>
                      <w:b/>
                      <w:bCs/>
                    </w:rPr>
                  </w:pPr>
                  <w:r w:rsidRPr="003A6B49">
                    <w:rPr>
                      <w:rFonts w:ascii="Tahoma" w:hAnsi="Tahoma" w:cs="Tahoma"/>
                      <w:b/>
                      <w:bCs/>
                    </w:rPr>
                    <w:t xml:space="preserve">Each answer should not exceed </w:t>
                  </w:r>
                  <w:r>
                    <w:rPr>
                      <w:rFonts w:ascii="Tahoma" w:hAnsi="Tahoma" w:cs="Tahoma"/>
                      <w:b/>
                      <w:bCs/>
                    </w:rPr>
                    <w:t>800</w:t>
                  </w:r>
                  <w:r w:rsidRPr="003A6B49">
                    <w:rPr>
                      <w:rFonts w:ascii="Tahoma" w:hAnsi="Tahoma" w:cs="Tahoma"/>
                      <w:b/>
                      <w:bCs/>
                    </w:rPr>
                    <w:t xml:space="preserve"> words or </w:t>
                  </w:r>
                  <w:r>
                    <w:rPr>
                      <w:rFonts w:ascii="Tahoma" w:hAnsi="Tahoma" w:cs="Tahoma"/>
                      <w:b/>
                      <w:bCs/>
                    </w:rPr>
                    <w:t xml:space="preserve">four </w:t>
                  </w:r>
                  <w:r w:rsidRPr="003A6B49">
                    <w:rPr>
                      <w:rFonts w:ascii="Tahoma" w:hAnsi="Tahoma" w:cs="Tahoma"/>
                      <w:b/>
                      <w:bCs/>
                    </w:rPr>
                    <w:t>pages</w:t>
                  </w:r>
                </w:p>
                <w:p w:rsidR="00F929FD" w:rsidRPr="003A6B49" w:rsidRDefault="00F929FD" w:rsidP="00F929FD">
                  <w:pPr>
                    <w:pStyle w:val="ListParagraph"/>
                    <w:tabs>
                      <w:tab w:val="left" w:pos="720"/>
                      <w:tab w:val="left" w:pos="1440"/>
                      <w:tab w:val="left" w:pos="2160"/>
                      <w:tab w:val="left" w:pos="2880"/>
                      <w:tab w:val="left" w:pos="3600"/>
                      <w:tab w:val="left" w:pos="4320"/>
                      <w:tab w:val="left" w:pos="5040"/>
                      <w:tab w:val="left" w:pos="9000"/>
                      <w:tab w:val="left" w:pos="9090"/>
                    </w:tabs>
                    <w:spacing w:after="0"/>
                    <w:ind w:left="360"/>
                    <w:jc w:val="center"/>
                    <w:rPr>
                      <w:rFonts w:ascii="Tahoma" w:hAnsi="Tahoma" w:cs="Tahoma"/>
                      <w:b/>
                      <w:bCs/>
                    </w:rPr>
                  </w:pPr>
                </w:p>
                <w:tbl>
                  <w:tblPr>
                    <w:tblW w:w="9666" w:type="dxa"/>
                    <w:tblLook w:val="04A0"/>
                  </w:tblPr>
                  <w:tblGrid>
                    <w:gridCol w:w="750"/>
                    <w:gridCol w:w="8916"/>
                  </w:tblGrid>
                  <w:tr w:rsidR="00F929FD" w:rsidRPr="00F929FD" w:rsidTr="005C67B5">
                    <w:tc>
                      <w:tcPr>
                        <w:tcW w:w="750" w:type="dxa"/>
                      </w:tcPr>
                      <w:p w:rsidR="00F929FD" w:rsidRPr="00F929FD" w:rsidRDefault="00F929FD" w:rsidP="00F929FD">
                        <w:pPr>
                          <w:spacing w:after="0" w:line="240" w:lineRule="auto"/>
                          <w:jc w:val="center"/>
                          <w:rPr>
                            <w:rFonts w:ascii="Arial" w:hAnsi="Arial" w:cs="Arial"/>
                            <w:sz w:val="24"/>
                            <w:szCs w:val="24"/>
                          </w:rPr>
                        </w:pPr>
                        <w:r w:rsidRPr="00F929FD"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>16.a.</w:t>
                        </w:r>
                      </w:p>
                    </w:tc>
                    <w:tc>
                      <w:tcPr>
                        <w:tcW w:w="8916" w:type="dxa"/>
                      </w:tcPr>
                      <w:p w:rsidR="00F929FD" w:rsidRPr="00F929FD" w:rsidRDefault="00F929FD" w:rsidP="00F929FD">
                        <w:pPr>
                          <w:spacing w:after="0" w:line="240" w:lineRule="auto"/>
                          <w:rPr>
                            <w:rFonts w:ascii="Arial" w:hAnsi="Arial" w:cs="Arial"/>
                            <w:sz w:val="24"/>
                            <w:szCs w:val="24"/>
                          </w:rPr>
                        </w:pPr>
                        <w:r w:rsidRPr="00F929FD"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>Discuss about the lifecycle patterns of algae</w:t>
                        </w:r>
                        <w:r w:rsidR="005C67B5"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>.</w:t>
                        </w:r>
                      </w:p>
                      <w:p w:rsidR="00F929FD" w:rsidRPr="00F929FD" w:rsidRDefault="00F929FD" w:rsidP="005C67B5">
                        <w:pPr>
                          <w:spacing w:after="0" w:line="240" w:lineRule="auto"/>
                          <w:rPr>
                            <w:rFonts w:ascii="Arial" w:hAnsi="Arial" w:cs="Arial"/>
                            <w:sz w:val="24"/>
                            <w:szCs w:val="24"/>
                          </w:rPr>
                        </w:pPr>
                        <w:r w:rsidRPr="00F929FD"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 xml:space="preserve">                    </w:t>
                        </w:r>
                        <w:r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 xml:space="preserve">    </w:t>
                        </w:r>
                        <w:r w:rsidR="005C67B5"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 xml:space="preserve">  </w:t>
                        </w:r>
                        <w:r w:rsidRPr="00F929FD"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>(or)</w:t>
                        </w:r>
                      </w:p>
                    </w:tc>
                  </w:tr>
                  <w:tr w:rsidR="00F929FD" w:rsidRPr="00F929FD" w:rsidTr="005C67B5">
                    <w:tc>
                      <w:tcPr>
                        <w:tcW w:w="750" w:type="dxa"/>
                      </w:tcPr>
                      <w:p w:rsidR="00F929FD" w:rsidRPr="00F929FD" w:rsidRDefault="00F929FD" w:rsidP="00F929FD">
                        <w:pPr>
                          <w:spacing w:after="0" w:line="240" w:lineRule="auto"/>
                          <w:jc w:val="center"/>
                          <w:rPr>
                            <w:rFonts w:ascii="Arial" w:hAnsi="Arial" w:cs="Arial"/>
                            <w:sz w:val="24"/>
                            <w:szCs w:val="24"/>
                          </w:rPr>
                        </w:pPr>
                        <w:r w:rsidRPr="00F929FD"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>16.b.</w:t>
                        </w:r>
                      </w:p>
                    </w:tc>
                    <w:tc>
                      <w:tcPr>
                        <w:tcW w:w="8916" w:type="dxa"/>
                      </w:tcPr>
                      <w:p w:rsidR="00F929FD" w:rsidRPr="00F929FD" w:rsidRDefault="00F929FD" w:rsidP="00F929FD">
                        <w:pPr>
                          <w:spacing w:after="0" w:line="240" w:lineRule="auto"/>
                          <w:rPr>
                            <w:rFonts w:ascii="Arial" w:hAnsi="Arial" w:cs="Arial"/>
                            <w:sz w:val="24"/>
                            <w:szCs w:val="24"/>
                          </w:rPr>
                        </w:pPr>
                        <w:r w:rsidRPr="00F929FD"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>Write an essay on economic importance of algae with suitable examples</w:t>
                        </w:r>
                        <w:r w:rsidR="005C67B5"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>.</w:t>
                        </w:r>
                      </w:p>
                      <w:p w:rsidR="00F929FD" w:rsidRPr="00F929FD" w:rsidRDefault="00F929FD" w:rsidP="00F929FD">
                        <w:pPr>
                          <w:spacing w:after="0" w:line="240" w:lineRule="auto"/>
                          <w:rPr>
                            <w:rFonts w:ascii="Arial" w:hAnsi="Arial" w:cs="Arial"/>
                            <w:sz w:val="24"/>
                            <w:szCs w:val="24"/>
                          </w:rPr>
                        </w:pPr>
                      </w:p>
                    </w:tc>
                  </w:tr>
                  <w:tr w:rsidR="00F929FD" w:rsidRPr="00F929FD" w:rsidTr="005C67B5">
                    <w:tc>
                      <w:tcPr>
                        <w:tcW w:w="750" w:type="dxa"/>
                      </w:tcPr>
                      <w:p w:rsidR="00F929FD" w:rsidRPr="00F929FD" w:rsidRDefault="00F929FD" w:rsidP="00F929FD">
                        <w:pPr>
                          <w:spacing w:after="0" w:line="240" w:lineRule="auto"/>
                          <w:jc w:val="center"/>
                          <w:rPr>
                            <w:rFonts w:ascii="Arial" w:hAnsi="Arial" w:cs="Arial"/>
                            <w:sz w:val="24"/>
                            <w:szCs w:val="24"/>
                          </w:rPr>
                        </w:pPr>
                        <w:r w:rsidRPr="00F929FD"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>17.a.</w:t>
                        </w:r>
                      </w:p>
                    </w:tc>
                    <w:tc>
                      <w:tcPr>
                        <w:tcW w:w="8916" w:type="dxa"/>
                      </w:tcPr>
                      <w:p w:rsidR="00F929FD" w:rsidRPr="00F929FD" w:rsidRDefault="00F929FD" w:rsidP="00F929FD">
                        <w:pPr>
                          <w:spacing w:after="0" w:line="240" w:lineRule="auto"/>
                          <w:rPr>
                            <w:rFonts w:ascii="Arial" w:hAnsi="Arial" w:cs="Arial"/>
                            <w:sz w:val="24"/>
                            <w:szCs w:val="24"/>
                          </w:rPr>
                        </w:pPr>
                        <w:r w:rsidRPr="00F929FD"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 xml:space="preserve">Describe the </w:t>
                        </w:r>
                        <w:proofErr w:type="spellStart"/>
                        <w:r w:rsidRPr="00F929FD"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>thallus</w:t>
                        </w:r>
                        <w:proofErr w:type="spellEnd"/>
                        <w:r w:rsidRPr="00F929FD"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 xml:space="preserve"> structure in </w:t>
                        </w:r>
                        <w:proofErr w:type="spellStart"/>
                        <w:r w:rsidRPr="00F929FD">
                          <w:rPr>
                            <w:rFonts w:ascii="Arial" w:hAnsi="Arial" w:cs="Arial"/>
                            <w:i/>
                            <w:sz w:val="24"/>
                            <w:szCs w:val="24"/>
                          </w:rPr>
                          <w:t>Oscillatoria</w:t>
                        </w:r>
                        <w:proofErr w:type="spellEnd"/>
                        <w:r w:rsidRPr="00F929FD"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 xml:space="preserve"> and explain the mechanism of movement in </w:t>
                        </w:r>
                        <w:proofErr w:type="gramStart"/>
                        <w:r w:rsidRPr="00F929FD"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>this algae</w:t>
                        </w:r>
                        <w:proofErr w:type="gramEnd"/>
                        <w:r w:rsidR="005C67B5"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>.</w:t>
                        </w:r>
                      </w:p>
                      <w:p w:rsidR="00F929FD" w:rsidRPr="00F929FD" w:rsidRDefault="00F929FD" w:rsidP="00F929FD">
                        <w:pPr>
                          <w:tabs>
                            <w:tab w:val="left" w:pos="3108"/>
                          </w:tabs>
                          <w:spacing w:after="0" w:line="240" w:lineRule="auto"/>
                          <w:rPr>
                            <w:rFonts w:ascii="Arial" w:hAnsi="Arial" w:cs="Arial"/>
                            <w:sz w:val="24"/>
                            <w:szCs w:val="24"/>
                          </w:rPr>
                        </w:pPr>
                        <w:r w:rsidRPr="00F929FD"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 xml:space="preserve">                      </w:t>
                        </w:r>
                        <w:r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 xml:space="preserve"> </w:t>
                        </w:r>
                        <w:r w:rsidR="005C67B5"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 xml:space="preserve">   </w:t>
                        </w:r>
                        <w:r w:rsidRPr="00F929FD"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>(or)</w:t>
                        </w:r>
                      </w:p>
                    </w:tc>
                  </w:tr>
                  <w:tr w:rsidR="00F929FD" w:rsidRPr="00F929FD" w:rsidTr="005C67B5">
                    <w:tc>
                      <w:tcPr>
                        <w:tcW w:w="750" w:type="dxa"/>
                      </w:tcPr>
                      <w:p w:rsidR="00F929FD" w:rsidRPr="00F929FD" w:rsidRDefault="00F929FD" w:rsidP="00F929FD">
                        <w:pPr>
                          <w:spacing w:after="0" w:line="240" w:lineRule="auto"/>
                          <w:jc w:val="center"/>
                          <w:rPr>
                            <w:rFonts w:ascii="Arial" w:hAnsi="Arial" w:cs="Arial"/>
                            <w:sz w:val="24"/>
                            <w:szCs w:val="24"/>
                          </w:rPr>
                        </w:pPr>
                        <w:r w:rsidRPr="00F929FD"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>17.b.</w:t>
                        </w:r>
                      </w:p>
                    </w:tc>
                    <w:tc>
                      <w:tcPr>
                        <w:tcW w:w="8916" w:type="dxa"/>
                      </w:tcPr>
                      <w:p w:rsidR="00F929FD" w:rsidRPr="00F929FD" w:rsidRDefault="00F929FD" w:rsidP="00F929FD">
                        <w:pPr>
                          <w:spacing w:after="0" w:line="240" w:lineRule="auto"/>
                          <w:rPr>
                            <w:rFonts w:ascii="Arial" w:hAnsi="Arial" w:cs="Arial"/>
                            <w:sz w:val="24"/>
                            <w:szCs w:val="24"/>
                          </w:rPr>
                        </w:pPr>
                        <w:r w:rsidRPr="00F929FD"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 xml:space="preserve">Explain the sexual reproduction of </w:t>
                        </w:r>
                        <w:proofErr w:type="spellStart"/>
                        <w:r w:rsidRPr="00F929FD">
                          <w:rPr>
                            <w:rFonts w:ascii="Arial" w:hAnsi="Arial" w:cs="Arial"/>
                            <w:i/>
                            <w:sz w:val="24"/>
                            <w:szCs w:val="24"/>
                          </w:rPr>
                          <w:t>Vaucheria</w:t>
                        </w:r>
                        <w:proofErr w:type="spellEnd"/>
                        <w:r w:rsidRPr="00F929FD"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 xml:space="preserve"> with suitable diagrams</w:t>
                        </w:r>
                        <w:r w:rsidR="005C67B5"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>.</w:t>
                        </w:r>
                      </w:p>
                      <w:p w:rsidR="00F929FD" w:rsidRPr="00F929FD" w:rsidRDefault="00F929FD" w:rsidP="00F929FD">
                        <w:pPr>
                          <w:spacing w:after="0" w:line="240" w:lineRule="auto"/>
                          <w:rPr>
                            <w:rFonts w:ascii="Arial" w:hAnsi="Arial" w:cs="Arial"/>
                            <w:sz w:val="24"/>
                            <w:szCs w:val="24"/>
                          </w:rPr>
                        </w:pPr>
                      </w:p>
                    </w:tc>
                  </w:tr>
                  <w:tr w:rsidR="00F929FD" w:rsidRPr="00F929FD" w:rsidTr="005C67B5">
                    <w:tblPrEx>
                      <w:tblBorders>
                        <w:top w:val="single" w:sz="4" w:space="0" w:color="000000"/>
                        <w:left w:val="single" w:sz="4" w:space="0" w:color="000000"/>
                        <w:bottom w:val="single" w:sz="4" w:space="0" w:color="000000"/>
                        <w:right w:val="single" w:sz="4" w:space="0" w:color="000000"/>
                        <w:insideH w:val="single" w:sz="4" w:space="0" w:color="000000"/>
                        <w:insideV w:val="single" w:sz="4" w:space="0" w:color="000000"/>
                      </w:tblBorders>
                    </w:tblPrEx>
                    <w:tc>
                      <w:tcPr>
                        <w:tcW w:w="75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F929FD" w:rsidRPr="00F929FD" w:rsidRDefault="00F929FD" w:rsidP="00F929FD">
                        <w:pPr>
                          <w:spacing w:after="0" w:line="240" w:lineRule="auto"/>
                          <w:jc w:val="center"/>
                          <w:rPr>
                            <w:rFonts w:ascii="Arial" w:hAnsi="Arial" w:cs="Arial"/>
                            <w:sz w:val="24"/>
                            <w:szCs w:val="24"/>
                          </w:rPr>
                        </w:pPr>
                        <w:r w:rsidRPr="00F929FD"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>18.a.</w:t>
                        </w:r>
                      </w:p>
                    </w:tc>
                    <w:tc>
                      <w:tcPr>
                        <w:tcW w:w="89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F929FD" w:rsidRPr="00F929FD" w:rsidRDefault="00F929FD" w:rsidP="00F929FD">
                        <w:pPr>
                          <w:spacing w:after="0" w:line="240" w:lineRule="auto"/>
                          <w:rPr>
                            <w:rFonts w:ascii="Arial" w:hAnsi="Arial" w:cs="Arial"/>
                            <w:sz w:val="24"/>
                            <w:szCs w:val="24"/>
                          </w:rPr>
                        </w:pPr>
                        <w:r w:rsidRPr="00F929FD"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>List out the general characteristic features of fungi</w:t>
                        </w:r>
                        <w:r w:rsidR="005C67B5"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>.</w:t>
                        </w:r>
                      </w:p>
                      <w:p w:rsidR="00F929FD" w:rsidRPr="00F929FD" w:rsidRDefault="00F929FD" w:rsidP="00F929FD">
                        <w:pPr>
                          <w:spacing w:after="0" w:line="240" w:lineRule="auto"/>
                          <w:rPr>
                            <w:rFonts w:ascii="Arial" w:hAnsi="Arial" w:cs="Arial"/>
                            <w:sz w:val="24"/>
                            <w:szCs w:val="24"/>
                          </w:rPr>
                        </w:pPr>
                        <w:r w:rsidRPr="00F929FD"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 xml:space="preserve">                     </w:t>
                        </w:r>
                        <w:r w:rsidR="005C67B5"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 xml:space="preserve">     </w:t>
                        </w:r>
                        <w:r w:rsidRPr="00F929FD"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>(or)</w:t>
                        </w:r>
                      </w:p>
                    </w:tc>
                  </w:tr>
                  <w:tr w:rsidR="00F929FD" w:rsidRPr="00F929FD" w:rsidTr="005C67B5">
                    <w:tblPrEx>
                      <w:tblBorders>
                        <w:top w:val="single" w:sz="4" w:space="0" w:color="000000"/>
                        <w:left w:val="single" w:sz="4" w:space="0" w:color="000000"/>
                        <w:bottom w:val="single" w:sz="4" w:space="0" w:color="000000"/>
                        <w:right w:val="single" w:sz="4" w:space="0" w:color="000000"/>
                        <w:insideH w:val="single" w:sz="4" w:space="0" w:color="000000"/>
                        <w:insideV w:val="single" w:sz="4" w:space="0" w:color="000000"/>
                      </w:tblBorders>
                    </w:tblPrEx>
                    <w:tc>
                      <w:tcPr>
                        <w:tcW w:w="75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F929FD" w:rsidRPr="00F929FD" w:rsidRDefault="00F929FD" w:rsidP="00F929FD">
                        <w:pPr>
                          <w:spacing w:after="0" w:line="240" w:lineRule="auto"/>
                          <w:jc w:val="center"/>
                          <w:rPr>
                            <w:rFonts w:ascii="Arial" w:hAnsi="Arial" w:cs="Arial"/>
                            <w:sz w:val="24"/>
                            <w:szCs w:val="24"/>
                          </w:rPr>
                        </w:pPr>
                        <w:r w:rsidRPr="00F929FD"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>18.b.</w:t>
                        </w:r>
                      </w:p>
                    </w:tc>
                    <w:tc>
                      <w:tcPr>
                        <w:tcW w:w="89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F929FD" w:rsidRPr="00F929FD" w:rsidRDefault="00F929FD" w:rsidP="00F929FD">
                        <w:pPr>
                          <w:spacing w:after="0" w:line="240" w:lineRule="auto"/>
                          <w:rPr>
                            <w:rFonts w:ascii="Arial" w:hAnsi="Arial" w:cs="Arial"/>
                            <w:sz w:val="24"/>
                            <w:szCs w:val="24"/>
                          </w:rPr>
                        </w:pPr>
                        <w:r w:rsidRPr="00F929FD"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>Describe briefly various methods of sexual reproduction in fungi with suitable diagrams</w:t>
                        </w:r>
                        <w:r w:rsidR="005C67B5"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>.</w:t>
                        </w:r>
                      </w:p>
                      <w:p w:rsidR="00F929FD" w:rsidRPr="00F929FD" w:rsidRDefault="00F929FD" w:rsidP="00F929FD">
                        <w:pPr>
                          <w:spacing w:after="0" w:line="240" w:lineRule="auto"/>
                          <w:rPr>
                            <w:rFonts w:ascii="Arial" w:hAnsi="Arial" w:cs="Arial"/>
                            <w:sz w:val="24"/>
                            <w:szCs w:val="24"/>
                          </w:rPr>
                        </w:pPr>
                      </w:p>
                    </w:tc>
                  </w:tr>
                  <w:tr w:rsidR="00F929FD" w:rsidRPr="00F929FD" w:rsidTr="005C67B5">
                    <w:tblPrEx>
                      <w:tblBorders>
                        <w:top w:val="single" w:sz="4" w:space="0" w:color="000000"/>
                        <w:left w:val="single" w:sz="4" w:space="0" w:color="000000"/>
                        <w:bottom w:val="single" w:sz="4" w:space="0" w:color="000000"/>
                        <w:right w:val="single" w:sz="4" w:space="0" w:color="000000"/>
                        <w:insideH w:val="single" w:sz="4" w:space="0" w:color="000000"/>
                        <w:insideV w:val="single" w:sz="4" w:space="0" w:color="000000"/>
                      </w:tblBorders>
                    </w:tblPrEx>
                    <w:tc>
                      <w:tcPr>
                        <w:tcW w:w="75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F929FD" w:rsidRPr="00F929FD" w:rsidRDefault="00F929FD" w:rsidP="00F929FD">
                        <w:pPr>
                          <w:spacing w:after="0" w:line="240" w:lineRule="auto"/>
                          <w:jc w:val="center"/>
                          <w:rPr>
                            <w:rFonts w:ascii="Arial" w:hAnsi="Arial" w:cs="Arial"/>
                            <w:sz w:val="24"/>
                            <w:szCs w:val="24"/>
                          </w:rPr>
                        </w:pPr>
                        <w:r w:rsidRPr="00F929FD"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>19.a.</w:t>
                        </w:r>
                      </w:p>
                    </w:tc>
                    <w:tc>
                      <w:tcPr>
                        <w:tcW w:w="89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F929FD" w:rsidRPr="00F929FD" w:rsidRDefault="00F929FD" w:rsidP="00F929FD">
                        <w:pPr>
                          <w:spacing w:after="0" w:line="240" w:lineRule="auto"/>
                          <w:rPr>
                            <w:rFonts w:ascii="Arial" w:hAnsi="Arial" w:cs="Arial"/>
                            <w:sz w:val="24"/>
                            <w:szCs w:val="24"/>
                          </w:rPr>
                        </w:pPr>
                        <w:r w:rsidRPr="00F929FD"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 xml:space="preserve">Describe the process of sexual reproduction in </w:t>
                        </w:r>
                        <w:proofErr w:type="spellStart"/>
                        <w:r w:rsidRPr="00F929FD">
                          <w:rPr>
                            <w:rFonts w:ascii="Arial" w:hAnsi="Arial" w:cs="Arial"/>
                            <w:i/>
                            <w:sz w:val="24"/>
                            <w:szCs w:val="24"/>
                          </w:rPr>
                          <w:t>Aspergillus</w:t>
                        </w:r>
                        <w:proofErr w:type="spellEnd"/>
                        <w:r w:rsidRPr="00F929FD"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 xml:space="preserve"> with suitable diagrams</w:t>
                        </w:r>
                        <w:r w:rsidR="005C67B5"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>.</w:t>
                        </w:r>
                      </w:p>
                      <w:p w:rsidR="00F929FD" w:rsidRPr="00F929FD" w:rsidRDefault="00F929FD" w:rsidP="005C67B5">
                        <w:pPr>
                          <w:spacing w:after="0" w:line="240" w:lineRule="auto"/>
                          <w:rPr>
                            <w:rFonts w:ascii="Arial" w:hAnsi="Arial" w:cs="Arial"/>
                            <w:sz w:val="24"/>
                            <w:szCs w:val="24"/>
                          </w:rPr>
                        </w:pPr>
                        <w:r w:rsidRPr="00F929FD"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 xml:space="preserve">                    </w:t>
                        </w:r>
                        <w:r w:rsidR="005C67B5"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 xml:space="preserve">      </w:t>
                        </w:r>
                        <w:r w:rsidRPr="00F929FD"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>(or)</w:t>
                        </w:r>
                      </w:p>
                    </w:tc>
                  </w:tr>
                  <w:tr w:rsidR="00F929FD" w:rsidRPr="00F929FD" w:rsidTr="005C67B5">
                    <w:tblPrEx>
                      <w:tblBorders>
                        <w:top w:val="single" w:sz="4" w:space="0" w:color="000000"/>
                        <w:left w:val="single" w:sz="4" w:space="0" w:color="000000"/>
                        <w:bottom w:val="single" w:sz="4" w:space="0" w:color="000000"/>
                        <w:right w:val="single" w:sz="4" w:space="0" w:color="000000"/>
                        <w:insideH w:val="single" w:sz="4" w:space="0" w:color="000000"/>
                        <w:insideV w:val="single" w:sz="4" w:space="0" w:color="000000"/>
                      </w:tblBorders>
                    </w:tblPrEx>
                    <w:tc>
                      <w:tcPr>
                        <w:tcW w:w="75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F929FD" w:rsidRPr="00F929FD" w:rsidRDefault="00F929FD" w:rsidP="00F929FD">
                        <w:pPr>
                          <w:spacing w:after="0" w:line="240" w:lineRule="auto"/>
                          <w:jc w:val="center"/>
                          <w:rPr>
                            <w:rFonts w:ascii="Arial" w:hAnsi="Arial" w:cs="Arial"/>
                            <w:sz w:val="24"/>
                            <w:szCs w:val="24"/>
                          </w:rPr>
                        </w:pPr>
                        <w:r w:rsidRPr="00F929FD"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>19.b.</w:t>
                        </w:r>
                      </w:p>
                    </w:tc>
                    <w:tc>
                      <w:tcPr>
                        <w:tcW w:w="89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F929FD" w:rsidRPr="00F929FD" w:rsidRDefault="00F929FD" w:rsidP="00F929FD">
                        <w:pPr>
                          <w:spacing w:after="0" w:line="240" w:lineRule="auto"/>
                          <w:rPr>
                            <w:rFonts w:ascii="Arial" w:hAnsi="Arial" w:cs="Arial"/>
                            <w:sz w:val="24"/>
                            <w:szCs w:val="24"/>
                          </w:rPr>
                        </w:pPr>
                        <w:r w:rsidRPr="00F929FD"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 xml:space="preserve">With the help of suitable diagrams describe the lifecycle of </w:t>
                        </w:r>
                        <w:proofErr w:type="spellStart"/>
                        <w:r w:rsidRPr="00F929FD">
                          <w:rPr>
                            <w:rFonts w:ascii="Arial" w:hAnsi="Arial" w:cs="Arial"/>
                            <w:i/>
                            <w:sz w:val="24"/>
                            <w:szCs w:val="24"/>
                          </w:rPr>
                          <w:t>Rhizopus</w:t>
                        </w:r>
                        <w:proofErr w:type="spellEnd"/>
                        <w:r w:rsidR="005C67B5">
                          <w:rPr>
                            <w:rFonts w:ascii="Arial" w:hAnsi="Arial" w:cs="Arial"/>
                            <w:i/>
                            <w:sz w:val="24"/>
                            <w:szCs w:val="24"/>
                          </w:rPr>
                          <w:t>.</w:t>
                        </w:r>
                      </w:p>
                      <w:p w:rsidR="00F929FD" w:rsidRPr="00F929FD" w:rsidRDefault="00F929FD" w:rsidP="00F929FD">
                        <w:pPr>
                          <w:spacing w:after="0" w:line="240" w:lineRule="auto"/>
                          <w:rPr>
                            <w:rFonts w:ascii="Arial" w:hAnsi="Arial" w:cs="Arial"/>
                            <w:sz w:val="24"/>
                            <w:szCs w:val="24"/>
                          </w:rPr>
                        </w:pPr>
                      </w:p>
                    </w:tc>
                  </w:tr>
                  <w:tr w:rsidR="00F929FD" w:rsidRPr="00F929FD" w:rsidTr="005C67B5">
                    <w:tblPrEx>
                      <w:tblBorders>
                        <w:top w:val="single" w:sz="4" w:space="0" w:color="000000"/>
                        <w:left w:val="single" w:sz="4" w:space="0" w:color="000000"/>
                        <w:bottom w:val="single" w:sz="4" w:space="0" w:color="000000"/>
                        <w:right w:val="single" w:sz="4" w:space="0" w:color="000000"/>
                        <w:insideH w:val="single" w:sz="4" w:space="0" w:color="000000"/>
                        <w:insideV w:val="single" w:sz="4" w:space="0" w:color="000000"/>
                      </w:tblBorders>
                    </w:tblPrEx>
                    <w:tc>
                      <w:tcPr>
                        <w:tcW w:w="75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F929FD" w:rsidRPr="00F929FD" w:rsidRDefault="00F929FD" w:rsidP="00F929FD">
                        <w:pPr>
                          <w:spacing w:after="0" w:line="240" w:lineRule="auto"/>
                          <w:jc w:val="center"/>
                          <w:rPr>
                            <w:rFonts w:ascii="Arial" w:hAnsi="Arial" w:cs="Arial"/>
                            <w:sz w:val="24"/>
                            <w:szCs w:val="24"/>
                          </w:rPr>
                        </w:pPr>
                        <w:r w:rsidRPr="00F929FD"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>20.a.</w:t>
                        </w:r>
                      </w:p>
                    </w:tc>
                    <w:tc>
                      <w:tcPr>
                        <w:tcW w:w="89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F929FD" w:rsidRPr="00F929FD" w:rsidRDefault="00F929FD" w:rsidP="00F929FD">
                        <w:pPr>
                          <w:spacing w:after="0" w:line="240" w:lineRule="auto"/>
                          <w:rPr>
                            <w:rFonts w:ascii="Arial" w:hAnsi="Arial" w:cs="Arial"/>
                            <w:sz w:val="24"/>
                            <w:szCs w:val="24"/>
                          </w:rPr>
                        </w:pPr>
                        <w:r w:rsidRPr="00F929FD"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 xml:space="preserve">Describe the structure and development sex organs in </w:t>
                        </w:r>
                        <w:proofErr w:type="spellStart"/>
                        <w:r w:rsidRPr="00F929FD">
                          <w:rPr>
                            <w:rFonts w:ascii="Arial" w:hAnsi="Arial" w:cs="Arial"/>
                            <w:i/>
                            <w:sz w:val="24"/>
                            <w:szCs w:val="24"/>
                          </w:rPr>
                          <w:t>Anthoceros</w:t>
                        </w:r>
                        <w:proofErr w:type="spellEnd"/>
                        <w:r w:rsidR="005C67B5">
                          <w:rPr>
                            <w:rFonts w:ascii="Arial" w:hAnsi="Arial" w:cs="Arial"/>
                            <w:i/>
                            <w:sz w:val="24"/>
                            <w:szCs w:val="24"/>
                          </w:rPr>
                          <w:t>.</w:t>
                        </w:r>
                      </w:p>
                      <w:p w:rsidR="00F929FD" w:rsidRPr="00F929FD" w:rsidRDefault="00F929FD" w:rsidP="005C67B5">
                        <w:pPr>
                          <w:spacing w:after="0" w:line="240" w:lineRule="auto"/>
                          <w:rPr>
                            <w:rFonts w:ascii="Arial" w:hAnsi="Arial" w:cs="Arial"/>
                            <w:sz w:val="24"/>
                            <w:szCs w:val="24"/>
                          </w:rPr>
                        </w:pPr>
                        <w:r w:rsidRPr="00F929FD"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 xml:space="preserve">                     </w:t>
                        </w:r>
                        <w:r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 xml:space="preserve">     </w:t>
                        </w:r>
                        <w:r w:rsidRPr="00F929FD"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>(or)</w:t>
                        </w:r>
                      </w:p>
                    </w:tc>
                  </w:tr>
                  <w:tr w:rsidR="00F929FD" w:rsidRPr="00F929FD" w:rsidTr="005C67B5">
                    <w:tblPrEx>
                      <w:tblBorders>
                        <w:top w:val="single" w:sz="4" w:space="0" w:color="000000"/>
                        <w:left w:val="single" w:sz="4" w:space="0" w:color="000000"/>
                        <w:bottom w:val="single" w:sz="4" w:space="0" w:color="000000"/>
                        <w:right w:val="single" w:sz="4" w:space="0" w:color="000000"/>
                        <w:insideH w:val="single" w:sz="4" w:space="0" w:color="000000"/>
                        <w:insideV w:val="single" w:sz="4" w:space="0" w:color="000000"/>
                      </w:tblBorders>
                    </w:tblPrEx>
                    <w:tc>
                      <w:tcPr>
                        <w:tcW w:w="75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F929FD" w:rsidRPr="00F929FD" w:rsidRDefault="00F929FD" w:rsidP="00F929FD">
                        <w:pPr>
                          <w:spacing w:after="0" w:line="240" w:lineRule="auto"/>
                          <w:jc w:val="center"/>
                          <w:rPr>
                            <w:rFonts w:ascii="Arial" w:hAnsi="Arial" w:cs="Arial"/>
                            <w:sz w:val="24"/>
                            <w:szCs w:val="24"/>
                          </w:rPr>
                        </w:pPr>
                        <w:r w:rsidRPr="00F929FD"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>20.b.</w:t>
                        </w:r>
                      </w:p>
                    </w:tc>
                    <w:tc>
                      <w:tcPr>
                        <w:tcW w:w="89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F929FD" w:rsidRPr="00F929FD" w:rsidRDefault="00F929FD" w:rsidP="00F929FD">
                        <w:pPr>
                          <w:spacing w:after="0" w:line="240" w:lineRule="auto"/>
                          <w:rPr>
                            <w:rFonts w:ascii="Arial" w:hAnsi="Arial" w:cs="Arial"/>
                            <w:sz w:val="24"/>
                            <w:szCs w:val="24"/>
                          </w:rPr>
                        </w:pPr>
                        <w:r w:rsidRPr="00F929FD"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>Write an essay on vegetative reproduction in bryophytes.</w:t>
                        </w:r>
                      </w:p>
                      <w:p w:rsidR="00F929FD" w:rsidRPr="00F929FD" w:rsidRDefault="00F929FD" w:rsidP="00F929FD">
                        <w:pPr>
                          <w:spacing w:after="0" w:line="240" w:lineRule="auto"/>
                          <w:rPr>
                            <w:rFonts w:ascii="Arial" w:hAnsi="Arial" w:cs="Arial"/>
                            <w:sz w:val="24"/>
                            <w:szCs w:val="24"/>
                          </w:rPr>
                        </w:pPr>
                      </w:p>
                    </w:tc>
                  </w:tr>
                </w:tbl>
                <w:p w:rsidR="005C67B5" w:rsidRPr="003A6B49" w:rsidRDefault="005C67B5" w:rsidP="005C67B5">
                  <w:pPr>
                    <w:spacing w:after="0"/>
                    <w:jc w:val="center"/>
                    <w:rPr>
                      <w:rFonts w:ascii="Tahoma" w:hAnsi="Tahoma" w:cs="Tahoma"/>
                      <w:b/>
                      <w:bCs/>
                    </w:rPr>
                  </w:pPr>
                </w:p>
                <w:p w:rsidR="00D37148" w:rsidRDefault="005C67B5" w:rsidP="00E42586">
                  <w:pPr>
                    <w:spacing w:after="0"/>
                    <w:jc w:val="center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Tahoma" w:hAnsi="Tahoma" w:cs="Tahoma"/>
                      <w:b/>
                      <w:bCs/>
                    </w:rPr>
                    <w:t>*****</w:t>
                  </w:r>
                </w:p>
                <w:p w:rsidR="00D37148" w:rsidRPr="00D37148" w:rsidRDefault="00D37148" w:rsidP="00D37148">
                  <w:pPr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  <w:p w:rsidR="00D37148" w:rsidRPr="00D37148" w:rsidRDefault="00D37148" w:rsidP="00D37148">
                  <w:pPr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  <w:p w:rsidR="00F929FD" w:rsidRPr="00D37148" w:rsidRDefault="00F929FD" w:rsidP="00D37148">
                  <w:pPr>
                    <w:jc w:val="center"/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</w:tc>
            </w:tr>
            <w:tr w:rsidR="00F929FD" w:rsidRPr="00F929FD" w:rsidTr="007D6186">
              <w:trPr>
                <w:trHeight w:val="7260"/>
              </w:trPr>
              <w:tc>
                <w:tcPr>
                  <w:tcW w:w="9666" w:type="dxa"/>
                </w:tcPr>
                <w:p w:rsidR="00E42586" w:rsidRDefault="00E42586" w:rsidP="005C67B5">
                  <w:pPr>
                    <w:pStyle w:val="ListParagraph"/>
                    <w:tabs>
                      <w:tab w:val="left" w:pos="720"/>
                      <w:tab w:val="left" w:pos="1440"/>
                      <w:tab w:val="left" w:pos="2160"/>
                      <w:tab w:val="left" w:pos="2880"/>
                      <w:tab w:val="left" w:pos="3600"/>
                      <w:tab w:val="left" w:pos="4320"/>
                      <w:tab w:val="left" w:pos="5040"/>
                      <w:tab w:val="left" w:pos="9000"/>
                      <w:tab w:val="left" w:pos="9090"/>
                    </w:tabs>
                    <w:spacing w:after="0"/>
                    <w:ind w:left="360"/>
                    <w:jc w:val="center"/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  <w:p w:rsidR="00F929FD" w:rsidRPr="00E42586" w:rsidRDefault="00E42586" w:rsidP="00E42586">
                  <w:pPr>
                    <w:jc w:val="center"/>
                  </w:pPr>
                  <w:r>
                    <w:t xml:space="preserve">   </w:t>
                  </w:r>
                </w:p>
              </w:tc>
            </w:tr>
          </w:tbl>
          <w:p w:rsidR="00D803C7" w:rsidRDefault="00D803C7" w:rsidP="00D803C7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07443F" w:rsidRPr="00F929FD" w:rsidRDefault="0007443F" w:rsidP="00F929FD">
      <w:pPr>
        <w:spacing w:after="0"/>
        <w:rPr>
          <w:rFonts w:ascii="Tahoma" w:hAnsi="Tahoma" w:cs="Tahoma"/>
        </w:rPr>
      </w:pPr>
      <w:r w:rsidRPr="00F929FD">
        <w:rPr>
          <w:rFonts w:ascii="Tahoma" w:hAnsi="Tahoma" w:cs="Tahoma"/>
        </w:rPr>
        <w:lastRenderedPageBreak/>
        <w:tab/>
      </w:r>
      <w:r w:rsidRPr="00F929FD">
        <w:rPr>
          <w:rFonts w:ascii="Tahoma" w:hAnsi="Tahoma" w:cs="Tahoma"/>
        </w:rPr>
        <w:tab/>
      </w:r>
      <w:r w:rsidRPr="00F929FD">
        <w:rPr>
          <w:rFonts w:ascii="Tahoma" w:hAnsi="Tahoma" w:cs="Tahoma"/>
        </w:rPr>
        <w:tab/>
      </w:r>
      <w:r w:rsidRPr="00F929FD">
        <w:rPr>
          <w:rFonts w:ascii="Tahoma" w:hAnsi="Tahoma" w:cs="Tahoma"/>
        </w:rPr>
        <w:tab/>
      </w:r>
      <w:r w:rsidRPr="00F929FD">
        <w:rPr>
          <w:rFonts w:ascii="Tahoma" w:hAnsi="Tahoma" w:cs="Tahoma"/>
        </w:rPr>
        <w:tab/>
      </w:r>
      <w:r w:rsidR="0099261D" w:rsidRPr="00F929FD">
        <w:rPr>
          <w:rFonts w:ascii="Tahoma" w:hAnsi="Tahoma" w:cs="Tahoma"/>
        </w:rPr>
        <w:t xml:space="preserve"> </w:t>
      </w:r>
    </w:p>
    <w:p w:rsidR="0007443F" w:rsidRPr="003A6B49" w:rsidRDefault="0007443F" w:rsidP="00D803C7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ab/>
      </w:r>
      <w:r w:rsidR="0099261D">
        <w:rPr>
          <w:rFonts w:ascii="Tahoma" w:hAnsi="Tahoma" w:cs="Tahoma"/>
        </w:rPr>
        <w:t xml:space="preserve"> </w:t>
      </w:r>
    </w:p>
    <w:p w:rsidR="0007443F" w:rsidRPr="003A6B49" w:rsidRDefault="0007443F" w:rsidP="00197224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46841"/>
    <w:rsid w:val="00050619"/>
    <w:rsid w:val="000557A2"/>
    <w:rsid w:val="000611FD"/>
    <w:rsid w:val="00061B69"/>
    <w:rsid w:val="0007443F"/>
    <w:rsid w:val="00087D2D"/>
    <w:rsid w:val="00090AFD"/>
    <w:rsid w:val="000B3236"/>
    <w:rsid w:val="000B4DBD"/>
    <w:rsid w:val="000B782C"/>
    <w:rsid w:val="000D42CE"/>
    <w:rsid w:val="000D6217"/>
    <w:rsid w:val="000E2F9B"/>
    <w:rsid w:val="000E6FA0"/>
    <w:rsid w:val="00135EA9"/>
    <w:rsid w:val="001571CF"/>
    <w:rsid w:val="00175D68"/>
    <w:rsid w:val="00183CB5"/>
    <w:rsid w:val="00197224"/>
    <w:rsid w:val="001B1093"/>
    <w:rsid w:val="001E2E9C"/>
    <w:rsid w:val="001F2BB9"/>
    <w:rsid w:val="001F4160"/>
    <w:rsid w:val="001F49F7"/>
    <w:rsid w:val="0021565B"/>
    <w:rsid w:val="00222B68"/>
    <w:rsid w:val="00233001"/>
    <w:rsid w:val="002337E8"/>
    <w:rsid w:val="00235137"/>
    <w:rsid w:val="0023588F"/>
    <w:rsid w:val="00271205"/>
    <w:rsid w:val="0028481E"/>
    <w:rsid w:val="002860C3"/>
    <w:rsid w:val="00292123"/>
    <w:rsid w:val="00292440"/>
    <w:rsid w:val="002A09BB"/>
    <w:rsid w:val="002A22A6"/>
    <w:rsid w:val="002B172E"/>
    <w:rsid w:val="002C3801"/>
    <w:rsid w:val="0030042A"/>
    <w:rsid w:val="00307024"/>
    <w:rsid w:val="003521D5"/>
    <w:rsid w:val="00352525"/>
    <w:rsid w:val="00355F9B"/>
    <w:rsid w:val="003823D0"/>
    <w:rsid w:val="003915B2"/>
    <w:rsid w:val="003A2F23"/>
    <w:rsid w:val="003A6B49"/>
    <w:rsid w:val="003C4CDD"/>
    <w:rsid w:val="003D1371"/>
    <w:rsid w:val="003D5220"/>
    <w:rsid w:val="003E716E"/>
    <w:rsid w:val="004141C4"/>
    <w:rsid w:val="0042599C"/>
    <w:rsid w:val="0044408C"/>
    <w:rsid w:val="00455EDC"/>
    <w:rsid w:val="004666BE"/>
    <w:rsid w:val="00481BE1"/>
    <w:rsid w:val="00485007"/>
    <w:rsid w:val="004C6F76"/>
    <w:rsid w:val="004D094B"/>
    <w:rsid w:val="004D4388"/>
    <w:rsid w:val="004D47F7"/>
    <w:rsid w:val="004F4F5C"/>
    <w:rsid w:val="00525462"/>
    <w:rsid w:val="00551254"/>
    <w:rsid w:val="00562817"/>
    <w:rsid w:val="00571ACA"/>
    <w:rsid w:val="00583BD8"/>
    <w:rsid w:val="00596423"/>
    <w:rsid w:val="005A0A3B"/>
    <w:rsid w:val="005C3F79"/>
    <w:rsid w:val="005C544B"/>
    <w:rsid w:val="005C67B5"/>
    <w:rsid w:val="0061035A"/>
    <w:rsid w:val="00620917"/>
    <w:rsid w:val="006361A4"/>
    <w:rsid w:val="0067370A"/>
    <w:rsid w:val="006E3C29"/>
    <w:rsid w:val="007105F8"/>
    <w:rsid w:val="00712AED"/>
    <w:rsid w:val="007743E4"/>
    <w:rsid w:val="00775DD0"/>
    <w:rsid w:val="0079501F"/>
    <w:rsid w:val="007A422C"/>
    <w:rsid w:val="007E35E9"/>
    <w:rsid w:val="007E7F43"/>
    <w:rsid w:val="008255B2"/>
    <w:rsid w:val="00844F4E"/>
    <w:rsid w:val="0084613F"/>
    <w:rsid w:val="008521DD"/>
    <w:rsid w:val="008655DB"/>
    <w:rsid w:val="008845A2"/>
    <w:rsid w:val="00884AD6"/>
    <w:rsid w:val="00884DC5"/>
    <w:rsid w:val="00890B1C"/>
    <w:rsid w:val="00894410"/>
    <w:rsid w:val="008956EB"/>
    <w:rsid w:val="008D2C29"/>
    <w:rsid w:val="008E7840"/>
    <w:rsid w:val="00904162"/>
    <w:rsid w:val="00907655"/>
    <w:rsid w:val="009108B0"/>
    <w:rsid w:val="009151B0"/>
    <w:rsid w:val="00964F21"/>
    <w:rsid w:val="00971496"/>
    <w:rsid w:val="0097551E"/>
    <w:rsid w:val="0097703E"/>
    <w:rsid w:val="0099261D"/>
    <w:rsid w:val="009A4AAB"/>
    <w:rsid w:val="009B70C2"/>
    <w:rsid w:val="009F2C4E"/>
    <w:rsid w:val="00A1239B"/>
    <w:rsid w:val="00A12883"/>
    <w:rsid w:val="00A17A0C"/>
    <w:rsid w:val="00A21015"/>
    <w:rsid w:val="00A454FD"/>
    <w:rsid w:val="00A45C10"/>
    <w:rsid w:val="00A661B4"/>
    <w:rsid w:val="00A81C18"/>
    <w:rsid w:val="00AA5847"/>
    <w:rsid w:val="00AD5797"/>
    <w:rsid w:val="00AE58B4"/>
    <w:rsid w:val="00AE5C4B"/>
    <w:rsid w:val="00AF5D01"/>
    <w:rsid w:val="00B116FF"/>
    <w:rsid w:val="00B24C3D"/>
    <w:rsid w:val="00B26858"/>
    <w:rsid w:val="00B377FB"/>
    <w:rsid w:val="00B43E55"/>
    <w:rsid w:val="00B55E4D"/>
    <w:rsid w:val="00B57A14"/>
    <w:rsid w:val="00B66387"/>
    <w:rsid w:val="00B7579E"/>
    <w:rsid w:val="00B81ED5"/>
    <w:rsid w:val="00B92591"/>
    <w:rsid w:val="00BC12F2"/>
    <w:rsid w:val="00BD0E62"/>
    <w:rsid w:val="00C100A6"/>
    <w:rsid w:val="00C12FF4"/>
    <w:rsid w:val="00C3788A"/>
    <w:rsid w:val="00C53E0D"/>
    <w:rsid w:val="00C63A94"/>
    <w:rsid w:val="00C7521E"/>
    <w:rsid w:val="00C75A12"/>
    <w:rsid w:val="00C91EAD"/>
    <w:rsid w:val="00CC4FEA"/>
    <w:rsid w:val="00D00121"/>
    <w:rsid w:val="00D06528"/>
    <w:rsid w:val="00D06CE2"/>
    <w:rsid w:val="00D21479"/>
    <w:rsid w:val="00D3219C"/>
    <w:rsid w:val="00D37148"/>
    <w:rsid w:val="00D45414"/>
    <w:rsid w:val="00D45BED"/>
    <w:rsid w:val="00D514F3"/>
    <w:rsid w:val="00D73ADF"/>
    <w:rsid w:val="00D803C7"/>
    <w:rsid w:val="00D86BE4"/>
    <w:rsid w:val="00DB07FC"/>
    <w:rsid w:val="00DB3C2E"/>
    <w:rsid w:val="00DC51CC"/>
    <w:rsid w:val="00DF4731"/>
    <w:rsid w:val="00E14894"/>
    <w:rsid w:val="00E42586"/>
    <w:rsid w:val="00E44966"/>
    <w:rsid w:val="00E81F05"/>
    <w:rsid w:val="00E82CB9"/>
    <w:rsid w:val="00E861CE"/>
    <w:rsid w:val="00E936CA"/>
    <w:rsid w:val="00EC0AB7"/>
    <w:rsid w:val="00EC6BA9"/>
    <w:rsid w:val="00EE5C15"/>
    <w:rsid w:val="00EF4EEB"/>
    <w:rsid w:val="00EF52E9"/>
    <w:rsid w:val="00F20090"/>
    <w:rsid w:val="00F254CE"/>
    <w:rsid w:val="00F42CAB"/>
    <w:rsid w:val="00F47BB5"/>
    <w:rsid w:val="00F61CB2"/>
    <w:rsid w:val="00F813BD"/>
    <w:rsid w:val="00F929FD"/>
    <w:rsid w:val="00FA2B42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F41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F4160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721</Words>
  <Characters>4110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4822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intel</cp:lastModifiedBy>
  <cp:revision>45</cp:revision>
  <cp:lastPrinted>2019-07-12T06:42:00Z</cp:lastPrinted>
  <dcterms:created xsi:type="dcterms:W3CDTF">2020-10-15T04:39:00Z</dcterms:created>
  <dcterms:modified xsi:type="dcterms:W3CDTF">2021-02-18T10:14:00Z</dcterms:modified>
</cp:coreProperties>
</file>