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COMPARATIVE STUDY ON ANTIMICROBIAL ACTIVITY USING SELECTED PLANTS EXTRACTS</w:t>
      </w: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By:</w:t>
      </w: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MERCY NEMNEINENG DOUNGEL</w:t>
      </w: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(17PTF010)</w:t>
      </w: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jc w:val="both"/>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A Thesis Submitted To The</w:t>
      </w:r>
    </w:p>
    <w:p w:rsidR="009846C2" w:rsidRPr="00CD261F" w:rsidRDefault="009846C2" w:rsidP="009846C2">
      <w:pPr>
        <w:spacing w:line="360" w:lineRule="auto"/>
        <w:rPr>
          <w:rFonts w:ascii="Times New Roman" w:hAnsi="Times New Roman" w:cs="Times New Roman"/>
          <w:b/>
          <w:color w:val="000000" w:themeColor="text1"/>
          <w:sz w:val="28"/>
          <w:szCs w:val="24"/>
        </w:rPr>
      </w:pPr>
      <w:proofErr w:type="spellStart"/>
      <w:r w:rsidRPr="00CD261F">
        <w:rPr>
          <w:rFonts w:ascii="Times New Roman" w:hAnsi="Times New Roman" w:cs="Times New Roman"/>
          <w:b/>
          <w:color w:val="000000" w:themeColor="text1"/>
          <w:sz w:val="28"/>
          <w:szCs w:val="24"/>
        </w:rPr>
        <w:t>Avinashilingam</w:t>
      </w:r>
      <w:proofErr w:type="spellEnd"/>
      <w:r w:rsidRPr="00CD261F">
        <w:rPr>
          <w:rFonts w:ascii="Times New Roman" w:hAnsi="Times New Roman" w:cs="Times New Roman"/>
          <w:b/>
          <w:color w:val="000000" w:themeColor="text1"/>
          <w:sz w:val="28"/>
          <w:szCs w:val="24"/>
        </w:rPr>
        <w:t xml:space="preserve"> Institute for Home Science and Higher Education for Women</w:t>
      </w: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Coimbatore- 641043</w:t>
      </w: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i/>
          <w:color w:val="000000" w:themeColor="text1"/>
          <w:sz w:val="28"/>
          <w:szCs w:val="24"/>
        </w:rPr>
        <w:t xml:space="preserve">In partial fulfillment of the requirement for the degree of </w:t>
      </w: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MASTER OF SCIENCE IN TEXTILES AND FASHION APPAREL</w:t>
      </w:r>
    </w:p>
    <w:p w:rsidR="009846C2" w:rsidRPr="00CD261F" w:rsidRDefault="009846C2" w:rsidP="009846C2">
      <w:pPr>
        <w:spacing w:line="360" w:lineRule="auto"/>
        <w:jc w:val="both"/>
        <w:rPr>
          <w:rFonts w:ascii="Times New Roman" w:hAnsi="Times New Roman" w:cs="Times New Roman"/>
          <w:b/>
          <w:color w:val="000000" w:themeColor="text1"/>
          <w:sz w:val="28"/>
          <w:szCs w:val="24"/>
        </w:rPr>
      </w:pPr>
    </w:p>
    <w:p w:rsidR="009846C2" w:rsidRPr="00CD261F" w:rsidRDefault="009846C2" w:rsidP="009846C2">
      <w:pPr>
        <w:spacing w:line="360" w:lineRule="auto"/>
        <w:rPr>
          <w:rFonts w:ascii="Times New Roman" w:hAnsi="Times New Roman" w:cs="Times New Roman"/>
          <w:b/>
          <w:color w:val="000000" w:themeColor="text1"/>
          <w:sz w:val="28"/>
          <w:szCs w:val="24"/>
        </w:rPr>
      </w:pPr>
      <w:r w:rsidRPr="00CD261F">
        <w:rPr>
          <w:rFonts w:ascii="Times New Roman" w:hAnsi="Times New Roman" w:cs="Times New Roman"/>
          <w:b/>
          <w:color w:val="000000" w:themeColor="text1"/>
          <w:sz w:val="28"/>
          <w:szCs w:val="24"/>
        </w:rPr>
        <w:t>APRIL 2019</w:t>
      </w:r>
    </w:p>
    <w:p w:rsidR="009846C2" w:rsidRPr="00920060" w:rsidRDefault="009846C2" w:rsidP="009846C2">
      <w:pPr>
        <w:spacing w:line="360" w:lineRule="auto"/>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8"/>
          <w:szCs w:val="24"/>
        </w:rPr>
        <w:lastRenderedPageBreak/>
        <w:drawing>
          <wp:inline distT="0" distB="0" distL="0" distR="0">
            <wp:extent cx="5943600" cy="10259471"/>
            <wp:effectExtent l="0" t="0" r="0" b="0"/>
            <wp:docPr id="208" name="Picture 1" descr="C:\Users\hp\AppData\Local\Microsoft\Windows\INetCache\IE\4C70V9ZL\scanner_20190422_12264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INetCache\IE\4C70V9ZL\scanner_20190422_122649[1].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10259471"/>
                    </a:xfrm>
                    <a:prstGeom prst="rect">
                      <a:avLst/>
                    </a:prstGeom>
                    <a:noFill/>
                    <a:ln>
                      <a:noFill/>
                    </a:ln>
                  </pic:spPr>
                </pic:pic>
              </a:graphicData>
            </a:graphic>
          </wp:inline>
        </w:drawing>
      </w:r>
      <w:r w:rsidRPr="00905E54">
        <w:rPr>
          <w:rFonts w:ascii="Times New Roman" w:hAnsi="Times New Roman" w:cs="Times New Roman"/>
          <w:b/>
          <w:color w:val="000000" w:themeColor="text1"/>
          <w:sz w:val="28"/>
          <w:szCs w:val="24"/>
        </w:rPr>
        <w:lastRenderedPageBreak/>
        <w:t>ACKNOWLEDGEMENT</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6C5889">
        <w:rPr>
          <w:rFonts w:ascii="Times New Roman" w:hAnsi="Times New Roman" w:cs="Times New Roman"/>
          <w:sz w:val="24"/>
          <w:szCs w:val="28"/>
        </w:rPr>
        <w:t>Words would not suffice the gratitude the investigator feels for the immense blessing of god ALMIGHTY for his grace and mercy showered on her for carrying out the study successfully and blessing her with such wonderful parents who were her moral and mental support throughout the study with whom the conduct of the study have been impossible</w:t>
      </w:r>
      <w:r w:rsidRPr="00CD261F">
        <w:rPr>
          <w:rFonts w:ascii="Times New Roman" w:hAnsi="Times New Roman" w:cs="Times New Roman"/>
          <w:color w:val="000000" w:themeColor="text1"/>
          <w:sz w:val="24"/>
          <w:szCs w:val="24"/>
        </w:rPr>
        <w:t>.</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The investigator expresses her sincere thanks to the former chancellors of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for Home Science and Higher Education for Women, Coimbatore,   </w:t>
      </w:r>
      <w:proofErr w:type="spellStart"/>
      <w:proofErr w:type="gramStart"/>
      <w:r w:rsidRPr="00CD261F">
        <w:rPr>
          <w:rFonts w:ascii="Times New Roman" w:hAnsi="Times New Roman" w:cs="Times New Roman"/>
          <w:b/>
          <w:color w:val="000000" w:themeColor="text1"/>
          <w:sz w:val="24"/>
          <w:szCs w:val="24"/>
        </w:rPr>
        <w:t>Padmabushan</w:t>
      </w:r>
      <w:proofErr w:type="spellEnd"/>
      <w:proofErr w:type="gramEnd"/>
      <w:r w:rsidRPr="00CD261F">
        <w:rPr>
          <w:rFonts w:ascii="Times New Roman" w:hAnsi="Times New Roman" w:cs="Times New Roman"/>
          <w:b/>
          <w:color w:val="000000" w:themeColor="text1"/>
          <w:sz w:val="24"/>
          <w:szCs w:val="24"/>
        </w:rPr>
        <w:t xml:space="preserve">.   Dr.   </w:t>
      </w:r>
      <w:proofErr w:type="gramStart"/>
      <w:r w:rsidRPr="00CD261F">
        <w:rPr>
          <w:rFonts w:ascii="Times New Roman" w:hAnsi="Times New Roman" w:cs="Times New Roman"/>
          <w:b/>
          <w:color w:val="000000" w:themeColor="text1"/>
          <w:sz w:val="24"/>
          <w:szCs w:val="24"/>
        </w:rPr>
        <w:t>T.S.</w:t>
      </w:r>
      <w:proofErr w:type="gramEnd"/>
      <w:r w:rsidRPr="00CD261F">
        <w:rPr>
          <w:rFonts w:ascii="Times New Roman" w:hAnsi="Times New Roman" w:cs="Times New Roman"/>
          <w:b/>
          <w:color w:val="000000" w:themeColor="text1"/>
          <w:sz w:val="24"/>
          <w:szCs w:val="24"/>
        </w:rPr>
        <w:t xml:space="preserve">  AVINASHILINGAM</w:t>
      </w:r>
      <w:r w:rsidRPr="00CD261F">
        <w:rPr>
          <w:rFonts w:ascii="Times New Roman" w:hAnsi="Times New Roman" w:cs="Times New Roman"/>
          <w:color w:val="000000" w:themeColor="text1"/>
          <w:sz w:val="24"/>
          <w:szCs w:val="24"/>
        </w:rPr>
        <w:t xml:space="preserve">   and   </w:t>
      </w:r>
      <w:r w:rsidRPr="00CD261F">
        <w:rPr>
          <w:rFonts w:ascii="Times New Roman" w:hAnsi="Times New Roman" w:cs="Times New Roman"/>
          <w:b/>
          <w:color w:val="000000" w:themeColor="text1"/>
          <w:sz w:val="24"/>
          <w:szCs w:val="24"/>
        </w:rPr>
        <w:t>HON</w:t>
      </w:r>
      <w:r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b/>
          <w:color w:val="000000" w:themeColor="text1"/>
          <w:sz w:val="24"/>
          <w:szCs w:val="24"/>
        </w:rPr>
        <w:t xml:space="preserve">COL. </w:t>
      </w:r>
      <w:proofErr w:type="spellStart"/>
      <w:r w:rsidRPr="00CD261F">
        <w:rPr>
          <w:rFonts w:ascii="Times New Roman" w:hAnsi="Times New Roman" w:cs="Times New Roman"/>
          <w:b/>
          <w:color w:val="000000" w:themeColor="text1"/>
          <w:sz w:val="24"/>
          <w:szCs w:val="24"/>
        </w:rPr>
        <w:t>Padmashri</w:t>
      </w:r>
      <w:proofErr w:type="spellEnd"/>
      <w:r w:rsidRPr="00CD261F">
        <w:rPr>
          <w:rFonts w:ascii="Times New Roman" w:hAnsi="Times New Roman" w:cs="Times New Roman"/>
          <w:b/>
          <w:color w:val="000000" w:themeColor="text1"/>
          <w:sz w:val="24"/>
          <w:szCs w:val="24"/>
        </w:rPr>
        <w:t>, Dr. (</w:t>
      </w:r>
      <w:proofErr w:type="spellStart"/>
      <w:r w:rsidRPr="00CD261F">
        <w:rPr>
          <w:rFonts w:ascii="Times New Roman" w:hAnsi="Times New Roman" w:cs="Times New Roman"/>
          <w:b/>
          <w:color w:val="000000" w:themeColor="text1"/>
          <w:sz w:val="24"/>
          <w:szCs w:val="24"/>
        </w:rPr>
        <w:t>Tmt</w:t>
      </w:r>
      <w:proofErr w:type="spellEnd"/>
      <w:r w:rsidRPr="00CD261F">
        <w:rPr>
          <w:rFonts w:ascii="Times New Roman" w:hAnsi="Times New Roman" w:cs="Times New Roman"/>
          <w:b/>
          <w:color w:val="000000" w:themeColor="text1"/>
          <w:sz w:val="24"/>
          <w:szCs w:val="24"/>
        </w:rPr>
        <w:t>.) RAJAMMAL P. DEVADAS</w:t>
      </w:r>
      <w:proofErr w:type="gramStart"/>
      <w:r w:rsidRPr="00CD261F">
        <w:rPr>
          <w:rFonts w:ascii="Times New Roman" w:hAnsi="Times New Roman" w:cs="Times New Roman"/>
          <w:b/>
          <w:color w:val="000000" w:themeColor="text1"/>
          <w:sz w:val="24"/>
          <w:szCs w:val="24"/>
        </w:rPr>
        <w:t>,</w:t>
      </w:r>
      <w:r w:rsidRPr="00CD261F">
        <w:rPr>
          <w:rFonts w:ascii="Times New Roman" w:hAnsi="Times New Roman" w:cs="Times New Roman"/>
          <w:color w:val="000000" w:themeColor="text1"/>
          <w:sz w:val="24"/>
          <w:szCs w:val="24"/>
        </w:rPr>
        <w:t xml:space="preserve">  M.A</w:t>
      </w:r>
      <w:proofErr w:type="gramEnd"/>
      <w:r w:rsidRPr="00CD261F">
        <w:rPr>
          <w:rFonts w:ascii="Times New Roman" w:hAnsi="Times New Roman" w:cs="Times New Roman"/>
          <w:color w:val="000000" w:themeColor="text1"/>
          <w:sz w:val="24"/>
          <w:szCs w:val="24"/>
        </w:rPr>
        <w:t xml:space="preserve">., M.Sc., Ph.D.  (Ohio State) </w:t>
      </w:r>
      <w:proofErr w:type="gramStart"/>
      <w:r w:rsidRPr="00CD261F">
        <w:rPr>
          <w:rFonts w:ascii="Times New Roman" w:hAnsi="Times New Roman" w:cs="Times New Roman"/>
          <w:color w:val="000000" w:themeColor="text1"/>
          <w:sz w:val="24"/>
          <w:szCs w:val="24"/>
        </w:rPr>
        <w:t xml:space="preserve">Hon, </w:t>
      </w:r>
      <w:proofErr w:type="spellStart"/>
      <w:r w:rsidRPr="00CD261F">
        <w:rPr>
          <w:rFonts w:ascii="Times New Roman" w:hAnsi="Times New Roman" w:cs="Times New Roman"/>
          <w:color w:val="000000" w:themeColor="text1"/>
          <w:sz w:val="24"/>
          <w:szCs w:val="24"/>
        </w:rPr>
        <w:t>D.Sc</w:t>
      </w:r>
      <w:proofErr w:type="spellEnd"/>
      <w:r w:rsidRPr="00CD261F">
        <w:rPr>
          <w:rFonts w:ascii="Times New Roman" w:hAnsi="Times New Roman" w:cs="Times New Roman"/>
          <w:color w:val="000000" w:themeColor="text1"/>
          <w:sz w:val="24"/>
          <w:szCs w:val="24"/>
        </w:rPr>
        <w:t xml:space="preserve">, (Azad </w:t>
      </w:r>
      <w:proofErr w:type="spellStart"/>
      <w:r w:rsidRPr="00CD261F">
        <w:rPr>
          <w:rFonts w:ascii="Times New Roman" w:hAnsi="Times New Roman" w:cs="Times New Roman"/>
          <w:color w:val="000000" w:themeColor="text1"/>
          <w:sz w:val="24"/>
          <w:szCs w:val="24"/>
        </w:rPr>
        <w:t>Agri</w:t>
      </w:r>
      <w:proofErr w:type="spellEnd"/>
      <w:r w:rsidRPr="00CD261F">
        <w:rPr>
          <w:rFonts w:ascii="Times New Roman" w:hAnsi="Times New Roman" w:cs="Times New Roman"/>
          <w:color w:val="000000" w:themeColor="text1"/>
          <w:sz w:val="24"/>
          <w:szCs w:val="24"/>
        </w:rPr>
        <w:t>, University, Kanpur) for heavenly blessing.</w:t>
      </w:r>
      <w:proofErr w:type="gramEnd"/>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The investigator expresses her sincere thanks to </w:t>
      </w:r>
      <w:proofErr w:type="spellStart"/>
      <w:r w:rsidRPr="00CD261F">
        <w:rPr>
          <w:rFonts w:ascii="Times New Roman" w:hAnsi="Times New Roman" w:cs="Times New Roman"/>
          <w:b/>
          <w:color w:val="000000" w:themeColor="text1"/>
          <w:sz w:val="24"/>
          <w:szCs w:val="24"/>
        </w:rPr>
        <w:t>Padmashri</w:t>
      </w:r>
      <w:proofErr w:type="spellEnd"/>
      <w:r w:rsidRPr="00CD261F">
        <w:rPr>
          <w:rFonts w:ascii="Times New Roman" w:hAnsi="Times New Roman" w:cs="Times New Roman"/>
          <w:b/>
          <w:color w:val="000000" w:themeColor="text1"/>
          <w:sz w:val="24"/>
          <w:szCs w:val="24"/>
        </w:rPr>
        <w:t xml:space="preserve"> Dr. P.R. KRISHNAKUMAR</w:t>
      </w:r>
      <w:r w:rsidRPr="00CD261F">
        <w:rPr>
          <w:rFonts w:ascii="Times New Roman" w:hAnsi="Times New Roman" w:cs="Times New Roman"/>
          <w:color w:val="000000" w:themeColor="text1"/>
          <w:sz w:val="24"/>
          <w:szCs w:val="24"/>
        </w:rPr>
        <w:t xml:space="preserve">, Chancellor of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for Home Science and Higher Education for Women, Coimbatore, for providing the infrastructural facilities for the conduct of the study.</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The investigator records her gratitude to </w:t>
      </w:r>
      <w:r w:rsidRPr="00CD261F">
        <w:rPr>
          <w:rFonts w:ascii="Times New Roman" w:hAnsi="Times New Roman" w:cs="Times New Roman"/>
          <w:b/>
          <w:color w:val="000000" w:themeColor="text1"/>
          <w:sz w:val="24"/>
          <w:szCs w:val="24"/>
        </w:rPr>
        <w:t>Dr</w:t>
      </w:r>
      <w:proofErr w:type="gramStart"/>
      <w:r w:rsidRPr="00CD261F">
        <w:rPr>
          <w:rFonts w:ascii="Times New Roman" w:hAnsi="Times New Roman" w:cs="Times New Roman"/>
          <w:b/>
          <w:color w:val="000000" w:themeColor="text1"/>
          <w:sz w:val="24"/>
          <w:szCs w:val="24"/>
        </w:rPr>
        <w:t>.(</w:t>
      </w:r>
      <w:proofErr w:type="gramEnd"/>
      <w:r w:rsidRPr="00CD261F">
        <w:rPr>
          <w:rFonts w:ascii="Times New Roman" w:hAnsi="Times New Roman" w:cs="Times New Roman"/>
          <w:b/>
          <w:color w:val="000000" w:themeColor="text1"/>
          <w:sz w:val="24"/>
          <w:szCs w:val="24"/>
        </w:rPr>
        <w:t>Mrs.) PREMAVATHY VIJAYAN</w:t>
      </w:r>
      <w:r w:rsidRPr="00CD261F">
        <w:rPr>
          <w:rFonts w:ascii="Times New Roman" w:hAnsi="Times New Roman" w:cs="Times New Roman"/>
          <w:color w:val="000000" w:themeColor="text1"/>
          <w:sz w:val="24"/>
          <w:szCs w:val="24"/>
        </w:rPr>
        <w:t xml:space="preserve">, M.Sc., M.Ed., Dip. </w:t>
      </w:r>
      <w:proofErr w:type="spellStart"/>
      <w:proofErr w:type="gramStart"/>
      <w:r w:rsidRPr="00CD261F">
        <w:rPr>
          <w:rFonts w:ascii="Times New Roman" w:hAnsi="Times New Roman" w:cs="Times New Roman"/>
          <w:color w:val="000000" w:themeColor="text1"/>
          <w:sz w:val="24"/>
          <w:szCs w:val="24"/>
        </w:rPr>
        <w:t>Spl</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Edn</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M.Phil.</w:t>
      </w:r>
      <w:proofErr w:type="spellEnd"/>
      <w:r w:rsidRPr="00CD261F">
        <w:rPr>
          <w:rFonts w:ascii="Times New Roman" w:hAnsi="Times New Roman" w:cs="Times New Roman"/>
          <w:color w:val="000000" w:themeColor="text1"/>
          <w:sz w:val="24"/>
          <w:szCs w:val="24"/>
        </w:rPr>
        <w:t xml:space="preserve">., Ph.D., Vice Chancellor,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for Home Science and Higher Education for Women, Coimbatore, for providing all the </w:t>
      </w:r>
      <w:proofErr w:type="spellStart"/>
      <w:r w:rsidRPr="00CD261F">
        <w:rPr>
          <w:rFonts w:ascii="Times New Roman" w:hAnsi="Times New Roman" w:cs="Times New Roman"/>
          <w:color w:val="000000" w:themeColor="text1"/>
          <w:sz w:val="24"/>
          <w:szCs w:val="24"/>
        </w:rPr>
        <w:t>amenties</w:t>
      </w:r>
      <w:proofErr w:type="spellEnd"/>
      <w:r w:rsidRPr="00CD261F">
        <w:rPr>
          <w:rFonts w:ascii="Times New Roman" w:hAnsi="Times New Roman" w:cs="Times New Roman"/>
          <w:color w:val="000000" w:themeColor="text1"/>
          <w:sz w:val="24"/>
          <w:szCs w:val="24"/>
        </w:rPr>
        <w:t xml:space="preserve"> required for the conduct of the study.</w:t>
      </w:r>
      <w:proofErr w:type="gramEnd"/>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investigator records her gratitude to </w:t>
      </w:r>
      <w:r w:rsidRPr="00CD261F">
        <w:rPr>
          <w:rFonts w:ascii="Times New Roman" w:hAnsi="Times New Roman" w:cs="Times New Roman"/>
          <w:b/>
          <w:color w:val="000000" w:themeColor="text1"/>
          <w:sz w:val="24"/>
          <w:szCs w:val="24"/>
        </w:rPr>
        <w:t xml:space="preserve">Dr. (Mrs.) S. KOWSALYA, </w:t>
      </w:r>
      <w:r w:rsidRPr="00CD261F">
        <w:rPr>
          <w:rFonts w:ascii="Times New Roman" w:hAnsi="Times New Roman" w:cs="Times New Roman"/>
          <w:color w:val="000000" w:themeColor="text1"/>
          <w:sz w:val="24"/>
          <w:szCs w:val="24"/>
        </w:rPr>
        <w:t xml:space="preserve">M.Sc., </w:t>
      </w:r>
      <w:proofErr w:type="spellStart"/>
      <w:r w:rsidRPr="00CD261F">
        <w:rPr>
          <w:rFonts w:ascii="Times New Roman" w:hAnsi="Times New Roman" w:cs="Times New Roman"/>
          <w:color w:val="000000" w:themeColor="text1"/>
          <w:sz w:val="24"/>
          <w:szCs w:val="24"/>
        </w:rPr>
        <w:t>M.Phil.</w:t>
      </w:r>
      <w:proofErr w:type="spellEnd"/>
      <w:r w:rsidRPr="00CD261F">
        <w:rPr>
          <w:rFonts w:ascii="Times New Roman" w:hAnsi="Times New Roman" w:cs="Times New Roman"/>
          <w:color w:val="000000" w:themeColor="text1"/>
          <w:sz w:val="24"/>
          <w:szCs w:val="24"/>
        </w:rPr>
        <w:t xml:space="preserve">, Ph.D., </w:t>
      </w:r>
      <w:proofErr w:type="gramStart"/>
      <w:r w:rsidRPr="00CD261F">
        <w:rPr>
          <w:rFonts w:ascii="Times New Roman" w:hAnsi="Times New Roman" w:cs="Times New Roman"/>
          <w:color w:val="000000" w:themeColor="text1"/>
          <w:sz w:val="24"/>
          <w:szCs w:val="24"/>
        </w:rPr>
        <w:t>Registrar</w:t>
      </w:r>
      <w:proofErr w:type="gram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for Home Science and Higher Education for Women, Coimbatore, for providing all the help for the smooth conduct of the study.</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investigator records her respectful gratitude to </w:t>
      </w:r>
      <w:r w:rsidRPr="00CD261F">
        <w:rPr>
          <w:rFonts w:ascii="Times New Roman" w:hAnsi="Times New Roman" w:cs="Times New Roman"/>
          <w:b/>
          <w:color w:val="000000" w:themeColor="text1"/>
          <w:sz w:val="24"/>
          <w:szCs w:val="24"/>
        </w:rPr>
        <w:t>Dr. (</w:t>
      </w:r>
      <w:proofErr w:type="spellStart"/>
      <w:r w:rsidRPr="00CD261F">
        <w:rPr>
          <w:rFonts w:ascii="Times New Roman" w:hAnsi="Times New Roman" w:cs="Times New Roman"/>
          <w:b/>
          <w:color w:val="000000" w:themeColor="text1"/>
          <w:sz w:val="24"/>
          <w:szCs w:val="24"/>
        </w:rPr>
        <w:t>Tmt</w:t>
      </w:r>
      <w:proofErr w:type="spellEnd"/>
      <w:r w:rsidRPr="00CD261F">
        <w:rPr>
          <w:rFonts w:ascii="Times New Roman" w:hAnsi="Times New Roman" w:cs="Times New Roman"/>
          <w:b/>
          <w:color w:val="000000" w:themeColor="text1"/>
          <w:sz w:val="24"/>
          <w:szCs w:val="24"/>
        </w:rPr>
        <w:t>) N. VASUGI RAAJA,</w:t>
      </w:r>
      <w:r w:rsidRPr="00CD261F">
        <w:rPr>
          <w:rFonts w:ascii="Times New Roman" w:hAnsi="Times New Roman" w:cs="Times New Roman"/>
          <w:color w:val="000000" w:themeColor="text1"/>
          <w:sz w:val="24"/>
          <w:szCs w:val="24"/>
        </w:rPr>
        <w:t xml:space="preserve"> M.Sc., M.B.A., </w:t>
      </w:r>
      <w:proofErr w:type="spellStart"/>
      <w:r w:rsidRPr="00CD261F">
        <w:rPr>
          <w:rFonts w:ascii="Times New Roman" w:hAnsi="Times New Roman" w:cs="Times New Roman"/>
          <w:color w:val="000000" w:themeColor="text1"/>
          <w:sz w:val="24"/>
          <w:szCs w:val="24"/>
        </w:rPr>
        <w:t>M.Phil</w:t>
      </w:r>
      <w:proofErr w:type="spellEnd"/>
      <w:r w:rsidRPr="00CD261F">
        <w:rPr>
          <w:rFonts w:ascii="Times New Roman" w:hAnsi="Times New Roman" w:cs="Times New Roman"/>
          <w:color w:val="000000" w:themeColor="text1"/>
          <w:sz w:val="24"/>
          <w:szCs w:val="24"/>
        </w:rPr>
        <w:t xml:space="preserve">, (Madras), Ph.D. Dean, Faculty of Home Science, Professor in Textiles and Clothing,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for Home Science and Higher Education for Women, Coimbatore, for constant </w:t>
      </w:r>
      <w:proofErr w:type="gramStart"/>
      <w:r w:rsidRPr="00CD261F">
        <w:rPr>
          <w:rFonts w:ascii="Times New Roman" w:hAnsi="Times New Roman" w:cs="Times New Roman"/>
          <w:color w:val="000000" w:themeColor="text1"/>
          <w:sz w:val="24"/>
          <w:szCs w:val="24"/>
        </w:rPr>
        <w:t>encouragement which have</w:t>
      </w:r>
      <w:proofErr w:type="gramEnd"/>
      <w:r w:rsidRPr="00CD261F">
        <w:rPr>
          <w:rFonts w:ascii="Times New Roman" w:hAnsi="Times New Roman" w:cs="Times New Roman"/>
          <w:color w:val="000000" w:themeColor="text1"/>
          <w:sz w:val="24"/>
          <w:szCs w:val="24"/>
        </w:rPr>
        <w:t xml:space="preserve"> helped in the successful completion of this study.</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lastRenderedPageBreak/>
        <w:t xml:space="preserve">The investigator records her gratitude to </w:t>
      </w:r>
      <w:r w:rsidRPr="00CD261F">
        <w:rPr>
          <w:rFonts w:ascii="Times New Roman" w:hAnsi="Times New Roman" w:cs="Times New Roman"/>
          <w:b/>
          <w:color w:val="000000" w:themeColor="text1"/>
          <w:sz w:val="24"/>
          <w:szCs w:val="24"/>
        </w:rPr>
        <w:t>Dr. (</w:t>
      </w:r>
      <w:proofErr w:type="spellStart"/>
      <w:r w:rsidRPr="00CD261F">
        <w:rPr>
          <w:rFonts w:ascii="Times New Roman" w:hAnsi="Times New Roman" w:cs="Times New Roman"/>
          <w:b/>
          <w:color w:val="000000" w:themeColor="text1"/>
          <w:sz w:val="24"/>
          <w:szCs w:val="24"/>
        </w:rPr>
        <w:t>Tmt</w:t>
      </w:r>
      <w:proofErr w:type="spellEnd"/>
      <w:r w:rsidRPr="00CD261F">
        <w:rPr>
          <w:rFonts w:ascii="Times New Roman" w:hAnsi="Times New Roman" w:cs="Times New Roman"/>
          <w:b/>
          <w:color w:val="000000" w:themeColor="text1"/>
          <w:sz w:val="24"/>
          <w:szCs w:val="24"/>
        </w:rPr>
        <w:t xml:space="preserve">.) </w:t>
      </w:r>
      <w:proofErr w:type="gramStart"/>
      <w:r w:rsidRPr="00CD261F">
        <w:rPr>
          <w:rFonts w:ascii="Times New Roman" w:hAnsi="Times New Roman" w:cs="Times New Roman"/>
          <w:b/>
          <w:color w:val="000000" w:themeColor="text1"/>
          <w:sz w:val="24"/>
          <w:szCs w:val="24"/>
        </w:rPr>
        <w:t>G.BAGYALAKSHMI ,</w:t>
      </w:r>
      <w:proofErr w:type="gramEnd"/>
      <w:r w:rsidRPr="00CD261F">
        <w:rPr>
          <w:rFonts w:ascii="Times New Roman" w:hAnsi="Times New Roman" w:cs="Times New Roman"/>
          <w:color w:val="000000" w:themeColor="text1"/>
          <w:sz w:val="24"/>
          <w:szCs w:val="24"/>
        </w:rPr>
        <w:t xml:space="preserve"> M.Sc., </w:t>
      </w:r>
      <w:proofErr w:type="spellStart"/>
      <w:r w:rsidRPr="00CD261F">
        <w:rPr>
          <w:rFonts w:ascii="Times New Roman" w:hAnsi="Times New Roman" w:cs="Times New Roman"/>
          <w:color w:val="000000" w:themeColor="text1"/>
          <w:sz w:val="24"/>
          <w:szCs w:val="24"/>
        </w:rPr>
        <w:t>M.Phil.</w:t>
      </w:r>
      <w:proofErr w:type="spellEnd"/>
      <w:r w:rsidRPr="00CD261F">
        <w:rPr>
          <w:rFonts w:ascii="Times New Roman" w:hAnsi="Times New Roman" w:cs="Times New Roman"/>
          <w:color w:val="000000" w:themeColor="text1"/>
          <w:sz w:val="24"/>
          <w:szCs w:val="24"/>
        </w:rPr>
        <w:t xml:space="preserve">, Ph.D., Professor and Head, Department of Textiles and Clothing. </w:t>
      </w:r>
      <w:proofErr w:type="spellStart"/>
      <w:r w:rsidRPr="00CD261F">
        <w:rPr>
          <w:rFonts w:ascii="Times New Roman" w:hAnsi="Times New Roman" w:cs="Times New Roman"/>
          <w:color w:val="000000" w:themeColor="text1"/>
          <w:sz w:val="24"/>
          <w:szCs w:val="24"/>
        </w:rPr>
        <w:t>AvinashilingamInstitute</w:t>
      </w:r>
      <w:proofErr w:type="spellEnd"/>
      <w:r w:rsidRPr="00CD261F">
        <w:rPr>
          <w:rFonts w:ascii="Times New Roman" w:hAnsi="Times New Roman" w:cs="Times New Roman"/>
          <w:color w:val="000000" w:themeColor="text1"/>
          <w:sz w:val="24"/>
          <w:szCs w:val="24"/>
        </w:rPr>
        <w:t xml:space="preserve"> for Home Science and Higher Education for Women, Coimbatore, for constant guidance and encourage which have helped in the successful completion of this study.</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The investigator feels extremely proud and privileged for having worked under the guidance of her esteem guide, </w:t>
      </w:r>
      <w:r w:rsidRPr="00CD261F">
        <w:rPr>
          <w:rFonts w:ascii="Times New Roman" w:hAnsi="Times New Roman" w:cs="Times New Roman"/>
          <w:b/>
          <w:color w:val="000000" w:themeColor="text1"/>
          <w:sz w:val="24"/>
          <w:szCs w:val="24"/>
        </w:rPr>
        <w:t xml:space="preserve">Dr. (Mrs.) </w:t>
      </w:r>
      <w:r>
        <w:rPr>
          <w:rFonts w:ascii="Times New Roman" w:hAnsi="Times New Roman" w:cs="Times New Roman"/>
          <w:b/>
          <w:color w:val="000000" w:themeColor="text1"/>
          <w:sz w:val="24"/>
          <w:szCs w:val="24"/>
        </w:rPr>
        <w:t xml:space="preserve">S. AMSAMANI </w:t>
      </w:r>
      <w:r w:rsidRPr="00CD261F">
        <w:rPr>
          <w:rFonts w:ascii="Times New Roman" w:hAnsi="Times New Roman" w:cs="Times New Roman"/>
          <w:color w:val="000000" w:themeColor="text1"/>
          <w:sz w:val="24"/>
          <w:szCs w:val="24"/>
        </w:rPr>
        <w:t>M.Sc., M. Ph</w:t>
      </w:r>
      <w:r>
        <w:rPr>
          <w:rFonts w:ascii="Times New Roman" w:hAnsi="Times New Roman" w:cs="Times New Roman"/>
          <w:color w:val="000000" w:themeColor="text1"/>
          <w:sz w:val="24"/>
          <w:szCs w:val="24"/>
        </w:rPr>
        <w:t>il., Ph.D., (</w:t>
      </w:r>
      <w:proofErr w:type="spellStart"/>
      <w:r>
        <w:rPr>
          <w:rFonts w:ascii="Times New Roman" w:hAnsi="Times New Roman" w:cs="Times New Roman"/>
          <w:color w:val="000000" w:themeColor="text1"/>
          <w:sz w:val="24"/>
          <w:szCs w:val="24"/>
        </w:rPr>
        <w:t>Avinashilingam</w:t>
      </w:r>
      <w:proofErr w:type="spellEnd"/>
      <w:r>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 xml:space="preserve">Professor, Department of Textiles and Clothing,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of Home Science and Higher Education for Women, Coimbatore, for her constant motivation, keen interest, untiring patience, innovative ideas, suggestion, constant love and easy approach throughout the study.</w:t>
      </w:r>
    </w:p>
    <w:p w:rsidR="009846C2" w:rsidRPr="00CD261F" w:rsidRDefault="009846C2" w:rsidP="009846C2">
      <w:pPr>
        <w:spacing w:line="360" w:lineRule="auto"/>
        <w:ind w:right="-90" w:firstLine="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She also wishes to thank all the </w:t>
      </w:r>
      <w:r w:rsidRPr="00CD261F">
        <w:rPr>
          <w:rFonts w:ascii="Times New Roman" w:hAnsi="Times New Roman" w:cs="Times New Roman"/>
          <w:b/>
          <w:color w:val="000000" w:themeColor="text1"/>
          <w:sz w:val="24"/>
          <w:szCs w:val="24"/>
        </w:rPr>
        <w:t>TEACHING, NON-TEACHING, STAFF</w:t>
      </w:r>
      <w:r w:rsidRPr="00CD261F">
        <w:rPr>
          <w:rFonts w:ascii="Times New Roman" w:hAnsi="Times New Roman" w:cs="Times New Roman"/>
          <w:color w:val="000000" w:themeColor="text1"/>
          <w:sz w:val="24"/>
          <w:szCs w:val="24"/>
        </w:rPr>
        <w:t xml:space="preserve"> and STUDENTS of the department of Textiles and Clothing who helped her to carry out the research work. She acknowledges her special thanks to </w:t>
      </w:r>
      <w:proofErr w:type="spellStart"/>
      <w:r w:rsidRPr="00CD261F">
        <w:rPr>
          <w:rFonts w:ascii="Times New Roman" w:hAnsi="Times New Roman" w:cs="Times New Roman"/>
          <w:color w:val="000000" w:themeColor="text1"/>
          <w:sz w:val="24"/>
          <w:szCs w:val="24"/>
        </w:rPr>
        <w:t>Avinashilingam</w:t>
      </w:r>
      <w:proofErr w:type="spellEnd"/>
      <w:r w:rsidRPr="00CD261F">
        <w:rPr>
          <w:rFonts w:ascii="Times New Roman" w:hAnsi="Times New Roman" w:cs="Times New Roman"/>
          <w:color w:val="000000" w:themeColor="text1"/>
          <w:sz w:val="24"/>
          <w:szCs w:val="24"/>
        </w:rPr>
        <w:t xml:space="preserve"> Institute of Home Science and Higher Education for Women, for the library facilities and guidance provided.</w:t>
      </w:r>
    </w:p>
    <w:p w:rsidR="009846C2" w:rsidRPr="00CD261F" w:rsidRDefault="009846C2" w:rsidP="009846C2">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The investigator gratefully acknowledges the encouragement, timely help and support received from her friends. She expresses her deepest sense of gratitude to her Beloved Parents, Family Members and Friends for extending their support without them the study would never have been seen the light of the day.</w:t>
      </w:r>
    </w:p>
    <w:p w:rsidR="009846C2" w:rsidRPr="00CD261F" w:rsidRDefault="009846C2" w:rsidP="009846C2">
      <w:pPr>
        <w:spacing w:line="360" w:lineRule="auto"/>
        <w:jc w:val="both"/>
        <w:rPr>
          <w:rFonts w:ascii="Times New Roman" w:hAnsi="Times New Roman" w:cs="Times New Roman"/>
          <w:color w:val="000000" w:themeColor="text1"/>
          <w:sz w:val="24"/>
          <w:szCs w:val="24"/>
        </w:rPr>
      </w:pPr>
    </w:p>
    <w:p w:rsidR="009846C2" w:rsidRPr="00CD261F" w:rsidRDefault="009846C2" w:rsidP="009846C2">
      <w:pPr>
        <w:spacing w:before="240" w:line="360" w:lineRule="auto"/>
        <w:jc w:val="both"/>
        <w:rPr>
          <w:rFonts w:ascii="Times New Roman" w:hAnsi="Times New Roman" w:cs="Times New Roman"/>
          <w:b/>
          <w:color w:val="000000" w:themeColor="text1"/>
          <w:sz w:val="24"/>
          <w:szCs w:val="24"/>
          <w:lang w:val="en-IN"/>
        </w:rPr>
      </w:pPr>
    </w:p>
    <w:p w:rsidR="009846C2" w:rsidRPr="00CD261F" w:rsidRDefault="009846C2" w:rsidP="009846C2">
      <w:pPr>
        <w:spacing w:before="240" w:line="360" w:lineRule="auto"/>
        <w:jc w:val="both"/>
        <w:rPr>
          <w:rFonts w:ascii="Times New Roman" w:hAnsi="Times New Roman" w:cs="Times New Roman"/>
          <w:b/>
          <w:color w:val="000000" w:themeColor="text1"/>
          <w:sz w:val="24"/>
          <w:szCs w:val="24"/>
          <w:lang w:val="en-IN"/>
        </w:rPr>
      </w:pPr>
    </w:p>
    <w:p w:rsidR="009846C2" w:rsidRPr="00CD261F" w:rsidRDefault="009846C2" w:rsidP="009846C2">
      <w:pPr>
        <w:spacing w:before="240" w:line="360" w:lineRule="auto"/>
        <w:jc w:val="both"/>
        <w:rPr>
          <w:rFonts w:ascii="Times New Roman" w:hAnsi="Times New Roman" w:cs="Times New Roman"/>
          <w:b/>
          <w:color w:val="000000" w:themeColor="text1"/>
          <w:sz w:val="24"/>
          <w:szCs w:val="24"/>
          <w:lang w:val="en-IN"/>
        </w:rPr>
      </w:pPr>
    </w:p>
    <w:p w:rsidR="009846C2" w:rsidRPr="00CD261F" w:rsidRDefault="009846C2" w:rsidP="009846C2">
      <w:pPr>
        <w:spacing w:before="240" w:line="360" w:lineRule="auto"/>
        <w:jc w:val="both"/>
        <w:rPr>
          <w:rFonts w:ascii="Times New Roman" w:hAnsi="Times New Roman" w:cs="Times New Roman"/>
          <w:b/>
          <w:color w:val="000000" w:themeColor="text1"/>
          <w:sz w:val="24"/>
          <w:szCs w:val="24"/>
          <w:lang w:val="en-IN"/>
        </w:rPr>
      </w:pPr>
    </w:p>
    <w:p w:rsidR="009846C2" w:rsidRDefault="009846C2" w:rsidP="009846C2">
      <w:pPr>
        <w:spacing w:before="240" w:line="360" w:lineRule="auto"/>
        <w:jc w:val="both"/>
        <w:rPr>
          <w:rFonts w:ascii="Times New Roman" w:hAnsi="Times New Roman" w:cs="Times New Roman"/>
          <w:b/>
          <w:color w:val="000000" w:themeColor="text1"/>
          <w:sz w:val="24"/>
          <w:szCs w:val="24"/>
          <w:lang w:val="en-IN"/>
        </w:rPr>
      </w:pPr>
    </w:p>
    <w:p w:rsidR="009846C2" w:rsidRDefault="009846C2" w:rsidP="009846C2">
      <w:pPr>
        <w:spacing w:before="240" w:line="360" w:lineRule="auto"/>
        <w:jc w:val="both"/>
        <w:rPr>
          <w:rFonts w:ascii="Times New Roman" w:hAnsi="Times New Roman" w:cs="Times New Roman"/>
          <w:b/>
          <w:color w:val="000000" w:themeColor="text1"/>
          <w:sz w:val="28"/>
          <w:szCs w:val="24"/>
          <w:lang w:val="en-IN"/>
        </w:rPr>
      </w:pPr>
    </w:p>
    <w:p w:rsidR="009846C2" w:rsidRPr="00905E54" w:rsidRDefault="009846C2" w:rsidP="009846C2">
      <w:pPr>
        <w:spacing w:before="240" w:line="360"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lastRenderedPageBreak/>
        <w:t>CONTENTS</w:t>
      </w:r>
    </w:p>
    <w:tbl>
      <w:tblPr>
        <w:tblStyle w:val="TableGrid"/>
        <w:tblW w:w="9092" w:type="dxa"/>
        <w:tblLook w:val="04A0"/>
      </w:tblPr>
      <w:tblGrid>
        <w:gridCol w:w="1585"/>
        <w:gridCol w:w="6135"/>
        <w:gridCol w:w="1372"/>
      </w:tblGrid>
      <w:tr w:rsidR="009846C2" w:rsidRPr="00905E54" w:rsidTr="004E03D1">
        <w:tc>
          <w:tcPr>
            <w:tcW w:w="1585"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CHAPTER</w:t>
            </w:r>
          </w:p>
        </w:tc>
        <w:tc>
          <w:tcPr>
            <w:tcW w:w="6135"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TITLE</w:t>
            </w:r>
          </w:p>
        </w:tc>
        <w:tc>
          <w:tcPr>
            <w:tcW w:w="1372"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PAGE</w:t>
            </w:r>
          </w:p>
        </w:tc>
      </w:tr>
      <w:tr w:rsidR="009846C2" w:rsidRPr="00905E54" w:rsidTr="004E03D1">
        <w:tc>
          <w:tcPr>
            <w:tcW w:w="1585" w:type="dxa"/>
          </w:tcPr>
          <w:p w:rsidR="009846C2" w:rsidRPr="00905E54" w:rsidRDefault="009846C2" w:rsidP="004E03D1">
            <w:pPr>
              <w:spacing w:before="240" w:line="276" w:lineRule="auto"/>
              <w:rPr>
                <w:rFonts w:ascii="Times New Roman" w:hAnsi="Times New Roman" w:cs="Times New Roman"/>
                <w:b/>
                <w:color w:val="000000" w:themeColor="text1"/>
                <w:sz w:val="24"/>
                <w:szCs w:val="24"/>
                <w:lang w:val="en-IN"/>
              </w:rPr>
            </w:pPr>
            <w:r w:rsidRPr="00905E54">
              <w:rPr>
                <w:rFonts w:ascii="Times New Roman" w:hAnsi="Times New Roman" w:cs="Times New Roman"/>
                <w:b/>
                <w:color w:val="000000" w:themeColor="text1"/>
                <w:sz w:val="24"/>
                <w:szCs w:val="24"/>
                <w:lang w:val="en-IN"/>
              </w:rPr>
              <w:t>1.</w:t>
            </w:r>
          </w:p>
        </w:tc>
        <w:tc>
          <w:tcPr>
            <w:tcW w:w="6135" w:type="dxa"/>
          </w:tcPr>
          <w:p w:rsidR="009846C2" w:rsidRPr="00905E54" w:rsidRDefault="009846C2" w:rsidP="004E03D1">
            <w:pPr>
              <w:spacing w:before="240" w:line="276" w:lineRule="auto"/>
              <w:jc w:val="left"/>
              <w:rPr>
                <w:rFonts w:ascii="Times New Roman" w:hAnsi="Times New Roman" w:cs="Times New Roman"/>
                <w:b/>
                <w:color w:val="000000" w:themeColor="text1"/>
                <w:sz w:val="24"/>
                <w:szCs w:val="24"/>
                <w:lang w:val="en-IN"/>
              </w:rPr>
            </w:pPr>
            <w:r w:rsidRPr="00905E54">
              <w:rPr>
                <w:rFonts w:ascii="Times New Roman" w:hAnsi="Times New Roman" w:cs="Times New Roman"/>
                <w:b/>
                <w:color w:val="000000" w:themeColor="text1"/>
                <w:sz w:val="24"/>
                <w:szCs w:val="24"/>
                <w:lang w:val="en-IN"/>
              </w:rPr>
              <w:t>INTRODUCTION</w:t>
            </w:r>
          </w:p>
        </w:tc>
        <w:tc>
          <w:tcPr>
            <w:tcW w:w="1372" w:type="dxa"/>
          </w:tcPr>
          <w:p w:rsidR="009846C2" w:rsidRPr="00905E54"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 xml:space="preserve">1 </w:t>
            </w:r>
          </w:p>
        </w:tc>
      </w:tr>
      <w:tr w:rsidR="009846C2" w:rsidRPr="00CD261F" w:rsidTr="004E03D1">
        <w:tc>
          <w:tcPr>
            <w:tcW w:w="1585"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w:t>
            </w: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REVIEW OF LITERATURE</w:t>
            </w:r>
          </w:p>
          <w:p w:rsidR="009846C2" w:rsidRPr="00CD261F" w:rsidRDefault="009846C2" w:rsidP="004E03D1">
            <w:pPr>
              <w:spacing w:before="240" w:line="276" w:lineRule="auto"/>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rPr>
              <w:t>2.1 Plant profile and botanical description of</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rPr>
              <w:t xml:space="preserve">2.1.1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rPr>
              <w:t xml:space="preserve">2.1.2 </w:t>
            </w:r>
            <w:r w:rsidRPr="00CD261F">
              <w:rPr>
                <w:rFonts w:ascii="Times New Roman" w:hAnsi="Times New Roman" w:cs="Times New Roman"/>
                <w:i/>
                <w:color w:val="000000" w:themeColor="text1"/>
                <w:sz w:val="24"/>
                <w:szCs w:val="24"/>
              </w:rPr>
              <w:t>Citrus Maxima</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iCs/>
                <w:color w:val="000000" w:themeColor="text1"/>
                <w:sz w:val="24"/>
                <w:szCs w:val="24"/>
              </w:rPr>
              <w:t xml:space="preserve">2.1.3  </w:t>
            </w:r>
            <w:proofErr w:type="spellStart"/>
            <w:r w:rsidRPr="00CD261F">
              <w:rPr>
                <w:rFonts w:ascii="Times New Roman" w:hAnsi="Times New Roman" w:cs="Times New Roman"/>
                <w:i/>
                <w:iCs/>
                <w:color w:val="000000" w:themeColor="text1"/>
                <w:sz w:val="24"/>
                <w:szCs w:val="24"/>
              </w:rPr>
              <w:t>Phlogacanthusthyrsiformis</w:t>
            </w:r>
            <w:proofErr w:type="spellEnd"/>
          </w:p>
          <w:p w:rsidR="009846C2" w:rsidRPr="00CD261F" w:rsidRDefault="009846C2" w:rsidP="004E03D1">
            <w:pPr>
              <w:spacing w:before="240" w:line="276" w:lineRule="auto"/>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2.2 Antimicrobial finishes</w:t>
            </w:r>
          </w:p>
          <w:p w:rsidR="009846C2" w:rsidRPr="001F60BD" w:rsidRDefault="009846C2" w:rsidP="004E03D1">
            <w:pPr>
              <w:spacing w:before="240" w:line="276" w:lineRule="auto"/>
              <w:ind w:left="720"/>
              <w:jc w:val="both"/>
              <w:rPr>
                <w:rFonts w:ascii="Times New Roman" w:eastAsia="Times New Roman" w:hAnsi="Times New Roman" w:cs="Times New Roman"/>
                <w:bCs/>
                <w:color w:val="000000" w:themeColor="text1"/>
                <w:sz w:val="24"/>
                <w:szCs w:val="24"/>
              </w:rPr>
            </w:pPr>
            <w:r w:rsidRPr="00CD261F">
              <w:rPr>
                <w:rFonts w:ascii="Times New Roman" w:eastAsia="Times New Roman" w:hAnsi="Times New Roman" w:cs="Times New Roman"/>
                <w:bCs/>
                <w:color w:val="000000" w:themeColor="text1"/>
                <w:sz w:val="24"/>
                <w:szCs w:val="24"/>
              </w:rPr>
              <w:t xml:space="preserve">2.2.1 Applications of antimicrobial </w:t>
            </w:r>
            <w:proofErr w:type="spellStart"/>
            <w:r w:rsidRPr="00CD261F">
              <w:rPr>
                <w:rFonts w:ascii="Times New Roman" w:eastAsia="Times New Roman" w:hAnsi="Times New Roman" w:cs="Times New Roman"/>
                <w:bCs/>
                <w:color w:val="000000" w:themeColor="text1"/>
                <w:sz w:val="24"/>
                <w:szCs w:val="24"/>
              </w:rPr>
              <w:t>finishingactivity</w:t>
            </w:r>
            <w:proofErr w:type="spellEnd"/>
          </w:p>
          <w:p w:rsidR="009846C2" w:rsidRPr="00CD261F" w:rsidRDefault="009846C2" w:rsidP="004E03D1">
            <w:pPr>
              <w:spacing w:before="240" w:line="276" w:lineRule="auto"/>
              <w:ind w:left="720"/>
              <w:jc w:val="both"/>
              <w:textAlignment w:val="baseline"/>
              <w:rPr>
                <w:rFonts w:ascii="Times New Roman" w:eastAsia="Times New Roman" w:hAnsi="Times New Roman" w:cs="Times New Roman"/>
                <w:bCs/>
                <w:color w:val="000000" w:themeColor="text1"/>
                <w:sz w:val="24"/>
                <w:szCs w:val="24"/>
              </w:rPr>
            </w:pPr>
            <w:r w:rsidRPr="00CD261F">
              <w:rPr>
                <w:rFonts w:ascii="Times New Roman" w:eastAsia="Times New Roman" w:hAnsi="Times New Roman" w:cs="Times New Roman"/>
                <w:bCs/>
                <w:color w:val="000000" w:themeColor="text1"/>
                <w:sz w:val="24"/>
                <w:szCs w:val="24"/>
              </w:rPr>
              <w:t>2.2.2 Microorganism involve in textile</w:t>
            </w:r>
          </w:p>
          <w:p w:rsidR="009846C2" w:rsidRPr="00CD261F" w:rsidRDefault="009846C2" w:rsidP="004E03D1">
            <w:pPr>
              <w:spacing w:before="240" w:line="276"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 xml:space="preserve">2.2.3 </w:t>
            </w:r>
            <w:r w:rsidRPr="00CD261F">
              <w:rPr>
                <w:rFonts w:ascii="Times New Roman" w:eastAsia="Times New Roman" w:hAnsi="Times New Roman" w:cs="Times New Roman"/>
                <w:color w:val="000000" w:themeColor="text1"/>
                <w:sz w:val="24"/>
                <w:szCs w:val="24"/>
              </w:rPr>
              <w:t xml:space="preserve">The Microbial Growth Promoters </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2.2.4 Antimicrobial Finishing Methodologies  </w:t>
            </w:r>
          </w:p>
          <w:p w:rsidR="009846C2" w:rsidRPr="00CD261F" w:rsidRDefault="009846C2" w:rsidP="004E03D1">
            <w:pPr>
              <w:spacing w:before="240" w:line="276" w:lineRule="auto"/>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2.3 Cotton</w:t>
            </w:r>
          </w:p>
          <w:p w:rsidR="009846C2" w:rsidRPr="00CD261F" w:rsidRDefault="009846C2" w:rsidP="004E03D1">
            <w:pPr>
              <w:spacing w:before="240" w:line="276" w:lineRule="auto"/>
              <w:ind w:left="72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2.3.1 Types of Cotton</w:t>
            </w:r>
          </w:p>
          <w:p w:rsidR="009846C2" w:rsidRPr="00CD261F" w:rsidRDefault="009846C2" w:rsidP="004E03D1">
            <w:pPr>
              <w:spacing w:before="240" w:line="276" w:lineRule="auto"/>
              <w:ind w:left="14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2.3.1.1 Pima Cotton</w:t>
            </w:r>
          </w:p>
          <w:p w:rsidR="009846C2" w:rsidRPr="00CD261F" w:rsidRDefault="009846C2" w:rsidP="004E03D1">
            <w:pPr>
              <w:spacing w:before="240" w:line="276" w:lineRule="auto"/>
              <w:ind w:left="14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2.3.1.2 Upland Cotton</w:t>
            </w:r>
          </w:p>
          <w:p w:rsidR="009846C2" w:rsidRPr="00CD261F" w:rsidRDefault="009846C2" w:rsidP="004E03D1">
            <w:pPr>
              <w:spacing w:before="240" w:line="276" w:lineRule="auto"/>
              <w:ind w:left="14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 xml:space="preserve">2.3.1.3 </w:t>
            </w:r>
            <w:proofErr w:type="spellStart"/>
            <w:r w:rsidRPr="00CD261F">
              <w:rPr>
                <w:rFonts w:ascii="Times New Roman" w:hAnsi="Times New Roman" w:cs="Times New Roman"/>
                <w:color w:val="000000" w:themeColor="text1"/>
                <w:sz w:val="24"/>
                <w:szCs w:val="24"/>
                <w:lang w:val="en-IN"/>
              </w:rPr>
              <w:t>Egyptain</w:t>
            </w:r>
            <w:proofErr w:type="spellEnd"/>
            <w:r w:rsidRPr="00CD261F">
              <w:rPr>
                <w:rFonts w:ascii="Times New Roman" w:hAnsi="Times New Roman" w:cs="Times New Roman"/>
                <w:color w:val="000000" w:themeColor="text1"/>
                <w:sz w:val="24"/>
                <w:szCs w:val="24"/>
                <w:lang w:val="en-IN"/>
              </w:rPr>
              <w:t xml:space="preserve"> Cotton </w:t>
            </w:r>
          </w:p>
          <w:p w:rsidR="009846C2" w:rsidRPr="00CD261F" w:rsidRDefault="009846C2" w:rsidP="004E03D1">
            <w:pPr>
              <w:spacing w:before="240" w:line="276" w:lineRule="auto"/>
              <w:ind w:left="14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 xml:space="preserve">2.1.3.4 </w:t>
            </w:r>
            <w:proofErr w:type="spellStart"/>
            <w:r w:rsidRPr="00CD261F">
              <w:rPr>
                <w:rFonts w:ascii="Times New Roman" w:hAnsi="Times New Roman" w:cs="Times New Roman"/>
                <w:color w:val="000000" w:themeColor="text1"/>
                <w:sz w:val="24"/>
                <w:szCs w:val="24"/>
                <w:lang w:val="en-IN"/>
              </w:rPr>
              <w:t>Acala</w:t>
            </w:r>
            <w:proofErr w:type="spellEnd"/>
            <w:r w:rsidRPr="00CD261F">
              <w:rPr>
                <w:rFonts w:ascii="Times New Roman" w:hAnsi="Times New Roman" w:cs="Times New Roman"/>
                <w:color w:val="000000" w:themeColor="text1"/>
                <w:sz w:val="24"/>
                <w:szCs w:val="24"/>
                <w:lang w:val="en-IN"/>
              </w:rPr>
              <w:t xml:space="preserve"> Cotton</w:t>
            </w:r>
          </w:p>
          <w:p w:rsidR="009846C2" w:rsidRPr="00CD261F" w:rsidRDefault="009846C2" w:rsidP="009846C2">
            <w:pPr>
              <w:pStyle w:val="ListParagraph"/>
              <w:numPr>
                <w:ilvl w:val="2"/>
                <w:numId w:val="23"/>
              </w:numPr>
              <w:spacing w:before="240" w:line="276" w:lineRule="auto"/>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Physical properties of Cotton</w:t>
            </w:r>
          </w:p>
          <w:p w:rsidR="009846C2" w:rsidRPr="00CD261F" w:rsidRDefault="009846C2" w:rsidP="004E03D1">
            <w:pPr>
              <w:spacing w:before="240" w:line="276" w:lineRule="auto"/>
              <w:ind w:left="72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2.3.3 Chemical properties of Cotton</w:t>
            </w:r>
          </w:p>
          <w:p w:rsidR="009846C2" w:rsidRPr="00CD261F" w:rsidRDefault="009846C2" w:rsidP="004E03D1">
            <w:pPr>
              <w:spacing w:before="240" w:line="276" w:lineRule="auto"/>
              <w:ind w:left="72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2.3.4 Uses of Cotton</w:t>
            </w:r>
          </w:p>
        </w:tc>
        <w:tc>
          <w:tcPr>
            <w:tcW w:w="1372" w:type="dxa"/>
          </w:tcPr>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6</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13</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16</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17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21</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21</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21</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22</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22</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22</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23</w:t>
            </w:r>
          </w:p>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23</w:t>
            </w:r>
          </w:p>
        </w:tc>
      </w:tr>
      <w:tr w:rsidR="009846C2" w:rsidRPr="00CD261F" w:rsidTr="004E03D1">
        <w:tc>
          <w:tcPr>
            <w:tcW w:w="1585"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lastRenderedPageBreak/>
              <w:t>CHAPTER</w:t>
            </w:r>
          </w:p>
        </w:tc>
        <w:tc>
          <w:tcPr>
            <w:tcW w:w="6135"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TITLE</w:t>
            </w:r>
          </w:p>
        </w:tc>
        <w:tc>
          <w:tcPr>
            <w:tcW w:w="1372" w:type="dxa"/>
          </w:tcPr>
          <w:p w:rsidR="009846C2" w:rsidRPr="00905E54" w:rsidRDefault="009846C2" w:rsidP="004E03D1">
            <w:pPr>
              <w:spacing w:before="240" w:line="276"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PAGE</w:t>
            </w:r>
          </w:p>
        </w:tc>
      </w:tr>
      <w:tr w:rsidR="009846C2" w:rsidRPr="00CD261F" w:rsidTr="004E03D1">
        <w:tc>
          <w:tcPr>
            <w:tcW w:w="1585"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3</w:t>
            </w: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EXPERIMENTAL PROCEDURE</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3.1</w:t>
            </w:r>
            <w:r w:rsidRPr="00CD261F">
              <w:rPr>
                <w:rFonts w:ascii="Times New Roman" w:eastAsia="Times New Roman" w:hAnsi="Times New Roman" w:cs="Times New Roman"/>
                <w:b/>
                <w:color w:val="000000" w:themeColor="text1"/>
                <w:sz w:val="24"/>
                <w:szCs w:val="24"/>
              </w:rPr>
              <w:t xml:space="preserve">  Selection of the plant </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3.2</w:t>
            </w:r>
            <w:r w:rsidRPr="00CD261F">
              <w:rPr>
                <w:rFonts w:ascii="Times New Roman" w:eastAsia="Times New Roman" w:hAnsi="Times New Roman" w:cs="Times New Roman"/>
                <w:b/>
                <w:color w:val="000000" w:themeColor="text1"/>
                <w:sz w:val="24"/>
                <w:szCs w:val="24"/>
              </w:rPr>
              <w:t xml:space="preserve">  Collection of Sources</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3.3</w:t>
            </w:r>
            <w:r w:rsidRPr="00CD261F">
              <w:rPr>
                <w:rFonts w:ascii="Times New Roman" w:eastAsia="Times New Roman" w:hAnsi="Times New Roman" w:cs="Times New Roman"/>
                <w:b/>
                <w:color w:val="000000" w:themeColor="text1"/>
                <w:sz w:val="24"/>
                <w:szCs w:val="24"/>
              </w:rPr>
              <w:t xml:space="preserve"> Preparation and processing of coarse seed powder using various solvent extract for  analysis </w:t>
            </w:r>
          </w:p>
          <w:p w:rsidR="009846C2" w:rsidRPr="00CD261F" w:rsidRDefault="009846C2" w:rsidP="004E03D1">
            <w:pPr>
              <w:spacing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3.4</w:t>
            </w:r>
            <w:r w:rsidRPr="00CD261F">
              <w:rPr>
                <w:rFonts w:ascii="Times New Roman" w:hAnsi="Times New Roman" w:cs="Times New Roman"/>
                <w:b/>
                <w:color w:val="000000" w:themeColor="text1"/>
                <w:sz w:val="24"/>
                <w:szCs w:val="24"/>
              </w:rPr>
              <w:t xml:space="preserve"> Antimicrobial activity</w:t>
            </w:r>
          </w:p>
          <w:p w:rsidR="009846C2" w:rsidRPr="00CD261F" w:rsidRDefault="009846C2" w:rsidP="004E03D1">
            <w:pPr>
              <w:autoSpaceDE w:val="0"/>
              <w:autoSpaceDN w:val="0"/>
              <w:adjustRightInd w:val="0"/>
              <w:spacing w:line="276" w:lineRule="auto"/>
              <w:ind w:left="720"/>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3.4</w:t>
            </w:r>
            <w:r w:rsidRPr="00CD261F">
              <w:rPr>
                <w:rFonts w:ascii="Times New Roman" w:hAnsi="Times New Roman" w:cs="Times New Roman"/>
                <w:bCs/>
                <w:color w:val="000000" w:themeColor="text1"/>
                <w:sz w:val="24"/>
                <w:szCs w:val="24"/>
              </w:rPr>
              <w:t>.1 Selected microorganism</w:t>
            </w:r>
          </w:p>
          <w:p w:rsidR="009846C2" w:rsidRPr="00CD261F" w:rsidRDefault="009846C2" w:rsidP="004E03D1">
            <w:pPr>
              <w:pStyle w:val="Heading3"/>
              <w:shd w:val="clear" w:color="auto" w:fill="FFFFFF"/>
              <w:spacing w:before="72" w:line="276" w:lineRule="auto"/>
              <w:ind w:left="720"/>
              <w:jc w:val="both"/>
              <w:outlineLvl w:val="2"/>
              <w:rPr>
                <w:rFonts w:ascii="Times New Roman" w:hAnsi="Times New Roman" w:cs="Times New Roman"/>
                <w:b w:val="0"/>
                <w:color w:val="000000" w:themeColor="text1"/>
                <w:sz w:val="24"/>
                <w:szCs w:val="24"/>
              </w:rPr>
            </w:pPr>
            <w:r>
              <w:rPr>
                <w:rStyle w:val="mw-headline"/>
                <w:rFonts w:ascii="Times New Roman" w:hAnsi="Times New Roman" w:cs="Times New Roman"/>
                <w:b w:val="0"/>
                <w:color w:val="000000" w:themeColor="text1"/>
                <w:sz w:val="24"/>
                <w:szCs w:val="24"/>
              </w:rPr>
              <w:t>3.4</w:t>
            </w:r>
            <w:r w:rsidRPr="00CD261F">
              <w:rPr>
                <w:rStyle w:val="mw-headline"/>
                <w:rFonts w:ascii="Times New Roman" w:hAnsi="Times New Roman" w:cs="Times New Roman"/>
                <w:b w:val="0"/>
                <w:color w:val="000000" w:themeColor="text1"/>
                <w:sz w:val="24"/>
                <w:szCs w:val="24"/>
              </w:rPr>
              <w:t>.2 Preparation</w:t>
            </w:r>
          </w:p>
          <w:p w:rsidR="009846C2" w:rsidRPr="00CD261F" w:rsidRDefault="009846C2" w:rsidP="004E03D1">
            <w:pPr>
              <w:shd w:val="clear" w:color="auto" w:fill="FFFFFF"/>
              <w:spacing w:before="100" w:beforeAutospacing="1" w:after="100" w:afterAutospacing="1" w:line="276"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3.4</w:t>
            </w:r>
            <w:r w:rsidRPr="00CD261F">
              <w:rPr>
                <w:rFonts w:ascii="Times New Roman" w:eastAsia="Times New Roman" w:hAnsi="Times New Roman" w:cs="Times New Roman"/>
                <w:color w:val="000000" w:themeColor="text1"/>
                <w:sz w:val="24"/>
                <w:szCs w:val="24"/>
              </w:rPr>
              <w:t xml:space="preserve">.3 Disc diffusion method  </w:t>
            </w:r>
          </w:p>
          <w:p w:rsidR="009846C2" w:rsidRPr="00CD261F" w:rsidRDefault="009846C2" w:rsidP="004E03D1">
            <w:pPr>
              <w:pStyle w:val="Heading3"/>
              <w:shd w:val="clear" w:color="auto" w:fill="FFFFFF"/>
              <w:spacing w:before="72" w:line="276" w:lineRule="auto"/>
              <w:ind w:left="720"/>
              <w:jc w:val="both"/>
              <w:outlineLvl w:val="2"/>
              <w:rPr>
                <w:rFonts w:ascii="Times New Roman" w:hAnsi="Times New Roman" w:cs="Times New Roman"/>
                <w:b w:val="0"/>
                <w:color w:val="000000" w:themeColor="text1"/>
                <w:sz w:val="24"/>
                <w:szCs w:val="24"/>
              </w:rPr>
            </w:pPr>
            <w:r>
              <w:rPr>
                <w:rStyle w:val="mw-headline"/>
                <w:rFonts w:ascii="Times New Roman" w:hAnsi="Times New Roman" w:cs="Times New Roman"/>
                <w:b w:val="0"/>
                <w:color w:val="000000" w:themeColor="text1"/>
                <w:sz w:val="24"/>
                <w:szCs w:val="24"/>
              </w:rPr>
              <w:t>3.4</w:t>
            </w:r>
            <w:r w:rsidRPr="00CD261F">
              <w:rPr>
                <w:rStyle w:val="mw-headline"/>
                <w:rFonts w:ascii="Times New Roman" w:hAnsi="Times New Roman" w:cs="Times New Roman"/>
                <w:b w:val="0"/>
                <w:color w:val="000000" w:themeColor="text1"/>
                <w:sz w:val="24"/>
                <w:szCs w:val="24"/>
              </w:rPr>
              <w:t>.4 Incubation procedure</w:t>
            </w:r>
          </w:p>
          <w:p w:rsidR="009846C2" w:rsidRPr="00CD261F" w:rsidRDefault="009846C2" w:rsidP="004E03D1">
            <w:pPr>
              <w:shd w:val="clear" w:color="auto" w:fill="FFFFFF"/>
              <w:spacing w:before="240" w:after="120" w:line="276"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rPr>
              <w:t>3.4</w:t>
            </w:r>
            <w:r w:rsidRPr="00CD261F">
              <w:rPr>
                <w:rFonts w:ascii="Times New Roman" w:eastAsia="Times New Roman" w:hAnsi="Times New Roman" w:cs="Times New Roman"/>
                <w:bCs/>
                <w:color w:val="000000" w:themeColor="text1"/>
                <w:sz w:val="24"/>
                <w:szCs w:val="24"/>
              </w:rPr>
              <w:t>.5 Mueller-Hinton agar</w:t>
            </w:r>
          </w:p>
          <w:p w:rsidR="009846C2" w:rsidRPr="00CD261F" w:rsidRDefault="009846C2" w:rsidP="004E03D1">
            <w:pPr>
              <w:shd w:val="clear" w:color="auto" w:fill="FFFFFF"/>
              <w:spacing w:before="100" w:beforeAutospacing="1" w:after="100" w:afterAutospacing="1" w:line="276"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bCs/>
                <w:color w:val="000000" w:themeColor="text1"/>
                <w:sz w:val="24"/>
                <w:szCs w:val="24"/>
              </w:rPr>
              <w:t>3.4</w:t>
            </w:r>
            <w:r w:rsidRPr="00CD261F">
              <w:rPr>
                <w:rFonts w:ascii="Times New Roman" w:eastAsia="Times New Roman" w:hAnsi="Times New Roman" w:cs="Times New Roman"/>
                <w:bCs/>
                <w:color w:val="000000" w:themeColor="text1"/>
                <w:sz w:val="24"/>
                <w:szCs w:val="24"/>
              </w:rPr>
              <w:t>.6  Preparation of Mueller Hinton plate</w:t>
            </w:r>
          </w:p>
          <w:p w:rsidR="009846C2" w:rsidRPr="00CD261F" w:rsidRDefault="009846C2" w:rsidP="004E03D1">
            <w:pPr>
              <w:spacing w:line="276" w:lineRule="auto"/>
              <w:ind w:left="720"/>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3.4</w:t>
            </w:r>
            <w:r w:rsidRPr="00CD261F">
              <w:rPr>
                <w:rFonts w:ascii="Times New Roman" w:eastAsia="Times New Roman" w:hAnsi="Times New Roman" w:cs="Times New Roman"/>
                <w:color w:val="000000" w:themeColor="text1"/>
                <w:sz w:val="24"/>
                <w:szCs w:val="24"/>
              </w:rPr>
              <w:t>.7 Kirby Bauer (Well diffusion) Method Protocol</w:t>
            </w:r>
          </w:p>
          <w:p w:rsidR="009846C2" w:rsidRPr="00CD261F" w:rsidRDefault="009846C2" w:rsidP="004E03D1">
            <w:pPr>
              <w:spacing w:line="276"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3.5 </w:t>
            </w:r>
            <w:r w:rsidRPr="00CD261F">
              <w:rPr>
                <w:rFonts w:ascii="Times New Roman" w:hAnsi="Times New Roman" w:cs="Times New Roman"/>
                <w:b/>
                <w:color w:val="000000" w:themeColor="text1"/>
                <w:sz w:val="24"/>
                <w:szCs w:val="24"/>
              </w:rPr>
              <w:t xml:space="preserve"> Evaluation of  fabric</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3.65</w:t>
            </w:r>
            <w:r w:rsidRPr="00CD261F">
              <w:rPr>
                <w:rFonts w:ascii="Times New Roman" w:hAnsi="Times New Roman" w:cs="Times New Roman"/>
                <w:color w:val="000000" w:themeColor="text1"/>
                <w:sz w:val="24"/>
                <w:szCs w:val="24"/>
              </w:rPr>
              <w:t>1 Bursting strength</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3.5.</w:t>
            </w:r>
            <w:r w:rsidRPr="00CD261F">
              <w:rPr>
                <w:rFonts w:ascii="Times New Roman" w:hAnsi="Times New Roman" w:cs="Times New Roman"/>
                <w:color w:val="000000" w:themeColor="text1"/>
                <w:sz w:val="24"/>
                <w:szCs w:val="24"/>
              </w:rPr>
              <w:t>2 Thickness Tester</w:t>
            </w:r>
          </w:p>
          <w:p w:rsidR="009846C2" w:rsidRPr="00CD261F" w:rsidRDefault="009846C2" w:rsidP="004E03D1">
            <w:pPr>
              <w:tabs>
                <w:tab w:val="left" w:pos="3340"/>
              </w:tabs>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3.5</w:t>
            </w:r>
            <w:r w:rsidRPr="00CD261F">
              <w:rPr>
                <w:rFonts w:ascii="Times New Roman" w:hAnsi="Times New Roman" w:cs="Times New Roman"/>
                <w:color w:val="000000" w:themeColor="text1"/>
                <w:sz w:val="24"/>
                <w:szCs w:val="24"/>
              </w:rPr>
              <w:t>.3 Fabric Weight</w:t>
            </w:r>
            <w:r w:rsidRPr="00CD261F">
              <w:rPr>
                <w:rFonts w:ascii="Times New Roman" w:hAnsi="Times New Roman" w:cs="Times New Roman"/>
                <w:color w:val="000000" w:themeColor="text1"/>
                <w:sz w:val="24"/>
                <w:szCs w:val="24"/>
              </w:rPr>
              <w:tab/>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3.5</w:t>
            </w:r>
            <w:r w:rsidRPr="00CD261F">
              <w:rPr>
                <w:rFonts w:ascii="Times New Roman" w:hAnsi="Times New Roman" w:cs="Times New Roman"/>
                <w:color w:val="000000" w:themeColor="text1"/>
                <w:sz w:val="24"/>
                <w:szCs w:val="24"/>
              </w:rPr>
              <w:t>.4 Fabric Stiffness</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w:t>
            </w:r>
            <w:r w:rsidRPr="00CD261F">
              <w:rPr>
                <w:rFonts w:ascii="Times New Roman" w:hAnsi="Times New Roman" w:cs="Times New Roman"/>
                <w:color w:val="000000" w:themeColor="text1"/>
                <w:sz w:val="24"/>
                <w:szCs w:val="24"/>
              </w:rPr>
              <w:t>.5  Abrasion resistance</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w:t>
            </w:r>
            <w:r w:rsidRPr="00CD261F">
              <w:rPr>
                <w:rFonts w:ascii="Times New Roman" w:hAnsi="Times New Roman" w:cs="Times New Roman"/>
                <w:color w:val="000000" w:themeColor="text1"/>
                <w:sz w:val="24"/>
                <w:szCs w:val="24"/>
              </w:rPr>
              <w:t>.6 Absorbency Test:</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w:t>
            </w:r>
            <w:r w:rsidRPr="00CD261F">
              <w:rPr>
                <w:rFonts w:ascii="Times New Roman" w:hAnsi="Times New Roman" w:cs="Times New Roman"/>
                <w:color w:val="000000" w:themeColor="text1"/>
                <w:sz w:val="24"/>
                <w:szCs w:val="24"/>
              </w:rPr>
              <w:t>.6.1 Sinking Test</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3.5.6</w:t>
            </w:r>
            <w:r w:rsidRPr="00CD261F">
              <w:rPr>
                <w:rFonts w:ascii="Times New Roman" w:hAnsi="Times New Roman" w:cs="Times New Roman"/>
                <w:color w:val="000000" w:themeColor="text1"/>
                <w:sz w:val="24"/>
                <w:szCs w:val="24"/>
              </w:rPr>
              <w:t>.2 Wicking Test</w:t>
            </w:r>
          </w:p>
          <w:p w:rsidR="009846C2"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3.5.6.</w:t>
            </w:r>
            <w:r w:rsidRPr="00CD261F">
              <w:rPr>
                <w:rFonts w:ascii="Times New Roman" w:hAnsi="Times New Roman" w:cs="Times New Roman"/>
                <w:color w:val="000000" w:themeColor="text1"/>
                <w:sz w:val="24"/>
                <w:szCs w:val="24"/>
              </w:rPr>
              <w:t>3 Spray Test</w:t>
            </w:r>
          </w:p>
          <w:p w:rsidR="009846C2" w:rsidRPr="00CD261F" w:rsidRDefault="009846C2" w:rsidP="004E03D1">
            <w:pPr>
              <w:spacing w:before="240" w:line="276" w:lineRule="auto"/>
              <w:ind w:left="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3.6 </w:t>
            </w:r>
            <w:r w:rsidRPr="00786DA3">
              <w:rPr>
                <w:rFonts w:ascii="Times New Roman" w:hAnsi="Times New Roman" w:cs="Times New Roman"/>
                <w:b/>
                <w:sz w:val="24"/>
                <w:szCs w:val="24"/>
              </w:rPr>
              <w:t>Statistical Analysis</w:t>
            </w:r>
          </w:p>
        </w:tc>
        <w:tc>
          <w:tcPr>
            <w:tcW w:w="1372" w:type="dxa"/>
          </w:tcPr>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lastRenderedPageBreak/>
              <w:t>25</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29</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29</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29</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34</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34</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34</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35</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35</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36</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36</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36</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37</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39</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39</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41</w:t>
            </w:r>
          </w:p>
          <w:p w:rsidR="009846C2" w:rsidRDefault="009846C2" w:rsidP="004E03D1">
            <w:pPr>
              <w:spacing w:before="240" w:line="276" w:lineRule="auto"/>
              <w:rPr>
                <w:rFonts w:ascii="Times New Roman" w:hAnsi="Times New Roman" w:cs="Times New Roman"/>
                <w:b/>
                <w:color w:val="000000" w:themeColor="text1"/>
                <w:sz w:val="24"/>
                <w:szCs w:val="24"/>
                <w:lang w:val="en-IN"/>
              </w:rPr>
            </w:pP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lastRenderedPageBreak/>
              <w:t>41</w:t>
            </w:r>
          </w:p>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p>
        </w:tc>
      </w:tr>
      <w:tr w:rsidR="009846C2" w:rsidRPr="00CD261F" w:rsidTr="004E03D1">
        <w:tc>
          <w:tcPr>
            <w:tcW w:w="1585"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lastRenderedPageBreak/>
              <w:t>4</w:t>
            </w: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RESULTS</w:t>
            </w:r>
            <w:r w:rsidRPr="00CD261F">
              <w:rPr>
                <w:rFonts w:ascii="Times New Roman" w:hAnsi="Times New Roman" w:cs="Times New Roman"/>
                <w:b/>
                <w:color w:val="000000" w:themeColor="text1"/>
                <w:sz w:val="24"/>
                <w:szCs w:val="24"/>
                <w:lang w:val="en-IN"/>
              </w:rPr>
              <w:t>AND DISCUSSION</w:t>
            </w:r>
          </w:p>
          <w:p w:rsidR="009846C2" w:rsidRDefault="009846C2" w:rsidP="004E03D1">
            <w:pPr>
              <w:spacing w:before="240" w:line="276" w:lineRule="auto"/>
              <w:jc w:val="both"/>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4.1 Antimicrobial testing</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4.2</w:t>
            </w:r>
            <w:r w:rsidRPr="00CD261F">
              <w:rPr>
                <w:rFonts w:ascii="Times New Roman" w:eastAsia="Times New Roman" w:hAnsi="Times New Roman" w:cs="Times New Roman"/>
                <w:b/>
                <w:color w:val="000000" w:themeColor="text1"/>
                <w:sz w:val="24"/>
                <w:szCs w:val="24"/>
              </w:rPr>
              <w:t xml:space="preserve"> Physical property test</w:t>
            </w:r>
          </w:p>
          <w:p w:rsidR="009846C2" w:rsidRPr="00CD261F" w:rsidRDefault="009846C2" w:rsidP="004E03D1">
            <w:pPr>
              <w:pStyle w:val="ListParagraph"/>
              <w:spacing w:before="240" w:line="276"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4.1.1 Fabric thickness</w:t>
            </w:r>
          </w:p>
          <w:p w:rsidR="009846C2" w:rsidRPr="00CD261F" w:rsidRDefault="009846C2" w:rsidP="004E03D1">
            <w:pPr>
              <w:pStyle w:val="ListParagraph"/>
              <w:spacing w:before="240" w:line="276"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4.1.2 Fabric weight</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4.3</w:t>
            </w:r>
            <w:r w:rsidRPr="00CD261F">
              <w:rPr>
                <w:rFonts w:ascii="Times New Roman" w:eastAsia="Times New Roman" w:hAnsi="Times New Roman" w:cs="Times New Roman"/>
                <w:b/>
                <w:color w:val="000000" w:themeColor="text1"/>
                <w:sz w:val="24"/>
                <w:szCs w:val="24"/>
              </w:rPr>
              <w:t xml:space="preserve"> Mechanical property test</w:t>
            </w:r>
          </w:p>
          <w:p w:rsidR="009846C2" w:rsidRPr="00CD261F" w:rsidRDefault="009846C2" w:rsidP="004E03D1">
            <w:pPr>
              <w:spacing w:before="240" w:line="276"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4.2.1 Fabric stiffness </w:t>
            </w:r>
          </w:p>
          <w:p w:rsidR="009846C2" w:rsidRPr="00CD261F" w:rsidRDefault="009846C2" w:rsidP="004E03D1">
            <w:pPr>
              <w:spacing w:before="240" w:line="276"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4.2.2 Fabric abrasion</w:t>
            </w:r>
          </w:p>
          <w:p w:rsidR="009846C2" w:rsidRPr="00CD261F" w:rsidRDefault="009846C2" w:rsidP="004E03D1">
            <w:pPr>
              <w:spacing w:before="240" w:line="276"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4.4</w:t>
            </w:r>
            <w:r w:rsidRPr="00CD261F">
              <w:rPr>
                <w:rFonts w:ascii="Times New Roman" w:eastAsia="Times New Roman" w:hAnsi="Times New Roman" w:cs="Times New Roman"/>
                <w:b/>
                <w:color w:val="000000" w:themeColor="text1"/>
                <w:sz w:val="24"/>
                <w:szCs w:val="24"/>
              </w:rPr>
              <w:t xml:space="preserve"> Absorbency test</w:t>
            </w:r>
          </w:p>
          <w:p w:rsidR="009846C2" w:rsidRPr="00CD261F" w:rsidRDefault="009846C2" w:rsidP="004E03D1">
            <w:pPr>
              <w:spacing w:before="240" w:line="276"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4.3.1 Fabric sinking</w:t>
            </w:r>
          </w:p>
          <w:p w:rsidR="009846C2" w:rsidRDefault="009846C2" w:rsidP="004E03D1">
            <w:pPr>
              <w:spacing w:before="240" w:line="276"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4.3.2 Fabric winking</w:t>
            </w:r>
          </w:p>
          <w:p w:rsidR="009846C2" w:rsidRPr="001F60BD" w:rsidRDefault="009846C2" w:rsidP="004E03D1">
            <w:pPr>
              <w:spacing w:before="240" w:line="276" w:lineRule="auto"/>
              <w:ind w:left="720"/>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4.3.3 </w:t>
            </w:r>
            <w:r w:rsidRPr="00786DA3">
              <w:rPr>
                <w:rFonts w:ascii="Times New Roman" w:hAnsi="Times New Roman" w:cs="Times New Roman"/>
                <w:bCs/>
                <w:color w:val="000000" w:themeColor="text1"/>
                <w:sz w:val="24"/>
                <w:szCs w:val="24"/>
              </w:rPr>
              <w:t>Spray Test</w:t>
            </w:r>
          </w:p>
        </w:tc>
        <w:tc>
          <w:tcPr>
            <w:tcW w:w="1372" w:type="dxa"/>
          </w:tcPr>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43</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44</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48</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50</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52</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52</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54</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55</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55</w:t>
            </w:r>
          </w:p>
          <w:p w:rsidR="009846C2"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57</w:t>
            </w:r>
          </w:p>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58</w:t>
            </w:r>
          </w:p>
        </w:tc>
      </w:tr>
      <w:tr w:rsidR="009846C2" w:rsidRPr="00CD261F" w:rsidTr="004E03D1">
        <w:tc>
          <w:tcPr>
            <w:tcW w:w="1585"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5</w:t>
            </w: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SUMMARY AND CONCLUSION</w:t>
            </w:r>
          </w:p>
        </w:tc>
        <w:tc>
          <w:tcPr>
            <w:tcW w:w="1372"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60</w:t>
            </w:r>
          </w:p>
        </w:tc>
      </w:tr>
      <w:tr w:rsidR="009846C2" w:rsidRPr="00CD261F" w:rsidTr="004E03D1">
        <w:tc>
          <w:tcPr>
            <w:tcW w:w="1585"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BIBLOGRAPHT</w:t>
            </w:r>
          </w:p>
        </w:tc>
        <w:tc>
          <w:tcPr>
            <w:tcW w:w="1372"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65</w:t>
            </w:r>
          </w:p>
        </w:tc>
      </w:tr>
      <w:tr w:rsidR="009846C2" w:rsidRPr="00CD261F" w:rsidTr="004E03D1">
        <w:tc>
          <w:tcPr>
            <w:tcW w:w="158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p>
        </w:tc>
        <w:tc>
          <w:tcPr>
            <w:tcW w:w="6135" w:type="dxa"/>
          </w:tcPr>
          <w:p w:rsidR="009846C2" w:rsidRPr="00CD261F" w:rsidRDefault="009846C2" w:rsidP="004E03D1">
            <w:pPr>
              <w:spacing w:before="240" w:line="276" w:lineRule="auto"/>
              <w:jc w:val="left"/>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APPENDICES</w:t>
            </w:r>
          </w:p>
        </w:tc>
        <w:tc>
          <w:tcPr>
            <w:tcW w:w="1372" w:type="dxa"/>
          </w:tcPr>
          <w:p w:rsidR="009846C2" w:rsidRPr="00CD261F" w:rsidRDefault="009846C2" w:rsidP="004E03D1">
            <w:pPr>
              <w:spacing w:before="240" w:line="276" w:lineRule="auto"/>
              <w:rPr>
                <w:rFonts w:ascii="Times New Roman" w:hAnsi="Times New Roman" w:cs="Times New Roman"/>
                <w:b/>
                <w:color w:val="000000" w:themeColor="text1"/>
                <w:sz w:val="24"/>
                <w:szCs w:val="24"/>
                <w:lang w:val="en-IN"/>
              </w:rPr>
            </w:pPr>
            <w:r>
              <w:rPr>
                <w:rFonts w:ascii="Times New Roman" w:hAnsi="Times New Roman" w:cs="Times New Roman"/>
                <w:b/>
                <w:color w:val="000000" w:themeColor="text1"/>
                <w:sz w:val="24"/>
                <w:szCs w:val="24"/>
                <w:lang w:val="en-IN"/>
              </w:rPr>
              <w:t>74</w:t>
            </w:r>
          </w:p>
        </w:tc>
      </w:tr>
    </w:tbl>
    <w:p w:rsidR="009846C2" w:rsidRPr="00CD261F" w:rsidRDefault="009846C2" w:rsidP="009846C2">
      <w:pPr>
        <w:spacing w:before="240" w:line="360" w:lineRule="auto"/>
        <w:jc w:val="left"/>
        <w:rPr>
          <w:rFonts w:ascii="Times New Roman" w:hAnsi="Times New Roman" w:cs="Times New Roman"/>
          <w:b/>
          <w:color w:val="000000" w:themeColor="text1"/>
          <w:sz w:val="24"/>
          <w:szCs w:val="24"/>
          <w:lang w:val="en-IN"/>
        </w:rPr>
      </w:pPr>
    </w:p>
    <w:p w:rsidR="009846C2" w:rsidRDefault="009846C2" w:rsidP="009846C2">
      <w:pPr>
        <w:spacing w:before="240" w:line="360" w:lineRule="auto"/>
        <w:jc w:val="left"/>
        <w:rPr>
          <w:rFonts w:ascii="Times New Roman" w:hAnsi="Times New Roman" w:cs="Times New Roman"/>
          <w:b/>
          <w:color w:val="000000" w:themeColor="text1"/>
          <w:sz w:val="24"/>
          <w:szCs w:val="24"/>
          <w:lang w:val="en-IN"/>
        </w:rPr>
      </w:pPr>
    </w:p>
    <w:p w:rsidR="009846C2" w:rsidRDefault="009846C2" w:rsidP="009846C2">
      <w:pPr>
        <w:spacing w:before="240" w:line="360" w:lineRule="auto"/>
        <w:jc w:val="left"/>
        <w:rPr>
          <w:rFonts w:ascii="Times New Roman" w:hAnsi="Times New Roman" w:cs="Times New Roman"/>
          <w:b/>
          <w:color w:val="000000" w:themeColor="text1"/>
          <w:sz w:val="24"/>
          <w:szCs w:val="24"/>
          <w:lang w:val="en-IN"/>
        </w:rPr>
      </w:pPr>
    </w:p>
    <w:p w:rsidR="009846C2" w:rsidRDefault="009846C2" w:rsidP="009846C2">
      <w:pPr>
        <w:spacing w:before="240" w:line="360" w:lineRule="auto"/>
        <w:jc w:val="left"/>
        <w:rPr>
          <w:rFonts w:ascii="Times New Roman" w:hAnsi="Times New Roman" w:cs="Times New Roman"/>
          <w:b/>
          <w:color w:val="000000" w:themeColor="text1"/>
          <w:sz w:val="24"/>
          <w:szCs w:val="24"/>
          <w:lang w:val="en-IN"/>
        </w:rPr>
      </w:pPr>
    </w:p>
    <w:p w:rsidR="009846C2" w:rsidRPr="00CD261F" w:rsidRDefault="009846C2" w:rsidP="009846C2">
      <w:pPr>
        <w:spacing w:before="240" w:line="360" w:lineRule="auto"/>
        <w:jc w:val="left"/>
        <w:rPr>
          <w:rFonts w:ascii="Times New Roman" w:hAnsi="Times New Roman" w:cs="Times New Roman"/>
          <w:b/>
          <w:color w:val="000000" w:themeColor="text1"/>
          <w:sz w:val="24"/>
          <w:szCs w:val="24"/>
          <w:lang w:val="en-IN"/>
        </w:rPr>
      </w:pPr>
    </w:p>
    <w:p w:rsidR="009846C2" w:rsidRPr="00CD261F" w:rsidRDefault="009846C2" w:rsidP="009846C2">
      <w:pPr>
        <w:spacing w:before="240" w:line="360" w:lineRule="auto"/>
        <w:rPr>
          <w:rFonts w:ascii="Times New Roman" w:hAnsi="Times New Roman" w:cs="Times New Roman"/>
          <w:b/>
          <w:color w:val="000000" w:themeColor="text1"/>
          <w:sz w:val="24"/>
          <w:szCs w:val="24"/>
          <w:lang w:val="en-IN"/>
        </w:rPr>
      </w:pPr>
      <w:r w:rsidRPr="00905E54">
        <w:rPr>
          <w:rFonts w:ascii="Times New Roman" w:hAnsi="Times New Roman" w:cs="Times New Roman"/>
          <w:b/>
          <w:color w:val="000000" w:themeColor="text1"/>
          <w:sz w:val="28"/>
          <w:szCs w:val="24"/>
          <w:lang w:val="en-IN"/>
        </w:rPr>
        <w:lastRenderedPageBreak/>
        <w:t>LIST OF TABLES</w:t>
      </w:r>
    </w:p>
    <w:tbl>
      <w:tblPr>
        <w:tblStyle w:val="TableGrid"/>
        <w:tblW w:w="0" w:type="auto"/>
        <w:tblLook w:val="04A0"/>
      </w:tblPr>
      <w:tblGrid>
        <w:gridCol w:w="1805"/>
        <w:gridCol w:w="5513"/>
        <w:gridCol w:w="1538"/>
      </w:tblGrid>
      <w:tr w:rsidR="009846C2" w:rsidRPr="00CD261F" w:rsidTr="004E03D1">
        <w:tc>
          <w:tcPr>
            <w:tcW w:w="1809" w:type="dxa"/>
          </w:tcPr>
          <w:p w:rsidR="009846C2" w:rsidRPr="00905E54" w:rsidRDefault="009846C2" w:rsidP="004E03D1">
            <w:pPr>
              <w:spacing w:before="240" w:line="360" w:lineRule="auto"/>
              <w:rPr>
                <w:rFonts w:ascii="Times New Roman" w:hAnsi="Times New Roman" w:cs="Times New Roman"/>
                <w:b/>
                <w:color w:val="000000" w:themeColor="text1"/>
                <w:sz w:val="28"/>
                <w:szCs w:val="24"/>
              </w:rPr>
            </w:pPr>
            <w:r w:rsidRPr="00905E54">
              <w:rPr>
                <w:rFonts w:ascii="Times New Roman" w:hAnsi="Times New Roman" w:cs="Times New Roman"/>
                <w:b/>
                <w:color w:val="000000" w:themeColor="text1"/>
                <w:sz w:val="28"/>
                <w:szCs w:val="24"/>
              </w:rPr>
              <w:t>TABLE NO</w:t>
            </w:r>
          </w:p>
        </w:tc>
        <w:tc>
          <w:tcPr>
            <w:tcW w:w="5529" w:type="dxa"/>
          </w:tcPr>
          <w:p w:rsidR="009846C2" w:rsidRPr="00905E54" w:rsidRDefault="009846C2" w:rsidP="004E03D1">
            <w:pPr>
              <w:spacing w:before="240" w:line="360" w:lineRule="auto"/>
              <w:rPr>
                <w:rFonts w:ascii="Times New Roman" w:hAnsi="Times New Roman" w:cs="Times New Roman"/>
                <w:b/>
                <w:color w:val="000000" w:themeColor="text1"/>
                <w:sz w:val="28"/>
                <w:szCs w:val="24"/>
              </w:rPr>
            </w:pPr>
            <w:r w:rsidRPr="00905E54">
              <w:rPr>
                <w:rFonts w:ascii="Times New Roman" w:hAnsi="Times New Roman" w:cs="Times New Roman"/>
                <w:b/>
                <w:color w:val="000000" w:themeColor="text1"/>
                <w:sz w:val="28"/>
                <w:szCs w:val="24"/>
              </w:rPr>
              <w:t>TITLE</w:t>
            </w:r>
          </w:p>
        </w:tc>
        <w:tc>
          <w:tcPr>
            <w:tcW w:w="1540" w:type="dxa"/>
          </w:tcPr>
          <w:p w:rsidR="009846C2" w:rsidRPr="00905E54" w:rsidRDefault="009846C2" w:rsidP="004E03D1">
            <w:pPr>
              <w:spacing w:before="240" w:line="360" w:lineRule="auto"/>
              <w:rPr>
                <w:rFonts w:ascii="Times New Roman" w:hAnsi="Times New Roman" w:cs="Times New Roman"/>
                <w:b/>
                <w:color w:val="000000" w:themeColor="text1"/>
                <w:sz w:val="28"/>
                <w:szCs w:val="24"/>
              </w:rPr>
            </w:pPr>
            <w:r w:rsidRPr="00905E54">
              <w:rPr>
                <w:rFonts w:ascii="Times New Roman" w:hAnsi="Times New Roman" w:cs="Times New Roman"/>
                <w:b/>
                <w:color w:val="000000" w:themeColor="text1"/>
                <w:sz w:val="28"/>
                <w:szCs w:val="24"/>
              </w:rPr>
              <w:t>PAGES</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Profile and botanical description of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Plant profile and botanical description of </w:t>
            </w:r>
            <w:r w:rsidRPr="00CD261F">
              <w:rPr>
                <w:rFonts w:ascii="Times New Roman" w:hAnsi="Times New Roman" w:cs="Times New Roman"/>
                <w:i/>
                <w:color w:val="000000" w:themeColor="text1"/>
                <w:sz w:val="24"/>
                <w:szCs w:val="24"/>
              </w:rPr>
              <w:t>Citrus Maxima</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Plant profile and botanical description of </w:t>
            </w:r>
            <w:proofErr w:type="spellStart"/>
            <w:r w:rsidRPr="00CD261F">
              <w:rPr>
                <w:rFonts w:ascii="Times New Roman" w:hAnsi="Times New Roman" w:cs="Times New Roman"/>
                <w:i/>
                <w:color w:val="000000" w:themeColor="text1"/>
                <w:sz w:val="24"/>
                <w:szCs w:val="24"/>
              </w:rPr>
              <w:t>Phlogacanthusthyrsiformis</w:t>
            </w:r>
            <w:proofErr w:type="spellEnd"/>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4</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Micro-organism causing diseases</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5</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Zone of inhibition of bacteria of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Citrus maxima and </w:t>
            </w:r>
            <w:proofErr w:type="spellStart"/>
            <w:r w:rsidRPr="00CD261F">
              <w:rPr>
                <w:rFonts w:ascii="Times New Roman" w:hAnsi="Times New Roman" w:cs="Times New Roman"/>
                <w:i/>
                <w:color w:val="000000" w:themeColor="text1"/>
                <w:sz w:val="24"/>
                <w:szCs w:val="24"/>
              </w:rPr>
              <w:t>Phlogacanthusthysiformis</w:t>
            </w:r>
            <w:proofErr w:type="spellEnd"/>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r>
      <w:tr w:rsidR="009846C2" w:rsidRPr="00CD261F" w:rsidTr="004E03D1">
        <w:trPr>
          <w:trHeight w:val="249"/>
        </w:trPr>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6</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Zone of inhibition of Fungi of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Citrus maxima and </w:t>
            </w:r>
            <w:proofErr w:type="spellStart"/>
            <w:r w:rsidRPr="00CD261F">
              <w:rPr>
                <w:rFonts w:ascii="Times New Roman" w:hAnsi="Times New Roman" w:cs="Times New Roman"/>
                <w:i/>
                <w:color w:val="000000" w:themeColor="text1"/>
                <w:sz w:val="24"/>
                <w:szCs w:val="24"/>
              </w:rPr>
              <w:t>Phlogacanthusthysiformis</w:t>
            </w:r>
            <w:proofErr w:type="spellEnd"/>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7</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S</w:t>
            </w:r>
            <w:r w:rsidRPr="00CD261F">
              <w:rPr>
                <w:rFonts w:ascii="Times New Roman" w:hAnsi="Times New Roman" w:cs="Times New Roman"/>
                <w:color w:val="000000" w:themeColor="text1"/>
                <w:sz w:val="24"/>
                <w:szCs w:val="24"/>
              </w:rPr>
              <w:t>tiffness</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48</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A</w:t>
            </w:r>
            <w:r w:rsidRPr="00CD261F">
              <w:rPr>
                <w:rFonts w:ascii="Times New Roman" w:hAnsi="Times New Roman" w:cs="Times New Roman"/>
                <w:color w:val="000000" w:themeColor="text1"/>
                <w:sz w:val="24"/>
                <w:szCs w:val="24"/>
              </w:rPr>
              <w:t>brasion</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50</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W</w:t>
            </w:r>
            <w:r w:rsidRPr="00CD261F">
              <w:rPr>
                <w:rFonts w:ascii="Times New Roman" w:hAnsi="Times New Roman" w:cs="Times New Roman"/>
                <w:color w:val="000000" w:themeColor="text1"/>
                <w:sz w:val="24"/>
                <w:szCs w:val="24"/>
              </w:rPr>
              <w:t>icking</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52</w:t>
            </w:r>
          </w:p>
        </w:tc>
      </w:tr>
      <w:tr w:rsidR="009846C2" w:rsidRPr="00CD261F" w:rsidTr="004E03D1">
        <w:trPr>
          <w:trHeight w:val="365"/>
        </w:trPr>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S</w:t>
            </w:r>
            <w:r w:rsidRPr="00CD261F">
              <w:rPr>
                <w:rFonts w:ascii="Times New Roman" w:hAnsi="Times New Roman" w:cs="Times New Roman"/>
                <w:color w:val="000000" w:themeColor="text1"/>
                <w:sz w:val="24"/>
                <w:szCs w:val="24"/>
              </w:rPr>
              <w:t>inking</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54</w:t>
            </w:r>
          </w:p>
        </w:tc>
      </w:tr>
      <w:tr w:rsidR="009846C2" w:rsidRPr="00CD261F" w:rsidTr="004E03D1">
        <w:trPr>
          <w:trHeight w:val="135"/>
        </w:trPr>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Spray T</w:t>
            </w:r>
            <w:r w:rsidRPr="00CD261F">
              <w:rPr>
                <w:rFonts w:ascii="Times New Roman" w:hAnsi="Times New Roman" w:cs="Times New Roman"/>
                <w:color w:val="000000" w:themeColor="text1"/>
                <w:sz w:val="24"/>
                <w:szCs w:val="24"/>
              </w:rPr>
              <w:t>est</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55</w:t>
            </w:r>
          </w:p>
        </w:tc>
      </w:tr>
      <w:tr w:rsidR="009846C2" w:rsidRPr="00CD261F" w:rsidTr="004E03D1">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12</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T</w:t>
            </w:r>
            <w:r w:rsidRPr="00CD261F">
              <w:rPr>
                <w:rFonts w:ascii="Times New Roman" w:hAnsi="Times New Roman" w:cs="Times New Roman"/>
                <w:color w:val="000000" w:themeColor="text1"/>
                <w:sz w:val="24"/>
                <w:szCs w:val="24"/>
              </w:rPr>
              <w:t>hickness</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57</w:t>
            </w:r>
          </w:p>
        </w:tc>
      </w:tr>
      <w:tr w:rsidR="009846C2" w:rsidRPr="00CD261F" w:rsidTr="004E03D1">
        <w:trPr>
          <w:trHeight w:val="728"/>
        </w:trPr>
        <w:tc>
          <w:tcPr>
            <w:tcW w:w="1809"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13</w:t>
            </w:r>
          </w:p>
        </w:tc>
        <w:tc>
          <w:tcPr>
            <w:tcW w:w="5529"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Fabric W</w:t>
            </w:r>
            <w:r w:rsidRPr="00CD261F">
              <w:rPr>
                <w:rFonts w:ascii="Times New Roman" w:hAnsi="Times New Roman" w:cs="Times New Roman"/>
                <w:color w:val="000000" w:themeColor="text1"/>
                <w:sz w:val="24"/>
                <w:szCs w:val="24"/>
              </w:rPr>
              <w:t>eight</w:t>
            </w:r>
          </w:p>
        </w:tc>
        <w:tc>
          <w:tcPr>
            <w:tcW w:w="154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59</w:t>
            </w:r>
          </w:p>
        </w:tc>
      </w:tr>
    </w:tbl>
    <w:p w:rsidR="009846C2" w:rsidRDefault="009846C2" w:rsidP="009846C2">
      <w:pPr>
        <w:spacing w:before="240" w:line="360" w:lineRule="auto"/>
        <w:rPr>
          <w:rFonts w:ascii="Times New Roman" w:hAnsi="Times New Roman" w:cs="Times New Roman"/>
          <w:b/>
          <w:color w:val="000000" w:themeColor="text1"/>
          <w:sz w:val="28"/>
          <w:szCs w:val="24"/>
          <w:lang w:val="en-IN"/>
        </w:rPr>
      </w:pPr>
    </w:p>
    <w:p w:rsidR="009846C2" w:rsidRPr="00905E54" w:rsidRDefault="009846C2" w:rsidP="009846C2">
      <w:pPr>
        <w:spacing w:before="240" w:line="360" w:lineRule="auto"/>
        <w:rPr>
          <w:rFonts w:ascii="Times New Roman" w:hAnsi="Times New Roman" w:cs="Times New Roman"/>
          <w:b/>
          <w:color w:val="000000" w:themeColor="text1"/>
          <w:sz w:val="28"/>
          <w:szCs w:val="24"/>
          <w:lang w:val="en-IN"/>
        </w:rPr>
      </w:pPr>
      <w:r>
        <w:rPr>
          <w:rFonts w:ascii="Times New Roman" w:hAnsi="Times New Roman" w:cs="Times New Roman"/>
          <w:b/>
          <w:color w:val="000000" w:themeColor="text1"/>
          <w:sz w:val="28"/>
          <w:szCs w:val="24"/>
          <w:lang w:val="en-IN"/>
        </w:rPr>
        <w:lastRenderedPageBreak/>
        <w:t>LIST OF PLATES</w:t>
      </w:r>
    </w:p>
    <w:tbl>
      <w:tblPr>
        <w:tblStyle w:val="TableGrid"/>
        <w:tblW w:w="0" w:type="auto"/>
        <w:tblLayout w:type="fixed"/>
        <w:tblLook w:val="04A0"/>
      </w:tblPr>
      <w:tblGrid>
        <w:gridCol w:w="1150"/>
        <w:gridCol w:w="5904"/>
        <w:gridCol w:w="1824"/>
      </w:tblGrid>
      <w:tr w:rsidR="009846C2" w:rsidRPr="00905E54" w:rsidTr="004E03D1">
        <w:tc>
          <w:tcPr>
            <w:tcW w:w="1150" w:type="dxa"/>
          </w:tcPr>
          <w:p w:rsidR="009846C2" w:rsidRPr="00905E54" w:rsidRDefault="009846C2" w:rsidP="004E03D1">
            <w:pPr>
              <w:spacing w:before="240" w:line="360" w:lineRule="auto"/>
              <w:rPr>
                <w:rFonts w:ascii="Times New Roman" w:hAnsi="Times New Roman" w:cs="Times New Roman"/>
                <w:b/>
                <w:color w:val="000000" w:themeColor="text1"/>
                <w:sz w:val="28"/>
                <w:szCs w:val="24"/>
                <w:lang w:val="en-IN"/>
              </w:rPr>
            </w:pPr>
            <w:r>
              <w:rPr>
                <w:rFonts w:ascii="Times New Roman" w:hAnsi="Times New Roman" w:cs="Times New Roman"/>
                <w:b/>
                <w:color w:val="000000" w:themeColor="text1"/>
                <w:sz w:val="28"/>
                <w:szCs w:val="24"/>
                <w:lang w:val="en-IN"/>
              </w:rPr>
              <w:t>PLATE</w:t>
            </w:r>
            <w:r w:rsidRPr="00905E54">
              <w:rPr>
                <w:rFonts w:ascii="Times New Roman" w:hAnsi="Times New Roman" w:cs="Times New Roman"/>
                <w:b/>
                <w:color w:val="000000" w:themeColor="text1"/>
                <w:sz w:val="28"/>
                <w:szCs w:val="24"/>
                <w:lang w:val="en-IN"/>
              </w:rPr>
              <w:t>NO</w:t>
            </w:r>
          </w:p>
        </w:tc>
        <w:tc>
          <w:tcPr>
            <w:tcW w:w="5904" w:type="dxa"/>
          </w:tcPr>
          <w:p w:rsidR="009846C2" w:rsidRPr="00905E54" w:rsidRDefault="009846C2" w:rsidP="004E03D1">
            <w:pPr>
              <w:spacing w:before="240" w:line="360"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TITLE</w:t>
            </w:r>
          </w:p>
        </w:tc>
        <w:tc>
          <w:tcPr>
            <w:tcW w:w="1824" w:type="dxa"/>
          </w:tcPr>
          <w:p w:rsidR="009846C2" w:rsidRPr="00905E54" w:rsidRDefault="009846C2" w:rsidP="004E03D1">
            <w:pPr>
              <w:spacing w:before="240" w:line="360" w:lineRule="auto"/>
              <w:rPr>
                <w:rFonts w:ascii="Times New Roman" w:hAnsi="Times New Roman" w:cs="Times New Roman"/>
                <w:b/>
                <w:color w:val="000000" w:themeColor="text1"/>
                <w:sz w:val="28"/>
                <w:szCs w:val="24"/>
                <w:lang w:val="en-IN"/>
              </w:rPr>
            </w:pPr>
            <w:r w:rsidRPr="00905E54">
              <w:rPr>
                <w:rFonts w:ascii="Times New Roman" w:hAnsi="Times New Roman" w:cs="Times New Roman"/>
                <w:b/>
                <w:color w:val="000000" w:themeColor="text1"/>
                <w:sz w:val="28"/>
                <w:szCs w:val="24"/>
                <w:lang w:val="en-IN"/>
              </w:rPr>
              <w:t>PAGES</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w:t>
            </w:r>
          </w:p>
        </w:tc>
        <w:tc>
          <w:tcPr>
            <w:tcW w:w="5904" w:type="dxa"/>
          </w:tcPr>
          <w:p w:rsidR="009846C2" w:rsidRPr="006C5889" w:rsidRDefault="009846C2" w:rsidP="004E03D1">
            <w:pPr>
              <w:spacing w:before="240" w:line="360" w:lineRule="auto"/>
              <w:jc w:val="left"/>
              <w:rPr>
                <w:rFonts w:ascii="Times New Roman" w:hAnsi="Times New Roman" w:cs="Times New Roman"/>
                <w:i/>
                <w:color w:val="000000" w:themeColor="text1"/>
                <w:sz w:val="24"/>
                <w:szCs w:val="24"/>
              </w:rPr>
            </w:pPr>
            <w:proofErr w:type="spellStart"/>
            <w:r w:rsidRPr="006C5889">
              <w:rPr>
                <w:rFonts w:ascii="Times New Roman" w:hAnsi="Times New Roman" w:cs="Times New Roman"/>
                <w:i/>
                <w:color w:val="000000" w:themeColor="text1"/>
                <w:sz w:val="24"/>
                <w:szCs w:val="24"/>
              </w:rPr>
              <w:t>Rhuschinensis</w:t>
            </w:r>
            <w:proofErr w:type="spellEnd"/>
            <w:r w:rsidRPr="006C5889">
              <w:rPr>
                <w:rFonts w:ascii="Times New Roman" w:hAnsi="Times New Roman" w:cs="Times New Roman"/>
                <w:i/>
                <w:color w:val="000000" w:themeColor="text1"/>
                <w:sz w:val="24"/>
                <w:szCs w:val="24"/>
              </w:rPr>
              <w:t xml:space="preserve"> mill</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Herbarium collection of </w:t>
            </w:r>
            <w:proofErr w:type="spellStart"/>
            <w:r w:rsidRPr="006C5889">
              <w:rPr>
                <w:rFonts w:ascii="Times New Roman" w:hAnsi="Times New Roman" w:cs="Times New Roman"/>
                <w:i/>
                <w:color w:val="000000" w:themeColor="text1"/>
                <w:sz w:val="24"/>
                <w:szCs w:val="24"/>
              </w:rPr>
              <w:t>Rhuschinensis</w:t>
            </w:r>
            <w:proofErr w:type="spellEnd"/>
            <w:r w:rsidRPr="006C5889">
              <w:rPr>
                <w:rFonts w:ascii="Times New Roman" w:hAnsi="Times New Roman" w:cs="Times New Roman"/>
                <w:i/>
                <w:color w:val="000000" w:themeColor="text1"/>
                <w:sz w:val="24"/>
                <w:szCs w:val="24"/>
              </w:rPr>
              <w:t xml:space="preserve"> mill</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III</w:t>
            </w:r>
          </w:p>
        </w:tc>
        <w:tc>
          <w:tcPr>
            <w:tcW w:w="5904" w:type="dxa"/>
          </w:tcPr>
          <w:p w:rsidR="009846C2" w:rsidRPr="006C5889" w:rsidRDefault="009846C2" w:rsidP="004E03D1">
            <w:pPr>
              <w:spacing w:before="240" w:line="360" w:lineRule="auto"/>
              <w:jc w:val="left"/>
              <w:rPr>
                <w:rFonts w:ascii="Times New Roman" w:hAnsi="Times New Roman" w:cs="Times New Roman"/>
                <w:i/>
                <w:color w:val="000000" w:themeColor="text1"/>
                <w:sz w:val="24"/>
                <w:szCs w:val="24"/>
              </w:rPr>
            </w:pPr>
            <w:r w:rsidRPr="006C5889">
              <w:rPr>
                <w:rFonts w:ascii="Times New Roman" w:hAnsi="Times New Roman" w:cs="Times New Roman"/>
                <w:i/>
                <w:color w:val="000000" w:themeColor="text1"/>
                <w:sz w:val="24"/>
                <w:szCs w:val="24"/>
              </w:rPr>
              <w:t>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IV</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Herbarium collection of </w:t>
            </w:r>
            <w:r w:rsidRPr="006C5889">
              <w:rPr>
                <w:rFonts w:ascii="Times New Roman" w:hAnsi="Times New Roman" w:cs="Times New Roman"/>
                <w:i/>
                <w:color w:val="000000" w:themeColor="text1"/>
                <w:sz w:val="24"/>
                <w:szCs w:val="24"/>
              </w:rPr>
              <w:t>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w:t>
            </w:r>
          </w:p>
        </w:tc>
        <w:tc>
          <w:tcPr>
            <w:tcW w:w="5904" w:type="dxa"/>
          </w:tcPr>
          <w:p w:rsidR="009846C2" w:rsidRPr="006C5889" w:rsidRDefault="009846C2" w:rsidP="004E03D1">
            <w:pPr>
              <w:spacing w:before="240" w:line="360" w:lineRule="auto"/>
              <w:jc w:val="left"/>
              <w:rPr>
                <w:rFonts w:ascii="Times New Roman" w:hAnsi="Times New Roman" w:cs="Times New Roman"/>
                <w:i/>
                <w:color w:val="000000" w:themeColor="text1"/>
                <w:sz w:val="24"/>
                <w:szCs w:val="24"/>
              </w:rPr>
            </w:pPr>
            <w:proofErr w:type="spellStart"/>
            <w:r w:rsidRPr="006C5889">
              <w:rPr>
                <w:rFonts w:ascii="Times New Roman" w:hAnsi="Times New Roman" w:cs="Times New Roman"/>
                <w:i/>
                <w:color w:val="000000" w:themeColor="text1"/>
                <w:sz w:val="24"/>
                <w:szCs w:val="24"/>
              </w:rPr>
              <w:t>PhlogacanthusThysiformis</w:t>
            </w:r>
            <w:proofErr w:type="spellEnd"/>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Herbarium collection of </w:t>
            </w:r>
            <w:proofErr w:type="spellStart"/>
            <w:r w:rsidRPr="006C5889">
              <w:rPr>
                <w:rFonts w:ascii="Times New Roman" w:hAnsi="Times New Roman" w:cs="Times New Roman"/>
                <w:i/>
                <w:color w:val="000000" w:themeColor="text1"/>
                <w:sz w:val="24"/>
                <w:szCs w:val="24"/>
              </w:rPr>
              <w:t>PhlogacanthusThysiformis</w:t>
            </w:r>
            <w:proofErr w:type="spellEnd"/>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w:t>
            </w:r>
            <w:r w:rsidRPr="00CD261F">
              <w:rPr>
                <w:rFonts w:ascii="Times New Roman" w:hAnsi="Times New Roman" w:cs="Times New Roman"/>
                <w:color w:val="000000" w:themeColor="text1"/>
                <w:sz w:val="24"/>
                <w:szCs w:val="24"/>
              </w:rPr>
              <w:t xml:space="preserve">aves of </w:t>
            </w:r>
            <w:proofErr w:type="spellStart"/>
            <w:r w:rsidRPr="00F947AB">
              <w:rPr>
                <w:rFonts w:ascii="Times New Roman" w:hAnsi="Times New Roman" w:cs="Times New Roman"/>
                <w:i/>
                <w:color w:val="000000" w:themeColor="text1"/>
                <w:sz w:val="24"/>
                <w:szCs w:val="24"/>
              </w:rPr>
              <w:t>Phlogacanthusthysiformis</w:t>
            </w:r>
            <w:proofErr w:type="spellEnd"/>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Powder of </w:t>
            </w:r>
            <w:proofErr w:type="spellStart"/>
            <w:r w:rsidRPr="00F947AB">
              <w:rPr>
                <w:rFonts w:ascii="Times New Roman" w:hAnsi="Times New Roman" w:cs="Times New Roman"/>
                <w:i/>
                <w:color w:val="000000" w:themeColor="text1"/>
                <w:sz w:val="24"/>
                <w:szCs w:val="24"/>
              </w:rPr>
              <w:t>Phlogacanthusthysiformis</w:t>
            </w:r>
            <w:proofErr w:type="spellEnd"/>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IX</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w:t>
            </w:r>
            <w:r w:rsidRPr="00CD261F">
              <w:rPr>
                <w:rFonts w:ascii="Times New Roman" w:hAnsi="Times New Roman" w:cs="Times New Roman"/>
                <w:color w:val="000000" w:themeColor="text1"/>
                <w:sz w:val="24"/>
                <w:szCs w:val="24"/>
              </w:rPr>
              <w:t xml:space="preserve">eaves of </w:t>
            </w:r>
            <w:r w:rsidRPr="006C5889">
              <w:rPr>
                <w:rFonts w:ascii="Times New Roman" w:hAnsi="Times New Roman" w:cs="Times New Roman"/>
                <w:i/>
                <w:color w:val="000000" w:themeColor="text1"/>
                <w:sz w:val="24"/>
                <w:szCs w:val="24"/>
              </w:rPr>
              <w:t>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r w:rsidR="009846C2" w:rsidRPr="00CD261F" w:rsidTr="004E03D1">
        <w:trPr>
          <w:trHeight w:val="536"/>
        </w:trPr>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w:t>
            </w:r>
          </w:p>
        </w:tc>
        <w:tc>
          <w:tcPr>
            <w:tcW w:w="5904" w:type="dxa"/>
          </w:tcPr>
          <w:p w:rsidR="009846C2" w:rsidRDefault="009846C2" w:rsidP="004E03D1">
            <w:pPr>
              <w:spacing w:line="360" w:lineRule="auto"/>
              <w:jc w:val="both"/>
              <w:rPr>
                <w:rFonts w:ascii="Times New Roman" w:hAnsi="Times New Roman" w:cs="Times New Roman"/>
                <w:color w:val="000000" w:themeColor="text1"/>
                <w:sz w:val="24"/>
                <w:szCs w:val="24"/>
              </w:rPr>
            </w:pPr>
          </w:p>
          <w:p w:rsidR="009846C2" w:rsidRPr="00F947AB" w:rsidRDefault="009846C2" w:rsidP="004E03D1">
            <w:pPr>
              <w:spacing w:line="360" w:lineRule="auto"/>
              <w:jc w:val="both"/>
            </w:pPr>
            <w:r w:rsidRPr="00CD261F">
              <w:rPr>
                <w:rFonts w:ascii="Times New Roman" w:hAnsi="Times New Roman" w:cs="Times New Roman"/>
                <w:color w:val="000000" w:themeColor="text1"/>
                <w:sz w:val="24"/>
                <w:szCs w:val="24"/>
              </w:rPr>
              <w:t xml:space="preserve">Powder of </w:t>
            </w:r>
            <w:r w:rsidRPr="00F947AB">
              <w:rPr>
                <w:rFonts w:ascii="Times New Roman" w:hAnsi="Times New Roman" w:cs="Times New Roman"/>
                <w:i/>
                <w:color w:val="000000" w:themeColor="text1"/>
                <w:sz w:val="24"/>
                <w:szCs w:val="24"/>
              </w:rPr>
              <w:t>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Powder of </w:t>
            </w:r>
            <w:proofErr w:type="spellStart"/>
            <w:r w:rsidRPr="00F947AB">
              <w:rPr>
                <w:rFonts w:ascii="Times New Roman" w:hAnsi="Times New Roman" w:cs="Times New Roman"/>
                <w:i/>
                <w:color w:val="000000" w:themeColor="text1"/>
                <w:sz w:val="24"/>
                <w:szCs w:val="24"/>
              </w:rPr>
              <w:t>Rhuschinensis</w:t>
            </w:r>
            <w:proofErr w:type="spellEnd"/>
            <w:r w:rsidRPr="00F947AB">
              <w:rPr>
                <w:rFonts w:ascii="Times New Roman" w:hAnsi="Times New Roman" w:cs="Times New Roman"/>
                <w:i/>
                <w:color w:val="000000" w:themeColor="text1"/>
                <w:sz w:val="24"/>
                <w:szCs w:val="24"/>
              </w:rPr>
              <w:t xml:space="preserve"> mill</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w:t>
            </w:r>
          </w:p>
        </w:tc>
      </w:tr>
      <w:tr w:rsidR="009846C2" w:rsidRPr="00CD261F" w:rsidTr="004E03D1">
        <w:tc>
          <w:tcPr>
            <w:tcW w:w="1150" w:type="dxa"/>
          </w:tcPr>
          <w:p w:rsidR="009846C2"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Powder of </w:t>
            </w:r>
            <w:proofErr w:type="spellStart"/>
            <w:r w:rsidRPr="00F947AB">
              <w:rPr>
                <w:rFonts w:ascii="Times New Roman" w:hAnsi="Times New Roman" w:cs="Times New Roman"/>
                <w:i/>
                <w:color w:val="000000" w:themeColor="text1"/>
                <w:sz w:val="24"/>
                <w:szCs w:val="24"/>
              </w:rPr>
              <w:t>Rhuschinensis</w:t>
            </w:r>
            <w:proofErr w:type="spellEnd"/>
            <w:r w:rsidRPr="00F947AB">
              <w:rPr>
                <w:rFonts w:ascii="Times New Roman" w:hAnsi="Times New Roman" w:cs="Times New Roman"/>
                <w:i/>
                <w:color w:val="000000" w:themeColor="text1"/>
                <w:sz w:val="24"/>
                <w:szCs w:val="24"/>
              </w:rPr>
              <w:t xml:space="preserve"> mill</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XIII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Leaves sample prepared for E</w:t>
            </w:r>
            <w:r w:rsidRPr="00CD261F">
              <w:rPr>
                <w:rFonts w:ascii="Times New Roman" w:hAnsi="Times New Roman" w:cs="Times New Roman"/>
                <w:color w:val="000000" w:themeColor="text1"/>
                <w:sz w:val="24"/>
                <w:szCs w:val="24"/>
              </w:rPr>
              <w:t>xtraction</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32</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XIV</w:t>
            </w:r>
          </w:p>
        </w:tc>
        <w:tc>
          <w:tcPr>
            <w:tcW w:w="5904" w:type="dxa"/>
          </w:tcPr>
          <w:p w:rsidR="009846C2" w:rsidRPr="00F947AB" w:rsidRDefault="009846C2" w:rsidP="004E03D1">
            <w:pPr>
              <w:spacing w:before="240" w:line="360" w:lineRule="auto"/>
              <w:jc w:val="both"/>
            </w:pPr>
            <w:r>
              <w:rPr>
                <w:rFonts w:ascii="Times New Roman" w:hAnsi="Times New Roman" w:cs="Times New Roman"/>
                <w:color w:val="000000" w:themeColor="text1"/>
                <w:sz w:val="24"/>
                <w:szCs w:val="24"/>
              </w:rPr>
              <w:t>Extracted S</w:t>
            </w:r>
            <w:r w:rsidRPr="00CD261F">
              <w:rPr>
                <w:rFonts w:ascii="Times New Roman" w:hAnsi="Times New Roman" w:cs="Times New Roman"/>
                <w:color w:val="000000" w:themeColor="text1"/>
                <w:sz w:val="24"/>
                <w:szCs w:val="24"/>
              </w:rPr>
              <w:t>amples</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33</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XV</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Bursting Tester</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XVI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GSM Cutter</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XVII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Thickness Tester</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38</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XVIII</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Stiffness Tester</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XIX</w:t>
            </w:r>
          </w:p>
        </w:tc>
        <w:tc>
          <w:tcPr>
            <w:tcW w:w="5904" w:type="dxa"/>
          </w:tcPr>
          <w:p w:rsidR="009846C2" w:rsidRPr="00CD261F" w:rsidRDefault="009846C2" w:rsidP="004E03D1">
            <w:pPr>
              <w:spacing w:before="240" w:line="360" w:lineRule="auto"/>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Spray Tester</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XX</w:t>
            </w:r>
          </w:p>
        </w:tc>
        <w:tc>
          <w:tcPr>
            <w:tcW w:w="5904" w:type="dxa"/>
          </w:tcPr>
          <w:p w:rsidR="009846C2"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Growth inhibition of </w:t>
            </w:r>
            <w:proofErr w:type="spellStart"/>
            <w:r w:rsidRPr="006C5889">
              <w:rPr>
                <w:rFonts w:ascii="Times New Roman" w:hAnsi="Times New Roman" w:cs="Times New Roman"/>
                <w:i/>
                <w:color w:val="000000" w:themeColor="text1"/>
                <w:sz w:val="24"/>
                <w:szCs w:val="24"/>
              </w:rPr>
              <w:t>S.aureus</w:t>
            </w:r>
            <w:proofErr w:type="spellEnd"/>
            <w:r w:rsidRPr="00CD261F">
              <w:rPr>
                <w:rFonts w:ascii="Times New Roman" w:hAnsi="Times New Roman" w:cs="Times New Roman"/>
                <w:color w:val="000000" w:themeColor="text1"/>
                <w:sz w:val="24"/>
                <w:szCs w:val="24"/>
              </w:rPr>
              <w:t xml:space="preserve"> on methanol extract </w:t>
            </w:r>
            <w:r w:rsidRPr="006C5889">
              <w:rPr>
                <w:rFonts w:ascii="Times New Roman" w:hAnsi="Times New Roman" w:cs="Times New Roman"/>
                <w:i/>
                <w:color w:val="000000" w:themeColor="text1"/>
                <w:sz w:val="24"/>
                <w:szCs w:val="24"/>
              </w:rPr>
              <w:t xml:space="preserve">of </w:t>
            </w:r>
            <w:proofErr w:type="spellStart"/>
            <w:r w:rsidRPr="006C5889">
              <w:rPr>
                <w:rFonts w:ascii="Times New Roman" w:hAnsi="Times New Roman" w:cs="Times New Roman"/>
                <w:i/>
                <w:color w:val="000000" w:themeColor="text1"/>
                <w:sz w:val="24"/>
                <w:szCs w:val="24"/>
              </w:rPr>
              <w:t>Rhuschinensis</w:t>
            </w:r>
            <w:proofErr w:type="spellEnd"/>
            <w:r w:rsidRPr="006C5889">
              <w:rPr>
                <w:rFonts w:ascii="Times New Roman" w:hAnsi="Times New Roman" w:cs="Times New Roman"/>
                <w:i/>
                <w:color w:val="000000" w:themeColor="text1"/>
                <w:sz w:val="24"/>
                <w:szCs w:val="24"/>
              </w:rPr>
              <w:t xml:space="preserve"> mill</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XXI</w:t>
            </w:r>
          </w:p>
        </w:tc>
        <w:tc>
          <w:tcPr>
            <w:tcW w:w="5904" w:type="dxa"/>
          </w:tcPr>
          <w:p w:rsidR="009846C2" w:rsidRDefault="009846C2" w:rsidP="004E03D1">
            <w:pPr>
              <w:spacing w:before="240" w:line="360" w:lineRule="auto"/>
              <w:jc w:val="left"/>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Growth inhibition of </w:t>
            </w:r>
            <w:proofErr w:type="spellStart"/>
            <w:r w:rsidRPr="006C5889">
              <w:rPr>
                <w:rFonts w:ascii="Times New Roman" w:hAnsi="Times New Roman" w:cs="Times New Roman"/>
                <w:i/>
                <w:color w:val="000000" w:themeColor="text1"/>
                <w:sz w:val="24"/>
                <w:szCs w:val="24"/>
              </w:rPr>
              <w:t>S.aureus</w:t>
            </w:r>
            <w:proofErr w:type="spellEnd"/>
            <w:r w:rsidRPr="00CD261F">
              <w:rPr>
                <w:rFonts w:ascii="Times New Roman" w:hAnsi="Times New Roman" w:cs="Times New Roman"/>
                <w:color w:val="000000" w:themeColor="text1"/>
                <w:sz w:val="24"/>
                <w:szCs w:val="24"/>
              </w:rPr>
              <w:t xml:space="preserve"> on methanol extract </w:t>
            </w:r>
            <w:r w:rsidRPr="006C5889">
              <w:rPr>
                <w:rFonts w:ascii="Times New Roman" w:hAnsi="Times New Roman" w:cs="Times New Roman"/>
                <w:i/>
                <w:color w:val="000000" w:themeColor="text1"/>
                <w:sz w:val="24"/>
                <w:szCs w:val="24"/>
              </w:rPr>
              <w:t>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XXII</w:t>
            </w:r>
          </w:p>
        </w:tc>
        <w:tc>
          <w:tcPr>
            <w:tcW w:w="5904" w:type="dxa"/>
          </w:tcPr>
          <w:p w:rsidR="009846C2"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Growth inhibition of </w:t>
            </w:r>
            <w:proofErr w:type="spellStart"/>
            <w:r w:rsidRPr="006C5889">
              <w:rPr>
                <w:rFonts w:ascii="Times New Roman" w:hAnsi="Times New Roman" w:cs="Times New Roman"/>
                <w:i/>
                <w:color w:val="000000" w:themeColor="text1"/>
                <w:sz w:val="24"/>
                <w:szCs w:val="24"/>
              </w:rPr>
              <w:t>S.aureus</w:t>
            </w:r>
            <w:proofErr w:type="spellEnd"/>
            <w:r w:rsidRPr="00CD261F">
              <w:rPr>
                <w:rFonts w:ascii="Times New Roman" w:hAnsi="Times New Roman" w:cs="Times New Roman"/>
                <w:color w:val="000000" w:themeColor="text1"/>
                <w:sz w:val="24"/>
                <w:szCs w:val="24"/>
              </w:rPr>
              <w:t xml:space="preserve"> on methanol </w:t>
            </w:r>
            <w:proofErr w:type="spellStart"/>
            <w:r w:rsidRPr="00CD261F">
              <w:rPr>
                <w:rFonts w:ascii="Times New Roman" w:hAnsi="Times New Roman" w:cs="Times New Roman"/>
                <w:color w:val="000000" w:themeColor="text1"/>
                <w:sz w:val="24"/>
                <w:szCs w:val="24"/>
              </w:rPr>
              <w:t>extract</w:t>
            </w:r>
            <w:r w:rsidRPr="006C5889">
              <w:rPr>
                <w:rFonts w:ascii="Times New Roman" w:hAnsi="Times New Roman" w:cs="Times New Roman"/>
                <w:i/>
                <w:color w:val="000000" w:themeColor="text1"/>
                <w:sz w:val="24"/>
                <w:szCs w:val="24"/>
              </w:rPr>
              <w:t>Phlogacanthusthysiformis</w:t>
            </w:r>
            <w:proofErr w:type="spellEnd"/>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45</w:t>
            </w:r>
          </w:p>
        </w:tc>
      </w:tr>
      <w:tr w:rsidR="009846C2" w:rsidRPr="00CD261F" w:rsidTr="004E03D1">
        <w:tc>
          <w:tcPr>
            <w:tcW w:w="1150"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XXIII</w:t>
            </w:r>
          </w:p>
        </w:tc>
        <w:tc>
          <w:tcPr>
            <w:tcW w:w="5904" w:type="dxa"/>
          </w:tcPr>
          <w:p w:rsidR="009846C2"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Growth inhibition of </w:t>
            </w:r>
            <w:proofErr w:type="spellStart"/>
            <w:r w:rsidRPr="006C5889">
              <w:rPr>
                <w:rFonts w:ascii="Times New Roman" w:hAnsi="Times New Roman" w:cs="Times New Roman"/>
                <w:i/>
                <w:color w:val="000000" w:themeColor="text1"/>
                <w:sz w:val="24"/>
                <w:szCs w:val="24"/>
              </w:rPr>
              <w:t>Aspergillusniger</w:t>
            </w:r>
            <w:proofErr w:type="spellEnd"/>
            <w:r w:rsidRPr="00CD261F">
              <w:rPr>
                <w:rFonts w:ascii="Times New Roman" w:hAnsi="Times New Roman" w:cs="Times New Roman"/>
                <w:color w:val="000000" w:themeColor="text1"/>
                <w:sz w:val="24"/>
                <w:szCs w:val="24"/>
              </w:rPr>
              <w:t xml:space="preserve"> on methanol extract of A</w:t>
            </w:r>
            <w:r w:rsidRPr="006C5889">
              <w:rPr>
                <w:rFonts w:ascii="Times New Roman" w:hAnsi="Times New Roman" w:cs="Times New Roman"/>
                <w:i/>
                <w:color w:val="000000" w:themeColor="text1"/>
                <w:sz w:val="24"/>
                <w:szCs w:val="24"/>
              </w:rPr>
              <w:t xml:space="preserve">) </w:t>
            </w:r>
            <w:proofErr w:type="spellStart"/>
            <w:r w:rsidRPr="006C5889">
              <w:rPr>
                <w:rFonts w:ascii="Times New Roman" w:hAnsi="Times New Roman" w:cs="Times New Roman"/>
                <w:i/>
                <w:color w:val="000000" w:themeColor="text1"/>
                <w:sz w:val="24"/>
                <w:szCs w:val="24"/>
              </w:rPr>
              <w:t>Phlogacanthusthysiformis</w:t>
            </w:r>
            <w:proofErr w:type="spellEnd"/>
            <w:r w:rsidRPr="006C5889">
              <w:rPr>
                <w:rFonts w:ascii="Times New Roman" w:hAnsi="Times New Roman" w:cs="Times New Roman"/>
                <w:i/>
                <w:color w:val="000000" w:themeColor="text1"/>
                <w:sz w:val="24"/>
                <w:szCs w:val="24"/>
              </w:rPr>
              <w:t xml:space="preserve">, B) </w:t>
            </w:r>
            <w:proofErr w:type="spellStart"/>
            <w:r w:rsidRPr="006C5889">
              <w:rPr>
                <w:rFonts w:ascii="Times New Roman" w:hAnsi="Times New Roman" w:cs="Times New Roman"/>
                <w:i/>
                <w:color w:val="000000" w:themeColor="text1"/>
                <w:sz w:val="24"/>
                <w:szCs w:val="24"/>
              </w:rPr>
              <w:t>Rhuschinensis</w:t>
            </w:r>
            <w:proofErr w:type="spellEnd"/>
            <w:r w:rsidRPr="006C5889">
              <w:rPr>
                <w:rFonts w:ascii="Times New Roman" w:hAnsi="Times New Roman" w:cs="Times New Roman"/>
                <w:i/>
                <w:color w:val="000000" w:themeColor="text1"/>
                <w:sz w:val="24"/>
                <w:szCs w:val="24"/>
              </w:rPr>
              <w:t xml:space="preserve"> mill, C) Citrus Maxima</w:t>
            </w:r>
          </w:p>
        </w:tc>
        <w:tc>
          <w:tcPr>
            <w:tcW w:w="1824"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47</w:t>
            </w:r>
          </w:p>
        </w:tc>
      </w:tr>
    </w:tbl>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Default="009846C2" w:rsidP="009846C2">
      <w:pPr>
        <w:spacing w:before="240" w:line="360" w:lineRule="auto"/>
        <w:jc w:val="both"/>
        <w:rPr>
          <w:rFonts w:ascii="Times New Roman" w:hAnsi="Times New Roman" w:cs="Times New Roman"/>
          <w:color w:val="000000" w:themeColor="text1"/>
          <w:sz w:val="24"/>
          <w:szCs w:val="24"/>
        </w:rPr>
      </w:pPr>
    </w:p>
    <w:p w:rsidR="009846C2" w:rsidRPr="00CD261F" w:rsidRDefault="009846C2" w:rsidP="009846C2">
      <w:pPr>
        <w:spacing w:before="240" w:line="360" w:lineRule="auto"/>
        <w:jc w:val="both"/>
        <w:rPr>
          <w:rFonts w:ascii="Times New Roman" w:hAnsi="Times New Roman" w:cs="Times New Roman"/>
          <w:color w:val="000000" w:themeColor="text1"/>
          <w:sz w:val="24"/>
          <w:szCs w:val="24"/>
        </w:rPr>
      </w:pPr>
    </w:p>
    <w:p w:rsidR="009846C2" w:rsidRPr="008503CA" w:rsidRDefault="009846C2" w:rsidP="009846C2">
      <w:pPr>
        <w:spacing w:before="240" w:line="360" w:lineRule="auto"/>
        <w:rPr>
          <w:rFonts w:ascii="Times New Roman" w:hAnsi="Times New Roman" w:cs="Times New Roman"/>
          <w:b/>
          <w:color w:val="000000" w:themeColor="text1"/>
          <w:sz w:val="28"/>
          <w:szCs w:val="24"/>
          <w:lang w:val="en-IN"/>
        </w:rPr>
      </w:pPr>
      <w:r w:rsidRPr="008503CA">
        <w:rPr>
          <w:rFonts w:ascii="Times New Roman" w:hAnsi="Times New Roman" w:cs="Times New Roman"/>
          <w:b/>
          <w:color w:val="000000" w:themeColor="text1"/>
          <w:sz w:val="28"/>
          <w:szCs w:val="24"/>
          <w:lang w:val="en-IN"/>
        </w:rPr>
        <w:lastRenderedPageBreak/>
        <w:t>LIST OF FIGURE</w:t>
      </w:r>
    </w:p>
    <w:tbl>
      <w:tblPr>
        <w:tblStyle w:val="TableGrid"/>
        <w:tblW w:w="0" w:type="auto"/>
        <w:tblLook w:val="04A0"/>
      </w:tblPr>
      <w:tblGrid>
        <w:gridCol w:w="1305"/>
        <w:gridCol w:w="5900"/>
        <w:gridCol w:w="1651"/>
      </w:tblGrid>
      <w:tr w:rsidR="009846C2" w:rsidRPr="008503CA" w:rsidTr="004E03D1">
        <w:tc>
          <w:tcPr>
            <w:tcW w:w="1101" w:type="dxa"/>
          </w:tcPr>
          <w:p w:rsidR="009846C2" w:rsidRPr="008503CA" w:rsidRDefault="009846C2" w:rsidP="004E03D1">
            <w:pPr>
              <w:spacing w:before="240" w:line="360" w:lineRule="auto"/>
              <w:rPr>
                <w:rFonts w:ascii="Times New Roman" w:hAnsi="Times New Roman" w:cs="Times New Roman"/>
                <w:b/>
                <w:color w:val="000000" w:themeColor="text1"/>
                <w:sz w:val="28"/>
                <w:szCs w:val="24"/>
              </w:rPr>
            </w:pPr>
            <w:r w:rsidRPr="008503CA">
              <w:rPr>
                <w:rFonts w:ascii="Times New Roman" w:hAnsi="Times New Roman" w:cs="Times New Roman"/>
                <w:b/>
                <w:color w:val="000000" w:themeColor="text1"/>
                <w:sz w:val="28"/>
                <w:szCs w:val="24"/>
              </w:rPr>
              <w:t>FIGURE NO</w:t>
            </w:r>
          </w:p>
        </w:tc>
        <w:tc>
          <w:tcPr>
            <w:tcW w:w="6095" w:type="dxa"/>
          </w:tcPr>
          <w:p w:rsidR="009846C2" w:rsidRPr="008503CA" w:rsidRDefault="009846C2" w:rsidP="004E03D1">
            <w:pPr>
              <w:spacing w:before="240" w:line="360" w:lineRule="auto"/>
              <w:rPr>
                <w:rFonts w:ascii="Times New Roman" w:hAnsi="Times New Roman" w:cs="Times New Roman"/>
                <w:b/>
                <w:color w:val="000000" w:themeColor="text1"/>
                <w:sz w:val="28"/>
                <w:szCs w:val="24"/>
              </w:rPr>
            </w:pPr>
            <w:r w:rsidRPr="008503CA">
              <w:rPr>
                <w:rFonts w:ascii="Times New Roman" w:hAnsi="Times New Roman" w:cs="Times New Roman"/>
                <w:b/>
                <w:color w:val="000000" w:themeColor="text1"/>
                <w:sz w:val="28"/>
                <w:szCs w:val="24"/>
              </w:rPr>
              <w:t>TITLE</w:t>
            </w:r>
          </w:p>
        </w:tc>
        <w:tc>
          <w:tcPr>
            <w:tcW w:w="1682" w:type="dxa"/>
          </w:tcPr>
          <w:p w:rsidR="009846C2" w:rsidRPr="008503CA" w:rsidRDefault="009846C2" w:rsidP="004E03D1">
            <w:pPr>
              <w:spacing w:before="240" w:line="360" w:lineRule="auto"/>
              <w:rPr>
                <w:rFonts w:ascii="Times New Roman" w:hAnsi="Times New Roman" w:cs="Times New Roman"/>
                <w:b/>
                <w:color w:val="000000" w:themeColor="text1"/>
                <w:sz w:val="28"/>
                <w:szCs w:val="24"/>
              </w:rPr>
            </w:pPr>
            <w:r w:rsidRPr="008503CA">
              <w:rPr>
                <w:rFonts w:ascii="Times New Roman" w:hAnsi="Times New Roman" w:cs="Times New Roman"/>
                <w:b/>
                <w:color w:val="000000" w:themeColor="text1"/>
                <w:sz w:val="28"/>
                <w:szCs w:val="24"/>
              </w:rPr>
              <w:t>PAGES</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Study Design</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27</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Graphical representation of Growth inhibition of </w:t>
            </w:r>
            <w:r w:rsidRPr="00C162A8">
              <w:rPr>
                <w:rFonts w:ascii="Times New Roman" w:hAnsi="Times New Roman" w:cs="Times New Roman"/>
                <w:i/>
                <w:color w:val="000000" w:themeColor="text1"/>
                <w:sz w:val="24"/>
                <w:szCs w:val="24"/>
              </w:rPr>
              <w:t xml:space="preserve">Staphylococcus </w:t>
            </w:r>
            <w:proofErr w:type="spellStart"/>
            <w:r w:rsidRPr="00C162A8">
              <w:rPr>
                <w:rFonts w:ascii="Times New Roman" w:hAnsi="Times New Roman" w:cs="Times New Roman"/>
                <w:i/>
                <w:color w:val="000000" w:themeColor="text1"/>
                <w:sz w:val="24"/>
                <w:szCs w:val="24"/>
              </w:rPr>
              <w:t>aureus</w:t>
            </w:r>
            <w:proofErr w:type="spellEnd"/>
            <w:r w:rsidRPr="00CD261F">
              <w:rPr>
                <w:rFonts w:ascii="Times New Roman" w:hAnsi="Times New Roman" w:cs="Times New Roman"/>
                <w:color w:val="000000" w:themeColor="text1"/>
                <w:sz w:val="24"/>
                <w:szCs w:val="24"/>
              </w:rPr>
              <w:t xml:space="preserve"> on methanol extract of </w:t>
            </w:r>
            <w:proofErr w:type="spellStart"/>
            <w:r w:rsidRPr="00C162A8">
              <w:rPr>
                <w:rFonts w:ascii="Times New Roman" w:hAnsi="Times New Roman" w:cs="Times New Roman"/>
                <w:i/>
                <w:color w:val="000000" w:themeColor="text1"/>
                <w:sz w:val="24"/>
                <w:szCs w:val="24"/>
              </w:rPr>
              <w:t>Rhuschinensismill</w:t>
            </w:r>
            <w:proofErr w:type="spellEnd"/>
            <w:r w:rsidRPr="00C162A8">
              <w:rPr>
                <w:rFonts w:ascii="Times New Roman" w:hAnsi="Times New Roman" w:cs="Times New Roman"/>
                <w:i/>
                <w:color w:val="000000" w:themeColor="text1"/>
                <w:sz w:val="24"/>
                <w:szCs w:val="24"/>
              </w:rPr>
              <w:t>,</w:t>
            </w:r>
            <w:r>
              <w:rPr>
                <w:rFonts w:ascii="Times New Roman" w:hAnsi="Times New Roman" w:cs="Times New Roman"/>
                <w:i/>
                <w:color w:val="000000" w:themeColor="text1"/>
                <w:sz w:val="24"/>
                <w:szCs w:val="24"/>
              </w:rPr>
              <w:t xml:space="preserve"> Citrus m</w:t>
            </w:r>
            <w:r w:rsidRPr="00C162A8">
              <w:rPr>
                <w:rFonts w:ascii="Times New Roman" w:hAnsi="Times New Roman" w:cs="Times New Roman"/>
                <w:i/>
                <w:color w:val="000000" w:themeColor="text1"/>
                <w:sz w:val="24"/>
                <w:szCs w:val="24"/>
              </w:rPr>
              <w:t xml:space="preserve">axima and </w:t>
            </w:r>
            <w:proofErr w:type="spellStart"/>
            <w:r w:rsidRPr="00C162A8">
              <w:rPr>
                <w:rFonts w:ascii="Times New Roman" w:hAnsi="Times New Roman" w:cs="Times New Roman"/>
                <w:i/>
                <w:color w:val="000000" w:themeColor="text1"/>
                <w:sz w:val="24"/>
                <w:szCs w:val="24"/>
              </w:rPr>
              <w:t>Phlogacanthusthysiformis</w:t>
            </w:r>
            <w:proofErr w:type="spellEnd"/>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44</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Graphical representation of Growth inhibition of </w:t>
            </w:r>
            <w:proofErr w:type="spellStart"/>
            <w:r w:rsidRPr="00C162A8">
              <w:rPr>
                <w:rFonts w:ascii="Times New Roman" w:hAnsi="Times New Roman" w:cs="Times New Roman"/>
                <w:i/>
                <w:color w:val="000000" w:themeColor="text1"/>
                <w:sz w:val="24"/>
                <w:szCs w:val="24"/>
              </w:rPr>
              <w:t>Aspergillusniger</w:t>
            </w:r>
            <w:proofErr w:type="spellEnd"/>
            <w:r w:rsidRPr="00CD261F">
              <w:rPr>
                <w:rFonts w:ascii="Times New Roman" w:hAnsi="Times New Roman" w:cs="Times New Roman"/>
                <w:color w:val="000000" w:themeColor="text1"/>
                <w:sz w:val="24"/>
                <w:szCs w:val="24"/>
              </w:rPr>
              <w:t xml:space="preserve"> on methanol extract of </w:t>
            </w:r>
            <w:proofErr w:type="spellStart"/>
            <w:r w:rsidRPr="00C162A8">
              <w:rPr>
                <w:rFonts w:ascii="Times New Roman" w:hAnsi="Times New Roman" w:cs="Times New Roman"/>
                <w:i/>
                <w:color w:val="000000" w:themeColor="text1"/>
                <w:sz w:val="24"/>
                <w:szCs w:val="24"/>
              </w:rPr>
              <w:t>Rhus</w:t>
            </w:r>
            <w:r>
              <w:rPr>
                <w:rFonts w:ascii="Times New Roman" w:hAnsi="Times New Roman" w:cs="Times New Roman"/>
                <w:i/>
                <w:color w:val="000000" w:themeColor="text1"/>
                <w:sz w:val="24"/>
                <w:szCs w:val="24"/>
              </w:rPr>
              <w:t>chinensismill</w:t>
            </w:r>
            <w:proofErr w:type="spellEnd"/>
            <w:r>
              <w:rPr>
                <w:rFonts w:ascii="Times New Roman" w:hAnsi="Times New Roman" w:cs="Times New Roman"/>
                <w:i/>
                <w:color w:val="000000" w:themeColor="text1"/>
                <w:sz w:val="24"/>
                <w:szCs w:val="24"/>
              </w:rPr>
              <w:t>, Citrus m</w:t>
            </w:r>
            <w:r w:rsidRPr="00C162A8">
              <w:rPr>
                <w:rFonts w:ascii="Times New Roman" w:hAnsi="Times New Roman" w:cs="Times New Roman"/>
                <w:i/>
                <w:color w:val="000000" w:themeColor="text1"/>
                <w:sz w:val="24"/>
                <w:szCs w:val="24"/>
              </w:rPr>
              <w:t xml:space="preserve">axima and </w:t>
            </w:r>
            <w:proofErr w:type="spellStart"/>
            <w:r w:rsidRPr="00C162A8">
              <w:rPr>
                <w:rFonts w:ascii="Times New Roman" w:hAnsi="Times New Roman" w:cs="Times New Roman"/>
                <w:i/>
                <w:color w:val="000000" w:themeColor="text1"/>
                <w:sz w:val="24"/>
                <w:szCs w:val="24"/>
              </w:rPr>
              <w:t>Phlogacanthusthysiformis</w:t>
            </w:r>
            <w:proofErr w:type="spellEnd"/>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46</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Thickness</w:t>
            </w:r>
            <w:r>
              <w:rPr>
                <w:rFonts w:ascii="Times New Roman" w:hAnsi="Times New Roman" w:cs="Times New Roman"/>
                <w:color w:val="000000" w:themeColor="text1"/>
                <w:sz w:val="24"/>
                <w:szCs w:val="24"/>
              </w:rPr>
              <w:t xml:space="preserve"> Test</w:t>
            </w:r>
            <w:r w:rsidRPr="00CD261F">
              <w:rPr>
                <w:rFonts w:ascii="Times New Roman" w:hAnsi="Times New Roman" w:cs="Times New Roman"/>
                <w:color w:val="000000" w:themeColor="text1"/>
                <w:sz w:val="24"/>
                <w:szCs w:val="24"/>
              </w:rPr>
              <w:t xml:space="preserve"> of the original and treated Fabric</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49</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Weight Test of The Original and after T</w:t>
            </w:r>
            <w:r w:rsidRPr="00CD261F">
              <w:rPr>
                <w:rFonts w:ascii="Times New Roman" w:hAnsi="Times New Roman" w:cs="Times New Roman"/>
                <w:color w:val="000000" w:themeColor="text1"/>
                <w:sz w:val="24"/>
                <w:szCs w:val="24"/>
              </w:rPr>
              <w:t>reatment</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51</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Stiffness Test of the Original and after T</w:t>
            </w:r>
            <w:r w:rsidRPr="00CD261F">
              <w:rPr>
                <w:rFonts w:ascii="Times New Roman" w:hAnsi="Times New Roman" w:cs="Times New Roman"/>
                <w:color w:val="000000" w:themeColor="text1"/>
                <w:sz w:val="24"/>
                <w:szCs w:val="24"/>
              </w:rPr>
              <w:t>reatment</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53</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Wicking Test of the Original and after T</w:t>
            </w:r>
            <w:r w:rsidRPr="00CD261F">
              <w:rPr>
                <w:rFonts w:ascii="Times New Roman" w:hAnsi="Times New Roman" w:cs="Times New Roman"/>
                <w:color w:val="000000" w:themeColor="text1"/>
                <w:sz w:val="24"/>
                <w:szCs w:val="24"/>
              </w:rPr>
              <w:t>reatment</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56</w:t>
            </w:r>
          </w:p>
        </w:tc>
      </w:tr>
      <w:tr w:rsidR="009846C2" w:rsidRPr="00CD261F" w:rsidTr="004E03D1">
        <w:tc>
          <w:tcPr>
            <w:tcW w:w="1101"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p>
        </w:tc>
        <w:tc>
          <w:tcPr>
            <w:tcW w:w="6095" w:type="dxa"/>
          </w:tcPr>
          <w:p w:rsidR="009846C2" w:rsidRPr="00CD261F" w:rsidRDefault="009846C2" w:rsidP="004E03D1">
            <w:pPr>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Sinking Test of the Original and after T</w:t>
            </w:r>
            <w:r w:rsidRPr="00CD261F">
              <w:rPr>
                <w:rFonts w:ascii="Times New Roman" w:hAnsi="Times New Roman" w:cs="Times New Roman"/>
                <w:color w:val="000000" w:themeColor="text1"/>
                <w:sz w:val="24"/>
                <w:szCs w:val="24"/>
              </w:rPr>
              <w:t>reatment</w:t>
            </w:r>
          </w:p>
        </w:tc>
        <w:tc>
          <w:tcPr>
            <w:tcW w:w="1682" w:type="dxa"/>
          </w:tcPr>
          <w:p w:rsidR="009846C2" w:rsidRPr="00CD261F" w:rsidRDefault="009846C2" w:rsidP="004E03D1">
            <w:pPr>
              <w:spacing w:before="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58</w:t>
            </w:r>
          </w:p>
        </w:tc>
      </w:tr>
    </w:tbl>
    <w:p w:rsidR="009846C2" w:rsidRDefault="009846C2" w:rsidP="009846C2">
      <w:pPr>
        <w:pStyle w:val="ListParagraph"/>
        <w:spacing w:before="240" w:line="360" w:lineRule="auto"/>
        <w:ind w:left="1080"/>
        <w:jc w:val="right"/>
        <w:rPr>
          <w:rFonts w:ascii="Times New Roman" w:hAnsi="Times New Roman" w:cs="Times New Roman"/>
          <w:b/>
          <w:color w:val="000000" w:themeColor="text1"/>
          <w:sz w:val="24"/>
          <w:szCs w:val="24"/>
        </w:rPr>
      </w:pPr>
    </w:p>
    <w:p w:rsidR="009846C2" w:rsidRDefault="009846C2" w:rsidP="009846C2">
      <w:pPr>
        <w:pStyle w:val="ListParagraph"/>
        <w:spacing w:before="240" w:line="360" w:lineRule="auto"/>
        <w:ind w:left="1080"/>
        <w:jc w:val="right"/>
        <w:rPr>
          <w:rFonts w:ascii="Times New Roman" w:hAnsi="Times New Roman" w:cs="Times New Roman"/>
          <w:b/>
          <w:color w:val="000000" w:themeColor="text1"/>
          <w:sz w:val="24"/>
          <w:szCs w:val="24"/>
        </w:rPr>
      </w:pPr>
    </w:p>
    <w:p w:rsidR="009846C2" w:rsidRDefault="009846C2" w:rsidP="009846C2">
      <w:pPr>
        <w:pStyle w:val="ListParagraph"/>
        <w:spacing w:before="240" w:line="360" w:lineRule="auto"/>
        <w:ind w:left="1080"/>
        <w:jc w:val="right"/>
        <w:rPr>
          <w:rFonts w:ascii="Times New Roman" w:hAnsi="Times New Roman" w:cs="Times New Roman"/>
          <w:b/>
          <w:color w:val="000000" w:themeColor="text1"/>
          <w:sz w:val="24"/>
          <w:szCs w:val="24"/>
        </w:rPr>
      </w:pPr>
    </w:p>
    <w:p w:rsidR="009846C2" w:rsidRDefault="009846C2" w:rsidP="009C6E1D">
      <w:pPr>
        <w:spacing w:before="240" w:line="360" w:lineRule="auto"/>
        <w:rPr>
          <w:rFonts w:ascii="Times New Roman" w:hAnsi="Times New Roman" w:cs="Times New Roman"/>
          <w:b/>
          <w:color w:val="000000" w:themeColor="text1"/>
          <w:sz w:val="28"/>
          <w:szCs w:val="24"/>
        </w:rPr>
      </w:pPr>
    </w:p>
    <w:p w:rsidR="009846C2" w:rsidRDefault="009846C2" w:rsidP="009C6E1D">
      <w:pPr>
        <w:spacing w:before="240" w:line="360" w:lineRule="auto"/>
        <w:rPr>
          <w:rFonts w:ascii="Times New Roman" w:hAnsi="Times New Roman" w:cs="Times New Roman"/>
          <w:b/>
          <w:color w:val="000000" w:themeColor="text1"/>
          <w:sz w:val="28"/>
          <w:szCs w:val="24"/>
        </w:rPr>
      </w:pPr>
    </w:p>
    <w:p w:rsidR="001F0B9A" w:rsidRPr="008503CA" w:rsidRDefault="00713AE4" w:rsidP="009C6E1D">
      <w:pPr>
        <w:spacing w:before="240" w:line="360" w:lineRule="auto"/>
        <w:rPr>
          <w:rFonts w:ascii="Times New Roman" w:hAnsi="Times New Roman" w:cs="Times New Roman"/>
          <w:b/>
          <w:color w:val="000000" w:themeColor="text1"/>
          <w:sz w:val="28"/>
          <w:szCs w:val="24"/>
          <w:lang w:val="en-IN"/>
        </w:rPr>
      </w:pPr>
      <w:proofErr w:type="gramStart"/>
      <w:r w:rsidRPr="008503CA">
        <w:rPr>
          <w:rFonts w:ascii="Times New Roman" w:hAnsi="Times New Roman" w:cs="Times New Roman"/>
          <w:b/>
          <w:color w:val="000000" w:themeColor="text1"/>
          <w:sz w:val="28"/>
          <w:szCs w:val="24"/>
        </w:rPr>
        <w:lastRenderedPageBreak/>
        <w:t>1.</w:t>
      </w:r>
      <w:r w:rsidR="001F0B9A" w:rsidRPr="008503CA">
        <w:rPr>
          <w:rFonts w:ascii="Times New Roman" w:hAnsi="Times New Roman" w:cs="Times New Roman"/>
          <w:b/>
          <w:color w:val="000000" w:themeColor="text1"/>
          <w:sz w:val="28"/>
          <w:szCs w:val="24"/>
          <w:lang w:val="en-IN"/>
        </w:rPr>
        <w:t>INTRODUCTION</w:t>
      </w:r>
      <w:proofErr w:type="gramEnd"/>
    </w:p>
    <w:p w:rsidR="00D52FFF" w:rsidRPr="00CD261F" w:rsidRDefault="00D52FFF" w:rsidP="00F3693D">
      <w:pPr>
        <w:shd w:val="clear" w:color="auto" w:fill="FFFFFF"/>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“Fashion is part of the daily air and it changes all the time, with all the events. You can even see the approaching of a revolution in clothes. You can see and feel everything in clothes.”</w:t>
      </w:r>
    </w:p>
    <w:p w:rsidR="00D52FFF" w:rsidRPr="00CD261F" w:rsidRDefault="00D52FFF" w:rsidP="00F3693D">
      <w:pPr>
        <w:shd w:val="clear" w:color="auto" w:fill="FFFFFF"/>
        <w:spacing w:before="240" w:line="360" w:lineRule="auto"/>
        <w:rPr>
          <w:rStyle w:val="Strong"/>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r w:rsidRPr="00CD261F">
        <w:rPr>
          <w:rStyle w:val="Strong"/>
          <w:rFonts w:ascii="Times New Roman" w:hAnsi="Times New Roman" w:cs="Times New Roman"/>
          <w:color w:val="000000" w:themeColor="text1"/>
          <w:sz w:val="24"/>
          <w:szCs w:val="24"/>
        </w:rPr>
        <w:t>Diana Vreeland</w:t>
      </w:r>
    </w:p>
    <w:p w:rsidR="001F432B" w:rsidRPr="00CD261F" w:rsidRDefault="008F290C" w:rsidP="00F3693D">
      <w:pPr>
        <w:shd w:val="clear" w:color="auto" w:fill="FFFFFF"/>
        <w:spacing w:before="240" w:line="360" w:lineRule="auto"/>
        <w:ind w:left="426"/>
        <w:rPr>
          <w:rFonts w:ascii="Times New Roman" w:hAnsi="Times New Roman" w:cs="Times New Roman"/>
          <w:b/>
          <w:color w:val="000000" w:themeColor="text1"/>
          <w:sz w:val="24"/>
          <w:szCs w:val="24"/>
          <w:shd w:val="clear" w:color="auto" w:fill="FFFFFF"/>
        </w:rPr>
      </w:pPr>
      <w:r w:rsidRPr="00CD261F">
        <w:rPr>
          <w:rFonts w:ascii="Times New Roman" w:hAnsi="Times New Roman" w:cs="Times New Roman"/>
          <w:b/>
          <w:color w:val="000000" w:themeColor="text1"/>
          <w:sz w:val="24"/>
          <w:szCs w:val="24"/>
          <w:shd w:val="clear" w:color="auto" w:fill="FFFFFF"/>
        </w:rPr>
        <w:t>“Solitude is the soil in which genius is planted, creativity grows, and legends bloom; faith in oneself is the rain that cultivates a hero to endure the storm, and b</w:t>
      </w:r>
      <w:r w:rsidR="00A61D3F" w:rsidRPr="00CD261F">
        <w:rPr>
          <w:rFonts w:ascii="Times New Roman" w:hAnsi="Times New Roman" w:cs="Times New Roman"/>
          <w:b/>
          <w:color w:val="000000" w:themeColor="text1"/>
          <w:sz w:val="24"/>
          <w:szCs w:val="24"/>
          <w:shd w:val="clear" w:color="auto" w:fill="FFFFFF"/>
        </w:rPr>
        <w:t>are the genesis of a new world,</w:t>
      </w:r>
      <w:r w:rsidR="00E614AA" w:rsidRPr="00CD261F">
        <w:rPr>
          <w:rFonts w:ascii="Times New Roman" w:hAnsi="Times New Roman" w:cs="Times New Roman"/>
          <w:b/>
          <w:color w:val="000000" w:themeColor="text1"/>
          <w:sz w:val="24"/>
          <w:szCs w:val="24"/>
          <w:shd w:val="clear" w:color="auto" w:fill="FFFFFF"/>
        </w:rPr>
        <w:t xml:space="preserve"> a new forest”.</w:t>
      </w:r>
    </w:p>
    <w:p w:rsidR="008F290C" w:rsidRPr="00CD261F" w:rsidRDefault="008F290C" w:rsidP="00F3693D">
      <w:pPr>
        <w:shd w:val="clear" w:color="auto" w:fill="FFFFFF"/>
        <w:spacing w:before="240" w:line="360" w:lineRule="auto"/>
        <w:rPr>
          <w:rStyle w:val="Strong"/>
          <w:rFonts w:ascii="Times New Roman" w:hAnsi="Times New Roman" w:cs="Times New Roman"/>
          <w:b w:val="0"/>
          <w:bCs w:val="0"/>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 </w:t>
      </w:r>
      <w:r w:rsidRPr="00CD261F">
        <w:rPr>
          <w:rStyle w:val="authorortitle"/>
          <w:rFonts w:ascii="Times New Roman" w:hAnsi="Times New Roman" w:cs="Times New Roman"/>
          <w:b/>
          <w:bCs/>
          <w:color w:val="000000" w:themeColor="text1"/>
          <w:sz w:val="24"/>
          <w:szCs w:val="24"/>
          <w:shd w:val="clear" w:color="auto" w:fill="FFFFFF"/>
        </w:rPr>
        <w:t>Mike Norton</w:t>
      </w:r>
    </w:p>
    <w:p w:rsidR="00D52FFF" w:rsidRPr="00CD261F" w:rsidRDefault="00794A31" w:rsidP="00F3693D">
      <w:pPr>
        <w:shd w:val="clear" w:color="auto" w:fill="FFFFFF"/>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Human wears</w:t>
      </w:r>
      <w:r w:rsidR="00B1647D" w:rsidRPr="00CD261F">
        <w:rPr>
          <w:rFonts w:ascii="Times New Roman" w:hAnsi="Times New Roman" w:cs="Times New Roman"/>
          <w:color w:val="000000" w:themeColor="text1"/>
          <w:sz w:val="24"/>
          <w:szCs w:val="24"/>
          <w:shd w:val="clear" w:color="auto" w:fill="FFFFFF"/>
        </w:rPr>
        <w:t xml:space="preserve"> different types of clothing to protect themselves from harsh climate. This clot</w:t>
      </w:r>
      <w:r w:rsidR="001F432B" w:rsidRPr="00CD261F">
        <w:rPr>
          <w:rFonts w:ascii="Times New Roman" w:hAnsi="Times New Roman" w:cs="Times New Roman"/>
          <w:color w:val="000000" w:themeColor="text1"/>
          <w:sz w:val="24"/>
          <w:szCs w:val="24"/>
          <w:shd w:val="clear" w:color="auto" w:fill="FFFFFF"/>
        </w:rPr>
        <w:t xml:space="preserve">hing </w:t>
      </w:r>
      <w:proofErr w:type="gramStart"/>
      <w:r w:rsidR="001F432B" w:rsidRPr="00CD261F">
        <w:rPr>
          <w:rFonts w:ascii="Times New Roman" w:hAnsi="Times New Roman" w:cs="Times New Roman"/>
          <w:color w:val="000000" w:themeColor="text1"/>
          <w:sz w:val="24"/>
          <w:szCs w:val="24"/>
          <w:shd w:val="clear" w:color="auto" w:fill="FFFFFF"/>
        </w:rPr>
        <w:t>are</w:t>
      </w:r>
      <w:proofErr w:type="gramEnd"/>
      <w:r w:rsidR="001F432B" w:rsidRPr="00CD261F">
        <w:rPr>
          <w:rFonts w:ascii="Times New Roman" w:hAnsi="Times New Roman" w:cs="Times New Roman"/>
          <w:color w:val="000000" w:themeColor="text1"/>
          <w:sz w:val="24"/>
          <w:szCs w:val="24"/>
          <w:shd w:val="clear" w:color="auto" w:fill="FFFFFF"/>
        </w:rPr>
        <w:t xml:space="preserve"> also known as garments and </w:t>
      </w:r>
      <w:r w:rsidR="00B1647D" w:rsidRPr="00CD261F">
        <w:rPr>
          <w:rFonts w:ascii="Times New Roman" w:hAnsi="Times New Roman" w:cs="Times New Roman"/>
          <w:color w:val="000000" w:themeColor="text1"/>
          <w:sz w:val="24"/>
          <w:szCs w:val="24"/>
          <w:shd w:val="clear" w:color="auto" w:fill="FFFFFF"/>
        </w:rPr>
        <w:t>dresses</w:t>
      </w:r>
      <w:r w:rsidR="001F432B" w:rsidRPr="00CD261F">
        <w:rPr>
          <w:rFonts w:ascii="Times New Roman" w:hAnsi="Times New Roman" w:cs="Times New Roman"/>
          <w:color w:val="000000" w:themeColor="text1"/>
          <w:sz w:val="24"/>
          <w:szCs w:val="24"/>
          <w:shd w:val="clear" w:color="auto" w:fill="FFFFFF"/>
        </w:rPr>
        <w:t>.</w:t>
      </w:r>
      <w:r w:rsidRPr="00CD261F">
        <w:rPr>
          <w:rFonts w:ascii="Times New Roman" w:hAnsi="Times New Roman" w:cs="Times New Roman"/>
          <w:color w:val="000000" w:themeColor="text1"/>
          <w:sz w:val="24"/>
          <w:szCs w:val="24"/>
          <w:shd w:val="clear" w:color="auto" w:fill="FFFFFF"/>
        </w:rPr>
        <w:t xml:space="preserve"> Clothing is also </w:t>
      </w:r>
      <w:r w:rsidR="008F290C" w:rsidRPr="00CD261F">
        <w:rPr>
          <w:rFonts w:ascii="Times New Roman" w:hAnsi="Times New Roman" w:cs="Times New Roman"/>
          <w:color w:val="000000" w:themeColor="text1"/>
          <w:sz w:val="24"/>
          <w:szCs w:val="24"/>
          <w:shd w:val="clear" w:color="auto" w:fill="FFFFFF"/>
        </w:rPr>
        <w:t>introduced as a method of protecting the human body against extreme weather conditions</w:t>
      </w:r>
      <w:r w:rsidR="008404CC" w:rsidRPr="00CD261F">
        <w:rPr>
          <w:rFonts w:ascii="Times New Roman" w:hAnsi="Times New Roman" w:cs="Times New Roman"/>
          <w:color w:val="000000" w:themeColor="text1"/>
          <w:sz w:val="24"/>
          <w:szCs w:val="24"/>
          <w:shd w:val="clear" w:color="auto" w:fill="FFFFFF"/>
        </w:rPr>
        <w:t xml:space="preserve"> like harsh wind, sun burn, protection from rain and snow ca</w:t>
      </w:r>
      <w:r w:rsidR="00665A01" w:rsidRPr="00CD261F">
        <w:rPr>
          <w:rFonts w:ascii="Times New Roman" w:hAnsi="Times New Roman" w:cs="Times New Roman"/>
          <w:color w:val="000000" w:themeColor="text1"/>
          <w:sz w:val="24"/>
          <w:szCs w:val="24"/>
          <w:shd w:val="clear" w:color="auto" w:fill="FFFFFF"/>
        </w:rPr>
        <w:t>using people to feel discomfort</w:t>
      </w:r>
      <w:r w:rsidR="004C5368" w:rsidRPr="00CD261F">
        <w:rPr>
          <w:rFonts w:ascii="Times New Roman" w:hAnsi="Times New Roman" w:cs="Times New Roman"/>
          <w:color w:val="000000" w:themeColor="text1"/>
          <w:sz w:val="24"/>
          <w:szCs w:val="24"/>
          <w:shd w:val="clear" w:color="auto" w:fill="FFFFFF"/>
        </w:rPr>
        <w:t xml:space="preserve"> and it </w:t>
      </w:r>
      <w:r w:rsidR="006428EA" w:rsidRPr="00CD261F">
        <w:rPr>
          <w:rFonts w:ascii="Times New Roman" w:hAnsi="Times New Roman" w:cs="Times New Roman"/>
          <w:color w:val="000000" w:themeColor="text1"/>
          <w:sz w:val="24"/>
          <w:szCs w:val="24"/>
          <w:shd w:val="clear" w:color="auto" w:fill="FFFFFF"/>
        </w:rPr>
        <w:t>helps in covering the body parts of an</w:t>
      </w:r>
      <w:r w:rsidR="008A4188" w:rsidRPr="00CD261F">
        <w:rPr>
          <w:rFonts w:ascii="Times New Roman" w:hAnsi="Times New Roman" w:cs="Times New Roman"/>
          <w:color w:val="000000" w:themeColor="text1"/>
          <w:sz w:val="24"/>
          <w:szCs w:val="24"/>
          <w:shd w:val="clear" w:color="auto" w:fill="FFFFFF"/>
        </w:rPr>
        <w:t xml:space="preserve"> individual from embarrassment, </w:t>
      </w:r>
      <w:r w:rsidR="004C04DF" w:rsidRPr="00CD261F">
        <w:rPr>
          <w:rFonts w:ascii="Times New Roman" w:hAnsi="Times New Roman" w:cs="Times New Roman"/>
          <w:color w:val="000000" w:themeColor="text1"/>
          <w:sz w:val="24"/>
          <w:szCs w:val="24"/>
          <w:shd w:val="clear" w:color="auto" w:fill="FFFFFF"/>
        </w:rPr>
        <w:t>(J</w:t>
      </w:r>
      <w:r w:rsidR="008F290C" w:rsidRPr="00CD261F">
        <w:rPr>
          <w:rFonts w:ascii="Times New Roman" w:hAnsi="Times New Roman" w:cs="Times New Roman"/>
          <w:color w:val="000000" w:themeColor="text1"/>
          <w:sz w:val="24"/>
          <w:szCs w:val="24"/>
          <w:shd w:val="clear" w:color="auto" w:fill="FFFFFF"/>
        </w:rPr>
        <w:t>onathan, 2017)</w:t>
      </w:r>
      <w:r w:rsidR="00665A01" w:rsidRPr="00CD261F">
        <w:rPr>
          <w:rFonts w:ascii="Times New Roman" w:hAnsi="Times New Roman" w:cs="Times New Roman"/>
          <w:color w:val="000000" w:themeColor="text1"/>
          <w:sz w:val="24"/>
          <w:szCs w:val="24"/>
          <w:shd w:val="clear" w:color="auto" w:fill="FFFFFF"/>
        </w:rPr>
        <w:t>. Clothing is very important because it defines one’s culture and personal preferences. Throughout the world clothing is view as fashion by the society and fashion trends are being set and developed every day</w:t>
      </w:r>
      <w:r w:rsidR="00961FA2" w:rsidRPr="00CD261F">
        <w:rPr>
          <w:rFonts w:ascii="Times New Roman" w:hAnsi="Times New Roman" w:cs="Times New Roman"/>
          <w:color w:val="000000" w:themeColor="text1"/>
          <w:sz w:val="24"/>
          <w:szCs w:val="24"/>
          <w:shd w:val="clear" w:color="auto" w:fill="FFFFFF"/>
        </w:rPr>
        <w:t>. Fashion clothing has took the world by storm and numerous shops pop up and designers, d</w:t>
      </w:r>
      <w:r w:rsidR="00665A01" w:rsidRPr="00CD261F">
        <w:rPr>
          <w:rFonts w:ascii="Times New Roman" w:hAnsi="Times New Roman" w:cs="Times New Roman"/>
          <w:color w:val="000000" w:themeColor="text1"/>
          <w:sz w:val="24"/>
          <w:szCs w:val="24"/>
          <w:shd w:val="clear" w:color="auto" w:fill="FFFFFF"/>
        </w:rPr>
        <w:t xml:space="preserve">epending on the </w:t>
      </w:r>
      <w:r w:rsidR="00961FA2" w:rsidRPr="00CD261F">
        <w:rPr>
          <w:rFonts w:ascii="Times New Roman" w:hAnsi="Times New Roman" w:cs="Times New Roman"/>
          <w:color w:val="000000" w:themeColor="text1"/>
          <w:sz w:val="24"/>
          <w:szCs w:val="24"/>
          <w:shd w:val="clear" w:color="auto" w:fill="FFFFFF"/>
        </w:rPr>
        <w:t>seasons new collection of clothing are design and are found in the market. Fashion clothing inspired by past era</w:t>
      </w:r>
      <w:r w:rsidR="008A4188" w:rsidRPr="00CD261F">
        <w:rPr>
          <w:rFonts w:ascii="Times New Roman" w:hAnsi="Times New Roman" w:cs="Times New Roman"/>
          <w:color w:val="000000" w:themeColor="text1"/>
          <w:sz w:val="24"/>
          <w:szCs w:val="24"/>
          <w:shd w:val="clear" w:color="auto" w:fill="FFFFFF"/>
        </w:rPr>
        <w:t xml:space="preserve">s </w:t>
      </w:r>
      <w:proofErr w:type="gramStart"/>
      <w:r w:rsidR="008A4188" w:rsidRPr="00CD261F">
        <w:rPr>
          <w:rFonts w:ascii="Times New Roman" w:hAnsi="Times New Roman" w:cs="Times New Roman"/>
          <w:color w:val="000000" w:themeColor="text1"/>
          <w:sz w:val="24"/>
          <w:szCs w:val="24"/>
          <w:shd w:val="clear" w:color="auto" w:fill="FFFFFF"/>
        </w:rPr>
        <w:t>are</w:t>
      </w:r>
      <w:proofErr w:type="gramEnd"/>
      <w:r w:rsidR="008A4188" w:rsidRPr="00CD261F">
        <w:rPr>
          <w:rFonts w:ascii="Times New Roman" w:hAnsi="Times New Roman" w:cs="Times New Roman"/>
          <w:color w:val="000000" w:themeColor="text1"/>
          <w:sz w:val="24"/>
          <w:szCs w:val="24"/>
          <w:shd w:val="clear" w:color="auto" w:fill="FFFFFF"/>
        </w:rPr>
        <w:t xml:space="preserve"> now coming into trends, (J</w:t>
      </w:r>
      <w:r w:rsidR="00961FA2" w:rsidRPr="00CD261F">
        <w:rPr>
          <w:rFonts w:ascii="Times New Roman" w:hAnsi="Times New Roman" w:cs="Times New Roman"/>
          <w:color w:val="000000" w:themeColor="text1"/>
          <w:sz w:val="24"/>
          <w:szCs w:val="24"/>
          <w:shd w:val="clear" w:color="auto" w:fill="FFFFFF"/>
        </w:rPr>
        <w:t>ack, 2008).</w:t>
      </w:r>
    </w:p>
    <w:p w:rsidR="00E417C5" w:rsidRPr="00CD261F" w:rsidRDefault="006428EA" w:rsidP="00F3693D">
      <w:pPr>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 xml:space="preserve">Textiles and </w:t>
      </w:r>
      <w:r w:rsidR="008A4188" w:rsidRPr="00CD261F">
        <w:rPr>
          <w:rFonts w:ascii="Times New Roman" w:hAnsi="Times New Roman" w:cs="Times New Roman"/>
          <w:color w:val="000000" w:themeColor="text1"/>
          <w:sz w:val="24"/>
          <w:szCs w:val="24"/>
          <w:shd w:val="clear" w:color="auto" w:fill="FFFFFF"/>
        </w:rPr>
        <w:t>c</w:t>
      </w:r>
      <w:r w:rsidRPr="00CD261F">
        <w:rPr>
          <w:rFonts w:ascii="Times New Roman" w:hAnsi="Times New Roman" w:cs="Times New Roman"/>
          <w:color w:val="000000" w:themeColor="text1"/>
          <w:sz w:val="24"/>
          <w:szCs w:val="24"/>
          <w:shd w:val="clear" w:color="auto" w:fill="FFFFFF"/>
        </w:rPr>
        <w:t>lothing are always in contact with microorganism from the human body and the environment</w:t>
      </w:r>
      <w:r w:rsidR="008A4188" w:rsidRPr="00CD261F">
        <w:rPr>
          <w:rFonts w:ascii="Times New Roman" w:hAnsi="Times New Roman" w:cs="Times New Roman"/>
          <w:color w:val="000000" w:themeColor="text1"/>
          <w:sz w:val="24"/>
          <w:szCs w:val="24"/>
          <w:shd w:val="clear" w:color="auto" w:fill="FFFFFF"/>
        </w:rPr>
        <w:t>. Textiles and c</w:t>
      </w:r>
      <w:r w:rsidR="00E417C5" w:rsidRPr="00CD261F">
        <w:rPr>
          <w:rFonts w:ascii="Times New Roman" w:hAnsi="Times New Roman" w:cs="Times New Roman"/>
          <w:color w:val="000000" w:themeColor="text1"/>
          <w:sz w:val="24"/>
          <w:szCs w:val="24"/>
          <w:shd w:val="clear" w:color="auto" w:fill="FFFFFF"/>
        </w:rPr>
        <w:t>lothing is</w:t>
      </w:r>
      <w:r w:rsidRPr="00CD261F">
        <w:rPr>
          <w:rFonts w:ascii="Times New Roman" w:hAnsi="Times New Roman" w:cs="Times New Roman"/>
          <w:color w:val="000000" w:themeColor="text1"/>
          <w:sz w:val="24"/>
          <w:szCs w:val="24"/>
          <w:shd w:val="clear" w:color="auto" w:fill="FFFFFF"/>
        </w:rPr>
        <w:t xml:space="preserve"> also known as a conducive to micro</w:t>
      </w:r>
      <w:r w:rsidR="00E417C5" w:rsidRPr="00CD261F">
        <w:rPr>
          <w:rFonts w:ascii="Times New Roman" w:hAnsi="Times New Roman" w:cs="Times New Roman"/>
          <w:color w:val="000000" w:themeColor="text1"/>
          <w:sz w:val="24"/>
          <w:szCs w:val="24"/>
          <w:shd w:val="clear" w:color="auto" w:fill="FFFFFF"/>
        </w:rPr>
        <w:t>o</w:t>
      </w:r>
      <w:r w:rsidRPr="00CD261F">
        <w:rPr>
          <w:rFonts w:ascii="Times New Roman" w:hAnsi="Times New Roman" w:cs="Times New Roman"/>
          <w:color w:val="000000" w:themeColor="text1"/>
          <w:sz w:val="24"/>
          <w:szCs w:val="24"/>
          <w:shd w:val="clear" w:color="auto" w:fill="FFFFFF"/>
        </w:rPr>
        <w:t>rganism growth is found</w:t>
      </w:r>
      <w:r w:rsidR="00E417C5" w:rsidRPr="00CD261F">
        <w:rPr>
          <w:rFonts w:ascii="Times New Roman" w:hAnsi="Times New Roman" w:cs="Times New Roman"/>
          <w:color w:val="000000" w:themeColor="text1"/>
          <w:sz w:val="24"/>
          <w:szCs w:val="24"/>
          <w:shd w:val="clear" w:color="auto" w:fill="FFFFFF"/>
        </w:rPr>
        <w:t xml:space="preserve"> almost everywhere. </w:t>
      </w:r>
      <w:r w:rsidR="00473DD3">
        <w:rPr>
          <w:rFonts w:ascii="Times New Roman" w:hAnsi="Times New Roman" w:cs="Times New Roman"/>
          <w:color w:val="000000" w:themeColor="text1"/>
          <w:sz w:val="24"/>
          <w:szCs w:val="24"/>
          <w:shd w:val="clear" w:color="auto" w:fill="FFFFFF"/>
        </w:rPr>
        <w:t xml:space="preserve">These </w:t>
      </w:r>
      <w:proofErr w:type="gramStart"/>
      <w:r w:rsidRPr="00CD261F">
        <w:rPr>
          <w:rFonts w:ascii="Times New Roman" w:hAnsi="Times New Roman" w:cs="Times New Roman"/>
          <w:color w:val="000000" w:themeColor="text1"/>
          <w:sz w:val="24"/>
          <w:szCs w:val="24"/>
          <w:shd w:val="clear" w:color="auto" w:fill="FFFFFF"/>
        </w:rPr>
        <w:t>organism</w:t>
      </w:r>
      <w:proofErr w:type="gramEnd"/>
      <w:r w:rsidRPr="00CD261F">
        <w:rPr>
          <w:rFonts w:ascii="Times New Roman" w:hAnsi="Times New Roman" w:cs="Times New Roman"/>
          <w:color w:val="000000" w:themeColor="text1"/>
          <w:sz w:val="24"/>
          <w:szCs w:val="24"/>
          <w:shd w:val="clear" w:color="auto" w:fill="FFFFFF"/>
        </w:rPr>
        <w:t xml:space="preserve"> quickly grow depending upon the moisture and nutrients content and temperature respectively. </w:t>
      </w:r>
      <w:r w:rsidR="00A86802">
        <w:rPr>
          <w:rFonts w:ascii="Times New Roman" w:hAnsi="Times New Roman" w:cs="Times New Roman"/>
          <w:color w:val="000000" w:themeColor="text1"/>
          <w:sz w:val="24"/>
          <w:szCs w:val="24"/>
          <w:shd w:val="clear" w:color="auto" w:fill="FFFFFF"/>
        </w:rPr>
        <w:t>Generally, textile</w:t>
      </w:r>
      <w:r w:rsidR="00E417C5" w:rsidRPr="00CD261F">
        <w:rPr>
          <w:rFonts w:ascii="Times New Roman" w:hAnsi="Times New Roman" w:cs="Times New Roman"/>
          <w:color w:val="000000" w:themeColor="text1"/>
          <w:sz w:val="24"/>
          <w:szCs w:val="24"/>
          <w:shd w:val="clear" w:color="auto" w:fill="FFFFFF"/>
        </w:rPr>
        <w:t xml:space="preserve"> is considered to be an excellent substrate for microbial growth because they are attached to the human skin as the sweat </w:t>
      </w:r>
      <w:r w:rsidR="00473DD3">
        <w:rPr>
          <w:rFonts w:ascii="Times New Roman" w:hAnsi="Times New Roman" w:cs="Times New Roman"/>
          <w:color w:val="000000" w:themeColor="text1"/>
          <w:sz w:val="24"/>
          <w:szCs w:val="24"/>
          <w:shd w:val="clear" w:color="auto" w:fill="FFFFFF"/>
        </w:rPr>
        <w:t>contains nutrient</w:t>
      </w:r>
      <w:r w:rsidR="00E417C5" w:rsidRPr="00CD261F">
        <w:rPr>
          <w:rFonts w:ascii="Times New Roman" w:hAnsi="Times New Roman" w:cs="Times New Roman"/>
          <w:color w:val="000000" w:themeColor="text1"/>
          <w:sz w:val="24"/>
          <w:szCs w:val="24"/>
          <w:shd w:val="clear" w:color="auto" w:fill="FFFFFF"/>
        </w:rPr>
        <w:t xml:space="preserve"> which is necessary foe bacterial growth. </w:t>
      </w:r>
      <w:proofErr w:type="gramStart"/>
      <w:r w:rsidR="00E417C5" w:rsidRPr="00CD261F">
        <w:rPr>
          <w:rFonts w:ascii="Times New Roman" w:hAnsi="Times New Roman" w:cs="Times New Roman"/>
          <w:color w:val="000000" w:themeColor="text1"/>
          <w:sz w:val="24"/>
          <w:szCs w:val="24"/>
          <w:shd w:val="clear" w:color="auto" w:fill="FFFFFF"/>
        </w:rPr>
        <w:t>Microbes</w:t>
      </w:r>
      <w:proofErr w:type="gramEnd"/>
      <w:r w:rsidR="00E417C5" w:rsidRPr="00CD261F">
        <w:rPr>
          <w:rFonts w:ascii="Times New Roman" w:hAnsi="Times New Roman" w:cs="Times New Roman"/>
          <w:color w:val="000000" w:themeColor="text1"/>
          <w:sz w:val="24"/>
          <w:szCs w:val="24"/>
          <w:shd w:val="clear" w:color="auto" w:fill="FFFFFF"/>
        </w:rPr>
        <w:t xml:space="preserve"> growth condition</w:t>
      </w:r>
      <w:r w:rsidR="004D799E" w:rsidRPr="00CD261F">
        <w:rPr>
          <w:rFonts w:ascii="Times New Roman" w:hAnsi="Times New Roman" w:cs="Times New Roman"/>
          <w:color w:val="000000" w:themeColor="text1"/>
          <w:sz w:val="24"/>
          <w:szCs w:val="24"/>
          <w:shd w:val="clear" w:color="auto" w:fill="FFFFFF"/>
        </w:rPr>
        <w:t xml:space="preserve"> occurs</w:t>
      </w:r>
      <w:r w:rsidR="00E417C5" w:rsidRPr="00CD261F">
        <w:rPr>
          <w:rFonts w:ascii="Times New Roman" w:hAnsi="Times New Roman" w:cs="Times New Roman"/>
          <w:color w:val="000000" w:themeColor="text1"/>
          <w:sz w:val="24"/>
          <w:szCs w:val="24"/>
          <w:shd w:val="clear" w:color="auto" w:fill="FFFFFF"/>
        </w:rPr>
        <w:t xml:space="preserve"> at high moisture wh</w:t>
      </w:r>
      <w:r w:rsidR="004D799E" w:rsidRPr="00CD261F">
        <w:rPr>
          <w:rFonts w:ascii="Times New Roman" w:hAnsi="Times New Roman" w:cs="Times New Roman"/>
          <w:color w:val="000000" w:themeColor="text1"/>
          <w:sz w:val="24"/>
          <w:szCs w:val="24"/>
          <w:shd w:val="clear" w:color="auto" w:fill="FFFFFF"/>
        </w:rPr>
        <w:t xml:space="preserve">ich is when </w:t>
      </w:r>
      <w:r w:rsidR="004D799E" w:rsidRPr="00CD261F">
        <w:rPr>
          <w:rFonts w:ascii="Times New Roman" w:hAnsi="Times New Roman" w:cs="Times New Roman"/>
          <w:color w:val="000000" w:themeColor="text1"/>
          <w:sz w:val="24"/>
          <w:szCs w:val="24"/>
          <w:shd w:val="clear" w:color="auto" w:fill="FFFFFF"/>
        </w:rPr>
        <w:lastRenderedPageBreak/>
        <w:t xml:space="preserve">human skin produces extreme sweat. </w:t>
      </w:r>
      <w:r w:rsidR="00CA654D" w:rsidRPr="00CD261F">
        <w:rPr>
          <w:rFonts w:ascii="Times New Roman" w:hAnsi="Times New Roman" w:cs="Times New Roman"/>
          <w:color w:val="000000" w:themeColor="text1"/>
          <w:sz w:val="24"/>
          <w:szCs w:val="24"/>
          <w:shd w:val="clear" w:color="auto" w:fill="FFFFFF"/>
        </w:rPr>
        <w:t xml:space="preserve">Therefore, highly </w:t>
      </w:r>
      <w:r w:rsidR="00A86802">
        <w:rPr>
          <w:rFonts w:ascii="Times New Roman" w:hAnsi="Times New Roman" w:cs="Times New Roman"/>
          <w:color w:val="000000" w:themeColor="text1"/>
          <w:sz w:val="24"/>
          <w:szCs w:val="24"/>
          <w:shd w:val="clear" w:color="auto" w:fill="FFFFFF"/>
        </w:rPr>
        <w:t>active</w:t>
      </w:r>
      <w:r w:rsidR="00473DD3">
        <w:rPr>
          <w:rFonts w:ascii="Times New Roman" w:hAnsi="Times New Roman" w:cs="Times New Roman"/>
          <w:color w:val="000000" w:themeColor="text1"/>
          <w:sz w:val="24"/>
          <w:szCs w:val="24"/>
          <w:shd w:val="clear" w:color="auto" w:fill="FFFFFF"/>
        </w:rPr>
        <w:t xml:space="preserve"> person like sportsmen</w:t>
      </w:r>
      <w:r w:rsidR="004D799E" w:rsidRPr="00CD261F">
        <w:rPr>
          <w:rFonts w:ascii="Times New Roman" w:hAnsi="Times New Roman" w:cs="Times New Roman"/>
          <w:color w:val="000000" w:themeColor="text1"/>
          <w:sz w:val="24"/>
          <w:szCs w:val="24"/>
          <w:shd w:val="clear" w:color="auto" w:fill="FFFFFF"/>
        </w:rPr>
        <w:t xml:space="preserve"> tends to produce more sweat which provide</w:t>
      </w:r>
      <w:r w:rsidR="00473DD3">
        <w:rPr>
          <w:rFonts w:ascii="Times New Roman" w:hAnsi="Times New Roman" w:cs="Times New Roman"/>
          <w:color w:val="000000" w:themeColor="text1"/>
          <w:sz w:val="24"/>
          <w:szCs w:val="24"/>
          <w:shd w:val="clear" w:color="auto" w:fill="FFFFFF"/>
        </w:rPr>
        <w:t>s</w:t>
      </w:r>
      <w:r w:rsidR="004D799E" w:rsidRPr="00CD261F">
        <w:rPr>
          <w:rFonts w:ascii="Times New Roman" w:hAnsi="Times New Roman" w:cs="Times New Roman"/>
          <w:color w:val="000000" w:themeColor="text1"/>
          <w:sz w:val="24"/>
          <w:szCs w:val="24"/>
          <w:shd w:val="clear" w:color="auto" w:fill="FFFFFF"/>
        </w:rPr>
        <w:t xml:space="preserve"> good condition growth for the microbes. Microorganism can cause serious problems resulting to fabric</w:t>
      </w:r>
      <w:r w:rsidR="00CA654D" w:rsidRPr="00CD261F">
        <w:rPr>
          <w:rFonts w:ascii="Times New Roman" w:hAnsi="Times New Roman" w:cs="Times New Roman"/>
          <w:color w:val="000000" w:themeColor="text1"/>
          <w:sz w:val="24"/>
          <w:szCs w:val="24"/>
          <w:shd w:val="clear" w:color="auto" w:fill="FFFFFF"/>
        </w:rPr>
        <w:t xml:space="preserve"> rotting, allergy, unpleasant o</w:t>
      </w:r>
      <w:r w:rsidR="004D799E" w:rsidRPr="00CD261F">
        <w:rPr>
          <w:rFonts w:ascii="Times New Roman" w:hAnsi="Times New Roman" w:cs="Times New Roman"/>
          <w:color w:val="000000" w:themeColor="text1"/>
          <w:sz w:val="24"/>
          <w:szCs w:val="24"/>
          <w:shd w:val="clear" w:color="auto" w:fill="FFFFFF"/>
        </w:rPr>
        <w:t>dor</w:t>
      </w:r>
      <w:r w:rsidR="00CA654D" w:rsidRPr="00CD261F">
        <w:rPr>
          <w:rFonts w:ascii="Times New Roman" w:hAnsi="Times New Roman" w:cs="Times New Roman"/>
          <w:color w:val="000000" w:themeColor="text1"/>
          <w:sz w:val="24"/>
          <w:szCs w:val="24"/>
          <w:shd w:val="clear" w:color="auto" w:fill="FFFFFF"/>
        </w:rPr>
        <w:t xml:space="preserve">s, toxic responses, infection and diseases. </w:t>
      </w:r>
      <w:r w:rsidR="00E417C5" w:rsidRPr="00CD261F">
        <w:rPr>
          <w:rFonts w:ascii="Times New Roman" w:hAnsi="Times New Roman" w:cs="Times New Roman"/>
          <w:color w:val="000000" w:themeColor="text1"/>
          <w:sz w:val="24"/>
          <w:szCs w:val="24"/>
          <w:shd w:val="clear" w:color="auto" w:fill="FFFFFF"/>
        </w:rPr>
        <w:t xml:space="preserve">Some bacteria population is double every 20-30 min under ideal conditions (36-40 °C, pH 5-9). This means that a single bacteria cell can increase to 1,048,576 cells in just seven hours. This can cause and affect the wearer as well as the textiles such as unpleasant odor, reduction in mechanical strength, discoloration and contamination. Therefore, </w:t>
      </w:r>
      <w:r w:rsidR="00CA654D" w:rsidRPr="00CD261F">
        <w:rPr>
          <w:rFonts w:ascii="Times New Roman" w:hAnsi="Times New Roman" w:cs="Times New Roman"/>
          <w:color w:val="000000" w:themeColor="text1"/>
          <w:sz w:val="24"/>
          <w:szCs w:val="24"/>
          <w:shd w:val="clear" w:color="auto" w:fill="FFFFFF"/>
        </w:rPr>
        <w:t xml:space="preserve">the control of microorganism on textile is gaining importance and </w:t>
      </w:r>
      <w:r w:rsidR="00E417C5" w:rsidRPr="00CD261F">
        <w:rPr>
          <w:rFonts w:ascii="Times New Roman" w:hAnsi="Times New Roman" w:cs="Times New Roman"/>
          <w:color w:val="000000" w:themeColor="text1"/>
          <w:sz w:val="24"/>
          <w:szCs w:val="24"/>
          <w:shd w:val="clear" w:color="auto" w:fill="FFFFFF"/>
        </w:rPr>
        <w:t>due to the growing public health awareness over the last few years, intensive research and development have been promoted in order to minimize and as well as eliminate microorganism growth on textiles</w:t>
      </w:r>
      <w:r w:rsidR="008A4188" w:rsidRPr="00CD261F">
        <w:rPr>
          <w:rFonts w:ascii="Times New Roman" w:hAnsi="Times New Roman" w:cs="Times New Roman"/>
          <w:color w:val="000000" w:themeColor="text1"/>
          <w:sz w:val="24"/>
          <w:szCs w:val="24"/>
          <w:shd w:val="clear" w:color="auto" w:fill="FFFFFF"/>
        </w:rPr>
        <w:t>,</w:t>
      </w:r>
      <w:r w:rsidR="00CA654D" w:rsidRPr="00CD261F">
        <w:rPr>
          <w:rFonts w:ascii="Times New Roman" w:hAnsi="Times New Roman" w:cs="Times New Roman"/>
          <w:color w:val="000000" w:themeColor="text1"/>
          <w:sz w:val="24"/>
          <w:szCs w:val="24"/>
          <w:shd w:val="clear" w:color="auto" w:fill="FFFFFF"/>
        </w:rPr>
        <w:t xml:space="preserve"> (</w:t>
      </w:r>
      <w:proofErr w:type="spellStart"/>
      <w:r w:rsidR="0075719C">
        <w:rPr>
          <w:rFonts w:ascii="Times New Roman" w:hAnsi="Times New Roman" w:cs="Times New Roman"/>
          <w:color w:val="000000" w:themeColor="text1"/>
          <w:sz w:val="24"/>
          <w:szCs w:val="24"/>
          <w:shd w:val="clear" w:color="auto" w:fill="FFFFFF"/>
        </w:rPr>
        <w:t>Jyothi</w:t>
      </w:r>
      <w:proofErr w:type="spellEnd"/>
      <w:r w:rsidR="0075719C">
        <w:rPr>
          <w:rFonts w:ascii="Times New Roman" w:hAnsi="Times New Roman" w:cs="Times New Roman"/>
          <w:color w:val="000000" w:themeColor="text1"/>
          <w:sz w:val="24"/>
          <w:szCs w:val="24"/>
          <w:shd w:val="clear" w:color="auto" w:fill="FFFFFF"/>
        </w:rPr>
        <w:t>, 2009</w:t>
      </w:r>
      <w:r w:rsidR="00CA654D" w:rsidRPr="00CD261F">
        <w:rPr>
          <w:rFonts w:ascii="Times New Roman" w:hAnsi="Times New Roman" w:cs="Times New Roman"/>
          <w:color w:val="000000" w:themeColor="text1"/>
          <w:sz w:val="24"/>
          <w:szCs w:val="24"/>
          <w:shd w:val="clear" w:color="auto" w:fill="FFFFFF"/>
        </w:rPr>
        <w:t>)</w:t>
      </w:r>
      <w:r w:rsidR="00473DD3">
        <w:rPr>
          <w:rFonts w:ascii="Times New Roman" w:hAnsi="Times New Roman" w:cs="Times New Roman"/>
          <w:color w:val="000000" w:themeColor="text1"/>
          <w:sz w:val="24"/>
          <w:szCs w:val="24"/>
          <w:shd w:val="clear" w:color="auto" w:fill="FFFFFF"/>
        </w:rPr>
        <w:t>.</w:t>
      </w:r>
    </w:p>
    <w:p w:rsidR="00E417C5" w:rsidRPr="00CD261F" w:rsidRDefault="00E417C5" w:rsidP="00F3693D">
      <w:pPr>
        <w:pStyle w:val="NormalWeb"/>
        <w:shd w:val="clear" w:color="auto" w:fill="FFFFFF"/>
        <w:spacing w:before="166" w:beforeAutospacing="0" w:after="166" w:afterAutospacing="0" w:line="360" w:lineRule="auto"/>
        <w:jc w:val="both"/>
        <w:rPr>
          <w:color w:val="000000" w:themeColor="text1"/>
          <w:shd w:val="clear" w:color="auto" w:fill="FFFFFF"/>
        </w:rPr>
      </w:pPr>
      <w:r w:rsidRPr="00CD261F">
        <w:rPr>
          <w:color w:val="000000" w:themeColor="text1"/>
        </w:rPr>
        <w:t>Today as consumers are b</w:t>
      </w:r>
      <w:r w:rsidR="00473DD3">
        <w:rPr>
          <w:color w:val="000000" w:themeColor="text1"/>
        </w:rPr>
        <w:t>eing aware of the personal hygie</w:t>
      </w:r>
      <w:r w:rsidRPr="00CD261F">
        <w:rPr>
          <w:color w:val="000000" w:themeColor="text1"/>
        </w:rPr>
        <w:t>n</w:t>
      </w:r>
      <w:r w:rsidR="00473DD3">
        <w:rPr>
          <w:color w:val="000000" w:themeColor="text1"/>
        </w:rPr>
        <w:t>ic</w:t>
      </w:r>
      <w:r w:rsidRPr="00CD261F">
        <w:rPr>
          <w:color w:val="000000" w:themeColor="text1"/>
        </w:rPr>
        <w:t xml:space="preserve"> and health issue that can be caused by organism demands of antimicrobial textiles has increase in the markets. In recent report, 12%  of </w:t>
      </w:r>
      <w:r w:rsidRPr="00CD261F">
        <w:rPr>
          <w:rStyle w:val="Emphasis"/>
          <w:i w:val="0"/>
          <w:color w:val="000000" w:themeColor="text1"/>
        </w:rPr>
        <w:t>Performance Apparel Markets</w:t>
      </w:r>
      <w:r w:rsidRPr="00CD261F">
        <w:rPr>
          <w:color w:val="000000" w:themeColor="text1"/>
        </w:rPr>
        <w:t xml:space="preserve"> is expected to increase for Antimicrob</w:t>
      </w:r>
      <w:r w:rsidR="008D08CB" w:rsidRPr="00CD261F">
        <w:rPr>
          <w:color w:val="000000" w:themeColor="text1"/>
        </w:rPr>
        <w:t>ial fiber</w:t>
      </w:r>
      <w:r w:rsidRPr="00CD261F">
        <w:rPr>
          <w:color w:val="000000" w:themeColor="text1"/>
        </w:rPr>
        <w:t>s, fabrics and apparel, innovative weapons against infection in the global market for antimicrobial agents</w:t>
      </w:r>
      <w:r w:rsidR="008A4188" w:rsidRPr="00CD261F">
        <w:rPr>
          <w:color w:val="000000" w:themeColor="text1"/>
        </w:rPr>
        <w:t>,</w:t>
      </w:r>
      <w:r w:rsidRPr="00CD261F">
        <w:rPr>
          <w:color w:val="000000" w:themeColor="text1"/>
        </w:rPr>
        <w:t xml:space="preserve"> (</w:t>
      </w:r>
      <w:r w:rsidRPr="00CD261F">
        <w:rPr>
          <w:color w:val="000000" w:themeColor="text1"/>
          <w:shd w:val="clear" w:color="auto" w:fill="FFFFFF"/>
        </w:rPr>
        <w:t>Intelligence, 2014)</w:t>
      </w:r>
      <w:r w:rsidR="00473DD3">
        <w:rPr>
          <w:color w:val="000000" w:themeColor="text1"/>
          <w:shd w:val="clear" w:color="auto" w:fill="FFFFFF"/>
        </w:rPr>
        <w:t>.</w:t>
      </w:r>
    </w:p>
    <w:p w:rsidR="004C5368" w:rsidRPr="00CD261F" w:rsidRDefault="008D08CB" w:rsidP="00F3693D">
      <w:pPr>
        <w:shd w:val="clear" w:color="auto" w:fill="FFFFFF"/>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Plants</w:t>
      </w:r>
      <w:r w:rsidR="004C5368" w:rsidRPr="00CD261F">
        <w:rPr>
          <w:rFonts w:ascii="Times New Roman" w:hAnsi="Times New Roman" w:cs="Times New Roman"/>
          <w:color w:val="000000" w:themeColor="text1"/>
          <w:sz w:val="24"/>
          <w:szCs w:val="24"/>
          <w:shd w:val="clear" w:color="auto" w:fill="FFFFFF"/>
        </w:rPr>
        <w:t xml:space="preserve"> are living organism </w:t>
      </w:r>
      <w:r w:rsidR="0037167C" w:rsidRPr="00CD261F">
        <w:rPr>
          <w:rFonts w:ascii="Times New Roman" w:hAnsi="Times New Roman" w:cs="Times New Roman"/>
          <w:color w:val="000000" w:themeColor="text1"/>
          <w:sz w:val="24"/>
          <w:szCs w:val="24"/>
          <w:shd w:val="clear" w:color="auto" w:fill="FFFFFF"/>
        </w:rPr>
        <w:t xml:space="preserve">grown </w:t>
      </w:r>
      <w:r w:rsidR="00023693" w:rsidRPr="00CD261F">
        <w:rPr>
          <w:rFonts w:ascii="Times New Roman" w:hAnsi="Times New Roman" w:cs="Times New Roman"/>
          <w:color w:val="000000" w:themeColor="text1"/>
          <w:sz w:val="24"/>
          <w:szCs w:val="24"/>
          <w:shd w:val="clear" w:color="auto" w:fill="FFFFFF"/>
        </w:rPr>
        <w:t>absorbing water and inorganic substance by its roots and the leaves synthesize its nutrients by photos</w:t>
      </w:r>
      <w:r w:rsidR="00473DD3">
        <w:rPr>
          <w:rFonts w:ascii="Times New Roman" w:hAnsi="Times New Roman" w:cs="Times New Roman"/>
          <w:color w:val="000000" w:themeColor="text1"/>
          <w:sz w:val="24"/>
          <w:szCs w:val="24"/>
          <w:shd w:val="clear" w:color="auto" w:fill="FFFFFF"/>
        </w:rPr>
        <w:t>ynthesis using chlorophyll. These</w:t>
      </w:r>
      <w:r w:rsidR="00023693" w:rsidRPr="00CD261F">
        <w:rPr>
          <w:rFonts w:ascii="Times New Roman" w:hAnsi="Times New Roman" w:cs="Times New Roman"/>
          <w:color w:val="000000" w:themeColor="text1"/>
          <w:sz w:val="24"/>
          <w:szCs w:val="24"/>
          <w:shd w:val="clear" w:color="auto" w:fill="FFFFFF"/>
        </w:rPr>
        <w:t xml:space="preserve"> plants include trees, herbs, grasses, mosses e</w:t>
      </w:r>
      <w:r w:rsidR="00D6704A" w:rsidRPr="00CD261F">
        <w:rPr>
          <w:rFonts w:ascii="Times New Roman" w:hAnsi="Times New Roman" w:cs="Times New Roman"/>
          <w:color w:val="000000" w:themeColor="text1"/>
          <w:sz w:val="24"/>
          <w:szCs w:val="24"/>
          <w:shd w:val="clear" w:color="auto" w:fill="FFFFFF"/>
        </w:rPr>
        <w:t xml:space="preserve">tc. Plant </w:t>
      </w:r>
      <w:r w:rsidR="00023693" w:rsidRPr="00CD261F">
        <w:rPr>
          <w:rFonts w:ascii="Times New Roman" w:hAnsi="Times New Roman" w:cs="Times New Roman"/>
          <w:color w:val="000000" w:themeColor="text1"/>
          <w:sz w:val="24"/>
          <w:szCs w:val="24"/>
          <w:shd w:val="clear" w:color="auto" w:fill="FFFFFF"/>
        </w:rPr>
        <w:t>maintain</w:t>
      </w:r>
      <w:r w:rsidR="004C5368" w:rsidRPr="00CD261F">
        <w:rPr>
          <w:rFonts w:ascii="Times New Roman" w:hAnsi="Times New Roman" w:cs="Times New Roman"/>
          <w:color w:val="000000" w:themeColor="text1"/>
          <w:sz w:val="24"/>
          <w:szCs w:val="24"/>
          <w:shd w:val="clear" w:color="auto" w:fill="FFFFFF"/>
        </w:rPr>
        <w:t>s</w:t>
      </w:r>
      <w:r w:rsidR="00023693" w:rsidRPr="00CD261F">
        <w:rPr>
          <w:rFonts w:ascii="Times New Roman" w:hAnsi="Times New Roman" w:cs="Times New Roman"/>
          <w:color w:val="000000" w:themeColor="text1"/>
          <w:sz w:val="24"/>
          <w:szCs w:val="24"/>
          <w:shd w:val="clear" w:color="auto" w:fill="FFFFFF"/>
        </w:rPr>
        <w:t xml:space="preserve"> the </w:t>
      </w:r>
      <w:r w:rsidR="004C5368" w:rsidRPr="00CD261F">
        <w:rPr>
          <w:rFonts w:ascii="Times New Roman" w:hAnsi="Times New Roman" w:cs="Times New Roman"/>
          <w:color w:val="000000" w:themeColor="text1"/>
          <w:sz w:val="24"/>
          <w:szCs w:val="24"/>
          <w:shd w:val="clear" w:color="auto" w:fill="FFFFFF"/>
        </w:rPr>
        <w:t>environment</w:t>
      </w:r>
      <w:r w:rsidR="00023693" w:rsidRPr="00CD261F">
        <w:rPr>
          <w:rFonts w:ascii="Times New Roman" w:hAnsi="Times New Roman" w:cs="Times New Roman"/>
          <w:color w:val="000000" w:themeColor="text1"/>
          <w:sz w:val="24"/>
          <w:szCs w:val="24"/>
          <w:shd w:val="clear" w:color="auto" w:fill="FFFFFF"/>
        </w:rPr>
        <w:t xml:space="preserve"> as well as provides many benefits to the living beings. </w:t>
      </w:r>
      <w:r w:rsidR="00BE77C4" w:rsidRPr="00CD261F">
        <w:rPr>
          <w:rFonts w:ascii="Times New Roman" w:hAnsi="Times New Roman" w:cs="Times New Roman"/>
          <w:color w:val="000000" w:themeColor="text1"/>
          <w:sz w:val="24"/>
          <w:szCs w:val="24"/>
          <w:shd w:val="clear" w:color="auto" w:fill="FFFFFF"/>
        </w:rPr>
        <w:t>From the ancient period, p</w:t>
      </w:r>
      <w:r w:rsidR="00023693" w:rsidRPr="00CD261F">
        <w:rPr>
          <w:rFonts w:ascii="Times New Roman" w:hAnsi="Times New Roman" w:cs="Times New Roman"/>
          <w:color w:val="000000" w:themeColor="text1"/>
          <w:sz w:val="24"/>
          <w:szCs w:val="24"/>
          <w:shd w:val="clear" w:color="auto" w:fill="FFFFFF"/>
        </w:rPr>
        <w:t xml:space="preserve">lants </w:t>
      </w:r>
      <w:r w:rsidR="00BE77C4" w:rsidRPr="00CD261F">
        <w:rPr>
          <w:rFonts w:ascii="Times New Roman" w:hAnsi="Times New Roman" w:cs="Times New Roman"/>
          <w:color w:val="000000" w:themeColor="text1"/>
          <w:sz w:val="24"/>
          <w:szCs w:val="24"/>
          <w:shd w:val="clear" w:color="auto" w:fill="FFFFFF"/>
        </w:rPr>
        <w:t>are traditionally used for healing the wounds, antifungal and antiviral treatment. Today</w:t>
      </w:r>
      <w:r w:rsidR="008404CC" w:rsidRPr="00CD261F">
        <w:rPr>
          <w:rFonts w:ascii="Times New Roman" w:hAnsi="Times New Roman" w:cs="Times New Roman"/>
          <w:color w:val="000000" w:themeColor="text1"/>
          <w:sz w:val="24"/>
          <w:szCs w:val="24"/>
          <w:shd w:val="clear" w:color="auto" w:fill="FFFFFF"/>
        </w:rPr>
        <w:t xml:space="preserve">, </w:t>
      </w:r>
      <w:r w:rsidR="00C81951" w:rsidRPr="00CD261F">
        <w:rPr>
          <w:rFonts w:ascii="Times New Roman" w:hAnsi="Times New Roman" w:cs="Times New Roman"/>
          <w:color w:val="000000" w:themeColor="text1"/>
          <w:sz w:val="24"/>
          <w:szCs w:val="24"/>
          <w:shd w:val="clear" w:color="auto" w:fill="FFFFFF"/>
        </w:rPr>
        <w:t xml:space="preserve">the </w:t>
      </w:r>
      <w:r w:rsidR="008404CC" w:rsidRPr="00CD261F">
        <w:rPr>
          <w:rFonts w:ascii="Times New Roman" w:hAnsi="Times New Roman" w:cs="Times New Roman"/>
          <w:color w:val="000000" w:themeColor="text1"/>
          <w:sz w:val="24"/>
          <w:szCs w:val="24"/>
          <w:shd w:val="clear" w:color="auto" w:fill="FFFFFF"/>
        </w:rPr>
        <w:t>value of plants is being recognized</w:t>
      </w:r>
      <w:r w:rsidR="00C81951" w:rsidRPr="00CD261F">
        <w:rPr>
          <w:rFonts w:ascii="Times New Roman" w:hAnsi="Times New Roman" w:cs="Times New Roman"/>
          <w:color w:val="000000" w:themeColor="text1"/>
          <w:sz w:val="24"/>
          <w:szCs w:val="24"/>
          <w:shd w:val="clear" w:color="auto" w:fill="FFFFFF"/>
        </w:rPr>
        <w:t xml:space="preserve"> more than </w:t>
      </w:r>
      <w:r w:rsidR="00BE77C4" w:rsidRPr="00CD261F">
        <w:rPr>
          <w:rFonts w:ascii="Times New Roman" w:hAnsi="Times New Roman" w:cs="Times New Roman"/>
          <w:color w:val="000000" w:themeColor="text1"/>
          <w:sz w:val="24"/>
          <w:szCs w:val="24"/>
          <w:shd w:val="clear" w:color="auto" w:fill="FFFFFF"/>
        </w:rPr>
        <w:t xml:space="preserve">it has been </w:t>
      </w:r>
      <w:r w:rsidR="00C81951" w:rsidRPr="00CD261F">
        <w:rPr>
          <w:rFonts w:ascii="Times New Roman" w:hAnsi="Times New Roman" w:cs="Times New Roman"/>
          <w:color w:val="000000" w:themeColor="text1"/>
          <w:sz w:val="24"/>
          <w:szCs w:val="24"/>
          <w:shd w:val="clear" w:color="auto" w:fill="FFFFFF"/>
        </w:rPr>
        <w:t xml:space="preserve">before and has </w:t>
      </w:r>
      <w:proofErr w:type="gramStart"/>
      <w:r w:rsidR="00BE77C4" w:rsidRPr="00CD261F">
        <w:rPr>
          <w:rFonts w:ascii="Times New Roman" w:hAnsi="Times New Roman" w:cs="Times New Roman"/>
          <w:color w:val="000000" w:themeColor="text1"/>
          <w:sz w:val="24"/>
          <w:szCs w:val="24"/>
          <w:shd w:val="clear" w:color="auto" w:fill="FFFFFF"/>
        </w:rPr>
        <w:t>play</w:t>
      </w:r>
      <w:proofErr w:type="gramEnd"/>
      <w:r w:rsidR="00BE77C4" w:rsidRPr="00CD261F">
        <w:rPr>
          <w:rFonts w:ascii="Times New Roman" w:hAnsi="Times New Roman" w:cs="Times New Roman"/>
          <w:color w:val="000000" w:themeColor="text1"/>
          <w:sz w:val="24"/>
          <w:szCs w:val="24"/>
          <w:shd w:val="clear" w:color="auto" w:fill="FFFFFF"/>
        </w:rPr>
        <w:t xml:space="preserve"> an important role in the development of textile industry to more greener world. It has become</w:t>
      </w:r>
      <w:r w:rsidR="00C81951" w:rsidRPr="00CD261F">
        <w:rPr>
          <w:rFonts w:ascii="Times New Roman" w:hAnsi="Times New Roman" w:cs="Times New Roman"/>
          <w:color w:val="000000" w:themeColor="text1"/>
          <w:sz w:val="24"/>
          <w:szCs w:val="24"/>
          <w:shd w:val="clear" w:color="auto" w:fill="FFFFFF"/>
        </w:rPr>
        <w:t xml:space="preserve"> a very important</w:t>
      </w:r>
      <w:r w:rsidR="00BE77C4" w:rsidRPr="00CD261F">
        <w:rPr>
          <w:rFonts w:ascii="Times New Roman" w:hAnsi="Times New Roman" w:cs="Times New Roman"/>
          <w:color w:val="000000" w:themeColor="text1"/>
          <w:sz w:val="24"/>
          <w:szCs w:val="24"/>
          <w:shd w:val="clear" w:color="auto" w:fill="FFFFFF"/>
        </w:rPr>
        <w:t xml:space="preserve"> ongoing</w:t>
      </w:r>
      <w:r w:rsidR="00C81951" w:rsidRPr="00CD261F">
        <w:rPr>
          <w:rFonts w:ascii="Times New Roman" w:hAnsi="Times New Roman" w:cs="Times New Roman"/>
          <w:color w:val="000000" w:themeColor="text1"/>
          <w:sz w:val="24"/>
          <w:szCs w:val="24"/>
          <w:shd w:val="clear" w:color="auto" w:fill="FFFFFF"/>
        </w:rPr>
        <w:t xml:space="preserve"> topic for researcher and scholar to </w:t>
      </w:r>
      <w:r w:rsidR="008404CC" w:rsidRPr="00CD261F">
        <w:rPr>
          <w:rFonts w:ascii="Times New Roman" w:hAnsi="Times New Roman" w:cs="Times New Roman"/>
          <w:color w:val="000000" w:themeColor="text1"/>
          <w:sz w:val="24"/>
          <w:szCs w:val="24"/>
          <w:shd w:val="clear" w:color="auto" w:fill="FFFFFF"/>
        </w:rPr>
        <w:t xml:space="preserve">development many new raw materials with which clothes are made </w:t>
      </w:r>
      <w:r w:rsidR="00C81951" w:rsidRPr="00CD261F">
        <w:rPr>
          <w:rFonts w:ascii="Times New Roman" w:hAnsi="Times New Roman" w:cs="Times New Roman"/>
          <w:color w:val="000000" w:themeColor="text1"/>
          <w:sz w:val="24"/>
          <w:szCs w:val="24"/>
          <w:shd w:val="clear" w:color="auto" w:fill="FFFFFF"/>
        </w:rPr>
        <w:t>and</w:t>
      </w:r>
      <w:r w:rsidR="008404CC" w:rsidRPr="00CD261F">
        <w:rPr>
          <w:rFonts w:ascii="Times New Roman" w:hAnsi="Times New Roman" w:cs="Times New Roman"/>
          <w:color w:val="000000" w:themeColor="text1"/>
          <w:sz w:val="24"/>
          <w:szCs w:val="24"/>
          <w:shd w:val="clear" w:color="auto" w:fill="FFFFFF"/>
        </w:rPr>
        <w:t xml:space="preserve"> introduced</w:t>
      </w:r>
      <w:r w:rsidR="00C81951" w:rsidRPr="00CD261F">
        <w:rPr>
          <w:rFonts w:ascii="Times New Roman" w:hAnsi="Times New Roman" w:cs="Times New Roman"/>
          <w:color w:val="000000" w:themeColor="text1"/>
          <w:sz w:val="24"/>
          <w:szCs w:val="24"/>
          <w:shd w:val="clear" w:color="auto" w:fill="FFFFFF"/>
        </w:rPr>
        <w:t xml:space="preserve">, and also experiment different kinds of activities which has now replace many harmful chemicals to eco-friendly ones. </w:t>
      </w:r>
      <w:r w:rsidR="001E4DDD" w:rsidRPr="00CD261F">
        <w:rPr>
          <w:rFonts w:ascii="Times New Roman" w:hAnsi="Times New Roman" w:cs="Times New Roman"/>
          <w:color w:val="000000" w:themeColor="text1"/>
          <w:sz w:val="24"/>
          <w:szCs w:val="24"/>
          <w:shd w:val="clear" w:color="auto" w:fill="FFFFFF"/>
        </w:rPr>
        <w:t>Use of herbal and eco-friendly natural products has been increasing rapidly day by day</w:t>
      </w:r>
      <w:r w:rsidR="00BE77C4" w:rsidRPr="00CD261F">
        <w:rPr>
          <w:rFonts w:ascii="Times New Roman" w:hAnsi="Times New Roman" w:cs="Times New Roman"/>
          <w:color w:val="000000" w:themeColor="text1"/>
          <w:sz w:val="24"/>
          <w:szCs w:val="24"/>
          <w:shd w:val="clear" w:color="auto" w:fill="FFFFFF"/>
        </w:rPr>
        <w:t xml:space="preserve"> since these natural antibacterial agents are less harmful, at the same time they are biodegradable and they can be used for antibacterial finishes</w:t>
      </w:r>
      <w:r w:rsidR="00D6704A" w:rsidRPr="00CD261F">
        <w:rPr>
          <w:rFonts w:ascii="Times New Roman" w:hAnsi="Times New Roman" w:cs="Times New Roman"/>
          <w:color w:val="000000" w:themeColor="text1"/>
          <w:sz w:val="24"/>
          <w:szCs w:val="24"/>
          <w:shd w:val="clear" w:color="auto" w:fill="FFFFFF"/>
        </w:rPr>
        <w:t>,</w:t>
      </w:r>
      <w:r w:rsidR="00BE77C4" w:rsidRPr="00CD261F">
        <w:rPr>
          <w:rFonts w:ascii="Times New Roman" w:hAnsi="Times New Roman" w:cs="Times New Roman"/>
          <w:color w:val="000000" w:themeColor="text1"/>
          <w:sz w:val="24"/>
          <w:szCs w:val="24"/>
          <w:shd w:val="clear" w:color="auto" w:fill="FFFFFF"/>
        </w:rPr>
        <w:t xml:space="preserve"> (</w:t>
      </w:r>
      <w:proofErr w:type="spellStart"/>
      <w:r w:rsidR="00BE77C4" w:rsidRPr="00CD261F">
        <w:rPr>
          <w:rFonts w:ascii="Times New Roman" w:hAnsi="Times New Roman" w:cs="Times New Roman"/>
          <w:color w:val="000000" w:themeColor="text1"/>
          <w:sz w:val="24"/>
          <w:szCs w:val="24"/>
          <w:shd w:val="clear" w:color="auto" w:fill="FFFFFF"/>
        </w:rPr>
        <w:t>Sathi</w:t>
      </w:r>
      <w:r w:rsidR="00204A8E" w:rsidRPr="00CD261F">
        <w:rPr>
          <w:rFonts w:ascii="Times New Roman" w:hAnsi="Times New Roman" w:cs="Times New Roman"/>
          <w:color w:val="000000" w:themeColor="text1"/>
          <w:sz w:val="24"/>
          <w:szCs w:val="24"/>
          <w:shd w:val="clear" w:color="auto" w:fill="FFFFFF"/>
        </w:rPr>
        <w:t>narayanam</w:t>
      </w:r>
      <w:proofErr w:type="spellEnd"/>
      <w:r w:rsidR="00204A8E" w:rsidRPr="00CD261F">
        <w:rPr>
          <w:rFonts w:ascii="Times New Roman" w:hAnsi="Times New Roman" w:cs="Times New Roman"/>
          <w:color w:val="000000" w:themeColor="text1"/>
          <w:sz w:val="24"/>
          <w:szCs w:val="24"/>
          <w:shd w:val="clear" w:color="auto" w:fill="FFFFFF"/>
        </w:rPr>
        <w:t>, 2010)</w:t>
      </w:r>
      <w:r w:rsidR="00BE77C4" w:rsidRPr="00CD261F">
        <w:rPr>
          <w:rFonts w:ascii="Times New Roman" w:hAnsi="Times New Roman" w:cs="Times New Roman"/>
          <w:color w:val="000000" w:themeColor="text1"/>
          <w:sz w:val="24"/>
          <w:szCs w:val="24"/>
          <w:shd w:val="clear" w:color="auto" w:fill="FFFFFF"/>
        </w:rPr>
        <w:t>.</w:t>
      </w:r>
    </w:p>
    <w:p w:rsidR="00D6704A" w:rsidRPr="00CD261F" w:rsidRDefault="00D6704A" w:rsidP="00F3693D">
      <w:pPr>
        <w:shd w:val="clear" w:color="auto" w:fill="FFFFFF"/>
        <w:spacing w:before="240" w:line="360" w:lineRule="auto"/>
        <w:jc w:val="both"/>
        <w:rPr>
          <w:rFonts w:ascii="Times New Roman" w:eastAsia="Times New Roman" w:hAnsi="Times New Roman" w:cs="Times New Roman"/>
          <w:color w:val="000000" w:themeColor="text1"/>
          <w:sz w:val="24"/>
          <w:szCs w:val="24"/>
        </w:rPr>
      </w:pPr>
    </w:p>
    <w:p w:rsidR="001F0B9A" w:rsidRPr="00CD261F" w:rsidRDefault="001E4DDD" w:rsidP="00F3693D">
      <w:pPr>
        <w:shd w:val="clear" w:color="auto" w:fill="FFFFFF"/>
        <w:spacing w:before="240" w:line="360" w:lineRule="auto"/>
        <w:jc w:val="both"/>
        <w:rPr>
          <w:rFonts w:ascii="Times New Roman" w:eastAsia="Times New Roman" w:hAnsi="Times New Roman" w:cs="Times New Roman"/>
          <w:color w:val="000000" w:themeColor="text1"/>
          <w:spacing w:val="-1"/>
          <w:sz w:val="24"/>
          <w:szCs w:val="24"/>
        </w:rPr>
      </w:pPr>
      <w:r w:rsidRPr="00CD261F">
        <w:rPr>
          <w:rFonts w:ascii="Times New Roman" w:eastAsia="Times New Roman" w:hAnsi="Times New Roman" w:cs="Times New Roman"/>
          <w:color w:val="000000" w:themeColor="text1"/>
          <w:sz w:val="24"/>
          <w:szCs w:val="24"/>
        </w:rPr>
        <w:t>F</w:t>
      </w:r>
      <w:r w:rsidR="001F0B9A" w:rsidRPr="00CD261F">
        <w:rPr>
          <w:rFonts w:ascii="Times New Roman" w:eastAsia="Times New Roman" w:hAnsi="Times New Roman" w:cs="Times New Roman"/>
          <w:color w:val="000000" w:themeColor="text1"/>
          <w:sz w:val="24"/>
          <w:szCs w:val="24"/>
        </w:rPr>
        <w:t>inishing process</w:t>
      </w:r>
      <w:r w:rsidR="001F0B9A" w:rsidRPr="00CD261F">
        <w:rPr>
          <w:rFonts w:ascii="Times New Roman" w:eastAsia="Times New Roman" w:hAnsi="Times New Roman" w:cs="Times New Roman"/>
          <w:color w:val="000000" w:themeColor="text1"/>
          <w:spacing w:val="1"/>
          <w:sz w:val="24"/>
          <w:szCs w:val="24"/>
        </w:rPr>
        <w:t>es</w:t>
      </w:r>
      <w:r w:rsidRPr="00CD261F">
        <w:rPr>
          <w:rFonts w:ascii="Times New Roman" w:eastAsia="Times New Roman" w:hAnsi="Times New Roman" w:cs="Times New Roman"/>
          <w:color w:val="000000" w:themeColor="text1"/>
          <w:spacing w:val="1"/>
          <w:sz w:val="24"/>
          <w:szCs w:val="24"/>
        </w:rPr>
        <w:t xml:space="preserve"> of textiles</w:t>
      </w:r>
      <w:r w:rsidRPr="00CD261F">
        <w:rPr>
          <w:rFonts w:ascii="Times New Roman" w:eastAsia="Times New Roman" w:hAnsi="Times New Roman" w:cs="Times New Roman"/>
          <w:color w:val="000000" w:themeColor="text1"/>
          <w:sz w:val="24"/>
          <w:szCs w:val="24"/>
        </w:rPr>
        <w:t>takes up a major role in both the field of fashion and medical</w:t>
      </w:r>
      <w:r w:rsidR="009B0640" w:rsidRPr="00CD261F">
        <w:rPr>
          <w:rFonts w:ascii="Times New Roman" w:eastAsia="Times New Roman" w:hAnsi="Times New Roman" w:cs="Times New Roman"/>
          <w:color w:val="000000" w:themeColor="text1"/>
          <w:sz w:val="24"/>
          <w:szCs w:val="24"/>
        </w:rPr>
        <w:t xml:space="preserve">. </w:t>
      </w:r>
      <w:r w:rsidR="001F0B9A" w:rsidRPr="00CD261F">
        <w:rPr>
          <w:rFonts w:ascii="Times New Roman" w:eastAsia="Times New Roman" w:hAnsi="Times New Roman" w:cs="Times New Roman"/>
          <w:color w:val="000000" w:themeColor="text1"/>
          <w:spacing w:val="-1"/>
          <w:sz w:val="24"/>
          <w:szCs w:val="24"/>
        </w:rPr>
        <w:t>Some of the finishing process in textile</w:t>
      </w:r>
      <w:r w:rsidR="009B0640" w:rsidRPr="00CD261F">
        <w:rPr>
          <w:rFonts w:ascii="Times New Roman" w:eastAsia="Times New Roman" w:hAnsi="Times New Roman" w:cs="Times New Roman"/>
          <w:color w:val="000000" w:themeColor="text1"/>
          <w:spacing w:val="-1"/>
          <w:sz w:val="24"/>
          <w:szCs w:val="24"/>
        </w:rPr>
        <w:t xml:space="preserve">s </w:t>
      </w:r>
      <w:r w:rsidR="001F0B9A" w:rsidRPr="00CD261F">
        <w:rPr>
          <w:rFonts w:ascii="Times New Roman" w:eastAsia="Times New Roman" w:hAnsi="Times New Roman" w:cs="Times New Roman"/>
          <w:color w:val="000000" w:themeColor="text1"/>
          <w:spacing w:val="-1"/>
          <w:sz w:val="24"/>
          <w:szCs w:val="24"/>
        </w:rPr>
        <w:t xml:space="preserve">includes wrinkle resistance, soil resistance, </w:t>
      </w:r>
      <w:proofErr w:type="gramStart"/>
      <w:r w:rsidR="001F0B9A" w:rsidRPr="00CD261F">
        <w:rPr>
          <w:rFonts w:ascii="Times New Roman" w:eastAsia="Times New Roman" w:hAnsi="Times New Roman" w:cs="Times New Roman"/>
          <w:color w:val="000000" w:themeColor="text1"/>
          <w:spacing w:val="-1"/>
          <w:sz w:val="24"/>
          <w:szCs w:val="24"/>
        </w:rPr>
        <w:t>water</w:t>
      </w:r>
      <w:proofErr w:type="gramEnd"/>
      <w:r w:rsidR="001F0B9A" w:rsidRPr="00CD261F">
        <w:rPr>
          <w:rFonts w:ascii="Times New Roman" w:eastAsia="Times New Roman" w:hAnsi="Times New Roman" w:cs="Times New Roman"/>
          <w:color w:val="000000" w:themeColor="text1"/>
          <w:spacing w:val="-1"/>
          <w:sz w:val="24"/>
          <w:szCs w:val="24"/>
        </w:rPr>
        <w:t xml:space="preserve"> repellency, flame retardant</w:t>
      </w:r>
      <w:r w:rsidR="008945CD" w:rsidRPr="00CD261F">
        <w:rPr>
          <w:rFonts w:ascii="Times New Roman" w:eastAsia="Times New Roman" w:hAnsi="Times New Roman" w:cs="Times New Roman"/>
          <w:color w:val="000000" w:themeColor="text1"/>
          <w:spacing w:val="-1"/>
          <w:sz w:val="24"/>
          <w:szCs w:val="24"/>
        </w:rPr>
        <w:t>. A</w:t>
      </w:r>
      <w:r w:rsidR="009B0640" w:rsidRPr="00CD261F">
        <w:rPr>
          <w:rFonts w:ascii="Times New Roman" w:eastAsia="Times New Roman" w:hAnsi="Times New Roman" w:cs="Times New Roman"/>
          <w:color w:val="000000" w:themeColor="text1"/>
          <w:spacing w:val="-1"/>
          <w:sz w:val="24"/>
          <w:szCs w:val="24"/>
        </w:rPr>
        <w:t>nd a</w:t>
      </w:r>
      <w:r w:rsidR="008945CD" w:rsidRPr="00CD261F">
        <w:rPr>
          <w:rFonts w:ascii="Times New Roman" w:eastAsia="Times New Roman" w:hAnsi="Times New Roman" w:cs="Times New Roman"/>
          <w:color w:val="000000" w:themeColor="text1"/>
          <w:spacing w:val="-1"/>
          <w:sz w:val="24"/>
          <w:szCs w:val="24"/>
        </w:rPr>
        <w:t xml:space="preserve">mong them, the antimicrobial activity is being considered to be very important </w:t>
      </w:r>
      <w:r w:rsidR="00473DD3">
        <w:rPr>
          <w:rFonts w:ascii="Times New Roman" w:eastAsia="Times New Roman" w:hAnsi="Times New Roman" w:cs="Times New Roman"/>
          <w:color w:val="000000" w:themeColor="text1"/>
          <w:spacing w:val="-1"/>
          <w:sz w:val="24"/>
          <w:szCs w:val="24"/>
        </w:rPr>
        <w:t xml:space="preserve">and inevitable property </w:t>
      </w:r>
      <w:proofErr w:type="gramStart"/>
      <w:r w:rsidR="00473DD3">
        <w:rPr>
          <w:rFonts w:ascii="Times New Roman" w:eastAsia="Times New Roman" w:hAnsi="Times New Roman" w:cs="Times New Roman"/>
          <w:color w:val="000000" w:themeColor="text1"/>
          <w:spacing w:val="-1"/>
          <w:sz w:val="24"/>
          <w:szCs w:val="24"/>
        </w:rPr>
        <w:t>speciall</w:t>
      </w:r>
      <w:r w:rsidR="008945CD" w:rsidRPr="00CD261F">
        <w:rPr>
          <w:rFonts w:ascii="Times New Roman" w:eastAsia="Times New Roman" w:hAnsi="Times New Roman" w:cs="Times New Roman"/>
          <w:color w:val="000000" w:themeColor="text1"/>
          <w:spacing w:val="-1"/>
          <w:sz w:val="24"/>
          <w:szCs w:val="24"/>
        </w:rPr>
        <w:t>y</w:t>
      </w:r>
      <w:proofErr w:type="gramEnd"/>
      <w:r w:rsidR="008945CD" w:rsidRPr="00CD261F">
        <w:rPr>
          <w:rFonts w:ascii="Times New Roman" w:eastAsia="Times New Roman" w:hAnsi="Times New Roman" w:cs="Times New Roman"/>
          <w:color w:val="000000" w:themeColor="text1"/>
          <w:spacing w:val="-1"/>
          <w:sz w:val="24"/>
          <w:szCs w:val="24"/>
        </w:rPr>
        <w:t xml:space="preserve"> cellulosic products used in direct contact with human body.</w:t>
      </w:r>
    </w:p>
    <w:p w:rsidR="00A46750" w:rsidRPr="00CD261F" w:rsidRDefault="00A46750" w:rsidP="00F3693D">
      <w:pPr>
        <w:pStyle w:val="NormalWeb"/>
        <w:shd w:val="clear" w:color="auto" w:fill="FFFFFF"/>
        <w:spacing w:before="166" w:beforeAutospacing="0" w:after="166" w:afterAutospacing="0" w:line="360" w:lineRule="auto"/>
        <w:jc w:val="both"/>
        <w:rPr>
          <w:color w:val="000000" w:themeColor="text1"/>
        </w:rPr>
      </w:pPr>
      <w:r w:rsidRPr="00CD261F">
        <w:rPr>
          <w:color w:val="000000" w:themeColor="text1"/>
        </w:rPr>
        <w:t xml:space="preserve">Moreover, </w:t>
      </w:r>
      <w:r w:rsidR="008A4188" w:rsidRPr="00CD261F">
        <w:rPr>
          <w:color w:val="000000" w:themeColor="text1"/>
        </w:rPr>
        <w:t>t</w:t>
      </w:r>
      <w:r w:rsidRPr="00CD261F">
        <w:rPr>
          <w:color w:val="000000" w:themeColor="text1"/>
        </w:rPr>
        <w:t>he new development of efficient antimicrobial treatments is still a very important current topic of research because of alternative therapeutic strategy which is based on pl</w:t>
      </w:r>
      <w:r w:rsidR="00473DD3">
        <w:rPr>
          <w:color w:val="000000" w:themeColor="text1"/>
        </w:rPr>
        <w:t>ant derived antimicrobials. F</w:t>
      </w:r>
      <w:r w:rsidRPr="00CD261F">
        <w:rPr>
          <w:color w:val="000000" w:themeColor="text1"/>
        </w:rPr>
        <w:t xml:space="preserve">or </w:t>
      </w:r>
      <w:r w:rsidR="00473DD3">
        <w:rPr>
          <w:color w:val="000000" w:themeColor="text1"/>
        </w:rPr>
        <w:t xml:space="preserve">the </w:t>
      </w:r>
      <w:r w:rsidRPr="00CD261F">
        <w:rPr>
          <w:color w:val="000000" w:themeColor="text1"/>
        </w:rPr>
        <w:t>future generations, prevention and control of such organism infection is not only important but the monitoring of practices and application of antimicrobial agents</w:t>
      </w:r>
      <w:r w:rsidR="008A4188" w:rsidRPr="00CD261F">
        <w:rPr>
          <w:color w:val="000000" w:themeColor="text1"/>
        </w:rPr>
        <w:t xml:space="preserve"> is also very important, </w:t>
      </w:r>
      <w:r w:rsidRPr="00CD261F">
        <w:rPr>
          <w:color w:val="000000" w:themeColor="text1"/>
        </w:rPr>
        <w:t>(</w:t>
      </w:r>
      <w:proofErr w:type="spellStart"/>
      <w:r w:rsidRPr="00CD261F">
        <w:rPr>
          <w:color w:val="000000" w:themeColor="text1"/>
          <w:shd w:val="clear" w:color="auto" w:fill="FFFFFF"/>
        </w:rPr>
        <w:t>Nwosu</w:t>
      </w:r>
      <w:proofErr w:type="spellEnd"/>
      <w:r w:rsidRPr="00CD261F">
        <w:rPr>
          <w:color w:val="000000" w:themeColor="text1"/>
          <w:shd w:val="clear" w:color="auto" w:fill="FFFFFF"/>
        </w:rPr>
        <w:t>, 2001)</w:t>
      </w:r>
      <w:r w:rsidR="008A4188" w:rsidRPr="00CD261F">
        <w:rPr>
          <w:color w:val="000000" w:themeColor="text1"/>
          <w:shd w:val="clear" w:color="auto" w:fill="FFFFFF"/>
        </w:rPr>
        <w:t>.</w:t>
      </w:r>
    </w:p>
    <w:p w:rsidR="005C78E2" w:rsidRPr="00CD261F" w:rsidRDefault="00E905E0" w:rsidP="00F3693D">
      <w:pPr>
        <w:pStyle w:val="NormalWeb"/>
        <w:shd w:val="clear" w:color="auto" w:fill="FFFFFF"/>
        <w:spacing w:before="166" w:beforeAutospacing="0" w:after="166" w:afterAutospacing="0" w:line="360" w:lineRule="auto"/>
        <w:jc w:val="both"/>
        <w:rPr>
          <w:color w:val="000000" w:themeColor="text1"/>
        </w:rPr>
      </w:pPr>
      <w:r w:rsidRPr="00CD261F">
        <w:rPr>
          <w:color w:val="000000" w:themeColor="text1"/>
        </w:rPr>
        <w:t>A</w:t>
      </w:r>
      <w:r w:rsidR="00251314" w:rsidRPr="00CD261F">
        <w:rPr>
          <w:color w:val="000000" w:themeColor="text1"/>
        </w:rPr>
        <w:t xml:space="preserve">ntimicrobial treatment performed on a textile </w:t>
      </w:r>
      <w:r w:rsidRPr="00CD261F">
        <w:rPr>
          <w:color w:val="000000" w:themeColor="text1"/>
        </w:rPr>
        <w:t xml:space="preserve">has </w:t>
      </w:r>
      <w:r w:rsidR="00B726E4" w:rsidRPr="00CD261F">
        <w:rPr>
          <w:color w:val="000000" w:themeColor="text1"/>
        </w:rPr>
        <w:t xml:space="preserve">to </w:t>
      </w:r>
      <w:r w:rsidR="00251314" w:rsidRPr="00CD261F">
        <w:rPr>
          <w:color w:val="000000" w:themeColor="text1"/>
        </w:rPr>
        <w:t>satisfy</w:t>
      </w:r>
      <w:r w:rsidRPr="00CD261F">
        <w:rPr>
          <w:color w:val="000000" w:themeColor="text1"/>
        </w:rPr>
        <w:t xml:space="preserve"> all the </w:t>
      </w:r>
      <w:r w:rsidR="00251314" w:rsidRPr="00CD261F">
        <w:rPr>
          <w:color w:val="000000" w:themeColor="text1"/>
        </w:rPr>
        <w:t xml:space="preserve">different </w:t>
      </w:r>
      <w:proofErr w:type="spellStart"/>
      <w:r w:rsidR="00251314" w:rsidRPr="00CD261F">
        <w:rPr>
          <w:color w:val="000000" w:themeColor="text1"/>
        </w:rPr>
        <w:t>requirements</w:t>
      </w:r>
      <w:r w:rsidRPr="00CD261F">
        <w:rPr>
          <w:color w:val="000000" w:themeColor="text1"/>
        </w:rPr>
        <w:t>i</w:t>
      </w:r>
      <w:proofErr w:type="gramStart"/>
      <w:r w:rsidRPr="00CD261F">
        <w:rPr>
          <w:color w:val="000000" w:themeColor="text1"/>
        </w:rPr>
        <w:t>,e</w:t>
      </w:r>
      <w:proofErr w:type="spellEnd"/>
      <w:proofErr w:type="gramEnd"/>
      <w:r w:rsidRPr="00CD261F">
        <w:rPr>
          <w:color w:val="000000" w:themeColor="text1"/>
        </w:rPr>
        <w:t xml:space="preserve">. </w:t>
      </w:r>
      <w:r w:rsidR="00251314" w:rsidRPr="00CD261F">
        <w:rPr>
          <w:color w:val="000000" w:themeColor="text1"/>
        </w:rPr>
        <w:t>the concomitant requirement of non-toxicity to the consumer</w:t>
      </w:r>
      <w:r w:rsidRPr="00CD261F">
        <w:rPr>
          <w:color w:val="000000" w:themeColor="text1"/>
        </w:rPr>
        <w:t xml:space="preserve"> </w:t>
      </w:r>
      <w:proofErr w:type="spellStart"/>
      <w:r w:rsidRPr="00CD261F">
        <w:rPr>
          <w:color w:val="000000" w:themeColor="text1"/>
        </w:rPr>
        <w:t>likeirritation</w:t>
      </w:r>
      <w:proofErr w:type="spellEnd"/>
      <w:r w:rsidRPr="00CD261F">
        <w:rPr>
          <w:color w:val="000000" w:themeColor="text1"/>
        </w:rPr>
        <w:t xml:space="preserve">, </w:t>
      </w:r>
      <w:r w:rsidR="00251314" w:rsidRPr="00CD261F">
        <w:rPr>
          <w:color w:val="000000" w:themeColor="text1"/>
        </w:rPr>
        <w:t xml:space="preserve">allergy </w:t>
      </w:r>
      <w:r w:rsidR="008A4188" w:rsidRPr="00CD261F">
        <w:rPr>
          <w:color w:val="000000" w:themeColor="text1"/>
        </w:rPr>
        <w:t>etc,</w:t>
      </w:r>
      <w:r w:rsidR="005C78E2" w:rsidRPr="00CD261F">
        <w:rPr>
          <w:color w:val="000000" w:themeColor="text1"/>
        </w:rPr>
        <w:t>(</w:t>
      </w:r>
      <w:proofErr w:type="spellStart"/>
      <w:r w:rsidR="005C78E2" w:rsidRPr="00CD261F">
        <w:rPr>
          <w:color w:val="000000" w:themeColor="text1"/>
          <w:shd w:val="clear" w:color="auto" w:fill="FFFFFF"/>
        </w:rPr>
        <w:t>Bshena</w:t>
      </w:r>
      <w:proofErr w:type="spellEnd"/>
      <w:r w:rsidR="005C78E2" w:rsidRPr="00CD261F">
        <w:rPr>
          <w:color w:val="000000" w:themeColor="text1"/>
          <w:shd w:val="clear" w:color="auto" w:fill="FFFFFF"/>
        </w:rPr>
        <w:t>, 2011)</w:t>
      </w:r>
      <w:r w:rsidR="008D08CB" w:rsidRPr="00CD261F">
        <w:rPr>
          <w:color w:val="000000" w:themeColor="text1"/>
          <w:shd w:val="clear" w:color="auto" w:fill="FFFFFF"/>
        </w:rPr>
        <w:t>.</w:t>
      </w:r>
      <w:r w:rsidR="008D08CB" w:rsidRPr="00CD261F">
        <w:rPr>
          <w:color w:val="000000" w:themeColor="text1"/>
        </w:rPr>
        <w:t xml:space="preserve"> But there has been a serious concern among consumer that some agents silver </w:t>
      </w:r>
      <w:proofErr w:type="spellStart"/>
      <w:r w:rsidR="008D08CB" w:rsidRPr="00CD261F">
        <w:rPr>
          <w:color w:val="000000" w:themeColor="text1"/>
        </w:rPr>
        <w:t>nano</w:t>
      </w:r>
      <w:proofErr w:type="spellEnd"/>
      <w:r w:rsidR="008D08CB" w:rsidRPr="00CD261F">
        <w:rPr>
          <w:color w:val="000000" w:themeColor="text1"/>
        </w:rPr>
        <w:t xml:space="preserve">-particles and </w:t>
      </w:r>
      <w:proofErr w:type="spellStart"/>
      <w:r w:rsidR="008D08CB" w:rsidRPr="00CD261F">
        <w:rPr>
          <w:color w:val="000000" w:themeColor="text1"/>
        </w:rPr>
        <w:t>triclosan</w:t>
      </w:r>
      <w:proofErr w:type="spellEnd"/>
      <w:r w:rsidR="008D08CB" w:rsidRPr="00CD261F">
        <w:rPr>
          <w:color w:val="000000" w:themeColor="text1"/>
        </w:rPr>
        <w:t xml:space="preserve"> as antimicrobial agents as they are toxic. Because these waste waters gets into contact with river and pollute the water and this causes skin irritation. Using these as a concern a study has been perform to developed an a</w:t>
      </w:r>
      <w:r w:rsidR="00A46750" w:rsidRPr="00CD261F">
        <w:rPr>
          <w:color w:val="000000" w:themeColor="text1"/>
        </w:rPr>
        <w:t xml:space="preserve">ntimicrobial activity that are </w:t>
      </w:r>
      <w:r w:rsidR="008D08CB" w:rsidRPr="00CD261F">
        <w:rPr>
          <w:color w:val="000000" w:themeColor="text1"/>
        </w:rPr>
        <w:t>less likely to be harmful to human health and the environment</w:t>
      </w:r>
      <w:r w:rsidR="008A4188" w:rsidRPr="00CD261F">
        <w:rPr>
          <w:color w:val="000000" w:themeColor="text1"/>
        </w:rPr>
        <w:t xml:space="preserve">, </w:t>
      </w:r>
      <w:r w:rsidR="008D08CB" w:rsidRPr="00CD261F">
        <w:rPr>
          <w:color w:val="000000" w:themeColor="text1"/>
        </w:rPr>
        <w:t>(</w:t>
      </w:r>
      <w:r w:rsidR="008D08CB" w:rsidRPr="00CD261F">
        <w:rPr>
          <w:color w:val="000000" w:themeColor="text1"/>
          <w:shd w:val="clear" w:color="auto" w:fill="FFFFFF"/>
        </w:rPr>
        <w:t>Intelligence, 2014)</w:t>
      </w:r>
      <w:r w:rsidR="008A4188" w:rsidRPr="00CD261F">
        <w:rPr>
          <w:color w:val="000000" w:themeColor="text1"/>
          <w:shd w:val="clear" w:color="auto" w:fill="FFFFFF"/>
        </w:rPr>
        <w:t>.</w:t>
      </w:r>
    </w:p>
    <w:p w:rsidR="003B0EB7" w:rsidRPr="00CD261F" w:rsidRDefault="003A58BF"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North-east India </w:t>
      </w:r>
      <w:r w:rsidR="00B726E4" w:rsidRPr="00CD261F">
        <w:rPr>
          <w:rFonts w:ascii="Times New Roman" w:hAnsi="Times New Roman" w:cs="Times New Roman"/>
          <w:color w:val="000000" w:themeColor="text1"/>
          <w:sz w:val="24"/>
          <w:szCs w:val="24"/>
        </w:rPr>
        <w:t>is a region of many culture, traditions and</w:t>
      </w:r>
      <w:r w:rsidRPr="00CD261F">
        <w:rPr>
          <w:rFonts w:ascii="Times New Roman" w:hAnsi="Times New Roman" w:cs="Times New Roman"/>
          <w:color w:val="000000" w:themeColor="text1"/>
          <w:sz w:val="24"/>
          <w:szCs w:val="24"/>
        </w:rPr>
        <w:t xml:space="preserve"> races</w:t>
      </w:r>
      <w:r w:rsidR="00B726E4"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The folk culture is still vital in</w:t>
      </w:r>
      <w:r w:rsidR="00B726E4" w:rsidRPr="00CD261F">
        <w:rPr>
          <w:rFonts w:ascii="Times New Roman" w:hAnsi="Times New Roman" w:cs="Times New Roman"/>
          <w:color w:val="000000" w:themeColor="text1"/>
          <w:sz w:val="24"/>
          <w:szCs w:val="24"/>
        </w:rPr>
        <w:t xml:space="preserve"> some parts of the north east </w:t>
      </w:r>
      <w:r w:rsidRPr="00CD261F">
        <w:rPr>
          <w:rFonts w:ascii="Times New Roman" w:hAnsi="Times New Roman" w:cs="Times New Roman"/>
          <w:color w:val="000000" w:themeColor="text1"/>
          <w:sz w:val="24"/>
          <w:szCs w:val="24"/>
        </w:rPr>
        <w:t xml:space="preserve">region. </w:t>
      </w:r>
      <w:r w:rsidR="00B726E4" w:rsidRPr="00CD261F">
        <w:rPr>
          <w:rFonts w:ascii="Times New Roman" w:hAnsi="Times New Roman" w:cs="Times New Roman"/>
          <w:color w:val="000000" w:themeColor="text1"/>
          <w:sz w:val="24"/>
          <w:szCs w:val="24"/>
        </w:rPr>
        <w:t xml:space="preserve">Many </w:t>
      </w:r>
      <w:r w:rsidRPr="00CD261F">
        <w:rPr>
          <w:rFonts w:ascii="Times New Roman" w:hAnsi="Times New Roman" w:cs="Times New Roman"/>
          <w:color w:val="000000" w:themeColor="text1"/>
          <w:sz w:val="24"/>
          <w:szCs w:val="24"/>
        </w:rPr>
        <w:t xml:space="preserve">tribal communities still depend on their traditional </w:t>
      </w:r>
      <w:r w:rsidR="00B726E4" w:rsidRPr="00CD261F">
        <w:rPr>
          <w:rFonts w:ascii="Times New Roman" w:hAnsi="Times New Roman" w:cs="Times New Roman"/>
          <w:color w:val="000000" w:themeColor="text1"/>
          <w:sz w:val="24"/>
          <w:szCs w:val="24"/>
        </w:rPr>
        <w:t>methods and application of medicine</w:t>
      </w:r>
      <w:r w:rsidR="00727DE2">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w:t>
      </w:r>
      <w:proofErr w:type="spellStart"/>
      <w:r w:rsidR="00473DD3">
        <w:rPr>
          <w:rFonts w:ascii="Times New Roman" w:eastAsia="Times New Roman" w:hAnsi="Times New Roman" w:cs="Times New Roman"/>
          <w:color w:val="000000" w:themeColor="text1"/>
          <w:sz w:val="24"/>
          <w:szCs w:val="24"/>
        </w:rPr>
        <w:t>Ahvazi</w:t>
      </w:r>
      <w:proofErr w:type="spellEnd"/>
      <w:r w:rsidR="00473DD3">
        <w:rPr>
          <w:rFonts w:ascii="Times New Roman" w:eastAsia="Times New Roman" w:hAnsi="Times New Roman" w:cs="Times New Roman"/>
          <w:color w:val="000000" w:themeColor="text1"/>
          <w:sz w:val="24"/>
          <w:szCs w:val="24"/>
        </w:rPr>
        <w:t>, 20</w:t>
      </w:r>
      <w:r w:rsidR="008A4188" w:rsidRPr="00CD261F">
        <w:rPr>
          <w:rFonts w:ascii="Times New Roman" w:eastAsia="Times New Roman" w:hAnsi="Times New Roman" w:cs="Times New Roman"/>
          <w:color w:val="000000" w:themeColor="text1"/>
          <w:sz w:val="24"/>
          <w:szCs w:val="24"/>
        </w:rPr>
        <w:t>12</w:t>
      </w:r>
      <w:r w:rsidRPr="00CD261F">
        <w:rPr>
          <w:rFonts w:ascii="Times New Roman" w:hAnsi="Times New Roman" w:cs="Times New Roman"/>
          <w:color w:val="000000" w:themeColor="text1"/>
          <w:sz w:val="24"/>
          <w:szCs w:val="24"/>
        </w:rPr>
        <w:t xml:space="preserve">). </w:t>
      </w:r>
    </w:p>
    <w:p w:rsidR="003A58BF" w:rsidRPr="00CD261F" w:rsidRDefault="00B726E4"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Many varieties of unknown plants and herbs are being found in the north eastern region of India. Numbers of studies and research has also been done for the past years now. By most researcher t</w:t>
      </w:r>
      <w:r w:rsidR="003A58BF" w:rsidRPr="00CD261F">
        <w:rPr>
          <w:rFonts w:ascii="Times New Roman" w:hAnsi="Times New Roman" w:cs="Times New Roman"/>
          <w:color w:val="000000" w:themeColor="text1"/>
          <w:sz w:val="24"/>
          <w:szCs w:val="24"/>
        </w:rPr>
        <w:t xml:space="preserve">ribal societies </w:t>
      </w:r>
      <w:r w:rsidRPr="00CD261F">
        <w:rPr>
          <w:rFonts w:ascii="Times New Roman" w:hAnsi="Times New Roman" w:cs="Times New Roman"/>
          <w:color w:val="000000" w:themeColor="text1"/>
          <w:sz w:val="24"/>
          <w:szCs w:val="24"/>
        </w:rPr>
        <w:t xml:space="preserve">is known to be the </w:t>
      </w:r>
      <w:r w:rsidR="003A58BF" w:rsidRPr="00CD261F">
        <w:rPr>
          <w:rFonts w:ascii="Times New Roman" w:hAnsi="Times New Roman" w:cs="Times New Roman"/>
          <w:color w:val="000000" w:themeColor="text1"/>
          <w:sz w:val="24"/>
          <w:szCs w:val="24"/>
        </w:rPr>
        <w:t xml:space="preserve">storehouse of valuable information about </w:t>
      </w:r>
      <w:r w:rsidRPr="00CD261F">
        <w:rPr>
          <w:rFonts w:ascii="Times New Roman" w:hAnsi="Times New Roman" w:cs="Times New Roman"/>
          <w:color w:val="000000" w:themeColor="text1"/>
          <w:sz w:val="24"/>
          <w:szCs w:val="24"/>
        </w:rPr>
        <w:t>non-conventional food plants as well as</w:t>
      </w:r>
      <w:r w:rsidR="003A58BF" w:rsidRPr="00CD261F">
        <w:rPr>
          <w:rFonts w:ascii="Times New Roman" w:hAnsi="Times New Roman" w:cs="Times New Roman"/>
          <w:color w:val="000000" w:themeColor="text1"/>
          <w:sz w:val="24"/>
          <w:szCs w:val="24"/>
        </w:rPr>
        <w:t xml:space="preserve"> traditional knowledge. In recent times traditional knowledge is gaining importance in view of the realization that such knowledge can be the basis for commercial profit and utility</w:t>
      </w:r>
      <w:r w:rsidR="003B0EB7" w:rsidRPr="00CD261F">
        <w:rPr>
          <w:rFonts w:ascii="Times New Roman" w:hAnsi="Times New Roman" w:cs="Times New Roman"/>
          <w:color w:val="000000" w:themeColor="text1"/>
          <w:sz w:val="24"/>
          <w:szCs w:val="24"/>
        </w:rPr>
        <w:t xml:space="preserve">. </w:t>
      </w:r>
      <w:proofErr w:type="gramStart"/>
      <w:r w:rsidR="00D6208E" w:rsidRPr="00CD261F">
        <w:rPr>
          <w:rFonts w:ascii="Times New Roman" w:hAnsi="Times New Roman" w:cs="Times New Roman"/>
          <w:color w:val="000000" w:themeColor="text1"/>
          <w:sz w:val="24"/>
          <w:szCs w:val="24"/>
        </w:rPr>
        <w:t>(</w:t>
      </w:r>
      <w:proofErr w:type="spellStart"/>
      <w:r w:rsidR="008A4188" w:rsidRPr="00CD261F">
        <w:rPr>
          <w:rFonts w:ascii="Times New Roman" w:hAnsi="Times New Roman" w:cs="Times New Roman"/>
          <w:color w:val="000000" w:themeColor="text1"/>
          <w:sz w:val="24"/>
          <w:szCs w:val="24"/>
        </w:rPr>
        <w:t>Kotoky</w:t>
      </w:r>
      <w:proofErr w:type="spellEnd"/>
      <w:r w:rsidR="00473DD3">
        <w:rPr>
          <w:rFonts w:ascii="Times New Roman" w:hAnsi="Times New Roman" w:cs="Times New Roman"/>
          <w:color w:val="000000" w:themeColor="text1"/>
          <w:sz w:val="24"/>
          <w:szCs w:val="24"/>
        </w:rPr>
        <w:t xml:space="preserve">, </w:t>
      </w:r>
      <w:r w:rsidR="008A4188" w:rsidRPr="00CD261F">
        <w:rPr>
          <w:rFonts w:ascii="Times New Roman" w:hAnsi="Times New Roman" w:cs="Times New Roman"/>
          <w:color w:val="000000" w:themeColor="text1"/>
          <w:sz w:val="24"/>
          <w:szCs w:val="24"/>
        </w:rPr>
        <w:t>2017</w:t>
      </w:r>
      <w:r w:rsidR="003A58BF" w:rsidRPr="00CD261F">
        <w:rPr>
          <w:rFonts w:ascii="Times New Roman" w:hAnsi="Times New Roman" w:cs="Times New Roman"/>
          <w:color w:val="000000" w:themeColor="text1"/>
          <w:sz w:val="24"/>
          <w:szCs w:val="24"/>
        </w:rPr>
        <w:t>).</w:t>
      </w:r>
      <w:proofErr w:type="gramEnd"/>
    </w:p>
    <w:p w:rsidR="0075719C" w:rsidRDefault="0075719C" w:rsidP="00F3693D">
      <w:pPr>
        <w:spacing w:before="240" w:line="360" w:lineRule="auto"/>
        <w:jc w:val="both"/>
        <w:rPr>
          <w:rFonts w:ascii="Times New Roman" w:hAnsi="Times New Roman" w:cs="Times New Roman"/>
          <w:i/>
          <w:color w:val="000000" w:themeColor="text1"/>
          <w:sz w:val="24"/>
          <w:szCs w:val="24"/>
        </w:rPr>
      </w:pPr>
    </w:p>
    <w:p w:rsidR="00703FAA" w:rsidRPr="00CD261F" w:rsidRDefault="00102B9E" w:rsidP="00F3693D">
      <w:pPr>
        <w:spacing w:before="240" w:line="360" w:lineRule="auto"/>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w:t>
      </w:r>
      <w:proofErr w:type="spellStart"/>
      <w:r w:rsidRPr="00CD261F">
        <w:rPr>
          <w:rFonts w:ascii="Times New Roman" w:hAnsi="Times New Roman" w:cs="Times New Roman"/>
          <w:i/>
          <w:color w:val="000000" w:themeColor="text1"/>
          <w:sz w:val="24"/>
          <w:szCs w:val="24"/>
        </w:rPr>
        <w:t>mill</w:t>
      </w:r>
      <w:r w:rsidR="00C94CDE" w:rsidRPr="00CD261F">
        <w:rPr>
          <w:rFonts w:ascii="Times New Roman" w:hAnsi="Times New Roman" w:cs="Times New Roman"/>
          <w:color w:val="000000" w:themeColor="text1"/>
          <w:sz w:val="24"/>
          <w:szCs w:val="24"/>
        </w:rPr>
        <w:t>also</w:t>
      </w:r>
      <w:proofErr w:type="spellEnd"/>
      <w:r w:rsidR="00C94CDE" w:rsidRPr="00CD261F">
        <w:rPr>
          <w:rFonts w:ascii="Times New Roman" w:hAnsi="Times New Roman" w:cs="Times New Roman"/>
          <w:color w:val="000000" w:themeColor="text1"/>
          <w:sz w:val="24"/>
          <w:szCs w:val="24"/>
        </w:rPr>
        <w:t xml:space="preserve"> called “</w:t>
      </w:r>
      <w:proofErr w:type="spellStart"/>
      <w:r w:rsidR="00C94CDE" w:rsidRPr="00CD261F">
        <w:rPr>
          <w:rFonts w:ascii="Times New Roman" w:hAnsi="Times New Roman" w:cs="Times New Roman"/>
          <w:color w:val="000000" w:themeColor="text1"/>
          <w:sz w:val="24"/>
          <w:szCs w:val="24"/>
        </w:rPr>
        <w:t>khongma</w:t>
      </w:r>
      <w:proofErr w:type="spellEnd"/>
      <w:r w:rsidR="00C94CDE" w:rsidRPr="00CD261F">
        <w:rPr>
          <w:rFonts w:ascii="Times New Roman" w:hAnsi="Times New Roman" w:cs="Times New Roman"/>
          <w:color w:val="000000" w:themeColor="text1"/>
          <w:sz w:val="24"/>
          <w:szCs w:val="24"/>
        </w:rPr>
        <w:t>” and “</w:t>
      </w:r>
      <w:proofErr w:type="spellStart"/>
      <w:r w:rsidR="00ED42DA" w:rsidRPr="00CD261F">
        <w:rPr>
          <w:rFonts w:ascii="Times New Roman" w:hAnsi="Times New Roman" w:cs="Times New Roman"/>
          <w:color w:val="000000" w:themeColor="text1"/>
          <w:sz w:val="24"/>
          <w:szCs w:val="24"/>
        </w:rPr>
        <w:t>H</w:t>
      </w:r>
      <w:r w:rsidR="00C94CDE" w:rsidRPr="00CD261F">
        <w:rPr>
          <w:rFonts w:ascii="Times New Roman" w:hAnsi="Times New Roman" w:cs="Times New Roman"/>
          <w:color w:val="000000" w:themeColor="text1"/>
          <w:sz w:val="24"/>
          <w:szCs w:val="24"/>
        </w:rPr>
        <w:t>eimag</w:t>
      </w:r>
      <w:proofErr w:type="spellEnd"/>
      <w:r w:rsidR="00A46750" w:rsidRPr="00CD261F">
        <w:rPr>
          <w:rFonts w:ascii="Times New Roman" w:hAnsi="Times New Roman" w:cs="Times New Roman"/>
          <w:color w:val="000000" w:themeColor="text1"/>
          <w:sz w:val="24"/>
          <w:szCs w:val="24"/>
        </w:rPr>
        <w:t>” in M</w:t>
      </w:r>
      <w:r w:rsidR="00ED42DA" w:rsidRPr="00CD261F">
        <w:rPr>
          <w:rFonts w:ascii="Times New Roman" w:hAnsi="Times New Roman" w:cs="Times New Roman"/>
          <w:color w:val="000000" w:themeColor="text1"/>
          <w:sz w:val="24"/>
          <w:szCs w:val="24"/>
        </w:rPr>
        <w:t xml:space="preserve">anipuri and local dialect of the </w:t>
      </w:r>
      <w:proofErr w:type="spellStart"/>
      <w:r w:rsidR="00ED42DA" w:rsidRPr="00CD261F">
        <w:rPr>
          <w:rFonts w:ascii="Times New Roman" w:hAnsi="Times New Roman" w:cs="Times New Roman"/>
          <w:color w:val="000000" w:themeColor="text1"/>
          <w:sz w:val="24"/>
          <w:szCs w:val="24"/>
        </w:rPr>
        <w:t>Manipur</w:t>
      </w:r>
      <w:r w:rsidRPr="00CD261F">
        <w:rPr>
          <w:rFonts w:ascii="Times New Roman" w:hAnsi="Times New Roman" w:cs="Times New Roman"/>
          <w:color w:val="000000" w:themeColor="text1"/>
          <w:sz w:val="24"/>
          <w:szCs w:val="24"/>
        </w:rPr>
        <w:t>belong</w:t>
      </w:r>
      <w:proofErr w:type="spellEnd"/>
      <w:r w:rsidRPr="00CD261F">
        <w:rPr>
          <w:rFonts w:ascii="Times New Roman" w:hAnsi="Times New Roman" w:cs="Times New Roman"/>
          <w:color w:val="000000" w:themeColor="text1"/>
          <w:sz w:val="24"/>
          <w:szCs w:val="24"/>
        </w:rPr>
        <w:t xml:space="preserve"> to </w:t>
      </w:r>
      <w:proofErr w:type="spellStart"/>
      <w:r w:rsidRPr="00CD261F">
        <w:rPr>
          <w:rFonts w:ascii="Times New Roman" w:hAnsi="Times New Roman" w:cs="Times New Roman"/>
          <w:color w:val="000000" w:themeColor="text1"/>
          <w:sz w:val="24"/>
          <w:szCs w:val="24"/>
        </w:rPr>
        <w:t>Anacardiaceae</w:t>
      </w:r>
      <w:proofErr w:type="spellEnd"/>
      <w:r w:rsidRPr="00CD261F">
        <w:rPr>
          <w:rFonts w:ascii="Times New Roman" w:hAnsi="Times New Roman" w:cs="Times New Roman"/>
          <w:color w:val="000000" w:themeColor="text1"/>
          <w:sz w:val="24"/>
          <w:szCs w:val="24"/>
        </w:rPr>
        <w:t xml:space="preserve"> family</w:t>
      </w:r>
      <w:r w:rsidR="000A1F73" w:rsidRPr="00CD261F">
        <w:rPr>
          <w:rFonts w:ascii="Times New Roman" w:hAnsi="Times New Roman" w:cs="Times New Roman"/>
          <w:color w:val="000000" w:themeColor="text1"/>
          <w:sz w:val="24"/>
          <w:szCs w:val="24"/>
        </w:rPr>
        <w:t>, it</w:t>
      </w:r>
      <w:r w:rsidRPr="00CD261F">
        <w:rPr>
          <w:rFonts w:ascii="Times New Roman" w:hAnsi="Times New Roman" w:cs="Times New Roman"/>
          <w:color w:val="000000" w:themeColor="text1"/>
          <w:sz w:val="24"/>
          <w:szCs w:val="24"/>
        </w:rPr>
        <w:t xml:space="preserve"> i</w:t>
      </w:r>
      <w:r w:rsidR="000A1F73" w:rsidRPr="00CD261F">
        <w:rPr>
          <w:rFonts w:ascii="Times New Roman" w:hAnsi="Times New Roman" w:cs="Times New Roman"/>
          <w:color w:val="000000" w:themeColor="text1"/>
          <w:sz w:val="24"/>
          <w:szCs w:val="24"/>
        </w:rPr>
        <w:t xml:space="preserve">s a </w:t>
      </w:r>
      <w:r w:rsidR="00897753" w:rsidRPr="00CD261F">
        <w:rPr>
          <w:rFonts w:ascii="Times New Roman" w:hAnsi="Times New Roman" w:cs="Times New Roman"/>
          <w:color w:val="000000" w:themeColor="text1"/>
          <w:sz w:val="24"/>
          <w:szCs w:val="24"/>
        </w:rPr>
        <w:t xml:space="preserve">taproot and perennial shrub. </w:t>
      </w:r>
      <w:proofErr w:type="gramStart"/>
      <w:r w:rsidR="000A1F73" w:rsidRPr="00CD261F">
        <w:rPr>
          <w:rFonts w:ascii="Times New Roman" w:hAnsi="Times New Roman" w:cs="Times New Roman"/>
          <w:color w:val="000000" w:themeColor="text1"/>
          <w:sz w:val="24"/>
          <w:szCs w:val="24"/>
        </w:rPr>
        <w:t>is</w:t>
      </w:r>
      <w:proofErr w:type="gramEnd"/>
      <w:r w:rsidR="000A1F73" w:rsidRPr="00CD261F">
        <w:rPr>
          <w:rFonts w:ascii="Times New Roman" w:hAnsi="Times New Roman" w:cs="Times New Roman"/>
          <w:color w:val="000000" w:themeColor="text1"/>
          <w:sz w:val="24"/>
          <w:szCs w:val="24"/>
        </w:rPr>
        <w:t xml:space="preserve"> a</w:t>
      </w:r>
      <w:r w:rsidRPr="00CD261F">
        <w:rPr>
          <w:rFonts w:ascii="Times New Roman" w:hAnsi="Times New Roman" w:cs="Times New Roman"/>
          <w:color w:val="000000" w:themeColor="text1"/>
          <w:sz w:val="24"/>
          <w:szCs w:val="24"/>
        </w:rPr>
        <w:t xml:space="preserve"> native Asia</w:t>
      </w:r>
      <w:r w:rsidR="000A1F73" w:rsidRPr="00CD261F">
        <w:rPr>
          <w:rFonts w:ascii="Times New Roman" w:hAnsi="Times New Roman" w:cs="Times New Roman"/>
          <w:color w:val="000000" w:themeColor="text1"/>
          <w:sz w:val="24"/>
          <w:szCs w:val="24"/>
        </w:rPr>
        <w:t>n plants</w:t>
      </w:r>
      <w:r w:rsidRPr="00CD261F">
        <w:rPr>
          <w:rFonts w:ascii="Times New Roman" w:hAnsi="Times New Roman" w:cs="Times New Roman"/>
          <w:color w:val="000000" w:themeColor="text1"/>
          <w:sz w:val="24"/>
          <w:szCs w:val="24"/>
        </w:rPr>
        <w:t xml:space="preserve"> but there are some species found in Hawaii and Australia. In India it is </w:t>
      </w:r>
      <w:r w:rsidR="000A1F73" w:rsidRPr="00CD261F">
        <w:rPr>
          <w:rFonts w:ascii="Times New Roman" w:hAnsi="Times New Roman" w:cs="Times New Roman"/>
          <w:color w:val="000000" w:themeColor="text1"/>
          <w:sz w:val="24"/>
          <w:szCs w:val="24"/>
        </w:rPr>
        <w:t xml:space="preserve">only </w:t>
      </w:r>
      <w:r w:rsidRPr="00CD261F">
        <w:rPr>
          <w:rFonts w:ascii="Times New Roman" w:hAnsi="Times New Roman" w:cs="Times New Roman"/>
          <w:color w:val="000000" w:themeColor="text1"/>
          <w:sz w:val="24"/>
          <w:szCs w:val="24"/>
        </w:rPr>
        <w:t xml:space="preserve">found in Jammu and Kashmir and north -eastern part </w:t>
      </w:r>
      <w:r w:rsidR="00473DD3">
        <w:rPr>
          <w:rFonts w:ascii="Times New Roman" w:hAnsi="Times New Roman" w:cs="Times New Roman"/>
          <w:color w:val="000000" w:themeColor="text1"/>
          <w:sz w:val="24"/>
          <w:szCs w:val="24"/>
        </w:rPr>
        <w:t>of India. The plant is commonly</w:t>
      </w:r>
      <w:r w:rsidR="000A1F73" w:rsidRPr="00CD261F">
        <w:rPr>
          <w:rFonts w:ascii="Times New Roman" w:hAnsi="Times New Roman" w:cs="Times New Roman"/>
          <w:color w:val="000000" w:themeColor="text1"/>
          <w:sz w:val="24"/>
          <w:szCs w:val="24"/>
        </w:rPr>
        <w:t xml:space="preserve"> found </w:t>
      </w:r>
      <w:r w:rsidRPr="00CD261F">
        <w:rPr>
          <w:rFonts w:ascii="Times New Roman" w:hAnsi="Times New Roman" w:cs="Times New Roman"/>
          <w:color w:val="000000" w:themeColor="text1"/>
          <w:sz w:val="24"/>
          <w:szCs w:val="24"/>
        </w:rPr>
        <w:t>on the hilly region</w:t>
      </w:r>
      <w:r w:rsidR="000A1F73" w:rsidRPr="00CD261F">
        <w:rPr>
          <w:rFonts w:ascii="Times New Roman" w:hAnsi="Times New Roman" w:cs="Times New Roman"/>
          <w:color w:val="000000" w:themeColor="text1"/>
          <w:sz w:val="24"/>
          <w:szCs w:val="24"/>
        </w:rPr>
        <w:t xml:space="preserve"> on the uncultivated land</w:t>
      </w:r>
      <w:r w:rsidRPr="00CD261F">
        <w:rPr>
          <w:rFonts w:ascii="Times New Roman" w:hAnsi="Times New Roman" w:cs="Times New Roman"/>
          <w:color w:val="000000" w:themeColor="text1"/>
          <w:sz w:val="24"/>
          <w:szCs w:val="24"/>
        </w:rPr>
        <w:t xml:space="preserve"> of each state</w:t>
      </w:r>
      <w:r w:rsidR="000A1F73" w:rsidRPr="00CD261F">
        <w:rPr>
          <w:rFonts w:ascii="Times New Roman" w:hAnsi="Times New Roman" w:cs="Times New Roman"/>
          <w:color w:val="000000" w:themeColor="text1"/>
          <w:sz w:val="24"/>
          <w:szCs w:val="24"/>
        </w:rPr>
        <w:t xml:space="preserve">. This plants does not need </w:t>
      </w:r>
      <w:r w:rsidRPr="00CD261F">
        <w:rPr>
          <w:rFonts w:ascii="Times New Roman" w:hAnsi="Times New Roman" w:cs="Times New Roman"/>
          <w:color w:val="000000" w:themeColor="text1"/>
          <w:sz w:val="24"/>
          <w:szCs w:val="24"/>
        </w:rPr>
        <w:t>any maintenance</w:t>
      </w:r>
      <w:r w:rsidR="000A1F73" w:rsidRPr="00CD261F">
        <w:rPr>
          <w:rFonts w:ascii="Times New Roman" w:hAnsi="Times New Roman" w:cs="Times New Roman"/>
          <w:color w:val="000000" w:themeColor="text1"/>
          <w:sz w:val="24"/>
          <w:szCs w:val="24"/>
        </w:rPr>
        <w:t xml:space="preserve"> and care for the growth, it is </w:t>
      </w:r>
      <w:r w:rsidRPr="00CD261F">
        <w:rPr>
          <w:rFonts w:ascii="Times New Roman" w:hAnsi="Times New Roman" w:cs="Times New Roman"/>
          <w:color w:val="000000" w:themeColor="text1"/>
          <w:sz w:val="24"/>
          <w:szCs w:val="24"/>
        </w:rPr>
        <w:t xml:space="preserve">underutilized minor fruit crops. </w:t>
      </w:r>
      <w:r w:rsidR="000A1F73" w:rsidRPr="00CD261F">
        <w:rPr>
          <w:rFonts w:ascii="Times New Roman" w:hAnsi="Times New Roman" w:cs="Times New Roman"/>
          <w:color w:val="000000" w:themeColor="text1"/>
          <w:sz w:val="24"/>
          <w:szCs w:val="24"/>
        </w:rPr>
        <w:t>But h</w:t>
      </w:r>
      <w:r w:rsidRPr="00CD261F">
        <w:rPr>
          <w:rFonts w:ascii="Times New Roman" w:hAnsi="Times New Roman" w:cs="Times New Roman"/>
          <w:color w:val="000000" w:themeColor="text1"/>
          <w:sz w:val="24"/>
          <w:szCs w:val="24"/>
        </w:rPr>
        <w:t xml:space="preserve">owever, </w:t>
      </w:r>
      <w:r w:rsidR="00A46750" w:rsidRPr="00CD261F">
        <w:rPr>
          <w:rFonts w:ascii="Times New Roman" w:hAnsi="Times New Roman" w:cs="Times New Roman"/>
          <w:color w:val="000000" w:themeColor="text1"/>
          <w:sz w:val="24"/>
          <w:szCs w:val="24"/>
        </w:rPr>
        <w:t>I</w:t>
      </w:r>
      <w:r w:rsidRPr="00CD261F">
        <w:rPr>
          <w:rFonts w:ascii="Times New Roman" w:hAnsi="Times New Roman" w:cs="Times New Roman"/>
          <w:color w:val="000000" w:themeColor="text1"/>
          <w:sz w:val="24"/>
          <w:szCs w:val="24"/>
        </w:rPr>
        <w:t xml:space="preserve">n Manipur this </w:t>
      </w:r>
      <w:proofErr w:type="gramStart"/>
      <w:r w:rsidR="000A1F73" w:rsidRPr="00CD261F">
        <w:rPr>
          <w:rFonts w:ascii="Times New Roman" w:hAnsi="Times New Roman" w:cs="Times New Roman"/>
          <w:color w:val="000000" w:themeColor="text1"/>
          <w:sz w:val="24"/>
          <w:szCs w:val="24"/>
        </w:rPr>
        <w:t>plants</w:t>
      </w:r>
      <w:proofErr w:type="gramEnd"/>
      <w:r w:rsidR="000A1F73" w:rsidRPr="00CD261F">
        <w:rPr>
          <w:rFonts w:ascii="Times New Roman" w:hAnsi="Times New Roman" w:cs="Times New Roman"/>
          <w:color w:val="000000" w:themeColor="text1"/>
          <w:sz w:val="24"/>
          <w:szCs w:val="24"/>
        </w:rPr>
        <w:t xml:space="preserve"> is very common and is almost found in every corner of the market as well as on each individual house garden. The fruits are being sold by grin</w:t>
      </w:r>
      <w:r w:rsidR="008A4188" w:rsidRPr="00CD261F">
        <w:rPr>
          <w:rFonts w:ascii="Times New Roman" w:hAnsi="Times New Roman" w:cs="Times New Roman"/>
          <w:color w:val="000000" w:themeColor="text1"/>
          <w:sz w:val="24"/>
          <w:szCs w:val="24"/>
        </w:rPr>
        <w:t xml:space="preserve">ding it together with some </w:t>
      </w:r>
      <w:proofErr w:type="spellStart"/>
      <w:r w:rsidR="008A4188" w:rsidRPr="00CD261F">
        <w:rPr>
          <w:rFonts w:ascii="Times New Roman" w:hAnsi="Times New Roman" w:cs="Times New Roman"/>
          <w:color w:val="000000" w:themeColor="text1"/>
          <w:sz w:val="24"/>
          <w:szCs w:val="24"/>
        </w:rPr>
        <w:t>salt</w:t>
      </w:r>
      <w:r w:rsidR="000A1F73" w:rsidRPr="00CD261F">
        <w:rPr>
          <w:rFonts w:ascii="Times New Roman" w:hAnsi="Times New Roman" w:cs="Times New Roman"/>
          <w:color w:val="000000" w:themeColor="text1"/>
          <w:sz w:val="24"/>
          <w:szCs w:val="24"/>
        </w:rPr>
        <w:t>,sugar</w:t>
      </w:r>
      <w:proofErr w:type="spellEnd"/>
      <w:r w:rsidR="000A1F73" w:rsidRPr="00CD261F">
        <w:rPr>
          <w:rFonts w:ascii="Times New Roman" w:hAnsi="Times New Roman" w:cs="Times New Roman"/>
          <w:color w:val="000000" w:themeColor="text1"/>
          <w:sz w:val="24"/>
          <w:szCs w:val="24"/>
        </w:rPr>
        <w:t xml:space="preserve"> and </w:t>
      </w:r>
      <w:proofErr w:type="spellStart"/>
      <w:r w:rsidR="000A1F73" w:rsidRPr="00CD261F">
        <w:rPr>
          <w:rFonts w:ascii="Times New Roman" w:hAnsi="Times New Roman" w:cs="Times New Roman"/>
          <w:color w:val="000000" w:themeColor="text1"/>
          <w:sz w:val="24"/>
          <w:szCs w:val="24"/>
        </w:rPr>
        <w:t>chilli</w:t>
      </w:r>
      <w:proofErr w:type="spellEnd"/>
      <w:r w:rsidR="000A1F73" w:rsidRPr="00CD261F">
        <w:rPr>
          <w:rFonts w:ascii="Times New Roman" w:hAnsi="Times New Roman" w:cs="Times New Roman"/>
          <w:color w:val="000000" w:themeColor="text1"/>
          <w:sz w:val="24"/>
          <w:szCs w:val="24"/>
        </w:rPr>
        <w:t xml:space="preserve"> powder and consume it as a digestion after food. Sometimes it is used as an alternative form of tealeaves and consume as a tea after food and the leaves </w:t>
      </w:r>
      <w:r w:rsidRPr="00CD261F">
        <w:rPr>
          <w:rFonts w:ascii="Times New Roman" w:hAnsi="Times New Roman" w:cs="Times New Roman"/>
          <w:color w:val="000000" w:themeColor="text1"/>
          <w:sz w:val="24"/>
          <w:szCs w:val="24"/>
        </w:rPr>
        <w:t xml:space="preserve">are used as medicine from time </w:t>
      </w:r>
      <w:r w:rsidR="000A1F73" w:rsidRPr="00CD261F">
        <w:rPr>
          <w:rFonts w:ascii="Times New Roman" w:hAnsi="Times New Roman" w:cs="Times New Roman"/>
          <w:color w:val="000000" w:themeColor="text1"/>
          <w:sz w:val="24"/>
          <w:szCs w:val="24"/>
        </w:rPr>
        <w:t xml:space="preserve">to time </w:t>
      </w:r>
      <w:r w:rsidRPr="00CD261F">
        <w:rPr>
          <w:rFonts w:ascii="Times New Roman" w:hAnsi="Times New Roman" w:cs="Times New Roman"/>
          <w:color w:val="000000" w:themeColor="text1"/>
          <w:sz w:val="24"/>
          <w:szCs w:val="24"/>
        </w:rPr>
        <w:t>either in raw or in the form of cooked or boiled and applied to body as for treatme</w:t>
      </w:r>
      <w:r w:rsidR="00D6704A" w:rsidRPr="00CD261F">
        <w:rPr>
          <w:rFonts w:ascii="Times New Roman" w:hAnsi="Times New Roman" w:cs="Times New Roman"/>
          <w:color w:val="000000" w:themeColor="text1"/>
          <w:sz w:val="24"/>
          <w:szCs w:val="24"/>
        </w:rPr>
        <w:t xml:space="preserve">nt of allergy and skin problems, </w:t>
      </w:r>
      <w:r w:rsidR="00473DD3">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Tripathi</w:t>
      </w:r>
      <w:proofErr w:type="spellEnd"/>
      <w:r w:rsidRPr="00CD261F">
        <w:rPr>
          <w:rFonts w:ascii="Times New Roman" w:hAnsi="Times New Roman" w:cs="Times New Roman"/>
          <w:color w:val="000000" w:themeColor="text1"/>
          <w:sz w:val="24"/>
          <w:szCs w:val="24"/>
        </w:rPr>
        <w:t>, 2012)</w:t>
      </w:r>
      <w:r w:rsidR="008A4188" w:rsidRPr="00CD261F">
        <w:rPr>
          <w:rFonts w:ascii="Times New Roman" w:hAnsi="Times New Roman" w:cs="Times New Roman"/>
          <w:color w:val="000000" w:themeColor="text1"/>
          <w:sz w:val="24"/>
          <w:szCs w:val="24"/>
        </w:rPr>
        <w:t>.</w:t>
      </w:r>
    </w:p>
    <w:p w:rsidR="007C5A54" w:rsidRPr="00CD261F" w:rsidRDefault="007C5A54" w:rsidP="00F3693D">
      <w:pPr>
        <w:spacing w:before="240"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i/>
          <w:color w:val="000000" w:themeColor="text1"/>
          <w:sz w:val="24"/>
          <w:szCs w:val="24"/>
        </w:rPr>
        <w:t>Citrus maxima</w:t>
      </w:r>
      <w:r w:rsidR="00FE33C4" w:rsidRPr="00CD261F">
        <w:rPr>
          <w:rFonts w:ascii="Times New Roman" w:eastAsia="Times New Roman" w:hAnsi="Times New Roman" w:cs="Times New Roman"/>
          <w:color w:val="000000" w:themeColor="text1"/>
          <w:sz w:val="24"/>
          <w:szCs w:val="24"/>
        </w:rPr>
        <w:t xml:space="preserve">is known as </w:t>
      </w:r>
      <w:r w:rsidRPr="00CD261F">
        <w:rPr>
          <w:rFonts w:ascii="Times New Roman" w:eastAsia="Times New Roman" w:hAnsi="Times New Roman" w:cs="Times New Roman"/>
          <w:color w:val="000000" w:themeColor="text1"/>
          <w:sz w:val="24"/>
          <w:szCs w:val="24"/>
        </w:rPr>
        <w:t xml:space="preserve">the largest citrus </w:t>
      </w:r>
      <w:proofErr w:type="gramStart"/>
      <w:r w:rsidRPr="00CD261F">
        <w:rPr>
          <w:rFonts w:ascii="Times New Roman" w:eastAsia="Times New Roman" w:hAnsi="Times New Roman" w:cs="Times New Roman"/>
          <w:color w:val="000000" w:themeColor="text1"/>
          <w:sz w:val="24"/>
          <w:szCs w:val="24"/>
        </w:rPr>
        <w:t xml:space="preserve">fruit </w:t>
      </w:r>
      <w:r w:rsidR="00FE33C4" w:rsidRPr="00CD261F">
        <w:rPr>
          <w:rFonts w:ascii="Times New Roman" w:eastAsia="Times New Roman" w:hAnsi="Times New Roman" w:cs="Times New Roman"/>
          <w:color w:val="000000" w:themeColor="text1"/>
          <w:sz w:val="24"/>
          <w:szCs w:val="24"/>
        </w:rPr>
        <w:t xml:space="preserve"> which</w:t>
      </w:r>
      <w:proofErr w:type="gramEnd"/>
      <w:r w:rsidR="00FE33C4" w:rsidRPr="00CD261F">
        <w:rPr>
          <w:rFonts w:ascii="Times New Roman" w:eastAsia="Times New Roman" w:hAnsi="Times New Roman" w:cs="Times New Roman"/>
          <w:color w:val="000000" w:themeColor="text1"/>
          <w:sz w:val="24"/>
          <w:szCs w:val="24"/>
        </w:rPr>
        <w:t xml:space="preserve"> belongs to </w:t>
      </w:r>
      <w:r w:rsidRPr="00CD261F">
        <w:rPr>
          <w:rFonts w:ascii="Times New Roman" w:eastAsia="Times New Roman" w:hAnsi="Times New Roman" w:cs="Times New Roman"/>
          <w:color w:val="000000" w:themeColor="text1"/>
          <w:sz w:val="24"/>
          <w:szCs w:val="24"/>
        </w:rPr>
        <w:t xml:space="preserve">the </w:t>
      </w:r>
      <w:proofErr w:type="spellStart"/>
      <w:r w:rsidRPr="00CD261F">
        <w:rPr>
          <w:rFonts w:ascii="Times New Roman" w:eastAsia="Times New Roman" w:hAnsi="Times New Roman" w:cs="Times New Roman"/>
          <w:color w:val="000000" w:themeColor="text1"/>
          <w:sz w:val="24"/>
          <w:szCs w:val="24"/>
        </w:rPr>
        <w:t>Rutaceae</w:t>
      </w:r>
      <w:proofErr w:type="spellEnd"/>
      <w:r w:rsidRPr="00CD261F">
        <w:rPr>
          <w:rFonts w:ascii="Times New Roman" w:eastAsia="Times New Roman" w:hAnsi="Times New Roman" w:cs="Times New Roman"/>
          <w:color w:val="000000" w:themeColor="text1"/>
          <w:sz w:val="24"/>
          <w:szCs w:val="24"/>
        </w:rPr>
        <w:t xml:space="preserve"> family. It is also known as “</w:t>
      </w:r>
      <w:proofErr w:type="spellStart"/>
      <w:r w:rsidRPr="00CD261F">
        <w:rPr>
          <w:rFonts w:ascii="Times New Roman" w:eastAsia="Times New Roman" w:hAnsi="Times New Roman" w:cs="Times New Roman"/>
          <w:color w:val="000000" w:themeColor="text1"/>
          <w:sz w:val="24"/>
          <w:szCs w:val="24"/>
        </w:rPr>
        <w:t>Nobab</w:t>
      </w:r>
      <w:proofErr w:type="spellEnd"/>
      <w:r w:rsidRPr="00CD261F">
        <w:rPr>
          <w:rFonts w:ascii="Times New Roman" w:eastAsia="Times New Roman" w:hAnsi="Times New Roman" w:cs="Times New Roman"/>
          <w:color w:val="000000" w:themeColor="text1"/>
          <w:sz w:val="24"/>
          <w:szCs w:val="24"/>
        </w:rPr>
        <w:t xml:space="preserve">” in Manipuri. It is a natural (non-hybrid) citrus fruit which is quiet similar to large grapefruit in their appearance. </w:t>
      </w:r>
      <w:r w:rsidR="00FE33C4" w:rsidRPr="00CD261F">
        <w:rPr>
          <w:rFonts w:ascii="Times New Roman" w:eastAsia="Times New Roman" w:hAnsi="Times New Roman" w:cs="Times New Roman"/>
          <w:color w:val="000000" w:themeColor="text1"/>
          <w:sz w:val="24"/>
          <w:szCs w:val="24"/>
        </w:rPr>
        <w:t xml:space="preserve">This fruits is </w:t>
      </w:r>
      <w:r w:rsidRPr="00CD261F">
        <w:rPr>
          <w:rFonts w:ascii="Times New Roman" w:eastAsia="Times New Roman" w:hAnsi="Times New Roman" w:cs="Times New Roman"/>
          <w:color w:val="000000" w:themeColor="text1"/>
          <w:sz w:val="24"/>
          <w:szCs w:val="24"/>
        </w:rPr>
        <w:t>used in many Chinese festive celebrations throughout Asia. In Manipur, the leaves are used for cookin</w:t>
      </w:r>
      <w:r w:rsidR="008A4188" w:rsidRPr="00CD261F">
        <w:rPr>
          <w:rFonts w:ascii="Times New Roman" w:eastAsia="Times New Roman" w:hAnsi="Times New Roman" w:cs="Times New Roman"/>
          <w:color w:val="000000" w:themeColor="text1"/>
          <w:sz w:val="24"/>
          <w:szCs w:val="24"/>
        </w:rPr>
        <w:t xml:space="preserve">g curry as it </w:t>
      </w:r>
      <w:proofErr w:type="spellStart"/>
      <w:r w:rsidR="008A4188" w:rsidRPr="00CD261F">
        <w:rPr>
          <w:rFonts w:ascii="Times New Roman" w:eastAsia="Times New Roman" w:hAnsi="Times New Roman" w:cs="Times New Roman"/>
          <w:color w:val="000000" w:themeColor="text1"/>
          <w:sz w:val="24"/>
          <w:szCs w:val="24"/>
        </w:rPr>
        <w:t>enhancesthe</w:t>
      </w:r>
      <w:proofErr w:type="spellEnd"/>
      <w:r w:rsidR="008A4188" w:rsidRPr="00CD261F">
        <w:rPr>
          <w:rFonts w:ascii="Times New Roman" w:eastAsia="Times New Roman" w:hAnsi="Times New Roman" w:cs="Times New Roman"/>
          <w:color w:val="000000" w:themeColor="text1"/>
          <w:sz w:val="24"/>
          <w:szCs w:val="24"/>
        </w:rPr>
        <w:t xml:space="preserve"> smell, </w:t>
      </w:r>
      <w:r w:rsidRPr="00CD261F">
        <w:rPr>
          <w:rFonts w:ascii="Times New Roman" w:eastAsia="Times New Roman" w:hAnsi="Times New Roman" w:cs="Times New Roman"/>
          <w:color w:val="000000" w:themeColor="text1"/>
          <w:sz w:val="24"/>
          <w:szCs w:val="24"/>
        </w:rPr>
        <w:t>(A</w:t>
      </w:r>
      <w:r w:rsidR="008A4188" w:rsidRPr="00CD261F">
        <w:rPr>
          <w:rFonts w:ascii="Times New Roman" w:eastAsia="Times New Roman" w:hAnsi="Times New Roman" w:cs="Times New Roman"/>
          <w:color w:val="000000" w:themeColor="text1"/>
          <w:sz w:val="24"/>
          <w:szCs w:val="24"/>
        </w:rPr>
        <w:t>hvazi</w:t>
      </w:r>
      <w:proofErr w:type="gramStart"/>
      <w:r w:rsidR="008A4188" w:rsidRPr="00CD261F">
        <w:rPr>
          <w:rFonts w:ascii="Times New Roman" w:eastAsia="Times New Roman" w:hAnsi="Times New Roman" w:cs="Times New Roman"/>
          <w:color w:val="000000" w:themeColor="text1"/>
          <w:sz w:val="24"/>
          <w:szCs w:val="24"/>
        </w:rPr>
        <w:t>,20012</w:t>
      </w:r>
      <w:proofErr w:type="gramEnd"/>
      <w:r w:rsidRPr="00CD261F">
        <w:rPr>
          <w:rFonts w:ascii="Times New Roman" w:eastAsia="Times New Roman" w:hAnsi="Times New Roman" w:cs="Times New Roman"/>
          <w:color w:val="000000" w:themeColor="text1"/>
          <w:sz w:val="24"/>
          <w:szCs w:val="24"/>
        </w:rPr>
        <w:t>)</w:t>
      </w:r>
      <w:r w:rsidR="00F57D05">
        <w:rPr>
          <w:rFonts w:ascii="Times New Roman" w:eastAsia="Times New Roman" w:hAnsi="Times New Roman" w:cs="Times New Roman"/>
          <w:color w:val="000000" w:themeColor="text1"/>
          <w:sz w:val="24"/>
          <w:szCs w:val="24"/>
        </w:rPr>
        <w:t>.</w:t>
      </w:r>
    </w:p>
    <w:p w:rsidR="004C5368" w:rsidRPr="00CD261F" w:rsidRDefault="007C5A54" w:rsidP="00F3693D">
      <w:pPr>
        <w:shd w:val="clear" w:color="auto" w:fill="FFFFFF"/>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Phlogacanthusthyrsiformis</w:t>
      </w:r>
      <w:proofErr w:type="spellEnd"/>
      <w:r w:rsidRPr="00CD261F">
        <w:rPr>
          <w:rFonts w:ascii="Times New Roman" w:eastAsia="Times New Roman" w:hAnsi="Times New Roman" w:cs="Times New Roman"/>
          <w:color w:val="000000" w:themeColor="text1"/>
          <w:sz w:val="24"/>
          <w:szCs w:val="24"/>
        </w:rPr>
        <w:t xml:space="preserve"> also called “</w:t>
      </w:r>
      <w:proofErr w:type="spellStart"/>
      <w:r w:rsidRPr="00CD261F">
        <w:rPr>
          <w:rFonts w:ascii="Times New Roman" w:eastAsia="Times New Roman" w:hAnsi="Times New Roman" w:cs="Times New Roman"/>
          <w:color w:val="000000" w:themeColor="text1"/>
          <w:sz w:val="24"/>
          <w:szCs w:val="24"/>
        </w:rPr>
        <w:t>Nongmangkha</w:t>
      </w:r>
      <w:proofErr w:type="spellEnd"/>
      <w:r w:rsidRPr="00CD261F">
        <w:rPr>
          <w:rFonts w:ascii="Times New Roman" w:eastAsia="Times New Roman" w:hAnsi="Times New Roman" w:cs="Times New Roman"/>
          <w:color w:val="000000" w:themeColor="text1"/>
          <w:sz w:val="24"/>
          <w:szCs w:val="24"/>
        </w:rPr>
        <w:t xml:space="preserve">” in Manipuri dialect belongs to the </w:t>
      </w:r>
      <w:proofErr w:type="spellStart"/>
      <w:r w:rsidRPr="00CD261F">
        <w:rPr>
          <w:rFonts w:ascii="Times New Roman" w:eastAsia="Times New Roman" w:hAnsi="Times New Roman" w:cs="Times New Roman"/>
          <w:color w:val="000000" w:themeColor="text1"/>
          <w:sz w:val="24"/>
          <w:szCs w:val="24"/>
        </w:rPr>
        <w:t>Acanthaceae</w:t>
      </w:r>
      <w:proofErr w:type="spellEnd"/>
      <w:r w:rsidRPr="00CD261F">
        <w:rPr>
          <w:rFonts w:ascii="Times New Roman" w:eastAsia="Times New Roman" w:hAnsi="Times New Roman" w:cs="Times New Roman"/>
          <w:color w:val="000000" w:themeColor="text1"/>
          <w:sz w:val="24"/>
          <w:szCs w:val="24"/>
        </w:rPr>
        <w:t xml:space="preserve"> family. It is a shrub 3-7 ft tall. The leaves are long and hairless which </w:t>
      </w:r>
      <w:proofErr w:type="gramStart"/>
      <w:r w:rsidR="00D6704A" w:rsidRPr="00CD261F">
        <w:rPr>
          <w:rFonts w:ascii="Times New Roman" w:eastAsia="Times New Roman" w:hAnsi="Times New Roman" w:cs="Times New Roman"/>
          <w:color w:val="000000" w:themeColor="text1"/>
          <w:sz w:val="24"/>
          <w:szCs w:val="24"/>
        </w:rPr>
        <w:t>is</w:t>
      </w:r>
      <w:proofErr w:type="gramEnd"/>
      <w:r w:rsidR="00D6704A" w:rsidRPr="00CD261F">
        <w:rPr>
          <w:rFonts w:ascii="Times New Roman" w:eastAsia="Times New Roman" w:hAnsi="Times New Roman" w:cs="Times New Roman"/>
          <w:color w:val="000000" w:themeColor="text1"/>
          <w:sz w:val="24"/>
          <w:szCs w:val="24"/>
        </w:rPr>
        <w:t xml:space="preserve"> about 20 cm long and about two </w:t>
      </w:r>
      <w:r w:rsidRPr="00CD261F">
        <w:rPr>
          <w:rFonts w:ascii="Times New Roman" w:eastAsia="Times New Roman" w:hAnsi="Times New Roman" w:cs="Times New Roman"/>
          <w:color w:val="000000" w:themeColor="text1"/>
          <w:sz w:val="24"/>
          <w:szCs w:val="24"/>
        </w:rPr>
        <w:t xml:space="preserve">cm wide. Flowers are borne in </w:t>
      </w:r>
      <w:proofErr w:type="spellStart"/>
      <w:r w:rsidRPr="00CD261F">
        <w:rPr>
          <w:rFonts w:ascii="Times New Roman" w:eastAsia="Times New Roman" w:hAnsi="Times New Roman" w:cs="Times New Roman"/>
          <w:color w:val="000000" w:themeColor="text1"/>
          <w:sz w:val="24"/>
          <w:szCs w:val="24"/>
        </w:rPr>
        <w:t>thyrses</w:t>
      </w:r>
      <w:proofErr w:type="spellEnd"/>
      <w:r w:rsidRPr="00CD261F">
        <w:rPr>
          <w:rFonts w:ascii="Times New Roman" w:eastAsia="Times New Roman" w:hAnsi="Times New Roman" w:cs="Times New Roman"/>
          <w:color w:val="000000" w:themeColor="text1"/>
          <w:sz w:val="24"/>
          <w:szCs w:val="24"/>
        </w:rPr>
        <w:t xml:space="preserve"> 10-30 cm long and the sepals (calyx teeth) are about 6-8 mm long. In Manipur, local people used it for curing coughs, colds, and asthma. Flowers and leaves are antidote to pox, prevents </w:t>
      </w:r>
      <w:r w:rsidR="00703FAA" w:rsidRPr="00CD261F">
        <w:rPr>
          <w:rFonts w:ascii="Times New Roman" w:eastAsia="Times New Roman" w:hAnsi="Times New Roman" w:cs="Times New Roman"/>
          <w:color w:val="000000" w:themeColor="text1"/>
          <w:sz w:val="24"/>
          <w:szCs w:val="24"/>
        </w:rPr>
        <w:t>skin diseases like sore and scabies</w:t>
      </w:r>
      <w:r w:rsidRPr="00CD261F">
        <w:rPr>
          <w:rFonts w:ascii="Times New Roman" w:eastAsia="Times New Roman" w:hAnsi="Times New Roman" w:cs="Times New Roman"/>
          <w:color w:val="000000" w:themeColor="text1"/>
          <w:sz w:val="24"/>
          <w:szCs w:val="24"/>
        </w:rPr>
        <w:t>.</w:t>
      </w:r>
      <w:r w:rsidR="00473DD3">
        <w:rPr>
          <w:rFonts w:ascii="Times New Roman" w:eastAsia="Times New Roman" w:hAnsi="Times New Roman" w:cs="Times New Roman"/>
          <w:color w:val="000000" w:themeColor="text1"/>
          <w:sz w:val="24"/>
          <w:szCs w:val="24"/>
        </w:rPr>
        <w:t xml:space="preserve">The leaves are boiled, filter and set to </w:t>
      </w:r>
      <w:r w:rsidRPr="00CD261F">
        <w:rPr>
          <w:rFonts w:ascii="Times New Roman" w:eastAsia="Times New Roman" w:hAnsi="Times New Roman" w:cs="Times New Roman"/>
          <w:color w:val="000000" w:themeColor="text1"/>
          <w:sz w:val="24"/>
          <w:szCs w:val="24"/>
        </w:rPr>
        <w:t>cool down a</w:t>
      </w:r>
      <w:r w:rsidR="00703FAA" w:rsidRPr="00CD261F">
        <w:rPr>
          <w:rFonts w:ascii="Times New Roman" w:eastAsia="Times New Roman" w:hAnsi="Times New Roman" w:cs="Times New Roman"/>
          <w:color w:val="000000" w:themeColor="text1"/>
          <w:sz w:val="24"/>
          <w:szCs w:val="24"/>
        </w:rPr>
        <w:t xml:space="preserve">nd is consumed to reduce high blood pressure. The flowers are fried along with </w:t>
      </w:r>
      <w:r w:rsidRPr="00CD261F">
        <w:rPr>
          <w:rFonts w:ascii="Times New Roman" w:eastAsia="Times New Roman" w:hAnsi="Times New Roman" w:cs="Times New Roman"/>
          <w:color w:val="000000" w:themeColor="text1"/>
          <w:sz w:val="24"/>
          <w:szCs w:val="24"/>
        </w:rPr>
        <w:t xml:space="preserve">potatoes. The plants are not cultivated for the commercial purpose, there are mostly found in hilly. In Manipur, the Meitei </w:t>
      </w:r>
      <w:proofErr w:type="gramStart"/>
      <w:r w:rsidRPr="00CD261F">
        <w:rPr>
          <w:rFonts w:ascii="Times New Roman" w:eastAsia="Times New Roman" w:hAnsi="Times New Roman" w:cs="Times New Roman"/>
          <w:color w:val="000000" w:themeColor="text1"/>
          <w:sz w:val="24"/>
          <w:szCs w:val="24"/>
        </w:rPr>
        <w:t>community used it as medicine to treat different ailments and are</w:t>
      </w:r>
      <w:proofErr w:type="gramEnd"/>
      <w:r w:rsidRPr="00CD261F">
        <w:rPr>
          <w:rFonts w:ascii="Times New Roman" w:eastAsia="Times New Roman" w:hAnsi="Times New Roman" w:cs="Times New Roman"/>
          <w:color w:val="000000" w:themeColor="text1"/>
          <w:sz w:val="24"/>
          <w:szCs w:val="24"/>
        </w:rPr>
        <w:t xml:space="preserve"> associated with various folklore and rituals, which are performed by traditional herbal </w:t>
      </w:r>
      <w:r w:rsidRPr="00CD261F">
        <w:rPr>
          <w:rFonts w:ascii="Times New Roman" w:eastAsia="Times New Roman" w:hAnsi="Times New Roman" w:cs="Times New Roman"/>
          <w:color w:val="000000" w:themeColor="text1"/>
          <w:sz w:val="24"/>
          <w:szCs w:val="24"/>
        </w:rPr>
        <w:lastRenderedPageBreak/>
        <w:t>healers of medicinal men and women</w:t>
      </w:r>
      <w:r w:rsidR="00D6704A" w:rsidRPr="00CD261F">
        <w:rPr>
          <w:rFonts w:ascii="Times New Roman" w:eastAsia="Times New Roman" w:hAnsi="Times New Roman" w:cs="Times New Roman"/>
          <w:color w:val="000000" w:themeColor="text1"/>
          <w:sz w:val="24"/>
          <w:szCs w:val="24"/>
        </w:rPr>
        <w:t xml:space="preserve"> locally known as “</w:t>
      </w:r>
      <w:proofErr w:type="spellStart"/>
      <w:r w:rsidR="00D6704A" w:rsidRPr="00CD261F">
        <w:rPr>
          <w:rFonts w:ascii="Times New Roman" w:eastAsia="Times New Roman" w:hAnsi="Times New Roman" w:cs="Times New Roman"/>
          <w:color w:val="000000" w:themeColor="text1"/>
          <w:sz w:val="24"/>
          <w:szCs w:val="24"/>
        </w:rPr>
        <w:t>Maibas</w:t>
      </w:r>
      <w:proofErr w:type="spellEnd"/>
      <w:r w:rsidR="00D6704A" w:rsidRPr="00CD261F">
        <w:rPr>
          <w:rFonts w:ascii="Times New Roman" w:eastAsia="Times New Roman" w:hAnsi="Times New Roman" w:cs="Times New Roman"/>
          <w:color w:val="000000" w:themeColor="text1"/>
          <w:sz w:val="24"/>
          <w:szCs w:val="24"/>
        </w:rPr>
        <w:t>” and “</w:t>
      </w:r>
      <w:proofErr w:type="spellStart"/>
      <w:r w:rsidR="00D6704A" w:rsidRPr="00CD261F">
        <w:rPr>
          <w:rFonts w:ascii="Times New Roman" w:eastAsia="Times New Roman" w:hAnsi="Times New Roman" w:cs="Times New Roman"/>
          <w:color w:val="000000" w:themeColor="text1"/>
          <w:sz w:val="24"/>
          <w:szCs w:val="24"/>
        </w:rPr>
        <w:t>Maibis</w:t>
      </w:r>
      <w:proofErr w:type="spellEnd"/>
      <w:r w:rsidR="00D6704A" w:rsidRPr="00CD261F">
        <w:rPr>
          <w:rFonts w:ascii="Times New Roman" w:eastAsia="Times New Roman" w:hAnsi="Times New Roman" w:cs="Times New Roman"/>
          <w:color w:val="000000" w:themeColor="text1"/>
          <w:sz w:val="24"/>
          <w:szCs w:val="24"/>
        </w:rPr>
        <w:t xml:space="preserve">”, </w:t>
      </w:r>
      <w:r w:rsidR="0075719C">
        <w:rPr>
          <w:rFonts w:ascii="Times New Roman" w:eastAsia="Times New Roman" w:hAnsi="Times New Roman" w:cs="Times New Roman"/>
          <w:color w:val="000000" w:themeColor="text1"/>
          <w:sz w:val="24"/>
          <w:szCs w:val="24"/>
        </w:rPr>
        <w:t>(Singh, 2014</w:t>
      </w:r>
      <w:r w:rsidRPr="00CD261F">
        <w:rPr>
          <w:rFonts w:ascii="Times New Roman" w:eastAsia="Times New Roman" w:hAnsi="Times New Roman" w:cs="Times New Roman"/>
          <w:color w:val="000000" w:themeColor="text1"/>
          <w:sz w:val="24"/>
          <w:szCs w:val="24"/>
        </w:rPr>
        <w:t>).</w:t>
      </w:r>
    </w:p>
    <w:p w:rsidR="00703FAA" w:rsidRPr="00CD261F" w:rsidRDefault="007C5A54" w:rsidP="00F3693D">
      <w:pPr>
        <w:shd w:val="clear" w:color="auto" w:fill="FFFFFF"/>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History reveals that in the beginning of the</w:t>
      </w:r>
      <w:r w:rsidR="00D6704A" w:rsidRPr="00CD261F">
        <w:rPr>
          <w:rFonts w:ascii="Times New Roman" w:eastAsia="Times New Roman" w:hAnsi="Times New Roman" w:cs="Times New Roman"/>
          <w:color w:val="000000" w:themeColor="text1"/>
          <w:sz w:val="24"/>
          <w:szCs w:val="24"/>
        </w:rPr>
        <w:t xml:space="preserve"> 14</w:t>
      </w:r>
      <w:r w:rsidR="00D6704A" w:rsidRPr="00CD261F">
        <w:rPr>
          <w:rFonts w:ascii="Times New Roman" w:eastAsia="Times New Roman" w:hAnsi="Times New Roman" w:cs="Times New Roman"/>
          <w:color w:val="000000" w:themeColor="text1"/>
          <w:sz w:val="24"/>
          <w:szCs w:val="24"/>
          <w:vertAlign w:val="superscript"/>
        </w:rPr>
        <w:t>th</w:t>
      </w:r>
      <w:r w:rsidRPr="00CD261F">
        <w:rPr>
          <w:rFonts w:ascii="Times New Roman" w:eastAsia="Times New Roman" w:hAnsi="Times New Roman" w:cs="Times New Roman"/>
          <w:color w:val="000000" w:themeColor="text1"/>
          <w:sz w:val="24"/>
          <w:szCs w:val="24"/>
        </w:rPr>
        <w:t xml:space="preserve"> century there has been a good description of medicinal plants and herbal treatment for many diseases and the plant has become more important</w:t>
      </w:r>
      <w:r w:rsidR="00D6704A" w:rsidRPr="00CD261F">
        <w:rPr>
          <w:rFonts w:ascii="Times New Roman" w:eastAsia="Times New Roman" w:hAnsi="Times New Roman" w:cs="Times New Roman"/>
          <w:color w:val="000000" w:themeColor="text1"/>
          <w:sz w:val="24"/>
          <w:szCs w:val="24"/>
        </w:rPr>
        <w:t xml:space="preserve"> for using as </w:t>
      </w:r>
      <w:proofErr w:type="gramStart"/>
      <w:r w:rsidR="00D6704A" w:rsidRPr="00CD261F">
        <w:rPr>
          <w:rFonts w:ascii="Times New Roman" w:eastAsia="Times New Roman" w:hAnsi="Times New Roman" w:cs="Times New Roman"/>
          <w:color w:val="000000" w:themeColor="text1"/>
          <w:sz w:val="24"/>
          <w:szCs w:val="24"/>
        </w:rPr>
        <w:t>a</w:t>
      </w:r>
      <w:proofErr w:type="gramEnd"/>
      <w:r w:rsidR="00D6704A" w:rsidRPr="00CD261F">
        <w:rPr>
          <w:rFonts w:ascii="Times New Roman" w:eastAsia="Times New Roman" w:hAnsi="Times New Roman" w:cs="Times New Roman"/>
          <w:color w:val="000000" w:themeColor="text1"/>
          <w:sz w:val="24"/>
          <w:szCs w:val="24"/>
        </w:rPr>
        <w:t xml:space="preserve"> herbal medicine, </w:t>
      </w:r>
      <w:r w:rsidRPr="00CD261F">
        <w:rPr>
          <w:rFonts w:ascii="Times New Roman" w:eastAsia="Times New Roman" w:hAnsi="Times New Roman" w:cs="Times New Roman"/>
          <w:color w:val="000000" w:themeColor="text1"/>
          <w:sz w:val="24"/>
          <w:szCs w:val="24"/>
        </w:rPr>
        <w:t>(</w:t>
      </w:r>
      <w:proofErr w:type="spellStart"/>
      <w:r w:rsidRPr="00CD261F">
        <w:rPr>
          <w:rFonts w:ascii="Times New Roman" w:eastAsia="Times New Roman" w:hAnsi="Times New Roman" w:cs="Times New Roman"/>
          <w:color w:val="000000" w:themeColor="text1"/>
          <w:sz w:val="24"/>
          <w:szCs w:val="24"/>
        </w:rPr>
        <w:t>Khonbongmayum</w:t>
      </w:r>
      <w:proofErr w:type="spellEnd"/>
      <w:r w:rsidRPr="00CD261F">
        <w:rPr>
          <w:rFonts w:ascii="Times New Roman" w:eastAsia="Times New Roman" w:hAnsi="Times New Roman" w:cs="Times New Roman"/>
          <w:color w:val="000000" w:themeColor="text1"/>
          <w:sz w:val="24"/>
          <w:szCs w:val="24"/>
        </w:rPr>
        <w:t>, 2015). To increase the availability and shelf life of the plants and to ensure the uses of the plant, a study has been conducted by extracting the leaves of the selected plants and finding out its antimicrobial activity present. Thus, the prese</w:t>
      </w:r>
      <w:r w:rsidR="00703FAA" w:rsidRPr="00CD261F">
        <w:rPr>
          <w:rFonts w:ascii="Times New Roman" w:eastAsia="Times New Roman" w:hAnsi="Times New Roman" w:cs="Times New Roman"/>
          <w:color w:val="000000" w:themeColor="text1"/>
          <w:sz w:val="24"/>
          <w:szCs w:val="24"/>
        </w:rPr>
        <w:t>nt study</w:t>
      </w:r>
      <w:r w:rsidRPr="00CD261F">
        <w:rPr>
          <w:rFonts w:ascii="Times New Roman" w:eastAsia="Times New Roman" w:hAnsi="Times New Roman" w:cs="Times New Roman"/>
          <w:color w:val="000000" w:themeColor="text1"/>
          <w:sz w:val="24"/>
          <w:szCs w:val="24"/>
        </w:rPr>
        <w:t xml:space="preserve"> focuses</w:t>
      </w:r>
      <w:r w:rsidR="00703FAA" w:rsidRPr="00CD261F">
        <w:rPr>
          <w:rFonts w:ascii="Times New Roman" w:eastAsia="Times New Roman" w:hAnsi="Times New Roman" w:cs="Times New Roman"/>
          <w:color w:val="000000" w:themeColor="text1"/>
          <w:sz w:val="24"/>
          <w:szCs w:val="24"/>
        </w:rPr>
        <w:t xml:space="preserve"> on the following</w:t>
      </w:r>
      <w:r w:rsidR="00D6704A" w:rsidRPr="00CD261F">
        <w:rPr>
          <w:rFonts w:ascii="Times New Roman" w:eastAsia="Times New Roman" w:hAnsi="Times New Roman" w:cs="Times New Roman"/>
          <w:color w:val="000000" w:themeColor="text1"/>
          <w:sz w:val="24"/>
          <w:szCs w:val="24"/>
        </w:rPr>
        <w:t xml:space="preserve"> objectives</w:t>
      </w:r>
      <w:r w:rsidR="00703FAA" w:rsidRPr="00CD261F">
        <w:rPr>
          <w:rFonts w:ascii="Times New Roman" w:eastAsia="Times New Roman" w:hAnsi="Times New Roman" w:cs="Times New Roman"/>
          <w:color w:val="000000" w:themeColor="text1"/>
          <w:sz w:val="24"/>
          <w:szCs w:val="24"/>
        </w:rPr>
        <w:t>:</w:t>
      </w:r>
    </w:p>
    <w:p w:rsidR="00E121F5" w:rsidRPr="00CD261F" w:rsidRDefault="00E121F5"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select suitable natural sources with antimicrobial activity.</w:t>
      </w:r>
    </w:p>
    <w:p w:rsidR="00E121F5" w:rsidRDefault="00E121F5"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extract Antimicrobial solutions from plants sources.</w:t>
      </w:r>
    </w:p>
    <w:p w:rsidR="00E121F5" w:rsidRPr="00CD261F" w:rsidRDefault="00E121F5"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treat the fabric with the extracts from the selected sources.</w:t>
      </w:r>
    </w:p>
    <w:p w:rsidR="007C5A54" w:rsidRPr="00CD261F" w:rsidRDefault="00D6704A"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evaluate the treated fabric and know its properties.</w:t>
      </w:r>
    </w:p>
    <w:p w:rsidR="00D6704A" w:rsidRPr="00CD261F" w:rsidRDefault="00D6704A"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compare the antimicrobial activity of the selected sourc</w:t>
      </w:r>
      <w:r w:rsidR="00E121F5">
        <w:rPr>
          <w:rFonts w:ascii="Times New Roman" w:hAnsi="Times New Roman" w:cs="Times New Roman"/>
          <w:color w:val="000000" w:themeColor="text1"/>
          <w:sz w:val="24"/>
          <w:szCs w:val="24"/>
        </w:rPr>
        <w:t>e</w:t>
      </w:r>
      <w:r w:rsidRPr="00CD261F">
        <w:rPr>
          <w:rFonts w:ascii="Times New Roman" w:hAnsi="Times New Roman" w:cs="Times New Roman"/>
          <w:color w:val="000000" w:themeColor="text1"/>
          <w:sz w:val="24"/>
          <w:szCs w:val="24"/>
        </w:rPr>
        <w:t>s.</w:t>
      </w:r>
    </w:p>
    <w:p w:rsidR="009B1281" w:rsidRPr="00CD261F" w:rsidRDefault="009B1281" w:rsidP="00F3693D">
      <w:pPr>
        <w:spacing w:line="360" w:lineRule="auto"/>
        <w:jc w:val="both"/>
        <w:rPr>
          <w:rFonts w:ascii="Times New Roman" w:hAnsi="Times New Roman" w:cs="Times New Roman"/>
          <w:color w:val="000000" w:themeColor="text1"/>
          <w:sz w:val="24"/>
          <w:szCs w:val="24"/>
        </w:rPr>
      </w:pPr>
    </w:p>
    <w:p w:rsidR="00703FAA" w:rsidRPr="00CD261F" w:rsidRDefault="00703FAA" w:rsidP="00F3693D">
      <w:pPr>
        <w:spacing w:line="360" w:lineRule="auto"/>
        <w:jc w:val="both"/>
        <w:rPr>
          <w:rFonts w:ascii="Times New Roman" w:hAnsi="Times New Roman" w:cs="Times New Roman"/>
          <w:color w:val="000000" w:themeColor="text1"/>
          <w:sz w:val="24"/>
          <w:szCs w:val="24"/>
        </w:rPr>
      </w:pPr>
    </w:p>
    <w:p w:rsidR="00703FAA" w:rsidRPr="00CD261F" w:rsidRDefault="00703FAA"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713AE4" w:rsidRPr="00CD261F" w:rsidRDefault="00713AE4" w:rsidP="00F3693D">
      <w:pPr>
        <w:spacing w:line="360" w:lineRule="auto"/>
        <w:jc w:val="both"/>
        <w:rPr>
          <w:rFonts w:ascii="Times New Roman" w:hAnsi="Times New Roman" w:cs="Times New Roman"/>
          <w:color w:val="000000" w:themeColor="text1"/>
          <w:sz w:val="24"/>
          <w:szCs w:val="24"/>
        </w:rPr>
      </w:pPr>
    </w:p>
    <w:p w:rsidR="009C6E1D" w:rsidRDefault="009C6E1D" w:rsidP="009C6E1D">
      <w:pPr>
        <w:spacing w:before="240" w:line="360" w:lineRule="auto"/>
        <w:jc w:val="both"/>
        <w:rPr>
          <w:rFonts w:ascii="Times New Roman" w:hAnsi="Times New Roman" w:cs="Times New Roman"/>
          <w:color w:val="000000" w:themeColor="text1"/>
          <w:sz w:val="24"/>
          <w:szCs w:val="24"/>
        </w:rPr>
      </w:pPr>
    </w:p>
    <w:p w:rsidR="006D37CE" w:rsidRPr="009C6E1D" w:rsidRDefault="00362FB2" w:rsidP="009C6E1D">
      <w:pPr>
        <w:spacing w:before="240" w:line="360" w:lineRule="auto"/>
        <w:rPr>
          <w:rFonts w:ascii="Times New Roman" w:hAnsi="Times New Roman" w:cs="Times New Roman"/>
          <w:b/>
          <w:color w:val="000000" w:themeColor="text1"/>
          <w:sz w:val="28"/>
          <w:szCs w:val="24"/>
          <w:lang w:val="en-IN"/>
        </w:rPr>
      </w:pPr>
      <w:r w:rsidRPr="009C6E1D">
        <w:rPr>
          <w:rFonts w:ascii="Times New Roman" w:hAnsi="Times New Roman" w:cs="Times New Roman"/>
          <w:b/>
          <w:color w:val="000000" w:themeColor="text1"/>
          <w:sz w:val="28"/>
          <w:szCs w:val="24"/>
          <w:lang w:val="en-IN"/>
        </w:rPr>
        <w:lastRenderedPageBreak/>
        <w:t>REVIEW OF LITERATURE</w:t>
      </w:r>
    </w:p>
    <w:p w:rsidR="009B1281" w:rsidRPr="00CD261F" w:rsidRDefault="009B1281"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review of available literature pertaining to the present study </w:t>
      </w:r>
      <w:r w:rsidR="00993AFE" w:rsidRPr="00CD261F">
        <w:rPr>
          <w:rFonts w:ascii="Times New Roman" w:hAnsi="Times New Roman" w:cs="Times New Roman"/>
          <w:b/>
          <w:color w:val="000000" w:themeColor="text1"/>
          <w:sz w:val="24"/>
          <w:szCs w:val="24"/>
        </w:rPr>
        <w:t>“</w:t>
      </w:r>
      <w:r w:rsidRPr="00CD261F">
        <w:rPr>
          <w:rFonts w:ascii="Times New Roman" w:hAnsi="Times New Roman" w:cs="Times New Roman"/>
          <w:b/>
          <w:color w:val="000000" w:themeColor="text1"/>
          <w:sz w:val="24"/>
          <w:szCs w:val="24"/>
        </w:rPr>
        <w:t>Comp</w:t>
      </w:r>
      <w:r w:rsidR="00993AFE" w:rsidRPr="00CD261F">
        <w:rPr>
          <w:rFonts w:ascii="Times New Roman" w:hAnsi="Times New Roman" w:cs="Times New Roman"/>
          <w:b/>
          <w:color w:val="000000" w:themeColor="text1"/>
          <w:sz w:val="24"/>
          <w:szCs w:val="24"/>
        </w:rPr>
        <w:t>arative study on Antimicrobial A</w:t>
      </w:r>
      <w:r w:rsidRPr="00CD261F">
        <w:rPr>
          <w:rFonts w:ascii="Times New Roman" w:hAnsi="Times New Roman" w:cs="Times New Roman"/>
          <w:b/>
          <w:color w:val="000000" w:themeColor="text1"/>
          <w:sz w:val="24"/>
          <w:szCs w:val="24"/>
        </w:rPr>
        <w:t xml:space="preserve">ctivity of </w:t>
      </w:r>
      <w:r w:rsidR="00993AFE" w:rsidRPr="00CD261F">
        <w:rPr>
          <w:rFonts w:ascii="Times New Roman" w:hAnsi="Times New Roman" w:cs="Times New Roman"/>
          <w:b/>
          <w:color w:val="000000" w:themeColor="text1"/>
          <w:sz w:val="24"/>
          <w:szCs w:val="24"/>
        </w:rPr>
        <w:t>Selected plant Extracts</w:t>
      </w:r>
      <w:r w:rsidRPr="00CD261F">
        <w:rPr>
          <w:rFonts w:ascii="Times New Roman" w:hAnsi="Times New Roman" w:cs="Times New Roman"/>
          <w:b/>
          <w:color w:val="000000" w:themeColor="text1"/>
          <w:sz w:val="24"/>
          <w:szCs w:val="24"/>
        </w:rPr>
        <w:t xml:space="preserve">” </w:t>
      </w:r>
      <w:r w:rsidRPr="00CD261F">
        <w:rPr>
          <w:rFonts w:ascii="Times New Roman" w:hAnsi="Times New Roman" w:cs="Times New Roman"/>
          <w:color w:val="000000" w:themeColor="text1"/>
          <w:sz w:val="24"/>
          <w:szCs w:val="24"/>
        </w:rPr>
        <w:t>is discussed under the following headings:</w:t>
      </w:r>
    </w:p>
    <w:p w:rsidR="009B1281" w:rsidRPr="00CD261F" w:rsidRDefault="00703FAA" w:rsidP="00F3693D">
      <w:pPr>
        <w:spacing w:before="24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rPr>
        <w:t xml:space="preserve">2.1 </w:t>
      </w:r>
      <w:r w:rsidR="009B1281" w:rsidRPr="00CD261F">
        <w:rPr>
          <w:rFonts w:ascii="Times New Roman" w:hAnsi="Times New Roman" w:cs="Times New Roman"/>
          <w:b/>
          <w:color w:val="000000" w:themeColor="text1"/>
          <w:sz w:val="24"/>
          <w:szCs w:val="24"/>
        </w:rPr>
        <w:t>Plant profile and botanical description of</w:t>
      </w:r>
    </w:p>
    <w:p w:rsidR="009B1281" w:rsidRPr="00CD261F" w:rsidRDefault="006D4A9F" w:rsidP="00F3693D">
      <w:pPr>
        <w:spacing w:before="240"/>
        <w:ind w:left="720"/>
        <w:jc w:val="both"/>
        <w:rPr>
          <w:rFonts w:ascii="Times New Roman" w:hAnsi="Times New Roman" w:cs="Times New Roman"/>
          <w:i/>
          <w:color w:val="000000" w:themeColor="text1"/>
          <w:sz w:val="24"/>
          <w:szCs w:val="24"/>
          <w:lang w:val="en-IN"/>
        </w:rPr>
      </w:pPr>
      <w:r w:rsidRPr="00CD261F">
        <w:rPr>
          <w:rFonts w:ascii="Times New Roman" w:hAnsi="Times New Roman" w:cs="Times New Roman"/>
          <w:color w:val="000000" w:themeColor="text1"/>
          <w:sz w:val="24"/>
          <w:szCs w:val="24"/>
        </w:rPr>
        <w:t>2</w:t>
      </w:r>
      <w:r w:rsidR="00703FAA" w:rsidRPr="00CD261F">
        <w:rPr>
          <w:rFonts w:ascii="Times New Roman" w:hAnsi="Times New Roman" w:cs="Times New Roman"/>
          <w:color w:val="000000" w:themeColor="text1"/>
          <w:sz w:val="24"/>
          <w:szCs w:val="24"/>
        </w:rPr>
        <w:t>.</w:t>
      </w:r>
      <w:r w:rsidR="004C04DF" w:rsidRPr="00CD261F">
        <w:rPr>
          <w:rFonts w:ascii="Times New Roman" w:hAnsi="Times New Roman" w:cs="Times New Roman"/>
          <w:color w:val="000000" w:themeColor="text1"/>
          <w:sz w:val="24"/>
          <w:szCs w:val="24"/>
        </w:rPr>
        <w:t xml:space="preserve">1.1 </w:t>
      </w:r>
      <w:proofErr w:type="spellStart"/>
      <w:r w:rsidR="009B1281" w:rsidRPr="00CD261F">
        <w:rPr>
          <w:rFonts w:ascii="Times New Roman" w:hAnsi="Times New Roman" w:cs="Times New Roman"/>
          <w:i/>
          <w:color w:val="000000" w:themeColor="text1"/>
          <w:sz w:val="24"/>
          <w:szCs w:val="24"/>
        </w:rPr>
        <w:t>Rhuschinensis</w:t>
      </w:r>
      <w:proofErr w:type="spellEnd"/>
      <w:r w:rsidR="009B1281" w:rsidRPr="00CD261F">
        <w:rPr>
          <w:rFonts w:ascii="Times New Roman" w:hAnsi="Times New Roman" w:cs="Times New Roman"/>
          <w:i/>
          <w:color w:val="000000" w:themeColor="text1"/>
          <w:sz w:val="24"/>
          <w:szCs w:val="24"/>
        </w:rPr>
        <w:t xml:space="preserve"> mill</w:t>
      </w:r>
    </w:p>
    <w:p w:rsidR="009B1281" w:rsidRPr="00CD261F" w:rsidRDefault="00703FAA"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rPr>
        <w:t>2.</w:t>
      </w:r>
      <w:r w:rsidR="004C04DF" w:rsidRPr="00CD261F">
        <w:rPr>
          <w:rFonts w:ascii="Times New Roman" w:hAnsi="Times New Roman" w:cs="Times New Roman"/>
          <w:color w:val="000000" w:themeColor="text1"/>
          <w:sz w:val="24"/>
          <w:szCs w:val="24"/>
        </w:rPr>
        <w:t xml:space="preserve">1.2 </w:t>
      </w:r>
      <w:r w:rsidR="00D6704A" w:rsidRPr="00CD261F">
        <w:rPr>
          <w:rFonts w:ascii="Times New Roman" w:hAnsi="Times New Roman" w:cs="Times New Roman"/>
          <w:i/>
          <w:color w:val="000000" w:themeColor="text1"/>
          <w:sz w:val="24"/>
          <w:szCs w:val="24"/>
        </w:rPr>
        <w:t>Citrus m</w:t>
      </w:r>
      <w:r w:rsidR="009B1281" w:rsidRPr="00CD261F">
        <w:rPr>
          <w:rFonts w:ascii="Times New Roman" w:hAnsi="Times New Roman" w:cs="Times New Roman"/>
          <w:i/>
          <w:color w:val="000000" w:themeColor="text1"/>
          <w:sz w:val="24"/>
          <w:szCs w:val="24"/>
        </w:rPr>
        <w:t>axima and</w:t>
      </w:r>
    </w:p>
    <w:p w:rsidR="009B1281" w:rsidRPr="00CD261F" w:rsidRDefault="00703FAA"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iCs/>
          <w:color w:val="000000" w:themeColor="text1"/>
          <w:sz w:val="24"/>
          <w:szCs w:val="24"/>
        </w:rPr>
        <w:t>2.</w:t>
      </w:r>
      <w:r w:rsidR="004C04DF" w:rsidRPr="00CD261F">
        <w:rPr>
          <w:rFonts w:ascii="Times New Roman" w:hAnsi="Times New Roman" w:cs="Times New Roman"/>
          <w:iCs/>
          <w:color w:val="000000" w:themeColor="text1"/>
          <w:sz w:val="24"/>
          <w:szCs w:val="24"/>
        </w:rPr>
        <w:t xml:space="preserve">1.3 </w:t>
      </w:r>
      <w:proofErr w:type="spellStart"/>
      <w:r w:rsidR="008D715A" w:rsidRPr="00CD261F">
        <w:rPr>
          <w:rFonts w:ascii="Times New Roman" w:hAnsi="Times New Roman" w:cs="Times New Roman"/>
          <w:i/>
          <w:iCs/>
          <w:color w:val="000000" w:themeColor="text1"/>
          <w:sz w:val="24"/>
          <w:szCs w:val="24"/>
        </w:rPr>
        <w:t>Phlogacanthusthyrsiformis</w:t>
      </w:r>
      <w:proofErr w:type="spellEnd"/>
    </w:p>
    <w:p w:rsidR="008D715A" w:rsidRPr="00CD261F" w:rsidRDefault="00703FAA" w:rsidP="00F3693D">
      <w:pPr>
        <w:spacing w:before="24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 xml:space="preserve">2.2 </w:t>
      </w:r>
      <w:r w:rsidR="008D715A" w:rsidRPr="00CD261F">
        <w:rPr>
          <w:rFonts w:ascii="Times New Roman" w:hAnsi="Times New Roman" w:cs="Times New Roman"/>
          <w:b/>
          <w:color w:val="000000" w:themeColor="text1"/>
          <w:sz w:val="24"/>
          <w:szCs w:val="24"/>
          <w:lang w:val="en-IN"/>
        </w:rPr>
        <w:t>Antimicrobial finishes</w:t>
      </w:r>
    </w:p>
    <w:p w:rsidR="004C04DF" w:rsidRPr="00CD261F" w:rsidRDefault="00703FAA" w:rsidP="00F3693D">
      <w:pPr>
        <w:spacing w:before="240"/>
        <w:ind w:left="720"/>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2.2.</w:t>
      </w:r>
      <w:r w:rsidR="006D4A9F" w:rsidRPr="00CD261F">
        <w:rPr>
          <w:rFonts w:ascii="Times New Roman" w:eastAsia="Times New Roman" w:hAnsi="Times New Roman" w:cs="Times New Roman"/>
          <w:bCs/>
          <w:color w:val="000000" w:themeColor="text1"/>
          <w:sz w:val="24"/>
          <w:szCs w:val="24"/>
        </w:rPr>
        <w:t>1</w:t>
      </w:r>
      <w:r w:rsidR="00EE7E58" w:rsidRPr="00CD261F">
        <w:rPr>
          <w:rFonts w:ascii="Times New Roman" w:eastAsia="Times New Roman" w:hAnsi="Times New Roman" w:cs="Times New Roman"/>
          <w:bCs/>
          <w:color w:val="000000" w:themeColor="text1"/>
          <w:sz w:val="24"/>
          <w:szCs w:val="24"/>
        </w:rPr>
        <w:t>Ap</w:t>
      </w:r>
      <w:r w:rsidR="006D4A9F" w:rsidRPr="00CD261F">
        <w:rPr>
          <w:rFonts w:ascii="Times New Roman" w:eastAsia="Times New Roman" w:hAnsi="Times New Roman" w:cs="Times New Roman"/>
          <w:bCs/>
          <w:color w:val="000000" w:themeColor="text1"/>
          <w:sz w:val="24"/>
          <w:szCs w:val="24"/>
        </w:rPr>
        <w:t>p</w:t>
      </w:r>
      <w:r w:rsidR="00EE7E58" w:rsidRPr="00CD261F">
        <w:rPr>
          <w:rFonts w:ascii="Times New Roman" w:eastAsia="Times New Roman" w:hAnsi="Times New Roman" w:cs="Times New Roman"/>
          <w:bCs/>
          <w:color w:val="000000" w:themeColor="text1"/>
          <w:sz w:val="24"/>
          <w:szCs w:val="24"/>
        </w:rPr>
        <w:t>lications of antimicrobial finishing activity</w:t>
      </w:r>
    </w:p>
    <w:p w:rsidR="00EE7E58" w:rsidRPr="00CD261F" w:rsidRDefault="00703FAA" w:rsidP="00F3693D">
      <w:pPr>
        <w:spacing w:before="240"/>
        <w:ind w:left="720"/>
        <w:jc w:val="both"/>
        <w:textAlignment w:val="baseline"/>
        <w:rPr>
          <w:rFonts w:ascii="Times New Roman" w:eastAsia="Times New Roman" w:hAnsi="Times New Roman" w:cs="Times New Roman"/>
          <w:bCs/>
          <w:color w:val="000000" w:themeColor="text1"/>
          <w:sz w:val="24"/>
          <w:szCs w:val="24"/>
        </w:rPr>
      </w:pPr>
      <w:r w:rsidRPr="00CD261F">
        <w:rPr>
          <w:rFonts w:ascii="Times New Roman" w:eastAsia="Times New Roman" w:hAnsi="Times New Roman" w:cs="Times New Roman"/>
          <w:bCs/>
          <w:color w:val="000000" w:themeColor="text1"/>
          <w:sz w:val="24"/>
          <w:szCs w:val="24"/>
        </w:rPr>
        <w:t>2.</w:t>
      </w:r>
      <w:r w:rsidR="004C04DF" w:rsidRPr="00CD261F">
        <w:rPr>
          <w:rFonts w:ascii="Times New Roman" w:eastAsia="Times New Roman" w:hAnsi="Times New Roman" w:cs="Times New Roman"/>
          <w:bCs/>
          <w:color w:val="000000" w:themeColor="text1"/>
          <w:sz w:val="24"/>
          <w:szCs w:val="24"/>
        </w:rPr>
        <w:t>2</w:t>
      </w:r>
      <w:r w:rsidRPr="00CD261F">
        <w:rPr>
          <w:rFonts w:ascii="Times New Roman" w:eastAsia="Times New Roman" w:hAnsi="Times New Roman" w:cs="Times New Roman"/>
          <w:bCs/>
          <w:color w:val="000000" w:themeColor="text1"/>
          <w:sz w:val="24"/>
          <w:szCs w:val="24"/>
        </w:rPr>
        <w:t>.2</w:t>
      </w:r>
      <w:r w:rsidR="006D4A9F" w:rsidRPr="00CD261F">
        <w:rPr>
          <w:rFonts w:ascii="Times New Roman" w:eastAsia="Times New Roman" w:hAnsi="Times New Roman" w:cs="Times New Roman"/>
          <w:bCs/>
          <w:color w:val="000000" w:themeColor="text1"/>
          <w:sz w:val="24"/>
          <w:szCs w:val="24"/>
        </w:rPr>
        <w:t>M</w:t>
      </w:r>
      <w:r w:rsidR="00EE7E58" w:rsidRPr="00CD261F">
        <w:rPr>
          <w:rFonts w:ascii="Times New Roman" w:eastAsia="Times New Roman" w:hAnsi="Times New Roman" w:cs="Times New Roman"/>
          <w:bCs/>
          <w:color w:val="000000" w:themeColor="text1"/>
          <w:sz w:val="24"/>
          <w:szCs w:val="24"/>
        </w:rPr>
        <w:t>icroorganism involve in textile</w:t>
      </w:r>
    </w:p>
    <w:p w:rsidR="006D4A9F" w:rsidRPr="00CD261F" w:rsidRDefault="006D4A9F" w:rsidP="00F3693D">
      <w:pPr>
        <w:spacing w:before="240"/>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 xml:space="preserve">2.2.3 </w:t>
      </w:r>
      <w:r w:rsidRPr="00CD261F">
        <w:rPr>
          <w:rFonts w:ascii="Times New Roman" w:eastAsia="Times New Roman" w:hAnsi="Times New Roman" w:cs="Times New Roman"/>
          <w:color w:val="000000" w:themeColor="text1"/>
          <w:sz w:val="24"/>
          <w:szCs w:val="24"/>
        </w:rPr>
        <w:t xml:space="preserve">The Microbial Growth Promoters </w:t>
      </w:r>
    </w:p>
    <w:p w:rsidR="004C04DF" w:rsidRPr="00CD261F" w:rsidRDefault="006D4A9F" w:rsidP="00F3693D">
      <w:pPr>
        <w:spacing w:before="240"/>
        <w:ind w:left="720"/>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2.2.4 Antimicrobial Finishing Methodologies </w:t>
      </w:r>
    </w:p>
    <w:p w:rsidR="008D715A" w:rsidRPr="00CD261F" w:rsidRDefault="00703FAA" w:rsidP="00F3693D">
      <w:pPr>
        <w:spacing w:before="240"/>
        <w:jc w:val="both"/>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lang w:val="en-IN"/>
        </w:rPr>
        <w:t xml:space="preserve">2.3 </w:t>
      </w:r>
      <w:r w:rsidR="008D715A" w:rsidRPr="00CD261F">
        <w:rPr>
          <w:rFonts w:ascii="Times New Roman" w:hAnsi="Times New Roman" w:cs="Times New Roman"/>
          <w:b/>
          <w:color w:val="000000" w:themeColor="text1"/>
          <w:sz w:val="24"/>
          <w:szCs w:val="24"/>
          <w:lang w:val="en-IN"/>
        </w:rPr>
        <w:t>Cotton</w:t>
      </w:r>
    </w:p>
    <w:p w:rsidR="008D715A" w:rsidRPr="00CD261F" w:rsidRDefault="0048490B"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2.3.1 Types of Cotton</w:t>
      </w:r>
    </w:p>
    <w:p w:rsidR="0048490B" w:rsidRPr="00CD261F" w:rsidRDefault="0048490B"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2.3.1.1 Pima Cotton</w:t>
      </w:r>
    </w:p>
    <w:p w:rsidR="0048490B" w:rsidRPr="00CD261F" w:rsidRDefault="0048490B"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2.3.1.2 Upland Cotton</w:t>
      </w:r>
    </w:p>
    <w:p w:rsidR="0048490B" w:rsidRPr="00CD261F" w:rsidRDefault="0048490B"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 xml:space="preserve">2.3.1.3 </w:t>
      </w:r>
      <w:proofErr w:type="spellStart"/>
      <w:r w:rsidRPr="00CD261F">
        <w:rPr>
          <w:rFonts w:ascii="Times New Roman" w:hAnsi="Times New Roman" w:cs="Times New Roman"/>
          <w:color w:val="000000" w:themeColor="text1"/>
          <w:sz w:val="24"/>
          <w:szCs w:val="24"/>
          <w:lang w:val="en-IN"/>
        </w:rPr>
        <w:t>Egyptain</w:t>
      </w:r>
      <w:proofErr w:type="spellEnd"/>
      <w:r w:rsidRPr="00CD261F">
        <w:rPr>
          <w:rFonts w:ascii="Times New Roman" w:hAnsi="Times New Roman" w:cs="Times New Roman"/>
          <w:color w:val="000000" w:themeColor="text1"/>
          <w:sz w:val="24"/>
          <w:szCs w:val="24"/>
          <w:lang w:val="en-IN"/>
        </w:rPr>
        <w:t xml:space="preserve"> Cotton </w:t>
      </w:r>
    </w:p>
    <w:p w:rsidR="0048490B" w:rsidRPr="00CD261F" w:rsidRDefault="0048490B" w:rsidP="00F3693D">
      <w:pPr>
        <w:spacing w:before="240"/>
        <w:ind w:left="72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 xml:space="preserve">2.1.3.4 </w:t>
      </w:r>
      <w:proofErr w:type="spellStart"/>
      <w:r w:rsidRPr="00CD261F">
        <w:rPr>
          <w:rFonts w:ascii="Times New Roman" w:hAnsi="Times New Roman" w:cs="Times New Roman"/>
          <w:color w:val="000000" w:themeColor="text1"/>
          <w:sz w:val="24"/>
          <w:szCs w:val="24"/>
          <w:lang w:val="en-IN"/>
        </w:rPr>
        <w:t>Acala</w:t>
      </w:r>
      <w:proofErr w:type="spellEnd"/>
      <w:r w:rsidRPr="00CD261F">
        <w:rPr>
          <w:rFonts w:ascii="Times New Roman" w:hAnsi="Times New Roman" w:cs="Times New Roman"/>
          <w:color w:val="000000" w:themeColor="text1"/>
          <w:sz w:val="24"/>
          <w:szCs w:val="24"/>
          <w:lang w:val="en-IN"/>
        </w:rPr>
        <w:t xml:space="preserve"> Cotton</w:t>
      </w:r>
    </w:p>
    <w:p w:rsidR="0048490B" w:rsidRPr="00CD261F" w:rsidRDefault="0048490B" w:rsidP="00F3693D">
      <w:pPr>
        <w:spacing w:before="2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2.3.2 Physical properties of Cotton</w:t>
      </w:r>
    </w:p>
    <w:p w:rsidR="0048490B" w:rsidRPr="00CD261F" w:rsidRDefault="0048490B" w:rsidP="00F3693D">
      <w:pPr>
        <w:spacing w:before="2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2.3.3 Chemical properties of Cotton</w:t>
      </w:r>
    </w:p>
    <w:p w:rsidR="006D4A9F" w:rsidRPr="00CD261F" w:rsidRDefault="0048490B" w:rsidP="00F3693D">
      <w:pPr>
        <w:pStyle w:val="ListParagraph"/>
        <w:numPr>
          <w:ilvl w:val="2"/>
          <w:numId w:val="16"/>
        </w:numPr>
        <w:spacing w:before="240"/>
        <w:jc w:val="both"/>
        <w:rPr>
          <w:rFonts w:ascii="Times New Roman" w:hAnsi="Times New Roman" w:cs="Times New Roman"/>
          <w:color w:val="000000" w:themeColor="text1"/>
          <w:sz w:val="24"/>
          <w:szCs w:val="24"/>
          <w:lang w:val="en-IN"/>
        </w:rPr>
      </w:pPr>
      <w:r w:rsidRPr="00CD261F">
        <w:rPr>
          <w:rFonts w:ascii="Times New Roman" w:hAnsi="Times New Roman" w:cs="Times New Roman"/>
          <w:color w:val="000000" w:themeColor="text1"/>
          <w:sz w:val="24"/>
          <w:szCs w:val="24"/>
          <w:lang w:val="en-IN"/>
        </w:rPr>
        <w:t>Uses of Cotton</w:t>
      </w:r>
    </w:p>
    <w:p w:rsidR="0048490B" w:rsidRPr="00CD261F" w:rsidRDefault="0048490B" w:rsidP="00F3693D">
      <w:pPr>
        <w:spacing w:before="240" w:line="360" w:lineRule="auto"/>
        <w:jc w:val="both"/>
        <w:rPr>
          <w:rFonts w:ascii="Times New Roman" w:hAnsi="Times New Roman" w:cs="Times New Roman"/>
          <w:color w:val="000000" w:themeColor="text1"/>
          <w:sz w:val="24"/>
          <w:szCs w:val="24"/>
          <w:lang w:val="en-IN"/>
        </w:rPr>
      </w:pPr>
    </w:p>
    <w:p w:rsidR="008D715A" w:rsidRPr="00CD261F" w:rsidRDefault="0048490B" w:rsidP="00F3693D">
      <w:pPr>
        <w:spacing w:before="240"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lastRenderedPageBreak/>
        <w:t xml:space="preserve">2.1 </w:t>
      </w:r>
      <w:r w:rsidR="00E91630" w:rsidRPr="00CD261F">
        <w:rPr>
          <w:rFonts w:ascii="Times New Roman" w:hAnsi="Times New Roman" w:cs="Times New Roman"/>
          <w:b/>
          <w:color w:val="000000" w:themeColor="text1"/>
          <w:sz w:val="24"/>
          <w:szCs w:val="24"/>
        </w:rPr>
        <w:t>Plant Profile and Botanical D</w:t>
      </w:r>
      <w:r w:rsidR="008D715A" w:rsidRPr="00CD261F">
        <w:rPr>
          <w:rFonts w:ascii="Times New Roman" w:hAnsi="Times New Roman" w:cs="Times New Roman"/>
          <w:b/>
          <w:color w:val="000000" w:themeColor="text1"/>
          <w:sz w:val="24"/>
          <w:szCs w:val="24"/>
        </w:rPr>
        <w:t xml:space="preserve">escription </w:t>
      </w:r>
    </w:p>
    <w:p w:rsidR="00477749" w:rsidRPr="00CD261F" w:rsidRDefault="00477749" w:rsidP="00F3693D">
      <w:p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Plants are living things</w:t>
      </w:r>
      <w:r w:rsidR="00E91630" w:rsidRPr="00CD261F">
        <w:rPr>
          <w:rFonts w:ascii="Times New Roman" w:hAnsi="Times New Roman" w:cs="Times New Roman"/>
          <w:color w:val="000000" w:themeColor="text1"/>
          <w:sz w:val="24"/>
          <w:szCs w:val="24"/>
        </w:rPr>
        <w:t xml:space="preserve"> that </w:t>
      </w:r>
      <w:r w:rsidRPr="00CD261F">
        <w:rPr>
          <w:rFonts w:ascii="Times New Roman" w:hAnsi="Times New Roman" w:cs="Times New Roman"/>
          <w:color w:val="000000" w:themeColor="text1"/>
          <w:sz w:val="24"/>
          <w:szCs w:val="24"/>
        </w:rPr>
        <w:t xml:space="preserve">are </w:t>
      </w:r>
      <w:hyperlink r:id="rId9" w:tooltip="Autotroph" w:history="1">
        <w:r w:rsidRPr="00CD261F">
          <w:rPr>
            <w:rStyle w:val="Hyperlink"/>
            <w:rFonts w:ascii="Times New Roman" w:hAnsi="Times New Roman" w:cs="Times New Roman"/>
            <w:color w:val="000000" w:themeColor="text1"/>
            <w:sz w:val="24"/>
            <w:szCs w:val="24"/>
            <w:u w:val="none"/>
          </w:rPr>
          <w:t>autotrophic</w:t>
        </w:r>
      </w:hyperlink>
      <w:r w:rsidRPr="00CD261F">
        <w:rPr>
          <w:rFonts w:ascii="Times New Roman" w:hAnsi="Times New Roman" w:cs="Times New Roman"/>
          <w:color w:val="000000" w:themeColor="text1"/>
          <w:sz w:val="24"/>
          <w:szCs w:val="24"/>
        </w:rPr>
        <w:t> </w:t>
      </w:r>
      <w:hyperlink r:id="rId10" w:tooltip="Eukaryote" w:history="1">
        <w:r w:rsidRPr="00CD261F">
          <w:rPr>
            <w:rStyle w:val="Hyperlink"/>
            <w:rFonts w:ascii="Times New Roman" w:hAnsi="Times New Roman" w:cs="Times New Roman"/>
            <w:color w:val="000000" w:themeColor="text1"/>
            <w:sz w:val="24"/>
            <w:szCs w:val="24"/>
            <w:u w:val="none"/>
          </w:rPr>
          <w:t>eukaryotes</w:t>
        </w:r>
      </w:hyperlink>
      <w:r w:rsidR="00E91630" w:rsidRPr="00CD261F">
        <w:rPr>
          <w:rFonts w:ascii="Times New Roman" w:hAnsi="Times New Roman" w:cs="Times New Roman"/>
          <w:color w:val="000000" w:themeColor="text1"/>
          <w:sz w:val="24"/>
          <w:szCs w:val="24"/>
        </w:rPr>
        <w:t xml:space="preserve"> of Kingdom Plantae</w:t>
      </w:r>
      <w:r w:rsidR="004C04DF"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Plants include such as trees, herbs</w:t>
      </w:r>
      <w:r w:rsidR="00E21F82" w:rsidRPr="00CD261F">
        <w:rPr>
          <w:rFonts w:ascii="Times New Roman" w:hAnsi="Times New Roman" w:cs="Times New Roman"/>
          <w:color w:val="000000" w:themeColor="text1"/>
          <w:sz w:val="24"/>
          <w:szCs w:val="24"/>
        </w:rPr>
        <w:t>, grasses, vines</w:t>
      </w:r>
      <w:r w:rsidRPr="00CD261F">
        <w:rPr>
          <w:rFonts w:ascii="Times New Roman" w:hAnsi="Times New Roman" w:cs="Times New Roman"/>
          <w:color w:val="000000" w:themeColor="text1"/>
          <w:sz w:val="24"/>
          <w:szCs w:val="24"/>
        </w:rPr>
        <w:t>, ferns, mosses and green algae. The scientific study of plants, known as </w:t>
      </w:r>
      <w:hyperlink r:id="rId11" w:tooltip="Botany" w:history="1">
        <w:r w:rsidRPr="00CD261F">
          <w:rPr>
            <w:rStyle w:val="Hyperlink"/>
            <w:rFonts w:ascii="Times New Roman" w:hAnsi="Times New Roman" w:cs="Times New Roman"/>
            <w:color w:val="000000" w:themeColor="text1"/>
            <w:sz w:val="24"/>
            <w:szCs w:val="24"/>
            <w:u w:val="none"/>
          </w:rPr>
          <w:t>botany</w:t>
        </w:r>
      </w:hyperlink>
      <w:r w:rsidRPr="00CD261F">
        <w:rPr>
          <w:rFonts w:ascii="Times New Roman" w:hAnsi="Times New Roman" w:cs="Times New Roman"/>
          <w:color w:val="000000" w:themeColor="text1"/>
          <w:sz w:val="24"/>
          <w:szCs w:val="24"/>
        </w:rPr>
        <w:t xml:space="preserve">, </w:t>
      </w:r>
      <w:r w:rsidR="003960AC" w:rsidRPr="00CD261F">
        <w:rPr>
          <w:rFonts w:ascii="Times New Roman" w:hAnsi="Times New Roman" w:cs="Times New Roman"/>
          <w:color w:val="000000" w:themeColor="text1"/>
          <w:sz w:val="24"/>
          <w:szCs w:val="24"/>
        </w:rPr>
        <w:t xml:space="preserve">and </w:t>
      </w:r>
      <w:r w:rsidRPr="00CD261F">
        <w:rPr>
          <w:rFonts w:ascii="Times New Roman" w:hAnsi="Times New Roman" w:cs="Times New Roman"/>
          <w:color w:val="000000" w:themeColor="text1"/>
          <w:sz w:val="24"/>
          <w:szCs w:val="24"/>
        </w:rPr>
        <w:t>has identified about 350,000 </w:t>
      </w:r>
      <w:hyperlink r:id="rId12" w:tooltip="Extant" w:history="1">
        <w:r w:rsidRPr="00CD261F">
          <w:rPr>
            <w:rStyle w:val="Hyperlink"/>
            <w:rFonts w:ascii="Times New Roman" w:hAnsi="Times New Roman" w:cs="Times New Roman"/>
            <w:color w:val="000000" w:themeColor="text1"/>
            <w:sz w:val="24"/>
            <w:szCs w:val="24"/>
            <w:u w:val="none"/>
          </w:rPr>
          <w:t>extant</w:t>
        </w:r>
      </w:hyperlink>
      <w:r w:rsidRPr="00CD261F">
        <w:rPr>
          <w:rFonts w:ascii="Times New Roman" w:hAnsi="Times New Roman" w:cs="Times New Roman"/>
          <w:color w:val="000000" w:themeColor="text1"/>
          <w:sz w:val="24"/>
          <w:szCs w:val="24"/>
        </w:rPr>
        <w:t> (living) </w:t>
      </w:r>
      <w:hyperlink r:id="rId13" w:tooltip="Species" w:history="1">
        <w:r w:rsidRPr="00CD261F">
          <w:rPr>
            <w:rStyle w:val="Hyperlink"/>
            <w:rFonts w:ascii="Times New Roman" w:hAnsi="Times New Roman" w:cs="Times New Roman"/>
            <w:color w:val="000000" w:themeColor="text1"/>
            <w:sz w:val="24"/>
            <w:szCs w:val="24"/>
            <w:u w:val="none"/>
          </w:rPr>
          <w:t>species</w:t>
        </w:r>
      </w:hyperlink>
      <w:r w:rsidRPr="00CD261F">
        <w:rPr>
          <w:rFonts w:ascii="Times New Roman" w:hAnsi="Times New Roman" w:cs="Times New Roman"/>
          <w:color w:val="000000" w:themeColor="text1"/>
          <w:sz w:val="24"/>
          <w:szCs w:val="24"/>
        </w:rPr>
        <w:t> of plants. </w:t>
      </w:r>
    </w:p>
    <w:p w:rsidR="00D743DB" w:rsidRPr="00402546" w:rsidRDefault="006D4A9F" w:rsidP="00F3693D">
      <w:pPr>
        <w:spacing w:line="360" w:lineRule="auto"/>
        <w:jc w:val="both"/>
        <w:rPr>
          <w:rFonts w:ascii="Times New Roman" w:hAnsi="Times New Roman" w:cs="Times New Roman"/>
          <w:b/>
          <w:i/>
          <w:color w:val="000000" w:themeColor="text1"/>
          <w:sz w:val="28"/>
          <w:szCs w:val="24"/>
        </w:rPr>
      </w:pPr>
      <w:r w:rsidRPr="00402546">
        <w:rPr>
          <w:rFonts w:ascii="Times New Roman" w:hAnsi="Times New Roman" w:cs="Times New Roman"/>
          <w:b/>
          <w:color w:val="000000" w:themeColor="text1"/>
          <w:sz w:val="28"/>
          <w:szCs w:val="24"/>
        </w:rPr>
        <w:t>2.</w:t>
      </w:r>
      <w:r w:rsidR="00477749" w:rsidRPr="00402546">
        <w:rPr>
          <w:rFonts w:ascii="Times New Roman" w:hAnsi="Times New Roman" w:cs="Times New Roman"/>
          <w:b/>
          <w:color w:val="000000" w:themeColor="text1"/>
          <w:sz w:val="28"/>
          <w:szCs w:val="24"/>
        </w:rPr>
        <w:t xml:space="preserve">1.1 </w:t>
      </w:r>
      <w:proofErr w:type="spellStart"/>
      <w:r w:rsidR="008D715A" w:rsidRPr="00402546">
        <w:rPr>
          <w:rFonts w:ascii="Times New Roman" w:hAnsi="Times New Roman" w:cs="Times New Roman"/>
          <w:b/>
          <w:i/>
          <w:color w:val="000000" w:themeColor="text1"/>
          <w:sz w:val="28"/>
          <w:szCs w:val="24"/>
        </w:rPr>
        <w:t>Rhuschinensis</w:t>
      </w:r>
      <w:proofErr w:type="spellEnd"/>
      <w:r w:rsidR="008D715A" w:rsidRPr="00402546">
        <w:rPr>
          <w:rFonts w:ascii="Times New Roman" w:hAnsi="Times New Roman" w:cs="Times New Roman"/>
          <w:b/>
          <w:i/>
          <w:color w:val="000000" w:themeColor="text1"/>
          <w:sz w:val="28"/>
          <w:szCs w:val="24"/>
        </w:rPr>
        <w:t xml:space="preserve"> mill</w:t>
      </w:r>
    </w:p>
    <w:p w:rsidR="00477749" w:rsidRPr="00CD261F" w:rsidRDefault="00477749" w:rsidP="00F3693D">
      <w:pPr>
        <w:spacing w:before="240"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This</w:t>
      </w:r>
      <w:r w:rsidR="002E2C67" w:rsidRPr="00CD261F">
        <w:rPr>
          <w:rFonts w:ascii="Times New Roman" w:hAnsi="Times New Roman" w:cs="Times New Roman"/>
          <w:color w:val="000000" w:themeColor="text1"/>
          <w:sz w:val="24"/>
          <w:szCs w:val="24"/>
        </w:rPr>
        <w:t xml:space="preserve"> plant</w:t>
      </w:r>
      <w:r w:rsidR="00D05C44" w:rsidRPr="00CD261F">
        <w:rPr>
          <w:rFonts w:ascii="Times New Roman" w:hAnsi="Times New Roman" w:cs="Times New Roman"/>
          <w:color w:val="000000" w:themeColor="text1"/>
          <w:sz w:val="24"/>
          <w:szCs w:val="24"/>
        </w:rPr>
        <w:t xml:space="preserve"> belongs to the monophyletic group. It is belief that it migrates </w:t>
      </w:r>
      <w:r w:rsidR="002E2C67" w:rsidRPr="00CD261F">
        <w:rPr>
          <w:rFonts w:ascii="Times New Roman" w:hAnsi="Times New Roman" w:cs="Times New Roman"/>
          <w:color w:val="000000" w:themeColor="text1"/>
          <w:sz w:val="24"/>
          <w:szCs w:val="24"/>
        </w:rPr>
        <w:t xml:space="preserve">from North America </w:t>
      </w:r>
      <w:r w:rsidR="00D05C44" w:rsidRPr="00CD261F">
        <w:rPr>
          <w:rFonts w:ascii="Times New Roman" w:hAnsi="Times New Roman" w:cs="Times New Roman"/>
          <w:color w:val="000000" w:themeColor="text1"/>
          <w:sz w:val="24"/>
          <w:szCs w:val="24"/>
        </w:rPr>
        <w:t xml:space="preserve">to </w:t>
      </w:r>
      <w:r w:rsidR="002E2C67" w:rsidRPr="00CD261F">
        <w:rPr>
          <w:rFonts w:ascii="Times New Roman" w:hAnsi="Times New Roman" w:cs="Times New Roman"/>
          <w:color w:val="000000" w:themeColor="text1"/>
          <w:sz w:val="24"/>
          <w:szCs w:val="24"/>
        </w:rPr>
        <w:t xml:space="preserve">Asia via the Bering land bridge during the late Eocene. It is also reported that </w:t>
      </w:r>
      <w:proofErr w:type="spellStart"/>
      <w:r w:rsidR="00643837">
        <w:rPr>
          <w:rFonts w:ascii="Times New Roman" w:hAnsi="Times New Roman" w:cs="Times New Roman"/>
          <w:i/>
          <w:color w:val="000000" w:themeColor="text1"/>
          <w:sz w:val="24"/>
          <w:szCs w:val="24"/>
        </w:rPr>
        <w:t>Rhus</w:t>
      </w:r>
      <w:r w:rsidR="002E2C67" w:rsidRPr="00643837">
        <w:rPr>
          <w:rFonts w:ascii="Times New Roman" w:hAnsi="Times New Roman" w:cs="Times New Roman"/>
          <w:i/>
          <w:color w:val="000000" w:themeColor="text1"/>
          <w:sz w:val="24"/>
          <w:szCs w:val="24"/>
        </w:rPr>
        <w:t>chinensis</w:t>
      </w:r>
      <w:r w:rsidR="00643837" w:rsidRPr="00643837">
        <w:rPr>
          <w:rFonts w:ascii="Times New Roman" w:hAnsi="Times New Roman" w:cs="Times New Roman"/>
          <w:i/>
          <w:color w:val="000000" w:themeColor="text1"/>
          <w:sz w:val="24"/>
          <w:szCs w:val="24"/>
        </w:rPr>
        <w:t>mill</w:t>
      </w:r>
      <w:r w:rsidR="002E2C67" w:rsidRPr="00CD261F">
        <w:rPr>
          <w:rFonts w:ascii="Times New Roman" w:hAnsi="Times New Roman" w:cs="Times New Roman"/>
          <w:color w:val="000000" w:themeColor="text1"/>
          <w:sz w:val="24"/>
          <w:szCs w:val="24"/>
        </w:rPr>
        <w:t>is</w:t>
      </w:r>
      <w:proofErr w:type="spellEnd"/>
      <w:r w:rsidR="002E2C67" w:rsidRPr="00CD261F">
        <w:rPr>
          <w:rFonts w:ascii="Times New Roman" w:hAnsi="Times New Roman" w:cs="Times New Roman"/>
          <w:color w:val="000000" w:themeColor="text1"/>
          <w:sz w:val="24"/>
          <w:szCs w:val="24"/>
        </w:rPr>
        <w:t xml:space="preserve"> under cultivation in China, Korea, Japan, Java, Europe and USA (</w:t>
      </w:r>
      <w:proofErr w:type="spellStart"/>
      <w:proofErr w:type="gramStart"/>
      <w:r w:rsidR="002E2C67" w:rsidRPr="00CD261F">
        <w:rPr>
          <w:rFonts w:ascii="Times New Roman" w:hAnsi="Times New Roman" w:cs="Times New Roman"/>
          <w:color w:val="000000" w:themeColor="text1"/>
          <w:sz w:val="24"/>
          <w:szCs w:val="24"/>
        </w:rPr>
        <w:t>Hazzler</w:t>
      </w:r>
      <w:proofErr w:type="spellEnd"/>
      <w:r w:rsidR="002E2C67" w:rsidRPr="00CD261F">
        <w:rPr>
          <w:rFonts w:ascii="Times New Roman" w:hAnsi="Times New Roman" w:cs="Times New Roman"/>
          <w:color w:val="000000" w:themeColor="text1"/>
          <w:sz w:val="24"/>
          <w:szCs w:val="24"/>
        </w:rPr>
        <w:t xml:space="preserve"> ,</w:t>
      </w:r>
      <w:proofErr w:type="gramEnd"/>
      <w:r w:rsidR="002E2C67" w:rsidRPr="00CD261F">
        <w:rPr>
          <w:rFonts w:ascii="Times New Roman" w:hAnsi="Times New Roman" w:cs="Times New Roman"/>
          <w:color w:val="000000" w:themeColor="text1"/>
          <w:sz w:val="24"/>
          <w:szCs w:val="24"/>
        </w:rPr>
        <w:t xml:space="preserve"> 2017). </w:t>
      </w:r>
    </w:p>
    <w:p w:rsidR="008D715A" w:rsidRPr="00CD261F" w:rsidRDefault="00E91630" w:rsidP="00F3693D">
      <w:pPr>
        <w:pStyle w:val="ListParagraph"/>
        <w:spacing w:before="240" w:line="360" w:lineRule="auto"/>
        <w:ind w:left="0"/>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Table</w:t>
      </w:r>
      <w:r w:rsidR="008D715A" w:rsidRPr="00CD261F">
        <w:rPr>
          <w:rFonts w:ascii="Times New Roman" w:hAnsi="Times New Roman" w:cs="Times New Roman"/>
          <w:b/>
          <w:color w:val="000000" w:themeColor="text1"/>
          <w:sz w:val="24"/>
          <w:szCs w:val="24"/>
        </w:rPr>
        <w:t xml:space="preserve"> I</w:t>
      </w:r>
      <w:r w:rsidRPr="00CD261F">
        <w:rPr>
          <w:rFonts w:ascii="Times New Roman" w:hAnsi="Times New Roman" w:cs="Times New Roman"/>
          <w:b/>
          <w:color w:val="000000" w:themeColor="text1"/>
          <w:sz w:val="24"/>
          <w:szCs w:val="24"/>
        </w:rPr>
        <w:t xml:space="preserve">: </w:t>
      </w:r>
      <w:r w:rsidR="008D715A" w:rsidRPr="00CD261F">
        <w:rPr>
          <w:rFonts w:ascii="Times New Roman" w:hAnsi="Times New Roman" w:cs="Times New Roman"/>
          <w:b/>
          <w:color w:val="000000" w:themeColor="text1"/>
          <w:sz w:val="24"/>
          <w:szCs w:val="24"/>
        </w:rPr>
        <w:t xml:space="preserve">Plant profile and botanical description of </w:t>
      </w:r>
      <w:proofErr w:type="spellStart"/>
      <w:r w:rsidR="008D715A" w:rsidRPr="00CD261F">
        <w:rPr>
          <w:rFonts w:ascii="Times New Roman" w:hAnsi="Times New Roman" w:cs="Times New Roman"/>
          <w:b/>
          <w:i/>
          <w:color w:val="000000" w:themeColor="text1"/>
          <w:sz w:val="24"/>
          <w:szCs w:val="24"/>
        </w:rPr>
        <w:t>Rhuschinensis</w:t>
      </w:r>
      <w:proofErr w:type="spellEnd"/>
      <w:r w:rsidR="008D715A" w:rsidRPr="00CD261F">
        <w:rPr>
          <w:rFonts w:ascii="Times New Roman" w:hAnsi="Times New Roman" w:cs="Times New Roman"/>
          <w:b/>
          <w:i/>
          <w:color w:val="000000" w:themeColor="text1"/>
          <w:sz w:val="24"/>
          <w:szCs w:val="24"/>
        </w:rPr>
        <w:t xml:space="preserve"> mill</w:t>
      </w:r>
    </w:p>
    <w:tbl>
      <w:tblPr>
        <w:tblStyle w:val="TableGrid"/>
        <w:tblW w:w="0" w:type="auto"/>
        <w:tblInd w:w="97" w:type="dxa"/>
        <w:tblLook w:val="04A0"/>
      </w:tblPr>
      <w:tblGrid>
        <w:gridCol w:w="2239"/>
        <w:gridCol w:w="3950"/>
        <w:gridCol w:w="2570"/>
      </w:tblGrid>
      <w:tr w:rsidR="008D715A" w:rsidRPr="00CD261F" w:rsidTr="006F4D05">
        <w:tc>
          <w:tcPr>
            <w:tcW w:w="5528" w:type="dxa"/>
            <w:gridSpan w:val="2"/>
          </w:tcPr>
          <w:p w:rsidR="008D715A" w:rsidRPr="00CD261F" w:rsidRDefault="00182B51"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Botanical Description</w:t>
            </w:r>
          </w:p>
        </w:tc>
        <w:tc>
          <w:tcPr>
            <w:tcW w:w="3231" w:type="dxa"/>
          </w:tcPr>
          <w:p w:rsidR="008D715A" w:rsidRPr="00CD261F" w:rsidRDefault="00182B51"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Vascular Name</w:t>
            </w:r>
          </w:p>
        </w:tc>
      </w:tr>
      <w:tr w:rsidR="00182B51" w:rsidRPr="00CD261F" w:rsidTr="006F4D05">
        <w:tc>
          <w:tcPr>
            <w:tcW w:w="2552" w:type="dxa"/>
            <w:tcBorders>
              <w:righ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Kingdom- Plantae</w:t>
            </w:r>
          </w:p>
        </w:tc>
        <w:tc>
          <w:tcPr>
            <w:tcW w:w="2976" w:type="dxa"/>
            <w:tcBorders>
              <w:lef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Family </w:t>
            </w:r>
            <w:r w:rsidR="001A521C"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Anacardiaceae</w:t>
            </w:r>
            <w:proofErr w:type="spellEnd"/>
          </w:p>
        </w:tc>
        <w:tc>
          <w:tcPr>
            <w:tcW w:w="3231" w:type="dxa"/>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English- Wild varnish fruit, Chinese Sumac, </w:t>
            </w:r>
            <w:proofErr w:type="spellStart"/>
            <w:r w:rsidRPr="00CD261F">
              <w:rPr>
                <w:rFonts w:ascii="Times New Roman" w:hAnsi="Times New Roman" w:cs="Times New Roman"/>
                <w:color w:val="000000" w:themeColor="text1"/>
                <w:sz w:val="24"/>
                <w:szCs w:val="24"/>
              </w:rPr>
              <w:t>Chineses</w:t>
            </w:r>
            <w:proofErr w:type="spellEnd"/>
            <w:r w:rsidRPr="00CD261F">
              <w:rPr>
                <w:rFonts w:ascii="Times New Roman" w:hAnsi="Times New Roman" w:cs="Times New Roman"/>
                <w:color w:val="000000" w:themeColor="text1"/>
                <w:sz w:val="24"/>
                <w:szCs w:val="24"/>
              </w:rPr>
              <w:t xml:space="preserve"> gall, nutgall tree</w:t>
            </w:r>
          </w:p>
        </w:tc>
      </w:tr>
      <w:tr w:rsidR="00182B51" w:rsidRPr="00CD261F" w:rsidTr="006F4D05">
        <w:tc>
          <w:tcPr>
            <w:tcW w:w="2552" w:type="dxa"/>
            <w:tcBorders>
              <w:righ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Phylum - </w:t>
            </w:r>
            <w:proofErr w:type="spellStart"/>
            <w:r w:rsidRPr="00CD261F">
              <w:rPr>
                <w:rFonts w:ascii="Times New Roman" w:hAnsi="Times New Roman" w:cs="Times New Roman"/>
                <w:color w:val="000000" w:themeColor="text1"/>
                <w:sz w:val="24"/>
                <w:szCs w:val="24"/>
              </w:rPr>
              <w:t>Tracheophyta</w:t>
            </w:r>
            <w:proofErr w:type="spellEnd"/>
          </w:p>
        </w:tc>
        <w:tc>
          <w:tcPr>
            <w:tcW w:w="2976" w:type="dxa"/>
            <w:tcBorders>
              <w:lef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Specific Epithet- </w:t>
            </w:r>
            <w:proofErr w:type="spellStart"/>
            <w:r w:rsidRPr="00CD261F">
              <w:rPr>
                <w:rFonts w:ascii="Times New Roman" w:hAnsi="Times New Roman" w:cs="Times New Roman"/>
                <w:i/>
                <w:color w:val="000000" w:themeColor="text1"/>
                <w:sz w:val="24"/>
                <w:szCs w:val="24"/>
              </w:rPr>
              <w:t>chinensi</w:t>
            </w:r>
            <w:r w:rsidRPr="00CD261F">
              <w:rPr>
                <w:rFonts w:ascii="Times New Roman" w:hAnsi="Times New Roman" w:cs="Times New Roman"/>
                <w:color w:val="000000" w:themeColor="text1"/>
                <w:sz w:val="24"/>
                <w:szCs w:val="24"/>
              </w:rPr>
              <w:t>s</w:t>
            </w:r>
            <w:proofErr w:type="spellEnd"/>
          </w:p>
        </w:tc>
        <w:tc>
          <w:tcPr>
            <w:tcW w:w="3231" w:type="dxa"/>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Hindi- </w:t>
            </w:r>
            <w:proofErr w:type="spellStart"/>
            <w:r w:rsidRPr="00CD261F">
              <w:rPr>
                <w:rFonts w:ascii="Times New Roman" w:hAnsi="Times New Roman" w:cs="Times New Roman"/>
                <w:color w:val="000000" w:themeColor="text1"/>
                <w:sz w:val="24"/>
                <w:szCs w:val="24"/>
              </w:rPr>
              <w:t>Tatri</w:t>
            </w:r>
            <w:proofErr w:type="spellEnd"/>
          </w:p>
        </w:tc>
      </w:tr>
      <w:tr w:rsidR="00182B51" w:rsidRPr="00CD261F" w:rsidTr="006F4D05">
        <w:tc>
          <w:tcPr>
            <w:tcW w:w="2552" w:type="dxa"/>
            <w:tcBorders>
              <w:righ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Class </w:t>
            </w:r>
            <w:r w:rsidR="009C2386">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Magnoliopsida</w:t>
            </w:r>
            <w:proofErr w:type="spellEnd"/>
          </w:p>
        </w:tc>
        <w:tc>
          <w:tcPr>
            <w:tcW w:w="2976" w:type="dxa"/>
            <w:tcBorders>
              <w:lef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Scientific name-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tc>
        <w:tc>
          <w:tcPr>
            <w:tcW w:w="3231" w:type="dxa"/>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China- Yan Fu Mu</w:t>
            </w:r>
          </w:p>
        </w:tc>
      </w:tr>
      <w:tr w:rsidR="00182B51" w:rsidRPr="00CD261F" w:rsidTr="006F4D05">
        <w:tc>
          <w:tcPr>
            <w:tcW w:w="2552" w:type="dxa"/>
            <w:tcBorders>
              <w:righ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Order </w:t>
            </w:r>
            <w:r w:rsidR="009C2386">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Sapindales</w:t>
            </w:r>
            <w:proofErr w:type="spellEnd"/>
          </w:p>
        </w:tc>
        <w:tc>
          <w:tcPr>
            <w:tcW w:w="2976" w:type="dxa"/>
            <w:tcBorders>
              <w:lef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Common name- Chinese Sumac, </w:t>
            </w:r>
            <w:proofErr w:type="spellStart"/>
            <w:r w:rsidRPr="00CD261F">
              <w:rPr>
                <w:rFonts w:ascii="Times New Roman" w:hAnsi="Times New Roman" w:cs="Times New Roman"/>
                <w:color w:val="000000" w:themeColor="text1"/>
                <w:sz w:val="24"/>
                <w:szCs w:val="24"/>
              </w:rPr>
              <w:t>Chineses</w:t>
            </w:r>
            <w:proofErr w:type="spellEnd"/>
            <w:r w:rsidRPr="00CD261F">
              <w:rPr>
                <w:rFonts w:ascii="Times New Roman" w:hAnsi="Times New Roman" w:cs="Times New Roman"/>
                <w:color w:val="000000" w:themeColor="text1"/>
                <w:sz w:val="24"/>
                <w:szCs w:val="24"/>
              </w:rPr>
              <w:t xml:space="preserve"> gall, nutgall tree</w:t>
            </w:r>
          </w:p>
        </w:tc>
        <w:tc>
          <w:tcPr>
            <w:tcW w:w="3231" w:type="dxa"/>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Nepal- </w:t>
            </w:r>
            <w:proofErr w:type="spellStart"/>
            <w:r w:rsidRPr="00CD261F">
              <w:rPr>
                <w:rFonts w:ascii="Times New Roman" w:hAnsi="Times New Roman" w:cs="Times New Roman"/>
                <w:color w:val="000000" w:themeColor="text1"/>
                <w:sz w:val="24"/>
                <w:szCs w:val="24"/>
              </w:rPr>
              <w:t>Bhakiamilo</w:t>
            </w:r>
            <w:proofErr w:type="spellEnd"/>
          </w:p>
        </w:tc>
      </w:tr>
      <w:tr w:rsidR="00182B51" w:rsidRPr="00CD261F" w:rsidTr="006F4D05">
        <w:tc>
          <w:tcPr>
            <w:tcW w:w="2552" w:type="dxa"/>
            <w:tcBorders>
              <w:righ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Family - </w:t>
            </w:r>
            <w:proofErr w:type="spellStart"/>
            <w:r w:rsidRPr="00CD261F">
              <w:rPr>
                <w:rFonts w:ascii="Times New Roman" w:hAnsi="Times New Roman" w:cs="Times New Roman"/>
                <w:color w:val="000000" w:themeColor="text1"/>
                <w:sz w:val="24"/>
                <w:szCs w:val="24"/>
              </w:rPr>
              <w:t>Anacardiaceae</w:t>
            </w:r>
            <w:proofErr w:type="spellEnd"/>
          </w:p>
        </w:tc>
        <w:tc>
          <w:tcPr>
            <w:tcW w:w="2976" w:type="dxa"/>
            <w:tcBorders>
              <w:left w:val="single" w:sz="4" w:space="0" w:color="auto"/>
            </w:tcBorders>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Synonyms- </w:t>
            </w:r>
            <w:proofErr w:type="spellStart"/>
            <w:r w:rsidRPr="00CD261F">
              <w:rPr>
                <w:rFonts w:ascii="Times New Roman" w:hAnsi="Times New Roman" w:cs="Times New Roman"/>
                <w:i/>
                <w:color w:val="000000" w:themeColor="text1"/>
                <w:sz w:val="24"/>
                <w:szCs w:val="24"/>
              </w:rPr>
              <w:t>Rhussemialatamurr</w:t>
            </w:r>
            <w:proofErr w:type="gramStart"/>
            <w:r w:rsidRPr="00CD261F">
              <w:rPr>
                <w:rFonts w:ascii="Times New Roman" w:hAnsi="Times New Roman" w:cs="Times New Roman"/>
                <w:i/>
                <w:color w:val="000000" w:themeColor="text1"/>
                <w:sz w:val="24"/>
                <w:szCs w:val="24"/>
              </w:rPr>
              <w:t>,Rhusjavanicaauct</w:t>
            </w:r>
            <w:proofErr w:type="spellEnd"/>
            <w:proofErr w:type="gramEnd"/>
            <w:r w:rsidRPr="00CD261F">
              <w:rPr>
                <w:rFonts w:ascii="Times New Roman" w:hAnsi="Times New Roman" w:cs="Times New Roman"/>
                <w:i/>
                <w:color w:val="000000" w:themeColor="text1"/>
                <w:sz w:val="24"/>
                <w:szCs w:val="24"/>
              </w:rPr>
              <w:t xml:space="preserve">, </w:t>
            </w:r>
            <w:proofErr w:type="spellStart"/>
            <w:r w:rsidRPr="00CD261F">
              <w:rPr>
                <w:rFonts w:ascii="Times New Roman" w:hAnsi="Times New Roman" w:cs="Times New Roman"/>
                <w:i/>
                <w:color w:val="000000" w:themeColor="text1"/>
                <w:sz w:val="24"/>
                <w:szCs w:val="24"/>
              </w:rPr>
              <w:t>Rhus</w:t>
            </w:r>
            <w:proofErr w:type="spellEnd"/>
            <w:r w:rsidRPr="00CD261F">
              <w:rPr>
                <w:rFonts w:ascii="Times New Roman" w:hAnsi="Times New Roman" w:cs="Times New Roman"/>
                <w:i/>
                <w:color w:val="000000" w:themeColor="text1"/>
                <w:sz w:val="24"/>
                <w:szCs w:val="24"/>
              </w:rPr>
              <w:t xml:space="preserve"> japonica </w:t>
            </w:r>
            <w:proofErr w:type="spellStart"/>
            <w:r w:rsidRPr="00CD261F">
              <w:rPr>
                <w:rFonts w:ascii="Times New Roman" w:hAnsi="Times New Roman" w:cs="Times New Roman"/>
                <w:i/>
                <w:color w:val="000000" w:themeColor="text1"/>
                <w:sz w:val="24"/>
                <w:szCs w:val="24"/>
              </w:rPr>
              <w:t>Buch</w:t>
            </w:r>
            <w:proofErr w:type="spellEnd"/>
            <w:r w:rsidRPr="00CD261F">
              <w:rPr>
                <w:rFonts w:ascii="Times New Roman" w:hAnsi="Times New Roman" w:cs="Times New Roman"/>
                <w:i/>
                <w:color w:val="000000" w:themeColor="text1"/>
                <w:sz w:val="24"/>
                <w:szCs w:val="24"/>
              </w:rPr>
              <w:t xml:space="preserve">, </w:t>
            </w:r>
            <w:proofErr w:type="spellStart"/>
            <w:r w:rsidRPr="00CD261F">
              <w:rPr>
                <w:rFonts w:ascii="Times New Roman" w:hAnsi="Times New Roman" w:cs="Times New Roman"/>
                <w:i/>
                <w:color w:val="000000" w:themeColor="text1"/>
                <w:sz w:val="24"/>
                <w:szCs w:val="24"/>
              </w:rPr>
              <w:t>Rhusosbeckii</w:t>
            </w:r>
            <w:proofErr w:type="spellEnd"/>
            <w:r w:rsidRPr="00CD261F">
              <w:rPr>
                <w:rFonts w:ascii="Times New Roman" w:hAnsi="Times New Roman" w:cs="Times New Roman"/>
                <w:i/>
                <w:color w:val="000000" w:themeColor="text1"/>
                <w:sz w:val="24"/>
                <w:szCs w:val="24"/>
              </w:rPr>
              <w:t>. DC.</w:t>
            </w:r>
          </w:p>
        </w:tc>
        <w:tc>
          <w:tcPr>
            <w:tcW w:w="3231" w:type="dxa"/>
          </w:tcPr>
          <w:p w:rsidR="00182B51" w:rsidRPr="00CD261F" w:rsidRDefault="00182B5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Manipuri- </w:t>
            </w:r>
            <w:proofErr w:type="spellStart"/>
            <w:r w:rsidRPr="00CD261F">
              <w:rPr>
                <w:rFonts w:ascii="Times New Roman" w:hAnsi="Times New Roman" w:cs="Times New Roman"/>
                <w:color w:val="000000" w:themeColor="text1"/>
                <w:sz w:val="24"/>
                <w:szCs w:val="24"/>
              </w:rPr>
              <w:t>Heimang</w:t>
            </w:r>
            <w:proofErr w:type="spellEnd"/>
          </w:p>
        </w:tc>
      </w:tr>
    </w:tbl>
    <w:p w:rsidR="00D05C44" w:rsidRPr="00CD261F" w:rsidRDefault="00D05C44" w:rsidP="00F3693D">
      <w:pPr>
        <w:pStyle w:val="ListParagraph"/>
        <w:spacing w:line="360" w:lineRule="auto"/>
        <w:ind w:left="0"/>
        <w:jc w:val="both"/>
        <w:rPr>
          <w:rFonts w:ascii="Times New Roman" w:hAnsi="Times New Roman" w:cs="Times New Roman"/>
          <w:color w:val="000000" w:themeColor="text1"/>
          <w:sz w:val="24"/>
          <w:szCs w:val="24"/>
        </w:rPr>
      </w:pPr>
    </w:p>
    <w:p w:rsidR="00E91630" w:rsidRPr="00CD261F" w:rsidRDefault="00E91630" w:rsidP="00F3693D">
      <w:pPr>
        <w:pStyle w:val="ListParagraph"/>
        <w:spacing w:before="240" w:line="360" w:lineRule="auto"/>
        <w:ind w:left="0"/>
        <w:jc w:val="both"/>
        <w:rPr>
          <w:rFonts w:ascii="Times New Roman" w:hAnsi="Times New Roman" w:cs="Times New Roman"/>
          <w:i/>
          <w:color w:val="000000" w:themeColor="text1"/>
          <w:sz w:val="24"/>
          <w:szCs w:val="24"/>
        </w:rPr>
      </w:pPr>
    </w:p>
    <w:p w:rsidR="001A521C" w:rsidRPr="00CD261F" w:rsidRDefault="006F0B4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noProof/>
          <w:color w:val="000000" w:themeColor="text1"/>
          <w:sz w:val="24"/>
          <w:szCs w:val="24"/>
        </w:rPr>
        <w:lastRenderedPageBreak/>
        <w:drawing>
          <wp:inline distT="0" distB="0" distL="0" distR="0">
            <wp:extent cx="3554829" cy="2707126"/>
            <wp:effectExtent l="171450" t="133350" r="236121" b="207524"/>
            <wp:docPr id="6" name="Picture 1" descr="Related image"/>
            <wp:cNvGraphicFramePr/>
            <a:graphic xmlns:a="http://schemas.openxmlformats.org/drawingml/2006/main">
              <a:graphicData uri="http://schemas.openxmlformats.org/drawingml/2006/picture">
                <pic:pic xmlns:pic="http://schemas.openxmlformats.org/drawingml/2006/picture">
                  <pic:nvPicPr>
                    <pic:cNvPr id="1026" name="Picture 2" descr="Related image"/>
                    <pic:cNvPicPr>
                      <a:picLocks noChangeAspect="1" noChangeArrowheads="1"/>
                    </pic:cNvPicPr>
                  </pic:nvPicPr>
                  <pic:blipFill>
                    <a:blip r:embed="rId14"/>
                    <a:srcRect/>
                    <a:stretch>
                      <a:fillRect/>
                    </a:stretch>
                  </pic:blipFill>
                  <pic:spPr bwMode="auto">
                    <a:xfrm>
                      <a:off x="0" y="0"/>
                      <a:ext cx="3555365" cy="270764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1A521C" w:rsidRPr="00CD261F" w:rsidRDefault="001E2C89"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PLATE </w:t>
      </w:r>
      <w:r w:rsidR="002B345C" w:rsidRPr="00CD261F">
        <w:rPr>
          <w:rFonts w:ascii="Times New Roman" w:hAnsi="Times New Roman" w:cs="Times New Roman"/>
          <w:b/>
          <w:color w:val="000000" w:themeColor="text1"/>
          <w:sz w:val="24"/>
          <w:szCs w:val="24"/>
        </w:rPr>
        <w:t>I:</w:t>
      </w:r>
      <w:r w:rsidR="001A521C" w:rsidRPr="00CD261F">
        <w:rPr>
          <w:rFonts w:ascii="Times New Roman" w:hAnsi="Times New Roman" w:cs="Times New Roman"/>
          <w:b/>
          <w:i/>
          <w:color w:val="000000" w:themeColor="text1"/>
          <w:sz w:val="24"/>
          <w:szCs w:val="24"/>
        </w:rPr>
        <w:t>Rhuschinensis mill</w:t>
      </w:r>
    </w:p>
    <w:p w:rsidR="001A521C" w:rsidRPr="00CD261F" w:rsidRDefault="001A521C"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noProof/>
          <w:color w:val="000000" w:themeColor="text1"/>
          <w:sz w:val="24"/>
          <w:szCs w:val="24"/>
        </w:rPr>
        <w:drawing>
          <wp:inline distT="0" distB="0" distL="0" distR="0">
            <wp:extent cx="3605865" cy="3963092"/>
            <wp:effectExtent l="342900" t="0" r="413685" b="37408"/>
            <wp:docPr id="4" name="Picture 3" descr="33ca0366a478667605736d8416f3c2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ca0366a478667605736d8416f3c2da.jpg"/>
                    <pic:cNvPicPr/>
                  </pic:nvPicPr>
                  <pic:blipFill>
                    <a:blip r:embed="rId15"/>
                    <a:srcRect t="6317" r="8945"/>
                    <a:stretch>
                      <a:fillRect/>
                    </a:stretch>
                  </pic:blipFill>
                  <pic:spPr>
                    <a:xfrm rot="5400000">
                      <a:off x="0" y="0"/>
                      <a:ext cx="3605865" cy="3963092"/>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477749" w:rsidRPr="00CD261F" w:rsidRDefault="001E2C89"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PLATE </w:t>
      </w:r>
      <w:r w:rsidR="002B345C" w:rsidRPr="00CD261F">
        <w:rPr>
          <w:rFonts w:ascii="Times New Roman" w:hAnsi="Times New Roman" w:cs="Times New Roman"/>
          <w:b/>
          <w:color w:val="000000" w:themeColor="text1"/>
          <w:sz w:val="24"/>
          <w:szCs w:val="24"/>
        </w:rPr>
        <w:t xml:space="preserve">2: </w:t>
      </w:r>
      <w:r w:rsidR="001A521C" w:rsidRPr="00CD261F">
        <w:rPr>
          <w:rFonts w:ascii="Times New Roman" w:hAnsi="Times New Roman" w:cs="Times New Roman"/>
          <w:b/>
          <w:color w:val="000000" w:themeColor="text1"/>
          <w:sz w:val="24"/>
          <w:szCs w:val="24"/>
        </w:rPr>
        <w:t xml:space="preserve">Herbarium collection of </w:t>
      </w:r>
      <w:proofErr w:type="spellStart"/>
      <w:r w:rsidR="001A521C" w:rsidRPr="00CD261F">
        <w:rPr>
          <w:rFonts w:ascii="Times New Roman" w:hAnsi="Times New Roman" w:cs="Times New Roman"/>
          <w:b/>
          <w:i/>
          <w:color w:val="000000" w:themeColor="text1"/>
          <w:sz w:val="24"/>
          <w:szCs w:val="24"/>
        </w:rPr>
        <w:t>Rhuschinensis</w:t>
      </w:r>
      <w:proofErr w:type="spellEnd"/>
      <w:r w:rsidR="001A521C" w:rsidRPr="00CD261F">
        <w:rPr>
          <w:rFonts w:ascii="Times New Roman" w:hAnsi="Times New Roman" w:cs="Times New Roman"/>
          <w:b/>
          <w:i/>
          <w:color w:val="000000" w:themeColor="text1"/>
          <w:sz w:val="24"/>
          <w:szCs w:val="24"/>
        </w:rPr>
        <w:t xml:space="preserve"> mil</w:t>
      </w:r>
      <w:r w:rsidR="00D05C44" w:rsidRPr="00CD261F">
        <w:rPr>
          <w:rFonts w:ascii="Times New Roman" w:hAnsi="Times New Roman" w:cs="Times New Roman"/>
          <w:b/>
          <w:i/>
          <w:color w:val="000000" w:themeColor="text1"/>
          <w:sz w:val="24"/>
          <w:szCs w:val="24"/>
        </w:rPr>
        <w:t>l</w:t>
      </w:r>
    </w:p>
    <w:p w:rsidR="00C97AA3" w:rsidRPr="00CD261F" w:rsidRDefault="00C97AA3" w:rsidP="00F3693D">
      <w:pPr>
        <w:spacing w:before="240" w:line="360" w:lineRule="auto"/>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lastRenderedPageBreak/>
        <w:t>Rhuschinensis</w:t>
      </w:r>
      <w:proofErr w:type="spellEnd"/>
      <w:r w:rsidRPr="00CD261F">
        <w:rPr>
          <w:rFonts w:ascii="Times New Roman" w:hAnsi="Times New Roman" w:cs="Times New Roman"/>
          <w:i/>
          <w:color w:val="000000" w:themeColor="text1"/>
          <w:sz w:val="24"/>
          <w:szCs w:val="24"/>
        </w:rPr>
        <w:t xml:space="preserve"> mill</w:t>
      </w:r>
      <w:r w:rsidRPr="00CD261F">
        <w:rPr>
          <w:rFonts w:ascii="Times New Roman" w:hAnsi="Times New Roman" w:cs="Times New Roman"/>
          <w:color w:val="000000" w:themeColor="text1"/>
          <w:sz w:val="24"/>
          <w:szCs w:val="24"/>
        </w:rPr>
        <w:t xml:space="preserve"> are recognized to therapeutic effects on different ailments such as diarrhea, dysentery, rectal and intestinal cancer, diabetes mellitus, sepsis, oral diseases and inflammation. The administration may be by decoction of the fruits, leaves and bark of the plant.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r w:rsidRPr="00CD261F">
        <w:rPr>
          <w:rFonts w:ascii="Times New Roman" w:hAnsi="Times New Roman" w:cs="Times New Roman"/>
          <w:color w:val="000000" w:themeColor="text1"/>
          <w:sz w:val="24"/>
          <w:szCs w:val="24"/>
        </w:rPr>
        <w:t xml:space="preserve"> is found on most of the soil type but the soil need Clay, acidic, alkaline, adaptable average, lean and well – drained condition</w:t>
      </w:r>
      <w:r w:rsidR="001E2C89" w:rsidRPr="00CD261F">
        <w:rPr>
          <w:rFonts w:ascii="Times New Roman" w:hAnsi="Times New Roman" w:cs="Times New Roman"/>
          <w:color w:val="000000" w:themeColor="text1"/>
          <w:sz w:val="24"/>
          <w:szCs w:val="24"/>
        </w:rPr>
        <w:t>, (</w:t>
      </w:r>
      <w:proofErr w:type="spellStart"/>
      <w:r w:rsidR="001E2C89" w:rsidRPr="00CD261F">
        <w:rPr>
          <w:rFonts w:ascii="Times New Roman" w:hAnsi="Times New Roman" w:cs="Times New Roman"/>
          <w:color w:val="000000" w:themeColor="text1"/>
          <w:sz w:val="24"/>
          <w:szCs w:val="24"/>
        </w:rPr>
        <w:t>Kenpei</w:t>
      </w:r>
      <w:proofErr w:type="spellEnd"/>
      <w:r w:rsidR="001E2C89"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 xml:space="preserve">2013). It can be can be grown in dry to wet conditions (Rock, 2012) Mostly all part of the fruit is used for therapeutic purposes, but the leaves and fruit are the most frequently used. The fruit are soaked in water along with common salt and used in digestion as well as used for skin treatment. Leaf </w:t>
      </w:r>
      <w:proofErr w:type="gramStart"/>
      <w:r w:rsidRPr="00CD261F">
        <w:rPr>
          <w:rFonts w:ascii="Times New Roman" w:hAnsi="Times New Roman" w:cs="Times New Roman"/>
          <w:color w:val="000000" w:themeColor="text1"/>
          <w:sz w:val="24"/>
          <w:szCs w:val="24"/>
        </w:rPr>
        <w:t>gall are</w:t>
      </w:r>
      <w:proofErr w:type="gramEnd"/>
      <w:r w:rsidRPr="00CD261F">
        <w:rPr>
          <w:rFonts w:ascii="Times New Roman" w:hAnsi="Times New Roman" w:cs="Times New Roman"/>
          <w:color w:val="000000" w:themeColor="text1"/>
          <w:sz w:val="24"/>
          <w:szCs w:val="24"/>
        </w:rPr>
        <w:t xml:space="preserve"> expectorant and used in tonic, stimulant, </w:t>
      </w:r>
      <w:proofErr w:type="spellStart"/>
      <w:r w:rsidRPr="00CD261F">
        <w:rPr>
          <w:rFonts w:ascii="Times New Roman" w:hAnsi="Times New Roman" w:cs="Times New Roman"/>
          <w:color w:val="000000" w:themeColor="text1"/>
          <w:sz w:val="24"/>
          <w:szCs w:val="24"/>
        </w:rPr>
        <w:t>diarrhoes</w:t>
      </w:r>
      <w:proofErr w:type="spellEnd"/>
      <w:r w:rsidRPr="00CD261F">
        <w:rPr>
          <w:rFonts w:ascii="Times New Roman" w:hAnsi="Times New Roman" w:cs="Times New Roman"/>
          <w:color w:val="000000" w:themeColor="text1"/>
          <w:sz w:val="24"/>
          <w:szCs w:val="24"/>
        </w:rPr>
        <w:t xml:space="preserve"> and dysentery. Leaf galls cont</w:t>
      </w:r>
      <w:r w:rsidR="001E2C89" w:rsidRPr="00CD261F">
        <w:rPr>
          <w:rFonts w:ascii="Times New Roman" w:hAnsi="Times New Roman" w:cs="Times New Roman"/>
          <w:color w:val="000000" w:themeColor="text1"/>
          <w:sz w:val="24"/>
          <w:szCs w:val="24"/>
        </w:rPr>
        <w:t xml:space="preserve">ain tannin (50-80 percent). </w:t>
      </w:r>
      <w:proofErr w:type="gramStart"/>
      <w:r w:rsidR="001E2C89" w:rsidRPr="00CD261F">
        <w:rPr>
          <w:rFonts w:ascii="Times New Roman" w:hAnsi="Times New Roman" w:cs="Times New Roman"/>
          <w:color w:val="000000" w:themeColor="text1"/>
          <w:sz w:val="24"/>
          <w:szCs w:val="24"/>
        </w:rPr>
        <w:t xml:space="preserve">It also </w:t>
      </w:r>
      <w:proofErr w:type="spellStart"/>
      <w:r w:rsidRPr="00CD261F">
        <w:rPr>
          <w:rFonts w:ascii="Times New Roman" w:hAnsi="Times New Roman" w:cs="Times New Roman"/>
          <w:color w:val="000000" w:themeColor="text1"/>
          <w:sz w:val="24"/>
          <w:szCs w:val="24"/>
        </w:rPr>
        <w:t>containgallotannic</w:t>
      </w:r>
      <w:proofErr w:type="spellEnd"/>
      <w:r w:rsidRPr="00CD261F">
        <w:rPr>
          <w:rFonts w:ascii="Times New Roman" w:hAnsi="Times New Roman" w:cs="Times New Roman"/>
          <w:color w:val="000000" w:themeColor="text1"/>
          <w:sz w:val="24"/>
          <w:szCs w:val="24"/>
        </w:rPr>
        <w:t xml:space="preserve"> acid, </w:t>
      </w:r>
      <w:proofErr w:type="spellStart"/>
      <w:r w:rsidRPr="00CD261F">
        <w:rPr>
          <w:rFonts w:ascii="Times New Roman" w:hAnsi="Times New Roman" w:cs="Times New Roman"/>
          <w:color w:val="000000" w:themeColor="text1"/>
          <w:sz w:val="24"/>
          <w:szCs w:val="24"/>
        </w:rPr>
        <w:t>gallotanin</w:t>
      </w:r>
      <w:proofErr w:type="spellEnd"/>
      <w:r w:rsidRPr="00CD261F">
        <w:rPr>
          <w:rFonts w:ascii="Times New Roman" w:hAnsi="Times New Roman" w:cs="Times New Roman"/>
          <w:color w:val="000000" w:themeColor="text1"/>
          <w:sz w:val="24"/>
          <w:szCs w:val="24"/>
        </w:rPr>
        <w:t xml:space="preserve"> and </w:t>
      </w:r>
      <w:proofErr w:type="spellStart"/>
      <w:r w:rsidRPr="00CD261F">
        <w:rPr>
          <w:rFonts w:ascii="Times New Roman" w:hAnsi="Times New Roman" w:cs="Times New Roman"/>
          <w:color w:val="000000" w:themeColor="text1"/>
          <w:sz w:val="24"/>
          <w:szCs w:val="24"/>
        </w:rPr>
        <w:t>gallic</w:t>
      </w:r>
      <w:proofErr w:type="spellEnd"/>
      <w:r w:rsidRPr="00CD261F">
        <w:rPr>
          <w:rFonts w:ascii="Times New Roman" w:hAnsi="Times New Roman" w:cs="Times New Roman"/>
          <w:color w:val="000000" w:themeColor="text1"/>
          <w:sz w:val="24"/>
          <w:szCs w:val="24"/>
        </w:rPr>
        <w:t xml:space="preserve"> acid.</w:t>
      </w:r>
      <w:proofErr w:type="gramEnd"/>
      <w:r w:rsidRPr="00CD261F">
        <w:rPr>
          <w:rFonts w:ascii="Times New Roman" w:hAnsi="Times New Roman" w:cs="Times New Roman"/>
          <w:color w:val="000000" w:themeColor="text1"/>
          <w:sz w:val="24"/>
          <w:szCs w:val="24"/>
        </w:rPr>
        <w:t xml:space="preserve"> B</w:t>
      </w:r>
      <w:r w:rsidR="001E2C89" w:rsidRPr="00CD261F">
        <w:rPr>
          <w:rFonts w:ascii="Times New Roman" w:hAnsi="Times New Roman" w:cs="Times New Roman"/>
          <w:color w:val="000000" w:themeColor="text1"/>
          <w:sz w:val="24"/>
          <w:szCs w:val="24"/>
        </w:rPr>
        <w:t xml:space="preserve">ark contains 10 percent tannin, </w:t>
      </w:r>
      <w:r w:rsidRPr="00CD261F">
        <w:rPr>
          <w:rFonts w:ascii="Times New Roman" w:hAnsi="Times New Roman" w:cs="Times New Roman"/>
          <w:color w:val="000000" w:themeColor="text1"/>
          <w:sz w:val="24"/>
          <w:szCs w:val="24"/>
        </w:rPr>
        <w:t>(Singh, 2015).</w:t>
      </w:r>
    </w:p>
    <w:p w:rsidR="00C97AA3" w:rsidRPr="00CD261F" w:rsidRDefault="00C97AA3" w:rsidP="00F3693D">
      <w:pPr>
        <w:pStyle w:val="ListParagraph"/>
        <w:spacing w:before="240" w:line="360" w:lineRule="auto"/>
        <w:ind w:left="0"/>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r w:rsidRPr="00CD261F">
        <w:rPr>
          <w:rFonts w:ascii="Times New Roman" w:hAnsi="Times New Roman" w:cs="Times New Roman"/>
          <w:color w:val="000000" w:themeColor="text1"/>
          <w:sz w:val="24"/>
          <w:szCs w:val="24"/>
        </w:rPr>
        <w:t> is a very promising plants as it has multi</w:t>
      </w:r>
      <w:r w:rsidR="00C3187D" w:rsidRPr="00CD261F">
        <w:rPr>
          <w:rFonts w:ascii="Times New Roman" w:hAnsi="Times New Roman" w:cs="Times New Roman"/>
          <w:color w:val="000000" w:themeColor="text1"/>
          <w:sz w:val="24"/>
          <w:szCs w:val="24"/>
        </w:rPr>
        <w:t xml:space="preserve"> benefits uses for human health </w:t>
      </w:r>
      <w:r w:rsidRPr="00CD261F">
        <w:rPr>
          <w:rFonts w:ascii="Times New Roman" w:hAnsi="Times New Roman" w:cs="Times New Roman"/>
          <w:color w:val="000000" w:themeColor="text1"/>
          <w:sz w:val="24"/>
          <w:szCs w:val="24"/>
        </w:rPr>
        <w:t xml:space="preserve">with activities like </w:t>
      </w:r>
      <w:proofErr w:type="spellStart"/>
      <w:r w:rsidRPr="00CD261F">
        <w:rPr>
          <w:rFonts w:ascii="Times New Roman" w:hAnsi="Times New Roman" w:cs="Times New Roman"/>
          <w:color w:val="000000" w:themeColor="text1"/>
          <w:sz w:val="24"/>
          <w:szCs w:val="24"/>
        </w:rPr>
        <w:t>anticaries</w:t>
      </w:r>
      <w:proofErr w:type="spellEnd"/>
      <w:r w:rsidRPr="00CD261F">
        <w:rPr>
          <w:rFonts w:ascii="Times New Roman" w:hAnsi="Times New Roman" w:cs="Times New Roman"/>
          <w:color w:val="000000" w:themeColor="text1"/>
          <w:sz w:val="24"/>
          <w:szCs w:val="24"/>
        </w:rPr>
        <w:t>, antibacterial, antimicrobial, </w:t>
      </w:r>
      <w:proofErr w:type="spellStart"/>
      <w:r w:rsidR="000A1432" w:rsidRPr="000A1432">
        <w:fldChar w:fldCharType="begin"/>
      </w:r>
      <w:r w:rsidR="009846C2">
        <w:instrText xml:space="preserve"> HYPERLINK "https://www.sciencedirect.com/topics/pharmacology-toxicology-and-pharmaceutical-science/antidiarrheal-agent" \o "Learn more about Antidiarrheal Agent" </w:instrText>
      </w:r>
      <w:r w:rsidR="000A1432" w:rsidRPr="000A1432">
        <w:fldChar w:fldCharType="separate"/>
      </w:r>
      <w:r w:rsidRPr="00CD261F">
        <w:rPr>
          <w:rStyle w:val="Hyperlink"/>
          <w:rFonts w:ascii="Times New Roman" w:hAnsi="Times New Roman" w:cs="Times New Roman"/>
          <w:color w:val="000000" w:themeColor="text1"/>
          <w:sz w:val="24"/>
          <w:szCs w:val="24"/>
          <w:u w:val="none"/>
        </w:rPr>
        <w:t>antidiarrhoeal</w:t>
      </w:r>
      <w:proofErr w:type="spellEnd"/>
      <w:r w:rsidR="000A1432">
        <w:rPr>
          <w:rStyle w:val="Hyperlink"/>
          <w:rFonts w:ascii="Times New Roman" w:hAnsi="Times New Roman" w:cs="Times New Roman"/>
          <w:color w:val="000000" w:themeColor="text1"/>
          <w:sz w:val="24"/>
          <w:szCs w:val="24"/>
          <w:u w:val="none"/>
        </w:rPr>
        <w:fldChar w:fldCharType="end"/>
      </w:r>
      <w:r w:rsidRPr="00CD261F">
        <w:rPr>
          <w:rFonts w:ascii="Times New Roman" w:hAnsi="Times New Roman" w:cs="Times New Roman"/>
          <w:color w:val="000000" w:themeColor="text1"/>
          <w:sz w:val="24"/>
          <w:szCs w:val="24"/>
        </w:rPr>
        <w:t xml:space="preserve">, antiviral, antioxidant, </w:t>
      </w:r>
      <w:proofErr w:type="spellStart"/>
      <w:r w:rsidRPr="00CD261F">
        <w:rPr>
          <w:rFonts w:ascii="Times New Roman" w:hAnsi="Times New Roman" w:cs="Times New Roman"/>
          <w:color w:val="000000" w:themeColor="text1"/>
          <w:sz w:val="24"/>
          <w:szCs w:val="24"/>
        </w:rPr>
        <w:t>anticholesterol</w:t>
      </w:r>
      <w:proofErr w:type="spellEnd"/>
      <w:r w:rsidRPr="00CD261F">
        <w:rPr>
          <w:rFonts w:ascii="Times New Roman" w:hAnsi="Times New Roman" w:cs="Times New Roman"/>
          <w:color w:val="000000" w:themeColor="text1"/>
          <w:sz w:val="24"/>
          <w:szCs w:val="24"/>
        </w:rPr>
        <w:t xml:space="preserve"> and </w:t>
      </w:r>
      <w:proofErr w:type="spellStart"/>
      <w:r w:rsidR="000A1432" w:rsidRPr="000A1432">
        <w:fldChar w:fldCharType="begin"/>
      </w:r>
      <w:r w:rsidR="009846C2">
        <w:instrText xml:space="preserve"> HYPERLINK "https://www.sciencedirect.com/topics/pharmacology-toxicology-and-pharmaceutical-science/antidiabetic-agent" \o "Learn more about Antidiabetic Agent" </w:instrText>
      </w:r>
      <w:r w:rsidR="000A1432" w:rsidRPr="000A1432">
        <w:fldChar w:fldCharType="separate"/>
      </w:r>
      <w:r w:rsidRPr="00CD261F">
        <w:rPr>
          <w:rStyle w:val="Hyperlink"/>
          <w:rFonts w:ascii="Times New Roman" w:hAnsi="Times New Roman" w:cs="Times New Roman"/>
          <w:color w:val="000000" w:themeColor="text1"/>
          <w:sz w:val="24"/>
          <w:szCs w:val="24"/>
          <w:u w:val="none"/>
        </w:rPr>
        <w:t>antidiabetic</w:t>
      </w:r>
      <w:proofErr w:type="spellEnd"/>
      <w:r w:rsidR="000A1432">
        <w:rPr>
          <w:rStyle w:val="Hyperlink"/>
          <w:rFonts w:ascii="Times New Roman" w:hAnsi="Times New Roman" w:cs="Times New Roman"/>
          <w:color w:val="000000" w:themeColor="text1"/>
          <w:sz w:val="24"/>
          <w:szCs w:val="24"/>
          <w:u w:val="none"/>
        </w:rPr>
        <w:fldChar w:fldCharType="end"/>
      </w:r>
      <w:r w:rsidRPr="00CD261F">
        <w:rPr>
          <w:rFonts w:ascii="Times New Roman" w:hAnsi="Times New Roman" w:cs="Times New Roman"/>
          <w:color w:val="000000" w:themeColor="text1"/>
          <w:sz w:val="24"/>
          <w:szCs w:val="24"/>
        </w:rPr>
        <w:t xml:space="preserve">. Further exploratory studies are required to scientifically validate the existing traditional practices in relation to its health benefits. It is wildly distributed in temperate and subtropical Asia. In India, it is mainly found in </w:t>
      </w:r>
      <w:proofErr w:type="spellStart"/>
      <w:r w:rsidRPr="00CD261F">
        <w:rPr>
          <w:rFonts w:ascii="Times New Roman" w:hAnsi="Times New Roman" w:cs="Times New Roman"/>
          <w:color w:val="000000" w:themeColor="text1"/>
          <w:sz w:val="24"/>
          <w:szCs w:val="24"/>
        </w:rPr>
        <w:t>Khasi</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Jaintia</w:t>
      </w:r>
      <w:proofErr w:type="spellEnd"/>
      <w:r w:rsidRPr="00CD261F">
        <w:rPr>
          <w:rFonts w:ascii="Times New Roman" w:hAnsi="Times New Roman" w:cs="Times New Roman"/>
          <w:color w:val="000000" w:themeColor="text1"/>
          <w:sz w:val="24"/>
          <w:szCs w:val="24"/>
        </w:rPr>
        <w:t xml:space="preserve"> Hills of Meghalaya, Manipur and as well as other part of the eastern Himalayas range including Bhutan. It has long been used as tra</w:t>
      </w:r>
      <w:r w:rsidR="001E2C89" w:rsidRPr="00CD261F">
        <w:rPr>
          <w:rFonts w:ascii="Times New Roman" w:hAnsi="Times New Roman" w:cs="Times New Roman"/>
          <w:color w:val="000000" w:themeColor="text1"/>
          <w:sz w:val="24"/>
          <w:szCs w:val="24"/>
        </w:rPr>
        <w:t xml:space="preserve">ditional medicine by the Asians, </w:t>
      </w:r>
      <w:r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Weirong</w:t>
      </w:r>
      <w:proofErr w:type="spellEnd"/>
      <w:r w:rsidRPr="00CD261F">
        <w:rPr>
          <w:rFonts w:ascii="Times New Roman" w:hAnsi="Times New Roman" w:cs="Times New Roman"/>
          <w:color w:val="000000" w:themeColor="text1"/>
          <w:sz w:val="24"/>
          <w:szCs w:val="24"/>
        </w:rPr>
        <w:t xml:space="preserve"> Yao, 2010).</w:t>
      </w:r>
    </w:p>
    <w:p w:rsidR="002B345C" w:rsidRPr="00CD261F" w:rsidRDefault="00C97AA3" w:rsidP="00F3693D">
      <w:pPr>
        <w:spacing w:before="240" w:line="360" w:lineRule="auto"/>
        <w:jc w:val="both"/>
        <w:rPr>
          <w:rFonts w:ascii="Times New Roman" w:hAnsi="Times New Roman" w:cs="Times New Roman"/>
          <w:b/>
          <w:iCs/>
          <w:color w:val="000000" w:themeColor="text1"/>
          <w:sz w:val="24"/>
          <w:szCs w:val="24"/>
        </w:rPr>
      </w:pPr>
      <w:r w:rsidRPr="00CD261F">
        <w:rPr>
          <w:rFonts w:ascii="Times New Roman" w:eastAsia="Times New Roman" w:hAnsi="Times New Roman" w:cs="Times New Roman"/>
          <w:color w:val="000000" w:themeColor="text1"/>
          <w:sz w:val="24"/>
          <w:szCs w:val="24"/>
          <w:shd w:val="clear" w:color="auto" w:fill="FFFFFF"/>
        </w:rPr>
        <w:t xml:space="preserve">      The leaves and the roots are depurative and  they stimulate blood </w:t>
      </w:r>
      <w:proofErr w:type="spellStart"/>
      <w:r w:rsidRPr="00CD261F">
        <w:rPr>
          <w:rFonts w:ascii="Times New Roman" w:eastAsia="Times New Roman" w:hAnsi="Times New Roman" w:cs="Times New Roman"/>
          <w:color w:val="000000" w:themeColor="text1"/>
          <w:sz w:val="24"/>
          <w:szCs w:val="24"/>
          <w:shd w:val="clear" w:color="auto" w:fill="FFFFFF"/>
        </w:rPr>
        <w:t>circulation</w:t>
      </w:r>
      <w:r w:rsidR="00727DE2">
        <w:rPr>
          <w:rFonts w:ascii="Times New Roman" w:eastAsia="Times New Roman" w:hAnsi="Times New Roman" w:cs="Times New Roman"/>
          <w:color w:val="000000" w:themeColor="text1"/>
          <w:sz w:val="24"/>
          <w:szCs w:val="24"/>
          <w:shd w:val="clear" w:color="auto" w:fill="FFFFFF"/>
        </w:rPr>
        <w:t>.</w:t>
      </w:r>
      <w:r w:rsidRPr="00CD261F">
        <w:rPr>
          <w:rFonts w:ascii="Times New Roman" w:eastAsia="Times New Roman" w:hAnsi="Times New Roman" w:cs="Times New Roman"/>
          <w:color w:val="000000" w:themeColor="text1"/>
          <w:sz w:val="24"/>
          <w:szCs w:val="24"/>
          <w:shd w:val="clear" w:color="auto" w:fill="FFFFFF"/>
        </w:rPr>
        <w:t>The</w:t>
      </w:r>
      <w:proofErr w:type="spellEnd"/>
      <w:r w:rsidRPr="00CD261F">
        <w:rPr>
          <w:rFonts w:ascii="Times New Roman" w:eastAsia="Times New Roman" w:hAnsi="Times New Roman" w:cs="Times New Roman"/>
          <w:color w:val="000000" w:themeColor="text1"/>
          <w:sz w:val="24"/>
          <w:szCs w:val="24"/>
          <w:shd w:val="clear" w:color="auto" w:fill="FFFFFF"/>
        </w:rPr>
        <w:t xml:space="preserve"> stem bark is astringent and anthelmintic while root bark is </w:t>
      </w:r>
      <w:proofErr w:type="spellStart"/>
      <w:r w:rsidRPr="00CD261F">
        <w:rPr>
          <w:rFonts w:ascii="Times New Roman" w:eastAsia="Times New Roman" w:hAnsi="Times New Roman" w:cs="Times New Roman"/>
          <w:color w:val="000000" w:themeColor="text1"/>
          <w:sz w:val="24"/>
          <w:szCs w:val="24"/>
          <w:shd w:val="clear" w:color="auto" w:fill="FFFFFF"/>
        </w:rPr>
        <w:t>cholagogue</w:t>
      </w:r>
      <w:proofErr w:type="spellEnd"/>
      <w:r w:rsidRPr="00CD261F">
        <w:rPr>
          <w:rFonts w:ascii="Times New Roman" w:eastAsia="Times New Roman" w:hAnsi="Times New Roman" w:cs="Times New Roman"/>
          <w:color w:val="000000" w:themeColor="text1"/>
          <w:sz w:val="24"/>
          <w:szCs w:val="24"/>
          <w:shd w:val="clear" w:color="auto" w:fill="FFFFFF"/>
        </w:rPr>
        <w:t xml:space="preserve"> and fruit is used for the treatment of colic leaves and seeds for coughs, dysentery, fever, jaundice, malaria and rheumatism</w:t>
      </w:r>
      <w:r w:rsidRPr="00CD261F">
        <w:rPr>
          <w:rFonts w:ascii="Times New Roman" w:eastAsia="Times New Roman" w:hAnsi="Times New Roman" w:cs="Times New Roman"/>
          <w:color w:val="000000" w:themeColor="text1"/>
          <w:sz w:val="24"/>
          <w:szCs w:val="24"/>
        </w:rPr>
        <w:t>.</w:t>
      </w:r>
      <w:r w:rsidRPr="00CD261F">
        <w:rPr>
          <w:rFonts w:ascii="Times New Roman" w:eastAsia="Times New Roman" w:hAnsi="Times New Roman" w:cs="Times New Roman"/>
          <w:color w:val="000000" w:themeColor="text1"/>
          <w:sz w:val="24"/>
          <w:szCs w:val="24"/>
          <w:shd w:val="clear" w:color="auto" w:fill="FFFFFF"/>
        </w:rPr>
        <w:t xml:space="preserve"> Galls are very rich in tannin and are used internally for their astringent and styptic properties to treat conditions such as </w:t>
      </w:r>
      <w:proofErr w:type="spellStart"/>
      <w:r w:rsidRPr="00CD261F">
        <w:rPr>
          <w:rFonts w:ascii="Times New Roman" w:eastAsia="Times New Roman" w:hAnsi="Times New Roman" w:cs="Times New Roman"/>
          <w:color w:val="000000" w:themeColor="text1"/>
          <w:sz w:val="24"/>
          <w:szCs w:val="24"/>
          <w:shd w:val="clear" w:color="auto" w:fill="FFFFFF"/>
        </w:rPr>
        <w:t>diarrhoea</w:t>
      </w:r>
      <w:proofErr w:type="spellEnd"/>
      <w:r w:rsidRPr="00CD261F">
        <w:rPr>
          <w:rFonts w:ascii="Times New Roman" w:eastAsia="Times New Roman" w:hAnsi="Times New Roman" w:cs="Times New Roman"/>
          <w:color w:val="000000" w:themeColor="text1"/>
          <w:sz w:val="24"/>
          <w:szCs w:val="24"/>
          <w:shd w:val="clear" w:color="auto" w:fill="FFFFFF"/>
        </w:rPr>
        <w:t xml:space="preserve"> and </w:t>
      </w:r>
      <w:proofErr w:type="spellStart"/>
      <w:r w:rsidRPr="00CD261F">
        <w:rPr>
          <w:rFonts w:ascii="Times New Roman" w:eastAsia="Times New Roman" w:hAnsi="Times New Roman" w:cs="Times New Roman"/>
          <w:color w:val="000000" w:themeColor="text1"/>
          <w:sz w:val="24"/>
          <w:szCs w:val="24"/>
          <w:shd w:val="clear" w:color="auto" w:fill="FFFFFF"/>
        </w:rPr>
        <w:t>haemorrhage</w:t>
      </w:r>
      <w:proofErr w:type="spellEnd"/>
      <w:r w:rsidRPr="00CD261F">
        <w:rPr>
          <w:rFonts w:ascii="Times New Roman" w:eastAsia="Times New Roman" w:hAnsi="Times New Roman" w:cs="Times New Roman"/>
          <w:color w:val="000000" w:themeColor="text1"/>
          <w:sz w:val="24"/>
          <w:szCs w:val="24"/>
          <w:shd w:val="clear" w:color="auto" w:fill="FFFFFF"/>
        </w:rPr>
        <w:t xml:space="preserve">. The leaves of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r w:rsidRPr="00CD261F">
        <w:rPr>
          <w:rFonts w:ascii="Times New Roman" w:eastAsia="Times New Roman" w:hAnsi="Times New Roman" w:cs="Times New Roman"/>
          <w:color w:val="000000" w:themeColor="text1"/>
          <w:sz w:val="24"/>
          <w:szCs w:val="24"/>
          <w:shd w:val="clear" w:color="auto" w:fill="FFFFFF"/>
        </w:rPr>
        <w:t xml:space="preserve"> is used in the treatment of persistent cough with blood, chronic </w:t>
      </w:r>
      <w:proofErr w:type="spellStart"/>
      <w:r w:rsidRPr="00CD261F">
        <w:rPr>
          <w:rFonts w:ascii="Times New Roman" w:eastAsia="Times New Roman" w:hAnsi="Times New Roman" w:cs="Times New Roman"/>
          <w:color w:val="000000" w:themeColor="text1"/>
          <w:sz w:val="24"/>
          <w:szCs w:val="24"/>
          <w:shd w:val="clear" w:color="auto" w:fill="FFFFFF"/>
        </w:rPr>
        <w:t>diarrhoea</w:t>
      </w:r>
      <w:proofErr w:type="spellEnd"/>
      <w:r w:rsidRPr="00CD261F">
        <w:rPr>
          <w:rFonts w:ascii="Times New Roman" w:eastAsia="Times New Roman" w:hAnsi="Times New Roman" w:cs="Times New Roman"/>
          <w:color w:val="000000" w:themeColor="text1"/>
          <w:sz w:val="24"/>
          <w:szCs w:val="24"/>
          <w:shd w:val="clear" w:color="auto" w:fill="FFFFFF"/>
        </w:rPr>
        <w:t xml:space="preserve">, spontaneous sweating, night sweats, bloody stool. It is as well as applied externally to burns, bleeding due to traumatic injuries, </w:t>
      </w:r>
      <w:proofErr w:type="spellStart"/>
      <w:r w:rsidRPr="00CD261F">
        <w:rPr>
          <w:rFonts w:ascii="Times New Roman" w:eastAsia="Times New Roman" w:hAnsi="Times New Roman" w:cs="Times New Roman"/>
          <w:color w:val="000000" w:themeColor="text1"/>
          <w:sz w:val="24"/>
          <w:szCs w:val="24"/>
          <w:shd w:val="clear" w:color="auto" w:fill="FFFFFF"/>
        </w:rPr>
        <w:t>haemorrhoids</w:t>
      </w:r>
      <w:proofErr w:type="spellEnd"/>
      <w:r w:rsidRPr="00CD261F">
        <w:rPr>
          <w:rFonts w:ascii="Times New Roman" w:eastAsia="Times New Roman" w:hAnsi="Times New Roman" w:cs="Times New Roman"/>
          <w:color w:val="000000" w:themeColor="text1"/>
          <w:sz w:val="24"/>
          <w:szCs w:val="24"/>
          <w:shd w:val="clear" w:color="auto" w:fill="FFFFFF"/>
        </w:rPr>
        <w:t xml:space="preserve"> and ulcers in the mouth.</w:t>
      </w:r>
    </w:p>
    <w:p w:rsidR="00B44FAC" w:rsidRPr="00CD261F" w:rsidRDefault="009B5FCB" w:rsidP="00F3693D">
      <w:pPr>
        <w:spacing w:before="240"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shd w:val="clear" w:color="auto" w:fill="FFFFFF"/>
        </w:rPr>
        <w:lastRenderedPageBreak/>
        <w:t xml:space="preserve">The leaves are </w:t>
      </w:r>
      <w:r w:rsidR="00AA4036" w:rsidRPr="00CD261F">
        <w:rPr>
          <w:rFonts w:ascii="Times New Roman" w:eastAsia="Times New Roman" w:hAnsi="Times New Roman" w:cs="Times New Roman"/>
          <w:color w:val="000000" w:themeColor="text1"/>
          <w:sz w:val="24"/>
          <w:szCs w:val="24"/>
          <w:shd w:val="clear" w:color="auto" w:fill="FFFFFF"/>
        </w:rPr>
        <w:t>be collected as they fall in the autumn and</w:t>
      </w:r>
      <w:r w:rsidRPr="00CD261F">
        <w:rPr>
          <w:rFonts w:ascii="Times New Roman" w:eastAsia="Times New Roman" w:hAnsi="Times New Roman" w:cs="Times New Roman"/>
          <w:color w:val="000000" w:themeColor="text1"/>
          <w:sz w:val="24"/>
          <w:szCs w:val="24"/>
          <w:shd w:val="clear" w:color="auto" w:fill="FFFFFF"/>
        </w:rPr>
        <w:t xml:space="preserve"> shade dry and</w:t>
      </w:r>
      <w:r w:rsidR="00AA4036" w:rsidRPr="00CD261F">
        <w:rPr>
          <w:rFonts w:ascii="Times New Roman" w:eastAsia="Times New Roman" w:hAnsi="Times New Roman" w:cs="Times New Roman"/>
          <w:color w:val="000000" w:themeColor="text1"/>
          <w:sz w:val="24"/>
          <w:szCs w:val="24"/>
          <w:shd w:val="clear" w:color="auto" w:fill="FFFFFF"/>
        </w:rPr>
        <w:t xml:space="preserve"> used </w:t>
      </w:r>
      <w:r w:rsidRPr="00CD261F">
        <w:rPr>
          <w:rFonts w:ascii="Times New Roman" w:eastAsia="Times New Roman" w:hAnsi="Times New Roman" w:cs="Times New Roman"/>
          <w:color w:val="000000" w:themeColor="text1"/>
          <w:sz w:val="24"/>
          <w:szCs w:val="24"/>
          <w:shd w:val="clear" w:color="auto" w:fill="FFFFFF"/>
        </w:rPr>
        <w:t xml:space="preserve">it </w:t>
      </w:r>
      <w:r w:rsidR="00AA4036" w:rsidRPr="00CD261F">
        <w:rPr>
          <w:rFonts w:ascii="Times New Roman" w:eastAsia="Times New Roman" w:hAnsi="Times New Roman" w:cs="Times New Roman"/>
          <w:color w:val="000000" w:themeColor="text1"/>
          <w:sz w:val="24"/>
          <w:szCs w:val="24"/>
          <w:shd w:val="clear" w:color="auto" w:fill="FFFFFF"/>
        </w:rPr>
        <w:t xml:space="preserve">as a brown dye or as a mordant. A blue dye </w:t>
      </w:r>
      <w:r w:rsidRPr="00CD261F">
        <w:rPr>
          <w:rFonts w:ascii="Times New Roman" w:eastAsia="Times New Roman" w:hAnsi="Times New Roman" w:cs="Times New Roman"/>
          <w:color w:val="000000" w:themeColor="text1"/>
          <w:sz w:val="24"/>
          <w:szCs w:val="24"/>
          <w:shd w:val="clear" w:color="auto" w:fill="FFFFFF"/>
        </w:rPr>
        <w:t xml:space="preserve">can be </w:t>
      </w:r>
      <w:r w:rsidR="00AA4036" w:rsidRPr="00CD261F">
        <w:rPr>
          <w:rFonts w:ascii="Times New Roman" w:eastAsia="Times New Roman" w:hAnsi="Times New Roman" w:cs="Times New Roman"/>
          <w:color w:val="000000" w:themeColor="text1"/>
          <w:sz w:val="24"/>
          <w:szCs w:val="24"/>
          <w:shd w:val="clear" w:color="auto" w:fill="FFFFFF"/>
        </w:rPr>
        <w:t xml:space="preserve">obtained from insect galls on the </w:t>
      </w:r>
      <w:proofErr w:type="gramStart"/>
      <w:r w:rsidR="00AA4036" w:rsidRPr="00CD261F">
        <w:rPr>
          <w:rFonts w:ascii="Times New Roman" w:eastAsia="Times New Roman" w:hAnsi="Times New Roman" w:cs="Times New Roman"/>
          <w:color w:val="000000" w:themeColor="text1"/>
          <w:sz w:val="24"/>
          <w:szCs w:val="24"/>
          <w:shd w:val="clear" w:color="auto" w:fill="FFFFFF"/>
        </w:rPr>
        <w:t>plant,</w:t>
      </w:r>
      <w:proofErr w:type="gramEnd"/>
      <w:r w:rsidR="00AA4036" w:rsidRPr="00CD261F">
        <w:rPr>
          <w:rFonts w:ascii="Times New Roman" w:eastAsia="Times New Roman" w:hAnsi="Times New Roman" w:cs="Times New Roman"/>
          <w:color w:val="000000" w:themeColor="text1"/>
          <w:sz w:val="24"/>
          <w:szCs w:val="24"/>
          <w:shd w:val="clear" w:color="auto" w:fill="FFFFFF"/>
        </w:rPr>
        <w:t xml:space="preserve"> it can also be used as an ink.The galls are formed as a result of damage by the greenfly, </w:t>
      </w:r>
      <w:r w:rsidR="00AA4036" w:rsidRPr="00643837">
        <w:rPr>
          <w:rFonts w:ascii="Times New Roman" w:eastAsia="Times New Roman" w:hAnsi="Times New Roman" w:cs="Times New Roman"/>
          <w:i/>
          <w:color w:val="000000" w:themeColor="text1"/>
          <w:sz w:val="24"/>
          <w:szCs w:val="24"/>
          <w:shd w:val="clear" w:color="auto" w:fill="FFFFFF"/>
        </w:rPr>
        <w:t xml:space="preserve">Aphis </w:t>
      </w:r>
      <w:proofErr w:type="spellStart"/>
      <w:r w:rsidR="00AA4036" w:rsidRPr="00643837">
        <w:rPr>
          <w:rFonts w:ascii="Times New Roman" w:eastAsia="Times New Roman" w:hAnsi="Times New Roman" w:cs="Times New Roman"/>
          <w:i/>
          <w:color w:val="000000" w:themeColor="text1"/>
          <w:sz w:val="24"/>
          <w:szCs w:val="24"/>
          <w:shd w:val="clear" w:color="auto" w:fill="FFFFFF"/>
        </w:rPr>
        <w:t>chinensis</w:t>
      </w:r>
      <w:proofErr w:type="spellEnd"/>
      <w:r w:rsidR="00AA4036" w:rsidRPr="00CD261F">
        <w:rPr>
          <w:rFonts w:ascii="Times New Roman" w:eastAsia="Times New Roman" w:hAnsi="Times New Roman" w:cs="Times New Roman"/>
          <w:color w:val="000000" w:themeColor="text1"/>
          <w:sz w:val="24"/>
          <w:szCs w:val="24"/>
          <w:shd w:val="clear" w:color="auto" w:fill="FFFFFF"/>
        </w:rPr>
        <w:t xml:space="preserve">. The galls contain up to </w:t>
      </w:r>
      <w:r w:rsidRPr="00CD261F">
        <w:rPr>
          <w:rFonts w:ascii="Times New Roman" w:eastAsia="Times New Roman" w:hAnsi="Times New Roman" w:cs="Times New Roman"/>
          <w:color w:val="000000" w:themeColor="text1"/>
          <w:sz w:val="24"/>
          <w:szCs w:val="24"/>
          <w:shd w:val="clear" w:color="auto" w:fill="FFFFFF"/>
        </w:rPr>
        <w:t>77% tannin but the reports do not mention</w:t>
      </w:r>
      <w:r w:rsidR="00AA4036" w:rsidRPr="00CD261F">
        <w:rPr>
          <w:rFonts w:ascii="Times New Roman" w:eastAsia="Times New Roman" w:hAnsi="Times New Roman" w:cs="Times New Roman"/>
          <w:color w:val="000000" w:themeColor="text1"/>
          <w:sz w:val="24"/>
          <w:szCs w:val="24"/>
          <w:shd w:val="clear" w:color="auto" w:fill="FFFFFF"/>
        </w:rPr>
        <w:t xml:space="preserve"> if the </w:t>
      </w:r>
      <w:proofErr w:type="gramStart"/>
      <w:r w:rsidR="00AA4036" w:rsidRPr="00CD261F">
        <w:rPr>
          <w:rFonts w:ascii="Times New Roman" w:eastAsia="Times New Roman" w:hAnsi="Times New Roman" w:cs="Times New Roman"/>
          <w:color w:val="000000" w:themeColor="text1"/>
          <w:sz w:val="24"/>
          <w:szCs w:val="24"/>
          <w:shd w:val="clear" w:color="auto" w:fill="FFFFFF"/>
        </w:rPr>
        <w:t>galls are harvested before or after the insect has</w:t>
      </w:r>
      <w:proofErr w:type="gramEnd"/>
      <w:r w:rsidR="00AA4036" w:rsidRPr="00CD261F">
        <w:rPr>
          <w:rFonts w:ascii="Times New Roman" w:eastAsia="Times New Roman" w:hAnsi="Times New Roman" w:cs="Times New Roman"/>
          <w:color w:val="000000" w:themeColor="text1"/>
          <w:sz w:val="24"/>
          <w:szCs w:val="24"/>
          <w:shd w:val="clear" w:color="auto" w:fill="FFFFFF"/>
        </w:rPr>
        <w:t xml:space="preserve"> left the gall. </w:t>
      </w:r>
      <w:r w:rsidRPr="00CD261F">
        <w:rPr>
          <w:rFonts w:ascii="Times New Roman" w:eastAsia="Times New Roman" w:hAnsi="Times New Roman" w:cs="Times New Roman"/>
          <w:color w:val="000000" w:themeColor="text1"/>
          <w:sz w:val="24"/>
          <w:szCs w:val="24"/>
          <w:shd w:val="clear" w:color="auto" w:fill="FFFFFF"/>
        </w:rPr>
        <w:t xml:space="preserve">The </w:t>
      </w:r>
      <w:r w:rsidR="00AA4036" w:rsidRPr="00CD261F">
        <w:rPr>
          <w:rFonts w:ascii="Times New Roman" w:eastAsia="Times New Roman" w:hAnsi="Times New Roman" w:cs="Times New Roman"/>
          <w:color w:val="000000" w:themeColor="text1"/>
          <w:sz w:val="24"/>
          <w:szCs w:val="24"/>
          <w:shd w:val="clear" w:color="auto" w:fill="FFFFFF"/>
        </w:rPr>
        <w:t>oil</w:t>
      </w:r>
      <w:r w:rsidRPr="00CD261F">
        <w:rPr>
          <w:rFonts w:ascii="Times New Roman" w:eastAsia="Times New Roman" w:hAnsi="Times New Roman" w:cs="Times New Roman"/>
          <w:color w:val="000000" w:themeColor="text1"/>
          <w:sz w:val="24"/>
          <w:szCs w:val="24"/>
          <w:shd w:val="clear" w:color="auto" w:fill="FFFFFF"/>
        </w:rPr>
        <w:t xml:space="preserve"> of </w:t>
      </w:r>
      <w:proofErr w:type="spellStart"/>
      <w:r w:rsidRPr="00CD261F">
        <w:rPr>
          <w:rFonts w:ascii="Times New Roman" w:eastAsia="Times New Roman" w:hAnsi="Times New Roman" w:cs="Times New Roman"/>
          <w:i/>
          <w:color w:val="000000" w:themeColor="text1"/>
          <w:sz w:val="24"/>
          <w:szCs w:val="24"/>
          <w:shd w:val="clear" w:color="auto" w:fill="FFFFFF"/>
        </w:rPr>
        <w:t>Rhuschinensis</w:t>
      </w:r>
      <w:proofErr w:type="spellEnd"/>
      <w:r w:rsidRPr="00CD261F">
        <w:rPr>
          <w:rFonts w:ascii="Times New Roman" w:eastAsia="Times New Roman" w:hAnsi="Times New Roman" w:cs="Times New Roman"/>
          <w:i/>
          <w:color w:val="000000" w:themeColor="text1"/>
          <w:sz w:val="24"/>
          <w:szCs w:val="24"/>
          <w:shd w:val="clear" w:color="auto" w:fill="FFFFFF"/>
        </w:rPr>
        <w:t xml:space="preserve"> mill</w:t>
      </w:r>
      <w:r w:rsidR="00AA4036" w:rsidRPr="00CD261F">
        <w:rPr>
          <w:rFonts w:ascii="Times New Roman" w:eastAsia="Times New Roman" w:hAnsi="Times New Roman" w:cs="Times New Roman"/>
          <w:color w:val="000000" w:themeColor="text1"/>
          <w:sz w:val="24"/>
          <w:szCs w:val="24"/>
          <w:shd w:val="clear" w:color="auto" w:fill="FFFFFF"/>
        </w:rPr>
        <w:t xml:space="preserve"> is extracted from the seeds</w:t>
      </w:r>
      <w:r w:rsidRPr="00CD261F">
        <w:rPr>
          <w:rFonts w:ascii="Times New Roman" w:eastAsia="Times New Roman" w:hAnsi="Times New Roman" w:cs="Times New Roman"/>
          <w:color w:val="000000" w:themeColor="text1"/>
          <w:sz w:val="24"/>
          <w:szCs w:val="24"/>
          <w:shd w:val="clear" w:color="auto" w:fill="FFFFFF"/>
        </w:rPr>
        <w:t xml:space="preserve"> which</w:t>
      </w:r>
      <w:r w:rsidR="00AA4036" w:rsidRPr="00CD261F">
        <w:rPr>
          <w:rFonts w:ascii="Times New Roman" w:eastAsia="Times New Roman" w:hAnsi="Times New Roman" w:cs="Times New Roman"/>
          <w:color w:val="000000" w:themeColor="text1"/>
          <w:sz w:val="24"/>
          <w:szCs w:val="24"/>
          <w:shd w:val="clear" w:color="auto" w:fill="FFFFFF"/>
        </w:rPr>
        <w:t xml:space="preserve"> attains a tallow-like consistency on stand</w:t>
      </w:r>
      <w:r w:rsidR="001E2C89" w:rsidRPr="00CD261F">
        <w:rPr>
          <w:rFonts w:ascii="Times New Roman" w:eastAsia="Times New Roman" w:hAnsi="Times New Roman" w:cs="Times New Roman"/>
          <w:color w:val="000000" w:themeColor="text1"/>
          <w:sz w:val="24"/>
          <w:szCs w:val="24"/>
          <w:shd w:val="clear" w:color="auto" w:fill="FFFFFF"/>
        </w:rPr>
        <w:t>ing and is used to make candles,</w:t>
      </w:r>
      <w:r w:rsidR="00AA4036" w:rsidRPr="00CD261F">
        <w:rPr>
          <w:rFonts w:ascii="Times New Roman" w:eastAsia="Times New Roman" w:hAnsi="Times New Roman" w:cs="Times New Roman"/>
          <w:color w:val="000000" w:themeColor="text1"/>
          <w:sz w:val="24"/>
          <w:szCs w:val="24"/>
          <w:shd w:val="clear" w:color="auto" w:fill="FFFFFF"/>
        </w:rPr>
        <w:t xml:space="preserve"> (</w:t>
      </w:r>
      <w:proofErr w:type="spellStart"/>
      <w:r w:rsidR="00AA4036" w:rsidRPr="00CD261F">
        <w:rPr>
          <w:rFonts w:ascii="Times New Roman" w:hAnsi="Times New Roman" w:cs="Times New Roman"/>
          <w:color w:val="000000" w:themeColor="text1"/>
          <w:sz w:val="24"/>
          <w:szCs w:val="24"/>
        </w:rPr>
        <w:t>Jie</w:t>
      </w:r>
      <w:proofErr w:type="spellEnd"/>
      <w:r w:rsidR="00AA4036" w:rsidRPr="00CD261F">
        <w:rPr>
          <w:rFonts w:ascii="Times New Roman" w:hAnsi="Times New Roman" w:cs="Times New Roman"/>
          <w:color w:val="000000" w:themeColor="text1"/>
          <w:sz w:val="24"/>
          <w:szCs w:val="24"/>
        </w:rPr>
        <w:t xml:space="preserve"> He, 2012)</w:t>
      </w:r>
    </w:p>
    <w:p w:rsidR="001A521C" w:rsidRPr="00402546" w:rsidRDefault="006D4A9F" w:rsidP="00F3693D">
      <w:pPr>
        <w:spacing w:before="240" w:line="360" w:lineRule="auto"/>
        <w:jc w:val="both"/>
        <w:rPr>
          <w:rFonts w:ascii="Times New Roman" w:hAnsi="Times New Roman" w:cs="Times New Roman"/>
          <w:b/>
          <w:color w:val="000000" w:themeColor="text1"/>
          <w:sz w:val="28"/>
          <w:szCs w:val="24"/>
          <w:lang w:val="en-IN"/>
        </w:rPr>
      </w:pPr>
      <w:r w:rsidRPr="00402546">
        <w:rPr>
          <w:rFonts w:ascii="Times New Roman" w:hAnsi="Times New Roman" w:cs="Times New Roman"/>
          <w:b/>
          <w:color w:val="000000" w:themeColor="text1"/>
          <w:sz w:val="28"/>
          <w:szCs w:val="24"/>
          <w:lang w:val="en-IN"/>
        </w:rPr>
        <w:t>2.</w:t>
      </w:r>
      <w:r w:rsidR="002E2C67" w:rsidRPr="00402546">
        <w:rPr>
          <w:rFonts w:ascii="Times New Roman" w:hAnsi="Times New Roman" w:cs="Times New Roman"/>
          <w:b/>
          <w:color w:val="000000" w:themeColor="text1"/>
          <w:sz w:val="28"/>
          <w:szCs w:val="24"/>
          <w:lang w:val="en-IN"/>
        </w:rPr>
        <w:t xml:space="preserve">1.2 </w:t>
      </w:r>
      <w:r w:rsidR="003A05D5" w:rsidRPr="00402546">
        <w:rPr>
          <w:rFonts w:ascii="Times New Roman" w:hAnsi="Times New Roman" w:cs="Times New Roman"/>
          <w:b/>
          <w:i/>
          <w:color w:val="000000" w:themeColor="text1"/>
          <w:sz w:val="28"/>
          <w:szCs w:val="24"/>
          <w:lang w:val="en-IN"/>
        </w:rPr>
        <w:t>Citrus m</w:t>
      </w:r>
      <w:r w:rsidR="001A521C" w:rsidRPr="00402546">
        <w:rPr>
          <w:rFonts w:ascii="Times New Roman" w:hAnsi="Times New Roman" w:cs="Times New Roman"/>
          <w:b/>
          <w:i/>
          <w:color w:val="000000" w:themeColor="text1"/>
          <w:sz w:val="28"/>
          <w:szCs w:val="24"/>
          <w:lang w:val="en-IN"/>
        </w:rPr>
        <w:t>axima</w:t>
      </w:r>
    </w:p>
    <w:p w:rsidR="00314605" w:rsidRPr="00CD261F" w:rsidRDefault="002E2C67"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i/>
          <w:color w:val="000000" w:themeColor="text1"/>
          <w:sz w:val="24"/>
          <w:szCs w:val="24"/>
        </w:rPr>
        <w:t>Citrus maxima</w:t>
      </w:r>
      <w:r w:rsidRPr="00CD261F">
        <w:rPr>
          <w:rFonts w:ascii="Times New Roman" w:hAnsi="Times New Roman" w:cs="Times New Roman"/>
          <w:color w:val="000000" w:themeColor="text1"/>
          <w:sz w:val="24"/>
          <w:szCs w:val="24"/>
        </w:rPr>
        <w:t xml:space="preserve"> are a perennial shrub commonly known as </w:t>
      </w:r>
      <w:r w:rsidR="008E569A"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Nobab</w:t>
      </w:r>
      <w:proofErr w:type="spellEnd"/>
      <w:r w:rsidR="008E569A"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in Manipur Essential oil </w:t>
      </w:r>
      <w:r w:rsidR="008E569A" w:rsidRPr="00CD261F">
        <w:rPr>
          <w:rFonts w:ascii="Times New Roman" w:hAnsi="Times New Roman" w:cs="Times New Roman"/>
          <w:color w:val="000000" w:themeColor="text1"/>
          <w:sz w:val="24"/>
          <w:szCs w:val="24"/>
        </w:rPr>
        <w:t xml:space="preserve">are extracted </w:t>
      </w:r>
      <w:r w:rsidRPr="00CD261F">
        <w:rPr>
          <w:rFonts w:ascii="Times New Roman" w:hAnsi="Times New Roman" w:cs="Times New Roman"/>
          <w:color w:val="000000" w:themeColor="text1"/>
          <w:sz w:val="24"/>
          <w:szCs w:val="24"/>
        </w:rPr>
        <w:t xml:space="preserve">from the leaves and </w:t>
      </w:r>
      <w:r w:rsidR="008E569A" w:rsidRPr="00CD261F">
        <w:rPr>
          <w:rFonts w:ascii="Times New Roman" w:hAnsi="Times New Roman" w:cs="Times New Roman"/>
          <w:color w:val="000000" w:themeColor="text1"/>
          <w:sz w:val="24"/>
          <w:szCs w:val="24"/>
        </w:rPr>
        <w:t xml:space="preserve">the </w:t>
      </w:r>
      <w:r w:rsidRPr="00CD261F">
        <w:rPr>
          <w:rFonts w:ascii="Times New Roman" w:hAnsi="Times New Roman" w:cs="Times New Roman"/>
          <w:color w:val="000000" w:themeColor="text1"/>
          <w:sz w:val="24"/>
          <w:szCs w:val="24"/>
        </w:rPr>
        <w:t xml:space="preserve">unripe fruits </w:t>
      </w:r>
      <w:r w:rsidR="008E569A" w:rsidRPr="00CD261F">
        <w:rPr>
          <w:rFonts w:ascii="Times New Roman" w:hAnsi="Times New Roman" w:cs="Times New Roman"/>
          <w:color w:val="000000" w:themeColor="text1"/>
          <w:sz w:val="24"/>
          <w:szCs w:val="24"/>
        </w:rPr>
        <w:t xml:space="preserve">are found to </w:t>
      </w:r>
      <w:r w:rsidRPr="00CD261F">
        <w:rPr>
          <w:rFonts w:ascii="Times New Roman" w:hAnsi="Times New Roman" w:cs="Times New Roman"/>
          <w:color w:val="000000" w:themeColor="text1"/>
          <w:sz w:val="24"/>
          <w:szCs w:val="24"/>
        </w:rPr>
        <w:t xml:space="preserve">contain </w:t>
      </w:r>
      <w:proofErr w:type="spellStart"/>
      <w:r w:rsidRPr="00CD261F">
        <w:rPr>
          <w:rFonts w:ascii="Times New Roman" w:hAnsi="Times New Roman" w:cs="Times New Roman"/>
          <w:color w:val="000000" w:themeColor="text1"/>
          <w:sz w:val="24"/>
          <w:szCs w:val="24"/>
        </w:rPr>
        <w:t>limonin</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nerolol</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nerolyl</w:t>
      </w:r>
      <w:proofErr w:type="spellEnd"/>
      <w:r w:rsidRPr="00CD261F">
        <w:rPr>
          <w:rFonts w:ascii="Times New Roman" w:hAnsi="Times New Roman" w:cs="Times New Roman"/>
          <w:color w:val="000000" w:themeColor="text1"/>
          <w:sz w:val="24"/>
          <w:szCs w:val="24"/>
        </w:rPr>
        <w:t xml:space="preserve"> acetate and </w:t>
      </w:r>
      <w:proofErr w:type="spellStart"/>
      <w:r w:rsidRPr="00CD261F">
        <w:rPr>
          <w:rFonts w:ascii="Times New Roman" w:hAnsi="Times New Roman" w:cs="Times New Roman"/>
          <w:color w:val="000000" w:themeColor="text1"/>
          <w:sz w:val="24"/>
          <w:szCs w:val="24"/>
        </w:rPr>
        <w:t>geraniol</w:t>
      </w:r>
      <w:proofErr w:type="spellEnd"/>
      <w:r w:rsidRPr="00CD261F">
        <w:rPr>
          <w:rFonts w:ascii="Times New Roman" w:hAnsi="Times New Roman" w:cs="Times New Roman"/>
          <w:color w:val="000000" w:themeColor="text1"/>
          <w:sz w:val="24"/>
          <w:szCs w:val="24"/>
        </w:rPr>
        <w:t xml:space="preserve">. </w:t>
      </w:r>
      <w:r w:rsidR="008E569A" w:rsidRPr="00CD261F">
        <w:rPr>
          <w:rFonts w:ascii="Times New Roman" w:hAnsi="Times New Roman" w:cs="Times New Roman"/>
          <w:color w:val="000000" w:themeColor="text1"/>
          <w:sz w:val="24"/>
          <w:szCs w:val="24"/>
        </w:rPr>
        <w:t xml:space="preserve">As being a </w:t>
      </w:r>
      <w:r w:rsidRPr="00CD261F">
        <w:rPr>
          <w:rFonts w:ascii="Times New Roman" w:hAnsi="Times New Roman" w:cs="Times New Roman"/>
          <w:color w:val="000000" w:themeColor="text1"/>
          <w:sz w:val="24"/>
          <w:szCs w:val="24"/>
        </w:rPr>
        <w:t xml:space="preserve">citrus plant </w:t>
      </w:r>
      <w:proofErr w:type="spellStart"/>
      <w:r w:rsidRPr="00CD261F">
        <w:rPr>
          <w:rFonts w:ascii="Times New Roman" w:hAnsi="Times New Roman" w:cs="Times New Roman"/>
          <w:color w:val="000000" w:themeColor="text1"/>
          <w:sz w:val="24"/>
          <w:szCs w:val="24"/>
        </w:rPr>
        <w:t>pommelos</w:t>
      </w:r>
      <w:proofErr w:type="spellEnd"/>
      <w:r w:rsidRPr="00CD261F">
        <w:rPr>
          <w:rFonts w:ascii="Times New Roman" w:hAnsi="Times New Roman" w:cs="Times New Roman"/>
          <w:color w:val="000000" w:themeColor="text1"/>
          <w:sz w:val="24"/>
          <w:szCs w:val="24"/>
        </w:rPr>
        <w:t xml:space="preserve"> are rich in Vitamin C. They are generally used eaten as fruit. </w:t>
      </w:r>
      <w:r w:rsidR="00A94228" w:rsidRPr="00CD261F">
        <w:rPr>
          <w:rFonts w:ascii="Times New Roman" w:hAnsi="Times New Roman" w:cs="Times New Roman"/>
          <w:color w:val="000000" w:themeColor="text1"/>
          <w:sz w:val="24"/>
          <w:szCs w:val="24"/>
        </w:rPr>
        <w:t xml:space="preserve">The </w:t>
      </w:r>
      <w:proofErr w:type="spellStart"/>
      <w:r w:rsidR="00A94228" w:rsidRPr="00CD261F">
        <w:rPr>
          <w:rFonts w:ascii="Times New Roman" w:hAnsi="Times New Roman" w:cs="Times New Roman"/>
          <w:color w:val="000000" w:themeColor="text1"/>
          <w:sz w:val="24"/>
          <w:szCs w:val="24"/>
        </w:rPr>
        <w:t>ansectral</w:t>
      </w:r>
      <w:proofErr w:type="spellEnd"/>
      <w:r w:rsidR="00A94228" w:rsidRPr="00CD261F">
        <w:rPr>
          <w:rFonts w:ascii="Times New Roman" w:hAnsi="Times New Roman" w:cs="Times New Roman"/>
          <w:color w:val="000000" w:themeColor="text1"/>
          <w:sz w:val="24"/>
          <w:szCs w:val="24"/>
        </w:rPr>
        <w:t xml:space="preserve"> has been </w:t>
      </w:r>
      <w:proofErr w:type="spellStart"/>
      <w:r w:rsidR="00A94228" w:rsidRPr="00CD261F">
        <w:rPr>
          <w:rFonts w:ascii="Times New Roman" w:hAnsi="Times New Roman" w:cs="Times New Roman"/>
          <w:color w:val="000000" w:themeColor="text1"/>
          <w:sz w:val="24"/>
          <w:szCs w:val="24"/>
        </w:rPr>
        <w:t>usingas</w:t>
      </w:r>
      <w:proofErr w:type="spellEnd"/>
      <w:r w:rsidR="00A94228" w:rsidRPr="00CD261F">
        <w:rPr>
          <w:rFonts w:ascii="Times New Roman" w:hAnsi="Times New Roman" w:cs="Times New Roman"/>
          <w:color w:val="000000" w:themeColor="text1"/>
          <w:sz w:val="24"/>
          <w:szCs w:val="24"/>
        </w:rPr>
        <w:t xml:space="preserve"> a </w:t>
      </w:r>
      <w:r w:rsidRPr="00CD261F">
        <w:rPr>
          <w:rFonts w:ascii="Times New Roman" w:hAnsi="Times New Roman" w:cs="Times New Roman"/>
          <w:color w:val="000000" w:themeColor="text1"/>
          <w:sz w:val="24"/>
          <w:szCs w:val="24"/>
        </w:rPr>
        <w:t xml:space="preserve">sedative in nervous affections, convulsive cough and in the treatment of hemorrhagic diseases and epilepsy. </w:t>
      </w:r>
      <w:r w:rsidRPr="00CD261F">
        <w:rPr>
          <w:rFonts w:ascii="Times New Roman" w:hAnsi="Times New Roman" w:cs="Times New Roman"/>
          <w:i/>
          <w:color w:val="000000" w:themeColor="text1"/>
          <w:sz w:val="24"/>
          <w:szCs w:val="24"/>
        </w:rPr>
        <w:t>Citrus maxima</w:t>
      </w:r>
      <w:r w:rsidRPr="00CD261F">
        <w:rPr>
          <w:rFonts w:ascii="Times New Roman" w:hAnsi="Times New Roman" w:cs="Times New Roman"/>
          <w:color w:val="000000" w:themeColor="text1"/>
          <w:sz w:val="24"/>
          <w:szCs w:val="24"/>
        </w:rPr>
        <w:t xml:space="preserve"> fruits also contains high amount of </w:t>
      </w:r>
      <w:proofErr w:type="spellStart"/>
      <w:r w:rsidRPr="00CD261F">
        <w:rPr>
          <w:rFonts w:ascii="Times New Roman" w:hAnsi="Times New Roman" w:cs="Times New Roman"/>
          <w:color w:val="000000" w:themeColor="text1"/>
          <w:sz w:val="24"/>
          <w:szCs w:val="24"/>
        </w:rPr>
        <w:t>polyphenolic</w:t>
      </w:r>
      <w:proofErr w:type="spellEnd"/>
      <w:r w:rsidRPr="00CD261F">
        <w:rPr>
          <w:rFonts w:ascii="Times New Roman" w:hAnsi="Times New Roman" w:cs="Times New Roman"/>
          <w:color w:val="000000" w:themeColor="text1"/>
          <w:sz w:val="24"/>
          <w:szCs w:val="24"/>
        </w:rPr>
        <w:t xml:space="preserve"> co</w:t>
      </w:r>
      <w:r w:rsidR="00643837">
        <w:rPr>
          <w:rFonts w:ascii="Times New Roman" w:hAnsi="Times New Roman" w:cs="Times New Roman"/>
          <w:color w:val="000000" w:themeColor="text1"/>
          <w:sz w:val="24"/>
          <w:szCs w:val="24"/>
        </w:rPr>
        <w:t xml:space="preserve">mpound like </w:t>
      </w:r>
      <w:proofErr w:type="spellStart"/>
      <w:r w:rsidR="00643837">
        <w:rPr>
          <w:rFonts w:ascii="Times New Roman" w:hAnsi="Times New Roman" w:cs="Times New Roman"/>
          <w:color w:val="000000" w:themeColor="text1"/>
          <w:sz w:val="24"/>
          <w:szCs w:val="24"/>
        </w:rPr>
        <w:t>hesperidin</w:t>
      </w:r>
      <w:proofErr w:type="spellEnd"/>
      <w:r w:rsidR="00643837">
        <w:rPr>
          <w:rFonts w:ascii="Times New Roman" w:hAnsi="Times New Roman" w:cs="Times New Roman"/>
          <w:color w:val="000000" w:themeColor="text1"/>
          <w:sz w:val="24"/>
          <w:szCs w:val="24"/>
        </w:rPr>
        <w:t xml:space="preserve">, </w:t>
      </w:r>
      <w:proofErr w:type="spellStart"/>
      <w:r w:rsidR="00643837">
        <w:rPr>
          <w:rFonts w:ascii="Times New Roman" w:hAnsi="Times New Roman" w:cs="Times New Roman"/>
          <w:color w:val="000000" w:themeColor="text1"/>
          <w:sz w:val="24"/>
          <w:szCs w:val="24"/>
        </w:rPr>
        <w:t>naringim</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caffeic</w:t>
      </w:r>
      <w:proofErr w:type="spellEnd"/>
      <w:r w:rsidRPr="00CD261F">
        <w:rPr>
          <w:rFonts w:ascii="Times New Roman" w:hAnsi="Times New Roman" w:cs="Times New Roman"/>
          <w:color w:val="000000" w:themeColor="text1"/>
          <w:sz w:val="24"/>
          <w:szCs w:val="24"/>
        </w:rPr>
        <w:t xml:space="preserve"> acid, P-</w:t>
      </w:r>
      <w:proofErr w:type="spellStart"/>
      <w:r w:rsidRPr="00CD261F">
        <w:rPr>
          <w:rFonts w:ascii="Times New Roman" w:hAnsi="Times New Roman" w:cs="Times New Roman"/>
          <w:color w:val="000000" w:themeColor="text1"/>
          <w:sz w:val="24"/>
          <w:szCs w:val="24"/>
        </w:rPr>
        <w:t>Coumaric</w:t>
      </w:r>
      <w:proofErr w:type="spellEnd"/>
      <w:r w:rsidRPr="00CD261F">
        <w:rPr>
          <w:rFonts w:ascii="Times New Roman" w:hAnsi="Times New Roman" w:cs="Times New Roman"/>
          <w:color w:val="000000" w:themeColor="text1"/>
          <w:sz w:val="24"/>
          <w:szCs w:val="24"/>
        </w:rPr>
        <w:t xml:space="preserve"> acid, </w:t>
      </w:r>
      <w:proofErr w:type="spellStart"/>
      <w:r w:rsidRPr="00CD261F">
        <w:rPr>
          <w:rFonts w:ascii="Times New Roman" w:hAnsi="Times New Roman" w:cs="Times New Roman"/>
          <w:color w:val="000000" w:themeColor="text1"/>
          <w:sz w:val="24"/>
          <w:szCs w:val="24"/>
        </w:rPr>
        <w:t>Fe</w:t>
      </w:r>
      <w:r w:rsidR="001E2C89" w:rsidRPr="00CD261F">
        <w:rPr>
          <w:rFonts w:ascii="Times New Roman" w:hAnsi="Times New Roman" w:cs="Times New Roman"/>
          <w:color w:val="000000" w:themeColor="text1"/>
          <w:sz w:val="24"/>
          <w:szCs w:val="24"/>
        </w:rPr>
        <w:t>rulic</w:t>
      </w:r>
      <w:proofErr w:type="spellEnd"/>
      <w:r w:rsidR="001E2C89" w:rsidRPr="00CD261F">
        <w:rPr>
          <w:rFonts w:ascii="Times New Roman" w:hAnsi="Times New Roman" w:cs="Times New Roman"/>
          <w:color w:val="000000" w:themeColor="text1"/>
          <w:sz w:val="24"/>
          <w:szCs w:val="24"/>
        </w:rPr>
        <w:t xml:space="preserve"> acid and </w:t>
      </w:r>
      <w:proofErr w:type="spellStart"/>
      <w:r w:rsidR="001E2C89" w:rsidRPr="00CD261F">
        <w:rPr>
          <w:rFonts w:ascii="Times New Roman" w:hAnsi="Times New Roman" w:cs="Times New Roman"/>
          <w:color w:val="000000" w:themeColor="text1"/>
          <w:sz w:val="24"/>
          <w:szCs w:val="24"/>
        </w:rPr>
        <w:t>vanillic</w:t>
      </w:r>
      <w:proofErr w:type="spellEnd"/>
      <w:r w:rsidR="001E2C89" w:rsidRPr="00CD261F">
        <w:rPr>
          <w:rFonts w:ascii="Times New Roman" w:hAnsi="Times New Roman" w:cs="Times New Roman"/>
          <w:color w:val="000000" w:themeColor="text1"/>
          <w:sz w:val="24"/>
          <w:szCs w:val="24"/>
        </w:rPr>
        <w:t xml:space="preserve"> acid,</w:t>
      </w:r>
      <w:r w:rsidRPr="00CD261F">
        <w:rPr>
          <w:rFonts w:ascii="Times New Roman" w:hAnsi="Times New Roman" w:cs="Times New Roman"/>
          <w:color w:val="000000" w:themeColor="text1"/>
          <w:sz w:val="24"/>
          <w:szCs w:val="24"/>
        </w:rPr>
        <w:t xml:space="preserve"> (</w:t>
      </w:r>
      <w:proofErr w:type="spellStart"/>
      <w:r w:rsidR="001E2C89" w:rsidRPr="00CD261F">
        <w:rPr>
          <w:rFonts w:ascii="Times New Roman" w:hAnsi="Times New Roman" w:cs="Times New Roman"/>
          <w:color w:val="000000" w:themeColor="text1"/>
          <w:sz w:val="24"/>
          <w:szCs w:val="24"/>
        </w:rPr>
        <w:t>Hazzler</w:t>
      </w:r>
      <w:proofErr w:type="spellEnd"/>
      <w:r w:rsidR="001E2C89" w:rsidRPr="00CD261F">
        <w:rPr>
          <w:rFonts w:ascii="Times New Roman" w:hAnsi="Times New Roman" w:cs="Times New Roman"/>
          <w:color w:val="000000" w:themeColor="text1"/>
          <w:sz w:val="24"/>
          <w:szCs w:val="24"/>
        </w:rPr>
        <w:t>, 2017).</w:t>
      </w:r>
    </w:p>
    <w:p w:rsidR="001A521C" w:rsidRPr="00CD261F" w:rsidRDefault="00C97AA3" w:rsidP="00F3693D">
      <w:pPr>
        <w:pStyle w:val="ListParagraph"/>
        <w:spacing w:before="240" w:line="360" w:lineRule="auto"/>
        <w:ind w:left="0"/>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Table2: </w:t>
      </w:r>
      <w:r w:rsidR="001A521C" w:rsidRPr="00CD261F">
        <w:rPr>
          <w:rFonts w:ascii="Times New Roman" w:hAnsi="Times New Roman" w:cs="Times New Roman"/>
          <w:b/>
          <w:color w:val="000000" w:themeColor="text1"/>
          <w:sz w:val="24"/>
          <w:szCs w:val="24"/>
        </w:rPr>
        <w:t xml:space="preserve">Plant profile and botanical description of </w:t>
      </w:r>
      <w:r w:rsidR="001A521C" w:rsidRPr="00CD261F">
        <w:rPr>
          <w:rFonts w:ascii="Times New Roman" w:hAnsi="Times New Roman" w:cs="Times New Roman"/>
          <w:b/>
          <w:i/>
          <w:color w:val="000000" w:themeColor="text1"/>
          <w:sz w:val="24"/>
          <w:szCs w:val="24"/>
        </w:rPr>
        <w:t>Citrus Maxima</w:t>
      </w:r>
    </w:p>
    <w:tbl>
      <w:tblPr>
        <w:tblStyle w:val="TableGrid"/>
        <w:tblW w:w="9576" w:type="dxa"/>
        <w:tblLook w:val="04A0"/>
      </w:tblPr>
      <w:tblGrid>
        <w:gridCol w:w="2727"/>
        <w:gridCol w:w="3200"/>
        <w:gridCol w:w="3649"/>
      </w:tblGrid>
      <w:tr w:rsidR="0052719A" w:rsidRPr="00CD261F" w:rsidTr="006F4D05">
        <w:tc>
          <w:tcPr>
            <w:tcW w:w="5927" w:type="dxa"/>
            <w:gridSpan w:val="2"/>
          </w:tcPr>
          <w:p w:rsidR="0052719A" w:rsidRPr="00CD261F" w:rsidRDefault="0052719A"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Botanical Description</w:t>
            </w:r>
          </w:p>
        </w:tc>
        <w:tc>
          <w:tcPr>
            <w:tcW w:w="3649" w:type="dxa"/>
          </w:tcPr>
          <w:p w:rsidR="0052719A" w:rsidRPr="00CD261F" w:rsidRDefault="0052719A"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Vascular Name</w:t>
            </w:r>
          </w:p>
        </w:tc>
      </w:tr>
      <w:tr w:rsidR="0052719A" w:rsidRPr="00CD261F" w:rsidTr="006F4D05">
        <w:tc>
          <w:tcPr>
            <w:tcW w:w="2727" w:type="dxa"/>
            <w:tcBorders>
              <w:righ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Kingdom- Plantae</w:t>
            </w:r>
          </w:p>
        </w:tc>
        <w:tc>
          <w:tcPr>
            <w:tcW w:w="3200" w:type="dxa"/>
            <w:tcBorders>
              <w:lef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Genus- </w:t>
            </w:r>
            <w:r w:rsidRPr="00CD261F">
              <w:rPr>
                <w:rFonts w:ascii="Times New Roman" w:hAnsi="Times New Roman" w:cs="Times New Roman"/>
                <w:i/>
                <w:color w:val="000000" w:themeColor="text1"/>
                <w:sz w:val="24"/>
                <w:szCs w:val="24"/>
              </w:rPr>
              <w:t>Citrus</w:t>
            </w:r>
          </w:p>
        </w:tc>
        <w:tc>
          <w:tcPr>
            <w:tcW w:w="3649" w:type="dxa"/>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English- </w:t>
            </w:r>
            <w:proofErr w:type="spellStart"/>
            <w:r w:rsidR="004F19BC" w:rsidRPr="00CD261F">
              <w:rPr>
                <w:rFonts w:ascii="Times New Roman" w:hAnsi="Times New Roman" w:cs="Times New Roman"/>
                <w:color w:val="000000" w:themeColor="text1"/>
                <w:sz w:val="24"/>
                <w:szCs w:val="24"/>
              </w:rPr>
              <w:t>shaddock,pummelo,pumelo,chinese</w:t>
            </w:r>
            <w:proofErr w:type="spellEnd"/>
            <w:r w:rsidR="004F19BC" w:rsidRPr="00CD261F">
              <w:rPr>
                <w:rFonts w:ascii="Times New Roman" w:hAnsi="Times New Roman" w:cs="Times New Roman"/>
                <w:color w:val="000000" w:themeColor="text1"/>
                <w:sz w:val="24"/>
                <w:szCs w:val="24"/>
              </w:rPr>
              <w:t xml:space="preserve"> </w:t>
            </w:r>
            <w:proofErr w:type="spellStart"/>
            <w:r w:rsidR="004F19BC" w:rsidRPr="00CD261F">
              <w:rPr>
                <w:rFonts w:ascii="Times New Roman" w:hAnsi="Times New Roman" w:cs="Times New Roman"/>
                <w:color w:val="000000" w:themeColor="text1"/>
                <w:sz w:val="24"/>
                <w:szCs w:val="24"/>
              </w:rPr>
              <w:t>grapefruit,pompelmous</w:t>
            </w:r>
            <w:proofErr w:type="spellEnd"/>
          </w:p>
        </w:tc>
      </w:tr>
      <w:tr w:rsidR="0052719A" w:rsidRPr="00CD261F" w:rsidTr="006F4D05">
        <w:tc>
          <w:tcPr>
            <w:tcW w:w="2727" w:type="dxa"/>
            <w:tcBorders>
              <w:right w:val="single" w:sz="4" w:space="0" w:color="auto"/>
            </w:tcBorders>
          </w:tcPr>
          <w:p w:rsidR="0052719A" w:rsidRPr="00CD261F" w:rsidRDefault="00C44A42"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Division- </w:t>
            </w:r>
            <w:proofErr w:type="spellStart"/>
            <w:r w:rsidRPr="00CD261F">
              <w:rPr>
                <w:rFonts w:ascii="Times New Roman" w:hAnsi="Times New Roman" w:cs="Times New Roman"/>
                <w:color w:val="000000" w:themeColor="text1"/>
                <w:sz w:val="24"/>
                <w:szCs w:val="24"/>
              </w:rPr>
              <w:t>Tracheophyta</w:t>
            </w:r>
            <w:proofErr w:type="spellEnd"/>
          </w:p>
        </w:tc>
        <w:tc>
          <w:tcPr>
            <w:tcW w:w="3200" w:type="dxa"/>
            <w:tcBorders>
              <w:lef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Specific</w:t>
            </w:r>
            <w:r w:rsidR="00C44A42" w:rsidRPr="00CD261F">
              <w:rPr>
                <w:rFonts w:ascii="Times New Roman" w:hAnsi="Times New Roman" w:cs="Times New Roman"/>
                <w:color w:val="000000" w:themeColor="text1"/>
                <w:sz w:val="24"/>
                <w:szCs w:val="24"/>
              </w:rPr>
              <w:t xml:space="preserve"> Epithet</w:t>
            </w:r>
            <w:r w:rsidRPr="00CD261F">
              <w:rPr>
                <w:rFonts w:ascii="Times New Roman" w:hAnsi="Times New Roman" w:cs="Times New Roman"/>
                <w:color w:val="000000" w:themeColor="text1"/>
                <w:sz w:val="24"/>
                <w:szCs w:val="24"/>
              </w:rPr>
              <w:t>-</w:t>
            </w:r>
            <w:r w:rsidR="00D73978" w:rsidRPr="00CD261F">
              <w:rPr>
                <w:rFonts w:ascii="Times New Roman" w:hAnsi="Times New Roman" w:cs="Times New Roman"/>
                <w:i/>
                <w:color w:val="000000" w:themeColor="text1"/>
                <w:sz w:val="24"/>
                <w:szCs w:val="24"/>
              </w:rPr>
              <w:t xml:space="preserve"> maxima</w:t>
            </w:r>
          </w:p>
        </w:tc>
        <w:tc>
          <w:tcPr>
            <w:tcW w:w="3649" w:type="dxa"/>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Hindi-</w:t>
            </w:r>
            <w:proofErr w:type="spellStart"/>
            <w:r w:rsidR="00D73978" w:rsidRPr="00CD261F">
              <w:rPr>
                <w:rFonts w:ascii="Times New Roman" w:hAnsi="Times New Roman" w:cs="Times New Roman"/>
                <w:color w:val="000000" w:themeColor="text1"/>
                <w:sz w:val="24"/>
                <w:szCs w:val="24"/>
              </w:rPr>
              <w:t>Batawinimbu</w:t>
            </w:r>
            <w:proofErr w:type="spellEnd"/>
          </w:p>
        </w:tc>
      </w:tr>
      <w:tr w:rsidR="0052719A" w:rsidRPr="00CD261F" w:rsidTr="006F4D05">
        <w:tc>
          <w:tcPr>
            <w:tcW w:w="2727" w:type="dxa"/>
            <w:tcBorders>
              <w:righ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Class</w:t>
            </w:r>
            <w:r w:rsidR="00C44A42" w:rsidRPr="00CD261F">
              <w:rPr>
                <w:rFonts w:ascii="Times New Roman" w:hAnsi="Times New Roman" w:cs="Times New Roman"/>
                <w:color w:val="000000" w:themeColor="text1"/>
                <w:sz w:val="24"/>
                <w:szCs w:val="24"/>
              </w:rPr>
              <w:t xml:space="preserve">- </w:t>
            </w:r>
            <w:proofErr w:type="spellStart"/>
            <w:r w:rsidR="00C44A42" w:rsidRPr="00CD261F">
              <w:rPr>
                <w:rFonts w:ascii="Times New Roman" w:hAnsi="Times New Roman" w:cs="Times New Roman"/>
                <w:color w:val="000000" w:themeColor="text1"/>
                <w:sz w:val="24"/>
                <w:szCs w:val="24"/>
              </w:rPr>
              <w:t>Magnoliopsida</w:t>
            </w:r>
            <w:proofErr w:type="spellEnd"/>
          </w:p>
        </w:tc>
        <w:tc>
          <w:tcPr>
            <w:tcW w:w="3200" w:type="dxa"/>
            <w:tcBorders>
              <w:left w:val="single" w:sz="4" w:space="0" w:color="auto"/>
            </w:tcBorders>
          </w:tcPr>
          <w:p w:rsidR="0052719A" w:rsidRPr="00CD261F" w:rsidRDefault="00C97AA3"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Scientific </w:t>
            </w:r>
            <w:r w:rsidR="0052719A" w:rsidRPr="00CD261F">
              <w:rPr>
                <w:rFonts w:ascii="Times New Roman" w:hAnsi="Times New Roman" w:cs="Times New Roman"/>
                <w:color w:val="000000" w:themeColor="text1"/>
                <w:sz w:val="24"/>
                <w:szCs w:val="24"/>
              </w:rPr>
              <w:t>name-</w:t>
            </w:r>
            <w:r w:rsidR="00C44A42" w:rsidRPr="00CD261F">
              <w:rPr>
                <w:rFonts w:ascii="Times New Roman" w:hAnsi="Times New Roman" w:cs="Times New Roman"/>
                <w:i/>
                <w:color w:val="000000" w:themeColor="text1"/>
                <w:sz w:val="24"/>
                <w:szCs w:val="24"/>
              </w:rPr>
              <w:t>Citrus maxima</w:t>
            </w:r>
          </w:p>
        </w:tc>
        <w:tc>
          <w:tcPr>
            <w:tcW w:w="3649" w:type="dxa"/>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China-</w:t>
            </w:r>
            <w:r w:rsidR="00D73978" w:rsidRPr="00CD261F">
              <w:rPr>
                <w:rFonts w:ascii="Times New Roman" w:hAnsi="Times New Roman" w:cs="Times New Roman"/>
                <w:color w:val="000000" w:themeColor="text1"/>
                <w:sz w:val="24"/>
                <w:szCs w:val="24"/>
              </w:rPr>
              <w:t xml:space="preserve"> Shaddock</w:t>
            </w:r>
          </w:p>
        </w:tc>
      </w:tr>
      <w:tr w:rsidR="0052719A" w:rsidRPr="00CD261F" w:rsidTr="006F4D05">
        <w:tc>
          <w:tcPr>
            <w:tcW w:w="2727" w:type="dxa"/>
            <w:tcBorders>
              <w:righ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Order- </w:t>
            </w:r>
            <w:proofErr w:type="spellStart"/>
            <w:r w:rsidRPr="00CD261F">
              <w:rPr>
                <w:rFonts w:ascii="Times New Roman" w:hAnsi="Times New Roman" w:cs="Times New Roman"/>
                <w:color w:val="000000" w:themeColor="text1"/>
                <w:sz w:val="24"/>
                <w:szCs w:val="24"/>
              </w:rPr>
              <w:t>Sapindales</w:t>
            </w:r>
            <w:proofErr w:type="spellEnd"/>
          </w:p>
        </w:tc>
        <w:tc>
          <w:tcPr>
            <w:tcW w:w="3200" w:type="dxa"/>
            <w:tcBorders>
              <w:lef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Common name-</w:t>
            </w:r>
            <w:r w:rsidR="004F19BC" w:rsidRPr="00CD261F">
              <w:rPr>
                <w:rFonts w:ascii="Times New Roman" w:hAnsi="Times New Roman" w:cs="Times New Roman"/>
                <w:color w:val="000000" w:themeColor="text1"/>
                <w:sz w:val="24"/>
                <w:szCs w:val="24"/>
              </w:rPr>
              <w:t xml:space="preserve"> Shaddock, </w:t>
            </w:r>
            <w:proofErr w:type="spellStart"/>
            <w:r w:rsidR="00C44A42" w:rsidRPr="00CD261F">
              <w:rPr>
                <w:rFonts w:ascii="Times New Roman" w:hAnsi="Times New Roman" w:cs="Times New Roman"/>
                <w:color w:val="000000" w:themeColor="text1"/>
                <w:sz w:val="24"/>
                <w:szCs w:val="24"/>
              </w:rPr>
              <w:t>Pomelo</w:t>
            </w:r>
            <w:proofErr w:type="spellEnd"/>
            <w:r w:rsidR="00C44A42" w:rsidRPr="00CD261F">
              <w:rPr>
                <w:rFonts w:ascii="Times New Roman" w:hAnsi="Times New Roman" w:cs="Times New Roman"/>
                <w:color w:val="000000" w:themeColor="text1"/>
                <w:sz w:val="24"/>
                <w:szCs w:val="24"/>
              </w:rPr>
              <w:t xml:space="preserve">, </w:t>
            </w:r>
            <w:proofErr w:type="spellStart"/>
            <w:r w:rsidR="00C44A42" w:rsidRPr="00CD261F">
              <w:rPr>
                <w:rFonts w:ascii="Times New Roman" w:hAnsi="Times New Roman" w:cs="Times New Roman"/>
                <w:color w:val="000000" w:themeColor="text1"/>
                <w:sz w:val="24"/>
                <w:szCs w:val="24"/>
              </w:rPr>
              <w:t>Pumello</w:t>
            </w:r>
            <w:proofErr w:type="spellEnd"/>
          </w:p>
        </w:tc>
        <w:tc>
          <w:tcPr>
            <w:tcW w:w="3649" w:type="dxa"/>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Tamil-</w:t>
            </w:r>
            <w:proofErr w:type="spellStart"/>
            <w:r w:rsidR="00D73978" w:rsidRPr="00CD261F">
              <w:rPr>
                <w:rFonts w:ascii="Times New Roman" w:hAnsi="Times New Roman" w:cs="Times New Roman"/>
                <w:color w:val="000000" w:themeColor="text1"/>
                <w:sz w:val="24"/>
                <w:szCs w:val="24"/>
              </w:rPr>
              <w:t>Metukku</w:t>
            </w:r>
            <w:proofErr w:type="spellEnd"/>
          </w:p>
        </w:tc>
      </w:tr>
      <w:tr w:rsidR="0052719A" w:rsidRPr="00CD261F" w:rsidTr="006F4D05">
        <w:tc>
          <w:tcPr>
            <w:tcW w:w="2727" w:type="dxa"/>
            <w:tcBorders>
              <w:right w:val="single" w:sz="4" w:space="0" w:color="auto"/>
            </w:tcBorders>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Family- </w:t>
            </w:r>
            <w:proofErr w:type="spellStart"/>
            <w:r w:rsidRPr="00CD261F">
              <w:rPr>
                <w:rFonts w:ascii="Times New Roman" w:hAnsi="Times New Roman" w:cs="Times New Roman"/>
                <w:color w:val="000000" w:themeColor="text1"/>
                <w:sz w:val="24"/>
                <w:szCs w:val="24"/>
              </w:rPr>
              <w:t>Rutaceae</w:t>
            </w:r>
            <w:proofErr w:type="spellEnd"/>
          </w:p>
        </w:tc>
        <w:tc>
          <w:tcPr>
            <w:tcW w:w="3200" w:type="dxa"/>
            <w:tcBorders>
              <w:left w:val="single" w:sz="4" w:space="0" w:color="auto"/>
            </w:tcBorders>
          </w:tcPr>
          <w:p w:rsidR="0052719A" w:rsidRPr="00CD261F" w:rsidRDefault="0052719A" w:rsidP="00F3693D">
            <w:pPr>
              <w:spacing w:line="360" w:lineRule="auto"/>
              <w:jc w:val="both"/>
              <w:rPr>
                <w:rFonts w:ascii="Times New Roman" w:hAnsi="Times New Roman" w:cs="Times New Roman"/>
                <w:i/>
                <w:color w:val="000000" w:themeColor="text1"/>
                <w:sz w:val="24"/>
                <w:szCs w:val="24"/>
              </w:rPr>
            </w:pPr>
            <w:r w:rsidRPr="00CD261F">
              <w:rPr>
                <w:rFonts w:ascii="Times New Roman" w:hAnsi="Times New Roman" w:cs="Times New Roman"/>
                <w:color w:val="000000" w:themeColor="text1"/>
                <w:sz w:val="24"/>
                <w:szCs w:val="24"/>
              </w:rPr>
              <w:t>Synonyms</w:t>
            </w:r>
            <w:r w:rsidRPr="00CD261F">
              <w:rPr>
                <w:rFonts w:ascii="Times New Roman" w:hAnsi="Times New Roman" w:cs="Times New Roman"/>
                <w:i/>
                <w:color w:val="000000" w:themeColor="text1"/>
                <w:sz w:val="24"/>
                <w:szCs w:val="24"/>
              </w:rPr>
              <w:t>-</w:t>
            </w:r>
            <w:r w:rsidR="004F19BC" w:rsidRPr="00CD261F">
              <w:rPr>
                <w:rFonts w:ascii="Times New Roman" w:hAnsi="Times New Roman" w:cs="Times New Roman"/>
                <w:i/>
                <w:color w:val="000000" w:themeColor="text1"/>
                <w:sz w:val="24"/>
                <w:szCs w:val="24"/>
              </w:rPr>
              <w:t xml:space="preserve"> Citrus </w:t>
            </w:r>
            <w:proofErr w:type="spellStart"/>
            <w:r w:rsidR="004F19BC" w:rsidRPr="00CD261F">
              <w:rPr>
                <w:rFonts w:ascii="Times New Roman" w:hAnsi="Times New Roman" w:cs="Times New Roman"/>
                <w:i/>
                <w:color w:val="000000" w:themeColor="text1"/>
                <w:sz w:val="24"/>
                <w:szCs w:val="24"/>
              </w:rPr>
              <w:t>grandis</w:t>
            </w:r>
            <w:proofErr w:type="spellEnd"/>
            <w:r w:rsidR="004F19BC" w:rsidRPr="00CD261F">
              <w:rPr>
                <w:rFonts w:ascii="Times New Roman" w:hAnsi="Times New Roman" w:cs="Times New Roman"/>
                <w:i/>
                <w:color w:val="000000" w:themeColor="text1"/>
                <w:sz w:val="24"/>
                <w:szCs w:val="24"/>
              </w:rPr>
              <w:t xml:space="preserve"> ,</w:t>
            </w:r>
          </w:p>
          <w:p w:rsidR="004F19BC" w:rsidRPr="00CD261F" w:rsidRDefault="004F19BC"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i/>
                <w:color w:val="000000" w:themeColor="text1"/>
                <w:sz w:val="24"/>
                <w:szCs w:val="24"/>
              </w:rPr>
              <w:t xml:space="preserve">Citrus </w:t>
            </w:r>
            <w:proofErr w:type="spellStart"/>
            <w:r w:rsidRPr="00CD261F">
              <w:rPr>
                <w:rFonts w:ascii="Times New Roman" w:hAnsi="Times New Roman" w:cs="Times New Roman"/>
                <w:i/>
                <w:color w:val="000000" w:themeColor="text1"/>
                <w:sz w:val="24"/>
                <w:szCs w:val="24"/>
              </w:rPr>
              <w:t>decumana</w:t>
            </w:r>
            <w:proofErr w:type="spellEnd"/>
          </w:p>
        </w:tc>
        <w:tc>
          <w:tcPr>
            <w:tcW w:w="3649" w:type="dxa"/>
          </w:tcPr>
          <w:p w:rsidR="0052719A" w:rsidRPr="00CD261F" w:rsidRDefault="0052719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Manipuri- </w:t>
            </w:r>
            <w:proofErr w:type="spellStart"/>
            <w:r w:rsidRPr="00CD261F">
              <w:rPr>
                <w:rFonts w:ascii="Times New Roman" w:hAnsi="Times New Roman" w:cs="Times New Roman"/>
                <w:color w:val="000000" w:themeColor="text1"/>
                <w:sz w:val="24"/>
                <w:szCs w:val="24"/>
              </w:rPr>
              <w:t>Nobab</w:t>
            </w:r>
            <w:proofErr w:type="spellEnd"/>
          </w:p>
        </w:tc>
      </w:tr>
    </w:tbl>
    <w:p w:rsidR="00314605" w:rsidRPr="00CD261F" w:rsidRDefault="00C3187D"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noProof/>
          <w:color w:val="000000" w:themeColor="text1"/>
          <w:sz w:val="24"/>
          <w:szCs w:val="24"/>
        </w:rPr>
        <w:lastRenderedPageBreak/>
        <w:drawing>
          <wp:inline distT="0" distB="0" distL="0" distR="0">
            <wp:extent cx="3702853" cy="2600744"/>
            <wp:effectExtent l="171450" t="133350" r="221447" b="218656"/>
            <wp:docPr id="1" name="Picture 4" descr="05-Phitsanulok-Pome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Phitsanulok-Pomelo.jpg"/>
                    <pic:cNvPicPr/>
                  </pic:nvPicPr>
                  <pic:blipFill>
                    <a:blip r:embed="rId16"/>
                    <a:stretch>
                      <a:fillRect/>
                    </a:stretch>
                  </pic:blipFill>
                  <pic:spPr>
                    <a:xfrm>
                      <a:off x="0" y="0"/>
                      <a:ext cx="3706664" cy="2603421"/>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314605" w:rsidRPr="00CD261F" w:rsidRDefault="00314605" w:rsidP="00F3693D">
      <w:pPr>
        <w:spacing w:before="240" w:line="360" w:lineRule="auto"/>
        <w:jc w:val="both"/>
        <w:rPr>
          <w:rFonts w:ascii="Times New Roman" w:hAnsi="Times New Roman" w:cs="Times New Roman"/>
          <w:color w:val="000000" w:themeColor="text1"/>
          <w:sz w:val="24"/>
          <w:szCs w:val="24"/>
        </w:rPr>
      </w:pPr>
    </w:p>
    <w:p w:rsidR="0015309F" w:rsidRPr="00CD261F" w:rsidRDefault="001E2C89"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PLATE </w:t>
      </w:r>
      <w:r w:rsidR="007D5B95" w:rsidRPr="00CD261F">
        <w:rPr>
          <w:rFonts w:ascii="Times New Roman" w:hAnsi="Times New Roman" w:cs="Times New Roman"/>
          <w:b/>
          <w:color w:val="000000" w:themeColor="text1"/>
          <w:sz w:val="24"/>
          <w:szCs w:val="24"/>
        </w:rPr>
        <w:t>3</w:t>
      </w:r>
      <w:r w:rsidR="002B345C" w:rsidRPr="00CD261F">
        <w:rPr>
          <w:rFonts w:ascii="Times New Roman" w:hAnsi="Times New Roman" w:cs="Times New Roman"/>
          <w:b/>
          <w:color w:val="000000" w:themeColor="text1"/>
          <w:sz w:val="24"/>
          <w:szCs w:val="24"/>
        </w:rPr>
        <w:t xml:space="preserve">: </w:t>
      </w:r>
      <w:r w:rsidR="007D5B95" w:rsidRPr="00CD261F">
        <w:rPr>
          <w:rFonts w:ascii="Times New Roman" w:hAnsi="Times New Roman" w:cs="Times New Roman"/>
          <w:b/>
          <w:i/>
          <w:color w:val="000000" w:themeColor="text1"/>
          <w:sz w:val="24"/>
          <w:szCs w:val="24"/>
        </w:rPr>
        <w:t>Citrus Maxima</w:t>
      </w:r>
    </w:p>
    <w:p w:rsidR="0015309F" w:rsidRPr="00CD261F" w:rsidRDefault="0015309F"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noProof/>
          <w:color w:val="000000" w:themeColor="text1"/>
          <w:sz w:val="24"/>
          <w:szCs w:val="24"/>
        </w:rPr>
        <w:drawing>
          <wp:inline distT="0" distB="0" distL="0" distR="0">
            <wp:extent cx="3797649" cy="2877653"/>
            <wp:effectExtent l="171450" t="133350" r="221901" b="208447"/>
            <wp:docPr id="7" name="Picture 6" descr="2022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72.jpg"/>
                    <pic:cNvPicPr/>
                  </pic:nvPicPr>
                  <pic:blipFill>
                    <a:blip r:embed="rId17" cstate="print"/>
                    <a:srcRect t="4385" r="15970" b="31492"/>
                    <a:stretch>
                      <a:fillRect/>
                    </a:stretch>
                  </pic:blipFill>
                  <pic:spPr>
                    <a:xfrm rot="10800000" flipH="1" flipV="1">
                      <a:off x="0" y="0"/>
                      <a:ext cx="3804592" cy="2882914"/>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15309F" w:rsidRPr="00CD261F" w:rsidRDefault="001E2C89"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PLATE </w:t>
      </w:r>
      <w:r w:rsidR="007D5B95" w:rsidRPr="00CD261F">
        <w:rPr>
          <w:rFonts w:ascii="Times New Roman" w:hAnsi="Times New Roman" w:cs="Times New Roman"/>
          <w:b/>
          <w:color w:val="000000" w:themeColor="text1"/>
          <w:sz w:val="24"/>
          <w:szCs w:val="24"/>
        </w:rPr>
        <w:t>4</w:t>
      </w:r>
      <w:r w:rsidR="002B345C" w:rsidRPr="00CD261F">
        <w:rPr>
          <w:rFonts w:ascii="Times New Roman" w:hAnsi="Times New Roman" w:cs="Times New Roman"/>
          <w:b/>
          <w:color w:val="000000" w:themeColor="text1"/>
          <w:sz w:val="24"/>
          <w:szCs w:val="24"/>
        </w:rPr>
        <w:t>:</w:t>
      </w:r>
      <w:r w:rsidR="007D5B95" w:rsidRPr="00CD261F">
        <w:rPr>
          <w:rFonts w:ascii="Times New Roman" w:hAnsi="Times New Roman" w:cs="Times New Roman"/>
          <w:b/>
          <w:color w:val="000000" w:themeColor="text1"/>
          <w:sz w:val="24"/>
          <w:szCs w:val="24"/>
        </w:rPr>
        <w:t xml:space="preserve"> Herbarium collection of </w:t>
      </w:r>
      <w:r w:rsidR="007D5B95" w:rsidRPr="00CD261F">
        <w:rPr>
          <w:rFonts w:ascii="Times New Roman" w:hAnsi="Times New Roman" w:cs="Times New Roman"/>
          <w:b/>
          <w:i/>
          <w:color w:val="000000" w:themeColor="text1"/>
          <w:sz w:val="24"/>
          <w:szCs w:val="24"/>
        </w:rPr>
        <w:t>Citrus Maxima</w:t>
      </w:r>
    </w:p>
    <w:p w:rsidR="00B44FAC" w:rsidRPr="00CD261F" w:rsidRDefault="00B44FA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i/>
          <w:color w:val="000000" w:themeColor="text1"/>
          <w:sz w:val="24"/>
          <w:szCs w:val="24"/>
        </w:rPr>
        <w:lastRenderedPageBreak/>
        <w:t>Citrus maxima</w:t>
      </w:r>
      <w:r w:rsidRPr="00CD261F">
        <w:rPr>
          <w:rFonts w:ascii="Times New Roman" w:hAnsi="Times New Roman" w:cs="Times New Roman"/>
          <w:color w:val="000000" w:themeColor="text1"/>
          <w:sz w:val="24"/>
          <w:szCs w:val="24"/>
        </w:rPr>
        <w:t xml:space="preserve"> are a perennial shrub which is commonly known as </w:t>
      </w:r>
      <w:proofErr w:type="spellStart"/>
      <w:r w:rsidRPr="00CD261F">
        <w:rPr>
          <w:rFonts w:ascii="Times New Roman" w:hAnsi="Times New Roman" w:cs="Times New Roman"/>
          <w:color w:val="000000" w:themeColor="text1"/>
          <w:sz w:val="24"/>
          <w:szCs w:val="24"/>
        </w:rPr>
        <w:t>Pomelo</w:t>
      </w:r>
      <w:proofErr w:type="spellEnd"/>
      <w:r w:rsidRPr="00CD261F">
        <w:rPr>
          <w:rFonts w:ascii="Times New Roman" w:hAnsi="Times New Roman" w:cs="Times New Roman"/>
          <w:color w:val="000000" w:themeColor="text1"/>
          <w:sz w:val="24"/>
          <w:szCs w:val="24"/>
        </w:rPr>
        <w:t xml:space="preserve">. It is distributed throughout India and in Manipur it is very commonly found in every individual household </w:t>
      </w:r>
      <w:proofErr w:type="gramStart"/>
      <w:r w:rsidRPr="00CD261F">
        <w:rPr>
          <w:rFonts w:ascii="Times New Roman" w:hAnsi="Times New Roman" w:cs="Times New Roman"/>
          <w:color w:val="000000" w:themeColor="text1"/>
          <w:sz w:val="24"/>
          <w:szCs w:val="24"/>
        </w:rPr>
        <w:t>gardens</w:t>
      </w:r>
      <w:proofErr w:type="gramEnd"/>
      <w:r w:rsidRPr="00CD261F">
        <w:rPr>
          <w:rFonts w:ascii="Times New Roman" w:hAnsi="Times New Roman" w:cs="Times New Roman"/>
          <w:color w:val="000000" w:themeColor="text1"/>
          <w:sz w:val="24"/>
          <w:szCs w:val="24"/>
        </w:rPr>
        <w:t xml:space="preserve">. The </w:t>
      </w:r>
      <w:proofErr w:type="spellStart"/>
      <w:r w:rsidRPr="00CD261F">
        <w:rPr>
          <w:rFonts w:ascii="Times New Roman" w:hAnsi="Times New Roman" w:cs="Times New Roman"/>
          <w:color w:val="000000" w:themeColor="text1"/>
          <w:sz w:val="24"/>
          <w:szCs w:val="24"/>
        </w:rPr>
        <w:t>Pomelo</w:t>
      </w:r>
      <w:proofErr w:type="spellEnd"/>
      <w:r w:rsidRPr="00CD261F">
        <w:rPr>
          <w:rFonts w:ascii="Times New Roman" w:hAnsi="Times New Roman" w:cs="Times New Roman"/>
          <w:color w:val="000000" w:themeColor="text1"/>
          <w:sz w:val="24"/>
          <w:szCs w:val="24"/>
        </w:rPr>
        <w:t>, (</w:t>
      </w:r>
      <w:r w:rsidRPr="003A05D5">
        <w:rPr>
          <w:rFonts w:ascii="Times New Roman" w:hAnsi="Times New Roman" w:cs="Times New Roman"/>
          <w:i/>
          <w:color w:val="000000" w:themeColor="text1"/>
          <w:sz w:val="24"/>
          <w:szCs w:val="24"/>
        </w:rPr>
        <w:t>citrus maxima)</w:t>
      </w:r>
      <w:r w:rsidRPr="00CD261F">
        <w:rPr>
          <w:rFonts w:ascii="Times New Roman" w:hAnsi="Times New Roman" w:cs="Times New Roman"/>
          <w:color w:val="000000" w:themeColor="text1"/>
          <w:sz w:val="24"/>
          <w:szCs w:val="24"/>
        </w:rPr>
        <w:t xml:space="preserve"> is usually a pale green to yellow wh</w:t>
      </w:r>
      <w:r w:rsidR="00E52192" w:rsidRPr="00CD261F">
        <w:rPr>
          <w:rFonts w:ascii="Times New Roman" w:hAnsi="Times New Roman" w:cs="Times New Roman"/>
          <w:color w:val="000000" w:themeColor="text1"/>
          <w:sz w:val="24"/>
          <w:szCs w:val="24"/>
        </w:rPr>
        <w:t>2</w:t>
      </w:r>
      <w:r w:rsidRPr="00CD261F">
        <w:rPr>
          <w:rFonts w:ascii="Times New Roman" w:hAnsi="Times New Roman" w:cs="Times New Roman"/>
          <w:color w:val="000000" w:themeColor="text1"/>
          <w:sz w:val="24"/>
          <w:szCs w:val="24"/>
        </w:rPr>
        <w:t xml:space="preserve">en ripe. It is larger than a grapefruit which have a sweet flesh or some sour taste while some very sweet with thick spongy rind covering the tender fruit inside. Some of the flesh has </w:t>
      </w:r>
      <w:proofErr w:type="spellStart"/>
      <w:r w:rsidRPr="00CD261F">
        <w:rPr>
          <w:rFonts w:ascii="Times New Roman" w:hAnsi="Times New Roman" w:cs="Times New Roman"/>
          <w:color w:val="000000" w:themeColor="text1"/>
          <w:sz w:val="24"/>
          <w:szCs w:val="24"/>
        </w:rPr>
        <w:t>colour</w:t>
      </w:r>
      <w:proofErr w:type="spellEnd"/>
      <w:r w:rsidRPr="00CD261F">
        <w:rPr>
          <w:rFonts w:ascii="Times New Roman" w:hAnsi="Times New Roman" w:cs="Times New Roman"/>
          <w:color w:val="000000" w:themeColor="text1"/>
          <w:sz w:val="24"/>
          <w:szCs w:val="24"/>
        </w:rPr>
        <w:t xml:space="preserve"> like pink, red while some white </w:t>
      </w:r>
      <w:proofErr w:type="spellStart"/>
      <w:r w:rsidRPr="00CD261F">
        <w:rPr>
          <w:rFonts w:ascii="Times New Roman" w:hAnsi="Times New Roman" w:cs="Times New Roman"/>
          <w:color w:val="000000" w:themeColor="text1"/>
          <w:sz w:val="24"/>
          <w:szCs w:val="24"/>
        </w:rPr>
        <w:t>colour</w:t>
      </w:r>
      <w:proofErr w:type="spellEnd"/>
      <w:r w:rsidRPr="00CD261F">
        <w:rPr>
          <w:rFonts w:ascii="Times New Roman" w:hAnsi="Times New Roman" w:cs="Times New Roman"/>
          <w:color w:val="000000" w:themeColor="text1"/>
          <w:sz w:val="24"/>
          <w:szCs w:val="24"/>
        </w:rPr>
        <w:t xml:space="preserve"> flesh. The largest </w:t>
      </w:r>
      <w:proofErr w:type="spellStart"/>
      <w:r w:rsidRPr="00CD261F">
        <w:rPr>
          <w:rFonts w:ascii="Times New Roman" w:hAnsi="Times New Roman" w:cs="Times New Roman"/>
          <w:color w:val="000000" w:themeColor="text1"/>
          <w:sz w:val="24"/>
          <w:szCs w:val="24"/>
        </w:rPr>
        <w:t>pomelo</w:t>
      </w:r>
      <w:proofErr w:type="spellEnd"/>
      <w:r w:rsidRPr="00CD261F">
        <w:rPr>
          <w:rFonts w:ascii="Times New Roman" w:hAnsi="Times New Roman" w:cs="Times New Roman"/>
          <w:color w:val="000000" w:themeColor="text1"/>
          <w:sz w:val="24"/>
          <w:szCs w:val="24"/>
        </w:rPr>
        <w:t xml:space="preserve"> fruit can reach </w:t>
      </w:r>
      <w:proofErr w:type="spellStart"/>
      <w:r w:rsidRPr="00CD261F">
        <w:rPr>
          <w:rFonts w:ascii="Times New Roman" w:hAnsi="Times New Roman" w:cs="Times New Roman"/>
          <w:color w:val="000000" w:themeColor="text1"/>
          <w:sz w:val="24"/>
          <w:szCs w:val="24"/>
        </w:rPr>
        <w:t>upto</w:t>
      </w:r>
      <w:proofErr w:type="spellEnd"/>
      <w:r w:rsidRPr="00CD261F">
        <w:rPr>
          <w:rFonts w:ascii="Times New Roman" w:hAnsi="Times New Roman" w:cs="Times New Roman"/>
          <w:color w:val="000000" w:themeColor="text1"/>
          <w:sz w:val="24"/>
          <w:szCs w:val="24"/>
        </w:rPr>
        <w:t xml:space="preserve"> 12" in diameter. The </w:t>
      </w:r>
      <w:proofErr w:type="spellStart"/>
      <w:r w:rsidRPr="00CD261F">
        <w:rPr>
          <w:rFonts w:ascii="Times New Roman" w:hAnsi="Times New Roman" w:cs="Times New Roman"/>
          <w:color w:val="000000" w:themeColor="text1"/>
          <w:sz w:val="24"/>
          <w:szCs w:val="24"/>
        </w:rPr>
        <w:t>pomelo</w:t>
      </w:r>
      <w:proofErr w:type="spellEnd"/>
      <w:r w:rsidRPr="00CD261F">
        <w:rPr>
          <w:rFonts w:ascii="Times New Roman" w:hAnsi="Times New Roman" w:cs="Times New Roman"/>
          <w:color w:val="000000" w:themeColor="text1"/>
          <w:sz w:val="24"/>
          <w:szCs w:val="24"/>
        </w:rPr>
        <w:t xml:space="preserve"> tree may be 16 to 50 ft tall, with a somewhat crooked trunk 4 to 12 in thick, and low, irregular branches with thorns </w:t>
      </w:r>
      <w:proofErr w:type="spellStart"/>
      <w:r w:rsidRPr="00CD261F">
        <w:rPr>
          <w:rFonts w:ascii="Times New Roman" w:hAnsi="Times New Roman" w:cs="Times New Roman"/>
          <w:color w:val="000000" w:themeColor="text1"/>
          <w:sz w:val="24"/>
          <w:szCs w:val="24"/>
        </w:rPr>
        <w:t>ansd</w:t>
      </w:r>
      <w:proofErr w:type="spellEnd"/>
      <w:r w:rsidRPr="00CD261F">
        <w:rPr>
          <w:rFonts w:ascii="Times New Roman" w:hAnsi="Times New Roman" w:cs="Times New Roman"/>
          <w:color w:val="000000" w:themeColor="text1"/>
          <w:sz w:val="24"/>
          <w:szCs w:val="24"/>
        </w:rPr>
        <w:t xml:space="preserve"> spines on the bark or branches. Some forms are distinctly dwarfed with no thorns and spine on them. Like other citrus plant </w:t>
      </w:r>
      <w:proofErr w:type="spellStart"/>
      <w:r w:rsidRPr="00CD261F">
        <w:rPr>
          <w:rFonts w:ascii="Times New Roman" w:hAnsi="Times New Roman" w:cs="Times New Roman"/>
          <w:color w:val="000000" w:themeColor="text1"/>
          <w:sz w:val="24"/>
          <w:szCs w:val="24"/>
        </w:rPr>
        <w:t>pomelos</w:t>
      </w:r>
      <w:proofErr w:type="spellEnd"/>
      <w:r w:rsidRPr="00CD261F">
        <w:rPr>
          <w:rFonts w:ascii="Times New Roman" w:hAnsi="Times New Roman" w:cs="Times New Roman"/>
          <w:color w:val="000000" w:themeColor="text1"/>
          <w:sz w:val="24"/>
          <w:szCs w:val="24"/>
        </w:rPr>
        <w:t xml:space="preserve"> are rich in Vitamin C. They are generally used eaten as fruit. (</w:t>
      </w:r>
      <w:proofErr w:type="spellStart"/>
      <w:r w:rsidRPr="00CD261F">
        <w:rPr>
          <w:rFonts w:ascii="Times New Roman" w:hAnsi="Times New Roman" w:cs="Times New Roman"/>
          <w:color w:val="000000" w:themeColor="text1"/>
          <w:sz w:val="24"/>
          <w:szCs w:val="24"/>
        </w:rPr>
        <w:t>Dubey</w:t>
      </w:r>
      <w:proofErr w:type="spellEnd"/>
      <w:r w:rsidRPr="00CD261F">
        <w:rPr>
          <w:rFonts w:ascii="Times New Roman" w:hAnsi="Times New Roman" w:cs="Times New Roman"/>
          <w:color w:val="000000" w:themeColor="text1"/>
          <w:sz w:val="24"/>
          <w:szCs w:val="24"/>
        </w:rPr>
        <w:t>, 2004)</w:t>
      </w:r>
    </w:p>
    <w:p w:rsidR="00314605" w:rsidRPr="00CD261F" w:rsidRDefault="00942ED4"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This </w:t>
      </w:r>
      <w:proofErr w:type="gramStart"/>
      <w:r w:rsidRPr="00CD261F">
        <w:rPr>
          <w:rFonts w:ascii="Times New Roman" w:hAnsi="Times New Roman" w:cs="Times New Roman"/>
          <w:color w:val="000000" w:themeColor="text1"/>
          <w:sz w:val="24"/>
          <w:szCs w:val="24"/>
        </w:rPr>
        <w:t>plants</w:t>
      </w:r>
      <w:proofErr w:type="gramEnd"/>
      <w:r w:rsidR="00314605" w:rsidRPr="00CD261F">
        <w:rPr>
          <w:rFonts w:ascii="Times New Roman" w:hAnsi="Times New Roman" w:cs="Times New Roman"/>
          <w:color w:val="000000" w:themeColor="text1"/>
          <w:sz w:val="24"/>
          <w:szCs w:val="24"/>
        </w:rPr>
        <w:t xml:space="preserve"> has been used in indigenous system of medicine as sedative in nervous affections, convulsive cough and</w:t>
      </w:r>
      <w:r w:rsidRPr="00CD261F">
        <w:rPr>
          <w:rFonts w:ascii="Times New Roman" w:hAnsi="Times New Roman" w:cs="Times New Roman"/>
          <w:color w:val="000000" w:themeColor="text1"/>
          <w:sz w:val="24"/>
          <w:szCs w:val="24"/>
        </w:rPr>
        <w:t xml:space="preserve"> as well</w:t>
      </w:r>
      <w:r w:rsidR="00314605" w:rsidRPr="00CD261F">
        <w:rPr>
          <w:rFonts w:ascii="Times New Roman" w:hAnsi="Times New Roman" w:cs="Times New Roman"/>
          <w:color w:val="000000" w:themeColor="text1"/>
          <w:sz w:val="24"/>
          <w:szCs w:val="24"/>
        </w:rPr>
        <w:t xml:space="preserve"> in the treatment of hemorrhagic diseases and epilepsy </w:t>
      </w:r>
      <w:r w:rsidR="00AD7334" w:rsidRPr="00CD261F">
        <w:rPr>
          <w:rFonts w:ascii="Times New Roman" w:hAnsi="Times New Roman" w:cs="Times New Roman"/>
          <w:color w:val="000000" w:themeColor="text1"/>
          <w:sz w:val="24"/>
          <w:szCs w:val="24"/>
        </w:rPr>
        <w:t>The leaves</w:t>
      </w:r>
      <w:r w:rsidR="00314605" w:rsidRPr="00CD261F">
        <w:rPr>
          <w:rFonts w:ascii="Times New Roman" w:hAnsi="Times New Roman" w:cs="Times New Roman"/>
          <w:color w:val="000000" w:themeColor="text1"/>
          <w:sz w:val="24"/>
          <w:szCs w:val="24"/>
        </w:rPr>
        <w:t xml:space="preserve">, dull-green, glossy </w:t>
      </w:r>
      <w:r w:rsidR="00E463E9" w:rsidRPr="00CD261F">
        <w:rPr>
          <w:rFonts w:ascii="Times New Roman" w:hAnsi="Times New Roman" w:cs="Times New Roman"/>
          <w:color w:val="000000" w:themeColor="text1"/>
          <w:sz w:val="24"/>
          <w:szCs w:val="24"/>
        </w:rPr>
        <w:t xml:space="preserve">surface with </w:t>
      </w:r>
      <w:r w:rsidR="0075719C">
        <w:rPr>
          <w:rFonts w:ascii="Times New Roman" w:hAnsi="Times New Roman" w:cs="Times New Roman"/>
          <w:color w:val="000000" w:themeColor="text1"/>
          <w:sz w:val="24"/>
          <w:szCs w:val="24"/>
        </w:rPr>
        <w:t>hairy beneath, (</w:t>
      </w:r>
      <w:proofErr w:type="spellStart"/>
      <w:r w:rsidR="0075719C">
        <w:rPr>
          <w:rFonts w:ascii="Times New Roman" w:hAnsi="Times New Roman" w:cs="Times New Roman"/>
          <w:color w:val="000000" w:themeColor="text1"/>
          <w:sz w:val="24"/>
          <w:szCs w:val="24"/>
        </w:rPr>
        <w:t>Aswini</w:t>
      </w:r>
      <w:proofErr w:type="spellEnd"/>
      <w:r w:rsidR="0075719C">
        <w:rPr>
          <w:rFonts w:ascii="Times New Roman" w:hAnsi="Times New Roman" w:cs="Times New Roman"/>
          <w:color w:val="000000" w:themeColor="text1"/>
          <w:sz w:val="24"/>
          <w:szCs w:val="24"/>
        </w:rPr>
        <w:t>, 2012</w:t>
      </w:r>
      <w:r w:rsidR="00AD7334" w:rsidRPr="00CD261F">
        <w:rPr>
          <w:rFonts w:ascii="Times New Roman" w:hAnsi="Times New Roman" w:cs="Times New Roman"/>
          <w:color w:val="000000" w:themeColor="text1"/>
          <w:sz w:val="24"/>
          <w:szCs w:val="24"/>
        </w:rPr>
        <w:t>)</w:t>
      </w:r>
      <w:r w:rsidR="0075719C">
        <w:rPr>
          <w:rFonts w:ascii="Times New Roman" w:hAnsi="Times New Roman" w:cs="Times New Roman"/>
          <w:color w:val="000000" w:themeColor="text1"/>
          <w:sz w:val="24"/>
          <w:szCs w:val="24"/>
        </w:rPr>
        <w:t>.</w:t>
      </w:r>
    </w:p>
    <w:p w:rsidR="00D73978" w:rsidRPr="00CD261F" w:rsidRDefault="00D73978"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Traditional uses of </w:t>
      </w:r>
      <w:proofErr w:type="gramStart"/>
      <w:r w:rsidRPr="00CD261F">
        <w:rPr>
          <w:rFonts w:ascii="Times New Roman" w:hAnsi="Times New Roman" w:cs="Times New Roman"/>
          <w:color w:val="000000" w:themeColor="text1"/>
          <w:sz w:val="24"/>
          <w:szCs w:val="24"/>
        </w:rPr>
        <w:t>this plants</w:t>
      </w:r>
      <w:proofErr w:type="gramEnd"/>
      <w:r w:rsidRPr="00CD261F">
        <w:rPr>
          <w:rFonts w:ascii="Times New Roman" w:hAnsi="Times New Roman" w:cs="Times New Roman"/>
          <w:color w:val="000000" w:themeColor="text1"/>
          <w:sz w:val="24"/>
          <w:szCs w:val="24"/>
        </w:rPr>
        <w:t xml:space="preserve"> are:</w:t>
      </w:r>
    </w:p>
    <w:p w:rsidR="00D73978" w:rsidRPr="00CD261F" w:rsidRDefault="00D73978" w:rsidP="00F3693D">
      <w:pPr>
        <w:pStyle w:val="ListParagraph"/>
        <w:numPr>
          <w:ilvl w:val="0"/>
          <w:numId w:val="2"/>
        </w:numPr>
        <w:spacing w:before="240" w:line="360" w:lineRule="auto"/>
        <w:ind w:left="427"/>
        <w:jc w:val="both"/>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t>Leaves</w:t>
      </w:r>
      <w:proofErr w:type="gramStart"/>
      <w:r w:rsidRPr="00CD261F">
        <w:rPr>
          <w:rFonts w:ascii="Times New Roman" w:hAnsi="Times New Roman" w:cs="Times New Roman"/>
          <w:color w:val="000000" w:themeColor="text1"/>
          <w:sz w:val="24"/>
          <w:szCs w:val="24"/>
        </w:rPr>
        <w:t>:</w:t>
      </w:r>
      <w:r w:rsidR="00E463E9" w:rsidRPr="00CD261F">
        <w:rPr>
          <w:rFonts w:ascii="Times New Roman" w:hAnsi="Times New Roman" w:cs="Times New Roman"/>
          <w:color w:val="000000" w:themeColor="text1"/>
          <w:sz w:val="24"/>
          <w:szCs w:val="24"/>
        </w:rPr>
        <w:t>leaves</w:t>
      </w:r>
      <w:proofErr w:type="gramEnd"/>
      <w:r w:rsidR="00E463E9" w:rsidRPr="00CD261F">
        <w:rPr>
          <w:rFonts w:ascii="Times New Roman" w:hAnsi="Times New Roman" w:cs="Times New Roman"/>
          <w:color w:val="000000" w:themeColor="text1"/>
          <w:sz w:val="24"/>
          <w:szCs w:val="24"/>
        </w:rPr>
        <w:t xml:space="preserve"> are used for the treatments of </w:t>
      </w:r>
      <w:r w:rsidRPr="00CD261F">
        <w:rPr>
          <w:rFonts w:ascii="Times New Roman" w:hAnsi="Times New Roman" w:cs="Times New Roman"/>
          <w:color w:val="000000" w:themeColor="text1"/>
          <w:sz w:val="24"/>
          <w:szCs w:val="24"/>
        </w:rPr>
        <w:t xml:space="preserve"> Epilepsy, chorea, Convulsive cough and also in the treatment of hemorrhage disease. Oil </w:t>
      </w:r>
      <w:r w:rsidR="00E463E9" w:rsidRPr="00CD261F">
        <w:rPr>
          <w:rFonts w:ascii="Times New Roman" w:hAnsi="Times New Roman" w:cs="Times New Roman"/>
          <w:color w:val="000000" w:themeColor="text1"/>
          <w:sz w:val="24"/>
          <w:szCs w:val="24"/>
        </w:rPr>
        <w:t xml:space="preserve">can be extracted </w:t>
      </w:r>
      <w:r w:rsidRPr="00CD261F">
        <w:rPr>
          <w:rFonts w:ascii="Times New Roman" w:hAnsi="Times New Roman" w:cs="Times New Roman"/>
          <w:color w:val="000000" w:themeColor="text1"/>
          <w:sz w:val="24"/>
          <w:szCs w:val="24"/>
        </w:rPr>
        <w:t xml:space="preserve">from fresh leaves </w:t>
      </w:r>
      <w:r w:rsidR="00E463E9" w:rsidRPr="00CD261F">
        <w:rPr>
          <w:rFonts w:ascii="Times New Roman" w:hAnsi="Times New Roman" w:cs="Times New Roman"/>
          <w:color w:val="000000" w:themeColor="text1"/>
          <w:sz w:val="24"/>
          <w:szCs w:val="24"/>
        </w:rPr>
        <w:t xml:space="preserve">and </w:t>
      </w:r>
      <w:proofErr w:type="gramStart"/>
      <w:r w:rsidR="00E463E9" w:rsidRPr="00CD261F">
        <w:rPr>
          <w:rFonts w:ascii="Times New Roman" w:hAnsi="Times New Roman" w:cs="Times New Roman"/>
          <w:color w:val="000000" w:themeColor="text1"/>
          <w:sz w:val="24"/>
          <w:szCs w:val="24"/>
        </w:rPr>
        <w:t>past studies shows</w:t>
      </w:r>
      <w:proofErr w:type="gramEnd"/>
      <w:r w:rsidR="00E463E9" w:rsidRPr="00CD261F">
        <w:rPr>
          <w:rFonts w:ascii="Times New Roman" w:hAnsi="Times New Roman" w:cs="Times New Roman"/>
          <w:color w:val="000000" w:themeColor="text1"/>
          <w:sz w:val="24"/>
          <w:szCs w:val="24"/>
        </w:rPr>
        <w:t xml:space="preserve"> that it has </w:t>
      </w:r>
      <w:r w:rsidRPr="00CD261F">
        <w:rPr>
          <w:rFonts w:ascii="Times New Roman" w:hAnsi="Times New Roman" w:cs="Times New Roman"/>
          <w:color w:val="000000" w:themeColor="text1"/>
          <w:sz w:val="24"/>
          <w:szCs w:val="24"/>
        </w:rPr>
        <w:t xml:space="preserve">anti </w:t>
      </w:r>
      <w:proofErr w:type="spellStart"/>
      <w:r w:rsidRPr="00CD261F">
        <w:rPr>
          <w:rFonts w:ascii="Times New Roman" w:hAnsi="Times New Roman" w:cs="Times New Roman"/>
          <w:color w:val="000000" w:themeColor="text1"/>
          <w:sz w:val="24"/>
          <w:szCs w:val="24"/>
        </w:rPr>
        <w:t>dermatophytic</w:t>
      </w:r>
      <w:proofErr w:type="spellEnd"/>
      <w:r w:rsidRPr="00CD261F">
        <w:rPr>
          <w:rFonts w:ascii="Times New Roman" w:hAnsi="Times New Roman" w:cs="Times New Roman"/>
          <w:color w:val="000000" w:themeColor="text1"/>
          <w:sz w:val="24"/>
          <w:szCs w:val="24"/>
        </w:rPr>
        <w:t xml:space="preserve"> activity, Fungicidal activity. </w:t>
      </w:r>
    </w:p>
    <w:p w:rsidR="00D73978" w:rsidRPr="00CD261F" w:rsidRDefault="00D73978" w:rsidP="00F3693D">
      <w:pPr>
        <w:pStyle w:val="ListParagraph"/>
        <w:numPr>
          <w:ilvl w:val="0"/>
          <w:numId w:val="2"/>
        </w:numPr>
        <w:spacing w:before="240" w:line="360" w:lineRule="auto"/>
        <w:ind w:left="427"/>
        <w:jc w:val="both"/>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t>Flower</w:t>
      </w:r>
      <w:r w:rsidRPr="00CD261F">
        <w:rPr>
          <w:rFonts w:ascii="Times New Roman" w:hAnsi="Times New Roman" w:cs="Times New Roman"/>
          <w:color w:val="000000" w:themeColor="text1"/>
          <w:sz w:val="24"/>
          <w:szCs w:val="24"/>
        </w:rPr>
        <w:t xml:space="preserve">: </w:t>
      </w:r>
      <w:r w:rsidR="00E463E9" w:rsidRPr="00CD261F">
        <w:rPr>
          <w:rFonts w:ascii="Times New Roman" w:hAnsi="Times New Roman" w:cs="Times New Roman"/>
          <w:color w:val="000000" w:themeColor="text1"/>
          <w:sz w:val="24"/>
          <w:szCs w:val="24"/>
        </w:rPr>
        <w:t>flowers are u</w:t>
      </w:r>
      <w:r w:rsidRPr="00CD261F">
        <w:rPr>
          <w:rFonts w:ascii="Times New Roman" w:hAnsi="Times New Roman" w:cs="Times New Roman"/>
          <w:color w:val="000000" w:themeColor="text1"/>
          <w:sz w:val="24"/>
          <w:szCs w:val="24"/>
        </w:rPr>
        <w:t xml:space="preserve">sed as sedative in nervous affection Fruits: Leprosy, Asthma, Cough, hiccough, mental aberration, Epilepsy, </w:t>
      </w:r>
      <w:proofErr w:type="spellStart"/>
      <w:r w:rsidRPr="00CD261F">
        <w:rPr>
          <w:rFonts w:ascii="Times New Roman" w:hAnsi="Times New Roman" w:cs="Times New Roman"/>
          <w:color w:val="000000" w:themeColor="text1"/>
          <w:sz w:val="24"/>
          <w:szCs w:val="24"/>
        </w:rPr>
        <w:t>cardiotonic</w:t>
      </w:r>
      <w:proofErr w:type="spellEnd"/>
      <w:r w:rsidRPr="00CD261F">
        <w:rPr>
          <w:rFonts w:ascii="Times New Roman" w:hAnsi="Times New Roman" w:cs="Times New Roman"/>
          <w:color w:val="000000" w:themeColor="text1"/>
          <w:sz w:val="24"/>
          <w:szCs w:val="24"/>
        </w:rPr>
        <w:t>.</w:t>
      </w:r>
    </w:p>
    <w:p w:rsidR="00D73978" w:rsidRPr="00CD261F" w:rsidRDefault="00D73978" w:rsidP="00F3693D">
      <w:pPr>
        <w:pStyle w:val="ListParagraph"/>
        <w:numPr>
          <w:ilvl w:val="0"/>
          <w:numId w:val="2"/>
        </w:numPr>
        <w:spacing w:before="240" w:line="360" w:lineRule="auto"/>
        <w:ind w:left="427"/>
        <w:jc w:val="both"/>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t>Rind</w:t>
      </w:r>
      <w:r w:rsidRPr="00CD261F">
        <w:rPr>
          <w:rFonts w:ascii="Times New Roman" w:hAnsi="Times New Roman" w:cs="Times New Roman"/>
          <w:color w:val="000000" w:themeColor="text1"/>
          <w:sz w:val="24"/>
          <w:szCs w:val="24"/>
        </w:rPr>
        <w:t xml:space="preserve">: </w:t>
      </w:r>
      <w:r w:rsidR="00423EF1" w:rsidRPr="00CD261F">
        <w:rPr>
          <w:rFonts w:ascii="Times New Roman" w:hAnsi="Times New Roman" w:cs="Times New Roman"/>
          <w:color w:val="000000" w:themeColor="text1"/>
          <w:sz w:val="24"/>
          <w:szCs w:val="24"/>
        </w:rPr>
        <w:t xml:space="preserve">the rind is used for treatment of </w:t>
      </w:r>
      <w:proofErr w:type="spellStart"/>
      <w:r w:rsidRPr="00CD261F">
        <w:rPr>
          <w:rFonts w:ascii="Times New Roman" w:hAnsi="Times New Roman" w:cs="Times New Roman"/>
          <w:color w:val="000000" w:themeColor="text1"/>
          <w:sz w:val="24"/>
          <w:szCs w:val="24"/>
        </w:rPr>
        <w:t>Antiasthmatic</w:t>
      </w:r>
      <w:proofErr w:type="spellEnd"/>
      <w:r w:rsidRPr="00CD261F">
        <w:rPr>
          <w:rFonts w:ascii="Times New Roman" w:hAnsi="Times New Roman" w:cs="Times New Roman"/>
          <w:color w:val="000000" w:themeColor="text1"/>
          <w:sz w:val="24"/>
          <w:szCs w:val="24"/>
        </w:rPr>
        <w:t xml:space="preserve">, sedative in nervous affection, Brain tonic, Useful in vomiting, griping of abdomen, diarrhea, Headache and eye troubles. </w:t>
      </w:r>
    </w:p>
    <w:p w:rsidR="00B44FAC" w:rsidRPr="00CD261F" w:rsidRDefault="00D73978" w:rsidP="00F3693D">
      <w:pPr>
        <w:pStyle w:val="ListParagraph"/>
        <w:numPr>
          <w:ilvl w:val="0"/>
          <w:numId w:val="2"/>
        </w:numPr>
        <w:spacing w:before="240" w:line="360" w:lineRule="auto"/>
        <w:ind w:left="427"/>
        <w:jc w:val="both"/>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t>Root and Bark</w:t>
      </w:r>
      <w:r w:rsidRPr="00CD261F">
        <w:rPr>
          <w:rFonts w:ascii="Times New Roman" w:hAnsi="Times New Roman" w:cs="Times New Roman"/>
          <w:color w:val="000000" w:themeColor="text1"/>
          <w:sz w:val="24"/>
          <w:szCs w:val="24"/>
        </w:rPr>
        <w:t>: Antimicrobial activity</w:t>
      </w:r>
      <w:r w:rsidR="008E2D7C" w:rsidRPr="00CD261F">
        <w:rPr>
          <w:rFonts w:ascii="Times New Roman" w:hAnsi="Times New Roman" w:cs="Times New Roman"/>
          <w:color w:val="000000" w:themeColor="text1"/>
          <w:sz w:val="24"/>
          <w:szCs w:val="24"/>
        </w:rPr>
        <w:t>. (Kirtikar,2008)</w:t>
      </w:r>
    </w:p>
    <w:p w:rsidR="004908CB" w:rsidRPr="00CD261F" w:rsidRDefault="00727DE2" w:rsidP="00F3693D">
      <w:pPr>
        <w:tabs>
          <w:tab w:val="left" w:pos="3200"/>
        </w:tabs>
        <w:spacing w:before="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4908CB" w:rsidRDefault="004908CB" w:rsidP="00F3693D">
      <w:pPr>
        <w:pStyle w:val="ListParagraph"/>
        <w:spacing w:before="240" w:line="360" w:lineRule="auto"/>
        <w:ind w:left="427"/>
        <w:jc w:val="both"/>
        <w:rPr>
          <w:rFonts w:ascii="Times New Roman" w:hAnsi="Times New Roman" w:cs="Times New Roman"/>
          <w:color w:val="000000" w:themeColor="text1"/>
          <w:sz w:val="24"/>
          <w:szCs w:val="24"/>
        </w:rPr>
      </w:pPr>
    </w:p>
    <w:p w:rsidR="009846C2" w:rsidRPr="00CD261F" w:rsidRDefault="009846C2" w:rsidP="00F3693D">
      <w:pPr>
        <w:pStyle w:val="ListParagraph"/>
        <w:spacing w:before="240" w:line="360" w:lineRule="auto"/>
        <w:ind w:left="427"/>
        <w:jc w:val="both"/>
        <w:rPr>
          <w:rFonts w:ascii="Times New Roman" w:hAnsi="Times New Roman" w:cs="Times New Roman"/>
          <w:color w:val="000000" w:themeColor="text1"/>
          <w:sz w:val="24"/>
          <w:szCs w:val="24"/>
        </w:rPr>
      </w:pPr>
    </w:p>
    <w:p w:rsidR="007D5B95" w:rsidRPr="00402546" w:rsidRDefault="007D5B95" w:rsidP="00F3693D">
      <w:pPr>
        <w:pStyle w:val="ListParagraph"/>
        <w:numPr>
          <w:ilvl w:val="2"/>
          <w:numId w:val="13"/>
        </w:numPr>
        <w:spacing w:before="240" w:line="360" w:lineRule="auto"/>
        <w:jc w:val="both"/>
        <w:rPr>
          <w:rFonts w:ascii="Times New Roman" w:hAnsi="Times New Roman" w:cs="Times New Roman"/>
          <w:b/>
          <w:i/>
          <w:color w:val="000000" w:themeColor="text1"/>
          <w:sz w:val="28"/>
          <w:szCs w:val="24"/>
          <w:lang w:val="en-IN"/>
        </w:rPr>
      </w:pPr>
      <w:proofErr w:type="spellStart"/>
      <w:r w:rsidRPr="00402546">
        <w:rPr>
          <w:rFonts w:ascii="Times New Roman" w:hAnsi="Times New Roman" w:cs="Times New Roman"/>
          <w:b/>
          <w:i/>
          <w:iCs/>
          <w:color w:val="000000" w:themeColor="text1"/>
          <w:sz w:val="28"/>
          <w:szCs w:val="24"/>
        </w:rPr>
        <w:lastRenderedPageBreak/>
        <w:t>Phlogacanthusthyrsiformis</w:t>
      </w:r>
      <w:proofErr w:type="spellEnd"/>
    </w:p>
    <w:p w:rsidR="002E2C67" w:rsidRPr="00CD261F" w:rsidRDefault="002E2C67" w:rsidP="00F3693D">
      <w:pPr>
        <w:pStyle w:val="ListParagraph"/>
        <w:spacing w:before="240" w:line="360" w:lineRule="auto"/>
        <w:ind w:left="1080"/>
        <w:jc w:val="both"/>
        <w:rPr>
          <w:rFonts w:ascii="Times New Roman" w:hAnsi="Times New Roman" w:cs="Times New Roman"/>
          <w:b/>
          <w:color w:val="000000" w:themeColor="text1"/>
          <w:sz w:val="24"/>
          <w:szCs w:val="24"/>
          <w:lang w:val="en-IN"/>
        </w:rPr>
      </w:pPr>
    </w:p>
    <w:p w:rsidR="002E2C67" w:rsidRPr="00CD261F" w:rsidRDefault="002E2C67" w:rsidP="00F3693D">
      <w:pPr>
        <w:pStyle w:val="ListParagraph"/>
        <w:spacing w:before="240" w:line="360" w:lineRule="auto"/>
        <w:ind w:left="0"/>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Phlogacanthusthyrsiformis</w:t>
      </w:r>
      <w:proofErr w:type="spellEnd"/>
      <w:r w:rsidRPr="00CD261F">
        <w:rPr>
          <w:rFonts w:ascii="Times New Roman" w:hAnsi="Times New Roman" w:cs="Times New Roman"/>
          <w:color w:val="000000" w:themeColor="text1"/>
          <w:sz w:val="24"/>
          <w:szCs w:val="24"/>
        </w:rPr>
        <w:t xml:space="preserve"> is a shrub </w:t>
      </w:r>
      <w:proofErr w:type="spellStart"/>
      <w:r w:rsidR="00DD5AEB" w:rsidRPr="00CD261F">
        <w:rPr>
          <w:rFonts w:ascii="Times New Roman" w:hAnsi="Times New Roman" w:cs="Times New Roman"/>
          <w:color w:val="000000" w:themeColor="text1"/>
          <w:sz w:val="24"/>
          <w:szCs w:val="24"/>
        </w:rPr>
        <w:t>whic</w:t>
      </w:r>
      <w:r w:rsidRPr="00CD261F">
        <w:rPr>
          <w:rFonts w:ascii="Times New Roman" w:hAnsi="Times New Roman" w:cs="Times New Roman"/>
          <w:color w:val="000000" w:themeColor="text1"/>
          <w:sz w:val="24"/>
          <w:szCs w:val="24"/>
        </w:rPr>
        <w:t>belongs</w:t>
      </w:r>
      <w:proofErr w:type="spellEnd"/>
      <w:r w:rsidRPr="00CD261F">
        <w:rPr>
          <w:rFonts w:ascii="Times New Roman" w:hAnsi="Times New Roman" w:cs="Times New Roman"/>
          <w:color w:val="000000" w:themeColor="text1"/>
          <w:sz w:val="24"/>
          <w:szCs w:val="24"/>
        </w:rPr>
        <w:t xml:space="preserve"> to the </w:t>
      </w:r>
      <w:proofErr w:type="spellStart"/>
      <w:r w:rsidRPr="00CD261F">
        <w:rPr>
          <w:rFonts w:ascii="Times New Roman" w:hAnsi="Times New Roman" w:cs="Times New Roman"/>
          <w:color w:val="000000" w:themeColor="text1"/>
          <w:sz w:val="24"/>
          <w:szCs w:val="24"/>
        </w:rPr>
        <w:t>Acanthaceae</w:t>
      </w:r>
      <w:proofErr w:type="spellEnd"/>
      <w:r w:rsidRPr="00CD261F">
        <w:rPr>
          <w:rFonts w:ascii="Times New Roman" w:hAnsi="Times New Roman" w:cs="Times New Roman"/>
          <w:color w:val="000000" w:themeColor="text1"/>
          <w:sz w:val="24"/>
          <w:szCs w:val="24"/>
        </w:rPr>
        <w:t xml:space="preserve"> family. This plant has long dark or blackish tubular orange flowers, having spikes at the end of the branches </w:t>
      </w:r>
      <w:r w:rsidR="00DD5AEB" w:rsidRPr="00CD261F">
        <w:rPr>
          <w:rFonts w:ascii="Times New Roman" w:hAnsi="Times New Roman" w:cs="Times New Roman"/>
          <w:color w:val="000000" w:themeColor="text1"/>
          <w:sz w:val="24"/>
          <w:szCs w:val="24"/>
        </w:rPr>
        <w:t xml:space="preserve">which </w:t>
      </w:r>
      <w:r w:rsidRPr="00CD261F">
        <w:rPr>
          <w:rFonts w:ascii="Times New Roman" w:hAnsi="Times New Roman" w:cs="Times New Roman"/>
          <w:color w:val="000000" w:themeColor="text1"/>
          <w:sz w:val="24"/>
          <w:szCs w:val="24"/>
        </w:rPr>
        <w:t>grows up to a height of 3 m. Leaves are deep green</w:t>
      </w:r>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It is commonly called </w:t>
      </w:r>
      <w:r w:rsidR="00DD5AEB"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Nongmakha</w:t>
      </w:r>
      <w:proofErr w:type="spellEnd"/>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in Manipuri and as </w:t>
      </w:r>
      <w:r w:rsidR="00DD5AEB"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Rangabahaka</w:t>
      </w:r>
      <w:proofErr w:type="spellEnd"/>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or </w:t>
      </w:r>
      <w:r w:rsidR="00DD5AEB"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Teetaphool</w:t>
      </w:r>
      <w:proofErr w:type="spellEnd"/>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in Assamese and </w:t>
      </w:r>
      <w:r w:rsidR="00DD5AEB"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Lalbasak</w:t>
      </w:r>
      <w:proofErr w:type="spellEnd"/>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in Bengali and </w:t>
      </w:r>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Kala </w:t>
      </w:r>
      <w:proofErr w:type="spellStart"/>
      <w:r w:rsidRPr="00CD261F">
        <w:rPr>
          <w:rFonts w:ascii="Times New Roman" w:hAnsi="Times New Roman" w:cs="Times New Roman"/>
          <w:color w:val="000000" w:themeColor="text1"/>
          <w:sz w:val="24"/>
          <w:szCs w:val="24"/>
        </w:rPr>
        <w:t>adusa</w:t>
      </w:r>
      <w:proofErr w:type="spellEnd"/>
      <w:r w:rsidR="00DD5AEB" w:rsidRPr="00CD261F">
        <w:rPr>
          <w:rFonts w:ascii="Times New Roman" w:hAnsi="Times New Roman" w:cs="Times New Roman"/>
          <w:color w:val="000000" w:themeColor="text1"/>
          <w:sz w:val="24"/>
          <w:szCs w:val="24"/>
        </w:rPr>
        <w:t>”</w:t>
      </w:r>
      <w:r w:rsidRPr="00CD261F">
        <w:rPr>
          <w:rFonts w:ascii="Times New Roman" w:hAnsi="Times New Roman" w:cs="Times New Roman"/>
          <w:color w:val="000000" w:themeColor="text1"/>
          <w:sz w:val="24"/>
          <w:szCs w:val="24"/>
        </w:rPr>
        <w:t xml:space="preserve"> Hindi. It is very commonly used as a folk medicine in </w:t>
      </w:r>
      <w:proofErr w:type="spellStart"/>
      <w:r w:rsidRPr="00CD261F">
        <w:rPr>
          <w:rFonts w:ascii="Times New Roman" w:hAnsi="Times New Roman" w:cs="Times New Roman"/>
          <w:color w:val="000000" w:themeColor="text1"/>
          <w:sz w:val="24"/>
          <w:szCs w:val="24"/>
        </w:rPr>
        <w:t>Assam</w:t>
      </w:r>
      <w:r w:rsidR="00DD5AEB" w:rsidRPr="00CD261F">
        <w:rPr>
          <w:rFonts w:ascii="Times New Roman" w:hAnsi="Times New Roman" w:cs="Times New Roman"/>
          <w:color w:val="000000" w:themeColor="text1"/>
          <w:sz w:val="24"/>
          <w:szCs w:val="24"/>
        </w:rPr>
        <w:t>as</w:t>
      </w:r>
      <w:proofErr w:type="spellEnd"/>
      <w:r w:rsidR="00DD5AEB" w:rsidRPr="00CD261F">
        <w:rPr>
          <w:rFonts w:ascii="Times New Roman" w:hAnsi="Times New Roman" w:cs="Times New Roman"/>
          <w:color w:val="000000" w:themeColor="text1"/>
          <w:sz w:val="24"/>
          <w:szCs w:val="24"/>
        </w:rPr>
        <w:t xml:space="preserve"> well in Manipur</w:t>
      </w:r>
      <w:r w:rsidRPr="00CD261F">
        <w:rPr>
          <w:rFonts w:ascii="Times New Roman" w:hAnsi="Times New Roman" w:cs="Times New Roman"/>
          <w:color w:val="000000" w:themeColor="text1"/>
          <w:sz w:val="24"/>
          <w:szCs w:val="24"/>
        </w:rPr>
        <w:t>. It is used as an anti-allergic</w:t>
      </w:r>
      <w:r w:rsidR="00DD5AEB" w:rsidRPr="00CD261F">
        <w:rPr>
          <w:rFonts w:ascii="Times New Roman" w:hAnsi="Times New Roman" w:cs="Times New Roman"/>
          <w:color w:val="000000" w:themeColor="text1"/>
          <w:sz w:val="24"/>
          <w:szCs w:val="24"/>
        </w:rPr>
        <w:t xml:space="preserve"> treatment</w:t>
      </w:r>
      <w:r w:rsidRPr="00CD261F">
        <w:rPr>
          <w:rFonts w:ascii="Times New Roman" w:hAnsi="Times New Roman" w:cs="Times New Roman"/>
          <w:color w:val="000000" w:themeColor="text1"/>
          <w:sz w:val="24"/>
          <w:szCs w:val="24"/>
        </w:rPr>
        <w:t xml:space="preserve">. Curry prepared from </w:t>
      </w:r>
      <w:r w:rsidR="00DD5AEB" w:rsidRPr="00CD261F">
        <w:rPr>
          <w:rFonts w:ascii="Times New Roman" w:hAnsi="Times New Roman" w:cs="Times New Roman"/>
          <w:color w:val="000000" w:themeColor="text1"/>
          <w:sz w:val="24"/>
          <w:szCs w:val="24"/>
        </w:rPr>
        <w:t xml:space="preserve">leaves and flowers </w:t>
      </w:r>
      <w:r w:rsidRPr="00CD261F">
        <w:rPr>
          <w:rFonts w:ascii="Times New Roman" w:hAnsi="Times New Roman" w:cs="Times New Roman"/>
          <w:color w:val="000000" w:themeColor="text1"/>
          <w:sz w:val="24"/>
          <w:szCs w:val="24"/>
        </w:rPr>
        <w:t>portion is given orally with rice</w:t>
      </w:r>
      <w:r w:rsidR="00DD5AEB" w:rsidRPr="00CD261F">
        <w:rPr>
          <w:rFonts w:ascii="Times New Roman" w:hAnsi="Times New Roman" w:cs="Times New Roman"/>
          <w:color w:val="000000" w:themeColor="text1"/>
          <w:sz w:val="24"/>
          <w:szCs w:val="24"/>
        </w:rPr>
        <w:t xml:space="preserve"> or leaves boil and liquid is </w:t>
      </w:r>
      <w:proofErr w:type="gramStart"/>
      <w:r w:rsidR="00DD5AEB" w:rsidRPr="00CD261F">
        <w:rPr>
          <w:rFonts w:ascii="Times New Roman" w:hAnsi="Times New Roman" w:cs="Times New Roman"/>
          <w:color w:val="000000" w:themeColor="text1"/>
          <w:sz w:val="24"/>
          <w:szCs w:val="24"/>
        </w:rPr>
        <w:t>consume  to</w:t>
      </w:r>
      <w:proofErr w:type="gramEnd"/>
      <w:r w:rsidR="00DD5AEB" w:rsidRPr="00CD261F">
        <w:rPr>
          <w:rFonts w:ascii="Times New Roman" w:hAnsi="Times New Roman" w:cs="Times New Roman"/>
          <w:color w:val="000000" w:themeColor="text1"/>
          <w:sz w:val="24"/>
          <w:szCs w:val="24"/>
        </w:rPr>
        <w:t xml:space="preserve"> control high blood pressure</w:t>
      </w:r>
      <w:r w:rsidRPr="00CD261F">
        <w:rPr>
          <w:rFonts w:ascii="Times New Roman" w:hAnsi="Times New Roman" w:cs="Times New Roman"/>
          <w:color w:val="000000" w:themeColor="text1"/>
          <w:sz w:val="24"/>
          <w:szCs w:val="24"/>
        </w:rPr>
        <w:t xml:space="preserve">. </w:t>
      </w:r>
      <w:r w:rsidR="00CB1AB1">
        <w:rPr>
          <w:rFonts w:ascii="Times New Roman" w:hAnsi="Times New Roman" w:cs="Times New Roman"/>
          <w:color w:val="000000" w:themeColor="text1"/>
          <w:sz w:val="24"/>
          <w:szCs w:val="24"/>
        </w:rPr>
        <w:t xml:space="preserve">Coughs, </w:t>
      </w:r>
      <w:r w:rsidRPr="00CD261F">
        <w:rPr>
          <w:rFonts w:ascii="Times New Roman" w:hAnsi="Times New Roman" w:cs="Times New Roman"/>
          <w:color w:val="000000" w:themeColor="text1"/>
          <w:sz w:val="24"/>
          <w:szCs w:val="24"/>
        </w:rPr>
        <w:t>cold</w:t>
      </w:r>
      <w:r w:rsidR="00CB1AB1">
        <w:rPr>
          <w:rFonts w:ascii="Times New Roman" w:hAnsi="Times New Roman" w:cs="Times New Roman"/>
          <w:color w:val="000000" w:themeColor="text1"/>
          <w:sz w:val="24"/>
          <w:szCs w:val="24"/>
        </w:rPr>
        <w:t>s</w:t>
      </w:r>
      <w:r w:rsidRPr="00CD261F">
        <w:rPr>
          <w:rFonts w:ascii="Times New Roman" w:hAnsi="Times New Roman" w:cs="Times New Roman"/>
          <w:color w:val="000000" w:themeColor="text1"/>
          <w:sz w:val="24"/>
          <w:szCs w:val="24"/>
        </w:rPr>
        <w:t>, chronic bronchitis, asthma, and rheumatism</w:t>
      </w:r>
      <w:r w:rsidR="00CB1AB1">
        <w:rPr>
          <w:rFonts w:ascii="Times New Roman" w:hAnsi="Times New Roman" w:cs="Times New Roman"/>
          <w:color w:val="000000" w:themeColor="text1"/>
          <w:sz w:val="24"/>
          <w:szCs w:val="24"/>
        </w:rPr>
        <w:t xml:space="preserve"> are treated using </w:t>
      </w:r>
      <w:proofErr w:type="gramStart"/>
      <w:r w:rsidR="00CB1AB1">
        <w:rPr>
          <w:rFonts w:ascii="Times New Roman" w:hAnsi="Times New Roman" w:cs="Times New Roman"/>
          <w:color w:val="000000" w:themeColor="text1"/>
          <w:sz w:val="24"/>
          <w:szCs w:val="24"/>
        </w:rPr>
        <w:t>this plants</w:t>
      </w:r>
      <w:proofErr w:type="gramEnd"/>
      <w:r w:rsidRPr="00CD261F">
        <w:rPr>
          <w:rFonts w:ascii="Times New Roman" w:hAnsi="Times New Roman" w:cs="Times New Roman"/>
          <w:color w:val="000000" w:themeColor="text1"/>
          <w:sz w:val="24"/>
          <w:szCs w:val="24"/>
        </w:rPr>
        <w:t xml:space="preserve">. Different parts of the plant have been used as an antiseptic </w:t>
      </w:r>
      <w:r w:rsidR="001E2C89" w:rsidRPr="00CD261F">
        <w:rPr>
          <w:rFonts w:ascii="Times New Roman" w:hAnsi="Times New Roman" w:cs="Times New Roman"/>
          <w:color w:val="000000" w:themeColor="text1"/>
          <w:sz w:val="24"/>
          <w:szCs w:val="24"/>
        </w:rPr>
        <w:t>and also as a good insecticide, (</w:t>
      </w:r>
      <w:proofErr w:type="spellStart"/>
      <w:r w:rsidR="001E2C89" w:rsidRPr="00CD261F">
        <w:rPr>
          <w:rFonts w:ascii="Times New Roman" w:hAnsi="Times New Roman" w:cs="Times New Roman"/>
          <w:color w:val="000000" w:themeColor="text1"/>
          <w:sz w:val="24"/>
          <w:szCs w:val="24"/>
        </w:rPr>
        <w:t>Ningombam</w:t>
      </w:r>
      <w:proofErr w:type="spellEnd"/>
      <w:r w:rsidR="001E2C89" w:rsidRPr="00CD261F">
        <w:rPr>
          <w:rFonts w:ascii="Times New Roman" w:hAnsi="Times New Roman" w:cs="Times New Roman"/>
          <w:color w:val="000000" w:themeColor="text1"/>
          <w:sz w:val="24"/>
          <w:szCs w:val="24"/>
        </w:rPr>
        <w:t>, 2014).</w:t>
      </w:r>
    </w:p>
    <w:p w:rsidR="004908CB" w:rsidRPr="00CD261F" w:rsidRDefault="004908CB" w:rsidP="00F3693D">
      <w:pPr>
        <w:pStyle w:val="ListParagraph"/>
        <w:tabs>
          <w:tab w:val="left" w:pos="1440"/>
        </w:tabs>
        <w:spacing w:before="240" w:line="360" w:lineRule="auto"/>
        <w:ind w:left="0"/>
        <w:jc w:val="both"/>
        <w:rPr>
          <w:rFonts w:ascii="Times New Roman" w:hAnsi="Times New Roman" w:cs="Times New Roman"/>
          <w:b/>
          <w:color w:val="000000" w:themeColor="text1"/>
          <w:sz w:val="24"/>
          <w:szCs w:val="24"/>
        </w:rPr>
      </w:pPr>
    </w:p>
    <w:p w:rsidR="007D5B95" w:rsidRPr="00CD261F" w:rsidRDefault="002B345C" w:rsidP="00F3693D">
      <w:pPr>
        <w:pStyle w:val="ListParagraph"/>
        <w:tabs>
          <w:tab w:val="left" w:pos="1440"/>
        </w:tabs>
        <w:spacing w:before="240" w:line="360" w:lineRule="auto"/>
        <w:ind w:left="0"/>
        <w:rPr>
          <w:rFonts w:ascii="Times New Roman" w:hAnsi="Times New Roman" w:cs="Times New Roman"/>
          <w:b/>
          <w:iCs/>
          <w:color w:val="000000" w:themeColor="text1"/>
          <w:sz w:val="24"/>
          <w:szCs w:val="24"/>
        </w:rPr>
      </w:pPr>
      <w:r w:rsidRPr="00CD261F">
        <w:rPr>
          <w:rFonts w:ascii="Times New Roman" w:hAnsi="Times New Roman" w:cs="Times New Roman"/>
          <w:b/>
          <w:color w:val="000000" w:themeColor="text1"/>
          <w:sz w:val="24"/>
          <w:szCs w:val="24"/>
        </w:rPr>
        <w:t xml:space="preserve">Table 3: </w:t>
      </w:r>
      <w:r w:rsidR="007D5B95" w:rsidRPr="00CD261F">
        <w:rPr>
          <w:rFonts w:ascii="Times New Roman" w:hAnsi="Times New Roman" w:cs="Times New Roman"/>
          <w:b/>
          <w:color w:val="000000" w:themeColor="text1"/>
          <w:sz w:val="24"/>
          <w:szCs w:val="24"/>
        </w:rPr>
        <w:t xml:space="preserve">Plant profile and botanical description of </w:t>
      </w:r>
      <w:proofErr w:type="spellStart"/>
      <w:r w:rsidR="007D5B95" w:rsidRPr="00CD261F">
        <w:rPr>
          <w:rFonts w:ascii="Times New Roman" w:hAnsi="Times New Roman" w:cs="Times New Roman"/>
          <w:b/>
          <w:i/>
          <w:iCs/>
          <w:color w:val="000000" w:themeColor="text1"/>
          <w:sz w:val="24"/>
          <w:szCs w:val="24"/>
        </w:rPr>
        <w:t>Phlogacanthusthyrsiformis</w:t>
      </w:r>
      <w:proofErr w:type="spellEnd"/>
    </w:p>
    <w:p w:rsidR="002B345C" w:rsidRPr="00CD261F" w:rsidRDefault="002B345C" w:rsidP="00F3693D">
      <w:pPr>
        <w:pStyle w:val="ListParagraph"/>
        <w:tabs>
          <w:tab w:val="left" w:pos="1440"/>
        </w:tabs>
        <w:spacing w:before="240" w:line="360" w:lineRule="auto"/>
        <w:ind w:left="0"/>
        <w:rPr>
          <w:rFonts w:ascii="Times New Roman" w:hAnsi="Times New Roman" w:cs="Times New Roman"/>
          <w:b/>
          <w:color w:val="000000" w:themeColor="text1"/>
          <w:sz w:val="24"/>
          <w:szCs w:val="24"/>
        </w:rPr>
      </w:pPr>
    </w:p>
    <w:tbl>
      <w:tblPr>
        <w:tblStyle w:val="TableGrid"/>
        <w:tblW w:w="8856" w:type="dxa"/>
        <w:tblLook w:val="04A0"/>
      </w:tblPr>
      <w:tblGrid>
        <w:gridCol w:w="1963"/>
        <w:gridCol w:w="4949"/>
        <w:gridCol w:w="1944"/>
      </w:tblGrid>
      <w:tr w:rsidR="0082604C" w:rsidRPr="00CD261F" w:rsidTr="006F4D05">
        <w:tc>
          <w:tcPr>
            <w:tcW w:w="6192" w:type="dxa"/>
            <w:gridSpan w:val="2"/>
          </w:tcPr>
          <w:p w:rsidR="0082604C" w:rsidRPr="00CD261F" w:rsidRDefault="0082604C" w:rsidP="00F3693D">
            <w:pPr>
              <w:pStyle w:val="ListParagraph"/>
              <w:spacing w:before="240" w:line="360" w:lineRule="auto"/>
              <w:ind w:left="0"/>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rPr>
              <w:t>Botanical Description</w:t>
            </w:r>
          </w:p>
        </w:tc>
        <w:tc>
          <w:tcPr>
            <w:tcW w:w="2664" w:type="dxa"/>
          </w:tcPr>
          <w:p w:rsidR="0082604C" w:rsidRPr="00CD261F" w:rsidRDefault="0082604C" w:rsidP="00F3693D">
            <w:pPr>
              <w:pStyle w:val="ListParagraph"/>
              <w:spacing w:before="240" w:line="360" w:lineRule="auto"/>
              <w:ind w:left="0"/>
              <w:rPr>
                <w:rFonts w:ascii="Times New Roman" w:hAnsi="Times New Roman" w:cs="Times New Roman"/>
                <w:b/>
                <w:color w:val="000000" w:themeColor="text1"/>
                <w:sz w:val="24"/>
                <w:szCs w:val="24"/>
                <w:lang w:val="en-IN"/>
              </w:rPr>
            </w:pPr>
            <w:r w:rsidRPr="00CD261F">
              <w:rPr>
                <w:rFonts w:ascii="Times New Roman" w:hAnsi="Times New Roman" w:cs="Times New Roman"/>
                <w:b/>
                <w:color w:val="000000" w:themeColor="text1"/>
                <w:sz w:val="24"/>
                <w:szCs w:val="24"/>
              </w:rPr>
              <w:t>Vascular Name</w:t>
            </w:r>
          </w:p>
        </w:tc>
      </w:tr>
      <w:tr w:rsidR="0082604C" w:rsidRPr="00CD261F" w:rsidTr="006F4D05">
        <w:tc>
          <w:tcPr>
            <w:tcW w:w="2603" w:type="dxa"/>
            <w:tcBorders>
              <w:righ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Kingdom- Plantae </w:t>
            </w:r>
          </w:p>
        </w:tc>
        <w:tc>
          <w:tcPr>
            <w:tcW w:w="3589" w:type="dxa"/>
            <w:tcBorders>
              <w:lef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Genus- </w:t>
            </w:r>
            <w:proofErr w:type="spellStart"/>
            <w:r w:rsidRPr="00CD261F">
              <w:rPr>
                <w:rFonts w:ascii="Times New Roman" w:hAnsi="Times New Roman" w:cs="Times New Roman"/>
                <w:i/>
                <w:color w:val="000000" w:themeColor="text1"/>
                <w:sz w:val="24"/>
                <w:szCs w:val="24"/>
              </w:rPr>
              <w:t>P</w:t>
            </w:r>
            <w:r w:rsidR="001E2C89" w:rsidRPr="00CD261F">
              <w:rPr>
                <w:rFonts w:ascii="Times New Roman" w:hAnsi="Times New Roman" w:cs="Times New Roman"/>
                <w:i/>
                <w:color w:val="000000" w:themeColor="text1"/>
                <w:sz w:val="24"/>
                <w:szCs w:val="24"/>
              </w:rPr>
              <w:t>h</w:t>
            </w:r>
            <w:r w:rsidRPr="00CD261F">
              <w:rPr>
                <w:rFonts w:ascii="Times New Roman" w:hAnsi="Times New Roman" w:cs="Times New Roman"/>
                <w:i/>
                <w:color w:val="000000" w:themeColor="text1"/>
                <w:sz w:val="24"/>
                <w:szCs w:val="24"/>
              </w:rPr>
              <w:t>logacanthus</w:t>
            </w:r>
            <w:proofErr w:type="spellEnd"/>
          </w:p>
        </w:tc>
        <w:tc>
          <w:tcPr>
            <w:tcW w:w="2664" w:type="dxa"/>
          </w:tcPr>
          <w:p w:rsidR="0082604C" w:rsidRPr="00CD261F" w:rsidRDefault="007967D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Bengali- Ram </w:t>
            </w:r>
            <w:proofErr w:type="spellStart"/>
            <w:r w:rsidRPr="00CD261F">
              <w:rPr>
                <w:rFonts w:ascii="Times New Roman" w:hAnsi="Times New Roman" w:cs="Times New Roman"/>
                <w:color w:val="000000" w:themeColor="text1"/>
                <w:sz w:val="24"/>
                <w:szCs w:val="24"/>
              </w:rPr>
              <w:t>basak</w:t>
            </w:r>
            <w:proofErr w:type="spellEnd"/>
          </w:p>
        </w:tc>
      </w:tr>
      <w:tr w:rsidR="0082604C" w:rsidRPr="00CD261F" w:rsidTr="006F4D05">
        <w:tc>
          <w:tcPr>
            <w:tcW w:w="2603" w:type="dxa"/>
            <w:tcBorders>
              <w:righ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Phylum-</w:t>
            </w:r>
            <w:proofErr w:type="spellStart"/>
            <w:r w:rsidR="007967DC" w:rsidRPr="00CD261F">
              <w:rPr>
                <w:rFonts w:ascii="Times New Roman" w:hAnsi="Times New Roman" w:cs="Times New Roman"/>
                <w:color w:val="000000" w:themeColor="text1"/>
                <w:sz w:val="24"/>
                <w:szCs w:val="24"/>
              </w:rPr>
              <w:t>Magnoliophyta</w:t>
            </w:r>
            <w:proofErr w:type="spellEnd"/>
          </w:p>
        </w:tc>
        <w:tc>
          <w:tcPr>
            <w:tcW w:w="3589" w:type="dxa"/>
            <w:tcBorders>
              <w:left w:val="single" w:sz="4" w:space="0" w:color="auto"/>
            </w:tcBorders>
          </w:tcPr>
          <w:p w:rsidR="0082604C" w:rsidRPr="00CD261F" w:rsidRDefault="007967D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Sub family</w:t>
            </w:r>
            <w:r w:rsidR="0082604C" w:rsidRPr="00CD261F">
              <w:rPr>
                <w:rFonts w:ascii="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rPr>
              <w:t>Acanthoideae</w:t>
            </w:r>
            <w:proofErr w:type="spellEnd"/>
          </w:p>
        </w:tc>
        <w:tc>
          <w:tcPr>
            <w:tcW w:w="2664" w:type="dxa"/>
          </w:tcPr>
          <w:p w:rsidR="0082604C" w:rsidRPr="00CD261F" w:rsidRDefault="007967DC" w:rsidP="00F3693D">
            <w:pPr>
              <w:spacing w:before="240" w:line="360" w:lineRule="auto"/>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color w:val="000000" w:themeColor="text1"/>
                <w:sz w:val="24"/>
                <w:szCs w:val="24"/>
              </w:rPr>
              <w:t>Garo</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Ellot</w:t>
            </w:r>
            <w:proofErr w:type="spellEnd"/>
          </w:p>
        </w:tc>
      </w:tr>
      <w:tr w:rsidR="0082604C" w:rsidRPr="00CD261F" w:rsidTr="006F4D05">
        <w:tc>
          <w:tcPr>
            <w:tcW w:w="2603" w:type="dxa"/>
            <w:tcBorders>
              <w:righ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Class-</w:t>
            </w:r>
            <w:proofErr w:type="spellStart"/>
            <w:r w:rsidR="007967DC" w:rsidRPr="00CD261F">
              <w:rPr>
                <w:rFonts w:ascii="Times New Roman" w:hAnsi="Times New Roman" w:cs="Times New Roman"/>
                <w:color w:val="000000" w:themeColor="text1"/>
                <w:sz w:val="24"/>
                <w:szCs w:val="24"/>
              </w:rPr>
              <w:t>Magnolipsida</w:t>
            </w:r>
            <w:proofErr w:type="spellEnd"/>
          </w:p>
        </w:tc>
        <w:tc>
          <w:tcPr>
            <w:tcW w:w="3589" w:type="dxa"/>
            <w:tcBorders>
              <w:lef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Scientific name-</w:t>
            </w:r>
            <w:proofErr w:type="spellStart"/>
            <w:r w:rsidR="007967DC" w:rsidRPr="00CD261F">
              <w:rPr>
                <w:rFonts w:ascii="Times New Roman" w:hAnsi="Times New Roman" w:cs="Times New Roman"/>
                <w:i/>
                <w:iCs/>
                <w:color w:val="000000" w:themeColor="text1"/>
                <w:sz w:val="24"/>
                <w:szCs w:val="24"/>
              </w:rPr>
              <w:t>Phlogacanthusthyrsiformis</w:t>
            </w:r>
            <w:proofErr w:type="spellEnd"/>
          </w:p>
        </w:tc>
        <w:tc>
          <w:tcPr>
            <w:tcW w:w="2664" w:type="dxa"/>
          </w:tcPr>
          <w:p w:rsidR="0082604C" w:rsidRPr="00CD261F" w:rsidRDefault="007967D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Nepal- Chua</w:t>
            </w:r>
          </w:p>
        </w:tc>
      </w:tr>
      <w:tr w:rsidR="0082604C" w:rsidRPr="00CD261F" w:rsidTr="006F4D05">
        <w:tc>
          <w:tcPr>
            <w:tcW w:w="2603" w:type="dxa"/>
            <w:tcBorders>
              <w:righ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Order-</w:t>
            </w:r>
            <w:proofErr w:type="spellStart"/>
            <w:r w:rsidR="007967DC" w:rsidRPr="00CD261F">
              <w:rPr>
                <w:rFonts w:ascii="Times New Roman" w:hAnsi="Times New Roman" w:cs="Times New Roman"/>
                <w:color w:val="000000" w:themeColor="text1"/>
                <w:sz w:val="24"/>
                <w:szCs w:val="24"/>
              </w:rPr>
              <w:t>Lamiales</w:t>
            </w:r>
            <w:proofErr w:type="spellEnd"/>
          </w:p>
        </w:tc>
        <w:tc>
          <w:tcPr>
            <w:tcW w:w="3589" w:type="dxa"/>
            <w:tcBorders>
              <w:lef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Common name-</w:t>
            </w:r>
            <w:proofErr w:type="spellStart"/>
            <w:r w:rsidR="007967DC" w:rsidRPr="00CD261F">
              <w:rPr>
                <w:rFonts w:ascii="Times New Roman" w:hAnsi="Times New Roman" w:cs="Times New Roman"/>
                <w:color w:val="000000" w:themeColor="text1"/>
                <w:sz w:val="24"/>
                <w:szCs w:val="24"/>
              </w:rPr>
              <w:t>Nongmangkha</w:t>
            </w:r>
            <w:proofErr w:type="spellEnd"/>
          </w:p>
        </w:tc>
        <w:tc>
          <w:tcPr>
            <w:tcW w:w="2664" w:type="dxa"/>
          </w:tcPr>
          <w:p w:rsidR="0082604C" w:rsidRPr="00CD261F" w:rsidRDefault="007967D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Assam- </w:t>
            </w:r>
            <w:proofErr w:type="spellStart"/>
            <w:r w:rsidRPr="00CD261F">
              <w:rPr>
                <w:rFonts w:ascii="Times New Roman" w:hAnsi="Times New Roman" w:cs="Times New Roman"/>
                <w:color w:val="000000" w:themeColor="text1"/>
                <w:sz w:val="24"/>
                <w:szCs w:val="24"/>
              </w:rPr>
              <w:t>Titaphul</w:t>
            </w:r>
            <w:proofErr w:type="spellEnd"/>
          </w:p>
        </w:tc>
      </w:tr>
      <w:tr w:rsidR="0082604C" w:rsidRPr="00CD261F" w:rsidTr="006F4D05">
        <w:tc>
          <w:tcPr>
            <w:tcW w:w="2603" w:type="dxa"/>
            <w:tcBorders>
              <w:right w:val="single" w:sz="4" w:space="0" w:color="auto"/>
            </w:tcBorders>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Family-</w:t>
            </w:r>
            <w:proofErr w:type="spellStart"/>
            <w:r w:rsidR="007967DC" w:rsidRPr="00CD261F">
              <w:rPr>
                <w:rFonts w:ascii="Times New Roman" w:hAnsi="Times New Roman" w:cs="Times New Roman"/>
                <w:color w:val="000000" w:themeColor="text1"/>
                <w:sz w:val="24"/>
                <w:szCs w:val="24"/>
              </w:rPr>
              <w:t>Acanthaceae</w:t>
            </w:r>
            <w:proofErr w:type="spellEnd"/>
          </w:p>
        </w:tc>
        <w:tc>
          <w:tcPr>
            <w:tcW w:w="3589" w:type="dxa"/>
            <w:tcBorders>
              <w:left w:val="single" w:sz="4" w:space="0" w:color="auto"/>
            </w:tcBorders>
          </w:tcPr>
          <w:p w:rsidR="007967D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Synonyms-</w:t>
            </w:r>
            <w:proofErr w:type="spellStart"/>
            <w:r w:rsidR="007967DC" w:rsidRPr="00CD261F">
              <w:rPr>
                <w:rFonts w:ascii="Times New Roman" w:hAnsi="Times New Roman" w:cs="Times New Roman"/>
                <w:i/>
                <w:color w:val="000000" w:themeColor="text1"/>
                <w:sz w:val="24"/>
                <w:szCs w:val="24"/>
              </w:rPr>
              <w:t>JusticiathysifloraRoxb,Phlogacanthusthysiflorus</w:t>
            </w:r>
            <w:proofErr w:type="spellEnd"/>
            <w:r w:rsidR="007967DC" w:rsidRPr="00CD261F">
              <w:rPr>
                <w:rFonts w:ascii="Times New Roman" w:hAnsi="Times New Roman" w:cs="Times New Roman"/>
                <w:i/>
                <w:color w:val="000000" w:themeColor="text1"/>
                <w:sz w:val="24"/>
                <w:szCs w:val="24"/>
              </w:rPr>
              <w:t xml:space="preserve">, </w:t>
            </w:r>
            <w:proofErr w:type="spellStart"/>
            <w:r w:rsidR="007967DC" w:rsidRPr="00CD261F">
              <w:rPr>
                <w:rFonts w:ascii="Times New Roman" w:hAnsi="Times New Roman" w:cs="Times New Roman"/>
                <w:i/>
                <w:color w:val="000000" w:themeColor="text1"/>
                <w:sz w:val="24"/>
                <w:szCs w:val="24"/>
              </w:rPr>
              <w:t>PhlogacanthuslongisepalusBremek</w:t>
            </w:r>
            <w:proofErr w:type="spellEnd"/>
          </w:p>
        </w:tc>
        <w:tc>
          <w:tcPr>
            <w:tcW w:w="2664" w:type="dxa"/>
          </w:tcPr>
          <w:p w:rsidR="0082604C" w:rsidRPr="00CD261F" w:rsidRDefault="0082604C"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Manipuri-</w:t>
            </w:r>
            <w:proofErr w:type="spellStart"/>
            <w:r w:rsidR="007967DC" w:rsidRPr="00CD261F">
              <w:rPr>
                <w:rFonts w:ascii="Times New Roman" w:hAnsi="Times New Roman" w:cs="Times New Roman"/>
                <w:color w:val="000000" w:themeColor="text1"/>
                <w:sz w:val="24"/>
                <w:szCs w:val="24"/>
              </w:rPr>
              <w:t>Nongmangkha</w:t>
            </w:r>
            <w:proofErr w:type="spellEnd"/>
          </w:p>
        </w:tc>
      </w:tr>
    </w:tbl>
    <w:p w:rsidR="007F40A9" w:rsidRPr="00CD261F" w:rsidRDefault="00C3187D"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noProof/>
          <w:color w:val="000000" w:themeColor="text1"/>
          <w:sz w:val="24"/>
          <w:szCs w:val="24"/>
        </w:rPr>
        <w:lastRenderedPageBreak/>
        <w:drawing>
          <wp:inline distT="0" distB="0" distL="0" distR="0">
            <wp:extent cx="4132199" cy="2783586"/>
            <wp:effectExtent l="171450" t="133350" r="230251" b="207264"/>
            <wp:docPr id="33" name="Picture 7" descr="ingallei_nongmank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gallei_nongmankha.jpg"/>
                    <pic:cNvPicPr/>
                  </pic:nvPicPr>
                  <pic:blipFill>
                    <a:blip r:embed="rId18"/>
                    <a:srcRect b="11979"/>
                    <a:stretch>
                      <a:fillRect/>
                    </a:stretch>
                  </pic:blipFill>
                  <pic:spPr>
                    <a:xfrm>
                      <a:off x="0" y="0"/>
                      <a:ext cx="4132199" cy="278358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EB1F22" w:rsidRPr="00CD261F" w:rsidRDefault="001E2C89"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PLATE </w:t>
      </w:r>
      <w:r w:rsidR="00990598" w:rsidRPr="00CD261F">
        <w:rPr>
          <w:rFonts w:ascii="Times New Roman" w:hAnsi="Times New Roman" w:cs="Times New Roman"/>
          <w:b/>
          <w:color w:val="000000" w:themeColor="text1"/>
          <w:sz w:val="24"/>
          <w:szCs w:val="24"/>
        </w:rPr>
        <w:t>5</w:t>
      </w:r>
      <w:r w:rsidR="00E52192" w:rsidRPr="00CD261F">
        <w:rPr>
          <w:rFonts w:ascii="Times New Roman" w:hAnsi="Times New Roman" w:cs="Times New Roman"/>
          <w:b/>
          <w:color w:val="000000" w:themeColor="text1"/>
          <w:sz w:val="24"/>
          <w:szCs w:val="24"/>
        </w:rPr>
        <w:t>:</w:t>
      </w:r>
      <w:r w:rsidR="00EB1F22" w:rsidRPr="00CD261F">
        <w:rPr>
          <w:rFonts w:ascii="Times New Roman" w:hAnsi="Times New Roman" w:cs="Times New Roman"/>
          <w:b/>
          <w:i/>
          <w:color w:val="000000" w:themeColor="text1"/>
          <w:sz w:val="24"/>
          <w:szCs w:val="24"/>
        </w:rPr>
        <w:t>PhlogacanthusThysiformis</w:t>
      </w:r>
    </w:p>
    <w:p w:rsidR="00C3187D" w:rsidRPr="00CD261F" w:rsidRDefault="00EB1F22"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noProof/>
          <w:color w:val="000000" w:themeColor="text1"/>
          <w:sz w:val="24"/>
          <w:szCs w:val="24"/>
        </w:rPr>
        <w:drawing>
          <wp:inline distT="0" distB="0" distL="0" distR="0">
            <wp:extent cx="3214844" cy="3233678"/>
            <wp:effectExtent l="171450" t="133350" r="233206" b="214372"/>
            <wp:docPr id="9" name="Picture 8" descr="1f9f20b20e730842521635e0116716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f9f20b20e730842521635e011671627.jpg"/>
                    <pic:cNvPicPr/>
                  </pic:nvPicPr>
                  <pic:blipFill>
                    <a:blip r:embed="rId19"/>
                    <a:srcRect l="13201" t="10574" r="4652" b="2719"/>
                    <a:stretch>
                      <a:fillRect/>
                    </a:stretch>
                  </pic:blipFill>
                  <pic:spPr>
                    <a:xfrm>
                      <a:off x="0" y="0"/>
                      <a:ext cx="3221486" cy="3240359"/>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EB1F22" w:rsidRPr="00CD261F" w:rsidRDefault="001E2C89"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t>PLAT</w:t>
      </w:r>
      <w:r w:rsidR="00E52192" w:rsidRPr="00CD261F">
        <w:rPr>
          <w:rFonts w:ascii="Times New Roman" w:hAnsi="Times New Roman" w:cs="Times New Roman"/>
          <w:b/>
          <w:color w:val="000000" w:themeColor="text1"/>
          <w:sz w:val="24"/>
          <w:szCs w:val="24"/>
        </w:rPr>
        <w:t>E 6:</w:t>
      </w:r>
      <w:r w:rsidR="00EB1F22" w:rsidRPr="00CD261F">
        <w:rPr>
          <w:rFonts w:ascii="Times New Roman" w:hAnsi="Times New Roman" w:cs="Times New Roman"/>
          <w:b/>
          <w:color w:val="000000" w:themeColor="text1"/>
          <w:sz w:val="24"/>
          <w:szCs w:val="24"/>
        </w:rPr>
        <w:t xml:space="preserve"> Herbarium collection of </w:t>
      </w:r>
      <w:proofErr w:type="spellStart"/>
      <w:r w:rsidR="00EB1F22" w:rsidRPr="00CD261F">
        <w:rPr>
          <w:rFonts w:ascii="Times New Roman" w:hAnsi="Times New Roman" w:cs="Times New Roman"/>
          <w:b/>
          <w:i/>
          <w:color w:val="000000" w:themeColor="text1"/>
          <w:sz w:val="24"/>
          <w:szCs w:val="24"/>
        </w:rPr>
        <w:t>PhlogacanthusThysiformis</w:t>
      </w:r>
      <w:proofErr w:type="spellEnd"/>
    </w:p>
    <w:p w:rsidR="00314605" w:rsidRPr="00CD261F" w:rsidRDefault="00314605"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lastRenderedPageBreak/>
        <w:t xml:space="preserve">The plant thrives easily in the climate of </w:t>
      </w:r>
      <w:proofErr w:type="spellStart"/>
      <w:r w:rsidRPr="00CD261F">
        <w:rPr>
          <w:rFonts w:ascii="Times New Roman" w:hAnsi="Times New Roman" w:cs="Times New Roman"/>
          <w:color w:val="000000" w:themeColor="text1"/>
          <w:sz w:val="24"/>
          <w:szCs w:val="24"/>
        </w:rPr>
        <w:t>Imphal</w:t>
      </w:r>
      <w:proofErr w:type="spellEnd"/>
      <w:r w:rsidRPr="00CD261F">
        <w:rPr>
          <w:rFonts w:ascii="Times New Roman" w:hAnsi="Times New Roman" w:cs="Times New Roman"/>
          <w:color w:val="000000" w:themeColor="text1"/>
          <w:sz w:val="24"/>
          <w:szCs w:val="24"/>
        </w:rPr>
        <w:t xml:space="preserve"> and does not need much extra care. The leaves are a deep glossy green which turns a shade lighter during the flowering season in spring. It flowers in spring around March. The blooms are orange in </w:t>
      </w:r>
      <w:proofErr w:type="spellStart"/>
      <w:r w:rsidRPr="00CD261F">
        <w:rPr>
          <w:rFonts w:ascii="Times New Roman" w:hAnsi="Times New Roman" w:cs="Times New Roman"/>
          <w:color w:val="000000" w:themeColor="text1"/>
          <w:sz w:val="24"/>
          <w:szCs w:val="24"/>
        </w:rPr>
        <w:t>colour</w:t>
      </w:r>
      <w:proofErr w:type="spellEnd"/>
      <w:r w:rsidRPr="00CD261F">
        <w:rPr>
          <w:rFonts w:ascii="Times New Roman" w:hAnsi="Times New Roman" w:cs="Times New Roman"/>
          <w:color w:val="000000" w:themeColor="text1"/>
          <w:sz w:val="24"/>
          <w:szCs w:val="24"/>
        </w:rPr>
        <w:t>. The plant is valued as a cure for cough and sore throat.  Both the leaves and flowers are edible and apart from being a medicinal plant, it is also a delicacy. It tastes bitter.</w:t>
      </w:r>
    </w:p>
    <w:p w:rsidR="007F40A9" w:rsidRPr="00CD261F" w:rsidRDefault="007F40A9"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The orange blooming variety is more common but there are other varieties</w:t>
      </w:r>
      <w:r w:rsidR="00DD5AEB" w:rsidRPr="00CD261F">
        <w:rPr>
          <w:rFonts w:ascii="Times New Roman" w:hAnsi="Times New Roman" w:cs="Times New Roman"/>
          <w:color w:val="000000" w:themeColor="text1"/>
          <w:sz w:val="24"/>
          <w:szCs w:val="24"/>
        </w:rPr>
        <w:t xml:space="preserve"> such as white and red</w:t>
      </w:r>
      <w:r w:rsidRPr="00CD261F">
        <w:rPr>
          <w:rFonts w:ascii="Times New Roman" w:hAnsi="Times New Roman" w:cs="Times New Roman"/>
          <w:color w:val="000000" w:themeColor="text1"/>
          <w:sz w:val="24"/>
          <w:szCs w:val="24"/>
        </w:rPr>
        <w:t xml:space="preserve">.  The red-blooming </w:t>
      </w:r>
      <w:proofErr w:type="gramStart"/>
      <w:r w:rsidRPr="00CD261F">
        <w:rPr>
          <w:rFonts w:ascii="Times New Roman" w:hAnsi="Times New Roman" w:cs="Times New Roman"/>
          <w:color w:val="000000" w:themeColor="text1"/>
          <w:sz w:val="24"/>
          <w:szCs w:val="24"/>
        </w:rPr>
        <w:t>variety has slightly darker leaves but appear</w:t>
      </w:r>
      <w:proofErr w:type="gramEnd"/>
      <w:r w:rsidRPr="00CD261F">
        <w:rPr>
          <w:rFonts w:ascii="Times New Roman" w:hAnsi="Times New Roman" w:cs="Times New Roman"/>
          <w:color w:val="000000" w:themeColor="text1"/>
          <w:sz w:val="24"/>
          <w:szCs w:val="24"/>
        </w:rPr>
        <w:t xml:space="preserve"> similar and also seem to have similar medicinal properties. This </w:t>
      </w:r>
      <w:proofErr w:type="spellStart"/>
      <w:r w:rsidRPr="00CD261F">
        <w:rPr>
          <w:rFonts w:ascii="Times New Roman" w:hAnsi="Times New Roman" w:cs="Times New Roman"/>
          <w:color w:val="000000" w:themeColor="text1"/>
          <w:sz w:val="24"/>
          <w:szCs w:val="24"/>
        </w:rPr>
        <w:t>vareity</w:t>
      </w:r>
      <w:proofErr w:type="spellEnd"/>
      <w:r w:rsidRPr="00CD261F">
        <w:rPr>
          <w:rFonts w:ascii="Times New Roman" w:hAnsi="Times New Roman" w:cs="Times New Roman"/>
          <w:color w:val="000000" w:themeColor="text1"/>
          <w:sz w:val="24"/>
          <w:szCs w:val="24"/>
        </w:rPr>
        <w:t xml:space="preserve"> is not very common and is considered more of</w:t>
      </w:r>
      <w:proofErr w:type="gramStart"/>
      <w:r w:rsidRPr="00CD261F">
        <w:rPr>
          <w:rFonts w:ascii="Times New Roman" w:hAnsi="Times New Roman" w:cs="Times New Roman"/>
          <w:color w:val="000000" w:themeColor="text1"/>
          <w:sz w:val="24"/>
          <w:szCs w:val="24"/>
        </w:rPr>
        <w:t>  a</w:t>
      </w:r>
      <w:proofErr w:type="gramEnd"/>
      <w:r w:rsidRPr="00CD261F">
        <w:rPr>
          <w:rFonts w:ascii="Times New Roman" w:hAnsi="Times New Roman" w:cs="Times New Roman"/>
          <w:color w:val="000000" w:themeColor="text1"/>
          <w:sz w:val="24"/>
          <w:szCs w:val="24"/>
        </w:rPr>
        <w:t xml:space="preserve"> wild flower known as lam </w:t>
      </w:r>
      <w:proofErr w:type="spellStart"/>
      <w:r w:rsidRPr="00CD261F">
        <w:rPr>
          <w:rFonts w:ascii="Times New Roman" w:hAnsi="Times New Roman" w:cs="Times New Roman"/>
          <w:color w:val="000000" w:themeColor="text1"/>
          <w:sz w:val="24"/>
          <w:szCs w:val="24"/>
        </w:rPr>
        <w:t>nongmangkha</w:t>
      </w:r>
      <w:proofErr w:type="spellEnd"/>
      <w:r w:rsidRPr="00CD261F">
        <w:rPr>
          <w:rFonts w:ascii="Times New Roman" w:hAnsi="Times New Roman" w:cs="Times New Roman"/>
          <w:color w:val="000000" w:themeColor="text1"/>
          <w:sz w:val="24"/>
          <w:szCs w:val="24"/>
        </w:rPr>
        <w:t xml:space="preserve">. </w:t>
      </w:r>
      <w:proofErr w:type="gramStart"/>
      <w:r w:rsidR="00DD5AEB" w:rsidRPr="00CD261F">
        <w:rPr>
          <w:rFonts w:ascii="Times New Roman" w:hAnsi="Times New Roman" w:cs="Times New Roman"/>
          <w:color w:val="000000" w:themeColor="text1"/>
          <w:sz w:val="24"/>
          <w:szCs w:val="24"/>
        </w:rPr>
        <w:t xml:space="preserve">The </w:t>
      </w:r>
      <w:r w:rsidRPr="00CD261F">
        <w:rPr>
          <w:rFonts w:ascii="Times New Roman" w:hAnsi="Times New Roman" w:cs="Times New Roman"/>
          <w:color w:val="000000" w:themeColor="text1"/>
          <w:sz w:val="24"/>
          <w:szCs w:val="24"/>
        </w:rPr>
        <w:t xml:space="preserve">white blossoms </w:t>
      </w:r>
      <w:proofErr w:type="spellStart"/>
      <w:r w:rsidR="00DD5AEB" w:rsidRPr="00CD261F">
        <w:rPr>
          <w:rFonts w:ascii="Times New Roman" w:hAnsi="Times New Roman" w:cs="Times New Roman"/>
          <w:color w:val="000000" w:themeColor="text1"/>
          <w:sz w:val="24"/>
          <w:szCs w:val="24"/>
        </w:rPr>
        <w:t>is</w:t>
      </w:r>
      <w:r w:rsidRPr="00CD261F">
        <w:rPr>
          <w:rFonts w:ascii="Times New Roman" w:hAnsi="Times New Roman" w:cs="Times New Roman"/>
          <w:color w:val="000000" w:themeColor="text1"/>
          <w:sz w:val="24"/>
          <w:szCs w:val="24"/>
        </w:rPr>
        <w:t>known</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nongmankhaashinba</w:t>
      </w:r>
      <w:proofErr w:type="spellEnd"/>
      <w:r w:rsidRPr="00CD261F">
        <w:rPr>
          <w:rFonts w:ascii="Times New Roman" w:hAnsi="Times New Roman" w:cs="Times New Roman"/>
          <w:color w:val="000000" w:themeColor="text1"/>
          <w:sz w:val="24"/>
          <w:szCs w:val="24"/>
        </w:rPr>
        <w:t> (sour </w:t>
      </w:r>
      <w:proofErr w:type="spellStart"/>
      <w:r w:rsidRPr="00CD261F">
        <w:rPr>
          <w:rFonts w:ascii="Times New Roman" w:hAnsi="Times New Roman" w:cs="Times New Roman"/>
          <w:color w:val="000000" w:themeColor="text1"/>
          <w:sz w:val="24"/>
          <w:szCs w:val="24"/>
        </w:rPr>
        <w:t>nongmangkha</w:t>
      </w:r>
      <w:proofErr w:type="spellEnd"/>
      <w:r w:rsidRPr="00CD261F">
        <w:rPr>
          <w:rFonts w:ascii="Times New Roman" w:hAnsi="Times New Roman" w:cs="Times New Roman"/>
          <w:color w:val="000000" w:themeColor="text1"/>
          <w:sz w:val="24"/>
          <w:szCs w:val="24"/>
        </w:rPr>
        <w:t>).</w:t>
      </w:r>
      <w:proofErr w:type="gramEnd"/>
      <w:r w:rsidRPr="00CD261F">
        <w:rPr>
          <w:rFonts w:ascii="Times New Roman" w:hAnsi="Times New Roman" w:cs="Times New Roman"/>
          <w:color w:val="000000" w:themeColor="text1"/>
          <w:sz w:val="24"/>
          <w:szCs w:val="24"/>
        </w:rPr>
        <w:t xml:space="preserve"> Although identified under the same name in local </w:t>
      </w:r>
      <w:proofErr w:type="spellStart"/>
      <w:r w:rsidRPr="00CD261F">
        <w:rPr>
          <w:rFonts w:ascii="Times New Roman" w:hAnsi="Times New Roman" w:cs="Times New Roman"/>
          <w:color w:val="000000" w:themeColor="text1"/>
          <w:sz w:val="24"/>
          <w:szCs w:val="24"/>
        </w:rPr>
        <w:t>termninology</w:t>
      </w:r>
      <w:proofErr w:type="spellEnd"/>
      <w:r w:rsidRPr="00CD261F">
        <w:rPr>
          <w:rFonts w:ascii="Times New Roman" w:hAnsi="Times New Roman" w:cs="Times New Roman"/>
          <w:color w:val="000000" w:themeColor="text1"/>
          <w:sz w:val="24"/>
          <w:szCs w:val="24"/>
        </w:rPr>
        <w:t>, the flowers are very different. This last variety has been id</w:t>
      </w:r>
      <w:r w:rsidR="00656347" w:rsidRPr="00CD261F">
        <w:rPr>
          <w:rFonts w:ascii="Times New Roman" w:hAnsi="Times New Roman" w:cs="Times New Roman"/>
          <w:color w:val="000000" w:themeColor="text1"/>
          <w:sz w:val="24"/>
          <w:szCs w:val="24"/>
        </w:rPr>
        <w:t>entified as Indian pellet shrub, (</w:t>
      </w:r>
      <w:proofErr w:type="spellStart"/>
      <w:r w:rsidR="00656347" w:rsidRPr="00CD261F">
        <w:rPr>
          <w:rFonts w:ascii="Times New Roman" w:hAnsi="Times New Roman" w:cs="Times New Roman"/>
          <w:color w:val="000000" w:themeColor="text1"/>
          <w:sz w:val="24"/>
          <w:szCs w:val="24"/>
        </w:rPr>
        <w:t>Archana</w:t>
      </w:r>
      <w:proofErr w:type="spellEnd"/>
      <w:r w:rsidR="00656347" w:rsidRPr="00CD261F">
        <w:rPr>
          <w:rFonts w:ascii="Times New Roman" w:hAnsi="Times New Roman" w:cs="Times New Roman"/>
          <w:color w:val="000000" w:themeColor="text1"/>
          <w:sz w:val="24"/>
          <w:szCs w:val="24"/>
        </w:rPr>
        <w:t>, 2009).</w:t>
      </w:r>
    </w:p>
    <w:p w:rsidR="007F40A9" w:rsidRPr="00CD261F" w:rsidRDefault="007F40A9"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plants are found to be growing mostly during December-April and are distributed throughout the tropics and in the entire North East Region of India. The </w:t>
      </w:r>
      <w:r w:rsidR="00423EF1" w:rsidRPr="00CD261F">
        <w:rPr>
          <w:rFonts w:ascii="Times New Roman" w:hAnsi="Times New Roman" w:cs="Times New Roman"/>
          <w:color w:val="000000" w:themeColor="text1"/>
          <w:sz w:val="24"/>
          <w:szCs w:val="24"/>
        </w:rPr>
        <w:t xml:space="preserve">all types of </w:t>
      </w:r>
      <w:r w:rsidRPr="00CD261F">
        <w:rPr>
          <w:rFonts w:ascii="Times New Roman" w:hAnsi="Times New Roman" w:cs="Times New Roman"/>
          <w:color w:val="000000" w:themeColor="text1"/>
          <w:sz w:val="24"/>
          <w:szCs w:val="24"/>
        </w:rPr>
        <w:t xml:space="preserve">species is </w:t>
      </w:r>
      <w:r w:rsidR="00423EF1" w:rsidRPr="00CD261F">
        <w:rPr>
          <w:rFonts w:ascii="Times New Roman" w:hAnsi="Times New Roman" w:cs="Times New Roman"/>
          <w:color w:val="000000" w:themeColor="text1"/>
          <w:sz w:val="24"/>
          <w:szCs w:val="24"/>
        </w:rPr>
        <w:t xml:space="preserve">found in </w:t>
      </w:r>
      <w:r w:rsidRPr="00CD261F">
        <w:rPr>
          <w:rFonts w:ascii="Times New Roman" w:hAnsi="Times New Roman" w:cs="Times New Roman"/>
          <w:color w:val="000000" w:themeColor="text1"/>
          <w:sz w:val="24"/>
          <w:szCs w:val="24"/>
        </w:rPr>
        <w:t xml:space="preserve">Manipur and </w:t>
      </w:r>
      <w:r w:rsidR="00423EF1" w:rsidRPr="00CD261F">
        <w:rPr>
          <w:rFonts w:ascii="Times New Roman" w:hAnsi="Times New Roman" w:cs="Times New Roman"/>
          <w:color w:val="000000" w:themeColor="text1"/>
          <w:sz w:val="24"/>
          <w:szCs w:val="24"/>
        </w:rPr>
        <w:t xml:space="preserve">is used in </w:t>
      </w:r>
      <w:r w:rsidRPr="00CD261F">
        <w:rPr>
          <w:rFonts w:ascii="Times New Roman" w:hAnsi="Times New Roman" w:cs="Times New Roman"/>
          <w:color w:val="000000" w:themeColor="text1"/>
          <w:sz w:val="24"/>
          <w:szCs w:val="24"/>
        </w:rPr>
        <w:t>medicinal</w:t>
      </w:r>
      <w:r w:rsidR="00423EF1" w:rsidRPr="00CD261F">
        <w:rPr>
          <w:rFonts w:ascii="Times New Roman" w:hAnsi="Times New Roman" w:cs="Times New Roman"/>
          <w:color w:val="000000" w:themeColor="text1"/>
          <w:sz w:val="24"/>
          <w:szCs w:val="24"/>
        </w:rPr>
        <w:t xml:space="preserve"> as well is taken in as a food in everyday life</w:t>
      </w:r>
      <w:r w:rsidRPr="00CD261F">
        <w:rPr>
          <w:rFonts w:ascii="Times New Roman" w:hAnsi="Times New Roman" w:cs="Times New Roman"/>
          <w:color w:val="000000" w:themeColor="text1"/>
          <w:sz w:val="24"/>
          <w:szCs w:val="24"/>
        </w:rPr>
        <w:t xml:space="preserve">. The plant forms an integral part of rites and rituals, myths, food items, taboos, medicinal, customs, and traditions with the </w:t>
      </w:r>
      <w:proofErr w:type="spellStart"/>
      <w:r w:rsidRPr="00CD261F">
        <w:rPr>
          <w:rFonts w:ascii="Times New Roman" w:hAnsi="Times New Roman" w:cs="Times New Roman"/>
          <w:color w:val="000000" w:themeColor="text1"/>
          <w:sz w:val="24"/>
          <w:szCs w:val="24"/>
        </w:rPr>
        <w:t>Meetei</w:t>
      </w:r>
      <w:proofErr w:type="spellEnd"/>
      <w:r w:rsidRPr="00CD261F">
        <w:rPr>
          <w:rFonts w:ascii="Times New Roman" w:hAnsi="Times New Roman" w:cs="Times New Roman"/>
          <w:color w:val="000000" w:themeColor="text1"/>
          <w:sz w:val="24"/>
          <w:szCs w:val="24"/>
        </w:rPr>
        <w:t xml:space="preserve"> community. </w:t>
      </w:r>
    </w:p>
    <w:p w:rsidR="007F40A9" w:rsidRPr="00CD261F" w:rsidRDefault="00EB1F22" w:rsidP="00F3693D">
      <w:pPr>
        <w:spacing w:before="24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Other Folk medicinal uses includes</w:t>
      </w:r>
      <w:r w:rsidR="007F40A9" w:rsidRPr="00CD261F">
        <w:rPr>
          <w:rFonts w:ascii="Times New Roman" w:hAnsi="Times New Roman" w:cs="Times New Roman"/>
          <w:color w:val="000000" w:themeColor="text1"/>
          <w:sz w:val="24"/>
          <w:szCs w:val="24"/>
        </w:rPr>
        <w:t xml:space="preserve"> cold, cough, influenza, easy delivery of childbirth, abortion, irregular menstruation, diarrhea, dysentery, cholera, high blood pressure control, boils, smallpox, skin problems, sprains, body ache, constipation, and burns. Many customs, myths are related with this plant which is perpetuated from generation to generation and well dispersed into the valley districts. Several works on have been published on </w:t>
      </w:r>
      <w:proofErr w:type="spellStart"/>
      <w:r w:rsidR="007F40A9" w:rsidRPr="00CD261F">
        <w:rPr>
          <w:rFonts w:ascii="Times New Roman" w:hAnsi="Times New Roman" w:cs="Times New Roman"/>
          <w:color w:val="000000" w:themeColor="text1"/>
          <w:sz w:val="24"/>
          <w:szCs w:val="24"/>
        </w:rPr>
        <w:t>magico</w:t>
      </w:r>
      <w:proofErr w:type="spellEnd"/>
      <w:r w:rsidR="007F40A9" w:rsidRPr="00CD261F">
        <w:rPr>
          <w:rFonts w:ascii="Times New Roman" w:hAnsi="Times New Roman" w:cs="Times New Roman"/>
          <w:color w:val="000000" w:themeColor="text1"/>
          <w:sz w:val="24"/>
          <w:szCs w:val="24"/>
        </w:rPr>
        <w:t xml:space="preserve">-religious, botanical folklore, folk medicine, and </w:t>
      </w:r>
      <w:proofErr w:type="spellStart"/>
      <w:r w:rsidR="007F40A9" w:rsidRPr="00CD261F">
        <w:rPr>
          <w:rFonts w:ascii="Times New Roman" w:hAnsi="Times New Roman" w:cs="Times New Roman"/>
          <w:color w:val="000000" w:themeColor="text1"/>
          <w:sz w:val="24"/>
          <w:szCs w:val="24"/>
        </w:rPr>
        <w:t>ethnobotanical</w:t>
      </w:r>
      <w:proofErr w:type="spellEnd"/>
      <w:r w:rsidR="007F40A9" w:rsidRPr="00CD261F">
        <w:rPr>
          <w:rFonts w:ascii="Times New Roman" w:hAnsi="Times New Roman" w:cs="Times New Roman"/>
          <w:color w:val="000000" w:themeColor="text1"/>
          <w:sz w:val="24"/>
          <w:szCs w:val="24"/>
        </w:rPr>
        <w:t xml:space="preserve"> aspects of the Manipuri. </w:t>
      </w:r>
      <w:proofErr w:type="gramStart"/>
      <w:r w:rsidR="007F40A9" w:rsidRPr="00CD261F">
        <w:rPr>
          <w:rFonts w:ascii="Times New Roman" w:hAnsi="Times New Roman" w:cs="Times New Roman"/>
          <w:color w:val="000000" w:themeColor="text1"/>
          <w:sz w:val="24"/>
          <w:szCs w:val="24"/>
        </w:rPr>
        <w:t xml:space="preserve">The whole </w:t>
      </w:r>
      <w:proofErr w:type="spellStart"/>
      <w:r w:rsidR="007F40A9" w:rsidRPr="00CD261F">
        <w:rPr>
          <w:rFonts w:ascii="Times New Roman" w:hAnsi="Times New Roman" w:cs="Times New Roman"/>
          <w:color w:val="000000" w:themeColor="text1"/>
          <w:sz w:val="24"/>
          <w:szCs w:val="24"/>
        </w:rPr>
        <w:t>plant</w:t>
      </w:r>
      <w:r w:rsidR="00361CDD" w:rsidRPr="00CD261F">
        <w:rPr>
          <w:rFonts w:ascii="Times New Roman" w:hAnsi="Times New Roman" w:cs="Times New Roman"/>
          <w:color w:val="000000" w:themeColor="text1"/>
          <w:sz w:val="24"/>
          <w:szCs w:val="24"/>
        </w:rPr>
        <w:t>belive</w:t>
      </w:r>
      <w:proofErr w:type="spellEnd"/>
      <w:r w:rsidR="00361CDD" w:rsidRPr="00CD261F">
        <w:rPr>
          <w:rFonts w:ascii="Times New Roman" w:hAnsi="Times New Roman" w:cs="Times New Roman"/>
          <w:color w:val="000000" w:themeColor="text1"/>
          <w:sz w:val="24"/>
          <w:szCs w:val="24"/>
        </w:rPr>
        <w:t xml:space="preserve"> to </w:t>
      </w:r>
      <w:proofErr w:type="spellStart"/>
      <w:r w:rsidR="00361CDD" w:rsidRPr="00CD261F">
        <w:rPr>
          <w:rFonts w:ascii="Times New Roman" w:hAnsi="Times New Roman" w:cs="Times New Roman"/>
          <w:color w:val="000000" w:themeColor="text1"/>
          <w:sz w:val="24"/>
          <w:szCs w:val="24"/>
        </w:rPr>
        <w:t>haveits</w:t>
      </w:r>
      <w:proofErr w:type="spellEnd"/>
      <w:r w:rsidR="00361CDD" w:rsidRPr="00CD261F">
        <w:rPr>
          <w:rFonts w:ascii="Times New Roman" w:hAnsi="Times New Roman" w:cs="Times New Roman"/>
          <w:color w:val="000000" w:themeColor="text1"/>
          <w:sz w:val="24"/>
          <w:szCs w:val="24"/>
        </w:rPr>
        <w:t xml:space="preserve"> medicinal benefit</w:t>
      </w:r>
      <w:r w:rsidR="007F40A9" w:rsidRPr="00CD261F">
        <w:rPr>
          <w:rFonts w:ascii="Times New Roman" w:hAnsi="Times New Roman" w:cs="Times New Roman"/>
          <w:color w:val="000000" w:themeColor="text1"/>
          <w:sz w:val="24"/>
          <w:szCs w:val="24"/>
        </w:rPr>
        <w:t>.</w:t>
      </w:r>
      <w:proofErr w:type="gramEnd"/>
      <w:r w:rsidR="007F40A9" w:rsidRPr="00CD261F">
        <w:rPr>
          <w:rFonts w:ascii="Times New Roman" w:hAnsi="Times New Roman" w:cs="Times New Roman"/>
          <w:color w:val="000000" w:themeColor="text1"/>
          <w:sz w:val="24"/>
          <w:szCs w:val="24"/>
        </w:rPr>
        <w:t xml:space="preserve"> Leaf extract is used in cough, asthma, bronchial disorders, jaundice, diarrhea, dysentery, malarial fever,</w:t>
      </w:r>
      <w:r w:rsidR="00656347" w:rsidRPr="00CD261F">
        <w:rPr>
          <w:rFonts w:ascii="Times New Roman" w:hAnsi="Times New Roman" w:cs="Times New Roman"/>
          <w:color w:val="000000" w:themeColor="text1"/>
          <w:sz w:val="24"/>
          <w:szCs w:val="24"/>
        </w:rPr>
        <w:t xml:space="preserve"> (</w:t>
      </w:r>
      <w:proofErr w:type="spellStart"/>
      <w:r w:rsidR="00656347" w:rsidRPr="00CD261F">
        <w:rPr>
          <w:rFonts w:ascii="Times New Roman" w:hAnsi="Times New Roman" w:cs="Times New Roman"/>
          <w:color w:val="000000" w:themeColor="text1"/>
          <w:sz w:val="24"/>
          <w:szCs w:val="24"/>
        </w:rPr>
        <w:t>Ningombam</w:t>
      </w:r>
      <w:proofErr w:type="spellEnd"/>
      <w:r w:rsidR="00656347" w:rsidRPr="00CD261F">
        <w:rPr>
          <w:rFonts w:ascii="Times New Roman" w:hAnsi="Times New Roman" w:cs="Times New Roman"/>
          <w:color w:val="000000" w:themeColor="text1"/>
          <w:sz w:val="24"/>
          <w:szCs w:val="24"/>
        </w:rPr>
        <w:t>, 2014).</w:t>
      </w:r>
    </w:p>
    <w:p w:rsidR="00EE7E58" w:rsidRPr="00CD261F" w:rsidRDefault="00727DE2" w:rsidP="00F3693D">
      <w:pPr>
        <w:tabs>
          <w:tab w:val="left" w:pos="3872"/>
        </w:tabs>
        <w:spacing w:before="240" w:line="36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ab/>
      </w:r>
    </w:p>
    <w:p w:rsidR="00EB1F22" w:rsidRPr="00CD261F" w:rsidRDefault="00361CDD" w:rsidP="00F3693D">
      <w:pPr>
        <w:tabs>
          <w:tab w:val="left" w:pos="2019"/>
        </w:tabs>
        <w:spacing w:before="240" w:line="360" w:lineRule="auto"/>
        <w:jc w:val="both"/>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ab/>
      </w:r>
      <w:r w:rsidRPr="00CD261F">
        <w:rPr>
          <w:rFonts w:ascii="Times New Roman" w:eastAsia="Times New Roman" w:hAnsi="Times New Roman" w:cs="Times New Roman"/>
          <w:b/>
          <w:color w:val="000000" w:themeColor="text1"/>
          <w:sz w:val="24"/>
          <w:szCs w:val="24"/>
        </w:rPr>
        <w:tab/>
      </w:r>
    </w:p>
    <w:p w:rsidR="003A200D" w:rsidRPr="00473DD3" w:rsidRDefault="00EB1F22" w:rsidP="00F3693D">
      <w:pPr>
        <w:pStyle w:val="ListParagraph"/>
        <w:numPr>
          <w:ilvl w:val="1"/>
          <w:numId w:val="13"/>
        </w:numPr>
        <w:shd w:val="clear" w:color="auto" w:fill="FFFFFF"/>
        <w:spacing w:before="240" w:after="0" w:line="360" w:lineRule="auto"/>
        <w:jc w:val="both"/>
        <w:textAlignment w:val="baseline"/>
        <w:rPr>
          <w:rFonts w:ascii="Times New Roman" w:eastAsia="Times New Roman" w:hAnsi="Times New Roman" w:cs="Times New Roman"/>
          <w:b/>
          <w:color w:val="000000" w:themeColor="text1"/>
          <w:sz w:val="24"/>
          <w:szCs w:val="24"/>
        </w:rPr>
      </w:pPr>
      <w:r w:rsidRPr="00473DD3">
        <w:rPr>
          <w:rFonts w:ascii="Times New Roman" w:eastAsia="Times New Roman" w:hAnsi="Times New Roman" w:cs="Times New Roman"/>
          <w:b/>
          <w:color w:val="000000" w:themeColor="text1"/>
          <w:sz w:val="28"/>
          <w:szCs w:val="24"/>
        </w:rPr>
        <w:lastRenderedPageBreak/>
        <w:t>A</w:t>
      </w:r>
      <w:r w:rsidR="003A200D" w:rsidRPr="00473DD3">
        <w:rPr>
          <w:rFonts w:ascii="Times New Roman" w:eastAsia="Times New Roman" w:hAnsi="Times New Roman" w:cs="Times New Roman"/>
          <w:b/>
          <w:color w:val="000000" w:themeColor="text1"/>
          <w:sz w:val="28"/>
          <w:szCs w:val="24"/>
        </w:rPr>
        <w:t>ntimicrobial Finishes</w:t>
      </w:r>
    </w:p>
    <w:p w:rsidR="005E041D" w:rsidRPr="003A200D" w:rsidRDefault="001A5EA2" w:rsidP="00F3693D">
      <w:pPr>
        <w:pStyle w:val="ListParagraph"/>
        <w:shd w:val="clear" w:color="auto" w:fill="FFFFFF"/>
        <w:spacing w:before="240" w:after="0" w:line="360" w:lineRule="auto"/>
        <w:ind w:left="0"/>
        <w:jc w:val="both"/>
        <w:textAlignment w:val="baseline"/>
        <w:rPr>
          <w:rFonts w:ascii="Times New Roman" w:eastAsia="Times New Roman" w:hAnsi="Times New Roman" w:cs="Times New Roman"/>
          <w:color w:val="000000" w:themeColor="text1"/>
          <w:sz w:val="24"/>
          <w:szCs w:val="24"/>
        </w:rPr>
      </w:pPr>
      <w:r w:rsidRPr="003A200D">
        <w:rPr>
          <w:rFonts w:ascii="Times New Roman" w:eastAsia="Times New Roman" w:hAnsi="Times New Roman" w:cs="Times New Roman"/>
          <w:color w:val="000000" w:themeColor="text1"/>
          <w:sz w:val="24"/>
          <w:szCs w:val="24"/>
        </w:rPr>
        <w:t>Microbes are</w:t>
      </w:r>
      <w:r w:rsidR="00243B32" w:rsidRPr="003A200D">
        <w:rPr>
          <w:rFonts w:ascii="Times New Roman" w:eastAsia="Times New Roman" w:hAnsi="Times New Roman" w:cs="Times New Roman"/>
          <w:color w:val="000000" w:themeColor="text1"/>
          <w:sz w:val="24"/>
          <w:szCs w:val="24"/>
        </w:rPr>
        <w:t xml:space="preserve"> bacteria, fungi, algae and viruses</w:t>
      </w:r>
      <w:r w:rsidRPr="003A200D">
        <w:rPr>
          <w:rFonts w:ascii="Times New Roman" w:eastAsia="Times New Roman" w:hAnsi="Times New Roman" w:cs="Times New Roman"/>
          <w:color w:val="000000" w:themeColor="text1"/>
          <w:sz w:val="24"/>
          <w:szCs w:val="24"/>
        </w:rPr>
        <w:t xml:space="preserve"> very small lives on the earth which can’t be seen by the naked eyes. </w:t>
      </w:r>
      <w:proofErr w:type="gramStart"/>
      <w:r w:rsidR="00553ADA" w:rsidRPr="003A200D">
        <w:rPr>
          <w:rFonts w:ascii="Times New Roman" w:eastAsia="Times New Roman" w:hAnsi="Times New Roman" w:cs="Times New Roman"/>
          <w:color w:val="000000" w:themeColor="text1"/>
          <w:sz w:val="24"/>
          <w:szCs w:val="24"/>
        </w:rPr>
        <w:t>This microbes</w:t>
      </w:r>
      <w:proofErr w:type="gramEnd"/>
      <w:r w:rsidR="00553ADA" w:rsidRPr="003A200D">
        <w:rPr>
          <w:rFonts w:ascii="Times New Roman" w:eastAsia="Times New Roman" w:hAnsi="Times New Roman" w:cs="Times New Roman"/>
          <w:color w:val="000000" w:themeColor="text1"/>
          <w:sz w:val="24"/>
          <w:szCs w:val="24"/>
        </w:rPr>
        <w:t xml:space="preserve"> grow very well on w</w:t>
      </w:r>
      <w:r w:rsidRPr="003A200D">
        <w:rPr>
          <w:rFonts w:ascii="Times New Roman" w:eastAsia="Times New Roman" w:hAnsi="Times New Roman" w:cs="Times New Roman"/>
          <w:color w:val="000000" w:themeColor="text1"/>
          <w:sz w:val="24"/>
          <w:szCs w:val="24"/>
        </w:rPr>
        <w:t xml:space="preserve">armth and moist atmosphere </w:t>
      </w:r>
      <w:r w:rsidR="00243B32" w:rsidRPr="003A200D">
        <w:rPr>
          <w:rFonts w:ascii="Times New Roman" w:eastAsia="Times New Roman" w:hAnsi="Times New Roman" w:cs="Times New Roman"/>
          <w:color w:val="000000" w:themeColor="text1"/>
          <w:sz w:val="24"/>
          <w:szCs w:val="24"/>
        </w:rPr>
        <w:t xml:space="preserve">They </w:t>
      </w:r>
      <w:r w:rsidR="00EB1F22" w:rsidRPr="003A200D">
        <w:rPr>
          <w:rFonts w:ascii="Times New Roman" w:eastAsia="Times New Roman" w:hAnsi="Times New Roman" w:cs="Times New Roman"/>
          <w:color w:val="000000" w:themeColor="text1"/>
          <w:sz w:val="24"/>
          <w:szCs w:val="24"/>
        </w:rPr>
        <w:t>poses danger to both living and non living matters.</w:t>
      </w:r>
      <w:r w:rsidR="00243B32" w:rsidRPr="003A200D">
        <w:rPr>
          <w:rFonts w:ascii="Times New Roman" w:eastAsia="Times New Roman" w:hAnsi="Times New Roman" w:cs="Times New Roman"/>
          <w:color w:val="000000" w:themeColor="text1"/>
          <w:sz w:val="24"/>
          <w:szCs w:val="24"/>
        </w:rPr>
        <w:t xml:space="preserve"> S</w:t>
      </w:r>
      <w:r w:rsidR="00EB1F22" w:rsidRPr="003A200D">
        <w:rPr>
          <w:rFonts w:ascii="Times New Roman" w:eastAsia="Times New Roman" w:hAnsi="Times New Roman" w:cs="Times New Roman"/>
          <w:color w:val="000000" w:themeColor="text1"/>
          <w:sz w:val="24"/>
          <w:szCs w:val="24"/>
        </w:rPr>
        <w:t xml:space="preserve">mell form the inner garments such as socks, spread of diseases, staining and degradation of textiles are some of the detrimental effects of bad microbes. Though the use of antimicrobials have been known for the decades, </w:t>
      </w:r>
      <w:r w:rsidR="00243B32" w:rsidRPr="003A200D">
        <w:rPr>
          <w:rFonts w:ascii="Times New Roman" w:eastAsia="Times New Roman" w:hAnsi="Times New Roman" w:cs="Times New Roman"/>
          <w:color w:val="000000" w:themeColor="text1"/>
          <w:sz w:val="24"/>
          <w:szCs w:val="24"/>
        </w:rPr>
        <w:t xml:space="preserve"> practices and </w:t>
      </w:r>
      <w:r w:rsidR="00EB1F22" w:rsidRPr="003A200D">
        <w:rPr>
          <w:rFonts w:ascii="Times New Roman" w:eastAsia="Times New Roman" w:hAnsi="Times New Roman" w:cs="Times New Roman"/>
          <w:color w:val="000000" w:themeColor="text1"/>
          <w:sz w:val="24"/>
          <w:szCs w:val="24"/>
        </w:rPr>
        <w:t>attempts</w:t>
      </w:r>
      <w:r w:rsidR="00243B32" w:rsidRPr="003A200D">
        <w:rPr>
          <w:rFonts w:ascii="Times New Roman" w:eastAsia="Times New Roman" w:hAnsi="Times New Roman" w:cs="Times New Roman"/>
          <w:color w:val="000000" w:themeColor="text1"/>
          <w:sz w:val="24"/>
          <w:szCs w:val="24"/>
        </w:rPr>
        <w:t xml:space="preserve"> to development</w:t>
      </w:r>
      <w:r w:rsidR="00EB1F22" w:rsidRPr="003A200D">
        <w:rPr>
          <w:rFonts w:ascii="Times New Roman" w:eastAsia="Times New Roman" w:hAnsi="Times New Roman" w:cs="Times New Roman"/>
          <w:color w:val="000000" w:themeColor="text1"/>
          <w:sz w:val="24"/>
          <w:szCs w:val="24"/>
        </w:rPr>
        <w:t xml:space="preserve"> on finishing textiles wit</w:t>
      </w:r>
      <w:r w:rsidRPr="003A200D">
        <w:rPr>
          <w:rFonts w:ascii="Times New Roman" w:eastAsia="Times New Roman" w:hAnsi="Times New Roman" w:cs="Times New Roman"/>
          <w:color w:val="000000" w:themeColor="text1"/>
          <w:sz w:val="24"/>
          <w:szCs w:val="24"/>
        </w:rPr>
        <w:t>h antimicrobial compounds</w:t>
      </w:r>
      <w:r w:rsidR="00243B32" w:rsidRPr="003A200D">
        <w:rPr>
          <w:rFonts w:ascii="Times New Roman" w:eastAsia="Times New Roman" w:hAnsi="Times New Roman" w:cs="Times New Roman"/>
          <w:color w:val="000000" w:themeColor="text1"/>
          <w:sz w:val="24"/>
          <w:szCs w:val="24"/>
        </w:rPr>
        <w:t xml:space="preserve"> has start only in the recent couple of years</w:t>
      </w:r>
      <w:r w:rsidRPr="003A200D">
        <w:rPr>
          <w:rFonts w:ascii="Times New Roman" w:eastAsia="Times New Roman" w:hAnsi="Times New Roman" w:cs="Times New Roman"/>
          <w:color w:val="000000" w:themeColor="text1"/>
          <w:sz w:val="24"/>
          <w:szCs w:val="24"/>
        </w:rPr>
        <w:t>. Anti</w:t>
      </w:r>
      <w:r w:rsidR="00EB1F22" w:rsidRPr="003A200D">
        <w:rPr>
          <w:rFonts w:ascii="Times New Roman" w:eastAsia="Times New Roman" w:hAnsi="Times New Roman" w:cs="Times New Roman"/>
          <w:color w:val="000000" w:themeColor="text1"/>
          <w:sz w:val="24"/>
          <w:szCs w:val="24"/>
        </w:rPr>
        <w:t xml:space="preserve">microbial finish is </w:t>
      </w:r>
      <w:r w:rsidR="00243B32" w:rsidRPr="003A200D">
        <w:rPr>
          <w:rFonts w:ascii="Times New Roman" w:eastAsia="Times New Roman" w:hAnsi="Times New Roman" w:cs="Times New Roman"/>
          <w:color w:val="000000" w:themeColor="text1"/>
          <w:sz w:val="24"/>
          <w:szCs w:val="24"/>
        </w:rPr>
        <w:t>a recent innovation in finishes so t</w:t>
      </w:r>
      <w:r w:rsidR="00EB1F22" w:rsidRPr="003A200D">
        <w:rPr>
          <w:rFonts w:ascii="Times New Roman" w:eastAsia="Times New Roman" w:hAnsi="Times New Roman" w:cs="Times New Roman"/>
          <w:color w:val="000000" w:themeColor="text1"/>
          <w:sz w:val="24"/>
          <w:szCs w:val="24"/>
        </w:rPr>
        <w:t>he consumers are now increasingly aware of the hygienic life style and there</w:t>
      </w:r>
      <w:r w:rsidR="00243B32" w:rsidRPr="003A200D">
        <w:rPr>
          <w:rFonts w:ascii="Times New Roman" w:eastAsia="Times New Roman" w:hAnsi="Times New Roman" w:cs="Times New Roman"/>
          <w:color w:val="000000" w:themeColor="text1"/>
          <w:sz w:val="24"/>
          <w:szCs w:val="24"/>
        </w:rPr>
        <w:t xml:space="preserve"> has been an </w:t>
      </w:r>
      <w:proofErr w:type="spellStart"/>
      <w:r w:rsidR="00243B32" w:rsidRPr="003A200D">
        <w:rPr>
          <w:rFonts w:ascii="Times New Roman" w:eastAsia="Times New Roman" w:hAnsi="Times New Roman" w:cs="Times New Roman"/>
          <w:color w:val="000000" w:themeColor="text1"/>
          <w:sz w:val="24"/>
          <w:szCs w:val="24"/>
        </w:rPr>
        <w:t>icrease</w:t>
      </w:r>
      <w:proofErr w:type="spellEnd"/>
      <w:r w:rsidR="00243B32" w:rsidRPr="003A200D">
        <w:rPr>
          <w:rFonts w:ascii="Times New Roman" w:eastAsia="Times New Roman" w:hAnsi="Times New Roman" w:cs="Times New Roman"/>
          <w:color w:val="000000" w:themeColor="text1"/>
          <w:sz w:val="24"/>
          <w:szCs w:val="24"/>
        </w:rPr>
        <w:t xml:space="preserve"> demand of </w:t>
      </w:r>
      <w:proofErr w:type="spellStart"/>
      <w:r w:rsidR="00243B32" w:rsidRPr="003A200D">
        <w:rPr>
          <w:rFonts w:ascii="Times New Roman" w:eastAsia="Times New Roman" w:hAnsi="Times New Roman" w:cs="Times New Roman"/>
          <w:color w:val="000000" w:themeColor="text1"/>
          <w:sz w:val="24"/>
          <w:szCs w:val="24"/>
        </w:rPr>
        <w:t>anitimicrobial</w:t>
      </w:r>
      <w:proofErr w:type="spellEnd"/>
      <w:r w:rsidR="00243B32" w:rsidRPr="003A200D">
        <w:rPr>
          <w:rFonts w:ascii="Times New Roman" w:eastAsia="Times New Roman" w:hAnsi="Times New Roman" w:cs="Times New Roman"/>
          <w:color w:val="000000" w:themeColor="text1"/>
          <w:sz w:val="24"/>
          <w:szCs w:val="24"/>
        </w:rPr>
        <w:t xml:space="preserve"> textiles in the market and it</w:t>
      </w:r>
      <w:r w:rsidR="00EB1F22" w:rsidRPr="003A200D">
        <w:rPr>
          <w:rFonts w:ascii="Times New Roman" w:eastAsia="Times New Roman" w:hAnsi="Times New Roman" w:cs="Times New Roman"/>
          <w:color w:val="000000" w:themeColor="text1"/>
          <w:sz w:val="24"/>
          <w:szCs w:val="24"/>
        </w:rPr>
        <w:t xml:space="preserve"> is </w:t>
      </w:r>
      <w:r w:rsidR="00243B32" w:rsidRPr="003A200D">
        <w:rPr>
          <w:rFonts w:ascii="Times New Roman" w:eastAsia="Times New Roman" w:hAnsi="Times New Roman" w:cs="Times New Roman"/>
          <w:color w:val="000000" w:themeColor="text1"/>
          <w:sz w:val="24"/>
          <w:szCs w:val="24"/>
        </w:rPr>
        <w:t>also expected with</w:t>
      </w:r>
      <w:r w:rsidR="00EB1F22" w:rsidRPr="003A200D">
        <w:rPr>
          <w:rFonts w:ascii="Times New Roman" w:eastAsia="Times New Roman" w:hAnsi="Times New Roman" w:cs="Times New Roman"/>
          <w:color w:val="000000" w:themeColor="text1"/>
          <w:sz w:val="24"/>
          <w:szCs w:val="24"/>
        </w:rPr>
        <w:t xml:space="preserve"> a wide range of textile products finished with antimicrobial properties. </w:t>
      </w:r>
      <w:proofErr w:type="spellStart"/>
      <w:r w:rsidR="000776E1" w:rsidRPr="003A200D">
        <w:rPr>
          <w:rFonts w:ascii="Times New Roman" w:eastAsia="Times New Roman" w:hAnsi="Times New Roman" w:cs="Times New Roman"/>
          <w:color w:val="000000" w:themeColor="text1"/>
          <w:sz w:val="24"/>
          <w:szCs w:val="24"/>
        </w:rPr>
        <w:t>Anitimicrobial</w:t>
      </w:r>
      <w:r w:rsidR="00EB1F22" w:rsidRPr="003A200D">
        <w:rPr>
          <w:rFonts w:ascii="Times New Roman" w:eastAsia="Times New Roman" w:hAnsi="Times New Roman" w:cs="Times New Roman"/>
          <w:color w:val="000000" w:themeColor="text1"/>
          <w:sz w:val="24"/>
          <w:szCs w:val="24"/>
        </w:rPr>
        <w:t>finish</w:t>
      </w:r>
      <w:r w:rsidR="00656347" w:rsidRPr="003A200D">
        <w:rPr>
          <w:rFonts w:ascii="Times New Roman" w:eastAsia="Times New Roman" w:hAnsi="Times New Roman" w:cs="Times New Roman"/>
          <w:color w:val="000000" w:themeColor="text1"/>
          <w:sz w:val="24"/>
          <w:szCs w:val="24"/>
        </w:rPr>
        <w:t>es</w:t>
      </w:r>
      <w:proofErr w:type="spellEnd"/>
      <w:r w:rsidR="000776E1" w:rsidRPr="003A200D">
        <w:rPr>
          <w:rFonts w:ascii="Times New Roman" w:eastAsia="Times New Roman" w:hAnsi="Times New Roman" w:cs="Times New Roman"/>
          <w:color w:val="000000" w:themeColor="text1"/>
          <w:sz w:val="24"/>
          <w:szCs w:val="24"/>
        </w:rPr>
        <w:t xml:space="preserve"> to </w:t>
      </w:r>
      <w:proofErr w:type="gramStart"/>
      <w:r w:rsidR="000776E1" w:rsidRPr="003A200D">
        <w:rPr>
          <w:rFonts w:ascii="Times New Roman" w:eastAsia="Times New Roman" w:hAnsi="Times New Roman" w:cs="Times New Roman"/>
          <w:color w:val="000000" w:themeColor="text1"/>
          <w:sz w:val="24"/>
          <w:szCs w:val="24"/>
        </w:rPr>
        <w:t xml:space="preserve">textiles  </w:t>
      </w:r>
      <w:proofErr w:type="spellStart"/>
      <w:r w:rsidR="00656347" w:rsidRPr="003A200D">
        <w:rPr>
          <w:rFonts w:ascii="Times New Roman" w:eastAsia="Times New Roman" w:hAnsi="Times New Roman" w:cs="Times New Roman"/>
          <w:color w:val="000000" w:themeColor="text1"/>
          <w:sz w:val="24"/>
          <w:szCs w:val="24"/>
        </w:rPr>
        <w:t>avoid</w:t>
      </w:r>
      <w:r w:rsidR="00EB1F22" w:rsidRPr="003A200D">
        <w:rPr>
          <w:rFonts w:ascii="Times New Roman" w:eastAsia="Times New Roman" w:hAnsi="Times New Roman" w:cs="Times New Roman"/>
          <w:color w:val="000000" w:themeColor="text1"/>
          <w:sz w:val="24"/>
          <w:szCs w:val="24"/>
        </w:rPr>
        <w:t>growth</w:t>
      </w:r>
      <w:proofErr w:type="spellEnd"/>
      <w:proofErr w:type="gramEnd"/>
      <w:r w:rsidR="00EB1F22" w:rsidRPr="003A200D">
        <w:rPr>
          <w:rFonts w:ascii="Times New Roman" w:eastAsia="Times New Roman" w:hAnsi="Times New Roman" w:cs="Times New Roman"/>
          <w:color w:val="000000" w:themeColor="text1"/>
          <w:sz w:val="24"/>
          <w:szCs w:val="24"/>
        </w:rPr>
        <w:t xml:space="preserve"> of bacteria</w:t>
      </w:r>
      <w:r w:rsidR="000776E1" w:rsidRPr="003A200D">
        <w:rPr>
          <w:rFonts w:ascii="Times New Roman" w:eastAsia="Times New Roman" w:hAnsi="Times New Roman" w:cs="Times New Roman"/>
          <w:color w:val="000000" w:themeColor="text1"/>
          <w:sz w:val="24"/>
          <w:szCs w:val="24"/>
        </w:rPr>
        <w:t xml:space="preserve"> and </w:t>
      </w:r>
      <w:r w:rsidR="00EB1F22" w:rsidRPr="003A200D">
        <w:rPr>
          <w:rFonts w:ascii="Times New Roman" w:eastAsia="Times New Roman" w:hAnsi="Times New Roman" w:cs="Times New Roman"/>
          <w:color w:val="000000" w:themeColor="text1"/>
          <w:sz w:val="24"/>
          <w:szCs w:val="24"/>
        </w:rPr>
        <w:t xml:space="preserve"> prevents</w:t>
      </w:r>
      <w:r w:rsidR="000A08A9" w:rsidRPr="003A200D">
        <w:rPr>
          <w:rFonts w:ascii="Times New Roman" w:eastAsia="Times New Roman" w:hAnsi="Times New Roman" w:cs="Times New Roman"/>
          <w:color w:val="000000" w:themeColor="text1"/>
          <w:sz w:val="24"/>
          <w:szCs w:val="24"/>
        </w:rPr>
        <w:t xml:space="preserve"> garments from unpleasant </w:t>
      </w:r>
      <w:proofErr w:type="spellStart"/>
      <w:r w:rsidR="000A08A9" w:rsidRPr="003A200D">
        <w:rPr>
          <w:rFonts w:ascii="Times New Roman" w:eastAsia="Times New Roman" w:hAnsi="Times New Roman" w:cs="Times New Roman"/>
          <w:color w:val="000000" w:themeColor="text1"/>
          <w:sz w:val="24"/>
          <w:szCs w:val="24"/>
        </w:rPr>
        <w:t>odour</w:t>
      </w:r>
      <w:proofErr w:type="spellEnd"/>
      <w:r w:rsidR="00656347" w:rsidRPr="003A200D">
        <w:rPr>
          <w:rFonts w:ascii="Times New Roman" w:eastAsia="Times New Roman" w:hAnsi="Times New Roman" w:cs="Times New Roman"/>
          <w:color w:val="000000" w:themeColor="text1"/>
          <w:sz w:val="24"/>
          <w:szCs w:val="24"/>
        </w:rPr>
        <w:t xml:space="preserve">, </w:t>
      </w:r>
      <w:r w:rsidR="000A08A9" w:rsidRPr="003A200D">
        <w:rPr>
          <w:rFonts w:ascii="Times New Roman" w:eastAsia="Times New Roman" w:hAnsi="Times New Roman" w:cs="Times New Roman"/>
          <w:color w:val="000000" w:themeColor="text1"/>
          <w:sz w:val="24"/>
          <w:szCs w:val="24"/>
        </w:rPr>
        <w:t>(</w:t>
      </w:r>
      <w:proofErr w:type="spellStart"/>
      <w:r w:rsidR="000A08A9" w:rsidRPr="003A200D">
        <w:rPr>
          <w:rFonts w:ascii="Times New Roman" w:hAnsi="Times New Roman" w:cs="Times New Roman"/>
          <w:color w:val="000000" w:themeColor="text1"/>
          <w:sz w:val="24"/>
          <w:szCs w:val="24"/>
          <w:shd w:val="clear" w:color="auto" w:fill="FFFFFF"/>
        </w:rPr>
        <w:t>Gopalakrishnan</w:t>
      </w:r>
      <w:proofErr w:type="spellEnd"/>
      <w:r w:rsidR="000A08A9" w:rsidRPr="003A200D">
        <w:rPr>
          <w:rFonts w:ascii="Times New Roman" w:hAnsi="Times New Roman" w:cs="Times New Roman"/>
          <w:color w:val="000000" w:themeColor="text1"/>
          <w:sz w:val="24"/>
          <w:szCs w:val="24"/>
          <w:shd w:val="clear" w:color="auto" w:fill="FFFFFF"/>
        </w:rPr>
        <w:t>, 2002)</w:t>
      </w:r>
      <w:r w:rsidR="00656347" w:rsidRPr="003A200D">
        <w:rPr>
          <w:rFonts w:ascii="Times New Roman" w:hAnsi="Times New Roman" w:cs="Times New Roman"/>
          <w:color w:val="000000" w:themeColor="text1"/>
          <w:sz w:val="24"/>
          <w:szCs w:val="24"/>
          <w:shd w:val="clear" w:color="auto" w:fill="FFFFFF"/>
        </w:rPr>
        <w:t>.</w:t>
      </w:r>
    </w:p>
    <w:p w:rsidR="005E041D" w:rsidRPr="00CD261F" w:rsidRDefault="001A5EA2" w:rsidP="00F3693D">
      <w:pPr>
        <w:shd w:val="clear" w:color="auto" w:fill="FFFFFF"/>
        <w:spacing w:before="240" w:after="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 xml:space="preserve">Under </w:t>
      </w:r>
      <w:proofErr w:type="spellStart"/>
      <w:r w:rsidRPr="00CD261F">
        <w:rPr>
          <w:rFonts w:ascii="Times New Roman" w:hAnsi="Times New Roman" w:cs="Times New Roman"/>
          <w:color w:val="000000" w:themeColor="text1"/>
          <w:sz w:val="24"/>
          <w:szCs w:val="24"/>
          <w:shd w:val="clear" w:color="auto" w:fill="FFFFFF"/>
        </w:rPr>
        <w:t>favourable</w:t>
      </w:r>
      <w:proofErr w:type="spellEnd"/>
      <w:r w:rsidRPr="00CD261F">
        <w:rPr>
          <w:rFonts w:ascii="Times New Roman" w:hAnsi="Times New Roman" w:cs="Times New Roman"/>
          <w:color w:val="000000" w:themeColor="text1"/>
          <w:sz w:val="24"/>
          <w:szCs w:val="24"/>
          <w:shd w:val="clear" w:color="auto" w:fill="FFFFFF"/>
        </w:rPr>
        <w:t xml:space="preserve"> conditions of humidity, heat and nutrition (sweat and urea), bacteria can grow rapidly on human skin and on the textiles.</w:t>
      </w:r>
      <w:r w:rsidR="00553ADA" w:rsidRPr="00CD261F">
        <w:rPr>
          <w:rFonts w:ascii="Times New Roman" w:hAnsi="Times New Roman" w:cs="Times New Roman"/>
          <w:color w:val="000000" w:themeColor="text1"/>
          <w:sz w:val="24"/>
          <w:szCs w:val="24"/>
          <w:shd w:val="clear" w:color="auto" w:fill="FFFFFF"/>
        </w:rPr>
        <w:t xml:space="preserve"> Different types of bacteria and fungi is </w:t>
      </w:r>
      <w:proofErr w:type="gramStart"/>
      <w:r w:rsidR="00553ADA" w:rsidRPr="00CD261F">
        <w:rPr>
          <w:rFonts w:ascii="Times New Roman" w:hAnsi="Times New Roman" w:cs="Times New Roman"/>
          <w:color w:val="000000" w:themeColor="text1"/>
          <w:sz w:val="24"/>
          <w:szCs w:val="24"/>
          <w:shd w:val="clear" w:color="auto" w:fill="FFFFFF"/>
        </w:rPr>
        <w:t>shown  on</w:t>
      </w:r>
      <w:proofErr w:type="gramEnd"/>
      <w:r w:rsidR="00553ADA" w:rsidRPr="00CD261F">
        <w:rPr>
          <w:rFonts w:ascii="Times New Roman" w:hAnsi="Times New Roman" w:cs="Times New Roman"/>
          <w:color w:val="000000" w:themeColor="text1"/>
          <w:sz w:val="24"/>
          <w:szCs w:val="24"/>
          <w:shd w:val="clear" w:color="auto" w:fill="FFFFFF"/>
        </w:rPr>
        <w:t xml:space="preserve"> the table4 given below</w:t>
      </w:r>
      <w:r w:rsidRPr="00CD261F">
        <w:rPr>
          <w:rFonts w:ascii="Times New Roman" w:hAnsi="Times New Roman" w:cs="Times New Roman"/>
          <w:color w:val="000000" w:themeColor="text1"/>
          <w:sz w:val="24"/>
          <w:szCs w:val="24"/>
          <w:shd w:val="clear" w:color="auto" w:fill="FFFFFF"/>
        </w:rPr>
        <w:t>:</w:t>
      </w:r>
    </w:p>
    <w:p w:rsidR="001A5EA2" w:rsidRPr="00CD261F" w:rsidRDefault="00E52192" w:rsidP="00F3693D">
      <w:pPr>
        <w:shd w:val="clear" w:color="auto" w:fill="FFFFFF"/>
        <w:tabs>
          <w:tab w:val="left" w:pos="3326"/>
        </w:tabs>
        <w:spacing w:before="240" w:after="0" w:line="360" w:lineRule="auto"/>
        <w:textAlignment w:val="baseline"/>
        <w:rPr>
          <w:rFonts w:ascii="Times New Roman" w:hAnsi="Times New Roman" w:cs="Times New Roman"/>
          <w:color w:val="000000" w:themeColor="text1"/>
          <w:sz w:val="24"/>
          <w:szCs w:val="24"/>
          <w:shd w:val="clear" w:color="auto" w:fill="FFFFFF"/>
        </w:rPr>
      </w:pPr>
      <w:r w:rsidRPr="00CD261F">
        <w:rPr>
          <w:rFonts w:ascii="Times New Roman" w:eastAsia="Times New Roman" w:hAnsi="Times New Roman" w:cs="Times New Roman"/>
          <w:b/>
          <w:bCs/>
          <w:color w:val="000000" w:themeColor="text1"/>
          <w:sz w:val="24"/>
          <w:szCs w:val="24"/>
        </w:rPr>
        <w:t xml:space="preserve">Table 4: </w:t>
      </w:r>
      <w:r w:rsidR="001A5EA2" w:rsidRPr="00CD261F">
        <w:rPr>
          <w:rFonts w:ascii="Times New Roman" w:eastAsia="Times New Roman" w:hAnsi="Times New Roman" w:cs="Times New Roman"/>
          <w:b/>
          <w:bCs/>
          <w:color w:val="000000" w:themeColor="text1"/>
          <w:sz w:val="24"/>
          <w:szCs w:val="24"/>
        </w:rPr>
        <w:t>Micro-organism causing diseases</w:t>
      </w:r>
    </w:p>
    <w:tbl>
      <w:tblPr>
        <w:tblStyle w:val="TableGrid"/>
        <w:tblW w:w="9016" w:type="dxa"/>
        <w:tblLook w:val="04A0"/>
      </w:tblPr>
      <w:tblGrid>
        <w:gridCol w:w="1187"/>
        <w:gridCol w:w="4522"/>
        <w:gridCol w:w="3307"/>
      </w:tblGrid>
      <w:tr w:rsidR="001A5EA2" w:rsidRPr="00CD261F" w:rsidTr="00243B32">
        <w:tc>
          <w:tcPr>
            <w:tcW w:w="0" w:type="auto"/>
            <w:hideMark/>
          </w:tcPr>
          <w:p w:rsidR="001A5EA2" w:rsidRPr="00CD261F" w:rsidRDefault="001A5EA2" w:rsidP="00F3693D">
            <w:pPr>
              <w:spacing w:before="240" w:line="360" w:lineRule="auto"/>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
                <w:bCs/>
                <w:color w:val="000000" w:themeColor="text1"/>
                <w:sz w:val="24"/>
                <w:szCs w:val="24"/>
              </w:rPr>
              <w:t>Sr. No.</w:t>
            </w:r>
          </w:p>
        </w:tc>
        <w:tc>
          <w:tcPr>
            <w:tcW w:w="0" w:type="auto"/>
            <w:hideMark/>
          </w:tcPr>
          <w:p w:rsidR="001A5EA2" w:rsidRPr="00CD261F" w:rsidRDefault="001A5EA2" w:rsidP="00F3693D">
            <w:pPr>
              <w:spacing w:before="240" w:line="360" w:lineRule="auto"/>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
                <w:bCs/>
                <w:color w:val="000000" w:themeColor="text1"/>
                <w:sz w:val="24"/>
                <w:szCs w:val="24"/>
              </w:rPr>
              <w:t>Type of Bacteria</w:t>
            </w:r>
          </w:p>
        </w:tc>
        <w:tc>
          <w:tcPr>
            <w:tcW w:w="0" w:type="auto"/>
            <w:hideMark/>
          </w:tcPr>
          <w:p w:rsidR="001A5EA2" w:rsidRPr="00CD261F" w:rsidRDefault="001A5EA2" w:rsidP="00F3693D">
            <w:pPr>
              <w:spacing w:before="240" w:line="360" w:lineRule="auto"/>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
                <w:bCs/>
                <w:color w:val="000000" w:themeColor="text1"/>
                <w:sz w:val="24"/>
                <w:szCs w:val="24"/>
              </w:rPr>
              <w:t>Type of Fungi</w:t>
            </w:r>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1</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 xml:space="preserve">Staphylococcus </w:t>
            </w:r>
            <w:proofErr w:type="spellStart"/>
            <w:r w:rsidRPr="00CD261F">
              <w:rPr>
                <w:rFonts w:ascii="Times New Roman" w:eastAsia="Times New Roman" w:hAnsi="Times New Roman" w:cs="Times New Roman"/>
                <w:i/>
                <w:color w:val="000000" w:themeColor="text1"/>
                <w:sz w:val="24"/>
                <w:szCs w:val="24"/>
              </w:rPr>
              <w:t>pyogens</w:t>
            </w:r>
            <w:proofErr w:type="spellEnd"/>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PenicilliumFuniculosum</w:t>
            </w:r>
            <w:proofErr w:type="spellEnd"/>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2</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 xml:space="preserve">Staphylococcus </w:t>
            </w:r>
            <w:proofErr w:type="spellStart"/>
            <w:r w:rsidRPr="00CD261F">
              <w:rPr>
                <w:rFonts w:ascii="Times New Roman" w:eastAsia="Times New Roman" w:hAnsi="Times New Roman" w:cs="Times New Roman"/>
                <w:i/>
                <w:color w:val="000000" w:themeColor="text1"/>
                <w:sz w:val="24"/>
                <w:szCs w:val="24"/>
              </w:rPr>
              <w:t>aureus</w:t>
            </w:r>
            <w:proofErr w:type="spellEnd"/>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Aspergilusniger</w:t>
            </w:r>
            <w:proofErr w:type="spellEnd"/>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 xml:space="preserve">Pseudomonas </w:t>
            </w:r>
            <w:proofErr w:type="spellStart"/>
            <w:r w:rsidRPr="00CD261F">
              <w:rPr>
                <w:rFonts w:ascii="Times New Roman" w:eastAsia="Times New Roman" w:hAnsi="Times New Roman" w:cs="Times New Roman"/>
                <w:i/>
                <w:color w:val="000000" w:themeColor="text1"/>
                <w:sz w:val="24"/>
                <w:szCs w:val="24"/>
              </w:rPr>
              <w:t>aeruginosa</w:t>
            </w:r>
            <w:proofErr w:type="spellEnd"/>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Chaetomiunglolosum</w:t>
            </w:r>
            <w:proofErr w:type="spellEnd"/>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Coagulase-negative Staphylococci</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Aureobasidiumpullulans</w:t>
            </w:r>
            <w:proofErr w:type="spellEnd"/>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5</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Enterococci</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TrichodermaSporogenes</w:t>
            </w:r>
            <w:proofErr w:type="spellEnd"/>
          </w:p>
        </w:tc>
      </w:tr>
      <w:tr w:rsidR="001A5EA2" w:rsidRPr="00CD261F" w:rsidTr="00243B32">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6</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Escherichia coli</w:t>
            </w:r>
          </w:p>
        </w:tc>
        <w:tc>
          <w:tcPr>
            <w:tcW w:w="0" w:type="auto"/>
            <w:hideMark/>
          </w:tcPr>
          <w:p w:rsidR="001A5EA2" w:rsidRPr="00CD261F" w:rsidRDefault="001A5EA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Epidermophylon</w:t>
            </w:r>
            <w:proofErr w:type="spellEnd"/>
          </w:p>
        </w:tc>
      </w:tr>
    </w:tbl>
    <w:p w:rsidR="00C3187D" w:rsidRPr="00CD261F" w:rsidRDefault="00C3187D"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lastRenderedPageBreak/>
        <w:t xml:space="preserve">When </w:t>
      </w:r>
      <w:proofErr w:type="spellStart"/>
      <w:r w:rsidRPr="00CD261F">
        <w:rPr>
          <w:rFonts w:ascii="Times New Roman" w:eastAsia="Times New Roman" w:hAnsi="Times New Roman" w:cs="Times New Roman"/>
          <w:color w:val="000000" w:themeColor="text1"/>
          <w:sz w:val="24"/>
          <w:szCs w:val="24"/>
        </w:rPr>
        <w:t>organisim</w:t>
      </w:r>
      <w:proofErr w:type="spellEnd"/>
      <w:r w:rsidRPr="00CD261F">
        <w:rPr>
          <w:rFonts w:ascii="Times New Roman" w:eastAsia="Times New Roman" w:hAnsi="Times New Roman" w:cs="Times New Roman"/>
          <w:color w:val="000000" w:themeColor="text1"/>
          <w:sz w:val="24"/>
          <w:szCs w:val="24"/>
        </w:rPr>
        <w:t xml:space="preserve"> affected the textiles reactions like </w:t>
      </w:r>
      <w:proofErr w:type="spellStart"/>
      <w:r w:rsidRPr="00CD261F">
        <w:rPr>
          <w:rFonts w:ascii="Times New Roman" w:eastAsia="Times New Roman" w:hAnsi="Times New Roman" w:cs="Times New Roman"/>
          <w:color w:val="000000" w:themeColor="text1"/>
          <w:sz w:val="24"/>
          <w:szCs w:val="24"/>
        </w:rPr>
        <w:t>colour</w:t>
      </w:r>
      <w:proofErr w:type="spellEnd"/>
      <w:r w:rsidRPr="00CD261F">
        <w:rPr>
          <w:rFonts w:ascii="Times New Roman" w:eastAsia="Times New Roman" w:hAnsi="Times New Roman" w:cs="Times New Roman"/>
          <w:color w:val="000000" w:themeColor="text1"/>
          <w:sz w:val="24"/>
          <w:szCs w:val="24"/>
        </w:rPr>
        <w:t xml:space="preserve"> change, mould stains on textiles exist</w:t>
      </w:r>
      <w:proofErr w:type="gramStart"/>
      <w:r w:rsidRPr="00CD261F">
        <w:rPr>
          <w:rFonts w:ascii="Times New Roman" w:eastAsia="Times New Roman" w:hAnsi="Times New Roman" w:cs="Times New Roman"/>
          <w:color w:val="000000" w:themeColor="text1"/>
          <w:sz w:val="24"/>
          <w:szCs w:val="24"/>
        </w:rPr>
        <w:t>..</w:t>
      </w:r>
      <w:proofErr w:type="gramEnd"/>
      <w:r w:rsidRPr="00CD261F">
        <w:rPr>
          <w:rFonts w:ascii="Times New Roman" w:eastAsia="Times New Roman" w:hAnsi="Times New Roman" w:cs="Times New Roman"/>
          <w:color w:val="000000" w:themeColor="text1"/>
          <w:sz w:val="24"/>
          <w:szCs w:val="24"/>
        </w:rPr>
        <w:t xml:space="preserve"> This bacteria most affected once are aqueous emulsions, dispersions, dyestuff liquors, printing paste </w:t>
      </w:r>
      <w:proofErr w:type="spellStart"/>
      <w:r w:rsidRPr="00CD261F">
        <w:rPr>
          <w:rFonts w:ascii="Times New Roman" w:eastAsia="Times New Roman" w:hAnsi="Times New Roman" w:cs="Times New Roman"/>
          <w:color w:val="000000" w:themeColor="text1"/>
          <w:sz w:val="24"/>
          <w:szCs w:val="24"/>
        </w:rPr>
        <w:t>etc</w:t>
      </w:r>
      <w:r w:rsidRPr="00CD261F">
        <w:rPr>
          <w:rFonts w:ascii="Times New Roman" w:hAnsi="Times New Roman" w:cs="Times New Roman"/>
          <w:color w:val="000000" w:themeColor="text1"/>
          <w:sz w:val="24"/>
          <w:szCs w:val="24"/>
          <w:shd w:val="clear" w:color="auto" w:fill="FFFFFF"/>
        </w:rPr>
        <w:t>The</w:t>
      </w:r>
      <w:proofErr w:type="spellEnd"/>
      <w:r w:rsidRPr="00CD261F">
        <w:rPr>
          <w:rFonts w:ascii="Times New Roman" w:hAnsi="Times New Roman" w:cs="Times New Roman"/>
          <w:color w:val="000000" w:themeColor="text1"/>
          <w:sz w:val="24"/>
          <w:szCs w:val="24"/>
          <w:shd w:val="clear" w:color="auto" w:fill="FFFFFF"/>
        </w:rPr>
        <w:t xml:space="preserve"> infections acquired in hospitals may be caused by several species like Escherichia </w:t>
      </w:r>
      <w:r w:rsidRPr="00CD261F">
        <w:rPr>
          <w:rStyle w:val="Emphasis"/>
          <w:rFonts w:ascii="Times New Roman" w:hAnsi="Times New Roman" w:cs="Times New Roman"/>
          <w:i w:val="0"/>
          <w:color w:val="000000" w:themeColor="text1"/>
          <w:sz w:val="24"/>
          <w:szCs w:val="24"/>
          <w:shd w:val="clear" w:color="auto" w:fill="FFFFFF"/>
        </w:rPr>
        <w:t>coli</w:t>
      </w:r>
      <w:r w:rsidRPr="00CD261F">
        <w:rPr>
          <w:rFonts w:ascii="Times New Roman" w:hAnsi="Times New Roman" w:cs="Times New Roman"/>
          <w:i/>
          <w:color w:val="000000" w:themeColor="text1"/>
          <w:sz w:val="24"/>
          <w:szCs w:val="24"/>
          <w:shd w:val="clear" w:color="auto" w:fill="FFFFFF"/>
        </w:rPr>
        <w:t>, </w:t>
      </w:r>
      <w:proofErr w:type="spellStart"/>
      <w:r w:rsidRPr="00CD261F">
        <w:rPr>
          <w:rStyle w:val="Emphasis"/>
          <w:rFonts w:ascii="Times New Roman" w:hAnsi="Times New Roman" w:cs="Times New Roman"/>
          <w:i w:val="0"/>
          <w:color w:val="000000" w:themeColor="text1"/>
          <w:sz w:val="24"/>
          <w:szCs w:val="24"/>
          <w:shd w:val="clear" w:color="auto" w:fill="FFFFFF"/>
        </w:rPr>
        <w:t>Klebsiella</w:t>
      </w:r>
      <w:proofErr w:type="spellEnd"/>
      <w:r w:rsidRPr="00CD261F">
        <w:rPr>
          <w:rStyle w:val="Emphasis"/>
          <w:rFonts w:ascii="Times New Roman" w:hAnsi="Times New Roman" w:cs="Times New Roman"/>
          <w:i w:val="0"/>
          <w:color w:val="000000" w:themeColor="text1"/>
          <w:sz w:val="24"/>
          <w:szCs w:val="24"/>
          <w:shd w:val="clear" w:color="auto" w:fill="FFFFFF"/>
        </w:rPr>
        <w:t xml:space="preserve"> pneumonia</w:t>
      </w:r>
      <w:r w:rsidRPr="00CD261F">
        <w:rPr>
          <w:rFonts w:ascii="Times New Roman" w:hAnsi="Times New Roman" w:cs="Times New Roman"/>
          <w:i/>
          <w:color w:val="000000" w:themeColor="text1"/>
          <w:sz w:val="24"/>
          <w:szCs w:val="24"/>
          <w:shd w:val="clear" w:color="auto" w:fill="FFFFFF"/>
        </w:rPr>
        <w:t>, </w:t>
      </w:r>
      <w:r w:rsidRPr="00CD261F">
        <w:rPr>
          <w:rStyle w:val="Emphasis"/>
          <w:rFonts w:ascii="Times New Roman" w:hAnsi="Times New Roman" w:cs="Times New Roman"/>
          <w:i w:val="0"/>
          <w:color w:val="000000" w:themeColor="text1"/>
          <w:sz w:val="24"/>
          <w:szCs w:val="24"/>
          <w:shd w:val="clear" w:color="auto" w:fill="FFFFFF"/>
        </w:rPr>
        <w:t xml:space="preserve">Pseudomonas </w:t>
      </w:r>
      <w:proofErr w:type="spellStart"/>
      <w:r w:rsidRPr="00CD261F">
        <w:rPr>
          <w:rStyle w:val="Emphasis"/>
          <w:rFonts w:ascii="Times New Roman" w:hAnsi="Times New Roman" w:cs="Times New Roman"/>
          <w:i w:val="0"/>
          <w:color w:val="000000" w:themeColor="text1"/>
          <w:sz w:val="24"/>
          <w:szCs w:val="24"/>
          <w:shd w:val="clear" w:color="auto" w:fill="FFFFFF"/>
        </w:rPr>
        <w:t>aeruginosa</w:t>
      </w:r>
      <w:proofErr w:type="spellEnd"/>
      <w:r w:rsidRPr="00CD261F">
        <w:rPr>
          <w:rFonts w:ascii="Times New Roman" w:hAnsi="Times New Roman" w:cs="Times New Roman"/>
          <w:i/>
          <w:color w:val="000000" w:themeColor="text1"/>
          <w:sz w:val="24"/>
          <w:szCs w:val="24"/>
          <w:shd w:val="clear" w:color="auto" w:fill="FFFFFF"/>
        </w:rPr>
        <w:t> </w:t>
      </w:r>
      <w:r w:rsidRPr="00CD261F">
        <w:rPr>
          <w:rFonts w:ascii="Times New Roman" w:hAnsi="Times New Roman" w:cs="Times New Roman"/>
          <w:color w:val="000000" w:themeColor="text1"/>
          <w:sz w:val="24"/>
          <w:szCs w:val="24"/>
          <w:shd w:val="clear" w:color="auto" w:fill="FFFFFF"/>
        </w:rPr>
        <w:t xml:space="preserve"> and </w:t>
      </w:r>
      <w:proofErr w:type="spellStart"/>
      <w:r w:rsidRPr="00CD261F">
        <w:rPr>
          <w:rStyle w:val="Emphasis"/>
          <w:rFonts w:ascii="Times New Roman" w:hAnsi="Times New Roman" w:cs="Times New Roman"/>
          <w:i w:val="0"/>
          <w:color w:val="000000" w:themeColor="text1"/>
          <w:sz w:val="24"/>
          <w:szCs w:val="24"/>
          <w:shd w:val="clear" w:color="auto" w:fill="FFFFFF"/>
        </w:rPr>
        <w:t>Acinetobacterbaumannii</w:t>
      </w:r>
      <w:proofErr w:type="spellEnd"/>
      <w:r w:rsidR="00656347" w:rsidRPr="00CD261F">
        <w:rPr>
          <w:rFonts w:ascii="Times New Roman" w:hAnsi="Times New Roman" w:cs="Times New Roman"/>
          <w:i/>
          <w:color w:val="000000" w:themeColor="text1"/>
          <w:sz w:val="24"/>
          <w:szCs w:val="24"/>
          <w:shd w:val="clear" w:color="auto" w:fill="FFFFFF"/>
        </w:rPr>
        <w:t xml:space="preserve">, </w:t>
      </w:r>
      <w:r w:rsidRPr="00CD261F">
        <w:rPr>
          <w:rFonts w:ascii="Times New Roman" w:eastAsia="Times New Roman" w:hAnsi="Times New Roman" w:cs="Times New Roman"/>
          <w:color w:val="000000" w:themeColor="text1"/>
          <w:sz w:val="24"/>
          <w:szCs w:val="24"/>
        </w:rPr>
        <w:t>(</w:t>
      </w:r>
      <w:proofErr w:type="spellStart"/>
      <w:r w:rsidR="00656347" w:rsidRPr="00CD261F">
        <w:rPr>
          <w:rFonts w:ascii="Times New Roman" w:hAnsi="Times New Roman" w:cs="Times New Roman"/>
          <w:color w:val="000000" w:themeColor="text1"/>
          <w:sz w:val="24"/>
          <w:szCs w:val="24"/>
          <w:shd w:val="clear" w:color="auto" w:fill="FFFFFF"/>
        </w:rPr>
        <w:t>Shahidi</w:t>
      </w:r>
      <w:proofErr w:type="spellEnd"/>
      <w:r w:rsidR="00656347" w:rsidRPr="00CD261F">
        <w:rPr>
          <w:rFonts w:ascii="Times New Roman" w:hAnsi="Times New Roman" w:cs="Times New Roman"/>
          <w:color w:val="000000" w:themeColor="text1"/>
          <w:sz w:val="24"/>
          <w:szCs w:val="24"/>
          <w:shd w:val="clear" w:color="auto" w:fill="FFFFFF"/>
        </w:rPr>
        <w:t>, 201</w:t>
      </w:r>
      <w:r w:rsidRPr="00CD261F">
        <w:rPr>
          <w:rFonts w:ascii="Times New Roman" w:hAnsi="Times New Roman" w:cs="Times New Roman"/>
          <w:color w:val="000000" w:themeColor="text1"/>
          <w:sz w:val="24"/>
          <w:szCs w:val="24"/>
          <w:shd w:val="clear" w:color="auto" w:fill="FFFFFF"/>
        </w:rPr>
        <w:t>6)</w:t>
      </w:r>
      <w:r w:rsidR="00656347" w:rsidRPr="00CD261F">
        <w:rPr>
          <w:rFonts w:ascii="Times New Roman" w:hAnsi="Times New Roman" w:cs="Times New Roman"/>
          <w:color w:val="000000" w:themeColor="text1"/>
          <w:sz w:val="24"/>
          <w:szCs w:val="24"/>
          <w:shd w:val="clear" w:color="auto" w:fill="FFFFFF"/>
        </w:rPr>
        <w:t>.</w:t>
      </w:r>
    </w:p>
    <w:p w:rsidR="00656347" w:rsidRPr="00CD261F" w:rsidRDefault="00662910"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Antibacterial fabrics are important not only in medical applications but also in terms of daily life usage</w:t>
      </w:r>
      <w:r w:rsidR="004751B2" w:rsidRPr="00CD261F">
        <w:rPr>
          <w:rFonts w:ascii="Times New Roman" w:eastAsia="Times New Roman" w:hAnsi="Times New Roman" w:cs="Times New Roman"/>
          <w:color w:val="000000" w:themeColor="text1"/>
          <w:sz w:val="24"/>
          <w:szCs w:val="24"/>
        </w:rPr>
        <w:t xml:space="preserve"> as clothing is the most basic needs worn by every man</w:t>
      </w:r>
      <w:r w:rsidR="00656347" w:rsidRPr="00CD261F">
        <w:rPr>
          <w:rFonts w:ascii="Times New Roman" w:eastAsia="Times New Roman" w:hAnsi="Times New Roman" w:cs="Times New Roman"/>
          <w:color w:val="000000" w:themeColor="text1"/>
          <w:sz w:val="24"/>
          <w:szCs w:val="24"/>
        </w:rPr>
        <w:t>, (</w:t>
      </w:r>
      <w:proofErr w:type="spellStart"/>
      <w:r w:rsidR="00656347" w:rsidRPr="00CD261F">
        <w:rPr>
          <w:rFonts w:ascii="Times New Roman" w:eastAsia="Times New Roman" w:hAnsi="Times New Roman" w:cs="Times New Roman"/>
          <w:color w:val="000000" w:themeColor="text1"/>
          <w:sz w:val="24"/>
          <w:szCs w:val="24"/>
        </w:rPr>
        <w:t>Brrion</w:t>
      </w:r>
      <w:proofErr w:type="spellEnd"/>
      <w:r w:rsidR="00656347" w:rsidRPr="00CD261F">
        <w:rPr>
          <w:rFonts w:ascii="Times New Roman" w:eastAsia="Times New Roman" w:hAnsi="Times New Roman" w:cs="Times New Roman"/>
          <w:color w:val="000000" w:themeColor="text1"/>
          <w:sz w:val="24"/>
          <w:szCs w:val="24"/>
        </w:rPr>
        <w:t>. 2013).</w:t>
      </w:r>
    </w:p>
    <w:p w:rsidR="00E603B5" w:rsidRPr="00CD261F" w:rsidRDefault="00662910"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Antibacterial textile production has become increasingly </w:t>
      </w:r>
      <w:r w:rsidR="004751B2" w:rsidRPr="00CD261F">
        <w:rPr>
          <w:rFonts w:ascii="Times New Roman" w:eastAsia="Times New Roman" w:hAnsi="Times New Roman" w:cs="Times New Roman"/>
          <w:color w:val="000000" w:themeColor="text1"/>
          <w:sz w:val="24"/>
          <w:szCs w:val="24"/>
        </w:rPr>
        <w:t>its value and importance due to its</w:t>
      </w:r>
      <w:r w:rsidRPr="00CD261F">
        <w:rPr>
          <w:rFonts w:ascii="Times New Roman" w:eastAsia="Times New Roman" w:hAnsi="Times New Roman" w:cs="Times New Roman"/>
          <w:color w:val="000000" w:themeColor="text1"/>
          <w:sz w:val="24"/>
          <w:szCs w:val="24"/>
        </w:rPr>
        <w:t xml:space="preserve"> hygienic and medical applications</w:t>
      </w:r>
      <w:r w:rsidR="004751B2" w:rsidRPr="00CD261F">
        <w:rPr>
          <w:rFonts w:ascii="Times New Roman" w:eastAsia="Times New Roman" w:hAnsi="Times New Roman" w:cs="Times New Roman"/>
          <w:color w:val="000000" w:themeColor="text1"/>
          <w:sz w:val="24"/>
          <w:szCs w:val="24"/>
        </w:rPr>
        <w:t>.</w:t>
      </w:r>
      <w:r w:rsidRPr="00CD261F">
        <w:rPr>
          <w:rFonts w:ascii="Times New Roman" w:eastAsia="Times New Roman" w:hAnsi="Times New Roman" w:cs="Times New Roman"/>
          <w:color w:val="000000" w:themeColor="text1"/>
          <w:sz w:val="24"/>
          <w:szCs w:val="24"/>
        </w:rPr>
        <w:t xml:space="preserve"> Antimicrobial Finish is</w:t>
      </w:r>
      <w:r w:rsidR="004751B2" w:rsidRPr="00CD261F">
        <w:rPr>
          <w:rFonts w:ascii="Times New Roman" w:eastAsia="Times New Roman" w:hAnsi="Times New Roman" w:cs="Times New Roman"/>
          <w:color w:val="000000" w:themeColor="text1"/>
          <w:sz w:val="24"/>
          <w:szCs w:val="24"/>
        </w:rPr>
        <w:t xml:space="preserve"> consider very </w:t>
      </w:r>
      <w:r w:rsidRPr="00CD261F">
        <w:rPr>
          <w:rFonts w:ascii="Times New Roman" w:eastAsia="Times New Roman" w:hAnsi="Times New Roman" w:cs="Times New Roman"/>
          <w:color w:val="000000" w:themeColor="text1"/>
          <w:sz w:val="24"/>
          <w:szCs w:val="24"/>
        </w:rPr>
        <w:t xml:space="preserve"> important for general textiles and high performance applications where the chance of microbial growth is high</w:t>
      </w:r>
      <w:r w:rsidR="001E58B0" w:rsidRPr="00CD261F">
        <w:rPr>
          <w:rFonts w:ascii="Times New Roman" w:eastAsia="Times New Roman" w:hAnsi="Times New Roman" w:cs="Times New Roman"/>
          <w:color w:val="000000" w:themeColor="text1"/>
          <w:sz w:val="24"/>
          <w:szCs w:val="24"/>
        </w:rPr>
        <w:t xml:space="preserve"> as it </w:t>
      </w:r>
      <w:r w:rsidRPr="00CD261F">
        <w:rPr>
          <w:rFonts w:ascii="Times New Roman" w:eastAsia="Times New Roman" w:hAnsi="Times New Roman" w:cs="Times New Roman"/>
          <w:color w:val="000000" w:themeColor="text1"/>
          <w:sz w:val="24"/>
          <w:szCs w:val="24"/>
        </w:rPr>
        <w:t>gained significant importance due to their wide acceptance as surgical apparels, baby clothing and undergarments.</w:t>
      </w:r>
    </w:p>
    <w:p w:rsidR="00662910" w:rsidRPr="00CD261F" w:rsidRDefault="00662910"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Following are the major requirement for an effective antimicrobial finish: </w:t>
      </w:r>
    </w:p>
    <w:p w:rsidR="00662910" w:rsidRPr="00CD261F" w:rsidRDefault="001E58B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Their d</w:t>
      </w:r>
      <w:r w:rsidR="00662910" w:rsidRPr="00CD261F">
        <w:rPr>
          <w:rFonts w:ascii="Times New Roman" w:eastAsia="Times New Roman" w:hAnsi="Times New Roman" w:cs="Times New Roman"/>
          <w:color w:val="000000" w:themeColor="text1"/>
          <w:sz w:val="24"/>
          <w:szCs w:val="24"/>
        </w:rPr>
        <w:t>urability to washing, dry cleaning and hot pressing</w:t>
      </w:r>
      <w:r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Selective activity to undesirable microbes</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It should not produce harmful effects to the manufacture, user and the environment</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It should compile with the statutory requirements of regu</w:t>
      </w:r>
      <w:r w:rsidR="001E58B0" w:rsidRPr="00CD261F">
        <w:rPr>
          <w:rFonts w:ascii="Times New Roman" w:eastAsia="Times New Roman" w:hAnsi="Times New Roman" w:cs="Times New Roman"/>
          <w:color w:val="000000" w:themeColor="text1"/>
          <w:sz w:val="24"/>
          <w:szCs w:val="24"/>
        </w:rPr>
        <w:t>lating agencies.</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Compatibil</w:t>
      </w:r>
      <w:r w:rsidR="001E58B0" w:rsidRPr="00CD261F">
        <w:rPr>
          <w:rFonts w:ascii="Times New Roman" w:eastAsia="Times New Roman" w:hAnsi="Times New Roman" w:cs="Times New Roman"/>
          <w:color w:val="000000" w:themeColor="text1"/>
          <w:sz w:val="24"/>
          <w:szCs w:val="24"/>
        </w:rPr>
        <w:t>ity with the chemical processes.</w:t>
      </w:r>
    </w:p>
    <w:p w:rsidR="00662910" w:rsidRPr="00CD261F" w:rsidRDefault="001E58B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Easy method of application.</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No deterioration of fabric quality</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Resistant to the body fluids</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Resistant to disinfectant/sterilization</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Quick acting and effective in killing or inhibiting the growth of a broad spectrum of microbes</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Non-selective and non-mutable to pathogens</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Fast to </w:t>
      </w:r>
      <w:proofErr w:type="gramStart"/>
      <w:r w:rsidRPr="00CD261F">
        <w:rPr>
          <w:rFonts w:ascii="Times New Roman" w:eastAsia="Times New Roman" w:hAnsi="Times New Roman" w:cs="Times New Roman"/>
          <w:color w:val="000000" w:themeColor="text1"/>
          <w:sz w:val="24"/>
          <w:szCs w:val="24"/>
        </w:rPr>
        <w:t>repeated</w:t>
      </w:r>
      <w:proofErr w:type="gramEnd"/>
      <w:r w:rsidRPr="00CD261F">
        <w:rPr>
          <w:rFonts w:ascii="Times New Roman" w:eastAsia="Times New Roman" w:hAnsi="Times New Roman" w:cs="Times New Roman"/>
          <w:color w:val="000000" w:themeColor="text1"/>
          <w:sz w:val="24"/>
          <w:szCs w:val="24"/>
        </w:rPr>
        <w:t xml:space="preserve"> laundering, dry cleaning and exposure to light</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Safe and comfortable to wear (No irritation to skin)</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Minimal environmental impact</w:t>
      </w:r>
      <w:r w:rsidR="001E58B0" w:rsidRPr="00CD261F">
        <w:rPr>
          <w:rFonts w:ascii="Times New Roman" w:eastAsia="Times New Roman" w:hAnsi="Times New Roman" w:cs="Times New Roman"/>
          <w:color w:val="000000" w:themeColor="text1"/>
          <w:sz w:val="24"/>
          <w:szCs w:val="24"/>
        </w:rPr>
        <w:t>.</w:t>
      </w:r>
    </w:p>
    <w:p w:rsidR="00662910"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lastRenderedPageBreak/>
        <w:t>Compatible with other finishing agents</w:t>
      </w:r>
      <w:r w:rsidR="001E58B0" w:rsidRPr="00CD261F">
        <w:rPr>
          <w:rFonts w:ascii="Times New Roman" w:eastAsia="Times New Roman" w:hAnsi="Times New Roman" w:cs="Times New Roman"/>
          <w:color w:val="000000" w:themeColor="text1"/>
          <w:sz w:val="24"/>
          <w:szCs w:val="24"/>
        </w:rPr>
        <w:t>.</w:t>
      </w:r>
    </w:p>
    <w:p w:rsidR="001A5EA2" w:rsidRPr="00CD261F" w:rsidRDefault="00662910" w:rsidP="00F3693D">
      <w:pPr>
        <w:pStyle w:val="ListParagraph"/>
        <w:numPr>
          <w:ilvl w:val="0"/>
          <w:numId w:val="10"/>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Low cost</w:t>
      </w:r>
      <w:r w:rsidR="00656347" w:rsidRPr="00CD261F">
        <w:rPr>
          <w:rFonts w:ascii="Times New Roman" w:eastAsia="Times New Roman" w:hAnsi="Times New Roman" w:cs="Times New Roman"/>
          <w:color w:val="000000" w:themeColor="text1"/>
          <w:sz w:val="24"/>
          <w:szCs w:val="24"/>
        </w:rPr>
        <w:t>,</w:t>
      </w:r>
      <w:r w:rsidR="000834B3" w:rsidRPr="00CD261F">
        <w:rPr>
          <w:rFonts w:ascii="Times New Roman" w:eastAsia="Times New Roman" w:hAnsi="Times New Roman" w:cs="Times New Roman"/>
          <w:color w:val="000000" w:themeColor="text1"/>
          <w:sz w:val="24"/>
          <w:szCs w:val="24"/>
        </w:rPr>
        <w:t xml:space="preserve"> (</w:t>
      </w:r>
      <w:r w:rsidR="00656347" w:rsidRPr="00CD261F">
        <w:rPr>
          <w:rFonts w:ascii="Times New Roman" w:hAnsi="Times New Roman" w:cs="Times New Roman"/>
          <w:color w:val="000000" w:themeColor="text1"/>
          <w:sz w:val="24"/>
          <w:szCs w:val="24"/>
          <w:shd w:val="clear" w:color="auto" w:fill="FFFFFF"/>
        </w:rPr>
        <w:t xml:space="preserve">Yuan </w:t>
      </w:r>
      <w:proofErr w:type="spellStart"/>
      <w:r w:rsidR="00656347" w:rsidRPr="00CD261F">
        <w:rPr>
          <w:rFonts w:ascii="Times New Roman" w:hAnsi="Times New Roman" w:cs="Times New Roman"/>
          <w:color w:val="000000" w:themeColor="text1"/>
          <w:sz w:val="24"/>
          <w:szCs w:val="24"/>
          <w:shd w:val="clear" w:color="auto" w:fill="FFFFFF"/>
        </w:rPr>
        <w:t>Gao</w:t>
      </w:r>
      <w:proofErr w:type="spellEnd"/>
      <w:r w:rsidR="00656347" w:rsidRPr="00CD261F">
        <w:rPr>
          <w:rFonts w:ascii="Times New Roman" w:hAnsi="Times New Roman" w:cs="Times New Roman"/>
          <w:color w:val="000000" w:themeColor="text1"/>
          <w:sz w:val="24"/>
          <w:szCs w:val="24"/>
          <w:shd w:val="clear" w:color="auto" w:fill="FFFFFF"/>
        </w:rPr>
        <w:t>, 201</w:t>
      </w:r>
      <w:r w:rsidR="00E603B5" w:rsidRPr="00CD261F">
        <w:rPr>
          <w:rFonts w:ascii="Times New Roman" w:hAnsi="Times New Roman" w:cs="Times New Roman"/>
          <w:color w:val="000000" w:themeColor="text1"/>
          <w:sz w:val="24"/>
          <w:szCs w:val="24"/>
          <w:shd w:val="clear" w:color="auto" w:fill="FFFFFF"/>
        </w:rPr>
        <w:t>8)</w:t>
      </w:r>
      <w:r w:rsidR="000834B3" w:rsidRPr="00CD261F">
        <w:rPr>
          <w:rFonts w:ascii="Times New Roman" w:hAnsi="Times New Roman" w:cs="Times New Roman"/>
          <w:color w:val="000000" w:themeColor="text1"/>
          <w:sz w:val="24"/>
          <w:szCs w:val="24"/>
          <w:shd w:val="clear" w:color="auto" w:fill="FFFFFF"/>
        </w:rPr>
        <w:t>.</w:t>
      </w:r>
    </w:p>
    <w:p w:rsidR="001A5EA2" w:rsidRPr="00CD261F" w:rsidRDefault="006D4A9F" w:rsidP="00F3693D">
      <w:pPr>
        <w:spacing w:before="240" w:after="0" w:line="360" w:lineRule="auto"/>
        <w:jc w:val="both"/>
        <w:textAlignment w:val="baseline"/>
        <w:rPr>
          <w:rFonts w:ascii="Times New Roman" w:eastAsia="Times New Roman" w:hAnsi="Times New Roman" w:cs="Times New Roman"/>
          <w:color w:val="000000" w:themeColor="text1"/>
          <w:sz w:val="24"/>
          <w:szCs w:val="24"/>
        </w:rPr>
      </w:pPr>
      <w:r w:rsidRPr="003A200D">
        <w:rPr>
          <w:rFonts w:ascii="Times New Roman" w:hAnsi="Times New Roman" w:cs="Times New Roman"/>
          <w:sz w:val="28"/>
        </w:rPr>
        <w:t>2.2</w:t>
      </w:r>
      <w:r w:rsidRPr="003A200D">
        <w:rPr>
          <w:rFonts w:ascii="Times New Roman" w:eastAsia="Times New Roman" w:hAnsi="Times New Roman" w:cs="Times New Roman"/>
          <w:b/>
          <w:bCs/>
          <w:color w:val="000000" w:themeColor="text1"/>
          <w:sz w:val="28"/>
          <w:szCs w:val="24"/>
        </w:rPr>
        <w:t>.</w:t>
      </w:r>
      <w:r w:rsidR="000834B3" w:rsidRPr="003A200D">
        <w:rPr>
          <w:rFonts w:ascii="Times New Roman" w:eastAsia="Times New Roman" w:hAnsi="Times New Roman" w:cs="Times New Roman"/>
          <w:b/>
          <w:bCs/>
          <w:color w:val="000000" w:themeColor="text1"/>
          <w:sz w:val="28"/>
          <w:szCs w:val="24"/>
        </w:rPr>
        <w:t>1</w:t>
      </w:r>
      <w:r w:rsidR="001A5EA2" w:rsidRPr="003A200D">
        <w:rPr>
          <w:rFonts w:ascii="Times New Roman" w:eastAsia="Times New Roman" w:hAnsi="Times New Roman" w:cs="Times New Roman"/>
          <w:b/>
          <w:bCs/>
          <w:color w:val="000000" w:themeColor="text1"/>
          <w:sz w:val="28"/>
          <w:szCs w:val="24"/>
        </w:rPr>
        <w:t>Applications of antimicrobial finishing activity:</w:t>
      </w:r>
    </w:p>
    <w:p w:rsidR="001A5EA2" w:rsidRPr="00CD261F" w:rsidRDefault="002A5A93" w:rsidP="00F3693D">
      <w:pPr>
        <w:spacing w:before="240" w:after="0" w:line="360" w:lineRule="auto"/>
        <w:ind w:left="7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Applications of </w:t>
      </w:r>
      <w:r w:rsidR="001A5EA2" w:rsidRPr="00CD261F">
        <w:rPr>
          <w:rFonts w:ascii="Times New Roman" w:eastAsia="Times New Roman" w:hAnsi="Times New Roman" w:cs="Times New Roman"/>
          <w:color w:val="000000" w:themeColor="text1"/>
          <w:sz w:val="24"/>
          <w:szCs w:val="24"/>
        </w:rPr>
        <w:t>antimicrobial activity</w:t>
      </w:r>
      <w:r w:rsidRPr="00CD261F">
        <w:rPr>
          <w:rFonts w:ascii="Times New Roman" w:eastAsia="Times New Roman" w:hAnsi="Times New Roman" w:cs="Times New Roman"/>
          <w:color w:val="000000" w:themeColor="text1"/>
          <w:sz w:val="24"/>
          <w:szCs w:val="24"/>
        </w:rPr>
        <w:t xml:space="preserve"> can be done by </w:t>
      </w:r>
      <w:r w:rsidR="001A5EA2" w:rsidRPr="00CD261F">
        <w:rPr>
          <w:rFonts w:ascii="Times New Roman" w:eastAsia="Times New Roman" w:hAnsi="Times New Roman" w:cs="Times New Roman"/>
          <w:color w:val="000000" w:themeColor="text1"/>
          <w:sz w:val="24"/>
          <w:szCs w:val="24"/>
        </w:rPr>
        <w:t>pad-dry-cure</w:t>
      </w:r>
      <w:r w:rsidRPr="00CD261F">
        <w:rPr>
          <w:rFonts w:ascii="Times New Roman" w:eastAsia="Times New Roman" w:hAnsi="Times New Roman" w:cs="Times New Roman"/>
          <w:color w:val="000000" w:themeColor="text1"/>
          <w:sz w:val="24"/>
          <w:szCs w:val="24"/>
        </w:rPr>
        <w:t xml:space="preserve"> method</w:t>
      </w:r>
      <w:r w:rsidR="001A5EA2" w:rsidRPr="00CD261F">
        <w:rPr>
          <w:rFonts w:ascii="Times New Roman" w:eastAsia="Times New Roman" w:hAnsi="Times New Roman" w:cs="Times New Roman"/>
          <w:color w:val="000000" w:themeColor="text1"/>
          <w:sz w:val="24"/>
          <w:szCs w:val="24"/>
        </w:rPr>
        <w:t>, coating</w:t>
      </w:r>
      <w:r w:rsidRPr="00CD261F">
        <w:rPr>
          <w:rFonts w:ascii="Times New Roman" w:eastAsia="Times New Roman" w:hAnsi="Times New Roman" w:cs="Times New Roman"/>
          <w:color w:val="000000" w:themeColor="text1"/>
          <w:sz w:val="24"/>
          <w:szCs w:val="24"/>
        </w:rPr>
        <w:t xml:space="preserve"> method</w:t>
      </w:r>
      <w:r w:rsidR="001A5EA2" w:rsidRPr="00CD261F">
        <w:rPr>
          <w:rFonts w:ascii="Times New Roman" w:eastAsia="Times New Roman" w:hAnsi="Times New Roman" w:cs="Times New Roman"/>
          <w:color w:val="000000" w:themeColor="text1"/>
          <w:sz w:val="24"/>
          <w:szCs w:val="24"/>
        </w:rPr>
        <w:t xml:space="preserve">, spray and foam techniques. </w:t>
      </w:r>
      <w:r w:rsidRPr="00CD261F">
        <w:rPr>
          <w:rFonts w:ascii="Times New Roman" w:eastAsia="Times New Roman" w:hAnsi="Times New Roman" w:cs="Times New Roman"/>
          <w:color w:val="000000" w:themeColor="text1"/>
          <w:sz w:val="24"/>
          <w:szCs w:val="24"/>
        </w:rPr>
        <w:t>There are also v</w:t>
      </w:r>
      <w:r w:rsidR="001A5EA2" w:rsidRPr="00CD261F">
        <w:rPr>
          <w:rFonts w:ascii="Times New Roman" w:eastAsia="Times New Roman" w:hAnsi="Times New Roman" w:cs="Times New Roman"/>
          <w:color w:val="000000" w:themeColor="text1"/>
          <w:sz w:val="24"/>
          <w:szCs w:val="24"/>
        </w:rPr>
        <w:t xml:space="preserve">arious methods for improving the permanence of the finish such </w:t>
      </w:r>
      <w:proofErr w:type="gramStart"/>
      <w:r w:rsidR="001A5EA2" w:rsidRPr="00CD261F">
        <w:rPr>
          <w:rFonts w:ascii="Times New Roman" w:eastAsia="Times New Roman" w:hAnsi="Times New Roman" w:cs="Times New Roman"/>
          <w:color w:val="000000" w:themeColor="text1"/>
          <w:sz w:val="24"/>
          <w:szCs w:val="24"/>
        </w:rPr>
        <w:t>as:</w:t>
      </w:r>
      <w:proofErr w:type="gramEnd"/>
      <w:r w:rsidR="007F0949" w:rsidRPr="00CD261F">
        <w:rPr>
          <w:rFonts w:ascii="Times New Roman" w:eastAsia="Times New Roman" w:hAnsi="Times New Roman" w:cs="Times New Roman"/>
          <w:color w:val="000000" w:themeColor="text1"/>
          <w:sz w:val="24"/>
          <w:szCs w:val="24"/>
        </w:rPr>
        <w:t>(</w:t>
      </w:r>
      <w:proofErr w:type="spellStart"/>
      <w:r w:rsidR="007F0949" w:rsidRPr="00CD261F">
        <w:rPr>
          <w:rFonts w:ascii="Times New Roman" w:hAnsi="Times New Roman" w:cs="Times New Roman"/>
          <w:color w:val="000000" w:themeColor="text1"/>
          <w:sz w:val="24"/>
          <w:szCs w:val="24"/>
          <w:shd w:val="clear" w:color="auto" w:fill="FFFFFF"/>
        </w:rPr>
        <w:t>Ammayappan</w:t>
      </w:r>
      <w:proofErr w:type="spellEnd"/>
      <w:r w:rsidR="007F0949" w:rsidRPr="00CD261F">
        <w:rPr>
          <w:rFonts w:ascii="Times New Roman" w:hAnsi="Times New Roman" w:cs="Times New Roman"/>
          <w:color w:val="000000" w:themeColor="text1"/>
          <w:sz w:val="24"/>
          <w:szCs w:val="24"/>
          <w:shd w:val="clear" w:color="auto" w:fill="FFFFFF"/>
        </w:rPr>
        <w:t xml:space="preserve"> L, 2009)</w:t>
      </w:r>
    </w:p>
    <w:p w:rsidR="001A5EA2"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proofErr w:type="spellStart"/>
      <w:r w:rsidRPr="00CD261F">
        <w:rPr>
          <w:rFonts w:ascii="Times New Roman" w:eastAsia="Times New Roman" w:hAnsi="Times New Roman" w:cs="Times New Roman"/>
          <w:color w:val="000000" w:themeColor="text1"/>
          <w:sz w:val="24"/>
          <w:szCs w:val="24"/>
        </w:rPr>
        <w:t>Insolubilisation</w:t>
      </w:r>
      <w:proofErr w:type="spellEnd"/>
      <w:r w:rsidRPr="00CD261F">
        <w:rPr>
          <w:rFonts w:ascii="Times New Roman" w:eastAsia="Times New Roman" w:hAnsi="Times New Roman" w:cs="Times New Roman"/>
          <w:color w:val="000000" w:themeColor="text1"/>
          <w:sz w:val="24"/>
          <w:szCs w:val="24"/>
        </w:rPr>
        <w:t xml:space="preserve"> of the capable substances in/on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w:t>
      </w:r>
    </w:p>
    <w:p w:rsidR="001A5EA2"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Apply the resin on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and improve the adhesion by cross linking agents;</w:t>
      </w:r>
    </w:p>
    <w:p w:rsidR="001A5EA2"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With the help of microbial agents protect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xml:space="preserve"> matrix by micro covering;</w:t>
      </w:r>
    </w:p>
    <w:p w:rsidR="001A5EA2"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Application of finish on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xml:space="preserve"> surface;</w:t>
      </w:r>
    </w:p>
    <w:p w:rsidR="001A5EA2"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Modifying the chemical structure of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xml:space="preserve"> by forming the covalent bond; and</w:t>
      </w:r>
    </w:p>
    <w:p w:rsidR="00E603B5" w:rsidRPr="00CD261F" w:rsidRDefault="001A5EA2" w:rsidP="00F3693D">
      <w:pPr>
        <w:numPr>
          <w:ilvl w:val="0"/>
          <w:numId w:val="3"/>
        </w:numPr>
        <w:tabs>
          <w:tab w:val="clear" w:pos="720"/>
          <w:tab w:val="num" w:pos="360"/>
        </w:tabs>
        <w:spacing w:before="240" w:after="0" w:line="360" w:lineRule="auto"/>
        <w:ind w:left="438"/>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Application of </w:t>
      </w:r>
      <w:proofErr w:type="spellStart"/>
      <w:r w:rsidRPr="00CD261F">
        <w:rPr>
          <w:rFonts w:ascii="Times New Roman" w:eastAsia="Times New Roman" w:hAnsi="Times New Roman" w:cs="Times New Roman"/>
          <w:color w:val="000000" w:themeColor="text1"/>
          <w:sz w:val="24"/>
          <w:szCs w:val="24"/>
        </w:rPr>
        <w:t>nano</w:t>
      </w:r>
      <w:proofErr w:type="spellEnd"/>
      <w:r w:rsidRPr="00CD261F">
        <w:rPr>
          <w:rFonts w:ascii="Times New Roman" w:eastAsia="Times New Roman" w:hAnsi="Times New Roman" w:cs="Times New Roman"/>
          <w:color w:val="000000" w:themeColor="text1"/>
          <w:sz w:val="24"/>
          <w:szCs w:val="24"/>
        </w:rPr>
        <w:t xml:space="preserve"> polymers, homo polymers and/or copolymer on to substrate.</w:t>
      </w:r>
    </w:p>
    <w:p w:rsidR="00874401" w:rsidRPr="00CD261F" w:rsidRDefault="000834B3" w:rsidP="00F3693D">
      <w:pPr>
        <w:shd w:val="clear" w:color="auto" w:fill="FFFFFF"/>
        <w:tabs>
          <w:tab w:val="left" w:pos="4816"/>
        </w:tabs>
        <w:spacing w:before="240" w:after="0" w:line="360" w:lineRule="auto"/>
        <w:jc w:val="both"/>
        <w:textAlignment w:val="baseline"/>
        <w:rPr>
          <w:rFonts w:ascii="Times New Roman" w:eastAsia="Times New Roman" w:hAnsi="Times New Roman" w:cs="Times New Roman"/>
          <w:b/>
          <w:color w:val="000000" w:themeColor="text1"/>
          <w:sz w:val="24"/>
          <w:szCs w:val="24"/>
        </w:rPr>
      </w:pPr>
      <w:r w:rsidRPr="003A200D">
        <w:rPr>
          <w:rFonts w:ascii="Times New Roman" w:eastAsia="Times New Roman" w:hAnsi="Times New Roman" w:cs="Times New Roman"/>
          <w:b/>
          <w:color w:val="000000" w:themeColor="text1"/>
          <w:sz w:val="28"/>
          <w:szCs w:val="24"/>
        </w:rPr>
        <w:t>2.2.2</w:t>
      </w:r>
      <w:r w:rsidR="00874401" w:rsidRPr="003A200D">
        <w:rPr>
          <w:rFonts w:ascii="Times New Roman" w:eastAsia="Times New Roman" w:hAnsi="Times New Roman" w:cs="Times New Roman"/>
          <w:b/>
          <w:color w:val="000000" w:themeColor="text1"/>
          <w:sz w:val="28"/>
          <w:szCs w:val="24"/>
        </w:rPr>
        <w:t xml:space="preserve"> Microorganisms involved in textiles </w:t>
      </w:r>
      <w:r w:rsidR="00CB1AB1">
        <w:rPr>
          <w:rFonts w:ascii="Times New Roman" w:eastAsia="Times New Roman" w:hAnsi="Times New Roman" w:cs="Times New Roman"/>
          <w:b/>
          <w:color w:val="000000" w:themeColor="text1"/>
          <w:sz w:val="24"/>
          <w:szCs w:val="24"/>
        </w:rPr>
        <w:tab/>
      </w:r>
    </w:p>
    <w:p w:rsidR="00C3187D" w:rsidRPr="00CD261F" w:rsidRDefault="00874401"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Mould, mildew, fungus, yeast, bacteria and virus (micro-organisms) </w:t>
      </w:r>
      <w:r w:rsidR="002A5A93" w:rsidRPr="00CD261F">
        <w:rPr>
          <w:rFonts w:ascii="Times New Roman" w:eastAsia="Times New Roman" w:hAnsi="Times New Roman" w:cs="Times New Roman"/>
          <w:color w:val="000000" w:themeColor="text1"/>
          <w:sz w:val="24"/>
          <w:szCs w:val="24"/>
        </w:rPr>
        <w:t xml:space="preserve">are part of our everyday lives. </w:t>
      </w:r>
      <w:r w:rsidRPr="00CD261F">
        <w:rPr>
          <w:rFonts w:ascii="Times New Roman" w:eastAsia="Times New Roman" w:hAnsi="Times New Roman" w:cs="Times New Roman"/>
          <w:color w:val="000000" w:themeColor="text1"/>
          <w:sz w:val="24"/>
          <w:szCs w:val="24"/>
        </w:rPr>
        <w:t>The</w:t>
      </w:r>
      <w:r w:rsidR="005B299A" w:rsidRPr="00CD261F">
        <w:rPr>
          <w:rFonts w:ascii="Times New Roman" w:eastAsia="Times New Roman" w:hAnsi="Times New Roman" w:cs="Times New Roman"/>
          <w:color w:val="000000" w:themeColor="text1"/>
          <w:sz w:val="24"/>
          <w:szCs w:val="24"/>
        </w:rPr>
        <w:t xml:space="preserve">re </w:t>
      </w:r>
      <w:proofErr w:type="gramStart"/>
      <w:r w:rsidR="005B299A" w:rsidRPr="00CD261F">
        <w:rPr>
          <w:rFonts w:ascii="Times New Roman" w:eastAsia="Times New Roman" w:hAnsi="Times New Roman" w:cs="Times New Roman"/>
          <w:color w:val="000000" w:themeColor="text1"/>
          <w:sz w:val="24"/>
          <w:szCs w:val="24"/>
        </w:rPr>
        <w:t>are  thousands</w:t>
      </w:r>
      <w:r w:rsidRPr="00CD261F">
        <w:rPr>
          <w:rFonts w:ascii="Times New Roman" w:eastAsia="Times New Roman" w:hAnsi="Times New Roman" w:cs="Times New Roman"/>
          <w:color w:val="000000" w:themeColor="text1"/>
          <w:sz w:val="24"/>
          <w:szCs w:val="24"/>
        </w:rPr>
        <w:t>species</w:t>
      </w:r>
      <w:proofErr w:type="gramEnd"/>
      <w:r w:rsidRPr="00CD261F">
        <w:rPr>
          <w:rFonts w:ascii="Times New Roman" w:eastAsia="Times New Roman" w:hAnsi="Times New Roman" w:cs="Times New Roman"/>
          <w:color w:val="000000" w:themeColor="text1"/>
          <w:sz w:val="24"/>
          <w:szCs w:val="24"/>
        </w:rPr>
        <w:t xml:space="preserve"> of micro-organisms</w:t>
      </w:r>
      <w:r w:rsidR="005B299A" w:rsidRPr="00CD261F">
        <w:rPr>
          <w:rFonts w:ascii="Times New Roman" w:eastAsia="Times New Roman" w:hAnsi="Times New Roman" w:cs="Times New Roman"/>
          <w:color w:val="000000" w:themeColor="text1"/>
          <w:sz w:val="24"/>
          <w:szCs w:val="24"/>
        </w:rPr>
        <w:t xml:space="preserve"> existing and spreading everywhere </w:t>
      </w:r>
      <w:r w:rsidRPr="00CD261F">
        <w:rPr>
          <w:rFonts w:ascii="Times New Roman" w:eastAsia="Times New Roman" w:hAnsi="Times New Roman" w:cs="Times New Roman"/>
          <w:color w:val="000000" w:themeColor="text1"/>
          <w:sz w:val="24"/>
          <w:szCs w:val="24"/>
        </w:rPr>
        <w:t xml:space="preserve"> in the environment, </w:t>
      </w:r>
      <w:r w:rsidR="005B299A" w:rsidRPr="00CD261F">
        <w:rPr>
          <w:rFonts w:ascii="Times New Roman" w:eastAsia="Times New Roman" w:hAnsi="Times New Roman" w:cs="Times New Roman"/>
          <w:color w:val="000000" w:themeColor="text1"/>
          <w:sz w:val="24"/>
          <w:szCs w:val="24"/>
        </w:rPr>
        <w:t xml:space="preserve">clothing </w:t>
      </w:r>
      <w:r w:rsidRPr="00CD261F">
        <w:rPr>
          <w:rFonts w:ascii="Times New Roman" w:eastAsia="Times New Roman" w:hAnsi="Times New Roman" w:cs="Times New Roman"/>
          <w:color w:val="000000" w:themeColor="text1"/>
          <w:sz w:val="24"/>
          <w:szCs w:val="24"/>
        </w:rPr>
        <w:t xml:space="preserve">and on our </w:t>
      </w:r>
      <w:proofErr w:type="spellStart"/>
      <w:r w:rsidRPr="00CD261F">
        <w:rPr>
          <w:rFonts w:ascii="Times New Roman" w:eastAsia="Times New Roman" w:hAnsi="Times New Roman" w:cs="Times New Roman"/>
          <w:color w:val="000000" w:themeColor="text1"/>
          <w:sz w:val="24"/>
          <w:szCs w:val="24"/>
        </w:rPr>
        <w:t>bodies</w:t>
      </w:r>
      <w:r w:rsidR="005B299A" w:rsidRPr="00CD261F">
        <w:rPr>
          <w:rFonts w:ascii="Times New Roman" w:eastAsia="Times New Roman" w:hAnsi="Times New Roman" w:cs="Times New Roman"/>
          <w:color w:val="000000" w:themeColor="text1"/>
          <w:sz w:val="24"/>
          <w:szCs w:val="24"/>
        </w:rPr>
        <w:t>everyday</w:t>
      </w:r>
      <w:proofErr w:type="spellEnd"/>
      <w:r w:rsidR="000834B3" w:rsidRPr="00CD261F">
        <w:rPr>
          <w:rFonts w:ascii="Times New Roman" w:eastAsia="Times New Roman" w:hAnsi="Times New Roman" w:cs="Times New Roman"/>
          <w:color w:val="000000" w:themeColor="text1"/>
          <w:sz w:val="24"/>
          <w:szCs w:val="24"/>
        </w:rPr>
        <w:t xml:space="preserve">. </w:t>
      </w:r>
      <w:proofErr w:type="gramStart"/>
      <w:r w:rsidRPr="00CD261F">
        <w:rPr>
          <w:rFonts w:ascii="Times New Roman" w:eastAsia="Times New Roman" w:hAnsi="Times New Roman" w:cs="Times New Roman"/>
          <w:color w:val="000000" w:themeColor="text1"/>
          <w:sz w:val="24"/>
          <w:szCs w:val="24"/>
        </w:rPr>
        <w:t>Microbes</w:t>
      </w:r>
      <w:proofErr w:type="gramEnd"/>
      <w:r w:rsidR="002A5A93" w:rsidRPr="00CD261F">
        <w:rPr>
          <w:rFonts w:ascii="Times New Roman" w:eastAsia="Times New Roman" w:hAnsi="Times New Roman" w:cs="Times New Roman"/>
          <w:color w:val="000000" w:themeColor="text1"/>
          <w:sz w:val="24"/>
          <w:szCs w:val="24"/>
        </w:rPr>
        <w:t xml:space="preserve"> causes</w:t>
      </w:r>
      <w:r w:rsidRPr="00CD261F">
        <w:rPr>
          <w:rFonts w:ascii="Times New Roman" w:eastAsia="Times New Roman" w:hAnsi="Times New Roman" w:cs="Times New Roman"/>
          <w:color w:val="000000" w:themeColor="text1"/>
          <w:sz w:val="24"/>
          <w:szCs w:val="24"/>
        </w:rPr>
        <w:t>multiple problems to textiles. These are human irritants, sensitizers, toxic-response agents, causers of disease a</w:t>
      </w:r>
      <w:r w:rsidR="0075719C">
        <w:rPr>
          <w:rFonts w:ascii="Times New Roman" w:eastAsia="Times New Roman" w:hAnsi="Times New Roman" w:cs="Times New Roman"/>
          <w:color w:val="000000" w:themeColor="text1"/>
          <w:sz w:val="24"/>
          <w:szCs w:val="24"/>
        </w:rPr>
        <w:t>nd simple discomforting agents,</w:t>
      </w:r>
      <w:r w:rsidR="0075719C" w:rsidRPr="00CD261F">
        <w:rPr>
          <w:rFonts w:ascii="Times New Roman" w:eastAsia="Times New Roman" w:hAnsi="Times New Roman" w:cs="Times New Roman"/>
          <w:color w:val="000000" w:themeColor="text1"/>
          <w:sz w:val="24"/>
          <w:szCs w:val="24"/>
        </w:rPr>
        <w:t>(</w:t>
      </w:r>
      <w:proofErr w:type="spellStart"/>
      <w:r w:rsidR="0075719C" w:rsidRPr="00CD261F">
        <w:rPr>
          <w:rFonts w:ascii="Times New Roman" w:hAnsi="Times New Roman" w:cs="Times New Roman"/>
          <w:color w:val="000000" w:themeColor="text1"/>
          <w:sz w:val="24"/>
          <w:szCs w:val="24"/>
          <w:shd w:val="clear" w:color="auto" w:fill="FFFFFF"/>
        </w:rPr>
        <w:t>Shahidi</w:t>
      </w:r>
      <w:proofErr w:type="spellEnd"/>
      <w:r w:rsidR="0075719C" w:rsidRPr="00CD261F">
        <w:rPr>
          <w:rFonts w:ascii="Times New Roman" w:hAnsi="Times New Roman" w:cs="Times New Roman"/>
          <w:color w:val="000000" w:themeColor="text1"/>
          <w:sz w:val="24"/>
          <w:szCs w:val="24"/>
          <w:shd w:val="clear" w:color="auto" w:fill="FFFFFF"/>
        </w:rPr>
        <w:t>, 2016).</w:t>
      </w:r>
    </w:p>
    <w:p w:rsidR="00874401" w:rsidRPr="003A200D" w:rsidRDefault="000834B3" w:rsidP="00F3693D">
      <w:pPr>
        <w:shd w:val="clear" w:color="auto" w:fill="FFFFFF"/>
        <w:spacing w:before="240" w:after="0" w:line="360" w:lineRule="auto"/>
        <w:jc w:val="both"/>
        <w:textAlignment w:val="baseline"/>
        <w:rPr>
          <w:rFonts w:ascii="Times New Roman" w:eastAsia="Times New Roman" w:hAnsi="Times New Roman" w:cs="Times New Roman"/>
          <w:b/>
          <w:color w:val="000000" w:themeColor="text1"/>
          <w:sz w:val="28"/>
          <w:szCs w:val="24"/>
        </w:rPr>
      </w:pPr>
      <w:r w:rsidRPr="003A200D">
        <w:rPr>
          <w:rFonts w:ascii="Times New Roman" w:eastAsia="Times New Roman" w:hAnsi="Times New Roman" w:cs="Times New Roman"/>
          <w:b/>
          <w:color w:val="000000" w:themeColor="text1"/>
          <w:sz w:val="28"/>
          <w:szCs w:val="24"/>
        </w:rPr>
        <w:t>2.2.3</w:t>
      </w:r>
      <w:r w:rsidR="00874401" w:rsidRPr="003A200D">
        <w:rPr>
          <w:rFonts w:ascii="Times New Roman" w:eastAsia="Times New Roman" w:hAnsi="Times New Roman" w:cs="Times New Roman"/>
          <w:b/>
          <w:color w:val="000000" w:themeColor="text1"/>
          <w:sz w:val="28"/>
          <w:szCs w:val="24"/>
        </w:rPr>
        <w:t xml:space="preserve">The Microbial Growth Promoters </w:t>
      </w:r>
    </w:p>
    <w:p w:rsidR="00874401" w:rsidRPr="00CD261F" w:rsidRDefault="00874401"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human </w:t>
      </w:r>
      <w:r w:rsidR="00656729" w:rsidRPr="00CD261F">
        <w:rPr>
          <w:rFonts w:ascii="Times New Roman" w:eastAsia="Times New Roman" w:hAnsi="Times New Roman" w:cs="Times New Roman"/>
          <w:color w:val="000000" w:themeColor="text1"/>
          <w:sz w:val="24"/>
          <w:szCs w:val="24"/>
        </w:rPr>
        <w:t xml:space="preserve">body is always in contact and covered </w:t>
      </w:r>
      <w:r w:rsidRPr="00CD261F">
        <w:rPr>
          <w:rFonts w:ascii="Times New Roman" w:eastAsia="Times New Roman" w:hAnsi="Times New Roman" w:cs="Times New Roman"/>
          <w:color w:val="000000" w:themeColor="text1"/>
          <w:sz w:val="24"/>
          <w:szCs w:val="24"/>
        </w:rPr>
        <w:t xml:space="preserve">with innumerable </w:t>
      </w:r>
      <w:r w:rsidR="00656729" w:rsidRPr="00CD261F">
        <w:rPr>
          <w:rFonts w:ascii="Times New Roman" w:eastAsia="Times New Roman" w:hAnsi="Times New Roman" w:cs="Times New Roman"/>
          <w:color w:val="000000" w:themeColor="text1"/>
          <w:sz w:val="24"/>
          <w:szCs w:val="24"/>
        </w:rPr>
        <w:t xml:space="preserve">invisible </w:t>
      </w:r>
      <w:proofErr w:type="spellStart"/>
      <w:r w:rsidR="000F2151">
        <w:rPr>
          <w:rFonts w:ascii="Times New Roman" w:eastAsia="Times New Roman" w:hAnsi="Times New Roman" w:cs="Times New Roman"/>
          <w:color w:val="000000" w:themeColor="text1"/>
          <w:sz w:val="24"/>
          <w:szCs w:val="24"/>
        </w:rPr>
        <w:t>microbe</w:t>
      </w:r>
      <w:r w:rsidR="00656729" w:rsidRPr="00CD261F">
        <w:rPr>
          <w:rFonts w:ascii="Times New Roman" w:eastAsia="Times New Roman" w:hAnsi="Times New Roman" w:cs="Times New Roman"/>
          <w:color w:val="000000" w:themeColor="text1"/>
          <w:sz w:val="24"/>
          <w:szCs w:val="24"/>
        </w:rPr>
        <w:t>everyday</w:t>
      </w:r>
      <w:proofErr w:type="spellEnd"/>
      <w:r w:rsidRPr="00CD261F">
        <w:rPr>
          <w:rFonts w:ascii="Times New Roman" w:eastAsia="Times New Roman" w:hAnsi="Times New Roman" w:cs="Times New Roman"/>
          <w:color w:val="000000" w:themeColor="text1"/>
          <w:sz w:val="24"/>
          <w:szCs w:val="24"/>
        </w:rPr>
        <w:t xml:space="preserve">.  In </w:t>
      </w:r>
      <w:proofErr w:type="spellStart"/>
      <w:r w:rsidRPr="00CD261F">
        <w:rPr>
          <w:rFonts w:ascii="Times New Roman" w:eastAsia="Times New Roman" w:hAnsi="Times New Roman" w:cs="Times New Roman"/>
          <w:color w:val="000000" w:themeColor="text1"/>
          <w:sz w:val="24"/>
          <w:szCs w:val="24"/>
        </w:rPr>
        <w:t>favourable</w:t>
      </w:r>
      <w:proofErr w:type="spellEnd"/>
      <w:r w:rsidRPr="00CD261F">
        <w:rPr>
          <w:rFonts w:ascii="Times New Roman" w:eastAsia="Times New Roman" w:hAnsi="Times New Roman" w:cs="Times New Roman"/>
          <w:color w:val="000000" w:themeColor="text1"/>
          <w:sz w:val="24"/>
          <w:szCs w:val="24"/>
        </w:rPr>
        <w:t xml:space="preserve"> conditions certain bacteria can grow from a single germ to million in a very short period of time.  They can double every 20 to 30 minutes in a warm and most micro climate t</w:t>
      </w:r>
      <w:r w:rsidR="005B299A" w:rsidRPr="00CD261F">
        <w:rPr>
          <w:rFonts w:ascii="Times New Roman" w:eastAsia="Times New Roman" w:hAnsi="Times New Roman" w:cs="Times New Roman"/>
          <w:color w:val="000000" w:themeColor="text1"/>
          <w:sz w:val="24"/>
          <w:szCs w:val="24"/>
        </w:rPr>
        <w:t>hat has plenty of food for them.</w:t>
      </w:r>
      <w:r w:rsidRPr="00CD261F">
        <w:rPr>
          <w:rFonts w:ascii="Times New Roman" w:eastAsia="Times New Roman" w:hAnsi="Times New Roman" w:cs="Times New Roman"/>
          <w:color w:val="000000" w:themeColor="text1"/>
          <w:sz w:val="24"/>
          <w:szCs w:val="24"/>
        </w:rPr>
        <w:t xml:space="preserve"> The common promoters are as following: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lastRenderedPageBreak/>
        <w:t xml:space="preserve">Temperature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Moisture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Dirt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Receptive Surface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Perspiration </w:t>
      </w:r>
    </w:p>
    <w:p w:rsidR="00874401"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Food Particles</w:t>
      </w:r>
    </w:p>
    <w:p w:rsidR="001A5EA2" w:rsidRPr="00CD261F" w:rsidRDefault="00874401" w:rsidP="00F3693D">
      <w:pPr>
        <w:pStyle w:val="ListParagraph"/>
        <w:numPr>
          <w:ilvl w:val="0"/>
          <w:numId w:val="4"/>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Textile Finishes</w:t>
      </w:r>
    </w:p>
    <w:p w:rsidR="00874401" w:rsidRPr="00CD261F" w:rsidRDefault="00874401"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Although microbes can </w:t>
      </w:r>
      <w:proofErr w:type="gramStart"/>
      <w:r w:rsidRPr="00CD261F">
        <w:rPr>
          <w:rFonts w:ascii="Times New Roman" w:eastAsia="Times New Roman" w:hAnsi="Times New Roman" w:cs="Times New Roman"/>
          <w:color w:val="000000" w:themeColor="text1"/>
          <w:sz w:val="24"/>
          <w:szCs w:val="24"/>
        </w:rPr>
        <w:t>be</w:t>
      </w:r>
      <w:r w:rsidR="002A5A93" w:rsidRPr="00CD261F">
        <w:rPr>
          <w:rFonts w:ascii="Times New Roman" w:eastAsia="Times New Roman" w:hAnsi="Times New Roman" w:cs="Times New Roman"/>
          <w:color w:val="000000" w:themeColor="text1"/>
          <w:sz w:val="24"/>
          <w:szCs w:val="24"/>
        </w:rPr>
        <w:t xml:space="preserve">very </w:t>
      </w:r>
      <w:r w:rsidRPr="00CD261F">
        <w:rPr>
          <w:rFonts w:ascii="Times New Roman" w:eastAsia="Times New Roman" w:hAnsi="Times New Roman" w:cs="Times New Roman"/>
          <w:color w:val="000000" w:themeColor="text1"/>
          <w:sz w:val="24"/>
          <w:szCs w:val="24"/>
        </w:rPr>
        <w:t xml:space="preserve"> useful</w:t>
      </w:r>
      <w:proofErr w:type="gramEnd"/>
      <w:r w:rsidRPr="00CD261F">
        <w:rPr>
          <w:rFonts w:ascii="Times New Roman" w:eastAsia="Times New Roman" w:hAnsi="Times New Roman" w:cs="Times New Roman"/>
          <w:color w:val="000000" w:themeColor="text1"/>
          <w:sz w:val="24"/>
          <w:szCs w:val="24"/>
        </w:rPr>
        <w:t xml:space="preserve"> in many ways e.g. in </w:t>
      </w:r>
      <w:r w:rsidR="002A5A93" w:rsidRPr="00CD261F">
        <w:rPr>
          <w:rFonts w:ascii="Times New Roman" w:eastAsia="Times New Roman" w:hAnsi="Times New Roman" w:cs="Times New Roman"/>
          <w:color w:val="000000" w:themeColor="text1"/>
          <w:sz w:val="24"/>
          <w:szCs w:val="24"/>
        </w:rPr>
        <w:t xml:space="preserve">food technology for fermenting, baking and biotechnology but at the same it can causes threat </w:t>
      </w:r>
      <w:r w:rsidRPr="00CD261F">
        <w:rPr>
          <w:rFonts w:ascii="Times New Roman" w:eastAsia="Times New Roman" w:hAnsi="Times New Roman" w:cs="Times New Roman"/>
          <w:color w:val="000000" w:themeColor="text1"/>
          <w:sz w:val="24"/>
          <w:szCs w:val="24"/>
        </w:rPr>
        <w:t xml:space="preserve">to both textile and humans.  The various effects of microbes are stated as follows: </w:t>
      </w:r>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Bad </w:t>
      </w:r>
      <w:proofErr w:type="spellStart"/>
      <w:r w:rsidRPr="00CD261F">
        <w:rPr>
          <w:rFonts w:ascii="Times New Roman" w:eastAsia="Times New Roman" w:hAnsi="Times New Roman" w:cs="Times New Roman"/>
          <w:color w:val="000000" w:themeColor="text1"/>
          <w:sz w:val="24"/>
          <w:szCs w:val="24"/>
        </w:rPr>
        <w:t>Odour</w:t>
      </w:r>
      <w:proofErr w:type="spellEnd"/>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Skin and Soft Tissue Infections </w:t>
      </w:r>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Staining of Fabric </w:t>
      </w:r>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Slick slimy handle </w:t>
      </w:r>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Loss of Functional Properties</w:t>
      </w:r>
    </w:p>
    <w:p w:rsidR="00874401" w:rsidRPr="00CD261F" w:rsidRDefault="00874401" w:rsidP="00F3693D">
      <w:pPr>
        <w:pStyle w:val="ListParagraph"/>
        <w:numPr>
          <w:ilvl w:val="0"/>
          <w:numId w:val="5"/>
        </w:numPr>
        <w:shd w:val="clear" w:color="auto" w:fill="FFFFFF"/>
        <w:spacing w:before="240" w:after="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Decrease in Life of textile </w:t>
      </w:r>
    </w:p>
    <w:p w:rsidR="00874401" w:rsidRPr="00CD261F" w:rsidRDefault="002A5A93"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It is said that</w:t>
      </w:r>
      <w:r w:rsidR="00874401" w:rsidRPr="00CD261F">
        <w:rPr>
          <w:rFonts w:ascii="Times New Roman" w:eastAsia="Times New Roman" w:hAnsi="Times New Roman" w:cs="Times New Roman"/>
          <w:color w:val="000000" w:themeColor="text1"/>
          <w:sz w:val="24"/>
          <w:szCs w:val="24"/>
        </w:rPr>
        <w:t xml:space="preserve"> Cotton textiles </w:t>
      </w:r>
      <w:r w:rsidRPr="00CD261F">
        <w:rPr>
          <w:rFonts w:ascii="Times New Roman" w:eastAsia="Times New Roman" w:hAnsi="Times New Roman" w:cs="Times New Roman"/>
          <w:color w:val="000000" w:themeColor="text1"/>
          <w:sz w:val="24"/>
          <w:szCs w:val="24"/>
        </w:rPr>
        <w:t xml:space="preserve">has a very good </w:t>
      </w:r>
      <w:r w:rsidR="00874401" w:rsidRPr="00CD261F">
        <w:rPr>
          <w:rFonts w:ascii="Times New Roman" w:eastAsia="Times New Roman" w:hAnsi="Times New Roman" w:cs="Times New Roman"/>
          <w:color w:val="000000" w:themeColor="text1"/>
          <w:sz w:val="24"/>
          <w:szCs w:val="24"/>
        </w:rPr>
        <w:t>environment for</w:t>
      </w:r>
      <w:r w:rsidRPr="00CD261F">
        <w:rPr>
          <w:rFonts w:ascii="Times New Roman" w:eastAsia="Times New Roman" w:hAnsi="Times New Roman" w:cs="Times New Roman"/>
          <w:color w:val="000000" w:themeColor="text1"/>
          <w:sz w:val="24"/>
          <w:szCs w:val="24"/>
        </w:rPr>
        <w:t xml:space="preserve"> the growth of microbial as cotton is a soft </w:t>
      </w:r>
      <w:r w:rsidR="00152878" w:rsidRPr="00CD261F">
        <w:rPr>
          <w:rFonts w:ascii="Times New Roman" w:eastAsia="Times New Roman" w:hAnsi="Times New Roman" w:cs="Times New Roman"/>
          <w:color w:val="000000" w:themeColor="text1"/>
          <w:sz w:val="24"/>
          <w:szCs w:val="24"/>
        </w:rPr>
        <w:t>material that absorb sweat or liquid very quickly. Therefore, cotton textiles tend to contact microbes faster than any other textiles materials. On the other hand, m</w:t>
      </w:r>
      <w:r w:rsidR="00874401" w:rsidRPr="00CD261F">
        <w:rPr>
          <w:rFonts w:ascii="Times New Roman" w:eastAsia="Times New Roman" w:hAnsi="Times New Roman" w:cs="Times New Roman"/>
          <w:color w:val="000000" w:themeColor="text1"/>
          <w:sz w:val="24"/>
          <w:szCs w:val="24"/>
        </w:rPr>
        <w:t xml:space="preserve">icrobes are the tiniest creature not seen by naked eyes. They include a variety of microorganisms like bacteria, fungi, algae and virus. Bacteria are unicellular organisms which grow rapidly under ideal condition like moisture and warmth. Subdivision of the bacteria family includes two classes Gram positive and Gram negative, of which Staphylococcus </w:t>
      </w:r>
      <w:proofErr w:type="spellStart"/>
      <w:r w:rsidR="00874401" w:rsidRPr="00CD261F">
        <w:rPr>
          <w:rFonts w:ascii="Times New Roman" w:eastAsia="Times New Roman" w:hAnsi="Times New Roman" w:cs="Times New Roman"/>
          <w:color w:val="000000" w:themeColor="text1"/>
          <w:sz w:val="24"/>
          <w:szCs w:val="24"/>
        </w:rPr>
        <w:t>aureus</w:t>
      </w:r>
      <w:proofErr w:type="spellEnd"/>
      <w:r w:rsidR="00874401" w:rsidRPr="00CD261F">
        <w:rPr>
          <w:rFonts w:ascii="Times New Roman" w:eastAsia="Times New Roman" w:hAnsi="Times New Roman" w:cs="Times New Roman"/>
          <w:color w:val="000000" w:themeColor="text1"/>
          <w:sz w:val="24"/>
          <w:szCs w:val="24"/>
        </w:rPr>
        <w:t xml:space="preserve"> and </w:t>
      </w:r>
      <w:proofErr w:type="spellStart"/>
      <w:r w:rsidR="00874401" w:rsidRPr="00CD261F">
        <w:rPr>
          <w:rFonts w:ascii="Times New Roman" w:eastAsia="Times New Roman" w:hAnsi="Times New Roman" w:cs="Times New Roman"/>
          <w:color w:val="000000" w:themeColor="text1"/>
          <w:sz w:val="24"/>
          <w:szCs w:val="24"/>
        </w:rPr>
        <w:t>Aspergillusniger</w:t>
      </w:r>
      <w:proofErr w:type="spellEnd"/>
      <w:r w:rsidR="00874401" w:rsidRPr="00CD261F">
        <w:rPr>
          <w:rFonts w:ascii="Times New Roman" w:eastAsia="Times New Roman" w:hAnsi="Times New Roman" w:cs="Times New Roman"/>
          <w:color w:val="000000" w:themeColor="text1"/>
          <w:sz w:val="24"/>
          <w:szCs w:val="24"/>
        </w:rPr>
        <w:t xml:space="preserve"> respectively are the typical examples. Fungi, moulds or mildew are complex organi</w:t>
      </w:r>
      <w:r w:rsidR="00443075" w:rsidRPr="00CD261F">
        <w:rPr>
          <w:rFonts w:ascii="Times New Roman" w:eastAsia="Times New Roman" w:hAnsi="Times New Roman" w:cs="Times New Roman"/>
          <w:color w:val="000000" w:themeColor="text1"/>
          <w:sz w:val="24"/>
          <w:szCs w:val="24"/>
        </w:rPr>
        <w:t xml:space="preserve">sms with slow growth rate. </w:t>
      </w:r>
      <w:proofErr w:type="gramStart"/>
      <w:r w:rsidR="00443075" w:rsidRPr="00CD261F">
        <w:rPr>
          <w:rFonts w:ascii="Times New Roman" w:eastAsia="Times New Roman" w:hAnsi="Times New Roman" w:cs="Times New Roman"/>
          <w:color w:val="000000" w:themeColor="text1"/>
          <w:sz w:val="24"/>
          <w:szCs w:val="24"/>
        </w:rPr>
        <w:t xml:space="preserve">This organism causes </w:t>
      </w:r>
      <w:r w:rsidR="00874401" w:rsidRPr="00CD261F">
        <w:rPr>
          <w:rFonts w:ascii="Times New Roman" w:eastAsia="Times New Roman" w:hAnsi="Times New Roman" w:cs="Times New Roman"/>
          <w:color w:val="000000" w:themeColor="text1"/>
          <w:sz w:val="24"/>
          <w:szCs w:val="24"/>
        </w:rPr>
        <w:t xml:space="preserve">stain </w:t>
      </w:r>
      <w:r w:rsidR="00443075" w:rsidRPr="00CD261F">
        <w:rPr>
          <w:rFonts w:ascii="Times New Roman" w:eastAsia="Times New Roman" w:hAnsi="Times New Roman" w:cs="Times New Roman"/>
          <w:color w:val="000000" w:themeColor="text1"/>
          <w:sz w:val="24"/>
          <w:szCs w:val="24"/>
        </w:rPr>
        <w:t xml:space="preserve">to </w:t>
      </w:r>
      <w:r w:rsidR="00874401" w:rsidRPr="00CD261F">
        <w:rPr>
          <w:rFonts w:ascii="Times New Roman" w:eastAsia="Times New Roman" w:hAnsi="Times New Roman" w:cs="Times New Roman"/>
          <w:color w:val="000000" w:themeColor="text1"/>
          <w:sz w:val="24"/>
          <w:szCs w:val="24"/>
        </w:rPr>
        <w:t xml:space="preserve">the fabric and </w:t>
      </w:r>
      <w:r w:rsidR="00443075" w:rsidRPr="00CD261F">
        <w:rPr>
          <w:rFonts w:ascii="Times New Roman" w:eastAsia="Times New Roman" w:hAnsi="Times New Roman" w:cs="Times New Roman"/>
          <w:color w:val="000000" w:themeColor="text1"/>
          <w:sz w:val="24"/>
          <w:szCs w:val="24"/>
        </w:rPr>
        <w:t>decrease</w:t>
      </w:r>
      <w:r w:rsidR="00874401" w:rsidRPr="00CD261F">
        <w:rPr>
          <w:rFonts w:ascii="Times New Roman" w:eastAsia="Times New Roman" w:hAnsi="Times New Roman" w:cs="Times New Roman"/>
          <w:color w:val="000000" w:themeColor="text1"/>
          <w:sz w:val="24"/>
          <w:szCs w:val="24"/>
        </w:rPr>
        <w:t xml:space="preserve">its performance </w:t>
      </w:r>
      <w:r w:rsidR="00443075" w:rsidRPr="00CD261F">
        <w:rPr>
          <w:rFonts w:ascii="Times New Roman" w:eastAsia="Times New Roman" w:hAnsi="Times New Roman" w:cs="Times New Roman"/>
          <w:color w:val="000000" w:themeColor="text1"/>
          <w:sz w:val="24"/>
          <w:szCs w:val="24"/>
        </w:rPr>
        <w:t>and destroy</w:t>
      </w:r>
      <w:proofErr w:type="gramEnd"/>
      <w:r w:rsidR="00443075" w:rsidRPr="00CD261F">
        <w:rPr>
          <w:rFonts w:ascii="Times New Roman" w:eastAsia="Times New Roman" w:hAnsi="Times New Roman" w:cs="Times New Roman"/>
          <w:color w:val="000000" w:themeColor="text1"/>
          <w:sz w:val="24"/>
          <w:szCs w:val="24"/>
        </w:rPr>
        <w:t xml:space="preserve"> its </w:t>
      </w:r>
      <w:r w:rsidR="00874401" w:rsidRPr="00CD261F">
        <w:rPr>
          <w:rFonts w:ascii="Times New Roman" w:eastAsia="Times New Roman" w:hAnsi="Times New Roman" w:cs="Times New Roman"/>
          <w:color w:val="000000" w:themeColor="text1"/>
          <w:sz w:val="24"/>
          <w:szCs w:val="24"/>
        </w:rPr>
        <w:t>properties. To protect the textiles and mankind from pathogen and to avoid cross infection, a special finish like antimicrobial finish has</w:t>
      </w:r>
      <w:r w:rsidR="0075719C">
        <w:rPr>
          <w:rFonts w:ascii="Times New Roman" w:eastAsia="Times New Roman" w:hAnsi="Times New Roman" w:cs="Times New Roman"/>
          <w:color w:val="000000" w:themeColor="text1"/>
          <w:sz w:val="24"/>
          <w:szCs w:val="24"/>
        </w:rPr>
        <w:t xml:space="preserve"> become necessary (</w:t>
      </w:r>
      <w:proofErr w:type="spellStart"/>
      <w:r w:rsidR="0075719C">
        <w:rPr>
          <w:rFonts w:ascii="Times New Roman" w:eastAsia="Times New Roman" w:hAnsi="Times New Roman" w:cs="Times New Roman"/>
          <w:color w:val="000000" w:themeColor="text1"/>
          <w:sz w:val="24"/>
          <w:szCs w:val="24"/>
        </w:rPr>
        <w:t>Ramaiy</w:t>
      </w:r>
      <w:proofErr w:type="spellEnd"/>
      <w:r w:rsidR="00361CDD" w:rsidRPr="00CD261F">
        <w:rPr>
          <w:rFonts w:ascii="Times New Roman" w:eastAsia="Times New Roman" w:hAnsi="Times New Roman" w:cs="Times New Roman"/>
          <w:color w:val="000000" w:themeColor="text1"/>
          <w:sz w:val="24"/>
          <w:szCs w:val="24"/>
        </w:rPr>
        <w:t xml:space="preserve">, </w:t>
      </w:r>
      <w:r w:rsidR="0075719C">
        <w:rPr>
          <w:rFonts w:ascii="Times New Roman" w:eastAsia="Times New Roman" w:hAnsi="Times New Roman" w:cs="Times New Roman"/>
          <w:color w:val="000000" w:themeColor="text1"/>
          <w:sz w:val="24"/>
          <w:szCs w:val="24"/>
        </w:rPr>
        <w:t>201</w:t>
      </w:r>
      <w:r w:rsidR="00874401" w:rsidRPr="00CD261F">
        <w:rPr>
          <w:rFonts w:ascii="Times New Roman" w:eastAsia="Times New Roman" w:hAnsi="Times New Roman" w:cs="Times New Roman"/>
          <w:color w:val="000000" w:themeColor="text1"/>
          <w:sz w:val="24"/>
          <w:szCs w:val="24"/>
        </w:rPr>
        <w:t xml:space="preserve">4).  </w:t>
      </w:r>
    </w:p>
    <w:p w:rsidR="00874401" w:rsidRPr="003A200D" w:rsidRDefault="000834B3" w:rsidP="00F3693D">
      <w:pPr>
        <w:shd w:val="clear" w:color="auto" w:fill="FFFFFF"/>
        <w:spacing w:before="240" w:after="0" w:line="360" w:lineRule="auto"/>
        <w:jc w:val="both"/>
        <w:textAlignment w:val="baseline"/>
        <w:rPr>
          <w:rFonts w:ascii="Times New Roman" w:eastAsia="Times New Roman" w:hAnsi="Times New Roman" w:cs="Times New Roman"/>
          <w:b/>
          <w:color w:val="000000" w:themeColor="text1"/>
          <w:sz w:val="28"/>
          <w:szCs w:val="24"/>
        </w:rPr>
      </w:pPr>
      <w:r w:rsidRPr="003A200D">
        <w:rPr>
          <w:rFonts w:ascii="Times New Roman" w:eastAsia="Times New Roman" w:hAnsi="Times New Roman" w:cs="Times New Roman"/>
          <w:b/>
          <w:color w:val="000000" w:themeColor="text1"/>
          <w:sz w:val="28"/>
          <w:szCs w:val="24"/>
        </w:rPr>
        <w:lastRenderedPageBreak/>
        <w:t>2.2.4</w:t>
      </w:r>
      <w:r w:rsidR="00874401" w:rsidRPr="003A200D">
        <w:rPr>
          <w:rFonts w:ascii="Times New Roman" w:eastAsia="Times New Roman" w:hAnsi="Times New Roman" w:cs="Times New Roman"/>
          <w:b/>
          <w:color w:val="000000" w:themeColor="text1"/>
          <w:sz w:val="28"/>
          <w:szCs w:val="24"/>
        </w:rPr>
        <w:t xml:space="preserve">Antimicrobial Finishing Methodologies </w:t>
      </w:r>
    </w:p>
    <w:p w:rsidR="00874401" w:rsidRPr="00CD261F" w:rsidRDefault="00874401" w:rsidP="00F3693D">
      <w:pPr>
        <w:shd w:val="clear" w:color="auto" w:fill="FFFFFF"/>
        <w:spacing w:before="240" w:after="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antimicrobial agents can be applied to the textile </w:t>
      </w:r>
      <w:r w:rsidR="00152878" w:rsidRPr="00CD261F">
        <w:rPr>
          <w:rFonts w:ascii="Times New Roman" w:eastAsia="Times New Roman" w:hAnsi="Times New Roman" w:cs="Times New Roman"/>
          <w:color w:val="000000" w:themeColor="text1"/>
          <w:sz w:val="24"/>
          <w:szCs w:val="24"/>
        </w:rPr>
        <w:t>by various kinds of method and techniques</w:t>
      </w:r>
      <w:r w:rsidRPr="00CD261F">
        <w:rPr>
          <w:rFonts w:ascii="Times New Roman" w:eastAsia="Times New Roman" w:hAnsi="Times New Roman" w:cs="Times New Roman"/>
          <w:color w:val="000000" w:themeColor="text1"/>
          <w:sz w:val="24"/>
          <w:szCs w:val="24"/>
        </w:rPr>
        <w:t xml:space="preserve">.  The substances can also be applied by directly adding into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xml:space="preserve"> spinning dope.  </w:t>
      </w:r>
      <w:r w:rsidR="00152878" w:rsidRPr="00CD261F">
        <w:rPr>
          <w:rFonts w:ascii="Times New Roman" w:eastAsia="Times New Roman" w:hAnsi="Times New Roman" w:cs="Times New Roman"/>
          <w:color w:val="000000" w:themeColor="text1"/>
          <w:sz w:val="24"/>
          <w:szCs w:val="24"/>
        </w:rPr>
        <w:t xml:space="preserve">The </w:t>
      </w:r>
      <w:r w:rsidRPr="00CD261F">
        <w:rPr>
          <w:rFonts w:ascii="Times New Roman" w:eastAsia="Times New Roman" w:hAnsi="Times New Roman" w:cs="Times New Roman"/>
          <w:color w:val="000000" w:themeColor="text1"/>
          <w:sz w:val="24"/>
          <w:szCs w:val="24"/>
        </w:rPr>
        <w:t xml:space="preserve">Various methods for improving the durability of the finish include: </w:t>
      </w:r>
    </w:p>
    <w:p w:rsidR="00874401" w:rsidRPr="00CD261F" w:rsidRDefault="00874401"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proofErr w:type="spellStart"/>
      <w:r w:rsidRPr="00CD261F">
        <w:rPr>
          <w:rFonts w:ascii="Times New Roman" w:eastAsia="Times New Roman" w:hAnsi="Times New Roman" w:cs="Times New Roman"/>
          <w:color w:val="000000" w:themeColor="text1"/>
          <w:sz w:val="24"/>
          <w:szCs w:val="24"/>
        </w:rPr>
        <w:t>Insoulbilisation</w:t>
      </w:r>
      <w:proofErr w:type="spellEnd"/>
      <w:r w:rsidRPr="00CD261F">
        <w:rPr>
          <w:rFonts w:ascii="Times New Roman" w:eastAsia="Times New Roman" w:hAnsi="Times New Roman" w:cs="Times New Roman"/>
          <w:color w:val="000000" w:themeColor="text1"/>
          <w:sz w:val="24"/>
          <w:szCs w:val="24"/>
        </w:rPr>
        <w:t xml:space="preserve"> of the active substances in / on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w:t>
      </w:r>
    </w:p>
    <w:p w:rsidR="00874401" w:rsidRPr="00CD261F" w:rsidRDefault="009254B9"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Treatment of </w:t>
      </w:r>
      <w:proofErr w:type="spellStart"/>
      <w:r w:rsidR="00874401" w:rsidRPr="00CD261F">
        <w:rPr>
          <w:rFonts w:ascii="Times New Roman" w:eastAsia="Times New Roman" w:hAnsi="Times New Roman" w:cs="Times New Roman"/>
          <w:color w:val="000000" w:themeColor="text1"/>
          <w:sz w:val="24"/>
          <w:szCs w:val="24"/>
        </w:rPr>
        <w:t>fibre</w:t>
      </w:r>
      <w:proofErr w:type="spellEnd"/>
      <w:r w:rsidR="00874401" w:rsidRPr="00CD261F">
        <w:rPr>
          <w:rFonts w:ascii="Times New Roman" w:eastAsia="Times New Roman" w:hAnsi="Times New Roman" w:cs="Times New Roman"/>
          <w:color w:val="000000" w:themeColor="text1"/>
          <w:sz w:val="24"/>
          <w:szCs w:val="24"/>
        </w:rPr>
        <w:t xml:space="preserve"> w</w:t>
      </w:r>
      <w:r w:rsidRPr="00CD261F">
        <w:rPr>
          <w:rFonts w:ascii="Times New Roman" w:eastAsia="Times New Roman" w:hAnsi="Times New Roman" w:cs="Times New Roman"/>
          <w:color w:val="000000" w:themeColor="text1"/>
          <w:sz w:val="24"/>
          <w:szCs w:val="24"/>
        </w:rPr>
        <w:t xml:space="preserve">ith resin, condensates or cross </w:t>
      </w:r>
      <w:r w:rsidR="00874401" w:rsidRPr="00CD261F">
        <w:rPr>
          <w:rFonts w:ascii="Times New Roman" w:eastAsia="Times New Roman" w:hAnsi="Times New Roman" w:cs="Times New Roman"/>
          <w:color w:val="000000" w:themeColor="text1"/>
          <w:sz w:val="24"/>
          <w:szCs w:val="24"/>
        </w:rPr>
        <w:t xml:space="preserve">linking agents. </w:t>
      </w:r>
    </w:p>
    <w:p w:rsidR="00874401" w:rsidRPr="00CD261F" w:rsidRDefault="00874401"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Micro encapsulation of </w:t>
      </w:r>
    </w:p>
    <w:p w:rsidR="00874401" w:rsidRPr="00CD261F" w:rsidRDefault="00874401"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Coating the </w:t>
      </w:r>
      <w:proofErr w:type="spellStart"/>
      <w:r w:rsidRPr="00CD261F">
        <w:rPr>
          <w:rFonts w:ascii="Times New Roman" w:eastAsia="Times New Roman" w:hAnsi="Times New Roman" w:cs="Times New Roman"/>
          <w:color w:val="000000" w:themeColor="text1"/>
          <w:sz w:val="24"/>
          <w:szCs w:val="24"/>
        </w:rPr>
        <w:t>fibre</w:t>
      </w:r>
      <w:proofErr w:type="spellEnd"/>
      <w:r w:rsidRPr="00CD261F">
        <w:rPr>
          <w:rFonts w:ascii="Times New Roman" w:eastAsia="Times New Roman" w:hAnsi="Times New Roman" w:cs="Times New Roman"/>
          <w:color w:val="000000" w:themeColor="text1"/>
          <w:sz w:val="24"/>
          <w:szCs w:val="24"/>
        </w:rPr>
        <w:t xml:space="preserve"> surface. </w:t>
      </w:r>
    </w:p>
    <w:p w:rsidR="00874401" w:rsidRPr="00CD261F" w:rsidRDefault="009254B9"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C</w:t>
      </w:r>
      <w:r w:rsidR="00874401" w:rsidRPr="00CD261F">
        <w:rPr>
          <w:rFonts w:ascii="Times New Roman" w:eastAsia="Times New Roman" w:hAnsi="Times New Roman" w:cs="Times New Roman"/>
          <w:color w:val="000000" w:themeColor="text1"/>
          <w:sz w:val="24"/>
          <w:szCs w:val="24"/>
        </w:rPr>
        <w:t xml:space="preserve">ovalent bond formation. </w:t>
      </w:r>
    </w:p>
    <w:p w:rsidR="0090184D" w:rsidRPr="00CD261F" w:rsidRDefault="00874401" w:rsidP="00F3693D">
      <w:pPr>
        <w:pStyle w:val="ListParagraph"/>
        <w:numPr>
          <w:ilvl w:val="0"/>
          <w:numId w:val="11"/>
        </w:numPr>
        <w:shd w:val="clear" w:color="auto" w:fill="FFFFFF"/>
        <w:spacing w:before="240" w:after="0" w:line="360" w:lineRule="auto"/>
        <w:ind w:left="72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Use of graft polymers, homo polymers and / or co-polymerization on to the </w:t>
      </w:r>
      <w:proofErr w:type="spellStart"/>
      <w:r w:rsidRPr="00CD261F">
        <w:rPr>
          <w:rFonts w:ascii="Times New Roman" w:eastAsia="Times New Roman" w:hAnsi="Times New Roman" w:cs="Times New Roman"/>
          <w:color w:val="000000" w:themeColor="text1"/>
          <w:sz w:val="24"/>
          <w:szCs w:val="24"/>
        </w:rPr>
        <w:t>fibre</w:t>
      </w:r>
      <w:proofErr w:type="spellEnd"/>
      <w:r w:rsidR="0075719C">
        <w:rPr>
          <w:rFonts w:ascii="Times New Roman" w:eastAsia="Times New Roman" w:hAnsi="Times New Roman" w:cs="Times New Roman"/>
          <w:color w:val="000000" w:themeColor="text1"/>
          <w:sz w:val="24"/>
          <w:szCs w:val="24"/>
        </w:rPr>
        <w:t xml:space="preserve">, </w:t>
      </w:r>
    </w:p>
    <w:p w:rsidR="000834B3" w:rsidRDefault="0075719C" w:rsidP="00F3693D">
      <w:pPr>
        <w:pStyle w:val="ListParagraph"/>
        <w:shd w:val="clear" w:color="auto" w:fill="FFFFFF"/>
        <w:spacing w:before="240" w:after="0" w:line="360" w:lineRule="auto"/>
        <w:jc w:val="both"/>
        <w:textAlignment w:val="baseline"/>
        <w:rPr>
          <w:rFonts w:ascii="Times New Roman" w:hAnsi="Times New Roman" w:cs="Times New Roman"/>
          <w:color w:val="000000" w:themeColor="text1"/>
          <w:sz w:val="24"/>
          <w:szCs w:val="24"/>
          <w:shd w:val="clear" w:color="auto" w:fill="FFFFFF"/>
        </w:rPr>
      </w:pPr>
      <w:r w:rsidRPr="00CD261F">
        <w:rPr>
          <w:rFonts w:ascii="Times New Roman" w:eastAsia="Times New Roman" w:hAnsi="Times New Roman" w:cs="Times New Roman"/>
          <w:color w:val="000000" w:themeColor="text1"/>
          <w:sz w:val="24"/>
          <w:szCs w:val="24"/>
        </w:rPr>
        <w:t>(</w:t>
      </w:r>
      <w:proofErr w:type="spellStart"/>
      <w:r w:rsidRPr="00CD261F">
        <w:rPr>
          <w:rFonts w:ascii="Times New Roman" w:hAnsi="Times New Roman" w:cs="Times New Roman"/>
          <w:color w:val="000000" w:themeColor="text1"/>
          <w:sz w:val="24"/>
          <w:szCs w:val="24"/>
          <w:shd w:val="clear" w:color="auto" w:fill="FFFFFF"/>
        </w:rPr>
        <w:t>Ammayappan</w:t>
      </w:r>
      <w:proofErr w:type="spellEnd"/>
      <w:r w:rsidRPr="00CD261F">
        <w:rPr>
          <w:rFonts w:ascii="Times New Roman" w:hAnsi="Times New Roman" w:cs="Times New Roman"/>
          <w:color w:val="000000" w:themeColor="text1"/>
          <w:sz w:val="24"/>
          <w:szCs w:val="24"/>
          <w:shd w:val="clear" w:color="auto" w:fill="FFFFFF"/>
        </w:rPr>
        <w:t xml:space="preserve"> L, 2009)</w:t>
      </w:r>
    </w:p>
    <w:p w:rsidR="003A200D" w:rsidRPr="003A200D" w:rsidRDefault="003A200D" w:rsidP="00F3693D">
      <w:pPr>
        <w:pStyle w:val="ListParagraph"/>
        <w:shd w:val="clear" w:color="auto" w:fill="FFFFFF"/>
        <w:spacing w:before="240" w:after="0" w:line="360" w:lineRule="auto"/>
        <w:jc w:val="both"/>
        <w:textAlignment w:val="baseline"/>
        <w:rPr>
          <w:rFonts w:ascii="Times New Roman" w:eastAsia="Times New Roman" w:hAnsi="Times New Roman" w:cs="Times New Roman"/>
          <w:color w:val="000000" w:themeColor="text1"/>
          <w:sz w:val="28"/>
          <w:szCs w:val="24"/>
        </w:rPr>
      </w:pPr>
    </w:p>
    <w:p w:rsidR="007D5B95" w:rsidRPr="003A200D" w:rsidRDefault="00E603B5" w:rsidP="00F3693D">
      <w:pPr>
        <w:pStyle w:val="ListParagraph"/>
        <w:numPr>
          <w:ilvl w:val="1"/>
          <w:numId w:val="13"/>
        </w:numPr>
        <w:spacing w:before="240" w:line="360" w:lineRule="auto"/>
        <w:jc w:val="both"/>
        <w:rPr>
          <w:rFonts w:ascii="Times New Roman" w:hAnsi="Times New Roman" w:cs="Times New Roman"/>
          <w:b/>
          <w:color w:val="000000" w:themeColor="text1"/>
          <w:sz w:val="28"/>
          <w:szCs w:val="24"/>
          <w:lang w:val="en-IN"/>
        </w:rPr>
      </w:pPr>
      <w:r w:rsidRPr="003A200D">
        <w:rPr>
          <w:rFonts w:ascii="Times New Roman" w:hAnsi="Times New Roman" w:cs="Times New Roman"/>
          <w:b/>
          <w:color w:val="000000" w:themeColor="text1"/>
          <w:sz w:val="28"/>
          <w:szCs w:val="24"/>
          <w:lang w:val="en-IN"/>
        </w:rPr>
        <w:t>C</w:t>
      </w:r>
      <w:r w:rsidR="003A200D">
        <w:rPr>
          <w:rFonts w:ascii="Times New Roman" w:hAnsi="Times New Roman" w:cs="Times New Roman"/>
          <w:b/>
          <w:color w:val="000000" w:themeColor="text1"/>
          <w:sz w:val="28"/>
          <w:szCs w:val="24"/>
          <w:lang w:val="en-IN"/>
        </w:rPr>
        <w:t>otton</w:t>
      </w:r>
    </w:p>
    <w:p w:rsidR="00362FB2" w:rsidRPr="00CD261F" w:rsidRDefault="00362FB2" w:rsidP="00F3693D">
      <w:pPr>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 xml:space="preserve">Cotton, cultivated plants from the genus </w:t>
      </w:r>
      <w:proofErr w:type="spellStart"/>
      <w:r w:rsidRPr="00CD261F">
        <w:rPr>
          <w:rFonts w:ascii="Times New Roman" w:hAnsi="Times New Roman" w:cs="Times New Roman"/>
          <w:color w:val="000000" w:themeColor="text1"/>
          <w:sz w:val="24"/>
          <w:szCs w:val="24"/>
          <w:shd w:val="clear" w:color="auto" w:fill="FFFFFF"/>
        </w:rPr>
        <w:t>Gossypium</w:t>
      </w:r>
      <w:proofErr w:type="spellEnd"/>
      <w:r w:rsidRPr="00CD261F">
        <w:rPr>
          <w:rFonts w:ascii="Times New Roman" w:hAnsi="Times New Roman" w:cs="Times New Roman"/>
          <w:color w:val="000000" w:themeColor="text1"/>
          <w:sz w:val="24"/>
          <w:szCs w:val="24"/>
          <w:shd w:val="clear" w:color="auto" w:fill="FFFFFF"/>
        </w:rPr>
        <w:t xml:space="preserve"> is a soft white fibrous substance which surrounds the seeds of the cotton plant and is made into textile </w:t>
      </w:r>
      <w:proofErr w:type="spellStart"/>
      <w:r w:rsidRPr="00CD261F">
        <w:rPr>
          <w:rFonts w:ascii="Times New Roman" w:hAnsi="Times New Roman" w:cs="Times New Roman"/>
          <w:color w:val="000000" w:themeColor="text1"/>
          <w:sz w:val="24"/>
          <w:szCs w:val="24"/>
          <w:shd w:val="clear" w:color="auto" w:fill="FFFFFF"/>
        </w:rPr>
        <w:t>fibre</w:t>
      </w:r>
      <w:proofErr w:type="spellEnd"/>
      <w:r w:rsidRPr="00CD261F">
        <w:rPr>
          <w:rFonts w:ascii="Times New Roman" w:hAnsi="Times New Roman" w:cs="Times New Roman"/>
          <w:color w:val="000000" w:themeColor="text1"/>
          <w:sz w:val="24"/>
          <w:szCs w:val="24"/>
          <w:shd w:val="clear" w:color="auto" w:fill="FFFFFF"/>
        </w:rPr>
        <w:t xml:space="preserve"> and thread for sewing.</w:t>
      </w:r>
      <w:r w:rsidR="00443075" w:rsidRPr="00CD261F">
        <w:rPr>
          <w:rFonts w:ascii="Times New Roman" w:hAnsi="Times New Roman" w:cs="Times New Roman"/>
          <w:bCs/>
          <w:iCs/>
          <w:color w:val="000000" w:themeColor="text1"/>
          <w:sz w:val="24"/>
          <w:szCs w:val="24"/>
          <w:shd w:val="clear" w:color="auto" w:fill="FFFFFF"/>
        </w:rPr>
        <w:t xml:space="preserve">After the cotton is being harvested the cotton balls are being pull apart from the hard substances and it is then turn into fiber, </w:t>
      </w:r>
      <w:r w:rsidR="004B0A88" w:rsidRPr="00CD261F">
        <w:rPr>
          <w:rFonts w:ascii="Times New Roman" w:hAnsi="Times New Roman" w:cs="Times New Roman"/>
          <w:color w:val="000000" w:themeColor="text1"/>
          <w:sz w:val="24"/>
          <w:szCs w:val="24"/>
          <w:shd w:val="clear" w:color="auto" w:fill="FFFFFF"/>
        </w:rPr>
        <w:t xml:space="preserve">spun into yarn or thread and </w:t>
      </w:r>
      <w:r w:rsidR="00443075" w:rsidRPr="00CD261F">
        <w:rPr>
          <w:rFonts w:ascii="Times New Roman" w:hAnsi="Times New Roman" w:cs="Times New Roman"/>
          <w:color w:val="000000" w:themeColor="text1"/>
          <w:sz w:val="24"/>
          <w:szCs w:val="24"/>
          <w:shd w:val="clear" w:color="auto" w:fill="FFFFFF"/>
        </w:rPr>
        <w:t xml:space="preserve">make it into a very </w:t>
      </w:r>
      <w:r w:rsidR="004B0A88" w:rsidRPr="00CD261F">
        <w:rPr>
          <w:rFonts w:ascii="Times New Roman" w:hAnsi="Times New Roman" w:cs="Times New Roman"/>
          <w:color w:val="000000" w:themeColor="text1"/>
          <w:sz w:val="24"/>
          <w:szCs w:val="24"/>
          <w:shd w:val="clear" w:color="auto" w:fill="FFFFFF"/>
        </w:rPr>
        <w:t>soft, breathable textile.</w:t>
      </w:r>
      <w:r w:rsidR="00443075" w:rsidRPr="00CD261F">
        <w:rPr>
          <w:rFonts w:ascii="Times New Roman" w:hAnsi="Times New Roman" w:cs="Times New Roman"/>
          <w:color w:val="000000" w:themeColor="text1"/>
          <w:sz w:val="24"/>
          <w:szCs w:val="24"/>
          <w:shd w:val="clear" w:color="auto" w:fill="FFFFFF"/>
        </w:rPr>
        <w:t xml:space="preserve"> Cotton </w:t>
      </w:r>
      <w:proofErr w:type="gramStart"/>
      <w:r w:rsidR="00443075" w:rsidRPr="00CD261F">
        <w:rPr>
          <w:rFonts w:ascii="Times New Roman" w:hAnsi="Times New Roman" w:cs="Times New Roman"/>
          <w:color w:val="000000" w:themeColor="text1"/>
          <w:sz w:val="24"/>
          <w:szCs w:val="24"/>
          <w:shd w:val="clear" w:color="auto" w:fill="FFFFFF"/>
        </w:rPr>
        <w:t>has  a</w:t>
      </w:r>
      <w:proofErr w:type="gramEnd"/>
      <w:r w:rsidR="00443075" w:rsidRPr="00CD261F">
        <w:rPr>
          <w:rFonts w:ascii="Times New Roman" w:hAnsi="Times New Roman" w:cs="Times New Roman"/>
          <w:color w:val="000000" w:themeColor="text1"/>
          <w:sz w:val="24"/>
          <w:szCs w:val="24"/>
          <w:shd w:val="clear" w:color="auto" w:fill="FFFFFF"/>
        </w:rPr>
        <w:t xml:space="preserve"> good absorbencyproperty. </w:t>
      </w:r>
      <w:r w:rsidRPr="00CD261F">
        <w:rPr>
          <w:rStyle w:val="Emphasis"/>
          <w:rFonts w:ascii="Times New Roman" w:hAnsi="Times New Roman" w:cs="Times New Roman"/>
          <w:bCs/>
          <w:i w:val="0"/>
          <w:iCs w:val="0"/>
          <w:color w:val="000000" w:themeColor="text1"/>
          <w:sz w:val="24"/>
          <w:szCs w:val="24"/>
          <w:shd w:val="clear" w:color="auto" w:fill="FFFFFF"/>
        </w:rPr>
        <w:t>Cotton</w:t>
      </w:r>
      <w:r w:rsidRPr="00CD261F">
        <w:rPr>
          <w:rFonts w:ascii="Times New Roman" w:hAnsi="Times New Roman" w:cs="Times New Roman"/>
          <w:color w:val="000000" w:themeColor="text1"/>
          <w:sz w:val="24"/>
          <w:szCs w:val="24"/>
          <w:shd w:val="clear" w:color="auto" w:fill="FFFFFF"/>
        </w:rPr>
        <w:t xml:space="preserve"> is the most </w:t>
      </w:r>
      <w:r w:rsidR="00A9479D" w:rsidRPr="00CD261F">
        <w:rPr>
          <w:rFonts w:ascii="Times New Roman" w:hAnsi="Times New Roman" w:cs="Times New Roman"/>
          <w:color w:val="000000" w:themeColor="text1"/>
          <w:sz w:val="24"/>
          <w:szCs w:val="24"/>
          <w:shd w:val="clear" w:color="auto" w:fill="FFFFFF"/>
        </w:rPr>
        <w:t xml:space="preserve">common </w:t>
      </w:r>
      <w:proofErr w:type="gramStart"/>
      <w:r w:rsidR="00A9479D" w:rsidRPr="00CD261F">
        <w:rPr>
          <w:rFonts w:ascii="Times New Roman" w:hAnsi="Times New Roman" w:cs="Times New Roman"/>
          <w:color w:val="000000" w:themeColor="text1"/>
          <w:sz w:val="24"/>
          <w:szCs w:val="24"/>
          <w:shd w:val="clear" w:color="auto" w:fill="FFFFFF"/>
        </w:rPr>
        <w:t>and  widely</w:t>
      </w:r>
      <w:proofErr w:type="gramEnd"/>
      <w:r w:rsidR="00A9479D" w:rsidRPr="00CD261F">
        <w:rPr>
          <w:rFonts w:ascii="Times New Roman" w:hAnsi="Times New Roman" w:cs="Times New Roman"/>
          <w:color w:val="000000" w:themeColor="text1"/>
          <w:sz w:val="24"/>
          <w:szCs w:val="24"/>
          <w:shd w:val="clear" w:color="auto" w:fill="FFFFFF"/>
        </w:rPr>
        <w:t xml:space="preserve"> produced natural fiber in the world.</w:t>
      </w:r>
      <w:r w:rsidR="004E1A1F">
        <w:rPr>
          <w:rFonts w:ascii="Times New Roman" w:hAnsi="Times New Roman" w:cs="Times New Roman"/>
          <w:color w:val="000000" w:themeColor="text1"/>
          <w:sz w:val="24"/>
          <w:szCs w:val="24"/>
          <w:shd w:val="clear" w:color="auto" w:fill="FFFFFF"/>
        </w:rPr>
        <w:t>,(</w:t>
      </w:r>
      <w:r w:rsidR="004E1A1F" w:rsidRPr="004E1A1F">
        <w:rPr>
          <w:rStyle w:val="HTMLCite"/>
          <w:rFonts w:ascii="Times New Roman" w:hAnsi="Times New Roman" w:cs="Times New Roman"/>
          <w:i w:val="0"/>
          <w:color w:val="000000" w:themeColor="text1"/>
          <w:sz w:val="24"/>
          <w:szCs w:val="24"/>
        </w:rPr>
        <w:t>Wang, 2009</w:t>
      </w:r>
      <w:r w:rsidR="004E1A1F">
        <w:rPr>
          <w:rStyle w:val="HTMLCite"/>
          <w:rFonts w:ascii="Times New Roman" w:hAnsi="Times New Roman" w:cs="Times New Roman"/>
          <w:color w:val="000000" w:themeColor="text1"/>
          <w:sz w:val="24"/>
          <w:szCs w:val="24"/>
        </w:rPr>
        <w:t>)</w:t>
      </w:r>
    </w:p>
    <w:p w:rsidR="00C3187D" w:rsidRPr="00CD261F" w:rsidRDefault="004B0A88" w:rsidP="00F3693D">
      <w:pPr>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lang w:val="en-IN"/>
        </w:rPr>
        <w:t xml:space="preserve">Cotton is also one of the largest leading agricultural crops. It is plentifully and economically </w:t>
      </w:r>
      <w:proofErr w:type="gramStart"/>
      <w:r w:rsidRPr="00CD261F">
        <w:rPr>
          <w:rFonts w:ascii="Times New Roman" w:hAnsi="Times New Roman" w:cs="Times New Roman"/>
          <w:color w:val="000000" w:themeColor="text1"/>
          <w:sz w:val="24"/>
          <w:szCs w:val="24"/>
          <w:lang w:val="en-IN"/>
        </w:rPr>
        <w:t>produce</w:t>
      </w:r>
      <w:proofErr w:type="gramEnd"/>
      <w:r w:rsidRPr="00CD261F">
        <w:rPr>
          <w:rFonts w:ascii="Times New Roman" w:hAnsi="Times New Roman" w:cs="Times New Roman"/>
          <w:color w:val="000000" w:themeColor="text1"/>
          <w:sz w:val="24"/>
          <w:szCs w:val="24"/>
          <w:lang w:val="en-IN"/>
        </w:rPr>
        <w:t xml:space="preserve">. This makes the cotton products inexpensive and are found vast varieties of fabrics ranging from lightweight voiles, </w:t>
      </w:r>
      <w:proofErr w:type="gramStart"/>
      <w:r w:rsidRPr="00CD261F">
        <w:rPr>
          <w:rFonts w:ascii="Times New Roman" w:hAnsi="Times New Roman" w:cs="Times New Roman"/>
          <w:color w:val="000000" w:themeColor="text1"/>
          <w:sz w:val="24"/>
          <w:szCs w:val="24"/>
          <w:lang w:val="en-IN"/>
        </w:rPr>
        <w:t>laces  and</w:t>
      </w:r>
      <w:proofErr w:type="gramEnd"/>
      <w:r w:rsidRPr="00CD261F">
        <w:rPr>
          <w:rFonts w:ascii="Times New Roman" w:hAnsi="Times New Roman" w:cs="Times New Roman"/>
          <w:color w:val="000000" w:themeColor="text1"/>
          <w:sz w:val="24"/>
          <w:szCs w:val="24"/>
          <w:lang w:val="en-IN"/>
        </w:rPr>
        <w:t xml:space="preserve"> thick piled </w:t>
      </w:r>
      <w:proofErr w:type="spellStart"/>
      <w:r w:rsidRPr="00CD261F">
        <w:rPr>
          <w:rFonts w:ascii="Times New Roman" w:hAnsi="Times New Roman" w:cs="Times New Roman"/>
          <w:color w:val="000000" w:themeColor="text1"/>
          <w:sz w:val="24"/>
          <w:szCs w:val="24"/>
          <w:lang w:val="en-IN"/>
        </w:rPr>
        <w:t>velveteens</w:t>
      </w:r>
      <w:proofErr w:type="spellEnd"/>
      <w:r w:rsidRPr="00CD261F">
        <w:rPr>
          <w:rFonts w:ascii="Times New Roman" w:hAnsi="Times New Roman" w:cs="Times New Roman"/>
          <w:color w:val="000000" w:themeColor="text1"/>
          <w:sz w:val="24"/>
          <w:szCs w:val="24"/>
          <w:lang w:val="en-IN"/>
        </w:rPr>
        <w:t xml:space="preserve"> suitable for a good variety of wearing </w:t>
      </w:r>
      <w:proofErr w:type="spellStart"/>
      <w:r w:rsidRPr="00CD261F">
        <w:rPr>
          <w:rFonts w:ascii="Times New Roman" w:hAnsi="Times New Roman" w:cs="Times New Roman"/>
          <w:color w:val="000000" w:themeColor="text1"/>
          <w:sz w:val="24"/>
          <w:szCs w:val="24"/>
          <w:lang w:val="en-IN"/>
        </w:rPr>
        <w:t>wearing</w:t>
      </w:r>
      <w:proofErr w:type="spellEnd"/>
      <w:r w:rsidRPr="00CD261F">
        <w:rPr>
          <w:rFonts w:ascii="Times New Roman" w:hAnsi="Times New Roman" w:cs="Times New Roman"/>
          <w:color w:val="000000" w:themeColor="text1"/>
          <w:sz w:val="24"/>
          <w:szCs w:val="24"/>
          <w:lang w:val="en-IN"/>
        </w:rPr>
        <w:t xml:space="preserve"> apparel, home furnishing,</w:t>
      </w:r>
      <w:r w:rsidRPr="00CD261F">
        <w:rPr>
          <w:rFonts w:ascii="Times New Roman" w:hAnsi="Times New Roman" w:cs="Times New Roman"/>
          <w:color w:val="000000" w:themeColor="text1"/>
          <w:sz w:val="24"/>
          <w:szCs w:val="24"/>
          <w:shd w:val="clear" w:color="auto" w:fill="FFFFFF"/>
        </w:rPr>
        <w:t xml:space="preserve"> and industrial uses. Cotton fabrics can be extremely durable and resistant to abrasion and accepts many dyes as it is usually washable, and can be ironed </w:t>
      </w:r>
      <w:proofErr w:type="gramStart"/>
      <w:r w:rsidRPr="00CD261F">
        <w:rPr>
          <w:rFonts w:ascii="Times New Roman" w:hAnsi="Times New Roman" w:cs="Times New Roman"/>
          <w:color w:val="000000" w:themeColor="text1"/>
          <w:sz w:val="24"/>
          <w:szCs w:val="24"/>
          <w:shd w:val="clear" w:color="auto" w:fill="FFFFFF"/>
        </w:rPr>
        <w:t>at a very relatively high temperatures</w:t>
      </w:r>
      <w:proofErr w:type="gramEnd"/>
      <w:r w:rsidRPr="00CD261F">
        <w:rPr>
          <w:rFonts w:ascii="Times New Roman" w:hAnsi="Times New Roman" w:cs="Times New Roman"/>
          <w:color w:val="000000" w:themeColor="text1"/>
          <w:sz w:val="24"/>
          <w:szCs w:val="24"/>
          <w:shd w:val="clear" w:color="auto" w:fill="FFFFFF"/>
        </w:rPr>
        <w:t xml:space="preserve">. It gives comfort to </w:t>
      </w:r>
      <w:proofErr w:type="gramStart"/>
      <w:r w:rsidRPr="00CD261F">
        <w:rPr>
          <w:rFonts w:ascii="Times New Roman" w:hAnsi="Times New Roman" w:cs="Times New Roman"/>
          <w:color w:val="000000" w:themeColor="text1"/>
          <w:sz w:val="24"/>
          <w:szCs w:val="24"/>
          <w:shd w:val="clear" w:color="auto" w:fill="FFFFFF"/>
        </w:rPr>
        <w:t>the  wearer</w:t>
      </w:r>
      <w:proofErr w:type="gramEnd"/>
      <w:r w:rsidRPr="00CD261F">
        <w:rPr>
          <w:rFonts w:ascii="Times New Roman" w:hAnsi="Times New Roman" w:cs="Times New Roman"/>
          <w:color w:val="000000" w:themeColor="text1"/>
          <w:sz w:val="24"/>
          <w:szCs w:val="24"/>
          <w:shd w:val="clear" w:color="auto" w:fill="FFFFFF"/>
        </w:rPr>
        <w:t xml:space="preserve"> because it absorbs and releases moisture quickly and gives warmth when desired. In the past years various kinds of  finishing processes have been developed</w:t>
      </w:r>
      <w:r w:rsidR="00082411" w:rsidRPr="00CD261F">
        <w:rPr>
          <w:rFonts w:ascii="Times New Roman" w:hAnsi="Times New Roman" w:cs="Times New Roman"/>
          <w:color w:val="000000" w:themeColor="text1"/>
          <w:sz w:val="24"/>
          <w:szCs w:val="24"/>
          <w:shd w:val="clear" w:color="auto" w:fill="FFFFFF"/>
        </w:rPr>
        <w:t xml:space="preserve"> and </w:t>
      </w:r>
      <w:proofErr w:type="spellStart"/>
      <w:r w:rsidR="00082411" w:rsidRPr="00CD261F">
        <w:rPr>
          <w:rFonts w:ascii="Times New Roman" w:hAnsi="Times New Roman" w:cs="Times New Roman"/>
          <w:color w:val="000000" w:themeColor="text1"/>
          <w:sz w:val="24"/>
          <w:szCs w:val="24"/>
          <w:shd w:val="clear" w:color="auto" w:fill="FFFFFF"/>
        </w:rPr>
        <w:t>apllied</w:t>
      </w:r>
      <w:proofErr w:type="spellEnd"/>
      <w:r w:rsidR="00082411" w:rsidRPr="00CD261F">
        <w:rPr>
          <w:rFonts w:ascii="Times New Roman" w:hAnsi="Times New Roman" w:cs="Times New Roman"/>
          <w:color w:val="000000" w:themeColor="text1"/>
          <w:sz w:val="24"/>
          <w:szCs w:val="24"/>
          <w:shd w:val="clear" w:color="auto" w:fill="FFFFFF"/>
        </w:rPr>
        <w:t xml:space="preserve"> to cotton fabric </w:t>
      </w:r>
      <w:r w:rsidRPr="00CD261F">
        <w:rPr>
          <w:rFonts w:ascii="Times New Roman" w:hAnsi="Times New Roman" w:cs="Times New Roman"/>
          <w:color w:val="000000" w:themeColor="text1"/>
          <w:sz w:val="24"/>
          <w:szCs w:val="24"/>
          <w:shd w:val="clear" w:color="auto" w:fill="FFFFFF"/>
        </w:rPr>
        <w:t xml:space="preserve"> to make </w:t>
      </w:r>
      <w:r w:rsidR="00082411" w:rsidRPr="00CD261F">
        <w:rPr>
          <w:rFonts w:ascii="Times New Roman" w:hAnsi="Times New Roman" w:cs="Times New Roman"/>
          <w:color w:val="000000" w:themeColor="text1"/>
          <w:sz w:val="24"/>
          <w:szCs w:val="24"/>
          <w:shd w:val="clear" w:color="auto" w:fill="FFFFFF"/>
        </w:rPr>
        <w:t xml:space="preserve">the fabric </w:t>
      </w:r>
      <w:r w:rsidRPr="00CD261F">
        <w:rPr>
          <w:rFonts w:ascii="Times New Roman" w:hAnsi="Times New Roman" w:cs="Times New Roman"/>
          <w:color w:val="000000" w:themeColor="text1"/>
          <w:sz w:val="24"/>
          <w:szCs w:val="24"/>
          <w:shd w:val="clear" w:color="auto" w:fill="FFFFFF"/>
        </w:rPr>
        <w:t xml:space="preserve">resistant to </w:t>
      </w:r>
      <w:r w:rsidRPr="00CD261F">
        <w:rPr>
          <w:rFonts w:ascii="Times New Roman" w:hAnsi="Times New Roman" w:cs="Times New Roman"/>
          <w:color w:val="000000" w:themeColor="text1"/>
          <w:sz w:val="24"/>
          <w:szCs w:val="24"/>
          <w:shd w:val="clear" w:color="auto" w:fill="FFFFFF"/>
        </w:rPr>
        <w:lastRenderedPageBreak/>
        <w:t>stains, </w:t>
      </w:r>
      <w:hyperlink r:id="rId20" w:history="1">
        <w:r w:rsidRPr="00CD261F">
          <w:rPr>
            <w:rStyle w:val="Hyperlink"/>
            <w:rFonts w:ascii="Times New Roman" w:hAnsi="Times New Roman" w:cs="Times New Roman"/>
            <w:color w:val="000000" w:themeColor="text1"/>
            <w:sz w:val="24"/>
            <w:szCs w:val="24"/>
            <w:u w:val="none"/>
            <w:shd w:val="clear" w:color="auto" w:fill="FFFFFF"/>
          </w:rPr>
          <w:t>water</w:t>
        </w:r>
      </w:hyperlink>
      <w:r w:rsidRPr="00CD261F">
        <w:rPr>
          <w:rFonts w:ascii="Times New Roman" w:hAnsi="Times New Roman" w:cs="Times New Roman"/>
          <w:color w:val="000000" w:themeColor="text1"/>
          <w:sz w:val="24"/>
          <w:szCs w:val="24"/>
          <w:shd w:val="clear" w:color="auto" w:fill="FFFFFF"/>
        </w:rPr>
        <w:t>, and </w:t>
      </w:r>
      <w:hyperlink r:id="rId21" w:history="1">
        <w:r w:rsidRPr="00CD261F">
          <w:rPr>
            <w:rStyle w:val="Hyperlink"/>
            <w:rFonts w:ascii="Times New Roman" w:hAnsi="Times New Roman" w:cs="Times New Roman"/>
            <w:color w:val="000000" w:themeColor="text1"/>
            <w:sz w:val="24"/>
            <w:szCs w:val="24"/>
            <w:u w:val="none"/>
            <w:shd w:val="clear" w:color="auto" w:fill="FFFFFF"/>
          </w:rPr>
          <w:t>mildew</w:t>
        </w:r>
      </w:hyperlink>
      <w:r w:rsidR="00443075" w:rsidRPr="00CD261F">
        <w:rPr>
          <w:rFonts w:ascii="Times New Roman" w:hAnsi="Times New Roman" w:cs="Times New Roman"/>
          <w:color w:val="000000" w:themeColor="text1"/>
          <w:sz w:val="24"/>
          <w:szCs w:val="24"/>
          <w:shd w:val="clear" w:color="auto" w:fill="FFFFFF"/>
        </w:rPr>
        <w:t>. It is also been applied</w:t>
      </w:r>
      <w:r w:rsidR="00082411" w:rsidRPr="00CD261F">
        <w:rPr>
          <w:rFonts w:ascii="Times New Roman" w:hAnsi="Times New Roman" w:cs="Times New Roman"/>
          <w:color w:val="000000" w:themeColor="text1"/>
          <w:sz w:val="24"/>
          <w:szCs w:val="24"/>
          <w:shd w:val="clear" w:color="auto" w:fill="FFFFFF"/>
        </w:rPr>
        <w:t xml:space="preserve"> t</w:t>
      </w:r>
      <w:r w:rsidRPr="00CD261F">
        <w:rPr>
          <w:rFonts w:ascii="Times New Roman" w:hAnsi="Times New Roman" w:cs="Times New Roman"/>
          <w:color w:val="000000" w:themeColor="text1"/>
          <w:sz w:val="24"/>
          <w:szCs w:val="24"/>
          <w:shd w:val="clear" w:color="auto" w:fill="FFFFFF"/>
        </w:rPr>
        <w:t xml:space="preserve">o increase </w:t>
      </w:r>
      <w:r w:rsidR="00443075" w:rsidRPr="00CD261F">
        <w:rPr>
          <w:rFonts w:ascii="Times New Roman" w:hAnsi="Times New Roman" w:cs="Times New Roman"/>
          <w:color w:val="000000" w:themeColor="text1"/>
          <w:sz w:val="24"/>
          <w:szCs w:val="24"/>
          <w:shd w:val="clear" w:color="auto" w:fill="FFFFFF"/>
        </w:rPr>
        <w:t>its resistance and wrinkling. However, it reduces and</w:t>
      </w:r>
      <w:r w:rsidRPr="00CD261F">
        <w:rPr>
          <w:rFonts w:ascii="Times New Roman" w:hAnsi="Times New Roman" w:cs="Times New Roman"/>
          <w:color w:val="000000" w:themeColor="text1"/>
          <w:sz w:val="24"/>
          <w:szCs w:val="24"/>
          <w:shd w:val="clear" w:color="auto" w:fill="FFFFFF"/>
        </w:rPr>
        <w:t xml:space="preserve"> or e</w:t>
      </w:r>
      <w:r w:rsidR="00443075" w:rsidRPr="00CD261F">
        <w:rPr>
          <w:rFonts w:ascii="Times New Roman" w:hAnsi="Times New Roman" w:cs="Times New Roman"/>
          <w:color w:val="000000" w:themeColor="text1"/>
          <w:sz w:val="24"/>
          <w:szCs w:val="24"/>
          <w:shd w:val="clear" w:color="auto" w:fill="FFFFFF"/>
        </w:rPr>
        <w:t>liminates</w:t>
      </w:r>
      <w:r w:rsidR="00082411" w:rsidRPr="00CD261F">
        <w:rPr>
          <w:rFonts w:ascii="Times New Roman" w:hAnsi="Times New Roman" w:cs="Times New Roman"/>
          <w:color w:val="000000" w:themeColor="text1"/>
          <w:sz w:val="24"/>
          <w:szCs w:val="24"/>
          <w:shd w:val="clear" w:color="auto" w:fill="FFFFFF"/>
        </w:rPr>
        <w:t xml:space="preserve"> the need for ironing</w:t>
      </w:r>
      <w:r w:rsidR="00443075" w:rsidRPr="00CD261F">
        <w:rPr>
          <w:rFonts w:ascii="Times New Roman" w:hAnsi="Times New Roman" w:cs="Times New Roman"/>
          <w:color w:val="000000" w:themeColor="text1"/>
          <w:sz w:val="24"/>
          <w:szCs w:val="24"/>
          <w:shd w:val="clear" w:color="auto" w:fill="FFFFFF"/>
        </w:rPr>
        <w:t xml:space="preserve"> of textiles and reduces the </w:t>
      </w:r>
      <w:r w:rsidRPr="00CD261F">
        <w:rPr>
          <w:rFonts w:ascii="Times New Roman" w:hAnsi="Times New Roman" w:cs="Times New Roman"/>
          <w:color w:val="000000" w:themeColor="text1"/>
          <w:sz w:val="24"/>
          <w:szCs w:val="24"/>
          <w:shd w:val="clear" w:color="auto" w:fill="FFFFFF"/>
        </w:rPr>
        <w:t xml:space="preserve">shrinkage </w:t>
      </w:r>
      <w:r w:rsidR="00443075" w:rsidRPr="00CD261F">
        <w:rPr>
          <w:rFonts w:ascii="Times New Roman" w:hAnsi="Times New Roman" w:cs="Times New Roman"/>
          <w:color w:val="000000" w:themeColor="text1"/>
          <w:sz w:val="24"/>
          <w:szCs w:val="24"/>
          <w:shd w:val="clear" w:color="auto" w:fill="FFFFFF"/>
        </w:rPr>
        <w:t>in laundering to not more than one</w:t>
      </w:r>
      <w:r w:rsidRPr="00CD261F">
        <w:rPr>
          <w:rFonts w:ascii="Times New Roman" w:hAnsi="Times New Roman" w:cs="Times New Roman"/>
          <w:color w:val="000000" w:themeColor="text1"/>
          <w:sz w:val="24"/>
          <w:szCs w:val="24"/>
          <w:shd w:val="clear" w:color="auto" w:fill="FFFFFF"/>
        </w:rPr>
        <w:t xml:space="preserve"> percent</w:t>
      </w:r>
      <w:r w:rsidR="00443075" w:rsidRPr="00CD261F">
        <w:rPr>
          <w:rFonts w:ascii="Times New Roman" w:hAnsi="Times New Roman" w:cs="Times New Roman"/>
          <w:color w:val="000000" w:themeColor="text1"/>
          <w:sz w:val="24"/>
          <w:szCs w:val="24"/>
          <w:shd w:val="clear" w:color="auto" w:fill="FFFFFF"/>
        </w:rPr>
        <w:t xml:space="preserve"> of it</w:t>
      </w:r>
      <w:r w:rsidRPr="00CD261F">
        <w:rPr>
          <w:rFonts w:ascii="Times New Roman" w:hAnsi="Times New Roman" w:cs="Times New Roman"/>
          <w:color w:val="000000" w:themeColor="text1"/>
          <w:sz w:val="24"/>
          <w:szCs w:val="24"/>
          <w:shd w:val="clear" w:color="auto" w:fill="FFFFFF"/>
        </w:rPr>
        <w:t>.</w:t>
      </w:r>
      <w:r w:rsidR="00443075" w:rsidRPr="00CD261F">
        <w:rPr>
          <w:rFonts w:ascii="Times New Roman" w:hAnsi="Times New Roman" w:cs="Times New Roman"/>
          <w:color w:val="000000" w:themeColor="text1"/>
          <w:sz w:val="24"/>
          <w:szCs w:val="24"/>
          <w:shd w:val="clear" w:color="auto" w:fill="FFFFFF"/>
        </w:rPr>
        <w:t xml:space="preserve"> Nonwoven cotton</w:t>
      </w:r>
      <w:r w:rsidR="00082411" w:rsidRPr="00CD261F">
        <w:rPr>
          <w:rFonts w:ascii="Times New Roman" w:hAnsi="Times New Roman" w:cs="Times New Roman"/>
          <w:color w:val="000000" w:themeColor="text1"/>
          <w:sz w:val="24"/>
          <w:szCs w:val="24"/>
          <w:shd w:val="clear" w:color="auto" w:fill="FFFFFF"/>
        </w:rPr>
        <w:t xml:space="preserve"> made by fusing or bonding the </w:t>
      </w:r>
      <w:proofErr w:type="spellStart"/>
      <w:r w:rsidR="00082411" w:rsidRPr="00CD261F">
        <w:rPr>
          <w:rFonts w:ascii="Times New Roman" w:hAnsi="Times New Roman" w:cs="Times New Roman"/>
          <w:color w:val="000000" w:themeColor="text1"/>
          <w:sz w:val="24"/>
          <w:szCs w:val="24"/>
          <w:shd w:val="clear" w:color="auto" w:fill="FFFFFF"/>
        </w:rPr>
        <w:t>fibres</w:t>
      </w:r>
      <w:proofErr w:type="spellEnd"/>
      <w:r w:rsidR="00082411" w:rsidRPr="00CD261F">
        <w:rPr>
          <w:rFonts w:ascii="Times New Roman" w:hAnsi="Times New Roman" w:cs="Times New Roman"/>
          <w:color w:val="000000" w:themeColor="text1"/>
          <w:sz w:val="24"/>
          <w:szCs w:val="24"/>
          <w:shd w:val="clear" w:color="auto" w:fill="FFFFFF"/>
        </w:rPr>
        <w:t xml:space="preserve"> together are useful for making disposable products to be used as towels, polishing cloths, t</w:t>
      </w:r>
      <w:r w:rsidR="00443075" w:rsidRPr="00CD261F">
        <w:rPr>
          <w:rFonts w:ascii="Times New Roman" w:hAnsi="Times New Roman" w:cs="Times New Roman"/>
          <w:color w:val="000000" w:themeColor="text1"/>
          <w:sz w:val="24"/>
          <w:szCs w:val="24"/>
          <w:shd w:val="clear" w:color="auto" w:fill="FFFFFF"/>
        </w:rPr>
        <w:t xml:space="preserve">ea bags, tablecloths, bandages. This further includes </w:t>
      </w:r>
      <w:r w:rsidR="00082411" w:rsidRPr="00CD261F">
        <w:rPr>
          <w:rFonts w:ascii="Times New Roman" w:hAnsi="Times New Roman" w:cs="Times New Roman"/>
          <w:color w:val="000000" w:themeColor="text1"/>
          <w:sz w:val="24"/>
          <w:szCs w:val="24"/>
          <w:shd w:val="clear" w:color="auto" w:fill="FFFFFF"/>
        </w:rPr>
        <w:t>disposable</w:t>
      </w:r>
      <w:r w:rsidR="00443075" w:rsidRPr="00CD261F">
        <w:rPr>
          <w:rFonts w:ascii="Times New Roman" w:hAnsi="Times New Roman" w:cs="Times New Roman"/>
          <w:color w:val="000000" w:themeColor="text1"/>
          <w:sz w:val="24"/>
          <w:szCs w:val="24"/>
          <w:shd w:val="clear" w:color="auto" w:fill="FFFFFF"/>
        </w:rPr>
        <w:t xml:space="preserve"> school</w:t>
      </w:r>
      <w:r w:rsidR="00082411" w:rsidRPr="00CD261F">
        <w:rPr>
          <w:rFonts w:ascii="Times New Roman" w:hAnsi="Times New Roman" w:cs="Times New Roman"/>
          <w:color w:val="000000" w:themeColor="text1"/>
          <w:sz w:val="24"/>
          <w:szCs w:val="24"/>
          <w:shd w:val="clear" w:color="auto" w:fill="FFFFFF"/>
        </w:rPr>
        <w:t xml:space="preserve"> uniforms and </w:t>
      </w:r>
      <w:proofErr w:type="spellStart"/>
      <w:r w:rsidR="00443075" w:rsidRPr="00CD261F">
        <w:rPr>
          <w:rFonts w:ascii="Times New Roman" w:hAnsi="Times New Roman" w:cs="Times New Roman"/>
          <w:color w:val="000000" w:themeColor="text1"/>
          <w:sz w:val="24"/>
          <w:szCs w:val="24"/>
          <w:shd w:val="clear" w:color="auto" w:fill="FFFFFF"/>
        </w:rPr>
        <w:t>bed</w:t>
      </w:r>
      <w:r w:rsidR="00082411" w:rsidRPr="00CD261F">
        <w:rPr>
          <w:rFonts w:ascii="Times New Roman" w:hAnsi="Times New Roman" w:cs="Times New Roman"/>
          <w:color w:val="000000" w:themeColor="text1"/>
          <w:sz w:val="24"/>
          <w:szCs w:val="24"/>
          <w:shd w:val="clear" w:color="auto" w:fill="FFFFFF"/>
        </w:rPr>
        <w:t>sheets</w:t>
      </w:r>
      <w:proofErr w:type="spellEnd"/>
      <w:r w:rsidR="00082411" w:rsidRPr="00CD261F">
        <w:rPr>
          <w:rFonts w:ascii="Times New Roman" w:hAnsi="Times New Roman" w:cs="Times New Roman"/>
          <w:color w:val="000000" w:themeColor="text1"/>
          <w:sz w:val="24"/>
          <w:szCs w:val="24"/>
          <w:shd w:val="clear" w:color="auto" w:fill="FFFFFF"/>
        </w:rPr>
        <w:t xml:space="preserve"> for hospital and other medical uses.</w:t>
      </w:r>
    </w:p>
    <w:p w:rsidR="009D6FBA" w:rsidRPr="003A200D" w:rsidRDefault="003A200D" w:rsidP="00F3693D">
      <w:pPr>
        <w:pStyle w:val="ListParagraph"/>
        <w:numPr>
          <w:ilvl w:val="2"/>
          <w:numId w:val="15"/>
        </w:numPr>
        <w:spacing w:before="240" w:line="360" w:lineRule="auto"/>
        <w:jc w:val="both"/>
        <w:rPr>
          <w:rFonts w:ascii="Times New Roman" w:hAnsi="Times New Roman" w:cs="Times New Roman"/>
          <w:b/>
          <w:color w:val="000000" w:themeColor="text1"/>
          <w:sz w:val="28"/>
          <w:szCs w:val="24"/>
          <w:shd w:val="clear" w:color="auto" w:fill="FFFFFF"/>
        </w:rPr>
      </w:pPr>
      <w:r>
        <w:rPr>
          <w:rFonts w:ascii="Times New Roman" w:hAnsi="Times New Roman" w:cs="Times New Roman"/>
          <w:b/>
          <w:color w:val="000000" w:themeColor="text1"/>
          <w:sz w:val="28"/>
          <w:szCs w:val="24"/>
          <w:shd w:val="clear" w:color="auto" w:fill="FFFFFF"/>
        </w:rPr>
        <w:t>Types of Cotton</w:t>
      </w:r>
    </w:p>
    <w:p w:rsidR="00C3187D" w:rsidRPr="00CD261F" w:rsidRDefault="009D6FBA" w:rsidP="00F3693D">
      <w:pPr>
        <w:spacing w:before="240"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shd w:val="clear" w:color="auto" w:fill="FFFFFF"/>
        </w:rPr>
        <w:t>From the sheets you sleep on to the clothes you wear, there are four main types of cotton available in stores.</w:t>
      </w:r>
    </w:p>
    <w:p w:rsidR="000F2151" w:rsidRPr="000F2151" w:rsidRDefault="000F2151" w:rsidP="00F3693D">
      <w:pPr>
        <w:pStyle w:val="Heading2"/>
        <w:numPr>
          <w:ilvl w:val="3"/>
          <w:numId w:val="15"/>
        </w:numPr>
        <w:shd w:val="clear" w:color="auto" w:fill="FFFFFF"/>
        <w:spacing w:before="240" w:beforeAutospacing="0" w:after="200" w:afterAutospacing="0" w:line="360" w:lineRule="auto"/>
        <w:jc w:val="both"/>
        <w:rPr>
          <w:color w:val="000000" w:themeColor="text1"/>
          <w:sz w:val="28"/>
          <w:szCs w:val="24"/>
          <w:shd w:val="clear" w:color="auto" w:fill="FFFFFF"/>
        </w:rPr>
      </w:pPr>
      <w:r w:rsidRPr="000F2151">
        <w:rPr>
          <w:color w:val="000000" w:themeColor="text1"/>
          <w:sz w:val="28"/>
          <w:szCs w:val="24"/>
          <w:shd w:val="clear" w:color="auto" w:fill="FFFFFF"/>
        </w:rPr>
        <w:t>Pima Cotton</w:t>
      </w:r>
    </w:p>
    <w:p w:rsidR="00772ECE" w:rsidRDefault="00772ECE" w:rsidP="00F3693D">
      <w:pPr>
        <w:pStyle w:val="Heading2"/>
        <w:shd w:val="clear" w:color="auto" w:fill="FFFFFF"/>
        <w:spacing w:before="240" w:beforeAutospacing="0" w:after="200" w:afterAutospacing="0" w:line="360" w:lineRule="auto"/>
        <w:jc w:val="both"/>
        <w:rPr>
          <w:b w:val="0"/>
          <w:color w:val="000000" w:themeColor="text1"/>
          <w:sz w:val="24"/>
          <w:szCs w:val="24"/>
          <w:shd w:val="clear" w:color="auto" w:fill="FFFFFF"/>
        </w:rPr>
      </w:pPr>
      <w:r w:rsidRPr="00CD261F">
        <w:rPr>
          <w:b w:val="0"/>
          <w:color w:val="000000" w:themeColor="text1"/>
          <w:sz w:val="24"/>
          <w:szCs w:val="24"/>
          <w:shd w:val="clear" w:color="auto" w:fill="FFFFFF"/>
        </w:rPr>
        <w:t xml:space="preserve">Pima is considered </w:t>
      </w:r>
      <w:r w:rsidR="00033A31" w:rsidRPr="00CD261F">
        <w:rPr>
          <w:b w:val="0"/>
          <w:color w:val="000000" w:themeColor="text1"/>
          <w:sz w:val="24"/>
          <w:szCs w:val="24"/>
          <w:shd w:val="clear" w:color="auto" w:fill="FFFFFF"/>
        </w:rPr>
        <w:t xml:space="preserve">to be </w:t>
      </w:r>
      <w:r w:rsidRPr="00CD261F">
        <w:rPr>
          <w:b w:val="0"/>
          <w:color w:val="000000" w:themeColor="text1"/>
          <w:sz w:val="24"/>
          <w:szCs w:val="24"/>
          <w:shd w:val="clear" w:color="auto" w:fill="FFFFFF"/>
        </w:rPr>
        <w:t>the finest cotton on earth</w:t>
      </w:r>
      <w:r w:rsidR="00033A31" w:rsidRPr="00CD261F">
        <w:rPr>
          <w:b w:val="0"/>
          <w:color w:val="000000" w:themeColor="text1"/>
          <w:sz w:val="24"/>
          <w:szCs w:val="24"/>
          <w:shd w:val="clear" w:color="auto" w:fill="FFFFFF"/>
        </w:rPr>
        <w:t xml:space="preserve"> among </w:t>
      </w:r>
      <w:proofErr w:type="spellStart"/>
      <w:r w:rsidR="00033A31" w:rsidRPr="00CD261F">
        <w:rPr>
          <w:b w:val="0"/>
          <w:color w:val="000000" w:themeColor="text1"/>
          <w:sz w:val="24"/>
          <w:szCs w:val="24"/>
          <w:shd w:val="clear" w:color="auto" w:fill="FFFFFF"/>
        </w:rPr>
        <w:t>evry</w:t>
      </w:r>
      <w:proofErr w:type="spellEnd"/>
      <w:r w:rsidR="00033A31" w:rsidRPr="00CD261F">
        <w:rPr>
          <w:b w:val="0"/>
          <w:color w:val="000000" w:themeColor="text1"/>
          <w:sz w:val="24"/>
          <w:szCs w:val="24"/>
          <w:shd w:val="clear" w:color="auto" w:fill="FFFFFF"/>
        </w:rPr>
        <w:t xml:space="preserve"> other available cottons</w:t>
      </w:r>
      <w:r w:rsidRPr="00CD261F">
        <w:rPr>
          <w:b w:val="0"/>
          <w:color w:val="000000" w:themeColor="text1"/>
          <w:sz w:val="24"/>
          <w:szCs w:val="24"/>
          <w:shd w:val="clear" w:color="auto" w:fill="FFFFFF"/>
        </w:rPr>
        <w:t xml:space="preserve">. </w:t>
      </w:r>
      <w:r w:rsidR="00033A31" w:rsidRPr="00CD261F">
        <w:rPr>
          <w:b w:val="0"/>
          <w:color w:val="000000" w:themeColor="text1"/>
          <w:sz w:val="24"/>
          <w:szCs w:val="24"/>
          <w:shd w:val="clear" w:color="auto" w:fill="FFFFFF"/>
        </w:rPr>
        <w:t xml:space="preserve">This pima cotton has </w:t>
      </w:r>
      <w:proofErr w:type="gramStart"/>
      <w:r w:rsidR="00033A31" w:rsidRPr="00CD261F">
        <w:rPr>
          <w:b w:val="0"/>
          <w:color w:val="000000" w:themeColor="text1"/>
          <w:sz w:val="24"/>
          <w:szCs w:val="24"/>
          <w:shd w:val="clear" w:color="auto" w:fill="FFFFFF"/>
        </w:rPr>
        <w:t>an extra</w:t>
      </w:r>
      <w:proofErr w:type="gramEnd"/>
      <w:r w:rsidR="00033A31" w:rsidRPr="00CD261F">
        <w:rPr>
          <w:b w:val="0"/>
          <w:color w:val="000000" w:themeColor="text1"/>
          <w:sz w:val="24"/>
          <w:szCs w:val="24"/>
          <w:shd w:val="clear" w:color="auto" w:fill="FFFFFF"/>
        </w:rPr>
        <w:t xml:space="preserve">-long staple (ESL) cotton and this </w:t>
      </w:r>
      <w:r w:rsidRPr="00CD261F">
        <w:rPr>
          <w:b w:val="0"/>
          <w:color w:val="000000" w:themeColor="text1"/>
          <w:sz w:val="24"/>
          <w:szCs w:val="24"/>
          <w:shd w:val="clear" w:color="auto" w:fill="FFFFFF"/>
        </w:rPr>
        <w:t>long fibers make</w:t>
      </w:r>
      <w:r w:rsidR="00033A31" w:rsidRPr="00CD261F">
        <w:rPr>
          <w:b w:val="0"/>
          <w:color w:val="000000" w:themeColor="text1"/>
          <w:sz w:val="24"/>
          <w:szCs w:val="24"/>
          <w:shd w:val="clear" w:color="auto" w:fill="FFFFFF"/>
        </w:rPr>
        <w:t>s</w:t>
      </w:r>
      <w:r w:rsidRPr="00CD261F">
        <w:rPr>
          <w:b w:val="0"/>
          <w:color w:val="000000" w:themeColor="text1"/>
          <w:sz w:val="24"/>
          <w:szCs w:val="24"/>
          <w:shd w:val="clear" w:color="auto" w:fill="FFFFFF"/>
        </w:rPr>
        <w:t xml:space="preserve"> it </w:t>
      </w:r>
      <w:r w:rsidR="00033A31" w:rsidRPr="00CD261F">
        <w:rPr>
          <w:b w:val="0"/>
          <w:color w:val="000000" w:themeColor="text1"/>
          <w:sz w:val="24"/>
          <w:szCs w:val="24"/>
          <w:shd w:val="clear" w:color="auto" w:fill="FFFFFF"/>
        </w:rPr>
        <w:t xml:space="preserve">even more </w:t>
      </w:r>
      <w:r w:rsidRPr="00CD261F">
        <w:rPr>
          <w:b w:val="0"/>
          <w:color w:val="000000" w:themeColor="text1"/>
          <w:sz w:val="24"/>
          <w:szCs w:val="24"/>
          <w:shd w:val="clear" w:color="auto" w:fill="FFFFFF"/>
        </w:rPr>
        <w:t>extra soft and extra strong</w:t>
      </w:r>
      <w:r w:rsidR="00033A31" w:rsidRPr="00CD261F">
        <w:rPr>
          <w:b w:val="0"/>
          <w:color w:val="000000" w:themeColor="text1"/>
          <w:sz w:val="24"/>
          <w:szCs w:val="24"/>
          <w:shd w:val="clear" w:color="auto" w:fill="FFFFFF"/>
        </w:rPr>
        <w:t xml:space="preserve"> than usual ones. It is l</w:t>
      </w:r>
      <w:r w:rsidRPr="00CD261F">
        <w:rPr>
          <w:b w:val="0"/>
          <w:color w:val="000000" w:themeColor="text1"/>
          <w:sz w:val="24"/>
          <w:szCs w:val="24"/>
          <w:shd w:val="clear" w:color="auto" w:fill="FFFFFF"/>
        </w:rPr>
        <w:t xml:space="preserve">uxuriously smooth fabric that is resistant to fraying, tearing, pilling, wrinkling, and fading. </w:t>
      </w:r>
      <w:r w:rsidR="00033A31" w:rsidRPr="00CD261F">
        <w:rPr>
          <w:b w:val="0"/>
          <w:color w:val="000000" w:themeColor="text1"/>
          <w:sz w:val="24"/>
          <w:szCs w:val="24"/>
          <w:shd w:val="clear" w:color="auto" w:fill="FFFFFF"/>
        </w:rPr>
        <w:t>Among all other cotton o</w:t>
      </w:r>
      <w:r w:rsidRPr="00CD261F">
        <w:rPr>
          <w:b w:val="0"/>
          <w:color w:val="000000" w:themeColor="text1"/>
          <w:sz w:val="24"/>
          <w:szCs w:val="24"/>
          <w:shd w:val="clear" w:color="auto" w:fill="FFFFFF"/>
        </w:rPr>
        <w:t>nly PimaCott</w:t>
      </w:r>
      <w:r w:rsidR="00033A31" w:rsidRPr="00CD261F">
        <w:rPr>
          <w:b w:val="0"/>
          <w:color w:val="000000" w:themeColor="text1"/>
          <w:sz w:val="24"/>
          <w:szCs w:val="24"/>
          <w:shd w:val="clear" w:color="auto" w:fill="FFFFFF"/>
        </w:rPr>
        <w:t>on</w:t>
      </w:r>
      <w:r w:rsidRPr="00CD261F">
        <w:rPr>
          <w:b w:val="0"/>
          <w:color w:val="000000" w:themeColor="text1"/>
          <w:sz w:val="24"/>
          <w:szCs w:val="24"/>
          <w:shd w:val="clear" w:color="auto" w:fill="FFFFFF"/>
        </w:rPr>
        <w:t xml:space="preserve"> verifies</w:t>
      </w:r>
      <w:r w:rsidR="00033A31" w:rsidRPr="00CD261F">
        <w:rPr>
          <w:b w:val="0"/>
          <w:color w:val="000000" w:themeColor="text1"/>
          <w:sz w:val="24"/>
          <w:szCs w:val="24"/>
          <w:shd w:val="clear" w:color="auto" w:fill="FFFFFF"/>
        </w:rPr>
        <w:t xml:space="preserve"> that </w:t>
      </w:r>
      <w:proofErr w:type="gramStart"/>
      <w:r w:rsidR="00033A31" w:rsidRPr="00CD261F">
        <w:rPr>
          <w:b w:val="0"/>
          <w:color w:val="000000" w:themeColor="text1"/>
          <w:sz w:val="24"/>
          <w:szCs w:val="24"/>
          <w:shd w:val="clear" w:color="auto" w:fill="FFFFFF"/>
        </w:rPr>
        <w:t>the you</w:t>
      </w:r>
      <w:proofErr w:type="gramEnd"/>
      <w:r w:rsidR="00033A31" w:rsidRPr="00CD261F">
        <w:rPr>
          <w:b w:val="0"/>
          <w:color w:val="000000" w:themeColor="text1"/>
          <w:sz w:val="24"/>
          <w:szCs w:val="24"/>
          <w:shd w:val="clear" w:color="auto" w:fill="FFFFFF"/>
        </w:rPr>
        <w:t xml:space="preserve"> can feel the quality, see the fabric a</w:t>
      </w:r>
      <w:r w:rsidR="004E1A1F">
        <w:rPr>
          <w:b w:val="0"/>
          <w:color w:val="000000" w:themeColor="text1"/>
          <w:sz w:val="24"/>
          <w:szCs w:val="24"/>
          <w:shd w:val="clear" w:color="auto" w:fill="FFFFFF"/>
        </w:rPr>
        <w:t>nd feel it and you can trust it, (</w:t>
      </w:r>
      <w:r w:rsidR="004E1A1F" w:rsidRPr="004E1A1F">
        <w:rPr>
          <w:b w:val="0"/>
          <w:color w:val="000000" w:themeColor="text1"/>
          <w:sz w:val="24"/>
          <w:szCs w:val="24"/>
          <w:shd w:val="clear" w:color="auto" w:fill="FFFFFF"/>
        </w:rPr>
        <w:t>Smith, 2017).</w:t>
      </w:r>
    </w:p>
    <w:p w:rsidR="000F2151" w:rsidRPr="000F2151" w:rsidRDefault="000F2151" w:rsidP="00F3693D">
      <w:pPr>
        <w:pStyle w:val="Heading2"/>
        <w:shd w:val="clear" w:color="auto" w:fill="FFFFFF"/>
        <w:spacing w:before="240" w:beforeAutospacing="0" w:after="200" w:afterAutospacing="0" w:line="360" w:lineRule="auto"/>
        <w:jc w:val="both"/>
        <w:rPr>
          <w:color w:val="000000" w:themeColor="text1"/>
          <w:sz w:val="28"/>
          <w:szCs w:val="24"/>
          <w:shd w:val="clear" w:color="auto" w:fill="FFFFFF"/>
        </w:rPr>
      </w:pPr>
      <w:r>
        <w:rPr>
          <w:color w:val="000000" w:themeColor="text1"/>
          <w:sz w:val="28"/>
          <w:szCs w:val="24"/>
          <w:shd w:val="clear" w:color="auto" w:fill="FFFFFF"/>
        </w:rPr>
        <w:t>2.1.1.2    Upl</w:t>
      </w:r>
      <w:r w:rsidRPr="000F2151">
        <w:rPr>
          <w:color w:val="000000" w:themeColor="text1"/>
          <w:sz w:val="28"/>
          <w:szCs w:val="24"/>
          <w:shd w:val="clear" w:color="auto" w:fill="FFFFFF"/>
        </w:rPr>
        <w:t>a</w:t>
      </w:r>
      <w:r>
        <w:rPr>
          <w:color w:val="000000" w:themeColor="text1"/>
          <w:sz w:val="28"/>
          <w:szCs w:val="24"/>
          <w:shd w:val="clear" w:color="auto" w:fill="FFFFFF"/>
        </w:rPr>
        <w:t>nd</w:t>
      </w:r>
      <w:r w:rsidRPr="000F2151">
        <w:rPr>
          <w:color w:val="000000" w:themeColor="text1"/>
          <w:sz w:val="28"/>
          <w:szCs w:val="24"/>
          <w:shd w:val="clear" w:color="auto" w:fill="FFFFFF"/>
        </w:rPr>
        <w:t xml:space="preserve"> Cotton</w:t>
      </w:r>
    </w:p>
    <w:p w:rsidR="000834B3" w:rsidRPr="00CD261F" w:rsidRDefault="00033A31" w:rsidP="00F3693D">
      <w:pPr>
        <w:pStyle w:val="slice-copy"/>
        <w:shd w:val="clear" w:color="auto" w:fill="FFFFFF"/>
        <w:spacing w:before="240" w:beforeAutospacing="0" w:after="200" w:afterAutospacing="0" w:line="360" w:lineRule="auto"/>
        <w:jc w:val="both"/>
        <w:rPr>
          <w:color w:val="000000" w:themeColor="text1"/>
        </w:rPr>
      </w:pPr>
      <w:r w:rsidRPr="00CD261F">
        <w:rPr>
          <w:color w:val="000000" w:themeColor="text1"/>
        </w:rPr>
        <w:t xml:space="preserve">Upland cotton is a relatively short cotton </w:t>
      </w:r>
      <w:proofErr w:type="gramStart"/>
      <w:r w:rsidRPr="00CD261F">
        <w:rPr>
          <w:color w:val="000000" w:themeColor="text1"/>
        </w:rPr>
        <w:t>fibers</w:t>
      </w:r>
      <w:proofErr w:type="gramEnd"/>
      <w:r w:rsidRPr="00CD261F">
        <w:rPr>
          <w:color w:val="000000" w:themeColor="text1"/>
        </w:rPr>
        <w:t>. It is state that u</w:t>
      </w:r>
      <w:r w:rsidR="00772ECE" w:rsidRPr="00CD261F">
        <w:rPr>
          <w:color w:val="000000" w:themeColor="text1"/>
        </w:rPr>
        <w:t>pland</w:t>
      </w:r>
      <w:r w:rsidRPr="00CD261F">
        <w:rPr>
          <w:color w:val="000000" w:themeColor="text1"/>
        </w:rPr>
        <w:t xml:space="preserve"> cotton has a </w:t>
      </w:r>
      <w:r w:rsidR="00772ECE" w:rsidRPr="00CD261F">
        <w:rPr>
          <w:color w:val="000000" w:themeColor="text1"/>
        </w:rPr>
        <w:t xml:space="preserve">perfect </w:t>
      </w:r>
      <w:r w:rsidRPr="00CD261F">
        <w:rPr>
          <w:color w:val="000000" w:themeColor="text1"/>
        </w:rPr>
        <w:t>properties</w:t>
      </w:r>
      <w:r w:rsidR="00772ECE" w:rsidRPr="00CD261F">
        <w:rPr>
          <w:color w:val="000000" w:themeColor="text1"/>
        </w:rPr>
        <w:t xml:space="preserve">for producing quality everyday products that everyone can afford. </w:t>
      </w:r>
      <w:r w:rsidRPr="00CD261F">
        <w:rPr>
          <w:color w:val="000000" w:themeColor="text1"/>
        </w:rPr>
        <w:t xml:space="preserve">In USA this cotton fabric is the commonly used and planted with </w:t>
      </w:r>
      <w:r w:rsidR="00772ECE" w:rsidRPr="00CD261F">
        <w:rPr>
          <w:color w:val="000000" w:themeColor="text1"/>
        </w:rPr>
        <w:t>95% of the cotton planted on American soil. For the purest Upland cotton, choose</w:t>
      </w:r>
      <w:proofErr w:type="gramStart"/>
      <w:r w:rsidR="00772ECE" w:rsidRPr="00CD261F">
        <w:rPr>
          <w:color w:val="000000" w:themeColor="text1"/>
        </w:rPr>
        <w:t>  Home</w:t>
      </w:r>
      <w:proofErr w:type="gramEnd"/>
      <w:r w:rsidR="00772ECE" w:rsidRPr="00CD261F">
        <w:rPr>
          <w:color w:val="000000" w:themeColor="text1"/>
        </w:rPr>
        <w:t xml:space="preserve"> grown Cotton. Home grown Cotton verifies its cotton products contain pure Upland grown by hard-working family farmers on American </w:t>
      </w:r>
      <w:proofErr w:type="gramStart"/>
      <w:r w:rsidR="00772ECE" w:rsidRPr="00CD261F">
        <w:rPr>
          <w:color w:val="000000" w:themeColor="text1"/>
        </w:rPr>
        <w:t>soil.</w:t>
      </w:r>
      <w:r w:rsidR="004E1A1F">
        <w:rPr>
          <w:color w:val="000000" w:themeColor="text1"/>
          <w:shd w:val="clear" w:color="auto" w:fill="FFFFFF"/>
        </w:rPr>
        <w:t>,</w:t>
      </w:r>
      <w:proofErr w:type="gramEnd"/>
      <w:r w:rsidR="004E1A1F">
        <w:rPr>
          <w:color w:val="000000" w:themeColor="text1"/>
          <w:shd w:val="clear" w:color="auto" w:fill="FFFFFF"/>
        </w:rPr>
        <w:t xml:space="preserve"> (</w:t>
      </w:r>
      <w:r w:rsidR="004E1A1F" w:rsidRPr="004E1A1F">
        <w:rPr>
          <w:rStyle w:val="HTMLCite"/>
          <w:i w:val="0"/>
          <w:color w:val="000000" w:themeColor="text1"/>
        </w:rPr>
        <w:t>Wang, 2009)</w:t>
      </w:r>
      <w:r w:rsidR="004E1A1F">
        <w:rPr>
          <w:rStyle w:val="HTMLCite"/>
          <w:i w:val="0"/>
          <w:color w:val="000000" w:themeColor="text1"/>
        </w:rPr>
        <w:t>.</w:t>
      </w:r>
    </w:p>
    <w:p w:rsidR="003A200D" w:rsidRDefault="003A200D" w:rsidP="00F3693D">
      <w:pPr>
        <w:pStyle w:val="Heading2"/>
        <w:shd w:val="clear" w:color="auto" w:fill="FFFFFF"/>
        <w:spacing w:before="240" w:beforeAutospacing="0" w:after="200" w:afterAutospacing="0" w:line="360" w:lineRule="auto"/>
        <w:jc w:val="both"/>
        <w:rPr>
          <w:caps/>
          <w:color w:val="000000" w:themeColor="text1"/>
          <w:sz w:val="28"/>
          <w:szCs w:val="24"/>
        </w:rPr>
      </w:pPr>
    </w:p>
    <w:p w:rsidR="003A200D" w:rsidRDefault="003A200D" w:rsidP="00F3693D">
      <w:pPr>
        <w:pStyle w:val="Heading2"/>
        <w:shd w:val="clear" w:color="auto" w:fill="FFFFFF"/>
        <w:spacing w:before="240" w:beforeAutospacing="0" w:after="200" w:afterAutospacing="0" w:line="360" w:lineRule="auto"/>
        <w:jc w:val="both"/>
        <w:rPr>
          <w:caps/>
          <w:color w:val="000000" w:themeColor="text1"/>
          <w:sz w:val="28"/>
          <w:szCs w:val="24"/>
        </w:rPr>
      </w:pPr>
    </w:p>
    <w:p w:rsidR="000F2151" w:rsidRPr="000F2151" w:rsidRDefault="000F2151" w:rsidP="00F3693D">
      <w:pPr>
        <w:pStyle w:val="Heading2"/>
        <w:numPr>
          <w:ilvl w:val="3"/>
          <w:numId w:val="41"/>
        </w:numPr>
        <w:shd w:val="clear" w:color="auto" w:fill="FFFFFF"/>
        <w:spacing w:before="240" w:beforeAutospacing="0" w:after="200" w:afterAutospacing="0" w:line="360" w:lineRule="auto"/>
        <w:jc w:val="both"/>
        <w:rPr>
          <w:color w:val="000000" w:themeColor="text1"/>
          <w:sz w:val="28"/>
          <w:szCs w:val="24"/>
          <w:shd w:val="clear" w:color="auto" w:fill="FFFFFF"/>
        </w:rPr>
      </w:pPr>
      <w:r w:rsidRPr="000F2151">
        <w:rPr>
          <w:color w:val="000000" w:themeColor="text1"/>
          <w:sz w:val="28"/>
        </w:rPr>
        <w:lastRenderedPageBreak/>
        <w:t>Egyptian</w:t>
      </w:r>
      <w:r w:rsidRPr="000F2151">
        <w:rPr>
          <w:color w:val="000000" w:themeColor="text1"/>
          <w:sz w:val="28"/>
          <w:szCs w:val="24"/>
          <w:shd w:val="clear" w:color="auto" w:fill="FFFFFF"/>
        </w:rPr>
        <w:t>Cotton</w:t>
      </w:r>
    </w:p>
    <w:p w:rsidR="000F2151" w:rsidRDefault="00033A31" w:rsidP="00F3693D">
      <w:pPr>
        <w:pStyle w:val="slice-copy"/>
        <w:shd w:val="clear" w:color="auto" w:fill="FFFFFF"/>
        <w:spacing w:before="240" w:beforeAutospacing="0" w:after="200" w:afterAutospacing="0" w:line="360" w:lineRule="auto"/>
        <w:jc w:val="both"/>
        <w:rPr>
          <w:color w:val="000000" w:themeColor="text1"/>
        </w:rPr>
      </w:pPr>
      <w:r w:rsidRPr="00CD261F">
        <w:rPr>
          <w:color w:val="000000" w:themeColor="text1"/>
        </w:rPr>
        <w:t xml:space="preserve">Egyptian </w:t>
      </w:r>
      <w:r w:rsidR="000F2151">
        <w:rPr>
          <w:color w:val="000000" w:themeColor="text1"/>
        </w:rPr>
        <w:t xml:space="preserve">cotton </w:t>
      </w:r>
      <w:r w:rsidRPr="00CD261F">
        <w:rPr>
          <w:color w:val="000000" w:themeColor="text1"/>
        </w:rPr>
        <w:t>also has</w:t>
      </w:r>
      <w:r w:rsidR="00772ECE" w:rsidRPr="00CD261F">
        <w:rPr>
          <w:color w:val="000000" w:themeColor="text1"/>
        </w:rPr>
        <w:t>an extra-long staple cotton</w:t>
      </w:r>
      <w:r w:rsidRPr="00CD261F">
        <w:rPr>
          <w:color w:val="000000" w:themeColor="text1"/>
        </w:rPr>
        <w:t xml:space="preserve"> which is very similar to </w:t>
      </w:r>
      <w:r w:rsidR="00323DCD" w:rsidRPr="00CD261F">
        <w:rPr>
          <w:color w:val="000000" w:themeColor="text1"/>
        </w:rPr>
        <w:t>Pima cotto</w:t>
      </w:r>
      <w:r w:rsidR="000F2151">
        <w:rPr>
          <w:color w:val="000000" w:themeColor="text1"/>
        </w:rPr>
        <w:t>n</w:t>
      </w:r>
      <w:r w:rsidR="00323DCD" w:rsidRPr="00CD261F">
        <w:rPr>
          <w:color w:val="000000" w:themeColor="text1"/>
        </w:rPr>
        <w:t xml:space="preserve">. </w:t>
      </w:r>
      <w:proofErr w:type="gramStart"/>
      <w:r w:rsidR="00323DCD" w:rsidRPr="00CD261F">
        <w:rPr>
          <w:color w:val="000000" w:themeColor="text1"/>
        </w:rPr>
        <w:t>This</w:t>
      </w:r>
      <w:proofErr w:type="gramEnd"/>
      <w:r w:rsidR="00323DCD" w:rsidRPr="00CD261F">
        <w:rPr>
          <w:color w:val="000000" w:themeColor="text1"/>
        </w:rPr>
        <w:t xml:space="preserve"> two cotton posses a properties of </w:t>
      </w:r>
      <w:r w:rsidR="00772ECE" w:rsidRPr="00CD261F">
        <w:rPr>
          <w:color w:val="000000" w:themeColor="text1"/>
        </w:rPr>
        <w:t xml:space="preserve">exceptional in softness, vibrancy, and </w:t>
      </w:r>
      <w:r w:rsidR="00323DCD" w:rsidRPr="00CD261F">
        <w:rPr>
          <w:color w:val="000000" w:themeColor="text1"/>
        </w:rPr>
        <w:t xml:space="preserve">good </w:t>
      </w:r>
      <w:r w:rsidR="00772ECE" w:rsidRPr="00CD261F">
        <w:rPr>
          <w:color w:val="000000" w:themeColor="text1"/>
        </w:rPr>
        <w:t>performance. They even share a scientific name. The only difference between the two is that Egyptian cotton is grown in the hot, dry climate of the Nile River Valley in Egypt</w:t>
      </w:r>
    </w:p>
    <w:p w:rsidR="000F2151" w:rsidRPr="000F2151" w:rsidRDefault="000F2151" w:rsidP="00F3693D">
      <w:pPr>
        <w:pStyle w:val="slice-copy"/>
        <w:shd w:val="clear" w:color="auto" w:fill="FFFFFF"/>
        <w:spacing w:before="240" w:beforeAutospacing="0" w:after="200" w:afterAutospacing="0" w:line="360" w:lineRule="auto"/>
        <w:jc w:val="both"/>
        <w:rPr>
          <w:b/>
          <w:color w:val="000000" w:themeColor="text1"/>
          <w:sz w:val="28"/>
          <w:szCs w:val="28"/>
        </w:rPr>
      </w:pPr>
      <w:r w:rsidRPr="000F2151">
        <w:rPr>
          <w:b/>
          <w:color w:val="000000" w:themeColor="text1"/>
          <w:sz w:val="28"/>
          <w:szCs w:val="28"/>
        </w:rPr>
        <w:t>2.3.1.4Acala</w:t>
      </w:r>
      <w:r w:rsidRPr="000F2151">
        <w:rPr>
          <w:b/>
          <w:color w:val="000000" w:themeColor="text1"/>
          <w:sz w:val="28"/>
          <w:szCs w:val="28"/>
          <w:shd w:val="clear" w:color="auto" w:fill="FFFFFF"/>
        </w:rPr>
        <w:t>Cotton</w:t>
      </w:r>
    </w:p>
    <w:p w:rsidR="00772ECE" w:rsidRPr="00CD261F" w:rsidRDefault="00323DCD" w:rsidP="00F3693D">
      <w:pPr>
        <w:pStyle w:val="slice-copy"/>
        <w:shd w:val="clear" w:color="auto" w:fill="FFFFFF"/>
        <w:spacing w:before="240" w:beforeAutospacing="0" w:after="200" w:afterAutospacing="0" w:line="360" w:lineRule="auto"/>
        <w:jc w:val="both"/>
        <w:rPr>
          <w:color w:val="000000" w:themeColor="text1"/>
        </w:rPr>
      </w:pPr>
      <w:proofErr w:type="spellStart"/>
      <w:r w:rsidRPr="00CD261F">
        <w:rPr>
          <w:color w:val="000000" w:themeColor="text1"/>
        </w:rPr>
        <w:t>Acala</w:t>
      </w:r>
      <w:proofErr w:type="spellEnd"/>
      <w:r w:rsidRPr="00CD261F">
        <w:rPr>
          <w:color w:val="000000" w:themeColor="text1"/>
        </w:rPr>
        <w:t xml:space="preserve"> cotton is an upland variety most wisely grown in Southwest.</w:t>
      </w:r>
      <w:r w:rsidR="00772ECE" w:rsidRPr="00CD261F">
        <w:rPr>
          <w:color w:val="000000" w:themeColor="text1"/>
        </w:rPr>
        <w:t>California</w:t>
      </w:r>
      <w:r w:rsidR="00A9479D" w:rsidRPr="00CD261F">
        <w:rPr>
          <w:color w:val="000000" w:themeColor="text1"/>
        </w:rPr>
        <w:t xml:space="preserve"> is the only state </w:t>
      </w:r>
      <w:proofErr w:type="gramStart"/>
      <w:r w:rsidR="00A9479D" w:rsidRPr="00CD261F">
        <w:rPr>
          <w:color w:val="000000" w:themeColor="text1"/>
        </w:rPr>
        <w:t xml:space="preserve">that </w:t>
      </w:r>
      <w:r w:rsidR="00772ECE" w:rsidRPr="00CD261F">
        <w:rPr>
          <w:color w:val="000000" w:themeColor="text1"/>
        </w:rPr>
        <w:t xml:space="preserve"> produces</w:t>
      </w:r>
      <w:proofErr w:type="gramEnd"/>
      <w:r w:rsidR="00772ECE" w:rsidRPr="00CD261F">
        <w:rPr>
          <w:color w:val="000000" w:themeColor="text1"/>
        </w:rPr>
        <w:t xml:space="preserve"> a special variety of cotton </w:t>
      </w:r>
      <w:r w:rsidRPr="00CD261F">
        <w:rPr>
          <w:color w:val="000000" w:themeColor="text1"/>
        </w:rPr>
        <w:t xml:space="preserve">called San Joaquin Valley </w:t>
      </w:r>
      <w:proofErr w:type="spellStart"/>
      <w:r w:rsidRPr="00CD261F">
        <w:rPr>
          <w:color w:val="000000" w:themeColor="text1"/>
        </w:rPr>
        <w:t>Acala</w:t>
      </w:r>
      <w:proofErr w:type="spellEnd"/>
      <w:r w:rsidRPr="00CD261F">
        <w:rPr>
          <w:color w:val="000000" w:themeColor="text1"/>
        </w:rPr>
        <w:t xml:space="preserve">. </w:t>
      </w:r>
      <w:r w:rsidR="008B10C6" w:rsidRPr="00CD261F">
        <w:rPr>
          <w:color w:val="000000" w:themeColor="text1"/>
        </w:rPr>
        <w:t>T</w:t>
      </w:r>
      <w:r w:rsidRPr="00CD261F">
        <w:rPr>
          <w:color w:val="000000" w:themeColor="text1"/>
        </w:rPr>
        <w:t>his</w:t>
      </w:r>
      <w:r w:rsidR="008B10C6" w:rsidRPr="00CD261F">
        <w:rPr>
          <w:color w:val="000000" w:themeColor="text1"/>
        </w:rPr>
        <w:t xml:space="preserve"> cotton has the </w:t>
      </w:r>
      <w:r w:rsidR="00772ECE" w:rsidRPr="00CD261F">
        <w:rPr>
          <w:color w:val="000000" w:themeColor="text1"/>
        </w:rPr>
        <w:t xml:space="preserve">highest quality Upland cottons in the world. However, due to irrigation requirements, </w:t>
      </w:r>
      <w:proofErr w:type="spellStart"/>
      <w:r w:rsidR="00772ECE" w:rsidRPr="00CD261F">
        <w:rPr>
          <w:color w:val="000000" w:themeColor="text1"/>
        </w:rPr>
        <w:t>Acala</w:t>
      </w:r>
      <w:r w:rsidR="00656347" w:rsidRPr="00CD261F">
        <w:rPr>
          <w:color w:val="000000" w:themeColor="text1"/>
        </w:rPr>
        <w:t>is</w:t>
      </w:r>
      <w:proofErr w:type="spellEnd"/>
      <w:r w:rsidR="00656347" w:rsidRPr="00CD261F">
        <w:rPr>
          <w:color w:val="000000" w:themeColor="text1"/>
        </w:rPr>
        <w:t xml:space="preserve"> </w:t>
      </w:r>
      <w:r w:rsidR="008B10C6" w:rsidRPr="00CD261F">
        <w:rPr>
          <w:color w:val="000000" w:themeColor="text1"/>
        </w:rPr>
        <w:t xml:space="preserve">very </w:t>
      </w:r>
      <w:r w:rsidR="00772ECE" w:rsidRPr="00CD261F">
        <w:rPr>
          <w:color w:val="000000" w:themeColor="text1"/>
        </w:rPr>
        <w:t>expensive</w:t>
      </w:r>
      <w:r w:rsidR="008B10C6" w:rsidRPr="00CD261F">
        <w:rPr>
          <w:color w:val="000000" w:themeColor="text1"/>
        </w:rPr>
        <w:t xml:space="preserve"> in cost than other American </w:t>
      </w:r>
      <w:r w:rsidR="00772ECE" w:rsidRPr="00CD261F">
        <w:rPr>
          <w:color w:val="000000" w:themeColor="text1"/>
        </w:rPr>
        <w:t xml:space="preserve">grown Upland cottons. </w:t>
      </w:r>
    </w:p>
    <w:p w:rsidR="005E041D" w:rsidRPr="00CD261F" w:rsidRDefault="00772ECE" w:rsidP="00F3693D">
      <w:pPr>
        <w:pStyle w:val="Heading2"/>
        <w:shd w:val="clear" w:color="auto" w:fill="FFFFFF"/>
        <w:spacing w:before="240" w:beforeAutospacing="0" w:after="200" w:afterAutospacing="0" w:line="360" w:lineRule="auto"/>
        <w:jc w:val="both"/>
        <w:rPr>
          <w:b w:val="0"/>
          <w:bCs w:val="0"/>
          <w:color w:val="000000" w:themeColor="text1"/>
          <w:sz w:val="24"/>
          <w:szCs w:val="24"/>
        </w:rPr>
      </w:pPr>
      <w:r w:rsidRPr="00CD261F">
        <w:rPr>
          <w:b w:val="0"/>
          <w:bCs w:val="0"/>
          <w:color w:val="000000" w:themeColor="text1"/>
          <w:sz w:val="24"/>
          <w:szCs w:val="24"/>
        </w:rPr>
        <w:t>Cotton is a cellulosic fiber which has a worldwide popularity for its variety of use. Cotton fabrics are comfortable</w:t>
      </w:r>
      <w:r w:rsidR="005A4085" w:rsidRPr="00CD261F">
        <w:rPr>
          <w:b w:val="0"/>
          <w:bCs w:val="0"/>
          <w:color w:val="000000" w:themeColor="text1"/>
          <w:sz w:val="24"/>
          <w:szCs w:val="24"/>
        </w:rPr>
        <w:t xml:space="preserve"> to wear t</w:t>
      </w:r>
      <w:r w:rsidRPr="00CD261F">
        <w:rPr>
          <w:b w:val="0"/>
          <w:bCs w:val="0"/>
          <w:color w:val="000000" w:themeColor="text1"/>
          <w:sz w:val="24"/>
          <w:szCs w:val="24"/>
        </w:rPr>
        <w:t>han the others fibers products</w:t>
      </w:r>
      <w:r w:rsidR="005A4085" w:rsidRPr="00CD261F">
        <w:rPr>
          <w:b w:val="0"/>
          <w:bCs w:val="0"/>
          <w:color w:val="000000" w:themeColor="text1"/>
          <w:sz w:val="24"/>
          <w:szCs w:val="24"/>
        </w:rPr>
        <w:t xml:space="preserve"> throughout the whole season. Like all textiles fibers, cotton has its own physical and chemical properties which are required to know for </w:t>
      </w:r>
      <w:proofErr w:type="gramStart"/>
      <w:r w:rsidR="005A4085" w:rsidRPr="00CD261F">
        <w:rPr>
          <w:b w:val="0"/>
          <w:bCs w:val="0"/>
          <w:color w:val="000000" w:themeColor="text1"/>
          <w:sz w:val="24"/>
          <w:szCs w:val="24"/>
        </w:rPr>
        <w:t>better  processing</w:t>
      </w:r>
      <w:proofErr w:type="gramEnd"/>
      <w:r w:rsidR="005A4085" w:rsidRPr="00CD261F">
        <w:rPr>
          <w:b w:val="0"/>
          <w:bCs w:val="0"/>
          <w:color w:val="000000" w:themeColor="text1"/>
          <w:sz w:val="24"/>
          <w:szCs w:val="24"/>
        </w:rPr>
        <w:t xml:space="preserve"> in spinning, </w:t>
      </w:r>
      <w:proofErr w:type="spellStart"/>
      <w:r w:rsidR="005A4085" w:rsidRPr="00CD261F">
        <w:rPr>
          <w:b w:val="0"/>
          <w:bCs w:val="0"/>
          <w:color w:val="000000" w:themeColor="text1"/>
          <w:sz w:val="24"/>
          <w:szCs w:val="24"/>
        </w:rPr>
        <w:t>weaqving</w:t>
      </w:r>
      <w:proofErr w:type="spellEnd"/>
      <w:r w:rsidR="005A4085" w:rsidRPr="00CD261F">
        <w:rPr>
          <w:b w:val="0"/>
          <w:bCs w:val="0"/>
          <w:color w:val="000000" w:themeColor="text1"/>
          <w:sz w:val="24"/>
          <w:szCs w:val="24"/>
        </w:rPr>
        <w:t>, knitting, dyeing, printing as well as finishing.</w:t>
      </w:r>
    </w:p>
    <w:p w:rsidR="005A4085" w:rsidRPr="000F2151" w:rsidRDefault="00772ECE" w:rsidP="00F3693D">
      <w:pPr>
        <w:pStyle w:val="ListParagraph"/>
        <w:numPr>
          <w:ilvl w:val="2"/>
          <w:numId w:val="15"/>
        </w:numPr>
        <w:shd w:val="clear" w:color="auto" w:fill="FFFFFF"/>
        <w:spacing w:before="240" w:line="360" w:lineRule="auto"/>
        <w:jc w:val="both"/>
        <w:textAlignment w:val="baseline"/>
        <w:rPr>
          <w:rFonts w:ascii="Times New Roman" w:eastAsia="Times New Roman" w:hAnsi="Times New Roman" w:cs="Times New Roman"/>
          <w:b/>
          <w:bCs/>
          <w:color w:val="000000" w:themeColor="text1"/>
          <w:sz w:val="28"/>
          <w:szCs w:val="24"/>
          <w:bdr w:val="none" w:sz="0" w:space="0" w:color="auto" w:frame="1"/>
        </w:rPr>
      </w:pPr>
      <w:r w:rsidRPr="000F2151">
        <w:rPr>
          <w:rFonts w:ascii="Times New Roman" w:eastAsia="Times New Roman" w:hAnsi="Times New Roman" w:cs="Times New Roman"/>
          <w:b/>
          <w:bCs/>
          <w:color w:val="000000" w:themeColor="text1"/>
          <w:sz w:val="28"/>
          <w:szCs w:val="24"/>
          <w:bdr w:val="none" w:sz="0" w:space="0" w:color="auto" w:frame="1"/>
        </w:rPr>
        <w:t xml:space="preserve">Physical Properties of Cotton </w:t>
      </w:r>
      <w:proofErr w:type="spellStart"/>
      <w:r w:rsidRPr="000F2151">
        <w:rPr>
          <w:rFonts w:ascii="Times New Roman" w:eastAsia="Times New Roman" w:hAnsi="Times New Roman" w:cs="Times New Roman"/>
          <w:b/>
          <w:bCs/>
          <w:color w:val="000000" w:themeColor="text1"/>
          <w:sz w:val="28"/>
          <w:szCs w:val="24"/>
          <w:bdr w:val="none" w:sz="0" w:space="0" w:color="auto" w:frame="1"/>
        </w:rPr>
        <w:t>Fibre</w:t>
      </w:r>
      <w:proofErr w:type="spellEnd"/>
      <w:r w:rsidRPr="000F2151">
        <w:rPr>
          <w:rFonts w:ascii="Times New Roman" w:eastAsia="Times New Roman" w:hAnsi="Times New Roman" w:cs="Times New Roman"/>
          <w:b/>
          <w:bCs/>
          <w:color w:val="000000" w:themeColor="text1"/>
          <w:sz w:val="28"/>
          <w:szCs w:val="24"/>
          <w:bdr w:val="none" w:sz="0" w:space="0" w:color="auto" w:frame="1"/>
        </w:rPr>
        <w:t>:</w:t>
      </w:r>
    </w:p>
    <w:p w:rsidR="000B2C7E" w:rsidRPr="00CD261F" w:rsidRDefault="000B2C7E" w:rsidP="00F3693D">
      <w:pPr>
        <w:pStyle w:val="ListParagraph"/>
        <w:shd w:val="clear" w:color="auto" w:fill="FFFFFF"/>
        <w:spacing w:before="240" w:line="360" w:lineRule="auto"/>
        <w:ind w:left="480"/>
        <w:jc w:val="both"/>
        <w:textAlignment w:val="baseline"/>
        <w:rPr>
          <w:rFonts w:ascii="Times New Roman" w:eastAsia="Times New Roman" w:hAnsi="Times New Roman" w:cs="Times New Roman"/>
          <w:bCs/>
          <w:color w:val="000000" w:themeColor="text1"/>
          <w:sz w:val="24"/>
          <w:szCs w:val="24"/>
          <w:bdr w:val="none" w:sz="0" w:space="0" w:color="auto" w:frame="1"/>
        </w:rPr>
      </w:pPr>
      <w:r w:rsidRPr="00CD261F">
        <w:rPr>
          <w:rFonts w:ascii="Times New Roman" w:eastAsia="Times New Roman" w:hAnsi="Times New Roman" w:cs="Times New Roman"/>
          <w:bCs/>
          <w:color w:val="000000" w:themeColor="text1"/>
          <w:sz w:val="24"/>
          <w:szCs w:val="24"/>
          <w:bdr w:val="none" w:sz="0" w:space="0" w:color="auto" w:frame="1"/>
        </w:rPr>
        <w:t>The physical properties of Cotton fiber are as follows:</w:t>
      </w:r>
    </w:p>
    <w:p w:rsidR="00772ECE" w:rsidRPr="00CD261F" w:rsidRDefault="00C93E7F"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w:t>
      </w:r>
      <w:r w:rsidR="0071653B" w:rsidRPr="00CD261F">
        <w:rPr>
          <w:rFonts w:ascii="Times New Roman" w:eastAsia="Times New Roman" w:hAnsi="Times New Roman" w:cs="Times New Roman"/>
          <w:color w:val="000000" w:themeColor="text1"/>
          <w:sz w:val="24"/>
          <w:szCs w:val="24"/>
        </w:rPr>
        <w:t>l</w:t>
      </w:r>
      <w:r w:rsidR="00772ECE" w:rsidRPr="00CD261F">
        <w:rPr>
          <w:rFonts w:ascii="Times New Roman" w:eastAsia="Times New Roman" w:hAnsi="Times New Roman" w:cs="Times New Roman"/>
          <w:color w:val="000000" w:themeColor="text1"/>
          <w:sz w:val="24"/>
          <w:szCs w:val="24"/>
        </w:rPr>
        <w:t>ength</w:t>
      </w:r>
      <w:r w:rsidRPr="00CD261F">
        <w:rPr>
          <w:rFonts w:ascii="Times New Roman" w:eastAsia="Times New Roman" w:hAnsi="Times New Roman" w:cs="Times New Roman"/>
          <w:color w:val="000000" w:themeColor="text1"/>
          <w:sz w:val="24"/>
          <w:szCs w:val="24"/>
        </w:rPr>
        <w:t xml:space="preserve"> of the cotton should be</w:t>
      </w:r>
      <w:r w:rsidR="00772ECE" w:rsidRPr="00CD261F">
        <w:rPr>
          <w:rFonts w:ascii="Times New Roman" w:eastAsia="Times New Roman" w:hAnsi="Times New Roman" w:cs="Times New Roman"/>
          <w:color w:val="000000" w:themeColor="text1"/>
          <w:sz w:val="24"/>
          <w:szCs w:val="24"/>
        </w:rPr>
        <w:t xml:space="preserve"> 0.5ʺ - 2.5”</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s</w:t>
      </w:r>
      <w:r w:rsidR="00C93E7F" w:rsidRPr="00CD261F">
        <w:rPr>
          <w:rFonts w:ascii="Times New Roman" w:eastAsia="Times New Roman" w:hAnsi="Times New Roman" w:cs="Times New Roman"/>
          <w:color w:val="000000" w:themeColor="text1"/>
          <w:sz w:val="24"/>
          <w:szCs w:val="24"/>
        </w:rPr>
        <w:t xml:space="preserve">trength and </w:t>
      </w:r>
      <w:r w:rsidR="00772ECE" w:rsidRPr="00CD261F">
        <w:rPr>
          <w:rFonts w:ascii="Times New Roman" w:eastAsia="Times New Roman" w:hAnsi="Times New Roman" w:cs="Times New Roman"/>
          <w:color w:val="000000" w:themeColor="text1"/>
          <w:sz w:val="24"/>
          <w:szCs w:val="24"/>
        </w:rPr>
        <w:t xml:space="preserve"> tenacity</w:t>
      </w:r>
      <w:r w:rsidR="00C93E7F" w:rsidRPr="00CD261F">
        <w:rPr>
          <w:rFonts w:ascii="Times New Roman" w:eastAsia="Times New Roman" w:hAnsi="Times New Roman" w:cs="Times New Roman"/>
          <w:color w:val="000000" w:themeColor="text1"/>
          <w:sz w:val="24"/>
          <w:szCs w:val="24"/>
        </w:rPr>
        <w:t xml:space="preserve"> of the cotton fabric is  (gm per denier)</w:t>
      </w:r>
      <w:r w:rsidR="00772ECE" w:rsidRPr="00CD261F">
        <w:rPr>
          <w:rFonts w:ascii="Times New Roman" w:eastAsia="Times New Roman" w:hAnsi="Times New Roman" w:cs="Times New Roman"/>
          <w:color w:val="000000" w:themeColor="text1"/>
          <w:sz w:val="24"/>
          <w:szCs w:val="24"/>
        </w:rPr>
        <w:t xml:space="preserve"> 3 – 5</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d</w:t>
      </w:r>
      <w:r w:rsidR="00C93E7F" w:rsidRPr="00CD261F">
        <w:rPr>
          <w:rFonts w:ascii="Times New Roman" w:eastAsia="Times New Roman" w:hAnsi="Times New Roman" w:cs="Times New Roman"/>
          <w:color w:val="000000" w:themeColor="text1"/>
          <w:sz w:val="24"/>
          <w:szCs w:val="24"/>
        </w:rPr>
        <w:t>imensional stability of the cotton should be</w:t>
      </w:r>
      <w:r w:rsidR="00772ECE" w:rsidRPr="00CD261F">
        <w:rPr>
          <w:rFonts w:ascii="Times New Roman" w:eastAsia="Times New Roman" w:hAnsi="Times New Roman" w:cs="Times New Roman"/>
          <w:color w:val="000000" w:themeColor="text1"/>
          <w:sz w:val="24"/>
          <w:szCs w:val="24"/>
        </w:rPr>
        <w:t xml:space="preserve"> medium </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h</w:t>
      </w:r>
      <w:r w:rsidR="00C93E7F" w:rsidRPr="00CD261F">
        <w:rPr>
          <w:rFonts w:ascii="Times New Roman" w:eastAsia="Times New Roman" w:hAnsi="Times New Roman" w:cs="Times New Roman"/>
          <w:color w:val="000000" w:themeColor="text1"/>
          <w:sz w:val="24"/>
          <w:szCs w:val="24"/>
        </w:rPr>
        <w:t>eat preventive power should</w:t>
      </w:r>
      <w:r w:rsidR="00772ECE" w:rsidRPr="00CD261F">
        <w:rPr>
          <w:rFonts w:ascii="Times New Roman" w:eastAsia="Times New Roman" w:hAnsi="Times New Roman" w:cs="Times New Roman"/>
          <w:color w:val="000000" w:themeColor="text1"/>
          <w:sz w:val="24"/>
          <w:szCs w:val="24"/>
        </w:rPr>
        <w:t xml:space="preserve"> medium</w:t>
      </w:r>
      <w:r w:rsidR="00C93E7F" w:rsidRPr="00CD261F">
        <w:rPr>
          <w:rFonts w:ascii="Times New Roman" w:eastAsia="Times New Roman" w:hAnsi="Times New Roman" w:cs="Times New Roman"/>
          <w:color w:val="000000" w:themeColor="text1"/>
          <w:sz w:val="24"/>
          <w:szCs w:val="24"/>
        </w:rPr>
        <w:t>.</w:t>
      </w:r>
    </w:p>
    <w:p w:rsidR="00772ECE" w:rsidRPr="00CD261F" w:rsidRDefault="00C93E7F"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w:t>
      </w:r>
      <w:r w:rsidR="0071653B" w:rsidRPr="00CD261F">
        <w:rPr>
          <w:rFonts w:ascii="Times New Roman" w:eastAsia="Times New Roman" w:hAnsi="Times New Roman" w:cs="Times New Roman"/>
          <w:color w:val="000000" w:themeColor="text1"/>
          <w:sz w:val="24"/>
          <w:szCs w:val="24"/>
        </w:rPr>
        <w:t>m</w:t>
      </w:r>
      <w:r w:rsidR="00772ECE" w:rsidRPr="00CD261F">
        <w:rPr>
          <w:rFonts w:ascii="Times New Roman" w:eastAsia="Times New Roman" w:hAnsi="Times New Roman" w:cs="Times New Roman"/>
          <w:color w:val="000000" w:themeColor="text1"/>
          <w:sz w:val="24"/>
          <w:szCs w:val="24"/>
        </w:rPr>
        <w:t>oisture regain</w:t>
      </w:r>
      <w:r w:rsidRPr="00CD261F">
        <w:rPr>
          <w:rFonts w:ascii="Times New Roman" w:eastAsia="Times New Roman" w:hAnsi="Times New Roman" w:cs="Times New Roman"/>
          <w:color w:val="000000" w:themeColor="text1"/>
          <w:sz w:val="24"/>
          <w:szCs w:val="24"/>
        </w:rPr>
        <w:t xml:space="preserve"> of the cotton should be</w:t>
      </w:r>
      <w:r w:rsidR="00772ECE" w:rsidRPr="00CD261F">
        <w:rPr>
          <w:rFonts w:ascii="Times New Roman" w:eastAsia="Times New Roman" w:hAnsi="Times New Roman" w:cs="Times New Roman"/>
          <w:color w:val="000000" w:themeColor="text1"/>
          <w:sz w:val="24"/>
          <w:szCs w:val="24"/>
        </w:rPr>
        <w:t xml:space="preserve"> 7-10% (standard 8.5%)</w:t>
      </w:r>
    </w:p>
    <w:p w:rsidR="00772ECE" w:rsidRPr="00CD261F" w:rsidRDefault="00C93E7F"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w:t>
      </w:r>
      <w:r w:rsidR="0071653B" w:rsidRPr="00CD261F">
        <w:rPr>
          <w:rFonts w:ascii="Times New Roman" w:eastAsia="Times New Roman" w:hAnsi="Times New Roman" w:cs="Times New Roman"/>
          <w:color w:val="000000" w:themeColor="text1"/>
          <w:sz w:val="24"/>
          <w:szCs w:val="24"/>
        </w:rPr>
        <w:t>st</w:t>
      </w:r>
      <w:r w:rsidRPr="00CD261F">
        <w:rPr>
          <w:rFonts w:ascii="Times New Roman" w:eastAsia="Times New Roman" w:hAnsi="Times New Roman" w:cs="Times New Roman"/>
          <w:color w:val="000000" w:themeColor="text1"/>
          <w:sz w:val="24"/>
          <w:szCs w:val="24"/>
        </w:rPr>
        <w:t xml:space="preserve">iffness of the cotton is </w:t>
      </w:r>
      <w:r w:rsidR="00772ECE" w:rsidRPr="00CD261F">
        <w:rPr>
          <w:rFonts w:ascii="Times New Roman" w:eastAsia="Times New Roman" w:hAnsi="Times New Roman" w:cs="Times New Roman"/>
          <w:color w:val="000000" w:themeColor="text1"/>
          <w:sz w:val="24"/>
          <w:szCs w:val="24"/>
        </w:rPr>
        <w:t xml:space="preserve"> 57-60 g/d due to high </w:t>
      </w:r>
      <w:proofErr w:type="spellStart"/>
      <w:r w:rsidR="00772ECE" w:rsidRPr="00CD261F">
        <w:rPr>
          <w:rFonts w:ascii="Times New Roman" w:eastAsia="Times New Roman" w:hAnsi="Times New Roman" w:cs="Times New Roman"/>
          <w:color w:val="000000" w:themeColor="text1"/>
          <w:sz w:val="24"/>
          <w:szCs w:val="24"/>
        </w:rPr>
        <w:t>crystallinity</w:t>
      </w:r>
      <w:proofErr w:type="spellEnd"/>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lastRenderedPageBreak/>
        <w:t>The e</w:t>
      </w:r>
      <w:r w:rsidR="00C93E7F" w:rsidRPr="00CD261F">
        <w:rPr>
          <w:rFonts w:ascii="Times New Roman" w:eastAsia="Times New Roman" w:hAnsi="Times New Roman" w:cs="Times New Roman"/>
          <w:color w:val="000000" w:themeColor="text1"/>
          <w:sz w:val="24"/>
          <w:szCs w:val="24"/>
        </w:rPr>
        <w:t xml:space="preserve">lasticity of the cotton should be </w:t>
      </w:r>
      <w:r w:rsidR="00772ECE" w:rsidRPr="00CD261F">
        <w:rPr>
          <w:rFonts w:ascii="Times New Roman" w:eastAsia="Times New Roman" w:hAnsi="Times New Roman" w:cs="Times New Roman"/>
          <w:color w:val="000000" w:themeColor="text1"/>
          <w:sz w:val="24"/>
          <w:szCs w:val="24"/>
        </w:rPr>
        <w:t>1.50- 1.58</w:t>
      </w:r>
      <w:r w:rsidR="00C93E7F" w:rsidRPr="00CD261F">
        <w:rPr>
          <w:rFonts w:ascii="Times New Roman" w:eastAsia="Times New Roman" w:hAnsi="Times New Roman" w:cs="Times New Roman"/>
          <w:color w:val="000000" w:themeColor="text1"/>
          <w:sz w:val="24"/>
          <w:szCs w:val="24"/>
        </w:rPr>
        <w:t xml:space="preserve"> and its Resiliency is</w:t>
      </w:r>
      <w:r w:rsidR="00772ECE" w:rsidRPr="00CD261F">
        <w:rPr>
          <w:rFonts w:ascii="Times New Roman" w:eastAsia="Times New Roman" w:hAnsi="Times New Roman" w:cs="Times New Roman"/>
          <w:color w:val="000000" w:themeColor="text1"/>
          <w:sz w:val="24"/>
          <w:szCs w:val="24"/>
        </w:rPr>
        <w:t xml:space="preserve"> low</w:t>
      </w:r>
    </w:p>
    <w:p w:rsidR="00772ECE" w:rsidRPr="00CD261F" w:rsidRDefault="00C93E7F"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w:t>
      </w:r>
      <w:r w:rsidR="0071653B" w:rsidRPr="00CD261F">
        <w:rPr>
          <w:rFonts w:ascii="Times New Roman" w:eastAsia="Times New Roman" w:hAnsi="Times New Roman" w:cs="Times New Roman"/>
          <w:color w:val="000000" w:themeColor="text1"/>
          <w:sz w:val="24"/>
          <w:szCs w:val="24"/>
        </w:rPr>
        <w:t>a</w:t>
      </w:r>
      <w:r w:rsidR="00772ECE" w:rsidRPr="00CD261F">
        <w:rPr>
          <w:rFonts w:ascii="Times New Roman" w:eastAsia="Times New Roman" w:hAnsi="Times New Roman" w:cs="Times New Roman"/>
          <w:color w:val="000000" w:themeColor="text1"/>
          <w:sz w:val="24"/>
          <w:szCs w:val="24"/>
        </w:rPr>
        <w:t>brasion</w:t>
      </w:r>
      <w:r w:rsidRPr="00CD261F">
        <w:rPr>
          <w:rFonts w:ascii="Times New Roman" w:eastAsia="Times New Roman" w:hAnsi="Times New Roman" w:cs="Times New Roman"/>
          <w:color w:val="000000" w:themeColor="text1"/>
          <w:sz w:val="24"/>
          <w:szCs w:val="24"/>
        </w:rPr>
        <w:t xml:space="preserve"> resistance is</w:t>
      </w:r>
      <w:r w:rsidR="00772ECE" w:rsidRPr="00CD261F">
        <w:rPr>
          <w:rFonts w:ascii="Times New Roman" w:eastAsia="Times New Roman" w:hAnsi="Times New Roman" w:cs="Times New Roman"/>
          <w:color w:val="000000" w:themeColor="text1"/>
          <w:sz w:val="24"/>
          <w:szCs w:val="24"/>
        </w:rPr>
        <w:t xml:space="preserve"> medium</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d</w:t>
      </w:r>
      <w:r w:rsidR="00C93E7F" w:rsidRPr="00CD261F">
        <w:rPr>
          <w:rFonts w:ascii="Times New Roman" w:eastAsia="Times New Roman" w:hAnsi="Times New Roman" w:cs="Times New Roman"/>
          <w:color w:val="000000" w:themeColor="text1"/>
          <w:sz w:val="24"/>
          <w:szCs w:val="24"/>
        </w:rPr>
        <w:t>ensity (gm/cc) of the cotton is</w:t>
      </w:r>
      <w:r w:rsidR="00772ECE" w:rsidRPr="00CD261F">
        <w:rPr>
          <w:rFonts w:ascii="Times New Roman" w:eastAsia="Times New Roman" w:hAnsi="Times New Roman" w:cs="Times New Roman"/>
          <w:color w:val="000000" w:themeColor="text1"/>
          <w:sz w:val="24"/>
          <w:szCs w:val="24"/>
        </w:rPr>
        <w:t xml:space="preserve"> less than both silk and wool but more than linen.</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c</w:t>
      </w:r>
      <w:r w:rsidR="00C93E7F" w:rsidRPr="00CD261F">
        <w:rPr>
          <w:rFonts w:ascii="Times New Roman" w:eastAsia="Times New Roman" w:hAnsi="Times New Roman" w:cs="Times New Roman"/>
          <w:color w:val="000000" w:themeColor="text1"/>
          <w:sz w:val="24"/>
          <w:szCs w:val="24"/>
        </w:rPr>
        <w:t>olor consists of</w:t>
      </w:r>
      <w:r w:rsidR="00772ECE" w:rsidRPr="00CD261F">
        <w:rPr>
          <w:rFonts w:ascii="Times New Roman" w:eastAsia="Times New Roman" w:hAnsi="Times New Roman" w:cs="Times New Roman"/>
          <w:color w:val="000000" w:themeColor="text1"/>
          <w:sz w:val="24"/>
          <w:szCs w:val="24"/>
        </w:rPr>
        <w:t xml:space="preserve"> cream or yellowish like clean white.</w:t>
      </w:r>
    </w:p>
    <w:p w:rsidR="00772ECE" w:rsidRPr="00CD261F" w:rsidRDefault="0071653B" w:rsidP="00F3693D">
      <w:pPr>
        <w:numPr>
          <w:ilvl w:val="0"/>
          <w:numId w:val="12"/>
        </w:numPr>
        <w:shd w:val="clear" w:color="auto" w:fill="FFFFFF"/>
        <w:tabs>
          <w:tab w:val="clear" w:pos="720"/>
          <w:tab w:val="num" w:pos="0"/>
        </w:tabs>
        <w:spacing w:before="240" w:line="360" w:lineRule="auto"/>
        <w:ind w:left="360"/>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s</w:t>
      </w:r>
      <w:r w:rsidR="00C93E7F" w:rsidRPr="00CD261F">
        <w:rPr>
          <w:rFonts w:ascii="Times New Roman" w:eastAsia="Times New Roman" w:hAnsi="Times New Roman" w:cs="Times New Roman"/>
          <w:color w:val="000000" w:themeColor="text1"/>
          <w:sz w:val="24"/>
          <w:szCs w:val="24"/>
        </w:rPr>
        <w:t>pecific gravity is</w:t>
      </w:r>
      <w:r w:rsidR="00772ECE" w:rsidRPr="00CD261F">
        <w:rPr>
          <w:rFonts w:ascii="Times New Roman" w:eastAsia="Times New Roman" w:hAnsi="Times New Roman" w:cs="Times New Roman"/>
          <w:color w:val="000000" w:themeColor="text1"/>
          <w:sz w:val="24"/>
          <w:szCs w:val="24"/>
        </w:rPr>
        <w:t xml:space="preserve"> 1.52-1.55</w:t>
      </w:r>
    </w:p>
    <w:p w:rsidR="005A4085" w:rsidRPr="003A200D" w:rsidRDefault="00772ECE" w:rsidP="00F3693D">
      <w:pPr>
        <w:pStyle w:val="ListParagraph"/>
        <w:numPr>
          <w:ilvl w:val="2"/>
          <w:numId w:val="15"/>
        </w:numPr>
        <w:shd w:val="clear" w:color="auto" w:fill="FFFFFF"/>
        <w:spacing w:before="240" w:line="360" w:lineRule="auto"/>
        <w:jc w:val="both"/>
        <w:textAlignment w:val="baseline"/>
        <w:rPr>
          <w:rFonts w:ascii="Times New Roman" w:eastAsia="Times New Roman" w:hAnsi="Times New Roman" w:cs="Times New Roman"/>
          <w:b/>
          <w:color w:val="000000" w:themeColor="text1"/>
          <w:sz w:val="28"/>
          <w:szCs w:val="24"/>
        </w:rPr>
      </w:pPr>
      <w:r w:rsidRPr="003A200D">
        <w:rPr>
          <w:rFonts w:ascii="Times New Roman" w:eastAsia="Times New Roman" w:hAnsi="Times New Roman" w:cs="Times New Roman"/>
          <w:b/>
          <w:bCs/>
          <w:color w:val="000000" w:themeColor="text1"/>
          <w:sz w:val="28"/>
          <w:szCs w:val="24"/>
          <w:bdr w:val="none" w:sz="0" w:space="0" w:color="auto" w:frame="1"/>
        </w:rPr>
        <w:t xml:space="preserve">Chemical Properties of Cotton </w:t>
      </w:r>
      <w:proofErr w:type="spellStart"/>
      <w:r w:rsidRPr="003A200D">
        <w:rPr>
          <w:rFonts w:ascii="Times New Roman" w:eastAsia="Times New Roman" w:hAnsi="Times New Roman" w:cs="Times New Roman"/>
          <w:b/>
          <w:bCs/>
          <w:color w:val="000000" w:themeColor="text1"/>
          <w:sz w:val="28"/>
          <w:szCs w:val="24"/>
          <w:bdr w:val="none" w:sz="0" w:space="0" w:color="auto" w:frame="1"/>
        </w:rPr>
        <w:t>Fibre</w:t>
      </w:r>
      <w:proofErr w:type="spellEnd"/>
      <w:r w:rsidRPr="003A200D">
        <w:rPr>
          <w:rFonts w:ascii="Times New Roman" w:eastAsia="Times New Roman" w:hAnsi="Times New Roman" w:cs="Times New Roman"/>
          <w:b/>
          <w:bCs/>
          <w:color w:val="000000" w:themeColor="text1"/>
          <w:sz w:val="28"/>
          <w:szCs w:val="24"/>
          <w:bdr w:val="none" w:sz="0" w:space="0" w:color="auto" w:frame="1"/>
        </w:rPr>
        <w:t>:</w:t>
      </w:r>
    </w:p>
    <w:p w:rsidR="00AA187F" w:rsidRPr="00CD261F" w:rsidRDefault="000B2C7E" w:rsidP="00F3693D">
      <w:p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C</w:t>
      </w:r>
      <w:r w:rsidR="00772ECE" w:rsidRPr="00CD261F">
        <w:rPr>
          <w:rFonts w:ascii="Times New Roman" w:eastAsia="Times New Roman" w:hAnsi="Times New Roman" w:cs="Times New Roman"/>
          <w:color w:val="000000" w:themeColor="text1"/>
          <w:sz w:val="24"/>
          <w:szCs w:val="24"/>
        </w:rPr>
        <w:t>hemical characteristics of cotton fiber</w:t>
      </w:r>
      <w:r w:rsidRPr="00CD261F">
        <w:rPr>
          <w:rFonts w:ascii="Times New Roman" w:eastAsia="Times New Roman" w:hAnsi="Times New Roman" w:cs="Times New Roman"/>
          <w:color w:val="000000" w:themeColor="text1"/>
          <w:sz w:val="24"/>
          <w:szCs w:val="24"/>
        </w:rPr>
        <w:t xml:space="preserve"> are mention below</w:t>
      </w:r>
      <w:r w:rsidR="00772ECE" w:rsidRPr="00CD261F">
        <w:rPr>
          <w:rFonts w:ascii="Times New Roman" w:eastAsia="Times New Roman" w:hAnsi="Times New Roman" w:cs="Times New Roman"/>
          <w:color w:val="000000" w:themeColor="text1"/>
          <w:sz w:val="24"/>
          <w:szCs w:val="24"/>
        </w:rPr>
        <w:t>:</w:t>
      </w:r>
    </w:p>
    <w:p w:rsidR="00AA187F" w:rsidRPr="00CD261F" w:rsidRDefault="00772ECE"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Alka</w:t>
      </w:r>
      <w:r w:rsidR="00135B57" w:rsidRPr="00CD261F">
        <w:rPr>
          <w:rFonts w:ascii="Times New Roman" w:eastAsia="Times New Roman" w:hAnsi="Times New Roman" w:cs="Times New Roman"/>
          <w:color w:val="000000" w:themeColor="text1"/>
          <w:sz w:val="24"/>
          <w:szCs w:val="24"/>
        </w:rPr>
        <w:t xml:space="preserve">li does not damage cotton </w:t>
      </w:r>
      <w:proofErr w:type="spellStart"/>
      <w:r w:rsidR="00135B57" w:rsidRPr="00CD261F">
        <w:rPr>
          <w:rFonts w:ascii="Times New Roman" w:eastAsia="Times New Roman" w:hAnsi="Times New Roman" w:cs="Times New Roman"/>
          <w:color w:val="000000" w:themeColor="text1"/>
          <w:sz w:val="24"/>
          <w:szCs w:val="24"/>
        </w:rPr>
        <w:t>fibre</w:t>
      </w:r>
      <w:proofErr w:type="spellEnd"/>
      <w:r w:rsidR="00135B57" w:rsidRPr="00CD261F">
        <w:rPr>
          <w:rFonts w:ascii="Times New Roman" w:eastAsia="Times New Roman" w:hAnsi="Times New Roman" w:cs="Times New Roman"/>
          <w:color w:val="000000" w:themeColor="text1"/>
          <w:sz w:val="24"/>
          <w:szCs w:val="24"/>
        </w:rPr>
        <w:t>.</w:t>
      </w:r>
    </w:p>
    <w:p w:rsidR="00AA187F" w:rsidRPr="00CD261F" w:rsidRDefault="00135B57"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bdr w:val="none" w:sz="0" w:space="0" w:color="auto" w:frame="1"/>
        </w:rPr>
        <w:t>Some strong acids destroy the cotton while the weak ones do not</w:t>
      </w:r>
      <w:r w:rsidRPr="00CD261F">
        <w:rPr>
          <w:rFonts w:ascii="Times New Roman" w:eastAsia="Times New Roman" w:hAnsi="Times New Roman" w:cs="Times New Roman"/>
          <w:color w:val="000000" w:themeColor="text1"/>
          <w:sz w:val="24"/>
          <w:szCs w:val="24"/>
        </w:rPr>
        <w:t>.</w:t>
      </w:r>
    </w:p>
    <w:p w:rsidR="00AA187F" w:rsidRPr="00CD261F" w:rsidRDefault="00135B57"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bdr w:val="none" w:sz="0" w:space="0" w:color="auto" w:frame="1"/>
        </w:rPr>
        <w:t>There is no damage when a</w:t>
      </w:r>
      <w:r w:rsidR="00772ECE" w:rsidRPr="00CD261F">
        <w:rPr>
          <w:rFonts w:ascii="Times New Roman" w:eastAsia="Times New Roman" w:hAnsi="Times New Roman" w:cs="Times New Roman"/>
          <w:bCs/>
          <w:color w:val="000000" w:themeColor="text1"/>
          <w:sz w:val="24"/>
          <w:szCs w:val="24"/>
          <w:bdr w:val="none" w:sz="0" w:space="0" w:color="auto" w:frame="1"/>
        </w:rPr>
        <w:t>ction with bleaching</w:t>
      </w:r>
      <w:r w:rsidRPr="00CD261F">
        <w:rPr>
          <w:rFonts w:ascii="Times New Roman" w:eastAsia="Times New Roman" w:hAnsi="Times New Roman" w:cs="Times New Roman"/>
          <w:bCs/>
          <w:color w:val="000000" w:themeColor="text1"/>
          <w:sz w:val="24"/>
          <w:szCs w:val="24"/>
          <w:bdr w:val="none" w:sz="0" w:space="0" w:color="auto" w:frame="1"/>
        </w:rPr>
        <w:t xml:space="preserve"> takes place.</w:t>
      </w:r>
    </w:p>
    <w:p w:rsidR="00AA187F" w:rsidRPr="00CD261F" w:rsidRDefault="00772ECE"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Ultraviolet ray converts the cotton into </w:t>
      </w:r>
      <w:proofErr w:type="spellStart"/>
      <w:r w:rsidRPr="00CD261F">
        <w:rPr>
          <w:rFonts w:ascii="Times New Roman" w:eastAsia="Times New Roman" w:hAnsi="Times New Roman" w:cs="Times New Roman"/>
          <w:color w:val="000000" w:themeColor="text1"/>
          <w:sz w:val="24"/>
          <w:szCs w:val="24"/>
        </w:rPr>
        <w:t>oxi</w:t>
      </w:r>
      <w:proofErr w:type="spellEnd"/>
      <w:r w:rsidRPr="00CD261F">
        <w:rPr>
          <w:rFonts w:ascii="Times New Roman" w:eastAsia="Times New Roman" w:hAnsi="Times New Roman" w:cs="Times New Roman"/>
          <w:color w:val="000000" w:themeColor="text1"/>
          <w:sz w:val="24"/>
          <w:szCs w:val="24"/>
        </w:rPr>
        <w:t>-cellulose. </w:t>
      </w:r>
    </w:p>
    <w:p w:rsidR="00AA187F" w:rsidRPr="00CD261F" w:rsidRDefault="00772ECE"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bdr w:val="none" w:sz="0" w:space="0" w:color="auto" w:frame="1"/>
        </w:rPr>
        <w:t>Mildew preven</w:t>
      </w:r>
      <w:r w:rsidR="00135B57" w:rsidRPr="00CD261F">
        <w:rPr>
          <w:rFonts w:ascii="Times New Roman" w:eastAsia="Times New Roman" w:hAnsi="Times New Roman" w:cs="Times New Roman"/>
          <w:bCs/>
          <w:color w:val="000000" w:themeColor="text1"/>
          <w:sz w:val="24"/>
          <w:szCs w:val="24"/>
          <w:bdr w:val="none" w:sz="0" w:space="0" w:color="auto" w:frame="1"/>
        </w:rPr>
        <w:t xml:space="preserve">tive power but not the </w:t>
      </w:r>
      <w:r w:rsidR="00135B57" w:rsidRPr="00CD261F">
        <w:rPr>
          <w:rFonts w:ascii="Times New Roman" w:eastAsia="Times New Roman" w:hAnsi="Times New Roman" w:cs="Times New Roman"/>
          <w:color w:val="000000" w:themeColor="text1"/>
          <w:sz w:val="24"/>
          <w:szCs w:val="24"/>
        </w:rPr>
        <w:t>u</w:t>
      </w:r>
      <w:r w:rsidRPr="00CD261F">
        <w:rPr>
          <w:rFonts w:ascii="Times New Roman" w:eastAsia="Times New Roman" w:hAnsi="Times New Roman" w:cs="Times New Roman"/>
          <w:color w:val="000000" w:themeColor="text1"/>
          <w:sz w:val="24"/>
          <w:szCs w:val="24"/>
        </w:rPr>
        <w:t xml:space="preserve">ntreated not easy. </w:t>
      </w:r>
      <w:r w:rsidRPr="00CD261F">
        <w:rPr>
          <w:rFonts w:ascii="Times New Roman" w:eastAsia="Times New Roman" w:hAnsi="Times New Roman" w:cs="Times New Roman"/>
          <w:bCs/>
          <w:color w:val="000000" w:themeColor="text1"/>
          <w:sz w:val="24"/>
          <w:szCs w:val="24"/>
          <w:bdr w:val="none" w:sz="0" w:space="0" w:color="auto" w:frame="1"/>
        </w:rPr>
        <w:t>Dye ability:</w:t>
      </w:r>
      <w:r w:rsidRPr="00CD261F">
        <w:rPr>
          <w:rFonts w:ascii="Times New Roman" w:eastAsia="Times New Roman" w:hAnsi="Times New Roman" w:cs="Times New Roman"/>
          <w:color w:val="000000" w:themeColor="text1"/>
          <w:sz w:val="24"/>
          <w:szCs w:val="24"/>
        </w:rPr>
        <w:t xml:space="preserve">Affinity to color is good. Direct, reactive, </w:t>
      </w:r>
      <w:proofErr w:type="spellStart"/>
      <w:r w:rsidRPr="00CD261F">
        <w:rPr>
          <w:rFonts w:ascii="Times New Roman" w:eastAsia="Times New Roman" w:hAnsi="Times New Roman" w:cs="Times New Roman"/>
          <w:color w:val="000000" w:themeColor="text1"/>
          <w:sz w:val="24"/>
          <w:szCs w:val="24"/>
        </w:rPr>
        <w:t>sulphur</w:t>
      </w:r>
      <w:proofErr w:type="spellEnd"/>
      <w:r w:rsidRPr="00CD261F">
        <w:rPr>
          <w:rFonts w:ascii="Times New Roman" w:eastAsia="Times New Roman" w:hAnsi="Times New Roman" w:cs="Times New Roman"/>
          <w:color w:val="000000" w:themeColor="text1"/>
          <w:sz w:val="24"/>
          <w:szCs w:val="24"/>
        </w:rPr>
        <w:t xml:space="preserve"> and </w:t>
      </w:r>
      <w:hyperlink r:id="rId22" w:tgtFrame="_blank" w:history="1">
        <w:r w:rsidRPr="00CD261F">
          <w:rPr>
            <w:rFonts w:ascii="Times New Roman" w:eastAsia="Times New Roman" w:hAnsi="Times New Roman" w:cs="Times New Roman"/>
            <w:bCs/>
            <w:color w:val="000000" w:themeColor="text1"/>
            <w:sz w:val="24"/>
            <w:szCs w:val="24"/>
          </w:rPr>
          <w:t>vat dyes</w:t>
        </w:r>
      </w:hyperlink>
      <w:r w:rsidRPr="00CD261F">
        <w:rPr>
          <w:rFonts w:ascii="Times New Roman" w:eastAsia="Times New Roman" w:hAnsi="Times New Roman" w:cs="Times New Roman"/>
          <w:color w:val="000000" w:themeColor="text1"/>
          <w:sz w:val="24"/>
          <w:szCs w:val="24"/>
        </w:rPr>
        <w:t> are used.</w:t>
      </w:r>
    </w:p>
    <w:p w:rsidR="00AA187F" w:rsidRPr="00CD261F" w:rsidRDefault="00135B57"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bdr w:val="none" w:sz="0" w:space="0" w:color="auto" w:frame="1"/>
        </w:rPr>
        <w:t xml:space="preserve">They are not </w:t>
      </w:r>
      <w:r w:rsidR="00772ECE" w:rsidRPr="00CD261F">
        <w:rPr>
          <w:rFonts w:ascii="Times New Roman" w:eastAsia="Times New Roman" w:hAnsi="Times New Roman" w:cs="Times New Roman"/>
          <w:color w:val="000000" w:themeColor="text1"/>
          <w:sz w:val="24"/>
          <w:szCs w:val="24"/>
        </w:rPr>
        <w:t>affected by moth.</w:t>
      </w:r>
    </w:p>
    <w:p w:rsidR="00772ECE" w:rsidRPr="00CD261F" w:rsidRDefault="00135B57" w:rsidP="00F3693D">
      <w:pPr>
        <w:pStyle w:val="ListParagraph"/>
        <w:numPr>
          <w:ilvl w:val="0"/>
          <w:numId w:val="14"/>
        </w:numPr>
        <w:shd w:val="clear" w:color="auto" w:fill="FFFFFF"/>
        <w:spacing w:before="240" w:line="360" w:lineRule="auto"/>
        <w:jc w:val="both"/>
        <w:textAlignment w:val="baseline"/>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bdr w:val="none" w:sz="0" w:space="0" w:color="auto" w:frame="1"/>
        </w:rPr>
        <w:t xml:space="preserve">The </w:t>
      </w:r>
      <w:r w:rsidR="00772ECE" w:rsidRPr="00CD261F">
        <w:rPr>
          <w:rFonts w:ascii="Times New Roman" w:eastAsia="Times New Roman" w:hAnsi="Times New Roman" w:cs="Times New Roman"/>
          <w:color w:val="000000" w:themeColor="text1"/>
          <w:sz w:val="24"/>
          <w:szCs w:val="24"/>
        </w:rPr>
        <w:t>Conductive ironing temperature is 150°C where d</w:t>
      </w:r>
      <w:r w:rsidR="00D2686F" w:rsidRPr="00CD261F">
        <w:rPr>
          <w:rFonts w:ascii="Times New Roman" w:eastAsia="Times New Roman" w:hAnsi="Times New Roman" w:cs="Times New Roman"/>
          <w:color w:val="000000" w:themeColor="text1"/>
          <w:sz w:val="24"/>
          <w:szCs w:val="24"/>
        </w:rPr>
        <w:t>ecompose is 2400°C and ignition</w:t>
      </w:r>
      <w:r w:rsidR="004E1A1F">
        <w:rPr>
          <w:rFonts w:ascii="Times New Roman" w:eastAsia="Times New Roman" w:hAnsi="Times New Roman" w:cs="Times New Roman"/>
          <w:color w:val="000000" w:themeColor="text1"/>
          <w:sz w:val="24"/>
          <w:szCs w:val="24"/>
        </w:rPr>
        <w:t xml:space="preserve">temperature is 390°C, </w:t>
      </w:r>
      <w:r w:rsidR="004E1A1F">
        <w:rPr>
          <w:b/>
          <w:color w:val="000000" w:themeColor="text1"/>
          <w:sz w:val="24"/>
          <w:szCs w:val="24"/>
          <w:shd w:val="clear" w:color="auto" w:fill="FFFFFF"/>
        </w:rPr>
        <w:t>(</w:t>
      </w:r>
      <w:r w:rsidR="004E1A1F" w:rsidRPr="004E1A1F">
        <w:rPr>
          <w:rFonts w:ascii="Times New Roman" w:hAnsi="Times New Roman" w:cs="Times New Roman"/>
          <w:color w:val="000000" w:themeColor="text1"/>
          <w:sz w:val="24"/>
          <w:szCs w:val="24"/>
          <w:shd w:val="clear" w:color="auto" w:fill="FFFFFF"/>
        </w:rPr>
        <w:t>Smith</w:t>
      </w:r>
      <w:r w:rsidR="004E1A1F">
        <w:rPr>
          <w:color w:val="000000" w:themeColor="text1"/>
          <w:sz w:val="24"/>
          <w:szCs w:val="24"/>
          <w:shd w:val="clear" w:color="auto" w:fill="FFFFFF"/>
        </w:rPr>
        <w:t>, 2017).</w:t>
      </w:r>
    </w:p>
    <w:p w:rsidR="00D2686F" w:rsidRPr="003A200D" w:rsidRDefault="00D2686F" w:rsidP="00F3693D">
      <w:pPr>
        <w:pStyle w:val="ListParagraph"/>
        <w:shd w:val="clear" w:color="auto" w:fill="FFFFFF"/>
        <w:spacing w:before="240" w:line="360" w:lineRule="auto"/>
        <w:jc w:val="both"/>
        <w:textAlignment w:val="baseline"/>
        <w:rPr>
          <w:rFonts w:ascii="Times New Roman" w:eastAsia="Times New Roman" w:hAnsi="Times New Roman" w:cs="Times New Roman"/>
          <w:color w:val="000000" w:themeColor="text1"/>
          <w:sz w:val="28"/>
          <w:szCs w:val="24"/>
        </w:rPr>
      </w:pPr>
    </w:p>
    <w:p w:rsidR="009D6FBA" w:rsidRPr="003A200D" w:rsidRDefault="003A200D" w:rsidP="00F3693D">
      <w:pPr>
        <w:pStyle w:val="ListParagraph"/>
        <w:numPr>
          <w:ilvl w:val="2"/>
          <w:numId w:val="15"/>
        </w:numPr>
        <w:spacing w:before="240" w:line="360" w:lineRule="auto"/>
        <w:jc w:val="both"/>
        <w:rPr>
          <w:rFonts w:ascii="Times New Roman" w:hAnsi="Times New Roman" w:cs="Times New Roman"/>
          <w:b/>
          <w:color w:val="000000" w:themeColor="text1"/>
          <w:sz w:val="28"/>
          <w:szCs w:val="24"/>
          <w:shd w:val="clear" w:color="auto" w:fill="FFFFFF"/>
        </w:rPr>
      </w:pPr>
      <w:r>
        <w:rPr>
          <w:rFonts w:ascii="Times New Roman" w:hAnsi="Times New Roman" w:cs="Times New Roman"/>
          <w:b/>
          <w:color w:val="000000" w:themeColor="text1"/>
          <w:sz w:val="28"/>
          <w:szCs w:val="24"/>
          <w:shd w:val="clear" w:color="auto" w:fill="FFFFFF"/>
        </w:rPr>
        <w:t>Uses of Cotton</w:t>
      </w:r>
    </w:p>
    <w:p w:rsidR="005B33F0" w:rsidRPr="00CD261F" w:rsidRDefault="005B33F0" w:rsidP="00F3693D">
      <w:pPr>
        <w:pStyle w:val="NormalWeb"/>
        <w:shd w:val="clear" w:color="auto" w:fill="FFFFFF"/>
        <w:spacing w:before="240" w:beforeAutospacing="0" w:after="200" w:afterAutospacing="0" w:line="360" w:lineRule="auto"/>
        <w:jc w:val="both"/>
        <w:textAlignment w:val="baseline"/>
        <w:rPr>
          <w:color w:val="000000" w:themeColor="text1"/>
        </w:rPr>
      </w:pPr>
      <w:r w:rsidRPr="00CD261F">
        <w:rPr>
          <w:color w:val="000000" w:themeColor="text1"/>
        </w:rPr>
        <w:t xml:space="preserve">Cotton has </w:t>
      </w:r>
      <w:proofErr w:type="spellStart"/>
      <w:r w:rsidRPr="00CD261F">
        <w:rPr>
          <w:color w:val="000000" w:themeColor="text1"/>
        </w:rPr>
        <w:t>it’s</w:t>
      </w:r>
      <w:proofErr w:type="spellEnd"/>
      <w:r w:rsidRPr="00CD261F">
        <w:rPr>
          <w:color w:val="000000" w:themeColor="text1"/>
        </w:rPr>
        <w:t xml:space="preserve"> own many uses from home to fashion to industry.</w:t>
      </w:r>
      <w:r w:rsidR="005A4085" w:rsidRPr="00CD261F">
        <w:rPr>
          <w:color w:val="000000" w:themeColor="text1"/>
        </w:rPr>
        <w:t xml:space="preserve">The bulk of cotton production is consumed in the manufacture of woven goods, alone or in combination with other </w:t>
      </w:r>
      <w:proofErr w:type="spellStart"/>
      <w:r w:rsidR="005A4085" w:rsidRPr="00CD261F">
        <w:rPr>
          <w:color w:val="000000" w:themeColor="text1"/>
        </w:rPr>
        <w:t>fibres</w:t>
      </w:r>
      <w:proofErr w:type="spellEnd"/>
      <w:r w:rsidR="005A4085" w:rsidRPr="00CD261F">
        <w:rPr>
          <w:color w:val="000000" w:themeColor="text1"/>
        </w:rPr>
        <w:t xml:space="preserve">. </w:t>
      </w:r>
      <w:r w:rsidRPr="00CD261F">
        <w:rPr>
          <w:color w:val="000000" w:themeColor="text1"/>
        </w:rPr>
        <w:t>Some of t</w:t>
      </w:r>
      <w:r w:rsidR="005A4085" w:rsidRPr="00CD261F">
        <w:rPr>
          <w:color w:val="000000" w:themeColor="text1"/>
        </w:rPr>
        <w:t>he princ</w:t>
      </w:r>
      <w:r w:rsidRPr="00CD261F">
        <w:rPr>
          <w:color w:val="000000" w:themeColor="text1"/>
        </w:rPr>
        <w:t xml:space="preserve">ipal types of woven fabrics includes </w:t>
      </w:r>
      <w:r w:rsidR="005A4085" w:rsidRPr="00CD261F">
        <w:rPr>
          <w:color w:val="000000" w:themeColor="text1"/>
        </w:rPr>
        <w:t xml:space="preserve">print cloth, yam fabrics, </w:t>
      </w:r>
      <w:proofErr w:type="spellStart"/>
      <w:r w:rsidR="005A4085" w:rsidRPr="00CD261F">
        <w:rPr>
          <w:color w:val="000000" w:themeColor="text1"/>
        </w:rPr>
        <w:t>sheetings</w:t>
      </w:r>
      <w:proofErr w:type="spellEnd"/>
      <w:r w:rsidR="005A4085" w:rsidRPr="00CD261F">
        <w:rPr>
          <w:color w:val="000000" w:themeColor="text1"/>
        </w:rPr>
        <w:t xml:space="preserve">, fine cotton goods, napped fabrics, duck, </w:t>
      </w:r>
      <w:proofErr w:type="spellStart"/>
      <w:r w:rsidR="005A4085" w:rsidRPr="00CD261F">
        <w:rPr>
          <w:color w:val="000000" w:themeColor="text1"/>
        </w:rPr>
        <w:t>tyre</w:t>
      </w:r>
      <w:proofErr w:type="spellEnd"/>
      <w:r w:rsidR="005A4085" w:rsidRPr="00CD261F">
        <w:rPr>
          <w:color w:val="000000" w:themeColor="text1"/>
        </w:rPr>
        <w:t xml:space="preserve"> fabrics and towels</w:t>
      </w:r>
      <w:proofErr w:type="gramStart"/>
      <w:r w:rsidR="005A4085" w:rsidRPr="00CD261F">
        <w:rPr>
          <w:color w:val="000000" w:themeColor="text1"/>
        </w:rPr>
        <w:t>..</w:t>
      </w:r>
      <w:proofErr w:type="gramEnd"/>
    </w:p>
    <w:p w:rsidR="005A4085" w:rsidRPr="00CD261F" w:rsidRDefault="005A4085" w:rsidP="00F3693D">
      <w:pPr>
        <w:pStyle w:val="NormalWeb"/>
        <w:shd w:val="clear" w:color="auto" w:fill="FFFFFF"/>
        <w:spacing w:before="240" w:beforeAutospacing="0" w:after="200" w:afterAutospacing="0" w:line="360" w:lineRule="auto"/>
        <w:jc w:val="both"/>
        <w:textAlignment w:val="baseline"/>
        <w:rPr>
          <w:color w:val="000000" w:themeColor="text1"/>
        </w:rPr>
      </w:pPr>
      <w:r w:rsidRPr="00CD261F">
        <w:rPr>
          <w:color w:val="000000" w:themeColor="text1"/>
        </w:rPr>
        <w:t>Unspun cotton finds</w:t>
      </w:r>
      <w:r w:rsidR="005B33F0" w:rsidRPr="00CD261F">
        <w:rPr>
          <w:color w:val="000000" w:themeColor="text1"/>
        </w:rPr>
        <w:t xml:space="preserve"> are</w:t>
      </w:r>
      <w:r w:rsidRPr="00CD261F">
        <w:rPr>
          <w:color w:val="000000" w:themeColor="text1"/>
        </w:rPr>
        <w:t xml:space="preserve"> use in mattresses, pads and upholsteries. Cotton </w:t>
      </w:r>
      <w:proofErr w:type="gramStart"/>
      <w:r w:rsidR="000B2C7E" w:rsidRPr="00CD261F">
        <w:rPr>
          <w:color w:val="000000" w:themeColor="text1"/>
        </w:rPr>
        <w:t>produce</w:t>
      </w:r>
      <w:proofErr w:type="gramEnd"/>
      <w:r w:rsidRPr="00CD261F">
        <w:rPr>
          <w:color w:val="000000" w:themeColor="text1"/>
        </w:rPr>
        <w:t xml:space="preserve"> one of the basic raw materials for cellulose industries</w:t>
      </w:r>
      <w:r w:rsidR="000B2C7E" w:rsidRPr="00CD261F">
        <w:rPr>
          <w:color w:val="000000" w:themeColor="text1"/>
        </w:rPr>
        <w:t xml:space="preserve"> and this cellulose include</w:t>
      </w:r>
      <w:r w:rsidRPr="00CD261F">
        <w:rPr>
          <w:color w:val="000000" w:themeColor="text1"/>
        </w:rPr>
        <w:t xml:space="preserve"> plastics, rayon and explosives. Sterilized absorbent cotton finds use in medical and surgical </w:t>
      </w:r>
      <w:proofErr w:type="spellStart"/>
      <w:r w:rsidRPr="00CD261F">
        <w:rPr>
          <w:color w:val="000000" w:themeColor="text1"/>
        </w:rPr>
        <w:lastRenderedPageBreak/>
        <w:t>practice.Yarns</w:t>
      </w:r>
      <w:proofErr w:type="spellEnd"/>
      <w:r w:rsidRPr="00CD261F">
        <w:rPr>
          <w:color w:val="000000" w:themeColor="text1"/>
        </w:rPr>
        <w:t xml:space="preserve"> of varying size and fineness are needed in the production of fabrics. </w:t>
      </w:r>
      <w:r w:rsidR="000B2C7E" w:rsidRPr="00CD261F">
        <w:rPr>
          <w:color w:val="000000" w:themeColor="text1"/>
        </w:rPr>
        <w:t xml:space="preserve">Short staple </w:t>
      </w:r>
      <w:proofErr w:type="gramStart"/>
      <w:r w:rsidR="000B2C7E" w:rsidRPr="00CD261F">
        <w:rPr>
          <w:color w:val="000000" w:themeColor="text1"/>
        </w:rPr>
        <w:t>fiber are</w:t>
      </w:r>
      <w:proofErr w:type="gramEnd"/>
      <w:r w:rsidR="000B2C7E" w:rsidRPr="00CD261F">
        <w:rPr>
          <w:color w:val="000000" w:themeColor="text1"/>
        </w:rPr>
        <w:t xml:space="preserve"> converted into c</w:t>
      </w:r>
      <w:r w:rsidRPr="00CD261F">
        <w:rPr>
          <w:color w:val="000000" w:themeColor="text1"/>
        </w:rPr>
        <w:t>oarse yarns</w:t>
      </w:r>
      <w:r w:rsidR="000B2C7E" w:rsidRPr="00CD261F">
        <w:rPr>
          <w:color w:val="000000" w:themeColor="text1"/>
        </w:rPr>
        <w:t xml:space="preserve"> and l</w:t>
      </w:r>
      <w:r w:rsidRPr="00CD261F">
        <w:rPr>
          <w:color w:val="000000" w:themeColor="text1"/>
        </w:rPr>
        <w:t>ong and uniform staples are utilized for yarns of high counts required for fine fabrics.</w:t>
      </w:r>
      <w:r w:rsidR="000B2C7E" w:rsidRPr="00CD261F">
        <w:rPr>
          <w:color w:val="000000" w:themeColor="text1"/>
        </w:rPr>
        <w:t xml:space="preserve"> The waste of cotton produce from </w:t>
      </w:r>
      <w:r w:rsidRPr="00CD261F">
        <w:rPr>
          <w:color w:val="000000" w:themeColor="text1"/>
        </w:rPr>
        <w:t>spinning and weaving mills</w:t>
      </w:r>
      <w:r w:rsidR="000B2C7E" w:rsidRPr="00CD261F">
        <w:rPr>
          <w:color w:val="000000" w:themeColor="text1"/>
        </w:rPr>
        <w:t xml:space="preserve"> or any waste produced during combing and carding due to their short size are turned in various scarps. </w:t>
      </w:r>
      <w:r w:rsidR="00C91B0C" w:rsidRPr="00CD261F">
        <w:rPr>
          <w:color w:val="000000" w:themeColor="text1"/>
        </w:rPr>
        <w:t xml:space="preserve">Cotton itself being considered very important also has a very important factor of </w:t>
      </w:r>
      <w:r w:rsidRPr="00CD261F">
        <w:rPr>
          <w:color w:val="000000" w:themeColor="text1"/>
        </w:rPr>
        <w:t xml:space="preserve">its quality evaluation. </w:t>
      </w:r>
      <w:proofErr w:type="gramStart"/>
      <w:r w:rsidR="00C91B0C" w:rsidRPr="00CD261F">
        <w:rPr>
          <w:color w:val="000000" w:themeColor="text1"/>
        </w:rPr>
        <w:t xml:space="preserve">This waste </w:t>
      </w:r>
      <w:proofErr w:type="spellStart"/>
      <w:r w:rsidR="00C91B0C" w:rsidRPr="00CD261F">
        <w:rPr>
          <w:color w:val="000000" w:themeColor="text1"/>
        </w:rPr>
        <w:t>arecoverted</w:t>
      </w:r>
      <w:r w:rsidRPr="00CD261F">
        <w:rPr>
          <w:color w:val="000000" w:themeColor="text1"/>
        </w:rPr>
        <w:t>blankets</w:t>
      </w:r>
      <w:proofErr w:type="spellEnd"/>
      <w:r w:rsidRPr="00CD261F">
        <w:rPr>
          <w:color w:val="000000" w:themeColor="text1"/>
        </w:rPr>
        <w:t>, sheets, towels and flannelettes.</w:t>
      </w:r>
      <w:proofErr w:type="gramEnd"/>
      <w:r w:rsidRPr="00CD261F">
        <w:rPr>
          <w:color w:val="000000" w:themeColor="text1"/>
        </w:rPr>
        <w:t xml:space="preserve"> Cylindrical strips from carding machine, which are constituted of </w:t>
      </w:r>
      <w:proofErr w:type="spellStart"/>
      <w:r w:rsidRPr="00CD261F">
        <w:rPr>
          <w:color w:val="000000" w:themeColor="text1"/>
        </w:rPr>
        <w:t>fibres</w:t>
      </w:r>
      <w:proofErr w:type="spellEnd"/>
      <w:r w:rsidRPr="00CD261F">
        <w:rPr>
          <w:color w:val="000000" w:themeColor="text1"/>
        </w:rPr>
        <w:t xml:space="preserve"> of good strength, are used fo</w:t>
      </w:r>
      <w:r w:rsidR="00C91B0C" w:rsidRPr="00CD261F">
        <w:rPr>
          <w:color w:val="000000" w:themeColor="text1"/>
        </w:rPr>
        <w:t>r warps, twines, ropes and nets. T</w:t>
      </w:r>
      <w:r w:rsidRPr="00CD261F">
        <w:rPr>
          <w:color w:val="000000" w:themeColor="text1"/>
        </w:rPr>
        <w:t>hey are also useful for wadding, pad</w:t>
      </w:r>
      <w:r w:rsidR="00C91B0C" w:rsidRPr="00CD261F">
        <w:rPr>
          <w:color w:val="000000" w:themeColor="text1"/>
        </w:rPr>
        <w:t xml:space="preserve">ding for upholstery, bed </w:t>
      </w:r>
      <w:proofErr w:type="spellStart"/>
      <w:r w:rsidR="00C91B0C" w:rsidRPr="00CD261F">
        <w:rPr>
          <w:color w:val="000000" w:themeColor="text1"/>
        </w:rPr>
        <w:t>quilts</w:t>
      </w:r>
      <w:r w:rsidR="004E1A1F">
        <w:rPr>
          <w:color w:val="000000" w:themeColor="text1"/>
        </w:rPr>
        <w:t>etc</w:t>
      </w:r>
      <w:proofErr w:type="spellEnd"/>
      <w:r w:rsidR="004E1A1F">
        <w:rPr>
          <w:color w:val="000000" w:themeColor="text1"/>
        </w:rPr>
        <w:t>, (</w:t>
      </w:r>
      <w:r w:rsidR="004E1A1F" w:rsidRPr="00CD261F">
        <w:rPr>
          <w:color w:val="000000" w:themeColor="text1"/>
          <w:shd w:val="clear" w:color="auto" w:fill="FFFFFF"/>
        </w:rPr>
        <w:t>Gupta</w:t>
      </w:r>
      <w:r w:rsidR="004E1A1F">
        <w:rPr>
          <w:color w:val="000000" w:themeColor="text1"/>
          <w:shd w:val="clear" w:color="auto" w:fill="FFFFFF"/>
        </w:rPr>
        <w:t>, 2012).</w:t>
      </w:r>
    </w:p>
    <w:p w:rsidR="005A4085" w:rsidRPr="00CD261F" w:rsidRDefault="005A4085" w:rsidP="00F3693D">
      <w:pPr>
        <w:pStyle w:val="NormalWeb"/>
        <w:shd w:val="clear" w:color="auto" w:fill="FFFFFF"/>
        <w:spacing w:before="240" w:beforeAutospacing="0" w:after="200" w:afterAutospacing="0" w:line="360" w:lineRule="auto"/>
        <w:jc w:val="both"/>
        <w:textAlignment w:val="baseline"/>
        <w:rPr>
          <w:color w:val="000000" w:themeColor="text1"/>
        </w:rPr>
      </w:pPr>
      <w:r w:rsidRPr="00CD261F">
        <w:rPr>
          <w:color w:val="000000" w:themeColor="text1"/>
        </w:rPr>
        <w:t xml:space="preserve">Short remnants and thread waste that cannot be </w:t>
      </w:r>
      <w:proofErr w:type="spellStart"/>
      <w:r w:rsidRPr="00CD261F">
        <w:rPr>
          <w:color w:val="000000" w:themeColor="text1"/>
        </w:rPr>
        <w:t>respun</w:t>
      </w:r>
      <w:proofErr w:type="spellEnd"/>
      <w:r w:rsidRPr="00CD261F">
        <w:rPr>
          <w:color w:val="000000" w:themeColor="text1"/>
        </w:rPr>
        <w:t xml:space="preserve"> are used as wiping and polishing material.The stalks contain a </w:t>
      </w:r>
      <w:proofErr w:type="spellStart"/>
      <w:r w:rsidRPr="00CD261F">
        <w:rPr>
          <w:color w:val="000000" w:themeColor="text1"/>
        </w:rPr>
        <w:t>fibre</w:t>
      </w:r>
      <w:proofErr w:type="spellEnd"/>
      <w:r w:rsidRPr="00CD261F">
        <w:rPr>
          <w:color w:val="000000" w:themeColor="text1"/>
        </w:rPr>
        <w:t xml:space="preserve"> that can be </w:t>
      </w:r>
      <w:r w:rsidR="0056728C" w:rsidRPr="00CD261F">
        <w:rPr>
          <w:color w:val="000000" w:themeColor="text1"/>
        </w:rPr>
        <w:t xml:space="preserve">used in paper making or for fuel. </w:t>
      </w:r>
      <w:proofErr w:type="gramStart"/>
      <w:r w:rsidR="0056728C" w:rsidRPr="00CD261F">
        <w:rPr>
          <w:color w:val="000000" w:themeColor="text1"/>
        </w:rPr>
        <w:t xml:space="preserve">The </w:t>
      </w:r>
      <w:r w:rsidRPr="00CD261F">
        <w:rPr>
          <w:color w:val="000000" w:themeColor="text1"/>
        </w:rPr>
        <w:t xml:space="preserve"> roots</w:t>
      </w:r>
      <w:proofErr w:type="gramEnd"/>
      <w:r w:rsidR="0056728C" w:rsidRPr="00CD261F">
        <w:rPr>
          <w:color w:val="000000" w:themeColor="text1"/>
        </w:rPr>
        <w:t xml:space="preserve"> can  possess a crude drug while seeds consid</w:t>
      </w:r>
      <w:r w:rsidRPr="00CD261F">
        <w:rPr>
          <w:color w:val="000000" w:themeColor="text1"/>
        </w:rPr>
        <w:t>e</w:t>
      </w:r>
      <w:r w:rsidR="0056728C" w:rsidRPr="00CD261F">
        <w:rPr>
          <w:color w:val="000000" w:themeColor="text1"/>
        </w:rPr>
        <w:t xml:space="preserve">red to be the </w:t>
      </w:r>
      <w:r w:rsidRPr="00CD261F">
        <w:rPr>
          <w:color w:val="000000" w:themeColor="text1"/>
        </w:rPr>
        <w:t>greatest importance and every portion is utilized.</w:t>
      </w:r>
    </w:p>
    <w:p w:rsidR="005B33F0" w:rsidRPr="00CD261F" w:rsidRDefault="005A4085" w:rsidP="00F3693D">
      <w:pPr>
        <w:pStyle w:val="NormalWeb"/>
        <w:shd w:val="clear" w:color="auto" w:fill="FFFFFF"/>
        <w:spacing w:before="240" w:beforeAutospacing="0" w:after="200" w:afterAutospacing="0" w:line="360" w:lineRule="auto"/>
        <w:jc w:val="both"/>
        <w:textAlignment w:val="baseline"/>
        <w:rPr>
          <w:color w:val="000000" w:themeColor="text1"/>
        </w:rPr>
      </w:pPr>
      <w:r w:rsidRPr="00CD261F">
        <w:rPr>
          <w:color w:val="000000" w:themeColor="text1"/>
        </w:rPr>
        <w:t xml:space="preserve">The hulls are used for stock feed; as fertilizer; for lining oil wells; as a source of xylose, a sugar that can be converted into alcohol and for many other purposes. The kernels yield one of the most important fatty oils, cottonseed oil and an oil cake and meal which are used for fertilizer, stock </w:t>
      </w:r>
      <w:r w:rsidR="004E1A1F">
        <w:rPr>
          <w:color w:val="000000" w:themeColor="text1"/>
        </w:rPr>
        <w:t>feed, flour, and as a dyestuff, (</w:t>
      </w:r>
      <w:r w:rsidR="004E1A1F" w:rsidRPr="00CD261F">
        <w:rPr>
          <w:color w:val="000000" w:themeColor="text1"/>
          <w:shd w:val="clear" w:color="auto" w:fill="FFFFFF"/>
        </w:rPr>
        <w:t>Gupta</w:t>
      </w:r>
      <w:r w:rsidR="004E1A1F">
        <w:rPr>
          <w:color w:val="000000" w:themeColor="text1"/>
          <w:shd w:val="clear" w:color="auto" w:fill="FFFFFF"/>
        </w:rPr>
        <w:t>, 2012).</w:t>
      </w:r>
    </w:p>
    <w:p w:rsidR="00DF3B31" w:rsidRPr="00CD261F" w:rsidRDefault="00DF3B31" w:rsidP="00F3693D">
      <w:pPr>
        <w:spacing w:before="240" w:line="360" w:lineRule="auto"/>
        <w:jc w:val="both"/>
        <w:rPr>
          <w:rFonts w:ascii="Times New Roman" w:eastAsia="Times New Roman" w:hAnsi="Times New Roman" w:cs="Times New Roman"/>
          <w:color w:val="000000" w:themeColor="text1"/>
          <w:sz w:val="24"/>
          <w:szCs w:val="24"/>
          <w:shd w:val="clear" w:color="auto" w:fill="FFFFFF"/>
        </w:rPr>
      </w:pPr>
    </w:p>
    <w:p w:rsidR="00DF3B31" w:rsidRPr="00CD261F" w:rsidRDefault="00DF3B31" w:rsidP="00F3693D">
      <w:pPr>
        <w:spacing w:before="240" w:line="360" w:lineRule="auto"/>
        <w:jc w:val="both"/>
        <w:rPr>
          <w:rFonts w:ascii="Times New Roman" w:eastAsia="Times New Roman" w:hAnsi="Times New Roman" w:cs="Times New Roman"/>
          <w:color w:val="000000" w:themeColor="text1"/>
          <w:sz w:val="24"/>
          <w:szCs w:val="24"/>
          <w:shd w:val="clear" w:color="auto" w:fill="FFFFFF"/>
        </w:rPr>
      </w:pPr>
    </w:p>
    <w:p w:rsidR="00DF3B31" w:rsidRPr="00CD261F" w:rsidRDefault="00361CDD" w:rsidP="00F3693D">
      <w:pPr>
        <w:tabs>
          <w:tab w:val="left" w:pos="2597"/>
        </w:tabs>
        <w:spacing w:before="240" w:line="360" w:lineRule="auto"/>
        <w:jc w:val="both"/>
        <w:rPr>
          <w:rFonts w:ascii="Times New Roman" w:eastAsia="Times New Roman" w:hAnsi="Times New Roman" w:cs="Times New Roman"/>
          <w:color w:val="000000" w:themeColor="text1"/>
          <w:sz w:val="24"/>
          <w:szCs w:val="24"/>
          <w:shd w:val="clear" w:color="auto" w:fill="FFFFFF"/>
        </w:rPr>
      </w:pPr>
      <w:r w:rsidRPr="00CD261F">
        <w:rPr>
          <w:rFonts w:ascii="Times New Roman" w:eastAsia="Times New Roman" w:hAnsi="Times New Roman" w:cs="Times New Roman"/>
          <w:color w:val="000000" w:themeColor="text1"/>
          <w:sz w:val="24"/>
          <w:szCs w:val="24"/>
          <w:shd w:val="clear" w:color="auto" w:fill="FFFFFF"/>
        </w:rPr>
        <w:tab/>
      </w:r>
    </w:p>
    <w:p w:rsidR="0063053B" w:rsidRPr="00CD261F" w:rsidRDefault="0063053B" w:rsidP="00F3693D">
      <w:pPr>
        <w:spacing w:before="240" w:line="360" w:lineRule="auto"/>
        <w:jc w:val="both"/>
        <w:rPr>
          <w:rFonts w:ascii="Times New Roman" w:hAnsi="Times New Roman" w:cs="Times New Roman"/>
          <w:b/>
          <w:color w:val="000000" w:themeColor="text1"/>
          <w:sz w:val="24"/>
          <w:szCs w:val="24"/>
        </w:rPr>
      </w:pPr>
    </w:p>
    <w:p w:rsidR="00F4693B" w:rsidRPr="00CD261F" w:rsidRDefault="00F4693B"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B25358" w:rsidRPr="008503CA" w:rsidRDefault="00D76FE4" w:rsidP="009C6E1D">
      <w:pPr>
        <w:spacing w:before="240" w:line="360" w:lineRule="auto"/>
        <w:rPr>
          <w:rFonts w:ascii="Times New Roman" w:eastAsia="Times New Roman" w:hAnsi="Times New Roman" w:cs="Times New Roman"/>
          <w:b/>
          <w:color w:val="000000" w:themeColor="text1"/>
          <w:sz w:val="28"/>
          <w:szCs w:val="24"/>
        </w:rPr>
      </w:pPr>
      <w:r w:rsidRPr="008503CA">
        <w:rPr>
          <w:rFonts w:ascii="Times New Roman" w:eastAsia="Times New Roman" w:hAnsi="Times New Roman" w:cs="Times New Roman"/>
          <w:b/>
          <w:color w:val="000000" w:themeColor="text1"/>
          <w:sz w:val="28"/>
          <w:szCs w:val="24"/>
        </w:rPr>
        <w:lastRenderedPageBreak/>
        <w:t xml:space="preserve">3. </w:t>
      </w:r>
      <w:r w:rsidR="00B25358" w:rsidRPr="008503CA">
        <w:rPr>
          <w:rFonts w:ascii="Times New Roman" w:eastAsia="Times New Roman" w:hAnsi="Times New Roman" w:cs="Times New Roman"/>
          <w:b/>
          <w:color w:val="000000" w:themeColor="text1"/>
          <w:sz w:val="28"/>
          <w:szCs w:val="24"/>
        </w:rPr>
        <w:t>EXPIRIMENTAL PROCEDURE</w:t>
      </w:r>
    </w:p>
    <w:p w:rsidR="00B25358" w:rsidRPr="00CD261F" w:rsidRDefault="00B25358"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experimental procedure followed by carrying out the present investigation on </w:t>
      </w:r>
      <w:r w:rsidR="00D76FE4" w:rsidRPr="00CD261F">
        <w:rPr>
          <w:rFonts w:ascii="Times New Roman" w:hAnsi="Times New Roman" w:cs="Times New Roman"/>
          <w:b/>
          <w:color w:val="000000" w:themeColor="text1"/>
          <w:sz w:val="24"/>
          <w:szCs w:val="24"/>
        </w:rPr>
        <w:t>“Comparative study on Antimicrobial Activity of Selected plant Extracts”</w:t>
      </w:r>
      <w:r w:rsidRPr="00CD261F">
        <w:rPr>
          <w:rFonts w:ascii="Times New Roman" w:eastAsia="Times New Roman" w:hAnsi="Times New Roman" w:cs="Times New Roman"/>
          <w:color w:val="000000" w:themeColor="text1"/>
          <w:sz w:val="24"/>
          <w:szCs w:val="24"/>
        </w:rPr>
        <w:t xml:space="preserve"> is detailed under the following headings: </w:t>
      </w:r>
    </w:p>
    <w:p w:rsidR="00B25358" w:rsidRPr="00CD261F" w:rsidRDefault="00D76FE4"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w:t>
      </w:r>
      <w:r w:rsidR="00656347" w:rsidRPr="00CD261F">
        <w:rPr>
          <w:rFonts w:ascii="Times New Roman" w:eastAsia="Times New Roman" w:hAnsi="Times New Roman" w:cs="Times New Roman"/>
          <w:color w:val="000000" w:themeColor="text1"/>
          <w:sz w:val="24"/>
          <w:szCs w:val="24"/>
        </w:rPr>
        <w:t>1</w:t>
      </w:r>
      <w:r w:rsidR="00B25358" w:rsidRPr="00CD261F">
        <w:rPr>
          <w:rFonts w:ascii="Times New Roman" w:eastAsia="Times New Roman" w:hAnsi="Times New Roman" w:cs="Times New Roman"/>
          <w:color w:val="000000" w:themeColor="text1"/>
          <w:sz w:val="24"/>
          <w:szCs w:val="24"/>
        </w:rPr>
        <w:t xml:space="preserve">Selection of the plant </w:t>
      </w:r>
    </w:p>
    <w:p w:rsidR="00D76FE4" w:rsidRPr="00CD261F" w:rsidRDefault="00656347"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3.2</w:t>
      </w:r>
      <w:r w:rsidR="00D76FE4" w:rsidRPr="00CD261F">
        <w:rPr>
          <w:rFonts w:ascii="Times New Roman" w:eastAsia="Times New Roman" w:hAnsi="Times New Roman" w:cs="Times New Roman"/>
          <w:color w:val="000000" w:themeColor="text1"/>
          <w:sz w:val="24"/>
          <w:szCs w:val="24"/>
        </w:rPr>
        <w:t>Collection of Sour</w:t>
      </w:r>
      <w:r w:rsidR="009C2386">
        <w:rPr>
          <w:rFonts w:ascii="Times New Roman" w:eastAsia="Times New Roman" w:hAnsi="Times New Roman" w:cs="Times New Roman"/>
          <w:color w:val="000000" w:themeColor="text1"/>
          <w:sz w:val="24"/>
          <w:szCs w:val="24"/>
        </w:rPr>
        <w:t>c</w:t>
      </w:r>
      <w:r w:rsidR="00D76FE4" w:rsidRPr="00CD261F">
        <w:rPr>
          <w:rFonts w:ascii="Times New Roman" w:eastAsia="Times New Roman" w:hAnsi="Times New Roman" w:cs="Times New Roman"/>
          <w:color w:val="000000" w:themeColor="text1"/>
          <w:sz w:val="24"/>
          <w:szCs w:val="24"/>
        </w:rPr>
        <w:t>es</w:t>
      </w:r>
    </w:p>
    <w:p w:rsidR="00B25358" w:rsidRPr="00CD261F" w:rsidRDefault="00656347"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3.3</w:t>
      </w:r>
      <w:r w:rsidR="00B25358" w:rsidRPr="00CD261F">
        <w:rPr>
          <w:rFonts w:ascii="Times New Roman" w:eastAsia="Times New Roman" w:hAnsi="Times New Roman" w:cs="Times New Roman"/>
          <w:color w:val="000000" w:themeColor="text1"/>
          <w:sz w:val="24"/>
          <w:szCs w:val="24"/>
        </w:rPr>
        <w:t xml:space="preserve">Preparation and processing </w:t>
      </w:r>
      <w:r w:rsidR="001E38BF" w:rsidRPr="00CD261F">
        <w:rPr>
          <w:rFonts w:ascii="Times New Roman" w:eastAsia="Times New Roman" w:hAnsi="Times New Roman" w:cs="Times New Roman"/>
          <w:color w:val="000000" w:themeColor="text1"/>
          <w:sz w:val="24"/>
          <w:szCs w:val="24"/>
        </w:rPr>
        <w:t xml:space="preserve">of leaves </w:t>
      </w:r>
      <w:r w:rsidR="00B25358" w:rsidRPr="00CD261F">
        <w:rPr>
          <w:rFonts w:ascii="Times New Roman" w:eastAsia="Times New Roman" w:hAnsi="Times New Roman" w:cs="Times New Roman"/>
          <w:color w:val="000000" w:themeColor="text1"/>
          <w:sz w:val="24"/>
          <w:szCs w:val="24"/>
        </w:rPr>
        <w:t xml:space="preserve">powder using various solvent extract for analysis </w:t>
      </w:r>
    </w:p>
    <w:p w:rsidR="001F0B3E" w:rsidRPr="00CD261F" w:rsidRDefault="00656347"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3.4</w:t>
      </w:r>
      <w:r w:rsidR="001F0B3E" w:rsidRPr="00CD261F">
        <w:rPr>
          <w:rFonts w:ascii="Times New Roman" w:hAnsi="Times New Roman" w:cs="Times New Roman"/>
          <w:color w:val="000000" w:themeColor="text1"/>
          <w:sz w:val="24"/>
          <w:szCs w:val="24"/>
        </w:rPr>
        <w:t xml:space="preserve"> Antimicrobial activity</w:t>
      </w:r>
    </w:p>
    <w:p w:rsidR="001F0B3E" w:rsidRPr="00CD261F" w:rsidRDefault="00656347" w:rsidP="00F3693D">
      <w:pPr>
        <w:autoSpaceDE w:val="0"/>
        <w:autoSpaceDN w:val="0"/>
        <w:adjustRightInd w:val="0"/>
        <w:spacing w:after="0"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bCs/>
          <w:color w:val="000000" w:themeColor="text1"/>
          <w:sz w:val="24"/>
          <w:szCs w:val="24"/>
        </w:rPr>
        <w:t>3.4</w:t>
      </w:r>
      <w:r w:rsidR="001F0B3E" w:rsidRPr="00CD261F">
        <w:rPr>
          <w:rFonts w:ascii="Times New Roman" w:hAnsi="Times New Roman" w:cs="Times New Roman"/>
          <w:bCs/>
          <w:color w:val="000000" w:themeColor="text1"/>
          <w:sz w:val="24"/>
          <w:szCs w:val="24"/>
        </w:rPr>
        <w:t xml:space="preserve">.1 </w:t>
      </w:r>
      <w:r w:rsidR="009249A1" w:rsidRPr="00CD261F">
        <w:rPr>
          <w:rFonts w:ascii="Times New Roman" w:hAnsi="Times New Roman" w:cs="Times New Roman"/>
          <w:bCs/>
          <w:color w:val="000000" w:themeColor="text1"/>
          <w:sz w:val="24"/>
          <w:szCs w:val="24"/>
        </w:rPr>
        <w:t>Selected microorganism</w:t>
      </w:r>
    </w:p>
    <w:p w:rsidR="001F0B3E" w:rsidRPr="00CD261F" w:rsidRDefault="00656347" w:rsidP="00F3693D">
      <w:pPr>
        <w:pStyle w:val="Heading3"/>
        <w:shd w:val="clear" w:color="auto" w:fill="FFFFFF"/>
        <w:spacing w:before="72" w:line="360" w:lineRule="auto"/>
        <w:ind w:left="720"/>
        <w:jc w:val="both"/>
        <w:rPr>
          <w:rFonts w:ascii="Times New Roman" w:hAnsi="Times New Roman" w:cs="Times New Roman"/>
          <w:b w:val="0"/>
          <w:color w:val="000000" w:themeColor="text1"/>
          <w:sz w:val="24"/>
          <w:szCs w:val="24"/>
        </w:rPr>
      </w:pPr>
      <w:r w:rsidRPr="00CD261F">
        <w:rPr>
          <w:rStyle w:val="mw-headline"/>
          <w:rFonts w:ascii="Times New Roman" w:hAnsi="Times New Roman" w:cs="Times New Roman"/>
          <w:b w:val="0"/>
          <w:color w:val="000000" w:themeColor="text1"/>
          <w:sz w:val="24"/>
          <w:szCs w:val="24"/>
        </w:rPr>
        <w:t>3.4</w:t>
      </w:r>
      <w:r w:rsidR="001F0B3E" w:rsidRPr="00CD261F">
        <w:rPr>
          <w:rStyle w:val="mw-headline"/>
          <w:rFonts w:ascii="Times New Roman" w:hAnsi="Times New Roman" w:cs="Times New Roman"/>
          <w:b w:val="0"/>
          <w:color w:val="000000" w:themeColor="text1"/>
          <w:sz w:val="24"/>
          <w:szCs w:val="24"/>
        </w:rPr>
        <w:t>.2 Preparation</w:t>
      </w:r>
    </w:p>
    <w:p w:rsidR="001F0B3E" w:rsidRPr="00CD261F" w:rsidRDefault="00656347" w:rsidP="00F943F1">
      <w:pPr>
        <w:shd w:val="clear" w:color="auto" w:fill="FFFFFF"/>
        <w:spacing w:before="100" w:beforeAutospacing="1" w:after="100" w:afterAutospacing="1" w:line="360"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3.4</w:t>
      </w:r>
      <w:r w:rsidR="001F0B3E" w:rsidRPr="00CD261F">
        <w:rPr>
          <w:rFonts w:ascii="Times New Roman" w:eastAsia="Times New Roman" w:hAnsi="Times New Roman" w:cs="Times New Roman"/>
          <w:color w:val="000000" w:themeColor="text1"/>
          <w:sz w:val="24"/>
          <w:szCs w:val="24"/>
        </w:rPr>
        <w:t xml:space="preserve">.3 Disc diffusion method  </w:t>
      </w:r>
    </w:p>
    <w:p w:rsidR="001F0B3E" w:rsidRPr="00CD261F" w:rsidRDefault="00656347" w:rsidP="00F3693D">
      <w:pPr>
        <w:pStyle w:val="Heading3"/>
        <w:shd w:val="clear" w:color="auto" w:fill="FFFFFF"/>
        <w:spacing w:before="72" w:line="360" w:lineRule="auto"/>
        <w:ind w:left="720"/>
        <w:jc w:val="both"/>
        <w:rPr>
          <w:rFonts w:ascii="Times New Roman" w:hAnsi="Times New Roman" w:cs="Times New Roman"/>
          <w:b w:val="0"/>
          <w:color w:val="000000" w:themeColor="text1"/>
          <w:sz w:val="24"/>
          <w:szCs w:val="24"/>
        </w:rPr>
      </w:pPr>
      <w:r w:rsidRPr="00CD261F">
        <w:rPr>
          <w:rStyle w:val="mw-headline"/>
          <w:rFonts w:ascii="Times New Roman" w:hAnsi="Times New Roman" w:cs="Times New Roman"/>
          <w:b w:val="0"/>
          <w:color w:val="000000" w:themeColor="text1"/>
          <w:sz w:val="24"/>
          <w:szCs w:val="24"/>
        </w:rPr>
        <w:t>3.4</w:t>
      </w:r>
      <w:r w:rsidR="001F0B3E" w:rsidRPr="00CD261F">
        <w:rPr>
          <w:rStyle w:val="mw-headline"/>
          <w:rFonts w:ascii="Times New Roman" w:hAnsi="Times New Roman" w:cs="Times New Roman"/>
          <w:b w:val="0"/>
          <w:color w:val="000000" w:themeColor="text1"/>
          <w:sz w:val="24"/>
          <w:szCs w:val="24"/>
        </w:rPr>
        <w:t>.4 Incubation procedure</w:t>
      </w:r>
    </w:p>
    <w:p w:rsidR="001F0B3E" w:rsidRPr="00CD261F" w:rsidRDefault="00656347" w:rsidP="00F3693D">
      <w:pPr>
        <w:shd w:val="clear" w:color="auto" w:fill="FFFFFF"/>
        <w:spacing w:before="240" w:after="120" w:line="360"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3.4</w:t>
      </w:r>
      <w:r w:rsidR="001F0B3E" w:rsidRPr="00CD261F">
        <w:rPr>
          <w:rFonts w:ascii="Times New Roman" w:eastAsia="Times New Roman" w:hAnsi="Times New Roman" w:cs="Times New Roman"/>
          <w:bCs/>
          <w:color w:val="000000" w:themeColor="text1"/>
          <w:sz w:val="24"/>
          <w:szCs w:val="24"/>
        </w:rPr>
        <w:t>.5 Mueller-Hinton agar</w:t>
      </w:r>
    </w:p>
    <w:p w:rsidR="001F0B3E" w:rsidRPr="00CD261F" w:rsidRDefault="00656347" w:rsidP="00F943F1">
      <w:pPr>
        <w:shd w:val="clear" w:color="auto" w:fill="FFFFFF"/>
        <w:spacing w:before="100" w:beforeAutospacing="1" w:after="100" w:afterAutospacing="1" w:line="360"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3.4</w:t>
      </w:r>
      <w:r w:rsidR="000F2151">
        <w:rPr>
          <w:rFonts w:ascii="Times New Roman" w:eastAsia="Times New Roman" w:hAnsi="Times New Roman" w:cs="Times New Roman"/>
          <w:bCs/>
          <w:color w:val="000000" w:themeColor="text1"/>
          <w:sz w:val="24"/>
          <w:szCs w:val="24"/>
        </w:rPr>
        <w:t xml:space="preserve">.6 </w:t>
      </w:r>
      <w:r w:rsidR="001F0B3E" w:rsidRPr="00CD261F">
        <w:rPr>
          <w:rFonts w:ascii="Times New Roman" w:eastAsia="Times New Roman" w:hAnsi="Times New Roman" w:cs="Times New Roman"/>
          <w:bCs/>
          <w:color w:val="000000" w:themeColor="text1"/>
          <w:sz w:val="24"/>
          <w:szCs w:val="24"/>
        </w:rPr>
        <w:t>Preparation of Mueller Hinton plate</w:t>
      </w:r>
    </w:p>
    <w:p w:rsidR="00567C90" w:rsidRPr="00CD261F" w:rsidRDefault="00656347"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3.4</w:t>
      </w:r>
      <w:r w:rsidR="001F0B3E" w:rsidRPr="00CD261F">
        <w:rPr>
          <w:rFonts w:ascii="Times New Roman" w:eastAsia="Times New Roman" w:hAnsi="Times New Roman" w:cs="Times New Roman"/>
          <w:color w:val="000000" w:themeColor="text1"/>
          <w:sz w:val="24"/>
          <w:szCs w:val="24"/>
        </w:rPr>
        <w:t>.7 Kirby Bauer (Well diffusion) Method Protocol</w:t>
      </w:r>
    </w:p>
    <w:p w:rsidR="001F0B3E" w:rsidRPr="00CD261F" w:rsidRDefault="00656347"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0F2151">
        <w:rPr>
          <w:rFonts w:ascii="Times New Roman" w:hAnsi="Times New Roman" w:cs="Times New Roman"/>
          <w:color w:val="000000" w:themeColor="text1"/>
          <w:sz w:val="24"/>
          <w:szCs w:val="24"/>
        </w:rPr>
        <w:t xml:space="preserve">. Evaluation of </w:t>
      </w:r>
      <w:r w:rsidR="001F0B3E" w:rsidRPr="00CD261F">
        <w:rPr>
          <w:rFonts w:ascii="Times New Roman" w:hAnsi="Times New Roman" w:cs="Times New Roman"/>
          <w:color w:val="000000" w:themeColor="text1"/>
          <w:sz w:val="24"/>
          <w:szCs w:val="24"/>
        </w:rPr>
        <w:t>fabric</w:t>
      </w:r>
    </w:p>
    <w:p w:rsidR="001F0B3E" w:rsidRPr="00CD261F" w:rsidRDefault="00656347"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.1 Bursting strength</w:t>
      </w:r>
    </w:p>
    <w:p w:rsidR="001F0B3E" w:rsidRPr="00CD261F" w:rsidRDefault="00656347"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 xml:space="preserve">.2 </w:t>
      </w:r>
      <w:r w:rsidR="00567C90" w:rsidRPr="00CD261F">
        <w:rPr>
          <w:rFonts w:ascii="Times New Roman" w:hAnsi="Times New Roman" w:cs="Times New Roman"/>
          <w:color w:val="000000" w:themeColor="text1"/>
          <w:sz w:val="24"/>
          <w:szCs w:val="24"/>
        </w:rPr>
        <w:t>Thickness Tester</w:t>
      </w:r>
    </w:p>
    <w:p w:rsidR="001F0B3E" w:rsidRPr="00CD261F" w:rsidRDefault="00656347" w:rsidP="00F3693D">
      <w:pPr>
        <w:tabs>
          <w:tab w:val="left" w:pos="3340"/>
        </w:tabs>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.3 Fabric Weight</w:t>
      </w:r>
      <w:r w:rsidR="00567C90" w:rsidRPr="00CD261F">
        <w:rPr>
          <w:rFonts w:ascii="Times New Roman" w:hAnsi="Times New Roman" w:cs="Times New Roman"/>
          <w:color w:val="000000" w:themeColor="text1"/>
          <w:sz w:val="24"/>
          <w:szCs w:val="24"/>
        </w:rPr>
        <w:tab/>
      </w:r>
    </w:p>
    <w:p w:rsidR="001F0B3E" w:rsidRPr="00CD261F" w:rsidRDefault="00656347"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.4 Fabric Stiffness</w:t>
      </w:r>
    </w:p>
    <w:p w:rsidR="001F0B3E" w:rsidRPr="00CD261F" w:rsidRDefault="00656347" w:rsidP="00F3693D">
      <w:pPr>
        <w:spacing w:line="360" w:lineRule="auto"/>
        <w:ind w:left="720"/>
        <w:jc w:val="both"/>
        <w:rPr>
          <w:rFonts w:ascii="Times New Roman" w:hAnsi="Times New Roman" w:cs="Times New Roman"/>
          <w:color w:val="000000" w:themeColor="text1"/>
          <w:sz w:val="24"/>
          <w:szCs w:val="24"/>
        </w:rPr>
      </w:pPr>
      <w:proofErr w:type="gramStart"/>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 xml:space="preserve">5  </w:t>
      </w:r>
      <w:r w:rsidR="00567C90" w:rsidRPr="00CD261F">
        <w:rPr>
          <w:rFonts w:ascii="Times New Roman" w:hAnsi="Times New Roman" w:cs="Times New Roman"/>
          <w:color w:val="000000" w:themeColor="text1"/>
          <w:sz w:val="24"/>
          <w:szCs w:val="24"/>
        </w:rPr>
        <w:t>Abrasion</w:t>
      </w:r>
      <w:proofErr w:type="gramEnd"/>
      <w:r w:rsidR="00567C90" w:rsidRPr="00CD261F">
        <w:rPr>
          <w:rFonts w:ascii="Times New Roman" w:hAnsi="Times New Roman" w:cs="Times New Roman"/>
          <w:color w:val="000000" w:themeColor="text1"/>
          <w:sz w:val="24"/>
          <w:szCs w:val="24"/>
        </w:rPr>
        <w:t xml:space="preserve"> resistance</w:t>
      </w:r>
    </w:p>
    <w:p w:rsidR="001F0B3E" w:rsidRPr="00CD261F" w:rsidRDefault="0071653B"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lastRenderedPageBreak/>
        <w:t>3.5</w:t>
      </w:r>
      <w:r w:rsidR="001F0B3E" w:rsidRPr="00CD261F">
        <w:rPr>
          <w:rFonts w:ascii="Times New Roman" w:hAnsi="Times New Roman" w:cs="Times New Roman"/>
          <w:color w:val="000000" w:themeColor="text1"/>
          <w:sz w:val="24"/>
          <w:szCs w:val="24"/>
        </w:rPr>
        <w:t>.6 Absorbency Test:</w:t>
      </w:r>
    </w:p>
    <w:p w:rsidR="001F0B3E" w:rsidRPr="00CD261F" w:rsidRDefault="0071653B"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.6.1 Sinking Test</w:t>
      </w:r>
    </w:p>
    <w:p w:rsidR="001F0B3E" w:rsidRPr="00CD261F" w:rsidRDefault="0071653B"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.5.2 Wicking Test</w:t>
      </w:r>
    </w:p>
    <w:p w:rsidR="001F0B3E" w:rsidRPr="00CD261F" w:rsidRDefault="0071653B" w:rsidP="00F3693D">
      <w:pPr>
        <w:spacing w:line="360" w:lineRule="auto"/>
        <w:ind w:left="72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3.5</w:t>
      </w:r>
      <w:r w:rsidR="001F0B3E" w:rsidRPr="00CD261F">
        <w:rPr>
          <w:rFonts w:ascii="Times New Roman" w:hAnsi="Times New Roman" w:cs="Times New Roman"/>
          <w:color w:val="000000" w:themeColor="text1"/>
          <w:sz w:val="24"/>
          <w:szCs w:val="24"/>
        </w:rPr>
        <w:t>.5.3 Spray Test</w:t>
      </w:r>
    </w:p>
    <w:p w:rsidR="001F0B3E" w:rsidRPr="00CD261F" w:rsidRDefault="001F0B3E" w:rsidP="00F3693D">
      <w:pPr>
        <w:spacing w:before="240" w:line="360" w:lineRule="auto"/>
        <w:jc w:val="both"/>
        <w:rPr>
          <w:rFonts w:ascii="Times New Roman" w:eastAsia="Times New Roman" w:hAnsi="Times New Roman" w:cs="Times New Roman"/>
          <w:color w:val="000000" w:themeColor="text1"/>
          <w:sz w:val="24"/>
          <w:szCs w:val="24"/>
        </w:rPr>
      </w:pPr>
    </w:p>
    <w:p w:rsidR="00D76FE4" w:rsidRPr="00CD261F" w:rsidRDefault="00D76FE4" w:rsidP="00F3693D">
      <w:pPr>
        <w:spacing w:before="240" w:line="360" w:lineRule="auto"/>
        <w:jc w:val="both"/>
        <w:rPr>
          <w:rFonts w:ascii="Times New Roman" w:eastAsia="Times New Roman" w:hAnsi="Times New Roman" w:cs="Times New Roman"/>
          <w:color w:val="000000" w:themeColor="text1"/>
          <w:sz w:val="24"/>
          <w:szCs w:val="24"/>
        </w:rPr>
      </w:pPr>
    </w:p>
    <w:p w:rsidR="00B25358" w:rsidRPr="00CD261F" w:rsidRDefault="00B25358"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F228D5" w:rsidRPr="00CD261F" w:rsidRDefault="00F228D5" w:rsidP="00F3693D">
      <w:pPr>
        <w:spacing w:before="240" w:line="360" w:lineRule="auto"/>
        <w:jc w:val="both"/>
        <w:rPr>
          <w:rFonts w:ascii="Times New Roman" w:eastAsia="Times New Roman" w:hAnsi="Times New Roman" w:cs="Times New Roman"/>
          <w:color w:val="000000" w:themeColor="text1"/>
          <w:sz w:val="24"/>
          <w:szCs w:val="24"/>
        </w:rPr>
      </w:pPr>
    </w:p>
    <w:p w:rsidR="0071653B" w:rsidRPr="00CD261F"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71653B" w:rsidRPr="00CD261F"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71653B" w:rsidRPr="00CD261F"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71653B" w:rsidRPr="00CD261F"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71653B"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0F2151" w:rsidRPr="00CD261F" w:rsidRDefault="000F2151" w:rsidP="00F3693D">
      <w:pPr>
        <w:spacing w:before="240" w:line="360" w:lineRule="auto"/>
        <w:jc w:val="both"/>
        <w:rPr>
          <w:rFonts w:ascii="Times New Roman" w:eastAsia="Times New Roman" w:hAnsi="Times New Roman" w:cs="Times New Roman"/>
          <w:color w:val="000000" w:themeColor="text1"/>
          <w:sz w:val="24"/>
          <w:szCs w:val="24"/>
        </w:rPr>
      </w:pPr>
    </w:p>
    <w:p w:rsidR="0071653B" w:rsidRPr="00CD261F" w:rsidRDefault="0071653B" w:rsidP="00F3693D">
      <w:pPr>
        <w:spacing w:before="240" w:line="360" w:lineRule="auto"/>
        <w:jc w:val="both"/>
        <w:rPr>
          <w:rFonts w:ascii="Times New Roman" w:eastAsia="Times New Roman" w:hAnsi="Times New Roman" w:cs="Times New Roman"/>
          <w:color w:val="000000" w:themeColor="text1"/>
          <w:sz w:val="24"/>
          <w:szCs w:val="24"/>
        </w:rPr>
      </w:pPr>
    </w:p>
    <w:p w:rsidR="00537A6F" w:rsidRPr="008503CA" w:rsidRDefault="00656347" w:rsidP="00F3693D">
      <w:pPr>
        <w:spacing w:line="360" w:lineRule="auto"/>
        <w:rPr>
          <w:rFonts w:ascii="Times New Roman" w:hAnsi="Times New Roman" w:cs="Times New Roman"/>
          <w:b/>
          <w:color w:val="000000" w:themeColor="text1"/>
          <w:sz w:val="28"/>
          <w:szCs w:val="24"/>
        </w:rPr>
      </w:pPr>
      <w:r w:rsidRPr="008503CA">
        <w:rPr>
          <w:rFonts w:ascii="Times New Roman" w:hAnsi="Times New Roman" w:cs="Times New Roman"/>
          <w:b/>
          <w:color w:val="000000" w:themeColor="text1"/>
          <w:sz w:val="28"/>
          <w:szCs w:val="24"/>
        </w:rPr>
        <w:lastRenderedPageBreak/>
        <w:t xml:space="preserve">RESEARCH </w:t>
      </w:r>
      <w:r w:rsidR="00537A6F" w:rsidRPr="008503CA">
        <w:rPr>
          <w:rFonts w:ascii="Times New Roman" w:hAnsi="Times New Roman" w:cs="Times New Roman"/>
          <w:b/>
          <w:color w:val="000000" w:themeColor="text1"/>
          <w:sz w:val="28"/>
          <w:szCs w:val="24"/>
        </w:rPr>
        <w:t>DESIG</w:t>
      </w:r>
      <w:r w:rsidR="00997A00" w:rsidRPr="008503CA">
        <w:rPr>
          <w:rFonts w:ascii="Times New Roman" w:hAnsi="Times New Roman" w:cs="Times New Roman"/>
          <w:b/>
          <w:color w:val="000000" w:themeColor="text1"/>
          <w:sz w:val="28"/>
          <w:szCs w:val="24"/>
        </w:rPr>
        <w:t>N</w:t>
      </w:r>
    </w:p>
    <w:p w:rsidR="00537A6F"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26" style="position:absolute;left:0;text-align:left;margin-left:114.4pt;margin-top:26.15pt;width:215.2pt;height:40.55pt;z-index:251658240" fillcolor="red" strokecolor="black [3213]" strokeweight="3pt">
            <v:shadow on="t" type="perspective" color="#974706 [1609]" opacity=".5" offset="1pt" offset2="-1pt"/>
            <v:textbox style="mso-next-textbox:#_x0000_s1026">
              <w:txbxContent>
                <w:p w:rsidR="001F20F9" w:rsidRPr="00997A00" w:rsidRDefault="001F20F9">
                  <w:pPr>
                    <w:rPr>
                      <w:rFonts w:ascii="Times New Roman" w:hAnsi="Times New Roman" w:cs="Times New Roman"/>
                      <w:b/>
                      <w:sz w:val="28"/>
                      <w:lang w:val="en-IN"/>
                    </w:rPr>
                  </w:pPr>
                  <w:r w:rsidRPr="00997A00">
                    <w:rPr>
                      <w:rFonts w:ascii="Times New Roman" w:hAnsi="Times New Roman" w:cs="Times New Roman"/>
                      <w:b/>
                      <w:sz w:val="28"/>
                      <w:lang w:val="en-IN"/>
                    </w:rPr>
                    <w:t>Selection of the plant</w:t>
                  </w:r>
                </w:p>
              </w:txbxContent>
            </v:textbox>
          </v:rect>
        </w:pict>
      </w:r>
    </w:p>
    <w:p w:rsidR="00537A6F" w:rsidRPr="00CD261F" w:rsidRDefault="00537A6F" w:rsidP="00F3693D">
      <w:pPr>
        <w:spacing w:line="360" w:lineRule="auto"/>
        <w:jc w:val="both"/>
        <w:rPr>
          <w:rFonts w:ascii="Times New Roman" w:hAnsi="Times New Roman" w:cs="Times New Roman"/>
          <w:b/>
          <w:color w:val="000000" w:themeColor="text1"/>
          <w:sz w:val="24"/>
          <w:szCs w:val="24"/>
        </w:rPr>
      </w:pP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54" type="#_x0000_t67" style="position:absolute;left:0;text-align:left;margin-left:198.95pt;margin-top:7.2pt;width:32pt;height:43.55pt;z-index:251668480" fillcolor="black [3200]" strokecolor="black [3213]" strokeweight="3pt">
            <v:shadow on="t" type="perspective" color="#7f7f7f [1601]" opacity=".5" offset="1pt" offset2="-1pt"/>
            <v:textbox style="layout-flow:vertical-ideographic"/>
          </v:shape>
        </w:pict>
      </w: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46" style="position:absolute;left:0;text-align:left;margin-left:106.05pt;margin-top:31.25pt;width:227.2pt;height:61.95pt;z-index:251662336" fillcolor="#6f6" strokecolor="black [3200]" strokeweight="2.5pt">
            <v:shadow color="#868686"/>
            <v:textbox style="mso-next-textbox:#_x0000_s1046">
              <w:txbxContent>
                <w:p w:rsidR="001F20F9" w:rsidRPr="00997A00" w:rsidRDefault="001F20F9">
                  <w:pPr>
                    <w:rPr>
                      <w:rFonts w:ascii="Times New Roman" w:hAnsi="Times New Roman" w:cs="Times New Roman"/>
                      <w:b/>
                      <w:sz w:val="28"/>
                    </w:rPr>
                  </w:pPr>
                  <w:r w:rsidRPr="00997A00">
                    <w:rPr>
                      <w:rFonts w:ascii="Times New Roman" w:hAnsi="Times New Roman" w:cs="Times New Roman"/>
                      <w:b/>
                      <w:sz w:val="28"/>
                    </w:rPr>
                    <w:t>Sample processing (Shade drying and powdering</w:t>
                  </w:r>
                </w:p>
              </w:txbxContent>
            </v:textbox>
          </v:rect>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56" type="#_x0000_t67" style="position:absolute;left:0;text-align:left;margin-left:198.95pt;margin-top:13.55pt;width:32pt;height:43.55pt;z-index:251670528" fillcolor="black [3200]" strokecolor="black [3213]" strokeweight="3pt">
            <v:shadow on="t" type="perspective" color="#7f7f7f [1601]" opacity=".5" offset="1pt" offset2="-1pt"/>
            <v:textbox style="layout-flow:vertical-ideographic"/>
          </v:shape>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537A6F"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47" style="position:absolute;left:0;text-align:left;margin-left:106.05pt;margin-top:9.65pt;width:227.2pt;height:49.4pt;z-index:251663360" fillcolor="aqua" strokecolor="black [3200]" strokeweight="2.5pt">
            <v:shadow color="#868686"/>
            <v:textbox style="mso-next-textbox:#_x0000_s1047">
              <w:txbxContent>
                <w:p w:rsidR="001F20F9" w:rsidRPr="00997A00" w:rsidRDefault="001F20F9">
                  <w:pPr>
                    <w:rPr>
                      <w:rFonts w:ascii="Times New Roman" w:hAnsi="Times New Roman" w:cs="Times New Roman"/>
                      <w:b/>
                      <w:sz w:val="28"/>
                    </w:rPr>
                  </w:pPr>
                  <w:r w:rsidRPr="00997A00">
                    <w:rPr>
                      <w:rFonts w:ascii="Times New Roman" w:hAnsi="Times New Roman" w:cs="Times New Roman"/>
                      <w:b/>
                      <w:sz w:val="28"/>
                    </w:rPr>
                    <w:t>Methanol extraction</w:t>
                  </w:r>
                </w:p>
              </w:txbxContent>
            </v:textbox>
          </v:rect>
        </w:pict>
      </w:r>
    </w:p>
    <w:p w:rsidR="00537A6F" w:rsidRPr="00CD261F" w:rsidRDefault="00537A6F" w:rsidP="00F3693D">
      <w:pPr>
        <w:spacing w:line="360" w:lineRule="auto"/>
        <w:jc w:val="both"/>
        <w:rPr>
          <w:rFonts w:ascii="Times New Roman" w:hAnsi="Times New Roman" w:cs="Times New Roman"/>
          <w:b/>
          <w:color w:val="000000" w:themeColor="text1"/>
          <w:sz w:val="24"/>
          <w:szCs w:val="24"/>
        </w:rPr>
      </w:pPr>
    </w:p>
    <w:p w:rsidR="00537A6F"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57" type="#_x0000_t67" style="position:absolute;left:0;text-align:left;margin-left:198.95pt;margin-top:7.75pt;width:32pt;height:43.55pt;z-index:251671552" fillcolor="black [3200]" strokecolor="black [3213]" strokeweight="3pt">
            <v:shadow on="t" type="perspective" color="#7f7f7f [1601]" opacity=".5" offset="1pt" offset2="-1pt"/>
            <v:textbox style="layout-flow:vertical-ideographic"/>
          </v:shape>
        </w:pict>
      </w:r>
    </w:p>
    <w:p w:rsidR="00537A6F"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50" style="position:absolute;left:0;text-align:left;margin-left:106.05pt;margin-top:29.15pt;width:227.2pt;height:48.55pt;z-index:251666432" fillcolor="yellow" strokecolor="black [3200]" strokeweight="2.5pt">
            <v:shadow color="#868686"/>
            <v:textbox style="mso-next-textbox:#_x0000_s1050">
              <w:txbxContent>
                <w:p w:rsidR="001F20F9" w:rsidRPr="00D4145C" w:rsidRDefault="001F20F9" w:rsidP="00D4145C">
                  <w:pPr>
                    <w:rPr>
                      <w:rFonts w:ascii="Times New Roman" w:hAnsi="Times New Roman" w:cs="Times New Roman"/>
                      <w:b/>
                      <w:sz w:val="28"/>
                      <w:lang w:val="en-IN"/>
                    </w:rPr>
                  </w:pPr>
                  <w:r>
                    <w:rPr>
                      <w:rFonts w:ascii="Times New Roman" w:hAnsi="Times New Roman" w:cs="Times New Roman"/>
                      <w:b/>
                      <w:sz w:val="28"/>
                      <w:lang w:val="en-IN"/>
                    </w:rPr>
                    <w:t>Selection of fabric</w:t>
                  </w:r>
                </w:p>
              </w:txbxContent>
            </v:textbox>
          </v:rect>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66" type="#_x0000_t67" style="position:absolute;left:0;text-align:left;margin-left:203.05pt;margin-top:23.55pt;width:32pt;height:43.55pt;z-index:251677696" fillcolor="black [3200]" strokecolor="black [3213]" strokeweight="3pt">
            <v:shadow on="t" type="perspective" color="#7f7f7f [1601]" opacity=".5" offset="1pt" offset2="-1pt"/>
            <v:textbox style="layout-flow:vertical-ideographic"/>
          </v:shape>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65" style="position:absolute;left:0;text-align:left;margin-left:100.45pt;margin-top:13.1pt;width:232.8pt;height:41.9pt;z-index:251676672" fillcolor="#c0f" strokecolor="black [3200]" strokeweight="2.5pt">
            <v:shadow color="#868686"/>
            <v:textbox style="mso-next-textbox:#_x0000_s1065">
              <w:txbxContent>
                <w:p w:rsidR="001F20F9" w:rsidRPr="00D4145C" w:rsidRDefault="001F20F9" w:rsidP="00D4145C">
                  <w:pPr>
                    <w:rPr>
                      <w:rFonts w:ascii="Times New Roman" w:hAnsi="Times New Roman" w:cs="Times New Roman"/>
                      <w:b/>
                      <w:sz w:val="28"/>
                    </w:rPr>
                  </w:pPr>
                  <w:r w:rsidRPr="00D4145C">
                    <w:rPr>
                      <w:rFonts w:ascii="Times New Roman" w:hAnsi="Times New Roman" w:cs="Times New Roman"/>
                      <w:b/>
                      <w:sz w:val="28"/>
                    </w:rPr>
                    <w:t>Anti- microbial activity</w:t>
                  </w:r>
                </w:p>
                <w:p w:rsidR="001F20F9" w:rsidRDefault="001F20F9"/>
              </w:txbxContent>
            </v:textbox>
          </v:rect>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D76FE4" w:rsidRPr="00CD261F" w:rsidRDefault="00D76FE4" w:rsidP="00F3693D">
      <w:pPr>
        <w:spacing w:line="360" w:lineRule="auto"/>
        <w:jc w:val="both"/>
        <w:rPr>
          <w:rFonts w:ascii="Times New Roman" w:hAnsi="Times New Roman" w:cs="Times New Roman"/>
          <w:b/>
          <w:color w:val="000000" w:themeColor="text1"/>
          <w:sz w:val="24"/>
          <w:szCs w:val="24"/>
        </w:rPr>
      </w:pP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27" style="position:absolute;left:0;text-align:left;margin-left:109.3pt;margin-top:8.8pt;width:215.2pt;height:43.55pt;z-index:251659264" fillcolor="#f60" strokecolor="black [3213]" strokeweight="3pt">
            <v:shadow on="t" type="perspective" color="#4e6128 [1606]" opacity=".5" offset="1pt" offset2="-1pt"/>
            <v:textbox style="mso-next-textbox:#_x0000_s1027">
              <w:txbxContent>
                <w:p w:rsidR="001F20F9" w:rsidRPr="00D4145C" w:rsidRDefault="001F20F9">
                  <w:pPr>
                    <w:rPr>
                      <w:rFonts w:ascii="Times New Roman" w:hAnsi="Times New Roman" w:cs="Times New Roman"/>
                      <w:b/>
                      <w:sz w:val="28"/>
                      <w:lang w:val="en-IN"/>
                    </w:rPr>
                  </w:pPr>
                  <w:r w:rsidRPr="00D4145C">
                    <w:rPr>
                      <w:rFonts w:ascii="Times New Roman" w:hAnsi="Times New Roman" w:cs="Times New Roman"/>
                      <w:b/>
                      <w:sz w:val="28"/>
                      <w:lang w:val="en-IN"/>
                    </w:rPr>
                    <w:t>FABRIC FINISHES</w:t>
                  </w:r>
                </w:p>
              </w:txbxContent>
            </v:textbox>
          </v:rect>
        </w:pict>
      </w:r>
    </w:p>
    <w:p w:rsidR="00997A00"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type id="_x0000_t32" coordsize="21600,21600" o:spt="32" o:oned="t" path="m,l21600,21600e" filled="f">
            <v:path arrowok="t" fillok="f" o:connecttype="none"/>
            <o:lock v:ext="edit" shapetype="t"/>
          </v:shapetype>
          <v:shape id="_x0000_s1062" type="#_x0000_t32" style="position:absolute;left:0;text-align:left;margin-left:283.9pt;margin-top:27.5pt;width:86.8pt;height:72.8pt;z-index:251673600" o:connectortype="straight">
            <v:stroke endarrow="block"/>
          </v:shape>
        </w:pict>
      </w:r>
      <w:r>
        <w:rPr>
          <w:rFonts w:ascii="Times New Roman" w:hAnsi="Times New Roman" w:cs="Times New Roman"/>
          <w:b/>
          <w:noProof/>
          <w:color w:val="000000" w:themeColor="text1"/>
          <w:sz w:val="24"/>
          <w:szCs w:val="24"/>
        </w:rPr>
        <w:pict>
          <v:shape id="_x0000_s1061" type="#_x0000_t32" style="position:absolute;left:0;text-align:left;margin-left:70.75pt;margin-top:21.65pt;width:82.05pt;height:78.65pt;flip:x;z-index:251672576" o:connectortype="straight">
            <v:stroke endarrow="block"/>
          </v:shape>
        </w:pict>
      </w: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997A00" w:rsidRPr="00CD261F" w:rsidRDefault="00997A00" w:rsidP="00F3693D">
      <w:pPr>
        <w:spacing w:line="360" w:lineRule="auto"/>
        <w:jc w:val="both"/>
        <w:rPr>
          <w:rFonts w:ascii="Times New Roman" w:hAnsi="Times New Roman" w:cs="Times New Roman"/>
          <w:b/>
          <w:color w:val="000000" w:themeColor="text1"/>
          <w:sz w:val="24"/>
          <w:szCs w:val="24"/>
        </w:rPr>
      </w:pPr>
    </w:p>
    <w:p w:rsidR="00D4145C"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48" style="position:absolute;left:0;text-align:left;margin-left:233.5pt;margin-top:8.2pt;width:207.75pt;height:48.55pt;z-index:251664384" fillcolor="#f06" strokecolor="black [3200]" strokeweight="2.5pt">
            <v:shadow color="#868686"/>
            <v:textbox style="mso-next-textbox:#_x0000_s1048">
              <w:txbxContent>
                <w:p w:rsidR="001F20F9" w:rsidRPr="00D4145C" w:rsidRDefault="001F20F9">
                  <w:pPr>
                    <w:rPr>
                      <w:rFonts w:ascii="Times New Roman" w:hAnsi="Times New Roman" w:cs="Times New Roman"/>
                      <w:b/>
                      <w:i/>
                      <w:sz w:val="28"/>
                      <w:lang w:val="en-IN"/>
                    </w:rPr>
                  </w:pPr>
                  <w:proofErr w:type="spellStart"/>
                  <w:r w:rsidRPr="00D4145C">
                    <w:rPr>
                      <w:rFonts w:ascii="Times New Roman" w:hAnsi="Times New Roman" w:cs="Times New Roman"/>
                      <w:b/>
                      <w:i/>
                      <w:sz w:val="28"/>
                      <w:lang w:val="en-IN"/>
                    </w:rPr>
                    <w:t>Aspergillusniger</w:t>
                  </w:r>
                  <w:proofErr w:type="spellEnd"/>
                </w:p>
              </w:txbxContent>
            </v:textbox>
          </v:rect>
        </w:pict>
      </w:r>
      <w:r>
        <w:rPr>
          <w:rFonts w:ascii="Times New Roman" w:hAnsi="Times New Roman" w:cs="Times New Roman"/>
          <w:b/>
          <w:noProof/>
          <w:color w:val="000000" w:themeColor="text1"/>
          <w:sz w:val="24"/>
          <w:szCs w:val="24"/>
        </w:rPr>
        <w:pict>
          <v:rect id="_x0000_s1049" style="position:absolute;left:0;text-align:left;margin-left:12.35pt;margin-top:8.2pt;width:212.4pt;height:48.55pt;z-index:251665408" fillcolor="#00b050" strokecolor="black [3200]" strokeweight="2.5pt">
            <v:shadow color="#868686"/>
            <v:textbox style="mso-next-textbox:#_x0000_s1049">
              <w:txbxContent>
                <w:p w:rsidR="001F20F9" w:rsidRPr="00D4145C" w:rsidRDefault="001F20F9">
                  <w:pPr>
                    <w:rPr>
                      <w:rFonts w:ascii="Times New Roman" w:hAnsi="Times New Roman" w:cs="Times New Roman"/>
                      <w:b/>
                      <w:i/>
                      <w:sz w:val="28"/>
                    </w:rPr>
                  </w:pPr>
                  <w:r w:rsidRPr="00D4145C">
                    <w:rPr>
                      <w:rFonts w:ascii="Times New Roman" w:hAnsi="Times New Roman" w:cs="Times New Roman"/>
                      <w:b/>
                      <w:i/>
                      <w:sz w:val="28"/>
                    </w:rPr>
                    <w:t xml:space="preserve">Staphylococcus </w:t>
                  </w:r>
                  <w:proofErr w:type="spellStart"/>
                  <w:r w:rsidRPr="00D4145C">
                    <w:rPr>
                      <w:rFonts w:ascii="Times New Roman" w:hAnsi="Times New Roman" w:cs="Times New Roman"/>
                      <w:b/>
                      <w:i/>
                      <w:sz w:val="28"/>
                    </w:rPr>
                    <w:t>aureus</w:t>
                  </w:r>
                  <w:proofErr w:type="spellEnd"/>
                </w:p>
              </w:txbxContent>
            </v:textbox>
          </v:rect>
        </w:pict>
      </w:r>
    </w:p>
    <w:p w:rsidR="00D4145C"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64" type="#_x0000_t32" style="position:absolute;left:0;text-align:left;margin-left:251.1pt;margin-top:26.05pt;width:86.8pt;height:78.65pt;flip:x;z-index:251675648" o:connectortype="straight">
            <v:stroke endarrow="block"/>
          </v:shape>
        </w:pict>
      </w:r>
    </w:p>
    <w:p w:rsidR="00D4145C"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_x0000_s1063" type="#_x0000_t32" style="position:absolute;left:0;text-align:left;margin-left:70.75pt;margin-top:-.05pt;width:99.6pt;height:74.05pt;z-index:251674624" o:connectortype="straight">
            <v:stroke endarrow="block"/>
          </v:shape>
        </w:pict>
      </w:r>
    </w:p>
    <w:p w:rsidR="00044BD4" w:rsidRPr="00CD261F" w:rsidRDefault="00044BD4" w:rsidP="00F3693D">
      <w:pPr>
        <w:spacing w:line="360" w:lineRule="auto"/>
        <w:jc w:val="both"/>
        <w:rPr>
          <w:rFonts w:ascii="Times New Roman" w:hAnsi="Times New Roman" w:cs="Times New Roman"/>
          <w:b/>
          <w:color w:val="000000" w:themeColor="text1"/>
          <w:sz w:val="24"/>
          <w:szCs w:val="24"/>
        </w:rPr>
      </w:pPr>
    </w:p>
    <w:p w:rsidR="0008512E" w:rsidRDefault="000A1432" w:rsidP="00F3693D">
      <w:pPr>
        <w:spacing w:line="360" w:lineRule="auto"/>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51" style="position:absolute;left:0;text-align:left;margin-left:103pt;margin-top:12.6pt;width:227.2pt;height:48.55pt;z-index:251667456" fillcolor="red" strokecolor="black [3213]" strokeweight="3pt">
            <v:shadow on="t" type="perspective" color="#3f3151 [1607]" opacity=".5" offset="1pt" offset2="-1pt"/>
            <v:textbox style="mso-next-textbox:#_x0000_s1051">
              <w:txbxContent>
                <w:p w:rsidR="001F20F9" w:rsidRPr="00D4145C" w:rsidRDefault="001F20F9">
                  <w:pPr>
                    <w:rPr>
                      <w:rFonts w:ascii="Times New Roman" w:hAnsi="Times New Roman" w:cs="Times New Roman"/>
                      <w:b/>
                      <w:sz w:val="28"/>
                    </w:rPr>
                  </w:pPr>
                  <w:r w:rsidRPr="00D4145C">
                    <w:rPr>
                      <w:rFonts w:ascii="Times New Roman" w:hAnsi="Times New Roman" w:cs="Times New Roman"/>
                      <w:b/>
                      <w:sz w:val="28"/>
                    </w:rPr>
                    <w:t>Result and Discussion</w:t>
                  </w:r>
                </w:p>
              </w:txbxContent>
            </v:textbox>
          </v:rect>
        </w:pict>
      </w:r>
    </w:p>
    <w:p w:rsidR="0008512E" w:rsidRDefault="0008512E" w:rsidP="00F3693D">
      <w:pPr>
        <w:spacing w:line="360" w:lineRule="auto"/>
        <w:rPr>
          <w:rFonts w:ascii="Times New Roman" w:hAnsi="Times New Roman" w:cs="Times New Roman"/>
          <w:b/>
          <w:color w:val="000000" w:themeColor="text1"/>
          <w:sz w:val="24"/>
          <w:szCs w:val="24"/>
        </w:rPr>
      </w:pPr>
    </w:p>
    <w:p w:rsidR="0008512E" w:rsidRDefault="0008512E" w:rsidP="00F3693D">
      <w:pPr>
        <w:spacing w:line="360" w:lineRule="auto"/>
        <w:rPr>
          <w:rFonts w:ascii="Times New Roman" w:hAnsi="Times New Roman" w:cs="Times New Roman"/>
          <w:b/>
          <w:color w:val="000000" w:themeColor="text1"/>
          <w:sz w:val="24"/>
          <w:szCs w:val="24"/>
        </w:rPr>
      </w:pPr>
    </w:p>
    <w:p w:rsidR="00F228D5" w:rsidRPr="00CD261F" w:rsidRDefault="00317AF6"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Figure 1</w:t>
      </w:r>
      <w:r w:rsidR="00990598" w:rsidRPr="00CD261F">
        <w:rPr>
          <w:rFonts w:ascii="Times New Roman" w:hAnsi="Times New Roman" w:cs="Times New Roman"/>
          <w:b/>
          <w:color w:val="000000" w:themeColor="text1"/>
          <w:sz w:val="24"/>
          <w:szCs w:val="24"/>
        </w:rPr>
        <w:t>: Study design of the study</w:t>
      </w:r>
    </w:p>
    <w:p w:rsidR="00F228D5" w:rsidRPr="00CD261F" w:rsidRDefault="00F228D5" w:rsidP="00F3693D">
      <w:pPr>
        <w:spacing w:line="360" w:lineRule="auto"/>
        <w:jc w:val="both"/>
        <w:rPr>
          <w:rFonts w:ascii="Times New Roman" w:hAnsi="Times New Roman" w:cs="Times New Roman"/>
          <w:b/>
          <w:color w:val="000000" w:themeColor="text1"/>
          <w:sz w:val="24"/>
          <w:szCs w:val="24"/>
        </w:rPr>
      </w:pPr>
    </w:p>
    <w:p w:rsidR="00F228D5" w:rsidRPr="00CD261F" w:rsidRDefault="00F228D5" w:rsidP="00F3693D">
      <w:pPr>
        <w:spacing w:line="360" w:lineRule="auto"/>
        <w:jc w:val="both"/>
        <w:rPr>
          <w:rFonts w:ascii="Times New Roman" w:hAnsi="Times New Roman" w:cs="Times New Roman"/>
          <w:b/>
          <w:color w:val="000000" w:themeColor="text1"/>
          <w:sz w:val="24"/>
          <w:szCs w:val="24"/>
        </w:rPr>
      </w:pPr>
    </w:p>
    <w:p w:rsidR="00F228D5" w:rsidRPr="00CD261F" w:rsidRDefault="00F228D5" w:rsidP="00F3693D">
      <w:pPr>
        <w:spacing w:line="360" w:lineRule="auto"/>
        <w:jc w:val="both"/>
        <w:rPr>
          <w:rFonts w:ascii="Times New Roman" w:hAnsi="Times New Roman" w:cs="Times New Roman"/>
          <w:b/>
          <w:color w:val="000000" w:themeColor="text1"/>
          <w:sz w:val="24"/>
          <w:szCs w:val="24"/>
        </w:rPr>
      </w:pPr>
    </w:p>
    <w:p w:rsidR="00F228D5" w:rsidRPr="00CD261F" w:rsidRDefault="00F228D5" w:rsidP="00F3693D">
      <w:pPr>
        <w:spacing w:line="360" w:lineRule="auto"/>
        <w:jc w:val="both"/>
        <w:rPr>
          <w:rFonts w:ascii="Times New Roman" w:hAnsi="Times New Roman" w:cs="Times New Roman"/>
          <w:b/>
          <w:color w:val="000000" w:themeColor="text1"/>
          <w:sz w:val="24"/>
          <w:szCs w:val="24"/>
        </w:rPr>
      </w:pPr>
    </w:p>
    <w:p w:rsidR="00F228D5" w:rsidRPr="00CD261F" w:rsidRDefault="00F228D5" w:rsidP="00F3693D">
      <w:pPr>
        <w:spacing w:line="360" w:lineRule="auto"/>
        <w:jc w:val="both"/>
        <w:rPr>
          <w:rFonts w:ascii="Times New Roman" w:hAnsi="Times New Roman" w:cs="Times New Roman"/>
          <w:b/>
          <w:color w:val="000000" w:themeColor="text1"/>
          <w:sz w:val="24"/>
          <w:szCs w:val="24"/>
        </w:rPr>
      </w:pPr>
    </w:p>
    <w:p w:rsidR="00990598" w:rsidRPr="00CD261F" w:rsidRDefault="00990598" w:rsidP="00F3693D">
      <w:pPr>
        <w:spacing w:line="360" w:lineRule="auto"/>
        <w:jc w:val="both"/>
        <w:rPr>
          <w:rFonts w:ascii="Times New Roman" w:hAnsi="Times New Roman" w:cs="Times New Roman"/>
          <w:b/>
          <w:color w:val="000000" w:themeColor="text1"/>
          <w:sz w:val="24"/>
          <w:szCs w:val="24"/>
        </w:rPr>
      </w:pPr>
    </w:p>
    <w:p w:rsidR="00990598" w:rsidRDefault="00990598" w:rsidP="00F3693D">
      <w:pPr>
        <w:spacing w:line="360" w:lineRule="auto"/>
        <w:jc w:val="both"/>
        <w:rPr>
          <w:rFonts w:ascii="Times New Roman" w:hAnsi="Times New Roman" w:cs="Times New Roman"/>
          <w:b/>
          <w:color w:val="000000" w:themeColor="text1"/>
          <w:sz w:val="24"/>
          <w:szCs w:val="24"/>
        </w:rPr>
      </w:pPr>
    </w:p>
    <w:p w:rsidR="004750B3" w:rsidRDefault="004750B3" w:rsidP="00F3693D">
      <w:pPr>
        <w:spacing w:line="360" w:lineRule="auto"/>
        <w:jc w:val="both"/>
        <w:rPr>
          <w:rFonts w:ascii="Times New Roman" w:hAnsi="Times New Roman" w:cs="Times New Roman"/>
          <w:b/>
          <w:color w:val="000000" w:themeColor="text1"/>
          <w:sz w:val="28"/>
          <w:szCs w:val="24"/>
        </w:rPr>
      </w:pPr>
    </w:p>
    <w:p w:rsidR="00D4145C"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lastRenderedPageBreak/>
        <w:t>3.1</w:t>
      </w:r>
      <w:r w:rsidR="000F2151">
        <w:rPr>
          <w:rFonts w:ascii="Times New Roman" w:hAnsi="Times New Roman" w:cs="Times New Roman"/>
          <w:b/>
          <w:color w:val="000000" w:themeColor="text1"/>
          <w:sz w:val="28"/>
          <w:szCs w:val="24"/>
        </w:rPr>
        <w:t>Selection of P</w:t>
      </w:r>
      <w:r w:rsidR="00044BD4" w:rsidRPr="00146B77">
        <w:rPr>
          <w:rFonts w:ascii="Times New Roman" w:hAnsi="Times New Roman" w:cs="Times New Roman"/>
          <w:b/>
          <w:color w:val="000000" w:themeColor="text1"/>
          <w:sz w:val="28"/>
          <w:szCs w:val="24"/>
        </w:rPr>
        <w:t>lant</w:t>
      </w:r>
    </w:p>
    <w:p w:rsidR="003D03D4" w:rsidRPr="00CD261F" w:rsidRDefault="00044BD4"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plant sample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w:t>
      </w:r>
      <w:r w:rsidR="00990598" w:rsidRPr="00CD261F">
        <w:rPr>
          <w:rFonts w:ascii="Times New Roman" w:hAnsi="Times New Roman" w:cs="Times New Roman"/>
          <w:i/>
          <w:color w:val="000000" w:themeColor="text1"/>
          <w:sz w:val="24"/>
          <w:szCs w:val="24"/>
        </w:rPr>
        <w:t xml:space="preserve">l </w:t>
      </w:r>
      <w:r w:rsidR="00990598" w:rsidRPr="00CD261F">
        <w:rPr>
          <w:rFonts w:ascii="Times New Roman" w:hAnsi="Times New Roman" w:cs="Times New Roman"/>
          <w:color w:val="000000" w:themeColor="text1"/>
          <w:sz w:val="24"/>
          <w:szCs w:val="24"/>
        </w:rPr>
        <w:t xml:space="preserve">has many health benefits, the Chinese used this as a traditional medicine for centuries for treating </w:t>
      </w:r>
      <w:r w:rsidR="00F72D78" w:rsidRPr="00CD261F">
        <w:rPr>
          <w:rFonts w:ascii="Times New Roman" w:hAnsi="Times New Roman" w:cs="Times New Roman"/>
          <w:color w:val="000000" w:themeColor="text1"/>
          <w:sz w:val="24"/>
          <w:szCs w:val="24"/>
          <w:shd w:val="clear" w:color="auto" w:fill="FFFFFF"/>
        </w:rPr>
        <w:t xml:space="preserve">heat-clearing drug, </w:t>
      </w:r>
      <w:proofErr w:type="spellStart"/>
      <w:r w:rsidR="00F72D78" w:rsidRPr="00CD261F">
        <w:rPr>
          <w:rFonts w:ascii="Times New Roman" w:hAnsi="Times New Roman" w:cs="Times New Roman"/>
          <w:color w:val="000000" w:themeColor="text1"/>
          <w:sz w:val="24"/>
          <w:szCs w:val="24"/>
          <w:shd w:val="clear" w:color="auto" w:fill="FFFFFF"/>
        </w:rPr>
        <w:t>detoxicant</w:t>
      </w:r>
      <w:proofErr w:type="spellEnd"/>
      <w:r w:rsidR="00F72D78" w:rsidRPr="00CD261F">
        <w:rPr>
          <w:rFonts w:ascii="Times New Roman" w:hAnsi="Times New Roman" w:cs="Times New Roman"/>
          <w:color w:val="000000" w:themeColor="text1"/>
          <w:sz w:val="24"/>
          <w:szCs w:val="24"/>
          <w:shd w:val="clear" w:color="auto" w:fill="FFFFFF"/>
        </w:rPr>
        <w:t xml:space="preserve">, stasis-eliminating drug, </w:t>
      </w:r>
      <w:proofErr w:type="spellStart"/>
      <w:r w:rsidR="00F72D78" w:rsidRPr="00CD261F">
        <w:rPr>
          <w:rFonts w:ascii="Times New Roman" w:hAnsi="Times New Roman" w:cs="Times New Roman"/>
          <w:color w:val="000000" w:themeColor="text1"/>
          <w:sz w:val="24"/>
          <w:szCs w:val="24"/>
          <w:shd w:val="clear" w:color="auto" w:fill="FFFFFF"/>
        </w:rPr>
        <w:t>ensuresis</w:t>
      </w:r>
      <w:proofErr w:type="spellEnd"/>
      <w:r w:rsidR="00F72D78" w:rsidRPr="00CD261F">
        <w:rPr>
          <w:rFonts w:ascii="Times New Roman" w:hAnsi="Times New Roman" w:cs="Times New Roman"/>
          <w:color w:val="000000" w:themeColor="text1"/>
          <w:sz w:val="24"/>
          <w:szCs w:val="24"/>
          <w:shd w:val="clear" w:color="auto" w:fill="FFFFFF"/>
        </w:rPr>
        <w:t xml:space="preserve"> and vaginal prolapsed, reducing inflammation, </w:t>
      </w:r>
      <w:proofErr w:type="spellStart"/>
      <w:r w:rsidR="00F72D78" w:rsidRPr="00CD261F">
        <w:rPr>
          <w:rFonts w:ascii="Times New Roman" w:hAnsi="Times New Roman" w:cs="Times New Roman"/>
          <w:color w:val="000000" w:themeColor="text1"/>
          <w:sz w:val="24"/>
          <w:szCs w:val="24"/>
          <w:shd w:val="clear" w:color="auto" w:fill="FFFFFF"/>
        </w:rPr>
        <w:t>antidiarrhea</w:t>
      </w:r>
      <w:proofErr w:type="spellEnd"/>
      <w:r w:rsidR="00F72D78" w:rsidRPr="00CD261F">
        <w:rPr>
          <w:rFonts w:ascii="Times New Roman" w:hAnsi="Times New Roman" w:cs="Times New Roman"/>
          <w:color w:val="000000" w:themeColor="text1"/>
          <w:sz w:val="24"/>
          <w:szCs w:val="24"/>
          <w:shd w:val="clear" w:color="auto" w:fill="FFFFFF"/>
        </w:rPr>
        <w:t>, skin health, swelling and hemostatic (stops bleeding drug) in traditional Chinese medicine (CTM).</w:t>
      </w:r>
      <w:r w:rsidRPr="00CD261F">
        <w:rPr>
          <w:rFonts w:ascii="Times New Roman" w:hAnsi="Times New Roman" w:cs="Times New Roman"/>
          <w:i/>
          <w:color w:val="000000" w:themeColor="text1"/>
          <w:sz w:val="24"/>
          <w:szCs w:val="24"/>
        </w:rPr>
        <w:t xml:space="preserve"> Citrus maxima</w:t>
      </w:r>
      <w:r w:rsidR="003D03D4" w:rsidRPr="00CD261F">
        <w:rPr>
          <w:rFonts w:ascii="Times New Roman" w:hAnsi="Times New Roman" w:cs="Times New Roman"/>
          <w:color w:val="000000" w:themeColor="text1"/>
          <w:sz w:val="24"/>
          <w:szCs w:val="24"/>
        </w:rPr>
        <w:t>h</w:t>
      </w:r>
      <w:r w:rsidR="000F2151">
        <w:rPr>
          <w:rFonts w:ascii="Times New Roman" w:hAnsi="Times New Roman" w:cs="Times New Roman"/>
          <w:color w:val="000000" w:themeColor="text1"/>
          <w:sz w:val="24"/>
          <w:szCs w:val="24"/>
        </w:rPr>
        <w:t>ave health benefit that</w:t>
      </w:r>
      <w:r w:rsidR="003D03D4" w:rsidRPr="00CD261F">
        <w:rPr>
          <w:rFonts w:ascii="Times New Roman" w:hAnsi="Times New Roman" w:cs="Times New Roman"/>
          <w:color w:val="000000" w:themeColor="text1"/>
          <w:sz w:val="24"/>
          <w:szCs w:val="24"/>
        </w:rPr>
        <w:t xml:space="preserve"> includes digestion,reducing bl</w:t>
      </w:r>
      <w:r w:rsidR="000F2151">
        <w:rPr>
          <w:rFonts w:ascii="Times New Roman" w:hAnsi="Times New Roman" w:cs="Times New Roman"/>
          <w:color w:val="000000" w:themeColor="text1"/>
          <w:sz w:val="24"/>
          <w:szCs w:val="24"/>
        </w:rPr>
        <w:t xml:space="preserve">ood pressure, body cramps. </w:t>
      </w:r>
      <w:proofErr w:type="gramStart"/>
      <w:r w:rsidR="000F2151">
        <w:rPr>
          <w:rFonts w:ascii="Times New Roman" w:hAnsi="Times New Roman" w:cs="Times New Roman"/>
          <w:color w:val="000000" w:themeColor="text1"/>
          <w:sz w:val="24"/>
          <w:szCs w:val="24"/>
        </w:rPr>
        <w:t>Anti-</w:t>
      </w:r>
      <w:r w:rsidR="003D03D4" w:rsidRPr="00CD261F">
        <w:rPr>
          <w:rFonts w:ascii="Times New Roman" w:hAnsi="Times New Roman" w:cs="Times New Roman"/>
          <w:color w:val="000000" w:themeColor="text1"/>
          <w:sz w:val="24"/>
          <w:szCs w:val="24"/>
        </w:rPr>
        <w:t>ageing.</w:t>
      </w:r>
      <w:proofErr w:type="gramEnd"/>
      <w:r w:rsidR="003D03D4" w:rsidRPr="00CD261F">
        <w:rPr>
          <w:rFonts w:ascii="Times New Roman" w:hAnsi="Times New Roman" w:cs="Times New Roman"/>
          <w:color w:val="000000" w:themeColor="text1"/>
          <w:sz w:val="24"/>
          <w:szCs w:val="24"/>
        </w:rPr>
        <w:t xml:space="preserve"> Fights against cancer and prevent </w:t>
      </w:r>
      <w:proofErr w:type="spellStart"/>
      <w:r w:rsidR="003D03D4" w:rsidRPr="00CD261F">
        <w:rPr>
          <w:rFonts w:ascii="Times New Roman" w:hAnsi="Times New Roman" w:cs="Times New Roman"/>
          <w:color w:val="000000" w:themeColor="text1"/>
          <w:sz w:val="24"/>
          <w:szCs w:val="24"/>
        </w:rPr>
        <w:t>anaemia</w:t>
      </w:r>
      <w:proofErr w:type="spellEnd"/>
      <w:r w:rsidR="003D03D4" w:rsidRPr="00CD261F">
        <w:rPr>
          <w:rFonts w:ascii="Times New Roman" w:hAnsi="Times New Roman" w:cs="Times New Roman"/>
          <w:i/>
          <w:color w:val="000000" w:themeColor="text1"/>
          <w:sz w:val="24"/>
          <w:szCs w:val="24"/>
        </w:rPr>
        <w:t xml:space="preserve">. </w:t>
      </w:r>
      <w:r w:rsidR="003D03D4" w:rsidRPr="00CD261F">
        <w:rPr>
          <w:rFonts w:ascii="Times New Roman" w:hAnsi="Times New Roman" w:cs="Times New Roman"/>
          <w:color w:val="000000" w:themeColor="text1"/>
          <w:sz w:val="24"/>
          <w:szCs w:val="24"/>
        </w:rPr>
        <w:t xml:space="preserve">On the other </w:t>
      </w:r>
      <w:proofErr w:type="spellStart"/>
      <w:r w:rsidR="003D03D4" w:rsidRPr="00CD261F">
        <w:rPr>
          <w:rFonts w:ascii="Times New Roman" w:hAnsi="Times New Roman" w:cs="Times New Roman"/>
          <w:color w:val="000000" w:themeColor="text1"/>
          <w:sz w:val="24"/>
          <w:szCs w:val="24"/>
        </w:rPr>
        <w:t>hand,</w:t>
      </w:r>
      <w:r w:rsidRPr="00CD261F">
        <w:rPr>
          <w:rFonts w:ascii="Times New Roman" w:hAnsi="Times New Roman" w:cs="Times New Roman"/>
          <w:i/>
          <w:color w:val="000000" w:themeColor="text1"/>
          <w:sz w:val="24"/>
          <w:szCs w:val="24"/>
        </w:rPr>
        <w:t>Phlogacanthusthysiformis</w:t>
      </w:r>
      <w:r w:rsidR="003D03D4" w:rsidRPr="00CD261F">
        <w:rPr>
          <w:rFonts w:ascii="Times New Roman" w:hAnsi="Times New Roman" w:cs="Times New Roman"/>
          <w:color w:val="000000" w:themeColor="text1"/>
          <w:sz w:val="24"/>
          <w:szCs w:val="24"/>
        </w:rPr>
        <w:t>is</w:t>
      </w:r>
      <w:proofErr w:type="spellEnd"/>
      <w:r w:rsidR="003D03D4" w:rsidRPr="00CD261F">
        <w:rPr>
          <w:rFonts w:ascii="Times New Roman" w:hAnsi="Times New Roman" w:cs="Times New Roman"/>
          <w:color w:val="000000" w:themeColor="text1"/>
          <w:sz w:val="24"/>
          <w:szCs w:val="24"/>
        </w:rPr>
        <w:t xml:space="preserve"> used for treating cough, fever, asthma, skin diseases like sore and scabies. For all this particular reason this three plants source were selected for comparative study of antimicrobial activity present in them.</w:t>
      </w:r>
      <w:r w:rsidR="00CC2B63" w:rsidRPr="00CD261F">
        <w:rPr>
          <w:rFonts w:ascii="Times New Roman" w:hAnsi="Times New Roman" w:cs="Times New Roman"/>
          <w:color w:val="000000" w:themeColor="text1"/>
          <w:sz w:val="24"/>
          <w:szCs w:val="24"/>
        </w:rPr>
        <w:t xml:space="preserve"> Therefore they are selected for the study of antimicrobial activity and compare between them</w:t>
      </w:r>
    </w:p>
    <w:p w:rsidR="003D03D4" w:rsidRPr="00146B77" w:rsidRDefault="008503CA" w:rsidP="00F3693D">
      <w:pPr>
        <w:spacing w:before="240"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3.2</w:t>
      </w:r>
      <w:r w:rsidR="003D03D4" w:rsidRPr="00146B77">
        <w:rPr>
          <w:rFonts w:ascii="Times New Roman" w:eastAsia="Times New Roman" w:hAnsi="Times New Roman" w:cs="Times New Roman"/>
          <w:b/>
          <w:color w:val="000000" w:themeColor="text1"/>
          <w:sz w:val="28"/>
          <w:szCs w:val="24"/>
        </w:rPr>
        <w:t xml:space="preserve"> Collection of Sour</w:t>
      </w:r>
      <w:r w:rsidR="00B17E23">
        <w:rPr>
          <w:rFonts w:ascii="Times New Roman" w:eastAsia="Times New Roman" w:hAnsi="Times New Roman" w:cs="Times New Roman"/>
          <w:b/>
          <w:color w:val="000000" w:themeColor="text1"/>
          <w:sz w:val="28"/>
          <w:szCs w:val="24"/>
        </w:rPr>
        <w:t>c</w:t>
      </w:r>
      <w:r w:rsidR="003D03D4" w:rsidRPr="00146B77">
        <w:rPr>
          <w:rFonts w:ascii="Times New Roman" w:eastAsia="Times New Roman" w:hAnsi="Times New Roman" w:cs="Times New Roman"/>
          <w:b/>
          <w:color w:val="000000" w:themeColor="text1"/>
          <w:sz w:val="28"/>
          <w:szCs w:val="24"/>
        </w:rPr>
        <w:t>es</w:t>
      </w:r>
    </w:p>
    <w:p w:rsidR="00E65399" w:rsidRPr="00CD261F" w:rsidRDefault="003D03D4"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color w:val="000000" w:themeColor="text1"/>
          <w:sz w:val="24"/>
          <w:szCs w:val="24"/>
        </w:rPr>
        <w:t>These three plants source were</w:t>
      </w:r>
      <w:r w:rsidR="00044BD4" w:rsidRPr="00CD261F">
        <w:rPr>
          <w:rFonts w:ascii="Times New Roman" w:hAnsi="Times New Roman" w:cs="Times New Roman"/>
          <w:color w:val="000000" w:themeColor="text1"/>
          <w:sz w:val="24"/>
          <w:szCs w:val="24"/>
        </w:rPr>
        <w:t xml:space="preserve"> collected from </w:t>
      </w:r>
      <w:proofErr w:type="spellStart"/>
      <w:r w:rsidR="00044BD4" w:rsidRPr="00CD261F">
        <w:rPr>
          <w:rFonts w:ascii="Times New Roman" w:hAnsi="Times New Roman" w:cs="Times New Roman"/>
          <w:color w:val="000000" w:themeColor="text1"/>
          <w:sz w:val="24"/>
          <w:szCs w:val="24"/>
        </w:rPr>
        <w:t>Imphal</w:t>
      </w:r>
      <w:proofErr w:type="spellEnd"/>
      <w:r w:rsidRPr="00CD261F">
        <w:rPr>
          <w:rFonts w:ascii="Times New Roman" w:hAnsi="Times New Roman" w:cs="Times New Roman"/>
          <w:color w:val="000000" w:themeColor="text1"/>
          <w:sz w:val="24"/>
          <w:szCs w:val="24"/>
        </w:rPr>
        <w:t xml:space="preserve">, </w:t>
      </w:r>
      <w:proofErr w:type="spellStart"/>
      <w:r w:rsidRPr="00CD261F">
        <w:rPr>
          <w:rFonts w:ascii="Times New Roman" w:hAnsi="Times New Roman" w:cs="Times New Roman"/>
          <w:color w:val="000000" w:themeColor="text1"/>
          <w:sz w:val="24"/>
          <w:szCs w:val="24"/>
        </w:rPr>
        <w:t>Manipurin</w:t>
      </w:r>
      <w:proofErr w:type="spellEnd"/>
      <w:r w:rsidRPr="00CD261F">
        <w:rPr>
          <w:rFonts w:ascii="Times New Roman" w:hAnsi="Times New Roman" w:cs="Times New Roman"/>
          <w:color w:val="000000" w:themeColor="text1"/>
          <w:sz w:val="24"/>
          <w:szCs w:val="24"/>
        </w:rPr>
        <w:t xml:space="preserve"> </w:t>
      </w:r>
      <w:r w:rsidR="00044BD4" w:rsidRPr="00CD261F">
        <w:rPr>
          <w:rFonts w:ascii="Times New Roman" w:hAnsi="Times New Roman" w:cs="Times New Roman"/>
          <w:color w:val="000000" w:themeColor="text1"/>
          <w:sz w:val="24"/>
          <w:szCs w:val="24"/>
        </w:rPr>
        <w:t>fresh form</w:t>
      </w:r>
      <w:r w:rsidRPr="00CD261F">
        <w:rPr>
          <w:rFonts w:ascii="Times New Roman" w:hAnsi="Times New Roman" w:cs="Times New Roman"/>
          <w:color w:val="000000" w:themeColor="text1"/>
          <w:sz w:val="24"/>
          <w:szCs w:val="24"/>
        </w:rPr>
        <w:t>. Th</w:t>
      </w:r>
      <w:r w:rsidR="003779BA" w:rsidRPr="00CD261F">
        <w:rPr>
          <w:rFonts w:ascii="Times New Roman" w:hAnsi="Times New Roman" w:cs="Times New Roman"/>
          <w:color w:val="000000" w:themeColor="text1"/>
          <w:sz w:val="24"/>
          <w:szCs w:val="24"/>
        </w:rPr>
        <w:t xml:space="preserve">is </w:t>
      </w:r>
      <w:proofErr w:type="gramStart"/>
      <w:r w:rsidR="003779BA" w:rsidRPr="00CD261F">
        <w:rPr>
          <w:rFonts w:ascii="Times New Roman" w:hAnsi="Times New Roman" w:cs="Times New Roman"/>
          <w:color w:val="000000" w:themeColor="text1"/>
          <w:sz w:val="24"/>
          <w:szCs w:val="24"/>
        </w:rPr>
        <w:t xml:space="preserve">plants </w:t>
      </w:r>
      <w:r w:rsidRPr="00CD261F">
        <w:rPr>
          <w:rFonts w:ascii="Times New Roman" w:hAnsi="Times New Roman" w:cs="Times New Roman"/>
          <w:color w:val="000000" w:themeColor="text1"/>
          <w:sz w:val="24"/>
          <w:szCs w:val="24"/>
        </w:rPr>
        <w:t xml:space="preserve"> are</w:t>
      </w:r>
      <w:r w:rsidR="003779BA" w:rsidRPr="00CD261F">
        <w:rPr>
          <w:rFonts w:ascii="Times New Roman" w:hAnsi="Times New Roman" w:cs="Times New Roman"/>
          <w:color w:val="000000" w:themeColor="text1"/>
          <w:sz w:val="24"/>
          <w:szCs w:val="24"/>
        </w:rPr>
        <w:t>grown</w:t>
      </w:r>
      <w:proofErr w:type="gramEnd"/>
      <w:r w:rsidR="003779BA" w:rsidRPr="00CD261F">
        <w:rPr>
          <w:rFonts w:ascii="Times New Roman" w:hAnsi="Times New Roman" w:cs="Times New Roman"/>
          <w:color w:val="000000" w:themeColor="text1"/>
          <w:sz w:val="24"/>
          <w:szCs w:val="24"/>
        </w:rPr>
        <w:t xml:space="preserve"> almost everywhere in Manipur. They do not need special care for cultivation, they are found on the hill areas, roadside and gardens. </w:t>
      </w:r>
      <w:r w:rsidR="00044BD4" w:rsidRPr="00CD261F">
        <w:rPr>
          <w:rFonts w:ascii="Times New Roman" w:hAnsi="Times New Roman" w:cs="Times New Roman"/>
          <w:color w:val="000000" w:themeColor="text1"/>
          <w:sz w:val="24"/>
          <w:szCs w:val="24"/>
        </w:rPr>
        <w:t>After the selection of the plant, the leaves were</w:t>
      </w:r>
      <w:r w:rsidR="003779BA" w:rsidRPr="00CD261F">
        <w:rPr>
          <w:rFonts w:ascii="Times New Roman" w:hAnsi="Times New Roman" w:cs="Times New Roman"/>
          <w:color w:val="000000" w:themeColor="text1"/>
          <w:sz w:val="24"/>
          <w:szCs w:val="24"/>
        </w:rPr>
        <w:t xml:space="preserve"> collected from the plants.</w:t>
      </w:r>
    </w:p>
    <w:p w:rsidR="00E65399"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t>3.3</w:t>
      </w:r>
      <w:r w:rsidR="00E65399" w:rsidRPr="00146B77">
        <w:rPr>
          <w:rFonts w:ascii="Times New Roman" w:hAnsi="Times New Roman" w:cs="Times New Roman"/>
          <w:b/>
          <w:color w:val="000000" w:themeColor="text1"/>
          <w:sz w:val="28"/>
          <w:szCs w:val="24"/>
        </w:rPr>
        <w:t>Prepar</w:t>
      </w:r>
      <w:r w:rsidR="000F2151">
        <w:rPr>
          <w:rFonts w:ascii="Times New Roman" w:hAnsi="Times New Roman" w:cs="Times New Roman"/>
          <w:b/>
          <w:color w:val="000000" w:themeColor="text1"/>
          <w:sz w:val="28"/>
          <w:szCs w:val="24"/>
        </w:rPr>
        <w:t>ation and Processing of Leaves powder using Methanol E</w:t>
      </w:r>
      <w:r w:rsidR="00E65399" w:rsidRPr="00146B77">
        <w:rPr>
          <w:rFonts w:ascii="Times New Roman" w:hAnsi="Times New Roman" w:cs="Times New Roman"/>
          <w:b/>
          <w:color w:val="000000" w:themeColor="text1"/>
          <w:sz w:val="28"/>
          <w:szCs w:val="24"/>
        </w:rPr>
        <w:t>xtract:</w:t>
      </w:r>
    </w:p>
    <w:p w:rsidR="003779BA" w:rsidRPr="00CD261F" w:rsidRDefault="00E65399"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leaves of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Citrus maxima and </w:t>
      </w:r>
      <w:proofErr w:type="spellStart"/>
      <w:r w:rsidRPr="00CD261F">
        <w:rPr>
          <w:rFonts w:ascii="Times New Roman" w:hAnsi="Times New Roman" w:cs="Times New Roman"/>
          <w:i/>
          <w:color w:val="000000" w:themeColor="text1"/>
          <w:sz w:val="24"/>
          <w:szCs w:val="24"/>
        </w:rPr>
        <w:t>Phlogacanthusthysiformis</w:t>
      </w:r>
      <w:proofErr w:type="spellEnd"/>
      <w:r w:rsidRPr="00CD261F">
        <w:rPr>
          <w:rFonts w:ascii="Times New Roman" w:hAnsi="Times New Roman" w:cs="Times New Roman"/>
          <w:color w:val="000000" w:themeColor="text1"/>
          <w:sz w:val="24"/>
          <w:szCs w:val="24"/>
        </w:rPr>
        <w:t xml:space="preserve"> was. </w:t>
      </w:r>
      <w:r w:rsidR="003779BA" w:rsidRPr="00CD261F">
        <w:rPr>
          <w:rFonts w:ascii="Times New Roman" w:hAnsi="Times New Roman" w:cs="Times New Roman"/>
          <w:color w:val="000000" w:themeColor="text1"/>
          <w:sz w:val="24"/>
          <w:szCs w:val="24"/>
        </w:rPr>
        <w:t>Separating it from the plant and were shade dri</w:t>
      </w:r>
      <w:r w:rsidR="00941222">
        <w:rPr>
          <w:rFonts w:ascii="Times New Roman" w:hAnsi="Times New Roman" w:cs="Times New Roman"/>
          <w:color w:val="000000" w:themeColor="text1"/>
          <w:sz w:val="24"/>
          <w:szCs w:val="24"/>
        </w:rPr>
        <w:t xml:space="preserve">ed for two – three days. After </w:t>
      </w:r>
      <w:r w:rsidR="003779BA" w:rsidRPr="00CD261F">
        <w:rPr>
          <w:rFonts w:ascii="Times New Roman" w:hAnsi="Times New Roman" w:cs="Times New Roman"/>
          <w:color w:val="000000" w:themeColor="text1"/>
          <w:sz w:val="24"/>
          <w:szCs w:val="24"/>
        </w:rPr>
        <w:t>it is completely dry they are roughly crushed by hand and later grounded powdery using an electric grinder.</w:t>
      </w:r>
    </w:p>
    <w:p w:rsidR="00567C90" w:rsidRPr="000F05B0" w:rsidRDefault="003779BA" w:rsidP="00F3693D">
      <w:pPr>
        <w:spacing w:line="360" w:lineRule="auto"/>
        <w:jc w:val="both"/>
        <w:rPr>
          <w:rFonts w:ascii="Times New Roman" w:hAnsi="Times New Roman" w:cs="Times New Roman"/>
          <w:color w:val="000000" w:themeColor="text1"/>
          <w:sz w:val="24"/>
          <w:szCs w:val="24"/>
          <w:shd w:val="clear" w:color="auto" w:fill="FFFFFF"/>
        </w:rPr>
      </w:pPr>
      <w:r w:rsidRPr="00CD261F">
        <w:rPr>
          <w:rFonts w:ascii="Times New Roman" w:hAnsi="Times New Roman" w:cs="Times New Roman"/>
          <w:color w:val="000000" w:themeColor="text1"/>
          <w:sz w:val="24"/>
          <w:szCs w:val="24"/>
        </w:rPr>
        <w:t>For the purpos</w:t>
      </w:r>
      <w:r w:rsidR="0071653B" w:rsidRPr="00CD261F">
        <w:rPr>
          <w:rFonts w:ascii="Times New Roman" w:hAnsi="Times New Roman" w:cs="Times New Roman"/>
          <w:color w:val="000000" w:themeColor="text1"/>
          <w:sz w:val="24"/>
          <w:szCs w:val="24"/>
        </w:rPr>
        <w:t>e of the study, solvent called m</w:t>
      </w:r>
      <w:r w:rsidRPr="00CD261F">
        <w:rPr>
          <w:rFonts w:ascii="Times New Roman" w:hAnsi="Times New Roman" w:cs="Times New Roman"/>
          <w:color w:val="000000" w:themeColor="text1"/>
          <w:sz w:val="24"/>
          <w:szCs w:val="24"/>
        </w:rPr>
        <w:t>ethanol was used</w:t>
      </w:r>
      <w:r w:rsidR="0071653B" w:rsidRPr="00CD261F">
        <w:rPr>
          <w:rFonts w:ascii="Times New Roman" w:hAnsi="Times New Roman" w:cs="Times New Roman"/>
          <w:color w:val="000000" w:themeColor="text1"/>
          <w:sz w:val="24"/>
          <w:szCs w:val="24"/>
        </w:rPr>
        <w:t xml:space="preserve"> as </w:t>
      </w:r>
      <w:proofErr w:type="gramStart"/>
      <w:r w:rsidR="0071653B" w:rsidRPr="00CD261F">
        <w:rPr>
          <w:rFonts w:ascii="Times New Roman" w:hAnsi="Times New Roman" w:cs="Times New Roman"/>
          <w:color w:val="000000" w:themeColor="text1"/>
          <w:sz w:val="24"/>
          <w:szCs w:val="24"/>
        </w:rPr>
        <w:t xml:space="preserve">solvent </w:t>
      </w:r>
      <w:r w:rsidRPr="00CD261F">
        <w:rPr>
          <w:rFonts w:ascii="Times New Roman" w:hAnsi="Times New Roman" w:cs="Times New Roman"/>
          <w:color w:val="000000" w:themeColor="text1"/>
          <w:sz w:val="24"/>
          <w:szCs w:val="24"/>
        </w:rPr>
        <w:t xml:space="preserve"> to</w:t>
      </w:r>
      <w:proofErr w:type="gramEnd"/>
      <w:r w:rsidRPr="00CD261F">
        <w:rPr>
          <w:rFonts w:ascii="Times New Roman" w:hAnsi="Times New Roman" w:cs="Times New Roman"/>
          <w:color w:val="000000" w:themeColor="text1"/>
          <w:sz w:val="24"/>
          <w:szCs w:val="24"/>
        </w:rPr>
        <w:t xml:space="preserve"> carry out the antimicrobial activity.</w:t>
      </w:r>
      <w:r w:rsidR="002136B4" w:rsidRPr="00CD261F">
        <w:rPr>
          <w:rFonts w:ascii="Times New Roman" w:hAnsi="Times New Roman" w:cs="Times New Roman"/>
          <w:color w:val="000000" w:themeColor="text1"/>
          <w:sz w:val="24"/>
          <w:szCs w:val="24"/>
        </w:rPr>
        <w:t xml:space="preserve"> Methanol is used for the extraction because </w:t>
      </w:r>
      <w:r w:rsidR="002136B4" w:rsidRPr="00CD261F">
        <w:rPr>
          <w:rFonts w:ascii="Times New Roman" w:hAnsi="Times New Roman" w:cs="Times New Roman"/>
          <w:color w:val="000000" w:themeColor="text1"/>
          <w:sz w:val="24"/>
          <w:szCs w:val="24"/>
          <w:shd w:val="clear" w:color="auto" w:fill="FFFFFF"/>
        </w:rPr>
        <w:t xml:space="preserve">methanol dissolves a larger portion of polar compounds and the solubility of non-polar compounds may be reduced. Further methanol is </w:t>
      </w:r>
      <w:proofErr w:type="gramStart"/>
      <w:r w:rsidR="002136B4" w:rsidRPr="00CD261F">
        <w:rPr>
          <w:rFonts w:ascii="Times New Roman" w:hAnsi="Times New Roman" w:cs="Times New Roman"/>
          <w:color w:val="000000" w:themeColor="text1"/>
          <w:sz w:val="24"/>
          <w:szCs w:val="24"/>
          <w:shd w:val="clear" w:color="auto" w:fill="FFFFFF"/>
        </w:rPr>
        <w:t>inexpensive,</w:t>
      </w:r>
      <w:proofErr w:type="gramEnd"/>
      <w:r w:rsidR="002136B4" w:rsidRPr="00CD261F">
        <w:rPr>
          <w:rFonts w:ascii="Times New Roman" w:hAnsi="Times New Roman" w:cs="Times New Roman"/>
          <w:color w:val="000000" w:themeColor="text1"/>
          <w:sz w:val="24"/>
          <w:szCs w:val="24"/>
          <w:shd w:val="clear" w:color="auto" w:fill="FFFFFF"/>
        </w:rPr>
        <w:t xml:space="preserve"> it is easily evaporated and is free of regulation compare to ethanol.</w:t>
      </w:r>
    </w:p>
    <w:p w:rsidR="001F0B3E" w:rsidRPr="00CD261F" w:rsidRDefault="002136B4" w:rsidP="00F3693D">
      <w:pPr>
        <w:spacing w:line="360" w:lineRule="auto"/>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color w:val="000000" w:themeColor="text1"/>
          <w:sz w:val="24"/>
          <w:szCs w:val="24"/>
        </w:rPr>
        <w:lastRenderedPageBreak/>
        <w:t>Soxhlet</w:t>
      </w:r>
      <w:proofErr w:type="spellEnd"/>
      <w:r w:rsidRPr="00CD261F">
        <w:rPr>
          <w:rFonts w:ascii="Times New Roman" w:hAnsi="Times New Roman" w:cs="Times New Roman"/>
          <w:color w:val="000000" w:themeColor="text1"/>
          <w:sz w:val="24"/>
          <w:szCs w:val="24"/>
        </w:rPr>
        <w:t xml:space="preserve"> extraction method </w:t>
      </w:r>
      <w:r w:rsidR="00322747" w:rsidRPr="00CD261F">
        <w:rPr>
          <w:rFonts w:ascii="Times New Roman" w:hAnsi="Times New Roman" w:cs="Times New Roman"/>
          <w:color w:val="000000" w:themeColor="text1"/>
          <w:sz w:val="24"/>
          <w:szCs w:val="24"/>
        </w:rPr>
        <w:t xml:space="preserve">can </w:t>
      </w:r>
      <w:r w:rsidR="00F37926" w:rsidRPr="00CD261F">
        <w:rPr>
          <w:rFonts w:ascii="Times New Roman" w:hAnsi="Times New Roman" w:cs="Times New Roman"/>
          <w:color w:val="000000" w:themeColor="text1"/>
          <w:sz w:val="24"/>
          <w:szCs w:val="24"/>
        </w:rPr>
        <w:t xml:space="preserve">extract more sample mass than other methods with moderate investment and it is safe and rapid extraction works under high temperature and pressure to increase its efficiency. </w:t>
      </w:r>
      <w:r w:rsidR="00322747" w:rsidRPr="00CD261F">
        <w:rPr>
          <w:rFonts w:ascii="Times New Roman" w:hAnsi="Times New Roman" w:cs="Times New Roman"/>
          <w:color w:val="000000" w:themeColor="text1"/>
          <w:sz w:val="24"/>
          <w:szCs w:val="24"/>
        </w:rPr>
        <w:t xml:space="preserve">Therefore </w:t>
      </w:r>
      <w:proofErr w:type="spellStart"/>
      <w:r w:rsidR="00F37926" w:rsidRPr="00CD261F">
        <w:rPr>
          <w:rFonts w:ascii="Times New Roman" w:hAnsi="Times New Roman" w:cs="Times New Roman"/>
          <w:color w:val="000000" w:themeColor="text1"/>
          <w:sz w:val="24"/>
          <w:szCs w:val="24"/>
        </w:rPr>
        <w:t>Soxhlet</w:t>
      </w:r>
      <w:proofErr w:type="spellEnd"/>
      <w:r w:rsidR="00F37926" w:rsidRPr="00CD261F">
        <w:rPr>
          <w:rFonts w:ascii="Times New Roman" w:hAnsi="Times New Roman" w:cs="Times New Roman"/>
          <w:color w:val="000000" w:themeColor="text1"/>
          <w:sz w:val="24"/>
          <w:szCs w:val="24"/>
        </w:rPr>
        <w:t xml:space="preserve"> extraction </w:t>
      </w:r>
      <w:r w:rsidR="00322747" w:rsidRPr="00CD261F">
        <w:rPr>
          <w:rFonts w:ascii="Times New Roman" w:hAnsi="Times New Roman" w:cs="Times New Roman"/>
          <w:color w:val="000000" w:themeColor="text1"/>
          <w:sz w:val="24"/>
          <w:szCs w:val="24"/>
        </w:rPr>
        <w:t>method was selected for the study.</w:t>
      </w:r>
    </w:p>
    <w:p w:rsidR="002C638A" w:rsidRPr="00CD261F" w:rsidRDefault="00E65399"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Firstly, the solvent 250 ml of methanol is added to a round botto</w:t>
      </w:r>
      <w:r w:rsidR="002C638A" w:rsidRPr="00CD261F">
        <w:rPr>
          <w:rFonts w:ascii="Times New Roman" w:hAnsi="Times New Roman" w:cs="Times New Roman"/>
          <w:color w:val="000000" w:themeColor="text1"/>
          <w:sz w:val="24"/>
          <w:szCs w:val="24"/>
        </w:rPr>
        <w:t xml:space="preserve">m flask which is attached to a </w:t>
      </w:r>
      <w:proofErr w:type="spellStart"/>
      <w:r w:rsidR="002C638A" w:rsidRPr="00CD261F">
        <w:rPr>
          <w:rFonts w:ascii="Times New Roman" w:hAnsi="Times New Roman" w:cs="Times New Roman"/>
          <w:color w:val="000000" w:themeColor="text1"/>
          <w:sz w:val="24"/>
          <w:szCs w:val="24"/>
        </w:rPr>
        <w:t>Soxhlet</w:t>
      </w:r>
      <w:proofErr w:type="spellEnd"/>
      <w:r w:rsidR="002C638A" w:rsidRPr="00CD261F">
        <w:rPr>
          <w:rFonts w:ascii="Times New Roman" w:hAnsi="Times New Roman" w:cs="Times New Roman"/>
          <w:color w:val="000000" w:themeColor="text1"/>
          <w:sz w:val="24"/>
          <w:szCs w:val="24"/>
        </w:rPr>
        <w:t xml:space="preserve"> extraction and condenser on an </w:t>
      </w:r>
      <w:proofErr w:type="spellStart"/>
      <w:r w:rsidR="002C638A" w:rsidRPr="00CD261F">
        <w:rPr>
          <w:rFonts w:ascii="Times New Roman" w:hAnsi="Times New Roman" w:cs="Times New Roman"/>
          <w:color w:val="000000" w:themeColor="text1"/>
          <w:sz w:val="24"/>
          <w:szCs w:val="24"/>
        </w:rPr>
        <w:t>isomental</w:t>
      </w:r>
      <w:proofErr w:type="spellEnd"/>
      <w:r w:rsidR="002C638A" w:rsidRPr="00CD261F">
        <w:rPr>
          <w:rFonts w:ascii="Times New Roman" w:hAnsi="Times New Roman" w:cs="Times New Roman"/>
          <w:color w:val="000000" w:themeColor="text1"/>
          <w:sz w:val="24"/>
          <w:szCs w:val="24"/>
        </w:rPr>
        <w:t xml:space="preserve">. The plant 20g each are loaded into the thimble which is placed inside </w:t>
      </w:r>
      <w:proofErr w:type="spellStart"/>
      <w:r w:rsidR="002C638A" w:rsidRPr="00CD261F">
        <w:rPr>
          <w:rFonts w:ascii="Times New Roman" w:hAnsi="Times New Roman" w:cs="Times New Roman"/>
          <w:color w:val="000000" w:themeColor="text1"/>
          <w:sz w:val="24"/>
          <w:szCs w:val="24"/>
        </w:rPr>
        <w:t>thrSoxhlet</w:t>
      </w:r>
      <w:proofErr w:type="spellEnd"/>
      <w:r w:rsidR="002C638A" w:rsidRPr="00CD261F">
        <w:rPr>
          <w:rFonts w:ascii="Times New Roman" w:hAnsi="Times New Roman" w:cs="Times New Roman"/>
          <w:color w:val="000000" w:themeColor="text1"/>
          <w:sz w:val="24"/>
          <w:szCs w:val="24"/>
        </w:rPr>
        <w:t xml:space="preserve"> extractor. The solvent is heated using the </w:t>
      </w:r>
      <w:proofErr w:type="spellStart"/>
      <w:r w:rsidR="002C638A" w:rsidRPr="00CD261F">
        <w:rPr>
          <w:rFonts w:ascii="Times New Roman" w:hAnsi="Times New Roman" w:cs="Times New Roman"/>
          <w:color w:val="000000" w:themeColor="text1"/>
          <w:sz w:val="24"/>
          <w:szCs w:val="24"/>
        </w:rPr>
        <w:t>isomental</w:t>
      </w:r>
      <w:proofErr w:type="spellEnd"/>
      <w:r w:rsidR="002C638A" w:rsidRPr="00CD261F">
        <w:rPr>
          <w:rFonts w:ascii="Times New Roman" w:hAnsi="Times New Roman" w:cs="Times New Roman"/>
          <w:color w:val="000000" w:themeColor="text1"/>
          <w:sz w:val="24"/>
          <w:szCs w:val="24"/>
        </w:rPr>
        <w:t xml:space="preserve"> and will begin to evaporate moving through the apparatus to the condenser. The condenser then drips into the </w:t>
      </w:r>
      <w:proofErr w:type="spellStart"/>
      <w:r w:rsidR="002C638A" w:rsidRPr="00CD261F">
        <w:rPr>
          <w:rFonts w:ascii="Times New Roman" w:hAnsi="Times New Roman" w:cs="Times New Roman"/>
          <w:color w:val="000000" w:themeColor="text1"/>
          <w:sz w:val="24"/>
          <w:szCs w:val="24"/>
        </w:rPr>
        <w:t>reserviour</w:t>
      </w:r>
      <w:proofErr w:type="spellEnd"/>
      <w:r w:rsidR="002C638A" w:rsidRPr="00CD261F">
        <w:rPr>
          <w:rFonts w:ascii="Times New Roman" w:hAnsi="Times New Roman" w:cs="Times New Roman"/>
          <w:color w:val="000000" w:themeColor="text1"/>
          <w:sz w:val="24"/>
          <w:szCs w:val="24"/>
        </w:rPr>
        <w:t xml:space="preserve"> containing the thimble. Once the level of the solvent reaches the siphon it pours back into </w:t>
      </w:r>
      <w:proofErr w:type="spellStart"/>
      <w:r w:rsidR="002C638A" w:rsidRPr="00CD261F">
        <w:rPr>
          <w:rFonts w:ascii="Times New Roman" w:hAnsi="Times New Roman" w:cs="Times New Roman"/>
          <w:color w:val="000000" w:themeColor="text1"/>
          <w:sz w:val="24"/>
          <w:szCs w:val="24"/>
        </w:rPr>
        <w:t>yhr</w:t>
      </w:r>
      <w:proofErr w:type="spellEnd"/>
      <w:r w:rsidR="002C638A" w:rsidRPr="00CD261F">
        <w:rPr>
          <w:rFonts w:ascii="Times New Roman" w:hAnsi="Times New Roman" w:cs="Times New Roman"/>
          <w:color w:val="000000" w:themeColor="text1"/>
          <w:sz w:val="24"/>
          <w:szCs w:val="24"/>
        </w:rPr>
        <w:t xml:space="preserve"> flask and the cycle begins again. The process is run for a total of 24 hours. After 24 hrs the yield% is calculated where </w:t>
      </w:r>
      <w:proofErr w:type="spellStart"/>
      <w:r w:rsidR="002C638A" w:rsidRPr="00CD261F">
        <w:rPr>
          <w:rFonts w:ascii="Times New Roman" w:hAnsi="Times New Roman" w:cs="Times New Roman"/>
          <w:i/>
          <w:color w:val="000000" w:themeColor="text1"/>
          <w:sz w:val="24"/>
          <w:szCs w:val="24"/>
        </w:rPr>
        <w:t>Rhuschinensis</w:t>
      </w:r>
      <w:proofErr w:type="spellEnd"/>
      <w:r w:rsidR="002C638A" w:rsidRPr="00CD261F">
        <w:rPr>
          <w:rFonts w:ascii="Times New Roman" w:hAnsi="Times New Roman" w:cs="Times New Roman"/>
          <w:i/>
          <w:color w:val="000000" w:themeColor="text1"/>
          <w:sz w:val="24"/>
          <w:szCs w:val="24"/>
        </w:rPr>
        <w:t xml:space="preserve"> mill </w:t>
      </w:r>
      <w:r w:rsidR="002C638A" w:rsidRPr="00CD261F">
        <w:rPr>
          <w:rFonts w:ascii="Times New Roman" w:hAnsi="Times New Roman" w:cs="Times New Roman"/>
          <w:color w:val="000000" w:themeColor="text1"/>
          <w:sz w:val="24"/>
          <w:szCs w:val="24"/>
        </w:rPr>
        <w:t>is 10.43%</w:t>
      </w:r>
      <w:r w:rsidR="002C638A" w:rsidRPr="00CD261F">
        <w:rPr>
          <w:rFonts w:ascii="Times New Roman" w:hAnsi="Times New Roman" w:cs="Times New Roman"/>
          <w:i/>
          <w:color w:val="000000" w:themeColor="text1"/>
          <w:sz w:val="24"/>
          <w:szCs w:val="24"/>
        </w:rPr>
        <w:t xml:space="preserve">, Citrus maxima </w:t>
      </w:r>
      <w:r w:rsidR="002C638A" w:rsidRPr="00CD261F">
        <w:rPr>
          <w:rFonts w:ascii="Times New Roman" w:hAnsi="Times New Roman" w:cs="Times New Roman"/>
          <w:color w:val="000000" w:themeColor="text1"/>
          <w:sz w:val="24"/>
          <w:szCs w:val="24"/>
        </w:rPr>
        <w:t>is 3.96%</w:t>
      </w:r>
      <w:r w:rsidR="002C638A" w:rsidRPr="00CD261F">
        <w:rPr>
          <w:rFonts w:ascii="Times New Roman" w:hAnsi="Times New Roman" w:cs="Times New Roman"/>
          <w:i/>
          <w:color w:val="000000" w:themeColor="text1"/>
          <w:sz w:val="24"/>
          <w:szCs w:val="24"/>
        </w:rPr>
        <w:t xml:space="preserve"> and </w:t>
      </w:r>
      <w:proofErr w:type="spellStart"/>
      <w:r w:rsidR="002C638A" w:rsidRPr="00CD261F">
        <w:rPr>
          <w:rFonts w:ascii="Times New Roman" w:hAnsi="Times New Roman" w:cs="Times New Roman"/>
          <w:i/>
          <w:color w:val="000000" w:themeColor="text1"/>
          <w:sz w:val="24"/>
          <w:szCs w:val="24"/>
        </w:rPr>
        <w:t>Phlogacanthusthysiformis</w:t>
      </w:r>
      <w:r w:rsidR="002C638A" w:rsidRPr="00CD261F">
        <w:rPr>
          <w:rFonts w:ascii="Times New Roman" w:hAnsi="Times New Roman" w:cs="Times New Roman"/>
          <w:color w:val="000000" w:themeColor="text1"/>
          <w:sz w:val="24"/>
          <w:szCs w:val="24"/>
        </w:rPr>
        <w:t>is</w:t>
      </w:r>
      <w:proofErr w:type="spellEnd"/>
      <w:r w:rsidR="002C638A" w:rsidRPr="00CD261F">
        <w:rPr>
          <w:rFonts w:ascii="Times New Roman" w:hAnsi="Times New Roman" w:cs="Times New Roman"/>
          <w:color w:val="000000" w:themeColor="text1"/>
          <w:sz w:val="24"/>
          <w:szCs w:val="24"/>
        </w:rPr>
        <w:t xml:space="preserve"> 7.58% respectively.</w:t>
      </w:r>
    </w:p>
    <w:p w:rsidR="0076766B" w:rsidRPr="00CD261F" w:rsidRDefault="0076766B" w:rsidP="00F3693D">
      <w:pPr>
        <w:spacing w:line="360" w:lineRule="auto"/>
        <w:jc w:val="both"/>
        <w:rPr>
          <w:rFonts w:ascii="Times New Roman" w:hAnsi="Times New Roman" w:cs="Times New Roman"/>
          <w:color w:val="000000" w:themeColor="text1"/>
          <w:sz w:val="24"/>
          <w:szCs w:val="24"/>
        </w:rPr>
      </w:pPr>
    </w:p>
    <w:p w:rsidR="0076766B" w:rsidRPr="00CD261F" w:rsidRDefault="0076766B" w:rsidP="00F3693D">
      <w:pPr>
        <w:spacing w:line="360" w:lineRule="auto"/>
        <w:jc w:val="both"/>
        <w:rPr>
          <w:rFonts w:ascii="Times New Roman" w:hAnsi="Times New Roman" w:cs="Times New Roman"/>
          <w:color w:val="000000" w:themeColor="text1"/>
          <w:sz w:val="24"/>
          <w:szCs w:val="24"/>
        </w:rPr>
      </w:pPr>
    </w:p>
    <w:p w:rsidR="0076766B" w:rsidRPr="00CD261F" w:rsidRDefault="0076766B" w:rsidP="00F3693D">
      <w:pPr>
        <w:spacing w:line="360" w:lineRule="auto"/>
        <w:jc w:val="both"/>
        <w:rPr>
          <w:rFonts w:ascii="Times New Roman" w:hAnsi="Times New Roman" w:cs="Times New Roman"/>
          <w:color w:val="000000" w:themeColor="text1"/>
          <w:sz w:val="24"/>
          <w:szCs w:val="24"/>
        </w:rPr>
      </w:pPr>
    </w:p>
    <w:p w:rsidR="001F0B3E" w:rsidRPr="00CD261F" w:rsidRDefault="001F0B3E" w:rsidP="00F3693D">
      <w:pPr>
        <w:spacing w:line="360" w:lineRule="auto"/>
        <w:jc w:val="both"/>
        <w:rPr>
          <w:rFonts w:ascii="Times New Roman" w:hAnsi="Times New Roman" w:cs="Times New Roman"/>
          <w:color w:val="000000" w:themeColor="text1"/>
          <w:sz w:val="24"/>
          <w:szCs w:val="24"/>
        </w:rPr>
      </w:pPr>
    </w:p>
    <w:p w:rsidR="001F0B3E" w:rsidRPr="00CD261F" w:rsidRDefault="001F0B3E" w:rsidP="00F3693D">
      <w:pPr>
        <w:spacing w:line="360" w:lineRule="auto"/>
        <w:jc w:val="both"/>
        <w:rPr>
          <w:rFonts w:ascii="Times New Roman" w:hAnsi="Times New Roman" w:cs="Times New Roman"/>
          <w:color w:val="000000" w:themeColor="text1"/>
          <w:sz w:val="24"/>
          <w:szCs w:val="24"/>
        </w:rPr>
      </w:pPr>
    </w:p>
    <w:p w:rsidR="00D33C99" w:rsidRPr="00CD261F" w:rsidRDefault="00D33C99" w:rsidP="00F3693D">
      <w:pPr>
        <w:spacing w:line="360" w:lineRule="auto"/>
        <w:jc w:val="both"/>
        <w:rPr>
          <w:rFonts w:ascii="Times New Roman" w:hAnsi="Times New Roman" w:cs="Times New Roman"/>
          <w:color w:val="000000" w:themeColor="text1"/>
          <w:sz w:val="24"/>
          <w:szCs w:val="24"/>
        </w:rPr>
      </w:pPr>
    </w:p>
    <w:p w:rsidR="0076766B" w:rsidRPr="00CD261F" w:rsidRDefault="0076766B" w:rsidP="00F3693D">
      <w:pPr>
        <w:spacing w:line="360" w:lineRule="auto"/>
        <w:jc w:val="both"/>
        <w:rPr>
          <w:rFonts w:ascii="Times New Roman" w:hAnsi="Times New Roman" w:cs="Times New Roman"/>
          <w:color w:val="000000" w:themeColor="text1"/>
          <w:sz w:val="24"/>
          <w:szCs w:val="24"/>
        </w:rPr>
      </w:pPr>
    </w:p>
    <w:p w:rsidR="00032027" w:rsidRPr="00CD261F" w:rsidRDefault="00032027"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noProof/>
          <w:color w:val="000000" w:themeColor="text1"/>
          <w:sz w:val="24"/>
          <w:szCs w:val="24"/>
        </w:rPr>
        <w:lastRenderedPageBreak/>
        <w:drawing>
          <wp:inline distT="0" distB="0" distL="0" distR="0">
            <wp:extent cx="1976120" cy="2144236"/>
            <wp:effectExtent l="247650" t="57150" r="309880" b="122714"/>
            <wp:docPr id="13"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23"/>
                    <a:srcRect/>
                    <a:stretch>
                      <a:fillRect/>
                    </a:stretch>
                  </pic:blipFill>
                  <pic:spPr bwMode="auto">
                    <a:xfrm rot="5400000">
                      <a:off x="0" y="0"/>
                      <a:ext cx="1980912" cy="214943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00956163" w:rsidRPr="00CD261F">
        <w:rPr>
          <w:rFonts w:ascii="Times New Roman" w:hAnsi="Times New Roman" w:cs="Times New Roman"/>
          <w:noProof/>
          <w:color w:val="000000" w:themeColor="text1"/>
          <w:sz w:val="24"/>
          <w:szCs w:val="24"/>
        </w:rPr>
        <w:drawing>
          <wp:inline distT="0" distB="0" distL="0" distR="0">
            <wp:extent cx="2467706" cy="2054225"/>
            <wp:effectExtent l="171450" t="133350" r="237394" b="212725"/>
            <wp:docPr id="14" name="Picture 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pic:cNvPicPr>
                      <a:picLocks noChangeAspect="1" noChangeArrowheads="1"/>
                    </pic:cNvPicPr>
                  </pic:nvPicPr>
                  <pic:blipFill>
                    <a:blip r:embed="rId24"/>
                    <a:srcRect/>
                    <a:stretch>
                      <a:fillRect/>
                    </a:stretch>
                  </pic:blipFill>
                  <pic:spPr bwMode="auto">
                    <a:xfrm>
                      <a:off x="0" y="0"/>
                      <a:ext cx="2485391" cy="206894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76766B"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67" style="position:absolute;left:0;text-align:left;margin-left:229.6pt;margin-top:8.95pt;width:192.6pt;height:41pt;z-index:251678720" fillcolor="white [3201]" strokecolor="black [3200]" strokeweight="2.5pt">
            <v:shadow color="#868686"/>
            <v:textbox style="mso-next-textbox:#_x0000_s1067">
              <w:txbxContent>
                <w:p w:rsidR="001F20F9" w:rsidRPr="00A11721" w:rsidRDefault="001F20F9" w:rsidP="00956163">
                  <w:pPr>
                    <w:rPr>
                      <w:rFonts w:ascii="Times New Roman" w:hAnsi="Times New Roman" w:cs="Times New Roman"/>
                    </w:rPr>
                  </w:pPr>
                  <w:r>
                    <w:rPr>
                      <w:rFonts w:ascii="Times New Roman" w:hAnsi="Times New Roman" w:cs="Times New Roman"/>
                    </w:rPr>
                    <w:t>PLATE.8</w:t>
                  </w:r>
                  <w:r w:rsidRPr="00A11721">
                    <w:rPr>
                      <w:rFonts w:ascii="Times New Roman" w:hAnsi="Times New Roman" w:cs="Times New Roman"/>
                    </w:rPr>
                    <w:t xml:space="preserve">:  Powder of </w:t>
                  </w:r>
                  <w:proofErr w:type="spellStart"/>
                  <w:r w:rsidRPr="00A11721">
                    <w:rPr>
                      <w:rFonts w:ascii="Times New Roman" w:hAnsi="Times New Roman" w:cs="Times New Roman"/>
                      <w:i/>
                      <w:color w:val="0D0D0D" w:themeColor="text1" w:themeTint="F2"/>
                      <w:sz w:val="24"/>
                      <w:szCs w:val="24"/>
                    </w:rPr>
                    <w:t>Phlogacanthusthysiformis</w:t>
                  </w:r>
                  <w:proofErr w:type="spellEnd"/>
                </w:p>
              </w:txbxContent>
            </v:textbox>
          </v:rect>
        </w:pict>
      </w:r>
      <w:r>
        <w:rPr>
          <w:rFonts w:ascii="Times New Roman" w:hAnsi="Times New Roman" w:cs="Times New Roman"/>
          <w:b/>
          <w:noProof/>
          <w:color w:val="000000" w:themeColor="text1"/>
          <w:sz w:val="24"/>
          <w:szCs w:val="24"/>
        </w:rPr>
        <w:pict>
          <v:rect id="_x0000_s1068" style="position:absolute;left:0;text-align:left;margin-left:13.4pt;margin-top:8.95pt;width:187.5pt;height:41pt;z-index:251679744" fillcolor="white [3201]" strokecolor="black [3200]" strokeweight="2.5pt">
            <v:shadow color="#868686"/>
            <v:textbox style="mso-next-textbox:#_x0000_s1068">
              <w:txbxContent>
                <w:p w:rsidR="001F20F9" w:rsidRPr="00A11721" w:rsidRDefault="001F20F9">
                  <w:pPr>
                    <w:rPr>
                      <w:rFonts w:ascii="Times New Roman" w:hAnsi="Times New Roman" w:cs="Times New Roman"/>
                    </w:rPr>
                  </w:pPr>
                  <w:r>
                    <w:rPr>
                      <w:rFonts w:ascii="Times New Roman" w:hAnsi="Times New Roman" w:cs="Times New Roman"/>
                    </w:rPr>
                    <w:t xml:space="preserve">PLATE </w:t>
                  </w:r>
                  <w:proofErr w:type="gramStart"/>
                  <w:r>
                    <w:rPr>
                      <w:rFonts w:ascii="Times New Roman" w:hAnsi="Times New Roman" w:cs="Times New Roman"/>
                    </w:rPr>
                    <w:t>7 :</w:t>
                  </w:r>
                  <w:proofErr w:type="gramEnd"/>
                  <w:r>
                    <w:rPr>
                      <w:rFonts w:ascii="Times New Roman" w:hAnsi="Times New Roman" w:cs="Times New Roman"/>
                    </w:rPr>
                    <w:t xml:space="preserve"> L</w:t>
                  </w:r>
                  <w:r w:rsidRPr="00A11721">
                    <w:rPr>
                      <w:rFonts w:ascii="Times New Roman" w:hAnsi="Times New Roman" w:cs="Times New Roman"/>
                    </w:rPr>
                    <w:t xml:space="preserve">eaves of </w:t>
                  </w:r>
                  <w:proofErr w:type="spellStart"/>
                  <w:r w:rsidRPr="00A11721">
                    <w:rPr>
                      <w:rFonts w:ascii="Times New Roman" w:hAnsi="Times New Roman" w:cs="Times New Roman"/>
                      <w:i/>
                      <w:color w:val="0D0D0D" w:themeColor="text1" w:themeTint="F2"/>
                      <w:sz w:val="24"/>
                      <w:szCs w:val="24"/>
                    </w:rPr>
                    <w:t>Phlogacanthusthysiformis</w:t>
                  </w:r>
                  <w:proofErr w:type="spellEnd"/>
                </w:p>
              </w:txbxContent>
            </v:textbox>
          </v:rect>
        </w:pict>
      </w:r>
    </w:p>
    <w:p w:rsidR="0076766B" w:rsidRPr="00CD261F" w:rsidRDefault="0076766B" w:rsidP="00F3693D">
      <w:pPr>
        <w:spacing w:line="360" w:lineRule="auto"/>
        <w:jc w:val="both"/>
        <w:rPr>
          <w:rFonts w:ascii="Times New Roman" w:hAnsi="Times New Roman" w:cs="Times New Roman"/>
          <w:b/>
          <w:color w:val="000000" w:themeColor="text1"/>
          <w:sz w:val="24"/>
          <w:szCs w:val="24"/>
        </w:rPr>
      </w:pPr>
    </w:p>
    <w:p w:rsidR="00032027" w:rsidRPr="00CD261F" w:rsidRDefault="00032027" w:rsidP="00F3693D">
      <w:pPr>
        <w:spacing w:line="360" w:lineRule="auto"/>
        <w:jc w:val="left"/>
        <w:rPr>
          <w:rFonts w:ascii="Times New Roman" w:hAnsi="Times New Roman" w:cs="Times New Roman"/>
          <w:b/>
          <w:color w:val="000000" w:themeColor="text1"/>
          <w:sz w:val="24"/>
          <w:szCs w:val="24"/>
        </w:rPr>
      </w:pPr>
    </w:p>
    <w:p w:rsidR="00032027" w:rsidRPr="00CD261F" w:rsidRDefault="00FD1B11" w:rsidP="00F3693D">
      <w:pPr>
        <w:spacing w:line="360" w:lineRule="auto"/>
        <w:jc w:val="left"/>
        <w:rPr>
          <w:rFonts w:ascii="Times New Roman" w:hAnsi="Times New Roman" w:cs="Times New Roman"/>
          <w:b/>
          <w:color w:val="000000" w:themeColor="text1"/>
          <w:sz w:val="24"/>
          <w:szCs w:val="24"/>
        </w:rPr>
      </w:pPr>
      <w:r w:rsidRPr="00CD261F">
        <w:rPr>
          <w:rFonts w:ascii="Times New Roman" w:hAnsi="Times New Roman" w:cs="Times New Roman"/>
          <w:noProof/>
          <w:color w:val="000000" w:themeColor="text1"/>
          <w:sz w:val="24"/>
          <w:szCs w:val="24"/>
        </w:rPr>
        <w:drawing>
          <wp:inline distT="0" distB="0" distL="0" distR="0">
            <wp:extent cx="2251710" cy="2091690"/>
            <wp:effectExtent l="171450" t="133350" r="224790" b="213360"/>
            <wp:docPr id="20" name="Picture 1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lated image"/>
                    <pic:cNvPicPr>
                      <a:picLocks noChangeAspect="1" noChangeArrowheads="1"/>
                    </pic:cNvPicPr>
                  </pic:nvPicPr>
                  <pic:blipFill>
                    <a:blip r:embed="rId25"/>
                    <a:srcRect l="11238" r="5472"/>
                    <a:stretch>
                      <a:fillRect/>
                    </a:stretch>
                  </pic:blipFill>
                  <pic:spPr bwMode="auto">
                    <a:xfrm>
                      <a:off x="0" y="0"/>
                      <a:ext cx="2252118" cy="2092069"/>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Pr="00CD261F">
        <w:rPr>
          <w:rFonts w:ascii="Times New Roman" w:hAnsi="Times New Roman" w:cs="Times New Roman"/>
          <w:noProof/>
          <w:color w:val="000000" w:themeColor="text1"/>
          <w:sz w:val="24"/>
          <w:szCs w:val="24"/>
        </w:rPr>
        <w:drawing>
          <wp:inline distT="0" distB="0" distL="0" distR="0">
            <wp:extent cx="2415540" cy="2095500"/>
            <wp:effectExtent l="171450" t="133350" r="232410" b="209550"/>
            <wp:docPr id="21" name="Picture 17"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lated image"/>
                    <pic:cNvPicPr>
                      <a:picLocks noChangeAspect="1" noChangeArrowheads="1"/>
                    </pic:cNvPicPr>
                  </pic:nvPicPr>
                  <pic:blipFill>
                    <a:blip r:embed="rId26"/>
                    <a:srcRect/>
                    <a:stretch>
                      <a:fillRect/>
                    </a:stretch>
                  </pic:blipFill>
                  <pic:spPr bwMode="auto">
                    <a:xfrm>
                      <a:off x="0" y="0"/>
                      <a:ext cx="2415540" cy="209550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032027" w:rsidRPr="00CD261F" w:rsidRDefault="000A1432" w:rsidP="00F3693D">
      <w:pPr>
        <w:spacing w:line="360" w:lineRule="auto"/>
        <w:jc w:val="both"/>
        <w:rPr>
          <w:rFonts w:ascii="Times New Roman" w:hAnsi="Times New Roman" w:cs="Times New Roman"/>
          <w:b/>
          <w:color w:val="000000" w:themeColor="text1"/>
          <w:sz w:val="24"/>
          <w:szCs w:val="24"/>
        </w:rPr>
      </w:pPr>
      <w:r w:rsidRPr="000A1432">
        <w:rPr>
          <w:rFonts w:ascii="Times New Roman" w:hAnsi="Times New Roman" w:cs="Times New Roman"/>
          <w:noProof/>
          <w:color w:val="000000" w:themeColor="text1"/>
          <w:sz w:val="24"/>
          <w:szCs w:val="24"/>
        </w:rPr>
        <w:pict>
          <v:rect id="_x0000_s1071" style="position:absolute;left:0;text-align:left;margin-left:242.8pt;margin-top:7.3pt;width:199.25pt;height:44.35pt;z-index:251681792" fillcolor="white [3201]" strokecolor="black [3200]" strokeweight="2.5pt">
            <v:shadow color="#868686"/>
            <v:textbox style="mso-next-textbox:#_x0000_s1071">
              <w:txbxContent>
                <w:p w:rsidR="001F20F9" w:rsidRPr="00A11721" w:rsidRDefault="001F20F9" w:rsidP="009547B8">
                  <w:pPr>
                    <w:rPr>
                      <w:rFonts w:ascii="Times New Roman" w:hAnsi="Times New Roman" w:cs="Times New Roman"/>
                    </w:rPr>
                  </w:pPr>
                  <w:r>
                    <w:rPr>
                      <w:rFonts w:ascii="Times New Roman" w:hAnsi="Times New Roman" w:cs="Times New Roman"/>
                    </w:rPr>
                    <w:t>PLATE 10</w:t>
                  </w:r>
                  <w:r w:rsidRPr="00A11721">
                    <w:rPr>
                      <w:rFonts w:ascii="Times New Roman" w:hAnsi="Times New Roman" w:cs="Times New Roman"/>
                    </w:rPr>
                    <w:t xml:space="preserve">: Powder of </w:t>
                  </w:r>
                  <w:r w:rsidRPr="00A11721">
                    <w:rPr>
                      <w:rFonts w:ascii="Times New Roman" w:hAnsi="Times New Roman" w:cs="Times New Roman"/>
                      <w:i/>
                      <w:color w:val="0D0D0D" w:themeColor="text1" w:themeTint="F2"/>
                      <w:sz w:val="24"/>
                      <w:szCs w:val="24"/>
                    </w:rPr>
                    <w:t>Citrus maxima</w:t>
                  </w:r>
                </w:p>
                <w:p w:rsidR="001F20F9" w:rsidRPr="009547B8" w:rsidRDefault="001F20F9" w:rsidP="009547B8"/>
              </w:txbxContent>
            </v:textbox>
          </v:rect>
        </w:pict>
      </w:r>
      <w:r w:rsidRPr="000A1432">
        <w:rPr>
          <w:rFonts w:ascii="Times New Roman" w:hAnsi="Times New Roman" w:cs="Times New Roman"/>
          <w:noProof/>
          <w:color w:val="000000" w:themeColor="text1"/>
          <w:sz w:val="24"/>
          <w:szCs w:val="24"/>
        </w:rPr>
        <w:pict>
          <v:rect id="_x0000_s1070" style="position:absolute;left:0;text-align:left;margin-left:1.65pt;margin-top:7.3pt;width:199.25pt;height:44.35pt;z-index:251680768" fillcolor="white [3201]" strokecolor="black [3200]" strokeweight="2.5pt">
            <v:shadow color="#868686"/>
            <v:textbox style="mso-next-textbox:#_x0000_s1070">
              <w:txbxContent>
                <w:p w:rsidR="001F20F9" w:rsidRPr="00A11721" w:rsidRDefault="001F20F9" w:rsidP="009547B8">
                  <w:pPr>
                    <w:rPr>
                      <w:rFonts w:ascii="Times New Roman" w:hAnsi="Times New Roman" w:cs="Times New Roman"/>
                    </w:rPr>
                  </w:pPr>
                  <w:r>
                    <w:rPr>
                      <w:rFonts w:ascii="Times New Roman" w:hAnsi="Times New Roman" w:cs="Times New Roman"/>
                    </w:rPr>
                    <w:t>PLATE 9: L</w:t>
                  </w:r>
                  <w:r w:rsidRPr="00A11721">
                    <w:rPr>
                      <w:rFonts w:ascii="Times New Roman" w:hAnsi="Times New Roman" w:cs="Times New Roman"/>
                    </w:rPr>
                    <w:t xml:space="preserve">eaves of </w:t>
                  </w:r>
                  <w:r w:rsidRPr="00A11721">
                    <w:rPr>
                      <w:rFonts w:ascii="Times New Roman" w:hAnsi="Times New Roman" w:cs="Times New Roman"/>
                      <w:i/>
                      <w:color w:val="0D0D0D" w:themeColor="text1" w:themeTint="F2"/>
                      <w:sz w:val="24"/>
                      <w:szCs w:val="24"/>
                    </w:rPr>
                    <w:t>Citrus maxima</w:t>
                  </w:r>
                </w:p>
                <w:p w:rsidR="001F20F9" w:rsidRDefault="001F20F9"/>
              </w:txbxContent>
            </v:textbox>
          </v:rect>
        </w:pict>
      </w:r>
    </w:p>
    <w:p w:rsidR="009547B8" w:rsidRPr="00CD261F" w:rsidRDefault="009547B8" w:rsidP="00F3693D">
      <w:pPr>
        <w:spacing w:line="360" w:lineRule="auto"/>
        <w:jc w:val="both"/>
        <w:rPr>
          <w:rFonts w:ascii="Times New Roman" w:hAnsi="Times New Roman" w:cs="Times New Roman"/>
          <w:b/>
          <w:color w:val="000000" w:themeColor="text1"/>
          <w:sz w:val="24"/>
          <w:szCs w:val="24"/>
        </w:rPr>
      </w:pPr>
    </w:p>
    <w:p w:rsidR="009547B8" w:rsidRPr="00CD261F" w:rsidRDefault="009547B8"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noProof/>
          <w:color w:val="000000" w:themeColor="text1"/>
          <w:sz w:val="24"/>
          <w:szCs w:val="24"/>
        </w:rPr>
        <w:lastRenderedPageBreak/>
        <w:drawing>
          <wp:inline distT="0" distB="0" distL="0" distR="0">
            <wp:extent cx="2061387" cy="2525885"/>
            <wp:effectExtent l="171450" t="133350" r="224613" b="217315"/>
            <wp:docPr id="22" name="Picture 20" descr="Image result for leav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age result for leaves"/>
                    <pic:cNvPicPr>
                      <a:picLocks noChangeAspect="1" noChangeArrowheads="1"/>
                    </pic:cNvPicPr>
                  </pic:nvPicPr>
                  <pic:blipFill>
                    <a:blip r:embed="rId27"/>
                    <a:srcRect/>
                    <a:stretch>
                      <a:fillRect/>
                    </a:stretch>
                  </pic:blipFill>
                  <pic:spPr bwMode="auto">
                    <a:xfrm>
                      <a:off x="0" y="0"/>
                      <a:ext cx="2065085" cy="253041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Pr="00CD261F">
        <w:rPr>
          <w:rFonts w:ascii="Times New Roman" w:hAnsi="Times New Roman" w:cs="Times New Roman"/>
          <w:noProof/>
          <w:color w:val="000000" w:themeColor="text1"/>
          <w:sz w:val="24"/>
          <w:szCs w:val="24"/>
        </w:rPr>
        <w:drawing>
          <wp:inline distT="0" distB="0" distL="0" distR="0">
            <wp:extent cx="2293132" cy="2293132"/>
            <wp:effectExtent l="171450" t="133350" r="221468" b="202418"/>
            <wp:docPr id="23" name="Picture 23"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Related image"/>
                    <pic:cNvPicPr>
                      <a:picLocks noChangeAspect="1" noChangeArrowheads="1"/>
                    </pic:cNvPicPr>
                  </pic:nvPicPr>
                  <pic:blipFill>
                    <a:blip r:embed="rId28"/>
                    <a:srcRect/>
                    <a:stretch>
                      <a:fillRect/>
                    </a:stretch>
                  </pic:blipFill>
                  <pic:spPr bwMode="auto">
                    <a:xfrm>
                      <a:off x="0" y="0"/>
                      <a:ext cx="2294223" cy="2294223"/>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9547B8" w:rsidRPr="00CD261F" w:rsidRDefault="000A1432" w:rsidP="00F3693D">
      <w:pPr>
        <w:spacing w:line="360" w:lineRule="auto"/>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72" style="position:absolute;left:0;text-align:left;margin-left:4.6pt;margin-top:10.45pt;width:191.75pt;height:41.9pt;z-index:251682816" fillcolor="white [3201]" strokecolor="black [3200]" strokeweight="2.5pt">
            <v:shadow color="#868686"/>
            <v:textbox style="mso-next-textbox:#_x0000_s1072">
              <w:txbxContent>
                <w:p w:rsidR="001F20F9" w:rsidRPr="00A11721" w:rsidRDefault="001F20F9" w:rsidP="009547B8">
                  <w:pPr>
                    <w:rPr>
                      <w:rFonts w:ascii="Times New Roman" w:hAnsi="Times New Roman" w:cs="Times New Roman"/>
                    </w:rPr>
                  </w:pPr>
                  <w:r>
                    <w:rPr>
                      <w:rFonts w:ascii="Times New Roman" w:hAnsi="Times New Roman" w:cs="Times New Roman"/>
                    </w:rPr>
                    <w:t xml:space="preserve">PLATE </w:t>
                  </w:r>
                  <w:proofErr w:type="gramStart"/>
                  <w:r>
                    <w:rPr>
                      <w:rFonts w:ascii="Times New Roman" w:hAnsi="Times New Roman" w:cs="Times New Roman"/>
                    </w:rPr>
                    <w:t>11 :</w:t>
                  </w:r>
                  <w:proofErr w:type="gramEnd"/>
                  <w:r>
                    <w:rPr>
                      <w:rFonts w:ascii="Times New Roman" w:hAnsi="Times New Roman" w:cs="Times New Roman"/>
                    </w:rPr>
                    <w:t xml:space="preserve"> L</w:t>
                  </w:r>
                  <w:r w:rsidRPr="00A11721">
                    <w:rPr>
                      <w:rFonts w:ascii="Times New Roman" w:hAnsi="Times New Roman" w:cs="Times New Roman"/>
                    </w:rPr>
                    <w:t xml:space="preserve">eaves of </w:t>
                  </w:r>
                  <w:proofErr w:type="spellStart"/>
                  <w:r w:rsidRPr="00A11721">
                    <w:rPr>
                      <w:rFonts w:ascii="Times New Roman" w:hAnsi="Times New Roman" w:cs="Times New Roman"/>
                      <w:i/>
                      <w:color w:val="0D0D0D" w:themeColor="text1" w:themeTint="F2"/>
                      <w:sz w:val="24"/>
                      <w:szCs w:val="24"/>
                    </w:rPr>
                    <w:t>Rhuschinensis</w:t>
                  </w:r>
                  <w:proofErr w:type="spellEnd"/>
                  <w:r w:rsidRPr="00A11721">
                    <w:rPr>
                      <w:rFonts w:ascii="Times New Roman" w:hAnsi="Times New Roman" w:cs="Times New Roman"/>
                      <w:i/>
                      <w:color w:val="0D0D0D" w:themeColor="text1" w:themeTint="F2"/>
                      <w:sz w:val="24"/>
                      <w:szCs w:val="24"/>
                    </w:rPr>
                    <w:t xml:space="preserve"> mill</w:t>
                  </w:r>
                </w:p>
                <w:p w:rsidR="001F20F9" w:rsidRDefault="001F20F9"/>
              </w:txbxContent>
            </v:textbox>
          </v:rect>
        </w:pict>
      </w:r>
      <w:r>
        <w:rPr>
          <w:rFonts w:ascii="Times New Roman" w:hAnsi="Times New Roman" w:cs="Times New Roman"/>
          <w:b/>
          <w:noProof/>
          <w:color w:val="000000" w:themeColor="text1"/>
          <w:sz w:val="24"/>
          <w:szCs w:val="24"/>
        </w:rPr>
        <w:pict>
          <v:rect id="_x0000_s1073" style="position:absolute;left:0;text-align:left;margin-left:241.6pt;margin-top:10.45pt;width:186.15pt;height:41.9pt;z-index:251683840" fillcolor="white [3201]" strokecolor="black [3200]" strokeweight="2.5pt">
            <v:shadow color="#868686"/>
            <v:textbox style="mso-next-textbox:#_x0000_s1073">
              <w:txbxContent>
                <w:p w:rsidR="001F20F9" w:rsidRPr="00A11721" w:rsidRDefault="001F20F9">
                  <w:pPr>
                    <w:rPr>
                      <w:rFonts w:ascii="Times New Roman" w:hAnsi="Times New Roman" w:cs="Times New Roman"/>
                    </w:rPr>
                  </w:pPr>
                  <w:r>
                    <w:rPr>
                      <w:rFonts w:ascii="Times New Roman" w:hAnsi="Times New Roman" w:cs="Times New Roman"/>
                    </w:rPr>
                    <w:t>PLATE 12</w:t>
                  </w:r>
                  <w:r w:rsidRPr="00A11721">
                    <w:rPr>
                      <w:rFonts w:ascii="Times New Roman" w:hAnsi="Times New Roman" w:cs="Times New Roman"/>
                    </w:rPr>
                    <w:t xml:space="preserve">: Powder of </w:t>
                  </w:r>
                  <w:proofErr w:type="spellStart"/>
                  <w:r w:rsidRPr="00A11721">
                    <w:rPr>
                      <w:rFonts w:ascii="Times New Roman" w:hAnsi="Times New Roman" w:cs="Times New Roman"/>
                      <w:i/>
                      <w:color w:val="0D0D0D" w:themeColor="text1" w:themeTint="F2"/>
                      <w:sz w:val="24"/>
                      <w:szCs w:val="24"/>
                    </w:rPr>
                    <w:t>Rhuschinensis</w:t>
                  </w:r>
                  <w:proofErr w:type="spellEnd"/>
                  <w:r w:rsidRPr="00A11721">
                    <w:rPr>
                      <w:rFonts w:ascii="Times New Roman" w:hAnsi="Times New Roman" w:cs="Times New Roman"/>
                      <w:i/>
                      <w:color w:val="0D0D0D" w:themeColor="text1" w:themeTint="F2"/>
                      <w:sz w:val="24"/>
                      <w:szCs w:val="24"/>
                    </w:rPr>
                    <w:t xml:space="preserve"> mill</w:t>
                  </w:r>
                </w:p>
              </w:txbxContent>
            </v:textbox>
          </v:rect>
        </w:pict>
      </w:r>
    </w:p>
    <w:p w:rsidR="009547B8" w:rsidRPr="00CD261F" w:rsidRDefault="009547B8" w:rsidP="00F3693D">
      <w:pPr>
        <w:spacing w:line="360" w:lineRule="auto"/>
        <w:jc w:val="both"/>
        <w:rPr>
          <w:rFonts w:ascii="Times New Roman" w:hAnsi="Times New Roman" w:cs="Times New Roman"/>
          <w:b/>
          <w:color w:val="000000" w:themeColor="text1"/>
          <w:sz w:val="24"/>
          <w:szCs w:val="24"/>
        </w:rPr>
      </w:pPr>
    </w:p>
    <w:p w:rsidR="009547B8" w:rsidRPr="00CD261F" w:rsidRDefault="0053226B"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noProof/>
          <w:color w:val="000000" w:themeColor="text1"/>
          <w:sz w:val="24"/>
          <w:szCs w:val="24"/>
        </w:rPr>
        <w:drawing>
          <wp:inline distT="0" distB="0" distL="0" distR="0">
            <wp:extent cx="4488499" cy="2833133"/>
            <wp:effectExtent l="171450" t="133350" r="235901" b="214867"/>
            <wp:docPr id="26" name="Picture 26" descr="G:\IMG-20190215-WA0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IMG-20190215-WA0033.jpg"/>
                    <pic:cNvPicPr>
                      <a:picLocks noChangeAspect="1" noChangeArrowheads="1"/>
                    </pic:cNvPicPr>
                  </pic:nvPicPr>
                  <pic:blipFill>
                    <a:blip r:embed="rId29"/>
                    <a:srcRect/>
                    <a:stretch>
                      <a:fillRect/>
                    </a:stretch>
                  </pic:blipFill>
                  <pic:spPr bwMode="auto">
                    <a:xfrm>
                      <a:off x="0" y="0"/>
                      <a:ext cx="4494946" cy="2837203"/>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9547B8"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74" style="position:absolute;left:0;text-align:left;margin-left:47.7pt;margin-top:3.45pt;width:360.85pt;height:36.85pt;z-index:251684864" fillcolor="white [3201]" strokecolor="black [3200]" strokeweight="2.5pt">
            <v:shadow color="#868686"/>
            <v:textbox style="mso-next-textbox:#_x0000_s1074">
              <w:txbxContent>
                <w:p w:rsidR="001F20F9" w:rsidRPr="0053226B" w:rsidRDefault="001F20F9">
                  <w:pPr>
                    <w:rPr>
                      <w:rFonts w:ascii="Times New Roman" w:hAnsi="Times New Roman" w:cs="Times New Roman"/>
                      <w:sz w:val="24"/>
                    </w:rPr>
                  </w:pPr>
                  <w:r w:rsidRPr="0053226B">
                    <w:rPr>
                      <w:rFonts w:ascii="Times New Roman" w:hAnsi="Times New Roman" w:cs="Times New Roman"/>
                      <w:sz w:val="24"/>
                    </w:rPr>
                    <w:t>P</w:t>
                  </w:r>
                  <w:r>
                    <w:rPr>
                      <w:rFonts w:ascii="Times New Roman" w:hAnsi="Times New Roman" w:cs="Times New Roman"/>
                      <w:sz w:val="24"/>
                    </w:rPr>
                    <w:t>LATES 13: Leaves sample prepared for E</w:t>
                  </w:r>
                  <w:r w:rsidRPr="0053226B">
                    <w:rPr>
                      <w:rFonts w:ascii="Times New Roman" w:hAnsi="Times New Roman" w:cs="Times New Roman"/>
                      <w:sz w:val="24"/>
                    </w:rPr>
                    <w:t>xtraction</w:t>
                  </w:r>
                </w:p>
              </w:txbxContent>
            </v:textbox>
          </v:rect>
        </w:pict>
      </w:r>
    </w:p>
    <w:p w:rsidR="009547B8" w:rsidRPr="00CD261F" w:rsidRDefault="0053226B"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noProof/>
          <w:color w:val="000000" w:themeColor="text1"/>
          <w:sz w:val="24"/>
          <w:szCs w:val="24"/>
        </w:rPr>
        <w:lastRenderedPageBreak/>
        <w:drawing>
          <wp:inline distT="0" distB="0" distL="0" distR="0">
            <wp:extent cx="4166634" cy="4241711"/>
            <wp:effectExtent l="171450" t="133350" r="233916" b="215989"/>
            <wp:docPr id="27" name="Picture 27" descr="G:\IMG_20190311_234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IMG_20190311_234117.jpg"/>
                    <pic:cNvPicPr>
                      <a:picLocks noChangeAspect="1" noChangeArrowheads="1"/>
                    </pic:cNvPicPr>
                  </pic:nvPicPr>
                  <pic:blipFill>
                    <a:blip r:embed="rId30" cstate="print"/>
                    <a:srcRect l="9157" t="28456" r="10193" b="10561"/>
                    <a:stretch>
                      <a:fillRect/>
                    </a:stretch>
                  </pic:blipFill>
                  <pic:spPr bwMode="auto">
                    <a:xfrm>
                      <a:off x="0" y="0"/>
                      <a:ext cx="4169792" cy="424492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9547B8" w:rsidRPr="00CD261F" w:rsidRDefault="000A1432" w:rsidP="00F3693D">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rect id="_x0000_s1075" style="position:absolute;left:0;text-align:left;margin-left:14.25pt;margin-top:-.3pt;width:335.7pt;height:40.2pt;z-index:251685888" fillcolor="white [3201]" strokecolor="black [3200]" strokeweight="2.5pt">
            <v:shadow color="#868686"/>
            <v:textbox style="mso-next-textbox:#_x0000_s1075">
              <w:txbxContent>
                <w:p w:rsidR="001F20F9" w:rsidRPr="00D708B1" w:rsidRDefault="001F20F9">
                  <w:pPr>
                    <w:rPr>
                      <w:rFonts w:ascii="Times New Roman" w:hAnsi="Times New Roman" w:cs="Times New Roman"/>
                      <w:sz w:val="24"/>
                    </w:rPr>
                  </w:pPr>
                  <w:r w:rsidRPr="00D708B1">
                    <w:rPr>
                      <w:rFonts w:ascii="Times New Roman" w:hAnsi="Times New Roman" w:cs="Times New Roman"/>
                      <w:sz w:val="24"/>
                    </w:rPr>
                    <w:t>PLAT</w:t>
                  </w:r>
                  <w:r>
                    <w:rPr>
                      <w:rFonts w:ascii="Times New Roman" w:hAnsi="Times New Roman" w:cs="Times New Roman"/>
                      <w:sz w:val="24"/>
                    </w:rPr>
                    <w:t xml:space="preserve">E 14: </w:t>
                  </w:r>
                  <w:r w:rsidRPr="00D708B1">
                    <w:rPr>
                      <w:rFonts w:ascii="Times New Roman" w:hAnsi="Times New Roman" w:cs="Times New Roman"/>
                      <w:sz w:val="24"/>
                    </w:rPr>
                    <w:t>Extracted</w:t>
                  </w:r>
                  <w:r>
                    <w:rPr>
                      <w:rFonts w:ascii="Times New Roman" w:hAnsi="Times New Roman" w:cs="Times New Roman"/>
                      <w:sz w:val="24"/>
                    </w:rPr>
                    <w:t xml:space="preserve"> Samples</w:t>
                  </w:r>
                </w:p>
              </w:txbxContent>
            </v:textbox>
          </v:rect>
        </w:pict>
      </w:r>
    </w:p>
    <w:p w:rsidR="009547B8" w:rsidRPr="00CD261F" w:rsidRDefault="009547B8" w:rsidP="00F3693D">
      <w:pPr>
        <w:spacing w:line="360" w:lineRule="auto"/>
        <w:jc w:val="both"/>
        <w:rPr>
          <w:rFonts w:ascii="Times New Roman" w:hAnsi="Times New Roman" w:cs="Times New Roman"/>
          <w:b/>
          <w:color w:val="000000" w:themeColor="text1"/>
          <w:sz w:val="24"/>
          <w:szCs w:val="24"/>
        </w:rPr>
      </w:pPr>
    </w:p>
    <w:p w:rsidR="00BF60DF" w:rsidRPr="00CD261F" w:rsidRDefault="00BF60DF" w:rsidP="00F3693D">
      <w:pPr>
        <w:spacing w:line="360" w:lineRule="auto"/>
        <w:jc w:val="both"/>
        <w:rPr>
          <w:rFonts w:ascii="Times New Roman" w:hAnsi="Times New Roman" w:cs="Times New Roman"/>
          <w:b/>
          <w:color w:val="000000" w:themeColor="text1"/>
          <w:sz w:val="24"/>
          <w:szCs w:val="24"/>
        </w:rPr>
      </w:pPr>
    </w:p>
    <w:p w:rsidR="00BF60DF" w:rsidRPr="00CD261F" w:rsidRDefault="00BF60DF" w:rsidP="00F3693D">
      <w:pPr>
        <w:spacing w:line="360" w:lineRule="auto"/>
        <w:jc w:val="both"/>
        <w:rPr>
          <w:rFonts w:ascii="Times New Roman" w:hAnsi="Times New Roman" w:cs="Times New Roman"/>
          <w:b/>
          <w:color w:val="000000" w:themeColor="text1"/>
          <w:sz w:val="24"/>
          <w:szCs w:val="24"/>
        </w:rPr>
      </w:pPr>
    </w:p>
    <w:p w:rsidR="00BF60DF" w:rsidRDefault="00BF60DF" w:rsidP="00F3693D">
      <w:pPr>
        <w:spacing w:line="360" w:lineRule="auto"/>
        <w:jc w:val="both"/>
        <w:rPr>
          <w:rFonts w:ascii="Times New Roman" w:hAnsi="Times New Roman" w:cs="Times New Roman"/>
          <w:b/>
          <w:color w:val="000000" w:themeColor="text1"/>
          <w:sz w:val="24"/>
          <w:szCs w:val="24"/>
        </w:rPr>
      </w:pPr>
    </w:p>
    <w:p w:rsidR="008503CA" w:rsidRPr="00CD261F" w:rsidRDefault="008503CA" w:rsidP="00F3693D">
      <w:pPr>
        <w:spacing w:line="360" w:lineRule="auto"/>
        <w:jc w:val="both"/>
        <w:rPr>
          <w:rFonts w:ascii="Times New Roman" w:hAnsi="Times New Roman" w:cs="Times New Roman"/>
          <w:b/>
          <w:color w:val="000000" w:themeColor="text1"/>
          <w:sz w:val="24"/>
          <w:szCs w:val="24"/>
        </w:rPr>
      </w:pPr>
    </w:p>
    <w:p w:rsidR="00BF60DF" w:rsidRPr="00CD261F" w:rsidRDefault="00BF60DF" w:rsidP="00F3693D">
      <w:pPr>
        <w:spacing w:line="360" w:lineRule="auto"/>
        <w:jc w:val="both"/>
        <w:rPr>
          <w:rFonts w:ascii="Times New Roman" w:hAnsi="Times New Roman" w:cs="Times New Roman"/>
          <w:b/>
          <w:color w:val="000000" w:themeColor="text1"/>
          <w:sz w:val="24"/>
          <w:szCs w:val="24"/>
        </w:rPr>
      </w:pPr>
    </w:p>
    <w:p w:rsidR="004F6AF2" w:rsidRPr="00CD261F" w:rsidRDefault="004F6AF2" w:rsidP="00F3693D">
      <w:pPr>
        <w:spacing w:line="360" w:lineRule="auto"/>
        <w:jc w:val="both"/>
        <w:rPr>
          <w:rFonts w:ascii="Times New Roman" w:hAnsi="Times New Roman" w:cs="Times New Roman"/>
          <w:b/>
          <w:color w:val="000000" w:themeColor="text1"/>
          <w:sz w:val="24"/>
          <w:szCs w:val="24"/>
        </w:rPr>
      </w:pPr>
    </w:p>
    <w:p w:rsidR="00BF60DF" w:rsidRPr="00CD261F" w:rsidRDefault="00BF60DF" w:rsidP="00F3693D">
      <w:pPr>
        <w:spacing w:line="360" w:lineRule="auto"/>
        <w:jc w:val="both"/>
        <w:rPr>
          <w:rFonts w:ascii="Times New Roman" w:hAnsi="Times New Roman" w:cs="Times New Roman"/>
          <w:b/>
          <w:color w:val="000000" w:themeColor="text1"/>
          <w:sz w:val="24"/>
          <w:szCs w:val="24"/>
        </w:rPr>
      </w:pPr>
    </w:p>
    <w:p w:rsidR="00D708B1"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lastRenderedPageBreak/>
        <w:t>3.4</w:t>
      </w:r>
      <w:r w:rsidR="00941222">
        <w:rPr>
          <w:rFonts w:ascii="Times New Roman" w:hAnsi="Times New Roman" w:cs="Times New Roman"/>
          <w:b/>
          <w:color w:val="000000" w:themeColor="text1"/>
          <w:sz w:val="28"/>
          <w:szCs w:val="24"/>
        </w:rPr>
        <w:t>Antimicrobial A</w:t>
      </w:r>
      <w:r w:rsidR="00D708B1" w:rsidRPr="00146B77">
        <w:rPr>
          <w:rFonts w:ascii="Times New Roman" w:hAnsi="Times New Roman" w:cs="Times New Roman"/>
          <w:b/>
          <w:color w:val="000000" w:themeColor="text1"/>
          <w:sz w:val="28"/>
          <w:szCs w:val="24"/>
        </w:rPr>
        <w:t>ctivity</w:t>
      </w:r>
    </w:p>
    <w:p w:rsidR="004C368A" w:rsidRPr="00CD261F" w:rsidRDefault="00D708B1"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color w:val="000000" w:themeColor="text1"/>
          <w:sz w:val="24"/>
          <w:szCs w:val="24"/>
        </w:rPr>
        <w:t>Antimicrobial activity is anything that destroys bacteria, fungus or suppresses their growth or their ability to reproduce, an agent having such properties or drugs that destroy or inhibits the growth of bacteria in concentrations that are safe for the host and can be use as chemotherapeutic agents to prevent or treat bacterial infections</w:t>
      </w:r>
      <w:r w:rsidR="000F05B0">
        <w:rPr>
          <w:rFonts w:ascii="Times New Roman" w:hAnsi="Times New Roman" w:cs="Times New Roman"/>
          <w:b/>
          <w:color w:val="000000" w:themeColor="text1"/>
          <w:sz w:val="24"/>
          <w:szCs w:val="24"/>
        </w:rPr>
        <w:t>, (</w:t>
      </w:r>
      <w:proofErr w:type="spellStart"/>
      <w:r w:rsidR="000F05B0" w:rsidRPr="000F05B0">
        <w:rPr>
          <w:rFonts w:ascii="Times New Roman" w:hAnsi="Times New Roman" w:cs="Times New Roman"/>
          <w:color w:val="222222"/>
          <w:sz w:val="24"/>
          <w:szCs w:val="26"/>
          <w:shd w:val="clear" w:color="auto" w:fill="FFFFFF"/>
        </w:rPr>
        <w:t>Bonev</w:t>
      </w:r>
      <w:proofErr w:type="spellEnd"/>
      <w:r w:rsidR="000F05B0" w:rsidRPr="000F05B0">
        <w:rPr>
          <w:rFonts w:ascii="Times New Roman" w:hAnsi="Times New Roman" w:cs="Times New Roman"/>
          <w:color w:val="222222"/>
          <w:sz w:val="24"/>
          <w:szCs w:val="26"/>
          <w:shd w:val="clear" w:color="auto" w:fill="FFFFFF"/>
        </w:rPr>
        <w:t>, 2008</w:t>
      </w:r>
      <w:r w:rsidR="000F05B0">
        <w:rPr>
          <w:rFonts w:ascii="Arial" w:hAnsi="Arial" w:cs="Arial"/>
          <w:color w:val="222222"/>
          <w:sz w:val="26"/>
          <w:szCs w:val="26"/>
          <w:shd w:val="clear" w:color="auto" w:fill="FFFFFF"/>
        </w:rPr>
        <w:t>).</w:t>
      </w:r>
    </w:p>
    <w:p w:rsidR="008D0E90" w:rsidRPr="00146B77" w:rsidRDefault="008503CA" w:rsidP="00F3693D">
      <w:pPr>
        <w:autoSpaceDE w:val="0"/>
        <w:autoSpaceDN w:val="0"/>
        <w:adjustRightInd w:val="0"/>
        <w:spacing w:after="0" w:line="360" w:lineRule="auto"/>
        <w:jc w:val="both"/>
        <w:rPr>
          <w:rFonts w:ascii="Times New Roman" w:hAnsi="Times New Roman" w:cs="Times New Roman"/>
          <w:color w:val="000000" w:themeColor="text1"/>
          <w:sz w:val="28"/>
          <w:szCs w:val="24"/>
        </w:rPr>
      </w:pPr>
      <w:r w:rsidRPr="00146B77">
        <w:rPr>
          <w:rFonts w:ascii="Times New Roman" w:hAnsi="Times New Roman" w:cs="Times New Roman"/>
          <w:b/>
          <w:bCs/>
          <w:color w:val="000000" w:themeColor="text1"/>
          <w:sz w:val="28"/>
          <w:szCs w:val="24"/>
        </w:rPr>
        <w:t>3.4</w:t>
      </w:r>
      <w:r w:rsidR="00E2642C" w:rsidRPr="00146B77">
        <w:rPr>
          <w:rFonts w:ascii="Times New Roman" w:hAnsi="Times New Roman" w:cs="Times New Roman"/>
          <w:b/>
          <w:bCs/>
          <w:color w:val="000000" w:themeColor="text1"/>
          <w:sz w:val="28"/>
          <w:szCs w:val="24"/>
        </w:rPr>
        <w:t xml:space="preserve">.1 </w:t>
      </w:r>
      <w:r w:rsidR="00941222">
        <w:rPr>
          <w:rFonts w:ascii="Times New Roman" w:hAnsi="Times New Roman" w:cs="Times New Roman"/>
          <w:b/>
          <w:bCs/>
          <w:color w:val="000000" w:themeColor="text1"/>
          <w:sz w:val="28"/>
          <w:szCs w:val="24"/>
        </w:rPr>
        <w:t>Selected M</w:t>
      </w:r>
      <w:r w:rsidR="001F0B3E" w:rsidRPr="00146B77">
        <w:rPr>
          <w:rFonts w:ascii="Times New Roman" w:hAnsi="Times New Roman" w:cs="Times New Roman"/>
          <w:b/>
          <w:bCs/>
          <w:color w:val="000000" w:themeColor="text1"/>
          <w:sz w:val="28"/>
          <w:szCs w:val="24"/>
        </w:rPr>
        <w:t>icroorganism</w:t>
      </w:r>
    </w:p>
    <w:p w:rsidR="0099175C" w:rsidRPr="00CD261F" w:rsidRDefault="008D0E90" w:rsidP="00F3693D">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CD261F">
        <w:rPr>
          <w:rFonts w:ascii="Times New Roman" w:hAnsi="Times New Roman" w:cs="Times New Roman"/>
          <w:color w:val="000000" w:themeColor="text1"/>
          <w:sz w:val="24"/>
          <w:szCs w:val="24"/>
        </w:rPr>
        <w:t xml:space="preserve">To perform antimicrobial activity using various bacterial and fungal species were selected viz., </w:t>
      </w:r>
      <w:r w:rsidR="00257EAB" w:rsidRPr="00CD261F">
        <w:rPr>
          <w:rFonts w:ascii="Times New Roman" w:hAnsi="Times New Roman" w:cs="Times New Roman"/>
          <w:i/>
          <w:iCs/>
          <w:color w:val="000000" w:themeColor="text1"/>
          <w:sz w:val="24"/>
          <w:szCs w:val="24"/>
        </w:rPr>
        <w:t>S</w:t>
      </w:r>
      <w:r w:rsidRPr="00CD261F">
        <w:rPr>
          <w:rFonts w:ascii="Times New Roman" w:hAnsi="Times New Roman" w:cs="Times New Roman"/>
          <w:i/>
          <w:iCs/>
          <w:color w:val="000000" w:themeColor="text1"/>
          <w:sz w:val="24"/>
          <w:szCs w:val="24"/>
        </w:rPr>
        <w:t xml:space="preserve">taphylococcus </w:t>
      </w:r>
      <w:proofErr w:type="spellStart"/>
      <w:r w:rsidRPr="00CD261F">
        <w:rPr>
          <w:rFonts w:ascii="Times New Roman" w:hAnsi="Times New Roman" w:cs="Times New Roman"/>
          <w:i/>
          <w:iCs/>
          <w:color w:val="000000" w:themeColor="text1"/>
          <w:sz w:val="24"/>
          <w:szCs w:val="24"/>
        </w:rPr>
        <w:t>aureus,</w:t>
      </w:r>
      <w:r w:rsidRPr="00CD261F">
        <w:rPr>
          <w:rFonts w:ascii="Times New Roman" w:hAnsi="Times New Roman" w:cs="Times New Roman"/>
          <w:iCs/>
          <w:color w:val="000000" w:themeColor="text1"/>
          <w:sz w:val="24"/>
          <w:szCs w:val="24"/>
        </w:rPr>
        <w:t>ATCC</w:t>
      </w:r>
      <w:proofErr w:type="spellEnd"/>
      <w:r w:rsidRPr="00CD261F">
        <w:rPr>
          <w:rFonts w:ascii="Times New Roman" w:hAnsi="Times New Roman" w:cs="Times New Roman"/>
          <w:iCs/>
          <w:color w:val="000000" w:themeColor="text1"/>
          <w:sz w:val="24"/>
          <w:szCs w:val="24"/>
        </w:rPr>
        <w:t xml:space="preserve"> 6538 and </w:t>
      </w:r>
      <w:proofErr w:type="spellStart"/>
      <w:r w:rsidRPr="00CD261F">
        <w:rPr>
          <w:rFonts w:ascii="Times New Roman" w:hAnsi="Times New Roman" w:cs="Times New Roman"/>
          <w:i/>
          <w:iCs/>
          <w:color w:val="000000" w:themeColor="text1"/>
          <w:sz w:val="24"/>
          <w:szCs w:val="24"/>
        </w:rPr>
        <w:t>Aspergillusniger</w:t>
      </w:r>
      <w:r w:rsidRPr="00CD261F">
        <w:rPr>
          <w:rFonts w:ascii="Times New Roman" w:hAnsi="Times New Roman" w:cs="Times New Roman"/>
          <w:iCs/>
          <w:color w:val="000000" w:themeColor="text1"/>
          <w:sz w:val="24"/>
          <w:szCs w:val="24"/>
        </w:rPr>
        <w:t>ATCC</w:t>
      </w:r>
      <w:proofErr w:type="spellEnd"/>
      <w:r w:rsidRPr="00CD261F">
        <w:rPr>
          <w:rFonts w:ascii="Times New Roman" w:hAnsi="Times New Roman" w:cs="Times New Roman"/>
          <w:iCs/>
          <w:color w:val="000000" w:themeColor="text1"/>
          <w:sz w:val="24"/>
          <w:szCs w:val="24"/>
        </w:rPr>
        <w:t xml:space="preserve"> 6275</w:t>
      </w:r>
      <w:r w:rsidRPr="00CD261F">
        <w:rPr>
          <w:rFonts w:ascii="Times New Roman" w:hAnsi="Times New Roman" w:cs="Times New Roman"/>
          <w:color w:val="000000" w:themeColor="text1"/>
          <w:sz w:val="24"/>
          <w:szCs w:val="24"/>
        </w:rPr>
        <w:t>.</w:t>
      </w:r>
      <w:r w:rsidR="00257EAB" w:rsidRPr="00CD261F">
        <w:rPr>
          <w:rFonts w:ascii="Times New Roman" w:hAnsi="Times New Roman" w:cs="Times New Roman"/>
          <w:i/>
          <w:color w:val="000000" w:themeColor="text1"/>
          <w:sz w:val="24"/>
          <w:szCs w:val="24"/>
          <w:shd w:val="clear" w:color="auto" w:fill="FFFFFF"/>
        </w:rPr>
        <w:t xml:space="preserve">Aspergillus </w:t>
      </w:r>
      <w:proofErr w:type="spellStart"/>
      <w:r w:rsidR="00257EAB" w:rsidRPr="00CD261F">
        <w:rPr>
          <w:rFonts w:ascii="Times New Roman" w:hAnsi="Times New Roman" w:cs="Times New Roman"/>
          <w:i/>
          <w:color w:val="000000" w:themeColor="text1"/>
          <w:sz w:val="24"/>
          <w:szCs w:val="24"/>
          <w:shd w:val="clear" w:color="auto" w:fill="FFFFFF"/>
        </w:rPr>
        <w:t>Niger.Aspergillusniger</w:t>
      </w:r>
      <w:proofErr w:type="spellEnd"/>
      <w:r w:rsidR="00257EAB" w:rsidRPr="00CD261F">
        <w:rPr>
          <w:rFonts w:ascii="Times New Roman" w:hAnsi="Times New Roman" w:cs="Times New Roman"/>
          <w:color w:val="000000" w:themeColor="text1"/>
          <w:sz w:val="24"/>
          <w:szCs w:val="24"/>
          <w:shd w:val="clear" w:color="auto" w:fill="FFFFFF"/>
        </w:rPr>
        <w:t xml:space="preserve"> is a haploid filamentous fungus which is used for waste management and </w:t>
      </w:r>
      <w:proofErr w:type="spellStart"/>
      <w:r w:rsidR="00257EAB" w:rsidRPr="00CD261F">
        <w:rPr>
          <w:rFonts w:ascii="Times New Roman" w:hAnsi="Times New Roman" w:cs="Times New Roman"/>
          <w:color w:val="000000" w:themeColor="text1"/>
          <w:sz w:val="24"/>
          <w:szCs w:val="24"/>
          <w:shd w:val="clear" w:color="auto" w:fill="FFFFFF"/>
        </w:rPr>
        <w:t>biotransformations</w:t>
      </w:r>
      <w:proofErr w:type="spellEnd"/>
      <w:r w:rsidR="00257EAB" w:rsidRPr="00CD261F">
        <w:rPr>
          <w:rFonts w:ascii="Times New Roman" w:hAnsi="Times New Roman" w:cs="Times New Roman"/>
          <w:color w:val="000000" w:themeColor="text1"/>
          <w:sz w:val="24"/>
          <w:szCs w:val="24"/>
          <w:shd w:val="clear" w:color="auto" w:fill="FFFFFF"/>
        </w:rPr>
        <w:t xml:space="preserve"> in addition to industrial importance</w:t>
      </w:r>
      <w:r w:rsidR="00317AF6" w:rsidRPr="00CD261F">
        <w:rPr>
          <w:rFonts w:ascii="Times New Roman" w:hAnsi="Times New Roman" w:cs="Times New Roman"/>
          <w:color w:val="000000" w:themeColor="text1"/>
          <w:sz w:val="24"/>
          <w:szCs w:val="24"/>
          <w:shd w:val="clear" w:color="auto" w:fill="FFFFFF"/>
        </w:rPr>
        <w:t>, (Schuster,2002)</w:t>
      </w:r>
      <w:r w:rsidR="00257EAB" w:rsidRPr="00CD261F">
        <w:rPr>
          <w:rFonts w:ascii="Times New Roman" w:hAnsi="Times New Roman" w:cs="Times New Roman"/>
          <w:color w:val="000000" w:themeColor="text1"/>
          <w:sz w:val="24"/>
          <w:szCs w:val="24"/>
          <w:shd w:val="clear" w:color="auto" w:fill="FFFFFF"/>
        </w:rPr>
        <w:t xml:space="preserve">. </w:t>
      </w:r>
      <w:proofErr w:type="gramStart"/>
      <w:r w:rsidR="00257EAB" w:rsidRPr="00CD261F">
        <w:rPr>
          <w:rFonts w:ascii="Times New Roman" w:hAnsi="Times New Roman" w:cs="Times New Roman"/>
          <w:i/>
          <w:iCs/>
          <w:color w:val="000000" w:themeColor="text1"/>
          <w:sz w:val="24"/>
          <w:szCs w:val="24"/>
        </w:rPr>
        <w:t xml:space="preserve">Staphylococcus </w:t>
      </w:r>
      <w:proofErr w:type="spellStart"/>
      <w:r w:rsidR="00257EAB" w:rsidRPr="00CD261F">
        <w:rPr>
          <w:rFonts w:ascii="Times New Roman" w:hAnsi="Times New Roman" w:cs="Times New Roman"/>
          <w:i/>
          <w:iCs/>
          <w:color w:val="000000" w:themeColor="text1"/>
          <w:sz w:val="24"/>
          <w:szCs w:val="24"/>
        </w:rPr>
        <w:t>aureus</w:t>
      </w:r>
      <w:r w:rsidR="00257EAB" w:rsidRPr="00CD261F">
        <w:rPr>
          <w:rFonts w:ascii="Times New Roman" w:hAnsi="Times New Roman" w:cs="Times New Roman"/>
          <w:color w:val="000000" w:themeColor="text1"/>
          <w:sz w:val="24"/>
          <w:szCs w:val="24"/>
          <w:shd w:val="clear" w:color="auto" w:fill="FFFFFF"/>
        </w:rPr>
        <w:t>was</w:t>
      </w:r>
      <w:proofErr w:type="spellEnd"/>
      <w:r w:rsidR="00257EAB" w:rsidRPr="00CD261F">
        <w:rPr>
          <w:rFonts w:ascii="Times New Roman" w:hAnsi="Times New Roman" w:cs="Times New Roman"/>
          <w:color w:val="000000" w:themeColor="text1"/>
          <w:sz w:val="24"/>
          <w:szCs w:val="24"/>
          <w:shd w:val="clear" w:color="auto" w:fill="FFFFFF"/>
        </w:rPr>
        <w:t xml:space="preserve"> selected because it is a major cause of nosocomial, community-acquired infections and skin lesions (boils, </w:t>
      </w:r>
      <w:proofErr w:type="spellStart"/>
      <w:r w:rsidR="00257EAB" w:rsidRPr="00CD261F">
        <w:rPr>
          <w:rFonts w:ascii="Times New Roman" w:hAnsi="Times New Roman" w:cs="Times New Roman"/>
          <w:color w:val="000000" w:themeColor="text1"/>
          <w:sz w:val="24"/>
          <w:szCs w:val="24"/>
          <w:shd w:val="clear" w:color="auto" w:fill="FFFFFF"/>
        </w:rPr>
        <w:t>styes</w:t>
      </w:r>
      <w:proofErr w:type="spellEnd"/>
      <w:r w:rsidR="00257EAB" w:rsidRPr="00CD261F">
        <w:rPr>
          <w:rFonts w:ascii="Times New Roman" w:hAnsi="Times New Roman" w:cs="Times New Roman"/>
          <w:color w:val="000000" w:themeColor="text1"/>
          <w:sz w:val="24"/>
          <w:szCs w:val="24"/>
          <w:shd w:val="clear" w:color="auto" w:fill="FFFFFF"/>
        </w:rPr>
        <w:t>)</w:t>
      </w:r>
      <w:r w:rsidR="00317AF6" w:rsidRPr="00CD261F">
        <w:rPr>
          <w:rFonts w:ascii="Times New Roman" w:hAnsi="Times New Roman" w:cs="Times New Roman"/>
          <w:color w:val="000000" w:themeColor="text1"/>
          <w:sz w:val="24"/>
          <w:szCs w:val="24"/>
          <w:shd w:val="clear" w:color="auto" w:fill="FFFFFF"/>
        </w:rPr>
        <w:t>, (Foster, 1994).</w:t>
      </w:r>
      <w:proofErr w:type="gramEnd"/>
    </w:p>
    <w:p w:rsidR="004C368A" w:rsidRPr="00146B77" w:rsidRDefault="008503CA" w:rsidP="00F3693D">
      <w:pPr>
        <w:pStyle w:val="Heading3"/>
        <w:shd w:val="clear" w:color="auto" w:fill="FFFFFF"/>
        <w:spacing w:before="72" w:line="360" w:lineRule="auto"/>
        <w:jc w:val="both"/>
        <w:rPr>
          <w:rFonts w:ascii="Times New Roman" w:hAnsi="Times New Roman" w:cs="Times New Roman"/>
          <w:color w:val="000000" w:themeColor="text1"/>
          <w:sz w:val="28"/>
          <w:szCs w:val="24"/>
        </w:rPr>
      </w:pPr>
      <w:r w:rsidRPr="00146B77">
        <w:rPr>
          <w:rStyle w:val="mw-headline"/>
          <w:rFonts w:ascii="Times New Roman" w:hAnsi="Times New Roman" w:cs="Times New Roman"/>
          <w:color w:val="000000" w:themeColor="text1"/>
          <w:sz w:val="28"/>
          <w:szCs w:val="24"/>
        </w:rPr>
        <w:t>3.4</w:t>
      </w:r>
      <w:r w:rsidR="00E2642C" w:rsidRPr="00146B77">
        <w:rPr>
          <w:rStyle w:val="mw-headline"/>
          <w:rFonts w:ascii="Times New Roman" w:hAnsi="Times New Roman" w:cs="Times New Roman"/>
          <w:color w:val="000000" w:themeColor="text1"/>
          <w:sz w:val="28"/>
          <w:szCs w:val="24"/>
        </w:rPr>
        <w:t xml:space="preserve">.2 </w:t>
      </w:r>
      <w:r w:rsidR="004C368A" w:rsidRPr="00146B77">
        <w:rPr>
          <w:rStyle w:val="mw-headline"/>
          <w:rFonts w:ascii="Times New Roman" w:hAnsi="Times New Roman" w:cs="Times New Roman"/>
          <w:color w:val="000000" w:themeColor="text1"/>
          <w:sz w:val="28"/>
          <w:szCs w:val="24"/>
        </w:rPr>
        <w:t>Preparation</w:t>
      </w:r>
    </w:p>
    <w:p w:rsidR="004C368A" w:rsidRPr="00CD261F" w:rsidRDefault="001D6A41" w:rsidP="00F3693D">
      <w:pPr>
        <w:pStyle w:val="NormalWeb"/>
        <w:shd w:val="clear" w:color="auto" w:fill="FFFFFF"/>
        <w:spacing w:before="120" w:beforeAutospacing="0" w:after="120" w:afterAutospacing="0" w:line="360" w:lineRule="auto"/>
        <w:jc w:val="both"/>
        <w:rPr>
          <w:color w:val="000000" w:themeColor="text1"/>
        </w:rPr>
      </w:pPr>
      <w:r w:rsidRPr="00CD261F">
        <w:rPr>
          <w:color w:val="000000" w:themeColor="text1"/>
        </w:rPr>
        <w:t xml:space="preserve">Kirby </w:t>
      </w:r>
      <w:r w:rsidR="004C368A" w:rsidRPr="00CD261F">
        <w:rPr>
          <w:color w:val="000000" w:themeColor="text1"/>
        </w:rPr>
        <w:t xml:space="preserve">Bauer procedure </w:t>
      </w:r>
      <w:r w:rsidRPr="00CD261F">
        <w:rPr>
          <w:color w:val="000000" w:themeColor="text1"/>
        </w:rPr>
        <w:t xml:space="preserve">for preparation </w:t>
      </w:r>
      <w:r w:rsidR="00EE05E4" w:rsidRPr="00CD261F">
        <w:rPr>
          <w:color w:val="000000" w:themeColor="text1"/>
        </w:rPr>
        <w:t xml:space="preserve">of Antimicrobial activity </w:t>
      </w:r>
      <w:r w:rsidR="00322747" w:rsidRPr="00CD261F">
        <w:rPr>
          <w:color w:val="000000" w:themeColor="text1"/>
        </w:rPr>
        <w:t xml:space="preserve">was </w:t>
      </w:r>
      <w:r w:rsidR="004C368A" w:rsidRPr="00CD261F">
        <w:rPr>
          <w:color w:val="000000" w:themeColor="text1"/>
        </w:rPr>
        <w:t>standar</w:t>
      </w:r>
      <w:r w:rsidR="00EE05E4" w:rsidRPr="00CD261F">
        <w:rPr>
          <w:color w:val="000000" w:themeColor="text1"/>
        </w:rPr>
        <w:t>dized to ensure consisten</w:t>
      </w:r>
      <w:r w:rsidRPr="00CD261F">
        <w:rPr>
          <w:color w:val="000000" w:themeColor="text1"/>
        </w:rPr>
        <w:t>cy and accurate results without causing further faults. Mulle</w:t>
      </w:r>
      <w:r w:rsidR="00EE05E4" w:rsidRPr="00CD261F">
        <w:rPr>
          <w:color w:val="000000" w:themeColor="text1"/>
        </w:rPr>
        <w:t>r</w:t>
      </w:r>
      <w:r w:rsidRPr="00CD261F">
        <w:rPr>
          <w:color w:val="000000" w:themeColor="text1"/>
        </w:rPr>
        <w:t xml:space="preserve"> Hinton agar at 4mm deep is used in Kirby Bauer testing. This 4mm deep agar is pour into </w:t>
      </w:r>
      <w:r w:rsidR="00317AF6" w:rsidRPr="00CD261F">
        <w:rPr>
          <w:color w:val="000000" w:themeColor="text1"/>
        </w:rPr>
        <w:t>either 100 mm or 150 mm p</w:t>
      </w:r>
      <w:r w:rsidR="004C368A" w:rsidRPr="00CD261F">
        <w:rPr>
          <w:color w:val="000000" w:themeColor="text1"/>
        </w:rPr>
        <w:t>etri dishes</w:t>
      </w:r>
      <w:r w:rsidRPr="00CD261F">
        <w:rPr>
          <w:color w:val="000000" w:themeColor="text1"/>
        </w:rPr>
        <w:t xml:space="preserve"> according to the observer convenience</w:t>
      </w:r>
      <w:r w:rsidR="00BF60DF" w:rsidRPr="00CD261F">
        <w:rPr>
          <w:color w:val="000000" w:themeColor="text1"/>
        </w:rPr>
        <w:t xml:space="preserve">. </w:t>
      </w:r>
      <w:proofErr w:type="gramStart"/>
      <w:r w:rsidR="00BF60DF" w:rsidRPr="00CD261F">
        <w:rPr>
          <w:color w:val="000000" w:themeColor="text1"/>
        </w:rPr>
        <w:t>However.</w:t>
      </w:r>
      <w:proofErr w:type="gramEnd"/>
      <w:r w:rsidR="00BF60DF" w:rsidRPr="00CD261F">
        <w:rPr>
          <w:color w:val="000000" w:themeColor="text1"/>
        </w:rPr>
        <w:t xml:space="preserve"> The </w:t>
      </w:r>
      <w:hyperlink r:id="rId31" w:tooltip="PH" w:history="1">
        <w:r w:rsidR="004C368A" w:rsidRPr="00CD261F">
          <w:rPr>
            <w:rStyle w:val="Hyperlink"/>
            <w:color w:val="000000" w:themeColor="text1"/>
            <w:u w:val="none"/>
          </w:rPr>
          <w:t>pH</w:t>
        </w:r>
      </w:hyperlink>
      <w:r w:rsidR="004C368A" w:rsidRPr="00CD261F">
        <w:rPr>
          <w:color w:val="000000" w:themeColor="text1"/>
        </w:rPr>
        <w:t xml:space="preserve"> level of the agar </w:t>
      </w:r>
      <w:r w:rsidR="00BF60DF" w:rsidRPr="00CD261F">
        <w:rPr>
          <w:color w:val="000000" w:themeColor="text1"/>
        </w:rPr>
        <w:t xml:space="preserve">should be </w:t>
      </w:r>
      <w:r w:rsidR="004C368A" w:rsidRPr="00CD261F">
        <w:rPr>
          <w:color w:val="000000" w:themeColor="text1"/>
        </w:rPr>
        <w:t>between</w:t>
      </w:r>
      <w:r w:rsidR="00BF60DF" w:rsidRPr="00CD261F">
        <w:rPr>
          <w:color w:val="000000" w:themeColor="text1"/>
        </w:rPr>
        <w:t xml:space="preserve"> the level</w:t>
      </w:r>
      <w:r w:rsidR="000F05B0">
        <w:rPr>
          <w:color w:val="000000" w:themeColor="text1"/>
        </w:rPr>
        <w:t xml:space="preserve"> 7.2 and 7.4, (</w:t>
      </w:r>
      <w:r w:rsidR="000F05B0" w:rsidRPr="00CD261F">
        <w:rPr>
          <w:color w:val="000000" w:themeColor="text1"/>
          <w:lang w:val="en-IN"/>
        </w:rPr>
        <w:t>Bauer</w:t>
      </w:r>
      <w:r w:rsidR="000F05B0">
        <w:rPr>
          <w:color w:val="000000" w:themeColor="text1"/>
          <w:lang w:val="en-IN"/>
        </w:rPr>
        <w:t>, 1996)</w:t>
      </w:r>
    </w:p>
    <w:p w:rsidR="00B1472A" w:rsidRPr="00146B77" w:rsidRDefault="008503CA" w:rsidP="00F943F1">
      <w:pPr>
        <w:shd w:val="clear" w:color="auto" w:fill="FFFFFF"/>
        <w:spacing w:before="100" w:beforeAutospacing="1" w:after="100" w:afterAutospacing="1"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3.4</w:t>
      </w:r>
      <w:r w:rsidR="00E2642C" w:rsidRPr="00146B77">
        <w:rPr>
          <w:rFonts w:ascii="Times New Roman" w:eastAsia="Times New Roman" w:hAnsi="Times New Roman" w:cs="Times New Roman"/>
          <w:b/>
          <w:color w:val="000000" w:themeColor="text1"/>
          <w:sz w:val="28"/>
          <w:szCs w:val="24"/>
        </w:rPr>
        <w:t xml:space="preserve">.3 </w:t>
      </w:r>
      <w:r w:rsidR="00941222">
        <w:rPr>
          <w:rFonts w:ascii="Times New Roman" w:eastAsia="Times New Roman" w:hAnsi="Times New Roman" w:cs="Times New Roman"/>
          <w:b/>
          <w:color w:val="000000" w:themeColor="text1"/>
          <w:sz w:val="28"/>
          <w:szCs w:val="24"/>
        </w:rPr>
        <w:t>Disc Diffusion M</w:t>
      </w:r>
      <w:r w:rsidR="00B1472A" w:rsidRPr="00146B77">
        <w:rPr>
          <w:rFonts w:ascii="Times New Roman" w:eastAsia="Times New Roman" w:hAnsi="Times New Roman" w:cs="Times New Roman"/>
          <w:b/>
          <w:color w:val="000000" w:themeColor="text1"/>
          <w:sz w:val="28"/>
          <w:szCs w:val="24"/>
        </w:rPr>
        <w:t xml:space="preserve">ethod  </w:t>
      </w:r>
    </w:p>
    <w:p w:rsidR="0090184D" w:rsidRPr="00CD261F" w:rsidRDefault="00B1472A" w:rsidP="00F3693D">
      <w:pPr>
        <w:shd w:val="clear" w:color="auto" w:fill="FFFFFF"/>
        <w:spacing w:before="100" w:beforeAutospacing="1" w:after="100" w:afterAutospacing="1" w:line="360" w:lineRule="auto"/>
        <w:jc w:val="both"/>
        <w:rPr>
          <w:rStyle w:val="mw-headline"/>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Disc diffusion method for antimicrobial susceptibility test was carried out according to the standard method by Kirby-Bauer to assess the presence of antimicrobial activity of plant extract. A bacterial suspension adjusted to 0.5 </w:t>
      </w:r>
      <w:proofErr w:type="spellStart"/>
      <w:r w:rsidRPr="00CD261F">
        <w:rPr>
          <w:rFonts w:ascii="Times New Roman" w:eastAsia="Times New Roman" w:hAnsi="Times New Roman" w:cs="Times New Roman"/>
          <w:color w:val="000000" w:themeColor="text1"/>
          <w:sz w:val="24"/>
          <w:szCs w:val="24"/>
        </w:rPr>
        <w:t>McFar</w:t>
      </w:r>
      <w:r w:rsidR="00EE05E4" w:rsidRPr="00CD261F">
        <w:rPr>
          <w:rFonts w:ascii="Times New Roman" w:eastAsia="Times New Roman" w:hAnsi="Times New Roman" w:cs="Times New Roman"/>
          <w:color w:val="000000" w:themeColor="text1"/>
          <w:sz w:val="24"/>
          <w:szCs w:val="24"/>
        </w:rPr>
        <w:t>c</w:t>
      </w:r>
      <w:r w:rsidRPr="00CD261F">
        <w:rPr>
          <w:rFonts w:ascii="Times New Roman" w:eastAsia="Times New Roman" w:hAnsi="Times New Roman" w:cs="Times New Roman"/>
          <w:color w:val="000000" w:themeColor="text1"/>
          <w:sz w:val="24"/>
          <w:szCs w:val="24"/>
        </w:rPr>
        <w:t>land</w:t>
      </w:r>
      <w:proofErr w:type="spellEnd"/>
      <w:r w:rsidRPr="00CD261F">
        <w:rPr>
          <w:rFonts w:ascii="Times New Roman" w:eastAsia="Times New Roman" w:hAnsi="Times New Roman" w:cs="Times New Roman"/>
          <w:color w:val="000000" w:themeColor="text1"/>
          <w:sz w:val="24"/>
          <w:szCs w:val="24"/>
        </w:rPr>
        <w:t xml:space="preserve"> standard (1.5×10 8 CFU/ml) was used to inoculate Mueller Hinton agar plates evenly using a sterile swab. The plates</w:t>
      </w:r>
      <w:r w:rsidR="00EE05E4" w:rsidRPr="00CD261F">
        <w:rPr>
          <w:rFonts w:ascii="Times New Roman" w:eastAsia="Times New Roman" w:hAnsi="Times New Roman" w:cs="Times New Roman"/>
          <w:color w:val="000000" w:themeColor="text1"/>
          <w:sz w:val="24"/>
          <w:szCs w:val="24"/>
        </w:rPr>
        <w:t xml:space="preserve"> were left for five </w:t>
      </w:r>
      <w:r w:rsidRPr="00CD261F">
        <w:rPr>
          <w:rFonts w:ascii="Times New Roman" w:eastAsia="Times New Roman" w:hAnsi="Times New Roman" w:cs="Times New Roman"/>
          <w:color w:val="000000" w:themeColor="text1"/>
          <w:sz w:val="24"/>
          <w:szCs w:val="24"/>
        </w:rPr>
        <w:t xml:space="preserve">minutes. Then, the discs impregnated with </w:t>
      </w:r>
      <w:proofErr w:type="spellStart"/>
      <w:r w:rsidRPr="00CD261F">
        <w:rPr>
          <w:rFonts w:ascii="Times New Roman" w:eastAsia="Times New Roman" w:hAnsi="Times New Roman" w:cs="Times New Roman"/>
          <w:color w:val="000000" w:themeColor="text1"/>
          <w:sz w:val="24"/>
          <w:szCs w:val="24"/>
        </w:rPr>
        <w:t>methanolic</w:t>
      </w:r>
      <w:proofErr w:type="spellEnd"/>
      <w:r w:rsidRPr="00CD261F">
        <w:rPr>
          <w:rFonts w:ascii="Times New Roman" w:eastAsia="Times New Roman" w:hAnsi="Times New Roman" w:cs="Times New Roman"/>
          <w:color w:val="000000" w:themeColor="text1"/>
          <w:sz w:val="24"/>
          <w:szCs w:val="24"/>
        </w:rPr>
        <w:t xml:space="preserve"> extract of leaves of </w:t>
      </w:r>
      <w:proofErr w:type="spellStart"/>
      <w:r w:rsidRPr="00CD261F">
        <w:rPr>
          <w:rFonts w:ascii="Times New Roman" w:eastAsia="Times New Roman" w:hAnsi="Times New Roman" w:cs="Times New Roman"/>
          <w:i/>
          <w:color w:val="000000" w:themeColor="text1"/>
          <w:sz w:val="24"/>
          <w:szCs w:val="24"/>
        </w:rPr>
        <w:t>Rhuschinensis</w:t>
      </w:r>
      <w:proofErr w:type="spellEnd"/>
      <w:r w:rsidRPr="00CD261F">
        <w:rPr>
          <w:rFonts w:ascii="Times New Roman" w:eastAsia="Times New Roman" w:hAnsi="Times New Roman" w:cs="Times New Roman"/>
          <w:i/>
          <w:color w:val="000000" w:themeColor="text1"/>
          <w:sz w:val="24"/>
          <w:szCs w:val="24"/>
        </w:rPr>
        <w:t xml:space="preserve"> mill</w:t>
      </w:r>
      <w:r w:rsidRPr="00CD261F">
        <w:rPr>
          <w:rFonts w:ascii="Times New Roman" w:eastAsia="Times New Roman" w:hAnsi="Times New Roman" w:cs="Times New Roman"/>
          <w:color w:val="000000" w:themeColor="text1"/>
          <w:sz w:val="24"/>
          <w:szCs w:val="24"/>
        </w:rPr>
        <w:t xml:space="preserve"> were placed individually on the Mueller Hinton agar surface with flamed forceps and gently pressed down to ensure contact with the agar </w:t>
      </w:r>
      <w:r w:rsidRPr="00CD261F">
        <w:rPr>
          <w:rFonts w:ascii="Times New Roman" w:eastAsia="Times New Roman" w:hAnsi="Times New Roman" w:cs="Times New Roman"/>
          <w:color w:val="000000" w:themeColor="text1"/>
          <w:sz w:val="24"/>
          <w:szCs w:val="24"/>
        </w:rPr>
        <w:lastRenderedPageBreak/>
        <w:t>surface.  The discs were spaced far enough to avoid both reflections waves from the edges of the petri dishes and overlapping of rings of inhibition</w:t>
      </w:r>
      <w:r w:rsidR="000F05B0">
        <w:rPr>
          <w:rFonts w:ascii="Times New Roman" w:eastAsia="Times New Roman" w:hAnsi="Times New Roman" w:cs="Times New Roman"/>
          <w:color w:val="000000" w:themeColor="text1"/>
          <w:sz w:val="24"/>
          <w:szCs w:val="24"/>
        </w:rPr>
        <w:t xml:space="preserve">, </w:t>
      </w:r>
      <w:r w:rsidR="000F05B0">
        <w:rPr>
          <w:rFonts w:ascii="Times New Roman" w:hAnsi="Times New Roman" w:cs="Times New Roman"/>
          <w:color w:val="000000" w:themeColor="text1"/>
          <w:sz w:val="24"/>
          <w:szCs w:val="24"/>
        </w:rPr>
        <w:t>(</w:t>
      </w:r>
      <w:proofErr w:type="spellStart"/>
      <w:r w:rsidR="000F05B0" w:rsidRPr="000F05B0">
        <w:rPr>
          <w:rFonts w:ascii="Times New Roman" w:hAnsi="Times New Roman" w:cs="Times New Roman"/>
          <w:color w:val="222222"/>
          <w:sz w:val="24"/>
          <w:szCs w:val="26"/>
          <w:shd w:val="clear" w:color="auto" w:fill="FFFFFF"/>
        </w:rPr>
        <w:t>Sahu</w:t>
      </w:r>
      <w:proofErr w:type="spellEnd"/>
      <w:r w:rsidR="000F05B0" w:rsidRPr="000F05B0">
        <w:rPr>
          <w:rFonts w:ascii="Times New Roman" w:hAnsi="Times New Roman" w:cs="Times New Roman"/>
          <w:color w:val="222222"/>
          <w:sz w:val="24"/>
          <w:szCs w:val="26"/>
          <w:shd w:val="clear" w:color="auto" w:fill="FFFFFF"/>
        </w:rPr>
        <w:t>, 2013</w:t>
      </w:r>
      <w:r w:rsidR="000F05B0">
        <w:rPr>
          <w:rFonts w:ascii="Arial" w:hAnsi="Arial" w:cs="Arial"/>
          <w:color w:val="222222"/>
          <w:sz w:val="26"/>
          <w:szCs w:val="26"/>
          <w:shd w:val="clear" w:color="auto" w:fill="FFFFFF"/>
        </w:rPr>
        <w:t>).</w:t>
      </w:r>
    </w:p>
    <w:p w:rsidR="004C368A" w:rsidRPr="00146B77" w:rsidRDefault="008503CA" w:rsidP="00F3693D">
      <w:pPr>
        <w:pStyle w:val="Heading3"/>
        <w:shd w:val="clear" w:color="auto" w:fill="FFFFFF"/>
        <w:spacing w:before="72" w:line="360" w:lineRule="auto"/>
        <w:jc w:val="both"/>
        <w:rPr>
          <w:rFonts w:ascii="Times New Roman" w:hAnsi="Times New Roman" w:cs="Times New Roman"/>
          <w:color w:val="000000" w:themeColor="text1"/>
          <w:sz w:val="28"/>
          <w:szCs w:val="24"/>
        </w:rPr>
      </w:pPr>
      <w:r w:rsidRPr="00146B77">
        <w:rPr>
          <w:rStyle w:val="mw-headline"/>
          <w:rFonts w:ascii="Times New Roman" w:hAnsi="Times New Roman" w:cs="Times New Roman"/>
          <w:color w:val="000000" w:themeColor="text1"/>
          <w:sz w:val="28"/>
          <w:szCs w:val="24"/>
        </w:rPr>
        <w:t>3.4</w:t>
      </w:r>
      <w:r w:rsidR="001F0B3E" w:rsidRPr="00146B77">
        <w:rPr>
          <w:rStyle w:val="mw-headline"/>
          <w:rFonts w:ascii="Times New Roman" w:hAnsi="Times New Roman" w:cs="Times New Roman"/>
          <w:color w:val="000000" w:themeColor="text1"/>
          <w:sz w:val="28"/>
          <w:szCs w:val="24"/>
        </w:rPr>
        <w:t>.</w:t>
      </w:r>
      <w:r w:rsidR="00E2642C" w:rsidRPr="00146B77">
        <w:rPr>
          <w:rStyle w:val="mw-headline"/>
          <w:rFonts w:ascii="Times New Roman" w:hAnsi="Times New Roman" w:cs="Times New Roman"/>
          <w:color w:val="000000" w:themeColor="text1"/>
          <w:sz w:val="28"/>
          <w:szCs w:val="24"/>
        </w:rPr>
        <w:t xml:space="preserve">4 </w:t>
      </w:r>
      <w:r w:rsidR="00C23290">
        <w:rPr>
          <w:rStyle w:val="mw-headline"/>
          <w:rFonts w:ascii="Times New Roman" w:hAnsi="Times New Roman" w:cs="Times New Roman"/>
          <w:color w:val="000000" w:themeColor="text1"/>
          <w:sz w:val="28"/>
          <w:szCs w:val="24"/>
        </w:rPr>
        <w:t>Incubation P</w:t>
      </w:r>
      <w:r w:rsidR="004C368A" w:rsidRPr="00146B77">
        <w:rPr>
          <w:rStyle w:val="mw-headline"/>
          <w:rFonts w:ascii="Times New Roman" w:hAnsi="Times New Roman" w:cs="Times New Roman"/>
          <w:color w:val="000000" w:themeColor="text1"/>
          <w:sz w:val="28"/>
          <w:szCs w:val="24"/>
        </w:rPr>
        <w:t>rocedure</w:t>
      </w:r>
    </w:p>
    <w:p w:rsidR="001F4219" w:rsidRPr="00CD261F" w:rsidRDefault="001F4219"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Firstly by u</w:t>
      </w:r>
      <w:r w:rsidR="004C368A" w:rsidRPr="00CD261F">
        <w:rPr>
          <w:rFonts w:ascii="Times New Roman" w:hAnsi="Times New Roman" w:cs="Times New Roman"/>
          <w:color w:val="000000" w:themeColor="text1"/>
          <w:sz w:val="24"/>
          <w:szCs w:val="24"/>
        </w:rPr>
        <w:t>sing an </w:t>
      </w:r>
      <w:hyperlink r:id="rId32" w:tooltip="Aseptic technique" w:history="1">
        <w:r w:rsidR="004C368A" w:rsidRPr="00CD261F">
          <w:rPr>
            <w:rStyle w:val="Hyperlink"/>
            <w:rFonts w:ascii="Times New Roman" w:hAnsi="Times New Roman" w:cs="Times New Roman"/>
            <w:color w:val="000000" w:themeColor="text1"/>
            <w:sz w:val="24"/>
            <w:szCs w:val="24"/>
            <w:u w:val="none"/>
          </w:rPr>
          <w:t>aseptic technique</w:t>
        </w:r>
      </w:hyperlink>
      <w:r w:rsidR="004C368A" w:rsidRPr="00CD261F">
        <w:rPr>
          <w:rFonts w:ascii="Times New Roman" w:hAnsi="Times New Roman" w:cs="Times New Roman"/>
          <w:color w:val="000000" w:themeColor="text1"/>
          <w:sz w:val="24"/>
          <w:szCs w:val="24"/>
        </w:rPr>
        <w:t>a </w:t>
      </w:r>
      <w:hyperlink r:id="rId33" w:tooltip="Sterilization (microbiology)" w:history="1">
        <w:r w:rsidR="004C368A" w:rsidRPr="00CD261F">
          <w:rPr>
            <w:rStyle w:val="Hyperlink"/>
            <w:rFonts w:ascii="Times New Roman" w:hAnsi="Times New Roman" w:cs="Times New Roman"/>
            <w:color w:val="000000" w:themeColor="text1"/>
            <w:sz w:val="24"/>
            <w:szCs w:val="24"/>
            <w:u w:val="none"/>
          </w:rPr>
          <w:t>sterile</w:t>
        </w:r>
      </w:hyperlink>
      <w:r w:rsidR="004C368A" w:rsidRPr="00CD261F">
        <w:rPr>
          <w:rFonts w:ascii="Times New Roman" w:hAnsi="Times New Roman" w:cs="Times New Roman"/>
          <w:color w:val="000000" w:themeColor="text1"/>
          <w:sz w:val="24"/>
          <w:szCs w:val="24"/>
        </w:rPr>
        <w:t> </w:t>
      </w:r>
      <w:hyperlink r:id="rId34" w:tooltip="Cotton swab" w:history="1">
        <w:r w:rsidR="004C368A" w:rsidRPr="00CD261F">
          <w:rPr>
            <w:rStyle w:val="Hyperlink"/>
            <w:rFonts w:ascii="Times New Roman" w:hAnsi="Times New Roman" w:cs="Times New Roman"/>
            <w:color w:val="000000" w:themeColor="text1"/>
            <w:sz w:val="24"/>
            <w:szCs w:val="24"/>
            <w:u w:val="none"/>
          </w:rPr>
          <w:t>swab</w:t>
        </w:r>
      </w:hyperlink>
      <w:r w:rsidR="004C368A" w:rsidRPr="00CD261F">
        <w:rPr>
          <w:rFonts w:ascii="Times New Roman" w:hAnsi="Times New Roman" w:cs="Times New Roman"/>
          <w:color w:val="000000" w:themeColor="text1"/>
          <w:sz w:val="24"/>
          <w:szCs w:val="24"/>
        </w:rPr>
        <w:t> </w:t>
      </w:r>
      <w:r w:rsidRPr="00CD261F">
        <w:rPr>
          <w:rFonts w:ascii="Times New Roman" w:hAnsi="Times New Roman" w:cs="Times New Roman"/>
          <w:color w:val="000000" w:themeColor="text1"/>
          <w:sz w:val="24"/>
          <w:szCs w:val="24"/>
        </w:rPr>
        <w:t xml:space="preserve">is placed onto </w:t>
      </w:r>
      <w:r w:rsidR="004C368A" w:rsidRPr="00CD261F">
        <w:rPr>
          <w:rFonts w:ascii="Times New Roman" w:hAnsi="Times New Roman" w:cs="Times New Roman"/>
          <w:color w:val="000000" w:themeColor="text1"/>
          <w:sz w:val="24"/>
          <w:szCs w:val="24"/>
        </w:rPr>
        <w:t>the </w:t>
      </w:r>
      <w:hyperlink r:id="rId35" w:tooltip="Growth medium" w:history="1">
        <w:r w:rsidR="004C368A" w:rsidRPr="00CD261F">
          <w:rPr>
            <w:rStyle w:val="Hyperlink"/>
            <w:rFonts w:ascii="Times New Roman" w:hAnsi="Times New Roman" w:cs="Times New Roman"/>
            <w:color w:val="000000" w:themeColor="text1"/>
            <w:sz w:val="24"/>
            <w:szCs w:val="24"/>
            <w:u w:val="none"/>
          </w:rPr>
          <w:t>broth</w:t>
        </w:r>
      </w:hyperlink>
      <w:r w:rsidR="004C368A" w:rsidRPr="00CD261F">
        <w:rPr>
          <w:rFonts w:ascii="Times New Roman" w:hAnsi="Times New Roman" w:cs="Times New Roman"/>
          <w:color w:val="000000" w:themeColor="text1"/>
          <w:sz w:val="24"/>
          <w:szCs w:val="24"/>
        </w:rPr>
        <w:t> </w:t>
      </w:r>
      <w:hyperlink r:id="rId36" w:tooltip="Cell culture" w:history="1">
        <w:r w:rsidR="004C368A" w:rsidRPr="00CD261F">
          <w:rPr>
            <w:rStyle w:val="Hyperlink"/>
            <w:rFonts w:ascii="Times New Roman" w:hAnsi="Times New Roman" w:cs="Times New Roman"/>
            <w:color w:val="000000" w:themeColor="text1"/>
            <w:sz w:val="24"/>
            <w:szCs w:val="24"/>
            <w:u w:val="none"/>
          </w:rPr>
          <w:t>culture</w:t>
        </w:r>
      </w:hyperlink>
      <w:r w:rsidRPr="00CD261F">
        <w:rPr>
          <w:rFonts w:ascii="Times New Roman" w:hAnsi="Times New Roman" w:cs="Times New Roman"/>
          <w:color w:val="000000" w:themeColor="text1"/>
          <w:sz w:val="24"/>
          <w:szCs w:val="24"/>
        </w:rPr>
        <w:t> of a specific organism.</w:t>
      </w:r>
    </w:p>
    <w:p w:rsidR="004C368A" w:rsidRPr="00CD261F" w:rsidRDefault="00EE05E4"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Then </w:t>
      </w:r>
      <w:r w:rsidR="004C368A" w:rsidRPr="00CD261F">
        <w:rPr>
          <w:rFonts w:ascii="Times New Roman" w:hAnsi="Times New Roman" w:cs="Times New Roman"/>
          <w:color w:val="000000" w:themeColor="text1"/>
          <w:sz w:val="24"/>
          <w:szCs w:val="24"/>
        </w:rPr>
        <w:t>the excess liquid</w:t>
      </w:r>
      <w:r w:rsidRPr="00CD261F">
        <w:rPr>
          <w:rFonts w:ascii="Times New Roman" w:hAnsi="Times New Roman" w:cs="Times New Roman"/>
          <w:color w:val="000000" w:themeColor="text1"/>
          <w:sz w:val="24"/>
          <w:szCs w:val="24"/>
        </w:rPr>
        <w:t>s</w:t>
      </w:r>
      <w:r w:rsidR="001F4219" w:rsidRPr="00CD261F">
        <w:rPr>
          <w:rFonts w:ascii="Times New Roman" w:hAnsi="Times New Roman" w:cs="Times New Roman"/>
          <w:color w:val="000000" w:themeColor="text1"/>
          <w:sz w:val="24"/>
          <w:szCs w:val="24"/>
        </w:rPr>
        <w:t xml:space="preserve"> are removed</w:t>
      </w:r>
      <w:r w:rsidR="004C368A" w:rsidRPr="00CD261F">
        <w:rPr>
          <w:rFonts w:ascii="Times New Roman" w:hAnsi="Times New Roman" w:cs="Times New Roman"/>
          <w:color w:val="000000" w:themeColor="text1"/>
          <w:sz w:val="24"/>
          <w:szCs w:val="24"/>
        </w:rPr>
        <w:t xml:space="preserve"> by gently pressing or rotating the swab against the inside of the tube.</w:t>
      </w:r>
    </w:p>
    <w:p w:rsidR="004C368A" w:rsidRPr="00CD261F" w:rsidRDefault="00EA1C20"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Then using the swab</w:t>
      </w:r>
      <w:r w:rsidR="004C368A" w:rsidRPr="00CD261F">
        <w:rPr>
          <w:rFonts w:ascii="Times New Roman" w:hAnsi="Times New Roman" w:cs="Times New Roman"/>
          <w:color w:val="000000" w:themeColor="text1"/>
          <w:sz w:val="24"/>
          <w:szCs w:val="24"/>
        </w:rPr>
        <w:t xml:space="preserve"> the </w:t>
      </w:r>
      <w:hyperlink r:id="rId37" w:tooltip="Mueller-Hinton agar" w:history="1">
        <w:r w:rsidR="004C368A" w:rsidRPr="00CD261F">
          <w:rPr>
            <w:rStyle w:val="Hyperlink"/>
            <w:rFonts w:ascii="Times New Roman" w:hAnsi="Times New Roman" w:cs="Times New Roman"/>
            <w:color w:val="000000" w:themeColor="text1"/>
            <w:sz w:val="24"/>
            <w:szCs w:val="24"/>
            <w:u w:val="none"/>
          </w:rPr>
          <w:t>Mueller-Hinton agar</w:t>
        </w:r>
      </w:hyperlink>
      <w:r w:rsidR="004C368A" w:rsidRPr="00CD261F">
        <w:rPr>
          <w:rFonts w:ascii="Times New Roman" w:hAnsi="Times New Roman" w:cs="Times New Roman"/>
          <w:color w:val="000000" w:themeColor="text1"/>
          <w:sz w:val="24"/>
          <w:szCs w:val="24"/>
        </w:rPr>
        <w:t> plate</w:t>
      </w:r>
      <w:r w:rsidRPr="00CD261F">
        <w:rPr>
          <w:rFonts w:ascii="Times New Roman" w:hAnsi="Times New Roman" w:cs="Times New Roman"/>
          <w:color w:val="000000" w:themeColor="text1"/>
          <w:sz w:val="24"/>
          <w:szCs w:val="24"/>
        </w:rPr>
        <w:t xml:space="preserve"> is streak</w:t>
      </w:r>
      <w:r w:rsidR="004C368A" w:rsidRPr="00CD261F">
        <w:rPr>
          <w:rFonts w:ascii="Times New Roman" w:hAnsi="Times New Roman" w:cs="Times New Roman"/>
          <w:color w:val="000000" w:themeColor="text1"/>
          <w:sz w:val="24"/>
          <w:szCs w:val="24"/>
        </w:rPr>
        <w:t xml:space="preserve"> to form a bacterial lawn.</w:t>
      </w:r>
    </w:p>
    <w:p w:rsidR="004C368A" w:rsidRPr="00CD261F" w:rsidRDefault="00EA1C20" w:rsidP="00F3693D">
      <w:pPr>
        <w:numPr>
          <w:ilvl w:val="1"/>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Lastly t</w:t>
      </w:r>
      <w:r w:rsidR="004C368A" w:rsidRPr="00CD261F">
        <w:rPr>
          <w:rFonts w:ascii="Times New Roman" w:hAnsi="Times New Roman" w:cs="Times New Roman"/>
          <w:color w:val="000000" w:themeColor="text1"/>
          <w:sz w:val="24"/>
          <w:szCs w:val="24"/>
        </w:rPr>
        <w:t xml:space="preserve">o obtain </w:t>
      </w:r>
      <w:r w:rsidRPr="00CD261F">
        <w:rPr>
          <w:rFonts w:ascii="Times New Roman" w:hAnsi="Times New Roman" w:cs="Times New Roman"/>
          <w:color w:val="000000" w:themeColor="text1"/>
          <w:sz w:val="24"/>
          <w:szCs w:val="24"/>
        </w:rPr>
        <w:t xml:space="preserve">the uniform growththe </w:t>
      </w:r>
      <w:r w:rsidR="004C368A" w:rsidRPr="00CD261F">
        <w:rPr>
          <w:rFonts w:ascii="Times New Roman" w:hAnsi="Times New Roman" w:cs="Times New Roman"/>
          <w:color w:val="000000" w:themeColor="text1"/>
          <w:sz w:val="24"/>
          <w:szCs w:val="24"/>
        </w:rPr>
        <w:t xml:space="preserve">plate </w:t>
      </w:r>
      <w:r w:rsidRPr="00CD261F">
        <w:rPr>
          <w:rFonts w:ascii="Times New Roman" w:hAnsi="Times New Roman" w:cs="Times New Roman"/>
          <w:color w:val="000000" w:themeColor="text1"/>
          <w:sz w:val="24"/>
          <w:szCs w:val="24"/>
        </w:rPr>
        <w:t>is</w:t>
      </w:r>
      <w:r w:rsidR="004C368A" w:rsidRPr="00CD261F">
        <w:rPr>
          <w:rFonts w:ascii="Times New Roman" w:hAnsi="Times New Roman" w:cs="Times New Roman"/>
          <w:color w:val="000000" w:themeColor="text1"/>
          <w:sz w:val="24"/>
          <w:szCs w:val="24"/>
        </w:rPr>
        <w:t xml:space="preserve"> swab</w:t>
      </w:r>
      <w:r w:rsidRPr="00CD261F">
        <w:rPr>
          <w:rFonts w:ascii="Times New Roman" w:hAnsi="Times New Roman" w:cs="Times New Roman"/>
          <w:color w:val="000000" w:themeColor="text1"/>
          <w:sz w:val="24"/>
          <w:szCs w:val="24"/>
        </w:rPr>
        <w:t xml:space="preserve"> again in one direction and is then the plate is </w:t>
      </w:r>
      <w:r w:rsidR="004C368A" w:rsidRPr="00CD261F">
        <w:rPr>
          <w:rFonts w:ascii="Times New Roman" w:hAnsi="Times New Roman" w:cs="Times New Roman"/>
          <w:color w:val="000000" w:themeColor="text1"/>
          <w:sz w:val="24"/>
          <w:szCs w:val="24"/>
        </w:rPr>
        <w:t xml:space="preserve">rotate </w:t>
      </w:r>
      <w:r w:rsidRPr="00CD261F">
        <w:rPr>
          <w:rFonts w:ascii="Times New Roman" w:hAnsi="Times New Roman" w:cs="Times New Roman"/>
          <w:color w:val="000000" w:themeColor="text1"/>
          <w:sz w:val="24"/>
          <w:szCs w:val="24"/>
        </w:rPr>
        <w:t xml:space="preserve">in </w:t>
      </w:r>
      <w:r w:rsidR="004C368A" w:rsidRPr="00CD261F">
        <w:rPr>
          <w:rFonts w:ascii="Times New Roman" w:hAnsi="Times New Roman" w:cs="Times New Roman"/>
          <w:color w:val="000000" w:themeColor="text1"/>
          <w:sz w:val="24"/>
          <w:szCs w:val="24"/>
        </w:rPr>
        <w:t xml:space="preserve">90° and </w:t>
      </w:r>
      <w:r w:rsidRPr="00CD261F">
        <w:rPr>
          <w:rFonts w:ascii="Times New Roman" w:hAnsi="Times New Roman" w:cs="Times New Roman"/>
          <w:color w:val="000000" w:themeColor="text1"/>
          <w:sz w:val="24"/>
          <w:szCs w:val="24"/>
        </w:rPr>
        <w:t xml:space="preserve">once again the plate is streak </w:t>
      </w:r>
      <w:r w:rsidR="004C368A" w:rsidRPr="00CD261F">
        <w:rPr>
          <w:rFonts w:ascii="Times New Roman" w:hAnsi="Times New Roman" w:cs="Times New Roman"/>
          <w:color w:val="000000" w:themeColor="text1"/>
          <w:sz w:val="24"/>
          <w:szCs w:val="24"/>
        </w:rPr>
        <w:t>in that direction.</w:t>
      </w:r>
    </w:p>
    <w:p w:rsidR="004C368A" w:rsidRPr="00CD261F" w:rsidRDefault="00EA1C20" w:rsidP="00F3693D">
      <w:pPr>
        <w:numPr>
          <w:ilvl w:val="1"/>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This rotation process is repeated for about 3 times to get the desire results.</w:t>
      </w:r>
    </w:p>
    <w:p w:rsidR="004C368A" w:rsidRPr="00CD261F" w:rsidRDefault="00EA1C20"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After the rotation process the </w:t>
      </w:r>
      <w:r w:rsidR="004C368A" w:rsidRPr="00CD261F">
        <w:rPr>
          <w:rFonts w:ascii="Times New Roman" w:hAnsi="Times New Roman" w:cs="Times New Roman"/>
          <w:color w:val="000000" w:themeColor="text1"/>
          <w:sz w:val="24"/>
          <w:szCs w:val="24"/>
        </w:rPr>
        <w:t xml:space="preserve">plate </w:t>
      </w:r>
      <w:r w:rsidRPr="00CD261F">
        <w:rPr>
          <w:rFonts w:ascii="Times New Roman" w:hAnsi="Times New Roman" w:cs="Times New Roman"/>
          <w:color w:val="000000" w:themeColor="text1"/>
          <w:sz w:val="24"/>
          <w:szCs w:val="24"/>
        </w:rPr>
        <w:t xml:space="preserve">is set for </w:t>
      </w:r>
      <w:r w:rsidR="004C368A" w:rsidRPr="00CD261F">
        <w:rPr>
          <w:rFonts w:ascii="Times New Roman" w:hAnsi="Times New Roman" w:cs="Times New Roman"/>
          <w:color w:val="000000" w:themeColor="text1"/>
          <w:sz w:val="24"/>
          <w:szCs w:val="24"/>
        </w:rPr>
        <w:t>to dry</w:t>
      </w:r>
      <w:r w:rsidRPr="00CD261F">
        <w:rPr>
          <w:rFonts w:ascii="Times New Roman" w:hAnsi="Times New Roman" w:cs="Times New Roman"/>
          <w:color w:val="000000" w:themeColor="text1"/>
          <w:sz w:val="24"/>
          <w:szCs w:val="24"/>
        </w:rPr>
        <w:t>ing</w:t>
      </w:r>
      <w:r w:rsidR="004C368A" w:rsidRPr="00CD261F">
        <w:rPr>
          <w:rFonts w:ascii="Times New Roman" w:hAnsi="Times New Roman" w:cs="Times New Roman"/>
          <w:color w:val="000000" w:themeColor="text1"/>
          <w:sz w:val="24"/>
          <w:szCs w:val="24"/>
        </w:rPr>
        <w:t xml:space="preserve"> for </w:t>
      </w:r>
      <w:r w:rsidRPr="00CD261F">
        <w:rPr>
          <w:rFonts w:ascii="Times New Roman" w:hAnsi="Times New Roman" w:cs="Times New Roman"/>
          <w:color w:val="000000" w:themeColor="text1"/>
          <w:sz w:val="24"/>
          <w:szCs w:val="24"/>
        </w:rPr>
        <w:t xml:space="preserve">about </w:t>
      </w:r>
      <w:r w:rsidR="004C368A" w:rsidRPr="00CD261F">
        <w:rPr>
          <w:rFonts w:ascii="Times New Roman" w:hAnsi="Times New Roman" w:cs="Times New Roman"/>
          <w:color w:val="000000" w:themeColor="text1"/>
          <w:sz w:val="24"/>
          <w:szCs w:val="24"/>
        </w:rPr>
        <w:t>approximately 5 minutes.</w:t>
      </w:r>
    </w:p>
    <w:p w:rsidR="004C368A" w:rsidRPr="00CD261F" w:rsidRDefault="00EA1C20"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An </w:t>
      </w:r>
      <w:r w:rsidR="004C368A" w:rsidRPr="00CD261F">
        <w:rPr>
          <w:rFonts w:ascii="Times New Roman" w:hAnsi="Times New Roman" w:cs="Times New Roman"/>
          <w:color w:val="000000" w:themeColor="text1"/>
          <w:sz w:val="24"/>
          <w:szCs w:val="24"/>
        </w:rPr>
        <w:t xml:space="preserve">antibiotic disc dispenser </w:t>
      </w:r>
      <w:r w:rsidRPr="00CD261F">
        <w:rPr>
          <w:rFonts w:ascii="Times New Roman" w:hAnsi="Times New Roman" w:cs="Times New Roman"/>
          <w:color w:val="000000" w:themeColor="text1"/>
          <w:sz w:val="24"/>
          <w:szCs w:val="24"/>
        </w:rPr>
        <w:t xml:space="preserve">is used </w:t>
      </w:r>
      <w:r w:rsidR="004C368A" w:rsidRPr="00CD261F">
        <w:rPr>
          <w:rFonts w:ascii="Times New Roman" w:hAnsi="Times New Roman" w:cs="Times New Roman"/>
          <w:color w:val="000000" w:themeColor="text1"/>
          <w:sz w:val="24"/>
          <w:szCs w:val="24"/>
        </w:rPr>
        <w:t xml:space="preserve">to dispense </w:t>
      </w:r>
      <w:r w:rsidRPr="00CD261F">
        <w:rPr>
          <w:rFonts w:ascii="Times New Roman" w:hAnsi="Times New Roman" w:cs="Times New Roman"/>
          <w:color w:val="000000" w:themeColor="text1"/>
          <w:sz w:val="24"/>
          <w:szCs w:val="24"/>
        </w:rPr>
        <w:t xml:space="preserve">the </w:t>
      </w:r>
      <w:r w:rsidR="004C368A" w:rsidRPr="00CD261F">
        <w:rPr>
          <w:rFonts w:ascii="Times New Roman" w:hAnsi="Times New Roman" w:cs="Times New Roman"/>
          <w:color w:val="000000" w:themeColor="text1"/>
          <w:sz w:val="24"/>
          <w:szCs w:val="24"/>
        </w:rPr>
        <w:t>discs containing specific antibiotics onto the plate.</w:t>
      </w:r>
    </w:p>
    <w:p w:rsidR="004C368A" w:rsidRPr="00CD261F" w:rsidRDefault="00EA1C20"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After the antibiotics are placed onto the plates flame sterilized forceps is used by</w:t>
      </w:r>
      <w:r w:rsidR="004C368A" w:rsidRPr="00CD261F">
        <w:rPr>
          <w:rFonts w:ascii="Times New Roman" w:hAnsi="Times New Roman" w:cs="Times New Roman"/>
          <w:color w:val="000000" w:themeColor="text1"/>
          <w:sz w:val="24"/>
          <w:szCs w:val="24"/>
        </w:rPr>
        <w:t xml:space="preserve"> gently press</w:t>
      </w:r>
      <w:r w:rsidRPr="00CD261F">
        <w:rPr>
          <w:rFonts w:ascii="Times New Roman" w:hAnsi="Times New Roman" w:cs="Times New Roman"/>
          <w:color w:val="000000" w:themeColor="text1"/>
          <w:sz w:val="24"/>
          <w:szCs w:val="24"/>
        </w:rPr>
        <w:t>ing</w:t>
      </w:r>
      <w:r w:rsidR="004C368A" w:rsidRPr="00CD261F">
        <w:rPr>
          <w:rFonts w:ascii="Times New Roman" w:hAnsi="Times New Roman" w:cs="Times New Roman"/>
          <w:color w:val="000000" w:themeColor="text1"/>
          <w:sz w:val="24"/>
          <w:szCs w:val="24"/>
        </w:rPr>
        <w:t xml:space="preserve"> each disc to the agar to ensure that t</w:t>
      </w:r>
      <w:r w:rsidRPr="00CD261F">
        <w:rPr>
          <w:rFonts w:ascii="Times New Roman" w:hAnsi="Times New Roman" w:cs="Times New Roman"/>
          <w:color w:val="000000" w:themeColor="text1"/>
          <w:sz w:val="24"/>
          <w:szCs w:val="24"/>
        </w:rPr>
        <w:t>he disc is attached to the agar correctly.</w:t>
      </w:r>
    </w:p>
    <w:p w:rsidR="004C368A" w:rsidRPr="00CD261F" w:rsidRDefault="00EA1C20" w:rsidP="00F3693D">
      <w:pPr>
        <w:numPr>
          <w:ilvl w:val="0"/>
          <w:numId w:val="24"/>
        </w:numPr>
        <w:shd w:val="clear" w:color="auto" w:fill="FFFFFF"/>
        <w:spacing w:before="100" w:beforeAutospacing="1" w:after="24"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Lastly the p</w:t>
      </w:r>
      <w:r w:rsidR="004C368A" w:rsidRPr="00CD261F">
        <w:rPr>
          <w:rFonts w:ascii="Times New Roman" w:hAnsi="Times New Roman" w:cs="Times New Roman"/>
          <w:color w:val="000000" w:themeColor="text1"/>
          <w:sz w:val="24"/>
          <w:szCs w:val="24"/>
        </w:rPr>
        <w:t>lates</w:t>
      </w:r>
      <w:r w:rsidRPr="00CD261F">
        <w:rPr>
          <w:rFonts w:ascii="Times New Roman" w:hAnsi="Times New Roman" w:cs="Times New Roman"/>
          <w:color w:val="000000" w:themeColor="text1"/>
          <w:sz w:val="24"/>
          <w:szCs w:val="24"/>
        </w:rPr>
        <w:t xml:space="preserve"> are taken forincubation overnight with a desire incubation temperature </w:t>
      </w:r>
      <w:r w:rsidR="004C368A" w:rsidRPr="00CD261F">
        <w:rPr>
          <w:rFonts w:ascii="Times New Roman" w:hAnsi="Times New Roman" w:cs="Times New Roman"/>
          <w:color w:val="000000" w:themeColor="text1"/>
          <w:sz w:val="24"/>
          <w:szCs w:val="24"/>
        </w:rPr>
        <w:t>  of 37 °</w:t>
      </w:r>
      <w:proofErr w:type="spellStart"/>
      <w:r w:rsidR="004C368A" w:rsidRPr="00CD261F">
        <w:rPr>
          <w:rFonts w:ascii="Times New Roman" w:hAnsi="Times New Roman" w:cs="Times New Roman"/>
          <w:color w:val="000000" w:themeColor="text1"/>
          <w:sz w:val="24"/>
          <w:szCs w:val="24"/>
        </w:rPr>
        <w:t>C</w:t>
      </w:r>
      <w:r w:rsidRPr="00CD261F">
        <w:rPr>
          <w:rFonts w:ascii="Times New Roman" w:hAnsi="Times New Roman" w:cs="Times New Roman"/>
          <w:color w:val="000000" w:themeColor="text1"/>
          <w:sz w:val="24"/>
          <w:szCs w:val="24"/>
        </w:rPr>
        <w:t>i</w:t>
      </w:r>
      <w:proofErr w:type="gramStart"/>
      <w:r w:rsidRPr="00CD261F">
        <w:rPr>
          <w:rFonts w:ascii="Times New Roman" w:hAnsi="Times New Roman" w:cs="Times New Roman"/>
          <w:color w:val="000000" w:themeColor="text1"/>
          <w:sz w:val="24"/>
          <w:szCs w:val="24"/>
        </w:rPr>
        <w:t>,e</w:t>
      </w:r>
      <w:proofErr w:type="spellEnd"/>
      <w:proofErr w:type="gramEnd"/>
      <w:r w:rsidRPr="00CD261F">
        <w:rPr>
          <w:rFonts w:ascii="Times New Roman" w:hAnsi="Times New Roman" w:cs="Times New Roman"/>
          <w:color w:val="000000" w:themeColor="text1"/>
          <w:sz w:val="24"/>
          <w:szCs w:val="24"/>
        </w:rPr>
        <w:t>.</w:t>
      </w:r>
      <w:r w:rsidR="004C368A" w:rsidRPr="00CD261F">
        <w:rPr>
          <w:rFonts w:ascii="Times New Roman" w:hAnsi="Times New Roman" w:cs="Times New Roman"/>
          <w:color w:val="000000" w:themeColor="text1"/>
          <w:sz w:val="24"/>
          <w:szCs w:val="24"/>
        </w:rPr>
        <w:t xml:space="preserve"> (98.6 °F).</w:t>
      </w:r>
      <w:r w:rsidR="000F05B0">
        <w:rPr>
          <w:rFonts w:ascii="Times New Roman" w:hAnsi="Times New Roman" w:cs="Times New Roman"/>
          <w:color w:val="000000" w:themeColor="text1"/>
          <w:sz w:val="24"/>
          <w:szCs w:val="24"/>
        </w:rPr>
        <w:t>(</w:t>
      </w:r>
      <w:proofErr w:type="spellStart"/>
      <w:r w:rsidR="000F05B0" w:rsidRPr="000F05B0">
        <w:rPr>
          <w:rFonts w:ascii="Times New Roman" w:hAnsi="Times New Roman" w:cs="Times New Roman"/>
          <w:color w:val="222222"/>
          <w:sz w:val="24"/>
          <w:szCs w:val="26"/>
          <w:shd w:val="clear" w:color="auto" w:fill="FFFFFF"/>
        </w:rPr>
        <w:t>Sahu</w:t>
      </w:r>
      <w:proofErr w:type="spellEnd"/>
      <w:r w:rsidR="000F05B0" w:rsidRPr="000F05B0">
        <w:rPr>
          <w:rFonts w:ascii="Times New Roman" w:hAnsi="Times New Roman" w:cs="Times New Roman"/>
          <w:color w:val="222222"/>
          <w:sz w:val="24"/>
          <w:szCs w:val="26"/>
          <w:shd w:val="clear" w:color="auto" w:fill="FFFFFF"/>
        </w:rPr>
        <w:t>, 2013</w:t>
      </w:r>
      <w:r w:rsidR="000F05B0">
        <w:rPr>
          <w:rFonts w:ascii="Arial" w:hAnsi="Arial" w:cs="Arial"/>
          <w:color w:val="222222"/>
          <w:sz w:val="26"/>
          <w:szCs w:val="26"/>
          <w:shd w:val="clear" w:color="auto" w:fill="FFFFFF"/>
        </w:rPr>
        <w:t>).</w:t>
      </w:r>
    </w:p>
    <w:p w:rsidR="004C368A" w:rsidRPr="00941222" w:rsidRDefault="008503CA" w:rsidP="00F3693D">
      <w:pPr>
        <w:shd w:val="clear" w:color="auto" w:fill="FFFFFF"/>
        <w:spacing w:before="240" w:after="120" w:line="360" w:lineRule="auto"/>
        <w:jc w:val="both"/>
        <w:rPr>
          <w:rFonts w:ascii="Times New Roman" w:eastAsia="Times New Roman" w:hAnsi="Times New Roman" w:cs="Times New Roman"/>
          <w:color w:val="000000" w:themeColor="text1"/>
          <w:sz w:val="28"/>
          <w:szCs w:val="24"/>
        </w:rPr>
      </w:pPr>
      <w:r w:rsidRPr="00941222">
        <w:rPr>
          <w:rFonts w:ascii="Times New Roman" w:eastAsia="Times New Roman" w:hAnsi="Times New Roman" w:cs="Times New Roman"/>
          <w:b/>
          <w:bCs/>
          <w:color w:val="000000" w:themeColor="text1"/>
          <w:sz w:val="28"/>
          <w:szCs w:val="24"/>
        </w:rPr>
        <w:t>3.4</w:t>
      </w:r>
      <w:r w:rsidR="00E2642C" w:rsidRPr="00941222">
        <w:rPr>
          <w:rFonts w:ascii="Times New Roman" w:eastAsia="Times New Roman" w:hAnsi="Times New Roman" w:cs="Times New Roman"/>
          <w:b/>
          <w:bCs/>
          <w:color w:val="000000" w:themeColor="text1"/>
          <w:sz w:val="28"/>
          <w:szCs w:val="24"/>
        </w:rPr>
        <w:t xml:space="preserve">.5 </w:t>
      </w:r>
      <w:r w:rsidR="00C23290" w:rsidRPr="00941222">
        <w:rPr>
          <w:rFonts w:ascii="Times New Roman" w:eastAsia="Times New Roman" w:hAnsi="Times New Roman" w:cs="Times New Roman"/>
          <w:b/>
          <w:bCs/>
          <w:color w:val="000000" w:themeColor="text1"/>
          <w:sz w:val="28"/>
          <w:szCs w:val="24"/>
        </w:rPr>
        <w:t>Mueller-Hinton A</w:t>
      </w:r>
      <w:r w:rsidR="004C368A" w:rsidRPr="00941222">
        <w:rPr>
          <w:rFonts w:ascii="Times New Roman" w:eastAsia="Times New Roman" w:hAnsi="Times New Roman" w:cs="Times New Roman"/>
          <w:b/>
          <w:bCs/>
          <w:color w:val="000000" w:themeColor="text1"/>
          <w:sz w:val="28"/>
          <w:szCs w:val="24"/>
        </w:rPr>
        <w:t>gar</w:t>
      </w:r>
    </w:p>
    <w:p w:rsidR="004C368A" w:rsidRPr="00CD261F" w:rsidRDefault="004C368A" w:rsidP="00F3693D">
      <w:pPr>
        <w:shd w:val="clear" w:color="auto" w:fill="FFFFFF"/>
        <w:spacing w:before="240" w:after="12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MH agar is considered the best medium to use for routine susceptibility testing of </w:t>
      </w:r>
      <w:proofErr w:type="spellStart"/>
      <w:r w:rsidRPr="00CD261F">
        <w:rPr>
          <w:rFonts w:ascii="Times New Roman" w:eastAsia="Times New Roman" w:hAnsi="Times New Roman" w:cs="Times New Roman"/>
          <w:color w:val="000000" w:themeColor="text1"/>
          <w:sz w:val="24"/>
          <w:szCs w:val="24"/>
        </w:rPr>
        <w:t>non</w:t>
      </w:r>
      <w:r w:rsidR="00C35B00" w:rsidRPr="00CD261F">
        <w:rPr>
          <w:rFonts w:ascii="Times New Roman" w:eastAsia="Times New Roman" w:hAnsi="Times New Roman" w:cs="Times New Roman"/>
          <w:color w:val="000000" w:themeColor="text1"/>
          <w:sz w:val="24"/>
          <w:szCs w:val="24"/>
        </w:rPr>
        <w:t>fastidious</w:t>
      </w:r>
      <w:proofErr w:type="spellEnd"/>
      <w:r w:rsidR="00C35B00" w:rsidRPr="00CD261F">
        <w:rPr>
          <w:rFonts w:ascii="Times New Roman" w:eastAsia="Times New Roman" w:hAnsi="Times New Roman" w:cs="Times New Roman"/>
          <w:color w:val="000000" w:themeColor="text1"/>
          <w:sz w:val="24"/>
          <w:szCs w:val="24"/>
        </w:rPr>
        <w:t xml:space="preserve"> bacteria due to</w:t>
      </w:r>
      <w:r w:rsidRPr="00CD261F">
        <w:rPr>
          <w:rFonts w:ascii="Times New Roman" w:eastAsia="Times New Roman" w:hAnsi="Times New Roman" w:cs="Times New Roman"/>
          <w:color w:val="000000" w:themeColor="text1"/>
          <w:sz w:val="24"/>
          <w:szCs w:val="24"/>
        </w:rPr>
        <w:t xml:space="preserve"> the following reasons:</w:t>
      </w:r>
    </w:p>
    <w:p w:rsidR="004C368A" w:rsidRPr="00CD261F" w:rsidRDefault="00C35B00" w:rsidP="00F3693D">
      <w:pPr>
        <w:numPr>
          <w:ilvl w:val="0"/>
          <w:numId w:val="8"/>
        </w:numPr>
        <w:shd w:val="clear" w:color="auto" w:fill="FFFFFF"/>
        <w:tabs>
          <w:tab w:val="clear" w:pos="720"/>
          <w:tab w:val="num" w:pos="360"/>
        </w:tabs>
        <w:spacing w:before="100" w:beforeAutospacing="1" w:after="100" w:afterAutospacing="1"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w:t>
      </w:r>
      <w:r w:rsidR="004C368A" w:rsidRPr="00CD261F">
        <w:rPr>
          <w:rFonts w:ascii="Times New Roman" w:eastAsia="Times New Roman" w:hAnsi="Times New Roman" w:cs="Times New Roman"/>
          <w:color w:val="000000" w:themeColor="text1"/>
          <w:sz w:val="24"/>
          <w:szCs w:val="24"/>
        </w:rPr>
        <w:t>reproducibility for susceptibility testing</w:t>
      </w:r>
      <w:r w:rsidRPr="00CD261F">
        <w:rPr>
          <w:rFonts w:ascii="Times New Roman" w:eastAsia="Times New Roman" w:hAnsi="Times New Roman" w:cs="Times New Roman"/>
          <w:color w:val="000000" w:themeColor="text1"/>
          <w:sz w:val="24"/>
          <w:szCs w:val="24"/>
        </w:rPr>
        <w:t xml:space="preserve"> shows acceptability batch to batch.</w:t>
      </w:r>
    </w:p>
    <w:p w:rsidR="004C368A" w:rsidRPr="00CD261F" w:rsidRDefault="00C35B00" w:rsidP="00F3693D">
      <w:pPr>
        <w:numPr>
          <w:ilvl w:val="0"/>
          <w:numId w:val="8"/>
        </w:numPr>
        <w:shd w:val="clear" w:color="auto" w:fill="FFFFFF"/>
        <w:tabs>
          <w:tab w:val="clear" w:pos="720"/>
          <w:tab w:val="num" w:pos="360"/>
        </w:tabs>
        <w:spacing w:before="100" w:beforeAutospacing="1" w:after="100" w:afterAutospacing="1"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Muller Hinton agar is very </w:t>
      </w:r>
      <w:r w:rsidR="004C368A" w:rsidRPr="00CD261F">
        <w:rPr>
          <w:rFonts w:ascii="Times New Roman" w:eastAsia="Times New Roman" w:hAnsi="Times New Roman" w:cs="Times New Roman"/>
          <w:color w:val="000000" w:themeColor="text1"/>
          <w:sz w:val="24"/>
          <w:szCs w:val="24"/>
        </w:rPr>
        <w:t>low in sulfonamide, trimethoprim, and tetracycline inhibitors</w:t>
      </w:r>
      <w:r w:rsidRPr="00CD261F">
        <w:rPr>
          <w:rFonts w:ascii="Times New Roman" w:eastAsia="Times New Roman" w:hAnsi="Times New Roman" w:cs="Times New Roman"/>
          <w:color w:val="000000" w:themeColor="text1"/>
          <w:sz w:val="24"/>
          <w:szCs w:val="24"/>
        </w:rPr>
        <w:t>.</w:t>
      </w:r>
    </w:p>
    <w:p w:rsidR="0090184D" w:rsidRPr="00CD261F" w:rsidRDefault="00C35B00" w:rsidP="00F3693D">
      <w:pPr>
        <w:numPr>
          <w:ilvl w:val="1"/>
          <w:numId w:val="8"/>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lastRenderedPageBreak/>
        <w:t xml:space="preserve">The Muller Hinton agar </w:t>
      </w:r>
      <w:r w:rsidR="004C368A" w:rsidRPr="00CD261F">
        <w:rPr>
          <w:rFonts w:ascii="Times New Roman" w:eastAsia="Times New Roman" w:hAnsi="Times New Roman" w:cs="Times New Roman"/>
          <w:color w:val="000000" w:themeColor="text1"/>
          <w:sz w:val="24"/>
          <w:szCs w:val="24"/>
        </w:rPr>
        <w:t xml:space="preserve">supports </w:t>
      </w:r>
      <w:r w:rsidRPr="00CD261F">
        <w:rPr>
          <w:rFonts w:ascii="Times New Roman" w:eastAsia="Times New Roman" w:hAnsi="Times New Roman" w:cs="Times New Roman"/>
          <w:color w:val="000000" w:themeColor="text1"/>
          <w:sz w:val="24"/>
          <w:szCs w:val="24"/>
        </w:rPr>
        <w:t xml:space="preserve">a </w:t>
      </w:r>
      <w:r w:rsidR="004C368A" w:rsidRPr="00CD261F">
        <w:rPr>
          <w:rFonts w:ascii="Times New Roman" w:eastAsia="Times New Roman" w:hAnsi="Times New Roman" w:cs="Times New Roman"/>
          <w:color w:val="000000" w:themeColor="text1"/>
          <w:sz w:val="24"/>
          <w:szCs w:val="24"/>
        </w:rPr>
        <w:t>satisfactory growth of most nonfastidious pathogens</w:t>
      </w:r>
      <w:r w:rsidRPr="00CD261F">
        <w:rPr>
          <w:rFonts w:ascii="Times New Roman" w:eastAsia="Times New Roman" w:hAnsi="Times New Roman" w:cs="Times New Roman"/>
          <w:color w:val="000000" w:themeColor="text1"/>
          <w:sz w:val="24"/>
          <w:szCs w:val="24"/>
        </w:rPr>
        <w:t xml:space="preserve"> presents.</w:t>
      </w:r>
    </w:p>
    <w:p w:rsidR="004C368A" w:rsidRPr="00CD261F" w:rsidRDefault="008503CA" w:rsidP="00F3693D">
      <w:p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146B77">
        <w:rPr>
          <w:rFonts w:ascii="Times New Roman" w:eastAsia="Times New Roman" w:hAnsi="Times New Roman" w:cs="Times New Roman"/>
          <w:b/>
          <w:bCs/>
          <w:color w:val="000000" w:themeColor="text1"/>
          <w:sz w:val="28"/>
          <w:szCs w:val="24"/>
        </w:rPr>
        <w:t>3.4</w:t>
      </w:r>
      <w:r w:rsidR="001F0B3E" w:rsidRPr="00146B77">
        <w:rPr>
          <w:rFonts w:ascii="Times New Roman" w:eastAsia="Times New Roman" w:hAnsi="Times New Roman" w:cs="Times New Roman"/>
          <w:b/>
          <w:bCs/>
          <w:color w:val="000000" w:themeColor="text1"/>
          <w:sz w:val="28"/>
          <w:szCs w:val="24"/>
        </w:rPr>
        <w:t xml:space="preserve">.6 </w:t>
      </w:r>
      <w:r w:rsidR="00847598" w:rsidRPr="00146B77">
        <w:rPr>
          <w:rFonts w:ascii="Times New Roman" w:eastAsia="Times New Roman" w:hAnsi="Times New Roman" w:cs="Times New Roman"/>
          <w:b/>
          <w:bCs/>
          <w:color w:val="000000" w:themeColor="text1"/>
          <w:sz w:val="28"/>
          <w:szCs w:val="24"/>
        </w:rPr>
        <w:t>Preparation of Muel</w:t>
      </w:r>
      <w:r w:rsidR="00847598" w:rsidRPr="00146B77">
        <w:rPr>
          <w:rFonts w:ascii="Times New Roman" w:eastAsia="Times New Roman" w:hAnsi="Times New Roman" w:cs="Times New Roman"/>
          <w:b/>
          <w:bCs/>
          <w:color w:val="000000" w:themeColor="text1"/>
          <w:sz w:val="32"/>
          <w:szCs w:val="24"/>
        </w:rPr>
        <w:t xml:space="preserve">ler </w:t>
      </w:r>
      <w:r w:rsidR="004C368A" w:rsidRPr="00146B77">
        <w:rPr>
          <w:rFonts w:ascii="Times New Roman" w:eastAsia="Times New Roman" w:hAnsi="Times New Roman" w:cs="Times New Roman"/>
          <w:b/>
          <w:bCs/>
          <w:color w:val="000000" w:themeColor="text1"/>
          <w:sz w:val="32"/>
          <w:szCs w:val="24"/>
        </w:rPr>
        <w:t xml:space="preserve">Hinton </w:t>
      </w:r>
      <w:r w:rsidR="00C23290">
        <w:rPr>
          <w:rFonts w:ascii="Times New Roman" w:eastAsia="Times New Roman" w:hAnsi="Times New Roman" w:cs="Times New Roman"/>
          <w:b/>
          <w:bCs/>
          <w:color w:val="000000" w:themeColor="text1"/>
          <w:sz w:val="28"/>
          <w:szCs w:val="24"/>
        </w:rPr>
        <w:t>P</w:t>
      </w:r>
      <w:r w:rsidR="004C368A" w:rsidRPr="00146B77">
        <w:rPr>
          <w:rFonts w:ascii="Times New Roman" w:eastAsia="Times New Roman" w:hAnsi="Times New Roman" w:cs="Times New Roman"/>
          <w:b/>
          <w:bCs/>
          <w:color w:val="000000" w:themeColor="text1"/>
          <w:sz w:val="28"/>
          <w:szCs w:val="24"/>
        </w:rPr>
        <w:t>late</w:t>
      </w:r>
    </w:p>
    <w:p w:rsidR="004C368A" w:rsidRPr="00CD261F" w:rsidRDefault="00C35B00" w:rsidP="00F3693D">
      <w:pPr>
        <w:numPr>
          <w:ilvl w:val="0"/>
          <w:numId w:val="25"/>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MH agar plate where </w:t>
      </w:r>
      <w:r w:rsidR="004C368A" w:rsidRPr="00CD261F">
        <w:rPr>
          <w:rFonts w:ascii="Times New Roman" w:eastAsia="Times New Roman" w:hAnsi="Times New Roman" w:cs="Times New Roman"/>
          <w:color w:val="000000" w:themeColor="text1"/>
          <w:sz w:val="24"/>
          <w:szCs w:val="24"/>
        </w:rPr>
        <w:t>one</w:t>
      </w:r>
      <w:r w:rsidRPr="00CD261F">
        <w:rPr>
          <w:rFonts w:ascii="Times New Roman" w:eastAsia="Times New Roman" w:hAnsi="Times New Roman" w:cs="Times New Roman"/>
          <w:color w:val="000000" w:themeColor="text1"/>
          <w:sz w:val="24"/>
          <w:szCs w:val="24"/>
        </w:rPr>
        <w:t xml:space="preserve"> for each organism is allowed to be testedget the results in a</w:t>
      </w:r>
      <w:r w:rsidR="004C368A" w:rsidRPr="00CD261F">
        <w:rPr>
          <w:rFonts w:ascii="Times New Roman" w:eastAsia="Times New Roman" w:hAnsi="Times New Roman" w:cs="Times New Roman"/>
          <w:color w:val="000000" w:themeColor="text1"/>
          <w:sz w:val="24"/>
          <w:szCs w:val="24"/>
        </w:rPr>
        <w:t xml:space="preserve"> room temperature.  </w:t>
      </w:r>
      <w:r w:rsidRPr="00CD261F">
        <w:rPr>
          <w:rFonts w:ascii="Times New Roman" w:eastAsia="Times New Roman" w:hAnsi="Times New Roman" w:cs="Times New Roman"/>
          <w:color w:val="000000" w:themeColor="text1"/>
          <w:sz w:val="24"/>
          <w:szCs w:val="24"/>
        </w:rPr>
        <w:t>The agar p</w:t>
      </w:r>
      <w:r w:rsidR="004C368A" w:rsidRPr="00CD261F">
        <w:rPr>
          <w:rFonts w:ascii="Times New Roman" w:eastAsia="Times New Roman" w:hAnsi="Times New Roman" w:cs="Times New Roman"/>
          <w:color w:val="000000" w:themeColor="text1"/>
          <w:sz w:val="24"/>
          <w:szCs w:val="24"/>
        </w:rPr>
        <w:t>lates</w:t>
      </w:r>
      <w:r w:rsidR="00BB471E" w:rsidRPr="00CD261F">
        <w:rPr>
          <w:rFonts w:ascii="Times New Roman" w:eastAsia="Times New Roman" w:hAnsi="Times New Roman" w:cs="Times New Roman"/>
          <w:color w:val="000000" w:themeColor="text1"/>
          <w:sz w:val="24"/>
          <w:szCs w:val="24"/>
        </w:rPr>
        <w:t xml:space="preserve"> are set</w:t>
      </w:r>
      <w:r w:rsidR="004C368A" w:rsidRPr="00CD261F">
        <w:rPr>
          <w:rFonts w:ascii="Times New Roman" w:eastAsia="Times New Roman" w:hAnsi="Times New Roman" w:cs="Times New Roman"/>
          <w:color w:val="000000" w:themeColor="text1"/>
          <w:sz w:val="24"/>
          <w:szCs w:val="24"/>
        </w:rPr>
        <w:t xml:space="preserve"> to remain in the plastic sleeve while they </w:t>
      </w:r>
      <w:r w:rsidR="00BB471E" w:rsidRPr="00CD261F">
        <w:rPr>
          <w:rFonts w:ascii="Times New Roman" w:eastAsia="Times New Roman" w:hAnsi="Times New Roman" w:cs="Times New Roman"/>
          <w:color w:val="000000" w:themeColor="text1"/>
          <w:sz w:val="24"/>
          <w:szCs w:val="24"/>
        </w:rPr>
        <w:t xml:space="preserve">are made </w:t>
      </w:r>
      <w:r w:rsidR="004C368A" w:rsidRPr="00CD261F">
        <w:rPr>
          <w:rFonts w:ascii="Times New Roman" w:eastAsia="Times New Roman" w:hAnsi="Times New Roman" w:cs="Times New Roman"/>
          <w:color w:val="000000" w:themeColor="text1"/>
          <w:sz w:val="24"/>
          <w:szCs w:val="24"/>
        </w:rPr>
        <w:t xml:space="preserve">warm to minimize </w:t>
      </w:r>
      <w:r w:rsidR="00BB471E" w:rsidRPr="00CD261F">
        <w:rPr>
          <w:rFonts w:ascii="Times New Roman" w:eastAsia="Times New Roman" w:hAnsi="Times New Roman" w:cs="Times New Roman"/>
          <w:color w:val="000000" w:themeColor="text1"/>
          <w:sz w:val="24"/>
          <w:szCs w:val="24"/>
        </w:rPr>
        <w:t xml:space="preserve">the </w:t>
      </w:r>
      <w:r w:rsidR="004C368A" w:rsidRPr="00CD261F">
        <w:rPr>
          <w:rFonts w:ascii="Times New Roman" w:eastAsia="Times New Roman" w:hAnsi="Times New Roman" w:cs="Times New Roman"/>
          <w:color w:val="000000" w:themeColor="text1"/>
          <w:sz w:val="24"/>
          <w:szCs w:val="24"/>
        </w:rPr>
        <w:t>condensation.</w:t>
      </w:r>
    </w:p>
    <w:p w:rsidR="004C368A" w:rsidRPr="00CD261F" w:rsidRDefault="00C35B00" w:rsidP="00F3693D">
      <w:pPr>
        <w:numPr>
          <w:ilvl w:val="0"/>
          <w:numId w:val="25"/>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excess liquid is allow to drain from the agar surface and set for evaporation by sett the plate inverted if </w:t>
      </w:r>
      <w:r w:rsidR="004C368A" w:rsidRPr="00CD261F">
        <w:rPr>
          <w:rFonts w:ascii="Times New Roman" w:eastAsia="Times New Roman" w:hAnsi="Times New Roman" w:cs="Times New Roman"/>
          <w:color w:val="000000" w:themeColor="text1"/>
          <w:sz w:val="24"/>
          <w:szCs w:val="24"/>
        </w:rPr>
        <w:t xml:space="preserve">the surface of the </w:t>
      </w:r>
      <w:r w:rsidRPr="00CD261F">
        <w:rPr>
          <w:rFonts w:ascii="Times New Roman" w:eastAsia="Times New Roman" w:hAnsi="Times New Roman" w:cs="Times New Roman"/>
          <w:color w:val="000000" w:themeColor="text1"/>
          <w:sz w:val="24"/>
          <w:szCs w:val="24"/>
        </w:rPr>
        <w:t>agar has visible liquid present</w:t>
      </w:r>
      <w:r w:rsidR="00EE05E4" w:rsidRPr="00CD261F">
        <w:rPr>
          <w:rFonts w:ascii="Times New Roman" w:eastAsia="Times New Roman" w:hAnsi="Times New Roman" w:cs="Times New Roman"/>
          <w:color w:val="000000" w:themeColor="text1"/>
          <w:sz w:val="24"/>
          <w:szCs w:val="24"/>
        </w:rPr>
        <w:t xml:space="preserve">the plates. Then they are incubated at a temperature at </w:t>
      </w:r>
      <w:r w:rsidRPr="00CD261F">
        <w:rPr>
          <w:rFonts w:ascii="Times New Roman" w:eastAsia="Times New Roman" w:hAnsi="Times New Roman" w:cs="Times New Roman"/>
          <w:color w:val="000000" w:themeColor="text1"/>
          <w:sz w:val="24"/>
          <w:szCs w:val="24"/>
        </w:rPr>
        <w:t xml:space="preserve">about </w:t>
      </w:r>
      <w:r w:rsidR="002C1031" w:rsidRPr="00CD261F">
        <w:rPr>
          <w:rFonts w:ascii="Times New Roman" w:eastAsia="Times New Roman" w:hAnsi="Times New Roman" w:cs="Times New Roman"/>
          <w:color w:val="000000" w:themeColor="text1"/>
          <w:sz w:val="24"/>
          <w:szCs w:val="24"/>
        </w:rPr>
        <w:t>a 37</w:t>
      </w:r>
      <w:r w:rsidR="004C368A" w:rsidRPr="00CD261F">
        <w:rPr>
          <w:rFonts w:ascii="Times New Roman" w:eastAsia="Times New Roman" w:hAnsi="Times New Roman" w:cs="Times New Roman"/>
          <w:color w:val="000000" w:themeColor="text1"/>
          <w:sz w:val="24"/>
          <w:szCs w:val="24"/>
        </w:rPr>
        <w:t xml:space="preserve">°C </w:t>
      </w:r>
      <w:r w:rsidR="00EE05E4" w:rsidRPr="00CD261F">
        <w:rPr>
          <w:rFonts w:ascii="Times New Roman" w:eastAsia="Times New Roman" w:hAnsi="Times New Roman" w:cs="Times New Roman"/>
          <w:color w:val="000000" w:themeColor="text1"/>
          <w:sz w:val="24"/>
          <w:szCs w:val="24"/>
        </w:rPr>
        <w:t xml:space="preserve">until dry </w:t>
      </w:r>
      <w:r w:rsidRPr="00CD261F">
        <w:rPr>
          <w:rFonts w:ascii="Times New Roman" w:eastAsia="Times New Roman" w:hAnsi="Times New Roman" w:cs="Times New Roman"/>
          <w:color w:val="000000" w:themeColor="text1"/>
          <w:sz w:val="24"/>
          <w:szCs w:val="24"/>
        </w:rPr>
        <w:t>for usually 10 to 30 minutes.</w:t>
      </w:r>
    </w:p>
    <w:p w:rsidR="009D4C49" w:rsidRPr="00CD261F" w:rsidRDefault="00C35B00" w:rsidP="00F3693D">
      <w:pPr>
        <w:numPr>
          <w:ilvl w:val="0"/>
          <w:numId w:val="25"/>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After making sure it</w:t>
      </w:r>
      <w:r w:rsidR="00984B4D" w:rsidRPr="00CD261F">
        <w:rPr>
          <w:rFonts w:ascii="Times New Roman" w:eastAsia="Times New Roman" w:hAnsi="Times New Roman" w:cs="Times New Roman"/>
          <w:color w:val="000000" w:themeColor="text1"/>
          <w:sz w:val="24"/>
          <w:szCs w:val="24"/>
        </w:rPr>
        <w:t xml:space="preserve"> is</w:t>
      </w:r>
      <w:r w:rsidRPr="00CD261F">
        <w:rPr>
          <w:rFonts w:ascii="Times New Roman" w:eastAsia="Times New Roman" w:hAnsi="Times New Roman" w:cs="Times New Roman"/>
          <w:color w:val="000000" w:themeColor="text1"/>
          <w:sz w:val="24"/>
          <w:szCs w:val="24"/>
        </w:rPr>
        <w:t xml:space="preserve"> completely dry</w:t>
      </w:r>
      <w:r w:rsidR="00984B4D" w:rsidRPr="00CD261F">
        <w:rPr>
          <w:rFonts w:ascii="Times New Roman" w:eastAsia="Times New Roman" w:hAnsi="Times New Roman" w:cs="Times New Roman"/>
          <w:color w:val="000000" w:themeColor="text1"/>
          <w:sz w:val="24"/>
          <w:szCs w:val="24"/>
        </w:rPr>
        <w:t xml:space="preserve"> with no more drain happening</w:t>
      </w:r>
      <w:r w:rsidR="004C368A" w:rsidRPr="00CD261F">
        <w:rPr>
          <w:rFonts w:ascii="Times New Roman" w:eastAsia="Times New Roman" w:hAnsi="Times New Roman" w:cs="Times New Roman"/>
          <w:color w:val="000000" w:themeColor="text1"/>
          <w:sz w:val="24"/>
          <w:szCs w:val="24"/>
        </w:rPr>
        <w:t xml:space="preserve">each MH agar plate for each organism </w:t>
      </w:r>
      <w:r w:rsidR="00984B4D" w:rsidRPr="00CD261F">
        <w:rPr>
          <w:rFonts w:ascii="Times New Roman" w:eastAsia="Times New Roman" w:hAnsi="Times New Roman" w:cs="Times New Roman"/>
          <w:color w:val="000000" w:themeColor="text1"/>
          <w:sz w:val="24"/>
          <w:szCs w:val="24"/>
        </w:rPr>
        <w:t xml:space="preserve">is ready to be </w:t>
      </w:r>
      <w:r w:rsidR="004C368A" w:rsidRPr="00CD261F">
        <w:rPr>
          <w:rFonts w:ascii="Times New Roman" w:eastAsia="Times New Roman" w:hAnsi="Times New Roman" w:cs="Times New Roman"/>
          <w:color w:val="000000" w:themeColor="text1"/>
          <w:sz w:val="24"/>
          <w:szCs w:val="24"/>
        </w:rPr>
        <w:t>tested</w:t>
      </w:r>
      <w:proofErr w:type="gramStart"/>
      <w:r w:rsidR="004C368A" w:rsidRPr="00CD261F">
        <w:rPr>
          <w:rFonts w:ascii="Times New Roman" w:eastAsia="Times New Roman" w:hAnsi="Times New Roman" w:cs="Times New Roman"/>
          <w:color w:val="000000" w:themeColor="text1"/>
          <w:sz w:val="24"/>
          <w:szCs w:val="24"/>
        </w:rPr>
        <w:t>.</w:t>
      </w:r>
      <w:r w:rsidR="000F05B0">
        <w:rPr>
          <w:rFonts w:ascii="Times New Roman" w:hAnsi="Times New Roman" w:cs="Times New Roman"/>
          <w:b/>
          <w:color w:val="000000" w:themeColor="text1"/>
          <w:sz w:val="24"/>
          <w:szCs w:val="24"/>
        </w:rPr>
        <w:t>(</w:t>
      </w:r>
      <w:proofErr w:type="spellStart"/>
      <w:proofErr w:type="gramEnd"/>
      <w:r w:rsidR="000F05B0" w:rsidRPr="000F05B0">
        <w:rPr>
          <w:rFonts w:ascii="Times New Roman" w:hAnsi="Times New Roman" w:cs="Times New Roman"/>
          <w:color w:val="222222"/>
          <w:sz w:val="24"/>
          <w:szCs w:val="26"/>
          <w:shd w:val="clear" w:color="auto" w:fill="FFFFFF"/>
        </w:rPr>
        <w:t>Bonev</w:t>
      </w:r>
      <w:proofErr w:type="spellEnd"/>
      <w:r w:rsidR="000F05B0" w:rsidRPr="000F05B0">
        <w:rPr>
          <w:rFonts w:ascii="Times New Roman" w:hAnsi="Times New Roman" w:cs="Times New Roman"/>
          <w:color w:val="222222"/>
          <w:sz w:val="24"/>
          <w:szCs w:val="26"/>
          <w:shd w:val="clear" w:color="auto" w:fill="FFFFFF"/>
        </w:rPr>
        <w:t>, 2008</w:t>
      </w:r>
      <w:r w:rsidR="000F05B0">
        <w:rPr>
          <w:rFonts w:ascii="Arial" w:hAnsi="Arial" w:cs="Arial"/>
          <w:color w:val="222222"/>
          <w:sz w:val="26"/>
          <w:szCs w:val="26"/>
          <w:shd w:val="clear" w:color="auto" w:fill="FFFFFF"/>
        </w:rPr>
        <w:t>).</w:t>
      </w:r>
    </w:p>
    <w:p w:rsidR="00437F4E" w:rsidRPr="00146B77" w:rsidRDefault="008503CA" w:rsidP="00F3693D">
      <w:pPr>
        <w:shd w:val="clear" w:color="auto" w:fill="FFFFFF"/>
        <w:spacing w:before="100" w:beforeAutospacing="1" w:after="100" w:afterAutospacing="1"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3.4</w:t>
      </w:r>
      <w:r w:rsidR="001F0B3E" w:rsidRPr="00146B77">
        <w:rPr>
          <w:rFonts w:ascii="Times New Roman" w:eastAsia="Times New Roman" w:hAnsi="Times New Roman" w:cs="Times New Roman"/>
          <w:b/>
          <w:color w:val="000000" w:themeColor="text1"/>
          <w:sz w:val="28"/>
          <w:szCs w:val="24"/>
        </w:rPr>
        <w:t>.7</w:t>
      </w:r>
      <w:r w:rsidR="00847598" w:rsidRPr="00146B77">
        <w:rPr>
          <w:rFonts w:ascii="Times New Roman" w:eastAsia="Times New Roman" w:hAnsi="Times New Roman" w:cs="Times New Roman"/>
          <w:b/>
          <w:color w:val="000000" w:themeColor="text1"/>
          <w:sz w:val="28"/>
          <w:szCs w:val="24"/>
        </w:rPr>
        <w:t>Kirby Bau</w:t>
      </w:r>
      <w:r w:rsidR="00437F4E" w:rsidRPr="00146B77">
        <w:rPr>
          <w:rFonts w:ascii="Times New Roman" w:eastAsia="Times New Roman" w:hAnsi="Times New Roman" w:cs="Times New Roman"/>
          <w:b/>
          <w:color w:val="000000" w:themeColor="text1"/>
          <w:sz w:val="28"/>
          <w:szCs w:val="24"/>
        </w:rPr>
        <w:t>er (Well diffusion) Method Protocol:</w:t>
      </w:r>
    </w:p>
    <w:p w:rsidR="00D708B1" w:rsidRPr="00CD261F" w:rsidRDefault="00437F4E" w:rsidP="00F3693D">
      <w:p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24 h grown culture </w:t>
      </w:r>
      <w:r w:rsidRPr="00CD261F">
        <w:rPr>
          <w:rFonts w:ascii="Times New Roman" w:hAnsi="Times New Roman" w:cs="Times New Roman"/>
          <w:i/>
          <w:iCs/>
          <w:color w:val="000000" w:themeColor="text1"/>
          <w:sz w:val="24"/>
          <w:szCs w:val="24"/>
        </w:rPr>
        <w:t xml:space="preserve">(staphylococcus </w:t>
      </w:r>
      <w:proofErr w:type="spellStart"/>
      <w:r w:rsidRPr="00CD261F">
        <w:rPr>
          <w:rFonts w:ascii="Times New Roman" w:hAnsi="Times New Roman" w:cs="Times New Roman"/>
          <w:i/>
          <w:iCs/>
          <w:color w:val="000000" w:themeColor="text1"/>
          <w:sz w:val="24"/>
          <w:szCs w:val="24"/>
        </w:rPr>
        <w:t>aureus</w:t>
      </w:r>
      <w:proofErr w:type="spellEnd"/>
      <w:r w:rsidRPr="00CD261F">
        <w:rPr>
          <w:rFonts w:ascii="Times New Roman" w:hAnsi="Times New Roman" w:cs="Times New Roman"/>
          <w:i/>
          <w:iCs/>
          <w:color w:val="000000" w:themeColor="text1"/>
          <w:sz w:val="24"/>
          <w:szCs w:val="24"/>
        </w:rPr>
        <w:t>,</w:t>
      </w:r>
      <w:r w:rsidRPr="00CD261F">
        <w:rPr>
          <w:rFonts w:ascii="Times New Roman" w:hAnsi="Times New Roman" w:cs="Times New Roman"/>
          <w:iCs/>
          <w:color w:val="000000" w:themeColor="text1"/>
          <w:sz w:val="24"/>
          <w:szCs w:val="24"/>
        </w:rPr>
        <w:t xml:space="preserve"> and </w:t>
      </w:r>
      <w:proofErr w:type="spellStart"/>
      <w:r w:rsidRPr="00CD261F">
        <w:rPr>
          <w:rFonts w:ascii="Times New Roman" w:hAnsi="Times New Roman" w:cs="Times New Roman"/>
          <w:i/>
          <w:iCs/>
          <w:color w:val="000000" w:themeColor="text1"/>
          <w:sz w:val="24"/>
          <w:szCs w:val="24"/>
        </w:rPr>
        <w:t>Aspergillusniger</w:t>
      </w:r>
      <w:proofErr w:type="spellEnd"/>
      <w:r w:rsidRPr="00CD261F">
        <w:rPr>
          <w:rFonts w:ascii="Times New Roman" w:eastAsia="Times New Roman" w:hAnsi="Times New Roman" w:cs="Times New Roman"/>
          <w:color w:val="000000" w:themeColor="text1"/>
          <w:sz w:val="24"/>
          <w:szCs w:val="24"/>
        </w:rPr>
        <w:t>) was taken and diluted to 108 CFU / ml usingMcFarla</w:t>
      </w:r>
      <w:r w:rsidR="0099175C" w:rsidRPr="00CD261F">
        <w:rPr>
          <w:rFonts w:ascii="Times New Roman" w:eastAsia="Times New Roman" w:hAnsi="Times New Roman" w:cs="Times New Roman"/>
          <w:color w:val="000000" w:themeColor="text1"/>
          <w:sz w:val="24"/>
          <w:szCs w:val="24"/>
        </w:rPr>
        <w:t xml:space="preserve">nd standard. Muller </w:t>
      </w:r>
      <w:proofErr w:type="spellStart"/>
      <w:r w:rsidR="0099175C" w:rsidRPr="00CD261F">
        <w:rPr>
          <w:rFonts w:ascii="Times New Roman" w:eastAsia="Times New Roman" w:hAnsi="Times New Roman" w:cs="Times New Roman"/>
          <w:color w:val="000000" w:themeColor="text1"/>
          <w:sz w:val="24"/>
          <w:szCs w:val="24"/>
        </w:rPr>
        <w:t>hi</w:t>
      </w:r>
      <w:r w:rsidR="00B1472A" w:rsidRPr="00CD261F">
        <w:rPr>
          <w:rFonts w:ascii="Times New Roman" w:eastAsia="Times New Roman" w:hAnsi="Times New Roman" w:cs="Times New Roman"/>
          <w:color w:val="000000" w:themeColor="text1"/>
          <w:sz w:val="24"/>
          <w:szCs w:val="24"/>
        </w:rPr>
        <w:t>n</w:t>
      </w:r>
      <w:r w:rsidRPr="00CD261F">
        <w:rPr>
          <w:rFonts w:ascii="Times New Roman" w:eastAsia="Times New Roman" w:hAnsi="Times New Roman" w:cs="Times New Roman"/>
          <w:color w:val="000000" w:themeColor="text1"/>
          <w:sz w:val="24"/>
          <w:szCs w:val="24"/>
        </w:rPr>
        <w:t>ton</w:t>
      </w:r>
      <w:proofErr w:type="spellEnd"/>
      <w:r w:rsidRPr="00CD261F">
        <w:rPr>
          <w:rFonts w:ascii="Times New Roman" w:eastAsia="Times New Roman" w:hAnsi="Times New Roman" w:cs="Times New Roman"/>
          <w:color w:val="000000" w:themeColor="text1"/>
          <w:sz w:val="24"/>
          <w:szCs w:val="24"/>
        </w:rPr>
        <w:t xml:space="preserve"> agar plates were prepared. </w:t>
      </w:r>
      <w:proofErr w:type="gramStart"/>
      <w:r w:rsidRPr="00CD261F">
        <w:rPr>
          <w:rFonts w:ascii="Times New Roman" w:eastAsia="Times New Roman" w:hAnsi="Times New Roman" w:cs="Times New Roman"/>
          <w:color w:val="000000" w:themeColor="text1"/>
          <w:sz w:val="24"/>
          <w:szCs w:val="24"/>
        </w:rPr>
        <w:t>The diluted cultures wereswabbed over the surface of the medium.</w:t>
      </w:r>
      <w:proofErr w:type="gramEnd"/>
      <w:r w:rsidRPr="00CD261F">
        <w:rPr>
          <w:rFonts w:ascii="Times New Roman" w:eastAsia="Times New Roman" w:hAnsi="Times New Roman" w:cs="Times New Roman"/>
          <w:color w:val="000000" w:themeColor="text1"/>
          <w:sz w:val="24"/>
          <w:szCs w:val="24"/>
        </w:rPr>
        <w:t xml:space="preserve"> The plates were dried for few minutes an</w:t>
      </w:r>
      <w:r w:rsidR="007052AF" w:rsidRPr="00CD261F">
        <w:rPr>
          <w:rFonts w:ascii="Times New Roman" w:eastAsia="Times New Roman" w:hAnsi="Times New Roman" w:cs="Times New Roman"/>
          <w:color w:val="000000" w:themeColor="text1"/>
          <w:sz w:val="24"/>
          <w:szCs w:val="24"/>
        </w:rPr>
        <w:t xml:space="preserve">d using </w:t>
      </w:r>
      <w:proofErr w:type="spellStart"/>
      <w:r w:rsidR="007052AF" w:rsidRPr="00CD261F">
        <w:rPr>
          <w:rFonts w:ascii="Times New Roman" w:eastAsia="Times New Roman" w:hAnsi="Times New Roman" w:cs="Times New Roman"/>
          <w:color w:val="000000" w:themeColor="text1"/>
          <w:sz w:val="24"/>
          <w:szCs w:val="24"/>
        </w:rPr>
        <w:t>asterile</w:t>
      </w:r>
      <w:proofErr w:type="spellEnd"/>
      <w:r w:rsidR="007052AF" w:rsidRPr="00CD261F">
        <w:rPr>
          <w:rFonts w:ascii="Times New Roman" w:eastAsia="Times New Roman" w:hAnsi="Times New Roman" w:cs="Times New Roman"/>
          <w:color w:val="000000" w:themeColor="text1"/>
          <w:sz w:val="24"/>
          <w:szCs w:val="24"/>
        </w:rPr>
        <w:t xml:space="preserve"> cork borer (6</w:t>
      </w:r>
      <w:r w:rsidRPr="00CD261F">
        <w:rPr>
          <w:rFonts w:ascii="Times New Roman" w:eastAsia="Times New Roman" w:hAnsi="Times New Roman" w:cs="Times New Roman"/>
          <w:color w:val="000000" w:themeColor="text1"/>
          <w:sz w:val="24"/>
          <w:szCs w:val="24"/>
        </w:rPr>
        <w:t xml:space="preserve"> mm in </w:t>
      </w:r>
      <w:proofErr w:type="spellStart"/>
      <w:r w:rsidRPr="00CD261F">
        <w:rPr>
          <w:rFonts w:ascii="Times New Roman" w:eastAsia="Times New Roman" w:hAnsi="Times New Roman" w:cs="Times New Roman"/>
          <w:color w:val="000000" w:themeColor="text1"/>
          <w:sz w:val="24"/>
          <w:szCs w:val="24"/>
        </w:rPr>
        <w:t>dia</w:t>
      </w:r>
      <w:proofErr w:type="spellEnd"/>
      <w:r w:rsidRPr="00CD261F">
        <w:rPr>
          <w:rFonts w:ascii="Times New Roman" w:eastAsia="Times New Roman" w:hAnsi="Times New Roman" w:cs="Times New Roman"/>
          <w:color w:val="000000" w:themeColor="text1"/>
          <w:sz w:val="24"/>
          <w:szCs w:val="24"/>
        </w:rPr>
        <w:t xml:space="preserve">) wells were punctured. 100 </w:t>
      </w:r>
      <w:proofErr w:type="spellStart"/>
      <w:r w:rsidRPr="00CD261F">
        <w:rPr>
          <w:rFonts w:ascii="Times New Roman" w:eastAsia="Times New Roman" w:hAnsi="Times New Roman" w:cs="Times New Roman"/>
          <w:color w:val="000000" w:themeColor="text1"/>
          <w:sz w:val="24"/>
          <w:szCs w:val="24"/>
        </w:rPr>
        <w:t>μl</w:t>
      </w:r>
      <w:proofErr w:type="spellEnd"/>
      <w:r w:rsidRPr="00CD261F">
        <w:rPr>
          <w:rFonts w:ascii="Times New Roman" w:eastAsia="Times New Roman" w:hAnsi="Times New Roman" w:cs="Times New Roman"/>
          <w:color w:val="000000" w:themeColor="text1"/>
          <w:sz w:val="24"/>
          <w:szCs w:val="24"/>
        </w:rPr>
        <w:t xml:space="preserve"> of the samples were loaded in </w:t>
      </w:r>
      <w:proofErr w:type="spellStart"/>
      <w:r w:rsidRPr="00CD261F">
        <w:rPr>
          <w:rFonts w:ascii="Times New Roman" w:eastAsia="Times New Roman" w:hAnsi="Times New Roman" w:cs="Times New Roman"/>
          <w:color w:val="000000" w:themeColor="text1"/>
          <w:sz w:val="24"/>
          <w:szCs w:val="24"/>
        </w:rPr>
        <w:t>thewell</w:t>
      </w:r>
      <w:proofErr w:type="spellEnd"/>
      <w:r w:rsidRPr="00CD261F">
        <w:rPr>
          <w:rFonts w:ascii="Times New Roman" w:eastAsia="Times New Roman" w:hAnsi="Times New Roman" w:cs="Times New Roman"/>
          <w:color w:val="000000" w:themeColor="text1"/>
          <w:sz w:val="24"/>
          <w:szCs w:val="24"/>
        </w:rPr>
        <w:t xml:space="preserve"> (Duplicates). All the plates were incubated (For bacteria 37°C for 24 h and for fungus 25°Cfor 7 days). After incubation period the zone of </w:t>
      </w:r>
      <w:proofErr w:type="spellStart"/>
      <w:r w:rsidRPr="00CD261F">
        <w:rPr>
          <w:rFonts w:ascii="Times New Roman" w:eastAsia="Times New Roman" w:hAnsi="Times New Roman" w:cs="Times New Roman"/>
          <w:color w:val="000000" w:themeColor="text1"/>
          <w:sz w:val="24"/>
          <w:szCs w:val="24"/>
        </w:rPr>
        <w:t>inhibiton</w:t>
      </w:r>
      <w:proofErr w:type="spellEnd"/>
      <w:r w:rsidRPr="00CD261F">
        <w:rPr>
          <w:rFonts w:ascii="Times New Roman" w:eastAsia="Times New Roman" w:hAnsi="Times New Roman" w:cs="Times New Roman"/>
          <w:color w:val="000000" w:themeColor="text1"/>
          <w:sz w:val="24"/>
          <w:szCs w:val="24"/>
        </w:rPr>
        <w:t xml:space="preserve"> was measured using an</w:t>
      </w:r>
      <w:r w:rsidR="006425B9">
        <w:rPr>
          <w:rFonts w:ascii="Times New Roman" w:eastAsia="Times New Roman" w:hAnsi="Times New Roman" w:cs="Times New Roman"/>
          <w:color w:val="000000" w:themeColor="text1"/>
          <w:sz w:val="24"/>
          <w:szCs w:val="24"/>
        </w:rPr>
        <w:t xml:space="preserve">tibiotic </w:t>
      </w:r>
      <w:proofErr w:type="spellStart"/>
      <w:r w:rsidR="006425B9">
        <w:rPr>
          <w:rFonts w:ascii="Times New Roman" w:eastAsia="Times New Roman" w:hAnsi="Times New Roman" w:cs="Times New Roman"/>
          <w:color w:val="000000" w:themeColor="text1"/>
          <w:sz w:val="24"/>
          <w:szCs w:val="24"/>
        </w:rPr>
        <w:t>zonescale</w:t>
      </w:r>
      <w:proofErr w:type="spellEnd"/>
      <w:r w:rsidR="006425B9">
        <w:rPr>
          <w:rFonts w:ascii="Times New Roman" w:eastAsia="Times New Roman" w:hAnsi="Times New Roman" w:cs="Times New Roman"/>
          <w:color w:val="000000" w:themeColor="text1"/>
          <w:sz w:val="24"/>
          <w:szCs w:val="24"/>
        </w:rPr>
        <w:t xml:space="preserve"> and reported, </w:t>
      </w:r>
      <w:r w:rsidR="006425B9">
        <w:rPr>
          <w:color w:val="000000" w:themeColor="text1"/>
        </w:rPr>
        <w:t>(</w:t>
      </w:r>
      <w:r w:rsidR="006425B9" w:rsidRPr="00CD261F">
        <w:rPr>
          <w:rFonts w:ascii="Times New Roman" w:hAnsi="Times New Roman" w:cs="Times New Roman"/>
          <w:color w:val="000000" w:themeColor="text1"/>
          <w:sz w:val="24"/>
          <w:szCs w:val="24"/>
          <w:lang w:val="en-IN"/>
        </w:rPr>
        <w:t>Bauer</w:t>
      </w:r>
      <w:r w:rsidR="006425B9">
        <w:rPr>
          <w:color w:val="000000" w:themeColor="text1"/>
          <w:lang w:val="en-IN"/>
        </w:rPr>
        <w:t>, 1996).</w:t>
      </w:r>
    </w:p>
    <w:p w:rsidR="00B25358" w:rsidRPr="00CD261F" w:rsidRDefault="008503CA" w:rsidP="00F3693D">
      <w:pPr>
        <w:tabs>
          <w:tab w:val="left" w:pos="7639"/>
        </w:tabs>
        <w:spacing w:line="360" w:lineRule="auto"/>
        <w:jc w:val="both"/>
        <w:rPr>
          <w:rFonts w:ascii="Times New Roman" w:hAnsi="Times New Roman" w:cs="Times New Roman"/>
          <w:b/>
          <w:color w:val="000000" w:themeColor="text1"/>
          <w:sz w:val="24"/>
          <w:szCs w:val="24"/>
        </w:rPr>
      </w:pPr>
      <w:r w:rsidRPr="00146B77">
        <w:rPr>
          <w:rFonts w:ascii="Times New Roman" w:hAnsi="Times New Roman" w:cs="Times New Roman"/>
          <w:b/>
          <w:color w:val="000000" w:themeColor="text1"/>
          <w:sz w:val="28"/>
          <w:szCs w:val="24"/>
        </w:rPr>
        <w:t>3.5</w:t>
      </w:r>
      <w:r w:rsidR="00941222">
        <w:rPr>
          <w:rFonts w:ascii="Times New Roman" w:hAnsi="Times New Roman" w:cs="Times New Roman"/>
          <w:b/>
          <w:color w:val="000000" w:themeColor="text1"/>
          <w:sz w:val="28"/>
          <w:szCs w:val="24"/>
        </w:rPr>
        <w:t xml:space="preserve">. Evaluation of </w:t>
      </w:r>
      <w:r w:rsidR="00C23290">
        <w:rPr>
          <w:rFonts w:ascii="Times New Roman" w:hAnsi="Times New Roman" w:cs="Times New Roman"/>
          <w:b/>
          <w:color w:val="000000" w:themeColor="text1"/>
          <w:sz w:val="28"/>
          <w:szCs w:val="24"/>
        </w:rPr>
        <w:t>F</w:t>
      </w:r>
      <w:r w:rsidR="00B25358" w:rsidRPr="00146B77">
        <w:rPr>
          <w:rFonts w:ascii="Times New Roman" w:hAnsi="Times New Roman" w:cs="Times New Roman"/>
          <w:b/>
          <w:color w:val="000000" w:themeColor="text1"/>
          <w:sz w:val="28"/>
          <w:szCs w:val="24"/>
        </w:rPr>
        <w:t>abric:</w:t>
      </w:r>
      <w:r w:rsidR="00BF7BA2" w:rsidRPr="00CD261F">
        <w:rPr>
          <w:rFonts w:ascii="Times New Roman" w:hAnsi="Times New Roman" w:cs="Times New Roman"/>
          <w:b/>
          <w:color w:val="000000" w:themeColor="text1"/>
          <w:sz w:val="24"/>
          <w:szCs w:val="24"/>
        </w:rPr>
        <w:tab/>
      </w:r>
    </w:p>
    <w:p w:rsidR="00B25358" w:rsidRPr="00CD261F" w:rsidRDefault="00B2535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treated fabrics were evaluated for salient tests such as </w:t>
      </w:r>
      <w:proofErr w:type="gramStart"/>
      <w:r w:rsidRPr="00CD261F">
        <w:rPr>
          <w:rFonts w:ascii="Times New Roman" w:hAnsi="Times New Roman" w:cs="Times New Roman"/>
          <w:color w:val="000000" w:themeColor="text1"/>
          <w:sz w:val="24"/>
          <w:szCs w:val="24"/>
        </w:rPr>
        <w:t>Bursting  strength</w:t>
      </w:r>
      <w:proofErr w:type="gramEnd"/>
      <w:r w:rsidRPr="00CD261F">
        <w:rPr>
          <w:rFonts w:ascii="Times New Roman" w:hAnsi="Times New Roman" w:cs="Times New Roman"/>
          <w:color w:val="000000" w:themeColor="text1"/>
          <w:sz w:val="24"/>
          <w:szCs w:val="24"/>
        </w:rPr>
        <w:t>, abrasion resistance, absorbency test, moisture content, GSM, thickness test, antimicrobial activity and compared with the untreated sample.</w:t>
      </w:r>
    </w:p>
    <w:p w:rsidR="00146B77" w:rsidRPr="00146B77" w:rsidRDefault="00146B77" w:rsidP="00F3693D">
      <w:pPr>
        <w:spacing w:line="360" w:lineRule="auto"/>
        <w:jc w:val="both"/>
        <w:rPr>
          <w:rFonts w:ascii="Times New Roman" w:hAnsi="Times New Roman" w:cs="Times New Roman"/>
          <w:b/>
          <w:color w:val="000000" w:themeColor="text1"/>
          <w:sz w:val="28"/>
          <w:szCs w:val="24"/>
        </w:rPr>
      </w:pPr>
    </w:p>
    <w:p w:rsidR="00913FBC"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lastRenderedPageBreak/>
        <w:t>3.5</w:t>
      </w:r>
      <w:r w:rsidR="007F5E67" w:rsidRPr="00146B77">
        <w:rPr>
          <w:rFonts w:ascii="Times New Roman" w:hAnsi="Times New Roman" w:cs="Times New Roman"/>
          <w:b/>
          <w:color w:val="000000" w:themeColor="text1"/>
          <w:sz w:val="28"/>
          <w:szCs w:val="24"/>
        </w:rPr>
        <w:t xml:space="preserve">.1 </w:t>
      </w:r>
      <w:r w:rsidR="00941222">
        <w:rPr>
          <w:rFonts w:ascii="Times New Roman" w:hAnsi="Times New Roman" w:cs="Times New Roman"/>
          <w:b/>
          <w:color w:val="000000" w:themeColor="text1"/>
          <w:sz w:val="28"/>
          <w:szCs w:val="24"/>
        </w:rPr>
        <w:t xml:space="preserve">Bursting </w:t>
      </w:r>
      <w:proofErr w:type="gramStart"/>
      <w:r w:rsidR="00941222">
        <w:rPr>
          <w:rFonts w:ascii="Times New Roman" w:hAnsi="Times New Roman" w:cs="Times New Roman"/>
          <w:b/>
          <w:color w:val="000000" w:themeColor="text1"/>
          <w:sz w:val="28"/>
          <w:szCs w:val="24"/>
        </w:rPr>
        <w:t>S</w:t>
      </w:r>
      <w:r w:rsidR="00913FBC" w:rsidRPr="00146B77">
        <w:rPr>
          <w:rFonts w:ascii="Times New Roman" w:hAnsi="Times New Roman" w:cs="Times New Roman"/>
          <w:b/>
          <w:color w:val="000000" w:themeColor="text1"/>
          <w:sz w:val="28"/>
          <w:szCs w:val="24"/>
        </w:rPr>
        <w:t>trength:</w:t>
      </w:r>
      <w:proofErr w:type="gramEnd"/>
      <w:r w:rsidR="00913FBC" w:rsidRPr="00146B77">
        <w:rPr>
          <w:rFonts w:ascii="Times New Roman" w:hAnsi="Times New Roman" w:cs="Times New Roman"/>
          <w:b/>
          <w:color w:val="000000" w:themeColor="text1"/>
          <w:sz w:val="28"/>
          <w:szCs w:val="24"/>
        </w:rPr>
        <w:t>(D3786M-18)</w:t>
      </w:r>
    </w:p>
    <w:p w:rsidR="007F0949" w:rsidRPr="00CD261F" w:rsidRDefault="00437F4E"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Bursting strength is </w:t>
      </w:r>
      <w:r w:rsidR="009D4C49" w:rsidRPr="00CD261F">
        <w:rPr>
          <w:rFonts w:ascii="Times New Roman" w:hAnsi="Times New Roman" w:cs="Times New Roman"/>
          <w:color w:val="000000" w:themeColor="text1"/>
          <w:sz w:val="24"/>
          <w:szCs w:val="24"/>
        </w:rPr>
        <w:t>a</w:t>
      </w:r>
      <w:r w:rsidR="00B272CA" w:rsidRPr="00CD261F">
        <w:rPr>
          <w:rFonts w:ascii="Times New Roman" w:hAnsi="Times New Roman" w:cs="Times New Roman"/>
          <w:color w:val="000000" w:themeColor="text1"/>
          <w:sz w:val="24"/>
          <w:szCs w:val="24"/>
        </w:rPr>
        <w:t xml:space="preserve"> process of measuring the strength of the fabric in which </w:t>
      </w:r>
      <w:r w:rsidRPr="00CD261F">
        <w:rPr>
          <w:rFonts w:ascii="Times New Roman" w:hAnsi="Times New Roman" w:cs="Times New Roman"/>
          <w:color w:val="000000" w:themeColor="text1"/>
          <w:sz w:val="24"/>
          <w:szCs w:val="24"/>
        </w:rPr>
        <w:t xml:space="preserve">the material is stressed in all </w:t>
      </w:r>
      <w:r w:rsidR="00B272CA" w:rsidRPr="00CD261F">
        <w:rPr>
          <w:rFonts w:ascii="Times New Roman" w:hAnsi="Times New Roman" w:cs="Times New Roman"/>
          <w:color w:val="000000" w:themeColor="text1"/>
          <w:sz w:val="24"/>
          <w:szCs w:val="24"/>
        </w:rPr>
        <w:t xml:space="preserve">directions at the same time. This results in giving a suitable material which </w:t>
      </w:r>
      <w:proofErr w:type="gramStart"/>
      <w:r w:rsidR="00B272CA" w:rsidRPr="00CD261F">
        <w:rPr>
          <w:rFonts w:ascii="Times New Roman" w:hAnsi="Times New Roman" w:cs="Times New Roman"/>
          <w:color w:val="000000" w:themeColor="text1"/>
          <w:sz w:val="24"/>
          <w:szCs w:val="24"/>
        </w:rPr>
        <w:t>be</w:t>
      </w:r>
      <w:proofErr w:type="gramEnd"/>
      <w:r w:rsidR="00B272CA" w:rsidRPr="00CD261F">
        <w:rPr>
          <w:rFonts w:ascii="Times New Roman" w:hAnsi="Times New Roman" w:cs="Times New Roman"/>
          <w:color w:val="000000" w:themeColor="text1"/>
          <w:sz w:val="24"/>
          <w:szCs w:val="24"/>
        </w:rPr>
        <w:t xml:space="preserve"> either knitted fabrics or non woven. Some examples include sacks, nets, parachutes etc. </w:t>
      </w:r>
      <w:r w:rsidRPr="00CD261F">
        <w:rPr>
          <w:rFonts w:ascii="Times New Roman" w:hAnsi="Times New Roman" w:cs="Times New Roman"/>
          <w:color w:val="000000" w:themeColor="text1"/>
          <w:sz w:val="24"/>
          <w:szCs w:val="24"/>
        </w:rPr>
        <w:t>The British Standarddescribes a test in which the fabric to be tested is clamped over a rubber diaphragm and the pressure in the fluid increased at such a rate that t</w:t>
      </w:r>
      <w:r w:rsidR="000C7638" w:rsidRPr="00CD261F">
        <w:rPr>
          <w:rFonts w:ascii="Times New Roman" w:hAnsi="Times New Roman" w:cs="Times New Roman"/>
          <w:color w:val="000000" w:themeColor="text1"/>
          <w:sz w:val="24"/>
          <w:szCs w:val="24"/>
        </w:rPr>
        <w:t>he specimen burst within 20+</w:t>
      </w:r>
      <w:r w:rsidRPr="00CD261F">
        <w:rPr>
          <w:rFonts w:ascii="Times New Roman" w:hAnsi="Times New Roman" w:cs="Times New Roman"/>
          <w:color w:val="000000" w:themeColor="text1"/>
          <w:sz w:val="24"/>
          <w:szCs w:val="24"/>
        </w:rPr>
        <w:t>3s. The extension of a diaphragm is recorded and the pressure to do this is noted</w:t>
      </w:r>
      <w:r w:rsidR="009D4C49" w:rsidRPr="00CD261F">
        <w:rPr>
          <w:rFonts w:ascii="Times New Roman" w:hAnsi="Times New Roman" w:cs="Times New Roman"/>
          <w:color w:val="000000" w:themeColor="text1"/>
          <w:sz w:val="24"/>
          <w:szCs w:val="24"/>
        </w:rPr>
        <w:t>.</w:t>
      </w:r>
      <w:r w:rsidR="00F56492" w:rsidRPr="00CD261F">
        <w:rPr>
          <w:rFonts w:ascii="Times New Roman" w:hAnsi="Times New Roman" w:cs="Times New Roman"/>
          <w:color w:val="000000" w:themeColor="text1"/>
          <w:sz w:val="24"/>
          <w:szCs w:val="24"/>
        </w:rPr>
        <w:t xml:space="preserve"> In this manner ten similar reading were taken for original and treated fabrics.</w:t>
      </w:r>
    </w:p>
    <w:p w:rsidR="00913FBC"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t>3.5</w:t>
      </w:r>
      <w:r w:rsidR="007F5E67" w:rsidRPr="00146B77">
        <w:rPr>
          <w:rFonts w:ascii="Times New Roman" w:hAnsi="Times New Roman" w:cs="Times New Roman"/>
          <w:b/>
          <w:color w:val="000000" w:themeColor="text1"/>
          <w:sz w:val="28"/>
          <w:szCs w:val="24"/>
        </w:rPr>
        <w:t xml:space="preserve">.2 </w:t>
      </w:r>
      <w:r w:rsidR="00146B77">
        <w:rPr>
          <w:rFonts w:ascii="Times New Roman" w:hAnsi="Times New Roman" w:cs="Times New Roman"/>
          <w:b/>
          <w:color w:val="000000" w:themeColor="text1"/>
          <w:sz w:val="28"/>
          <w:szCs w:val="24"/>
        </w:rPr>
        <w:t>Thickness Tester</w:t>
      </w:r>
    </w:p>
    <w:p w:rsidR="007F5E67" w:rsidRPr="00CD261F" w:rsidRDefault="00B2535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The thickness</w:t>
      </w:r>
      <w:r w:rsidR="00B272CA" w:rsidRPr="00CD261F">
        <w:rPr>
          <w:rFonts w:ascii="Times New Roman" w:hAnsi="Times New Roman" w:cs="Times New Roman"/>
          <w:color w:val="000000" w:themeColor="text1"/>
          <w:sz w:val="24"/>
          <w:szCs w:val="24"/>
        </w:rPr>
        <w:t xml:space="preserve"> tester is used to measure the thickness of the fabricand it </w:t>
      </w:r>
      <w:r w:rsidRPr="00CD261F">
        <w:rPr>
          <w:rFonts w:ascii="Times New Roman" w:hAnsi="Times New Roman" w:cs="Times New Roman"/>
          <w:color w:val="000000" w:themeColor="text1"/>
          <w:sz w:val="24"/>
          <w:szCs w:val="24"/>
        </w:rPr>
        <w:t xml:space="preserve">is one </w:t>
      </w:r>
      <w:r w:rsidR="00B272CA" w:rsidRPr="00CD261F">
        <w:rPr>
          <w:rFonts w:ascii="Times New Roman" w:hAnsi="Times New Roman" w:cs="Times New Roman"/>
          <w:color w:val="000000" w:themeColor="text1"/>
          <w:sz w:val="24"/>
          <w:szCs w:val="24"/>
        </w:rPr>
        <w:t xml:space="preserve">the </w:t>
      </w:r>
      <w:r w:rsidRPr="00CD261F">
        <w:rPr>
          <w:rFonts w:ascii="Times New Roman" w:hAnsi="Times New Roman" w:cs="Times New Roman"/>
          <w:color w:val="000000" w:themeColor="text1"/>
          <w:sz w:val="24"/>
          <w:szCs w:val="24"/>
        </w:rPr>
        <w:t xml:space="preserve">basic properties </w:t>
      </w:r>
      <w:r w:rsidR="00B272CA" w:rsidRPr="00CD261F">
        <w:rPr>
          <w:rFonts w:ascii="Times New Roman" w:hAnsi="Times New Roman" w:cs="Times New Roman"/>
          <w:color w:val="000000" w:themeColor="text1"/>
          <w:sz w:val="24"/>
          <w:szCs w:val="24"/>
        </w:rPr>
        <w:t xml:space="preserve">of </w:t>
      </w:r>
      <w:r w:rsidRPr="00CD261F">
        <w:rPr>
          <w:rFonts w:ascii="Times New Roman" w:hAnsi="Times New Roman" w:cs="Times New Roman"/>
          <w:color w:val="000000" w:themeColor="text1"/>
          <w:sz w:val="24"/>
          <w:szCs w:val="24"/>
        </w:rPr>
        <w:t>giving information</w:t>
      </w:r>
      <w:r w:rsidR="00B272CA" w:rsidRPr="00CD261F">
        <w:rPr>
          <w:rFonts w:ascii="Times New Roman" w:hAnsi="Times New Roman" w:cs="Times New Roman"/>
          <w:color w:val="000000" w:themeColor="text1"/>
          <w:sz w:val="24"/>
          <w:szCs w:val="24"/>
        </w:rPr>
        <w:t xml:space="preserve"> about the fabric we</w:t>
      </w:r>
      <w:r w:rsidR="0083124F" w:rsidRPr="00CD261F">
        <w:rPr>
          <w:rFonts w:ascii="Times New Roman" w:hAnsi="Times New Roman" w:cs="Times New Roman"/>
          <w:color w:val="000000" w:themeColor="text1"/>
          <w:sz w:val="24"/>
          <w:szCs w:val="24"/>
        </w:rPr>
        <w:t>a</w:t>
      </w:r>
      <w:r w:rsidR="00B272CA" w:rsidRPr="00CD261F">
        <w:rPr>
          <w:rFonts w:ascii="Times New Roman" w:hAnsi="Times New Roman" w:cs="Times New Roman"/>
          <w:color w:val="000000" w:themeColor="text1"/>
          <w:sz w:val="24"/>
          <w:szCs w:val="24"/>
        </w:rPr>
        <w:t xml:space="preserve">ther it has a </w:t>
      </w:r>
      <w:r w:rsidRPr="00CD261F">
        <w:rPr>
          <w:rFonts w:ascii="Times New Roman" w:hAnsi="Times New Roman" w:cs="Times New Roman"/>
          <w:color w:val="000000" w:themeColor="text1"/>
          <w:sz w:val="24"/>
          <w:szCs w:val="24"/>
        </w:rPr>
        <w:t xml:space="preserve">warmth, heaviness, or </w:t>
      </w:r>
      <w:r w:rsidR="007F5E67" w:rsidRPr="00CD261F">
        <w:rPr>
          <w:rFonts w:ascii="Times New Roman" w:hAnsi="Times New Roman" w:cs="Times New Roman"/>
          <w:color w:val="000000" w:themeColor="text1"/>
          <w:sz w:val="24"/>
          <w:szCs w:val="24"/>
        </w:rPr>
        <w:t>stiffness when used. In practice thickness measurement are rarely used as they are very sensitive to the pressure used in the measurement. Prepare the sample are free from folds, crease or wrinkles. Place the sample on the anvil by uplifting the pressure foot and leave it gently down the pressure foot pressed on the specimen. Note the reading dial gauge shown. Place the sample in various places and make the readings.</w:t>
      </w:r>
      <w:r w:rsidR="00CD25DE" w:rsidRPr="00CD261F">
        <w:rPr>
          <w:rFonts w:ascii="Times New Roman" w:hAnsi="Times New Roman" w:cs="Times New Roman"/>
          <w:color w:val="000000" w:themeColor="text1"/>
          <w:sz w:val="24"/>
          <w:szCs w:val="24"/>
        </w:rPr>
        <w:t xml:space="preserve"> In this manner ten similar reading were taken for original and treated fabrics.</w:t>
      </w:r>
    </w:p>
    <w:p w:rsidR="00941222"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color w:val="000000" w:themeColor="text1"/>
          <w:sz w:val="28"/>
          <w:szCs w:val="24"/>
        </w:rPr>
        <w:t>3.5</w:t>
      </w:r>
      <w:r w:rsidR="007F5E67" w:rsidRPr="00146B77">
        <w:rPr>
          <w:rFonts w:ascii="Times New Roman" w:hAnsi="Times New Roman" w:cs="Times New Roman"/>
          <w:color w:val="000000" w:themeColor="text1"/>
          <w:sz w:val="28"/>
          <w:szCs w:val="24"/>
        </w:rPr>
        <w:t xml:space="preserve">.3 </w:t>
      </w:r>
      <w:r w:rsidR="000C7638" w:rsidRPr="00146B77">
        <w:rPr>
          <w:rFonts w:ascii="Times New Roman" w:hAnsi="Times New Roman" w:cs="Times New Roman"/>
          <w:b/>
          <w:color w:val="000000" w:themeColor="text1"/>
          <w:sz w:val="28"/>
          <w:szCs w:val="24"/>
        </w:rPr>
        <w:t xml:space="preserve">Fabric </w:t>
      </w:r>
      <w:r w:rsidR="00941222">
        <w:rPr>
          <w:rFonts w:ascii="Times New Roman" w:hAnsi="Times New Roman" w:cs="Times New Roman"/>
          <w:b/>
          <w:color w:val="000000" w:themeColor="text1"/>
          <w:sz w:val="28"/>
          <w:szCs w:val="24"/>
        </w:rPr>
        <w:t>W</w:t>
      </w:r>
      <w:r w:rsidR="007F5E67" w:rsidRPr="00146B77">
        <w:rPr>
          <w:rFonts w:ascii="Times New Roman" w:hAnsi="Times New Roman" w:cs="Times New Roman"/>
          <w:b/>
          <w:color w:val="000000" w:themeColor="text1"/>
          <w:sz w:val="28"/>
          <w:szCs w:val="24"/>
        </w:rPr>
        <w:t>eight:</w:t>
      </w:r>
    </w:p>
    <w:p w:rsidR="007F5E67" w:rsidRPr="00146B77" w:rsidRDefault="007F5E67"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color w:val="000000" w:themeColor="text1"/>
          <w:sz w:val="28"/>
          <w:szCs w:val="24"/>
        </w:rPr>
        <w:t>(GSM)</w:t>
      </w:r>
      <w:r w:rsidRPr="00146B77">
        <w:rPr>
          <w:rFonts w:ascii="Times New Roman" w:hAnsi="Times New Roman" w:cs="Times New Roman"/>
          <w:b/>
          <w:color w:val="000000" w:themeColor="text1"/>
          <w:sz w:val="28"/>
          <w:szCs w:val="24"/>
        </w:rPr>
        <w:t>(ASTM D 2646/D3776</w:t>
      </w:r>
      <w:proofErr w:type="gramStart"/>
      <w:r w:rsidRPr="00146B77">
        <w:rPr>
          <w:rFonts w:ascii="Times New Roman" w:hAnsi="Times New Roman" w:cs="Times New Roman"/>
          <w:b/>
          <w:color w:val="000000" w:themeColor="text1"/>
          <w:sz w:val="28"/>
          <w:szCs w:val="24"/>
        </w:rPr>
        <w:t>,IS0</w:t>
      </w:r>
      <w:proofErr w:type="gramEnd"/>
      <w:r w:rsidRPr="00146B77">
        <w:rPr>
          <w:rFonts w:ascii="Times New Roman" w:hAnsi="Times New Roman" w:cs="Times New Roman"/>
          <w:b/>
          <w:color w:val="000000" w:themeColor="text1"/>
          <w:sz w:val="28"/>
          <w:szCs w:val="24"/>
        </w:rPr>
        <w:t xml:space="preserve"> 3801)</w:t>
      </w:r>
    </w:p>
    <w:p w:rsidR="00CD25DE" w:rsidRPr="00CD261F" w:rsidRDefault="007F5E67"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The fabric weight was measured in </w:t>
      </w:r>
      <w:proofErr w:type="gramStart"/>
      <w:r w:rsidRPr="00CD261F">
        <w:rPr>
          <w:rFonts w:ascii="Times New Roman" w:hAnsi="Times New Roman" w:cs="Times New Roman"/>
          <w:color w:val="000000" w:themeColor="text1"/>
          <w:sz w:val="24"/>
          <w:szCs w:val="24"/>
        </w:rPr>
        <w:t>GSM(</w:t>
      </w:r>
      <w:proofErr w:type="gramEnd"/>
      <w:r w:rsidRPr="00CD261F">
        <w:rPr>
          <w:rFonts w:ascii="Times New Roman" w:hAnsi="Times New Roman" w:cs="Times New Roman"/>
          <w:color w:val="000000" w:themeColor="text1"/>
          <w:sz w:val="24"/>
          <w:szCs w:val="24"/>
        </w:rPr>
        <w:t xml:space="preserve">Grams per Square Meter). For this the GSM cutter is used to cut the specimen. The sample cutter cuts out rapidly and accurately circular specimen of 100cm² which is exactly one hundredth of a square meter. </w:t>
      </w:r>
      <w:proofErr w:type="gramStart"/>
      <w:r w:rsidRPr="00CD261F">
        <w:rPr>
          <w:rFonts w:ascii="Times New Roman" w:hAnsi="Times New Roman" w:cs="Times New Roman"/>
          <w:color w:val="000000" w:themeColor="text1"/>
          <w:sz w:val="24"/>
          <w:szCs w:val="24"/>
        </w:rPr>
        <w:t>A  taken</w:t>
      </w:r>
      <w:proofErr w:type="gramEnd"/>
      <w:r w:rsidRPr="00CD261F">
        <w:rPr>
          <w:rFonts w:ascii="Times New Roman" w:hAnsi="Times New Roman" w:cs="Times New Roman"/>
          <w:color w:val="000000" w:themeColor="text1"/>
          <w:sz w:val="24"/>
          <w:szCs w:val="24"/>
        </w:rPr>
        <w:t xml:space="preserve"> specimen should be weighed and noted. The results in grams is multiplied by 100, gives the GSM directly.</w:t>
      </w:r>
      <w:r w:rsidR="00CD25DE" w:rsidRPr="00CD261F">
        <w:rPr>
          <w:rFonts w:ascii="Times New Roman" w:hAnsi="Times New Roman" w:cs="Times New Roman"/>
          <w:color w:val="000000" w:themeColor="text1"/>
          <w:sz w:val="24"/>
          <w:szCs w:val="24"/>
        </w:rPr>
        <w:t xml:space="preserve"> In this manner ten similar reading were taken for original and treated fabrics.</w:t>
      </w:r>
    </w:p>
    <w:p w:rsidR="007F5E67" w:rsidRPr="00CD261F" w:rsidRDefault="007F5E67"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Grams per Square Meter = Specimen weight in grams * 100</w:t>
      </w: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0A1432" w:rsidP="00F3693D">
      <w:pPr>
        <w:spacing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077" style="position:absolute;left:0;text-align:left;margin-left:87.9pt;margin-top:232.8pt;width:246.15pt;height:46.9pt;z-index:251686912" fillcolor="white [3201]" strokecolor="black [3200]" strokeweight="2.5pt">
            <v:shadow color="#868686"/>
            <v:textbox style="mso-next-textbox:#_x0000_s1077">
              <w:txbxContent>
                <w:p w:rsidR="001F20F9" w:rsidRPr="00404CF5" w:rsidRDefault="001F20F9" w:rsidP="00437F4E">
                  <w:pPr>
                    <w:spacing w:line="360" w:lineRule="auto"/>
                    <w:rPr>
                      <w:rFonts w:ascii="Times New Roman" w:hAnsi="Times New Roman" w:cs="Times New Roman"/>
                      <w:b/>
                      <w:sz w:val="24"/>
                      <w:szCs w:val="24"/>
                    </w:rPr>
                  </w:pPr>
                  <w:r>
                    <w:rPr>
                      <w:rFonts w:ascii="Times New Roman" w:hAnsi="Times New Roman" w:cs="Times New Roman"/>
                      <w:b/>
                      <w:sz w:val="24"/>
                      <w:szCs w:val="24"/>
                    </w:rPr>
                    <w:t>PLATE 15: BURSTING STRENGTH TESTER</w:t>
                  </w:r>
                </w:p>
                <w:p w:rsidR="001F20F9" w:rsidRDefault="001F20F9"/>
              </w:txbxContent>
            </v:textbox>
          </v:rect>
        </w:pict>
      </w:r>
      <w:r w:rsidR="007F5E67" w:rsidRPr="00CD261F">
        <w:rPr>
          <w:rFonts w:ascii="Times New Roman" w:hAnsi="Times New Roman" w:cs="Times New Roman"/>
          <w:noProof/>
          <w:color w:val="000000" w:themeColor="text1"/>
          <w:sz w:val="24"/>
          <w:szCs w:val="24"/>
        </w:rPr>
        <w:drawing>
          <wp:inline distT="0" distB="0" distL="0" distR="0">
            <wp:extent cx="2175459" cy="2538549"/>
            <wp:effectExtent l="171450" t="133350" r="224841" b="204651"/>
            <wp:docPr id="39"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38"/>
                    <a:srcRect/>
                    <a:stretch>
                      <a:fillRect/>
                    </a:stretch>
                  </pic:blipFill>
                  <pic:spPr bwMode="auto">
                    <a:xfrm>
                      <a:off x="0" y="0"/>
                      <a:ext cx="2173346" cy="2536083"/>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0A1432" w:rsidP="00F3693D">
      <w:pPr>
        <w:spacing w:line="360" w:lineRule="auto"/>
        <w:jc w:val="right"/>
        <w:rPr>
          <w:rFonts w:ascii="Times New Roman" w:hAnsi="Times New Roman" w:cs="Times New Roman"/>
          <w:color w:val="000000" w:themeColor="text1"/>
          <w:sz w:val="24"/>
          <w:szCs w:val="24"/>
        </w:rPr>
      </w:pPr>
      <w:r w:rsidRPr="000A1432">
        <w:rPr>
          <w:rFonts w:ascii="Times New Roman" w:hAnsi="Times New Roman" w:cs="Times New Roman"/>
          <w:b/>
          <w:noProof/>
          <w:color w:val="000000" w:themeColor="text1"/>
          <w:sz w:val="24"/>
          <w:szCs w:val="24"/>
        </w:rPr>
        <w:pict>
          <v:rect id="_x0000_s1079" style="position:absolute;left:0;text-align:left;margin-left:26.4pt;margin-top:239.5pt;width:175pt;height:38.4pt;z-index:251688960" fillcolor="white [3201]" strokecolor="black [3200]" strokeweight="2.5pt">
            <v:shadow color="#868686"/>
            <v:textbox style="mso-next-textbox:#_x0000_s1079">
              <w:txbxContent>
                <w:p w:rsidR="001F20F9" w:rsidRPr="00404CF5" w:rsidRDefault="001F20F9" w:rsidP="00913FBC">
                  <w:pPr>
                    <w:spacing w:line="360" w:lineRule="auto"/>
                    <w:rPr>
                      <w:rFonts w:ascii="Times New Roman" w:hAnsi="Times New Roman" w:cs="Times New Roman"/>
                      <w:b/>
                      <w:sz w:val="24"/>
                      <w:szCs w:val="24"/>
                    </w:rPr>
                  </w:pPr>
                  <w:r>
                    <w:rPr>
                      <w:rFonts w:ascii="Times New Roman" w:hAnsi="Times New Roman" w:cs="Times New Roman"/>
                      <w:b/>
                      <w:sz w:val="24"/>
                      <w:szCs w:val="24"/>
                    </w:rPr>
                    <w:t>PLATE 16</w:t>
                  </w:r>
                  <w:r>
                    <w:rPr>
                      <w:rFonts w:ascii="Times New Roman" w:hAnsi="Times New Roman" w:cs="Times New Roman"/>
                      <w:sz w:val="24"/>
                      <w:szCs w:val="24"/>
                    </w:rPr>
                    <w:t>:</w:t>
                  </w:r>
                  <w:r>
                    <w:rPr>
                      <w:rFonts w:ascii="Times New Roman" w:hAnsi="Times New Roman" w:cs="Times New Roman"/>
                      <w:b/>
                      <w:sz w:val="24"/>
                      <w:szCs w:val="24"/>
                    </w:rPr>
                    <w:t xml:space="preserve"> GSM CUTTER</w:t>
                  </w:r>
                </w:p>
                <w:p w:rsidR="001F20F9" w:rsidRPr="00913FBC" w:rsidRDefault="001F20F9" w:rsidP="00913FBC"/>
              </w:txbxContent>
            </v:textbox>
          </v:rect>
        </w:pict>
      </w:r>
      <w:r>
        <w:rPr>
          <w:rFonts w:ascii="Times New Roman" w:hAnsi="Times New Roman" w:cs="Times New Roman"/>
          <w:noProof/>
          <w:color w:val="000000" w:themeColor="text1"/>
          <w:sz w:val="24"/>
          <w:szCs w:val="24"/>
        </w:rPr>
        <w:pict>
          <v:rect id="_x0000_s1078" style="position:absolute;left:0;text-align:left;margin-left:230.7pt;margin-top:239.5pt;width:200.1pt;height:38.4pt;z-index:251687936" fillcolor="white [3201]" strokecolor="black [3200]" strokeweight="2.5pt">
            <v:shadow color="#868686"/>
            <v:textbox style="mso-next-textbox:#_x0000_s1078">
              <w:txbxContent>
                <w:p w:rsidR="001F20F9" w:rsidRPr="00160D12" w:rsidRDefault="001F20F9" w:rsidP="00913FBC">
                  <w:pPr>
                    <w:spacing w:line="360" w:lineRule="auto"/>
                    <w:jc w:val="both"/>
                    <w:rPr>
                      <w:rFonts w:ascii="Times New Roman" w:hAnsi="Times New Roman" w:cs="Times New Roman"/>
                      <w:b/>
                      <w:sz w:val="24"/>
                      <w:szCs w:val="24"/>
                    </w:rPr>
                  </w:pPr>
                  <w:r>
                    <w:rPr>
                      <w:rFonts w:ascii="Times New Roman" w:hAnsi="Times New Roman" w:cs="Times New Roman"/>
                      <w:b/>
                      <w:sz w:val="24"/>
                      <w:szCs w:val="24"/>
                    </w:rPr>
                    <w:t>PLATE 17</w:t>
                  </w:r>
                  <w:proofErr w:type="gramStart"/>
                  <w:r>
                    <w:rPr>
                      <w:rFonts w:ascii="Times New Roman" w:hAnsi="Times New Roman" w:cs="Times New Roman"/>
                      <w:b/>
                      <w:sz w:val="24"/>
                      <w:szCs w:val="24"/>
                    </w:rPr>
                    <w:t>:THICKNESS</w:t>
                  </w:r>
                  <w:proofErr w:type="gramEnd"/>
                  <w:r>
                    <w:rPr>
                      <w:rFonts w:ascii="Times New Roman" w:hAnsi="Times New Roman" w:cs="Times New Roman"/>
                      <w:b/>
                      <w:sz w:val="24"/>
                      <w:szCs w:val="24"/>
                    </w:rPr>
                    <w:t xml:space="preserve"> TESTER</w:t>
                  </w:r>
                </w:p>
                <w:p w:rsidR="001F20F9" w:rsidRPr="00913FBC" w:rsidRDefault="001F20F9" w:rsidP="00913FBC"/>
              </w:txbxContent>
            </v:textbox>
          </v:rect>
        </w:pict>
      </w:r>
      <w:r w:rsidR="007F5E67" w:rsidRPr="00CD261F">
        <w:rPr>
          <w:rFonts w:ascii="Times New Roman" w:hAnsi="Times New Roman" w:cs="Times New Roman"/>
          <w:b/>
          <w:noProof/>
          <w:color w:val="000000" w:themeColor="text1"/>
          <w:sz w:val="24"/>
          <w:szCs w:val="24"/>
        </w:rPr>
        <w:drawing>
          <wp:inline distT="0" distB="0" distL="0" distR="0">
            <wp:extent cx="2114550" cy="2558415"/>
            <wp:effectExtent l="171450" t="133350" r="228600" b="203835"/>
            <wp:docPr id="38" name="Picture 8" descr="E:\dell\Documents\mini project\01 PROJECT WORD\images\IMG-20180329-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dell\Documents\mini project\01 PROJECT WORD\images\IMG-20180329-WA0002.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24523" cy="2570482"/>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007F5E67" w:rsidRPr="00CD261F">
        <w:rPr>
          <w:rFonts w:ascii="Times New Roman" w:hAnsi="Times New Roman" w:cs="Times New Roman"/>
          <w:noProof/>
          <w:color w:val="000000" w:themeColor="text1"/>
          <w:sz w:val="24"/>
          <w:szCs w:val="24"/>
        </w:rPr>
        <w:drawing>
          <wp:inline distT="0" distB="0" distL="0" distR="0">
            <wp:extent cx="2452801" cy="2564130"/>
            <wp:effectExtent l="171450" t="133350" r="233249" b="217170"/>
            <wp:docPr id="36" name="Picture 6" descr="E:\dell\Documents\mini project\01 PROJECT WORD\images\IMG-20180329-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ell\Documents\mini project\01 PROJECT WORD\images\IMG-20180329-WA0003.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50687" cy="256192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CD3D10" w:rsidRPr="00CD261F" w:rsidRDefault="00CD3D10" w:rsidP="00F3693D">
      <w:pPr>
        <w:spacing w:line="360" w:lineRule="auto"/>
        <w:jc w:val="both"/>
        <w:rPr>
          <w:rFonts w:ascii="Times New Roman" w:hAnsi="Times New Roman" w:cs="Times New Roman"/>
          <w:color w:val="000000" w:themeColor="text1"/>
          <w:sz w:val="24"/>
          <w:szCs w:val="24"/>
        </w:rPr>
      </w:pPr>
    </w:p>
    <w:p w:rsidR="00542DF2" w:rsidRPr="00CD261F" w:rsidRDefault="00542DF2" w:rsidP="00F3693D">
      <w:pPr>
        <w:spacing w:line="360" w:lineRule="auto"/>
        <w:jc w:val="both"/>
        <w:rPr>
          <w:rFonts w:ascii="Times New Roman" w:hAnsi="Times New Roman" w:cs="Times New Roman"/>
          <w:color w:val="000000" w:themeColor="text1"/>
          <w:sz w:val="24"/>
          <w:szCs w:val="24"/>
        </w:rPr>
      </w:pPr>
    </w:p>
    <w:p w:rsidR="00941222"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lastRenderedPageBreak/>
        <w:t>3.5</w:t>
      </w:r>
      <w:r w:rsidR="007F5E67" w:rsidRPr="00146B77">
        <w:rPr>
          <w:rFonts w:ascii="Times New Roman" w:hAnsi="Times New Roman" w:cs="Times New Roman"/>
          <w:b/>
          <w:color w:val="000000" w:themeColor="text1"/>
          <w:sz w:val="28"/>
          <w:szCs w:val="24"/>
        </w:rPr>
        <w:t xml:space="preserve">.4 </w:t>
      </w:r>
      <w:r w:rsidR="00B25358" w:rsidRPr="00146B77">
        <w:rPr>
          <w:rFonts w:ascii="Times New Roman" w:hAnsi="Times New Roman" w:cs="Times New Roman"/>
          <w:b/>
          <w:color w:val="000000" w:themeColor="text1"/>
          <w:sz w:val="28"/>
          <w:szCs w:val="24"/>
        </w:rPr>
        <w:t>Fabric Stiffness:</w:t>
      </w:r>
    </w:p>
    <w:p w:rsidR="00B25358" w:rsidRPr="00146B77" w:rsidRDefault="00B25358"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t>(IS 6490:1971)</w:t>
      </w:r>
    </w:p>
    <w:p w:rsidR="00B25358" w:rsidRPr="00CD261F" w:rsidRDefault="00B2535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Method for determin</w:t>
      </w:r>
      <w:r w:rsidR="00961A52" w:rsidRPr="00CD261F">
        <w:rPr>
          <w:rFonts w:ascii="Times New Roman" w:hAnsi="Times New Roman" w:cs="Times New Roman"/>
          <w:color w:val="000000" w:themeColor="text1"/>
          <w:sz w:val="24"/>
          <w:szCs w:val="24"/>
        </w:rPr>
        <w:t xml:space="preserve">ation of stiffness of fabrics as </w:t>
      </w:r>
      <w:r w:rsidR="003E5633" w:rsidRPr="00CD261F">
        <w:rPr>
          <w:rFonts w:ascii="Times New Roman" w:hAnsi="Times New Roman" w:cs="Times New Roman"/>
          <w:color w:val="000000" w:themeColor="text1"/>
          <w:sz w:val="24"/>
          <w:szCs w:val="24"/>
        </w:rPr>
        <w:t>denoted by Indian standard 1971</w:t>
      </w:r>
      <w:r w:rsidR="00961A52" w:rsidRPr="00CD261F">
        <w:rPr>
          <w:rFonts w:ascii="Times New Roman" w:hAnsi="Times New Roman" w:cs="Times New Roman"/>
          <w:color w:val="000000" w:themeColor="text1"/>
          <w:sz w:val="24"/>
          <w:szCs w:val="24"/>
        </w:rPr>
        <w:t xml:space="preserve"> that </w:t>
      </w:r>
      <w:r w:rsidR="003E5633" w:rsidRPr="00CD261F">
        <w:rPr>
          <w:rFonts w:ascii="Times New Roman" w:hAnsi="Times New Roman" w:cs="Times New Roman"/>
          <w:color w:val="000000" w:themeColor="text1"/>
          <w:sz w:val="24"/>
          <w:szCs w:val="24"/>
        </w:rPr>
        <w:t>the tester should be</w:t>
      </w:r>
      <w:r w:rsidRPr="00CD261F">
        <w:rPr>
          <w:rFonts w:ascii="Times New Roman" w:hAnsi="Times New Roman" w:cs="Times New Roman"/>
          <w:color w:val="000000" w:themeColor="text1"/>
          <w:sz w:val="24"/>
          <w:szCs w:val="24"/>
        </w:rPr>
        <w:t xml:space="preserve"> placed on a table or bench so that horizontal platform and inclined reference line were at eye level of the operator. The platform was adjusted, with the help of a spirit level so that it was horizontal.   </w:t>
      </w:r>
    </w:p>
    <w:p w:rsidR="007F5E67" w:rsidRPr="00CD261F" w:rsidRDefault="00B2535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One of the specimens was placed on the platform with the scale on top of it lengthwise and the zero of scale coinciding with the leading edge of the specimen. The scale was held in the horizontal plane, the specimen was pushed, and the scale slowly and steadily moved, when the leading edge projected beyond the edge of the platform. An increasing part of the specimen would overhang and start bending under its own weight. If the specimen had a tendency to twist, a reference point was taken at the center of the leading edge. The specimen which twisted more than 45 degree was not measured. The length of the overhanging portion was noted from the </w:t>
      </w:r>
      <w:proofErr w:type="gramStart"/>
      <w:r w:rsidRPr="00CD261F">
        <w:rPr>
          <w:rFonts w:ascii="Times New Roman" w:hAnsi="Times New Roman" w:cs="Times New Roman"/>
          <w:color w:val="000000" w:themeColor="text1"/>
          <w:sz w:val="24"/>
          <w:szCs w:val="24"/>
        </w:rPr>
        <w:t>80  scale</w:t>
      </w:r>
      <w:proofErr w:type="gramEnd"/>
      <w:r w:rsidRPr="00CD261F">
        <w:rPr>
          <w:rFonts w:ascii="Times New Roman" w:hAnsi="Times New Roman" w:cs="Times New Roman"/>
          <w:color w:val="000000" w:themeColor="text1"/>
          <w:sz w:val="24"/>
          <w:szCs w:val="24"/>
        </w:rPr>
        <w:t xml:space="preserve"> to the nearest </w:t>
      </w:r>
      <w:proofErr w:type="spellStart"/>
      <w:r w:rsidRPr="00CD261F">
        <w:rPr>
          <w:rFonts w:ascii="Times New Roman" w:hAnsi="Times New Roman" w:cs="Times New Roman"/>
          <w:color w:val="000000" w:themeColor="text1"/>
          <w:sz w:val="24"/>
          <w:szCs w:val="24"/>
        </w:rPr>
        <w:t>millimetre</w:t>
      </w:r>
      <w:proofErr w:type="spellEnd"/>
      <w:r w:rsidRPr="00CD261F">
        <w:rPr>
          <w:rFonts w:ascii="Times New Roman" w:hAnsi="Times New Roman" w:cs="Times New Roman"/>
          <w:color w:val="000000" w:themeColor="text1"/>
          <w:sz w:val="24"/>
          <w:szCs w:val="24"/>
        </w:rPr>
        <w:t xml:space="preserve">. Five </w:t>
      </w:r>
      <w:r w:rsidR="007F5E67" w:rsidRPr="00CD261F">
        <w:rPr>
          <w:rFonts w:ascii="Times New Roman" w:hAnsi="Times New Roman" w:cs="Times New Roman"/>
          <w:color w:val="000000" w:themeColor="text1"/>
          <w:sz w:val="24"/>
          <w:szCs w:val="24"/>
        </w:rPr>
        <w:t>readings from each specimen was taken, with each side up, first at one end and then at the other.</w:t>
      </w:r>
      <w:r w:rsidR="00542DF2" w:rsidRPr="00CD261F">
        <w:rPr>
          <w:rFonts w:ascii="Times New Roman" w:hAnsi="Times New Roman" w:cs="Times New Roman"/>
          <w:color w:val="000000" w:themeColor="text1"/>
          <w:sz w:val="24"/>
          <w:szCs w:val="24"/>
        </w:rPr>
        <w:t xml:space="preserve"> In this manner ten similar reading were taken for original and treated fabrics.</w:t>
      </w:r>
    </w:p>
    <w:p w:rsidR="00941222" w:rsidRDefault="008503CA" w:rsidP="00F3693D">
      <w:pPr>
        <w:spacing w:line="360" w:lineRule="auto"/>
        <w:jc w:val="both"/>
        <w:rPr>
          <w:rFonts w:ascii="Times New Roman" w:hAnsi="Times New Roman" w:cs="Times New Roman"/>
          <w:color w:val="000000" w:themeColor="text1"/>
          <w:sz w:val="28"/>
          <w:szCs w:val="24"/>
        </w:rPr>
      </w:pPr>
      <w:proofErr w:type="gramStart"/>
      <w:r w:rsidRPr="00146B77">
        <w:rPr>
          <w:rFonts w:ascii="Times New Roman" w:hAnsi="Times New Roman" w:cs="Times New Roman"/>
          <w:b/>
          <w:color w:val="000000" w:themeColor="text1"/>
          <w:sz w:val="28"/>
          <w:szCs w:val="24"/>
        </w:rPr>
        <w:t>3.5</w:t>
      </w:r>
      <w:r w:rsidR="0076766B" w:rsidRPr="00146B77">
        <w:rPr>
          <w:rFonts w:ascii="Times New Roman" w:hAnsi="Times New Roman" w:cs="Times New Roman"/>
          <w:b/>
          <w:color w:val="000000" w:themeColor="text1"/>
          <w:sz w:val="28"/>
          <w:szCs w:val="24"/>
        </w:rPr>
        <w:t xml:space="preserve">.5  </w:t>
      </w:r>
      <w:r w:rsidR="00146B77">
        <w:rPr>
          <w:rFonts w:ascii="Times New Roman" w:hAnsi="Times New Roman" w:cs="Times New Roman"/>
          <w:b/>
          <w:color w:val="000000" w:themeColor="text1"/>
          <w:sz w:val="28"/>
          <w:szCs w:val="24"/>
        </w:rPr>
        <w:t>Abrasion</w:t>
      </w:r>
      <w:proofErr w:type="gramEnd"/>
      <w:r w:rsidR="00146B77">
        <w:rPr>
          <w:rFonts w:ascii="Times New Roman" w:hAnsi="Times New Roman" w:cs="Times New Roman"/>
          <w:b/>
          <w:color w:val="000000" w:themeColor="text1"/>
          <w:sz w:val="28"/>
          <w:szCs w:val="24"/>
        </w:rPr>
        <w:t xml:space="preserve"> Tester</w:t>
      </w:r>
      <w:r w:rsidR="0076766B" w:rsidRPr="00146B77">
        <w:rPr>
          <w:rFonts w:ascii="Times New Roman" w:hAnsi="Times New Roman" w:cs="Times New Roman"/>
          <w:b/>
          <w:color w:val="000000" w:themeColor="text1"/>
          <w:sz w:val="28"/>
          <w:szCs w:val="24"/>
        </w:rPr>
        <w:t>:</w:t>
      </w:r>
    </w:p>
    <w:p w:rsidR="0076766B" w:rsidRPr="00CD261F" w:rsidRDefault="0076766B" w:rsidP="00F3693D">
      <w:pPr>
        <w:spacing w:line="360" w:lineRule="auto"/>
        <w:jc w:val="both"/>
        <w:rPr>
          <w:rFonts w:ascii="Times New Roman" w:hAnsi="Times New Roman" w:cs="Times New Roman"/>
          <w:color w:val="000000" w:themeColor="text1"/>
          <w:sz w:val="24"/>
          <w:szCs w:val="24"/>
        </w:rPr>
      </w:pPr>
      <w:r w:rsidRPr="00146B77">
        <w:rPr>
          <w:rFonts w:ascii="Times New Roman" w:hAnsi="Times New Roman" w:cs="Times New Roman"/>
          <w:b/>
          <w:color w:val="000000" w:themeColor="text1"/>
          <w:sz w:val="28"/>
          <w:szCs w:val="24"/>
        </w:rPr>
        <w:t>(ISO 12947 – 2: 1999)</w:t>
      </w:r>
    </w:p>
    <w:p w:rsidR="00E2642C" w:rsidRPr="00CD261F" w:rsidRDefault="0076766B"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Abras</w:t>
      </w:r>
      <w:r w:rsidR="00F56492" w:rsidRPr="00CD261F">
        <w:rPr>
          <w:rFonts w:ascii="Times New Roman" w:hAnsi="Times New Roman" w:cs="Times New Roman"/>
          <w:color w:val="000000" w:themeColor="text1"/>
          <w:sz w:val="24"/>
          <w:szCs w:val="24"/>
        </w:rPr>
        <w:t xml:space="preserve">ion is defined as the wearing </w:t>
      </w:r>
      <w:proofErr w:type="spellStart"/>
      <w:r w:rsidR="00F56492" w:rsidRPr="00CD261F">
        <w:rPr>
          <w:rFonts w:ascii="Times New Roman" w:hAnsi="Times New Roman" w:cs="Times New Roman"/>
          <w:color w:val="000000" w:themeColor="text1"/>
          <w:sz w:val="24"/>
          <w:szCs w:val="24"/>
        </w:rPr>
        <w:t>a</w:t>
      </w:r>
      <w:r w:rsidRPr="00CD261F">
        <w:rPr>
          <w:rFonts w:ascii="Times New Roman" w:hAnsi="Times New Roman" w:cs="Times New Roman"/>
          <w:color w:val="000000" w:themeColor="text1"/>
          <w:sz w:val="24"/>
          <w:szCs w:val="24"/>
        </w:rPr>
        <w:t>way</w:t>
      </w:r>
      <w:proofErr w:type="spellEnd"/>
      <w:r w:rsidRPr="00CD261F">
        <w:rPr>
          <w:rFonts w:ascii="Times New Roman" w:hAnsi="Times New Roman" w:cs="Times New Roman"/>
          <w:color w:val="000000" w:themeColor="text1"/>
          <w:sz w:val="24"/>
          <w:szCs w:val="24"/>
        </w:rPr>
        <w:t xml:space="preserve"> of any part of the fabric by rubbing against another surface fabric </w:t>
      </w:r>
      <w:r w:rsidR="00F56492" w:rsidRPr="00CD261F">
        <w:rPr>
          <w:rFonts w:ascii="Times New Roman" w:hAnsi="Times New Roman" w:cs="Times New Roman"/>
          <w:color w:val="000000" w:themeColor="text1"/>
          <w:sz w:val="24"/>
          <w:szCs w:val="24"/>
        </w:rPr>
        <w:t xml:space="preserve">that </w:t>
      </w:r>
      <w:r w:rsidRPr="00CD261F">
        <w:rPr>
          <w:rFonts w:ascii="Times New Roman" w:hAnsi="Times New Roman" w:cs="Times New Roman"/>
          <w:color w:val="000000" w:themeColor="text1"/>
          <w:sz w:val="24"/>
          <w:szCs w:val="24"/>
        </w:rPr>
        <w:t xml:space="preserve">are subjected to abrasion during their life time and this may result in wear, deterioration, damage, and loss of performance. However the abrasion resistance is only one of the several factors </w:t>
      </w:r>
      <w:proofErr w:type="gramStart"/>
      <w:r w:rsidRPr="00CD261F">
        <w:rPr>
          <w:rFonts w:ascii="Times New Roman" w:hAnsi="Times New Roman" w:cs="Times New Roman"/>
          <w:color w:val="000000" w:themeColor="text1"/>
          <w:sz w:val="24"/>
          <w:szCs w:val="24"/>
        </w:rPr>
        <w:t>way</w:t>
      </w:r>
      <w:proofErr w:type="gramEnd"/>
      <w:r w:rsidRPr="00CD261F">
        <w:rPr>
          <w:rFonts w:ascii="Times New Roman" w:hAnsi="Times New Roman" w:cs="Times New Roman"/>
          <w:color w:val="000000" w:themeColor="text1"/>
          <w:sz w:val="24"/>
          <w:szCs w:val="24"/>
        </w:rPr>
        <w:t xml:space="preserve"> and can include fabric to fabric rubbing. </w:t>
      </w:r>
      <w:r w:rsidR="00542DF2" w:rsidRPr="00CD261F">
        <w:rPr>
          <w:rFonts w:ascii="Times New Roman" w:hAnsi="Times New Roman" w:cs="Times New Roman"/>
          <w:color w:val="000000" w:themeColor="text1"/>
          <w:sz w:val="24"/>
          <w:szCs w:val="24"/>
        </w:rPr>
        <w:t>In this manner ten similar reading were taken for original and treated fabrics</w:t>
      </w:r>
      <w:proofErr w:type="gramStart"/>
      <w:r w:rsidR="006425B9" w:rsidRPr="00CD261F">
        <w:rPr>
          <w:rFonts w:ascii="Times New Roman" w:hAnsi="Times New Roman" w:cs="Times New Roman"/>
          <w:color w:val="000000" w:themeColor="text1"/>
          <w:sz w:val="24"/>
          <w:szCs w:val="24"/>
        </w:rPr>
        <w:t>.</w:t>
      </w:r>
      <w:r w:rsidR="006425B9">
        <w:rPr>
          <w:rFonts w:ascii="Times New Roman" w:hAnsi="Times New Roman" w:cs="Times New Roman"/>
          <w:color w:val="000000" w:themeColor="text1"/>
          <w:sz w:val="24"/>
          <w:szCs w:val="24"/>
        </w:rPr>
        <w:t>(</w:t>
      </w:r>
      <w:proofErr w:type="gramEnd"/>
      <w:r w:rsidR="006425B9">
        <w:rPr>
          <w:rFonts w:ascii="Times New Roman" w:hAnsi="Times New Roman" w:cs="Times New Roman"/>
          <w:color w:val="000000" w:themeColor="text1"/>
          <w:sz w:val="24"/>
          <w:szCs w:val="24"/>
        </w:rPr>
        <w:t>Sumithra.</w:t>
      </w:r>
      <w:r w:rsidR="006425B9" w:rsidRPr="00CD261F">
        <w:rPr>
          <w:rFonts w:ascii="Times New Roman" w:hAnsi="Times New Roman" w:cs="Times New Roman"/>
          <w:color w:val="000000" w:themeColor="text1"/>
          <w:sz w:val="24"/>
          <w:szCs w:val="24"/>
        </w:rPr>
        <w:t>,2013).</w:t>
      </w:r>
    </w:p>
    <w:p w:rsidR="00941222" w:rsidRDefault="00941222" w:rsidP="00F3693D">
      <w:pPr>
        <w:spacing w:line="360" w:lineRule="auto"/>
        <w:jc w:val="both"/>
        <w:rPr>
          <w:rFonts w:ascii="Times New Roman" w:hAnsi="Times New Roman" w:cs="Times New Roman"/>
          <w:b/>
          <w:color w:val="000000" w:themeColor="text1"/>
          <w:sz w:val="32"/>
          <w:szCs w:val="24"/>
        </w:rPr>
      </w:pPr>
    </w:p>
    <w:p w:rsidR="00941222" w:rsidRDefault="00941222" w:rsidP="00F3693D">
      <w:pPr>
        <w:spacing w:line="360" w:lineRule="auto"/>
        <w:jc w:val="both"/>
        <w:rPr>
          <w:rFonts w:ascii="Times New Roman" w:hAnsi="Times New Roman" w:cs="Times New Roman"/>
          <w:b/>
          <w:color w:val="000000" w:themeColor="text1"/>
          <w:sz w:val="32"/>
          <w:szCs w:val="24"/>
        </w:rPr>
      </w:pPr>
    </w:p>
    <w:p w:rsidR="00941222" w:rsidRDefault="008503CA" w:rsidP="00F3693D">
      <w:pPr>
        <w:spacing w:line="360" w:lineRule="auto"/>
        <w:jc w:val="both"/>
        <w:rPr>
          <w:rFonts w:ascii="Times New Roman" w:hAnsi="Times New Roman" w:cs="Times New Roman"/>
          <w:b/>
          <w:color w:val="000000" w:themeColor="text1"/>
          <w:sz w:val="32"/>
          <w:szCs w:val="24"/>
        </w:rPr>
      </w:pPr>
      <w:r w:rsidRPr="00146B77">
        <w:rPr>
          <w:rFonts w:ascii="Times New Roman" w:hAnsi="Times New Roman" w:cs="Times New Roman"/>
          <w:b/>
          <w:color w:val="000000" w:themeColor="text1"/>
          <w:sz w:val="32"/>
          <w:szCs w:val="24"/>
        </w:rPr>
        <w:lastRenderedPageBreak/>
        <w:t>3.5</w:t>
      </w:r>
      <w:r w:rsidR="007F5E67" w:rsidRPr="00146B77">
        <w:rPr>
          <w:rFonts w:ascii="Times New Roman" w:hAnsi="Times New Roman" w:cs="Times New Roman"/>
          <w:b/>
          <w:color w:val="000000" w:themeColor="text1"/>
          <w:sz w:val="32"/>
          <w:szCs w:val="24"/>
        </w:rPr>
        <w:t>.</w:t>
      </w:r>
      <w:r w:rsidR="0076766B" w:rsidRPr="00146B77">
        <w:rPr>
          <w:rFonts w:ascii="Times New Roman" w:hAnsi="Times New Roman" w:cs="Times New Roman"/>
          <w:b/>
          <w:color w:val="000000" w:themeColor="text1"/>
          <w:sz w:val="32"/>
          <w:szCs w:val="24"/>
        </w:rPr>
        <w:t>6</w:t>
      </w:r>
      <w:r w:rsidR="007F5E67" w:rsidRPr="00146B77">
        <w:rPr>
          <w:rFonts w:ascii="Times New Roman" w:hAnsi="Times New Roman" w:cs="Times New Roman"/>
          <w:b/>
          <w:color w:val="000000" w:themeColor="text1"/>
          <w:sz w:val="32"/>
          <w:szCs w:val="24"/>
        </w:rPr>
        <w:t xml:space="preserve"> Absorbency Test:</w:t>
      </w:r>
    </w:p>
    <w:p w:rsidR="00941222" w:rsidRPr="00941222" w:rsidRDefault="008503CA" w:rsidP="00F3693D">
      <w:pPr>
        <w:spacing w:line="360" w:lineRule="auto"/>
        <w:jc w:val="both"/>
        <w:rPr>
          <w:rFonts w:ascii="Times New Roman" w:hAnsi="Times New Roman" w:cs="Times New Roman"/>
          <w:b/>
          <w:color w:val="000000" w:themeColor="text1"/>
          <w:sz w:val="32"/>
          <w:szCs w:val="24"/>
        </w:rPr>
      </w:pPr>
      <w:r w:rsidRPr="008503CA">
        <w:rPr>
          <w:rFonts w:ascii="Times New Roman" w:hAnsi="Times New Roman" w:cs="Times New Roman"/>
          <w:color w:val="000000" w:themeColor="text1"/>
          <w:sz w:val="24"/>
          <w:szCs w:val="24"/>
        </w:rPr>
        <w:t>Absorbency test includes the following:</w:t>
      </w:r>
    </w:p>
    <w:p w:rsidR="007F5E67"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t>3.5</w:t>
      </w:r>
      <w:r w:rsidR="007F5E67" w:rsidRPr="00146B77">
        <w:rPr>
          <w:rFonts w:ascii="Times New Roman" w:hAnsi="Times New Roman" w:cs="Times New Roman"/>
          <w:b/>
          <w:color w:val="000000" w:themeColor="text1"/>
          <w:sz w:val="28"/>
          <w:szCs w:val="24"/>
        </w:rPr>
        <w:t>.</w:t>
      </w:r>
      <w:r w:rsidR="0076766B" w:rsidRPr="00146B77">
        <w:rPr>
          <w:rFonts w:ascii="Times New Roman" w:hAnsi="Times New Roman" w:cs="Times New Roman"/>
          <w:b/>
          <w:color w:val="000000" w:themeColor="text1"/>
          <w:sz w:val="28"/>
          <w:szCs w:val="24"/>
        </w:rPr>
        <w:t>6</w:t>
      </w:r>
      <w:r w:rsidR="007F5E67" w:rsidRPr="00146B77">
        <w:rPr>
          <w:rFonts w:ascii="Times New Roman" w:hAnsi="Times New Roman" w:cs="Times New Roman"/>
          <w:b/>
          <w:color w:val="000000" w:themeColor="text1"/>
          <w:sz w:val="28"/>
          <w:szCs w:val="24"/>
        </w:rPr>
        <w:t xml:space="preserve">.1 Sinking </w:t>
      </w:r>
      <w:proofErr w:type="gramStart"/>
      <w:r w:rsidR="007F5E67" w:rsidRPr="00146B77">
        <w:rPr>
          <w:rFonts w:ascii="Times New Roman" w:hAnsi="Times New Roman" w:cs="Times New Roman"/>
          <w:b/>
          <w:color w:val="000000" w:themeColor="text1"/>
          <w:sz w:val="28"/>
          <w:szCs w:val="24"/>
        </w:rPr>
        <w:t>Test:</w:t>
      </w:r>
      <w:proofErr w:type="gramEnd"/>
      <w:r w:rsidR="007F5E67" w:rsidRPr="00146B77">
        <w:rPr>
          <w:rFonts w:ascii="Times New Roman" w:hAnsi="Times New Roman" w:cs="Times New Roman"/>
          <w:b/>
          <w:color w:val="000000" w:themeColor="text1"/>
          <w:sz w:val="28"/>
          <w:szCs w:val="24"/>
        </w:rPr>
        <w:t>(AATCC 17-1994)</w:t>
      </w:r>
    </w:p>
    <w:p w:rsidR="007F5E67" w:rsidRPr="00CD261F" w:rsidRDefault="007F5E67"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One very important dimensional change in apparel which occurs when a fabric </w:t>
      </w:r>
      <w:r w:rsidR="003E5633" w:rsidRPr="00CD261F">
        <w:rPr>
          <w:rFonts w:ascii="Times New Roman" w:hAnsi="Times New Roman" w:cs="Times New Roman"/>
          <w:color w:val="000000" w:themeColor="text1"/>
          <w:sz w:val="24"/>
          <w:szCs w:val="24"/>
        </w:rPr>
        <w:t xml:space="preserve">is </w:t>
      </w:r>
      <w:r w:rsidRPr="00CD261F">
        <w:rPr>
          <w:rFonts w:ascii="Times New Roman" w:hAnsi="Times New Roman" w:cs="Times New Roman"/>
          <w:color w:val="000000" w:themeColor="text1"/>
          <w:sz w:val="24"/>
          <w:szCs w:val="24"/>
        </w:rPr>
        <w:t xml:space="preserve">washed </w:t>
      </w:r>
      <w:r w:rsidR="003E5633" w:rsidRPr="00CD261F">
        <w:rPr>
          <w:rFonts w:ascii="Times New Roman" w:hAnsi="Times New Roman" w:cs="Times New Roman"/>
          <w:color w:val="000000" w:themeColor="text1"/>
          <w:sz w:val="24"/>
          <w:szCs w:val="24"/>
        </w:rPr>
        <w:t xml:space="preserve">is </w:t>
      </w:r>
      <w:r w:rsidRPr="00CD261F">
        <w:rPr>
          <w:rFonts w:ascii="Times New Roman" w:hAnsi="Times New Roman" w:cs="Times New Roman"/>
          <w:color w:val="000000" w:themeColor="text1"/>
          <w:sz w:val="24"/>
          <w:szCs w:val="24"/>
        </w:rPr>
        <w:t>known as shrinkage.Sinking involved a simple test for wet ability of fabric. This is a simple test for highly abso</w:t>
      </w:r>
      <w:r w:rsidR="00F56492" w:rsidRPr="00CD261F">
        <w:rPr>
          <w:rFonts w:ascii="Times New Roman" w:hAnsi="Times New Roman" w:cs="Times New Roman"/>
          <w:color w:val="000000" w:themeColor="text1"/>
          <w:sz w:val="24"/>
          <w:szCs w:val="24"/>
        </w:rPr>
        <w:t xml:space="preserve">rbent materials in which a 25mm X </w:t>
      </w:r>
      <w:r w:rsidRPr="00CD261F">
        <w:rPr>
          <w:rFonts w:ascii="Times New Roman" w:hAnsi="Times New Roman" w:cs="Times New Roman"/>
          <w:color w:val="000000" w:themeColor="text1"/>
          <w:sz w:val="24"/>
          <w:szCs w:val="24"/>
        </w:rPr>
        <w:t xml:space="preserve">25mm piece of fabric or 50mm length of yarn taken from the fabric is dropped onto the surface of distilled water and the length of the sinking time is measured. </w:t>
      </w:r>
      <w:r w:rsidR="00F56492" w:rsidRPr="00CD261F">
        <w:rPr>
          <w:rFonts w:ascii="Times New Roman" w:hAnsi="Times New Roman" w:cs="Times New Roman"/>
          <w:color w:val="000000" w:themeColor="text1"/>
          <w:sz w:val="24"/>
          <w:szCs w:val="24"/>
        </w:rPr>
        <w:t xml:space="preserve">If sample does not sink within one </w:t>
      </w:r>
      <w:r w:rsidRPr="00CD261F">
        <w:rPr>
          <w:rFonts w:ascii="Times New Roman" w:hAnsi="Times New Roman" w:cs="Times New Roman"/>
          <w:color w:val="000000" w:themeColor="text1"/>
          <w:sz w:val="24"/>
          <w:szCs w:val="24"/>
        </w:rPr>
        <w:t>min</w:t>
      </w:r>
      <w:r w:rsidR="00F56492" w:rsidRPr="00CD261F">
        <w:rPr>
          <w:rFonts w:ascii="Times New Roman" w:hAnsi="Times New Roman" w:cs="Times New Roman"/>
          <w:color w:val="000000" w:themeColor="text1"/>
          <w:sz w:val="24"/>
          <w:szCs w:val="24"/>
        </w:rPr>
        <w:t>ute and</w:t>
      </w:r>
      <w:r w:rsidRPr="00CD261F">
        <w:rPr>
          <w:rFonts w:ascii="Times New Roman" w:hAnsi="Times New Roman" w:cs="Times New Roman"/>
          <w:color w:val="000000" w:themeColor="text1"/>
          <w:sz w:val="24"/>
          <w:szCs w:val="24"/>
        </w:rPr>
        <w:t xml:space="preserve"> it is considered</w:t>
      </w:r>
      <w:r w:rsidR="00542DF2" w:rsidRPr="00CD261F">
        <w:rPr>
          <w:rFonts w:ascii="Times New Roman" w:hAnsi="Times New Roman" w:cs="Times New Roman"/>
          <w:color w:val="000000" w:themeColor="text1"/>
          <w:sz w:val="24"/>
          <w:szCs w:val="24"/>
        </w:rPr>
        <w:t xml:space="preserve"> as having floated. In this manner ten similar reading were taken for origin</w:t>
      </w:r>
      <w:r w:rsidR="003E5633" w:rsidRPr="00CD261F">
        <w:rPr>
          <w:rFonts w:ascii="Times New Roman" w:hAnsi="Times New Roman" w:cs="Times New Roman"/>
          <w:color w:val="000000" w:themeColor="text1"/>
          <w:sz w:val="24"/>
          <w:szCs w:val="24"/>
        </w:rPr>
        <w:t>al and treated fabrics (</w:t>
      </w:r>
      <w:proofErr w:type="spellStart"/>
      <w:r w:rsidR="003E5633" w:rsidRPr="00CD261F">
        <w:rPr>
          <w:rFonts w:ascii="Times New Roman" w:hAnsi="Times New Roman" w:cs="Times New Roman"/>
          <w:color w:val="000000" w:themeColor="text1"/>
          <w:sz w:val="24"/>
          <w:szCs w:val="24"/>
        </w:rPr>
        <w:t>Saville</w:t>
      </w:r>
      <w:proofErr w:type="spellEnd"/>
      <w:r w:rsidR="003E5633"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1999)</w:t>
      </w:r>
      <w:r w:rsidR="00F56492" w:rsidRPr="00CD261F">
        <w:rPr>
          <w:rFonts w:ascii="Times New Roman" w:hAnsi="Times New Roman" w:cs="Times New Roman"/>
          <w:color w:val="000000" w:themeColor="text1"/>
          <w:sz w:val="24"/>
          <w:szCs w:val="24"/>
        </w:rPr>
        <w:t>.</w:t>
      </w:r>
    </w:p>
    <w:p w:rsidR="0076766B" w:rsidRPr="00CD261F" w:rsidRDefault="008503CA" w:rsidP="00F3693D">
      <w:pPr>
        <w:spacing w:line="360" w:lineRule="auto"/>
        <w:jc w:val="both"/>
        <w:rPr>
          <w:rFonts w:ascii="Times New Roman" w:hAnsi="Times New Roman" w:cs="Times New Roman"/>
          <w:b/>
          <w:color w:val="000000" w:themeColor="text1"/>
          <w:sz w:val="24"/>
          <w:szCs w:val="24"/>
        </w:rPr>
      </w:pPr>
      <w:r w:rsidRPr="00146B77">
        <w:rPr>
          <w:rFonts w:ascii="Times New Roman" w:hAnsi="Times New Roman" w:cs="Times New Roman"/>
          <w:b/>
          <w:color w:val="000000" w:themeColor="text1"/>
          <w:sz w:val="28"/>
          <w:szCs w:val="24"/>
        </w:rPr>
        <w:t>3.5</w:t>
      </w:r>
      <w:r w:rsidR="0076766B" w:rsidRPr="00146B77">
        <w:rPr>
          <w:rFonts w:ascii="Times New Roman" w:hAnsi="Times New Roman" w:cs="Times New Roman"/>
          <w:b/>
          <w:color w:val="000000" w:themeColor="text1"/>
          <w:sz w:val="28"/>
          <w:szCs w:val="24"/>
        </w:rPr>
        <w:t xml:space="preserve">.5.2 Wicking </w:t>
      </w:r>
      <w:proofErr w:type="gramStart"/>
      <w:r w:rsidR="0076766B" w:rsidRPr="00146B77">
        <w:rPr>
          <w:rFonts w:ascii="Times New Roman" w:hAnsi="Times New Roman" w:cs="Times New Roman"/>
          <w:b/>
          <w:color w:val="000000" w:themeColor="text1"/>
          <w:sz w:val="28"/>
          <w:szCs w:val="24"/>
        </w:rPr>
        <w:t>Test:</w:t>
      </w:r>
      <w:proofErr w:type="gramEnd"/>
      <w:r w:rsidR="0076766B" w:rsidRPr="00146B77">
        <w:rPr>
          <w:rFonts w:ascii="Times New Roman" w:hAnsi="Times New Roman" w:cs="Times New Roman"/>
          <w:b/>
          <w:color w:val="000000" w:themeColor="text1"/>
          <w:sz w:val="28"/>
          <w:szCs w:val="24"/>
        </w:rPr>
        <w:t>(AATCC197)</w:t>
      </w:r>
    </w:p>
    <w:p w:rsidR="0076766B" w:rsidRPr="00CD261F" w:rsidRDefault="0076766B"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Wicking test is done to measure the rise of liquid present on the fabric. In this test the fabric is hang on a rod vertically with its lower edge in a reservoir of distilled water. The rate of rise of the leading edge of the water to the fabric is monitored. The measured height of rise in a given time is taken as a direct indication of the wick ability of </w:t>
      </w:r>
      <w:proofErr w:type="gramStart"/>
      <w:r w:rsidRPr="00CD261F">
        <w:rPr>
          <w:rFonts w:ascii="Times New Roman" w:hAnsi="Times New Roman" w:cs="Times New Roman"/>
          <w:color w:val="000000" w:themeColor="text1"/>
          <w:sz w:val="24"/>
          <w:szCs w:val="24"/>
        </w:rPr>
        <w:t>the  test</w:t>
      </w:r>
      <w:proofErr w:type="gramEnd"/>
      <w:r w:rsidRPr="00CD261F">
        <w:rPr>
          <w:rFonts w:ascii="Times New Roman" w:hAnsi="Times New Roman" w:cs="Times New Roman"/>
          <w:color w:val="000000" w:themeColor="text1"/>
          <w:sz w:val="24"/>
          <w:szCs w:val="24"/>
        </w:rPr>
        <w:t xml:space="preserve"> fabric. Using a marking pen with soluble ink, a line across the end of ea</w:t>
      </w:r>
      <w:r w:rsidR="00F56492" w:rsidRPr="00CD261F">
        <w:rPr>
          <w:rFonts w:ascii="Times New Roman" w:hAnsi="Times New Roman" w:cs="Times New Roman"/>
          <w:color w:val="000000" w:themeColor="text1"/>
          <w:sz w:val="24"/>
          <w:szCs w:val="24"/>
        </w:rPr>
        <w:t xml:space="preserve">ch specimen at a distance of one </w:t>
      </w:r>
      <w:r w:rsidRPr="00CD261F">
        <w:rPr>
          <w:rFonts w:ascii="Times New Roman" w:hAnsi="Times New Roman" w:cs="Times New Roman"/>
          <w:color w:val="000000" w:themeColor="text1"/>
          <w:sz w:val="24"/>
          <w:szCs w:val="24"/>
        </w:rPr>
        <w:t>cm from the end of the fabric side to</w:t>
      </w:r>
      <w:r w:rsidR="00F56492" w:rsidRPr="00CD261F">
        <w:rPr>
          <w:rFonts w:ascii="Times New Roman" w:hAnsi="Times New Roman" w:cs="Times New Roman"/>
          <w:color w:val="000000" w:themeColor="text1"/>
          <w:sz w:val="24"/>
          <w:szCs w:val="24"/>
        </w:rPr>
        <w:t xml:space="preserve"> be tested, was marked. The one </w:t>
      </w:r>
      <w:r w:rsidRPr="00CD261F">
        <w:rPr>
          <w:rFonts w:ascii="Times New Roman" w:hAnsi="Times New Roman" w:cs="Times New Roman"/>
          <w:color w:val="000000" w:themeColor="text1"/>
          <w:sz w:val="24"/>
          <w:szCs w:val="24"/>
        </w:rPr>
        <w:t xml:space="preserve">cm line denoted the level to which a specimen was to be lowered in the water in the flask </w:t>
      </w:r>
      <w:r w:rsidR="003E5633" w:rsidRPr="00CD261F">
        <w:rPr>
          <w:rFonts w:ascii="Times New Roman" w:hAnsi="Times New Roman" w:cs="Times New Roman"/>
          <w:color w:val="000000" w:themeColor="text1"/>
          <w:sz w:val="24"/>
          <w:szCs w:val="24"/>
        </w:rPr>
        <w:t xml:space="preserve">or </w:t>
      </w:r>
      <w:r w:rsidRPr="00CD261F">
        <w:rPr>
          <w:rFonts w:ascii="Times New Roman" w:hAnsi="Times New Roman" w:cs="Times New Roman"/>
          <w:color w:val="000000" w:themeColor="text1"/>
          <w:sz w:val="24"/>
          <w:szCs w:val="24"/>
        </w:rPr>
        <w:t>beaker which wa</w:t>
      </w:r>
      <w:r w:rsidR="00F56492" w:rsidRPr="00CD261F">
        <w:rPr>
          <w:rFonts w:ascii="Times New Roman" w:hAnsi="Times New Roman" w:cs="Times New Roman"/>
          <w:color w:val="000000" w:themeColor="text1"/>
          <w:sz w:val="24"/>
          <w:szCs w:val="24"/>
        </w:rPr>
        <w:t>s the test st</w:t>
      </w:r>
      <w:r w:rsidR="003E5633" w:rsidRPr="00CD261F">
        <w:rPr>
          <w:rFonts w:ascii="Times New Roman" w:hAnsi="Times New Roman" w:cs="Times New Roman"/>
          <w:color w:val="000000" w:themeColor="text1"/>
          <w:sz w:val="24"/>
          <w:szCs w:val="24"/>
        </w:rPr>
        <w:t xml:space="preserve">art time. </w:t>
      </w:r>
      <w:r w:rsidR="00542DF2" w:rsidRPr="00CD261F">
        <w:rPr>
          <w:rFonts w:ascii="Times New Roman" w:hAnsi="Times New Roman" w:cs="Times New Roman"/>
          <w:color w:val="000000" w:themeColor="text1"/>
          <w:sz w:val="24"/>
          <w:szCs w:val="24"/>
        </w:rPr>
        <w:t>In this manner ten similar reading were taken for original and treated fabrics</w:t>
      </w:r>
      <w:proofErr w:type="gramStart"/>
      <w:r w:rsidR="00542DF2" w:rsidRPr="00CD261F">
        <w:rPr>
          <w:rFonts w:ascii="Times New Roman" w:hAnsi="Times New Roman" w:cs="Times New Roman"/>
          <w:color w:val="000000" w:themeColor="text1"/>
          <w:sz w:val="24"/>
          <w:szCs w:val="24"/>
        </w:rPr>
        <w:t>.</w:t>
      </w:r>
      <w:r w:rsidR="00F56492" w:rsidRPr="00CD261F">
        <w:rPr>
          <w:rFonts w:ascii="Times New Roman" w:hAnsi="Times New Roman" w:cs="Times New Roman"/>
          <w:color w:val="000000" w:themeColor="text1"/>
          <w:sz w:val="24"/>
          <w:szCs w:val="24"/>
        </w:rPr>
        <w:t>(</w:t>
      </w:r>
      <w:proofErr w:type="spellStart"/>
      <w:proofErr w:type="gramEnd"/>
      <w:r w:rsidR="00F56492" w:rsidRPr="00CD261F">
        <w:rPr>
          <w:rFonts w:ascii="Times New Roman" w:hAnsi="Times New Roman" w:cs="Times New Roman"/>
          <w:color w:val="000000" w:themeColor="text1"/>
          <w:sz w:val="24"/>
          <w:szCs w:val="24"/>
        </w:rPr>
        <w:t>Saville</w:t>
      </w:r>
      <w:proofErr w:type="spellEnd"/>
      <w:r w:rsidR="00F56492" w:rsidRPr="00CD261F">
        <w:rPr>
          <w:rFonts w:ascii="Times New Roman" w:hAnsi="Times New Roman" w:cs="Times New Roman"/>
          <w:color w:val="000000" w:themeColor="text1"/>
          <w:sz w:val="24"/>
          <w:szCs w:val="24"/>
        </w:rPr>
        <w:t xml:space="preserve">, </w:t>
      </w:r>
      <w:r w:rsidRPr="00CD261F">
        <w:rPr>
          <w:rFonts w:ascii="Times New Roman" w:hAnsi="Times New Roman" w:cs="Times New Roman"/>
          <w:color w:val="000000" w:themeColor="text1"/>
          <w:sz w:val="24"/>
          <w:szCs w:val="24"/>
        </w:rPr>
        <w:t>1999)</w:t>
      </w:r>
      <w:r w:rsidR="00F56492" w:rsidRPr="00CD261F">
        <w:rPr>
          <w:rFonts w:ascii="Times New Roman" w:hAnsi="Times New Roman" w:cs="Times New Roman"/>
          <w:color w:val="000000" w:themeColor="text1"/>
          <w:sz w:val="24"/>
          <w:szCs w:val="24"/>
        </w:rPr>
        <w:t>.</w:t>
      </w:r>
    </w:p>
    <w:p w:rsidR="008503CA" w:rsidRPr="0008512E" w:rsidRDefault="0076766B"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Using a marking pen with soluble ink, and measured from the 1cm line. Alternative wicking distances may be used depending on the desired end use of the fabric. When comparing results, the same wicking distance bench mark should be used.   The specimen was allowed to hang in to the flask. Water was added up to the leve</w:t>
      </w:r>
      <w:r w:rsidR="00F56492" w:rsidRPr="00CD261F">
        <w:rPr>
          <w:rFonts w:ascii="Times New Roman" w:hAnsi="Times New Roman" w:cs="Times New Roman"/>
          <w:color w:val="000000" w:themeColor="text1"/>
          <w:sz w:val="24"/>
          <w:szCs w:val="24"/>
        </w:rPr>
        <w:t xml:space="preserve">l at which the specimen’s one </w:t>
      </w:r>
      <w:r w:rsidRPr="00CD261F">
        <w:rPr>
          <w:rFonts w:ascii="Times New Roman" w:hAnsi="Times New Roman" w:cs="Times New Roman"/>
          <w:color w:val="000000" w:themeColor="text1"/>
          <w:sz w:val="24"/>
          <w:szCs w:val="24"/>
        </w:rPr>
        <w:t>cm line was reached; and then the required water level marked on the outside of the flask to remain dry, to prevent premature bleeding of soluble ink marks on the specimen.  The flask wa</w:t>
      </w:r>
      <w:r w:rsidR="003E5633" w:rsidRPr="00CD261F">
        <w:rPr>
          <w:rFonts w:ascii="Times New Roman" w:hAnsi="Times New Roman" w:cs="Times New Roman"/>
          <w:color w:val="000000" w:themeColor="text1"/>
          <w:sz w:val="24"/>
          <w:szCs w:val="24"/>
        </w:rPr>
        <w:t xml:space="preserve">s filled with distilled </w:t>
      </w:r>
      <w:r w:rsidRPr="00CD261F">
        <w:rPr>
          <w:rFonts w:ascii="Times New Roman" w:hAnsi="Times New Roman" w:cs="Times New Roman"/>
          <w:color w:val="000000" w:themeColor="text1"/>
          <w:sz w:val="24"/>
          <w:szCs w:val="24"/>
        </w:rPr>
        <w:t xml:space="preserve">water to the line marked as instructed. The specimen was inserted into the flask, the scissor jaw raised to position the specimen </w:t>
      </w:r>
      <w:r w:rsidRPr="00CD261F">
        <w:rPr>
          <w:rFonts w:ascii="Times New Roman" w:hAnsi="Times New Roman" w:cs="Times New Roman"/>
          <w:color w:val="000000" w:themeColor="text1"/>
          <w:sz w:val="24"/>
          <w:szCs w:val="24"/>
        </w:rPr>
        <w:lastRenderedPageBreak/>
        <w:t>so t</w:t>
      </w:r>
      <w:r w:rsidR="00F56492" w:rsidRPr="00CD261F">
        <w:rPr>
          <w:rFonts w:ascii="Times New Roman" w:hAnsi="Times New Roman" w:cs="Times New Roman"/>
          <w:color w:val="000000" w:themeColor="text1"/>
          <w:sz w:val="24"/>
          <w:szCs w:val="24"/>
        </w:rPr>
        <w:t xml:space="preserve">hat the water was at the one </w:t>
      </w:r>
      <w:r w:rsidRPr="00CD261F">
        <w:rPr>
          <w:rFonts w:ascii="Times New Roman" w:hAnsi="Times New Roman" w:cs="Times New Roman"/>
          <w:color w:val="000000" w:themeColor="text1"/>
          <w:sz w:val="24"/>
          <w:szCs w:val="24"/>
        </w:rPr>
        <w:t xml:space="preserve">cm line.The   stop watch </w:t>
      </w:r>
      <w:r w:rsidR="003E5633" w:rsidRPr="00CD261F">
        <w:rPr>
          <w:rFonts w:ascii="Times New Roman" w:hAnsi="Times New Roman" w:cs="Times New Roman"/>
          <w:color w:val="000000" w:themeColor="text1"/>
          <w:sz w:val="24"/>
          <w:szCs w:val="24"/>
        </w:rPr>
        <w:t>or</w:t>
      </w:r>
      <w:r w:rsidRPr="00CD261F">
        <w:rPr>
          <w:rFonts w:ascii="Times New Roman" w:hAnsi="Times New Roman" w:cs="Times New Roman"/>
          <w:color w:val="000000" w:themeColor="text1"/>
          <w:sz w:val="24"/>
          <w:szCs w:val="24"/>
        </w:rPr>
        <w:t xml:space="preserve"> timer was started as</w:t>
      </w:r>
      <w:r w:rsidR="00F56492" w:rsidRPr="00CD261F">
        <w:rPr>
          <w:rFonts w:ascii="Times New Roman" w:hAnsi="Times New Roman" w:cs="Times New Roman"/>
          <w:color w:val="000000" w:themeColor="text1"/>
          <w:sz w:val="24"/>
          <w:szCs w:val="24"/>
        </w:rPr>
        <w:t xml:space="preserve"> soon as the water reached the 5</w:t>
      </w:r>
      <w:r w:rsidRPr="00CD261F">
        <w:rPr>
          <w:rFonts w:ascii="Times New Roman" w:hAnsi="Times New Roman" w:cs="Times New Roman"/>
          <w:color w:val="000000" w:themeColor="text1"/>
          <w:sz w:val="24"/>
          <w:szCs w:val="24"/>
        </w:rPr>
        <w:t xml:space="preserve">±mm line and the soluble ink began to migrate upwards. </w:t>
      </w:r>
      <w:proofErr w:type="gramStart"/>
      <w:r w:rsidRPr="00CD261F">
        <w:rPr>
          <w:rFonts w:ascii="Times New Roman" w:hAnsi="Times New Roman" w:cs="Times New Roman"/>
          <w:color w:val="000000" w:themeColor="text1"/>
          <w:sz w:val="24"/>
          <w:szCs w:val="24"/>
        </w:rPr>
        <w:t>the</w:t>
      </w:r>
      <w:proofErr w:type="gramEnd"/>
      <w:r w:rsidRPr="00CD261F">
        <w:rPr>
          <w:rFonts w:ascii="Times New Roman" w:hAnsi="Times New Roman" w:cs="Times New Roman"/>
          <w:color w:val="000000" w:themeColor="text1"/>
          <w:sz w:val="24"/>
          <w:szCs w:val="24"/>
        </w:rPr>
        <w:t xml:space="preserve"> rise of the water was monitored. After a time finished the rise up water should be measured</w:t>
      </w:r>
      <w:r w:rsidR="00542DF2" w:rsidRPr="00CD261F">
        <w:rPr>
          <w:rFonts w:ascii="Times New Roman" w:hAnsi="Times New Roman" w:cs="Times New Roman"/>
          <w:color w:val="000000" w:themeColor="text1"/>
          <w:sz w:val="24"/>
          <w:szCs w:val="24"/>
        </w:rPr>
        <w:t>. In this manner ten similar reading were taken for original and treated fabrics</w:t>
      </w:r>
      <w:proofErr w:type="gramStart"/>
      <w:r w:rsidR="00542DF2" w:rsidRPr="00CD261F">
        <w:rPr>
          <w:rFonts w:ascii="Times New Roman" w:hAnsi="Times New Roman" w:cs="Times New Roman"/>
          <w:color w:val="000000" w:themeColor="text1"/>
          <w:sz w:val="24"/>
          <w:szCs w:val="24"/>
        </w:rPr>
        <w:t>.</w:t>
      </w:r>
      <w:r w:rsidR="006425B9">
        <w:rPr>
          <w:rFonts w:ascii="Times New Roman" w:hAnsi="Times New Roman" w:cs="Times New Roman"/>
          <w:color w:val="000000" w:themeColor="text1"/>
          <w:sz w:val="24"/>
          <w:szCs w:val="24"/>
        </w:rPr>
        <w:t>(</w:t>
      </w:r>
      <w:proofErr w:type="gramEnd"/>
      <w:r w:rsidR="006425B9">
        <w:rPr>
          <w:rFonts w:ascii="Times New Roman" w:hAnsi="Times New Roman" w:cs="Times New Roman"/>
          <w:color w:val="000000" w:themeColor="text1"/>
          <w:sz w:val="24"/>
          <w:szCs w:val="24"/>
        </w:rPr>
        <w:t>Sumithra.</w:t>
      </w:r>
      <w:r w:rsidRPr="00CD261F">
        <w:rPr>
          <w:rFonts w:ascii="Times New Roman" w:hAnsi="Times New Roman" w:cs="Times New Roman"/>
          <w:color w:val="000000" w:themeColor="text1"/>
          <w:sz w:val="24"/>
          <w:szCs w:val="24"/>
        </w:rPr>
        <w:t>,2013).</w:t>
      </w:r>
    </w:p>
    <w:p w:rsidR="0076766B" w:rsidRPr="00146B77" w:rsidRDefault="008503CA" w:rsidP="00F3693D">
      <w:pPr>
        <w:spacing w:line="360" w:lineRule="auto"/>
        <w:jc w:val="both"/>
        <w:rPr>
          <w:rFonts w:ascii="Times New Roman" w:hAnsi="Times New Roman" w:cs="Times New Roman"/>
          <w:b/>
          <w:color w:val="000000" w:themeColor="text1"/>
          <w:sz w:val="28"/>
          <w:szCs w:val="24"/>
        </w:rPr>
      </w:pPr>
      <w:r w:rsidRPr="00146B77">
        <w:rPr>
          <w:rFonts w:ascii="Times New Roman" w:hAnsi="Times New Roman" w:cs="Times New Roman"/>
          <w:b/>
          <w:color w:val="000000" w:themeColor="text1"/>
          <w:sz w:val="28"/>
          <w:szCs w:val="24"/>
        </w:rPr>
        <w:t>3.5.</w:t>
      </w:r>
      <w:r w:rsidR="0076766B" w:rsidRPr="00146B77">
        <w:rPr>
          <w:rFonts w:ascii="Times New Roman" w:hAnsi="Times New Roman" w:cs="Times New Roman"/>
          <w:b/>
          <w:color w:val="000000" w:themeColor="text1"/>
          <w:sz w:val="28"/>
          <w:szCs w:val="24"/>
        </w:rPr>
        <w:t xml:space="preserve">5.3 Spray </w:t>
      </w:r>
      <w:proofErr w:type="gramStart"/>
      <w:r w:rsidR="0076766B" w:rsidRPr="00146B77">
        <w:rPr>
          <w:rFonts w:ascii="Times New Roman" w:hAnsi="Times New Roman" w:cs="Times New Roman"/>
          <w:b/>
          <w:color w:val="000000" w:themeColor="text1"/>
          <w:sz w:val="28"/>
          <w:szCs w:val="24"/>
        </w:rPr>
        <w:t>Test:</w:t>
      </w:r>
      <w:proofErr w:type="gramEnd"/>
      <w:r w:rsidR="0076766B" w:rsidRPr="00146B77">
        <w:rPr>
          <w:rFonts w:ascii="Times New Roman" w:hAnsi="Times New Roman" w:cs="Times New Roman"/>
          <w:b/>
          <w:color w:val="000000" w:themeColor="text1"/>
          <w:sz w:val="28"/>
          <w:szCs w:val="24"/>
        </w:rPr>
        <w:t>(AATCC-22,ISO-4920)</w:t>
      </w:r>
    </w:p>
    <w:p w:rsidR="00542DF2" w:rsidRPr="00CD261F" w:rsidRDefault="0076766B"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Spray tester is an instrument used to any textile fabric, which may or may not have been given a water-repellent finish. It measures the resistance of fabric to wetti</w:t>
      </w:r>
      <w:r w:rsidR="003E5633" w:rsidRPr="00CD261F">
        <w:rPr>
          <w:rFonts w:ascii="Times New Roman" w:hAnsi="Times New Roman" w:cs="Times New Roman"/>
          <w:color w:val="000000" w:themeColor="text1"/>
          <w:sz w:val="24"/>
          <w:szCs w:val="24"/>
        </w:rPr>
        <w:t xml:space="preserve">ng by water. In the test three </w:t>
      </w:r>
      <w:r w:rsidRPr="00CD261F">
        <w:rPr>
          <w:rFonts w:ascii="Times New Roman" w:hAnsi="Times New Roman" w:cs="Times New Roman"/>
          <w:color w:val="000000" w:themeColor="text1"/>
          <w:sz w:val="24"/>
          <w:szCs w:val="24"/>
        </w:rPr>
        <w:t xml:space="preserve">specimens are tested each </w:t>
      </w:r>
      <w:proofErr w:type="gramStart"/>
      <w:r w:rsidRPr="00CD261F">
        <w:rPr>
          <w:rFonts w:ascii="Times New Roman" w:hAnsi="Times New Roman" w:cs="Times New Roman"/>
          <w:color w:val="000000" w:themeColor="text1"/>
          <w:sz w:val="24"/>
          <w:szCs w:val="24"/>
        </w:rPr>
        <w:t>one  180mm</w:t>
      </w:r>
      <w:proofErr w:type="gramEnd"/>
      <w:r w:rsidRPr="00CD261F">
        <w:rPr>
          <w:rFonts w:ascii="Times New Roman" w:hAnsi="Times New Roman" w:cs="Times New Roman"/>
          <w:color w:val="000000" w:themeColor="text1"/>
          <w:sz w:val="24"/>
          <w:szCs w:val="24"/>
        </w:rPr>
        <w:t xml:space="preserve"> square. Each specimen in turn is held in taut over a 150mm diameter embroidery hoop which is mounted at 45º to the horizontal. A funnel which is fitted with a standard nozzle containing 19 holes of a specified diameter is held 150mm above the fabric surface. Into a funnel is poured 250ml of distilled water at 20ºc to give a continuous shower onto the fabric. After the water spray has finished the hoop and specimen are removed and tapped twice smartly against a solid object on opposite points of the frame the fabric being kept horizontal. This removes any large drops of water. The fabric is then assigned a spray rating using </w:t>
      </w:r>
      <w:proofErr w:type="gramStart"/>
      <w:r w:rsidRPr="00CD261F">
        <w:rPr>
          <w:rFonts w:ascii="Times New Roman" w:hAnsi="Times New Roman" w:cs="Times New Roman"/>
          <w:color w:val="000000" w:themeColor="text1"/>
          <w:sz w:val="24"/>
          <w:szCs w:val="24"/>
        </w:rPr>
        <w:t>a photographic standards</w:t>
      </w:r>
      <w:proofErr w:type="gramEnd"/>
      <w:r w:rsidR="00542DF2" w:rsidRPr="00CD261F">
        <w:rPr>
          <w:rFonts w:ascii="Times New Roman" w:hAnsi="Times New Roman" w:cs="Times New Roman"/>
          <w:color w:val="000000" w:themeColor="text1"/>
          <w:sz w:val="24"/>
          <w:szCs w:val="24"/>
        </w:rPr>
        <w:t>. In this manner ten similar reading were taken for original and treated fabrics.</w:t>
      </w:r>
    </w:p>
    <w:p w:rsidR="009A120D" w:rsidRPr="00146B77" w:rsidRDefault="008503CA" w:rsidP="00F3693D">
      <w:pPr>
        <w:spacing w:line="360" w:lineRule="auto"/>
        <w:jc w:val="left"/>
        <w:rPr>
          <w:rFonts w:ascii="Times New Roman" w:hAnsi="Times New Roman" w:cs="Times New Roman"/>
          <w:b/>
          <w:sz w:val="28"/>
        </w:rPr>
      </w:pPr>
      <w:r w:rsidRPr="00146B77">
        <w:rPr>
          <w:rFonts w:ascii="Times New Roman" w:hAnsi="Times New Roman" w:cs="Times New Roman"/>
          <w:b/>
          <w:sz w:val="28"/>
        </w:rPr>
        <w:t>3.</w:t>
      </w:r>
      <w:r w:rsidRPr="00146B77">
        <w:rPr>
          <w:rFonts w:ascii="Times New Roman" w:hAnsi="Times New Roman" w:cs="Times New Roman"/>
          <w:b/>
          <w:sz w:val="32"/>
        </w:rPr>
        <w:t>6</w:t>
      </w:r>
      <w:r w:rsidR="00C23290">
        <w:rPr>
          <w:rFonts w:ascii="Times New Roman" w:hAnsi="Times New Roman" w:cs="Times New Roman"/>
          <w:b/>
          <w:sz w:val="32"/>
        </w:rPr>
        <w:t xml:space="preserve"> Statistical A</w:t>
      </w:r>
      <w:r w:rsidR="009A120D" w:rsidRPr="00146B77">
        <w:rPr>
          <w:rFonts w:ascii="Times New Roman" w:hAnsi="Times New Roman" w:cs="Times New Roman"/>
          <w:b/>
          <w:sz w:val="32"/>
        </w:rPr>
        <w:t>nalysis:</w:t>
      </w:r>
    </w:p>
    <w:p w:rsidR="0076766B" w:rsidRPr="00941222" w:rsidRDefault="009A120D" w:rsidP="00F3693D">
      <w:pPr>
        <w:spacing w:line="360" w:lineRule="auto"/>
        <w:jc w:val="both"/>
        <w:rPr>
          <w:rFonts w:ascii="Times New Roman" w:hAnsi="Times New Roman" w:cs="Times New Roman"/>
          <w:color w:val="000000" w:themeColor="text1"/>
          <w:sz w:val="24"/>
        </w:rPr>
      </w:pPr>
      <w:r w:rsidRPr="00146B77">
        <w:rPr>
          <w:rFonts w:ascii="Times New Roman" w:hAnsi="Times New Roman" w:cs="Times New Roman"/>
          <w:sz w:val="24"/>
        </w:rPr>
        <w:tab/>
      </w:r>
      <w:r w:rsidRPr="00146B77">
        <w:rPr>
          <w:rFonts w:ascii="Times New Roman" w:hAnsi="Times New Roman" w:cs="Times New Roman"/>
          <w:color w:val="000000" w:themeColor="text1"/>
          <w:sz w:val="24"/>
        </w:rPr>
        <w:t>.</w:t>
      </w:r>
      <w:r w:rsidR="00CD261F" w:rsidRPr="00146B77">
        <w:rPr>
          <w:rFonts w:ascii="Times New Roman" w:hAnsi="Times New Roman" w:cs="Times New Roman"/>
          <w:color w:val="000000" w:themeColor="text1"/>
          <w:sz w:val="24"/>
        </w:rPr>
        <w:t xml:space="preserve"> F-Test is defined as the ratio between the two independent </w:t>
      </w:r>
      <w:hyperlink r:id="rId41" w:tooltip="Chi-Square" w:history="1">
        <w:r w:rsidR="00CD261F" w:rsidRPr="00146B77">
          <w:rPr>
            <w:rStyle w:val="Hyperlink"/>
            <w:rFonts w:ascii="Times New Roman" w:hAnsi="Times New Roman" w:cs="Times New Roman"/>
            <w:color w:val="000000" w:themeColor="text1"/>
            <w:sz w:val="24"/>
            <w:u w:val="none"/>
          </w:rPr>
          <w:t>chi square</w:t>
        </w:r>
      </w:hyperlink>
      <w:r w:rsidR="00CD261F" w:rsidRPr="00146B77">
        <w:rPr>
          <w:rFonts w:ascii="Times New Roman" w:hAnsi="Times New Roman" w:cs="Times New Roman"/>
          <w:color w:val="000000" w:themeColor="text1"/>
          <w:sz w:val="24"/>
        </w:rPr>
        <w:t> </w:t>
      </w:r>
      <w:proofErr w:type="spellStart"/>
      <w:r w:rsidR="00CD261F" w:rsidRPr="00146B77">
        <w:rPr>
          <w:rFonts w:ascii="Times New Roman" w:hAnsi="Times New Roman" w:cs="Times New Roman"/>
          <w:color w:val="000000" w:themeColor="text1"/>
          <w:sz w:val="24"/>
        </w:rPr>
        <w:t>variates</w:t>
      </w:r>
      <w:proofErr w:type="spellEnd"/>
      <w:r w:rsidR="00CD261F" w:rsidRPr="00146B77">
        <w:rPr>
          <w:rFonts w:ascii="Times New Roman" w:hAnsi="Times New Roman" w:cs="Times New Roman"/>
          <w:color w:val="000000" w:themeColor="text1"/>
          <w:sz w:val="24"/>
        </w:rPr>
        <w:t xml:space="preserve"> that are divided by their respective degree of freedom The F-test is used by a researcher in order to carry out the test for the equality of the two population variances</w:t>
      </w:r>
      <w:proofErr w:type="gramStart"/>
      <w:r w:rsidR="00CD261F" w:rsidRPr="00146B77">
        <w:rPr>
          <w:rFonts w:ascii="Times New Roman" w:hAnsi="Times New Roman" w:cs="Times New Roman"/>
          <w:color w:val="000000" w:themeColor="text1"/>
          <w:sz w:val="24"/>
        </w:rPr>
        <w:t>..</w:t>
      </w:r>
      <w:proofErr w:type="gramEnd"/>
      <w:r w:rsidR="00CD261F" w:rsidRPr="00146B77">
        <w:rPr>
          <w:rFonts w:ascii="Times New Roman" w:hAnsi="Times New Roman" w:cs="Times New Roman"/>
          <w:color w:val="000000" w:themeColor="text1"/>
          <w:sz w:val="24"/>
        </w:rPr>
        <w:t xml:space="preserve"> The F-test is also used by the researcher to determine whether or not the two independent estimates of the population variances are homogeneous in nature It is also used by the researcher to test the significance of an observed sample correlation ratio. The sample correlation ratio is defined as a measure of association as the statistical dispersion in the categories within the sample as a whole.</w:t>
      </w:r>
      <w:r w:rsidR="005A1ADC" w:rsidRPr="00146B77">
        <w:rPr>
          <w:rFonts w:ascii="Times New Roman" w:hAnsi="Times New Roman" w:cs="Times New Roman"/>
          <w:color w:val="000000" w:themeColor="text1"/>
          <w:sz w:val="24"/>
        </w:rPr>
        <w:t>The researcher uses the F-test to test the </w:t>
      </w:r>
      <w:hyperlink r:id="rId42" w:tooltip="Significance" w:history="1">
        <w:r w:rsidR="005A1ADC" w:rsidRPr="00146B77">
          <w:rPr>
            <w:rStyle w:val="Hyperlink"/>
            <w:rFonts w:ascii="Times New Roman" w:hAnsi="Times New Roman" w:cs="Times New Roman"/>
            <w:color w:val="000000" w:themeColor="text1"/>
            <w:sz w:val="24"/>
            <w:u w:val="none"/>
          </w:rPr>
          <w:t>significance</w:t>
        </w:r>
      </w:hyperlink>
      <w:r w:rsidR="005A1ADC" w:rsidRPr="00146B77">
        <w:rPr>
          <w:rFonts w:ascii="Times New Roman" w:hAnsi="Times New Roman" w:cs="Times New Roman"/>
          <w:color w:val="000000" w:themeColor="text1"/>
          <w:sz w:val="24"/>
        </w:rPr>
        <w:t> of an observed multiple correlation coefficient.</w:t>
      </w:r>
      <w:r w:rsidR="005A1ADC">
        <w:rPr>
          <w:rFonts w:ascii="Times New Roman" w:hAnsi="Times New Roman" w:cs="Times New Roman"/>
          <w:color w:val="000000" w:themeColor="text1"/>
          <w:sz w:val="24"/>
        </w:rPr>
        <w:t xml:space="preserve"> The significance wasalso </w:t>
      </w:r>
      <w:r w:rsidR="00CD261F" w:rsidRPr="00146B77">
        <w:rPr>
          <w:rFonts w:ascii="Times New Roman" w:hAnsi="Times New Roman" w:cs="Times New Roman"/>
          <w:color w:val="000000" w:themeColor="text1"/>
          <w:sz w:val="24"/>
        </w:rPr>
        <w:t>tested by the researcher, (Sawilowsky</w:t>
      </w:r>
      <w:proofErr w:type="gramStart"/>
      <w:r w:rsidR="00CD261F" w:rsidRPr="00146B77">
        <w:rPr>
          <w:rFonts w:ascii="Times New Roman" w:hAnsi="Times New Roman" w:cs="Times New Roman"/>
          <w:color w:val="000000" w:themeColor="text1"/>
          <w:sz w:val="24"/>
        </w:rPr>
        <w:t>,2015</w:t>
      </w:r>
      <w:proofErr w:type="gramEnd"/>
      <w:r w:rsidR="00CD261F" w:rsidRPr="00146B77">
        <w:rPr>
          <w:rFonts w:ascii="Times New Roman" w:hAnsi="Times New Roman" w:cs="Times New Roman"/>
          <w:color w:val="000000" w:themeColor="text1"/>
          <w:sz w:val="24"/>
        </w:rPr>
        <w:t>).</w:t>
      </w:r>
      <w:r w:rsidR="005A1ADC" w:rsidRPr="00146B77">
        <w:rPr>
          <w:rFonts w:ascii="Times New Roman" w:hAnsi="Times New Roman" w:cs="Times New Roman"/>
          <w:color w:val="000000" w:themeColor="text1"/>
          <w:sz w:val="24"/>
        </w:rPr>
        <w:t xml:space="preserve">. </w:t>
      </w:r>
    </w:p>
    <w:p w:rsidR="0076766B" w:rsidRPr="00CD261F" w:rsidRDefault="0076766B" w:rsidP="00F3693D">
      <w:pPr>
        <w:spacing w:line="360" w:lineRule="auto"/>
        <w:rPr>
          <w:rFonts w:ascii="Times New Roman" w:hAnsi="Times New Roman" w:cs="Times New Roman"/>
          <w:color w:val="000000" w:themeColor="text1"/>
          <w:sz w:val="24"/>
          <w:szCs w:val="24"/>
        </w:rPr>
      </w:pPr>
    </w:p>
    <w:p w:rsidR="007F5E67" w:rsidRPr="00CD261F" w:rsidRDefault="00E2642C"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noProof/>
          <w:color w:val="000000" w:themeColor="text1"/>
          <w:sz w:val="24"/>
          <w:szCs w:val="24"/>
        </w:rPr>
        <w:drawing>
          <wp:anchor distT="0" distB="0" distL="114300" distR="114300" simplePos="0" relativeHeight="251692032" behindDoc="0" locked="0" layoutInCell="1" allowOverlap="1">
            <wp:simplePos x="0" y="0"/>
            <wp:positionH relativeFrom="column">
              <wp:posOffset>1375410</wp:posOffset>
            </wp:positionH>
            <wp:positionV relativeFrom="paragraph">
              <wp:posOffset>93980</wp:posOffset>
            </wp:positionV>
            <wp:extent cx="2790825" cy="2178050"/>
            <wp:effectExtent l="171450" t="133350" r="238125" b="203200"/>
            <wp:wrapSquare wrapText="bothSides"/>
            <wp:docPr id="17" name="Picture 7" descr="E:\dell\Documents\mini project\01 PROJECT WORD\images\IMG-20180329-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ell\Documents\mini project\01 PROJECT WORD\images\IMG-20180329-WA0004.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90825" cy="217805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anchor>
        </w:drawing>
      </w: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0A1432" w:rsidP="00F3693D">
      <w:pPr>
        <w:spacing w:line="360" w:lineRule="auto"/>
        <w:jc w:val="both"/>
        <w:rPr>
          <w:rFonts w:ascii="Times New Roman" w:hAnsi="Times New Roman" w:cs="Times New Roman"/>
          <w:color w:val="000000" w:themeColor="text1"/>
          <w:sz w:val="24"/>
          <w:szCs w:val="24"/>
        </w:rPr>
      </w:pPr>
      <w:r w:rsidRPr="000A1432">
        <w:rPr>
          <w:rFonts w:ascii="Times New Roman" w:hAnsi="Times New Roman" w:cs="Times New Roman"/>
          <w:b/>
          <w:noProof/>
          <w:color w:val="000000" w:themeColor="text1"/>
          <w:sz w:val="24"/>
          <w:szCs w:val="24"/>
        </w:rPr>
        <w:pict>
          <v:rect id="_x0000_s1080" style="position:absolute;left:0;text-align:left;margin-left:78.25pt;margin-top:23.9pt;width:258.7pt;height:41pt;z-index:251689984" fillcolor="white [3201]" strokecolor="black [3200]" strokeweight="2.5pt">
            <v:shadow color="#868686"/>
            <v:textbox style="mso-next-textbox:#_x0000_s1080">
              <w:txbxContent>
                <w:p w:rsidR="001F20F9" w:rsidRPr="00404CF5" w:rsidRDefault="001F20F9" w:rsidP="00913FBC">
                  <w:pPr>
                    <w:spacing w:line="360" w:lineRule="auto"/>
                    <w:rPr>
                      <w:rFonts w:ascii="Times New Roman" w:hAnsi="Times New Roman" w:cs="Times New Roman"/>
                      <w:b/>
                      <w:sz w:val="24"/>
                      <w:szCs w:val="24"/>
                    </w:rPr>
                  </w:pPr>
                  <w:r>
                    <w:rPr>
                      <w:rFonts w:ascii="Times New Roman" w:hAnsi="Times New Roman" w:cs="Times New Roman"/>
                      <w:b/>
                      <w:sz w:val="24"/>
                      <w:szCs w:val="24"/>
                    </w:rPr>
                    <w:t>PLATE 18: STIFFNESS TESTER</w:t>
                  </w:r>
                </w:p>
                <w:p w:rsidR="001F20F9" w:rsidRPr="00913FBC" w:rsidRDefault="001F20F9" w:rsidP="00913FBC"/>
              </w:txbxContent>
            </v:textbox>
          </v:rect>
        </w:pict>
      </w: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F5E67" w:rsidP="00F3693D">
      <w:pPr>
        <w:spacing w:line="360" w:lineRule="auto"/>
        <w:jc w:val="both"/>
        <w:rPr>
          <w:rFonts w:ascii="Times New Roman" w:hAnsi="Times New Roman" w:cs="Times New Roman"/>
          <w:color w:val="000000" w:themeColor="text1"/>
          <w:sz w:val="24"/>
          <w:szCs w:val="24"/>
        </w:rPr>
      </w:pPr>
    </w:p>
    <w:p w:rsidR="007F5E67" w:rsidRPr="00CD261F" w:rsidRDefault="0076766B" w:rsidP="00F3693D">
      <w:pPr>
        <w:spacing w:line="360" w:lineRule="auto"/>
        <w:rPr>
          <w:rFonts w:ascii="Times New Roman" w:hAnsi="Times New Roman" w:cs="Times New Roman"/>
          <w:color w:val="000000" w:themeColor="text1"/>
          <w:sz w:val="24"/>
          <w:szCs w:val="24"/>
        </w:rPr>
      </w:pPr>
      <w:r w:rsidRPr="00CD261F">
        <w:rPr>
          <w:rFonts w:ascii="Times New Roman" w:hAnsi="Times New Roman" w:cs="Times New Roman"/>
          <w:b/>
          <w:noProof/>
          <w:color w:val="000000" w:themeColor="text1"/>
          <w:sz w:val="24"/>
          <w:szCs w:val="24"/>
        </w:rPr>
        <w:drawing>
          <wp:inline distT="0" distB="0" distL="0" distR="0">
            <wp:extent cx="2678061" cy="2625090"/>
            <wp:effectExtent l="171450" t="133350" r="236589" b="213360"/>
            <wp:docPr id="41" name="Picture 4" descr="Image result for spray 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pray test"/>
                    <pic:cNvPicPr>
                      <a:picLocks noChangeAspect="1" noChangeArrowheads="1"/>
                    </pic:cNvPicPr>
                  </pic:nvPicPr>
                  <pic:blipFill>
                    <a:blip r:embed="rId44"/>
                    <a:srcRect/>
                    <a:stretch>
                      <a:fillRect/>
                    </a:stretch>
                  </pic:blipFill>
                  <pic:spPr bwMode="auto">
                    <a:xfrm>
                      <a:off x="0" y="0"/>
                      <a:ext cx="2678061" cy="262509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9C6E1D" w:rsidRDefault="000A1432" w:rsidP="009C6E1D">
      <w:pPr>
        <w:spacing w:line="360" w:lineRule="auto"/>
        <w:jc w:val="both"/>
        <w:rPr>
          <w:rFonts w:ascii="Times New Roman" w:hAnsi="Times New Roman" w:cs="Times New Roman"/>
          <w:b/>
          <w:color w:val="000000" w:themeColor="text1"/>
          <w:sz w:val="24"/>
          <w:szCs w:val="24"/>
        </w:rPr>
      </w:pPr>
      <w:r w:rsidRPr="000A1432">
        <w:rPr>
          <w:rFonts w:ascii="Times New Roman" w:hAnsi="Times New Roman" w:cs="Times New Roman"/>
          <w:noProof/>
          <w:color w:val="000000" w:themeColor="text1"/>
          <w:sz w:val="24"/>
          <w:szCs w:val="24"/>
        </w:rPr>
        <w:pict>
          <v:rect id="_x0000_s1081" style="position:absolute;left:0;text-align:left;margin-left:68.05pt;margin-top:-.25pt;width:286.3pt;height:36.85pt;z-index:251691008" fillcolor="white [3201]" strokecolor="black [3200]" strokeweight="2.5pt">
            <v:shadow color="#868686"/>
            <v:textbox style="mso-next-textbox:#_x0000_s1081">
              <w:txbxContent>
                <w:p w:rsidR="001F20F9" w:rsidRPr="00404CF5" w:rsidRDefault="001F20F9" w:rsidP="00913FBC">
                  <w:pPr>
                    <w:spacing w:line="360" w:lineRule="auto"/>
                    <w:rPr>
                      <w:rFonts w:ascii="Times New Roman" w:hAnsi="Times New Roman" w:cs="Times New Roman"/>
                      <w:b/>
                      <w:sz w:val="24"/>
                      <w:szCs w:val="24"/>
                    </w:rPr>
                  </w:pPr>
                  <w:r>
                    <w:rPr>
                      <w:rFonts w:ascii="Times New Roman" w:hAnsi="Times New Roman" w:cs="Times New Roman"/>
                      <w:b/>
                      <w:sz w:val="24"/>
                      <w:szCs w:val="24"/>
                    </w:rPr>
                    <w:t>PLATE 19:  SPRAY TESTER</w:t>
                  </w:r>
                </w:p>
                <w:p w:rsidR="001F20F9" w:rsidRPr="00913FBC" w:rsidRDefault="001F20F9" w:rsidP="00913FBC"/>
              </w:txbxContent>
            </v:textbox>
          </v:rect>
        </w:pict>
      </w:r>
    </w:p>
    <w:p w:rsidR="009C6E1D" w:rsidRDefault="009C6E1D" w:rsidP="009C6E1D">
      <w:pPr>
        <w:spacing w:line="360" w:lineRule="auto"/>
        <w:jc w:val="both"/>
        <w:rPr>
          <w:rFonts w:ascii="Times New Roman" w:hAnsi="Times New Roman" w:cs="Times New Roman"/>
          <w:b/>
          <w:color w:val="000000" w:themeColor="text1"/>
          <w:sz w:val="24"/>
          <w:szCs w:val="24"/>
        </w:rPr>
      </w:pPr>
    </w:p>
    <w:p w:rsidR="00D76FE4" w:rsidRPr="009C6E1D" w:rsidRDefault="00D76FE4" w:rsidP="009C6E1D">
      <w:pPr>
        <w:spacing w:line="360" w:lineRule="auto"/>
        <w:rPr>
          <w:rFonts w:ascii="Times New Roman" w:hAnsi="Times New Roman" w:cs="Times New Roman"/>
          <w:b/>
          <w:color w:val="000000" w:themeColor="text1"/>
          <w:sz w:val="24"/>
          <w:szCs w:val="24"/>
        </w:rPr>
      </w:pPr>
      <w:r w:rsidRPr="00146B77">
        <w:rPr>
          <w:rFonts w:ascii="Times New Roman" w:eastAsia="Times New Roman" w:hAnsi="Times New Roman" w:cs="Times New Roman"/>
          <w:b/>
          <w:color w:val="000000" w:themeColor="text1"/>
          <w:sz w:val="28"/>
          <w:szCs w:val="24"/>
        </w:rPr>
        <w:lastRenderedPageBreak/>
        <w:t>4.  RESULTS AND DISCUSSION</w:t>
      </w:r>
    </w:p>
    <w:p w:rsidR="00D76FE4" w:rsidRPr="00CD261F" w:rsidRDefault="00D76FE4"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findings and the result obtained from the study entitled “</w:t>
      </w:r>
      <w:r w:rsidRPr="00CD261F">
        <w:rPr>
          <w:rFonts w:ascii="Times New Roman" w:eastAsia="Times New Roman" w:hAnsi="Times New Roman" w:cs="Times New Roman"/>
          <w:b/>
          <w:color w:val="000000" w:themeColor="text1"/>
          <w:sz w:val="24"/>
          <w:szCs w:val="24"/>
        </w:rPr>
        <w:t>Comp</w:t>
      </w:r>
      <w:r w:rsidR="001D2244">
        <w:rPr>
          <w:rFonts w:ascii="Times New Roman" w:eastAsia="Times New Roman" w:hAnsi="Times New Roman" w:cs="Times New Roman"/>
          <w:b/>
          <w:color w:val="000000" w:themeColor="text1"/>
          <w:sz w:val="24"/>
          <w:szCs w:val="24"/>
        </w:rPr>
        <w:t>arative study on Antimicrobial A</w:t>
      </w:r>
      <w:r w:rsidRPr="00CD261F">
        <w:rPr>
          <w:rFonts w:ascii="Times New Roman" w:eastAsia="Times New Roman" w:hAnsi="Times New Roman" w:cs="Times New Roman"/>
          <w:b/>
          <w:color w:val="000000" w:themeColor="text1"/>
          <w:sz w:val="24"/>
          <w:szCs w:val="24"/>
        </w:rPr>
        <w:t>ctivity</w:t>
      </w:r>
      <w:r w:rsidR="001D2244">
        <w:rPr>
          <w:rFonts w:ascii="Times New Roman" w:eastAsia="Times New Roman" w:hAnsi="Times New Roman" w:cs="Times New Roman"/>
          <w:b/>
          <w:color w:val="000000" w:themeColor="text1"/>
          <w:sz w:val="24"/>
          <w:szCs w:val="24"/>
        </w:rPr>
        <w:t xml:space="preserve"> using selected P</w:t>
      </w:r>
      <w:r w:rsidR="005A1ADC">
        <w:rPr>
          <w:rFonts w:ascii="Times New Roman" w:eastAsia="Times New Roman" w:hAnsi="Times New Roman" w:cs="Times New Roman"/>
          <w:b/>
          <w:color w:val="000000" w:themeColor="text1"/>
          <w:sz w:val="24"/>
          <w:szCs w:val="24"/>
        </w:rPr>
        <w:t>lants Extracts</w:t>
      </w:r>
      <w:r w:rsidRPr="00CD261F">
        <w:rPr>
          <w:rFonts w:ascii="Times New Roman" w:eastAsia="Times New Roman" w:hAnsi="Times New Roman" w:cs="Times New Roman"/>
          <w:color w:val="000000" w:themeColor="text1"/>
          <w:sz w:val="24"/>
          <w:szCs w:val="24"/>
        </w:rPr>
        <w:t>” are discussed under the following headings.</w:t>
      </w:r>
    </w:p>
    <w:p w:rsidR="00CD25DE" w:rsidRPr="00CD261F" w:rsidRDefault="00D76FE4" w:rsidP="00F3693D">
      <w:pPr>
        <w:pStyle w:val="ListParagraph"/>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4.1 </w:t>
      </w:r>
      <w:r w:rsidR="00CD25DE" w:rsidRPr="00CD261F">
        <w:rPr>
          <w:rFonts w:ascii="Times New Roman" w:eastAsia="Times New Roman" w:hAnsi="Times New Roman" w:cs="Times New Roman"/>
          <w:color w:val="000000" w:themeColor="text1"/>
          <w:sz w:val="24"/>
          <w:szCs w:val="24"/>
        </w:rPr>
        <w:t xml:space="preserve">Antimicrobial testing </w:t>
      </w:r>
    </w:p>
    <w:p w:rsidR="00D76FE4" w:rsidRPr="00CD261F" w:rsidRDefault="00CD25DE" w:rsidP="00F3693D">
      <w:pPr>
        <w:pStyle w:val="ListParagraph"/>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4.2 </w:t>
      </w:r>
      <w:r w:rsidR="00D76FE4" w:rsidRPr="00CD261F">
        <w:rPr>
          <w:rFonts w:ascii="Times New Roman" w:eastAsia="Times New Roman" w:hAnsi="Times New Roman" w:cs="Times New Roman"/>
          <w:color w:val="000000" w:themeColor="text1"/>
          <w:sz w:val="24"/>
          <w:szCs w:val="24"/>
        </w:rPr>
        <w:t>Physical property test</w:t>
      </w:r>
    </w:p>
    <w:p w:rsidR="00D76FE4" w:rsidRPr="00CD261F" w:rsidRDefault="00CD25DE" w:rsidP="00F3693D">
      <w:pPr>
        <w:pStyle w:val="ListParagraph"/>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4.2</w:t>
      </w:r>
      <w:r w:rsidR="00D76FE4" w:rsidRPr="00CD261F">
        <w:rPr>
          <w:rFonts w:ascii="Times New Roman" w:eastAsia="Times New Roman" w:hAnsi="Times New Roman" w:cs="Times New Roman"/>
          <w:color w:val="000000" w:themeColor="text1"/>
          <w:sz w:val="24"/>
          <w:szCs w:val="24"/>
        </w:rPr>
        <w:t>.1 Fabric thickness</w:t>
      </w:r>
    </w:p>
    <w:p w:rsidR="00D76FE4" w:rsidRPr="00CD261F" w:rsidRDefault="00CD25DE" w:rsidP="00F3693D">
      <w:pPr>
        <w:pStyle w:val="ListParagraph"/>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4.2</w:t>
      </w:r>
      <w:r w:rsidR="00D76FE4" w:rsidRPr="00CD261F">
        <w:rPr>
          <w:rFonts w:ascii="Times New Roman" w:eastAsia="Times New Roman" w:hAnsi="Times New Roman" w:cs="Times New Roman"/>
          <w:color w:val="000000" w:themeColor="text1"/>
          <w:sz w:val="24"/>
          <w:szCs w:val="24"/>
        </w:rPr>
        <w:t>.2 Fabric weight</w:t>
      </w:r>
    </w:p>
    <w:p w:rsidR="00D76FE4" w:rsidRPr="00CD261F" w:rsidRDefault="00CD25DE" w:rsidP="00F3693D">
      <w:pPr>
        <w:spacing w:before="240" w:line="360"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4.3</w:t>
      </w:r>
      <w:r w:rsidR="00D76FE4" w:rsidRPr="00CD261F">
        <w:rPr>
          <w:rFonts w:ascii="Times New Roman" w:eastAsia="Times New Roman" w:hAnsi="Times New Roman" w:cs="Times New Roman"/>
          <w:color w:val="000000" w:themeColor="text1"/>
          <w:sz w:val="24"/>
          <w:szCs w:val="24"/>
        </w:rPr>
        <w:t xml:space="preserve"> Mechanical property test</w:t>
      </w:r>
    </w:p>
    <w:p w:rsidR="00D76FE4" w:rsidRPr="00CD261F" w:rsidRDefault="00CD25DE" w:rsidP="00F3693D">
      <w:pPr>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4.3</w:t>
      </w:r>
      <w:r w:rsidR="00D76FE4" w:rsidRPr="00CD261F">
        <w:rPr>
          <w:rFonts w:ascii="Times New Roman" w:eastAsia="Times New Roman" w:hAnsi="Times New Roman" w:cs="Times New Roman"/>
          <w:color w:val="000000" w:themeColor="text1"/>
          <w:sz w:val="24"/>
          <w:szCs w:val="24"/>
        </w:rPr>
        <w:t xml:space="preserve">.1 Fabric stiffness </w:t>
      </w:r>
    </w:p>
    <w:p w:rsidR="00D76FE4" w:rsidRPr="00CD261F" w:rsidRDefault="00CD25DE" w:rsidP="00F3693D">
      <w:pPr>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4.3</w:t>
      </w:r>
      <w:r w:rsidR="00D76FE4" w:rsidRPr="00CD261F">
        <w:rPr>
          <w:rFonts w:ascii="Times New Roman" w:eastAsia="Times New Roman" w:hAnsi="Times New Roman" w:cs="Times New Roman"/>
          <w:color w:val="000000" w:themeColor="text1"/>
          <w:sz w:val="24"/>
          <w:szCs w:val="24"/>
        </w:rPr>
        <w:t>.2 Fabric abrasion</w:t>
      </w:r>
    </w:p>
    <w:p w:rsidR="00D76FE4" w:rsidRPr="00CD261F" w:rsidRDefault="00CD25DE" w:rsidP="00F3693D">
      <w:pPr>
        <w:spacing w:before="240" w:line="360" w:lineRule="auto"/>
        <w:ind w:left="72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4.4</w:t>
      </w:r>
      <w:r w:rsidR="00D76FE4" w:rsidRPr="00CD261F">
        <w:rPr>
          <w:rFonts w:ascii="Times New Roman" w:eastAsia="Times New Roman" w:hAnsi="Times New Roman" w:cs="Times New Roman"/>
          <w:color w:val="000000" w:themeColor="text1"/>
          <w:sz w:val="24"/>
          <w:szCs w:val="24"/>
        </w:rPr>
        <w:t xml:space="preserve"> Absorbency test</w:t>
      </w:r>
    </w:p>
    <w:p w:rsidR="00D76FE4" w:rsidRPr="00CD261F" w:rsidRDefault="00CD25DE" w:rsidP="00F3693D">
      <w:pPr>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4.4</w:t>
      </w:r>
      <w:r w:rsidR="00D76FE4" w:rsidRPr="00CD261F">
        <w:rPr>
          <w:rFonts w:ascii="Times New Roman" w:eastAsia="Times New Roman" w:hAnsi="Times New Roman" w:cs="Times New Roman"/>
          <w:color w:val="000000" w:themeColor="text1"/>
          <w:sz w:val="24"/>
          <w:szCs w:val="24"/>
        </w:rPr>
        <w:t>.1 Fabric sinking</w:t>
      </w:r>
    </w:p>
    <w:p w:rsidR="00D76FE4" w:rsidRPr="00CD261F" w:rsidRDefault="00CD25DE" w:rsidP="00F3693D">
      <w:pPr>
        <w:spacing w:before="240" w:line="360" w:lineRule="auto"/>
        <w:ind w:left="144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4.4</w:t>
      </w:r>
      <w:r w:rsidR="00D76FE4" w:rsidRPr="00CD261F">
        <w:rPr>
          <w:rFonts w:ascii="Times New Roman" w:eastAsia="Times New Roman" w:hAnsi="Times New Roman" w:cs="Times New Roman"/>
          <w:color w:val="000000" w:themeColor="text1"/>
          <w:sz w:val="24"/>
          <w:szCs w:val="24"/>
        </w:rPr>
        <w:t>.2 Fabric winking</w:t>
      </w:r>
    </w:p>
    <w:p w:rsidR="00D76FE4" w:rsidRPr="00CD261F" w:rsidRDefault="00D76FE4" w:rsidP="00F3693D">
      <w:pPr>
        <w:spacing w:before="240" w:line="360" w:lineRule="auto"/>
        <w:ind w:left="720"/>
        <w:jc w:val="both"/>
        <w:rPr>
          <w:rFonts w:ascii="Times New Roman" w:eastAsia="Times New Roman" w:hAnsi="Times New Roman" w:cs="Times New Roman"/>
          <w:color w:val="000000" w:themeColor="text1"/>
          <w:sz w:val="24"/>
          <w:szCs w:val="24"/>
        </w:rPr>
      </w:pPr>
    </w:p>
    <w:p w:rsidR="00D76FE4" w:rsidRPr="00CD261F" w:rsidRDefault="00D76FE4" w:rsidP="00F3693D">
      <w:pPr>
        <w:spacing w:before="240" w:line="360" w:lineRule="auto"/>
        <w:jc w:val="both"/>
        <w:rPr>
          <w:rFonts w:ascii="Times New Roman" w:eastAsia="Times New Roman" w:hAnsi="Times New Roman" w:cs="Times New Roman"/>
          <w:color w:val="000000" w:themeColor="text1"/>
          <w:sz w:val="24"/>
          <w:szCs w:val="24"/>
        </w:rPr>
      </w:pPr>
    </w:p>
    <w:p w:rsidR="00B25358" w:rsidRPr="00CD261F" w:rsidRDefault="00B25358" w:rsidP="00F3693D">
      <w:pPr>
        <w:spacing w:before="240" w:line="360" w:lineRule="auto"/>
        <w:rPr>
          <w:rFonts w:ascii="Times New Roman" w:eastAsia="Times New Roman" w:hAnsi="Times New Roman" w:cs="Times New Roman"/>
          <w:color w:val="000000" w:themeColor="text1"/>
          <w:sz w:val="24"/>
          <w:szCs w:val="24"/>
        </w:rPr>
      </w:pPr>
    </w:p>
    <w:p w:rsidR="00D76FE4" w:rsidRPr="00CD261F" w:rsidRDefault="00D76FE4" w:rsidP="00F3693D">
      <w:pPr>
        <w:spacing w:before="240" w:line="360" w:lineRule="auto"/>
        <w:jc w:val="both"/>
        <w:rPr>
          <w:rFonts w:ascii="Times New Roman" w:eastAsia="Times New Roman" w:hAnsi="Times New Roman" w:cs="Times New Roman"/>
          <w:color w:val="000000" w:themeColor="text1"/>
          <w:sz w:val="24"/>
          <w:szCs w:val="24"/>
        </w:rPr>
      </w:pPr>
    </w:p>
    <w:p w:rsidR="00D76FE4" w:rsidRDefault="00D76FE4" w:rsidP="00F3693D">
      <w:pPr>
        <w:spacing w:before="240" w:line="360" w:lineRule="auto"/>
        <w:jc w:val="both"/>
        <w:rPr>
          <w:rFonts w:ascii="Times New Roman" w:eastAsia="Times New Roman" w:hAnsi="Times New Roman" w:cs="Times New Roman"/>
          <w:color w:val="000000" w:themeColor="text1"/>
          <w:sz w:val="24"/>
          <w:szCs w:val="24"/>
        </w:rPr>
      </w:pPr>
    </w:p>
    <w:p w:rsidR="00605A3F" w:rsidRPr="00CD261F" w:rsidRDefault="00605A3F" w:rsidP="00F3693D">
      <w:pPr>
        <w:spacing w:before="240" w:line="360" w:lineRule="auto"/>
        <w:jc w:val="both"/>
        <w:rPr>
          <w:rFonts w:ascii="Times New Roman" w:eastAsia="Times New Roman" w:hAnsi="Times New Roman" w:cs="Times New Roman"/>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Pr="00146B77" w:rsidRDefault="00542DF2" w:rsidP="00F3693D">
      <w:pPr>
        <w:spacing w:before="240" w:line="360" w:lineRule="auto"/>
        <w:jc w:val="left"/>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lastRenderedPageBreak/>
        <w:t>4.1 Antimicrobial testing</w:t>
      </w:r>
    </w:p>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Zone of inhibition of antimicrobial activity for </w:t>
      </w:r>
      <w:r w:rsidRPr="00CD261F">
        <w:rPr>
          <w:rFonts w:ascii="Times New Roman" w:eastAsia="Times New Roman" w:hAnsi="Times New Roman" w:cs="Times New Roman"/>
          <w:i/>
          <w:color w:val="000000" w:themeColor="text1"/>
          <w:sz w:val="24"/>
          <w:szCs w:val="24"/>
        </w:rPr>
        <w:t xml:space="preserve">Staphylococcus </w:t>
      </w:r>
      <w:proofErr w:type="spellStart"/>
      <w:r w:rsidRPr="00CD261F">
        <w:rPr>
          <w:rFonts w:ascii="Times New Roman" w:eastAsia="Times New Roman" w:hAnsi="Times New Roman" w:cs="Times New Roman"/>
          <w:i/>
          <w:color w:val="000000" w:themeColor="text1"/>
          <w:sz w:val="24"/>
          <w:szCs w:val="24"/>
        </w:rPr>
        <w:t>aureus</w:t>
      </w:r>
      <w:r w:rsidRPr="00CD261F">
        <w:rPr>
          <w:rFonts w:ascii="Times New Roman" w:eastAsia="Times New Roman" w:hAnsi="Times New Roman" w:cs="Times New Roman"/>
          <w:color w:val="000000" w:themeColor="text1"/>
          <w:sz w:val="24"/>
          <w:szCs w:val="24"/>
        </w:rPr>
        <w:t>and</w:t>
      </w:r>
      <w:proofErr w:type="spellEnd"/>
      <w:r w:rsidRPr="00CD261F">
        <w:rPr>
          <w:rFonts w:ascii="Times New Roman" w:eastAsia="Times New Roman" w:hAnsi="Times New Roman" w:cs="Times New Roman"/>
          <w:color w:val="000000" w:themeColor="text1"/>
          <w:sz w:val="24"/>
          <w:szCs w:val="24"/>
        </w:rPr>
        <w:t xml:space="preserve"> </w:t>
      </w:r>
      <w:r w:rsidRPr="00CD261F">
        <w:rPr>
          <w:rFonts w:ascii="Times New Roman" w:eastAsia="Times New Roman" w:hAnsi="Times New Roman" w:cs="Times New Roman"/>
          <w:i/>
          <w:color w:val="000000" w:themeColor="text1"/>
          <w:sz w:val="24"/>
          <w:szCs w:val="24"/>
        </w:rPr>
        <w:t xml:space="preserve">Staphylococcus </w:t>
      </w:r>
      <w:proofErr w:type="spellStart"/>
      <w:r w:rsidRPr="00CD261F">
        <w:rPr>
          <w:rFonts w:ascii="Times New Roman" w:eastAsia="Times New Roman" w:hAnsi="Times New Roman" w:cs="Times New Roman"/>
          <w:i/>
          <w:color w:val="000000" w:themeColor="text1"/>
          <w:sz w:val="24"/>
          <w:szCs w:val="24"/>
        </w:rPr>
        <w:t>aureus</w:t>
      </w:r>
      <w:proofErr w:type="spellEnd"/>
      <w:r w:rsidR="00054AF0">
        <w:rPr>
          <w:rFonts w:ascii="Times New Roman" w:eastAsia="Times New Roman" w:hAnsi="Times New Roman" w:cs="Times New Roman"/>
          <w:color w:val="000000" w:themeColor="text1"/>
          <w:sz w:val="24"/>
          <w:szCs w:val="24"/>
        </w:rPr>
        <w:t xml:space="preserve"> is describe below i</w:t>
      </w:r>
      <w:r w:rsidRPr="00CD261F">
        <w:rPr>
          <w:rFonts w:ascii="Times New Roman" w:eastAsia="Times New Roman" w:hAnsi="Times New Roman" w:cs="Times New Roman"/>
          <w:color w:val="000000" w:themeColor="text1"/>
          <w:sz w:val="24"/>
          <w:szCs w:val="24"/>
        </w:rPr>
        <w:t xml:space="preserve">n the </w:t>
      </w:r>
      <w:r w:rsidR="00F3693D">
        <w:rPr>
          <w:rFonts w:ascii="Times New Roman" w:eastAsia="Times New Roman" w:hAnsi="Times New Roman" w:cs="Times New Roman"/>
          <w:sz w:val="24"/>
          <w:szCs w:val="24"/>
        </w:rPr>
        <w:t>Table 5</w:t>
      </w:r>
      <w:r w:rsidRPr="00054AF0">
        <w:rPr>
          <w:rFonts w:ascii="Times New Roman" w:eastAsia="Times New Roman" w:hAnsi="Times New Roman" w:cs="Times New Roman"/>
          <w:sz w:val="24"/>
          <w:szCs w:val="24"/>
        </w:rPr>
        <w:t xml:space="preserve"> and Figure</w:t>
      </w:r>
      <w:r w:rsidR="00054AF0">
        <w:rPr>
          <w:rFonts w:ascii="Times New Roman" w:eastAsia="Times New Roman" w:hAnsi="Times New Roman" w:cs="Times New Roman"/>
          <w:sz w:val="24"/>
          <w:szCs w:val="24"/>
        </w:rPr>
        <w:t xml:space="preserve"> 2</w:t>
      </w:r>
      <w:r w:rsidRPr="00605A3F">
        <w:rPr>
          <w:rFonts w:ascii="Times New Roman" w:eastAsia="Times New Roman" w:hAnsi="Times New Roman" w:cs="Times New Roman"/>
          <w:color w:val="C0504D" w:themeColor="accent2"/>
          <w:sz w:val="24"/>
          <w:szCs w:val="24"/>
        </w:rPr>
        <w:t>:</w:t>
      </w:r>
    </w:p>
    <w:p w:rsidR="00542DF2" w:rsidRPr="00CD261F" w:rsidRDefault="00542DF2" w:rsidP="00F3693D">
      <w:pPr>
        <w:spacing w:before="240" w:line="360" w:lineRule="auto"/>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Tabl</w:t>
      </w:r>
      <w:r w:rsidR="00F3693D">
        <w:rPr>
          <w:rFonts w:ascii="Times New Roman" w:eastAsia="Times New Roman" w:hAnsi="Times New Roman" w:cs="Times New Roman"/>
          <w:b/>
          <w:color w:val="000000" w:themeColor="text1"/>
          <w:sz w:val="24"/>
          <w:szCs w:val="24"/>
        </w:rPr>
        <w:t>e 5</w:t>
      </w:r>
      <w:r w:rsidRPr="00CD261F">
        <w:rPr>
          <w:rFonts w:ascii="Times New Roman" w:eastAsia="Times New Roman" w:hAnsi="Times New Roman" w:cs="Times New Roman"/>
          <w:b/>
          <w:color w:val="000000" w:themeColor="text1"/>
          <w:sz w:val="24"/>
          <w:szCs w:val="24"/>
        </w:rPr>
        <w:t xml:space="preserve">: Zone of inhibition of bacteria of </w:t>
      </w:r>
      <w:proofErr w:type="spellStart"/>
      <w:proofErr w:type="gramStart"/>
      <w:r w:rsidRPr="00CD261F">
        <w:rPr>
          <w:rFonts w:ascii="Times New Roman" w:eastAsia="Times New Roman" w:hAnsi="Times New Roman" w:cs="Times New Roman"/>
          <w:b/>
          <w:i/>
          <w:color w:val="000000" w:themeColor="text1"/>
          <w:sz w:val="24"/>
          <w:szCs w:val="24"/>
        </w:rPr>
        <w:t>Rhuschinensis</w:t>
      </w:r>
      <w:proofErr w:type="spellEnd"/>
      <w:r w:rsidRPr="00CD261F">
        <w:rPr>
          <w:rFonts w:ascii="Times New Roman" w:eastAsia="Times New Roman" w:hAnsi="Times New Roman" w:cs="Times New Roman"/>
          <w:b/>
          <w:i/>
          <w:color w:val="000000" w:themeColor="text1"/>
          <w:sz w:val="24"/>
          <w:szCs w:val="24"/>
        </w:rPr>
        <w:t xml:space="preserve">  mill</w:t>
      </w:r>
      <w:proofErr w:type="gramEnd"/>
      <w:r w:rsidRPr="00CD261F">
        <w:rPr>
          <w:rFonts w:ascii="Times New Roman" w:eastAsia="Times New Roman" w:hAnsi="Times New Roman" w:cs="Times New Roman"/>
          <w:b/>
          <w:i/>
          <w:color w:val="000000" w:themeColor="text1"/>
          <w:sz w:val="24"/>
          <w:szCs w:val="24"/>
        </w:rPr>
        <w:t xml:space="preserve">, Citrus maxima and </w:t>
      </w:r>
      <w:proofErr w:type="spellStart"/>
      <w:r w:rsidRPr="00CD261F">
        <w:rPr>
          <w:rFonts w:ascii="Times New Roman" w:eastAsia="Times New Roman" w:hAnsi="Times New Roman" w:cs="Times New Roman"/>
          <w:b/>
          <w:i/>
          <w:color w:val="000000" w:themeColor="text1"/>
          <w:sz w:val="24"/>
          <w:szCs w:val="24"/>
        </w:rPr>
        <w:t>Phlogacanthusthysiformis</w:t>
      </w:r>
      <w:proofErr w:type="spellEnd"/>
    </w:p>
    <w:tbl>
      <w:tblPr>
        <w:tblStyle w:val="TableGrid"/>
        <w:tblW w:w="0" w:type="auto"/>
        <w:tblInd w:w="-34" w:type="dxa"/>
        <w:tblLook w:val="04A0"/>
      </w:tblPr>
      <w:tblGrid>
        <w:gridCol w:w="2417"/>
        <w:gridCol w:w="2057"/>
        <w:gridCol w:w="1693"/>
        <w:gridCol w:w="2723"/>
      </w:tblGrid>
      <w:tr w:rsidR="00542DF2" w:rsidRPr="00CD261F" w:rsidTr="00961A52">
        <w:tc>
          <w:tcPr>
            <w:tcW w:w="2552" w:type="dxa"/>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ORGANISMS</w:t>
            </w:r>
          </w:p>
        </w:tc>
        <w:tc>
          <w:tcPr>
            <w:tcW w:w="2146" w:type="dxa"/>
            <w:tcBorders>
              <w:bottom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tc>
        <w:tc>
          <w:tcPr>
            <w:tcW w:w="1829" w:type="dxa"/>
            <w:tcBorders>
              <w:left w:val="single" w:sz="4" w:space="0" w:color="auto"/>
              <w:right w:val="single" w:sz="4" w:space="0" w:color="auto"/>
            </w:tcBorders>
          </w:tcPr>
          <w:p w:rsidR="00542DF2" w:rsidRPr="00CD261F" w:rsidRDefault="006462D8" w:rsidP="00F3693D">
            <w:pPr>
              <w:spacing w:before="24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i/>
                <w:color w:val="000000" w:themeColor="text1"/>
                <w:sz w:val="24"/>
                <w:szCs w:val="24"/>
              </w:rPr>
              <w:t>Citrus m</w:t>
            </w:r>
            <w:r w:rsidR="00542DF2" w:rsidRPr="00CD261F">
              <w:rPr>
                <w:rFonts w:ascii="Times New Roman" w:hAnsi="Times New Roman" w:cs="Times New Roman"/>
                <w:i/>
                <w:color w:val="000000" w:themeColor="text1"/>
                <w:sz w:val="24"/>
                <w:szCs w:val="24"/>
              </w:rPr>
              <w:t>axima</w:t>
            </w:r>
          </w:p>
        </w:tc>
        <w:tc>
          <w:tcPr>
            <w:tcW w:w="2723" w:type="dxa"/>
            <w:tcBorders>
              <w:lef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r>
      <w:tr w:rsidR="00542DF2" w:rsidRPr="00CD261F" w:rsidTr="00961A52">
        <w:trPr>
          <w:trHeight w:val="870"/>
        </w:trPr>
        <w:tc>
          <w:tcPr>
            <w:tcW w:w="2552" w:type="dxa"/>
          </w:tcPr>
          <w:p w:rsidR="00542DF2" w:rsidRPr="00CD261F" w:rsidRDefault="00542DF2" w:rsidP="00F3693D">
            <w:pPr>
              <w:spacing w:before="240" w:line="360" w:lineRule="auto"/>
              <w:jc w:val="both"/>
              <w:rPr>
                <w:rFonts w:ascii="Times New Roman" w:eastAsia="Times New Roman" w:hAnsi="Times New Roman" w:cs="Times New Roman"/>
                <w:i/>
                <w:color w:val="000000" w:themeColor="text1"/>
                <w:sz w:val="24"/>
                <w:szCs w:val="24"/>
              </w:rPr>
            </w:pPr>
            <w:r w:rsidRPr="00CD261F">
              <w:rPr>
                <w:rFonts w:ascii="Times New Roman" w:eastAsia="Times New Roman" w:hAnsi="Times New Roman" w:cs="Times New Roman"/>
                <w:i/>
                <w:color w:val="000000" w:themeColor="text1"/>
                <w:sz w:val="24"/>
                <w:szCs w:val="24"/>
              </w:rPr>
              <w:t xml:space="preserve">Staphylococcus </w:t>
            </w:r>
            <w:proofErr w:type="spellStart"/>
            <w:r w:rsidRPr="00CD261F">
              <w:rPr>
                <w:rFonts w:ascii="Times New Roman" w:eastAsia="Times New Roman" w:hAnsi="Times New Roman" w:cs="Times New Roman"/>
                <w:i/>
                <w:color w:val="000000" w:themeColor="text1"/>
                <w:sz w:val="24"/>
                <w:szCs w:val="24"/>
              </w:rPr>
              <w:t>aureus</w:t>
            </w:r>
            <w:proofErr w:type="spellEnd"/>
          </w:p>
        </w:tc>
        <w:tc>
          <w:tcPr>
            <w:tcW w:w="2146" w:type="dxa"/>
            <w:tcBorders>
              <w:top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8mm</w:t>
            </w:r>
          </w:p>
        </w:tc>
        <w:tc>
          <w:tcPr>
            <w:tcW w:w="1829" w:type="dxa"/>
            <w:tcBorders>
              <w:left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3mm</w:t>
            </w:r>
          </w:p>
        </w:tc>
        <w:tc>
          <w:tcPr>
            <w:tcW w:w="2723" w:type="dxa"/>
            <w:tcBorders>
              <w:lef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3mm</w:t>
            </w:r>
          </w:p>
        </w:tc>
      </w:tr>
    </w:tbl>
    <w:p w:rsidR="00941222" w:rsidRDefault="00941222" w:rsidP="00F3693D">
      <w:pPr>
        <w:spacing w:line="360" w:lineRule="auto"/>
        <w:jc w:val="both"/>
        <w:rPr>
          <w:rFonts w:ascii="Times New Roman" w:eastAsia="Times New Roman" w:hAnsi="Times New Roman" w:cs="Times New Roman"/>
          <w:color w:val="000000" w:themeColor="text1"/>
          <w:sz w:val="24"/>
          <w:szCs w:val="24"/>
        </w:rPr>
      </w:pPr>
    </w:p>
    <w:p w:rsidR="00542DF2" w:rsidRPr="00941222" w:rsidRDefault="00F3693D" w:rsidP="00F3693D">
      <w:pPr>
        <w:spacing w:line="360" w:lineRule="auto"/>
        <w:jc w:val="both"/>
      </w:pPr>
      <w:r>
        <w:rPr>
          <w:rFonts w:ascii="Times New Roman" w:eastAsia="Times New Roman" w:hAnsi="Times New Roman" w:cs="Times New Roman"/>
          <w:color w:val="000000" w:themeColor="text1"/>
          <w:sz w:val="24"/>
          <w:szCs w:val="24"/>
        </w:rPr>
        <w:t xml:space="preserve">From the Table 5 </w:t>
      </w:r>
      <w:r w:rsidR="001823DA">
        <w:rPr>
          <w:rFonts w:ascii="Times New Roman" w:eastAsia="Times New Roman" w:hAnsi="Times New Roman" w:cs="Times New Roman"/>
          <w:color w:val="000000" w:themeColor="text1"/>
          <w:sz w:val="24"/>
          <w:szCs w:val="24"/>
        </w:rPr>
        <w:t>and Figures 2</w:t>
      </w:r>
      <w:r w:rsidR="00542DF2" w:rsidRPr="00CD261F">
        <w:rPr>
          <w:rFonts w:ascii="Times New Roman" w:eastAsia="Times New Roman" w:hAnsi="Times New Roman" w:cs="Times New Roman"/>
          <w:color w:val="000000" w:themeColor="text1"/>
          <w:sz w:val="24"/>
          <w:szCs w:val="24"/>
        </w:rPr>
        <w:t xml:space="preserve">, </w:t>
      </w:r>
      <w:r w:rsidR="00542DF2" w:rsidRPr="00CD261F">
        <w:rPr>
          <w:rFonts w:ascii="Times New Roman" w:hAnsi="Times New Roman" w:cs="Times New Roman"/>
          <w:color w:val="000000" w:themeColor="text1"/>
          <w:sz w:val="24"/>
          <w:szCs w:val="24"/>
        </w:rPr>
        <w:t>it shows the antibacterial activity is present in the all the treated and no growth beneath the fabric</w:t>
      </w:r>
      <w:r w:rsidR="006462D8">
        <w:rPr>
          <w:rFonts w:ascii="Times New Roman" w:hAnsi="Times New Roman" w:cs="Times New Roman"/>
          <w:color w:val="000000" w:themeColor="text1"/>
          <w:sz w:val="24"/>
          <w:szCs w:val="24"/>
        </w:rPr>
        <w:t xml:space="preserve"> in antibacterial activity. The </w:t>
      </w:r>
      <w:proofErr w:type="gramStart"/>
      <w:r w:rsidR="00542DF2" w:rsidRPr="00CD261F">
        <w:rPr>
          <w:rFonts w:ascii="Times New Roman" w:hAnsi="Times New Roman" w:cs="Times New Roman"/>
          <w:color w:val="000000" w:themeColor="text1"/>
          <w:sz w:val="24"/>
          <w:szCs w:val="24"/>
        </w:rPr>
        <w:t>zone of inhibition are</w:t>
      </w:r>
      <w:proofErr w:type="gramEnd"/>
      <w:r w:rsidR="00542DF2" w:rsidRPr="00CD261F">
        <w:rPr>
          <w:rFonts w:ascii="Times New Roman" w:hAnsi="Times New Roman" w:cs="Times New Roman"/>
          <w:color w:val="000000" w:themeColor="text1"/>
          <w:sz w:val="24"/>
          <w:szCs w:val="24"/>
        </w:rPr>
        <w:t xml:space="preserve"> 8mm for </w:t>
      </w:r>
      <w:proofErr w:type="spellStart"/>
      <w:r w:rsidR="00542DF2" w:rsidRPr="00CD261F">
        <w:rPr>
          <w:rFonts w:ascii="Times New Roman" w:hAnsi="Times New Roman" w:cs="Times New Roman"/>
          <w:i/>
          <w:color w:val="000000" w:themeColor="text1"/>
          <w:sz w:val="24"/>
          <w:szCs w:val="24"/>
        </w:rPr>
        <w:t>Rhuschinensis</w:t>
      </w:r>
      <w:proofErr w:type="spellEnd"/>
      <w:r w:rsidR="00542DF2" w:rsidRPr="00CD261F">
        <w:rPr>
          <w:rFonts w:ascii="Times New Roman" w:hAnsi="Times New Roman" w:cs="Times New Roman"/>
          <w:i/>
          <w:color w:val="000000" w:themeColor="text1"/>
          <w:sz w:val="24"/>
          <w:szCs w:val="24"/>
        </w:rPr>
        <w:t xml:space="preserve"> mill, </w:t>
      </w:r>
      <w:r w:rsidR="00542DF2" w:rsidRPr="00CD261F">
        <w:rPr>
          <w:rFonts w:ascii="Times New Roman" w:hAnsi="Times New Roman" w:cs="Times New Roman"/>
          <w:color w:val="000000" w:themeColor="text1"/>
          <w:sz w:val="24"/>
          <w:szCs w:val="24"/>
        </w:rPr>
        <w:t xml:space="preserve">3mm for </w:t>
      </w:r>
      <w:r w:rsidR="006462D8">
        <w:rPr>
          <w:rFonts w:ascii="Times New Roman" w:hAnsi="Times New Roman" w:cs="Times New Roman"/>
          <w:i/>
          <w:color w:val="000000" w:themeColor="text1"/>
          <w:sz w:val="24"/>
          <w:szCs w:val="24"/>
        </w:rPr>
        <w:t>Citrus m</w:t>
      </w:r>
      <w:r w:rsidR="00542DF2" w:rsidRPr="00CD261F">
        <w:rPr>
          <w:rFonts w:ascii="Times New Roman" w:hAnsi="Times New Roman" w:cs="Times New Roman"/>
          <w:i/>
          <w:color w:val="000000" w:themeColor="text1"/>
          <w:sz w:val="24"/>
          <w:szCs w:val="24"/>
        </w:rPr>
        <w:t xml:space="preserve">axima </w:t>
      </w:r>
      <w:r w:rsidR="00542DF2" w:rsidRPr="00CD261F">
        <w:rPr>
          <w:rFonts w:ascii="Times New Roman" w:hAnsi="Times New Roman" w:cs="Times New Roman"/>
          <w:color w:val="000000" w:themeColor="text1"/>
          <w:sz w:val="24"/>
          <w:szCs w:val="24"/>
        </w:rPr>
        <w:t xml:space="preserve">and 3mm for </w:t>
      </w:r>
      <w:proofErr w:type="spellStart"/>
      <w:r w:rsidR="00542DF2" w:rsidRPr="00CD261F">
        <w:rPr>
          <w:rFonts w:ascii="Times New Roman" w:hAnsi="Times New Roman" w:cs="Times New Roman"/>
          <w:i/>
          <w:color w:val="000000" w:themeColor="text1"/>
          <w:sz w:val="24"/>
          <w:szCs w:val="24"/>
        </w:rPr>
        <w:t>Phlogacanthusthysiformis</w:t>
      </w:r>
      <w:proofErr w:type="spellEnd"/>
      <w:r w:rsidR="00542DF2" w:rsidRPr="00CD261F">
        <w:rPr>
          <w:rFonts w:ascii="Times New Roman" w:hAnsi="Times New Roman" w:cs="Times New Roman"/>
          <w:color w:val="000000" w:themeColor="text1"/>
          <w:sz w:val="24"/>
          <w:szCs w:val="24"/>
        </w:rPr>
        <w:t xml:space="preserve"> respectively.</w:t>
      </w:r>
      <w:r w:rsidR="006462D8">
        <w:rPr>
          <w:rFonts w:ascii="Times New Roman" w:hAnsi="Times New Roman" w:cs="Times New Roman"/>
          <w:color w:val="000000" w:themeColor="text1"/>
          <w:sz w:val="24"/>
          <w:szCs w:val="24"/>
        </w:rPr>
        <w:t xml:space="preserve"> Hence, it can conclude that </w:t>
      </w:r>
      <w:proofErr w:type="spellStart"/>
      <w:r w:rsidR="006462D8" w:rsidRPr="00CD261F">
        <w:rPr>
          <w:rFonts w:ascii="Times New Roman" w:hAnsi="Times New Roman" w:cs="Times New Roman"/>
          <w:i/>
          <w:color w:val="000000" w:themeColor="text1"/>
          <w:sz w:val="24"/>
          <w:szCs w:val="24"/>
        </w:rPr>
        <w:t>Rhuschinensis</w:t>
      </w:r>
      <w:proofErr w:type="spellEnd"/>
      <w:r w:rsidR="006462D8" w:rsidRPr="00CD261F">
        <w:rPr>
          <w:rFonts w:ascii="Times New Roman" w:hAnsi="Times New Roman" w:cs="Times New Roman"/>
          <w:i/>
          <w:color w:val="000000" w:themeColor="text1"/>
          <w:sz w:val="24"/>
          <w:szCs w:val="24"/>
        </w:rPr>
        <w:t xml:space="preserve"> mill</w:t>
      </w:r>
      <w:r w:rsidR="006462D8">
        <w:t xml:space="preserve">, </w:t>
      </w:r>
      <w:r w:rsidR="006462D8">
        <w:rPr>
          <w:rFonts w:ascii="Times New Roman" w:hAnsi="Times New Roman" w:cs="Times New Roman"/>
          <w:i/>
          <w:color w:val="000000" w:themeColor="text1"/>
          <w:sz w:val="24"/>
          <w:szCs w:val="24"/>
        </w:rPr>
        <w:t xml:space="preserve">Citrus </w:t>
      </w:r>
      <w:proofErr w:type="spellStart"/>
      <w:proofErr w:type="gramStart"/>
      <w:r w:rsidR="006462D8">
        <w:rPr>
          <w:rFonts w:ascii="Times New Roman" w:hAnsi="Times New Roman" w:cs="Times New Roman"/>
          <w:i/>
          <w:color w:val="000000" w:themeColor="text1"/>
          <w:sz w:val="24"/>
          <w:szCs w:val="24"/>
        </w:rPr>
        <w:t>m</w:t>
      </w:r>
      <w:r w:rsidR="006462D8" w:rsidRPr="00CD261F">
        <w:rPr>
          <w:rFonts w:ascii="Times New Roman" w:hAnsi="Times New Roman" w:cs="Times New Roman"/>
          <w:i/>
          <w:color w:val="000000" w:themeColor="text1"/>
          <w:sz w:val="24"/>
          <w:szCs w:val="24"/>
        </w:rPr>
        <w:t>axima</w:t>
      </w:r>
      <w:r w:rsidR="006462D8">
        <w:rPr>
          <w:rFonts w:ascii="Times New Roman" w:hAnsi="Times New Roman" w:cs="Times New Roman"/>
          <w:i/>
          <w:color w:val="000000" w:themeColor="text1"/>
          <w:sz w:val="24"/>
          <w:szCs w:val="24"/>
        </w:rPr>
        <w:t>and</w:t>
      </w:r>
      <w:proofErr w:type="spellEnd"/>
      <w:r w:rsidR="006462D8">
        <w:rPr>
          <w:rFonts w:ascii="Times New Roman" w:hAnsi="Times New Roman" w:cs="Times New Roman"/>
          <w:i/>
          <w:color w:val="000000" w:themeColor="text1"/>
          <w:sz w:val="24"/>
          <w:szCs w:val="24"/>
        </w:rPr>
        <w:t xml:space="preserve">  </w:t>
      </w:r>
      <w:proofErr w:type="spellStart"/>
      <w:r w:rsidR="006462D8" w:rsidRPr="00CD261F">
        <w:rPr>
          <w:rFonts w:ascii="Times New Roman" w:hAnsi="Times New Roman" w:cs="Times New Roman"/>
          <w:i/>
          <w:color w:val="000000" w:themeColor="text1"/>
          <w:sz w:val="24"/>
          <w:szCs w:val="24"/>
        </w:rPr>
        <w:t>Phlogacanthusthysiformis</w:t>
      </w:r>
      <w:r w:rsidR="006462D8">
        <w:rPr>
          <w:rFonts w:ascii="Times New Roman" w:hAnsi="Times New Roman" w:cs="Times New Roman"/>
          <w:color w:val="000000" w:themeColor="text1"/>
          <w:sz w:val="24"/>
          <w:szCs w:val="24"/>
        </w:rPr>
        <w:t>has</w:t>
      </w:r>
      <w:proofErr w:type="spellEnd"/>
      <w:proofErr w:type="gramEnd"/>
      <w:r w:rsidR="006462D8">
        <w:rPr>
          <w:rFonts w:ascii="Times New Roman" w:hAnsi="Times New Roman" w:cs="Times New Roman"/>
          <w:color w:val="000000" w:themeColor="text1"/>
          <w:sz w:val="24"/>
          <w:szCs w:val="24"/>
        </w:rPr>
        <w:t xml:space="preserve"> antibacterial activity.</w:t>
      </w:r>
    </w:p>
    <w:p w:rsidR="00542DF2" w:rsidRPr="00CD261F" w:rsidRDefault="000A1432" w:rsidP="00F3693D">
      <w:pPr>
        <w:spacing w:before="240" w:line="360" w:lineRule="auto"/>
        <w:rPr>
          <w:rFonts w:ascii="Times New Roman" w:hAnsi="Times New Roman" w:cs="Times New Roman"/>
          <w:color w:val="000000" w:themeColor="text1"/>
          <w:sz w:val="24"/>
          <w:szCs w:val="24"/>
        </w:rPr>
      </w:pPr>
      <w:r w:rsidRPr="000A1432">
        <w:rPr>
          <w:rFonts w:ascii="Times New Roman" w:eastAsia="Times New Roman" w:hAnsi="Times New Roman" w:cs="Times New Roman"/>
          <w:noProof/>
          <w:color w:val="000000" w:themeColor="text1"/>
          <w:sz w:val="24"/>
          <w:szCs w:val="24"/>
        </w:rPr>
        <w:pict>
          <v:rect id="_x0000_s1113" style="position:absolute;left:0;text-align:left;margin-left:13.25pt;margin-top:253.1pt;width:424.6pt;height:61.6pt;z-index:251712512" fillcolor="white [3201]" strokecolor="black [3200]" strokeweight="2.5pt">
            <v:shadow color="#868686"/>
            <v:textbox style="mso-next-textbox:#_x0000_s1113">
              <w:txbxContent>
                <w:p w:rsidR="001F20F9" w:rsidRPr="00146B77" w:rsidRDefault="001F20F9" w:rsidP="00542DF2">
                  <w:pPr>
                    <w:spacing w:line="360" w:lineRule="auto"/>
                    <w:rPr>
                      <w:rFonts w:ascii="Times New Roman" w:hAnsi="Times New Roman" w:cs="Times New Roman"/>
                      <w:color w:val="000000" w:themeColor="text1"/>
                      <w:sz w:val="24"/>
                      <w:szCs w:val="24"/>
                    </w:rPr>
                  </w:pPr>
                  <w:r w:rsidRPr="00146B77">
                    <w:rPr>
                      <w:rFonts w:ascii="Times New Roman" w:hAnsi="Times New Roman" w:cs="Times New Roman"/>
                      <w:color w:val="000000" w:themeColor="text1"/>
                      <w:sz w:val="24"/>
                      <w:szCs w:val="24"/>
                    </w:rPr>
                    <w:t xml:space="preserve">FIGURE 2:  Graphical representation of Growth inhibition of </w:t>
                  </w:r>
                  <w:r w:rsidRPr="00146B77">
                    <w:rPr>
                      <w:rFonts w:ascii="Times New Roman" w:eastAsia="Times New Roman" w:hAnsi="Times New Roman" w:cs="Times New Roman"/>
                      <w:i/>
                      <w:color w:val="000000" w:themeColor="text1"/>
                      <w:sz w:val="24"/>
                      <w:szCs w:val="24"/>
                    </w:rPr>
                    <w:t xml:space="preserve">Staphylococcus </w:t>
                  </w:r>
                  <w:proofErr w:type="spellStart"/>
                  <w:r w:rsidRPr="00146B77">
                    <w:rPr>
                      <w:rFonts w:ascii="Times New Roman" w:eastAsia="Times New Roman" w:hAnsi="Times New Roman" w:cs="Times New Roman"/>
                      <w:i/>
                      <w:color w:val="000000" w:themeColor="text1"/>
                      <w:sz w:val="24"/>
                      <w:szCs w:val="24"/>
                    </w:rPr>
                    <w:t>aureus</w:t>
                  </w:r>
                  <w:proofErr w:type="spellEnd"/>
                  <w:r w:rsidRPr="00146B77">
                    <w:rPr>
                      <w:rFonts w:ascii="Times New Roman" w:hAnsi="Times New Roman" w:cs="Times New Roman"/>
                      <w:color w:val="000000" w:themeColor="text1"/>
                      <w:sz w:val="24"/>
                      <w:szCs w:val="24"/>
                    </w:rPr>
                    <w:t xml:space="preserve"> on     methanol extract of </w:t>
                  </w:r>
                  <w:proofErr w:type="spellStart"/>
                  <w:r w:rsidRPr="00146B77">
                    <w:rPr>
                      <w:rFonts w:ascii="Times New Roman" w:hAnsi="Times New Roman" w:cs="Times New Roman"/>
                      <w:i/>
                      <w:color w:val="000000" w:themeColor="text1"/>
                      <w:sz w:val="24"/>
                      <w:szCs w:val="24"/>
                    </w:rPr>
                    <w:t>Rhuschinensismill</w:t>
                  </w:r>
                  <w:proofErr w:type="spellEnd"/>
                  <w:r w:rsidRPr="00146B77">
                    <w:rPr>
                      <w:rFonts w:ascii="Times New Roman" w:hAnsi="Times New Roman" w:cs="Times New Roman"/>
                      <w:i/>
                      <w:color w:val="000000" w:themeColor="text1"/>
                      <w:sz w:val="24"/>
                      <w:szCs w:val="24"/>
                    </w:rPr>
                    <w:t xml:space="preserve">, Citrus Maxima and </w:t>
                  </w:r>
                  <w:proofErr w:type="spellStart"/>
                  <w:r w:rsidRPr="00146B77">
                    <w:rPr>
                      <w:rFonts w:ascii="Times New Roman" w:hAnsi="Times New Roman" w:cs="Times New Roman"/>
                      <w:i/>
                      <w:color w:val="000000" w:themeColor="text1"/>
                      <w:sz w:val="24"/>
                      <w:szCs w:val="24"/>
                    </w:rPr>
                    <w:t>Phlogacanthusthysiformis</w:t>
                  </w:r>
                  <w:proofErr w:type="spellEnd"/>
                </w:p>
              </w:txbxContent>
            </v:textbox>
          </v:rect>
        </w:pict>
      </w:r>
      <w:r w:rsidR="00542DF2" w:rsidRPr="00CD261F">
        <w:rPr>
          <w:rFonts w:ascii="Times New Roman" w:hAnsi="Times New Roman" w:cs="Times New Roman"/>
          <w:noProof/>
          <w:color w:val="000000" w:themeColor="text1"/>
          <w:sz w:val="24"/>
          <w:szCs w:val="24"/>
        </w:rPr>
        <w:drawing>
          <wp:inline distT="0" distB="0" distL="0" distR="0">
            <wp:extent cx="4887801" cy="3013656"/>
            <wp:effectExtent l="19050" t="0" r="27099" b="0"/>
            <wp:docPr id="1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noProof/>
          <w:color w:val="000000" w:themeColor="text1"/>
          <w:sz w:val="24"/>
          <w:szCs w:val="24"/>
        </w:rPr>
      </w:pPr>
      <w:r w:rsidRPr="00CD261F">
        <w:rPr>
          <w:rFonts w:ascii="Times New Roman" w:eastAsia="Times New Roman" w:hAnsi="Times New Roman" w:cs="Times New Roman"/>
          <w:noProof/>
          <w:color w:val="000000" w:themeColor="text1"/>
          <w:sz w:val="24"/>
          <w:szCs w:val="24"/>
        </w:rPr>
        <w:lastRenderedPageBreak/>
        <w:drawing>
          <wp:inline distT="0" distB="0" distL="0" distR="0">
            <wp:extent cx="2498299" cy="1983740"/>
            <wp:effectExtent l="171450" t="133350" r="225851" b="207010"/>
            <wp:docPr id="29" name="Picture 14" descr="G:\IMG_20190304_133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IMG_20190304_133621.jpg"/>
                    <pic:cNvPicPr>
                      <a:picLocks noChangeAspect="1" noChangeArrowheads="1"/>
                    </pic:cNvPicPr>
                  </pic:nvPicPr>
                  <pic:blipFill>
                    <a:blip r:embed="rId46"/>
                    <a:srcRect/>
                    <a:stretch>
                      <a:fillRect/>
                    </a:stretch>
                  </pic:blipFill>
                  <pic:spPr bwMode="auto">
                    <a:xfrm>
                      <a:off x="0" y="0"/>
                      <a:ext cx="2507266" cy="199086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000A1432">
        <w:rPr>
          <w:rFonts w:ascii="Times New Roman" w:eastAsia="Times New Roman" w:hAnsi="Times New Roman" w:cs="Times New Roman"/>
          <w:noProof/>
          <w:color w:val="000000" w:themeColor="text1"/>
          <w:sz w:val="24"/>
          <w:szCs w:val="24"/>
        </w:rPr>
        <w:pict>
          <v:rect id="_x0000_s1109" style="position:absolute;left:0;text-align:left;margin-left:253.6pt;margin-top:196.6pt;width:191.2pt;height:54.6pt;z-index:251708416;mso-position-horizontal-relative:text;mso-position-vertical-relative:text" fillcolor="white [3201]" strokecolor="black [3200]" strokeweight="2.5pt">
            <v:shadow color="#868686"/>
            <v:textbox style="mso-next-textbox:#_x0000_s1109">
              <w:txbxContent>
                <w:p w:rsidR="001F20F9" w:rsidRPr="00146B77" w:rsidRDefault="001F20F9" w:rsidP="00542DF2">
                  <w:pPr>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PLATE 21</w:t>
                  </w:r>
                  <w:r w:rsidRPr="00146B77">
                    <w:rPr>
                      <w:rFonts w:ascii="Times New Roman" w:hAnsi="Times New Roman" w:cs="Times New Roman"/>
                      <w:color w:val="000000" w:themeColor="text1"/>
                      <w:sz w:val="24"/>
                      <w:szCs w:val="24"/>
                    </w:rPr>
                    <w:t xml:space="preserve">: Growth inhibition of </w:t>
                  </w:r>
                  <w:proofErr w:type="spellStart"/>
                  <w:r w:rsidRPr="006462D8">
                    <w:rPr>
                      <w:rFonts w:ascii="Times New Roman" w:hAnsi="Times New Roman" w:cs="Times New Roman"/>
                      <w:i/>
                      <w:color w:val="000000" w:themeColor="text1"/>
                      <w:sz w:val="24"/>
                      <w:szCs w:val="24"/>
                    </w:rPr>
                    <w:t>S.aureus</w:t>
                  </w:r>
                  <w:r w:rsidRPr="00146B77">
                    <w:rPr>
                      <w:rFonts w:ascii="Times New Roman" w:hAnsi="Times New Roman" w:cs="Times New Roman"/>
                      <w:color w:val="000000" w:themeColor="text1"/>
                      <w:sz w:val="24"/>
                      <w:szCs w:val="24"/>
                    </w:rPr>
                    <w:t>on</w:t>
                  </w:r>
                  <w:proofErr w:type="spellEnd"/>
                  <w:r w:rsidRPr="00146B77">
                    <w:rPr>
                      <w:rFonts w:ascii="Times New Roman" w:hAnsi="Times New Roman" w:cs="Times New Roman"/>
                      <w:color w:val="000000" w:themeColor="text1"/>
                      <w:sz w:val="24"/>
                      <w:szCs w:val="24"/>
                    </w:rPr>
                    <w:t xml:space="preserve"> methanol </w:t>
                  </w:r>
                  <w:proofErr w:type="spellStart"/>
                  <w:r w:rsidRPr="00146B77">
                    <w:rPr>
                      <w:rFonts w:ascii="Times New Roman" w:hAnsi="Times New Roman" w:cs="Times New Roman"/>
                      <w:color w:val="000000" w:themeColor="text1"/>
                      <w:sz w:val="24"/>
                      <w:szCs w:val="24"/>
                    </w:rPr>
                    <w:t>extract</w:t>
                  </w:r>
                  <w:r>
                    <w:rPr>
                      <w:rFonts w:ascii="Times New Roman" w:hAnsi="Times New Roman" w:cs="Times New Roman"/>
                      <w:i/>
                      <w:color w:val="000000" w:themeColor="text1"/>
                      <w:sz w:val="24"/>
                      <w:szCs w:val="24"/>
                    </w:rPr>
                    <w:t>Citrus</w:t>
                  </w:r>
                  <w:proofErr w:type="spellEnd"/>
                  <w:r>
                    <w:rPr>
                      <w:rFonts w:ascii="Times New Roman" w:hAnsi="Times New Roman" w:cs="Times New Roman"/>
                      <w:i/>
                      <w:color w:val="000000" w:themeColor="text1"/>
                      <w:sz w:val="24"/>
                      <w:szCs w:val="24"/>
                    </w:rPr>
                    <w:t xml:space="preserve"> m</w:t>
                  </w:r>
                  <w:r w:rsidRPr="00146B77">
                    <w:rPr>
                      <w:rFonts w:ascii="Times New Roman" w:hAnsi="Times New Roman" w:cs="Times New Roman"/>
                      <w:i/>
                      <w:color w:val="000000" w:themeColor="text1"/>
                      <w:sz w:val="24"/>
                      <w:szCs w:val="24"/>
                    </w:rPr>
                    <w:t>axima</w:t>
                  </w:r>
                </w:p>
                <w:p w:rsidR="001F20F9" w:rsidRDefault="001F20F9" w:rsidP="00542DF2"/>
              </w:txbxContent>
            </v:textbox>
          </v:rect>
        </w:pict>
      </w:r>
      <w:r w:rsidRPr="00CD261F">
        <w:rPr>
          <w:rFonts w:ascii="Times New Roman" w:eastAsia="Times New Roman" w:hAnsi="Times New Roman" w:cs="Times New Roman"/>
          <w:noProof/>
          <w:color w:val="000000" w:themeColor="text1"/>
          <w:sz w:val="24"/>
          <w:szCs w:val="24"/>
        </w:rPr>
        <w:drawing>
          <wp:inline distT="0" distB="0" distL="0" distR="0">
            <wp:extent cx="1862387" cy="1773671"/>
            <wp:effectExtent l="171450" t="133350" r="233113" b="207529"/>
            <wp:docPr id="34" name="Picture 15" descr="G:\IMG_20190304_133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IMG_20190304_133548.jpg"/>
                    <pic:cNvPicPr>
                      <a:picLocks noChangeAspect="1" noChangeArrowheads="1"/>
                    </pic:cNvPicPr>
                  </pic:nvPicPr>
                  <pic:blipFill>
                    <a:blip r:embed="rId47"/>
                    <a:srcRect/>
                    <a:stretch>
                      <a:fillRect/>
                    </a:stretch>
                  </pic:blipFill>
                  <pic:spPr bwMode="auto">
                    <a:xfrm flipH="1">
                      <a:off x="0" y="0"/>
                      <a:ext cx="1856331" cy="1767903"/>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542DF2" w:rsidRPr="00CD261F" w:rsidRDefault="000A1432" w:rsidP="00F3693D">
      <w:pPr>
        <w:spacing w:before="240" w:line="360" w:lineRule="auto"/>
        <w:rPr>
          <w:rFonts w:ascii="Times New Roman" w:eastAsia="Times New Roman" w:hAnsi="Times New Roman" w:cs="Times New Roman"/>
          <w:noProof/>
          <w:color w:val="000000" w:themeColor="text1"/>
          <w:sz w:val="24"/>
          <w:szCs w:val="24"/>
        </w:rPr>
      </w:pPr>
      <w:r>
        <w:rPr>
          <w:rFonts w:ascii="Times New Roman" w:eastAsia="Times New Roman" w:hAnsi="Times New Roman" w:cs="Times New Roman"/>
          <w:noProof/>
          <w:color w:val="000000" w:themeColor="text1"/>
          <w:sz w:val="24"/>
          <w:szCs w:val="24"/>
        </w:rPr>
        <w:pict>
          <v:rect id="_x0000_s1108" style="position:absolute;left:0;text-align:left;margin-left:-16pt;margin-top:-.7pt;width:208.8pt;height:52pt;z-index:251707392" fillcolor="white [3201]" strokecolor="black [3200]" strokeweight="2.5pt">
            <v:shadow color="#868686"/>
            <v:textbox style="mso-next-textbox:#_x0000_s1108">
              <w:txbxContent>
                <w:p w:rsidR="001F20F9" w:rsidRPr="00146B77" w:rsidRDefault="001F20F9" w:rsidP="00542DF2">
                  <w:pPr>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PLATE 20</w:t>
                  </w:r>
                  <w:r w:rsidRPr="00146B77">
                    <w:rPr>
                      <w:rFonts w:ascii="Times New Roman" w:hAnsi="Times New Roman" w:cs="Times New Roman"/>
                      <w:color w:val="000000" w:themeColor="text1"/>
                      <w:sz w:val="24"/>
                      <w:szCs w:val="24"/>
                    </w:rPr>
                    <w:t xml:space="preserve">: Growth inhibition of </w:t>
                  </w:r>
                  <w:proofErr w:type="spellStart"/>
                  <w:r w:rsidRPr="006462D8">
                    <w:rPr>
                      <w:rFonts w:ascii="Times New Roman" w:hAnsi="Times New Roman" w:cs="Times New Roman"/>
                      <w:i/>
                      <w:color w:val="000000" w:themeColor="text1"/>
                      <w:sz w:val="24"/>
                      <w:szCs w:val="24"/>
                    </w:rPr>
                    <w:t>S.aureus</w:t>
                  </w:r>
                  <w:proofErr w:type="spellEnd"/>
                  <w:r w:rsidRPr="00146B77">
                    <w:rPr>
                      <w:rFonts w:ascii="Times New Roman" w:hAnsi="Times New Roman" w:cs="Times New Roman"/>
                      <w:color w:val="000000" w:themeColor="text1"/>
                      <w:sz w:val="24"/>
                      <w:szCs w:val="24"/>
                    </w:rPr>
                    <w:t xml:space="preserve"> on methanol extract </w:t>
                  </w:r>
                  <w:r w:rsidRPr="00146B77">
                    <w:rPr>
                      <w:rFonts w:ascii="Times New Roman" w:hAnsi="Times New Roman" w:cs="Times New Roman"/>
                      <w:i/>
                      <w:color w:val="000000" w:themeColor="text1"/>
                      <w:sz w:val="24"/>
                      <w:szCs w:val="24"/>
                    </w:rPr>
                    <w:t xml:space="preserve">of </w:t>
                  </w:r>
                  <w:proofErr w:type="spellStart"/>
                  <w:r w:rsidRPr="00146B77">
                    <w:rPr>
                      <w:rFonts w:ascii="Times New Roman" w:hAnsi="Times New Roman" w:cs="Times New Roman"/>
                      <w:i/>
                      <w:color w:val="000000" w:themeColor="text1"/>
                      <w:sz w:val="24"/>
                      <w:szCs w:val="24"/>
                    </w:rPr>
                    <w:t>Rhuschinensis</w:t>
                  </w:r>
                  <w:proofErr w:type="spellEnd"/>
                  <w:r w:rsidRPr="00146B77">
                    <w:rPr>
                      <w:rFonts w:ascii="Times New Roman" w:hAnsi="Times New Roman" w:cs="Times New Roman"/>
                      <w:i/>
                      <w:color w:val="000000" w:themeColor="text1"/>
                      <w:sz w:val="24"/>
                      <w:szCs w:val="24"/>
                    </w:rPr>
                    <w:t xml:space="preserve"> mill</w:t>
                  </w:r>
                </w:p>
                <w:p w:rsidR="001F20F9" w:rsidRDefault="001F20F9" w:rsidP="00542DF2"/>
              </w:txbxContent>
            </v:textbox>
          </v:rect>
        </w:pict>
      </w: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0A1432" w:rsidP="00F3693D">
      <w:pPr>
        <w:spacing w:before="24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w:pict>
          <v:rect id="_x0000_s1112" style="position:absolute;left:0;text-align:left;margin-left:69.6pt;margin-top:225.15pt;width:296.8pt;height:68pt;z-index:251711488" fillcolor="white [3201]" strokecolor="black [3200]" strokeweight="2.5pt">
            <v:shadow color="#868686"/>
            <v:textbox style="mso-next-textbox:#_x0000_s1112">
              <w:txbxContent>
                <w:p w:rsidR="001F20F9" w:rsidRPr="00146B77" w:rsidRDefault="001F20F9" w:rsidP="00146B77">
                  <w:pPr>
                    <w:rPr>
                      <w:rFonts w:ascii="Times New Roman" w:hAnsi="Times New Roman" w:cs="Times New Roman"/>
                      <w:i/>
                      <w:color w:val="000000" w:themeColor="text1"/>
                      <w:sz w:val="24"/>
                      <w:szCs w:val="24"/>
                    </w:rPr>
                  </w:pPr>
                  <w:r w:rsidRPr="00146B77">
                    <w:rPr>
                      <w:rFonts w:ascii="Times New Roman" w:hAnsi="Times New Roman" w:cs="Times New Roman"/>
                      <w:color w:val="000000" w:themeColor="text1"/>
                      <w:sz w:val="24"/>
                      <w:szCs w:val="24"/>
                    </w:rPr>
                    <w:t>PLAT</w:t>
                  </w:r>
                  <w:r>
                    <w:rPr>
                      <w:rFonts w:ascii="Times New Roman" w:hAnsi="Times New Roman" w:cs="Times New Roman"/>
                      <w:color w:val="000000" w:themeColor="text1"/>
                      <w:sz w:val="24"/>
                      <w:szCs w:val="24"/>
                    </w:rPr>
                    <w:t>E: 22</w:t>
                  </w:r>
                  <w:r w:rsidRPr="00146B77">
                    <w:rPr>
                      <w:rFonts w:ascii="Times New Roman" w:hAnsi="Times New Roman" w:cs="Times New Roman"/>
                      <w:color w:val="000000" w:themeColor="text1"/>
                      <w:sz w:val="24"/>
                      <w:szCs w:val="24"/>
                    </w:rPr>
                    <w:t xml:space="preserve"> Growth inhibition of </w:t>
                  </w:r>
                  <w:proofErr w:type="spellStart"/>
                  <w:r w:rsidRPr="00146B77">
                    <w:rPr>
                      <w:rFonts w:ascii="Times New Roman" w:hAnsi="Times New Roman" w:cs="Times New Roman"/>
                      <w:color w:val="000000" w:themeColor="text1"/>
                      <w:sz w:val="24"/>
                      <w:szCs w:val="24"/>
                    </w:rPr>
                    <w:t>S.aureus</w:t>
                  </w:r>
                  <w:proofErr w:type="spellEnd"/>
                  <w:r w:rsidRPr="00146B77">
                    <w:rPr>
                      <w:rFonts w:ascii="Times New Roman" w:hAnsi="Times New Roman" w:cs="Times New Roman"/>
                      <w:color w:val="000000" w:themeColor="text1"/>
                      <w:sz w:val="24"/>
                      <w:szCs w:val="24"/>
                    </w:rPr>
                    <w:t xml:space="preserve"> on methanol </w:t>
                  </w:r>
                  <w:proofErr w:type="spellStart"/>
                  <w:r w:rsidRPr="00146B77">
                    <w:rPr>
                      <w:rFonts w:ascii="Times New Roman" w:hAnsi="Times New Roman" w:cs="Times New Roman"/>
                      <w:color w:val="000000" w:themeColor="text1"/>
                      <w:sz w:val="24"/>
                      <w:szCs w:val="24"/>
                    </w:rPr>
                    <w:t>extract</w:t>
                  </w:r>
                  <w:r w:rsidRPr="00146B77">
                    <w:rPr>
                      <w:rFonts w:ascii="Times New Roman" w:hAnsi="Times New Roman" w:cs="Times New Roman"/>
                      <w:i/>
                      <w:color w:val="000000" w:themeColor="text1"/>
                      <w:sz w:val="24"/>
                      <w:szCs w:val="24"/>
                    </w:rPr>
                    <w:t>Phlogacanthusthysiformis</w:t>
                  </w:r>
                  <w:proofErr w:type="spellEnd"/>
                </w:p>
              </w:txbxContent>
            </v:textbox>
          </v:rect>
        </w:pict>
      </w:r>
      <w:r w:rsidR="00542DF2" w:rsidRPr="00CD261F">
        <w:rPr>
          <w:rFonts w:ascii="Times New Roman" w:eastAsia="Times New Roman" w:hAnsi="Times New Roman" w:cs="Times New Roman"/>
          <w:noProof/>
          <w:color w:val="000000" w:themeColor="text1"/>
          <w:sz w:val="24"/>
          <w:szCs w:val="24"/>
        </w:rPr>
        <w:drawing>
          <wp:inline distT="0" distB="0" distL="0" distR="0">
            <wp:extent cx="2202232" cy="2693114"/>
            <wp:effectExtent l="419100" t="0" r="464768" b="0"/>
            <wp:docPr id="35" name="Picture 13" descr="G:\IMG_20190304_1334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IMG_20190304_133456.jpg"/>
                    <pic:cNvPicPr>
                      <a:picLocks noChangeAspect="1" noChangeArrowheads="1"/>
                    </pic:cNvPicPr>
                  </pic:nvPicPr>
                  <pic:blipFill>
                    <a:blip r:embed="rId48"/>
                    <a:srcRect/>
                    <a:stretch>
                      <a:fillRect/>
                    </a:stretch>
                  </pic:blipFill>
                  <pic:spPr bwMode="auto">
                    <a:xfrm rot="5400000" flipV="1">
                      <a:off x="0" y="0"/>
                      <a:ext cx="2205144" cy="269667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
    <w:p w:rsidR="00542DF2" w:rsidRPr="00CD261F" w:rsidRDefault="000A1432" w:rsidP="00F3693D">
      <w:pPr>
        <w:spacing w:before="24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w:pict>
          <v:rect id="_x0000_s1110" style="position:absolute;left:0;text-align:left;margin-left:63.2pt;margin-top:250.4pt;width:336pt;height:36.8pt;z-index:251709440" fillcolor="white [3201]" strokecolor="black [3200]" strokeweight="2.5pt">
            <v:shadow color="#868686"/>
            <v:textbox style="mso-next-textbox:#_x0000_s1110">
              <w:txbxContent>
                <w:p w:rsidR="001F20F9" w:rsidRPr="001C6239" w:rsidRDefault="001F20F9" w:rsidP="00542DF2">
                  <w:pPr>
                    <w:rPr>
                      <w:i/>
                    </w:rPr>
                  </w:pPr>
                  <w:r>
                    <w:t xml:space="preserve">PLATE: </w:t>
                  </w:r>
                  <w:r w:rsidRPr="001C6239">
                    <w:t>Growth</w:t>
                  </w:r>
                  <w:r>
                    <w:t xml:space="preserve"> inhibition of </w:t>
                  </w:r>
                  <w:proofErr w:type="spellStart"/>
                  <w:r>
                    <w:t>S.aureus</w:t>
                  </w:r>
                  <w:proofErr w:type="spellEnd"/>
                  <w:r>
                    <w:t xml:space="preserve"> on methanol</w:t>
                  </w:r>
                  <w:r w:rsidRPr="001C6239">
                    <w:t xml:space="preserve"> extract </w:t>
                  </w:r>
                  <w:r w:rsidRPr="001C6239">
                    <w:rPr>
                      <w:i/>
                    </w:rPr>
                    <w:t xml:space="preserve">of </w:t>
                  </w:r>
                  <w:proofErr w:type="spellStart"/>
                  <w:r w:rsidRPr="00CB0AB6">
                    <w:rPr>
                      <w:rFonts w:ascii="Times New Roman" w:hAnsi="Times New Roman" w:cs="Times New Roman"/>
                      <w:i/>
                      <w:sz w:val="24"/>
                    </w:rPr>
                    <w:t>Phlogacanthusthysiformis</w:t>
                  </w:r>
                  <w:proofErr w:type="spellEnd"/>
                </w:p>
                <w:p w:rsidR="001F20F9" w:rsidRDefault="001F20F9" w:rsidP="00542DF2"/>
              </w:txbxContent>
            </v:textbox>
          </v:rect>
        </w:pict>
      </w: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F3693D" w:rsidP="00F3693D">
      <w:pPr>
        <w:spacing w:before="240" w:line="360" w:lineRule="auto"/>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Table 6</w:t>
      </w:r>
      <w:r w:rsidR="00542DF2" w:rsidRPr="00CD261F">
        <w:rPr>
          <w:rFonts w:ascii="Times New Roman" w:eastAsia="Times New Roman" w:hAnsi="Times New Roman" w:cs="Times New Roman"/>
          <w:b/>
          <w:color w:val="000000" w:themeColor="text1"/>
          <w:sz w:val="24"/>
          <w:szCs w:val="24"/>
        </w:rPr>
        <w:t xml:space="preserve">: Zone of inhibition of Fungi of </w:t>
      </w:r>
      <w:proofErr w:type="spellStart"/>
      <w:proofErr w:type="gramStart"/>
      <w:r w:rsidR="00542DF2" w:rsidRPr="00CD261F">
        <w:rPr>
          <w:rFonts w:ascii="Times New Roman" w:eastAsia="Times New Roman" w:hAnsi="Times New Roman" w:cs="Times New Roman"/>
          <w:b/>
          <w:i/>
          <w:color w:val="000000" w:themeColor="text1"/>
          <w:sz w:val="24"/>
          <w:szCs w:val="24"/>
        </w:rPr>
        <w:t>Rhuschinensis</w:t>
      </w:r>
      <w:proofErr w:type="spellEnd"/>
      <w:r w:rsidR="00542DF2" w:rsidRPr="00CD261F">
        <w:rPr>
          <w:rFonts w:ascii="Times New Roman" w:eastAsia="Times New Roman" w:hAnsi="Times New Roman" w:cs="Times New Roman"/>
          <w:b/>
          <w:i/>
          <w:color w:val="000000" w:themeColor="text1"/>
          <w:sz w:val="24"/>
          <w:szCs w:val="24"/>
        </w:rPr>
        <w:t xml:space="preserve">  mill</w:t>
      </w:r>
      <w:proofErr w:type="gramEnd"/>
      <w:r w:rsidR="00542DF2" w:rsidRPr="00CD261F">
        <w:rPr>
          <w:rFonts w:ascii="Times New Roman" w:eastAsia="Times New Roman" w:hAnsi="Times New Roman" w:cs="Times New Roman"/>
          <w:b/>
          <w:i/>
          <w:color w:val="000000" w:themeColor="text1"/>
          <w:sz w:val="24"/>
          <w:szCs w:val="24"/>
        </w:rPr>
        <w:t xml:space="preserve">, Citrus maxima and </w:t>
      </w:r>
      <w:proofErr w:type="spellStart"/>
      <w:r w:rsidR="00542DF2" w:rsidRPr="00CD261F">
        <w:rPr>
          <w:rFonts w:ascii="Times New Roman" w:eastAsia="Times New Roman" w:hAnsi="Times New Roman" w:cs="Times New Roman"/>
          <w:b/>
          <w:i/>
          <w:color w:val="000000" w:themeColor="text1"/>
          <w:sz w:val="24"/>
          <w:szCs w:val="24"/>
        </w:rPr>
        <w:t>Phlogacanthusthysiformis</w:t>
      </w:r>
      <w:proofErr w:type="spellEnd"/>
    </w:p>
    <w:tbl>
      <w:tblPr>
        <w:tblStyle w:val="TableGrid"/>
        <w:tblW w:w="0" w:type="auto"/>
        <w:tblInd w:w="-34" w:type="dxa"/>
        <w:tblLook w:val="04A0"/>
      </w:tblPr>
      <w:tblGrid>
        <w:gridCol w:w="2168"/>
        <w:gridCol w:w="2386"/>
        <w:gridCol w:w="1733"/>
        <w:gridCol w:w="2603"/>
      </w:tblGrid>
      <w:tr w:rsidR="00542DF2" w:rsidRPr="00CD261F" w:rsidTr="00961A52">
        <w:tc>
          <w:tcPr>
            <w:tcW w:w="2212" w:type="dxa"/>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ORGANISMS</w:t>
            </w:r>
          </w:p>
        </w:tc>
        <w:tc>
          <w:tcPr>
            <w:tcW w:w="2486" w:type="dxa"/>
            <w:tcBorders>
              <w:bottom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tc>
        <w:tc>
          <w:tcPr>
            <w:tcW w:w="1829" w:type="dxa"/>
            <w:tcBorders>
              <w:left w:val="single" w:sz="4" w:space="0" w:color="auto"/>
              <w:right w:val="single" w:sz="4" w:space="0" w:color="auto"/>
            </w:tcBorders>
          </w:tcPr>
          <w:p w:rsidR="00542DF2" w:rsidRPr="00CD261F" w:rsidRDefault="006462D8" w:rsidP="00F3693D">
            <w:pPr>
              <w:spacing w:before="240" w:line="360" w:lineRule="auto"/>
              <w:jc w:val="both"/>
              <w:rPr>
                <w:rFonts w:ascii="Times New Roman" w:eastAsia="Times New Roman" w:hAnsi="Times New Roman" w:cs="Times New Roman"/>
                <w:color w:val="000000" w:themeColor="text1"/>
                <w:sz w:val="24"/>
                <w:szCs w:val="24"/>
              </w:rPr>
            </w:pPr>
            <w:r>
              <w:rPr>
                <w:rFonts w:ascii="Times New Roman" w:hAnsi="Times New Roman" w:cs="Times New Roman"/>
                <w:i/>
                <w:color w:val="000000" w:themeColor="text1"/>
                <w:sz w:val="24"/>
                <w:szCs w:val="24"/>
              </w:rPr>
              <w:t>Citrus m</w:t>
            </w:r>
            <w:r w:rsidR="00542DF2" w:rsidRPr="00CD261F">
              <w:rPr>
                <w:rFonts w:ascii="Times New Roman" w:hAnsi="Times New Roman" w:cs="Times New Roman"/>
                <w:i/>
                <w:color w:val="000000" w:themeColor="text1"/>
                <w:sz w:val="24"/>
                <w:szCs w:val="24"/>
              </w:rPr>
              <w:t>axima</w:t>
            </w:r>
          </w:p>
        </w:tc>
        <w:tc>
          <w:tcPr>
            <w:tcW w:w="2723" w:type="dxa"/>
            <w:tcBorders>
              <w:left w:val="single" w:sz="4" w:space="0" w:color="auto"/>
            </w:tcBorders>
          </w:tcPr>
          <w:p w:rsidR="00542DF2" w:rsidRPr="00CD261F" w:rsidRDefault="00542DF2" w:rsidP="00F3693D">
            <w:pPr>
              <w:spacing w:before="240" w:line="360" w:lineRule="auto"/>
              <w:jc w:val="both"/>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Phlogacanthus</w:t>
            </w:r>
            <w:proofErr w:type="spellEnd"/>
          </w:p>
          <w:p w:rsidR="00542DF2" w:rsidRPr="00CD261F" w:rsidRDefault="006462D8" w:rsidP="00F3693D">
            <w:pPr>
              <w:spacing w:before="240" w:line="360" w:lineRule="auto"/>
              <w:jc w:val="both"/>
              <w:rPr>
                <w:rFonts w:ascii="Times New Roman" w:eastAsia="Times New Roman" w:hAnsi="Times New Roman" w:cs="Times New Roman"/>
                <w:color w:val="000000" w:themeColor="text1"/>
                <w:sz w:val="24"/>
                <w:szCs w:val="24"/>
              </w:rPr>
            </w:pPr>
            <w:proofErr w:type="spellStart"/>
            <w:r>
              <w:rPr>
                <w:rFonts w:ascii="Times New Roman" w:hAnsi="Times New Roman" w:cs="Times New Roman"/>
                <w:i/>
                <w:color w:val="000000" w:themeColor="text1"/>
                <w:sz w:val="24"/>
                <w:szCs w:val="24"/>
              </w:rPr>
              <w:t>t</w:t>
            </w:r>
            <w:r w:rsidR="00542DF2" w:rsidRPr="00CD261F">
              <w:rPr>
                <w:rFonts w:ascii="Times New Roman" w:hAnsi="Times New Roman" w:cs="Times New Roman"/>
                <w:i/>
                <w:color w:val="000000" w:themeColor="text1"/>
                <w:sz w:val="24"/>
                <w:szCs w:val="24"/>
              </w:rPr>
              <w:t>hysiformis</w:t>
            </w:r>
            <w:proofErr w:type="spellEnd"/>
          </w:p>
        </w:tc>
      </w:tr>
      <w:tr w:rsidR="00542DF2" w:rsidRPr="00CD261F" w:rsidTr="00961A52">
        <w:tc>
          <w:tcPr>
            <w:tcW w:w="2212" w:type="dxa"/>
          </w:tcPr>
          <w:p w:rsidR="00542DF2" w:rsidRPr="00CD261F" w:rsidRDefault="00542DF2" w:rsidP="00F3693D">
            <w:pPr>
              <w:spacing w:before="240" w:line="360" w:lineRule="auto"/>
              <w:jc w:val="both"/>
              <w:rPr>
                <w:rFonts w:ascii="Times New Roman" w:eastAsia="Times New Roman" w:hAnsi="Times New Roman" w:cs="Times New Roman"/>
                <w:i/>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Aspergillusniger</w:t>
            </w:r>
            <w:proofErr w:type="spellEnd"/>
          </w:p>
        </w:tc>
        <w:tc>
          <w:tcPr>
            <w:tcW w:w="2486" w:type="dxa"/>
            <w:tcBorders>
              <w:top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3mm</w:t>
            </w:r>
          </w:p>
        </w:tc>
        <w:tc>
          <w:tcPr>
            <w:tcW w:w="1829" w:type="dxa"/>
            <w:tcBorders>
              <w:left w:val="single" w:sz="4" w:space="0" w:color="auto"/>
              <w:righ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nil</w:t>
            </w:r>
          </w:p>
        </w:tc>
        <w:tc>
          <w:tcPr>
            <w:tcW w:w="2723" w:type="dxa"/>
            <w:tcBorders>
              <w:left w:val="single" w:sz="4" w:space="0" w:color="auto"/>
            </w:tcBorders>
          </w:tcPr>
          <w:p w:rsidR="00542DF2" w:rsidRPr="00CD261F" w:rsidRDefault="00542DF2" w:rsidP="00F3693D">
            <w:p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Nil</w:t>
            </w:r>
          </w:p>
        </w:tc>
      </w:tr>
    </w:tbl>
    <w:p w:rsidR="00542DF2" w:rsidRPr="006462D8" w:rsidRDefault="006462D8" w:rsidP="00F3693D">
      <w:pPr>
        <w:spacing w:before="240" w:line="360" w:lineRule="auto"/>
        <w:jc w:val="both"/>
        <w:rPr>
          <w:rFonts w:ascii="Times New Roman" w:hAnsi="Times New Roman" w:cs="Times New Roman"/>
          <w:i/>
          <w:color w:val="000000" w:themeColor="text1"/>
          <w:sz w:val="24"/>
          <w:szCs w:val="24"/>
        </w:rPr>
      </w:pPr>
      <w:r>
        <w:rPr>
          <w:rFonts w:ascii="Times New Roman" w:eastAsia="Times New Roman" w:hAnsi="Times New Roman" w:cs="Times New Roman"/>
          <w:color w:val="000000" w:themeColor="text1"/>
          <w:sz w:val="24"/>
          <w:szCs w:val="24"/>
        </w:rPr>
        <w:t xml:space="preserve">     T</w:t>
      </w:r>
      <w:r w:rsidR="00542DF2" w:rsidRPr="00CD261F">
        <w:rPr>
          <w:rFonts w:ascii="Times New Roman" w:eastAsia="Times New Roman" w:hAnsi="Times New Roman" w:cs="Times New Roman"/>
          <w:color w:val="000000" w:themeColor="text1"/>
          <w:sz w:val="24"/>
          <w:szCs w:val="24"/>
        </w:rPr>
        <w:t>he Table</w:t>
      </w:r>
      <w:r w:rsidR="00F3693D">
        <w:rPr>
          <w:rFonts w:ascii="Times New Roman" w:eastAsia="Times New Roman" w:hAnsi="Times New Roman" w:cs="Times New Roman"/>
          <w:color w:val="000000" w:themeColor="text1"/>
          <w:sz w:val="24"/>
          <w:szCs w:val="24"/>
        </w:rPr>
        <w:t xml:space="preserve"> 6</w:t>
      </w:r>
      <w:r>
        <w:rPr>
          <w:rFonts w:ascii="Times New Roman" w:eastAsia="Times New Roman" w:hAnsi="Times New Roman" w:cs="Times New Roman"/>
          <w:color w:val="000000" w:themeColor="text1"/>
          <w:sz w:val="24"/>
          <w:szCs w:val="24"/>
        </w:rPr>
        <w:t xml:space="preserve"> and Figures 3,</w:t>
      </w:r>
      <w:r>
        <w:rPr>
          <w:rFonts w:ascii="Times New Roman" w:hAnsi="Times New Roman" w:cs="Times New Roman"/>
          <w:color w:val="000000" w:themeColor="text1"/>
          <w:sz w:val="24"/>
          <w:szCs w:val="24"/>
        </w:rPr>
        <w:t xml:space="preserve"> show</w:t>
      </w:r>
      <w:r w:rsidR="00542DF2" w:rsidRPr="00CD261F">
        <w:rPr>
          <w:rFonts w:ascii="Times New Roman" w:hAnsi="Times New Roman" w:cs="Times New Roman"/>
          <w:color w:val="000000" w:themeColor="text1"/>
          <w:sz w:val="24"/>
          <w:szCs w:val="24"/>
        </w:rPr>
        <w:t xml:space="preserve"> the </w:t>
      </w:r>
      <w:proofErr w:type="spellStart"/>
      <w:r w:rsidR="00542DF2" w:rsidRPr="00CD261F">
        <w:rPr>
          <w:rFonts w:ascii="Times New Roman" w:hAnsi="Times New Roman" w:cs="Times New Roman"/>
          <w:color w:val="000000" w:themeColor="text1"/>
          <w:sz w:val="24"/>
          <w:szCs w:val="24"/>
        </w:rPr>
        <w:t>antifungus</w:t>
      </w:r>
      <w:proofErr w:type="spellEnd"/>
      <w:r w:rsidR="00542DF2" w:rsidRPr="00CD261F">
        <w:rPr>
          <w:rFonts w:ascii="Times New Roman" w:hAnsi="Times New Roman" w:cs="Times New Roman"/>
          <w:color w:val="000000" w:themeColor="text1"/>
          <w:sz w:val="24"/>
          <w:szCs w:val="24"/>
        </w:rPr>
        <w:t xml:space="preserve"> activity is present only in treated </w:t>
      </w:r>
      <w:proofErr w:type="spellStart"/>
      <w:proofErr w:type="gramStart"/>
      <w:r w:rsidR="00542DF2" w:rsidRPr="00CD261F">
        <w:rPr>
          <w:rFonts w:ascii="Times New Roman" w:hAnsi="Times New Roman" w:cs="Times New Roman"/>
          <w:i/>
          <w:color w:val="000000" w:themeColor="text1"/>
          <w:sz w:val="24"/>
          <w:szCs w:val="24"/>
        </w:rPr>
        <w:t>Rhuschinensismill</w:t>
      </w:r>
      <w:proofErr w:type="spellEnd"/>
      <w:r w:rsidR="00542DF2" w:rsidRPr="00CD261F">
        <w:rPr>
          <w:rFonts w:ascii="Times New Roman" w:hAnsi="Times New Roman" w:cs="Times New Roman"/>
          <w:color w:val="000000" w:themeColor="text1"/>
          <w:sz w:val="24"/>
          <w:szCs w:val="24"/>
        </w:rPr>
        <w:t xml:space="preserve">  with</w:t>
      </w:r>
      <w:proofErr w:type="gramEnd"/>
      <w:r w:rsidR="00542DF2" w:rsidRPr="00CD261F">
        <w:rPr>
          <w:rFonts w:ascii="Times New Roman" w:hAnsi="Times New Roman" w:cs="Times New Roman"/>
          <w:color w:val="000000" w:themeColor="text1"/>
          <w:sz w:val="24"/>
          <w:szCs w:val="24"/>
        </w:rPr>
        <w:t xml:space="preserve"> its zone of inhibition 3mm  and nil for both </w:t>
      </w:r>
      <w:proofErr w:type="spellStart"/>
      <w:r w:rsidR="00542DF2" w:rsidRPr="00CD261F">
        <w:rPr>
          <w:rFonts w:ascii="Times New Roman" w:hAnsi="Times New Roman" w:cs="Times New Roman"/>
          <w:i/>
          <w:color w:val="000000" w:themeColor="text1"/>
          <w:sz w:val="24"/>
          <w:szCs w:val="24"/>
        </w:rPr>
        <w:t>Phlogacanthusthysiformis</w:t>
      </w:r>
      <w:proofErr w:type="spellEnd"/>
      <w:r w:rsidR="00542DF2" w:rsidRPr="00CD261F">
        <w:rPr>
          <w:rFonts w:ascii="Times New Roman" w:hAnsi="Times New Roman" w:cs="Times New Roman"/>
          <w:color w:val="000000" w:themeColor="text1"/>
          <w:sz w:val="24"/>
          <w:szCs w:val="24"/>
        </w:rPr>
        <w:t xml:space="preserve"> and </w:t>
      </w:r>
      <w:r w:rsidR="00542DF2" w:rsidRPr="00CD261F">
        <w:rPr>
          <w:rFonts w:ascii="Times New Roman" w:hAnsi="Times New Roman" w:cs="Times New Roman"/>
          <w:i/>
          <w:color w:val="000000" w:themeColor="text1"/>
          <w:sz w:val="24"/>
          <w:szCs w:val="24"/>
        </w:rPr>
        <w:t>Citrus Maxima</w:t>
      </w:r>
      <w:r>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 xml:space="preserve">Hence it can be conclude that </w:t>
      </w:r>
      <w:proofErr w:type="spellStart"/>
      <w:r w:rsidRPr="00CD261F">
        <w:rPr>
          <w:rFonts w:ascii="Times New Roman" w:hAnsi="Times New Roman" w:cs="Times New Roman"/>
          <w:i/>
          <w:color w:val="000000" w:themeColor="text1"/>
          <w:sz w:val="24"/>
          <w:szCs w:val="24"/>
        </w:rPr>
        <w:t>Rhuschinensismill</w:t>
      </w:r>
      <w:r>
        <w:rPr>
          <w:rFonts w:ascii="Times New Roman" w:hAnsi="Times New Roman" w:cs="Times New Roman"/>
          <w:color w:val="000000" w:themeColor="text1"/>
          <w:sz w:val="24"/>
          <w:szCs w:val="24"/>
        </w:rPr>
        <w:t>hasantifugal</w:t>
      </w:r>
      <w:proofErr w:type="spellEnd"/>
      <w:r>
        <w:rPr>
          <w:rFonts w:ascii="Times New Roman" w:hAnsi="Times New Roman" w:cs="Times New Roman"/>
          <w:color w:val="000000" w:themeColor="text1"/>
          <w:sz w:val="24"/>
          <w:szCs w:val="24"/>
        </w:rPr>
        <w:t xml:space="preserve"> activity </w:t>
      </w:r>
      <w:proofErr w:type="spellStart"/>
      <w:r>
        <w:rPr>
          <w:rFonts w:ascii="Times New Roman" w:hAnsi="Times New Roman" w:cs="Times New Roman"/>
          <w:color w:val="000000" w:themeColor="text1"/>
          <w:sz w:val="24"/>
          <w:szCs w:val="24"/>
        </w:rPr>
        <w:t>while</w:t>
      </w:r>
      <w:r>
        <w:rPr>
          <w:rFonts w:ascii="Times New Roman" w:hAnsi="Times New Roman" w:cs="Times New Roman"/>
          <w:i/>
          <w:color w:val="000000" w:themeColor="text1"/>
          <w:sz w:val="24"/>
          <w:szCs w:val="24"/>
        </w:rPr>
        <w:t>Phlogacanthut</w:t>
      </w:r>
      <w:r w:rsidRPr="00CD261F">
        <w:rPr>
          <w:rFonts w:ascii="Times New Roman" w:hAnsi="Times New Roman" w:cs="Times New Roman"/>
          <w:i/>
          <w:color w:val="000000" w:themeColor="text1"/>
          <w:sz w:val="24"/>
          <w:szCs w:val="24"/>
        </w:rPr>
        <w:t>hysiformis</w:t>
      </w:r>
      <w:proofErr w:type="spellEnd"/>
      <w:r>
        <w:rPr>
          <w:rFonts w:ascii="Times New Roman" w:hAnsi="Times New Roman" w:cs="Times New Roman"/>
          <w:i/>
          <w:color w:val="000000" w:themeColor="text1"/>
          <w:sz w:val="24"/>
          <w:szCs w:val="24"/>
        </w:rPr>
        <w:t xml:space="preserve"> and Citrus m</w:t>
      </w:r>
      <w:r w:rsidRPr="00CD261F">
        <w:rPr>
          <w:rFonts w:ascii="Times New Roman" w:hAnsi="Times New Roman" w:cs="Times New Roman"/>
          <w:i/>
          <w:color w:val="000000" w:themeColor="text1"/>
          <w:sz w:val="24"/>
          <w:szCs w:val="24"/>
        </w:rPr>
        <w:t>axima</w:t>
      </w:r>
      <w:r w:rsidRPr="006462D8">
        <w:rPr>
          <w:rFonts w:ascii="Times New Roman" w:hAnsi="Times New Roman" w:cs="Times New Roman"/>
          <w:color w:val="000000" w:themeColor="text1"/>
          <w:sz w:val="24"/>
          <w:szCs w:val="24"/>
        </w:rPr>
        <w:t>has</w:t>
      </w:r>
      <w:r>
        <w:rPr>
          <w:rFonts w:ascii="Times New Roman" w:hAnsi="Times New Roman" w:cs="Times New Roman"/>
          <w:color w:val="000000" w:themeColor="text1"/>
          <w:sz w:val="24"/>
          <w:szCs w:val="24"/>
        </w:rPr>
        <w:t xml:space="preserve"> no antifungal activity.</w:t>
      </w:r>
    </w:p>
    <w:p w:rsidR="00542DF2" w:rsidRPr="00CD261F" w:rsidRDefault="00542DF2"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i/>
          <w:noProof/>
          <w:color w:val="000000" w:themeColor="text1"/>
          <w:sz w:val="24"/>
          <w:szCs w:val="24"/>
        </w:rPr>
        <w:drawing>
          <wp:inline distT="0" distB="0" distL="0" distR="0">
            <wp:extent cx="4884420" cy="3185160"/>
            <wp:effectExtent l="19050" t="0" r="11430" b="0"/>
            <wp:docPr id="3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542DF2" w:rsidRPr="00CD261F" w:rsidRDefault="000A1432" w:rsidP="00F3693D">
      <w:pPr>
        <w:spacing w:before="240" w:line="360" w:lineRule="auto"/>
        <w:rPr>
          <w:rFonts w:ascii="Times New Roman" w:hAnsi="Times New Roman" w:cs="Times New Roman"/>
          <w:color w:val="000000" w:themeColor="text1"/>
          <w:sz w:val="24"/>
          <w:szCs w:val="24"/>
        </w:rPr>
      </w:pPr>
      <w:r w:rsidRPr="000A1432">
        <w:rPr>
          <w:rFonts w:ascii="Times New Roman" w:eastAsia="Times New Roman" w:hAnsi="Times New Roman" w:cs="Times New Roman"/>
          <w:noProof/>
          <w:color w:val="000000" w:themeColor="text1"/>
          <w:sz w:val="24"/>
          <w:szCs w:val="24"/>
        </w:rPr>
        <w:pict>
          <v:rect id="_x0000_s1114" style="position:absolute;left:0;text-align:left;margin-left:-.8pt;margin-top:.75pt;width:399.2pt;height:66.4pt;z-index:251713536" fillcolor="white [3201]" strokecolor="black [3200]" strokeweight="2.5pt">
            <v:shadow color="#868686"/>
            <v:textbox style="mso-next-textbox:#_x0000_s1114">
              <w:txbxContent>
                <w:p w:rsidR="001F20F9" w:rsidRPr="00044553" w:rsidRDefault="001F20F9" w:rsidP="00542DF2">
                  <w:pPr>
                    <w:rPr>
                      <w:rFonts w:ascii="Times New Roman" w:hAnsi="Times New Roman" w:cs="Times New Roman"/>
                      <w:sz w:val="24"/>
                      <w:szCs w:val="24"/>
                    </w:rPr>
                  </w:pPr>
                  <w:r>
                    <w:rPr>
                      <w:rFonts w:ascii="Times New Roman" w:hAnsi="Times New Roman" w:cs="Times New Roman"/>
                      <w:sz w:val="24"/>
                      <w:szCs w:val="24"/>
                    </w:rPr>
                    <w:t>FIGURE 3:</w:t>
                  </w:r>
                  <w:r w:rsidRPr="00044553">
                    <w:rPr>
                      <w:rFonts w:ascii="Times New Roman" w:hAnsi="Times New Roman" w:cs="Times New Roman"/>
                      <w:sz w:val="24"/>
                      <w:szCs w:val="24"/>
                    </w:rPr>
                    <w:t xml:space="preserve">   Graphical representation of Growth inhibition of </w:t>
                  </w:r>
                  <w:proofErr w:type="spellStart"/>
                  <w:r w:rsidRPr="00044553">
                    <w:rPr>
                      <w:rFonts w:ascii="Times New Roman" w:hAnsi="Times New Roman" w:cs="Times New Roman"/>
                      <w:sz w:val="24"/>
                      <w:szCs w:val="24"/>
                    </w:rPr>
                    <w:t>Aspergillusniger</w:t>
                  </w:r>
                  <w:proofErr w:type="spellEnd"/>
                  <w:r w:rsidRPr="00044553">
                    <w:rPr>
                      <w:rFonts w:ascii="Times New Roman" w:hAnsi="Times New Roman" w:cs="Times New Roman"/>
                      <w:sz w:val="24"/>
                      <w:szCs w:val="24"/>
                    </w:rPr>
                    <w:t xml:space="preserve"> on methanol extract of </w:t>
                  </w:r>
                  <w:proofErr w:type="spellStart"/>
                  <w:r w:rsidRPr="00044553">
                    <w:rPr>
                      <w:rFonts w:ascii="Times New Roman" w:hAnsi="Times New Roman" w:cs="Times New Roman"/>
                      <w:i/>
                      <w:sz w:val="24"/>
                      <w:szCs w:val="24"/>
                    </w:rPr>
                    <w:t>Rhuschinensismill</w:t>
                  </w:r>
                  <w:proofErr w:type="spellEnd"/>
                  <w:r w:rsidRPr="00044553">
                    <w:rPr>
                      <w:rFonts w:ascii="Times New Roman" w:hAnsi="Times New Roman" w:cs="Times New Roman"/>
                      <w:i/>
                      <w:sz w:val="24"/>
                      <w:szCs w:val="24"/>
                    </w:rPr>
                    <w:t xml:space="preserve">, Citrus Maxima and </w:t>
                  </w:r>
                  <w:proofErr w:type="spellStart"/>
                  <w:r w:rsidRPr="00044553">
                    <w:rPr>
                      <w:rFonts w:ascii="Times New Roman" w:hAnsi="Times New Roman" w:cs="Times New Roman"/>
                      <w:i/>
                      <w:sz w:val="24"/>
                      <w:szCs w:val="24"/>
                    </w:rPr>
                    <w:t>Phlogacanthusthysiformis</w:t>
                  </w:r>
                  <w:proofErr w:type="spellEnd"/>
                </w:p>
              </w:txbxContent>
            </v:textbox>
          </v:rect>
        </w:pict>
      </w:r>
    </w:p>
    <w:p w:rsidR="00542DF2" w:rsidRPr="00CD261F" w:rsidRDefault="00542DF2" w:rsidP="00F3693D">
      <w:pPr>
        <w:spacing w:before="240" w:line="360" w:lineRule="auto"/>
        <w:rPr>
          <w:rFonts w:ascii="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noProof/>
          <w:color w:val="000000" w:themeColor="text1"/>
          <w:sz w:val="24"/>
          <w:szCs w:val="24"/>
        </w:rPr>
        <w:drawing>
          <wp:inline distT="0" distB="0" distL="0" distR="0">
            <wp:extent cx="5467350" cy="2994526"/>
            <wp:effectExtent l="171450" t="133350" r="228600" b="205874"/>
            <wp:docPr id="40" name="Picture 16" descr="G:\IMG_20190304_135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IMG_20190304_135453.jpg"/>
                    <pic:cNvPicPr>
                      <a:picLocks noChangeAspect="1" noChangeArrowheads="1"/>
                    </pic:cNvPicPr>
                  </pic:nvPicPr>
                  <pic:blipFill>
                    <a:blip r:embed="rId50" cstate="print"/>
                    <a:srcRect/>
                    <a:stretch>
                      <a:fillRect/>
                    </a:stretch>
                  </pic:blipFill>
                  <pic:spPr bwMode="auto">
                    <a:xfrm>
                      <a:off x="0" y="0"/>
                      <a:ext cx="5466182" cy="2993886"/>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542DF2" w:rsidRPr="00CD261F" w:rsidRDefault="000A1432" w:rsidP="00F3693D">
      <w:pPr>
        <w:spacing w:before="24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w:pict>
          <v:rect id="_x0000_s1111" style="position:absolute;left:0;text-align:left;margin-left:37.2pt;margin-top:9.1pt;width:372pt;height:124.35pt;z-index:251710464" fillcolor="white [3201]" strokecolor="black [3200]" strokeweight="2.5pt">
            <v:shadow color="#868686"/>
            <v:textbox style="mso-next-textbox:#_x0000_s1111">
              <w:txbxContent>
                <w:p w:rsidR="001F20F9" w:rsidRDefault="001F20F9" w:rsidP="00542DF2">
                  <w:pPr>
                    <w:spacing w:line="360" w:lineRule="auto"/>
                    <w:rPr>
                      <w:rFonts w:ascii="Times New Roman" w:hAnsi="Times New Roman" w:cs="Times New Roman"/>
                      <w:i/>
                      <w:sz w:val="24"/>
                      <w:szCs w:val="24"/>
                    </w:rPr>
                  </w:pPr>
                  <w:r w:rsidRPr="004C2F85">
                    <w:rPr>
                      <w:rFonts w:ascii="Times New Roman" w:hAnsi="Times New Roman" w:cs="Times New Roman"/>
                      <w:sz w:val="24"/>
                      <w:szCs w:val="24"/>
                    </w:rPr>
                    <w:t>PLATE</w:t>
                  </w:r>
                  <w:r>
                    <w:rPr>
                      <w:rFonts w:ascii="Times New Roman" w:hAnsi="Times New Roman" w:cs="Times New Roman"/>
                      <w:sz w:val="24"/>
                      <w:szCs w:val="24"/>
                    </w:rPr>
                    <w:t xml:space="preserve"> 23</w:t>
                  </w:r>
                  <w:r w:rsidRPr="004C2F85">
                    <w:rPr>
                      <w:rFonts w:ascii="Times New Roman" w:hAnsi="Times New Roman" w:cs="Times New Roman"/>
                      <w:sz w:val="24"/>
                      <w:szCs w:val="24"/>
                    </w:rPr>
                    <w:t xml:space="preserve">: Growth inhibition of </w:t>
                  </w:r>
                  <w:proofErr w:type="spellStart"/>
                  <w:r w:rsidRPr="004C2F85">
                    <w:rPr>
                      <w:rFonts w:ascii="Times New Roman" w:hAnsi="Times New Roman" w:cs="Times New Roman"/>
                      <w:i/>
                      <w:sz w:val="24"/>
                      <w:szCs w:val="24"/>
                    </w:rPr>
                    <w:t>Aspergillusniger</w:t>
                  </w:r>
                  <w:proofErr w:type="spellEnd"/>
                  <w:r w:rsidRPr="004C2F85">
                    <w:rPr>
                      <w:rFonts w:ascii="Times New Roman" w:hAnsi="Times New Roman" w:cs="Times New Roman"/>
                      <w:sz w:val="24"/>
                      <w:szCs w:val="24"/>
                    </w:rPr>
                    <w:t xml:space="preserve"> on methanol extract </w:t>
                  </w:r>
                  <w:r w:rsidRPr="004C2F85">
                    <w:rPr>
                      <w:rFonts w:ascii="Times New Roman" w:hAnsi="Times New Roman" w:cs="Times New Roman"/>
                      <w:i/>
                      <w:sz w:val="24"/>
                      <w:szCs w:val="24"/>
                    </w:rPr>
                    <w:t xml:space="preserve">of </w:t>
                  </w:r>
                </w:p>
                <w:p w:rsidR="001F20F9" w:rsidRPr="004C2F85" w:rsidRDefault="001F20F9" w:rsidP="00542DF2">
                  <w:pPr>
                    <w:spacing w:line="360" w:lineRule="auto"/>
                    <w:rPr>
                      <w:rFonts w:ascii="Times New Roman" w:hAnsi="Times New Roman" w:cs="Times New Roman"/>
                      <w:i/>
                      <w:sz w:val="24"/>
                      <w:szCs w:val="24"/>
                    </w:rPr>
                  </w:pPr>
                  <w:r w:rsidRPr="004C2F85">
                    <w:rPr>
                      <w:rFonts w:ascii="Times New Roman" w:hAnsi="Times New Roman" w:cs="Times New Roman"/>
                      <w:i/>
                      <w:sz w:val="24"/>
                      <w:szCs w:val="24"/>
                    </w:rPr>
                    <w:t>A)</w:t>
                  </w:r>
                  <w:proofErr w:type="spellStart"/>
                  <w:r w:rsidRPr="004C2F85">
                    <w:rPr>
                      <w:rFonts w:ascii="Times New Roman" w:hAnsi="Times New Roman" w:cs="Times New Roman"/>
                      <w:i/>
                      <w:sz w:val="24"/>
                      <w:szCs w:val="24"/>
                    </w:rPr>
                    <w:t>Phlogacanthusthysiformis</w:t>
                  </w:r>
                  <w:proofErr w:type="spellEnd"/>
                  <w:r w:rsidRPr="004C2F85">
                    <w:rPr>
                      <w:rFonts w:ascii="Times New Roman" w:hAnsi="Times New Roman" w:cs="Times New Roman"/>
                      <w:i/>
                      <w:sz w:val="24"/>
                      <w:szCs w:val="24"/>
                    </w:rPr>
                    <w:t xml:space="preserve">, </w:t>
                  </w:r>
                </w:p>
                <w:p w:rsidR="001F20F9" w:rsidRPr="004C2F85" w:rsidRDefault="001F20F9" w:rsidP="00542DF2">
                  <w:pPr>
                    <w:spacing w:line="360" w:lineRule="auto"/>
                    <w:rPr>
                      <w:rFonts w:ascii="Times New Roman" w:hAnsi="Times New Roman" w:cs="Times New Roman"/>
                      <w:sz w:val="24"/>
                      <w:szCs w:val="24"/>
                    </w:rPr>
                  </w:pPr>
                  <w:r w:rsidRPr="004C2F85">
                    <w:rPr>
                      <w:rFonts w:ascii="Times New Roman" w:hAnsi="Times New Roman" w:cs="Times New Roman"/>
                      <w:i/>
                      <w:sz w:val="24"/>
                      <w:szCs w:val="24"/>
                    </w:rPr>
                    <w:t>B)</w:t>
                  </w:r>
                  <w:proofErr w:type="spellStart"/>
                  <w:r w:rsidRPr="004C2F85">
                    <w:rPr>
                      <w:rFonts w:ascii="Times New Roman" w:hAnsi="Times New Roman" w:cs="Times New Roman"/>
                      <w:i/>
                      <w:sz w:val="24"/>
                      <w:szCs w:val="24"/>
                    </w:rPr>
                    <w:t>Rhuschinensis</w:t>
                  </w:r>
                  <w:proofErr w:type="spellEnd"/>
                  <w:r w:rsidRPr="004C2F85">
                    <w:rPr>
                      <w:rFonts w:ascii="Times New Roman" w:hAnsi="Times New Roman" w:cs="Times New Roman"/>
                      <w:i/>
                      <w:sz w:val="24"/>
                      <w:szCs w:val="24"/>
                    </w:rPr>
                    <w:t xml:space="preserve"> mill,</w:t>
                  </w:r>
                </w:p>
                <w:p w:rsidR="001F20F9" w:rsidRPr="004C2F85" w:rsidRDefault="001F20F9" w:rsidP="00542DF2">
                  <w:pPr>
                    <w:spacing w:line="360" w:lineRule="auto"/>
                    <w:rPr>
                      <w:rFonts w:ascii="Times New Roman" w:hAnsi="Times New Roman" w:cs="Times New Roman"/>
                      <w:i/>
                      <w:sz w:val="24"/>
                      <w:szCs w:val="24"/>
                    </w:rPr>
                  </w:pPr>
                  <w:r w:rsidRPr="004C2F85">
                    <w:rPr>
                      <w:rFonts w:ascii="Times New Roman" w:hAnsi="Times New Roman" w:cs="Times New Roman"/>
                      <w:sz w:val="24"/>
                      <w:szCs w:val="24"/>
                    </w:rPr>
                    <w:t>C)</w:t>
                  </w:r>
                  <w:r w:rsidRPr="004C2F85">
                    <w:rPr>
                      <w:rFonts w:ascii="Times New Roman" w:hAnsi="Times New Roman" w:cs="Times New Roman"/>
                      <w:i/>
                      <w:sz w:val="24"/>
                      <w:szCs w:val="24"/>
                    </w:rPr>
                    <w:t>Citrus Maxima</w:t>
                  </w:r>
                </w:p>
                <w:p w:rsidR="001F20F9" w:rsidRPr="001C6239" w:rsidRDefault="001F20F9" w:rsidP="00542DF2">
                  <w:pPr>
                    <w:rPr>
                      <w:i/>
                    </w:rPr>
                  </w:pPr>
                </w:p>
                <w:p w:rsidR="001F20F9" w:rsidRPr="001C6239" w:rsidRDefault="001F20F9" w:rsidP="00542DF2">
                  <w:pPr>
                    <w:rPr>
                      <w:i/>
                    </w:rPr>
                  </w:pPr>
                </w:p>
                <w:p w:rsidR="001F20F9" w:rsidRPr="00A94EAE" w:rsidRDefault="001F20F9" w:rsidP="00542DF2"/>
              </w:txbxContent>
            </v:textbox>
          </v:rect>
        </w:pict>
      </w: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542DF2" w:rsidP="00F3693D">
      <w:pPr>
        <w:spacing w:before="240" w:line="360" w:lineRule="auto"/>
        <w:rPr>
          <w:rFonts w:ascii="Times New Roman" w:eastAsia="Times New Roman" w:hAnsi="Times New Roman" w:cs="Times New Roman"/>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9846C2" w:rsidRDefault="009846C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9846C2" w:rsidRPr="00CD261F" w:rsidRDefault="009846C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542DF2"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D76FE4" w:rsidRPr="00CD261F"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lastRenderedPageBreak/>
        <w:t>4.2</w:t>
      </w:r>
      <w:r w:rsidR="00D76FE4" w:rsidRPr="00CD261F">
        <w:rPr>
          <w:rFonts w:ascii="Times New Roman" w:eastAsia="Times New Roman" w:hAnsi="Times New Roman" w:cs="Times New Roman"/>
          <w:b/>
          <w:color w:val="000000" w:themeColor="text1"/>
          <w:sz w:val="24"/>
          <w:szCs w:val="24"/>
        </w:rPr>
        <w:t xml:space="preserve"> Physical property test</w:t>
      </w:r>
    </w:p>
    <w:p w:rsidR="00D76FE4" w:rsidRPr="00CD261F" w:rsidRDefault="00D76FE4"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physical property </w:t>
      </w:r>
      <w:proofErr w:type="gramStart"/>
      <w:r w:rsidRPr="00CD261F">
        <w:rPr>
          <w:rFonts w:ascii="Times New Roman" w:eastAsia="Times New Roman" w:hAnsi="Times New Roman" w:cs="Times New Roman"/>
          <w:color w:val="000000" w:themeColor="text1"/>
          <w:sz w:val="24"/>
          <w:szCs w:val="24"/>
        </w:rPr>
        <w:t>test done on the fabric for before and after treatment are</w:t>
      </w:r>
      <w:proofErr w:type="gramEnd"/>
      <w:r w:rsidRPr="00CD261F">
        <w:rPr>
          <w:rFonts w:ascii="Times New Roman" w:eastAsia="Times New Roman" w:hAnsi="Times New Roman" w:cs="Times New Roman"/>
          <w:color w:val="000000" w:themeColor="text1"/>
          <w:sz w:val="24"/>
          <w:szCs w:val="24"/>
        </w:rPr>
        <w:t xml:space="preserve"> as follows:</w:t>
      </w:r>
    </w:p>
    <w:p w:rsidR="00D76FE4" w:rsidRPr="00CD261F" w:rsidRDefault="00D76FE4"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D76FE4" w:rsidRPr="00146B77"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4.2</w:t>
      </w:r>
      <w:r w:rsidR="00146B77">
        <w:rPr>
          <w:rFonts w:ascii="Times New Roman" w:eastAsia="Times New Roman" w:hAnsi="Times New Roman" w:cs="Times New Roman"/>
          <w:b/>
          <w:color w:val="000000" w:themeColor="text1"/>
          <w:sz w:val="28"/>
          <w:szCs w:val="24"/>
        </w:rPr>
        <w:t>.1 Fabric T</w:t>
      </w:r>
      <w:r w:rsidR="00D76FE4" w:rsidRPr="00146B77">
        <w:rPr>
          <w:rFonts w:ascii="Times New Roman" w:eastAsia="Times New Roman" w:hAnsi="Times New Roman" w:cs="Times New Roman"/>
          <w:b/>
          <w:color w:val="000000" w:themeColor="text1"/>
          <w:sz w:val="28"/>
          <w:szCs w:val="24"/>
        </w:rPr>
        <w:t>hickness</w:t>
      </w:r>
    </w:p>
    <w:p w:rsidR="000664CA" w:rsidRPr="00CD261F" w:rsidRDefault="000664CA"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The fabric thickness and analysis of variance of original and treated fabrics is shown on</w:t>
      </w:r>
      <w:r w:rsidR="0070527A" w:rsidRPr="00CD261F">
        <w:rPr>
          <w:rFonts w:ascii="Times New Roman" w:eastAsia="Times New Roman" w:hAnsi="Times New Roman" w:cs="Times New Roman"/>
          <w:color w:val="000000" w:themeColor="text1"/>
          <w:sz w:val="24"/>
          <w:szCs w:val="24"/>
        </w:rPr>
        <w:t xml:space="preserve"> Table </w:t>
      </w:r>
      <w:r w:rsidR="00F3693D">
        <w:rPr>
          <w:rFonts w:ascii="Times New Roman" w:eastAsia="Times New Roman" w:hAnsi="Times New Roman" w:cs="Times New Roman"/>
          <w:color w:val="000000" w:themeColor="text1"/>
          <w:sz w:val="24"/>
          <w:szCs w:val="24"/>
        </w:rPr>
        <w:t>7</w:t>
      </w:r>
      <w:r w:rsidR="0070527A" w:rsidRPr="00CD261F">
        <w:rPr>
          <w:rFonts w:ascii="Times New Roman" w:eastAsia="Times New Roman" w:hAnsi="Times New Roman" w:cs="Times New Roman"/>
          <w:color w:val="000000" w:themeColor="text1"/>
          <w:sz w:val="24"/>
          <w:szCs w:val="24"/>
        </w:rPr>
        <w:t xml:space="preserve">, Table </w:t>
      </w:r>
      <w:r w:rsidR="00F3693D">
        <w:rPr>
          <w:rFonts w:ascii="Times New Roman" w:eastAsia="Times New Roman" w:hAnsi="Times New Roman" w:cs="Times New Roman"/>
          <w:color w:val="000000" w:themeColor="text1"/>
          <w:sz w:val="24"/>
          <w:szCs w:val="24"/>
        </w:rPr>
        <w:t>7</w:t>
      </w:r>
      <w:r w:rsidR="0070527A" w:rsidRPr="00CD261F">
        <w:rPr>
          <w:rFonts w:ascii="Times New Roman" w:eastAsia="Times New Roman" w:hAnsi="Times New Roman" w:cs="Times New Roman"/>
          <w:color w:val="000000" w:themeColor="text1"/>
          <w:sz w:val="24"/>
          <w:szCs w:val="24"/>
        </w:rPr>
        <w:t xml:space="preserve">(A) </w:t>
      </w:r>
      <w:r w:rsidR="0008512E">
        <w:rPr>
          <w:rFonts w:ascii="Times New Roman" w:eastAsia="Times New Roman" w:hAnsi="Times New Roman" w:cs="Times New Roman"/>
          <w:color w:val="000000" w:themeColor="text1"/>
          <w:sz w:val="24"/>
          <w:szCs w:val="24"/>
        </w:rPr>
        <w:t>and Figure 4</w:t>
      </w:r>
      <w:r w:rsidRPr="00CD261F">
        <w:rPr>
          <w:rFonts w:ascii="Times New Roman" w:eastAsia="Times New Roman" w:hAnsi="Times New Roman" w:cs="Times New Roman"/>
          <w:color w:val="000000" w:themeColor="text1"/>
          <w:sz w:val="24"/>
          <w:szCs w:val="24"/>
        </w:rPr>
        <w:t xml:space="preserve">. </w:t>
      </w:r>
    </w:p>
    <w:p w:rsidR="000664CA" w:rsidRPr="00CD261F" w:rsidRDefault="000664CA" w:rsidP="00F3693D">
      <w:pPr>
        <w:pStyle w:val="ListParagraph"/>
        <w:spacing w:before="240" w:line="360" w:lineRule="auto"/>
        <w:jc w:val="both"/>
        <w:rPr>
          <w:rFonts w:ascii="Times New Roman" w:eastAsia="Times New Roman" w:hAnsi="Times New Roman" w:cs="Times New Roman"/>
          <w:color w:val="000000" w:themeColor="text1"/>
          <w:sz w:val="24"/>
          <w:szCs w:val="24"/>
        </w:rPr>
      </w:pPr>
    </w:p>
    <w:p w:rsidR="000664CA" w:rsidRPr="00CD261F" w:rsidRDefault="000664CA"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 xml:space="preserve">Table </w:t>
      </w:r>
      <w:proofErr w:type="gramStart"/>
      <w:r w:rsidR="00F3693D">
        <w:rPr>
          <w:rFonts w:ascii="Times New Roman" w:eastAsia="Times New Roman" w:hAnsi="Times New Roman" w:cs="Times New Roman"/>
          <w:b/>
          <w:color w:val="000000" w:themeColor="text1"/>
          <w:sz w:val="24"/>
          <w:szCs w:val="24"/>
        </w:rPr>
        <w:t>7</w:t>
      </w:r>
      <w:r w:rsidRPr="00CD261F">
        <w:rPr>
          <w:rFonts w:ascii="Times New Roman" w:eastAsia="Times New Roman" w:hAnsi="Times New Roman" w:cs="Times New Roman"/>
          <w:b/>
          <w:color w:val="000000" w:themeColor="text1"/>
          <w:sz w:val="24"/>
          <w:szCs w:val="24"/>
        </w:rPr>
        <w:t xml:space="preserve"> :</w:t>
      </w:r>
      <w:r w:rsidR="00146B77">
        <w:rPr>
          <w:rFonts w:ascii="Times New Roman" w:eastAsia="Times New Roman" w:hAnsi="Times New Roman" w:cs="Times New Roman"/>
          <w:b/>
          <w:color w:val="000000" w:themeColor="text1"/>
          <w:sz w:val="24"/>
          <w:szCs w:val="24"/>
        </w:rPr>
        <w:t>F</w:t>
      </w:r>
      <w:r w:rsidR="007C02A7" w:rsidRPr="00CD261F">
        <w:rPr>
          <w:rFonts w:ascii="Times New Roman" w:eastAsia="Times New Roman" w:hAnsi="Times New Roman" w:cs="Times New Roman"/>
          <w:b/>
          <w:color w:val="000000" w:themeColor="text1"/>
          <w:sz w:val="24"/>
          <w:szCs w:val="24"/>
        </w:rPr>
        <w:t>abric</w:t>
      </w:r>
      <w:proofErr w:type="gramEnd"/>
      <w:r w:rsidR="007C02A7" w:rsidRPr="00CD261F">
        <w:rPr>
          <w:rFonts w:ascii="Times New Roman" w:eastAsia="Times New Roman" w:hAnsi="Times New Roman" w:cs="Times New Roman"/>
          <w:b/>
          <w:color w:val="000000" w:themeColor="text1"/>
          <w:sz w:val="24"/>
          <w:szCs w:val="24"/>
        </w:rPr>
        <w:t xml:space="preserve"> thickness </w:t>
      </w:r>
      <w:r w:rsidRPr="00CD261F">
        <w:rPr>
          <w:rFonts w:ascii="Times New Roman" w:eastAsia="Times New Roman" w:hAnsi="Times New Roman" w:cs="Times New Roman"/>
          <w:b/>
          <w:color w:val="000000" w:themeColor="text1"/>
          <w:sz w:val="24"/>
          <w:szCs w:val="24"/>
        </w:rPr>
        <w:t xml:space="preserve">of the original and after treatment </w:t>
      </w:r>
      <w:r w:rsidR="007C02A7" w:rsidRPr="00CD261F">
        <w:rPr>
          <w:rFonts w:ascii="Times New Roman" w:eastAsia="Times New Roman" w:hAnsi="Times New Roman" w:cs="Times New Roman"/>
          <w:b/>
          <w:color w:val="000000" w:themeColor="text1"/>
          <w:sz w:val="24"/>
          <w:szCs w:val="24"/>
        </w:rPr>
        <w:t>fabric</w:t>
      </w:r>
      <w:r w:rsidRPr="00CD261F">
        <w:rPr>
          <w:rFonts w:ascii="Times New Roman" w:eastAsia="Times New Roman" w:hAnsi="Times New Roman" w:cs="Times New Roman"/>
          <w:b/>
          <w:color w:val="000000" w:themeColor="text1"/>
          <w:sz w:val="24"/>
          <w:szCs w:val="24"/>
        </w:rPr>
        <w:t>:</w:t>
      </w:r>
    </w:p>
    <w:tbl>
      <w:tblPr>
        <w:tblStyle w:val="TableGrid"/>
        <w:tblW w:w="9239" w:type="dxa"/>
        <w:jc w:val="center"/>
        <w:tblInd w:w="-360" w:type="dxa"/>
        <w:tblLayout w:type="fixed"/>
        <w:tblLook w:val="04A0"/>
      </w:tblPr>
      <w:tblGrid>
        <w:gridCol w:w="2552"/>
        <w:gridCol w:w="2016"/>
        <w:gridCol w:w="2174"/>
        <w:gridCol w:w="2497"/>
      </w:tblGrid>
      <w:tr w:rsidR="000664CA" w:rsidRPr="00CD261F" w:rsidTr="0014704E">
        <w:trPr>
          <w:jc w:val="center"/>
        </w:trPr>
        <w:tc>
          <w:tcPr>
            <w:tcW w:w="2552" w:type="dxa"/>
          </w:tcPr>
          <w:p w:rsidR="000664CA" w:rsidRPr="00CD261F" w:rsidRDefault="000664C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0664CA" w:rsidRPr="00CD261F" w:rsidRDefault="000664CA" w:rsidP="00F3693D">
            <w:pPr>
              <w:spacing w:before="240" w:line="360" w:lineRule="auto"/>
              <w:rPr>
                <w:rFonts w:ascii="Times New Roman" w:hAnsi="Times New Roman" w:cs="Times New Roman"/>
                <w:color w:val="000000" w:themeColor="text1"/>
                <w:sz w:val="24"/>
                <w:szCs w:val="24"/>
              </w:rPr>
            </w:pPr>
          </w:p>
        </w:tc>
        <w:tc>
          <w:tcPr>
            <w:tcW w:w="2016" w:type="dxa"/>
          </w:tcPr>
          <w:p w:rsidR="000664CA" w:rsidRPr="00CD261F" w:rsidRDefault="000664C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Measurement</w:t>
            </w:r>
          </w:p>
          <w:p w:rsidR="000664CA" w:rsidRPr="00CD261F" w:rsidRDefault="000664C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w:t>
            </w:r>
            <w:r w:rsidR="007C02A7" w:rsidRPr="00CD261F">
              <w:rPr>
                <w:rFonts w:ascii="Times New Roman" w:hAnsi="Times New Roman" w:cs="Times New Roman"/>
                <w:b/>
                <w:color w:val="000000" w:themeColor="text1"/>
                <w:sz w:val="24"/>
                <w:szCs w:val="24"/>
              </w:rPr>
              <w:t>mm</w:t>
            </w:r>
            <w:r w:rsidRPr="00CD261F">
              <w:rPr>
                <w:rFonts w:ascii="Times New Roman" w:hAnsi="Times New Roman" w:cs="Times New Roman"/>
                <w:b/>
                <w:color w:val="000000" w:themeColor="text1"/>
                <w:sz w:val="24"/>
                <w:szCs w:val="24"/>
              </w:rPr>
              <w:t>)</w:t>
            </w:r>
          </w:p>
        </w:tc>
        <w:tc>
          <w:tcPr>
            <w:tcW w:w="2174" w:type="dxa"/>
          </w:tcPr>
          <w:p w:rsidR="000664CA" w:rsidRPr="00CD261F" w:rsidRDefault="000664C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Gain or Lose over Original sample</w:t>
            </w:r>
          </w:p>
        </w:tc>
        <w:tc>
          <w:tcPr>
            <w:tcW w:w="2497" w:type="dxa"/>
          </w:tcPr>
          <w:p w:rsidR="000664CA" w:rsidRPr="00CD261F" w:rsidRDefault="000664C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Percentage Gain or Lose</w:t>
            </w:r>
          </w:p>
        </w:tc>
      </w:tr>
      <w:tr w:rsidR="000664CA" w:rsidRPr="00CD261F" w:rsidTr="0014704E">
        <w:trPr>
          <w:jc w:val="center"/>
        </w:trPr>
        <w:tc>
          <w:tcPr>
            <w:tcW w:w="2552"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2016"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0.5790</w:t>
            </w:r>
          </w:p>
        </w:tc>
        <w:tc>
          <w:tcPr>
            <w:tcW w:w="2174"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c>
          <w:tcPr>
            <w:tcW w:w="2497"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r>
      <w:tr w:rsidR="000664CA" w:rsidRPr="00CD261F" w:rsidTr="0014704E">
        <w:trPr>
          <w:jc w:val="center"/>
        </w:trPr>
        <w:tc>
          <w:tcPr>
            <w:tcW w:w="2552" w:type="dxa"/>
          </w:tcPr>
          <w:p w:rsidR="000664CA" w:rsidRPr="00CD261F" w:rsidRDefault="000664CA" w:rsidP="00F3693D">
            <w:pPr>
              <w:spacing w:before="240" w:line="360" w:lineRule="auto"/>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p>
        </w:tc>
        <w:tc>
          <w:tcPr>
            <w:tcW w:w="2016"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0.6430</w:t>
            </w:r>
          </w:p>
        </w:tc>
        <w:tc>
          <w:tcPr>
            <w:tcW w:w="2174"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0.0644</w:t>
            </w:r>
          </w:p>
        </w:tc>
        <w:tc>
          <w:tcPr>
            <w:tcW w:w="2497"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9.9%</w:t>
            </w:r>
          </w:p>
        </w:tc>
      </w:tr>
      <w:tr w:rsidR="000664CA" w:rsidRPr="00CD261F" w:rsidTr="0014704E">
        <w:trPr>
          <w:jc w:val="center"/>
        </w:trPr>
        <w:tc>
          <w:tcPr>
            <w:tcW w:w="2552" w:type="dxa"/>
            <w:tcBorders>
              <w:right w:val="single" w:sz="4" w:space="0" w:color="auto"/>
            </w:tcBorders>
          </w:tcPr>
          <w:p w:rsidR="0070527A" w:rsidRPr="00CD261F" w:rsidRDefault="000664CA"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w:t>
            </w:r>
          </w:p>
          <w:p w:rsidR="000664CA" w:rsidRPr="00CD261F" w:rsidRDefault="000664CA"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 maxima </w:t>
            </w:r>
          </w:p>
        </w:tc>
        <w:tc>
          <w:tcPr>
            <w:tcW w:w="2016" w:type="dxa"/>
            <w:tcBorders>
              <w:left w:val="single" w:sz="4" w:space="0" w:color="auto"/>
              <w:right w:val="single" w:sz="4" w:space="0" w:color="auto"/>
            </w:tcBorders>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0.6430</w:t>
            </w:r>
          </w:p>
        </w:tc>
        <w:tc>
          <w:tcPr>
            <w:tcW w:w="2174" w:type="dxa"/>
            <w:tcBorders>
              <w:left w:val="single" w:sz="4" w:space="0" w:color="auto"/>
              <w:right w:val="single" w:sz="4" w:space="0" w:color="auto"/>
            </w:tcBorders>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0.064</w:t>
            </w:r>
          </w:p>
        </w:tc>
        <w:tc>
          <w:tcPr>
            <w:tcW w:w="2497" w:type="dxa"/>
            <w:tcBorders>
              <w:left w:val="single" w:sz="4" w:space="0" w:color="auto"/>
            </w:tcBorders>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9.9%</w:t>
            </w:r>
          </w:p>
        </w:tc>
      </w:tr>
      <w:tr w:rsidR="000664CA" w:rsidRPr="00CD261F" w:rsidTr="0014704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2552"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2016"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0.6320</w:t>
            </w:r>
          </w:p>
        </w:tc>
        <w:tc>
          <w:tcPr>
            <w:tcW w:w="2174"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0.053</w:t>
            </w:r>
          </w:p>
        </w:tc>
        <w:tc>
          <w:tcPr>
            <w:tcW w:w="2497" w:type="dxa"/>
          </w:tcPr>
          <w:p w:rsidR="000664CA" w:rsidRPr="00CD261F" w:rsidRDefault="000664C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8.3%</w:t>
            </w:r>
          </w:p>
        </w:tc>
      </w:tr>
    </w:tbl>
    <w:p w:rsidR="00736CB3" w:rsidRPr="00CD261F" w:rsidRDefault="00736CB3" w:rsidP="00F3693D">
      <w:pPr>
        <w:spacing w:line="360" w:lineRule="auto"/>
        <w:jc w:val="both"/>
        <w:rPr>
          <w:rFonts w:ascii="Times New Roman" w:eastAsia="Times New Roman" w:hAnsi="Times New Roman" w:cs="Times New Roman"/>
          <w:color w:val="000000" w:themeColor="text1"/>
          <w:sz w:val="24"/>
          <w:szCs w:val="24"/>
        </w:rPr>
      </w:pPr>
    </w:p>
    <w:p w:rsidR="0070527A" w:rsidRPr="00CD261F" w:rsidRDefault="007C02A7" w:rsidP="00F3693D">
      <w:p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From the Table </w:t>
      </w:r>
      <w:r w:rsidR="00F3693D">
        <w:rPr>
          <w:rFonts w:ascii="Times New Roman" w:eastAsia="Times New Roman" w:hAnsi="Times New Roman" w:cs="Times New Roman"/>
          <w:color w:val="000000" w:themeColor="text1"/>
          <w:sz w:val="24"/>
          <w:szCs w:val="24"/>
        </w:rPr>
        <w:t>7</w:t>
      </w:r>
      <w:r w:rsidR="0008512E">
        <w:rPr>
          <w:rFonts w:ascii="Times New Roman" w:hAnsi="Times New Roman" w:cs="Times New Roman"/>
          <w:color w:val="000000" w:themeColor="text1"/>
          <w:sz w:val="24"/>
          <w:szCs w:val="24"/>
        </w:rPr>
        <w:t>and Figure 4</w:t>
      </w:r>
      <w:r w:rsidRPr="00CD261F">
        <w:rPr>
          <w:rFonts w:ascii="Times New Roman" w:hAnsi="Times New Roman" w:cs="Times New Roman"/>
          <w:color w:val="000000" w:themeColor="text1"/>
          <w:sz w:val="24"/>
          <w:szCs w:val="24"/>
        </w:rPr>
        <w:t xml:space="preserve">, </w:t>
      </w:r>
      <w:r w:rsidR="000664CA" w:rsidRPr="00CD261F">
        <w:rPr>
          <w:rFonts w:ascii="Times New Roman" w:eastAsia="Times New Roman" w:hAnsi="Times New Roman" w:cs="Times New Roman"/>
          <w:color w:val="000000" w:themeColor="text1"/>
          <w:sz w:val="24"/>
          <w:szCs w:val="24"/>
        </w:rPr>
        <w:t xml:space="preserve">it is clear that the thickness of the original sample is 0.5790cm and the fabric sample </w:t>
      </w:r>
      <w:proofErr w:type="spellStart"/>
      <w:proofErr w:type="gramStart"/>
      <w:r w:rsidR="0070527A" w:rsidRPr="00CD261F">
        <w:rPr>
          <w:rFonts w:ascii="Times New Roman" w:hAnsi="Times New Roman" w:cs="Times New Roman"/>
          <w:i/>
          <w:color w:val="000000" w:themeColor="text1"/>
          <w:sz w:val="24"/>
          <w:szCs w:val="24"/>
        </w:rPr>
        <w:t>Rhuschinensismill</w:t>
      </w:r>
      <w:proofErr w:type="spellEnd"/>
      <w:r w:rsidR="0070527A" w:rsidRPr="00CD261F">
        <w:rPr>
          <w:rFonts w:ascii="Times New Roman" w:hAnsi="Times New Roman" w:cs="Times New Roman"/>
          <w:i/>
          <w:color w:val="000000" w:themeColor="text1"/>
          <w:sz w:val="24"/>
          <w:szCs w:val="24"/>
        </w:rPr>
        <w:t xml:space="preserve"> </w:t>
      </w:r>
      <w:r w:rsidR="000664CA" w:rsidRPr="00CD261F">
        <w:rPr>
          <w:rFonts w:ascii="Times New Roman" w:hAnsi="Times New Roman" w:cs="Times New Roman"/>
          <w:i/>
          <w:color w:val="000000" w:themeColor="text1"/>
          <w:sz w:val="24"/>
          <w:szCs w:val="24"/>
        </w:rPr>
        <w:t>,</w:t>
      </w:r>
      <w:r w:rsidR="0070527A" w:rsidRPr="00CD261F">
        <w:rPr>
          <w:rFonts w:ascii="Times New Roman" w:hAnsi="Times New Roman" w:cs="Times New Roman"/>
          <w:i/>
          <w:color w:val="000000" w:themeColor="text1"/>
          <w:sz w:val="24"/>
          <w:szCs w:val="24"/>
        </w:rPr>
        <w:t>Citrus</w:t>
      </w:r>
      <w:proofErr w:type="gramEnd"/>
      <w:r w:rsidR="0070527A" w:rsidRPr="00CD261F">
        <w:rPr>
          <w:rFonts w:ascii="Times New Roman" w:hAnsi="Times New Roman" w:cs="Times New Roman"/>
          <w:i/>
          <w:color w:val="000000" w:themeColor="text1"/>
          <w:sz w:val="24"/>
          <w:szCs w:val="24"/>
        </w:rPr>
        <w:t xml:space="preserve"> maxima</w:t>
      </w:r>
      <w:r w:rsidR="000664CA" w:rsidRPr="00CD261F">
        <w:rPr>
          <w:rFonts w:ascii="Times New Roman" w:hAnsi="Times New Roman" w:cs="Times New Roman"/>
          <w:i/>
          <w:color w:val="000000" w:themeColor="text1"/>
          <w:sz w:val="24"/>
          <w:szCs w:val="24"/>
        </w:rPr>
        <w:t xml:space="preserve"> and </w:t>
      </w:r>
      <w:proofErr w:type="spellStart"/>
      <w:r w:rsidR="000664CA" w:rsidRPr="00CD261F">
        <w:rPr>
          <w:rFonts w:ascii="Times New Roman" w:hAnsi="Times New Roman" w:cs="Times New Roman"/>
          <w:i/>
          <w:color w:val="000000" w:themeColor="text1"/>
          <w:sz w:val="24"/>
          <w:szCs w:val="24"/>
        </w:rPr>
        <w:t>Phlogacanthusthysiformis</w:t>
      </w:r>
      <w:proofErr w:type="spellEnd"/>
      <w:r w:rsidR="0070527A" w:rsidRPr="00CD261F">
        <w:rPr>
          <w:rFonts w:ascii="Times New Roman" w:hAnsi="Times New Roman" w:cs="Times New Roman"/>
          <w:color w:val="000000" w:themeColor="text1"/>
          <w:sz w:val="24"/>
          <w:szCs w:val="24"/>
        </w:rPr>
        <w:t xml:space="preserve"> shows increase in the thickness by 0.6430, 0.6430, 0.6320 respectively.</w:t>
      </w:r>
      <w:r w:rsidR="00F56492" w:rsidRPr="00CD261F">
        <w:rPr>
          <w:rFonts w:ascii="Times New Roman" w:hAnsi="Times New Roman" w:cs="Times New Roman"/>
          <w:color w:val="000000" w:themeColor="text1"/>
          <w:sz w:val="24"/>
          <w:szCs w:val="24"/>
        </w:rPr>
        <w:t xml:space="preserve"> The treated fabrics show an increase </w:t>
      </w:r>
      <w:r w:rsidRPr="00CD261F">
        <w:rPr>
          <w:rFonts w:ascii="Times New Roman" w:hAnsi="Times New Roman" w:cs="Times New Roman"/>
          <w:color w:val="000000" w:themeColor="text1"/>
          <w:sz w:val="24"/>
          <w:szCs w:val="24"/>
        </w:rPr>
        <w:t xml:space="preserve">in </w:t>
      </w:r>
      <w:r w:rsidR="00AC1199" w:rsidRPr="00CD261F">
        <w:rPr>
          <w:rFonts w:ascii="Times New Roman" w:hAnsi="Times New Roman" w:cs="Times New Roman"/>
          <w:color w:val="000000" w:themeColor="text1"/>
          <w:sz w:val="24"/>
          <w:szCs w:val="24"/>
        </w:rPr>
        <w:t xml:space="preserve">thickness </w:t>
      </w:r>
      <w:r w:rsidRPr="00CD261F">
        <w:rPr>
          <w:rFonts w:ascii="Times New Roman" w:hAnsi="Times New Roman" w:cs="Times New Roman"/>
          <w:color w:val="000000" w:themeColor="text1"/>
          <w:sz w:val="24"/>
          <w:szCs w:val="24"/>
        </w:rPr>
        <w:t xml:space="preserve">by </w:t>
      </w:r>
      <w:r w:rsidR="00F56492" w:rsidRPr="00CD261F">
        <w:rPr>
          <w:rFonts w:ascii="Times New Roman" w:hAnsi="Times New Roman" w:cs="Times New Roman"/>
          <w:color w:val="000000" w:themeColor="text1"/>
          <w:sz w:val="24"/>
          <w:szCs w:val="24"/>
        </w:rPr>
        <w:t>8-10%</w:t>
      </w:r>
      <w:r w:rsidRPr="00CD261F">
        <w:rPr>
          <w:rFonts w:ascii="Times New Roman" w:hAnsi="Times New Roman" w:cs="Times New Roman"/>
          <w:color w:val="000000" w:themeColor="text1"/>
          <w:sz w:val="24"/>
          <w:szCs w:val="24"/>
        </w:rPr>
        <w:t>.</w:t>
      </w:r>
      <w:r w:rsidR="0014704E" w:rsidRPr="00CD261F">
        <w:rPr>
          <w:rFonts w:ascii="Times New Roman" w:hAnsi="Times New Roman" w:cs="Times New Roman"/>
          <w:color w:val="000000" w:themeColor="text1"/>
          <w:sz w:val="24"/>
          <w:szCs w:val="24"/>
        </w:rPr>
        <w:t xml:space="preserve"> From the Ta</w:t>
      </w:r>
      <w:r w:rsidR="00F3693D">
        <w:rPr>
          <w:rFonts w:ascii="Times New Roman" w:hAnsi="Times New Roman" w:cs="Times New Roman"/>
          <w:color w:val="000000" w:themeColor="text1"/>
          <w:sz w:val="24"/>
          <w:szCs w:val="24"/>
        </w:rPr>
        <w:t>ble 7</w:t>
      </w:r>
      <w:r w:rsidR="0008512E">
        <w:rPr>
          <w:rFonts w:ascii="Times New Roman" w:hAnsi="Times New Roman" w:cs="Times New Roman"/>
          <w:color w:val="000000" w:themeColor="text1"/>
          <w:sz w:val="24"/>
          <w:szCs w:val="24"/>
        </w:rPr>
        <w:t>(A), it is clear that the F</w:t>
      </w:r>
      <w:r w:rsidR="0014704E" w:rsidRPr="00CD261F">
        <w:rPr>
          <w:rFonts w:ascii="Times New Roman" w:hAnsi="Times New Roman" w:cs="Times New Roman"/>
          <w:color w:val="000000" w:themeColor="text1"/>
          <w:sz w:val="24"/>
          <w:szCs w:val="24"/>
        </w:rPr>
        <w:t>-value for thickness between the original and treated samples show a ANOVA value of 10.997 which is significant at 1% level.</w:t>
      </w:r>
      <w:r w:rsidRPr="00CD261F">
        <w:rPr>
          <w:rFonts w:ascii="Times New Roman" w:hAnsi="Times New Roman" w:cs="Times New Roman"/>
          <w:color w:val="000000" w:themeColor="text1"/>
          <w:sz w:val="24"/>
          <w:szCs w:val="24"/>
        </w:rPr>
        <w:t>Therefore, it could be conclud</w:t>
      </w:r>
      <w:r w:rsidR="00D21096" w:rsidRPr="00CD261F">
        <w:rPr>
          <w:rFonts w:ascii="Times New Roman" w:hAnsi="Times New Roman" w:cs="Times New Roman"/>
          <w:color w:val="000000" w:themeColor="text1"/>
          <w:sz w:val="24"/>
          <w:szCs w:val="24"/>
        </w:rPr>
        <w:t xml:space="preserve">ed that that the absorption of </w:t>
      </w:r>
      <w:r w:rsidRPr="00CD261F">
        <w:rPr>
          <w:rFonts w:ascii="Times New Roman" w:hAnsi="Times New Roman" w:cs="Times New Roman"/>
          <w:color w:val="000000" w:themeColor="text1"/>
          <w:sz w:val="24"/>
          <w:szCs w:val="24"/>
        </w:rPr>
        <w:t>finishing extracts has been the reason for increase in weight.</w:t>
      </w:r>
    </w:p>
    <w:p w:rsidR="00713AE4" w:rsidRPr="00CD261F" w:rsidRDefault="00713AE4"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70527A" w:rsidRPr="00CD261F" w:rsidRDefault="0070527A"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 xml:space="preserve">Table </w:t>
      </w:r>
      <w:r w:rsidR="00EC7709">
        <w:rPr>
          <w:rFonts w:ascii="Times New Roman" w:eastAsia="Times New Roman" w:hAnsi="Times New Roman" w:cs="Times New Roman"/>
          <w:b/>
          <w:color w:val="000000" w:themeColor="text1"/>
          <w:sz w:val="24"/>
          <w:szCs w:val="24"/>
        </w:rPr>
        <w:t>7</w:t>
      </w:r>
      <w:r w:rsidRPr="00CD261F">
        <w:rPr>
          <w:rFonts w:ascii="Times New Roman" w:eastAsia="Times New Roman" w:hAnsi="Times New Roman" w:cs="Times New Roman"/>
          <w:b/>
          <w:color w:val="000000" w:themeColor="text1"/>
          <w:sz w:val="24"/>
          <w:szCs w:val="24"/>
        </w:rPr>
        <w:t xml:space="preserve">(A): </w:t>
      </w:r>
      <w:r w:rsidRPr="00CD261F">
        <w:rPr>
          <w:rFonts w:ascii="Times New Roman" w:hAnsi="Times New Roman" w:cs="Times New Roman"/>
          <w:b/>
          <w:bCs/>
          <w:color w:val="000000" w:themeColor="text1"/>
          <w:sz w:val="24"/>
          <w:szCs w:val="24"/>
        </w:rPr>
        <w:t xml:space="preserve">ANOVA Table (between Variables) for the </w:t>
      </w:r>
      <w:proofErr w:type="spellStart"/>
      <w:r w:rsidRPr="00CD261F">
        <w:rPr>
          <w:rFonts w:ascii="Times New Roman" w:hAnsi="Times New Roman" w:cs="Times New Roman"/>
          <w:b/>
          <w:bCs/>
          <w:color w:val="000000" w:themeColor="text1"/>
          <w:sz w:val="24"/>
          <w:szCs w:val="24"/>
        </w:rPr>
        <w:t>the</w:t>
      </w:r>
      <w:proofErr w:type="spellEnd"/>
      <w:r w:rsidRPr="00CD261F">
        <w:rPr>
          <w:rFonts w:ascii="Times New Roman" w:hAnsi="Times New Roman" w:cs="Times New Roman"/>
          <w:b/>
          <w:bCs/>
          <w:color w:val="000000" w:themeColor="text1"/>
          <w:sz w:val="24"/>
          <w:szCs w:val="24"/>
        </w:rPr>
        <w:t xml:space="preserve"> fabric thickness of before and after treatment:</w:t>
      </w:r>
    </w:p>
    <w:tbl>
      <w:tblPr>
        <w:tblStyle w:val="LightList-Accent2"/>
        <w:tblW w:w="9180" w:type="dxa"/>
        <w:tblLayout w:type="fixed"/>
        <w:tblLook w:val="04A0"/>
      </w:tblPr>
      <w:tblGrid>
        <w:gridCol w:w="1190"/>
        <w:gridCol w:w="1666"/>
        <w:gridCol w:w="1274"/>
        <w:gridCol w:w="17"/>
        <w:gridCol w:w="1477"/>
        <w:gridCol w:w="1390"/>
        <w:gridCol w:w="1307"/>
        <w:gridCol w:w="859"/>
      </w:tblGrid>
      <w:tr w:rsidR="006425B9" w:rsidRPr="00CD261F" w:rsidTr="006425B9">
        <w:trPr>
          <w:cnfStyle w:val="100000000000"/>
          <w:trHeight w:val="588"/>
        </w:trPr>
        <w:tc>
          <w:tcPr>
            <w:cnfStyle w:val="001000000000"/>
            <w:tcW w:w="1190" w:type="dxa"/>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Variable</w:t>
            </w:r>
          </w:p>
        </w:tc>
        <w:tc>
          <w:tcPr>
            <w:tcW w:w="1666"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Fiber</w:t>
            </w:r>
          </w:p>
        </w:tc>
        <w:tc>
          <w:tcPr>
            <w:tcW w:w="1274"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Mean</w:t>
            </w:r>
          </w:p>
        </w:tc>
        <w:tc>
          <w:tcPr>
            <w:tcW w:w="1494" w:type="dxa"/>
            <w:gridSpan w:val="2"/>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SD</w:t>
            </w:r>
          </w:p>
        </w:tc>
        <w:tc>
          <w:tcPr>
            <w:tcW w:w="1390"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SE</w:t>
            </w:r>
          </w:p>
        </w:tc>
        <w:tc>
          <w:tcPr>
            <w:tcW w:w="1307"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F-value</w:t>
            </w:r>
          </w:p>
        </w:tc>
        <w:tc>
          <w:tcPr>
            <w:tcW w:w="859"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Sig</w:t>
            </w:r>
          </w:p>
        </w:tc>
      </w:tr>
      <w:tr w:rsidR="006425B9" w:rsidRPr="00CD261F" w:rsidTr="006425B9">
        <w:trPr>
          <w:cnfStyle w:val="000000100000"/>
          <w:trHeight w:val="588"/>
        </w:trPr>
        <w:tc>
          <w:tcPr>
            <w:cnfStyle w:val="001000000000"/>
            <w:tcW w:w="1190" w:type="dxa"/>
            <w:vMerge w:val="restart"/>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Thickness</w:t>
            </w:r>
          </w:p>
        </w:tc>
        <w:tc>
          <w:tcPr>
            <w:tcW w:w="1666" w:type="dxa"/>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Cotton </w:t>
            </w:r>
          </w:p>
        </w:tc>
        <w:tc>
          <w:tcPr>
            <w:tcW w:w="1291" w:type="dxa"/>
            <w:gridSpan w:val="2"/>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.5790</w:t>
            </w:r>
          </w:p>
        </w:tc>
        <w:tc>
          <w:tcPr>
            <w:tcW w:w="1477" w:type="dxa"/>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.04228</w:t>
            </w:r>
          </w:p>
        </w:tc>
        <w:tc>
          <w:tcPr>
            <w:tcW w:w="1390" w:type="dxa"/>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.01337</w:t>
            </w:r>
          </w:p>
        </w:tc>
        <w:tc>
          <w:tcPr>
            <w:tcW w:w="1307" w:type="dxa"/>
            <w:vMerge w:val="restart"/>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10.997</w:t>
            </w:r>
          </w:p>
        </w:tc>
        <w:tc>
          <w:tcPr>
            <w:tcW w:w="859" w:type="dxa"/>
            <w:vMerge w:val="restart"/>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.000*</w:t>
            </w:r>
          </w:p>
        </w:tc>
      </w:tr>
      <w:tr w:rsidR="006425B9" w:rsidRPr="00CD261F" w:rsidTr="006425B9">
        <w:trPr>
          <w:trHeight w:val="153"/>
        </w:trPr>
        <w:tc>
          <w:tcPr>
            <w:cnfStyle w:val="001000000000"/>
            <w:tcW w:w="1190"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66" w:type="dxa"/>
          </w:tcPr>
          <w:p w:rsidR="0070527A" w:rsidRPr="00CD261F" w:rsidRDefault="0070527A" w:rsidP="00F3693D">
            <w:pPr>
              <w:spacing w:line="360" w:lineRule="auto"/>
              <w:cnfStyle w:val="000000000000"/>
              <w:rPr>
                <w:rFonts w:ascii="Times New Roman" w:hAnsi="Times New Roman" w:cs="Times New Roman"/>
                <w:i/>
                <w:color w:val="000000" w:themeColor="text1"/>
                <w:sz w:val="24"/>
                <w:szCs w:val="24"/>
                <w:highlight w:val="green"/>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w:t>
            </w:r>
          </w:p>
        </w:tc>
        <w:tc>
          <w:tcPr>
            <w:tcW w:w="1291" w:type="dxa"/>
            <w:gridSpan w:val="2"/>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.6430</w:t>
            </w:r>
          </w:p>
        </w:tc>
        <w:tc>
          <w:tcPr>
            <w:tcW w:w="1477" w:type="dxa"/>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.02214</w:t>
            </w:r>
          </w:p>
        </w:tc>
        <w:tc>
          <w:tcPr>
            <w:tcW w:w="1390" w:type="dxa"/>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.00700</w:t>
            </w:r>
          </w:p>
        </w:tc>
        <w:tc>
          <w:tcPr>
            <w:tcW w:w="1307"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c>
          <w:tcPr>
            <w:tcW w:w="859"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r>
      <w:tr w:rsidR="006425B9" w:rsidRPr="00CD261F" w:rsidTr="006425B9">
        <w:trPr>
          <w:cnfStyle w:val="000000100000"/>
          <w:trHeight w:val="153"/>
        </w:trPr>
        <w:tc>
          <w:tcPr>
            <w:cnfStyle w:val="001000000000"/>
            <w:tcW w:w="1190"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66" w:type="dxa"/>
          </w:tcPr>
          <w:p w:rsidR="0070527A" w:rsidRPr="00CD261F" w:rsidRDefault="0070527A" w:rsidP="00F3693D">
            <w:pPr>
              <w:spacing w:line="360" w:lineRule="auto"/>
              <w:cnfStyle w:val="000000100000"/>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 Maxima</w:t>
            </w:r>
          </w:p>
        </w:tc>
        <w:tc>
          <w:tcPr>
            <w:tcW w:w="1291" w:type="dxa"/>
            <w:gridSpan w:val="2"/>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.6430</w:t>
            </w:r>
          </w:p>
        </w:tc>
        <w:tc>
          <w:tcPr>
            <w:tcW w:w="1477" w:type="dxa"/>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.01418</w:t>
            </w:r>
          </w:p>
        </w:tc>
        <w:tc>
          <w:tcPr>
            <w:tcW w:w="1390" w:type="dxa"/>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p>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.00448</w:t>
            </w:r>
          </w:p>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p>
        </w:tc>
        <w:tc>
          <w:tcPr>
            <w:tcW w:w="1307" w:type="dxa"/>
            <w:vMerge/>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p>
        </w:tc>
        <w:tc>
          <w:tcPr>
            <w:tcW w:w="859" w:type="dxa"/>
            <w:vMerge/>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p>
        </w:tc>
      </w:tr>
      <w:tr w:rsidR="006425B9" w:rsidRPr="00CD261F" w:rsidTr="006425B9">
        <w:trPr>
          <w:trHeight w:val="153"/>
        </w:trPr>
        <w:tc>
          <w:tcPr>
            <w:cnfStyle w:val="001000000000"/>
            <w:tcW w:w="1190"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66" w:type="dxa"/>
          </w:tcPr>
          <w:p w:rsidR="0070527A" w:rsidRPr="00CD261F" w:rsidRDefault="0070527A" w:rsidP="00F3693D">
            <w:pPr>
              <w:spacing w:line="360" w:lineRule="auto"/>
              <w:cnfStyle w:val="000000000000"/>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1291" w:type="dxa"/>
            <w:gridSpan w:val="2"/>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.6320</w:t>
            </w:r>
          </w:p>
        </w:tc>
        <w:tc>
          <w:tcPr>
            <w:tcW w:w="1477" w:type="dxa"/>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.03048</w:t>
            </w:r>
          </w:p>
        </w:tc>
        <w:tc>
          <w:tcPr>
            <w:tcW w:w="1390" w:type="dxa"/>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.00964</w:t>
            </w:r>
          </w:p>
        </w:tc>
        <w:tc>
          <w:tcPr>
            <w:tcW w:w="1307"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c>
          <w:tcPr>
            <w:tcW w:w="859"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r>
    </w:tbl>
    <w:p w:rsidR="0070527A" w:rsidRPr="00CD261F" w:rsidRDefault="0070527A" w:rsidP="00F3693D">
      <w:pPr>
        <w:pStyle w:val="ListParagraph"/>
        <w:spacing w:before="240" w:line="360" w:lineRule="auto"/>
        <w:ind w:left="0"/>
        <w:jc w:val="left"/>
        <w:rPr>
          <w:rFonts w:ascii="Times New Roman" w:hAnsi="Times New Roman" w:cs="Times New Roman"/>
          <w:b/>
          <w:bCs/>
          <w:color w:val="000000" w:themeColor="text1"/>
          <w:sz w:val="24"/>
          <w:szCs w:val="24"/>
        </w:rPr>
      </w:pPr>
      <w:r w:rsidRPr="00CD261F">
        <w:rPr>
          <w:rFonts w:ascii="Times New Roman" w:hAnsi="Times New Roman" w:cs="Times New Roman"/>
          <w:b/>
          <w:bCs/>
          <w:color w:val="000000" w:themeColor="text1"/>
          <w:sz w:val="24"/>
          <w:szCs w:val="24"/>
        </w:rPr>
        <w:t>*= Significant at 1% level</w:t>
      </w:r>
    </w:p>
    <w:p w:rsidR="0070527A" w:rsidRPr="00CD261F" w:rsidRDefault="0070527A" w:rsidP="00F3693D">
      <w:pPr>
        <w:pStyle w:val="ListParagraph"/>
        <w:spacing w:before="240" w:line="360" w:lineRule="auto"/>
        <w:ind w:left="0"/>
        <w:rPr>
          <w:rFonts w:ascii="Times New Roman" w:hAnsi="Times New Roman" w:cs="Times New Roman"/>
          <w:b/>
          <w:bCs/>
          <w:color w:val="000000" w:themeColor="text1"/>
          <w:sz w:val="24"/>
          <w:szCs w:val="24"/>
        </w:rPr>
      </w:pPr>
      <w:r w:rsidRPr="00CD261F">
        <w:rPr>
          <w:rFonts w:ascii="Times New Roman" w:eastAsia="Times New Roman" w:hAnsi="Times New Roman" w:cs="Times New Roman"/>
          <w:noProof/>
          <w:color w:val="000000" w:themeColor="text1"/>
          <w:sz w:val="24"/>
          <w:szCs w:val="24"/>
        </w:rPr>
        <w:drawing>
          <wp:inline distT="0" distB="0" distL="0" distR="0">
            <wp:extent cx="4889154" cy="2757054"/>
            <wp:effectExtent l="19050" t="0" r="25746" b="5196"/>
            <wp:docPr id="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425B9" w:rsidRDefault="006425B9"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70527A" w:rsidRPr="00CD261F" w:rsidRDefault="0070527A"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Fi</w:t>
      </w:r>
      <w:r w:rsidR="00317AF6" w:rsidRPr="00CD261F">
        <w:rPr>
          <w:rFonts w:ascii="Times New Roman" w:eastAsia="Times New Roman" w:hAnsi="Times New Roman" w:cs="Times New Roman"/>
          <w:b/>
          <w:color w:val="000000" w:themeColor="text1"/>
          <w:sz w:val="24"/>
          <w:szCs w:val="24"/>
        </w:rPr>
        <w:t>gure 4</w:t>
      </w:r>
      <w:r w:rsidRPr="00CD261F">
        <w:rPr>
          <w:rFonts w:ascii="Times New Roman" w:eastAsia="Times New Roman" w:hAnsi="Times New Roman" w:cs="Times New Roman"/>
          <w:b/>
          <w:color w:val="000000" w:themeColor="text1"/>
          <w:sz w:val="24"/>
          <w:szCs w:val="24"/>
        </w:rPr>
        <w:t>: Thickness</w:t>
      </w:r>
      <w:r w:rsidR="00146B77">
        <w:rPr>
          <w:rFonts w:ascii="Times New Roman" w:eastAsia="Times New Roman" w:hAnsi="Times New Roman" w:cs="Times New Roman"/>
          <w:b/>
          <w:color w:val="000000" w:themeColor="text1"/>
          <w:sz w:val="24"/>
          <w:szCs w:val="24"/>
        </w:rPr>
        <w:t xml:space="preserve"> Test</w:t>
      </w:r>
      <w:r w:rsidRPr="00CD261F">
        <w:rPr>
          <w:rFonts w:ascii="Times New Roman" w:eastAsia="Times New Roman" w:hAnsi="Times New Roman" w:cs="Times New Roman"/>
          <w:b/>
          <w:color w:val="000000" w:themeColor="text1"/>
          <w:sz w:val="24"/>
          <w:szCs w:val="24"/>
        </w:rPr>
        <w:t xml:space="preserve"> of the original and treated Fabric</w:t>
      </w:r>
    </w:p>
    <w:p w:rsidR="0070527A" w:rsidRPr="00CD261F" w:rsidRDefault="0070527A"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D21096" w:rsidRPr="00CD261F" w:rsidRDefault="00D21096"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713AE4" w:rsidRPr="00CD261F" w:rsidRDefault="00713AE4"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70527A" w:rsidRPr="00146B77" w:rsidRDefault="00542DF2" w:rsidP="00F3693D">
      <w:pPr>
        <w:pStyle w:val="ListParagraph"/>
        <w:spacing w:before="240" w:line="360" w:lineRule="auto"/>
        <w:ind w:left="0"/>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lastRenderedPageBreak/>
        <w:t>4.2</w:t>
      </w:r>
      <w:r w:rsidR="00146B77">
        <w:rPr>
          <w:rFonts w:ascii="Times New Roman" w:eastAsia="Times New Roman" w:hAnsi="Times New Roman" w:cs="Times New Roman"/>
          <w:b/>
          <w:color w:val="000000" w:themeColor="text1"/>
          <w:sz w:val="28"/>
          <w:szCs w:val="24"/>
        </w:rPr>
        <w:t>.2 Fabric W</w:t>
      </w:r>
      <w:r w:rsidR="0070527A" w:rsidRPr="00146B77">
        <w:rPr>
          <w:rFonts w:ascii="Times New Roman" w:eastAsia="Times New Roman" w:hAnsi="Times New Roman" w:cs="Times New Roman"/>
          <w:b/>
          <w:color w:val="000000" w:themeColor="text1"/>
          <w:sz w:val="28"/>
          <w:szCs w:val="24"/>
        </w:rPr>
        <w:t>eight</w:t>
      </w:r>
    </w:p>
    <w:p w:rsidR="0070527A" w:rsidRPr="00CD261F" w:rsidRDefault="0070527A"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     The fabric weight and analysis of variance of original and treated fabrics is shown on Table </w:t>
      </w:r>
      <w:r w:rsidR="00EC7709">
        <w:rPr>
          <w:rFonts w:ascii="Times New Roman" w:eastAsia="Times New Roman" w:hAnsi="Times New Roman" w:cs="Times New Roman"/>
          <w:color w:val="000000" w:themeColor="text1"/>
          <w:sz w:val="24"/>
          <w:szCs w:val="24"/>
        </w:rPr>
        <w:t>8</w:t>
      </w:r>
      <w:r w:rsidR="00F3693D">
        <w:rPr>
          <w:rFonts w:ascii="Times New Roman" w:eastAsia="Times New Roman" w:hAnsi="Times New Roman" w:cs="Times New Roman"/>
          <w:color w:val="000000" w:themeColor="text1"/>
          <w:sz w:val="24"/>
          <w:szCs w:val="24"/>
        </w:rPr>
        <w:t>,</w:t>
      </w:r>
      <w:r w:rsidRPr="00CD261F">
        <w:rPr>
          <w:rFonts w:ascii="Times New Roman" w:eastAsia="Times New Roman" w:hAnsi="Times New Roman" w:cs="Times New Roman"/>
          <w:color w:val="000000" w:themeColor="text1"/>
          <w:sz w:val="24"/>
          <w:szCs w:val="24"/>
        </w:rPr>
        <w:t xml:space="preserve"> Table </w:t>
      </w:r>
      <w:r w:rsidR="00EC7709">
        <w:rPr>
          <w:rFonts w:ascii="Times New Roman" w:eastAsia="Times New Roman" w:hAnsi="Times New Roman" w:cs="Times New Roman"/>
          <w:color w:val="000000" w:themeColor="text1"/>
          <w:sz w:val="24"/>
          <w:szCs w:val="24"/>
        </w:rPr>
        <w:t>8</w:t>
      </w:r>
      <w:r w:rsidR="0008512E">
        <w:rPr>
          <w:rFonts w:ascii="Times New Roman" w:eastAsia="Times New Roman" w:hAnsi="Times New Roman" w:cs="Times New Roman"/>
          <w:color w:val="000000" w:themeColor="text1"/>
          <w:sz w:val="24"/>
          <w:szCs w:val="24"/>
        </w:rPr>
        <w:t>(A) and Figure 5</w:t>
      </w:r>
      <w:r w:rsidRPr="00CD261F">
        <w:rPr>
          <w:rFonts w:ascii="Times New Roman" w:eastAsia="Times New Roman" w:hAnsi="Times New Roman" w:cs="Times New Roman"/>
          <w:color w:val="000000" w:themeColor="text1"/>
          <w:sz w:val="24"/>
          <w:szCs w:val="24"/>
        </w:rPr>
        <w:t xml:space="preserve">. </w:t>
      </w:r>
    </w:p>
    <w:p w:rsidR="0070527A" w:rsidRPr="00CD261F" w:rsidRDefault="0070527A" w:rsidP="00F3693D">
      <w:pPr>
        <w:pStyle w:val="ListParagraph"/>
        <w:tabs>
          <w:tab w:val="left" w:pos="1076"/>
        </w:tabs>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ab/>
      </w:r>
    </w:p>
    <w:p w:rsidR="0070527A" w:rsidRPr="00CD261F" w:rsidRDefault="0070527A"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 xml:space="preserve">Table </w:t>
      </w:r>
      <w:r w:rsidR="00EC7709">
        <w:rPr>
          <w:rFonts w:ascii="Times New Roman" w:eastAsia="Times New Roman" w:hAnsi="Times New Roman" w:cs="Times New Roman"/>
          <w:b/>
          <w:color w:val="000000" w:themeColor="text1"/>
          <w:sz w:val="24"/>
          <w:szCs w:val="24"/>
        </w:rPr>
        <w:t>8</w:t>
      </w:r>
      <w:r w:rsidRPr="00CD261F">
        <w:rPr>
          <w:rFonts w:ascii="Times New Roman" w:eastAsia="Times New Roman" w:hAnsi="Times New Roman" w:cs="Times New Roman"/>
          <w:b/>
          <w:color w:val="000000" w:themeColor="text1"/>
          <w:sz w:val="24"/>
          <w:szCs w:val="24"/>
        </w:rPr>
        <w:t xml:space="preserve">: </w:t>
      </w:r>
      <w:r w:rsidR="00146B77">
        <w:rPr>
          <w:rFonts w:ascii="Times New Roman" w:eastAsia="Times New Roman" w:hAnsi="Times New Roman" w:cs="Times New Roman"/>
          <w:b/>
          <w:color w:val="000000" w:themeColor="text1"/>
          <w:sz w:val="24"/>
          <w:szCs w:val="24"/>
        </w:rPr>
        <w:t>F</w:t>
      </w:r>
      <w:r w:rsidR="007C02A7" w:rsidRPr="00CD261F">
        <w:rPr>
          <w:rFonts w:ascii="Times New Roman" w:eastAsia="Times New Roman" w:hAnsi="Times New Roman" w:cs="Times New Roman"/>
          <w:b/>
          <w:color w:val="000000" w:themeColor="text1"/>
          <w:sz w:val="24"/>
          <w:szCs w:val="24"/>
        </w:rPr>
        <w:t xml:space="preserve">abric weight </w:t>
      </w:r>
      <w:r w:rsidRPr="00CD261F">
        <w:rPr>
          <w:rFonts w:ascii="Times New Roman" w:eastAsia="Times New Roman" w:hAnsi="Times New Roman" w:cs="Times New Roman"/>
          <w:b/>
          <w:color w:val="000000" w:themeColor="text1"/>
          <w:sz w:val="24"/>
          <w:szCs w:val="24"/>
        </w:rPr>
        <w:t>of the ori</w:t>
      </w:r>
      <w:r w:rsidR="007C02A7" w:rsidRPr="00CD261F">
        <w:rPr>
          <w:rFonts w:ascii="Times New Roman" w:eastAsia="Times New Roman" w:hAnsi="Times New Roman" w:cs="Times New Roman"/>
          <w:b/>
          <w:color w:val="000000" w:themeColor="text1"/>
          <w:sz w:val="24"/>
          <w:szCs w:val="24"/>
        </w:rPr>
        <w:t>ginal and after treatment fabrics</w:t>
      </w:r>
      <w:r w:rsidRPr="00CD261F">
        <w:rPr>
          <w:rFonts w:ascii="Times New Roman" w:eastAsia="Times New Roman" w:hAnsi="Times New Roman" w:cs="Times New Roman"/>
          <w:b/>
          <w:color w:val="000000" w:themeColor="text1"/>
          <w:sz w:val="24"/>
          <w:szCs w:val="24"/>
        </w:rPr>
        <w:t>:</w:t>
      </w:r>
    </w:p>
    <w:tbl>
      <w:tblPr>
        <w:tblStyle w:val="TableGrid"/>
        <w:tblW w:w="0" w:type="auto"/>
        <w:jc w:val="center"/>
        <w:tblInd w:w="-1756" w:type="dxa"/>
        <w:tblLayout w:type="fixed"/>
        <w:tblLook w:val="04A0"/>
      </w:tblPr>
      <w:tblGrid>
        <w:gridCol w:w="2555"/>
        <w:gridCol w:w="2493"/>
        <w:gridCol w:w="1421"/>
        <w:gridCol w:w="1624"/>
        <w:gridCol w:w="8"/>
      </w:tblGrid>
      <w:tr w:rsidR="00C214E8" w:rsidRPr="00CD261F" w:rsidTr="00FA0856">
        <w:trPr>
          <w:gridAfter w:val="1"/>
          <w:wAfter w:w="8" w:type="dxa"/>
          <w:jc w:val="center"/>
        </w:trPr>
        <w:tc>
          <w:tcPr>
            <w:tcW w:w="2555" w:type="dxa"/>
          </w:tcPr>
          <w:p w:rsidR="00C214E8" w:rsidRPr="00CD261F" w:rsidRDefault="00C214E8"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C214E8" w:rsidRPr="00CD261F" w:rsidRDefault="00C214E8" w:rsidP="00F3693D">
            <w:pPr>
              <w:spacing w:before="240" w:line="360" w:lineRule="auto"/>
              <w:rPr>
                <w:rFonts w:ascii="Times New Roman" w:hAnsi="Times New Roman" w:cs="Times New Roman"/>
                <w:color w:val="000000" w:themeColor="text1"/>
                <w:sz w:val="24"/>
                <w:szCs w:val="24"/>
              </w:rPr>
            </w:pPr>
          </w:p>
        </w:tc>
        <w:tc>
          <w:tcPr>
            <w:tcW w:w="2493" w:type="dxa"/>
          </w:tcPr>
          <w:p w:rsidR="00C214E8" w:rsidRPr="00CD261F" w:rsidRDefault="00C214E8"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Measurement</w:t>
            </w:r>
          </w:p>
          <w:p w:rsidR="00C214E8" w:rsidRPr="00CD261F" w:rsidRDefault="00C214E8"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w:t>
            </w:r>
          </w:p>
        </w:tc>
        <w:tc>
          <w:tcPr>
            <w:tcW w:w="1421" w:type="dxa"/>
          </w:tcPr>
          <w:p w:rsidR="00C214E8" w:rsidRPr="00CD261F" w:rsidRDefault="00C214E8"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Gain or Lose over Original sample</w:t>
            </w:r>
          </w:p>
        </w:tc>
        <w:tc>
          <w:tcPr>
            <w:tcW w:w="1624" w:type="dxa"/>
          </w:tcPr>
          <w:p w:rsidR="00C214E8" w:rsidRPr="00CD261F" w:rsidRDefault="00C214E8"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Percentage Gain or Lose</w:t>
            </w:r>
          </w:p>
        </w:tc>
      </w:tr>
      <w:tr w:rsidR="00C214E8" w:rsidRPr="00CD261F" w:rsidTr="00FA0856">
        <w:trPr>
          <w:gridAfter w:val="1"/>
          <w:wAfter w:w="8" w:type="dxa"/>
          <w:jc w:val="center"/>
        </w:trPr>
        <w:tc>
          <w:tcPr>
            <w:tcW w:w="2555"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2493"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106.700</w:t>
            </w:r>
          </w:p>
        </w:tc>
        <w:tc>
          <w:tcPr>
            <w:tcW w:w="1421"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c>
          <w:tcPr>
            <w:tcW w:w="1624"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r>
      <w:tr w:rsidR="00C214E8" w:rsidRPr="00CD261F" w:rsidTr="00FA0856">
        <w:trPr>
          <w:gridAfter w:val="1"/>
          <w:wAfter w:w="8" w:type="dxa"/>
          <w:jc w:val="center"/>
        </w:trPr>
        <w:tc>
          <w:tcPr>
            <w:tcW w:w="2555" w:type="dxa"/>
          </w:tcPr>
          <w:p w:rsidR="00C214E8" w:rsidRPr="00CD261F" w:rsidRDefault="00C214E8" w:rsidP="00F3693D">
            <w:pPr>
              <w:spacing w:before="240" w:line="360" w:lineRule="auto"/>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p>
        </w:tc>
        <w:tc>
          <w:tcPr>
            <w:tcW w:w="2493"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115.0000</w:t>
            </w:r>
          </w:p>
        </w:tc>
        <w:tc>
          <w:tcPr>
            <w:tcW w:w="1421"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8.3</w:t>
            </w:r>
          </w:p>
        </w:tc>
        <w:tc>
          <w:tcPr>
            <w:tcW w:w="1624"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7.2%</w:t>
            </w:r>
          </w:p>
        </w:tc>
      </w:tr>
      <w:tr w:rsidR="00C214E8" w:rsidRPr="00CD261F" w:rsidTr="00FA0856">
        <w:trPr>
          <w:gridAfter w:val="1"/>
          <w:wAfter w:w="8" w:type="dxa"/>
          <w:jc w:val="center"/>
        </w:trPr>
        <w:tc>
          <w:tcPr>
            <w:tcW w:w="2555" w:type="dxa"/>
            <w:tcBorders>
              <w:right w:val="single" w:sz="4" w:space="0" w:color="auto"/>
            </w:tcBorders>
          </w:tcPr>
          <w:p w:rsidR="00C214E8" w:rsidRPr="00CD261F" w:rsidRDefault="00C214E8"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w:t>
            </w:r>
          </w:p>
          <w:p w:rsidR="00C214E8" w:rsidRPr="00CD261F" w:rsidRDefault="00C214E8"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 maxima </w:t>
            </w:r>
          </w:p>
        </w:tc>
        <w:tc>
          <w:tcPr>
            <w:tcW w:w="2493" w:type="dxa"/>
            <w:tcBorders>
              <w:left w:val="single" w:sz="4" w:space="0" w:color="auto"/>
              <w:right w:val="single" w:sz="4" w:space="0" w:color="auto"/>
            </w:tcBorders>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116.3000</w:t>
            </w:r>
          </w:p>
        </w:tc>
        <w:tc>
          <w:tcPr>
            <w:tcW w:w="1421" w:type="dxa"/>
            <w:tcBorders>
              <w:left w:val="single" w:sz="4" w:space="0" w:color="auto"/>
              <w:right w:val="single" w:sz="4" w:space="0" w:color="auto"/>
            </w:tcBorders>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9.6</w:t>
            </w:r>
          </w:p>
        </w:tc>
        <w:tc>
          <w:tcPr>
            <w:tcW w:w="1624" w:type="dxa"/>
            <w:tcBorders>
              <w:left w:val="single" w:sz="4" w:space="0" w:color="auto"/>
            </w:tcBorders>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8.2%</w:t>
            </w:r>
          </w:p>
        </w:tc>
      </w:tr>
      <w:tr w:rsidR="00C214E8" w:rsidRPr="00CD261F" w:rsidTr="00FA08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2555"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2493"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117.0000</w:t>
            </w:r>
          </w:p>
        </w:tc>
        <w:tc>
          <w:tcPr>
            <w:tcW w:w="1421" w:type="dxa"/>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10.3</w:t>
            </w:r>
          </w:p>
        </w:tc>
        <w:tc>
          <w:tcPr>
            <w:tcW w:w="1632" w:type="dxa"/>
            <w:gridSpan w:val="2"/>
          </w:tcPr>
          <w:p w:rsidR="00C214E8" w:rsidRPr="00CD261F" w:rsidRDefault="00C214E8"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10.3%</w:t>
            </w:r>
          </w:p>
        </w:tc>
      </w:tr>
    </w:tbl>
    <w:p w:rsidR="0070527A" w:rsidRPr="00CD261F" w:rsidRDefault="0070527A"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14704E" w:rsidRPr="00CD261F" w:rsidRDefault="0008512E" w:rsidP="00F3693D">
      <w:pPr>
        <w:spacing w:line="360" w:lineRule="auto"/>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From</w:t>
      </w:r>
      <w:r w:rsidR="00EC7709">
        <w:rPr>
          <w:rFonts w:ascii="Times New Roman" w:eastAsia="Times New Roman" w:hAnsi="Times New Roman" w:cs="Times New Roman"/>
          <w:color w:val="000000" w:themeColor="text1"/>
          <w:sz w:val="24"/>
          <w:szCs w:val="24"/>
        </w:rPr>
        <w:t xml:space="preserve"> the Table 8</w:t>
      </w:r>
      <w:r>
        <w:rPr>
          <w:rFonts w:ascii="Times New Roman" w:hAnsi="Times New Roman" w:cs="Times New Roman"/>
          <w:color w:val="000000" w:themeColor="text1"/>
          <w:sz w:val="24"/>
          <w:szCs w:val="24"/>
        </w:rPr>
        <w:t>and Figure 5</w:t>
      </w:r>
      <w:r w:rsidR="00C214E8" w:rsidRPr="00CD261F">
        <w:rPr>
          <w:rFonts w:ascii="Times New Roman" w:eastAsia="Times New Roman" w:hAnsi="Times New Roman" w:cs="Times New Roman"/>
          <w:color w:val="000000" w:themeColor="text1"/>
          <w:sz w:val="24"/>
          <w:szCs w:val="24"/>
        </w:rPr>
        <w:t xml:space="preserve">, </w:t>
      </w:r>
      <w:r w:rsidR="00736CB3" w:rsidRPr="00CD261F">
        <w:rPr>
          <w:rFonts w:ascii="Times New Roman" w:eastAsia="Times New Roman" w:hAnsi="Times New Roman" w:cs="Times New Roman"/>
          <w:color w:val="000000" w:themeColor="text1"/>
          <w:sz w:val="24"/>
          <w:szCs w:val="24"/>
        </w:rPr>
        <w:t xml:space="preserve">there is an evident </w:t>
      </w:r>
      <w:r w:rsidR="00C214E8" w:rsidRPr="00CD261F">
        <w:rPr>
          <w:rFonts w:ascii="Times New Roman" w:eastAsia="Times New Roman" w:hAnsi="Times New Roman" w:cs="Times New Roman"/>
          <w:color w:val="000000" w:themeColor="text1"/>
          <w:sz w:val="24"/>
          <w:szCs w:val="24"/>
        </w:rPr>
        <w:t xml:space="preserve">that the weight of the original sample is </w:t>
      </w:r>
      <w:r w:rsidR="00C214E8" w:rsidRPr="00CD261F">
        <w:rPr>
          <w:rFonts w:ascii="Times New Roman" w:hAnsi="Times New Roman" w:cs="Times New Roman"/>
          <w:color w:val="000000" w:themeColor="text1"/>
          <w:sz w:val="24"/>
          <w:szCs w:val="24"/>
        </w:rPr>
        <w:t>106.700g</w:t>
      </w:r>
      <w:r w:rsidR="00C214E8" w:rsidRPr="00CD261F">
        <w:rPr>
          <w:rFonts w:ascii="Times New Roman" w:eastAsia="Times New Roman" w:hAnsi="Times New Roman" w:cs="Times New Roman"/>
          <w:color w:val="000000" w:themeColor="text1"/>
          <w:sz w:val="24"/>
          <w:szCs w:val="24"/>
        </w:rPr>
        <w:t xml:space="preserve"> and the fabric sample </w:t>
      </w:r>
      <w:proofErr w:type="spellStart"/>
      <w:proofErr w:type="gramStart"/>
      <w:r w:rsidR="00C214E8" w:rsidRPr="00CD261F">
        <w:rPr>
          <w:rFonts w:ascii="Times New Roman" w:hAnsi="Times New Roman" w:cs="Times New Roman"/>
          <w:i/>
          <w:color w:val="000000" w:themeColor="text1"/>
          <w:sz w:val="24"/>
          <w:szCs w:val="24"/>
        </w:rPr>
        <w:t>Rhuschinensismill</w:t>
      </w:r>
      <w:proofErr w:type="spellEnd"/>
      <w:r w:rsidR="00C214E8" w:rsidRPr="00CD261F">
        <w:rPr>
          <w:rFonts w:ascii="Times New Roman" w:hAnsi="Times New Roman" w:cs="Times New Roman"/>
          <w:i/>
          <w:color w:val="000000" w:themeColor="text1"/>
          <w:sz w:val="24"/>
          <w:szCs w:val="24"/>
        </w:rPr>
        <w:t xml:space="preserve"> ,</w:t>
      </w:r>
      <w:proofErr w:type="gramEnd"/>
      <w:r w:rsidR="00C214E8" w:rsidRPr="00CD261F">
        <w:rPr>
          <w:rFonts w:ascii="Times New Roman" w:hAnsi="Times New Roman" w:cs="Times New Roman"/>
          <w:i/>
          <w:color w:val="000000" w:themeColor="text1"/>
          <w:sz w:val="24"/>
          <w:szCs w:val="24"/>
        </w:rPr>
        <w:t xml:space="preserve"> Citrus maxima and </w:t>
      </w:r>
      <w:proofErr w:type="spellStart"/>
      <w:r w:rsidR="00C214E8" w:rsidRPr="00CD261F">
        <w:rPr>
          <w:rFonts w:ascii="Times New Roman" w:hAnsi="Times New Roman" w:cs="Times New Roman"/>
          <w:i/>
          <w:color w:val="000000" w:themeColor="text1"/>
          <w:sz w:val="24"/>
          <w:szCs w:val="24"/>
        </w:rPr>
        <w:t>Phlogacanthusthysiformis</w:t>
      </w:r>
      <w:proofErr w:type="spellEnd"/>
      <w:r w:rsidR="00C214E8" w:rsidRPr="00CD261F">
        <w:rPr>
          <w:rFonts w:ascii="Times New Roman" w:hAnsi="Times New Roman" w:cs="Times New Roman"/>
          <w:color w:val="000000" w:themeColor="text1"/>
          <w:sz w:val="24"/>
          <w:szCs w:val="24"/>
        </w:rPr>
        <w:t xml:space="preserve"> shows increase in the weight by 115.0000, 116.3000, 117.0000 respectively due to </w:t>
      </w:r>
      <w:proofErr w:type="spellStart"/>
      <w:r w:rsidR="00C214E8" w:rsidRPr="00CD261F">
        <w:rPr>
          <w:rFonts w:ascii="Times New Roman" w:hAnsi="Times New Roman" w:cs="Times New Roman"/>
          <w:color w:val="000000" w:themeColor="text1"/>
          <w:sz w:val="24"/>
          <w:szCs w:val="24"/>
        </w:rPr>
        <w:t>to</w:t>
      </w:r>
      <w:proofErr w:type="spellEnd"/>
      <w:r w:rsidR="00C214E8" w:rsidRPr="00CD261F">
        <w:rPr>
          <w:rFonts w:ascii="Times New Roman" w:hAnsi="Times New Roman" w:cs="Times New Roman"/>
          <w:color w:val="000000" w:themeColor="text1"/>
          <w:sz w:val="24"/>
          <w:szCs w:val="24"/>
        </w:rPr>
        <w:t xml:space="preserve"> some compounds absorbed by the fabric during treatment process.</w:t>
      </w:r>
      <w:r w:rsidR="00AC1199" w:rsidRPr="00CD261F">
        <w:rPr>
          <w:rFonts w:ascii="Times New Roman" w:hAnsi="Times New Roman" w:cs="Times New Roman"/>
          <w:color w:val="000000" w:themeColor="text1"/>
          <w:sz w:val="24"/>
          <w:szCs w:val="24"/>
        </w:rPr>
        <w:t>. The treated fabrics show an increase in weight by 8-10%.</w:t>
      </w:r>
      <w:r w:rsidR="0014704E" w:rsidRPr="00CD261F">
        <w:rPr>
          <w:rFonts w:ascii="Times New Roman" w:hAnsi="Times New Roman" w:cs="Times New Roman"/>
          <w:color w:val="000000" w:themeColor="text1"/>
          <w:sz w:val="24"/>
          <w:szCs w:val="24"/>
        </w:rPr>
        <w:t xml:space="preserve">From the Table </w:t>
      </w:r>
      <w:r w:rsidR="00EC7709">
        <w:rPr>
          <w:rFonts w:ascii="Times New Roman" w:hAnsi="Times New Roman" w:cs="Times New Roman"/>
          <w:color w:val="000000" w:themeColor="text1"/>
          <w:sz w:val="24"/>
          <w:szCs w:val="24"/>
        </w:rPr>
        <w:t>8</w:t>
      </w:r>
      <w:r w:rsidR="0014704E" w:rsidRPr="00CD261F">
        <w:rPr>
          <w:rFonts w:ascii="Times New Roman" w:hAnsi="Times New Roman" w:cs="Times New Roman"/>
          <w:color w:val="000000" w:themeColor="text1"/>
          <w:sz w:val="24"/>
          <w:szCs w:val="24"/>
        </w:rPr>
        <w:t xml:space="preserve">(A), </w:t>
      </w:r>
      <w:r w:rsidR="00AC1199" w:rsidRPr="00CD261F">
        <w:rPr>
          <w:rFonts w:ascii="Times New Roman" w:hAnsi="Times New Roman" w:cs="Times New Roman"/>
          <w:color w:val="000000" w:themeColor="text1"/>
          <w:sz w:val="24"/>
          <w:szCs w:val="24"/>
        </w:rPr>
        <w:t xml:space="preserve">the </w:t>
      </w:r>
      <w:r w:rsidR="0014704E" w:rsidRPr="00CD261F">
        <w:rPr>
          <w:rFonts w:ascii="Times New Roman" w:hAnsi="Times New Roman" w:cs="Times New Roman"/>
          <w:color w:val="000000" w:themeColor="text1"/>
          <w:sz w:val="24"/>
          <w:szCs w:val="24"/>
        </w:rPr>
        <w:t xml:space="preserve">weights of the treated sample </w:t>
      </w:r>
      <w:proofErr w:type="gramStart"/>
      <w:r w:rsidR="0014704E" w:rsidRPr="00CD261F">
        <w:rPr>
          <w:rFonts w:ascii="Times New Roman" w:hAnsi="Times New Roman" w:cs="Times New Roman"/>
          <w:color w:val="000000" w:themeColor="text1"/>
          <w:sz w:val="24"/>
          <w:szCs w:val="24"/>
        </w:rPr>
        <w:t>has</w:t>
      </w:r>
      <w:r w:rsidR="00AC1199" w:rsidRPr="00CD261F">
        <w:rPr>
          <w:rFonts w:ascii="Times New Roman" w:hAnsi="Times New Roman" w:cs="Times New Roman"/>
          <w:color w:val="000000" w:themeColor="text1"/>
          <w:sz w:val="24"/>
          <w:szCs w:val="24"/>
        </w:rPr>
        <w:t xml:space="preserve">an </w:t>
      </w:r>
      <w:r w:rsidR="0014704E" w:rsidRPr="00CD261F">
        <w:rPr>
          <w:rFonts w:ascii="Times New Roman" w:hAnsi="Times New Roman" w:cs="Times New Roman"/>
          <w:color w:val="000000" w:themeColor="text1"/>
          <w:sz w:val="24"/>
          <w:szCs w:val="24"/>
        </w:rPr>
        <w:t xml:space="preserve"> increase</w:t>
      </w:r>
      <w:proofErr w:type="gramEnd"/>
      <w:r w:rsidR="0014704E" w:rsidRPr="00CD261F">
        <w:rPr>
          <w:rFonts w:ascii="Times New Roman" w:hAnsi="Times New Roman" w:cs="Times New Roman"/>
          <w:color w:val="000000" w:themeColor="text1"/>
          <w:sz w:val="24"/>
          <w:szCs w:val="24"/>
        </w:rPr>
        <w:t xml:space="preserve"> when compared to the original. Hence, it is </w:t>
      </w:r>
      <w:proofErr w:type="gramStart"/>
      <w:r w:rsidR="0014704E" w:rsidRPr="00CD261F">
        <w:rPr>
          <w:rFonts w:ascii="Times New Roman" w:hAnsi="Times New Roman" w:cs="Times New Roman"/>
          <w:color w:val="000000" w:themeColor="text1"/>
          <w:sz w:val="24"/>
          <w:szCs w:val="24"/>
        </w:rPr>
        <w:t>evident  that</w:t>
      </w:r>
      <w:proofErr w:type="gramEnd"/>
      <w:r w:rsidR="0014704E" w:rsidRPr="00CD261F">
        <w:rPr>
          <w:rFonts w:ascii="Times New Roman" w:hAnsi="Times New Roman" w:cs="Times New Roman"/>
          <w:color w:val="000000" w:themeColor="text1"/>
          <w:sz w:val="24"/>
          <w:szCs w:val="24"/>
        </w:rPr>
        <w:t xml:space="preserve"> the ANOVA value of 127.720 is significant at 1% level.</w:t>
      </w:r>
    </w:p>
    <w:p w:rsidR="00C214E8" w:rsidRPr="00CD261F" w:rsidRDefault="00C214E8" w:rsidP="00F3693D">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70527A" w:rsidRPr="00CD261F" w:rsidRDefault="0070527A" w:rsidP="00F3693D">
      <w:pPr>
        <w:pStyle w:val="ListParagraph"/>
        <w:spacing w:before="240" w:line="360" w:lineRule="auto"/>
        <w:ind w:left="0"/>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
          <w:color w:val="000000" w:themeColor="text1"/>
          <w:sz w:val="24"/>
          <w:szCs w:val="24"/>
        </w:rPr>
        <w:lastRenderedPageBreak/>
        <w:t xml:space="preserve">Table </w:t>
      </w:r>
      <w:r w:rsidR="00EC7709">
        <w:rPr>
          <w:rFonts w:ascii="Times New Roman" w:eastAsia="Times New Roman" w:hAnsi="Times New Roman" w:cs="Times New Roman"/>
          <w:b/>
          <w:color w:val="000000" w:themeColor="text1"/>
          <w:sz w:val="24"/>
          <w:szCs w:val="24"/>
        </w:rPr>
        <w:t>8</w:t>
      </w:r>
      <w:r w:rsidRPr="00CD261F">
        <w:rPr>
          <w:rFonts w:ascii="Times New Roman" w:eastAsia="Times New Roman" w:hAnsi="Times New Roman" w:cs="Times New Roman"/>
          <w:b/>
          <w:color w:val="000000" w:themeColor="text1"/>
          <w:sz w:val="24"/>
          <w:szCs w:val="24"/>
        </w:rPr>
        <w:t xml:space="preserve">(A): </w:t>
      </w:r>
      <w:r w:rsidRPr="00CD261F">
        <w:rPr>
          <w:rFonts w:ascii="Times New Roman" w:hAnsi="Times New Roman" w:cs="Times New Roman"/>
          <w:b/>
          <w:bCs/>
          <w:color w:val="000000" w:themeColor="text1"/>
          <w:sz w:val="24"/>
          <w:szCs w:val="24"/>
        </w:rPr>
        <w:t xml:space="preserve">ANOVA Table (between Variables) for the </w:t>
      </w:r>
      <w:proofErr w:type="spellStart"/>
      <w:r w:rsidRPr="00CD261F">
        <w:rPr>
          <w:rFonts w:ascii="Times New Roman" w:hAnsi="Times New Roman" w:cs="Times New Roman"/>
          <w:b/>
          <w:bCs/>
          <w:color w:val="000000" w:themeColor="text1"/>
          <w:sz w:val="24"/>
          <w:szCs w:val="24"/>
        </w:rPr>
        <w:t>the</w:t>
      </w:r>
      <w:proofErr w:type="spellEnd"/>
      <w:r w:rsidRPr="00CD261F">
        <w:rPr>
          <w:rFonts w:ascii="Times New Roman" w:hAnsi="Times New Roman" w:cs="Times New Roman"/>
          <w:b/>
          <w:bCs/>
          <w:color w:val="000000" w:themeColor="text1"/>
          <w:sz w:val="24"/>
          <w:szCs w:val="24"/>
        </w:rPr>
        <w:t xml:space="preserve"> fabric </w:t>
      </w:r>
      <w:r w:rsidR="00C214E8" w:rsidRPr="00CD261F">
        <w:rPr>
          <w:rFonts w:ascii="Times New Roman" w:hAnsi="Times New Roman" w:cs="Times New Roman"/>
          <w:b/>
          <w:bCs/>
          <w:color w:val="000000" w:themeColor="text1"/>
          <w:sz w:val="24"/>
          <w:szCs w:val="24"/>
        </w:rPr>
        <w:t>weight of before and after tr</w:t>
      </w:r>
      <w:r w:rsidRPr="00CD261F">
        <w:rPr>
          <w:rFonts w:ascii="Times New Roman" w:hAnsi="Times New Roman" w:cs="Times New Roman"/>
          <w:b/>
          <w:bCs/>
          <w:color w:val="000000" w:themeColor="text1"/>
          <w:sz w:val="24"/>
          <w:szCs w:val="24"/>
        </w:rPr>
        <w:t>eatment</w:t>
      </w:r>
      <w:r w:rsidRPr="00CD261F">
        <w:rPr>
          <w:rFonts w:ascii="Times New Roman" w:hAnsi="Times New Roman" w:cs="Times New Roman"/>
          <w:bCs/>
          <w:color w:val="000000" w:themeColor="text1"/>
          <w:sz w:val="24"/>
          <w:szCs w:val="24"/>
        </w:rPr>
        <w:t>:</w:t>
      </w:r>
    </w:p>
    <w:tbl>
      <w:tblPr>
        <w:tblStyle w:val="LightList-Accent3"/>
        <w:tblW w:w="9180" w:type="dxa"/>
        <w:tblLayout w:type="fixed"/>
        <w:tblLook w:val="04A0"/>
      </w:tblPr>
      <w:tblGrid>
        <w:gridCol w:w="1135"/>
        <w:gridCol w:w="1559"/>
        <w:gridCol w:w="57"/>
        <w:gridCol w:w="1502"/>
        <w:gridCol w:w="1559"/>
        <w:gridCol w:w="86"/>
        <w:gridCol w:w="1190"/>
        <w:gridCol w:w="41"/>
        <w:gridCol w:w="1235"/>
        <w:gridCol w:w="21"/>
        <w:gridCol w:w="795"/>
      </w:tblGrid>
      <w:tr w:rsidR="0070527A" w:rsidRPr="00CD261F" w:rsidTr="006425B9">
        <w:trPr>
          <w:cnfStyle w:val="100000000000"/>
          <w:trHeight w:val="588"/>
        </w:trPr>
        <w:tc>
          <w:tcPr>
            <w:cnfStyle w:val="001000000000"/>
            <w:tcW w:w="1135" w:type="dxa"/>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Variable</w:t>
            </w:r>
          </w:p>
        </w:tc>
        <w:tc>
          <w:tcPr>
            <w:tcW w:w="1559"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Fiber</w:t>
            </w:r>
          </w:p>
        </w:tc>
        <w:tc>
          <w:tcPr>
            <w:tcW w:w="1559" w:type="dxa"/>
            <w:gridSpan w:val="2"/>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Mean</w:t>
            </w:r>
          </w:p>
        </w:tc>
        <w:tc>
          <w:tcPr>
            <w:tcW w:w="1559" w:type="dxa"/>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SD</w:t>
            </w:r>
          </w:p>
        </w:tc>
        <w:tc>
          <w:tcPr>
            <w:tcW w:w="1276" w:type="dxa"/>
            <w:gridSpan w:val="2"/>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SE</w:t>
            </w:r>
          </w:p>
        </w:tc>
        <w:tc>
          <w:tcPr>
            <w:tcW w:w="1276" w:type="dxa"/>
            <w:gridSpan w:val="2"/>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F-value</w:t>
            </w:r>
          </w:p>
        </w:tc>
        <w:tc>
          <w:tcPr>
            <w:tcW w:w="816" w:type="dxa"/>
            <w:gridSpan w:val="2"/>
          </w:tcPr>
          <w:p w:rsidR="0070527A" w:rsidRPr="00CD261F" w:rsidRDefault="0070527A"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Sig</w:t>
            </w:r>
          </w:p>
        </w:tc>
      </w:tr>
      <w:tr w:rsidR="0070527A" w:rsidRPr="00CD261F" w:rsidTr="006425B9">
        <w:trPr>
          <w:cnfStyle w:val="000000100000"/>
          <w:trHeight w:val="637"/>
        </w:trPr>
        <w:tc>
          <w:tcPr>
            <w:cnfStyle w:val="001000000000"/>
            <w:tcW w:w="1135" w:type="dxa"/>
            <w:vMerge w:val="restart"/>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Weight</w:t>
            </w:r>
          </w:p>
        </w:tc>
        <w:tc>
          <w:tcPr>
            <w:tcW w:w="1616" w:type="dxa"/>
            <w:gridSpan w:val="2"/>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w:t>
            </w:r>
          </w:p>
        </w:tc>
        <w:tc>
          <w:tcPr>
            <w:tcW w:w="1502" w:type="dxa"/>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106.7000</w:t>
            </w:r>
          </w:p>
        </w:tc>
        <w:tc>
          <w:tcPr>
            <w:tcW w:w="1645" w:type="dxa"/>
            <w:gridSpan w:val="2"/>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1.25167</w:t>
            </w:r>
          </w:p>
        </w:tc>
        <w:tc>
          <w:tcPr>
            <w:tcW w:w="1231" w:type="dxa"/>
            <w:gridSpan w:val="2"/>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.39581</w:t>
            </w:r>
          </w:p>
        </w:tc>
        <w:tc>
          <w:tcPr>
            <w:tcW w:w="1256" w:type="dxa"/>
            <w:gridSpan w:val="2"/>
            <w:vMerge w:val="restart"/>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127.720</w:t>
            </w:r>
          </w:p>
        </w:tc>
        <w:tc>
          <w:tcPr>
            <w:tcW w:w="795" w:type="dxa"/>
            <w:vMerge w:val="restart"/>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.000*</w:t>
            </w:r>
          </w:p>
        </w:tc>
      </w:tr>
      <w:tr w:rsidR="0070527A" w:rsidRPr="00CD261F" w:rsidTr="006425B9">
        <w:trPr>
          <w:trHeight w:val="153"/>
        </w:trPr>
        <w:tc>
          <w:tcPr>
            <w:cnfStyle w:val="001000000000"/>
            <w:tcW w:w="1135"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70527A" w:rsidRPr="0019634D" w:rsidRDefault="0070527A"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RhusChinensis</w:t>
            </w:r>
            <w:proofErr w:type="spellEnd"/>
            <w:r w:rsidRPr="0019634D">
              <w:rPr>
                <w:rFonts w:ascii="Times New Roman" w:hAnsi="Times New Roman" w:cs="Times New Roman"/>
                <w:i/>
                <w:color w:val="000000" w:themeColor="text1"/>
                <w:sz w:val="24"/>
                <w:szCs w:val="24"/>
              </w:rPr>
              <w:t xml:space="preserve"> Mill</w:t>
            </w:r>
          </w:p>
        </w:tc>
        <w:tc>
          <w:tcPr>
            <w:tcW w:w="1502" w:type="dxa"/>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115.0000</w:t>
            </w:r>
          </w:p>
        </w:tc>
        <w:tc>
          <w:tcPr>
            <w:tcW w:w="1645" w:type="dxa"/>
            <w:gridSpan w:val="2"/>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2.00000</w:t>
            </w:r>
          </w:p>
        </w:tc>
        <w:tc>
          <w:tcPr>
            <w:tcW w:w="1231" w:type="dxa"/>
            <w:gridSpan w:val="2"/>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.63246</w:t>
            </w:r>
          </w:p>
        </w:tc>
        <w:tc>
          <w:tcPr>
            <w:tcW w:w="1256" w:type="dxa"/>
            <w:gridSpan w:val="2"/>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c>
          <w:tcPr>
            <w:tcW w:w="795"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r>
      <w:tr w:rsidR="0070527A" w:rsidRPr="00CD261F" w:rsidTr="006425B9">
        <w:trPr>
          <w:cnfStyle w:val="000000100000"/>
          <w:trHeight w:val="153"/>
        </w:trPr>
        <w:tc>
          <w:tcPr>
            <w:cnfStyle w:val="001000000000"/>
            <w:tcW w:w="1135"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70527A" w:rsidRPr="0019634D" w:rsidRDefault="0070527A"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Citrus Maxima</w:t>
            </w:r>
          </w:p>
        </w:tc>
        <w:tc>
          <w:tcPr>
            <w:tcW w:w="1502" w:type="dxa"/>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116.3000</w:t>
            </w:r>
          </w:p>
        </w:tc>
        <w:tc>
          <w:tcPr>
            <w:tcW w:w="1645" w:type="dxa"/>
            <w:gridSpan w:val="2"/>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.82327</w:t>
            </w:r>
          </w:p>
        </w:tc>
        <w:tc>
          <w:tcPr>
            <w:tcW w:w="1231" w:type="dxa"/>
            <w:gridSpan w:val="2"/>
          </w:tcPr>
          <w:p w:rsidR="0070527A" w:rsidRPr="00CD261F" w:rsidRDefault="0070527A"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.26034</w:t>
            </w:r>
          </w:p>
        </w:tc>
        <w:tc>
          <w:tcPr>
            <w:tcW w:w="1256" w:type="dxa"/>
            <w:gridSpan w:val="2"/>
            <w:vMerge/>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p>
        </w:tc>
        <w:tc>
          <w:tcPr>
            <w:tcW w:w="795" w:type="dxa"/>
            <w:vMerge/>
          </w:tcPr>
          <w:p w:rsidR="0070527A" w:rsidRPr="00CD261F" w:rsidRDefault="0070527A" w:rsidP="00F3693D">
            <w:pPr>
              <w:spacing w:line="360" w:lineRule="auto"/>
              <w:cnfStyle w:val="000000100000"/>
              <w:rPr>
                <w:rFonts w:ascii="Times New Roman" w:hAnsi="Times New Roman" w:cs="Times New Roman"/>
                <w:color w:val="000000" w:themeColor="text1"/>
                <w:sz w:val="24"/>
                <w:szCs w:val="24"/>
              </w:rPr>
            </w:pPr>
          </w:p>
        </w:tc>
      </w:tr>
      <w:tr w:rsidR="0070527A" w:rsidRPr="00CD261F" w:rsidTr="006425B9">
        <w:trPr>
          <w:trHeight w:val="1106"/>
        </w:trPr>
        <w:tc>
          <w:tcPr>
            <w:cnfStyle w:val="001000000000"/>
            <w:tcW w:w="1135" w:type="dxa"/>
            <w:vMerge/>
          </w:tcPr>
          <w:p w:rsidR="0070527A" w:rsidRPr="00CD261F" w:rsidRDefault="0070527A"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70527A" w:rsidRPr="0019634D" w:rsidRDefault="0070527A"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PhlogacanthusThysiformis</w:t>
            </w:r>
            <w:proofErr w:type="spellEnd"/>
          </w:p>
        </w:tc>
        <w:tc>
          <w:tcPr>
            <w:tcW w:w="1502" w:type="dxa"/>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117.0000</w:t>
            </w:r>
          </w:p>
        </w:tc>
        <w:tc>
          <w:tcPr>
            <w:tcW w:w="1645" w:type="dxa"/>
            <w:gridSpan w:val="2"/>
          </w:tcPr>
          <w:p w:rsidR="0070527A" w:rsidRPr="00CD261F" w:rsidRDefault="0070527A" w:rsidP="00F3693D">
            <w:pPr>
              <w:autoSpaceDE w:val="0"/>
              <w:autoSpaceDN w:val="0"/>
              <w:adjustRightInd w:val="0"/>
              <w:spacing w:line="360" w:lineRule="auto"/>
              <w:ind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.94281</w:t>
            </w:r>
          </w:p>
        </w:tc>
        <w:tc>
          <w:tcPr>
            <w:tcW w:w="1231" w:type="dxa"/>
            <w:gridSpan w:val="2"/>
          </w:tcPr>
          <w:p w:rsidR="0070527A" w:rsidRPr="00CD261F" w:rsidRDefault="0070527A"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.29814</w:t>
            </w:r>
          </w:p>
        </w:tc>
        <w:tc>
          <w:tcPr>
            <w:tcW w:w="1256" w:type="dxa"/>
            <w:gridSpan w:val="2"/>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c>
          <w:tcPr>
            <w:tcW w:w="795" w:type="dxa"/>
            <w:vMerge/>
          </w:tcPr>
          <w:p w:rsidR="0070527A" w:rsidRPr="00CD261F" w:rsidRDefault="0070527A" w:rsidP="00F3693D">
            <w:pPr>
              <w:spacing w:line="360" w:lineRule="auto"/>
              <w:cnfStyle w:val="000000000000"/>
              <w:rPr>
                <w:rFonts w:ascii="Times New Roman" w:hAnsi="Times New Roman" w:cs="Times New Roman"/>
                <w:color w:val="000000" w:themeColor="text1"/>
                <w:sz w:val="24"/>
                <w:szCs w:val="24"/>
              </w:rPr>
            </w:pPr>
          </w:p>
        </w:tc>
      </w:tr>
    </w:tbl>
    <w:p w:rsidR="0070527A" w:rsidRPr="00CD261F" w:rsidRDefault="0070527A" w:rsidP="00F3693D">
      <w:pPr>
        <w:pStyle w:val="ListParagraph"/>
        <w:spacing w:before="240" w:line="360" w:lineRule="auto"/>
        <w:ind w:left="0"/>
        <w:jc w:val="left"/>
        <w:rPr>
          <w:rFonts w:ascii="Times New Roman" w:hAnsi="Times New Roman" w:cs="Times New Roman"/>
          <w:b/>
          <w:bCs/>
          <w:color w:val="000000" w:themeColor="text1"/>
          <w:sz w:val="24"/>
          <w:szCs w:val="24"/>
        </w:rPr>
      </w:pPr>
      <w:r w:rsidRPr="00CD261F">
        <w:rPr>
          <w:rFonts w:ascii="Times New Roman" w:hAnsi="Times New Roman" w:cs="Times New Roman"/>
          <w:b/>
          <w:bCs/>
          <w:color w:val="000000" w:themeColor="text1"/>
          <w:sz w:val="24"/>
          <w:szCs w:val="24"/>
        </w:rPr>
        <w:t>*= Significant at 1% level</w:t>
      </w:r>
    </w:p>
    <w:p w:rsidR="00C214E8" w:rsidRPr="00CD261F" w:rsidRDefault="0070527A" w:rsidP="00F3693D">
      <w:pPr>
        <w:pStyle w:val="ListParagraph"/>
        <w:spacing w:before="240" w:line="360" w:lineRule="auto"/>
        <w:ind w:left="0"/>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noProof/>
          <w:color w:val="000000" w:themeColor="text1"/>
          <w:sz w:val="24"/>
          <w:szCs w:val="24"/>
        </w:rPr>
        <w:drawing>
          <wp:inline distT="0" distB="0" distL="0" distR="0">
            <wp:extent cx="4587240" cy="2484120"/>
            <wp:effectExtent l="19050" t="0" r="22860" b="0"/>
            <wp:docPr id="1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425B9" w:rsidRDefault="006425B9"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70527A" w:rsidRPr="00CD261F" w:rsidRDefault="0070527A"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Figure</w:t>
      </w:r>
      <w:r w:rsidR="00317AF6" w:rsidRPr="00CD261F">
        <w:rPr>
          <w:rFonts w:ascii="Times New Roman" w:eastAsia="Times New Roman" w:hAnsi="Times New Roman" w:cs="Times New Roman"/>
          <w:b/>
          <w:color w:val="000000" w:themeColor="text1"/>
          <w:sz w:val="24"/>
          <w:szCs w:val="24"/>
        </w:rPr>
        <w:t xml:space="preserve"> 5</w:t>
      </w:r>
      <w:r w:rsidR="00C214E8" w:rsidRPr="00CD261F">
        <w:rPr>
          <w:rFonts w:ascii="Times New Roman" w:eastAsia="Times New Roman" w:hAnsi="Times New Roman" w:cs="Times New Roman"/>
          <w:b/>
          <w:color w:val="000000" w:themeColor="text1"/>
          <w:sz w:val="24"/>
          <w:szCs w:val="24"/>
        </w:rPr>
        <w:t xml:space="preserve">: </w:t>
      </w:r>
      <w:proofErr w:type="gramStart"/>
      <w:r w:rsidR="00C214E8" w:rsidRPr="00CD261F">
        <w:rPr>
          <w:rFonts w:ascii="Times New Roman" w:eastAsia="Times New Roman" w:hAnsi="Times New Roman" w:cs="Times New Roman"/>
          <w:b/>
          <w:color w:val="000000" w:themeColor="text1"/>
          <w:sz w:val="24"/>
          <w:szCs w:val="24"/>
        </w:rPr>
        <w:t>Weight</w:t>
      </w:r>
      <w:r w:rsidR="00146B77">
        <w:rPr>
          <w:rFonts w:ascii="Times New Roman" w:eastAsia="Times New Roman" w:hAnsi="Times New Roman" w:cs="Times New Roman"/>
          <w:b/>
          <w:color w:val="000000" w:themeColor="text1"/>
          <w:sz w:val="24"/>
          <w:szCs w:val="24"/>
        </w:rPr>
        <w:t xml:space="preserve">Test </w:t>
      </w:r>
      <w:r w:rsidR="00C214E8" w:rsidRPr="00CD261F">
        <w:rPr>
          <w:rFonts w:ascii="Times New Roman" w:eastAsia="Times New Roman" w:hAnsi="Times New Roman" w:cs="Times New Roman"/>
          <w:b/>
          <w:color w:val="000000" w:themeColor="text1"/>
          <w:sz w:val="24"/>
          <w:szCs w:val="24"/>
        </w:rPr>
        <w:t xml:space="preserve"> of</w:t>
      </w:r>
      <w:r w:rsidR="00146B77">
        <w:rPr>
          <w:rFonts w:ascii="Times New Roman" w:eastAsia="Times New Roman" w:hAnsi="Times New Roman" w:cs="Times New Roman"/>
          <w:b/>
          <w:color w:val="000000" w:themeColor="text1"/>
          <w:sz w:val="24"/>
          <w:szCs w:val="24"/>
        </w:rPr>
        <w:t>the</w:t>
      </w:r>
      <w:proofErr w:type="gramEnd"/>
      <w:r w:rsidR="00146B77">
        <w:rPr>
          <w:rFonts w:ascii="Times New Roman" w:eastAsia="Times New Roman" w:hAnsi="Times New Roman" w:cs="Times New Roman"/>
          <w:b/>
          <w:color w:val="000000" w:themeColor="text1"/>
          <w:sz w:val="24"/>
          <w:szCs w:val="24"/>
        </w:rPr>
        <w:t xml:space="preserve"> Original and after T</w:t>
      </w:r>
      <w:r w:rsidR="00C214E8" w:rsidRPr="00CD261F">
        <w:rPr>
          <w:rFonts w:ascii="Times New Roman" w:eastAsia="Times New Roman" w:hAnsi="Times New Roman" w:cs="Times New Roman"/>
          <w:b/>
          <w:color w:val="000000" w:themeColor="text1"/>
          <w:sz w:val="24"/>
          <w:szCs w:val="24"/>
        </w:rPr>
        <w:t>reatment</w:t>
      </w:r>
    </w:p>
    <w:p w:rsidR="00542DF2" w:rsidRDefault="00542DF2" w:rsidP="00F3693D">
      <w:pPr>
        <w:spacing w:before="240" w:line="360" w:lineRule="auto"/>
        <w:jc w:val="left"/>
        <w:rPr>
          <w:rFonts w:ascii="Times New Roman" w:eastAsia="Times New Roman" w:hAnsi="Times New Roman" w:cs="Times New Roman"/>
          <w:b/>
          <w:color w:val="000000" w:themeColor="text1"/>
          <w:sz w:val="24"/>
          <w:szCs w:val="24"/>
        </w:rPr>
      </w:pPr>
    </w:p>
    <w:p w:rsidR="00941222" w:rsidRPr="00CD261F" w:rsidRDefault="00941222" w:rsidP="00F3693D">
      <w:pPr>
        <w:spacing w:before="240" w:line="360" w:lineRule="auto"/>
        <w:jc w:val="left"/>
        <w:rPr>
          <w:rFonts w:ascii="Times New Roman" w:eastAsia="Times New Roman" w:hAnsi="Times New Roman" w:cs="Times New Roman"/>
          <w:b/>
          <w:color w:val="000000" w:themeColor="text1"/>
          <w:sz w:val="24"/>
          <w:szCs w:val="24"/>
        </w:rPr>
      </w:pPr>
    </w:p>
    <w:p w:rsidR="00542DF2" w:rsidRPr="00CD261F" w:rsidRDefault="00542DF2" w:rsidP="00F3693D">
      <w:pPr>
        <w:spacing w:before="240" w:line="360" w:lineRule="auto"/>
        <w:jc w:val="left"/>
        <w:rPr>
          <w:rFonts w:ascii="Times New Roman" w:eastAsia="Times New Roman" w:hAnsi="Times New Roman" w:cs="Times New Roman"/>
          <w:b/>
          <w:color w:val="000000" w:themeColor="text1"/>
          <w:sz w:val="24"/>
          <w:szCs w:val="24"/>
        </w:rPr>
      </w:pPr>
    </w:p>
    <w:p w:rsidR="00FB0565" w:rsidRPr="00146B77" w:rsidRDefault="00542DF2" w:rsidP="00F3693D">
      <w:pPr>
        <w:spacing w:before="240" w:line="360" w:lineRule="auto"/>
        <w:jc w:val="left"/>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lastRenderedPageBreak/>
        <w:t>4.43</w:t>
      </w:r>
      <w:r w:rsidR="00146B77">
        <w:rPr>
          <w:rFonts w:ascii="Times New Roman" w:eastAsia="Times New Roman" w:hAnsi="Times New Roman" w:cs="Times New Roman"/>
          <w:b/>
          <w:color w:val="000000" w:themeColor="text1"/>
          <w:sz w:val="28"/>
          <w:szCs w:val="24"/>
        </w:rPr>
        <w:t xml:space="preserve"> Mechanical property T</w:t>
      </w:r>
      <w:r w:rsidR="00FB0565" w:rsidRPr="00146B77">
        <w:rPr>
          <w:rFonts w:ascii="Times New Roman" w:eastAsia="Times New Roman" w:hAnsi="Times New Roman" w:cs="Times New Roman"/>
          <w:b/>
          <w:color w:val="000000" w:themeColor="text1"/>
          <w:sz w:val="28"/>
          <w:szCs w:val="24"/>
        </w:rPr>
        <w:t>est</w:t>
      </w:r>
    </w:p>
    <w:p w:rsidR="00FB0565" w:rsidRPr="00CD261F" w:rsidRDefault="00FB0565"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mechanical property </w:t>
      </w:r>
      <w:proofErr w:type="gramStart"/>
      <w:r w:rsidRPr="00CD261F">
        <w:rPr>
          <w:rFonts w:ascii="Times New Roman" w:eastAsia="Times New Roman" w:hAnsi="Times New Roman" w:cs="Times New Roman"/>
          <w:color w:val="000000" w:themeColor="text1"/>
          <w:sz w:val="24"/>
          <w:szCs w:val="24"/>
        </w:rPr>
        <w:t xml:space="preserve">test </w:t>
      </w:r>
      <w:r w:rsidR="00A039E8" w:rsidRPr="00CD261F">
        <w:rPr>
          <w:rFonts w:ascii="Times New Roman" w:eastAsia="Times New Roman" w:hAnsi="Times New Roman" w:cs="Times New Roman"/>
          <w:color w:val="000000" w:themeColor="text1"/>
          <w:sz w:val="24"/>
          <w:szCs w:val="24"/>
        </w:rPr>
        <w:t xml:space="preserve">of </w:t>
      </w:r>
      <w:r w:rsidRPr="00CD261F">
        <w:rPr>
          <w:rFonts w:ascii="Times New Roman" w:eastAsia="Times New Roman" w:hAnsi="Times New Roman" w:cs="Times New Roman"/>
          <w:color w:val="000000" w:themeColor="text1"/>
          <w:sz w:val="24"/>
          <w:szCs w:val="24"/>
        </w:rPr>
        <w:t>the fabric for before and after treatment are</w:t>
      </w:r>
      <w:proofErr w:type="gramEnd"/>
      <w:r w:rsidRPr="00CD261F">
        <w:rPr>
          <w:rFonts w:ascii="Times New Roman" w:eastAsia="Times New Roman" w:hAnsi="Times New Roman" w:cs="Times New Roman"/>
          <w:color w:val="000000" w:themeColor="text1"/>
          <w:sz w:val="24"/>
          <w:szCs w:val="24"/>
        </w:rPr>
        <w:t xml:space="preserve"> as follows:</w:t>
      </w:r>
    </w:p>
    <w:p w:rsidR="00FB0565" w:rsidRPr="00146B77" w:rsidRDefault="00542DF2" w:rsidP="00F3693D">
      <w:pPr>
        <w:spacing w:before="240" w:line="360" w:lineRule="auto"/>
        <w:jc w:val="left"/>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4.3</w:t>
      </w:r>
      <w:r w:rsidR="00146B77">
        <w:rPr>
          <w:rFonts w:ascii="Times New Roman" w:eastAsia="Times New Roman" w:hAnsi="Times New Roman" w:cs="Times New Roman"/>
          <w:b/>
          <w:color w:val="000000" w:themeColor="text1"/>
          <w:sz w:val="28"/>
          <w:szCs w:val="24"/>
        </w:rPr>
        <w:t>.1 Fabric S</w:t>
      </w:r>
      <w:r w:rsidR="00FB0565" w:rsidRPr="00146B77">
        <w:rPr>
          <w:rFonts w:ascii="Times New Roman" w:eastAsia="Times New Roman" w:hAnsi="Times New Roman" w:cs="Times New Roman"/>
          <w:b/>
          <w:color w:val="000000" w:themeColor="text1"/>
          <w:sz w:val="28"/>
          <w:szCs w:val="24"/>
        </w:rPr>
        <w:t xml:space="preserve">tiffness </w:t>
      </w:r>
    </w:p>
    <w:p w:rsidR="00FB0565" w:rsidRPr="00CD261F" w:rsidRDefault="00FB0565" w:rsidP="00F3693D">
      <w:pPr>
        <w:spacing w:before="240" w:line="360" w:lineRule="auto"/>
        <w:jc w:val="left"/>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color w:val="000000" w:themeColor="text1"/>
          <w:sz w:val="24"/>
          <w:szCs w:val="24"/>
        </w:rPr>
        <w:t xml:space="preserve">The fabric stiffness and analysis of variance of original and treated fabrics is shown on Table </w:t>
      </w:r>
      <w:r w:rsidR="00EC7709">
        <w:rPr>
          <w:rFonts w:ascii="Times New Roman" w:eastAsia="Times New Roman" w:hAnsi="Times New Roman" w:cs="Times New Roman"/>
          <w:color w:val="000000" w:themeColor="text1"/>
          <w:sz w:val="24"/>
          <w:szCs w:val="24"/>
        </w:rPr>
        <w:t>9</w:t>
      </w:r>
      <w:r w:rsidRPr="00CD261F">
        <w:rPr>
          <w:rFonts w:ascii="Times New Roman" w:eastAsia="Times New Roman" w:hAnsi="Times New Roman" w:cs="Times New Roman"/>
          <w:color w:val="000000" w:themeColor="text1"/>
          <w:sz w:val="24"/>
          <w:szCs w:val="24"/>
        </w:rPr>
        <w:t xml:space="preserve">, Table </w:t>
      </w:r>
      <w:r w:rsidR="00EC7709">
        <w:rPr>
          <w:rFonts w:ascii="Times New Roman" w:eastAsia="Times New Roman" w:hAnsi="Times New Roman" w:cs="Times New Roman"/>
          <w:color w:val="000000" w:themeColor="text1"/>
          <w:sz w:val="24"/>
          <w:szCs w:val="24"/>
        </w:rPr>
        <w:t>9</w:t>
      </w:r>
      <w:r w:rsidR="00797BB5">
        <w:rPr>
          <w:rFonts w:ascii="Times New Roman" w:eastAsia="Times New Roman" w:hAnsi="Times New Roman" w:cs="Times New Roman"/>
          <w:color w:val="000000" w:themeColor="text1"/>
          <w:sz w:val="24"/>
          <w:szCs w:val="24"/>
        </w:rPr>
        <w:t>(A) and Figure 6</w:t>
      </w:r>
      <w:r w:rsidRPr="00CD261F">
        <w:rPr>
          <w:rFonts w:ascii="Times New Roman" w:eastAsia="Times New Roman" w:hAnsi="Times New Roman" w:cs="Times New Roman"/>
          <w:color w:val="000000" w:themeColor="text1"/>
          <w:sz w:val="24"/>
          <w:szCs w:val="24"/>
        </w:rPr>
        <w:t>.</w:t>
      </w:r>
    </w:p>
    <w:p w:rsidR="00FB0565" w:rsidRPr="00CD261F" w:rsidRDefault="00EC7709" w:rsidP="00F3693D">
      <w:pPr>
        <w:spacing w:before="24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b/>
          <w:color w:val="000000" w:themeColor="text1"/>
          <w:sz w:val="24"/>
          <w:szCs w:val="24"/>
        </w:rPr>
        <w:t>Table 9</w:t>
      </w:r>
      <w:r w:rsidR="00FB0565" w:rsidRPr="00CD261F">
        <w:rPr>
          <w:rFonts w:ascii="Times New Roman" w:eastAsia="Times New Roman" w:hAnsi="Times New Roman" w:cs="Times New Roman"/>
          <w:b/>
          <w:color w:val="000000" w:themeColor="text1"/>
          <w:sz w:val="24"/>
          <w:szCs w:val="24"/>
        </w:rPr>
        <w:t xml:space="preserve">: </w:t>
      </w:r>
      <w:r w:rsidR="00146B77">
        <w:rPr>
          <w:rFonts w:ascii="Times New Roman" w:eastAsia="Times New Roman" w:hAnsi="Times New Roman" w:cs="Times New Roman"/>
          <w:b/>
          <w:color w:val="000000" w:themeColor="text1"/>
          <w:sz w:val="24"/>
          <w:szCs w:val="24"/>
        </w:rPr>
        <w:t>F</w:t>
      </w:r>
      <w:r w:rsidR="007C02A7" w:rsidRPr="00CD261F">
        <w:rPr>
          <w:rFonts w:ascii="Times New Roman" w:eastAsia="Times New Roman" w:hAnsi="Times New Roman" w:cs="Times New Roman"/>
          <w:b/>
          <w:color w:val="000000" w:themeColor="text1"/>
          <w:sz w:val="24"/>
          <w:szCs w:val="24"/>
        </w:rPr>
        <w:t xml:space="preserve">abric stiffness </w:t>
      </w:r>
      <w:r w:rsidR="00FB0565" w:rsidRPr="00CD261F">
        <w:rPr>
          <w:rFonts w:ascii="Times New Roman" w:eastAsia="Times New Roman" w:hAnsi="Times New Roman" w:cs="Times New Roman"/>
          <w:b/>
          <w:color w:val="000000" w:themeColor="text1"/>
          <w:sz w:val="24"/>
          <w:szCs w:val="24"/>
        </w:rPr>
        <w:t>of the original and after treatment</w:t>
      </w:r>
      <w:r w:rsidR="007C02A7" w:rsidRPr="00CD261F">
        <w:rPr>
          <w:rFonts w:ascii="Times New Roman" w:eastAsia="Times New Roman" w:hAnsi="Times New Roman" w:cs="Times New Roman"/>
          <w:b/>
          <w:color w:val="000000" w:themeColor="text1"/>
          <w:sz w:val="24"/>
          <w:szCs w:val="24"/>
        </w:rPr>
        <w:t xml:space="preserve"> fabrics</w:t>
      </w:r>
      <w:r w:rsidR="00FB0565" w:rsidRPr="00CD261F">
        <w:rPr>
          <w:rFonts w:ascii="Times New Roman" w:eastAsia="Times New Roman" w:hAnsi="Times New Roman" w:cs="Times New Roman"/>
          <w:color w:val="000000" w:themeColor="text1"/>
          <w:sz w:val="24"/>
          <w:szCs w:val="24"/>
        </w:rPr>
        <w:t>:</w:t>
      </w:r>
    </w:p>
    <w:tbl>
      <w:tblPr>
        <w:tblStyle w:val="TableGrid"/>
        <w:tblW w:w="0" w:type="auto"/>
        <w:jc w:val="center"/>
        <w:tblInd w:w="-912" w:type="dxa"/>
        <w:tblLayout w:type="fixed"/>
        <w:tblLook w:val="04A0"/>
      </w:tblPr>
      <w:tblGrid>
        <w:gridCol w:w="2220"/>
        <w:gridCol w:w="1984"/>
        <w:gridCol w:w="1421"/>
        <w:gridCol w:w="1624"/>
        <w:gridCol w:w="8"/>
      </w:tblGrid>
      <w:tr w:rsidR="00FB0565" w:rsidRPr="00CD261F" w:rsidTr="00D21096">
        <w:trPr>
          <w:gridAfter w:val="1"/>
          <w:wAfter w:w="8" w:type="dxa"/>
          <w:jc w:val="center"/>
        </w:trPr>
        <w:tc>
          <w:tcPr>
            <w:tcW w:w="2220" w:type="dxa"/>
          </w:tcPr>
          <w:p w:rsidR="00FB0565" w:rsidRPr="00CD261F" w:rsidRDefault="00FB056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FB0565" w:rsidRPr="00CD261F" w:rsidRDefault="00FB0565" w:rsidP="00F3693D">
            <w:pPr>
              <w:spacing w:before="240" w:line="360" w:lineRule="auto"/>
              <w:rPr>
                <w:rFonts w:ascii="Times New Roman" w:hAnsi="Times New Roman" w:cs="Times New Roman"/>
                <w:color w:val="000000" w:themeColor="text1"/>
                <w:sz w:val="24"/>
                <w:szCs w:val="24"/>
              </w:rPr>
            </w:pPr>
          </w:p>
        </w:tc>
        <w:tc>
          <w:tcPr>
            <w:tcW w:w="1984" w:type="dxa"/>
          </w:tcPr>
          <w:p w:rsidR="00FB0565" w:rsidRPr="00CD261F" w:rsidRDefault="00FB056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Measurement</w:t>
            </w:r>
          </w:p>
          <w:p w:rsidR="00FB0565" w:rsidRPr="00CD261F" w:rsidRDefault="00FB056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(cm)</w:t>
            </w:r>
          </w:p>
        </w:tc>
        <w:tc>
          <w:tcPr>
            <w:tcW w:w="1421" w:type="dxa"/>
          </w:tcPr>
          <w:p w:rsidR="00FB0565" w:rsidRPr="00CD261F" w:rsidRDefault="00FB056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Gain or Lose over Original sample</w:t>
            </w:r>
          </w:p>
        </w:tc>
        <w:tc>
          <w:tcPr>
            <w:tcW w:w="1624" w:type="dxa"/>
          </w:tcPr>
          <w:p w:rsidR="00FB0565" w:rsidRPr="00CD261F" w:rsidRDefault="00FB056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Percentage Gain or Lose</w:t>
            </w:r>
          </w:p>
        </w:tc>
      </w:tr>
      <w:tr w:rsidR="00FB0565" w:rsidRPr="00CD261F" w:rsidTr="00D21096">
        <w:trPr>
          <w:gridAfter w:val="1"/>
          <w:wAfter w:w="8" w:type="dxa"/>
          <w:jc w:val="center"/>
        </w:trPr>
        <w:tc>
          <w:tcPr>
            <w:tcW w:w="2220"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1984"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1.6400</w:t>
            </w:r>
          </w:p>
        </w:tc>
        <w:tc>
          <w:tcPr>
            <w:tcW w:w="1421"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c>
          <w:tcPr>
            <w:tcW w:w="1624"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r>
      <w:tr w:rsidR="00FB0565" w:rsidRPr="00CD261F" w:rsidTr="00D21096">
        <w:trPr>
          <w:gridAfter w:val="1"/>
          <w:wAfter w:w="8" w:type="dxa"/>
          <w:jc w:val="center"/>
        </w:trPr>
        <w:tc>
          <w:tcPr>
            <w:tcW w:w="2220" w:type="dxa"/>
          </w:tcPr>
          <w:p w:rsidR="00FB0565" w:rsidRPr="00CD261F" w:rsidRDefault="00FB0565" w:rsidP="00F3693D">
            <w:pPr>
              <w:spacing w:before="240" w:line="360" w:lineRule="auto"/>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p>
        </w:tc>
        <w:tc>
          <w:tcPr>
            <w:tcW w:w="1984"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1.6800</w:t>
            </w:r>
          </w:p>
        </w:tc>
        <w:tc>
          <w:tcPr>
            <w:tcW w:w="1421"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0.04</w:t>
            </w:r>
          </w:p>
        </w:tc>
        <w:tc>
          <w:tcPr>
            <w:tcW w:w="1624"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2.3%</w:t>
            </w:r>
          </w:p>
        </w:tc>
      </w:tr>
      <w:tr w:rsidR="00FB0565" w:rsidRPr="00CD261F" w:rsidTr="00D21096">
        <w:trPr>
          <w:gridAfter w:val="1"/>
          <w:wAfter w:w="8" w:type="dxa"/>
          <w:jc w:val="center"/>
        </w:trPr>
        <w:tc>
          <w:tcPr>
            <w:tcW w:w="2220" w:type="dxa"/>
            <w:tcBorders>
              <w:right w:val="single" w:sz="4" w:space="0" w:color="auto"/>
            </w:tcBorders>
          </w:tcPr>
          <w:p w:rsidR="00FB0565" w:rsidRPr="00CD261F" w:rsidRDefault="00FB0565"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w:t>
            </w:r>
          </w:p>
          <w:p w:rsidR="00FB0565" w:rsidRPr="00CD261F" w:rsidRDefault="00FB0565"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 maxima </w:t>
            </w:r>
          </w:p>
        </w:tc>
        <w:tc>
          <w:tcPr>
            <w:tcW w:w="1984" w:type="dxa"/>
            <w:tcBorders>
              <w:left w:val="single" w:sz="4" w:space="0" w:color="auto"/>
              <w:right w:val="single" w:sz="4" w:space="0" w:color="auto"/>
            </w:tcBorders>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1.7300</w:t>
            </w:r>
          </w:p>
        </w:tc>
        <w:tc>
          <w:tcPr>
            <w:tcW w:w="1421" w:type="dxa"/>
            <w:tcBorders>
              <w:left w:val="single" w:sz="4" w:space="0" w:color="auto"/>
              <w:right w:val="single" w:sz="4" w:space="0" w:color="auto"/>
            </w:tcBorders>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0.09</w:t>
            </w:r>
          </w:p>
        </w:tc>
        <w:tc>
          <w:tcPr>
            <w:tcW w:w="1624" w:type="dxa"/>
            <w:tcBorders>
              <w:left w:val="single" w:sz="4" w:space="0" w:color="auto"/>
            </w:tcBorders>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5.2%</w:t>
            </w:r>
          </w:p>
        </w:tc>
      </w:tr>
      <w:tr w:rsidR="00FB0565" w:rsidRPr="00CD261F" w:rsidTr="00D2109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2220"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1984"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1.800</w:t>
            </w:r>
          </w:p>
        </w:tc>
        <w:tc>
          <w:tcPr>
            <w:tcW w:w="1421" w:type="dxa"/>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0.16</w:t>
            </w:r>
          </w:p>
        </w:tc>
        <w:tc>
          <w:tcPr>
            <w:tcW w:w="1632" w:type="dxa"/>
            <w:gridSpan w:val="2"/>
          </w:tcPr>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0.16%</w:t>
            </w:r>
          </w:p>
        </w:tc>
      </w:tr>
    </w:tbl>
    <w:p w:rsidR="00D21096" w:rsidRPr="00CD261F" w:rsidRDefault="00D21096" w:rsidP="00F3693D">
      <w:pPr>
        <w:spacing w:line="360" w:lineRule="auto"/>
        <w:jc w:val="left"/>
        <w:rPr>
          <w:rFonts w:ascii="Times New Roman" w:eastAsia="Times New Roman" w:hAnsi="Times New Roman" w:cs="Times New Roman"/>
          <w:b/>
          <w:color w:val="000000" w:themeColor="text1"/>
          <w:sz w:val="24"/>
          <w:szCs w:val="24"/>
        </w:rPr>
      </w:pPr>
    </w:p>
    <w:p w:rsidR="00FB0565" w:rsidRPr="00CD261F" w:rsidRDefault="00F3693D" w:rsidP="00F3693D">
      <w:pPr>
        <w:spacing w:line="360" w:lineRule="auto"/>
        <w:jc w:val="left"/>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From the Table 10</w:t>
      </w:r>
      <w:r w:rsidR="0008512E">
        <w:rPr>
          <w:rFonts w:ascii="Times New Roman" w:hAnsi="Times New Roman" w:cs="Times New Roman"/>
          <w:color w:val="000000" w:themeColor="text1"/>
          <w:sz w:val="24"/>
          <w:szCs w:val="24"/>
        </w:rPr>
        <w:t>and Figure 6</w:t>
      </w:r>
      <w:r w:rsidR="00FB0565" w:rsidRPr="00CD261F">
        <w:rPr>
          <w:rFonts w:ascii="Times New Roman" w:eastAsia="Times New Roman" w:hAnsi="Times New Roman" w:cs="Times New Roman"/>
          <w:color w:val="000000" w:themeColor="text1"/>
          <w:sz w:val="24"/>
          <w:szCs w:val="24"/>
        </w:rPr>
        <w:t xml:space="preserve">, it </w:t>
      </w:r>
      <w:r w:rsidR="00AC1199" w:rsidRPr="00CD261F">
        <w:rPr>
          <w:rFonts w:ascii="Times New Roman" w:eastAsia="Times New Roman" w:hAnsi="Times New Roman" w:cs="Times New Roman"/>
          <w:color w:val="000000" w:themeColor="text1"/>
          <w:sz w:val="24"/>
          <w:szCs w:val="24"/>
        </w:rPr>
        <w:t xml:space="preserve">shows </w:t>
      </w:r>
      <w:r w:rsidR="00FB0565" w:rsidRPr="00CD261F">
        <w:rPr>
          <w:rFonts w:ascii="Times New Roman" w:eastAsia="Times New Roman" w:hAnsi="Times New Roman" w:cs="Times New Roman"/>
          <w:color w:val="000000" w:themeColor="text1"/>
          <w:sz w:val="24"/>
          <w:szCs w:val="24"/>
        </w:rPr>
        <w:t xml:space="preserve">that the stiffness of the original sample is </w:t>
      </w:r>
      <w:r w:rsidR="00FB0565" w:rsidRPr="00CD261F">
        <w:rPr>
          <w:rFonts w:ascii="Times New Roman" w:hAnsi="Times New Roman" w:cs="Times New Roman"/>
          <w:color w:val="000000" w:themeColor="text1"/>
          <w:sz w:val="24"/>
          <w:szCs w:val="24"/>
        </w:rPr>
        <w:t>1.6400cm</w:t>
      </w:r>
      <w:r w:rsidR="00FB0565" w:rsidRPr="00CD261F">
        <w:rPr>
          <w:rFonts w:ascii="Times New Roman" w:eastAsia="Times New Roman" w:hAnsi="Times New Roman" w:cs="Times New Roman"/>
          <w:color w:val="000000" w:themeColor="text1"/>
          <w:sz w:val="24"/>
          <w:szCs w:val="24"/>
        </w:rPr>
        <w:t xml:space="preserve"> and the fabric sample </w:t>
      </w:r>
      <w:proofErr w:type="spellStart"/>
      <w:proofErr w:type="gramStart"/>
      <w:r w:rsidR="00FB0565" w:rsidRPr="00CD261F">
        <w:rPr>
          <w:rFonts w:ascii="Times New Roman" w:hAnsi="Times New Roman" w:cs="Times New Roman"/>
          <w:i/>
          <w:color w:val="000000" w:themeColor="text1"/>
          <w:sz w:val="24"/>
          <w:szCs w:val="24"/>
        </w:rPr>
        <w:t>Rhuschinensismill</w:t>
      </w:r>
      <w:proofErr w:type="spellEnd"/>
      <w:r w:rsidR="00FB0565" w:rsidRPr="00CD261F">
        <w:rPr>
          <w:rFonts w:ascii="Times New Roman" w:hAnsi="Times New Roman" w:cs="Times New Roman"/>
          <w:i/>
          <w:color w:val="000000" w:themeColor="text1"/>
          <w:sz w:val="24"/>
          <w:szCs w:val="24"/>
        </w:rPr>
        <w:t xml:space="preserve"> ,</w:t>
      </w:r>
      <w:proofErr w:type="gramEnd"/>
      <w:r w:rsidR="00FB0565" w:rsidRPr="00CD261F">
        <w:rPr>
          <w:rFonts w:ascii="Times New Roman" w:hAnsi="Times New Roman" w:cs="Times New Roman"/>
          <w:i/>
          <w:color w:val="000000" w:themeColor="text1"/>
          <w:sz w:val="24"/>
          <w:szCs w:val="24"/>
        </w:rPr>
        <w:t xml:space="preserve"> Citrus maxima and </w:t>
      </w:r>
      <w:proofErr w:type="spellStart"/>
      <w:r w:rsidR="00FB0565" w:rsidRPr="00CD261F">
        <w:rPr>
          <w:rFonts w:ascii="Times New Roman" w:hAnsi="Times New Roman" w:cs="Times New Roman"/>
          <w:i/>
          <w:color w:val="000000" w:themeColor="text1"/>
          <w:sz w:val="24"/>
          <w:szCs w:val="24"/>
        </w:rPr>
        <w:t>Phlogacanthusthysiformis</w:t>
      </w:r>
      <w:proofErr w:type="spellEnd"/>
      <w:r w:rsidR="00FB0565" w:rsidRPr="00CD261F">
        <w:rPr>
          <w:rFonts w:ascii="Times New Roman" w:hAnsi="Times New Roman" w:cs="Times New Roman"/>
          <w:color w:val="000000" w:themeColor="text1"/>
          <w:sz w:val="24"/>
          <w:szCs w:val="24"/>
        </w:rPr>
        <w:t xml:space="preserve"> shows increase in the weight by 1.6800, 1.7300, 1.800</w:t>
      </w:r>
      <w:r w:rsidR="008806D8" w:rsidRPr="00CD261F">
        <w:rPr>
          <w:rFonts w:ascii="Times New Roman" w:hAnsi="Times New Roman" w:cs="Times New Roman"/>
          <w:color w:val="000000" w:themeColor="text1"/>
          <w:sz w:val="24"/>
          <w:szCs w:val="24"/>
        </w:rPr>
        <w:t xml:space="preserve"> respectively due to</w:t>
      </w:r>
      <w:r w:rsidR="00FB0565" w:rsidRPr="00CD261F">
        <w:rPr>
          <w:rFonts w:ascii="Times New Roman" w:hAnsi="Times New Roman" w:cs="Times New Roman"/>
          <w:color w:val="000000" w:themeColor="text1"/>
          <w:sz w:val="24"/>
          <w:szCs w:val="24"/>
        </w:rPr>
        <w:t xml:space="preserve"> some compounds absorbed by the fabric during treatment process.</w:t>
      </w:r>
      <w:r w:rsidR="00D21096" w:rsidRPr="00CD261F">
        <w:rPr>
          <w:rFonts w:ascii="Times New Roman" w:hAnsi="Times New Roman" w:cs="Times New Roman"/>
          <w:color w:val="000000" w:themeColor="text1"/>
          <w:sz w:val="24"/>
          <w:szCs w:val="24"/>
        </w:rPr>
        <w:t xml:space="preserve"> From the Table</w:t>
      </w:r>
      <w:r w:rsidR="00E800FD">
        <w:rPr>
          <w:rFonts w:ascii="Times New Roman" w:hAnsi="Times New Roman" w:cs="Times New Roman"/>
          <w:color w:val="000000" w:themeColor="text1"/>
          <w:sz w:val="24"/>
          <w:szCs w:val="24"/>
        </w:rPr>
        <w:t xml:space="preserve"> 1</w:t>
      </w:r>
      <w:r>
        <w:rPr>
          <w:rFonts w:ascii="Times New Roman" w:hAnsi="Times New Roman" w:cs="Times New Roman"/>
          <w:color w:val="000000" w:themeColor="text1"/>
          <w:sz w:val="24"/>
          <w:szCs w:val="24"/>
        </w:rPr>
        <w:t>0</w:t>
      </w:r>
      <w:r w:rsidR="00D21096" w:rsidRPr="00CD261F">
        <w:rPr>
          <w:rFonts w:ascii="Times New Roman" w:hAnsi="Times New Roman" w:cs="Times New Roman"/>
          <w:color w:val="000000" w:themeColor="text1"/>
          <w:sz w:val="24"/>
          <w:szCs w:val="24"/>
        </w:rPr>
        <w:t xml:space="preserve">(A), </w:t>
      </w:r>
      <w:r w:rsidR="00AC1199" w:rsidRPr="00CD261F">
        <w:rPr>
          <w:rFonts w:ascii="Times New Roman" w:hAnsi="Times New Roman" w:cs="Times New Roman"/>
          <w:color w:val="000000" w:themeColor="text1"/>
          <w:sz w:val="24"/>
          <w:szCs w:val="24"/>
        </w:rPr>
        <w:t>t</w:t>
      </w:r>
      <w:r w:rsidR="00D21096" w:rsidRPr="00CD261F">
        <w:rPr>
          <w:rFonts w:ascii="Times New Roman" w:hAnsi="Times New Roman" w:cs="Times New Roman"/>
          <w:color w:val="000000" w:themeColor="text1"/>
          <w:sz w:val="24"/>
          <w:szCs w:val="24"/>
        </w:rPr>
        <w:t>he treated sample</w:t>
      </w:r>
      <w:r w:rsidR="00AC1199" w:rsidRPr="00CD261F">
        <w:rPr>
          <w:rFonts w:ascii="Times New Roman" w:hAnsi="Times New Roman" w:cs="Times New Roman"/>
          <w:color w:val="000000" w:themeColor="text1"/>
          <w:sz w:val="24"/>
          <w:szCs w:val="24"/>
        </w:rPr>
        <w:t xml:space="preserve"> shows an</w:t>
      </w:r>
      <w:r w:rsidR="00D21096" w:rsidRPr="00CD261F">
        <w:rPr>
          <w:rFonts w:ascii="Times New Roman" w:hAnsi="Times New Roman" w:cs="Times New Roman"/>
          <w:color w:val="000000" w:themeColor="text1"/>
          <w:sz w:val="24"/>
          <w:szCs w:val="24"/>
        </w:rPr>
        <w:t xml:space="preserve"> increase when compared to the original. However, it is </w:t>
      </w:r>
      <w:proofErr w:type="gramStart"/>
      <w:r w:rsidR="00D21096" w:rsidRPr="00CD261F">
        <w:rPr>
          <w:rFonts w:ascii="Times New Roman" w:hAnsi="Times New Roman" w:cs="Times New Roman"/>
          <w:color w:val="000000" w:themeColor="text1"/>
          <w:sz w:val="24"/>
          <w:szCs w:val="24"/>
        </w:rPr>
        <w:t>evident  that</w:t>
      </w:r>
      <w:proofErr w:type="gramEnd"/>
      <w:r w:rsidR="00D21096" w:rsidRPr="00CD261F">
        <w:rPr>
          <w:rFonts w:ascii="Times New Roman" w:hAnsi="Times New Roman" w:cs="Times New Roman"/>
          <w:color w:val="000000" w:themeColor="text1"/>
          <w:sz w:val="24"/>
          <w:szCs w:val="24"/>
        </w:rPr>
        <w:t xml:space="preserve"> the ANOVA value of 1.901 is not significant</w:t>
      </w:r>
    </w:p>
    <w:p w:rsidR="00FB0565" w:rsidRPr="00CD261F" w:rsidRDefault="00FB056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b/>
          <w:color w:val="000000" w:themeColor="text1"/>
          <w:sz w:val="24"/>
          <w:szCs w:val="24"/>
        </w:rPr>
        <w:lastRenderedPageBreak/>
        <w:t xml:space="preserve">Table </w:t>
      </w:r>
      <w:r w:rsidR="00EC7709">
        <w:rPr>
          <w:rFonts w:ascii="Times New Roman" w:hAnsi="Times New Roman" w:cs="Times New Roman"/>
          <w:b/>
          <w:color w:val="000000" w:themeColor="text1"/>
          <w:sz w:val="24"/>
          <w:szCs w:val="24"/>
        </w:rPr>
        <w:t>9</w:t>
      </w:r>
      <w:r w:rsidRPr="00CD261F">
        <w:rPr>
          <w:rFonts w:ascii="Times New Roman" w:hAnsi="Times New Roman" w:cs="Times New Roman"/>
          <w:b/>
          <w:color w:val="000000" w:themeColor="text1"/>
          <w:sz w:val="24"/>
          <w:szCs w:val="24"/>
        </w:rPr>
        <w:t xml:space="preserve">(A): </w:t>
      </w:r>
      <w:r w:rsidRPr="00CD261F">
        <w:rPr>
          <w:rFonts w:ascii="Times New Roman" w:hAnsi="Times New Roman" w:cs="Times New Roman"/>
          <w:b/>
          <w:bCs/>
          <w:color w:val="000000" w:themeColor="text1"/>
          <w:sz w:val="24"/>
          <w:szCs w:val="24"/>
        </w:rPr>
        <w:t xml:space="preserve">ANOVA Table (between Variables) for the </w:t>
      </w:r>
      <w:proofErr w:type="spellStart"/>
      <w:r w:rsidRPr="00CD261F">
        <w:rPr>
          <w:rFonts w:ascii="Times New Roman" w:hAnsi="Times New Roman" w:cs="Times New Roman"/>
          <w:b/>
          <w:bCs/>
          <w:color w:val="000000" w:themeColor="text1"/>
          <w:sz w:val="24"/>
          <w:szCs w:val="24"/>
        </w:rPr>
        <w:t>the</w:t>
      </w:r>
      <w:proofErr w:type="spellEnd"/>
      <w:r w:rsidRPr="00CD261F">
        <w:rPr>
          <w:rFonts w:ascii="Times New Roman" w:hAnsi="Times New Roman" w:cs="Times New Roman"/>
          <w:b/>
          <w:bCs/>
          <w:color w:val="000000" w:themeColor="text1"/>
          <w:sz w:val="24"/>
          <w:szCs w:val="24"/>
        </w:rPr>
        <w:t xml:space="preserve"> fabric </w:t>
      </w:r>
      <w:r w:rsidR="00F73E3D" w:rsidRPr="00CD261F">
        <w:rPr>
          <w:rFonts w:ascii="Times New Roman" w:hAnsi="Times New Roman" w:cs="Times New Roman"/>
          <w:b/>
          <w:bCs/>
          <w:color w:val="000000" w:themeColor="text1"/>
          <w:sz w:val="24"/>
          <w:szCs w:val="24"/>
        </w:rPr>
        <w:t>stiffness of before and after t</w:t>
      </w:r>
      <w:r w:rsidRPr="00CD261F">
        <w:rPr>
          <w:rFonts w:ascii="Times New Roman" w:hAnsi="Times New Roman" w:cs="Times New Roman"/>
          <w:b/>
          <w:bCs/>
          <w:color w:val="000000" w:themeColor="text1"/>
          <w:sz w:val="24"/>
          <w:szCs w:val="24"/>
        </w:rPr>
        <w:t>reatment:</w:t>
      </w:r>
    </w:p>
    <w:tbl>
      <w:tblPr>
        <w:tblStyle w:val="LightList-Accent1"/>
        <w:tblW w:w="9215" w:type="dxa"/>
        <w:tblLook w:val="04A0"/>
      </w:tblPr>
      <w:tblGrid>
        <w:gridCol w:w="1094"/>
        <w:gridCol w:w="2790"/>
        <w:gridCol w:w="1121"/>
        <w:gridCol w:w="1187"/>
        <w:gridCol w:w="1187"/>
        <w:gridCol w:w="863"/>
        <w:gridCol w:w="973"/>
      </w:tblGrid>
      <w:tr w:rsidR="00FB0565" w:rsidRPr="00CD261F" w:rsidTr="006425B9">
        <w:trPr>
          <w:cnfStyle w:val="100000000000"/>
          <w:trHeight w:val="588"/>
        </w:trPr>
        <w:tc>
          <w:tcPr>
            <w:cnfStyle w:val="001000000000"/>
            <w:tcW w:w="1140" w:type="dxa"/>
          </w:tcPr>
          <w:p w:rsidR="00FB0565" w:rsidRPr="00CD261F" w:rsidRDefault="00FB0565"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Variable</w:t>
            </w:r>
          </w:p>
        </w:tc>
        <w:tc>
          <w:tcPr>
            <w:tcW w:w="1701"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Fiber</w:t>
            </w:r>
          </w:p>
        </w:tc>
        <w:tc>
          <w:tcPr>
            <w:tcW w:w="1416"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Mean</w:t>
            </w:r>
          </w:p>
        </w:tc>
        <w:tc>
          <w:tcPr>
            <w:tcW w:w="1417"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SD</w:t>
            </w:r>
          </w:p>
        </w:tc>
        <w:tc>
          <w:tcPr>
            <w:tcW w:w="1416"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SE</w:t>
            </w:r>
          </w:p>
        </w:tc>
        <w:tc>
          <w:tcPr>
            <w:tcW w:w="992"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F-value</w:t>
            </w:r>
          </w:p>
        </w:tc>
        <w:tc>
          <w:tcPr>
            <w:tcW w:w="1133" w:type="dxa"/>
          </w:tcPr>
          <w:p w:rsidR="00FB0565" w:rsidRPr="00CD261F" w:rsidRDefault="00FB056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Sig</w:t>
            </w:r>
          </w:p>
        </w:tc>
      </w:tr>
      <w:tr w:rsidR="00CD3D10" w:rsidRPr="00CD261F" w:rsidTr="006425B9">
        <w:trPr>
          <w:cnfStyle w:val="000000100000"/>
          <w:trHeight w:val="153"/>
        </w:trPr>
        <w:tc>
          <w:tcPr>
            <w:cnfStyle w:val="001000000000"/>
            <w:tcW w:w="1135" w:type="dxa"/>
            <w:vMerge w:val="restart"/>
          </w:tcPr>
          <w:p w:rsidR="00FB0565" w:rsidRPr="00CD261F" w:rsidRDefault="00FB0565"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 xml:space="preserve">Stiffness </w:t>
            </w:r>
          </w:p>
        </w:tc>
        <w:tc>
          <w:tcPr>
            <w:tcW w:w="1701" w:type="dxa"/>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w:t>
            </w:r>
          </w:p>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p>
        </w:tc>
        <w:tc>
          <w:tcPr>
            <w:tcW w:w="1416" w:type="dxa"/>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1.6400</w:t>
            </w:r>
          </w:p>
        </w:tc>
        <w:tc>
          <w:tcPr>
            <w:tcW w:w="1417" w:type="dxa"/>
          </w:tcPr>
          <w:p w:rsidR="00FB0565" w:rsidRPr="00CD261F" w:rsidRDefault="00FB056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.10750</w:t>
            </w:r>
          </w:p>
        </w:tc>
        <w:tc>
          <w:tcPr>
            <w:tcW w:w="1416" w:type="dxa"/>
          </w:tcPr>
          <w:p w:rsidR="00FB0565" w:rsidRPr="00CD261F" w:rsidRDefault="00FB056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.03399</w:t>
            </w:r>
          </w:p>
        </w:tc>
        <w:tc>
          <w:tcPr>
            <w:tcW w:w="992" w:type="dxa"/>
            <w:vMerge w:val="restart"/>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1.901</w:t>
            </w:r>
          </w:p>
        </w:tc>
        <w:tc>
          <w:tcPr>
            <w:tcW w:w="1133" w:type="dxa"/>
            <w:vMerge w:val="restart"/>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.147</w:t>
            </w:r>
            <w:r w:rsidRPr="00CD261F">
              <w:rPr>
                <w:rFonts w:ascii="Times New Roman" w:hAnsi="Times New Roman" w:cs="Times New Roman"/>
                <w:color w:val="000000" w:themeColor="text1"/>
                <w:sz w:val="24"/>
                <w:szCs w:val="24"/>
                <w:vertAlign w:val="superscript"/>
              </w:rPr>
              <w:t>NS</w:t>
            </w:r>
          </w:p>
        </w:tc>
      </w:tr>
      <w:tr w:rsidR="00CD3D10" w:rsidRPr="00CD261F" w:rsidTr="006425B9">
        <w:trPr>
          <w:trHeight w:val="153"/>
        </w:trPr>
        <w:tc>
          <w:tcPr>
            <w:cnfStyle w:val="001000000000"/>
            <w:tcW w:w="1135" w:type="dxa"/>
            <w:vMerge/>
          </w:tcPr>
          <w:p w:rsidR="00FB0565" w:rsidRPr="00CD261F" w:rsidRDefault="00FB0565" w:rsidP="00F3693D">
            <w:pPr>
              <w:spacing w:line="360" w:lineRule="auto"/>
              <w:rPr>
                <w:rFonts w:ascii="Times New Roman" w:hAnsi="Times New Roman" w:cs="Times New Roman"/>
                <w:b w:val="0"/>
                <w:bCs w:val="0"/>
                <w:color w:val="000000" w:themeColor="text1"/>
                <w:sz w:val="24"/>
                <w:szCs w:val="24"/>
              </w:rPr>
            </w:pPr>
          </w:p>
        </w:tc>
        <w:tc>
          <w:tcPr>
            <w:tcW w:w="1701" w:type="dxa"/>
          </w:tcPr>
          <w:p w:rsidR="00FB0565" w:rsidRPr="0019634D" w:rsidRDefault="00FB0565" w:rsidP="00F3693D">
            <w:pPr>
              <w:spacing w:line="360" w:lineRule="auto"/>
              <w:cnfStyle w:val="000000000000"/>
              <w:rPr>
                <w:rFonts w:ascii="Times New Roman" w:hAnsi="Times New Roman" w:cs="Times New Roman"/>
                <w:i/>
                <w:color w:val="000000" w:themeColor="text1"/>
                <w:sz w:val="24"/>
                <w:szCs w:val="24"/>
                <w:highlight w:val="green"/>
              </w:rPr>
            </w:pPr>
            <w:proofErr w:type="spellStart"/>
            <w:r w:rsidRPr="0019634D">
              <w:rPr>
                <w:rFonts w:ascii="Times New Roman" w:hAnsi="Times New Roman" w:cs="Times New Roman"/>
                <w:i/>
                <w:color w:val="000000" w:themeColor="text1"/>
                <w:sz w:val="24"/>
                <w:szCs w:val="24"/>
              </w:rPr>
              <w:t>RhusChinensis</w:t>
            </w:r>
            <w:proofErr w:type="spellEnd"/>
            <w:r w:rsidRPr="0019634D">
              <w:rPr>
                <w:rFonts w:ascii="Times New Roman" w:hAnsi="Times New Roman" w:cs="Times New Roman"/>
                <w:i/>
                <w:color w:val="000000" w:themeColor="text1"/>
                <w:sz w:val="24"/>
                <w:szCs w:val="24"/>
              </w:rPr>
              <w:t xml:space="preserve"> Mill</w:t>
            </w:r>
          </w:p>
        </w:tc>
        <w:tc>
          <w:tcPr>
            <w:tcW w:w="1416" w:type="dxa"/>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1.6800</w:t>
            </w:r>
          </w:p>
        </w:tc>
        <w:tc>
          <w:tcPr>
            <w:tcW w:w="1417" w:type="dxa"/>
          </w:tcPr>
          <w:p w:rsidR="00FB0565" w:rsidRPr="00CD261F" w:rsidRDefault="00FB056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.12293</w:t>
            </w:r>
          </w:p>
        </w:tc>
        <w:tc>
          <w:tcPr>
            <w:tcW w:w="1416" w:type="dxa"/>
          </w:tcPr>
          <w:p w:rsidR="00FB0565" w:rsidRPr="00CD261F" w:rsidRDefault="00FB056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.03887</w:t>
            </w:r>
          </w:p>
        </w:tc>
        <w:tc>
          <w:tcPr>
            <w:tcW w:w="992" w:type="dxa"/>
            <w:vMerge/>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p>
        </w:tc>
        <w:tc>
          <w:tcPr>
            <w:tcW w:w="1133" w:type="dxa"/>
            <w:vMerge/>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p>
        </w:tc>
      </w:tr>
      <w:tr w:rsidR="00CD3D10" w:rsidRPr="00CD261F" w:rsidTr="006425B9">
        <w:trPr>
          <w:cnfStyle w:val="000000100000"/>
          <w:trHeight w:val="153"/>
        </w:trPr>
        <w:tc>
          <w:tcPr>
            <w:cnfStyle w:val="001000000000"/>
            <w:tcW w:w="1135" w:type="dxa"/>
            <w:vMerge/>
          </w:tcPr>
          <w:p w:rsidR="00FB0565" w:rsidRPr="00CD261F" w:rsidRDefault="00FB0565" w:rsidP="00F3693D">
            <w:pPr>
              <w:spacing w:line="360" w:lineRule="auto"/>
              <w:rPr>
                <w:rFonts w:ascii="Times New Roman" w:hAnsi="Times New Roman" w:cs="Times New Roman"/>
                <w:b w:val="0"/>
                <w:bCs w:val="0"/>
                <w:color w:val="000000" w:themeColor="text1"/>
                <w:sz w:val="24"/>
                <w:szCs w:val="24"/>
              </w:rPr>
            </w:pPr>
          </w:p>
        </w:tc>
        <w:tc>
          <w:tcPr>
            <w:tcW w:w="1701" w:type="dxa"/>
          </w:tcPr>
          <w:p w:rsidR="00FB0565" w:rsidRPr="0019634D" w:rsidRDefault="00FB0565"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 xml:space="preserve">Citrus </w:t>
            </w:r>
          </w:p>
          <w:p w:rsidR="00FB0565" w:rsidRPr="0019634D" w:rsidRDefault="00FB0565"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Maxima</w:t>
            </w:r>
          </w:p>
        </w:tc>
        <w:tc>
          <w:tcPr>
            <w:tcW w:w="1416" w:type="dxa"/>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1.7300</w:t>
            </w:r>
          </w:p>
        </w:tc>
        <w:tc>
          <w:tcPr>
            <w:tcW w:w="1417" w:type="dxa"/>
          </w:tcPr>
          <w:p w:rsidR="00FB0565" w:rsidRPr="00CD261F" w:rsidRDefault="00FB056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.24518</w:t>
            </w:r>
          </w:p>
        </w:tc>
        <w:tc>
          <w:tcPr>
            <w:tcW w:w="1416" w:type="dxa"/>
          </w:tcPr>
          <w:p w:rsidR="00FB0565" w:rsidRPr="00CD261F" w:rsidRDefault="00FB056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.07753</w:t>
            </w:r>
          </w:p>
        </w:tc>
        <w:tc>
          <w:tcPr>
            <w:tcW w:w="992" w:type="dxa"/>
            <w:vMerge/>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p>
        </w:tc>
        <w:tc>
          <w:tcPr>
            <w:tcW w:w="1133" w:type="dxa"/>
            <w:vMerge/>
          </w:tcPr>
          <w:p w:rsidR="00FB0565" w:rsidRPr="00CD261F" w:rsidRDefault="00FB0565" w:rsidP="00F3693D">
            <w:pPr>
              <w:spacing w:line="360" w:lineRule="auto"/>
              <w:cnfStyle w:val="000000100000"/>
              <w:rPr>
                <w:rFonts w:ascii="Times New Roman" w:hAnsi="Times New Roman" w:cs="Times New Roman"/>
                <w:color w:val="000000" w:themeColor="text1"/>
                <w:sz w:val="24"/>
                <w:szCs w:val="24"/>
              </w:rPr>
            </w:pPr>
          </w:p>
        </w:tc>
      </w:tr>
      <w:tr w:rsidR="00CD3D10" w:rsidRPr="00CD261F" w:rsidTr="006425B9">
        <w:trPr>
          <w:trHeight w:val="153"/>
        </w:trPr>
        <w:tc>
          <w:tcPr>
            <w:cnfStyle w:val="001000000000"/>
            <w:tcW w:w="1135" w:type="dxa"/>
            <w:vMerge/>
          </w:tcPr>
          <w:p w:rsidR="00FB0565" w:rsidRPr="00CD261F" w:rsidRDefault="00FB0565" w:rsidP="00F3693D">
            <w:pPr>
              <w:spacing w:line="360" w:lineRule="auto"/>
              <w:rPr>
                <w:rFonts w:ascii="Times New Roman" w:hAnsi="Times New Roman" w:cs="Times New Roman"/>
                <w:b w:val="0"/>
                <w:bCs w:val="0"/>
                <w:color w:val="000000" w:themeColor="text1"/>
                <w:sz w:val="24"/>
                <w:szCs w:val="24"/>
              </w:rPr>
            </w:pPr>
          </w:p>
        </w:tc>
        <w:tc>
          <w:tcPr>
            <w:tcW w:w="1701" w:type="dxa"/>
          </w:tcPr>
          <w:p w:rsidR="00FB0565" w:rsidRPr="0019634D" w:rsidRDefault="00FB0565"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PhlogacanthusThysiformis</w:t>
            </w:r>
            <w:proofErr w:type="spellEnd"/>
          </w:p>
        </w:tc>
        <w:tc>
          <w:tcPr>
            <w:tcW w:w="1416" w:type="dxa"/>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1.8000</w:t>
            </w:r>
          </w:p>
        </w:tc>
        <w:tc>
          <w:tcPr>
            <w:tcW w:w="1417" w:type="dxa"/>
          </w:tcPr>
          <w:p w:rsidR="00FB0565" w:rsidRPr="00CD261F" w:rsidRDefault="00FB056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.11547</w:t>
            </w:r>
          </w:p>
        </w:tc>
        <w:tc>
          <w:tcPr>
            <w:tcW w:w="1416" w:type="dxa"/>
          </w:tcPr>
          <w:p w:rsidR="00FB0565" w:rsidRPr="00CD261F" w:rsidRDefault="00FB056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.03651</w:t>
            </w:r>
          </w:p>
        </w:tc>
        <w:tc>
          <w:tcPr>
            <w:tcW w:w="992" w:type="dxa"/>
            <w:vMerge/>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p>
        </w:tc>
        <w:tc>
          <w:tcPr>
            <w:tcW w:w="1133" w:type="dxa"/>
            <w:vMerge/>
          </w:tcPr>
          <w:p w:rsidR="00FB0565" w:rsidRPr="00CD261F" w:rsidRDefault="00FB0565" w:rsidP="00F3693D">
            <w:pPr>
              <w:spacing w:line="360" w:lineRule="auto"/>
              <w:cnfStyle w:val="000000000000"/>
              <w:rPr>
                <w:rFonts w:ascii="Times New Roman" w:hAnsi="Times New Roman" w:cs="Times New Roman"/>
                <w:color w:val="000000" w:themeColor="text1"/>
                <w:sz w:val="24"/>
                <w:szCs w:val="24"/>
              </w:rPr>
            </w:pPr>
          </w:p>
        </w:tc>
      </w:tr>
    </w:tbl>
    <w:p w:rsidR="00FB0565" w:rsidRPr="00CD261F" w:rsidRDefault="00FB0565"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b/>
          <w:bCs/>
          <w:color w:val="000000" w:themeColor="text1"/>
          <w:sz w:val="24"/>
          <w:szCs w:val="24"/>
        </w:rPr>
        <w:t xml:space="preserve">NS = Not </w:t>
      </w:r>
      <w:proofErr w:type="gramStart"/>
      <w:r w:rsidRPr="00CD261F">
        <w:rPr>
          <w:rFonts w:ascii="Times New Roman" w:hAnsi="Times New Roman" w:cs="Times New Roman"/>
          <w:b/>
          <w:bCs/>
          <w:color w:val="000000" w:themeColor="text1"/>
          <w:sz w:val="24"/>
          <w:szCs w:val="24"/>
        </w:rPr>
        <w:t>Significant</w:t>
      </w:r>
      <w:r w:rsidRPr="00CD261F">
        <w:rPr>
          <w:rFonts w:ascii="Times New Roman" w:hAnsi="Times New Roman" w:cs="Times New Roman"/>
          <w:color w:val="000000" w:themeColor="text1"/>
          <w:sz w:val="24"/>
          <w:szCs w:val="24"/>
        </w:rPr>
        <w:t xml:space="preserve"> .</w:t>
      </w:r>
      <w:proofErr w:type="gramEnd"/>
    </w:p>
    <w:p w:rsidR="00FB0565" w:rsidRPr="00CD261F" w:rsidRDefault="00FB0565" w:rsidP="00F3693D">
      <w:pPr>
        <w:pStyle w:val="ListParagraph"/>
        <w:spacing w:before="240" w:line="360" w:lineRule="auto"/>
        <w:ind w:left="0"/>
        <w:rPr>
          <w:rFonts w:ascii="Times New Roman" w:hAnsi="Times New Roman" w:cs="Times New Roman"/>
          <w:color w:val="000000" w:themeColor="text1"/>
          <w:sz w:val="24"/>
          <w:szCs w:val="24"/>
        </w:rPr>
      </w:pPr>
      <w:r w:rsidRPr="00CD261F">
        <w:rPr>
          <w:rFonts w:ascii="Times New Roman" w:hAnsi="Times New Roman" w:cs="Times New Roman"/>
          <w:noProof/>
          <w:color w:val="000000" w:themeColor="text1"/>
          <w:sz w:val="24"/>
          <w:szCs w:val="24"/>
        </w:rPr>
        <w:drawing>
          <wp:inline distT="0" distB="0" distL="0" distR="0">
            <wp:extent cx="4572000" cy="2743200"/>
            <wp:effectExtent l="19050" t="0" r="19050" b="0"/>
            <wp:docPr id="1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FB0565" w:rsidRPr="00CD261F" w:rsidRDefault="00FB0565"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Figure</w:t>
      </w:r>
      <w:r w:rsidR="00317AF6" w:rsidRPr="00CD261F">
        <w:rPr>
          <w:rFonts w:ascii="Times New Roman" w:eastAsia="Times New Roman" w:hAnsi="Times New Roman" w:cs="Times New Roman"/>
          <w:b/>
          <w:color w:val="000000" w:themeColor="text1"/>
          <w:sz w:val="24"/>
          <w:szCs w:val="24"/>
        </w:rPr>
        <w:t xml:space="preserve"> 6</w:t>
      </w:r>
      <w:r w:rsidR="00EE52F3">
        <w:rPr>
          <w:rFonts w:ascii="Times New Roman" w:eastAsia="Times New Roman" w:hAnsi="Times New Roman" w:cs="Times New Roman"/>
          <w:b/>
          <w:color w:val="000000" w:themeColor="text1"/>
          <w:sz w:val="24"/>
          <w:szCs w:val="24"/>
        </w:rPr>
        <w:t>:  S</w:t>
      </w:r>
      <w:r w:rsidR="00F73E3D" w:rsidRPr="00CD261F">
        <w:rPr>
          <w:rFonts w:ascii="Times New Roman" w:eastAsia="Times New Roman" w:hAnsi="Times New Roman" w:cs="Times New Roman"/>
          <w:b/>
          <w:color w:val="000000" w:themeColor="text1"/>
          <w:sz w:val="24"/>
          <w:szCs w:val="24"/>
        </w:rPr>
        <w:t>tiff</w:t>
      </w:r>
      <w:r w:rsidR="00EE52F3">
        <w:rPr>
          <w:rFonts w:ascii="Times New Roman" w:eastAsia="Times New Roman" w:hAnsi="Times New Roman" w:cs="Times New Roman"/>
          <w:b/>
          <w:color w:val="000000" w:themeColor="text1"/>
          <w:sz w:val="24"/>
          <w:szCs w:val="24"/>
        </w:rPr>
        <w:t>ness Test of the Original and after T</w:t>
      </w:r>
      <w:r w:rsidR="00F73E3D" w:rsidRPr="00CD261F">
        <w:rPr>
          <w:rFonts w:ascii="Times New Roman" w:eastAsia="Times New Roman" w:hAnsi="Times New Roman" w:cs="Times New Roman"/>
          <w:b/>
          <w:color w:val="000000" w:themeColor="text1"/>
          <w:sz w:val="24"/>
          <w:szCs w:val="24"/>
        </w:rPr>
        <w:t>reatment</w:t>
      </w:r>
    </w:p>
    <w:p w:rsidR="00F73E3D" w:rsidRPr="00CD261F" w:rsidRDefault="00F73E3D" w:rsidP="00F3693D">
      <w:pPr>
        <w:spacing w:before="240" w:line="360" w:lineRule="auto"/>
        <w:jc w:val="both"/>
        <w:rPr>
          <w:rFonts w:ascii="Times New Roman" w:eastAsia="Times New Roman" w:hAnsi="Times New Roman" w:cs="Times New Roman"/>
          <w:color w:val="000000" w:themeColor="text1"/>
          <w:sz w:val="24"/>
          <w:szCs w:val="24"/>
        </w:rPr>
      </w:pPr>
    </w:p>
    <w:p w:rsidR="00D21096" w:rsidRPr="00CD261F" w:rsidRDefault="00D21096" w:rsidP="00F3693D">
      <w:pPr>
        <w:pStyle w:val="ListParagraph"/>
        <w:spacing w:before="240" w:line="360" w:lineRule="auto"/>
        <w:ind w:left="0"/>
        <w:jc w:val="both"/>
        <w:rPr>
          <w:rFonts w:ascii="Times New Roman" w:hAnsi="Times New Roman" w:cs="Times New Roman"/>
          <w:b/>
          <w:color w:val="000000" w:themeColor="text1"/>
          <w:sz w:val="24"/>
          <w:szCs w:val="24"/>
        </w:rPr>
      </w:pPr>
    </w:p>
    <w:p w:rsidR="00D21096" w:rsidRPr="00CD261F" w:rsidRDefault="00D21096" w:rsidP="00F3693D">
      <w:pPr>
        <w:pStyle w:val="ListParagraph"/>
        <w:spacing w:before="240" w:line="360" w:lineRule="auto"/>
        <w:ind w:left="0"/>
        <w:jc w:val="both"/>
        <w:rPr>
          <w:rFonts w:ascii="Times New Roman" w:hAnsi="Times New Roman" w:cs="Times New Roman"/>
          <w:b/>
          <w:color w:val="000000" w:themeColor="text1"/>
          <w:sz w:val="24"/>
          <w:szCs w:val="24"/>
        </w:rPr>
      </w:pPr>
    </w:p>
    <w:p w:rsidR="0090184D" w:rsidRDefault="0090184D" w:rsidP="00F3693D">
      <w:pPr>
        <w:pStyle w:val="ListParagraph"/>
        <w:spacing w:before="240" w:line="360" w:lineRule="auto"/>
        <w:ind w:left="0"/>
        <w:jc w:val="both"/>
        <w:rPr>
          <w:rFonts w:ascii="Times New Roman" w:hAnsi="Times New Roman" w:cs="Times New Roman"/>
          <w:b/>
          <w:color w:val="000000" w:themeColor="text1"/>
          <w:sz w:val="24"/>
          <w:szCs w:val="24"/>
        </w:rPr>
      </w:pPr>
    </w:p>
    <w:p w:rsidR="009846C2" w:rsidRDefault="009846C2" w:rsidP="00F3693D">
      <w:pPr>
        <w:pStyle w:val="ListParagraph"/>
        <w:spacing w:before="240" w:line="360" w:lineRule="auto"/>
        <w:ind w:left="0"/>
        <w:jc w:val="both"/>
        <w:rPr>
          <w:rFonts w:ascii="Times New Roman" w:hAnsi="Times New Roman" w:cs="Times New Roman"/>
          <w:b/>
          <w:color w:val="000000" w:themeColor="text1"/>
          <w:sz w:val="24"/>
          <w:szCs w:val="24"/>
        </w:rPr>
      </w:pPr>
    </w:p>
    <w:p w:rsidR="009846C2" w:rsidRPr="00CD261F" w:rsidRDefault="009846C2" w:rsidP="00F3693D">
      <w:pPr>
        <w:pStyle w:val="ListParagraph"/>
        <w:spacing w:before="240" w:line="360" w:lineRule="auto"/>
        <w:ind w:left="0"/>
        <w:jc w:val="both"/>
        <w:rPr>
          <w:rFonts w:ascii="Times New Roman" w:hAnsi="Times New Roman" w:cs="Times New Roman"/>
          <w:b/>
          <w:color w:val="000000" w:themeColor="text1"/>
          <w:sz w:val="24"/>
          <w:szCs w:val="24"/>
        </w:rPr>
      </w:pPr>
    </w:p>
    <w:p w:rsidR="00F73E3D" w:rsidRPr="00CD261F" w:rsidRDefault="00542DF2" w:rsidP="00F3693D">
      <w:pPr>
        <w:pStyle w:val="ListParagraph"/>
        <w:spacing w:before="240" w:line="360" w:lineRule="auto"/>
        <w:ind w:left="0"/>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lastRenderedPageBreak/>
        <w:t>4</w:t>
      </w:r>
      <w:r w:rsidRPr="00146B77">
        <w:rPr>
          <w:rFonts w:ascii="Times New Roman" w:hAnsi="Times New Roman" w:cs="Times New Roman"/>
          <w:b/>
          <w:color w:val="000000" w:themeColor="text1"/>
          <w:sz w:val="28"/>
          <w:szCs w:val="24"/>
        </w:rPr>
        <w:t>.3</w:t>
      </w:r>
      <w:r w:rsidR="00146B77">
        <w:rPr>
          <w:rFonts w:ascii="Times New Roman" w:hAnsi="Times New Roman" w:cs="Times New Roman"/>
          <w:b/>
          <w:color w:val="000000" w:themeColor="text1"/>
          <w:sz w:val="28"/>
          <w:szCs w:val="24"/>
        </w:rPr>
        <w:t>.2 Fabric A</w:t>
      </w:r>
      <w:r w:rsidR="00F73E3D" w:rsidRPr="00146B77">
        <w:rPr>
          <w:rFonts w:ascii="Times New Roman" w:hAnsi="Times New Roman" w:cs="Times New Roman"/>
          <w:b/>
          <w:color w:val="000000" w:themeColor="text1"/>
          <w:sz w:val="28"/>
          <w:szCs w:val="24"/>
        </w:rPr>
        <w:t>brasion</w:t>
      </w:r>
    </w:p>
    <w:p w:rsidR="00F73E3D" w:rsidRPr="00CD261F" w:rsidRDefault="00F73E3D" w:rsidP="00F3693D">
      <w:pPr>
        <w:pStyle w:val="ListParagraph"/>
        <w:spacing w:before="240" w:line="360" w:lineRule="auto"/>
        <w:ind w:left="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Fabric abrasion resistance of the original cotton sample and treated cotton sample</w:t>
      </w:r>
    </w:p>
    <w:p w:rsidR="00F73E3D" w:rsidRPr="00CD261F" w:rsidRDefault="00F73E3D" w:rsidP="00F3693D">
      <w:pPr>
        <w:pStyle w:val="ListParagraph"/>
        <w:spacing w:before="240" w:line="360" w:lineRule="auto"/>
        <w:ind w:left="0"/>
        <w:jc w:val="both"/>
        <w:rPr>
          <w:rFonts w:ascii="Times New Roman" w:hAnsi="Times New Roman" w:cs="Times New Roman"/>
          <w:color w:val="000000" w:themeColor="text1"/>
          <w:sz w:val="24"/>
          <w:szCs w:val="24"/>
        </w:rPr>
      </w:pPr>
    </w:p>
    <w:p w:rsidR="00F73E3D" w:rsidRPr="00CD261F" w:rsidRDefault="00F73E3D" w:rsidP="00F3693D">
      <w:pPr>
        <w:pStyle w:val="ListParagraph"/>
        <w:spacing w:before="240" w:line="360" w:lineRule="auto"/>
        <w:ind w:left="0"/>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 xml:space="preserve">Table </w:t>
      </w:r>
      <w:r w:rsidR="00E800FD">
        <w:rPr>
          <w:rFonts w:ascii="Times New Roman" w:hAnsi="Times New Roman" w:cs="Times New Roman"/>
          <w:b/>
          <w:color w:val="000000" w:themeColor="text1"/>
          <w:sz w:val="24"/>
          <w:szCs w:val="24"/>
        </w:rPr>
        <w:t>1</w:t>
      </w:r>
      <w:r w:rsidR="00EC7709">
        <w:rPr>
          <w:rFonts w:ascii="Times New Roman" w:hAnsi="Times New Roman" w:cs="Times New Roman"/>
          <w:b/>
          <w:color w:val="000000" w:themeColor="text1"/>
          <w:sz w:val="24"/>
          <w:szCs w:val="24"/>
        </w:rPr>
        <w:t>0</w:t>
      </w:r>
      <w:r w:rsidRPr="00CD261F">
        <w:rPr>
          <w:rFonts w:ascii="Times New Roman" w:hAnsi="Times New Roman" w:cs="Times New Roman"/>
          <w:b/>
          <w:color w:val="000000" w:themeColor="text1"/>
          <w:sz w:val="24"/>
          <w:szCs w:val="24"/>
        </w:rPr>
        <w:t>: Abrasion test between the original and treated fabrics:</w:t>
      </w:r>
    </w:p>
    <w:tbl>
      <w:tblPr>
        <w:tblStyle w:val="TableGrid"/>
        <w:tblW w:w="0" w:type="auto"/>
        <w:jc w:val="center"/>
        <w:tblInd w:w="-360" w:type="dxa"/>
        <w:tblLayout w:type="fixed"/>
        <w:tblLook w:val="04A0"/>
      </w:tblPr>
      <w:tblGrid>
        <w:gridCol w:w="1668"/>
        <w:gridCol w:w="1984"/>
      </w:tblGrid>
      <w:tr w:rsidR="00F73E3D" w:rsidRPr="00CD261F" w:rsidTr="00990598">
        <w:trPr>
          <w:jc w:val="center"/>
        </w:trPr>
        <w:tc>
          <w:tcPr>
            <w:tcW w:w="1668" w:type="dxa"/>
          </w:tcPr>
          <w:p w:rsidR="00F73E3D" w:rsidRPr="00CD261F" w:rsidRDefault="00F73E3D"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F73E3D" w:rsidRPr="00CD261F" w:rsidRDefault="00F73E3D" w:rsidP="00F3693D">
            <w:pPr>
              <w:spacing w:line="360" w:lineRule="auto"/>
              <w:jc w:val="both"/>
              <w:rPr>
                <w:rFonts w:ascii="Times New Roman" w:hAnsi="Times New Roman" w:cs="Times New Roman"/>
                <w:color w:val="000000" w:themeColor="text1"/>
                <w:sz w:val="24"/>
                <w:szCs w:val="24"/>
              </w:rPr>
            </w:pPr>
          </w:p>
        </w:tc>
        <w:tc>
          <w:tcPr>
            <w:tcW w:w="1984" w:type="dxa"/>
          </w:tcPr>
          <w:p w:rsidR="00F73E3D" w:rsidRPr="00CD261F" w:rsidRDefault="00F73E3D"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Loss weight (gm)</w:t>
            </w:r>
          </w:p>
        </w:tc>
      </w:tr>
      <w:tr w:rsidR="00F73E3D" w:rsidRPr="00CD261F" w:rsidTr="00990598">
        <w:trPr>
          <w:jc w:val="center"/>
        </w:trPr>
        <w:tc>
          <w:tcPr>
            <w:tcW w:w="1668" w:type="dxa"/>
          </w:tcPr>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Cotton </w:t>
            </w:r>
          </w:p>
          <w:p w:rsidR="00F73E3D" w:rsidRPr="00CD261F" w:rsidRDefault="0031111A"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w:t>
            </w:r>
            <w:r w:rsidR="00F73E3D" w:rsidRPr="00CD261F">
              <w:rPr>
                <w:rFonts w:ascii="Times New Roman" w:hAnsi="Times New Roman" w:cs="Times New Roman"/>
                <w:color w:val="000000" w:themeColor="text1"/>
                <w:sz w:val="24"/>
                <w:szCs w:val="24"/>
              </w:rPr>
              <w:t>abric</w:t>
            </w:r>
          </w:p>
        </w:tc>
        <w:tc>
          <w:tcPr>
            <w:tcW w:w="1984" w:type="dxa"/>
          </w:tcPr>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0.012</w:t>
            </w:r>
          </w:p>
        </w:tc>
      </w:tr>
      <w:tr w:rsidR="00F73E3D" w:rsidRPr="00CD261F" w:rsidTr="00990598">
        <w:trPr>
          <w:jc w:val="center"/>
        </w:trPr>
        <w:tc>
          <w:tcPr>
            <w:tcW w:w="1668" w:type="dxa"/>
          </w:tcPr>
          <w:p w:rsidR="00F73E3D" w:rsidRPr="00CD261F" w:rsidRDefault="00F73E3D" w:rsidP="00F3693D">
            <w:pPr>
              <w:spacing w:line="360" w:lineRule="auto"/>
              <w:jc w:val="both"/>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w:t>
            </w:r>
            <w:proofErr w:type="spellEnd"/>
          </w:p>
          <w:p w:rsidR="00F73E3D" w:rsidRPr="00CD261F" w:rsidRDefault="00F73E3D" w:rsidP="00F3693D">
            <w:pPr>
              <w:spacing w:line="360" w:lineRule="auto"/>
              <w:jc w:val="both"/>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chinensis</w:t>
            </w:r>
            <w:proofErr w:type="spellEnd"/>
            <w:r w:rsidRPr="00CD261F">
              <w:rPr>
                <w:rFonts w:ascii="Times New Roman" w:hAnsi="Times New Roman" w:cs="Times New Roman"/>
                <w:i/>
                <w:color w:val="000000" w:themeColor="text1"/>
                <w:sz w:val="24"/>
                <w:szCs w:val="24"/>
              </w:rPr>
              <w:t xml:space="preserve"> mill fabric</w:t>
            </w:r>
          </w:p>
        </w:tc>
        <w:tc>
          <w:tcPr>
            <w:tcW w:w="1984" w:type="dxa"/>
          </w:tcPr>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0.011</w:t>
            </w:r>
          </w:p>
        </w:tc>
      </w:tr>
      <w:tr w:rsidR="00F73E3D" w:rsidRPr="00CD261F" w:rsidTr="00990598">
        <w:trPr>
          <w:jc w:val="center"/>
        </w:trPr>
        <w:tc>
          <w:tcPr>
            <w:tcW w:w="1668" w:type="dxa"/>
            <w:tcBorders>
              <w:right w:val="single" w:sz="4" w:space="0" w:color="auto"/>
            </w:tcBorders>
          </w:tcPr>
          <w:p w:rsidR="00F73E3D" w:rsidRPr="00CD261F" w:rsidRDefault="00F73E3D" w:rsidP="00F3693D">
            <w:pPr>
              <w:spacing w:line="360" w:lineRule="auto"/>
              <w:jc w:val="both"/>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Citrus </w:t>
            </w:r>
          </w:p>
          <w:p w:rsidR="00F73E3D" w:rsidRPr="00CD261F" w:rsidRDefault="00F73E3D" w:rsidP="00F3693D">
            <w:pPr>
              <w:spacing w:line="360" w:lineRule="auto"/>
              <w:jc w:val="both"/>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maxima fabric</w:t>
            </w:r>
          </w:p>
        </w:tc>
        <w:tc>
          <w:tcPr>
            <w:tcW w:w="1984" w:type="dxa"/>
            <w:tcBorders>
              <w:left w:val="single" w:sz="4" w:space="0" w:color="auto"/>
              <w:right w:val="single" w:sz="4" w:space="0" w:color="auto"/>
            </w:tcBorders>
          </w:tcPr>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0.010</w:t>
            </w:r>
          </w:p>
        </w:tc>
      </w:tr>
      <w:tr w:rsidR="00F73E3D" w:rsidRPr="00CD261F" w:rsidTr="009905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1668" w:type="dxa"/>
          </w:tcPr>
          <w:p w:rsidR="00F73E3D" w:rsidRPr="00CD261F" w:rsidRDefault="00F73E3D" w:rsidP="00F3693D">
            <w:pPr>
              <w:spacing w:line="360" w:lineRule="auto"/>
              <w:jc w:val="both"/>
              <w:rPr>
                <w:rFonts w:ascii="Times New Roman" w:hAnsi="Times New Roman" w:cs="Times New Roman"/>
                <w:b/>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1984" w:type="dxa"/>
          </w:tcPr>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0.006</w:t>
            </w:r>
          </w:p>
        </w:tc>
      </w:tr>
    </w:tbl>
    <w:p w:rsidR="00F73E3D" w:rsidRPr="00CD261F" w:rsidRDefault="00F73E3D" w:rsidP="00F3693D">
      <w:pPr>
        <w:spacing w:line="360" w:lineRule="auto"/>
        <w:jc w:val="both"/>
        <w:rPr>
          <w:rFonts w:ascii="Times New Roman" w:hAnsi="Times New Roman" w:cs="Times New Roman"/>
          <w:color w:val="000000" w:themeColor="text1"/>
          <w:sz w:val="24"/>
          <w:szCs w:val="24"/>
        </w:rPr>
      </w:pPr>
    </w:p>
    <w:p w:rsidR="00F73E3D" w:rsidRPr="00CD261F" w:rsidRDefault="00F73E3D"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     From the Table </w:t>
      </w:r>
      <w:r w:rsidR="00E800FD">
        <w:rPr>
          <w:rFonts w:ascii="Times New Roman" w:hAnsi="Times New Roman" w:cs="Times New Roman"/>
          <w:color w:val="000000" w:themeColor="text1"/>
          <w:sz w:val="24"/>
          <w:szCs w:val="24"/>
        </w:rPr>
        <w:t>1</w:t>
      </w:r>
      <w:r w:rsidR="00EC7709">
        <w:rPr>
          <w:rFonts w:ascii="Times New Roman" w:hAnsi="Times New Roman" w:cs="Times New Roman"/>
          <w:color w:val="000000" w:themeColor="text1"/>
          <w:sz w:val="24"/>
          <w:szCs w:val="24"/>
        </w:rPr>
        <w:t>0</w:t>
      </w:r>
      <w:r w:rsidRPr="00CD261F">
        <w:rPr>
          <w:rFonts w:ascii="Times New Roman" w:hAnsi="Times New Roman" w:cs="Times New Roman"/>
          <w:color w:val="000000" w:themeColor="text1"/>
          <w:sz w:val="24"/>
          <w:szCs w:val="24"/>
        </w:rPr>
        <w:t xml:space="preserve">, it is </w:t>
      </w:r>
      <w:r w:rsidR="00AC1199" w:rsidRPr="00CD261F">
        <w:rPr>
          <w:rFonts w:ascii="Times New Roman" w:hAnsi="Times New Roman" w:cs="Times New Roman"/>
          <w:color w:val="000000" w:themeColor="text1"/>
          <w:sz w:val="24"/>
          <w:szCs w:val="24"/>
        </w:rPr>
        <w:t xml:space="preserve">obvious </w:t>
      </w:r>
      <w:r w:rsidRPr="00CD261F">
        <w:rPr>
          <w:rFonts w:ascii="Times New Roman" w:hAnsi="Times New Roman" w:cs="Times New Roman"/>
          <w:color w:val="000000" w:themeColor="text1"/>
          <w:sz w:val="24"/>
          <w:szCs w:val="24"/>
        </w:rPr>
        <w:t>that the all the</w:t>
      </w:r>
      <w:r w:rsidR="0031111A" w:rsidRPr="00CD261F">
        <w:rPr>
          <w:rFonts w:ascii="Times New Roman" w:hAnsi="Times New Roman" w:cs="Times New Roman"/>
          <w:color w:val="000000" w:themeColor="text1"/>
          <w:sz w:val="24"/>
          <w:szCs w:val="24"/>
        </w:rPr>
        <w:t xml:space="preserve"> treated sample showed</w:t>
      </w:r>
      <w:r w:rsidRPr="00CD261F">
        <w:rPr>
          <w:rFonts w:ascii="Times New Roman" w:hAnsi="Times New Roman" w:cs="Times New Roman"/>
          <w:color w:val="000000" w:themeColor="text1"/>
          <w:sz w:val="24"/>
          <w:szCs w:val="24"/>
        </w:rPr>
        <w:t xml:space="preserve"> loss of weight, after abrasion test. Among treated samples the maximum loss was noted in sample </w:t>
      </w:r>
      <w:proofErr w:type="spellStart"/>
      <w:r w:rsidRPr="00CD261F">
        <w:rPr>
          <w:rFonts w:ascii="Times New Roman" w:hAnsi="Times New Roman" w:cs="Times New Roman"/>
          <w:i/>
          <w:color w:val="000000" w:themeColor="text1"/>
          <w:sz w:val="24"/>
          <w:szCs w:val="24"/>
        </w:rPr>
        <w:t>Phlogacanthusthysiformis</w:t>
      </w:r>
      <w:proofErr w:type="spellEnd"/>
      <w:r w:rsidRPr="00CD261F">
        <w:rPr>
          <w:rFonts w:ascii="Times New Roman" w:hAnsi="Times New Roman" w:cs="Times New Roman"/>
          <w:color w:val="000000" w:themeColor="text1"/>
          <w:sz w:val="24"/>
          <w:szCs w:val="24"/>
        </w:rPr>
        <w:t xml:space="preserve"> of 0.006gm followed by the samples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fabric</w:t>
      </w:r>
      <w:r w:rsidRPr="00CD261F">
        <w:rPr>
          <w:rFonts w:ascii="Times New Roman" w:hAnsi="Times New Roman" w:cs="Times New Roman"/>
          <w:color w:val="000000" w:themeColor="text1"/>
          <w:sz w:val="24"/>
          <w:szCs w:val="24"/>
        </w:rPr>
        <w:t xml:space="preserve"> and </w:t>
      </w:r>
      <w:r w:rsidRPr="00CD261F">
        <w:rPr>
          <w:rFonts w:ascii="Times New Roman" w:hAnsi="Times New Roman" w:cs="Times New Roman"/>
          <w:i/>
          <w:color w:val="000000" w:themeColor="text1"/>
          <w:sz w:val="24"/>
          <w:szCs w:val="24"/>
        </w:rPr>
        <w:t>Citrus maxima fabric</w:t>
      </w:r>
      <w:r w:rsidRPr="00CD261F">
        <w:rPr>
          <w:rFonts w:ascii="Times New Roman" w:hAnsi="Times New Roman" w:cs="Times New Roman"/>
          <w:color w:val="000000" w:themeColor="text1"/>
          <w:sz w:val="24"/>
          <w:szCs w:val="24"/>
        </w:rPr>
        <w:t xml:space="preserve"> of 0.010 and 0.006.Hence it could be concluded that, the abrasion resistance was highest in the original sample.</w:t>
      </w:r>
    </w:p>
    <w:p w:rsidR="00F73E3D" w:rsidRPr="00CD261F" w:rsidRDefault="00F73E3D" w:rsidP="00F3693D">
      <w:pPr>
        <w:spacing w:before="240" w:line="360" w:lineRule="auto"/>
        <w:jc w:val="both"/>
        <w:rPr>
          <w:rFonts w:ascii="Times New Roman" w:eastAsia="Times New Roman" w:hAnsi="Times New Roman" w:cs="Times New Roman"/>
          <w:b/>
          <w:color w:val="000000" w:themeColor="text1"/>
          <w:sz w:val="24"/>
          <w:szCs w:val="24"/>
        </w:rPr>
      </w:pPr>
    </w:p>
    <w:p w:rsidR="00F73E3D" w:rsidRPr="00CD261F" w:rsidRDefault="00F73E3D" w:rsidP="00F3693D">
      <w:pPr>
        <w:spacing w:before="240" w:line="360" w:lineRule="auto"/>
        <w:jc w:val="both"/>
        <w:rPr>
          <w:rFonts w:ascii="Times New Roman" w:eastAsia="Times New Roman" w:hAnsi="Times New Roman" w:cs="Times New Roman"/>
          <w:b/>
          <w:color w:val="000000" w:themeColor="text1"/>
          <w:sz w:val="24"/>
          <w:szCs w:val="24"/>
        </w:rPr>
      </w:pPr>
    </w:p>
    <w:p w:rsidR="00F73E3D" w:rsidRPr="00CD261F" w:rsidRDefault="00F73E3D" w:rsidP="00F3693D">
      <w:pPr>
        <w:spacing w:before="240" w:line="360" w:lineRule="auto"/>
        <w:jc w:val="both"/>
        <w:rPr>
          <w:rFonts w:ascii="Times New Roman" w:eastAsia="Times New Roman" w:hAnsi="Times New Roman" w:cs="Times New Roman"/>
          <w:b/>
          <w:color w:val="000000" w:themeColor="text1"/>
          <w:sz w:val="24"/>
          <w:szCs w:val="24"/>
        </w:rPr>
      </w:pPr>
    </w:p>
    <w:p w:rsidR="00F73E3D" w:rsidRDefault="00F73E3D" w:rsidP="00F3693D">
      <w:pPr>
        <w:spacing w:before="240" w:line="360" w:lineRule="auto"/>
        <w:jc w:val="both"/>
        <w:rPr>
          <w:rFonts w:ascii="Times New Roman" w:eastAsia="Times New Roman" w:hAnsi="Times New Roman" w:cs="Times New Roman"/>
          <w:b/>
          <w:color w:val="000000" w:themeColor="text1"/>
          <w:sz w:val="24"/>
          <w:szCs w:val="24"/>
        </w:rPr>
      </w:pPr>
    </w:p>
    <w:p w:rsidR="00146B77" w:rsidRPr="00CD261F" w:rsidRDefault="00146B77" w:rsidP="00F3693D">
      <w:pPr>
        <w:spacing w:before="240" w:line="360" w:lineRule="auto"/>
        <w:jc w:val="both"/>
        <w:rPr>
          <w:rFonts w:ascii="Times New Roman" w:eastAsia="Times New Roman" w:hAnsi="Times New Roman" w:cs="Times New Roman"/>
          <w:b/>
          <w:color w:val="000000" w:themeColor="text1"/>
          <w:sz w:val="24"/>
          <w:szCs w:val="24"/>
        </w:rPr>
      </w:pPr>
    </w:p>
    <w:p w:rsidR="00F73E3D" w:rsidRPr="00146B77" w:rsidRDefault="00542DF2" w:rsidP="00F3693D">
      <w:pPr>
        <w:spacing w:before="240"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lastRenderedPageBreak/>
        <w:t>4.4</w:t>
      </w:r>
      <w:r w:rsidR="00F73E3D" w:rsidRPr="00146B77">
        <w:rPr>
          <w:rFonts w:ascii="Times New Roman" w:eastAsia="Times New Roman" w:hAnsi="Times New Roman" w:cs="Times New Roman"/>
          <w:b/>
          <w:color w:val="000000" w:themeColor="text1"/>
          <w:sz w:val="28"/>
          <w:szCs w:val="24"/>
        </w:rPr>
        <w:t xml:space="preserve"> Absorbency test</w:t>
      </w:r>
    </w:p>
    <w:p w:rsidR="00F73E3D" w:rsidRPr="00CD261F" w:rsidRDefault="00F73E3D"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Absorbency </w:t>
      </w:r>
      <w:proofErr w:type="gramStart"/>
      <w:r w:rsidRPr="00CD261F">
        <w:rPr>
          <w:rFonts w:ascii="Times New Roman" w:eastAsia="Times New Roman" w:hAnsi="Times New Roman" w:cs="Times New Roman"/>
          <w:color w:val="000000" w:themeColor="text1"/>
          <w:sz w:val="24"/>
          <w:szCs w:val="24"/>
        </w:rPr>
        <w:t>test done on the fabric for before and after treatment are</w:t>
      </w:r>
      <w:proofErr w:type="gramEnd"/>
      <w:r w:rsidRPr="00CD261F">
        <w:rPr>
          <w:rFonts w:ascii="Times New Roman" w:eastAsia="Times New Roman" w:hAnsi="Times New Roman" w:cs="Times New Roman"/>
          <w:color w:val="000000" w:themeColor="text1"/>
          <w:sz w:val="24"/>
          <w:szCs w:val="24"/>
        </w:rPr>
        <w:t xml:space="preserve"> as follows:</w:t>
      </w:r>
    </w:p>
    <w:p w:rsidR="00F73E3D" w:rsidRPr="00146B77" w:rsidRDefault="00542DF2" w:rsidP="00F3693D">
      <w:pPr>
        <w:spacing w:before="240"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4.4</w:t>
      </w:r>
      <w:r w:rsidR="00F73E3D" w:rsidRPr="00146B77">
        <w:rPr>
          <w:rFonts w:ascii="Times New Roman" w:eastAsia="Times New Roman" w:hAnsi="Times New Roman" w:cs="Times New Roman"/>
          <w:b/>
          <w:color w:val="000000" w:themeColor="text1"/>
          <w:sz w:val="28"/>
          <w:szCs w:val="24"/>
        </w:rPr>
        <w:t xml:space="preserve">.1 Fabric </w:t>
      </w:r>
      <w:r w:rsidR="00146B77">
        <w:rPr>
          <w:rFonts w:ascii="Times New Roman" w:eastAsia="Times New Roman" w:hAnsi="Times New Roman" w:cs="Times New Roman"/>
          <w:b/>
          <w:color w:val="000000" w:themeColor="text1"/>
          <w:sz w:val="28"/>
          <w:szCs w:val="24"/>
        </w:rPr>
        <w:t>W</w:t>
      </w:r>
      <w:r w:rsidR="002452A5" w:rsidRPr="00146B77">
        <w:rPr>
          <w:rFonts w:ascii="Times New Roman" w:eastAsia="Times New Roman" w:hAnsi="Times New Roman" w:cs="Times New Roman"/>
          <w:b/>
          <w:color w:val="000000" w:themeColor="text1"/>
          <w:sz w:val="28"/>
          <w:szCs w:val="24"/>
        </w:rPr>
        <w:t>icking</w:t>
      </w:r>
    </w:p>
    <w:p w:rsidR="00F73E3D" w:rsidRPr="00CD261F" w:rsidRDefault="00F73E3D" w:rsidP="00F3693D">
      <w:p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      The fabric </w:t>
      </w:r>
      <w:r w:rsidR="002452A5" w:rsidRPr="00CD261F">
        <w:rPr>
          <w:rFonts w:ascii="Times New Roman" w:eastAsia="Times New Roman" w:hAnsi="Times New Roman" w:cs="Times New Roman"/>
          <w:color w:val="000000" w:themeColor="text1"/>
          <w:sz w:val="24"/>
          <w:szCs w:val="24"/>
        </w:rPr>
        <w:t xml:space="preserve">wicking </w:t>
      </w:r>
      <w:r w:rsidRPr="00CD261F">
        <w:rPr>
          <w:rFonts w:ascii="Times New Roman" w:eastAsia="Times New Roman" w:hAnsi="Times New Roman" w:cs="Times New Roman"/>
          <w:color w:val="000000" w:themeColor="text1"/>
          <w:sz w:val="24"/>
          <w:szCs w:val="24"/>
        </w:rPr>
        <w:t xml:space="preserve">and analysis of variance of original and treated fabrics is shown on Table </w:t>
      </w:r>
      <w:r w:rsidR="00EC7709">
        <w:rPr>
          <w:rFonts w:ascii="Times New Roman" w:eastAsia="Times New Roman" w:hAnsi="Times New Roman" w:cs="Times New Roman"/>
          <w:color w:val="000000" w:themeColor="text1"/>
          <w:sz w:val="24"/>
          <w:szCs w:val="24"/>
        </w:rPr>
        <w:t>11</w:t>
      </w:r>
      <w:r w:rsidRPr="00CD261F">
        <w:rPr>
          <w:rFonts w:ascii="Times New Roman" w:eastAsia="Times New Roman" w:hAnsi="Times New Roman" w:cs="Times New Roman"/>
          <w:color w:val="000000" w:themeColor="text1"/>
          <w:sz w:val="24"/>
          <w:szCs w:val="24"/>
        </w:rPr>
        <w:t xml:space="preserve">, Table </w:t>
      </w:r>
      <w:r w:rsidR="00EC7709">
        <w:rPr>
          <w:rFonts w:ascii="Times New Roman" w:eastAsia="Times New Roman" w:hAnsi="Times New Roman" w:cs="Times New Roman"/>
          <w:color w:val="000000" w:themeColor="text1"/>
          <w:sz w:val="24"/>
          <w:szCs w:val="24"/>
        </w:rPr>
        <w:t>11</w:t>
      </w:r>
      <w:r w:rsidR="00797BB5">
        <w:rPr>
          <w:rFonts w:ascii="Times New Roman" w:eastAsia="Times New Roman" w:hAnsi="Times New Roman" w:cs="Times New Roman"/>
          <w:color w:val="000000" w:themeColor="text1"/>
          <w:sz w:val="24"/>
          <w:szCs w:val="24"/>
        </w:rPr>
        <w:t>(A) and Figure 7</w:t>
      </w:r>
      <w:r w:rsidRPr="00CD261F">
        <w:rPr>
          <w:rFonts w:ascii="Times New Roman" w:eastAsia="Times New Roman" w:hAnsi="Times New Roman" w:cs="Times New Roman"/>
          <w:color w:val="000000" w:themeColor="text1"/>
          <w:sz w:val="24"/>
          <w:szCs w:val="24"/>
        </w:rPr>
        <w:t>.</w:t>
      </w:r>
    </w:p>
    <w:p w:rsidR="00F73E3D" w:rsidRPr="00CD261F" w:rsidRDefault="00F73E3D" w:rsidP="00F3693D">
      <w:pPr>
        <w:spacing w:before="240" w:line="360" w:lineRule="auto"/>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 xml:space="preserve">Table </w:t>
      </w:r>
      <w:r w:rsidR="00EC7709">
        <w:rPr>
          <w:rFonts w:ascii="Times New Roman" w:eastAsia="Times New Roman" w:hAnsi="Times New Roman" w:cs="Times New Roman"/>
          <w:b/>
          <w:color w:val="000000" w:themeColor="text1"/>
          <w:sz w:val="24"/>
          <w:szCs w:val="24"/>
        </w:rPr>
        <w:t>11</w:t>
      </w:r>
      <w:r w:rsidRPr="00CD261F">
        <w:rPr>
          <w:rFonts w:ascii="Times New Roman" w:eastAsia="Times New Roman" w:hAnsi="Times New Roman" w:cs="Times New Roman"/>
          <w:b/>
          <w:color w:val="000000" w:themeColor="text1"/>
          <w:sz w:val="24"/>
          <w:szCs w:val="24"/>
        </w:rPr>
        <w:t xml:space="preserve">: </w:t>
      </w:r>
      <w:r w:rsidR="00146B77">
        <w:rPr>
          <w:rFonts w:ascii="Times New Roman" w:eastAsia="Times New Roman" w:hAnsi="Times New Roman" w:cs="Times New Roman"/>
          <w:b/>
          <w:color w:val="000000" w:themeColor="text1"/>
          <w:sz w:val="24"/>
          <w:szCs w:val="24"/>
        </w:rPr>
        <w:t>F</w:t>
      </w:r>
      <w:r w:rsidR="007C02A7" w:rsidRPr="00CD261F">
        <w:rPr>
          <w:rFonts w:ascii="Times New Roman" w:eastAsia="Times New Roman" w:hAnsi="Times New Roman" w:cs="Times New Roman"/>
          <w:b/>
          <w:color w:val="000000" w:themeColor="text1"/>
          <w:sz w:val="24"/>
          <w:szCs w:val="24"/>
        </w:rPr>
        <w:t xml:space="preserve">abric wicking </w:t>
      </w:r>
      <w:r w:rsidRPr="00CD261F">
        <w:rPr>
          <w:rFonts w:ascii="Times New Roman" w:eastAsia="Times New Roman" w:hAnsi="Times New Roman" w:cs="Times New Roman"/>
          <w:b/>
          <w:color w:val="000000" w:themeColor="text1"/>
          <w:sz w:val="24"/>
          <w:szCs w:val="24"/>
        </w:rPr>
        <w:t>of the original and after treatment of the fabric</w:t>
      </w:r>
    </w:p>
    <w:tbl>
      <w:tblPr>
        <w:tblStyle w:val="TableGrid"/>
        <w:tblW w:w="0" w:type="auto"/>
        <w:jc w:val="center"/>
        <w:tblInd w:w="-1196" w:type="dxa"/>
        <w:tblLayout w:type="fixed"/>
        <w:tblLook w:val="04A0"/>
      </w:tblPr>
      <w:tblGrid>
        <w:gridCol w:w="2504"/>
        <w:gridCol w:w="1984"/>
        <w:gridCol w:w="1421"/>
        <w:gridCol w:w="1895"/>
      </w:tblGrid>
      <w:tr w:rsidR="002452A5" w:rsidRPr="00CD261F" w:rsidTr="00A11721">
        <w:trPr>
          <w:jc w:val="center"/>
        </w:trPr>
        <w:tc>
          <w:tcPr>
            <w:tcW w:w="2504" w:type="dxa"/>
          </w:tcPr>
          <w:p w:rsidR="002452A5" w:rsidRPr="00CD261F" w:rsidRDefault="002452A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2452A5" w:rsidRPr="00CD261F" w:rsidRDefault="002452A5" w:rsidP="00F3693D">
            <w:pPr>
              <w:spacing w:before="240" w:line="360" w:lineRule="auto"/>
              <w:rPr>
                <w:rFonts w:ascii="Times New Roman" w:hAnsi="Times New Roman" w:cs="Times New Roman"/>
                <w:color w:val="000000" w:themeColor="text1"/>
                <w:sz w:val="24"/>
                <w:szCs w:val="24"/>
              </w:rPr>
            </w:pPr>
          </w:p>
        </w:tc>
        <w:tc>
          <w:tcPr>
            <w:tcW w:w="1984" w:type="dxa"/>
          </w:tcPr>
          <w:p w:rsidR="002452A5" w:rsidRPr="00CD261F" w:rsidRDefault="002452A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Measurement</w:t>
            </w:r>
          </w:p>
          <w:p w:rsidR="002452A5" w:rsidRPr="00CD261F" w:rsidRDefault="002452A5" w:rsidP="00F3693D">
            <w:pPr>
              <w:spacing w:before="240" w:line="360" w:lineRule="auto"/>
              <w:rPr>
                <w:rFonts w:ascii="Times New Roman" w:hAnsi="Times New Roman" w:cs="Times New Roman"/>
                <w:b/>
                <w:color w:val="000000" w:themeColor="text1"/>
                <w:sz w:val="24"/>
                <w:szCs w:val="24"/>
              </w:rPr>
            </w:pPr>
          </w:p>
        </w:tc>
        <w:tc>
          <w:tcPr>
            <w:tcW w:w="1421" w:type="dxa"/>
          </w:tcPr>
          <w:p w:rsidR="002452A5" w:rsidRPr="00CD261F" w:rsidRDefault="002452A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Gain or Lose over Original sample</w:t>
            </w:r>
          </w:p>
        </w:tc>
        <w:tc>
          <w:tcPr>
            <w:tcW w:w="1895" w:type="dxa"/>
          </w:tcPr>
          <w:p w:rsidR="002452A5" w:rsidRPr="00CD261F" w:rsidRDefault="002452A5"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Percentage Gain or Lose</w:t>
            </w:r>
          </w:p>
        </w:tc>
      </w:tr>
      <w:tr w:rsidR="002452A5" w:rsidRPr="00CD261F" w:rsidTr="00A11721">
        <w:trPr>
          <w:jc w:val="center"/>
        </w:trPr>
        <w:tc>
          <w:tcPr>
            <w:tcW w:w="2504"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1984"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9.5700</w:t>
            </w:r>
          </w:p>
        </w:tc>
        <w:tc>
          <w:tcPr>
            <w:tcW w:w="1421"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c>
          <w:tcPr>
            <w:tcW w:w="1895"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r>
      <w:tr w:rsidR="002452A5" w:rsidRPr="00CD261F" w:rsidTr="00A11721">
        <w:trPr>
          <w:jc w:val="center"/>
        </w:trPr>
        <w:tc>
          <w:tcPr>
            <w:tcW w:w="2504" w:type="dxa"/>
          </w:tcPr>
          <w:p w:rsidR="002452A5" w:rsidRPr="00CD261F" w:rsidRDefault="002452A5" w:rsidP="00F3693D">
            <w:pPr>
              <w:spacing w:before="240" w:line="360" w:lineRule="auto"/>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p>
        </w:tc>
        <w:tc>
          <w:tcPr>
            <w:tcW w:w="1984"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7.6500</w:t>
            </w:r>
          </w:p>
        </w:tc>
        <w:tc>
          <w:tcPr>
            <w:tcW w:w="1421"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1092</w:t>
            </w:r>
          </w:p>
        </w:tc>
        <w:tc>
          <w:tcPr>
            <w:tcW w:w="1895"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25.09</w:t>
            </w:r>
          </w:p>
        </w:tc>
      </w:tr>
      <w:tr w:rsidR="002452A5" w:rsidRPr="00CD261F" w:rsidTr="00A11721">
        <w:trPr>
          <w:jc w:val="center"/>
        </w:trPr>
        <w:tc>
          <w:tcPr>
            <w:tcW w:w="2504" w:type="dxa"/>
            <w:tcBorders>
              <w:right w:val="single" w:sz="4" w:space="0" w:color="auto"/>
            </w:tcBorders>
          </w:tcPr>
          <w:p w:rsidR="002452A5" w:rsidRPr="00CD261F" w:rsidRDefault="002452A5"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w:t>
            </w:r>
          </w:p>
          <w:p w:rsidR="002452A5" w:rsidRPr="00CD261F" w:rsidRDefault="002452A5"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 maxima </w:t>
            </w:r>
          </w:p>
        </w:tc>
        <w:tc>
          <w:tcPr>
            <w:tcW w:w="1984" w:type="dxa"/>
            <w:tcBorders>
              <w:left w:val="single" w:sz="4" w:space="0" w:color="auto"/>
              <w:right w:val="single" w:sz="4" w:space="0" w:color="auto"/>
            </w:tcBorders>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8.0800</w:t>
            </w:r>
          </w:p>
        </w:tc>
        <w:tc>
          <w:tcPr>
            <w:tcW w:w="1421" w:type="dxa"/>
            <w:tcBorders>
              <w:left w:val="single" w:sz="4" w:space="0" w:color="auto"/>
              <w:right w:val="single" w:sz="4" w:space="0" w:color="auto"/>
            </w:tcBorders>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1049</w:t>
            </w:r>
          </w:p>
        </w:tc>
        <w:tc>
          <w:tcPr>
            <w:tcW w:w="1895" w:type="dxa"/>
            <w:tcBorders>
              <w:left w:val="single" w:sz="4" w:space="0" w:color="auto"/>
            </w:tcBorders>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18.44</w:t>
            </w:r>
          </w:p>
        </w:tc>
      </w:tr>
      <w:tr w:rsidR="002452A5" w:rsidRPr="00CD261F" w:rsidTr="00A117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2504"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1984"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8.5400</w:t>
            </w:r>
          </w:p>
        </w:tc>
        <w:tc>
          <w:tcPr>
            <w:tcW w:w="1421"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1.03</w:t>
            </w:r>
          </w:p>
        </w:tc>
        <w:tc>
          <w:tcPr>
            <w:tcW w:w="1895" w:type="dxa"/>
          </w:tcPr>
          <w:p w:rsidR="002452A5" w:rsidRPr="00CD261F" w:rsidRDefault="002452A5"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12.06</w:t>
            </w:r>
          </w:p>
        </w:tc>
      </w:tr>
    </w:tbl>
    <w:p w:rsidR="002452A5" w:rsidRPr="00CD261F" w:rsidRDefault="002452A5" w:rsidP="00F3693D">
      <w:pPr>
        <w:spacing w:line="360" w:lineRule="auto"/>
        <w:jc w:val="both"/>
        <w:rPr>
          <w:rFonts w:ascii="Times New Roman" w:hAnsi="Times New Roman" w:cs="Times New Roman"/>
          <w:color w:val="000000" w:themeColor="text1"/>
          <w:sz w:val="24"/>
          <w:szCs w:val="24"/>
        </w:rPr>
      </w:pPr>
    </w:p>
    <w:p w:rsidR="009846C2" w:rsidRDefault="00F3693D" w:rsidP="00F3693D">
      <w:pPr>
        <w:spacing w:line="360" w:lineRule="auto"/>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Table 1</w:t>
      </w:r>
      <w:r w:rsidR="00EC7709">
        <w:rPr>
          <w:rFonts w:ascii="Times New Roman" w:eastAsia="Times New Roman" w:hAnsi="Times New Roman" w:cs="Times New Roman"/>
          <w:color w:val="000000" w:themeColor="text1"/>
          <w:sz w:val="24"/>
          <w:szCs w:val="24"/>
        </w:rPr>
        <w:t>1</w:t>
      </w:r>
      <w:r w:rsidR="0008512E">
        <w:rPr>
          <w:rFonts w:ascii="Times New Roman" w:hAnsi="Times New Roman" w:cs="Times New Roman"/>
          <w:color w:val="000000" w:themeColor="text1"/>
          <w:sz w:val="24"/>
          <w:szCs w:val="24"/>
        </w:rPr>
        <w:t>and Figure 7</w:t>
      </w:r>
      <w:r w:rsidR="0031111A" w:rsidRPr="00CD261F">
        <w:rPr>
          <w:rFonts w:ascii="Times New Roman" w:eastAsia="Times New Roman" w:hAnsi="Times New Roman" w:cs="Times New Roman"/>
          <w:color w:val="000000" w:themeColor="text1"/>
          <w:sz w:val="24"/>
          <w:szCs w:val="24"/>
        </w:rPr>
        <w:t xml:space="preserve">, it is clear that the </w:t>
      </w:r>
      <w:r w:rsidR="008806D8" w:rsidRPr="00CD261F">
        <w:rPr>
          <w:rFonts w:ascii="Times New Roman" w:eastAsia="Times New Roman" w:hAnsi="Times New Roman" w:cs="Times New Roman"/>
          <w:color w:val="000000" w:themeColor="text1"/>
          <w:sz w:val="24"/>
          <w:szCs w:val="24"/>
        </w:rPr>
        <w:t xml:space="preserve">wicking </w:t>
      </w:r>
      <w:r w:rsidR="0031111A" w:rsidRPr="00CD261F">
        <w:rPr>
          <w:rFonts w:ascii="Times New Roman" w:eastAsia="Times New Roman" w:hAnsi="Times New Roman" w:cs="Times New Roman"/>
          <w:color w:val="000000" w:themeColor="text1"/>
          <w:sz w:val="24"/>
          <w:szCs w:val="24"/>
        </w:rPr>
        <w:t xml:space="preserve">of the original sample </w:t>
      </w:r>
      <w:r w:rsidR="008806D8" w:rsidRPr="00CD261F">
        <w:rPr>
          <w:rFonts w:ascii="Times New Roman" w:eastAsia="Times New Roman" w:hAnsi="Times New Roman" w:cs="Times New Roman"/>
          <w:color w:val="000000" w:themeColor="text1"/>
          <w:sz w:val="24"/>
          <w:szCs w:val="24"/>
        </w:rPr>
        <w:t xml:space="preserve">is </w:t>
      </w:r>
      <w:r w:rsidR="008806D8" w:rsidRPr="00CD261F">
        <w:rPr>
          <w:rFonts w:ascii="Times New Roman" w:hAnsi="Times New Roman" w:cs="Times New Roman"/>
          <w:color w:val="000000" w:themeColor="text1"/>
          <w:sz w:val="24"/>
          <w:szCs w:val="24"/>
        </w:rPr>
        <w:t>9.5700</w:t>
      </w:r>
      <w:r w:rsidR="0031111A" w:rsidRPr="00CD261F">
        <w:rPr>
          <w:rFonts w:ascii="Times New Roman" w:eastAsia="Times New Roman" w:hAnsi="Times New Roman" w:cs="Times New Roman"/>
          <w:color w:val="000000" w:themeColor="text1"/>
          <w:sz w:val="24"/>
          <w:szCs w:val="24"/>
        </w:rPr>
        <w:t xml:space="preserve">and the fabric sample </w:t>
      </w:r>
      <w:proofErr w:type="spellStart"/>
      <w:r w:rsidR="0031111A" w:rsidRPr="00CD261F">
        <w:rPr>
          <w:rFonts w:ascii="Times New Roman" w:hAnsi="Times New Roman" w:cs="Times New Roman"/>
          <w:i/>
          <w:color w:val="000000" w:themeColor="text1"/>
          <w:sz w:val="24"/>
          <w:szCs w:val="24"/>
        </w:rPr>
        <w:t>Rhuschinensismill</w:t>
      </w:r>
      <w:proofErr w:type="spellEnd"/>
      <w:r w:rsidR="0031111A" w:rsidRPr="00CD261F">
        <w:rPr>
          <w:rFonts w:ascii="Times New Roman" w:hAnsi="Times New Roman" w:cs="Times New Roman"/>
          <w:i/>
          <w:color w:val="000000" w:themeColor="text1"/>
          <w:sz w:val="24"/>
          <w:szCs w:val="24"/>
        </w:rPr>
        <w:t xml:space="preserve"> , Citrus maxima and </w:t>
      </w:r>
      <w:proofErr w:type="spellStart"/>
      <w:r w:rsidR="0031111A" w:rsidRPr="00CD261F">
        <w:rPr>
          <w:rFonts w:ascii="Times New Roman" w:hAnsi="Times New Roman" w:cs="Times New Roman"/>
          <w:i/>
          <w:color w:val="000000" w:themeColor="text1"/>
          <w:sz w:val="24"/>
          <w:szCs w:val="24"/>
        </w:rPr>
        <w:t>Phlogacanthusthysiformis</w:t>
      </w:r>
      <w:proofErr w:type="spellEnd"/>
      <w:r w:rsidR="00AC1199" w:rsidRPr="00CD261F">
        <w:rPr>
          <w:rFonts w:ascii="Times New Roman" w:hAnsi="Times New Roman" w:cs="Times New Roman"/>
          <w:color w:val="000000" w:themeColor="text1"/>
          <w:sz w:val="24"/>
          <w:szCs w:val="24"/>
        </w:rPr>
        <w:t xml:space="preserve"> shows de</w:t>
      </w:r>
      <w:r w:rsidR="008806D8" w:rsidRPr="00CD261F">
        <w:rPr>
          <w:rFonts w:ascii="Times New Roman" w:hAnsi="Times New Roman" w:cs="Times New Roman"/>
          <w:color w:val="000000" w:themeColor="text1"/>
          <w:sz w:val="24"/>
          <w:szCs w:val="24"/>
        </w:rPr>
        <w:t xml:space="preserve">crease </w:t>
      </w:r>
      <w:r w:rsidR="0031111A" w:rsidRPr="00CD261F">
        <w:rPr>
          <w:rFonts w:ascii="Times New Roman" w:hAnsi="Times New Roman" w:cs="Times New Roman"/>
          <w:color w:val="000000" w:themeColor="text1"/>
          <w:sz w:val="24"/>
          <w:szCs w:val="24"/>
        </w:rPr>
        <w:t xml:space="preserve">by </w:t>
      </w:r>
      <w:r w:rsidR="008806D8" w:rsidRPr="00CD261F">
        <w:rPr>
          <w:rFonts w:ascii="Times New Roman" w:hAnsi="Times New Roman" w:cs="Times New Roman"/>
          <w:color w:val="000000" w:themeColor="text1"/>
          <w:sz w:val="24"/>
          <w:szCs w:val="24"/>
        </w:rPr>
        <w:t>7.6500, 8.08000, 8.5400</w:t>
      </w:r>
      <w:r w:rsidR="0031111A" w:rsidRPr="00CD261F">
        <w:rPr>
          <w:rFonts w:ascii="Times New Roman" w:hAnsi="Times New Roman" w:cs="Times New Roman"/>
          <w:color w:val="000000" w:themeColor="text1"/>
          <w:sz w:val="24"/>
          <w:szCs w:val="24"/>
        </w:rPr>
        <w:t xml:space="preserve"> respectively</w:t>
      </w:r>
      <w:r w:rsidR="008806D8" w:rsidRPr="00CD261F">
        <w:rPr>
          <w:rFonts w:ascii="Times New Roman" w:hAnsi="Times New Roman" w:cs="Times New Roman"/>
          <w:color w:val="000000" w:themeColor="text1"/>
          <w:sz w:val="24"/>
          <w:szCs w:val="24"/>
        </w:rPr>
        <w:t>.</w:t>
      </w:r>
      <w:r w:rsidR="00E800FD">
        <w:rPr>
          <w:rFonts w:ascii="Times New Roman" w:hAnsi="Times New Roman" w:cs="Times New Roman"/>
          <w:color w:val="000000" w:themeColor="text1"/>
          <w:sz w:val="24"/>
          <w:szCs w:val="24"/>
        </w:rPr>
        <w:t>From the Table 1</w:t>
      </w:r>
      <w:r w:rsidR="00EC7709">
        <w:rPr>
          <w:rFonts w:ascii="Times New Roman" w:hAnsi="Times New Roman" w:cs="Times New Roman"/>
          <w:color w:val="000000" w:themeColor="text1"/>
          <w:sz w:val="24"/>
          <w:szCs w:val="24"/>
        </w:rPr>
        <w:t>1</w:t>
      </w:r>
      <w:r w:rsidR="00D21096" w:rsidRPr="00CD261F">
        <w:rPr>
          <w:rFonts w:ascii="Times New Roman" w:hAnsi="Times New Roman" w:cs="Times New Roman"/>
          <w:color w:val="000000" w:themeColor="text1"/>
          <w:sz w:val="24"/>
          <w:szCs w:val="24"/>
        </w:rPr>
        <w:t>(A), it is clear that weights of the treated sample has increase when compared to the original. Hence, it is evident that the ANOVA value of 248.154 is significant at 1% significance</w:t>
      </w:r>
    </w:p>
    <w:p w:rsidR="009846C2" w:rsidRPr="00EC7709" w:rsidRDefault="009846C2" w:rsidP="00F3693D">
      <w:pPr>
        <w:spacing w:line="360" w:lineRule="auto"/>
        <w:jc w:val="both"/>
        <w:rPr>
          <w:rFonts w:ascii="Times New Roman" w:eastAsia="Times New Roman" w:hAnsi="Times New Roman" w:cs="Times New Roman"/>
          <w:color w:val="000000" w:themeColor="text1"/>
          <w:sz w:val="24"/>
          <w:szCs w:val="24"/>
        </w:rPr>
      </w:pPr>
    </w:p>
    <w:p w:rsidR="002452A5" w:rsidRPr="00CD261F" w:rsidRDefault="002452A5" w:rsidP="00F3693D">
      <w:pPr>
        <w:pStyle w:val="ListParagraph"/>
        <w:spacing w:before="240" w:line="360" w:lineRule="auto"/>
        <w:ind w:left="0"/>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Table</w:t>
      </w:r>
      <w:r w:rsidR="00EC7709">
        <w:rPr>
          <w:rFonts w:ascii="Times New Roman" w:hAnsi="Times New Roman" w:cs="Times New Roman"/>
          <w:b/>
          <w:color w:val="000000" w:themeColor="text1"/>
          <w:sz w:val="24"/>
          <w:szCs w:val="24"/>
        </w:rPr>
        <w:t xml:space="preserve"> 11</w:t>
      </w:r>
      <w:r w:rsidR="0031111A" w:rsidRPr="00CD261F">
        <w:rPr>
          <w:rFonts w:ascii="Times New Roman" w:hAnsi="Times New Roman" w:cs="Times New Roman"/>
          <w:b/>
          <w:color w:val="000000" w:themeColor="text1"/>
          <w:sz w:val="24"/>
          <w:szCs w:val="24"/>
        </w:rPr>
        <w:t xml:space="preserve"> (A): </w:t>
      </w:r>
      <w:r w:rsidRPr="00CD261F">
        <w:rPr>
          <w:rFonts w:ascii="Times New Roman" w:hAnsi="Times New Roman" w:cs="Times New Roman"/>
          <w:b/>
          <w:bCs/>
          <w:color w:val="000000" w:themeColor="text1"/>
          <w:sz w:val="24"/>
          <w:szCs w:val="24"/>
        </w:rPr>
        <w:t xml:space="preserve">ANOVA Table (between Variables) for the </w:t>
      </w:r>
      <w:proofErr w:type="spellStart"/>
      <w:r w:rsidRPr="00CD261F">
        <w:rPr>
          <w:rFonts w:ascii="Times New Roman" w:hAnsi="Times New Roman" w:cs="Times New Roman"/>
          <w:b/>
          <w:bCs/>
          <w:color w:val="000000" w:themeColor="text1"/>
          <w:sz w:val="24"/>
          <w:szCs w:val="24"/>
        </w:rPr>
        <w:t>the</w:t>
      </w:r>
      <w:proofErr w:type="spellEnd"/>
      <w:r w:rsidRPr="00CD261F">
        <w:rPr>
          <w:rFonts w:ascii="Times New Roman" w:hAnsi="Times New Roman" w:cs="Times New Roman"/>
          <w:b/>
          <w:bCs/>
          <w:color w:val="000000" w:themeColor="text1"/>
          <w:sz w:val="24"/>
          <w:szCs w:val="24"/>
        </w:rPr>
        <w:t xml:space="preserve"> fabric </w:t>
      </w:r>
      <w:r w:rsidR="0031111A" w:rsidRPr="00CD261F">
        <w:rPr>
          <w:rFonts w:ascii="Times New Roman" w:hAnsi="Times New Roman" w:cs="Times New Roman"/>
          <w:b/>
          <w:bCs/>
          <w:color w:val="000000" w:themeColor="text1"/>
          <w:sz w:val="24"/>
          <w:szCs w:val="24"/>
        </w:rPr>
        <w:t>stiffness of before and after t</w:t>
      </w:r>
      <w:r w:rsidRPr="00CD261F">
        <w:rPr>
          <w:rFonts w:ascii="Times New Roman" w:hAnsi="Times New Roman" w:cs="Times New Roman"/>
          <w:b/>
          <w:bCs/>
          <w:color w:val="000000" w:themeColor="text1"/>
          <w:sz w:val="24"/>
          <w:szCs w:val="24"/>
        </w:rPr>
        <w:t>reatment:</w:t>
      </w:r>
    </w:p>
    <w:tbl>
      <w:tblPr>
        <w:tblStyle w:val="LightList-Accent4"/>
        <w:tblW w:w="9039" w:type="dxa"/>
        <w:tblLook w:val="04A0"/>
      </w:tblPr>
      <w:tblGrid>
        <w:gridCol w:w="1110"/>
        <w:gridCol w:w="2790"/>
        <w:gridCol w:w="1021"/>
        <w:gridCol w:w="1161"/>
        <w:gridCol w:w="1091"/>
        <w:gridCol w:w="1038"/>
        <w:gridCol w:w="828"/>
      </w:tblGrid>
      <w:tr w:rsidR="00E2642C" w:rsidRPr="00CD261F" w:rsidTr="00BC7B4A">
        <w:trPr>
          <w:cnfStyle w:val="100000000000"/>
          <w:trHeight w:val="588"/>
        </w:trPr>
        <w:tc>
          <w:tcPr>
            <w:cnfStyle w:val="001000000000"/>
            <w:tcW w:w="1230" w:type="dxa"/>
          </w:tcPr>
          <w:p w:rsidR="002452A5" w:rsidRPr="00CD261F" w:rsidRDefault="002452A5"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Variable</w:t>
            </w:r>
          </w:p>
        </w:tc>
        <w:tc>
          <w:tcPr>
            <w:tcW w:w="1745"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Fiber</w:t>
            </w:r>
          </w:p>
        </w:tc>
        <w:tc>
          <w:tcPr>
            <w:tcW w:w="1280"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Mean</w:t>
            </w:r>
          </w:p>
        </w:tc>
        <w:tc>
          <w:tcPr>
            <w:tcW w:w="1455"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SD</w:t>
            </w:r>
          </w:p>
        </w:tc>
        <w:tc>
          <w:tcPr>
            <w:tcW w:w="1260"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SE</w:t>
            </w:r>
          </w:p>
        </w:tc>
        <w:tc>
          <w:tcPr>
            <w:tcW w:w="1112"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F-value</w:t>
            </w:r>
          </w:p>
        </w:tc>
        <w:tc>
          <w:tcPr>
            <w:tcW w:w="957" w:type="dxa"/>
          </w:tcPr>
          <w:p w:rsidR="002452A5" w:rsidRPr="00CD261F" w:rsidRDefault="002452A5"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Sig</w:t>
            </w:r>
          </w:p>
        </w:tc>
      </w:tr>
      <w:tr w:rsidR="00CD3D10" w:rsidRPr="00CD261F" w:rsidTr="00BC7B4A">
        <w:trPr>
          <w:cnfStyle w:val="000000100000"/>
          <w:trHeight w:val="636"/>
        </w:trPr>
        <w:tc>
          <w:tcPr>
            <w:cnfStyle w:val="001000000000"/>
            <w:tcW w:w="1230" w:type="dxa"/>
            <w:vMerge w:val="restart"/>
          </w:tcPr>
          <w:p w:rsidR="002452A5" w:rsidRPr="00CD261F" w:rsidRDefault="002452A5"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Wicking</w:t>
            </w:r>
          </w:p>
          <w:p w:rsidR="002452A5" w:rsidRPr="00CD261F" w:rsidRDefault="002452A5" w:rsidP="00F3693D">
            <w:pPr>
              <w:spacing w:line="360" w:lineRule="auto"/>
              <w:rPr>
                <w:rFonts w:ascii="Times New Roman" w:hAnsi="Times New Roman" w:cs="Times New Roman"/>
                <w:color w:val="000000" w:themeColor="text1"/>
                <w:sz w:val="24"/>
                <w:szCs w:val="24"/>
              </w:rPr>
            </w:pPr>
          </w:p>
          <w:p w:rsidR="002452A5" w:rsidRPr="00CD261F" w:rsidRDefault="002452A5" w:rsidP="00F3693D">
            <w:pPr>
              <w:spacing w:line="360" w:lineRule="auto"/>
              <w:rPr>
                <w:rFonts w:ascii="Times New Roman" w:hAnsi="Times New Roman" w:cs="Times New Roman"/>
                <w:color w:val="000000" w:themeColor="text1"/>
                <w:sz w:val="24"/>
                <w:szCs w:val="24"/>
              </w:rPr>
            </w:pPr>
          </w:p>
          <w:p w:rsidR="002452A5" w:rsidRPr="00CD261F" w:rsidRDefault="002452A5" w:rsidP="00F3693D">
            <w:pPr>
              <w:spacing w:line="360" w:lineRule="auto"/>
              <w:rPr>
                <w:rFonts w:ascii="Times New Roman" w:hAnsi="Times New Roman" w:cs="Times New Roman"/>
                <w:color w:val="000000" w:themeColor="text1"/>
                <w:sz w:val="24"/>
                <w:szCs w:val="24"/>
              </w:rPr>
            </w:pPr>
          </w:p>
          <w:p w:rsidR="002452A5" w:rsidRPr="00CD261F" w:rsidRDefault="002452A5" w:rsidP="00F3693D">
            <w:pPr>
              <w:spacing w:line="360" w:lineRule="auto"/>
              <w:rPr>
                <w:rFonts w:ascii="Times New Roman" w:hAnsi="Times New Roman" w:cs="Times New Roman"/>
                <w:color w:val="000000" w:themeColor="text1"/>
                <w:sz w:val="24"/>
                <w:szCs w:val="24"/>
              </w:rPr>
            </w:pPr>
          </w:p>
        </w:tc>
        <w:tc>
          <w:tcPr>
            <w:tcW w:w="1745" w:type="dxa"/>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w:t>
            </w:r>
          </w:p>
        </w:tc>
        <w:tc>
          <w:tcPr>
            <w:tcW w:w="1280" w:type="dxa"/>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9.5700</w:t>
            </w:r>
          </w:p>
        </w:tc>
        <w:tc>
          <w:tcPr>
            <w:tcW w:w="1455" w:type="dxa"/>
          </w:tcPr>
          <w:p w:rsidR="002452A5" w:rsidRPr="00CD261F" w:rsidRDefault="002452A5" w:rsidP="00216D20">
            <w:pPr>
              <w:autoSpaceDE w:val="0"/>
              <w:autoSpaceDN w:val="0"/>
              <w:adjustRightInd w:val="0"/>
              <w:spacing w:line="360" w:lineRule="auto"/>
              <w:ind w:right="60"/>
              <w:jc w:val="both"/>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.08233</w:t>
            </w:r>
          </w:p>
        </w:tc>
        <w:tc>
          <w:tcPr>
            <w:tcW w:w="1260" w:type="dxa"/>
          </w:tcPr>
          <w:p w:rsidR="002452A5" w:rsidRPr="00CD261F" w:rsidRDefault="002452A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.02603</w:t>
            </w:r>
          </w:p>
        </w:tc>
        <w:tc>
          <w:tcPr>
            <w:tcW w:w="1112" w:type="dxa"/>
            <w:vMerge w:val="restart"/>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248.154</w:t>
            </w:r>
          </w:p>
        </w:tc>
        <w:tc>
          <w:tcPr>
            <w:tcW w:w="957" w:type="dxa"/>
            <w:vMerge w:val="restart"/>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.000*</w:t>
            </w:r>
          </w:p>
        </w:tc>
      </w:tr>
      <w:tr w:rsidR="00CD3D10" w:rsidRPr="00CD261F" w:rsidTr="00BC7B4A">
        <w:trPr>
          <w:trHeight w:val="153"/>
        </w:trPr>
        <w:tc>
          <w:tcPr>
            <w:cnfStyle w:val="001000000000"/>
            <w:tcW w:w="1230" w:type="dxa"/>
            <w:vMerge/>
          </w:tcPr>
          <w:p w:rsidR="002452A5" w:rsidRPr="00CD261F" w:rsidRDefault="002452A5" w:rsidP="00F3693D">
            <w:pPr>
              <w:spacing w:line="360" w:lineRule="auto"/>
              <w:rPr>
                <w:rFonts w:ascii="Times New Roman" w:hAnsi="Times New Roman" w:cs="Times New Roman"/>
                <w:b w:val="0"/>
                <w:bCs w:val="0"/>
                <w:color w:val="000000" w:themeColor="text1"/>
                <w:sz w:val="24"/>
                <w:szCs w:val="24"/>
              </w:rPr>
            </w:pPr>
          </w:p>
        </w:tc>
        <w:tc>
          <w:tcPr>
            <w:tcW w:w="1745" w:type="dxa"/>
          </w:tcPr>
          <w:p w:rsidR="002452A5" w:rsidRPr="0019634D" w:rsidRDefault="002452A5"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RhusChinensis</w:t>
            </w:r>
            <w:proofErr w:type="spellEnd"/>
            <w:r w:rsidRPr="0019634D">
              <w:rPr>
                <w:rFonts w:ascii="Times New Roman" w:hAnsi="Times New Roman" w:cs="Times New Roman"/>
                <w:i/>
                <w:color w:val="000000" w:themeColor="text1"/>
                <w:sz w:val="24"/>
                <w:szCs w:val="24"/>
              </w:rPr>
              <w:t xml:space="preserve"> Mill</w:t>
            </w:r>
          </w:p>
        </w:tc>
        <w:tc>
          <w:tcPr>
            <w:tcW w:w="1280" w:type="dxa"/>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7.6500</w:t>
            </w:r>
          </w:p>
        </w:tc>
        <w:tc>
          <w:tcPr>
            <w:tcW w:w="1455" w:type="dxa"/>
          </w:tcPr>
          <w:p w:rsidR="002452A5" w:rsidRPr="00CD261F" w:rsidRDefault="002452A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.27588</w:t>
            </w:r>
          </w:p>
        </w:tc>
        <w:tc>
          <w:tcPr>
            <w:tcW w:w="1260" w:type="dxa"/>
          </w:tcPr>
          <w:p w:rsidR="002452A5" w:rsidRPr="00CD261F" w:rsidRDefault="002452A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.08724</w:t>
            </w:r>
          </w:p>
        </w:tc>
        <w:tc>
          <w:tcPr>
            <w:tcW w:w="1112" w:type="dxa"/>
            <w:vMerge/>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p>
        </w:tc>
        <w:tc>
          <w:tcPr>
            <w:tcW w:w="957" w:type="dxa"/>
            <w:vMerge/>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p>
        </w:tc>
      </w:tr>
      <w:tr w:rsidR="00CD3D10" w:rsidRPr="00CD261F" w:rsidTr="00BC7B4A">
        <w:trPr>
          <w:cnfStyle w:val="000000100000"/>
          <w:trHeight w:val="153"/>
        </w:trPr>
        <w:tc>
          <w:tcPr>
            <w:cnfStyle w:val="001000000000"/>
            <w:tcW w:w="1230" w:type="dxa"/>
            <w:vMerge/>
          </w:tcPr>
          <w:p w:rsidR="002452A5" w:rsidRPr="00CD261F" w:rsidRDefault="002452A5" w:rsidP="00F3693D">
            <w:pPr>
              <w:spacing w:line="360" w:lineRule="auto"/>
              <w:rPr>
                <w:rFonts w:ascii="Times New Roman" w:hAnsi="Times New Roman" w:cs="Times New Roman"/>
                <w:b w:val="0"/>
                <w:bCs w:val="0"/>
                <w:color w:val="000000" w:themeColor="text1"/>
                <w:sz w:val="24"/>
                <w:szCs w:val="24"/>
              </w:rPr>
            </w:pPr>
          </w:p>
        </w:tc>
        <w:tc>
          <w:tcPr>
            <w:tcW w:w="1745" w:type="dxa"/>
          </w:tcPr>
          <w:p w:rsidR="002452A5" w:rsidRPr="0019634D" w:rsidRDefault="002452A5"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Citrus</w:t>
            </w:r>
          </w:p>
          <w:p w:rsidR="002452A5" w:rsidRPr="0019634D" w:rsidRDefault="002452A5"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 xml:space="preserve"> Maxima</w:t>
            </w:r>
          </w:p>
        </w:tc>
        <w:tc>
          <w:tcPr>
            <w:tcW w:w="1280" w:type="dxa"/>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8.0800</w:t>
            </w:r>
          </w:p>
        </w:tc>
        <w:tc>
          <w:tcPr>
            <w:tcW w:w="1455" w:type="dxa"/>
          </w:tcPr>
          <w:p w:rsidR="002452A5" w:rsidRPr="00CD261F" w:rsidRDefault="002452A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.12293</w:t>
            </w:r>
          </w:p>
        </w:tc>
        <w:tc>
          <w:tcPr>
            <w:tcW w:w="1260" w:type="dxa"/>
          </w:tcPr>
          <w:p w:rsidR="002452A5" w:rsidRPr="00CD261F" w:rsidRDefault="002452A5"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.03887</w:t>
            </w:r>
          </w:p>
        </w:tc>
        <w:tc>
          <w:tcPr>
            <w:tcW w:w="1112" w:type="dxa"/>
            <w:vMerge/>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p>
        </w:tc>
        <w:tc>
          <w:tcPr>
            <w:tcW w:w="957" w:type="dxa"/>
            <w:vMerge/>
          </w:tcPr>
          <w:p w:rsidR="002452A5" w:rsidRPr="00CD261F" w:rsidRDefault="002452A5" w:rsidP="00F3693D">
            <w:pPr>
              <w:spacing w:line="360" w:lineRule="auto"/>
              <w:cnfStyle w:val="000000100000"/>
              <w:rPr>
                <w:rFonts w:ascii="Times New Roman" w:hAnsi="Times New Roman" w:cs="Times New Roman"/>
                <w:color w:val="000000" w:themeColor="text1"/>
                <w:sz w:val="24"/>
                <w:szCs w:val="24"/>
              </w:rPr>
            </w:pPr>
          </w:p>
        </w:tc>
      </w:tr>
      <w:tr w:rsidR="00CD3D10" w:rsidRPr="00CD261F" w:rsidTr="00BC7B4A">
        <w:trPr>
          <w:trHeight w:val="957"/>
        </w:trPr>
        <w:tc>
          <w:tcPr>
            <w:cnfStyle w:val="001000000000"/>
            <w:tcW w:w="1230" w:type="dxa"/>
            <w:vMerge/>
          </w:tcPr>
          <w:p w:rsidR="002452A5" w:rsidRPr="00CD261F" w:rsidRDefault="002452A5" w:rsidP="00F3693D">
            <w:pPr>
              <w:spacing w:line="360" w:lineRule="auto"/>
              <w:rPr>
                <w:rFonts w:ascii="Times New Roman" w:hAnsi="Times New Roman" w:cs="Times New Roman"/>
                <w:b w:val="0"/>
                <w:bCs w:val="0"/>
                <w:color w:val="000000" w:themeColor="text1"/>
                <w:sz w:val="24"/>
                <w:szCs w:val="24"/>
              </w:rPr>
            </w:pPr>
          </w:p>
        </w:tc>
        <w:tc>
          <w:tcPr>
            <w:tcW w:w="1745" w:type="dxa"/>
          </w:tcPr>
          <w:p w:rsidR="002452A5" w:rsidRPr="0019634D" w:rsidRDefault="002452A5"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PhlogacanthusThysiformis</w:t>
            </w:r>
            <w:proofErr w:type="spellEnd"/>
          </w:p>
        </w:tc>
        <w:tc>
          <w:tcPr>
            <w:tcW w:w="1280" w:type="dxa"/>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8.5400</w:t>
            </w:r>
          </w:p>
        </w:tc>
        <w:tc>
          <w:tcPr>
            <w:tcW w:w="1455" w:type="dxa"/>
          </w:tcPr>
          <w:p w:rsidR="002452A5" w:rsidRPr="00CD261F" w:rsidRDefault="002452A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.10750</w:t>
            </w:r>
          </w:p>
        </w:tc>
        <w:tc>
          <w:tcPr>
            <w:tcW w:w="1260" w:type="dxa"/>
          </w:tcPr>
          <w:p w:rsidR="002452A5" w:rsidRPr="00CD261F" w:rsidRDefault="002452A5"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.03399</w:t>
            </w:r>
          </w:p>
        </w:tc>
        <w:tc>
          <w:tcPr>
            <w:tcW w:w="1112" w:type="dxa"/>
            <w:vMerge/>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p>
        </w:tc>
        <w:tc>
          <w:tcPr>
            <w:tcW w:w="957" w:type="dxa"/>
            <w:vMerge/>
          </w:tcPr>
          <w:p w:rsidR="002452A5" w:rsidRPr="00CD261F" w:rsidRDefault="002452A5" w:rsidP="00F3693D">
            <w:pPr>
              <w:spacing w:line="360" w:lineRule="auto"/>
              <w:cnfStyle w:val="000000000000"/>
              <w:rPr>
                <w:rFonts w:ascii="Times New Roman" w:hAnsi="Times New Roman" w:cs="Times New Roman"/>
                <w:color w:val="000000" w:themeColor="text1"/>
                <w:sz w:val="24"/>
                <w:szCs w:val="24"/>
              </w:rPr>
            </w:pPr>
          </w:p>
        </w:tc>
      </w:tr>
    </w:tbl>
    <w:p w:rsidR="00E2642C" w:rsidRPr="00CD261F" w:rsidRDefault="002452A5" w:rsidP="00F3693D">
      <w:pPr>
        <w:pStyle w:val="ListParagraph"/>
        <w:spacing w:before="240" w:line="360" w:lineRule="auto"/>
        <w:ind w:left="0"/>
        <w:jc w:val="left"/>
        <w:rPr>
          <w:rFonts w:ascii="Times New Roman" w:hAnsi="Times New Roman" w:cs="Times New Roman"/>
          <w:b/>
          <w:bCs/>
          <w:color w:val="000000" w:themeColor="text1"/>
          <w:sz w:val="24"/>
          <w:szCs w:val="24"/>
        </w:rPr>
      </w:pPr>
      <w:r w:rsidRPr="00CD261F">
        <w:rPr>
          <w:rFonts w:ascii="Times New Roman" w:hAnsi="Times New Roman" w:cs="Times New Roman"/>
          <w:b/>
          <w:bCs/>
          <w:color w:val="000000" w:themeColor="text1"/>
          <w:sz w:val="24"/>
          <w:szCs w:val="24"/>
        </w:rPr>
        <w:t>*= Significant at 1% level</w:t>
      </w:r>
    </w:p>
    <w:p w:rsidR="00E2642C" w:rsidRPr="00CD261F" w:rsidRDefault="00E2642C" w:rsidP="00F3693D">
      <w:pPr>
        <w:spacing w:line="360" w:lineRule="auto"/>
        <w:jc w:val="both"/>
        <w:rPr>
          <w:rFonts w:ascii="Times New Roman" w:hAnsi="Times New Roman" w:cs="Times New Roman"/>
          <w:color w:val="000000" w:themeColor="text1"/>
          <w:sz w:val="24"/>
          <w:szCs w:val="24"/>
        </w:rPr>
      </w:pPr>
    </w:p>
    <w:p w:rsidR="002452A5" w:rsidRPr="00CD261F" w:rsidRDefault="002452A5" w:rsidP="00F3693D">
      <w:p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noProof/>
          <w:color w:val="000000" w:themeColor="text1"/>
          <w:sz w:val="24"/>
          <w:szCs w:val="24"/>
        </w:rPr>
        <w:drawing>
          <wp:anchor distT="0" distB="0" distL="114300" distR="114300" simplePos="0" relativeHeight="251696128" behindDoc="0" locked="0" layoutInCell="1" allowOverlap="1">
            <wp:simplePos x="0" y="0"/>
            <wp:positionH relativeFrom="column">
              <wp:posOffset>952500</wp:posOffset>
            </wp:positionH>
            <wp:positionV relativeFrom="paragraph">
              <wp:align>top</wp:align>
            </wp:positionV>
            <wp:extent cx="4577080" cy="2246630"/>
            <wp:effectExtent l="19050" t="0" r="13970" b="1270"/>
            <wp:wrapSquare wrapText="bothSides"/>
            <wp:docPr id="1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r w:rsidR="0031111A" w:rsidRPr="00CD261F">
        <w:rPr>
          <w:rFonts w:ascii="Times New Roman" w:eastAsia="Times New Roman" w:hAnsi="Times New Roman" w:cs="Times New Roman"/>
          <w:color w:val="000000" w:themeColor="text1"/>
          <w:sz w:val="24"/>
          <w:szCs w:val="24"/>
        </w:rPr>
        <w:br w:type="textWrapping" w:clear="all"/>
      </w:r>
    </w:p>
    <w:p w:rsidR="002452A5" w:rsidRPr="00CD261F" w:rsidRDefault="002452A5"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Figure</w:t>
      </w:r>
      <w:r w:rsidR="00317AF6" w:rsidRPr="00CD261F">
        <w:rPr>
          <w:rFonts w:ascii="Times New Roman" w:eastAsia="Times New Roman" w:hAnsi="Times New Roman" w:cs="Times New Roman"/>
          <w:b/>
          <w:color w:val="000000" w:themeColor="text1"/>
          <w:sz w:val="24"/>
          <w:szCs w:val="24"/>
        </w:rPr>
        <w:t xml:space="preserve"> 7</w:t>
      </w:r>
      <w:r w:rsidR="00146B77">
        <w:rPr>
          <w:rFonts w:ascii="Times New Roman" w:eastAsia="Times New Roman" w:hAnsi="Times New Roman" w:cs="Times New Roman"/>
          <w:b/>
          <w:color w:val="000000" w:themeColor="text1"/>
          <w:sz w:val="24"/>
          <w:szCs w:val="24"/>
        </w:rPr>
        <w:t>: Wicking T</w:t>
      </w:r>
      <w:r w:rsidR="00EE52F3">
        <w:rPr>
          <w:rFonts w:ascii="Times New Roman" w:eastAsia="Times New Roman" w:hAnsi="Times New Roman" w:cs="Times New Roman"/>
          <w:b/>
          <w:color w:val="000000" w:themeColor="text1"/>
          <w:sz w:val="24"/>
          <w:szCs w:val="24"/>
        </w:rPr>
        <w:t>est of the Original and after T</w:t>
      </w:r>
      <w:r w:rsidR="0031111A" w:rsidRPr="00CD261F">
        <w:rPr>
          <w:rFonts w:ascii="Times New Roman" w:eastAsia="Times New Roman" w:hAnsi="Times New Roman" w:cs="Times New Roman"/>
          <w:b/>
          <w:color w:val="000000" w:themeColor="text1"/>
          <w:sz w:val="24"/>
          <w:szCs w:val="24"/>
        </w:rPr>
        <w:t>reatment</w:t>
      </w:r>
    </w:p>
    <w:p w:rsidR="00A11721" w:rsidRPr="00CD261F" w:rsidRDefault="00A11721"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A11721" w:rsidRDefault="00A11721"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216D20" w:rsidRDefault="00216D20" w:rsidP="00F3693D">
      <w:pPr>
        <w:pStyle w:val="ListParagraph"/>
        <w:spacing w:before="240" w:line="360" w:lineRule="auto"/>
        <w:ind w:left="0"/>
        <w:rPr>
          <w:rFonts w:ascii="Times New Roman" w:eastAsia="Times New Roman" w:hAnsi="Times New Roman" w:cs="Times New Roman"/>
          <w:b/>
          <w:color w:val="000000" w:themeColor="text1"/>
          <w:sz w:val="24"/>
          <w:szCs w:val="24"/>
        </w:rPr>
      </w:pPr>
      <w:bookmarkStart w:id="0" w:name="_GoBack"/>
      <w:bookmarkEnd w:id="0"/>
    </w:p>
    <w:p w:rsidR="009846C2" w:rsidRDefault="009846C2"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9846C2" w:rsidRDefault="009846C2"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9846C2" w:rsidRPr="00CD261F" w:rsidRDefault="009846C2"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713AE4" w:rsidRPr="00CD261F" w:rsidRDefault="00713AE4" w:rsidP="00F3693D">
      <w:pPr>
        <w:pStyle w:val="ListParagraph"/>
        <w:spacing w:before="240" w:line="360" w:lineRule="auto"/>
        <w:ind w:left="0"/>
        <w:jc w:val="both"/>
        <w:rPr>
          <w:rFonts w:ascii="Times New Roman" w:eastAsia="Times New Roman" w:hAnsi="Times New Roman" w:cs="Times New Roman"/>
          <w:color w:val="000000" w:themeColor="text1"/>
          <w:sz w:val="24"/>
          <w:szCs w:val="24"/>
        </w:rPr>
      </w:pPr>
    </w:p>
    <w:p w:rsidR="002452A5" w:rsidRPr="00146B77" w:rsidRDefault="00A87914" w:rsidP="00F3693D">
      <w:pPr>
        <w:spacing w:before="240" w:line="360" w:lineRule="auto"/>
        <w:jc w:val="both"/>
        <w:rPr>
          <w:rFonts w:ascii="Times New Roman" w:eastAsia="Times New Roman" w:hAnsi="Times New Roman" w:cs="Times New Roman"/>
          <w:b/>
          <w:color w:val="000000" w:themeColor="text1"/>
          <w:sz w:val="28"/>
          <w:szCs w:val="24"/>
        </w:rPr>
      </w:pPr>
      <w:r w:rsidRPr="00146B77">
        <w:rPr>
          <w:rFonts w:ascii="Times New Roman" w:eastAsia="Times New Roman" w:hAnsi="Times New Roman" w:cs="Times New Roman"/>
          <w:b/>
          <w:color w:val="000000" w:themeColor="text1"/>
          <w:sz w:val="28"/>
          <w:szCs w:val="24"/>
        </w:rPr>
        <w:t>4.4</w:t>
      </w:r>
      <w:r w:rsidR="00146B77">
        <w:rPr>
          <w:rFonts w:ascii="Times New Roman" w:eastAsia="Times New Roman" w:hAnsi="Times New Roman" w:cs="Times New Roman"/>
          <w:b/>
          <w:color w:val="000000" w:themeColor="text1"/>
          <w:sz w:val="28"/>
          <w:szCs w:val="24"/>
        </w:rPr>
        <w:t>.2 Fabric S</w:t>
      </w:r>
      <w:r w:rsidR="002452A5" w:rsidRPr="00146B77">
        <w:rPr>
          <w:rFonts w:ascii="Times New Roman" w:eastAsia="Times New Roman" w:hAnsi="Times New Roman" w:cs="Times New Roman"/>
          <w:b/>
          <w:color w:val="000000" w:themeColor="text1"/>
          <w:sz w:val="28"/>
          <w:szCs w:val="24"/>
        </w:rPr>
        <w:t>inking</w:t>
      </w:r>
    </w:p>
    <w:p w:rsidR="0031111A" w:rsidRPr="00CD261F" w:rsidRDefault="0031111A" w:rsidP="00F3693D">
      <w:pPr>
        <w:spacing w:before="240" w:line="360" w:lineRule="auto"/>
        <w:jc w:val="both"/>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color w:val="000000" w:themeColor="text1"/>
          <w:sz w:val="24"/>
          <w:szCs w:val="24"/>
        </w:rPr>
        <w:t xml:space="preserve">     The fabric sinking and analysis of variance of original and treated fabric</w:t>
      </w:r>
      <w:r w:rsidR="00797BB5">
        <w:rPr>
          <w:rFonts w:ascii="Times New Roman" w:eastAsia="Times New Roman" w:hAnsi="Times New Roman" w:cs="Times New Roman"/>
          <w:color w:val="000000" w:themeColor="text1"/>
          <w:sz w:val="24"/>
          <w:szCs w:val="24"/>
        </w:rPr>
        <w:t>s is shown on Ta</w:t>
      </w:r>
      <w:r w:rsidR="00EC7709">
        <w:rPr>
          <w:rFonts w:ascii="Times New Roman" w:eastAsia="Times New Roman" w:hAnsi="Times New Roman" w:cs="Times New Roman"/>
          <w:color w:val="000000" w:themeColor="text1"/>
          <w:sz w:val="24"/>
          <w:szCs w:val="24"/>
        </w:rPr>
        <w:t>ble 12, Table 12</w:t>
      </w:r>
      <w:r w:rsidR="00797BB5">
        <w:rPr>
          <w:rFonts w:ascii="Times New Roman" w:eastAsia="Times New Roman" w:hAnsi="Times New Roman" w:cs="Times New Roman"/>
          <w:color w:val="000000" w:themeColor="text1"/>
          <w:sz w:val="24"/>
          <w:szCs w:val="24"/>
        </w:rPr>
        <w:t>(A) and Figure 8</w:t>
      </w:r>
      <w:r w:rsidRPr="00CD261F">
        <w:rPr>
          <w:rFonts w:ascii="Times New Roman" w:eastAsia="Times New Roman" w:hAnsi="Times New Roman" w:cs="Times New Roman"/>
          <w:color w:val="000000" w:themeColor="text1"/>
          <w:sz w:val="24"/>
          <w:szCs w:val="24"/>
        </w:rPr>
        <w:t>.</w:t>
      </w:r>
    </w:p>
    <w:p w:rsidR="002452A5" w:rsidRPr="00CD261F" w:rsidRDefault="00E800FD" w:rsidP="00F3693D">
      <w:pPr>
        <w:spacing w:before="240" w:line="360" w:lineRule="auto"/>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 xml:space="preserve">Table </w:t>
      </w:r>
      <w:r w:rsidR="00EC7709">
        <w:rPr>
          <w:rFonts w:ascii="Times New Roman" w:eastAsia="Times New Roman" w:hAnsi="Times New Roman" w:cs="Times New Roman"/>
          <w:b/>
          <w:color w:val="000000" w:themeColor="text1"/>
          <w:sz w:val="24"/>
          <w:szCs w:val="24"/>
        </w:rPr>
        <w:t>12</w:t>
      </w:r>
      <w:r w:rsidR="0031111A" w:rsidRPr="00CD261F">
        <w:rPr>
          <w:rFonts w:ascii="Times New Roman" w:eastAsia="Times New Roman" w:hAnsi="Times New Roman" w:cs="Times New Roman"/>
          <w:b/>
          <w:color w:val="000000" w:themeColor="text1"/>
          <w:sz w:val="24"/>
          <w:szCs w:val="24"/>
        </w:rPr>
        <w:t xml:space="preserve">: </w:t>
      </w:r>
      <w:r w:rsidR="007C02A7" w:rsidRPr="00CD261F">
        <w:rPr>
          <w:rFonts w:ascii="Times New Roman" w:eastAsia="Times New Roman" w:hAnsi="Times New Roman" w:cs="Times New Roman"/>
          <w:b/>
          <w:color w:val="000000" w:themeColor="text1"/>
          <w:sz w:val="24"/>
          <w:szCs w:val="24"/>
        </w:rPr>
        <w:t xml:space="preserve">fabric sinking </w:t>
      </w:r>
      <w:r w:rsidR="002452A5" w:rsidRPr="00CD261F">
        <w:rPr>
          <w:rFonts w:ascii="Times New Roman" w:eastAsia="Times New Roman" w:hAnsi="Times New Roman" w:cs="Times New Roman"/>
          <w:b/>
          <w:color w:val="000000" w:themeColor="text1"/>
          <w:sz w:val="24"/>
          <w:szCs w:val="24"/>
        </w:rPr>
        <w:t>of the original and after treatment of the fabric:</w:t>
      </w:r>
    </w:p>
    <w:tbl>
      <w:tblPr>
        <w:tblStyle w:val="TableGrid"/>
        <w:tblW w:w="0" w:type="auto"/>
        <w:jc w:val="center"/>
        <w:tblInd w:w="-912" w:type="dxa"/>
        <w:tblLayout w:type="fixed"/>
        <w:tblLook w:val="04A0"/>
      </w:tblPr>
      <w:tblGrid>
        <w:gridCol w:w="2220"/>
        <w:gridCol w:w="1984"/>
        <w:gridCol w:w="1421"/>
        <w:gridCol w:w="1624"/>
        <w:gridCol w:w="8"/>
      </w:tblGrid>
      <w:tr w:rsidR="0031111A" w:rsidRPr="00CD261F" w:rsidTr="00A11721">
        <w:trPr>
          <w:gridAfter w:val="1"/>
          <w:wAfter w:w="8" w:type="dxa"/>
          <w:jc w:val="center"/>
        </w:trPr>
        <w:tc>
          <w:tcPr>
            <w:tcW w:w="2220" w:type="dxa"/>
          </w:tcPr>
          <w:p w:rsidR="0031111A" w:rsidRPr="00CD261F" w:rsidRDefault="0031111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31111A" w:rsidRPr="00CD261F" w:rsidRDefault="0031111A" w:rsidP="00F3693D">
            <w:pPr>
              <w:spacing w:before="240" w:line="360" w:lineRule="auto"/>
              <w:rPr>
                <w:rFonts w:ascii="Times New Roman" w:hAnsi="Times New Roman" w:cs="Times New Roman"/>
                <w:color w:val="000000" w:themeColor="text1"/>
                <w:sz w:val="24"/>
                <w:szCs w:val="24"/>
              </w:rPr>
            </w:pPr>
          </w:p>
        </w:tc>
        <w:tc>
          <w:tcPr>
            <w:tcW w:w="1984" w:type="dxa"/>
          </w:tcPr>
          <w:p w:rsidR="0031111A" w:rsidRPr="00CD261F" w:rsidRDefault="0031111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Measurement</w:t>
            </w:r>
          </w:p>
          <w:p w:rsidR="0031111A" w:rsidRPr="00CD261F" w:rsidRDefault="0031111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(cm)</w:t>
            </w:r>
          </w:p>
        </w:tc>
        <w:tc>
          <w:tcPr>
            <w:tcW w:w="1421" w:type="dxa"/>
          </w:tcPr>
          <w:p w:rsidR="0031111A" w:rsidRPr="00CD261F" w:rsidRDefault="0031111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Gain or Lose over Original sample</w:t>
            </w:r>
          </w:p>
        </w:tc>
        <w:tc>
          <w:tcPr>
            <w:tcW w:w="1624" w:type="dxa"/>
          </w:tcPr>
          <w:p w:rsidR="0031111A" w:rsidRPr="00CD261F" w:rsidRDefault="0031111A" w:rsidP="00F3693D">
            <w:pPr>
              <w:spacing w:before="240"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Percentage Gain or Lose</w:t>
            </w:r>
          </w:p>
        </w:tc>
      </w:tr>
      <w:tr w:rsidR="0031111A" w:rsidRPr="00CD261F" w:rsidTr="00A11721">
        <w:trPr>
          <w:gridAfter w:val="1"/>
          <w:wAfter w:w="8" w:type="dxa"/>
          <w:jc w:val="center"/>
        </w:trPr>
        <w:tc>
          <w:tcPr>
            <w:tcW w:w="2220"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1984"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11.3000</w:t>
            </w:r>
          </w:p>
        </w:tc>
        <w:tc>
          <w:tcPr>
            <w:tcW w:w="1421"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c>
          <w:tcPr>
            <w:tcW w:w="1624"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w:t>
            </w:r>
          </w:p>
        </w:tc>
      </w:tr>
      <w:tr w:rsidR="0031111A" w:rsidRPr="00CD261F" w:rsidTr="00A11721">
        <w:trPr>
          <w:gridAfter w:val="1"/>
          <w:wAfter w:w="8" w:type="dxa"/>
          <w:jc w:val="center"/>
        </w:trPr>
        <w:tc>
          <w:tcPr>
            <w:tcW w:w="2220" w:type="dxa"/>
          </w:tcPr>
          <w:p w:rsidR="0031111A" w:rsidRPr="00CD261F" w:rsidRDefault="0031111A" w:rsidP="00F3693D">
            <w:pPr>
              <w:spacing w:before="240" w:line="360" w:lineRule="auto"/>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p>
        </w:tc>
        <w:tc>
          <w:tcPr>
            <w:tcW w:w="1984"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16.0000</w:t>
            </w:r>
          </w:p>
        </w:tc>
        <w:tc>
          <w:tcPr>
            <w:tcW w:w="1421"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4.7</w:t>
            </w:r>
          </w:p>
        </w:tc>
        <w:tc>
          <w:tcPr>
            <w:tcW w:w="1624"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29.37%</w:t>
            </w:r>
          </w:p>
        </w:tc>
      </w:tr>
      <w:tr w:rsidR="0031111A" w:rsidRPr="00CD261F" w:rsidTr="00A11721">
        <w:trPr>
          <w:gridAfter w:val="1"/>
          <w:wAfter w:w="8" w:type="dxa"/>
          <w:jc w:val="center"/>
        </w:trPr>
        <w:tc>
          <w:tcPr>
            <w:tcW w:w="2220" w:type="dxa"/>
            <w:tcBorders>
              <w:right w:val="single" w:sz="4" w:space="0" w:color="auto"/>
            </w:tcBorders>
          </w:tcPr>
          <w:p w:rsidR="0031111A" w:rsidRPr="00CD261F" w:rsidRDefault="0031111A"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w:t>
            </w:r>
          </w:p>
          <w:p w:rsidR="0031111A" w:rsidRPr="00CD261F" w:rsidRDefault="0031111A" w:rsidP="00F3693D">
            <w:pPr>
              <w:spacing w:before="240" w:line="360" w:lineRule="auto"/>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 xml:space="preserve"> maxima </w:t>
            </w:r>
          </w:p>
        </w:tc>
        <w:tc>
          <w:tcPr>
            <w:tcW w:w="1984" w:type="dxa"/>
            <w:tcBorders>
              <w:left w:val="single" w:sz="4" w:space="0" w:color="auto"/>
              <w:right w:val="single" w:sz="4" w:space="0" w:color="auto"/>
            </w:tcBorders>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20.7000</w:t>
            </w:r>
          </w:p>
        </w:tc>
        <w:tc>
          <w:tcPr>
            <w:tcW w:w="1421" w:type="dxa"/>
            <w:tcBorders>
              <w:left w:val="single" w:sz="4" w:space="0" w:color="auto"/>
              <w:right w:val="single" w:sz="4" w:space="0" w:color="auto"/>
            </w:tcBorders>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9.4</w:t>
            </w:r>
          </w:p>
        </w:tc>
        <w:tc>
          <w:tcPr>
            <w:tcW w:w="1624" w:type="dxa"/>
            <w:tcBorders>
              <w:left w:val="single" w:sz="4" w:space="0" w:color="auto"/>
            </w:tcBorders>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45.41%</w:t>
            </w:r>
          </w:p>
        </w:tc>
      </w:tr>
      <w:tr w:rsidR="0031111A" w:rsidRPr="00CD261F" w:rsidTr="00A1172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2220"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proofErr w:type="spellStart"/>
            <w:r w:rsidRPr="00CD261F">
              <w:rPr>
                <w:rFonts w:ascii="Times New Roman" w:hAnsi="Times New Roman" w:cs="Times New Roman"/>
                <w:i/>
                <w:color w:val="000000" w:themeColor="text1"/>
                <w:sz w:val="24"/>
                <w:szCs w:val="24"/>
              </w:rPr>
              <w:t>Phlogacanthusthysiformis</w:t>
            </w:r>
            <w:proofErr w:type="spellEnd"/>
          </w:p>
        </w:tc>
        <w:tc>
          <w:tcPr>
            <w:tcW w:w="1984"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21.5000</w:t>
            </w:r>
          </w:p>
        </w:tc>
        <w:tc>
          <w:tcPr>
            <w:tcW w:w="1421" w:type="dxa"/>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10.2</w:t>
            </w:r>
          </w:p>
        </w:tc>
        <w:tc>
          <w:tcPr>
            <w:tcW w:w="1632" w:type="dxa"/>
            <w:gridSpan w:val="2"/>
          </w:tcPr>
          <w:p w:rsidR="0031111A" w:rsidRPr="00CD261F" w:rsidRDefault="0031111A" w:rsidP="00F3693D">
            <w:pPr>
              <w:spacing w:before="240" w:line="360" w:lineRule="auto"/>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47.44%</w:t>
            </w:r>
          </w:p>
        </w:tc>
      </w:tr>
    </w:tbl>
    <w:p w:rsidR="008806D8" w:rsidRPr="00CD261F" w:rsidRDefault="008806D8" w:rsidP="00F3693D">
      <w:pPr>
        <w:spacing w:line="360" w:lineRule="auto"/>
        <w:jc w:val="both"/>
        <w:rPr>
          <w:rFonts w:ascii="Times New Roman" w:hAnsi="Times New Roman" w:cs="Times New Roman"/>
          <w:color w:val="000000" w:themeColor="text1"/>
          <w:sz w:val="24"/>
          <w:szCs w:val="24"/>
        </w:rPr>
      </w:pPr>
    </w:p>
    <w:p w:rsidR="00A11721"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F</w:t>
      </w:r>
      <w:r w:rsidR="00EC7709">
        <w:rPr>
          <w:rFonts w:ascii="Times New Roman" w:eastAsia="Times New Roman" w:hAnsi="Times New Roman" w:cs="Times New Roman"/>
          <w:color w:val="000000" w:themeColor="text1"/>
          <w:sz w:val="24"/>
          <w:szCs w:val="24"/>
        </w:rPr>
        <w:t>rom the Table 12</w:t>
      </w:r>
      <w:r w:rsidR="007C02A7" w:rsidRPr="00CD261F">
        <w:rPr>
          <w:rFonts w:ascii="Times New Roman" w:hAnsi="Times New Roman" w:cs="Times New Roman"/>
          <w:color w:val="000000" w:themeColor="text1"/>
          <w:sz w:val="24"/>
          <w:szCs w:val="24"/>
        </w:rPr>
        <w:t xml:space="preserve">and </w:t>
      </w:r>
      <w:r w:rsidR="0008512E">
        <w:rPr>
          <w:rFonts w:ascii="Times New Roman" w:hAnsi="Times New Roman" w:cs="Times New Roman"/>
          <w:color w:val="000000" w:themeColor="text1"/>
          <w:sz w:val="24"/>
          <w:szCs w:val="24"/>
        </w:rPr>
        <w:t>Figure 8</w:t>
      </w:r>
      <w:r w:rsidRPr="00CD261F">
        <w:rPr>
          <w:rFonts w:ascii="Times New Roman" w:eastAsia="Times New Roman" w:hAnsi="Times New Roman" w:cs="Times New Roman"/>
          <w:color w:val="000000" w:themeColor="text1"/>
          <w:sz w:val="24"/>
          <w:szCs w:val="24"/>
        </w:rPr>
        <w:t xml:space="preserve">, it is clear that the sinking of the original sample is </w:t>
      </w:r>
      <w:r w:rsidRPr="00CD261F">
        <w:rPr>
          <w:rFonts w:ascii="Times New Roman" w:hAnsi="Times New Roman" w:cs="Times New Roman"/>
          <w:color w:val="000000" w:themeColor="text1"/>
          <w:sz w:val="24"/>
          <w:szCs w:val="24"/>
        </w:rPr>
        <w:t>11.3000</w:t>
      </w:r>
      <w:r w:rsidRPr="00CD261F">
        <w:rPr>
          <w:rFonts w:ascii="Times New Roman" w:eastAsia="Times New Roman" w:hAnsi="Times New Roman" w:cs="Times New Roman"/>
          <w:color w:val="000000" w:themeColor="text1"/>
          <w:sz w:val="24"/>
          <w:szCs w:val="24"/>
        </w:rPr>
        <w:t xml:space="preserve"> and the fabric sample </w:t>
      </w:r>
      <w:proofErr w:type="spellStart"/>
      <w:proofErr w:type="gramStart"/>
      <w:r w:rsidRPr="00CD261F">
        <w:rPr>
          <w:rFonts w:ascii="Times New Roman" w:hAnsi="Times New Roman" w:cs="Times New Roman"/>
          <w:i/>
          <w:color w:val="000000" w:themeColor="text1"/>
          <w:sz w:val="24"/>
          <w:szCs w:val="24"/>
        </w:rPr>
        <w:t>Rhuschinensismill</w:t>
      </w:r>
      <w:proofErr w:type="spellEnd"/>
      <w:r w:rsidRPr="00CD261F">
        <w:rPr>
          <w:rFonts w:ascii="Times New Roman" w:hAnsi="Times New Roman" w:cs="Times New Roman"/>
          <w:i/>
          <w:color w:val="000000" w:themeColor="text1"/>
          <w:sz w:val="24"/>
          <w:szCs w:val="24"/>
        </w:rPr>
        <w:t xml:space="preserve"> ,</w:t>
      </w:r>
      <w:proofErr w:type="gramEnd"/>
      <w:r w:rsidRPr="00CD261F">
        <w:rPr>
          <w:rFonts w:ascii="Times New Roman" w:hAnsi="Times New Roman" w:cs="Times New Roman"/>
          <w:i/>
          <w:color w:val="000000" w:themeColor="text1"/>
          <w:sz w:val="24"/>
          <w:szCs w:val="24"/>
        </w:rPr>
        <w:t xml:space="preserve"> Citrus maxima and </w:t>
      </w:r>
      <w:proofErr w:type="spellStart"/>
      <w:r w:rsidRPr="00CD261F">
        <w:rPr>
          <w:rFonts w:ascii="Times New Roman" w:hAnsi="Times New Roman" w:cs="Times New Roman"/>
          <w:i/>
          <w:color w:val="000000" w:themeColor="text1"/>
          <w:sz w:val="24"/>
          <w:szCs w:val="24"/>
        </w:rPr>
        <w:t>Phlogacanthusthysiformis</w:t>
      </w:r>
      <w:proofErr w:type="spellEnd"/>
      <w:r w:rsidRPr="00CD261F">
        <w:rPr>
          <w:rFonts w:ascii="Times New Roman" w:hAnsi="Times New Roman" w:cs="Times New Roman"/>
          <w:color w:val="000000" w:themeColor="text1"/>
          <w:sz w:val="24"/>
          <w:szCs w:val="24"/>
        </w:rPr>
        <w:t xml:space="preserve"> shows increase by 16.000, 20.7000, 21.5000 respectively. </w:t>
      </w:r>
      <w:r w:rsidR="00EC7709">
        <w:rPr>
          <w:rFonts w:ascii="Times New Roman" w:hAnsi="Times New Roman" w:cs="Times New Roman"/>
          <w:color w:val="000000" w:themeColor="text1"/>
          <w:sz w:val="24"/>
          <w:szCs w:val="24"/>
        </w:rPr>
        <w:t>From the Table 12</w:t>
      </w:r>
      <w:r w:rsidR="00A11721" w:rsidRPr="00CD261F">
        <w:rPr>
          <w:rFonts w:ascii="Times New Roman" w:hAnsi="Times New Roman" w:cs="Times New Roman"/>
          <w:color w:val="000000" w:themeColor="text1"/>
          <w:sz w:val="24"/>
          <w:szCs w:val="24"/>
        </w:rPr>
        <w:t xml:space="preserve">(A), it is clear that </w:t>
      </w:r>
      <w:proofErr w:type="gramStart"/>
      <w:r w:rsidR="00A11721" w:rsidRPr="00CD261F">
        <w:rPr>
          <w:rFonts w:ascii="Times New Roman" w:hAnsi="Times New Roman" w:cs="Times New Roman"/>
          <w:color w:val="000000" w:themeColor="text1"/>
          <w:sz w:val="24"/>
          <w:szCs w:val="24"/>
        </w:rPr>
        <w:t>weights of the treated sample has</w:t>
      </w:r>
      <w:proofErr w:type="gramEnd"/>
      <w:r w:rsidR="00A11721" w:rsidRPr="00CD261F">
        <w:rPr>
          <w:rFonts w:ascii="Times New Roman" w:hAnsi="Times New Roman" w:cs="Times New Roman"/>
          <w:color w:val="000000" w:themeColor="text1"/>
          <w:sz w:val="24"/>
          <w:szCs w:val="24"/>
        </w:rPr>
        <w:t xml:space="preserve"> increase when compared to the original. Hence, it is </w:t>
      </w:r>
      <w:proofErr w:type="gramStart"/>
      <w:r w:rsidR="00A11721" w:rsidRPr="00CD261F">
        <w:rPr>
          <w:rFonts w:ascii="Times New Roman" w:hAnsi="Times New Roman" w:cs="Times New Roman"/>
          <w:color w:val="000000" w:themeColor="text1"/>
          <w:sz w:val="24"/>
          <w:szCs w:val="24"/>
        </w:rPr>
        <w:t>evident  that</w:t>
      </w:r>
      <w:proofErr w:type="gramEnd"/>
      <w:r w:rsidR="00A11721" w:rsidRPr="00CD261F">
        <w:rPr>
          <w:rFonts w:ascii="Times New Roman" w:hAnsi="Times New Roman" w:cs="Times New Roman"/>
          <w:color w:val="000000" w:themeColor="text1"/>
          <w:sz w:val="24"/>
          <w:szCs w:val="24"/>
        </w:rPr>
        <w:t xml:space="preserve"> the ANOVA value of 279.585 is significant at 1% level</w:t>
      </w:r>
    </w:p>
    <w:p w:rsidR="008806D8" w:rsidRPr="00CD261F" w:rsidRDefault="008806D8" w:rsidP="00F3693D">
      <w:pPr>
        <w:spacing w:line="360" w:lineRule="auto"/>
        <w:jc w:val="both"/>
        <w:rPr>
          <w:rFonts w:ascii="Times New Roman" w:hAnsi="Times New Roman" w:cs="Times New Roman"/>
          <w:color w:val="000000" w:themeColor="text1"/>
          <w:sz w:val="24"/>
          <w:szCs w:val="24"/>
        </w:rPr>
      </w:pPr>
    </w:p>
    <w:p w:rsidR="00F73E3D" w:rsidRDefault="00F73E3D" w:rsidP="00F3693D">
      <w:pPr>
        <w:spacing w:before="240" w:line="360" w:lineRule="auto"/>
        <w:jc w:val="both"/>
        <w:rPr>
          <w:rFonts w:ascii="Times New Roman" w:eastAsia="Times New Roman" w:hAnsi="Times New Roman" w:cs="Times New Roman"/>
          <w:color w:val="000000" w:themeColor="text1"/>
          <w:sz w:val="24"/>
          <w:szCs w:val="24"/>
        </w:rPr>
      </w:pPr>
    </w:p>
    <w:p w:rsidR="009846C2" w:rsidRDefault="009846C2" w:rsidP="00F3693D">
      <w:pPr>
        <w:spacing w:before="240" w:line="360" w:lineRule="auto"/>
        <w:jc w:val="both"/>
        <w:rPr>
          <w:rFonts w:ascii="Times New Roman" w:eastAsia="Times New Roman" w:hAnsi="Times New Roman" w:cs="Times New Roman"/>
          <w:color w:val="000000" w:themeColor="text1"/>
          <w:sz w:val="24"/>
          <w:szCs w:val="24"/>
        </w:rPr>
      </w:pPr>
    </w:p>
    <w:p w:rsidR="009846C2" w:rsidRDefault="009846C2" w:rsidP="00F3693D">
      <w:pPr>
        <w:spacing w:before="240" w:line="360" w:lineRule="auto"/>
        <w:jc w:val="both"/>
        <w:rPr>
          <w:rFonts w:ascii="Times New Roman" w:eastAsia="Times New Roman" w:hAnsi="Times New Roman" w:cs="Times New Roman"/>
          <w:color w:val="000000" w:themeColor="text1"/>
          <w:sz w:val="24"/>
          <w:szCs w:val="24"/>
        </w:rPr>
      </w:pPr>
    </w:p>
    <w:p w:rsidR="009846C2" w:rsidRPr="00CD261F" w:rsidRDefault="009846C2" w:rsidP="00F3693D">
      <w:pPr>
        <w:spacing w:before="240" w:line="360" w:lineRule="auto"/>
        <w:jc w:val="both"/>
        <w:rPr>
          <w:rFonts w:ascii="Times New Roman" w:eastAsia="Times New Roman" w:hAnsi="Times New Roman" w:cs="Times New Roman"/>
          <w:color w:val="000000" w:themeColor="text1"/>
          <w:sz w:val="24"/>
          <w:szCs w:val="24"/>
        </w:rPr>
      </w:pPr>
    </w:p>
    <w:p w:rsidR="0031111A" w:rsidRPr="00CD261F" w:rsidRDefault="0031111A" w:rsidP="00F3693D">
      <w:pPr>
        <w:spacing w:before="240" w:line="360" w:lineRule="auto"/>
        <w:jc w:val="both"/>
        <w:rPr>
          <w:rFonts w:ascii="Times New Roman" w:eastAsia="Times New Roman" w:hAnsi="Times New Roman" w:cs="Times New Roman"/>
          <w:color w:val="000000" w:themeColor="text1"/>
          <w:sz w:val="24"/>
          <w:szCs w:val="24"/>
        </w:rPr>
      </w:pPr>
    </w:p>
    <w:p w:rsidR="008806D8" w:rsidRPr="00CD261F" w:rsidRDefault="00EC7709" w:rsidP="00F3693D">
      <w:pPr>
        <w:pStyle w:val="ListParagraph"/>
        <w:spacing w:before="240" w:line="360" w:lineRule="auto"/>
        <w:ind w:left="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Table 12</w:t>
      </w:r>
      <w:r w:rsidR="008806D8" w:rsidRPr="00CD261F">
        <w:rPr>
          <w:rFonts w:ascii="Times New Roman" w:hAnsi="Times New Roman" w:cs="Times New Roman"/>
          <w:b/>
          <w:color w:val="000000" w:themeColor="text1"/>
          <w:sz w:val="24"/>
          <w:szCs w:val="24"/>
        </w:rPr>
        <w:t xml:space="preserve">(A): </w:t>
      </w:r>
      <w:r w:rsidR="008806D8" w:rsidRPr="00CD261F">
        <w:rPr>
          <w:rFonts w:ascii="Times New Roman" w:hAnsi="Times New Roman" w:cs="Times New Roman"/>
          <w:b/>
          <w:bCs/>
          <w:color w:val="000000" w:themeColor="text1"/>
          <w:sz w:val="24"/>
          <w:szCs w:val="24"/>
        </w:rPr>
        <w:t xml:space="preserve">ANOVA Table (between Variables) for the </w:t>
      </w:r>
      <w:proofErr w:type="spellStart"/>
      <w:r w:rsidR="008806D8" w:rsidRPr="00CD261F">
        <w:rPr>
          <w:rFonts w:ascii="Times New Roman" w:hAnsi="Times New Roman" w:cs="Times New Roman"/>
          <w:b/>
          <w:bCs/>
          <w:color w:val="000000" w:themeColor="text1"/>
          <w:sz w:val="24"/>
          <w:szCs w:val="24"/>
        </w:rPr>
        <w:t>the</w:t>
      </w:r>
      <w:proofErr w:type="spellEnd"/>
      <w:r w:rsidR="008806D8" w:rsidRPr="00CD261F">
        <w:rPr>
          <w:rFonts w:ascii="Times New Roman" w:hAnsi="Times New Roman" w:cs="Times New Roman"/>
          <w:b/>
          <w:bCs/>
          <w:color w:val="000000" w:themeColor="text1"/>
          <w:sz w:val="24"/>
          <w:szCs w:val="24"/>
        </w:rPr>
        <w:t xml:space="preserve"> fabric stiffness of before and after treatment</w:t>
      </w:r>
      <w:r w:rsidR="008806D8" w:rsidRPr="00CD261F">
        <w:rPr>
          <w:rFonts w:ascii="Times New Roman" w:eastAsia="Times New Roman" w:hAnsi="Times New Roman" w:cs="Times New Roman"/>
          <w:b/>
          <w:color w:val="000000" w:themeColor="text1"/>
          <w:sz w:val="24"/>
          <w:szCs w:val="24"/>
        </w:rPr>
        <w:t>:</w:t>
      </w:r>
    </w:p>
    <w:tbl>
      <w:tblPr>
        <w:tblStyle w:val="LightList-Accent6"/>
        <w:tblW w:w="9199" w:type="dxa"/>
        <w:tblLook w:val="04A0"/>
      </w:tblPr>
      <w:tblGrid>
        <w:gridCol w:w="1109"/>
        <w:gridCol w:w="2692"/>
        <w:gridCol w:w="98"/>
        <w:gridCol w:w="1096"/>
        <w:gridCol w:w="15"/>
        <w:gridCol w:w="1230"/>
        <w:gridCol w:w="16"/>
        <w:gridCol w:w="1065"/>
        <w:gridCol w:w="24"/>
        <w:gridCol w:w="989"/>
        <w:gridCol w:w="12"/>
        <w:gridCol w:w="853"/>
      </w:tblGrid>
      <w:tr w:rsidR="008806D8" w:rsidRPr="00CD261F" w:rsidTr="00BC7B4A">
        <w:trPr>
          <w:cnfStyle w:val="100000000000"/>
          <w:trHeight w:val="588"/>
        </w:trPr>
        <w:tc>
          <w:tcPr>
            <w:cnfStyle w:val="001000000000"/>
            <w:tcW w:w="1262" w:type="dxa"/>
          </w:tcPr>
          <w:p w:rsidR="008806D8" w:rsidRPr="00CD261F" w:rsidRDefault="008806D8"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Variable</w:t>
            </w:r>
          </w:p>
        </w:tc>
        <w:tc>
          <w:tcPr>
            <w:tcW w:w="1567" w:type="dxa"/>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Fiber</w:t>
            </w:r>
          </w:p>
        </w:tc>
        <w:tc>
          <w:tcPr>
            <w:tcW w:w="1414" w:type="dxa"/>
            <w:gridSpan w:val="2"/>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Mean</w:t>
            </w:r>
          </w:p>
        </w:tc>
        <w:tc>
          <w:tcPr>
            <w:tcW w:w="1548" w:type="dxa"/>
            <w:gridSpan w:val="2"/>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SD</w:t>
            </w:r>
          </w:p>
        </w:tc>
        <w:tc>
          <w:tcPr>
            <w:tcW w:w="1297" w:type="dxa"/>
            <w:gridSpan w:val="2"/>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SE</w:t>
            </w:r>
          </w:p>
        </w:tc>
        <w:tc>
          <w:tcPr>
            <w:tcW w:w="1013" w:type="dxa"/>
            <w:gridSpan w:val="2"/>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F-value</w:t>
            </w:r>
          </w:p>
        </w:tc>
        <w:tc>
          <w:tcPr>
            <w:tcW w:w="1098" w:type="dxa"/>
            <w:gridSpan w:val="2"/>
          </w:tcPr>
          <w:p w:rsidR="008806D8" w:rsidRPr="00CD261F" w:rsidRDefault="008806D8" w:rsidP="00F3693D">
            <w:pPr>
              <w:spacing w:line="360" w:lineRule="auto"/>
              <w:cnfStyle w:val="100000000000"/>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Sig</w:t>
            </w:r>
          </w:p>
        </w:tc>
      </w:tr>
      <w:tr w:rsidR="008806D8" w:rsidRPr="00CD261F" w:rsidTr="00BC7B4A">
        <w:trPr>
          <w:cnfStyle w:val="000000100000"/>
          <w:trHeight w:val="153"/>
        </w:trPr>
        <w:tc>
          <w:tcPr>
            <w:cnfStyle w:val="001000000000"/>
            <w:tcW w:w="1240" w:type="dxa"/>
            <w:vMerge w:val="restart"/>
          </w:tcPr>
          <w:p w:rsidR="008806D8" w:rsidRPr="00CD261F" w:rsidRDefault="008806D8" w:rsidP="00F3693D">
            <w:pPr>
              <w:spacing w:line="360" w:lineRule="auto"/>
              <w:rPr>
                <w:rFonts w:ascii="Times New Roman" w:hAnsi="Times New Roman" w:cs="Times New Roman"/>
                <w:b w:val="0"/>
                <w:bCs w:val="0"/>
                <w:color w:val="000000" w:themeColor="text1"/>
                <w:sz w:val="24"/>
                <w:szCs w:val="24"/>
              </w:rPr>
            </w:pPr>
            <w:r w:rsidRPr="00CD261F">
              <w:rPr>
                <w:rFonts w:ascii="Times New Roman" w:hAnsi="Times New Roman" w:cs="Times New Roman"/>
                <w:b w:val="0"/>
                <w:bCs w:val="0"/>
                <w:color w:val="000000" w:themeColor="text1"/>
                <w:sz w:val="24"/>
                <w:szCs w:val="24"/>
              </w:rPr>
              <w:t>Sinking</w:t>
            </w:r>
          </w:p>
        </w:tc>
        <w:tc>
          <w:tcPr>
            <w:tcW w:w="1616" w:type="dxa"/>
            <w:gridSpan w:val="2"/>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Cotton </w:t>
            </w:r>
          </w:p>
        </w:tc>
        <w:tc>
          <w:tcPr>
            <w:tcW w:w="1380" w:type="dxa"/>
            <w:gridSpan w:val="2"/>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11.3000</w:t>
            </w:r>
          </w:p>
        </w:tc>
        <w:tc>
          <w:tcPr>
            <w:tcW w:w="1549" w:type="dxa"/>
            <w:gridSpan w:val="2"/>
          </w:tcPr>
          <w:p w:rsidR="008806D8" w:rsidRPr="00CD261F" w:rsidRDefault="008806D8"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.82327</w:t>
            </w:r>
          </w:p>
        </w:tc>
        <w:tc>
          <w:tcPr>
            <w:tcW w:w="1305" w:type="dxa"/>
            <w:gridSpan w:val="2"/>
          </w:tcPr>
          <w:p w:rsidR="008806D8" w:rsidRPr="00CD261F" w:rsidRDefault="008806D8"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.26034</w:t>
            </w:r>
          </w:p>
        </w:tc>
        <w:tc>
          <w:tcPr>
            <w:tcW w:w="1010" w:type="dxa"/>
            <w:gridSpan w:val="2"/>
            <w:vMerge w:val="restart"/>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279.585</w:t>
            </w:r>
          </w:p>
        </w:tc>
        <w:tc>
          <w:tcPr>
            <w:tcW w:w="1065" w:type="dxa"/>
            <w:vMerge w:val="restart"/>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.000*</w:t>
            </w:r>
          </w:p>
        </w:tc>
      </w:tr>
      <w:tr w:rsidR="008806D8" w:rsidRPr="00CD261F" w:rsidTr="00BC7B4A">
        <w:trPr>
          <w:trHeight w:val="153"/>
        </w:trPr>
        <w:tc>
          <w:tcPr>
            <w:cnfStyle w:val="001000000000"/>
            <w:tcW w:w="1240" w:type="dxa"/>
            <w:vMerge/>
          </w:tcPr>
          <w:p w:rsidR="008806D8" w:rsidRPr="00CD261F" w:rsidRDefault="008806D8"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8806D8" w:rsidRPr="0019634D" w:rsidRDefault="008806D8"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Rhus</w:t>
            </w:r>
            <w:proofErr w:type="spellEnd"/>
          </w:p>
          <w:p w:rsidR="008806D8" w:rsidRPr="0019634D" w:rsidRDefault="008806D8" w:rsidP="00F3693D">
            <w:pPr>
              <w:spacing w:line="360" w:lineRule="auto"/>
              <w:cnfStyle w:val="000000000000"/>
              <w:rPr>
                <w:rFonts w:ascii="Times New Roman" w:hAnsi="Times New Roman" w:cs="Times New Roman"/>
                <w:i/>
                <w:color w:val="000000" w:themeColor="text1"/>
                <w:sz w:val="24"/>
                <w:szCs w:val="24"/>
                <w:highlight w:val="green"/>
              </w:rPr>
            </w:pPr>
            <w:proofErr w:type="spellStart"/>
            <w:r w:rsidRPr="0019634D">
              <w:rPr>
                <w:rFonts w:ascii="Times New Roman" w:hAnsi="Times New Roman" w:cs="Times New Roman"/>
                <w:i/>
                <w:color w:val="000000" w:themeColor="text1"/>
                <w:sz w:val="24"/>
                <w:szCs w:val="24"/>
              </w:rPr>
              <w:t>Chinensis</w:t>
            </w:r>
            <w:proofErr w:type="spellEnd"/>
            <w:r w:rsidRPr="0019634D">
              <w:rPr>
                <w:rFonts w:ascii="Times New Roman" w:hAnsi="Times New Roman" w:cs="Times New Roman"/>
                <w:i/>
                <w:color w:val="000000" w:themeColor="text1"/>
                <w:sz w:val="24"/>
                <w:szCs w:val="24"/>
              </w:rPr>
              <w:t xml:space="preserve"> Mill</w:t>
            </w:r>
          </w:p>
        </w:tc>
        <w:tc>
          <w:tcPr>
            <w:tcW w:w="1380" w:type="dxa"/>
            <w:gridSpan w:val="2"/>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16.0000</w:t>
            </w:r>
          </w:p>
        </w:tc>
        <w:tc>
          <w:tcPr>
            <w:tcW w:w="1549" w:type="dxa"/>
            <w:gridSpan w:val="2"/>
          </w:tcPr>
          <w:p w:rsidR="008806D8" w:rsidRPr="00CD261F" w:rsidRDefault="008806D8"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.66667</w:t>
            </w:r>
          </w:p>
        </w:tc>
        <w:tc>
          <w:tcPr>
            <w:tcW w:w="1305" w:type="dxa"/>
            <w:gridSpan w:val="2"/>
          </w:tcPr>
          <w:p w:rsidR="008806D8" w:rsidRPr="00CD261F" w:rsidRDefault="008806D8"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.21082</w:t>
            </w:r>
          </w:p>
        </w:tc>
        <w:tc>
          <w:tcPr>
            <w:tcW w:w="1010" w:type="dxa"/>
            <w:gridSpan w:val="2"/>
            <w:vMerge/>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p>
        </w:tc>
        <w:tc>
          <w:tcPr>
            <w:tcW w:w="1065" w:type="dxa"/>
            <w:vMerge/>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p>
        </w:tc>
      </w:tr>
      <w:tr w:rsidR="008806D8" w:rsidRPr="00CD261F" w:rsidTr="00BC7B4A">
        <w:trPr>
          <w:cnfStyle w:val="000000100000"/>
          <w:trHeight w:val="153"/>
        </w:trPr>
        <w:tc>
          <w:tcPr>
            <w:cnfStyle w:val="001000000000"/>
            <w:tcW w:w="1240" w:type="dxa"/>
            <w:vMerge/>
          </w:tcPr>
          <w:p w:rsidR="008806D8" w:rsidRPr="00CD261F" w:rsidRDefault="008806D8"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8806D8" w:rsidRPr="0019634D" w:rsidRDefault="008806D8"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 xml:space="preserve">Citrus </w:t>
            </w:r>
          </w:p>
          <w:p w:rsidR="008806D8" w:rsidRPr="0019634D" w:rsidRDefault="008806D8" w:rsidP="00F3693D">
            <w:pPr>
              <w:spacing w:line="360" w:lineRule="auto"/>
              <w:cnfStyle w:val="000000100000"/>
              <w:rPr>
                <w:rFonts w:ascii="Times New Roman" w:hAnsi="Times New Roman" w:cs="Times New Roman"/>
                <w:i/>
                <w:color w:val="000000" w:themeColor="text1"/>
                <w:sz w:val="24"/>
                <w:szCs w:val="24"/>
              </w:rPr>
            </w:pPr>
            <w:r w:rsidRPr="0019634D">
              <w:rPr>
                <w:rFonts w:ascii="Times New Roman" w:hAnsi="Times New Roman" w:cs="Times New Roman"/>
                <w:i/>
                <w:color w:val="000000" w:themeColor="text1"/>
                <w:sz w:val="24"/>
                <w:szCs w:val="24"/>
              </w:rPr>
              <w:t>Maxima</w:t>
            </w:r>
          </w:p>
        </w:tc>
        <w:tc>
          <w:tcPr>
            <w:tcW w:w="1380" w:type="dxa"/>
            <w:gridSpan w:val="2"/>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20.7000</w:t>
            </w:r>
          </w:p>
        </w:tc>
        <w:tc>
          <w:tcPr>
            <w:tcW w:w="1549" w:type="dxa"/>
            <w:gridSpan w:val="2"/>
          </w:tcPr>
          <w:p w:rsidR="008806D8" w:rsidRPr="00CD261F" w:rsidRDefault="008806D8"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.82327</w:t>
            </w:r>
          </w:p>
        </w:tc>
        <w:tc>
          <w:tcPr>
            <w:tcW w:w="1305" w:type="dxa"/>
            <w:gridSpan w:val="2"/>
          </w:tcPr>
          <w:p w:rsidR="008806D8" w:rsidRPr="00CD261F" w:rsidRDefault="008806D8" w:rsidP="00F3693D">
            <w:pPr>
              <w:autoSpaceDE w:val="0"/>
              <w:autoSpaceDN w:val="0"/>
              <w:adjustRightInd w:val="0"/>
              <w:spacing w:line="360" w:lineRule="auto"/>
              <w:ind w:left="60" w:right="60"/>
              <w:cnfStyle w:val="0000001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.26034</w:t>
            </w:r>
          </w:p>
        </w:tc>
        <w:tc>
          <w:tcPr>
            <w:tcW w:w="1010" w:type="dxa"/>
            <w:gridSpan w:val="2"/>
            <w:vMerge/>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p>
        </w:tc>
        <w:tc>
          <w:tcPr>
            <w:tcW w:w="1065" w:type="dxa"/>
            <w:vMerge/>
          </w:tcPr>
          <w:p w:rsidR="008806D8" w:rsidRPr="00CD261F" w:rsidRDefault="008806D8" w:rsidP="00F3693D">
            <w:pPr>
              <w:spacing w:line="360" w:lineRule="auto"/>
              <w:cnfStyle w:val="000000100000"/>
              <w:rPr>
                <w:rFonts w:ascii="Times New Roman" w:hAnsi="Times New Roman" w:cs="Times New Roman"/>
                <w:color w:val="000000" w:themeColor="text1"/>
                <w:sz w:val="24"/>
                <w:szCs w:val="24"/>
              </w:rPr>
            </w:pPr>
          </w:p>
        </w:tc>
      </w:tr>
      <w:tr w:rsidR="008806D8" w:rsidRPr="00CD261F" w:rsidTr="00BC7B4A">
        <w:trPr>
          <w:trHeight w:val="153"/>
        </w:trPr>
        <w:tc>
          <w:tcPr>
            <w:cnfStyle w:val="001000000000"/>
            <w:tcW w:w="1240" w:type="dxa"/>
            <w:vMerge/>
          </w:tcPr>
          <w:p w:rsidR="008806D8" w:rsidRPr="00CD261F" w:rsidRDefault="008806D8" w:rsidP="00F3693D">
            <w:pPr>
              <w:spacing w:line="360" w:lineRule="auto"/>
              <w:rPr>
                <w:rFonts w:ascii="Times New Roman" w:hAnsi="Times New Roman" w:cs="Times New Roman"/>
                <w:b w:val="0"/>
                <w:bCs w:val="0"/>
                <w:color w:val="000000" w:themeColor="text1"/>
                <w:sz w:val="24"/>
                <w:szCs w:val="24"/>
              </w:rPr>
            </w:pPr>
          </w:p>
        </w:tc>
        <w:tc>
          <w:tcPr>
            <w:tcW w:w="1616" w:type="dxa"/>
            <w:gridSpan w:val="2"/>
          </w:tcPr>
          <w:p w:rsidR="008806D8" w:rsidRPr="0019634D" w:rsidRDefault="008806D8" w:rsidP="00F3693D">
            <w:pPr>
              <w:spacing w:line="360" w:lineRule="auto"/>
              <w:cnfStyle w:val="000000000000"/>
              <w:rPr>
                <w:rFonts w:ascii="Times New Roman" w:hAnsi="Times New Roman" w:cs="Times New Roman"/>
                <w:i/>
                <w:color w:val="000000" w:themeColor="text1"/>
                <w:sz w:val="24"/>
                <w:szCs w:val="24"/>
              </w:rPr>
            </w:pPr>
            <w:proofErr w:type="spellStart"/>
            <w:r w:rsidRPr="0019634D">
              <w:rPr>
                <w:rFonts w:ascii="Times New Roman" w:hAnsi="Times New Roman" w:cs="Times New Roman"/>
                <w:i/>
                <w:color w:val="000000" w:themeColor="text1"/>
                <w:sz w:val="24"/>
                <w:szCs w:val="24"/>
              </w:rPr>
              <w:t>PhlogacanthusThysiformis</w:t>
            </w:r>
            <w:proofErr w:type="spellEnd"/>
          </w:p>
        </w:tc>
        <w:tc>
          <w:tcPr>
            <w:tcW w:w="1380" w:type="dxa"/>
            <w:gridSpan w:val="2"/>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21.5000</w:t>
            </w:r>
          </w:p>
        </w:tc>
        <w:tc>
          <w:tcPr>
            <w:tcW w:w="1549" w:type="dxa"/>
            <w:gridSpan w:val="2"/>
          </w:tcPr>
          <w:p w:rsidR="008806D8" w:rsidRPr="00CD261F" w:rsidRDefault="008806D8"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1.17851</w:t>
            </w:r>
          </w:p>
        </w:tc>
        <w:tc>
          <w:tcPr>
            <w:tcW w:w="1305" w:type="dxa"/>
            <w:gridSpan w:val="2"/>
          </w:tcPr>
          <w:p w:rsidR="008806D8" w:rsidRPr="00CD261F" w:rsidRDefault="008806D8" w:rsidP="00F3693D">
            <w:pPr>
              <w:autoSpaceDE w:val="0"/>
              <w:autoSpaceDN w:val="0"/>
              <w:adjustRightInd w:val="0"/>
              <w:spacing w:line="360" w:lineRule="auto"/>
              <w:ind w:left="60" w:right="60"/>
              <w:cnfStyle w:val="000000000000"/>
              <w:rPr>
                <w:rFonts w:ascii="Times New Roman" w:hAnsi="Times New Roman" w:cs="Times New Roman"/>
                <w:color w:val="000000" w:themeColor="text1"/>
                <w:sz w:val="24"/>
                <w:szCs w:val="24"/>
                <w:lang w:bidi="ta-IN"/>
              </w:rPr>
            </w:pPr>
            <w:r w:rsidRPr="00CD261F">
              <w:rPr>
                <w:rFonts w:ascii="Times New Roman" w:hAnsi="Times New Roman" w:cs="Times New Roman"/>
                <w:color w:val="000000" w:themeColor="text1"/>
                <w:sz w:val="24"/>
                <w:szCs w:val="24"/>
                <w:lang w:bidi="ta-IN"/>
              </w:rPr>
              <w:t>.37268</w:t>
            </w:r>
          </w:p>
        </w:tc>
        <w:tc>
          <w:tcPr>
            <w:tcW w:w="1010" w:type="dxa"/>
            <w:gridSpan w:val="2"/>
            <w:vMerge/>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p>
        </w:tc>
        <w:tc>
          <w:tcPr>
            <w:tcW w:w="1065" w:type="dxa"/>
            <w:vMerge/>
          </w:tcPr>
          <w:p w:rsidR="008806D8" w:rsidRPr="00CD261F" w:rsidRDefault="008806D8" w:rsidP="00F3693D">
            <w:pPr>
              <w:spacing w:line="360" w:lineRule="auto"/>
              <w:cnfStyle w:val="000000000000"/>
              <w:rPr>
                <w:rFonts w:ascii="Times New Roman" w:hAnsi="Times New Roman" w:cs="Times New Roman"/>
                <w:color w:val="000000" w:themeColor="text1"/>
                <w:sz w:val="24"/>
                <w:szCs w:val="24"/>
              </w:rPr>
            </w:pPr>
          </w:p>
        </w:tc>
      </w:tr>
    </w:tbl>
    <w:p w:rsidR="008806D8" w:rsidRPr="00CD261F" w:rsidRDefault="008806D8" w:rsidP="00F3693D">
      <w:pPr>
        <w:pStyle w:val="ListParagraph"/>
        <w:spacing w:before="240" w:line="360" w:lineRule="auto"/>
        <w:ind w:left="0"/>
        <w:jc w:val="left"/>
        <w:rPr>
          <w:rFonts w:ascii="Times New Roman" w:hAnsi="Times New Roman" w:cs="Times New Roman"/>
          <w:b/>
          <w:bCs/>
          <w:color w:val="000000" w:themeColor="text1"/>
          <w:sz w:val="24"/>
          <w:szCs w:val="24"/>
        </w:rPr>
      </w:pPr>
      <w:r w:rsidRPr="00CD261F">
        <w:rPr>
          <w:rFonts w:ascii="Times New Roman" w:hAnsi="Times New Roman" w:cs="Times New Roman"/>
          <w:b/>
          <w:bCs/>
          <w:color w:val="000000" w:themeColor="text1"/>
          <w:sz w:val="24"/>
          <w:szCs w:val="24"/>
        </w:rPr>
        <w:t>*= Significant at 1% level</w:t>
      </w:r>
    </w:p>
    <w:p w:rsidR="008806D8" w:rsidRPr="00CD261F" w:rsidRDefault="008806D8" w:rsidP="00F3693D">
      <w:pPr>
        <w:spacing w:before="240" w:line="360" w:lineRule="auto"/>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noProof/>
          <w:color w:val="000000" w:themeColor="text1"/>
          <w:sz w:val="24"/>
          <w:szCs w:val="24"/>
        </w:rPr>
        <w:lastRenderedPageBreak/>
        <w:drawing>
          <wp:inline distT="0" distB="0" distL="0" distR="0">
            <wp:extent cx="4572000" cy="2743200"/>
            <wp:effectExtent l="19050" t="0" r="19050" b="0"/>
            <wp:docPr id="24"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806D8" w:rsidRPr="00CD261F" w:rsidRDefault="008806D8" w:rsidP="00F3693D">
      <w:pPr>
        <w:pStyle w:val="ListParagraph"/>
        <w:spacing w:before="240" w:line="360" w:lineRule="auto"/>
        <w:ind w:left="0"/>
        <w:rPr>
          <w:rFonts w:ascii="Times New Roman" w:eastAsia="Times New Roman" w:hAnsi="Times New Roman" w:cs="Times New Roman"/>
          <w:b/>
          <w:color w:val="000000" w:themeColor="text1"/>
          <w:sz w:val="24"/>
          <w:szCs w:val="24"/>
        </w:rPr>
      </w:pPr>
      <w:r w:rsidRPr="00CD261F">
        <w:rPr>
          <w:rFonts w:ascii="Times New Roman" w:eastAsia="Times New Roman" w:hAnsi="Times New Roman" w:cs="Times New Roman"/>
          <w:b/>
          <w:color w:val="000000" w:themeColor="text1"/>
          <w:sz w:val="24"/>
          <w:szCs w:val="24"/>
        </w:rPr>
        <w:t>Figure</w:t>
      </w:r>
      <w:r w:rsidR="00317AF6" w:rsidRPr="00CD261F">
        <w:rPr>
          <w:rFonts w:ascii="Times New Roman" w:eastAsia="Times New Roman" w:hAnsi="Times New Roman" w:cs="Times New Roman"/>
          <w:b/>
          <w:color w:val="000000" w:themeColor="text1"/>
          <w:sz w:val="24"/>
          <w:szCs w:val="24"/>
        </w:rPr>
        <w:t xml:space="preserve"> 8</w:t>
      </w:r>
      <w:r w:rsidR="00DC5637" w:rsidRPr="00CD261F">
        <w:rPr>
          <w:rFonts w:ascii="Times New Roman" w:eastAsia="Times New Roman" w:hAnsi="Times New Roman" w:cs="Times New Roman"/>
          <w:b/>
          <w:color w:val="000000" w:themeColor="text1"/>
          <w:sz w:val="24"/>
          <w:szCs w:val="24"/>
        </w:rPr>
        <w:t>:</w:t>
      </w:r>
      <w:r w:rsidR="00146B77">
        <w:rPr>
          <w:rFonts w:ascii="Times New Roman" w:eastAsia="Times New Roman" w:hAnsi="Times New Roman" w:cs="Times New Roman"/>
          <w:b/>
          <w:color w:val="000000" w:themeColor="text1"/>
          <w:sz w:val="24"/>
          <w:szCs w:val="24"/>
        </w:rPr>
        <w:t>Si</w:t>
      </w:r>
      <w:r w:rsidR="00024FDD" w:rsidRPr="00CD261F">
        <w:rPr>
          <w:rFonts w:ascii="Times New Roman" w:eastAsia="Times New Roman" w:hAnsi="Times New Roman" w:cs="Times New Roman"/>
          <w:b/>
          <w:color w:val="000000" w:themeColor="text1"/>
          <w:sz w:val="24"/>
          <w:szCs w:val="24"/>
        </w:rPr>
        <w:t>n</w:t>
      </w:r>
      <w:r w:rsidR="00146B77">
        <w:rPr>
          <w:rFonts w:ascii="Times New Roman" w:eastAsia="Times New Roman" w:hAnsi="Times New Roman" w:cs="Times New Roman"/>
          <w:b/>
          <w:color w:val="000000" w:themeColor="text1"/>
          <w:sz w:val="24"/>
          <w:szCs w:val="24"/>
        </w:rPr>
        <w:t>king Test of the Original and after T</w:t>
      </w:r>
      <w:r w:rsidR="00DC5637" w:rsidRPr="00CD261F">
        <w:rPr>
          <w:rFonts w:ascii="Times New Roman" w:eastAsia="Times New Roman" w:hAnsi="Times New Roman" w:cs="Times New Roman"/>
          <w:b/>
          <w:color w:val="000000" w:themeColor="text1"/>
          <w:sz w:val="24"/>
          <w:szCs w:val="24"/>
        </w:rPr>
        <w:t>reatment</w:t>
      </w:r>
    </w:p>
    <w:p w:rsidR="00A11721" w:rsidRPr="00CD261F" w:rsidRDefault="00A11721"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A11721" w:rsidRPr="00CD261F" w:rsidRDefault="00A11721"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A11721" w:rsidRDefault="00A11721" w:rsidP="00F3693D">
      <w:pPr>
        <w:pStyle w:val="ListParagraph"/>
        <w:spacing w:before="240" w:line="360" w:lineRule="auto"/>
        <w:ind w:left="0"/>
        <w:rPr>
          <w:rFonts w:ascii="Times New Roman" w:eastAsia="Times New Roman" w:hAnsi="Times New Roman" w:cs="Times New Roman"/>
          <w:b/>
          <w:color w:val="000000" w:themeColor="text1"/>
          <w:sz w:val="24"/>
          <w:szCs w:val="24"/>
        </w:rPr>
      </w:pPr>
    </w:p>
    <w:p w:rsidR="00216D20" w:rsidRPr="00CD261F" w:rsidRDefault="00216D20" w:rsidP="00F943F1">
      <w:pPr>
        <w:pStyle w:val="ListParagraph"/>
        <w:spacing w:before="240" w:line="360" w:lineRule="auto"/>
        <w:ind w:left="0"/>
        <w:jc w:val="both"/>
        <w:rPr>
          <w:rFonts w:ascii="Times New Roman" w:eastAsia="Times New Roman" w:hAnsi="Times New Roman" w:cs="Times New Roman"/>
          <w:b/>
          <w:color w:val="000000" w:themeColor="text1"/>
          <w:sz w:val="24"/>
          <w:szCs w:val="24"/>
        </w:rPr>
      </w:pPr>
    </w:p>
    <w:p w:rsidR="00A11721" w:rsidRDefault="00A11721" w:rsidP="00F3693D">
      <w:pPr>
        <w:pStyle w:val="ListParagraph"/>
        <w:spacing w:before="240" w:line="360" w:lineRule="auto"/>
        <w:ind w:left="0"/>
        <w:rPr>
          <w:rFonts w:ascii="Times New Roman" w:eastAsia="Times New Roman" w:hAnsi="Times New Roman" w:cs="Times New Roman"/>
          <w:color w:val="000000" w:themeColor="text1"/>
          <w:sz w:val="24"/>
          <w:szCs w:val="24"/>
        </w:rPr>
      </w:pPr>
    </w:p>
    <w:p w:rsidR="009846C2" w:rsidRDefault="009846C2" w:rsidP="00F3693D">
      <w:pPr>
        <w:pStyle w:val="ListParagraph"/>
        <w:spacing w:before="240" w:line="360" w:lineRule="auto"/>
        <w:ind w:left="0"/>
        <w:rPr>
          <w:rFonts w:ascii="Times New Roman" w:eastAsia="Times New Roman" w:hAnsi="Times New Roman" w:cs="Times New Roman"/>
          <w:color w:val="000000" w:themeColor="text1"/>
          <w:sz w:val="24"/>
          <w:szCs w:val="24"/>
        </w:rPr>
      </w:pPr>
    </w:p>
    <w:p w:rsidR="009846C2" w:rsidRDefault="009846C2" w:rsidP="00F3693D">
      <w:pPr>
        <w:pStyle w:val="ListParagraph"/>
        <w:spacing w:before="240" w:line="360" w:lineRule="auto"/>
        <w:ind w:left="0"/>
        <w:rPr>
          <w:rFonts w:ascii="Times New Roman" w:eastAsia="Times New Roman" w:hAnsi="Times New Roman" w:cs="Times New Roman"/>
          <w:color w:val="000000" w:themeColor="text1"/>
          <w:sz w:val="24"/>
          <w:szCs w:val="24"/>
        </w:rPr>
      </w:pPr>
    </w:p>
    <w:p w:rsidR="009846C2" w:rsidRPr="00CD261F" w:rsidRDefault="009846C2" w:rsidP="00F3693D">
      <w:pPr>
        <w:pStyle w:val="ListParagraph"/>
        <w:spacing w:before="240" w:line="360" w:lineRule="auto"/>
        <w:ind w:left="0"/>
        <w:rPr>
          <w:rFonts w:ascii="Times New Roman" w:eastAsia="Times New Roman" w:hAnsi="Times New Roman" w:cs="Times New Roman"/>
          <w:color w:val="000000" w:themeColor="text1"/>
          <w:sz w:val="24"/>
          <w:szCs w:val="24"/>
        </w:rPr>
      </w:pPr>
    </w:p>
    <w:p w:rsidR="008806D8" w:rsidRPr="00EE52F3" w:rsidRDefault="00A87914" w:rsidP="00F3693D">
      <w:pPr>
        <w:spacing w:line="360" w:lineRule="auto"/>
        <w:jc w:val="both"/>
        <w:rPr>
          <w:rFonts w:ascii="Times New Roman" w:hAnsi="Times New Roman" w:cs="Times New Roman"/>
          <w:b/>
          <w:color w:val="000000" w:themeColor="text1"/>
          <w:sz w:val="28"/>
          <w:szCs w:val="24"/>
        </w:rPr>
      </w:pPr>
      <w:r w:rsidRPr="00EE52F3">
        <w:rPr>
          <w:rFonts w:ascii="Times New Roman" w:hAnsi="Times New Roman" w:cs="Times New Roman"/>
          <w:b/>
          <w:color w:val="000000" w:themeColor="text1"/>
          <w:sz w:val="28"/>
          <w:szCs w:val="24"/>
        </w:rPr>
        <w:t>4.4</w:t>
      </w:r>
      <w:r w:rsidR="00EE52F3">
        <w:rPr>
          <w:rFonts w:ascii="Times New Roman" w:hAnsi="Times New Roman" w:cs="Times New Roman"/>
          <w:b/>
          <w:color w:val="000000" w:themeColor="text1"/>
          <w:sz w:val="28"/>
          <w:szCs w:val="24"/>
        </w:rPr>
        <w:t>.3 Spray Test:</w:t>
      </w:r>
    </w:p>
    <w:p w:rsidR="008806D8" w:rsidRPr="00CD261F" w:rsidRDefault="008806D8" w:rsidP="00F3693D">
      <w:pPr>
        <w:spacing w:line="360" w:lineRule="auto"/>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Table</w:t>
      </w:r>
      <w:r w:rsidR="00EC7709">
        <w:rPr>
          <w:rFonts w:ascii="Times New Roman" w:hAnsi="Times New Roman" w:cs="Times New Roman"/>
          <w:b/>
          <w:color w:val="000000" w:themeColor="text1"/>
          <w:sz w:val="24"/>
          <w:szCs w:val="24"/>
        </w:rPr>
        <w:t xml:space="preserve"> 13</w:t>
      </w:r>
      <w:r w:rsidR="00DC5637" w:rsidRPr="00CD261F">
        <w:rPr>
          <w:rFonts w:ascii="Times New Roman" w:hAnsi="Times New Roman" w:cs="Times New Roman"/>
          <w:b/>
          <w:color w:val="000000" w:themeColor="text1"/>
          <w:sz w:val="24"/>
          <w:szCs w:val="24"/>
        </w:rPr>
        <w:t>:</w:t>
      </w:r>
      <w:r w:rsidRPr="00CD261F">
        <w:rPr>
          <w:rFonts w:ascii="Times New Roman" w:hAnsi="Times New Roman" w:cs="Times New Roman"/>
          <w:b/>
          <w:color w:val="000000" w:themeColor="text1"/>
          <w:sz w:val="24"/>
          <w:szCs w:val="24"/>
        </w:rPr>
        <w:t xml:space="preserve"> Spray test of the original and treated fabrics.</w:t>
      </w:r>
    </w:p>
    <w:tbl>
      <w:tblPr>
        <w:tblStyle w:val="TableGrid"/>
        <w:tblW w:w="0" w:type="auto"/>
        <w:jc w:val="center"/>
        <w:tblInd w:w="-360" w:type="dxa"/>
        <w:tblLayout w:type="fixed"/>
        <w:tblLook w:val="04A0"/>
      </w:tblPr>
      <w:tblGrid>
        <w:gridCol w:w="1668"/>
        <w:gridCol w:w="1984"/>
      </w:tblGrid>
      <w:tr w:rsidR="008806D8" w:rsidRPr="00CD261F" w:rsidTr="00990598">
        <w:trPr>
          <w:jc w:val="center"/>
        </w:trPr>
        <w:tc>
          <w:tcPr>
            <w:tcW w:w="1668" w:type="dxa"/>
          </w:tcPr>
          <w:p w:rsidR="008806D8" w:rsidRPr="00CD261F" w:rsidRDefault="008806D8"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Sample</w:t>
            </w:r>
          </w:p>
          <w:p w:rsidR="008806D8" w:rsidRPr="00CD261F" w:rsidRDefault="008806D8" w:rsidP="00F3693D">
            <w:pPr>
              <w:spacing w:line="360" w:lineRule="auto"/>
              <w:jc w:val="both"/>
              <w:rPr>
                <w:rFonts w:ascii="Times New Roman" w:hAnsi="Times New Roman" w:cs="Times New Roman"/>
                <w:color w:val="000000" w:themeColor="text1"/>
                <w:sz w:val="24"/>
                <w:szCs w:val="24"/>
              </w:rPr>
            </w:pPr>
          </w:p>
        </w:tc>
        <w:tc>
          <w:tcPr>
            <w:tcW w:w="1984" w:type="dxa"/>
          </w:tcPr>
          <w:p w:rsidR="008806D8" w:rsidRPr="00CD261F" w:rsidRDefault="008806D8"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Grade</w:t>
            </w:r>
          </w:p>
        </w:tc>
      </w:tr>
      <w:tr w:rsidR="008806D8" w:rsidRPr="00CD261F" w:rsidTr="00990598">
        <w:trPr>
          <w:jc w:val="center"/>
        </w:trPr>
        <w:tc>
          <w:tcPr>
            <w:tcW w:w="1668" w:type="dxa"/>
          </w:tcPr>
          <w:p w:rsidR="008806D8"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Cotton fabric</w:t>
            </w:r>
          </w:p>
        </w:tc>
        <w:tc>
          <w:tcPr>
            <w:tcW w:w="1984" w:type="dxa"/>
          </w:tcPr>
          <w:p w:rsidR="008806D8"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w:t>
            </w:r>
          </w:p>
        </w:tc>
      </w:tr>
      <w:tr w:rsidR="008806D8" w:rsidRPr="00CD261F" w:rsidTr="00990598">
        <w:trPr>
          <w:jc w:val="center"/>
        </w:trPr>
        <w:tc>
          <w:tcPr>
            <w:tcW w:w="1668" w:type="dxa"/>
          </w:tcPr>
          <w:p w:rsidR="008806D8" w:rsidRPr="00CD261F" w:rsidRDefault="008806D8" w:rsidP="00F3693D">
            <w:pPr>
              <w:spacing w:line="360" w:lineRule="auto"/>
              <w:jc w:val="both"/>
              <w:rPr>
                <w:rFonts w:ascii="Times New Roman" w:hAnsi="Times New Roman" w:cs="Times New Roman"/>
                <w:i/>
                <w:color w:val="000000" w:themeColor="text1"/>
                <w:sz w:val="24"/>
                <w:szCs w:val="24"/>
              </w:rPr>
            </w:pP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fabric</w:t>
            </w:r>
          </w:p>
        </w:tc>
        <w:tc>
          <w:tcPr>
            <w:tcW w:w="1984" w:type="dxa"/>
          </w:tcPr>
          <w:p w:rsidR="008806D8"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w:t>
            </w:r>
          </w:p>
        </w:tc>
      </w:tr>
      <w:tr w:rsidR="008806D8" w:rsidRPr="00CD261F" w:rsidTr="00990598">
        <w:trPr>
          <w:jc w:val="center"/>
        </w:trPr>
        <w:tc>
          <w:tcPr>
            <w:tcW w:w="1668" w:type="dxa"/>
            <w:tcBorders>
              <w:right w:val="single" w:sz="4" w:space="0" w:color="auto"/>
            </w:tcBorders>
          </w:tcPr>
          <w:p w:rsidR="008806D8" w:rsidRPr="00CD261F" w:rsidRDefault="008806D8" w:rsidP="00F3693D">
            <w:pPr>
              <w:spacing w:line="360" w:lineRule="auto"/>
              <w:jc w:val="both"/>
              <w:rPr>
                <w:rFonts w:ascii="Times New Roman" w:hAnsi="Times New Roman" w:cs="Times New Roman"/>
                <w:i/>
                <w:color w:val="000000" w:themeColor="text1"/>
                <w:sz w:val="24"/>
                <w:szCs w:val="24"/>
              </w:rPr>
            </w:pPr>
            <w:r w:rsidRPr="00CD261F">
              <w:rPr>
                <w:rFonts w:ascii="Times New Roman" w:hAnsi="Times New Roman" w:cs="Times New Roman"/>
                <w:i/>
                <w:color w:val="000000" w:themeColor="text1"/>
                <w:sz w:val="24"/>
                <w:szCs w:val="24"/>
              </w:rPr>
              <w:t>Citrus maxima fabric</w:t>
            </w:r>
          </w:p>
        </w:tc>
        <w:tc>
          <w:tcPr>
            <w:tcW w:w="1984" w:type="dxa"/>
            <w:tcBorders>
              <w:left w:val="single" w:sz="4" w:space="0" w:color="auto"/>
              <w:right w:val="single" w:sz="4" w:space="0" w:color="auto"/>
            </w:tcBorders>
          </w:tcPr>
          <w:p w:rsidR="008806D8"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0</w:t>
            </w:r>
          </w:p>
        </w:tc>
      </w:tr>
      <w:tr w:rsidR="008806D8" w:rsidRPr="00CD261F" w:rsidTr="009905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77"/>
          <w:jc w:val="center"/>
        </w:trPr>
        <w:tc>
          <w:tcPr>
            <w:tcW w:w="1668" w:type="dxa"/>
          </w:tcPr>
          <w:p w:rsidR="008806D8" w:rsidRPr="00CD261F" w:rsidRDefault="008806D8" w:rsidP="00F3693D">
            <w:pPr>
              <w:spacing w:line="360" w:lineRule="auto"/>
              <w:jc w:val="both"/>
              <w:rPr>
                <w:rFonts w:ascii="Times New Roman" w:hAnsi="Times New Roman" w:cs="Times New Roman"/>
                <w:b/>
                <w:color w:val="000000" w:themeColor="text1"/>
                <w:sz w:val="24"/>
                <w:szCs w:val="24"/>
              </w:rPr>
            </w:pPr>
            <w:proofErr w:type="spellStart"/>
            <w:r w:rsidRPr="00CD261F">
              <w:rPr>
                <w:rFonts w:ascii="Times New Roman" w:hAnsi="Times New Roman" w:cs="Times New Roman"/>
                <w:i/>
                <w:color w:val="000000" w:themeColor="text1"/>
                <w:sz w:val="24"/>
                <w:szCs w:val="24"/>
              </w:rPr>
              <w:lastRenderedPageBreak/>
              <w:t>Phlogacanthusthysiformis</w:t>
            </w:r>
            <w:proofErr w:type="spellEnd"/>
          </w:p>
        </w:tc>
        <w:tc>
          <w:tcPr>
            <w:tcW w:w="1984" w:type="dxa"/>
          </w:tcPr>
          <w:p w:rsidR="008806D8" w:rsidRPr="00CD261F" w:rsidRDefault="008806D8" w:rsidP="00F3693D">
            <w:pPr>
              <w:spacing w:line="360" w:lineRule="auto"/>
              <w:jc w:val="both"/>
              <w:rPr>
                <w:rFonts w:ascii="Times New Roman" w:hAnsi="Times New Roman" w:cs="Times New Roman"/>
                <w:b/>
                <w:color w:val="000000" w:themeColor="text1"/>
                <w:sz w:val="24"/>
                <w:szCs w:val="24"/>
              </w:rPr>
            </w:pPr>
            <w:r w:rsidRPr="00CD261F">
              <w:rPr>
                <w:rFonts w:ascii="Times New Roman" w:hAnsi="Times New Roman" w:cs="Times New Roman"/>
                <w:b/>
                <w:color w:val="000000" w:themeColor="text1"/>
                <w:sz w:val="24"/>
                <w:szCs w:val="24"/>
              </w:rPr>
              <w:t>0</w:t>
            </w:r>
          </w:p>
        </w:tc>
      </w:tr>
    </w:tbl>
    <w:p w:rsidR="008806D8" w:rsidRPr="00CD261F" w:rsidRDefault="008806D8" w:rsidP="00F3693D">
      <w:pPr>
        <w:spacing w:line="360" w:lineRule="auto"/>
        <w:jc w:val="both"/>
        <w:rPr>
          <w:rFonts w:ascii="Times New Roman" w:hAnsi="Times New Roman" w:cs="Times New Roman"/>
          <w:b/>
          <w:color w:val="000000" w:themeColor="text1"/>
          <w:sz w:val="24"/>
          <w:szCs w:val="24"/>
        </w:rPr>
      </w:pPr>
    </w:p>
    <w:p w:rsidR="00BC7B4A" w:rsidRPr="00CD261F" w:rsidRDefault="008806D8"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From the Table</w:t>
      </w:r>
      <w:r w:rsidR="00F3693D">
        <w:rPr>
          <w:rFonts w:ascii="Times New Roman" w:hAnsi="Times New Roman" w:cs="Times New Roman"/>
          <w:color w:val="000000" w:themeColor="text1"/>
          <w:sz w:val="24"/>
          <w:szCs w:val="24"/>
        </w:rPr>
        <w:t xml:space="preserve"> 14</w:t>
      </w:r>
      <w:r w:rsidRPr="00CD261F">
        <w:rPr>
          <w:rFonts w:ascii="Times New Roman" w:hAnsi="Times New Roman" w:cs="Times New Roman"/>
          <w:color w:val="000000" w:themeColor="text1"/>
          <w:sz w:val="24"/>
          <w:szCs w:val="24"/>
        </w:rPr>
        <w:t xml:space="preserve">, it is clear that both </w:t>
      </w:r>
      <w:r w:rsidR="00DC5637" w:rsidRPr="00CD261F">
        <w:rPr>
          <w:rFonts w:ascii="Times New Roman" w:hAnsi="Times New Roman" w:cs="Times New Roman"/>
          <w:color w:val="000000" w:themeColor="text1"/>
          <w:sz w:val="24"/>
          <w:szCs w:val="24"/>
        </w:rPr>
        <w:t>the original and treated samples</w:t>
      </w:r>
      <w:r w:rsidRPr="00CD261F">
        <w:rPr>
          <w:rFonts w:ascii="Times New Roman" w:hAnsi="Times New Roman" w:cs="Times New Roman"/>
          <w:color w:val="000000" w:themeColor="text1"/>
          <w:sz w:val="24"/>
          <w:szCs w:val="24"/>
        </w:rPr>
        <w:t xml:space="preserve"> showed the good absorbency as these exhibited rating</w:t>
      </w:r>
      <w:r w:rsidR="00BC7B4A">
        <w:rPr>
          <w:rFonts w:ascii="Times New Roman" w:hAnsi="Times New Roman" w:cs="Times New Roman"/>
          <w:color w:val="000000" w:themeColor="text1"/>
          <w:sz w:val="24"/>
          <w:szCs w:val="24"/>
        </w:rPr>
        <w:t xml:space="preserve"> of zero</w:t>
      </w:r>
      <w:r w:rsidRPr="00CD261F">
        <w:rPr>
          <w:rFonts w:ascii="Times New Roman" w:hAnsi="Times New Roman" w:cs="Times New Roman"/>
          <w:color w:val="000000" w:themeColor="text1"/>
          <w:sz w:val="24"/>
          <w:szCs w:val="24"/>
        </w:rPr>
        <w:t xml:space="preserve"> depicting a complete wetting of both upper and lower surface of fabric.</w:t>
      </w:r>
      <w:r w:rsidR="00BC7B4A" w:rsidRPr="00CD261F">
        <w:rPr>
          <w:rFonts w:ascii="Times New Roman" w:hAnsi="Times New Roman" w:cs="Times New Roman"/>
          <w:color w:val="000000" w:themeColor="text1"/>
          <w:sz w:val="24"/>
          <w:szCs w:val="24"/>
        </w:rPr>
        <w:t xml:space="preserve">Hence it could be concluded that, the </w:t>
      </w:r>
      <w:r w:rsidR="00BC7B4A">
        <w:rPr>
          <w:rFonts w:ascii="Times New Roman" w:hAnsi="Times New Roman" w:cs="Times New Roman"/>
          <w:color w:val="000000" w:themeColor="text1"/>
          <w:sz w:val="24"/>
          <w:szCs w:val="24"/>
        </w:rPr>
        <w:t>original and treated fabric has a good absorbency.</w:t>
      </w:r>
    </w:p>
    <w:p w:rsidR="008806D8" w:rsidRPr="00CD261F" w:rsidRDefault="008806D8" w:rsidP="00F3693D">
      <w:pPr>
        <w:spacing w:line="360" w:lineRule="auto"/>
        <w:jc w:val="both"/>
        <w:rPr>
          <w:rFonts w:ascii="Times New Roman" w:hAnsi="Times New Roman" w:cs="Times New Roman"/>
          <w:color w:val="000000" w:themeColor="text1"/>
          <w:sz w:val="24"/>
          <w:szCs w:val="24"/>
        </w:rPr>
      </w:pPr>
    </w:p>
    <w:p w:rsidR="008806D8" w:rsidRPr="00CD261F" w:rsidRDefault="008806D8" w:rsidP="00F3693D">
      <w:pPr>
        <w:spacing w:before="240" w:line="360" w:lineRule="auto"/>
        <w:rPr>
          <w:rFonts w:ascii="Times New Roman" w:eastAsia="Times New Roman" w:hAnsi="Times New Roman" w:cs="Times New Roman"/>
          <w:b/>
          <w:color w:val="000000" w:themeColor="text1"/>
          <w:sz w:val="24"/>
          <w:szCs w:val="24"/>
        </w:rPr>
      </w:pPr>
    </w:p>
    <w:p w:rsidR="00713AE4" w:rsidRPr="00CD261F" w:rsidRDefault="00713AE4" w:rsidP="00F3693D">
      <w:pPr>
        <w:spacing w:before="240" w:line="360" w:lineRule="auto"/>
        <w:rPr>
          <w:rFonts w:ascii="Times New Roman" w:eastAsia="Times New Roman" w:hAnsi="Times New Roman" w:cs="Times New Roman"/>
          <w:b/>
          <w:color w:val="000000" w:themeColor="text1"/>
          <w:sz w:val="24"/>
          <w:szCs w:val="24"/>
        </w:rPr>
      </w:pPr>
    </w:p>
    <w:p w:rsidR="008806D8" w:rsidRPr="00CD261F" w:rsidRDefault="008806D8" w:rsidP="00F3693D">
      <w:pPr>
        <w:spacing w:before="240" w:line="360" w:lineRule="auto"/>
        <w:rPr>
          <w:rFonts w:ascii="Times New Roman" w:eastAsia="Times New Roman" w:hAnsi="Times New Roman" w:cs="Times New Roman"/>
          <w:b/>
          <w:color w:val="000000" w:themeColor="text1"/>
          <w:sz w:val="24"/>
          <w:szCs w:val="24"/>
        </w:rPr>
      </w:pPr>
    </w:p>
    <w:p w:rsidR="008806D8" w:rsidRPr="00CD261F" w:rsidRDefault="008806D8" w:rsidP="00F3693D">
      <w:pPr>
        <w:spacing w:before="240" w:line="360" w:lineRule="auto"/>
        <w:rPr>
          <w:rFonts w:ascii="Times New Roman" w:eastAsia="Times New Roman" w:hAnsi="Times New Roman" w:cs="Times New Roman"/>
          <w:b/>
          <w:color w:val="000000" w:themeColor="text1"/>
          <w:sz w:val="24"/>
          <w:szCs w:val="24"/>
        </w:rPr>
      </w:pPr>
    </w:p>
    <w:p w:rsidR="00713AE4" w:rsidRPr="00CD261F" w:rsidRDefault="00713AE4" w:rsidP="00F3693D">
      <w:pPr>
        <w:spacing w:before="240" w:line="360" w:lineRule="auto"/>
        <w:rPr>
          <w:rFonts w:ascii="Times New Roman" w:eastAsia="Times New Roman" w:hAnsi="Times New Roman" w:cs="Times New Roman"/>
          <w:b/>
          <w:color w:val="000000" w:themeColor="text1"/>
          <w:sz w:val="24"/>
          <w:szCs w:val="24"/>
        </w:rPr>
      </w:pPr>
    </w:p>
    <w:p w:rsidR="00EE52F3" w:rsidRDefault="00EE52F3" w:rsidP="009C6E1D">
      <w:pPr>
        <w:spacing w:before="240" w:line="360" w:lineRule="auto"/>
        <w:jc w:val="both"/>
        <w:rPr>
          <w:rFonts w:ascii="Times New Roman" w:eastAsia="Times New Roman" w:hAnsi="Times New Roman" w:cs="Times New Roman"/>
          <w:b/>
          <w:color w:val="000000" w:themeColor="text1"/>
          <w:sz w:val="24"/>
          <w:szCs w:val="24"/>
        </w:rPr>
      </w:pPr>
    </w:p>
    <w:p w:rsidR="009C6E1D" w:rsidRDefault="009C6E1D" w:rsidP="009C6E1D">
      <w:pPr>
        <w:spacing w:before="240" w:line="360" w:lineRule="auto"/>
        <w:jc w:val="both"/>
        <w:rPr>
          <w:rFonts w:ascii="Times New Roman" w:eastAsia="Times New Roman" w:hAnsi="Times New Roman" w:cs="Times New Roman"/>
          <w:b/>
          <w:color w:val="000000" w:themeColor="text1"/>
          <w:sz w:val="24"/>
          <w:szCs w:val="24"/>
        </w:rPr>
      </w:pPr>
    </w:p>
    <w:p w:rsidR="009846C2" w:rsidRDefault="009846C2" w:rsidP="009C6E1D">
      <w:pPr>
        <w:spacing w:before="240" w:line="360" w:lineRule="auto"/>
        <w:jc w:val="both"/>
        <w:rPr>
          <w:rFonts w:ascii="Times New Roman" w:eastAsia="Times New Roman" w:hAnsi="Times New Roman" w:cs="Times New Roman"/>
          <w:b/>
          <w:color w:val="000000" w:themeColor="text1"/>
          <w:sz w:val="24"/>
          <w:szCs w:val="24"/>
        </w:rPr>
      </w:pPr>
    </w:p>
    <w:p w:rsidR="009846C2" w:rsidRPr="009C6E1D" w:rsidRDefault="009846C2" w:rsidP="009C6E1D">
      <w:pPr>
        <w:spacing w:before="240" w:line="360" w:lineRule="auto"/>
        <w:jc w:val="both"/>
        <w:rPr>
          <w:rFonts w:ascii="Times New Roman" w:eastAsia="Times New Roman" w:hAnsi="Times New Roman" w:cs="Times New Roman"/>
          <w:b/>
          <w:color w:val="000000" w:themeColor="text1"/>
          <w:sz w:val="24"/>
          <w:szCs w:val="24"/>
        </w:rPr>
      </w:pPr>
    </w:p>
    <w:p w:rsidR="00EE52F3" w:rsidRDefault="00EE52F3" w:rsidP="00F3693D">
      <w:pPr>
        <w:pStyle w:val="ListParagraph"/>
        <w:spacing w:before="240" w:line="360" w:lineRule="auto"/>
        <w:ind w:left="2160"/>
        <w:jc w:val="both"/>
        <w:rPr>
          <w:rFonts w:ascii="Times New Roman" w:eastAsia="Times New Roman" w:hAnsi="Times New Roman" w:cs="Times New Roman"/>
          <w:b/>
          <w:color w:val="000000" w:themeColor="text1"/>
          <w:sz w:val="24"/>
          <w:szCs w:val="24"/>
        </w:rPr>
      </w:pPr>
    </w:p>
    <w:p w:rsidR="00CA12F2" w:rsidRPr="00EE52F3" w:rsidRDefault="00CA12F2" w:rsidP="009C6E1D">
      <w:pPr>
        <w:pStyle w:val="ListParagraph"/>
        <w:numPr>
          <w:ilvl w:val="2"/>
          <w:numId w:val="8"/>
        </w:numPr>
        <w:spacing w:before="240" w:line="360" w:lineRule="auto"/>
        <w:jc w:val="both"/>
        <w:rPr>
          <w:rFonts w:ascii="Times New Roman" w:eastAsia="Times New Roman" w:hAnsi="Times New Roman" w:cs="Times New Roman"/>
          <w:b/>
          <w:color w:val="000000" w:themeColor="text1"/>
          <w:sz w:val="28"/>
          <w:szCs w:val="24"/>
        </w:rPr>
      </w:pPr>
      <w:r w:rsidRPr="00EE52F3">
        <w:rPr>
          <w:rFonts w:ascii="Times New Roman" w:eastAsia="Times New Roman" w:hAnsi="Times New Roman" w:cs="Times New Roman"/>
          <w:b/>
          <w:color w:val="000000" w:themeColor="text1"/>
          <w:sz w:val="28"/>
          <w:szCs w:val="24"/>
        </w:rPr>
        <w:t>SUMMARY AND CONCLUSION</w:t>
      </w:r>
    </w:p>
    <w:p w:rsidR="004C2F85" w:rsidRPr="00CD261F" w:rsidRDefault="00217711"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Plenty of medicinal plants are used from traditional system of medicine for th</w:t>
      </w:r>
      <w:r w:rsidR="009B4650" w:rsidRPr="00CD261F">
        <w:rPr>
          <w:rFonts w:ascii="Times New Roman" w:hAnsi="Times New Roman" w:cs="Times New Roman"/>
          <w:color w:val="000000" w:themeColor="text1"/>
          <w:sz w:val="24"/>
          <w:szCs w:val="24"/>
        </w:rPr>
        <w:t xml:space="preserve">e treatment of health problems. </w:t>
      </w:r>
      <w:r w:rsidRPr="00CD261F">
        <w:rPr>
          <w:rFonts w:ascii="Times New Roman" w:hAnsi="Times New Roman" w:cs="Times New Roman"/>
          <w:color w:val="000000" w:themeColor="text1"/>
          <w:sz w:val="24"/>
          <w:szCs w:val="24"/>
        </w:rPr>
        <w:t>Especially in the No</w:t>
      </w:r>
      <w:r w:rsidR="00524C1B" w:rsidRPr="00CD261F">
        <w:rPr>
          <w:rFonts w:ascii="Times New Roman" w:hAnsi="Times New Roman" w:cs="Times New Roman"/>
          <w:color w:val="000000" w:themeColor="text1"/>
          <w:sz w:val="24"/>
          <w:szCs w:val="24"/>
        </w:rPr>
        <w:t xml:space="preserve">rth Eastern State of India there </w:t>
      </w:r>
      <w:r w:rsidRPr="00CD261F">
        <w:rPr>
          <w:rFonts w:ascii="Times New Roman" w:hAnsi="Times New Roman" w:cs="Times New Roman"/>
          <w:color w:val="000000" w:themeColor="text1"/>
          <w:sz w:val="24"/>
          <w:szCs w:val="24"/>
        </w:rPr>
        <w:t xml:space="preserve">are </w:t>
      </w:r>
      <w:proofErr w:type="gramStart"/>
      <w:r w:rsidRPr="00CD261F">
        <w:rPr>
          <w:rFonts w:ascii="Times New Roman" w:hAnsi="Times New Roman" w:cs="Times New Roman"/>
          <w:color w:val="000000" w:themeColor="text1"/>
          <w:sz w:val="24"/>
          <w:szCs w:val="24"/>
        </w:rPr>
        <w:t>various</w:t>
      </w:r>
      <w:proofErr w:type="gramEnd"/>
      <w:r w:rsidRPr="00CD261F">
        <w:rPr>
          <w:rFonts w:ascii="Times New Roman" w:hAnsi="Times New Roman" w:cs="Times New Roman"/>
          <w:color w:val="000000" w:themeColor="text1"/>
          <w:sz w:val="24"/>
          <w:szCs w:val="24"/>
        </w:rPr>
        <w:t xml:space="preserve"> of plants that are being used by the local people of the state as an traditional medicine to treat certain disease since a long time back but without the knowledge of the pharmacological value present in it. Most of them are found in the forest that are not </w:t>
      </w:r>
      <w:r w:rsidRPr="00CD261F">
        <w:rPr>
          <w:rFonts w:ascii="Times New Roman" w:hAnsi="Times New Roman" w:cs="Times New Roman"/>
          <w:color w:val="000000" w:themeColor="text1"/>
          <w:sz w:val="24"/>
          <w:szCs w:val="24"/>
        </w:rPr>
        <w:lastRenderedPageBreak/>
        <w:t>cultivated and are known as underutilized plant. Among the various type of medicinal plants</w:t>
      </w:r>
      <w:r w:rsidRPr="00CD261F">
        <w:rPr>
          <w:rFonts w:ascii="Times New Roman" w:hAnsi="Times New Roman" w:cs="Times New Roman"/>
          <w:i/>
          <w:color w:val="000000" w:themeColor="text1"/>
          <w:sz w:val="24"/>
          <w:szCs w:val="24"/>
        </w:rPr>
        <w:t xml:space="preserve">,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Citrus maxima, </w:t>
      </w:r>
      <w:proofErr w:type="spellStart"/>
      <w:r w:rsidRPr="00CD261F">
        <w:rPr>
          <w:rFonts w:ascii="Times New Roman" w:hAnsi="Times New Roman" w:cs="Times New Roman"/>
          <w:i/>
          <w:color w:val="000000" w:themeColor="text1"/>
          <w:sz w:val="24"/>
          <w:szCs w:val="24"/>
        </w:rPr>
        <w:t>Phlogacanthusthysiformis</w:t>
      </w:r>
      <w:proofErr w:type="spellEnd"/>
      <w:r w:rsidRPr="00CD261F">
        <w:rPr>
          <w:rFonts w:ascii="Times New Roman" w:hAnsi="Times New Roman" w:cs="Times New Roman"/>
          <w:color w:val="000000" w:themeColor="text1"/>
          <w:sz w:val="24"/>
          <w:szCs w:val="24"/>
        </w:rPr>
        <w:t xml:space="preserve"> is one of the medicinal plants that are less utilized, but this plant and its fruits have been used to treat certain diseases like skin diseases, </w:t>
      </w:r>
      <w:proofErr w:type="spellStart"/>
      <w:r w:rsidRPr="00CD261F">
        <w:rPr>
          <w:rFonts w:ascii="Times New Roman" w:hAnsi="Times New Roman" w:cs="Times New Roman"/>
          <w:color w:val="000000" w:themeColor="text1"/>
          <w:sz w:val="24"/>
          <w:szCs w:val="24"/>
        </w:rPr>
        <w:t>diarrhoea</w:t>
      </w:r>
      <w:proofErr w:type="spellEnd"/>
      <w:r w:rsidRPr="00CD261F">
        <w:rPr>
          <w:rFonts w:ascii="Times New Roman" w:hAnsi="Times New Roman" w:cs="Times New Roman"/>
          <w:color w:val="000000" w:themeColor="text1"/>
          <w:sz w:val="24"/>
          <w:szCs w:val="24"/>
        </w:rPr>
        <w:t xml:space="preserve">, dysentery and Chinese people also used to treat diabetes and also for renal disease. In this present study, </w:t>
      </w:r>
      <w:proofErr w:type="spellStart"/>
      <w:r w:rsidRPr="00CD261F">
        <w:rPr>
          <w:rFonts w:ascii="Times New Roman" w:hAnsi="Times New Roman" w:cs="Times New Roman"/>
          <w:color w:val="000000" w:themeColor="text1"/>
          <w:sz w:val="24"/>
          <w:szCs w:val="24"/>
        </w:rPr>
        <w:t>the</w:t>
      </w:r>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Citrus maxima, </w:t>
      </w:r>
      <w:proofErr w:type="spellStart"/>
      <w:r w:rsidRPr="00CD261F">
        <w:rPr>
          <w:rFonts w:ascii="Times New Roman" w:hAnsi="Times New Roman" w:cs="Times New Roman"/>
          <w:i/>
          <w:color w:val="000000" w:themeColor="text1"/>
          <w:sz w:val="24"/>
          <w:szCs w:val="24"/>
        </w:rPr>
        <w:t>Phlogacanthusthysiformis</w:t>
      </w:r>
      <w:r w:rsidRPr="00CD261F">
        <w:rPr>
          <w:rFonts w:ascii="Times New Roman" w:hAnsi="Times New Roman" w:cs="Times New Roman"/>
          <w:color w:val="000000" w:themeColor="text1"/>
          <w:sz w:val="24"/>
          <w:szCs w:val="24"/>
        </w:rPr>
        <w:t>leaves</w:t>
      </w:r>
      <w:proofErr w:type="spellEnd"/>
      <w:r w:rsidRPr="00CD261F">
        <w:rPr>
          <w:rFonts w:ascii="Times New Roman" w:hAnsi="Times New Roman" w:cs="Times New Roman"/>
          <w:color w:val="000000" w:themeColor="text1"/>
          <w:sz w:val="24"/>
          <w:szCs w:val="24"/>
        </w:rPr>
        <w:t xml:space="preserve"> is used to carry out the present study on its antimicrobial </w:t>
      </w:r>
      <w:r w:rsidR="004C2F85" w:rsidRPr="00CD261F">
        <w:rPr>
          <w:rFonts w:ascii="Times New Roman" w:hAnsi="Times New Roman" w:cs="Times New Roman"/>
          <w:color w:val="000000" w:themeColor="text1"/>
          <w:sz w:val="24"/>
          <w:szCs w:val="24"/>
        </w:rPr>
        <w:t>activity present and compare them.</w:t>
      </w:r>
    </w:p>
    <w:p w:rsidR="00217711" w:rsidRPr="00CD261F" w:rsidRDefault="00054BD3" w:rsidP="00F3693D">
      <w:p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According to Humans, Clothing is considered to be the second most priority next to food. Clothing served</w:t>
      </w:r>
      <w:r w:rsidR="000F5F38" w:rsidRPr="00CD261F">
        <w:rPr>
          <w:rFonts w:ascii="Times New Roman" w:hAnsi="Times New Roman" w:cs="Times New Roman"/>
          <w:color w:val="000000" w:themeColor="text1"/>
          <w:sz w:val="24"/>
          <w:szCs w:val="24"/>
        </w:rPr>
        <w:t xml:space="preserve"> as a</w:t>
      </w:r>
      <w:r w:rsidRPr="00CD261F">
        <w:rPr>
          <w:rFonts w:ascii="Times New Roman" w:hAnsi="Times New Roman" w:cs="Times New Roman"/>
          <w:color w:val="000000" w:themeColor="text1"/>
          <w:sz w:val="24"/>
          <w:szCs w:val="24"/>
        </w:rPr>
        <w:t xml:space="preserve"> protection </w:t>
      </w:r>
      <w:r w:rsidR="000F5F38" w:rsidRPr="00CD261F">
        <w:rPr>
          <w:rFonts w:ascii="Times New Roman" w:hAnsi="Times New Roman" w:cs="Times New Roman"/>
          <w:color w:val="000000" w:themeColor="text1"/>
          <w:sz w:val="24"/>
          <w:szCs w:val="24"/>
        </w:rPr>
        <w:t xml:space="preserve">of Human from harsh temperature and cold climates </w:t>
      </w:r>
      <w:r w:rsidRPr="00CD261F">
        <w:rPr>
          <w:rFonts w:ascii="Times New Roman" w:hAnsi="Times New Roman" w:cs="Times New Roman"/>
          <w:color w:val="000000" w:themeColor="text1"/>
          <w:sz w:val="24"/>
          <w:szCs w:val="24"/>
        </w:rPr>
        <w:t xml:space="preserve">has </w:t>
      </w:r>
      <w:r w:rsidR="000F5F38" w:rsidRPr="00CD261F">
        <w:rPr>
          <w:rFonts w:ascii="Times New Roman" w:hAnsi="Times New Roman" w:cs="Times New Roman"/>
          <w:color w:val="000000" w:themeColor="text1"/>
          <w:sz w:val="24"/>
          <w:szCs w:val="24"/>
        </w:rPr>
        <w:t xml:space="preserve">now </w:t>
      </w:r>
      <w:r w:rsidRPr="00CD261F">
        <w:rPr>
          <w:rFonts w:ascii="Times New Roman" w:hAnsi="Times New Roman" w:cs="Times New Roman"/>
          <w:color w:val="000000" w:themeColor="text1"/>
          <w:sz w:val="24"/>
          <w:szCs w:val="24"/>
        </w:rPr>
        <w:t xml:space="preserve">changed to “Health Based Clothing”. </w:t>
      </w:r>
      <w:r w:rsidR="000F5F38" w:rsidRPr="00CD261F">
        <w:rPr>
          <w:rFonts w:ascii="Times New Roman" w:hAnsi="Times New Roman" w:cs="Times New Roman"/>
          <w:color w:val="000000" w:themeColor="text1"/>
          <w:sz w:val="24"/>
          <w:szCs w:val="24"/>
        </w:rPr>
        <w:t xml:space="preserve">And this Health Based Clothing attracts the society where there is an increase of demand in the market today. This Clothing not only </w:t>
      </w:r>
      <w:proofErr w:type="gramStart"/>
      <w:r w:rsidR="000F5F38" w:rsidRPr="00CD261F">
        <w:rPr>
          <w:rFonts w:ascii="Times New Roman" w:hAnsi="Times New Roman" w:cs="Times New Roman"/>
          <w:color w:val="000000" w:themeColor="text1"/>
          <w:sz w:val="24"/>
          <w:szCs w:val="24"/>
        </w:rPr>
        <w:t>make</w:t>
      </w:r>
      <w:proofErr w:type="gramEnd"/>
      <w:r w:rsidR="000F5F38" w:rsidRPr="00CD261F">
        <w:rPr>
          <w:rFonts w:ascii="Times New Roman" w:hAnsi="Times New Roman" w:cs="Times New Roman"/>
          <w:color w:val="000000" w:themeColor="text1"/>
          <w:sz w:val="24"/>
          <w:szCs w:val="24"/>
        </w:rPr>
        <w:t xml:space="preserve"> clothing and fashion but health benefits that can protect an individual from unseen microorganism living and spreading every second in the surrounding. There are different types of finishes given to fabric found in the market</w:t>
      </w:r>
      <w:r w:rsidR="00217711" w:rsidRPr="00CD261F">
        <w:rPr>
          <w:rFonts w:ascii="Times New Roman" w:hAnsi="Times New Roman" w:cs="Times New Roman"/>
          <w:color w:val="000000" w:themeColor="text1"/>
          <w:sz w:val="24"/>
          <w:szCs w:val="24"/>
        </w:rPr>
        <w:t xml:space="preserve"> and </w:t>
      </w:r>
      <w:r w:rsidRPr="00CD261F">
        <w:rPr>
          <w:rFonts w:ascii="Times New Roman" w:hAnsi="Times New Roman" w:cs="Times New Roman"/>
          <w:color w:val="000000" w:themeColor="text1"/>
          <w:sz w:val="24"/>
          <w:szCs w:val="24"/>
        </w:rPr>
        <w:t xml:space="preserve">there is a good deal of demand for the fabrics having functional </w:t>
      </w:r>
      <w:r w:rsidR="00217711" w:rsidRPr="00CD261F">
        <w:rPr>
          <w:rFonts w:ascii="Times New Roman" w:hAnsi="Times New Roman" w:cs="Times New Roman"/>
          <w:color w:val="000000" w:themeColor="text1"/>
          <w:sz w:val="24"/>
          <w:szCs w:val="24"/>
        </w:rPr>
        <w:t xml:space="preserve">finishes. However among them </w:t>
      </w:r>
      <w:r w:rsidRPr="00CD261F">
        <w:rPr>
          <w:rFonts w:ascii="Times New Roman" w:hAnsi="Times New Roman" w:cs="Times New Roman"/>
          <w:color w:val="000000" w:themeColor="text1"/>
          <w:sz w:val="24"/>
          <w:szCs w:val="24"/>
        </w:rPr>
        <w:t>in general antimicrobial finishes in particular</w:t>
      </w:r>
      <w:r w:rsidR="00217711" w:rsidRPr="00CD261F">
        <w:rPr>
          <w:rFonts w:ascii="Times New Roman" w:hAnsi="Times New Roman" w:cs="Times New Roman"/>
          <w:color w:val="000000" w:themeColor="text1"/>
          <w:sz w:val="24"/>
          <w:szCs w:val="24"/>
        </w:rPr>
        <w:t xml:space="preserve"> is popular because this antimicrobial finish fabric helps in protecting human being against microbes.</w:t>
      </w:r>
      <w:r w:rsidRPr="00CD261F">
        <w:rPr>
          <w:rFonts w:ascii="Times New Roman" w:hAnsi="Times New Roman" w:cs="Times New Roman"/>
          <w:color w:val="000000" w:themeColor="text1"/>
          <w:sz w:val="24"/>
          <w:szCs w:val="24"/>
        </w:rPr>
        <w:t xml:space="preserve"> The application of antimicro</w:t>
      </w:r>
      <w:r w:rsidR="00217711" w:rsidRPr="00CD261F">
        <w:rPr>
          <w:rFonts w:ascii="Times New Roman" w:hAnsi="Times New Roman" w:cs="Times New Roman"/>
          <w:color w:val="000000" w:themeColor="text1"/>
          <w:sz w:val="24"/>
          <w:szCs w:val="24"/>
        </w:rPr>
        <w:t xml:space="preserve">bial textile finishes includes such as </w:t>
      </w:r>
      <w:r w:rsidRPr="00CD261F">
        <w:rPr>
          <w:rFonts w:ascii="Times New Roman" w:hAnsi="Times New Roman" w:cs="Times New Roman"/>
          <w:color w:val="000000" w:themeColor="text1"/>
          <w:sz w:val="24"/>
          <w:szCs w:val="24"/>
        </w:rPr>
        <w:t xml:space="preserve">for medical, technical, industrial, home furnishing and apparel sectors.The antimicrobial finishes can offer an added value to textiles. This kind of antimicrobial finishes prevents the growth of bacteria, unpleasant </w:t>
      </w:r>
      <w:proofErr w:type="spellStart"/>
      <w:r w:rsidRPr="00CD261F">
        <w:rPr>
          <w:rFonts w:ascii="Times New Roman" w:hAnsi="Times New Roman" w:cs="Times New Roman"/>
          <w:color w:val="000000" w:themeColor="text1"/>
          <w:sz w:val="24"/>
          <w:szCs w:val="24"/>
        </w:rPr>
        <w:t>odour</w:t>
      </w:r>
      <w:proofErr w:type="spellEnd"/>
      <w:r w:rsidRPr="00CD261F">
        <w:rPr>
          <w:rFonts w:ascii="Times New Roman" w:hAnsi="Times New Roman" w:cs="Times New Roman"/>
          <w:color w:val="000000" w:themeColor="text1"/>
          <w:sz w:val="24"/>
          <w:szCs w:val="24"/>
        </w:rPr>
        <w:t xml:space="preserve"> and preventing diseases. </w:t>
      </w:r>
    </w:p>
    <w:p w:rsidR="00813B66" w:rsidRPr="00CD261F" w:rsidRDefault="00813B66" w:rsidP="00F3693D">
      <w:pPr>
        <w:shd w:val="clear" w:color="auto" w:fill="FFFFFF"/>
        <w:spacing w:before="240" w:line="360" w:lineRule="auto"/>
        <w:jc w:val="both"/>
        <w:rPr>
          <w:rFonts w:ascii="Times New Roman" w:hAnsi="Times New Roman" w:cs="Times New Roman"/>
          <w:color w:val="000000" w:themeColor="text1"/>
          <w:sz w:val="24"/>
          <w:szCs w:val="24"/>
        </w:rPr>
      </w:pPr>
    </w:p>
    <w:p w:rsidR="00813B66" w:rsidRPr="00CD261F" w:rsidRDefault="00813B66" w:rsidP="00F3693D">
      <w:pPr>
        <w:shd w:val="clear" w:color="auto" w:fill="FFFFFF"/>
        <w:spacing w:before="240" w:line="360" w:lineRule="auto"/>
        <w:jc w:val="both"/>
        <w:rPr>
          <w:rFonts w:ascii="Times New Roman" w:hAnsi="Times New Roman" w:cs="Times New Roman"/>
          <w:color w:val="000000" w:themeColor="text1"/>
          <w:sz w:val="24"/>
          <w:szCs w:val="24"/>
        </w:rPr>
      </w:pPr>
    </w:p>
    <w:p w:rsidR="0083124F" w:rsidRDefault="00054BD3" w:rsidP="00F3693D">
      <w:pPr>
        <w:shd w:val="clear" w:color="auto" w:fill="FFFFFF"/>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From this study the natural source </w:t>
      </w:r>
      <w:proofErr w:type="spellStart"/>
      <w:r w:rsidR="004C2F85" w:rsidRPr="00CD261F">
        <w:rPr>
          <w:rFonts w:ascii="Times New Roman" w:hAnsi="Times New Roman" w:cs="Times New Roman"/>
          <w:i/>
          <w:color w:val="000000" w:themeColor="text1"/>
          <w:sz w:val="24"/>
          <w:szCs w:val="24"/>
        </w:rPr>
        <w:t>Rhuschinensis</w:t>
      </w:r>
      <w:proofErr w:type="spellEnd"/>
      <w:r w:rsidR="004C2F85" w:rsidRPr="00CD261F">
        <w:rPr>
          <w:rFonts w:ascii="Times New Roman" w:hAnsi="Times New Roman" w:cs="Times New Roman"/>
          <w:i/>
          <w:color w:val="000000" w:themeColor="text1"/>
          <w:sz w:val="24"/>
          <w:szCs w:val="24"/>
        </w:rPr>
        <w:t xml:space="preserve"> mill, Citrus maxima, </w:t>
      </w:r>
      <w:proofErr w:type="spellStart"/>
      <w:r w:rsidR="004C2F85" w:rsidRPr="00CD261F">
        <w:rPr>
          <w:rFonts w:ascii="Times New Roman" w:hAnsi="Times New Roman" w:cs="Times New Roman"/>
          <w:i/>
          <w:color w:val="000000" w:themeColor="text1"/>
          <w:sz w:val="24"/>
          <w:szCs w:val="24"/>
        </w:rPr>
        <w:t>Phlogacanthusthysiformis</w:t>
      </w:r>
      <w:r w:rsidRPr="00CD261F">
        <w:rPr>
          <w:rFonts w:ascii="Times New Roman" w:hAnsi="Times New Roman" w:cs="Times New Roman"/>
          <w:color w:val="000000" w:themeColor="text1"/>
          <w:sz w:val="24"/>
          <w:szCs w:val="24"/>
        </w:rPr>
        <w:t>shows</w:t>
      </w:r>
      <w:proofErr w:type="spellEnd"/>
      <w:r w:rsidRPr="00CD261F">
        <w:rPr>
          <w:rFonts w:ascii="Times New Roman" w:hAnsi="Times New Roman" w:cs="Times New Roman"/>
          <w:color w:val="000000" w:themeColor="text1"/>
          <w:sz w:val="24"/>
          <w:szCs w:val="24"/>
        </w:rPr>
        <w:t xml:space="preserve"> an anti</w:t>
      </w:r>
      <w:r w:rsidR="004C2F85" w:rsidRPr="00CD261F">
        <w:rPr>
          <w:rFonts w:ascii="Times New Roman" w:hAnsi="Times New Roman" w:cs="Times New Roman"/>
          <w:color w:val="000000" w:themeColor="text1"/>
          <w:sz w:val="24"/>
          <w:szCs w:val="24"/>
        </w:rPr>
        <w:t>bacterial</w:t>
      </w:r>
      <w:r w:rsidRPr="00CD261F">
        <w:rPr>
          <w:rFonts w:ascii="Times New Roman" w:hAnsi="Times New Roman" w:cs="Times New Roman"/>
          <w:color w:val="000000" w:themeColor="text1"/>
          <w:sz w:val="24"/>
          <w:szCs w:val="24"/>
        </w:rPr>
        <w:t xml:space="preserve"> activity on the treated fabric. </w:t>
      </w:r>
      <w:r w:rsidR="004C2F85" w:rsidRPr="00CD261F">
        <w:rPr>
          <w:rFonts w:ascii="Times New Roman" w:hAnsi="Times New Roman" w:cs="Times New Roman"/>
          <w:color w:val="000000" w:themeColor="text1"/>
          <w:sz w:val="24"/>
          <w:szCs w:val="24"/>
        </w:rPr>
        <w:t xml:space="preserve">But however only </w:t>
      </w:r>
      <w:proofErr w:type="spellStart"/>
      <w:r w:rsidR="004C2F85" w:rsidRPr="00CD261F">
        <w:rPr>
          <w:rFonts w:ascii="Times New Roman" w:hAnsi="Times New Roman" w:cs="Times New Roman"/>
          <w:i/>
          <w:color w:val="000000" w:themeColor="text1"/>
          <w:sz w:val="24"/>
          <w:szCs w:val="24"/>
        </w:rPr>
        <w:t>Rhuschinensis</w:t>
      </w:r>
      <w:proofErr w:type="spellEnd"/>
      <w:r w:rsidR="004C2F85" w:rsidRPr="00CD261F">
        <w:rPr>
          <w:rFonts w:ascii="Times New Roman" w:hAnsi="Times New Roman" w:cs="Times New Roman"/>
          <w:i/>
          <w:color w:val="000000" w:themeColor="text1"/>
          <w:sz w:val="24"/>
          <w:szCs w:val="24"/>
        </w:rPr>
        <w:t xml:space="preserve"> mill</w:t>
      </w:r>
      <w:r w:rsidR="004C2F85" w:rsidRPr="00CD261F">
        <w:rPr>
          <w:rFonts w:ascii="Times New Roman" w:hAnsi="Times New Roman" w:cs="Times New Roman"/>
          <w:color w:val="000000" w:themeColor="text1"/>
          <w:sz w:val="24"/>
          <w:szCs w:val="24"/>
        </w:rPr>
        <w:t xml:space="preserve"> has the </w:t>
      </w:r>
      <w:r w:rsidRPr="00CD261F">
        <w:rPr>
          <w:rFonts w:ascii="Times New Roman" w:hAnsi="Times New Roman" w:cs="Times New Roman"/>
          <w:color w:val="000000" w:themeColor="text1"/>
          <w:sz w:val="24"/>
          <w:szCs w:val="24"/>
        </w:rPr>
        <w:t xml:space="preserve">antifungal activity </w:t>
      </w:r>
      <w:r w:rsidR="004C2F85" w:rsidRPr="00CD261F">
        <w:rPr>
          <w:rFonts w:ascii="Times New Roman" w:hAnsi="Times New Roman" w:cs="Times New Roman"/>
          <w:color w:val="000000" w:themeColor="text1"/>
          <w:sz w:val="24"/>
          <w:szCs w:val="24"/>
        </w:rPr>
        <w:t>present while there is an absent in the other two</w:t>
      </w:r>
      <w:r w:rsidRPr="00CD261F">
        <w:rPr>
          <w:rFonts w:ascii="Times New Roman" w:hAnsi="Times New Roman" w:cs="Times New Roman"/>
          <w:color w:val="000000" w:themeColor="text1"/>
          <w:sz w:val="24"/>
          <w:szCs w:val="24"/>
        </w:rPr>
        <w:t>.</w:t>
      </w:r>
      <w:r w:rsidR="0083124F" w:rsidRPr="00CD261F">
        <w:rPr>
          <w:rFonts w:ascii="Times New Roman" w:eastAsia="Times New Roman" w:hAnsi="Times New Roman" w:cs="Times New Roman"/>
          <w:color w:val="000000" w:themeColor="text1"/>
          <w:sz w:val="24"/>
          <w:szCs w:val="24"/>
        </w:rPr>
        <w:t xml:space="preserve"> Thus, the present study focuses on the following:</w:t>
      </w:r>
    </w:p>
    <w:p w:rsidR="00EE52F3" w:rsidRPr="00CD261F" w:rsidRDefault="00EE52F3"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control microorganisms</w:t>
      </w:r>
    </w:p>
    <w:p w:rsidR="00EE52F3" w:rsidRPr="00CD261F" w:rsidRDefault="00EE52F3"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evaluate the treated fabric and know its properties.</w:t>
      </w:r>
    </w:p>
    <w:p w:rsidR="00EE52F3" w:rsidRPr="00CD261F" w:rsidRDefault="00EE52F3"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lastRenderedPageBreak/>
        <w:t>To select suitable natural sources with antimicrobial activity.</w:t>
      </w:r>
    </w:p>
    <w:p w:rsidR="00EE52F3" w:rsidRPr="00CD261F" w:rsidRDefault="00EE52F3"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To treat the fabric with the extracts from the selected sources.</w:t>
      </w:r>
    </w:p>
    <w:p w:rsidR="00EE52F3" w:rsidRPr="00EE52F3" w:rsidRDefault="00EE52F3" w:rsidP="00F3693D">
      <w:pPr>
        <w:pStyle w:val="ListParagraph"/>
        <w:numPr>
          <w:ilvl w:val="0"/>
          <w:numId w:val="35"/>
        </w:numPr>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xml:space="preserve">To compare the antimicrobial activity of the selected </w:t>
      </w:r>
      <w:proofErr w:type="spellStart"/>
      <w:r w:rsidRPr="00CD261F">
        <w:rPr>
          <w:rFonts w:ascii="Times New Roman" w:hAnsi="Times New Roman" w:cs="Times New Roman"/>
          <w:color w:val="000000" w:themeColor="text1"/>
          <w:sz w:val="24"/>
          <w:szCs w:val="24"/>
        </w:rPr>
        <w:t>sourcs</w:t>
      </w:r>
      <w:proofErr w:type="spellEnd"/>
      <w:r w:rsidRPr="00CD261F">
        <w:rPr>
          <w:rFonts w:ascii="Times New Roman" w:hAnsi="Times New Roman" w:cs="Times New Roman"/>
          <w:color w:val="000000" w:themeColor="text1"/>
          <w:sz w:val="24"/>
          <w:szCs w:val="24"/>
        </w:rPr>
        <w:t>.</w:t>
      </w:r>
    </w:p>
    <w:p w:rsidR="0014704E" w:rsidRPr="00EE52F3" w:rsidRDefault="009B4650" w:rsidP="00F3693D">
      <w:pPr>
        <w:spacing w:line="360" w:lineRule="auto"/>
        <w:jc w:val="both"/>
        <w:rPr>
          <w:rFonts w:ascii="Times New Roman" w:hAnsi="Times New Roman" w:cs="Times New Roman"/>
          <w:b/>
          <w:color w:val="000000" w:themeColor="text1"/>
          <w:sz w:val="28"/>
          <w:szCs w:val="24"/>
        </w:rPr>
      </w:pPr>
      <w:r w:rsidRPr="00EE52F3">
        <w:rPr>
          <w:rFonts w:ascii="Times New Roman" w:hAnsi="Times New Roman" w:cs="Times New Roman"/>
          <w:b/>
          <w:color w:val="000000" w:themeColor="text1"/>
          <w:sz w:val="28"/>
          <w:szCs w:val="24"/>
        </w:rPr>
        <w:t>EXPERIMENTAL PROCEDURE</w:t>
      </w:r>
    </w:p>
    <w:p w:rsidR="00E54D24" w:rsidRPr="00CD261F" w:rsidRDefault="00E54D24" w:rsidP="00F3693D">
      <w:pPr>
        <w:pStyle w:val="ListParagraph"/>
        <w:numPr>
          <w:ilvl w:val="0"/>
          <w:numId w:val="32"/>
        </w:num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Selection of the plant </w:t>
      </w:r>
    </w:p>
    <w:p w:rsidR="00E54D24" w:rsidRPr="00CD261F" w:rsidRDefault="00E54D24" w:rsidP="00F3693D">
      <w:pPr>
        <w:pStyle w:val="ListParagraph"/>
        <w:spacing w:before="240" w:line="360" w:lineRule="auto"/>
        <w:ind w:left="360"/>
        <w:jc w:val="both"/>
        <w:rPr>
          <w:rFonts w:ascii="Times New Roman" w:eastAsia="Times New Roman" w:hAnsi="Times New Roman" w:cs="Times New Roman"/>
          <w:color w:val="000000" w:themeColor="text1"/>
          <w:sz w:val="24"/>
          <w:szCs w:val="24"/>
        </w:rPr>
      </w:pPr>
      <w:proofErr w:type="spellStart"/>
      <w:r w:rsidRPr="00CD261F">
        <w:rPr>
          <w:rFonts w:ascii="Times New Roman" w:eastAsia="Times New Roman" w:hAnsi="Times New Roman" w:cs="Times New Roman"/>
          <w:i/>
          <w:color w:val="000000" w:themeColor="text1"/>
          <w:sz w:val="24"/>
          <w:szCs w:val="24"/>
        </w:rPr>
        <w:t>Rhuschinensis</w:t>
      </w:r>
      <w:proofErr w:type="spellEnd"/>
      <w:r w:rsidRPr="00CD261F">
        <w:rPr>
          <w:rFonts w:ascii="Times New Roman" w:eastAsia="Times New Roman" w:hAnsi="Times New Roman" w:cs="Times New Roman"/>
          <w:i/>
          <w:color w:val="000000" w:themeColor="text1"/>
          <w:sz w:val="24"/>
          <w:szCs w:val="24"/>
        </w:rPr>
        <w:t xml:space="preserve"> mill, Citrus maxima and </w:t>
      </w:r>
      <w:proofErr w:type="spellStart"/>
      <w:proofErr w:type="gramStart"/>
      <w:r w:rsidRPr="00CD261F">
        <w:rPr>
          <w:rFonts w:ascii="Times New Roman" w:eastAsia="Times New Roman" w:hAnsi="Times New Roman" w:cs="Times New Roman"/>
          <w:i/>
          <w:color w:val="000000" w:themeColor="text1"/>
          <w:sz w:val="24"/>
          <w:szCs w:val="24"/>
        </w:rPr>
        <w:t>Phlogacanthusthysiformis</w:t>
      </w:r>
      <w:proofErr w:type="spellEnd"/>
      <w:r w:rsidRPr="00CD261F">
        <w:rPr>
          <w:rFonts w:ascii="Times New Roman" w:eastAsia="Times New Roman" w:hAnsi="Times New Roman" w:cs="Times New Roman"/>
          <w:color w:val="000000" w:themeColor="text1"/>
          <w:sz w:val="24"/>
          <w:szCs w:val="24"/>
        </w:rPr>
        <w:t xml:space="preserve">  are</w:t>
      </w:r>
      <w:proofErr w:type="gramEnd"/>
      <w:r w:rsidRPr="00CD261F">
        <w:rPr>
          <w:rFonts w:ascii="Times New Roman" w:eastAsia="Times New Roman" w:hAnsi="Times New Roman" w:cs="Times New Roman"/>
          <w:color w:val="000000" w:themeColor="text1"/>
          <w:sz w:val="24"/>
          <w:szCs w:val="24"/>
        </w:rPr>
        <w:t xml:space="preserve"> selected for the study</w:t>
      </w:r>
      <w:r w:rsidR="00CC2B63" w:rsidRPr="00CD261F">
        <w:rPr>
          <w:rFonts w:ascii="Times New Roman" w:eastAsia="Times New Roman" w:hAnsi="Times New Roman" w:cs="Times New Roman"/>
          <w:color w:val="000000" w:themeColor="text1"/>
          <w:sz w:val="24"/>
          <w:szCs w:val="24"/>
        </w:rPr>
        <w:t xml:space="preserve"> as this plants has been used as a tradition medicine by the North -Eastern people as well as the Chinese people till today for treatment ok skin diseases, could and cough, anemia etc. For this reason this plants are being selected for antimicrobial activity and is compared between them.</w:t>
      </w:r>
    </w:p>
    <w:p w:rsidR="00E54D24" w:rsidRPr="00CD261F" w:rsidRDefault="00E54D24" w:rsidP="00F3693D">
      <w:pPr>
        <w:pStyle w:val="ListParagraph"/>
        <w:numPr>
          <w:ilvl w:val="0"/>
          <w:numId w:val="32"/>
        </w:num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Collection of </w:t>
      </w:r>
      <w:proofErr w:type="spellStart"/>
      <w:r w:rsidRPr="00CD261F">
        <w:rPr>
          <w:rFonts w:ascii="Times New Roman" w:eastAsia="Times New Roman" w:hAnsi="Times New Roman" w:cs="Times New Roman"/>
          <w:color w:val="000000" w:themeColor="text1"/>
          <w:sz w:val="24"/>
          <w:szCs w:val="24"/>
        </w:rPr>
        <w:t>Soures</w:t>
      </w:r>
      <w:proofErr w:type="spellEnd"/>
    </w:p>
    <w:p w:rsidR="00CC2B63" w:rsidRPr="00CD261F" w:rsidRDefault="00CC2B63" w:rsidP="00F3693D">
      <w:pPr>
        <w:pStyle w:val="ListParagraph"/>
        <w:spacing w:before="240"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plants </w:t>
      </w:r>
      <w:proofErr w:type="gramStart"/>
      <w:r w:rsidRPr="00CD261F">
        <w:rPr>
          <w:rFonts w:ascii="Times New Roman" w:eastAsia="Times New Roman" w:hAnsi="Times New Roman" w:cs="Times New Roman"/>
          <w:color w:val="000000" w:themeColor="text1"/>
          <w:sz w:val="24"/>
          <w:szCs w:val="24"/>
        </w:rPr>
        <w:t>source are</w:t>
      </w:r>
      <w:proofErr w:type="gramEnd"/>
      <w:r w:rsidRPr="00CD261F">
        <w:rPr>
          <w:rFonts w:ascii="Times New Roman" w:eastAsia="Times New Roman" w:hAnsi="Times New Roman" w:cs="Times New Roman"/>
          <w:color w:val="000000" w:themeColor="text1"/>
          <w:sz w:val="24"/>
          <w:szCs w:val="24"/>
        </w:rPr>
        <w:t xml:space="preserve"> collected from</w:t>
      </w:r>
      <w:r w:rsidR="001E38BF" w:rsidRPr="00CD261F">
        <w:rPr>
          <w:rFonts w:ascii="Times New Roman" w:eastAsia="Times New Roman" w:hAnsi="Times New Roman" w:cs="Times New Roman"/>
          <w:color w:val="000000" w:themeColor="text1"/>
          <w:sz w:val="24"/>
          <w:szCs w:val="24"/>
        </w:rPr>
        <w:t xml:space="preserve"> the market as well as on the hills and roadside of </w:t>
      </w:r>
      <w:proofErr w:type="spellStart"/>
      <w:r w:rsidRPr="00CD261F">
        <w:rPr>
          <w:rFonts w:ascii="Times New Roman" w:eastAsia="Times New Roman" w:hAnsi="Times New Roman" w:cs="Times New Roman"/>
          <w:color w:val="000000" w:themeColor="text1"/>
          <w:sz w:val="24"/>
          <w:szCs w:val="24"/>
        </w:rPr>
        <w:t>Imphal</w:t>
      </w:r>
      <w:proofErr w:type="spellEnd"/>
      <w:r w:rsidRPr="00CD261F">
        <w:rPr>
          <w:rFonts w:ascii="Times New Roman" w:eastAsia="Times New Roman" w:hAnsi="Times New Roman" w:cs="Times New Roman"/>
          <w:color w:val="000000" w:themeColor="text1"/>
          <w:sz w:val="24"/>
          <w:szCs w:val="24"/>
        </w:rPr>
        <w:t xml:space="preserve">, Manipur State which is </w:t>
      </w:r>
      <w:r w:rsidR="001E38BF" w:rsidRPr="00CD261F">
        <w:rPr>
          <w:rFonts w:ascii="Times New Roman" w:eastAsia="Times New Roman" w:hAnsi="Times New Roman" w:cs="Times New Roman"/>
          <w:color w:val="000000" w:themeColor="text1"/>
          <w:sz w:val="24"/>
          <w:szCs w:val="24"/>
        </w:rPr>
        <w:t xml:space="preserve">located at the North- Eastern part of India. </w:t>
      </w:r>
    </w:p>
    <w:p w:rsidR="00E54D24" w:rsidRPr="00CD261F" w:rsidRDefault="00E54D24" w:rsidP="00F3693D">
      <w:pPr>
        <w:pStyle w:val="ListParagraph"/>
        <w:numPr>
          <w:ilvl w:val="0"/>
          <w:numId w:val="32"/>
        </w:numPr>
        <w:spacing w:before="24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Pre</w:t>
      </w:r>
      <w:r w:rsidR="001E38BF" w:rsidRPr="00CD261F">
        <w:rPr>
          <w:rFonts w:ascii="Times New Roman" w:eastAsia="Times New Roman" w:hAnsi="Times New Roman" w:cs="Times New Roman"/>
          <w:color w:val="000000" w:themeColor="text1"/>
          <w:sz w:val="24"/>
          <w:szCs w:val="24"/>
        </w:rPr>
        <w:t>paration and processing of leaves</w:t>
      </w:r>
      <w:r w:rsidRPr="00CD261F">
        <w:rPr>
          <w:rFonts w:ascii="Times New Roman" w:eastAsia="Times New Roman" w:hAnsi="Times New Roman" w:cs="Times New Roman"/>
          <w:color w:val="000000" w:themeColor="text1"/>
          <w:sz w:val="24"/>
          <w:szCs w:val="24"/>
        </w:rPr>
        <w:t xml:space="preserve"> powder using various solvent extract for  analysis </w:t>
      </w:r>
    </w:p>
    <w:p w:rsidR="001E38BF" w:rsidRPr="00CD261F" w:rsidRDefault="001E38BF" w:rsidP="00F3693D">
      <w:pPr>
        <w:pStyle w:val="ListParagraph"/>
        <w:spacing w:before="240"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The leaves are clean and washed after removing them from the bark and branches. They are shade dry for days and they grind in a grinder machine till they are completely powdered. 20g of powder source is mixed with 250ml of methanol and is extracted using </w:t>
      </w:r>
      <w:proofErr w:type="spellStart"/>
      <w:r w:rsidRPr="00CD261F">
        <w:rPr>
          <w:rFonts w:ascii="Times New Roman" w:eastAsia="Times New Roman" w:hAnsi="Times New Roman" w:cs="Times New Roman"/>
          <w:color w:val="000000" w:themeColor="text1"/>
          <w:sz w:val="24"/>
          <w:szCs w:val="24"/>
        </w:rPr>
        <w:t>Soxhlet</w:t>
      </w:r>
      <w:proofErr w:type="spellEnd"/>
      <w:r w:rsidRPr="00CD261F">
        <w:rPr>
          <w:rFonts w:ascii="Times New Roman" w:eastAsia="Times New Roman" w:hAnsi="Times New Roman" w:cs="Times New Roman"/>
          <w:color w:val="000000" w:themeColor="text1"/>
          <w:sz w:val="24"/>
          <w:szCs w:val="24"/>
        </w:rPr>
        <w:t xml:space="preserve"> extraction for 24 hrs.</w:t>
      </w:r>
    </w:p>
    <w:p w:rsidR="00E54D24" w:rsidRPr="00CD261F" w:rsidRDefault="00E54D24" w:rsidP="00F3693D">
      <w:pPr>
        <w:pStyle w:val="ListParagraph"/>
        <w:numPr>
          <w:ilvl w:val="0"/>
          <w:numId w:val="32"/>
        </w:num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Antimicrobial activity</w:t>
      </w:r>
    </w:p>
    <w:p w:rsidR="001E38BF" w:rsidRPr="00CD261F" w:rsidRDefault="001E38BF" w:rsidP="00F3693D">
      <w:pPr>
        <w:pStyle w:val="ListParagraph"/>
        <w:spacing w:line="360" w:lineRule="auto"/>
        <w:ind w:left="360"/>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Antimicrobial activity is anything that destroys bacteria, fungus or suppresses their growth or their ability to reproduce.</w:t>
      </w:r>
    </w:p>
    <w:p w:rsidR="00E54D24" w:rsidRPr="00CD261F" w:rsidRDefault="00E54D24" w:rsidP="00F3693D">
      <w:pPr>
        <w:pStyle w:val="ListParagraph"/>
        <w:numPr>
          <w:ilvl w:val="0"/>
          <w:numId w:val="32"/>
        </w:numPr>
        <w:autoSpaceDE w:val="0"/>
        <w:autoSpaceDN w:val="0"/>
        <w:adjustRightInd w:val="0"/>
        <w:spacing w:after="0" w:line="360" w:lineRule="auto"/>
        <w:jc w:val="both"/>
        <w:rPr>
          <w:rFonts w:ascii="Times New Roman" w:hAnsi="Times New Roman" w:cs="Times New Roman"/>
          <w:color w:val="000000" w:themeColor="text1"/>
          <w:sz w:val="24"/>
          <w:szCs w:val="24"/>
        </w:rPr>
      </w:pPr>
      <w:r w:rsidRPr="00CD261F">
        <w:rPr>
          <w:rFonts w:ascii="Times New Roman" w:hAnsi="Times New Roman" w:cs="Times New Roman"/>
          <w:bCs/>
          <w:color w:val="000000" w:themeColor="text1"/>
          <w:sz w:val="24"/>
          <w:szCs w:val="24"/>
        </w:rPr>
        <w:t>Selected microorganism</w:t>
      </w:r>
    </w:p>
    <w:p w:rsidR="001E38BF" w:rsidRPr="00CD261F" w:rsidRDefault="001E38BF" w:rsidP="00F3693D">
      <w:pPr>
        <w:pStyle w:val="ListParagraph"/>
        <w:autoSpaceDE w:val="0"/>
        <w:autoSpaceDN w:val="0"/>
        <w:adjustRightInd w:val="0"/>
        <w:spacing w:after="0" w:line="360" w:lineRule="auto"/>
        <w:ind w:left="360"/>
        <w:jc w:val="both"/>
        <w:rPr>
          <w:rFonts w:ascii="Times New Roman" w:hAnsi="Times New Roman" w:cs="Times New Roman"/>
          <w:color w:val="000000" w:themeColor="text1"/>
          <w:sz w:val="24"/>
          <w:szCs w:val="24"/>
        </w:rPr>
      </w:pPr>
      <w:proofErr w:type="spellStart"/>
      <w:r w:rsidRPr="00CD261F">
        <w:rPr>
          <w:rFonts w:ascii="Times New Roman" w:hAnsi="Times New Roman" w:cs="Times New Roman"/>
          <w:bCs/>
          <w:color w:val="000000" w:themeColor="text1"/>
          <w:sz w:val="24"/>
          <w:szCs w:val="24"/>
        </w:rPr>
        <w:t>Staphylococusaureus</w:t>
      </w:r>
      <w:proofErr w:type="spellEnd"/>
      <w:r w:rsidRPr="00CD261F">
        <w:rPr>
          <w:rFonts w:ascii="Times New Roman" w:hAnsi="Times New Roman" w:cs="Times New Roman"/>
          <w:bCs/>
          <w:color w:val="000000" w:themeColor="text1"/>
          <w:sz w:val="24"/>
          <w:szCs w:val="24"/>
        </w:rPr>
        <w:t xml:space="preserve"> and </w:t>
      </w:r>
      <w:proofErr w:type="spellStart"/>
      <w:r w:rsidRPr="00CD261F">
        <w:rPr>
          <w:rFonts w:ascii="Times New Roman" w:hAnsi="Times New Roman" w:cs="Times New Roman"/>
          <w:bCs/>
          <w:color w:val="000000" w:themeColor="text1"/>
          <w:sz w:val="24"/>
          <w:szCs w:val="24"/>
        </w:rPr>
        <w:t>aspergillusniger</w:t>
      </w:r>
      <w:proofErr w:type="spellEnd"/>
      <w:r w:rsidRPr="00CD261F">
        <w:rPr>
          <w:rFonts w:ascii="Times New Roman" w:hAnsi="Times New Roman" w:cs="Times New Roman"/>
          <w:bCs/>
          <w:color w:val="000000" w:themeColor="text1"/>
          <w:sz w:val="24"/>
          <w:szCs w:val="24"/>
        </w:rPr>
        <w:t xml:space="preserve"> </w:t>
      </w:r>
      <w:proofErr w:type="gramStart"/>
      <w:r w:rsidRPr="00CD261F">
        <w:rPr>
          <w:rFonts w:ascii="Times New Roman" w:hAnsi="Times New Roman" w:cs="Times New Roman"/>
          <w:bCs/>
          <w:color w:val="000000" w:themeColor="text1"/>
          <w:sz w:val="24"/>
          <w:szCs w:val="24"/>
        </w:rPr>
        <w:t>are</w:t>
      </w:r>
      <w:proofErr w:type="gramEnd"/>
      <w:r w:rsidRPr="00CD261F">
        <w:rPr>
          <w:rFonts w:ascii="Times New Roman" w:hAnsi="Times New Roman" w:cs="Times New Roman"/>
          <w:bCs/>
          <w:color w:val="000000" w:themeColor="text1"/>
          <w:sz w:val="24"/>
          <w:szCs w:val="24"/>
        </w:rPr>
        <w:t xml:space="preserve"> the organism selected for the study.</w:t>
      </w:r>
    </w:p>
    <w:p w:rsidR="00E54D24" w:rsidRPr="00CD261F" w:rsidRDefault="00E54D24" w:rsidP="00F3693D">
      <w:pPr>
        <w:pStyle w:val="Heading3"/>
        <w:numPr>
          <w:ilvl w:val="0"/>
          <w:numId w:val="32"/>
        </w:numPr>
        <w:shd w:val="clear" w:color="auto" w:fill="FFFFFF"/>
        <w:spacing w:before="72" w:line="360" w:lineRule="auto"/>
        <w:jc w:val="both"/>
        <w:rPr>
          <w:rStyle w:val="mw-headline"/>
          <w:rFonts w:ascii="Times New Roman" w:hAnsi="Times New Roman" w:cs="Times New Roman"/>
          <w:b w:val="0"/>
          <w:color w:val="000000" w:themeColor="text1"/>
          <w:sz w:val="24"/>
          <w:szCs w:val="24"/>
        </w:rPr>
      </w:pPr>
      <w:r w:rsidRPr="00CD261F">
        <w:rPr>
          <w:rStyle w:val="mw-headline"/>
          <w:rFonts w:ascii="Times New Roman" w:hAnsi="Times New Roman" w:cs="Times New Roman"/>
          <w:b w:val="0"/>
          <w:color w:val="000000" w:themeColor="text1"/>
          <w:sz w:val="24"/>
          <w:szCs w:val="24"/>
        </w:rPr>
        <w:t>Preparation</w:t>
      </w:r>
    </w:p>
    <w:p w:rsidR="00BF7BA2" w:rsidRPr="00CD261F" w:rsidRDefault="00BF7BA2" w:rsidP="00F3693D">
      <w:pPr>
        <w:pStyle w:val="NormalWeb"/>
        <w:shd w:val="clear" w:color="auto" w:fill="FFFFFF"/>
        <w:spacing w:before="120" w:beforeAutospacing="0" w:after="120" w:afterAutospacing="0" w:line="360" w:lineRule="auto"/>
        <w:ind w:left="360"/>
        <w:jc w:val="both"/>
        <w:rPr>
          <w:color w:val="000000" w:themeColor="text1"/>
        </w:rPr>
      </w:pPr>
      <w:r w:rsidRPr="00CD261F">
        <w:rPr>
          <w:color w:val="000000" w:themeColor="text1"/>
        </w:rPr>
        <w:t>Kirby Bauer procedure is used for preparation of Antimicrobial activity. Muller Hinton agar at 4mm deep is used in Kirby Bauer testing.</w:t>
      </w:r>
    </w:p>
    <w:p w:rsidR="00E54D24" w:rsidRPr="00CD261F" w:rsidRDefault="00E54D24" w:rsidP="00F3693D">
      <w:pPr>
        <w:pStyle w:val="NormalWeb"/>
        <w:numPr>
          <w:ilvl w:val="0"/>
          <w:numId w:val="32"/>
        </w:numPr>
        <w:shd w:val="clear" w:color="auto" w:fill="FFFFFF"/>
        <w:spacing w:before="120" w:beforeAutospacing="0" w:after="120" w:afterAutospacing="0" w:line="360" w:lineRule="auto"/>
        <w:jc w:val="both"/>
        <w:rPr>
          <w:color w:val="000000" w:themeColor="text1"/>
        </w:rPr>
      </w:pPr>
      <w:r w:rsidRPr="00CD261F">
        <w:rPr>
          <w:color w:val="000000" w:themeColor="text1"/>
        </w:rPr>
        <w:t xml:space="preserve">Disc diffusion method  </w:t>
      </w:r>
    </w:p>
    <w:p w:rsidR="00BF7BA2" w:rsidRPr="00CD261F" w:rsidRDefault="00BF7BA2" w:rsidP="00F3693D">
      <w:pPr>
        <w:pStyle w:val="NormalWeb"/>
        <w:shd w:val="clear" w:color="auto" w:fill="FFFFFF"/>
        <w:spacing w:before="120" w:beforeAutospacing="0" w:after="120" w:afterAutospacing="0" w:line="360" w:lineRule="auto"/>
        <w:ind w:left="360"/>
        <w:jc w:val="both"/>
        <w:rPr>
          <w:color w:val="000000" w:themeColor="text1"/>
        </w:rPr>
      </w:pPr>
      <w:r w:rsidRPr="00CD261F">
        <w:rPr>
          <w:color w:val="000000" w:themeColor="text1"/>
        </w:rPr>
        <w:lastRenderedPageBreak/>
        <w:t>Disc diffusion method for antimicrobial susceptibility test was carried out according to the standard method by Kirby-Bauer to assess the presence of antimicrobial activity of plant extract</w:t>
      </w:r>
    </w:p>
    <w:p w:rsidR="00EE52F3" w:rsidRDefault="00E54D24" w:rsidP="00F3693D">
      <w:pPr>
        <w:pStyle w:val="Heading3"/>
        <w:numPr>
          <w:ilvl w:val="0"/>
          <w:numId w:val="32"/>
        </w:numPr>
        <w:shd w:val="clear" w:color="auto" w:fill="FFFFFF"/>
        <w:spacing w:before="72" w:line="360" w:lineRule="auto"/>
        <w:jc w:val="both"/>
        <w:rPr>
          <w:rStyle w:val="mw-headline"/>
          <w:rFonts w:ascii="Times New Roman" w:hAnsi="Times New Roman" w:cs="Times New Roman"/>
          <w:b w:val="0"/>
          <w:color w:val="000000" w:themeColor="text1"/>
          <w:sz w:val="24"/>
          <w:szCs w:val="24"/>
        </w:rPr>
      </w:pPr>
      <w:r w:rsidRPr="00CD261F">
        <w:rPr>
          <w:rStyle w:val="mw-headline"/>
          <w:rFonts w:ascii="Times New Roman" w:hAnsi="Times New Roman" w:cs="Times New Roman"/>
          <w:b w:val="0"/>
          <w:color w:val="000000" w:themeColor="text1"/>
          <w:sz w:val="24"/>
          <w:szCs w:val="24"/>
        </w:rPr>
        <w:t>Incubation procedure</w:t>
      </w:r>
    </w:p>
    <w:p w:rsidR="00BF7BA2" w:rsidRPr="00EE52F3" w:rsidRDefault="000A1432" w:rsidP="00F3693D">
      <w:pPr>
        <w:pStyle w:val="Heading3"/>
        <w:shd w:val="clear" w:color="auto" w:fill="FFFFFF"/>
        <w:spacing w:before="72" w:line="360" w:lineRule="auto"/>
        <w:ind w:left="360"/>
        <w:jc w:val="both"/>
        <w:rPr>
          <w:rFonts w:ascii="Times New Roman" w:hAnsi="Times New Roman" w:cs="Times New Roman"/>
          <w:b w:val="0"/>
          <w:color w:val="000000" w:themeColor="text1"/>
          <w:sz w:val="24"/>
          <w:szCs w:val="24"/>
        </w:rPr>
      </w:pPr>
      <w:hyperlink r:id="rId56" w:tooltip="Mueller-Hinton agar" w:history="1">
        <w:r w:rsidR="00BF7BA2" w:rsidRPr="00EE52F3">
          <w:rPr>
            <w:rStyle w:val="Hyperlink"/>
            <w:rFonts w:ascii="Times New Roman" w:hAnsi="Times New Roman" w:cs="Times New Roman"/>
            <w:b w:val="0"/>
            <w:color w:val="000000" w:themeColor="text1"/>
            <w:sz w:val="24"/>
            <w:szCs w:val="24"/>
            <w:u w:val="none"/>
          </w:rPr>
          <w:t>Mueller-Hinton agar</w:t>
        </w:r>
      </w:hyperlink>
      <w:r w:rsidR="00BF7BA2" w:rsidRPr="00EE52F3">
        <w:rPr>
          <w:rFonts w:ascii="Times New Roman" w:hAnsi="Times New Roman" w:cs="Times New Roman"/>
          <w:b w:val="0"/>
          <w:color w:val="000000" w:themeColor="text1"/>
          <w:sz w:val="24"/>
          <w:szCs w:val="24"/>
        </w:rPr>
        <w:t xml:space="preserve"> plate is streak to form a bacterial lawn and is are taken for incubation overnight with a desire incubation temperature   of 37 °C </w:t>
      </w:r>
      <w:proofErr w:type="spellStart"/>
      <w:r w:rsidR="00BF7BA2" w:rsidRPr="00EE52F3">
        <w:rPr>
          <w:rFonts w:ascii="Times New Roman" w:hAnsi="Times New Roman" w:cs="Times New Roman"/>
          <w:b w:val="0"/>
          <w:color w:val="000000" w:themeColor="text1"/>
          <w:sz w:val="24"/>
          <w:szCs w:val="24"/>
        </w:rPr>
        <w:t>i</w:t>
      </w:r>
      <w:proofErr w:type="gramStart"/>
      <w:r w:rsidR="00BF7BA2" w:rsidRPr="00EE52F3">
        <w:rPr>
          <w:rFonts w:ascii="Times New Roman" w:hAnsi="Times New Roman" w:cs="Times New Roman"/>
          <w:b w:val="0"/>
          <w:color w:val="000000" w:themeColor="text1"/>
          <w:sz w:val="24"/>
          <w:szCs w:val="24"/>
        </w:rPr>
        <w:t>,e</w:t>
      </w:r>
      <w:proofErr w:type="spellEnd"/>
      <w:proofErr w:type="gramEnd"/>
      <w:r w:rsidR="00BF7BA2" w:rsidRPr="00EE52F3">
        <w:rPr>
          <w:rFonts w:ascii="Times New Roman" w:hAnsi="Times New Roman" w:cs="Times New Roman"/>
          <w:b w:val="0"/>
          <w:color w:val="000000" w:themeColor="text1"/>
          <w:sz w:val="24"/>
          <w:szCs w:val="24"/>
        </w:rPr>
        <w:t xml:space="preserve">. (98.6 °F). </w:t>
      </w:r>
    </w:p>
    <w:p w:rsidR="004F76D2" w:rsidRPr="00CD261F" w:rsidRDefault="00E54D24" w:rsidP="00F3693D">
      <w:pPr>
        <w:pStyle w:val="ListParagraph"/>
        <w:numPr>
          <w:ilvl w:val="0"/>
          <w:numId w:val="32"/>
        </w:numPr>
        <w:shd w:val="clear" w:color="auto" w:fill="FFFFFF"/>
        <w:spacing w:before="240" w:after="120"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Mueller-Hinton agar</w:t>
      </w:r>
    </w:p>
    <w:p w:rsidR="004F76D2" w:rsidRPr="00CD261F" w:rsidRDefault="004F76D2" w:rsidP="00F3693D">
      <w:pPr>
        <w:pStyle w:val="ListParagraph"/>
        <w:shd w:val="clear" w:color="auto" w:fill="FFFFFF"/>
        <w:spacing w:before="240" w:after="120"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MH agar is considered the best medium to use for routine susceptibility testing of non fastidious bacteria because it supports a satisfactory growth of most non fastidious pathogens presents.</w:t>
      </w:r>
    </w:p>
    <w:p w:rsidR="00E54D24" w:rsidRPr="00CD261F" w:rsidRDefault="00E54D24" w:rsidP="00F943F1">
      <w:pPr>
        <w:pStyle w:val="ListParagraph"/>
        <w:numPr>
          <w:ilvl w:val="0"/>
          <w:numId w:val="32"/>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Preparation of Mueller Hinton plate</w:t>
      </w:r>
    </w:p>
    <w:p w:rsidR="004F76D2" w:rsidRPr="00CD261F" w:rsidRDefault="004F76D2" w:rsidP="00F943F1">
      <w:pPr>
        <w:pStyle w:val="ListParagraph"/>
        <w:shd w:val="clear" w:color="auto" w:fill="FFFFFF"/>
        <w:spacing w:before="100" w:beforeAutospacing="1" w:after="100" w:afterAutospacing="1" w:line="360" w:lineRule="auto"/>
        <w:ind w:left="360"/>
        <w:jc w:val="both"/>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bCs/>
          <w:color w:val="000000" w:themeColor="text1"/>
          <w:sz w:val="24"/>
          <w:szCs w:val="24"/>
        </w:rPr>
        <w:t xml:space="preserve">The plates are placed in a room temperature and </w:t>
      </w:r>
      <w:r w:rsidRPr="00CD261F">
        <w:rPr>
          <w:rFonts w:ascii="Times New Roman" w:eastAsia="Times New Roman" w:hAnsi="Times New Roman" w:cs="Times New Roman"/>
          <w:color w:val="000000" w:themeColor="text1"/>
          <w:sz w:val="24"/>
          <w:szCs w:val="24"/>
        </w:rPr>
        <w:t>are made warm to minimize the condensation where excess liquid is allow to drain from the agar surface and set for evaporation. They are incubated at a temperature at about a 37°C until dry for usually 10 to 30 minutes.</w:t>
      </w:r>
    </w:p>
    <w:p w:rsidR="00EE52F3" w:rsidRPr="00EE52F3" w:rsidRDefault="00E54D24" w:rsidP="00F3693D">
      <w:pPr>
        <w:pStyle w:val="ListParagraph"/>
        <w:numPr>
          <w:ilvl w:val="0"/>
          <w:numId w:val="32"/>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Kirby Bauer (Well diffusion) Method Protocol</w:t>
      </w:r>
    </w:p>
    <w:p w:rsidR="00E54D24" w:rsidRPr="00EE52F3" w:rsidRDefault="004F76D2" w:rsidP="00F3693D">
      <w:pPr>
        <w:pStyle w:val="ListParagraph"/>
        <w:spacing w:line="360" w:lineRule="auto"/>
        <w:ind w:left="360"/>
        <w:jc w:val="both"/>
        <w:rPr>
          <w:rFonts w:ascii="Times New Roman" w:hAnsi="Times New Roman" w:cs="Times New Roman"/>
          <w:color w:val="000000" w:themeColor="text1"/>
          <w:sz w:val="24"/>
          <w:szCs w:val="24"/>
        </w:rPr>
      </w:pPr>
      <w:r w:rsidRPr="00EE52F3">
        <w:rPr>
          <w:rFonts w:ascii="Times New Roman" w:eastAsia="Times New Roman" w:hAnsi="Times New Roman" w:cs="Times New Roman"/>
          <w:color w:val="000000" w:themeColor="text1"/>
          <w:sz w:val="24"/>
          <w:szCs w:val="24"/>
        </w:rPr>
        <w:t xml:space="preserve">24 h grown culture </w:t>
      </w:r>
      <w:r w:rsidRPr="00EE52F3">
        <w:rPr>
          <w:rFonts w:ascii="Times New Roman" w:hAnsi="Times New Roman" w:cs="Times New Roman"/>
          <w:i/>
          <w:iCs/>
          <w:color w:val="000000" w:themeColor="text1"/>
          <w:sz w:val="24"/>
          <w:szCs w:val="24"/>
        </w:rPr>
        <w:t xml:space="preserve">(staphylococcus </w:t>
      </w:r>
      <w:proofErr w:type="spellStart"/>
      <w:r w:rsidRPr="00EE52F3">
        <w:rPr>
          <w:rFonts w:ascii="Times New Roman" w:hAnsi="Times New Roman" w:cs="Times New Roman"/>
          <w:i/>
          <w:iCs/>
          <w:color w:val="000000" w:themeColor="text1"/>
          <w:sz w:val="24"/>
          <w:szCs w:val="24"/>
        </w:rPr>
        <w:t>aureus</w:t>
      </w:r>
      <w:proofErr w:type="spellEnd"/>
      <w:r w:rsidRPr="00EE52F3">
        <w:rPr>
          <w:rFonts w:ascii="Times New Roman" w:hAnsi="Times New Roman" w:cs="Times New Roman"/>
          <w:i/>
          <w:iCs/>
          <w:color w:val="000000" w:themeColor="text1"/>
          <w:sz w:val="24"/>
          <w:szCs w:val="24"/>
        </w:rPr>
        <w:t>,</w:t>
      </w:r>
      <w:r w:rsidRPr="00EE52F3">
        <w:rPr>
          <w:rFonts w:ascii="Times New Roman" w:hAnsi="Times New Roman" w:cs="Times New Roman"/>
          <w:iCs/>
          <w:color w:val="000000" w:themeColor="text1"/>
          <w:sz w:val="24"/>
          <w:szCs w:val="24"/>
        </w:rPr>
        <w:t xml:space="preserve"> and </w:t>
      </w:r>
      <w:proofErr w:type="spellStart"/>
      <w:r w:rsidRPr="00EE52F3">
        <w:rPr>
          <w:rFonts w:ascii="Times New Roman" w:hAnsi="Times New Roman" w:cs="Times New Roman"/>
          <w:i/>
          <w:iCs/>
          <w:color w:val="000000" w:themeColor="text1"/>
          <w:sz w:val="24"/>
          <w:szCs w:val="24"/>
        </w:rPr>
        <w:t>Aspergillusniger</w:t>
      </w:r>
      <w:proofErr w:type="spellEnd"/>
      <w:r w:rsidRPr="00EE52F3">
        <w:rPr>
          <w:rFonts w:ascii="Times New Roman" w:eastAsia="Times New Roman" w:hAnsi="Times New Roman" w:cs="Times New Roman"/>
          <w:color w:val="000000" w:themeColor="text1"/>
          <w:sz w:val="24"/>
          <w:szCs w:val="24"/>
        </w:rPr>
        <w:t xml:space="preserve">) was taken and diluted to 108 CFU / ml using McFarland standard and after incubation period the zone of </w:t>
      </w:r>
      <w:proofErr w:type="spellStart"/>
      <w:r w:rsidRPr="00EE52F3">
        <w:rPr>
          <w:rFonts w:ascii="Times New Roman" w:eastAsia="Times New Roman" w:hAnsi="Times New Roman" w:cs="Times New Roman"/>
          <w:color w:val="000000" w:themeColor="text1"/>
          <w:sz w:val="24"/>
          <w:szCs w:val="24"/>
        </w:rPr>
        <w:t>inhibiton</w:t>
      </w:r>
      <w:proofErr w:type="spellEnd"/>
      <w:r w:rsidRPr="00EE52F3">
        <w:rPr>
          <w:rFonts w:ascii="Times New Roman" w:eastAsia="Times New Roman" w:hAnsi="Times New Roman" w:cs="Times New Roman"/>
          <w:color w:val="000000" w:themeColor="text1"/>
          <w:sz w:val="24"/>
          <w:szCs w:val="24"/>
        </w:rPr>
        <w:t xml:space="preserve"> was measured using antibiotic </w:t>
      </w:r>
      <w:proofErr w:type="spellStart"/>
      <w:r w:rsidRPr="00EE52F3">
        <w:rPr>
          <w:rFonts w:ascii="Times New Roman" w:eastAsia="Times New Roman" w:hAnsi="Times New Roman" w:cs="Times New Roman"/>
          <w:color w:val="000000" w:themeColor="text1"/>
          <w:sz w:val="24"/>
          <w:szCs w:val="24"/>
        </w:rPr>
        <w:t>zonescale</w:t>
      </w:r>
      <w:proofErr w:type="spellEnd"/>
      <w:r w:rsidRPr="00EE52F3">
        <w:rPr>
          <w:rFonts w:ascii="Times New Roman" w:eastAsia="Times New Roman" w:hAnsi="Times New Roman" w:cs="Times New Roman"/>
          <w:color w:val="000000" w:themeColor="text1"/>
          <w:sz w:val="24"/>
          <w:szCs w:val="24"/>
        </w:rPr>
        <w:t xml:space="preserve"> and reported.</w:t>
      </w:r>
    </w:p>
    <w:p w:rsidR="00EE52F3" w:rsidRDefault="00E54D24" w:rsidP="00F3693D">
      <w:pPr>
        <w:pStyle w:val="ListParagraph"/>
        <w:numPr>
          <w:ilvl w:val="0"/>
          <w:numId w:val="32"/>
        </w:num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 Evaluation of  fabric</w:t>
      </w:r>
    </w:p>
    <w:p w:rsidR="00BF7BA2" w:rsidRPr="00EE52F3" w:rsidRDefault="001E38BF" w:rsidP="00F3693D">
      <w:pPr>
        <w:pStyle w:val="ListParagraph"/>
        <w:spacing w:line="360" w:lineRule="auto"/>
        <w:ind w:left="360"/>
        <w:jc w:val="both"/>
        <w:rPr>
          <w:rFonts w:ascii="Times New Roman" w:hAnsi="Times New Roman" w:cs="Times New Roman"/>
          <w:color w:val="000000" w:themeColor="text1"/>
          <w:sz w:val="24"/>
          <w:szCs w:val="24"/>
        </w:rPr>
      </w:pPr>
      <w:r w:rsidRPr="00EE52F3">
        <w:rPr>
          <w:rFonts w:ascii="Times New Roman" w:hAnsi="Times New Roman" w:cs="Times New Roman"/>
          <w:color w:val="000000" w:themeColor="text1"/>
          <w:sz w:val="24"/>
          <w:szCs w:val="24"/>
        </w:rPr>
        <w:t xml:space="preserve">For the evaluation of fabric </w:t>
      </w:r>
      <w:r w:rsidR="00E54D24" w:rsidRPr="00EE52F3">
        <w:rPr>
          <w:rFonts w:ascii="Times New Roman" w:hAnsi="Times New Roman" w:cs="Times New Roman"/>
          <w:color w:val="000000" w:themeColor="text1"/>
          <w:sz w:val="24"/>
          <w:szCs w:val="24"/>
        </w:rPr>
        <w:t>Bursting strength</w:t>
      </w:r>
      <w:r w:rsidR="00BF7BA2" w:rsidRPr="00EE52F3">
        <w:rPr>
          <w:rFonts w:ascii="Times New Roman" w:hAnsi="Times New Roman" w:cs="Times New Roman"/>
          <w:color w:val="000000" w:themeColor="text1"/>
          <w:sz w:val="24"/>
          <w:szCs w:val="24"/>
        </w:rPr>
        <w:t xml:space="preserve">, </w:t>
      </w:r>
      <w:r w:rsidR="00E54D24" w:rsidRPr="00EE52F3">
        <w:rPr>
          <w:rFonts w:ascii="Times New Roman" w:hAnsi="Times New Roman" w:cs="Times New Roman"/>
          <w:color w:val="000000" w:themeColor="text1"/>
          <w:sz w:val="24"/>
          <w:szCs w:val="24"/>
        </w:rPr>
        <w:t>Thickness Tester</w:t>
      </w:r>
      <w:r w:rsidR="00BF7BA2" w:rsidRPr="00EE52F3">
        <w:rPr>
          <w:rFonts w:ascii="Times New Roman" w:hAnsi="Times New Roman" w:cs="Times New Roman"/>
          <w:color w:val="000000" w:themeColor="text1"/>
          <w:sz w:val="24"/>
          <w:szCs w:val="24"/>
        </w:rPr>
        <w:t xml:space="preserve">, </w:t>
      </w:r>
      <w:r w:rsidR="00E54D24" w:rsidRPr="00EE52F3">
        <w:rPr>
          <w:rFonts w:ascii="Times New Roman" w:hAnsi="Times New Roman" w:cs="Times New Roman"/>
          <w:color w:val="000000" w:themeColor="text1"/>
          <w:sz w:val="24"/>
          <w:szCs w:val="24"/>
        </w:rPr>
        <w:t>Fabric Weight</w:t>
      </w:r>
      <w:r w:rsidR="00BF7BA2" w:rsidRPr="00EE52F3">
        <w:rPr>
          <w:rFonts w:ascii="Times New Roman" w:hAnsi="Times New Roman" w:cs="Times New Roman"/>
          <w:color w:val="000000" w:themeColor="text1"/>
          <w:sz w:val="24"/>
          <w:szCs w:val="24"/>
        </w:rPr>
        <w:t xml:space="preserve">, </w:t>
      </w:r>
      <w:r w:rsidR="00E54D24" w:rsidRPr="00EE52F3">
        <w:rPr>
          <w:rFonts w:ascii="Times New Roman" w:hAnsi="Times New Roman" w:cs="Times New Roman"/>
          <w:color w:val="000000" w:themeColor="text1"/>
          <w:sz w:val="24"/>
          <w:szCs w:val="24"/>
        </w:rPr>
        <w:t>Fabric Stiffness</w:t>
      </w:r>
      <w:r w:rsidR="00BF7BA2" w:rsidRPr="00EE52F3">
        <w:rPr>
          <w:rFonts w:ascii="Times New Roman" w:hAnsi="Times New Roman" w:cs="Times New Roman"/>
          <w:color w:val="000000" w:themeColor="text1"/>
          <w:sz w:val="24"/>
          <w:szCs w:val="24"/>
        </w:rPr>
        <w:t xml:space="preserve">, Abrasion </w:t>
      </w:r>
      <w:proofErr w:type="gramStart"/>
      <w:r w:rsidR="00BF7BA2" w:rsidRPr="00EE52F3">
        <w:rPr>
          <w:rFonts w:ascii="Times New Roman" w:hAnsi="Times New Roman" w:cs="Times New Roman"/>
          <w:color w:val="000000" w:themeColor="text1"/>
          <w:sz w:val="24"/>
          <w:szCs w:val="24"/>
        </w:rPr>
        <w:t>resistance ,</w:t>
      </w:r>
      <w:proofErr w:type="gramEnd"/>
      <w:r w:rsidR="00BF7BA2" w:rsidRPr="00EE52F3">
        <w:rPr>
          <w:rFonts w:ascii="Times New Roman" w:hAnsi="Times New Roman" w:cs="Times New Roman"/>
          <w:color w:val="000000" w:themeColor="text1"/>
          <w:sz w:val="24"/>
          <w:szCs w:val="24"/>
        </w:rPr>
        <w:t xml:space="preserve"> Absorbency Test like</w:t>
      </w:r>
      <w:r w:rsidR="00E54D24" w:rsidRPr="00EE52F3">
        <w:rPr>
          <w:rFonts w:ascii="Times New Roman" w:hAnsi="Times New Roman" w:cs="Times New Roman"/>
          <w:color w:val="000000" w:themeColor="text1"/>
          <w:sz w:val="24"/>
          <w:szCs w:val="24"/>
        </w:rPr>
        <w:t xml:space="preserve"> Sinking Test</w:t>
      </w:r>
      <w:r w:rsidR="00BF7BA2" w:rsidRPr="00EE52F3">
        <w:rPr>
          <w:rFonts w:ascii="Times New Roman" w:hAnsi="Times New Roman" w:cs="Times New Roman"/>
          <w:color w:val="000000" w:themeColor="text1"/>
          <w:sz w:val="24"/>
          <w:szCs w:val="24"/>
        </w:rPr>
        <w:t xml:space="preserve">, </w:t>
      </w:r>
      <w:r w:rsidR="00E54D24" w:rsidRPr="00EE52F3">
        <w:rPr>
          <w:rFonts w:ascii="Times New Roman" w:hAnsi="Times New Roman" w:cs="Times New Roman"/>
          <w:color w:val="000000" w:themeColor="text1"/>
          <w:sz w:val="24"/>
          <w:szCs w:val="24"/>
        </w:rPr>
        <w:t>Wicking Test</w:t>
      </w:r>
      <w:r w:rsidR="00BF7BA2" w:rsidRPr="00EE52F3">
        <w:rPr>
          <w:rFonts w:ascii="Times New Roman" w:hAnsi="Times New Roman" w:cs="Times New Roman"/>
          <w:color w:val="000000" w:themeColor="text1"/>
          <w:sz w:val="24"/>
          <w:szCs w:val="24"/>
        </w:rPr>
        <w:t xml:space="preserve"> and </w:t>
      </w:r>
      <w:r w:rsidR="00E54D24" w:rsidRPr="00EE52F3">
        <w:rPr>
          <w:rFonts w:ascii="Times New Roman" w:hAnsi="Times New Roman" w:cs="Times New Roman"/>
          <w:color w:val="000000" w:themeColor="text1"/>
          <w:sz w:val="24"/>
          <w:szCs w:val="24"/>
        </w:rPr>
        <w:t>Spray Test</w:t>
      </w:r>
      <w:r w:rsidR="00BF7BA2" w:rsidRPr="00EE52F3">
        <w:rPr>
          <w:rFonts w:ascii="Times New Roman" w:hAnsi="Times New Roman" w:cs="Times New Roman"/>
          <w:color w:val="000000" w:themeColor="text1"/>
          <w:sz w:val="24"/>
          <w:szCs w:val="24"/>
        </w:rPr>
        <w:t xml:space="preserve"> are performed.</w:t>
      </w:r>
    </w:p>
    <w:p w:rsidR="001A1D4C" w:rsidRPr="00EE52F3" w:rsidRDefault="001A1D4C" w:rsidP="00F3693D">
      <w:pPr>
        <w:spacing w:line="360" w:lineRule="auto"/>
        <w:jc w:val="both"/>
        <w:rPr>
          <w:rFonts w:ascii="Times New Roman" w:hAnsi="Times New Roman" w:cs="Times New Roman"/>
          <w:b/>
          <w:color w:val="000000" w:themeColor="text1"/>
          <w:sz w:val="28"/>
          <w:szCs w:val="24"/>
        </w:rPr>
      </w:pPr>
      <w:r w:rsidRPr="00EE52F3">
        <w:rPr>
          <w:rFonts w:ascii="Times New Roman" w:hAnsi="Times New Roman" w:cs="Times New Roman"/>
          <w:b/>
          <w:color w:val="000000" w:themeColor="text1"/>
          <w:sz w:val="28"/>
          <w:szCs w:val="24"/>
        </w:rPr>
        <w:t>FINDINGS</w:t>
      </w:r>
    </w:p>
    <w:p w:rsidR="00456C80" w:rsidRPr="006462D8" w:rsidRDefault="006462D8" w:rsidP="00F3693D">
      <w:pPr>
        <w:pStyle w:val="ListParagraph"/>
        <w:numPr>
          <w:ilvl w:val="0"/>
          <w:numId w:val="32"/>
        </w:numPr>
        <w:spacing w:before="240" w:line="360" w:lineRule="auto"/>
        <w:jc w:val="both"/>
        <w:rPr>
          <w:rFonts w:ascii="Times New Roman" w:hAnsi="Times New Roman" w:cs="Times New Roman"/>
          <w:color w:val="000000" w:themeColor="text1"/>
          <w:sz w:val="24"/>
          <w:szCs w:val="24"/>
        </w:rPr>
      </w:pPr>
      <w:r w:rsidRPr="006462D8">
        <w:rPr>
          <w:rFonts w:ascii="Times New Roman" w:hAnsi="Times New Roman" w:cs="Times New Roman"/>
          <w:color w:val="000000" w:themeColor="text1"/>
          <w:sz w:val="24"/>
          <w:szCs w:val="24"/>
        </w:rPr>
        <w:t>T</w:t>
      </w:r>
      <w:r w:rsidR="00456C80" w:rsidRPr="006462D8">
        <w:rPr>
          <w:rFonts w:ascii="Times New Roman" w:hAnsi="Times New Roman" w:cs="Times New Roman"/>
          <w:color w:val="000000" w:themeColor="text1"/>
          <w:sz w:val="24"/>
          <w:szCs w:val="24"/>
        </w:rPr>
        <w:t xml:space="preserve">he antibacterial activity is present in the all the treated and no growth beneath the fabric in antibacterial activity. </w:t>
      </w:r>
      <w:proofErr w:type="gramStart"/>
      <w:r w:rsidR="00456C80" w:rsidRPr="006462D8">
        <w:rPr>
          <w:rFonts w:ascii="Times New Roman" w:hAnsi="Times New Roman" w:cs="Times New Roman"/>
          <w:color w:val="000000" w:themeColor="text1"/>
          <w:sz w:val="24"/>
          <w:szCs w:val="24"/>
        </w:rPr>
        <w:t>Its zone of inhibition are</w:t>
      </w:r>
      <w:proofErr w:type="gramEnd"/>
      <w:r w:rsidR="00456C80" w:rsidRPr="006462D8">
        <w:rPr>
          <w:rFonts w:ascii="Times New Roman" w:hAnsi="Times New Roman" w:cs="Times New Roman"/>
          <w:color w:val="000000" w:themeColor="text1"/>
          <w:sz w:val="24"/>
          <w:szCs w:val="24"/>
        </w:rPr>
        <w:t xml:space="preserve"> 8mm for </w:t>
      </w:r>
      <w:proofErr w:type="spellStart"/>
      <w:r w:rsidR="00456C80" w:rsidRPr="006462D8">
        <w:rPr>
          <w:rFonts w:ascii="Times New Roman" w:hAnsi="Times New Roman" w:cs="Times New Roman"/>
          <w:i/>
          <w:color w:val="000000" w:themeColor="text1"/>
          <w:sz w:val="24"/>
          <w:szCs w:val="24"/>
        </w:rPr>
        <w:t>Rhuschinensis</w:t>
      </w:r>
      <w:proofErr w:type="spellEnd"/>
      <w:r w:rsidR="00456C80" w:rsidRPr="006462D8">
        <w:rPr>
          <w:rFonts w:ascii="Times New Roman" w:hAnsi="Times New Roman" w:cs="Times New Roman"/>
          <w:i/>
          <w:color w:val="000000" w:themeColor="text1"/>
          <w:sz w:val="24"/>
          <w:szCs w:val="24"/>
        </w:rPr>
        <w:t xml:space="preserve"> mill, </w:t>
      </w:r>
      <w:r w:rsidR="00456C80" w:rsidRPr="006462D8">
        <w:rPr>
          <w:rFonts w:ascii="Times New Roman" w:hAnsi="Times New Roman" w:cs="Times New Roman"/>
          <w:color w:val="000000" w:themeColor="text1"/>
          <w:sz w:val="24"/>
          <w:szCs w:val="24"/>
        </w:rPr>
        <w:t xml:space="preserve">3mm for </w:t>
      </w:r>
      <w:r w:rsidR="00456C80" w:rsidRPr="006462D8">
        <w:rPr>
          <w:rFonts w:ascii="Times New Roman" w:hAnsi="Times New Roman" w:cs="Times New Roman"/>
          <w:i/>
          <w:color w:val="000000" w:themeColor="text1"/>
          <w:sz w:val="24"/>
          <w:szCs w:val="24"/>
        </w:rPr>
        <w:t xml:space="preserve">Citrus Maxima </w:t>
      </w:r>
      <w:r w:rsidR="00456C80" w:rsidRPr="006462D8">
        <w:rPr>
          <w:rFonts w:ascii="Times New Roman" w:hAnsi="Times New Roman" w:cs="Times New Roman"/>
          <w:color w:val="000000" w:themeColor="text1"/>
          <w:sz w:val="24"/>
          <w:szCs w:val="24"/>
        </w:rPr>
        <w:t xml:space="preserve">and 3mm for </w:t>
      </w:r>
      <w:proofErr w:type="spellStart"/>
      <w:r w:rsidR="00456C80" w:rsidRPr="006462D8">
        <w:rPr>
          <w:rFonts w:ascii="Times New Roman" w:hAnsi="Times New Roman" w:cs="Times New Roman"/>
          <w:i/>
          <w:color w:val="000000" w:themeColor="text1"/>
          <w:sz w:val="24"/>
          <w:szCs w:val="24"/>
        </w:rPr>
        <w:t>Phlogacanthusthysiformis</w:t>
      </w:r>
      <w:proofErr w:type="spellEnd"/>
      <w:r w:rsidR="00456C80" w:rsidRPr="006462D8">
        <w:rPr>
          <w:rFonts w:ascii="Times New Roman" w:hAnsi="Times New Roman" w:cs="Times New Roman"/>
          <w:color w:val="000000" w:themeColor="text1"/>
          <w:sz w:val="24"/>
          <w:szCs w:val="24"/>
        </w:rPr>
        <w:t xml:space="preserve"> respectively.</w:t>
      </w:r>
      <w:r w:rsidRPr="006462D8">
        <w:rPr>
          <w:rFonts w:ascii="Times New Roman" w:hAnsi="Times New Roman" w:cs="Times New Roman"/>
          <w:color w:val="000000" w:themeColor="text1"/>
          <w:sz w:val="24"/>
          <w:szCs w:val="24"/>
        </w:rPr>
        <w:t xml:space="preserve"> Hence, it can conclude that </w:t>
      </w:r>
      <w:proofErr w:type="spellStart"/>
      <w:r w:rsidRPr="006462D8">
        <w:rPr>
          <w:rFonts w:ascii="Times New Roman" w:hAnsi="Times New Roman" w:cs="Times New Roman"/>
          <w:i/>
          <w:color w:val="000000" w:themeColor="text1"/>
          <w:sz w:val="24"/>
          <w:szCs w:val="24"/>
        </w:rPr>
        <w:t>Rhuschinensis</w:t>
      </w:r>
      <w:proofErr w:type="spellEnd"/>
      <w:r w:rsidRPr="006462D8">
        <w:rPr>
          <w:rFonts w:ascii="Times New Roman" w:hAnsi="Times New Roman" w:cs="Times New Roman"/>
          <w:i/>
          <w:color w:val="000000" w:themeColor="text1"/>
          <w:sz w:val="24"/>
          <w:szCs w:val="24"/>
        </w:rPr>
        <w:t xml:space="preserve"> mill</w:t>
      </w:r>
      <w:r>
        <w:t xml:space="preserve">, </w:t>
      </w:r>
      <w:r w:rsidRPr="006462D8">
        <w:rPr>
          <w:rFonts w:ascii="Times New Roman" w:hAnsi="Times New Roman" w:cs="Times New Roman"/>
          <w:i/>
          <w:color w:val="000000" w:themeColor="text1"/>
          <w:sz w:val="24"/>
          <w:szCs w:val="24"/>
        </w:rPr>
        <w:t xml:space="preserve">Citrus maxima and  </w:t>
      </w:r>
      <w:proofErr w:type="spellStart"/>
      <w:r w:rsidRPr="006462D8">
        <w:rPr>
          <w:rFonts w:ascii="Times New Roman" w:hAnsi="Times New Roman" w:cs="Times New Roman"/>
          <w:i/>
          <w:color w:val="000000" w:themeColor="text1"/>
          <w:sz w:val="24"/>
          <w:szCs w:val="24"/>
        </w:rPr>
        <w:t>Phlogacanthusthysiformis</w:t>
      </w:r>
      <w:proofErr w:type="spellEnd"/>
      <w:r w:rsidRPr="006462D8">
        <w:rPr>
          <w:rFonts w:ascii="Times New Roman" w:hAnsi="Times New Roman" w:cs="Times New Roman"/>
          <w:color w:val="000000" w:themeColor="text1"/>
          <w:sz w:val="24"/>
          <w:szCs w:val="24"/>
        </w:rPr>
        <w:t xml:space="preserve"> has antibacterial activity</w:t>
      </w:r>
    </w:p>
    <w:p w:rsidR="00456C80" w:rsidRPr="006462D8" w:rsidRDefault="00524C1B" w:rsidP="00F3693D">
      <w:pPr>
        <w:pStyle w:val="ListParagraph"/>
        <w:numPr>
          <w:ilvl w:val="0"/>
          <w:numId w:val="32"/>
        </w:numPr>
        <w:spacing w:before="240" w:line="360" w:lineRule="auto"/>
        <w:jc w:val="both"/>
        <w:rPr>
          <w:rFonts w:ascii="Times New Roman" w:hAnsi="Times New Roman" w:cs="Times New Roman"/>
          <w:i/>
          <w:color w:val="000000" w:themeColor="text1"/>
          <w:sz w:val="24"/>
          <w:szCs w:val="24"/>
        </w:rPr>
      </w:pPr>
      <w:r w:rsidRPr="006462D8">
        <w:rPr>
          <w:rFonts w:ascii="Times New Roman" w:hAnsi="Times New Roman" w:cs="Times New Roman"/>
          <w:color w:val="000000" w:themeColor="text1"/>
          <w:sz w:val="24"/>
          <w:szCs w:val="24"/>
        </w:rPr>
        <w:lastRenderedPageBreak/>
        <w:t>T</w:t>
      </w:r>
      <w:r w:rsidR="00456C80" w:rsidRPr="006462D8">
        <w:rPr>
          <w:rFonts w:ascii="Times New Roman" w:hAnsi="Times New Roman" w:cs="Times New Roman"/>
          <w:color w:val="000000" w:themeColor="text1"/>
          <w:sz w:val="24"/>
          <w:szCs w:val="24"/>
        </w:rPr>
        <w:t xml:space="preserve">he </w:t>
      </w:r>
      <w:proofErr w:type="spellStart"/>
      <w:r w:rsidR="00456C80" w:rsidRPr="006462D8">
        <w:rPr>
          <w:rFonts w:ascii="Times New Roman" w:hAnsi="Times New Roman" w:cs="Times New Roman"/>
          <w:color w:val="000000" w:themeColor="text1"/>
          <w:sz w:val="24"/>
          <w:szCs w:val="24"/>
        </w:rPr>
        <w:t>antifungus</w:t>
      </w:r>
      <w:proofErr w:type="spellEnd"/>
      <w:r w:rsidR="00456C80" w:rsidRPr="006462D8">
        <w:rPr>
          <w:rFonts w:ascii="Times New Roman" w:hAnsi="Times New Roman" w:cs="Times New Roman"/>
          <w:color w:val="000000" w:themeColor="text1"/>
          <w:sz w:val="24"/>
          <w:szCs w:val="24"/>
        </w:rPr>
        <w:t xml:space="preserve"> activity is present only in treated </w:t>
      </w:r>
      <w:proofErr w:type="spellStart"/>
      <w:proofErr w:type="gramStart"/>
      <w:r w:rsidR="00456C80" w:rsidRPr="006462D8">
        <w:rPr>
          <w:rFonts w:ascii="Times New Roman" w:hAnsi="Times New Roman" w:cs="Times New Roman"/>
          <w:i/>
          <w:color w:val="000000" w:themeColor="text1"/>
          <w:sz w:val="24"/>
          <w:szCs w:val="24"/>
        </w:rPr>
        <w:t>Rhuschinensismill</w:t>
      </w:r>
      <w:proofErr w:type="spellEnd"/>
      <w:r w:rsidR="00456C80" w:rsidRPr="006462D8">
        <w:rPr>
          <w:rFonts w:ascii="Times New Roman" w:hAnsi="Times New Roman" w:cs="Times New Roman"/>
          <w:color w:val="000000" w:themeColor="text1"/>
          <w:sz w:val="24"/>
          <w:szCs w:val="24"/>
        </w:rPr>
        <w:t xml:space="preserve">  with</w:t>
      </w:r>
      <w:proofErr w:type="gramEnd"/>
      <w:r w:rsidR="00456C80" w:rsidRPr="006462D8">
        <w:rPr>
          <w:rFonts w:ascii="Times New Roman" w:hAnsi="Times New Roman" w:cs="Times New Roman"/>
          <w:color w:val="000000" w:themeColor="text1"/>
          <w:sz w:val="24"/>
          <w:szCs w:val="24"/>
        </w:rPr>
        <w:t xml:space="preserve"> its zone of inhibition 3mm  and nil for both </w:t>
      </w:r>
      <w:proofErr w:type="spellStart"/>
      <w:r w:rsidR="00456C80" w:rsidRPr="006462D8">
        <w:rPr>
          <w:rFonts w:ascii="Times New Roman" w:hAnsi="Times New Roman" w:cs="Times New Roman"/>
          <w:i/>
          <w:color w:val="000000" w:themeColor="text1"/>
          <w:sz w:val="24"/>
          <w:szCs w:val="24"/>
        </w:rPr>
        <w:t>Phlogacanthusthysiformis</w:t>
      </w:r>
      <w:proofErr w:type="spellEnd"/>
      <w:r w:rsidR="00456C80" w:rsidRPr="006462D8">
        <w:rPr>
          <w:rFonts w:ascii="Times New Roman" w:hAnsi="Times New Roman" w:cs="Times New Roman"/>
          <w:color w:val="000000" w:themeColor="text1"/>
          <w:sz w:val="24"/>
          <w:szCs w:val="24"/>
        </w:rPr>
        <w:t xml:space="preserve"> and </w:t>
      </w:r>
      <w:r w:rsidR="00456C80" w:rsidRPr="006462D8">
        <w:rPr>
          <w:rFonts w:ascii="Times New Roman" w:hAnsi="Times New Roman" w:cs="Times New Roman"/>
          <w:i/>
          <w:color w:val="000000" w:themeColor="text1"/>
          <w:sz w:val="24"/>
          <w:szCs w:val="24"/>
        </w:rPr>
        <w:t>Citrus Maxima</w:t>
      </w:r>
      <w:r w:rsidR="006462D8" w:rsidRPr="006462D8">
        <w:rPr>
          <w:rFonts w:ascii="Times New Roman" w:hAnsi="Times New Roman" w:cs="Times New Roman"/>
          <w:i/>
          <w:color w:val="000000" w:themeColor="text1"/>
          <w:sz w:val="24"/>
          <w:szCs w:val="24"/>
        </w:rPr>
        <w:t>.</w:t>
      </w:r>
      <w:r w:rsidR="006462D8" w:rsidRPr="006462D8">
        <w:rPr>
          <w:rFonts w:ascii="Times New Roman" w:hAnsi="Times New Roman" w:cs="Times New Roman"/>
          <w:color w:val="000000" w:themeColor="text1"/>
          <w:sz w:val="24"/>
          <w:szCs w:val="24"/>
        </w:rPr>
        <w:t xml:space="preserve"> Hence it can be </w:t>
      </w:r>
      <w:proofErr w:type="gramStart"/>
      <w:r w:rsidR="006462D8" w:rsidRPr="006462D8">
        <w:rPr>
          <w:rFonts w:ascii="Times New Roman" w:hAnsi="Times New Roman" w:cs="Times New Roman"/>
          <w:color w:val="000000" w:themeColor="text1"/>
          <w:sz w:val="24"/>
          <w:szCs w:val="24"/>
        </w:rPr>
        <w:t>conclude</w:t>
      </w:r>
      <w:proofErr w:type="gramEnd"/>
      <w:r w:rsidR="006462D8" w:rsidRPr="006462D8">
        <w:rPr>
          <w:rFonts w:ascii="Times New Roman" w:hAnsi="Times New Roman" w:cs="Times New Roman"/>
          <w:color w:val="000000" w:themeColor="text1"/>
          <w:sz w:val="24"/>
          <w:szCs w:val="24"/>
        </w:rPr>
        <w:t xml:space="preserve"> that </w:t>
      </w:r>
      <w:proofErr w:type="spellStart"/>
      <w:r w:rsidR="006462D8" w:rsidRPr="006462D8">
        <w:rPr>
          <w:rFonts w:ascii="Times New Roman" w:hAnsi="Times New Roman" w:cs="Times New Roman"/>
          <w:i/>
          <w:color w:val="000000" w:themeColor="text1"/>
          <w:sz w:val="24"/>
          <w:szCs w:val="24"/>
        </w:rPr>
        <w:t>Rhuschinensis</w:t>
      </w:r>
      <w:proofErr w:type="spellEnd"/>
      <w:r w:rsidR="006462D8" w:rsidRPr="006462D8">
        <w:rPr>
          <w:rFonts w:ascii="Times New Roman" w:hAnsi="Times New Roman" w:cs="Times New Roman"/>
          <w:i/>
          <w:color w:val="000000" w:themeColor="text1"/>
          <w:sz w:val="24"/>
          <w:szCs w:val="24"/>
        </w:rPr>
        <w:t xml:space="preserve"> mill </w:t>
      </w:r>
      <w:r w:rsidR="006462D8" w:rsidRPr="006462D8">
        <w:rPr>
          <w:rFonts w:ascii="Times New Roman" w:hAnsi="Times New Roman" w:cs="Times New Roman"/>
          <w:color w:val="000000" w:themeColor="text1"/>
          <w:sz w:val="24"/>
          <w:szCs w:val="24"/>
        </w:rPr>
        <w:t xml:space="preserve">has </w:t>
      </w:r>
      <w:proofErr w:type="spellStart"/>
      <w:r w:rsidR="006462D8" w:rsidRPr="006462D8">
        <w:rPr>
          <w:rFonts w:ascii="Times New Roman" w:hAnsi="Times New Roman" w:cs="Times New Roman"/>
          <w:color w:val="000000" w:themeColor="text1"/>
          <w:sz w:val="24"/>
          <w:szCs w:val="24"/>
        </w:rPr>
        <w:t>antifugal</w:t>
      </w:r>
      <w:proofErr w:type="spellEnd"/>
      <w:r w:rsidR="006462D8" w:rsidRPr="006462D8">
        <w:rPr>
          <w:rFonts w:ascii="Times New Roman" w:hAnsi="Times New Roman" w:cs="Times New Roman"/>
          <w:color w:val="000000" w:themeColor="text1"/>
          <w:sz w:val="24"/>
          <w:szCs w:val="24"/>
        </w:rPr>
        <w:t xml:space="preserve"> activity </w:t>
      </w:r>
      <w:proofErr w:type="spellStart"/>
      <w:r w:rsidR="006462D8" w:rsidRPr="006462D8">
        <w:rPr>
          <w:rFonts w:ascii="Times New Roman" w:hAnsi="Times New Roman" w:cs="Times New Roman"/>
          <w:color w:val="000000" w:themeColor="text1"/>
          <w:sz w:val="24"/>
          <w:szCs w:val="24"/>
        </w:rPr>
        <w:t>while</w:t>
      </w:r>
      <w:r w:rsidR="006462D8" w:rsidRPr="006462D8">
        <w:rPr>
          <w:rFonts w:ascii="Times New Roman" w:hAnsi="Times New Roman" w:cs="Times New Roman"/>
          <w:i/>
          <w:color w:val="000000" w:themeColor="text1"/>
          <w:sz w:val="24"/>
          <w:szCs w:val="24"/>
        </w:rPr>
        <w:t>Phlogacanthuthysiformis</w:t>
      </w:r>
      <w:proofErr w:type="spellEnd"/>
      <w:r w:rsidR="006462D8" w:rsidRPr="006462D8">
        <w:rPr>
          <w:rFonts w:ascii="Times New Roman" w:hAnsi="Times New Roman" w:cs="Times New Roman"/>
          <w:i/>
          <w:color w:val="000000" w:themeColor="text1"/>
          <w:sz w:val="24"/>
          <w:szCs w:val="24"/>
        </w:rPr>
        <w:t xml:space="preserve"> and Citrus maxima </w:t>
      </w:r>
      <w:r w:rsidR="006462D8" w:rsidRPr="006462D8">
        <w:rPr>
          <w:rFonts w:ascii="Times New Roman" w:hAnsi="Times New Roman" w:cs="Times New Roman"/>
          <w:color w:val="000000" w:themeColor="text1"/>
          <w:sz w:val="24"/>
          <w:szCs w:val="24"/>
        </w:rPr>
        <w:t>has no antifungal activity.</w:t>
      </w:r>
    </w:p>
    <w:p w:rsidR="00456C80" w:rsidRPr="00CD261F"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w:t>
      </w:r>
      <w:r w:rsidR="00456C80" w:rsidRPr="00CD261F">
        <w:rPr>
          <w:rFonts w:ascii="Times New Roman" w:eastAsia="Times New Roman" w:hAnsi="Times New Roman" w:cs="Times New Roman"/>
          <w:color w:val="000000" w:themeColor="text1"/>
          <w:sz w:val="24"/>
          <w:szCs w:val="24"/>
        </w:rPr>
        <w:t xml:space="preserve">he thickness of the original sample is 0.5790cm and the fabric sample </w:t>
      </w:r>
      <w:proofErr w:type="spellStart"/>
      <w:proofErr w:type="gramStart"/>
      <w:r w:rsidR="00456C80" w:rsidRPr="00CD261F">
        <w:rPr>
          <w:rFonts w:ascii="Times New Roman" w:hAnsi="Times New Roman" w:cs="Times New Roman"/>
          <w:i/>
          <w:color w:val="000000" w:themeColor="text1"/>
          <w:sz w:val="24"/>
          <w:szCs w:val="24"/>
        </w:rPr>
        <w:t>Rhuschinensismill</w:t>
      </w:r>
      <w:proofErr w:type="spellEnd"/>
      <w:r w:rsidR="00456C80" w:rsidRPr="00CD261F">
        <w:rPr>
          <w:rFonts w:ascii="Times New Roman" w:hAnsi="Times New Roman" w:cs="Times New Roman"/>
          <w:i/>
          <w:color w:val="000000" w:themeColor="text1"/>
          <w:sz w:val="24"/>
          <w:szCs w:val="24"/>
        </w:rPr>
        <w:t xml:space="preserve"> ,</w:t>
      </w:r>
      <w:proofErr w:type="gramEnd"/>
      <w:r w:rsidR="00456C80" w:rsidRPr="00CD261F">
        <w:rPr>
          <w:rFonts w:ascii="Times New Roman" w:hAnsi="Times New Roman" w:cs="Times New Roman"/>
          <w:i/>
          <w:color w:val="000000" w:themeColor="text1"/>
          <w:sz w:val="24"/>
          <w:szCs w:val="24"/>
        </w:rPr>
        <w:t xml:space="preserve"> Citrus maxima and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shows increase in the thickness by 0.6430, 0.6430, 0.6320 respectively. The treated fabrics show an increase in weight by 8-10%.</w:t>
      </w:r>
    </w:p>
    <w:p w:rsidR="00456C80" w:rsidRPr="00CD261F"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w:t>
      </w:r>
      <w:r w:rsidR="00456C80" w:rsidRPr="00CD261F">
        <w:rPr>
          <w:rFonts w:ascii="Times New Roman" w:eastAsia="Times New Roman" w:hAnsi="Times New Roman" w:cs="Times New Roman"/>
          <w:color w:val="000000" w:themeColor="text1"/>
          <w:sz w:val="24"/>
          <w:szCs w:val="24"/>
        </w:rPr>
        <w:t xml:space="preserve">he weight of the original sample is </w:t>
      </w:r>
      <w:r w:rsidR="00456C80" w:rsidRPr="00CD261F">
        <w:rPr>
          <w:rFonts w:ascii="Times New Roman" w:hAnsi="Times New Roman" w:cs="Times New Roman"/>
          <w:color w:val="000000" w:themeColor="text1"/>
          <w:sz w:val="24"/>
          <w:szCs w:val="24"/>
        </w:rPr>
        <w:t>106.700g</w:t>
      </w:r>
      <w:r w:rsidR="00456C80" w:rsidRPr="00CD261F">
        <w:rPr>
          <w:rFonts w:ascii="Times New Roman" w:eastAsia="Times New Roman" w:hAnsi="Times New Roman" w:cs="Times New Roman"/>
          <w:color w:val="000000" w:themeColor="text1"/>
          <w:sz w:val="24"/>
          <w:szCs w:val="24"/>
        </w:rPr>
        <w:t xml:space="preserve"> and the fabric sample </w:t>
      </w:r>
      <w:proofErr w:type="spellStart"/>
      <w:r w:rsidRPr="00CD261F">
        <w:rPr>
          <w:rFonts w:ascii="Times New Roman" w:hAnsi="Times New Roman" w:cs="Times New Roman"/>
          <w:i/>
          <w:color w:val="000000" w:themeColor="text1"/>
          <w:sz w:val="24"/>
          <w:szCs w:val="24"/>
        </w:rPr>
        <w:t>Rhuschinensis</w:t>
      </w:r>
      <w:proofErr w:type="spellEnd"/>
      <w:r w:rsidRPr="00CD261F">
        <w:rPr>
          <w:rFonts w:ascii="Times New Roman" w:hAnsi="Times New Roman" w:cs="Times New Roman"/>
          <w:i/>
          <w:color w:val="000000" w:themeColor="text1"/>
          <w:sz w:val="24"/>
          <w:szCs w:val="24"/>
        </w:rPr>
        <w:t xml:space="preserve"> mill, </w:t>
      </w:r>
      <w:r w:rsidR="00456C80" w:rsidRPr="00CD261F">
        <w:rPr>
          <w:rFonts w:ascii="Times New Roman" w:hAnsi="Times New Roman" w:cs="Times New Roman"/>
          <w:i/>
          <w:color w:val="000000" w:themeColor="text1"/>
          <w:sz w:val="24"/>
          <w:szCs w:val="24"/>
        </w:rPr>
        <w:t xml:space="preserve">Citrus maxima and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shows increase in the weight by 115.0000, 116.3000, 117.0000 respectively due to </w:t>
      </w:r>
      <w:proofErr w:type="spellStart"/>
      <w:r w:rsidR="00456C80" w:rsidRPr="00CD261F">
        <w:rPr>
          <w:rFonts w:ascii="Times New Roman" w:hAnsi="Times New Roman" w:cs="Times New Roman"/>
          <w:color w:val="000000" w:themeColor="text1"/>
          <w:sz w:val="24"/>
          <w:szCs w:val="24"/>
        </w:rPr>
        <w:t>to</w:t>
      </w:r>
      <w:proofErr w:type="spellEnd"/>
      <w:r w:rsidR="00456C80" w:rsidRPr="00CD261F">
        <w:rPr>
          <w:rFonts w:ascii="Times New Roman" w:hAnsi="Times New Roman" w:cs="Times New Roman"/>
          <w:color w:val="000000" w:themeColor="text1"/>
          <w:sz w:val="24"/>
          <w:szCs w:val="24"/>
        </w:rPr>
        <w:t xml:space="preserve"> some compounds absorbed by the fabric during treatment process</w:t>
      </w:r>
    </w:p>
    <w:p w:rsidR="00456C80" w:rsidRPr="00CD261F"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w:t>
      </w:r>
      <w:r w:rsidR="00456C80" w:rsidRPr="00CD261F">
        <w:rPr>
          <w:rFonts w:ascii="Times New Roman" w:eastAsia="Times New Roman" w:hAnsi="Times New Roman" w:cs="Times New Roman"/>
          <w:color w:val="000000" w:themeColor="text1"/>
          <w:sz w:val="24"/>
          <w:szCs w:val="24"/>
        </w:rPr>
        <w:t xml:space="preserve">he stiffness of the original sample is </w:t>
      </w:r>
      <w:r w:rsidR="00456C80" w:rsidRPr="00CD261F">
        <w:rPr>
          <w:rFonts w:ascii="Times New Roman" w:hAnsi="Times New Roman" w:cs="Times New Roman"/>
          <w:color w:val="000000" w:themeColor="text1"/>
          <w:sz w:val="24"/>
          <w:szCs w:val="24"/>
        </w:rPr>
        <w:t>1.6400cm</w:t>
      </w:r>
      <w:r w:rsidR="00456C80" w:rsidRPr="00CD261F">
        <w:rPr>
          <w:rFonts w:ascii="Times New Roman" w:eastAsia="Times New Roman" w:hAnsi="Times New Roman" w:cs="Times New Roman"/>
          <w:color w:val="000000" w:themeColor="text1"/>
          <w:sz w:val="24"/>
          <w:szCs w:val="24"/>
        </w:rPr>
        <w:t xml:space="preserve"> and the fabric sample </w:t>
      </w:r>
      <w:proofErr w:type="spellStart"/>
      <w:r w:rsidR="00456C80" w:rsidRPr="00CD261F">
        <w:rPr>
          <w:rFonts w:ascii="Times New Roman" w:hAnsi="Times New Roman" w:cs="Times New Roman"/>
          <w:i/>
          <w:color w:val="000000" w:themeColor="text1"/>
          <w:sz w:val="24"/>
          <w:szCs w:val="24"/>
        </w:rPr>
        <w:t>Rhuschinensis</w:t>
      </w:r>
      <w:proofErr w:type="spellEnd"/>
      <w:r w:rsidR="00456C80" w:rsidRPr="00CD261F">
        <w:rPr>
          <w:rFonts w:ascii="Times New Roman" w:hAnsi="Times New Roman" w:cs="Times New Roman"/>
          <w:i/>
          <w:color w:val="000000" w:themeColor="text1"/>
          <w:sz w:val="24"/>
          <w:szCs w:val="24"/>
        </w:rPr>
        <w:t xml:space="preserve"> mill , Citrus maxima and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shows increase in the weight by 1.6800, 1.7300, 1.800 respectively due to some compounds absorbed by the fabric during treatment process</w:t>
      </w:r>
    </w:p>
    <w:p w:rsidR="00456C80" w:rsidRPr="00CD261F"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hAnsi="Times New Roman" w:cs="Times New Roman"/>
          <w:color w:val="000000" w:themeColor="text1"/>
          <w:sz w:val="24"/>
          <w:szCs w:val="24"/>
        </w:rPr>
        <w:t>T</w:t>
      </w:r>
      <w:r w:rsidR="00456C80" w:rsidRPr="00CD261F">
        <w:rPr>
          <w:rFonts w:ascii="Times New Roman" w:hAnsi="Times New Roman" w:cs="Times New Roman"/>
          <w:color w:val="000000" w:themeColor="text1"/>
          <w:sz w:val="24"/>
          <w:szCs w:val="24"/>
        </w:rPr>
        <w:t xml:space="preserve">he treated sample showed loss of weight, after abrasion test. Among treated samples the maximum loss was noted in sample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of 0.006gm followed by the samples </w:t>
      </w:r>
      <w:proofErr w:type="spellStart"/>
      <w:r w:rsidR="00456C80" w:rsidRPr="00CD261F">
        <w:rPr>
          <w:rFonts w:ascii="Times New Roman" w:hAnsi="Times New Roman" w:cs="Times New Roman"/>
          <w:i/>
          <w:color w:val="000000" w:themeColor="text1"/>
          <w:sz w:val="24"/>
          <w:szCs w:val="24"/>
        </w:rPr>
        <w:t>Rhuschinensis</w:t>
      </w:r>
      <w:proofErr w:type="spellEnd"/>
      <w:r w:rsidR="00456C80" w:rsidRPr="00CD261F">
        <w:rPr>
          <w:rFonts w:ascii="Times New Roman" w:hAnsi="Times New Roman" w:cs="Times New Roman"/>
          <w:i/>
          <w:color w:val="000000" w:themeColor="text1"/>
          <w:sz w:val="24"/>
          <w:szCs w:val="24"/>
        </w:rPr>
        <w:t xml:space="preserve"> mill fabric</w:t>
      </w:r>
      <w:r w:rsidR="00456C80" w:rsidRPr="00CD261F">
        <w:rPr>
          <w:rFonts w:ascii="Times New Roman" w:hAnsi="Times New Roman" w:cs="Times New Roman"/>
          <w:color w:val="000000" w:themeColor="text1"/>
          <w:sz w:val="24"/>
          <w:szCs w:val="24"/>
        </w:rPr>
        <w:t xml:space="preserve"> and </w:t>
      </w:r>
      <w:r w:rsidR="00456C80" w:rsidRPr="00CD261F">
        <w:rPr>
          <w:rFonts w:ascii="Times New Roman" w:hAnsi="Times New Roman" w:cs="Times New Roman"/>
          <w:i/>
          <w:color w:val="000000" w:themeColor="text1"/>
          <w:sz w:val="24"/>
          <w:szCs w:val="24"/>
        </w:rPr>
        <w:t>Citrus maxima fabric</w:t>
      </w:r>
      <w:r w:rsidR="00456C80" w:rsidRPr="00CD261F">
        <w:rPr>
          <w:rFonts w:ascii="Times New Roman" w:hAnsi="Times New Roman" w:cs="Times New Roman"/>
          <w:color w:val="000000" w:themeColor="text1"/>
          <w:sz w:val="24"/>
          <w:szCs w:val="24"/>
        </w:rPr>
        <w:t xml:space="preserve"> of 0.010 and 0.006.Hence it could be concluded that, the abrasion resistance was highest in the original sample.</w:t>
      </w:r>
    </w:p>
    <w:p w:rsidR="00456C80" w:rsidRPr="00CD261F"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w:t>
      </w:r>
      <w:r w:rsidR="00456C80" w:rsidRPr="00CD261F">
        <w:rPr>
          <w:rFonts w:ascii="Times New Roman" w:eastAsia="Times New Roman" w:hAnsi="Times New Roman" w:cs="Times New Roman"/>
          <w:color w:val="000000" w:themeColor="text1"/>
          <w:sz w:val="24"/>
          <w:szCs w:val="24"/>
        </w:rPr>
        <w:t xml:space="preserve">he wicking of the original sample is </w:t>
      </w:r>
      <w:r w:rsidR="00456C80" w:rsidRPr="00CD261F">
        <w:rPr>
          <w:rFonts w:ascii="Times New Roman" w:hAnsi="Times New Roman" w:cs="Times New Roman"/>
          <w:color w:val="000000" w:themeColor="text1"/>
          <w:sz w:val="24"/>
          <w:szCs w:val="24"/>
        </w:rPr>
        <w:t>9.5700</w:t>
      </w:r>
      <w:r w:rsidR="00456C80" w:rsidRPr="00CD261F">
        <w:rPr>
          <w:rFonts w:ascii="Times New Roman" w:eastAsia="Times New Roman" w:hAnsi="Times New Roman" w:cs="Times New Roman"/>
          <w:color w:val="000000" w:themeColor="text1"/>
          <w:sz w:val="24"/>
          <w:szCs w:val="24"/>
        </w:rPr>
        <w:t xml:space="preserve"> and the fabric sample </w:t>
      </w:r>
      <w:proofErr w:type="spellStart"/>
      <w:r w:rsidR="00456C80" w:rsidRPr="00CD261F">
        <w:rPr>
          <w:rFonts w:ascii="Times New Roman" w:hAnsi="Times New Roman" w:cs="Times New Roman"/>
          <w:i/>
          <w:color w:val="000000" w:themeColor="text1"/>
          <w:sz w:val="24"/>
          <w:szCs w:val="24"/>
        </w:rPr>
        <w:t>Rhuschinensis</w:t>
      </w:r>
      <w:proofErr w:type="spellEnd"/>
      <w:r w:rsidR="00456C80" w:rsidRPr="00CD261F">
        <w:rPr>
          <w:rFonts w:ascii="Times New Roman" w:hAnsi="Times New Roman" w:cs="Times New Roman"/>
          <w:i/>
          <w:color w:val="000000" w:themeColor="text1"/>
          <w:sz w:val="24"/>
          <w:szCs w:val="24"/>
        </w:rPr>
        <w:t xml:space="preserve"> mill , Citrus maxima and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shows </w:t>
      </w:r>
      <w:proofErr w:type="spellStart"/>
      <w:r w:rsidR="00456C80" w:rsidRPr="00CD261F">
        <w:rPr>
          <w:rFonts w:ascii="Times New Roman" w:hAnsi="Times New Roman" w:cs="Times New Roman"/>
          <w:color w:val="000000" w:themeColor="text1"/>
          <w:sz w:val="24"/>
          <w:szCs w:val="24"/>
        </w:rPr>
        <w:t>descrease</w:t>
      </w:r>
      <w:proofErr w:type="spellEnd"/>
      <w:r w:rsidR="00456C80" w:rsidRPr="00CD261F">
        <w:rPr>
          <w:rFonts w:ascii="Times New Roman" w:hAnsi="Times New Roman" w:cs="Times New Roman"/>
          <w:color w:val="000000" w:themeColor="text1"/>
          <w:sz w:val="24"/>
          <w:szCs w:val="24"/>
        </w:rPr>
        <w:t xml:space="preserve"> by 7.6500, 8.08000, 8.5400 respectively</w:t>
      </w:r>
    </w:p>
    <w:p w:rsidR="00BF7BA2" w:rsidRDefault="00524C1B"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T</w:t>
      </w:r>
      <w:r w:rsidR="00456C80" w:rsidRPr="00CD261F">
        <w:rPr>
          <w:rFonts w:ascii="Times New Roman" w:eastAsia="Times New Roman" w:hAnsi="Times New Roman" w:cs="Times New Roman"/>
          <w:color w:val="000000" w:themeColor="text1"/>
          <w:sz w:val="24"/>
          <w:szCs w:val="24"/>
        </w:rPr>
        <w:t xml:space="preserve">he sinking of the original sample is </w:t>
      </w:r>
      <w:r w:rsidR="00456C80" w:rsidRPr="00CD261F">
        <w:rPr>
          <w:rFonts w:ascii="Times New Roman" w:hAnsi="Times New Roman" w:cs="Times New Roman"/>
          <w:color w:val="000000" w:themeColor="text1"/>
          <w:sz w:val="24"/>
          <w:szCs w:val="24"/>
        </w:rPr>
        <w:t>11.3000</w:t>
      </w:r>
      <w:r w:rsidR="00456C80" w:rsidRPr="00CD261F">
        <w:rPr>
          <w:rFonts w:ascii="Times New Roman" w:eastAsia="Times New Roman" w:hAnsi="Times New Roman" w:cs="Times New Roman"/>
          <w:color w:val="000000" w:themeColor="text1"/>
          <w:sz w:val="24"/>
          <w:szCs w:val="24"/>
        </w:rPr>
        <w:t xml:space="preserve"> and the fabric sample </w:t>
      </w:r>
      <w:proofErr w:type="spellStart"/>
      <w:proofErr w:type="gramStart"/>
      <w:r w:rsidR="00456C80" w:rsidRPr="00CD261F">
        <w:rPr>
          <w:rFonts w:ascii="Times New Roman" w:hAnsi="Times New Roman" w:cs="Times New Roman"/>
          <w:i/>
          <w:color w:val="000000" w:themeColor="text1"/>
          <w:sz w:val="24"/>
          <w:szCs w:val="24"/>
        </w:rPr>
        <w:t>Rhuschinensismill</w:t>
      </w:r>
      <w:proofErr w:type="spellEnd"/>
      <w:r w:rsidR="00456C80" w:rsidRPr="00CD261F">
        <w:rPr>
          <w:rFonts w:ascii="Times New Roman" w:hAnsi="Times New Roman" w:cs="Times New Roman"/>
          <w:i/>
          <w:color w:val="000000" w:themeColor="text1"/>
          <w:sz w:val="24"/>
          <w:szCs w:val="24"/>
        </w:rPr>
        <w:t xml:space="preserve"> ,</w:t>
      </w:r>
      <w:proofErr w:type="gramEnd"/>
      <w:r w:rsidR="00456C80" w:rsidRPr="00CD261F">
        <w:rPr>
          <w:rFonts w:ascii="Times New Roman" w:hAnsi="Times New Roman" w:cs="Times New Roman"/>
          <w:i/>
          <w:color w:val="000000" w:themeColor="text1"/>
          <w:sz w:val="24"/>
          <w:szCs w:val="24"/>
        </w:rPr>
        <w:t xml:space="preserve"> Citrus maxima and </w:t>
      </w:r>
      <w:proofErr w:type="spellStart"/>
      <w:r w:rsidR="00456C80" w:rsidRPr="00CD261F">
        <w:rPr>
          <w:rFonts w:ascii="Times New Roman" w:hAnsi="Times New Roman" w:cs="Times New Roman"/>
          <w:i/>
          <w:color w:val="000000" w:themeColor="text1"/>
          <w:sz w:val="24"/>
          <w:szCs w:val="24"/>
        </w:rPr>
        <w:t>Phlogacanthusthysiformis</w:t>
      </w:r>
      <w:proofErr w:type="spellEnd"/>
      <w:r w:rsidR="00456C80" w:rsidRPr="00CD261F">
        <w:rPr>
          <w:rFonts w:ascii="Times New Roman" w:hAnsi="Times New Roman" w:cs="Times New Roman"/>
          <w:color w:val="000000" w:themeColor="text1"/>
          <w:sz w:val="24"/>
          <w:szCs w:val="24"/>
        </w:rPr>
        <w:t xml:space="preserve"> shows increase by 16.000, 20.7000, 21.5000 respectively</w:t>
      </w:r>
      <w:r w:rsidR="00BC7B4A">
        <w:rPr>
          <w:rFonts w:ascii="Times New Roman" w:hAnsi="Times New Roman" w:cs="Times New Roman"/>
          <w:color w:val="000000" w:themeColor="text1"/>
          <w:sz w:val="24"/>
          <w:szCs w:val="24"/>
        </w:rPr>
        <w:t>.</w:t>
      </w:r>
    </w:p>
    <w:p w:rsidR="00EE52F3" w:rsidRPr="00BC7B4A" w:rsidRDefault="00BC7B4A" w:rsidP="00F3693D">
      <w:pPr>
        <w:pStyle w:val="ListParagraph"/>
        <w:numPr>
          <w:ilvl w:val="0"/>
          <w:numId w:val="27"/>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BC7B4A">
        <w:rPr>
          <w:rFonts w:ascii="Times New Roman" w:hAnsi="Times New Roman" w:cs="Times New Roman"/>
          <w:color w:val="000000" w:themeColor="text1"/>
          <w:sz w:val="24"/>
          <w:szCs w:val="24"/>
        </w:rPr>
        <w:t>he original and treated samples showed the good absorbency as these exhibited rating of zero depicting a complete wetting of both upper and lower surface of fabric. Hence it could be concluded that, the original and treated fabric has a good absorbency.</w:t>
      </w:r>
    </w:p>
    <w:p w:rsidR="00EE52F3" w:rsidRDefault="00EE52F3" w:rsidP="00F3693D">
      <w:pPr>
        <w:spacing w:before="240" w:line="360" w:lineRule="auto"/>
        <w:jc w:val="left"/>
        <w:rPr>
          <w:rFonts w:ascii="Times New Roman" w:eastAsia="Times New Roman" w:hAnsi="Times New Roman" w:cs="Times New Roman"/>
          <w:b/>
          <w:color w:val="000000" w:themeColor="text1"/>
          <w:sz w:val="28"/>
          <w:szCs w:val="24"/>
        </w:rPr>
      </w:pPr>
      <w:r w:rsidRPr="00EE52F3">
        <w:rPr>
          <w:rFonts w:ascii="Times New Roman" w:eastAsia="Times New Roman" w:hAnsi="Times New Roman" w:cs="Times New Roman"/>
          <w:b/>
          <w:color w:val="000000" w:themeColor="text1"/>
          <w:sz w:val="28"/>
          <w:szCs w:val="24"/>
        </w:rPr>
        <w:lastRenderedPageBreak/>
        <w:t>CONCLUSION</w:t>
      </w:r>
    </w:p>
    <w:p w:rsidR="00EE52F3" w:rsidRPr="00EE52F3" w:rsidRDefault="00402546" w:rsidP="00F3693D">
      <w:pPr>
        <w:spacing w:before="24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Textile finishes</w:t>
      </w:r>
      <w:r w:rsidR="006462D8">
        <w:rPr>
          <w:rFonts w:ascii="Times New Roman" w:eastAsia="Times New Roman" w:hAnsi="Times New Roman" w:cs="Times New Roman"/>
          <w:color w:val="000000" w:themeColor="text1"/>
          <w:sz w:val="24"/>
          <w:szCs w:val="24"/>
        </w:rPr>
        <w:t xml:space="preserve"> has </w:t>
      </w:r>
      <w:r>
        <w:rPr>
          <w:rFonts w:ascii="Times New Roman" w:eastAsia="Times New Roman" w:hAnsi="Times New Roman" w:cs="Times New Roman"/>
          <w:color w:val="000000" w:themeColor="text1"/>
          <w:sz w:val="24"/>
          <w:szCs w:val="24"/>
        </w:rPr>
        <w:t>taken over the market over the past years and demand is increasing more day by day. T</w:t>
      </w:r>
      <w:r w:rsidR="00B74211">
        <w:rPr>
          <w:rFonts w:ascii="Times New Roman" w:eastAsia="Times New Roman" w:hAnsi="Times New Roman" w:cs="Times New Roman"/>
          <w:color w:val="000000" w:themeColor="text1"/>
          <w:sz w:val="24"/>
          <w:szCs w:val="24"/>
        </w:rPr>
        <w:t>hese</w:t>
      </w:r>
      <w:r>
        <w:rPr>
          <w:rFonts w:ascii="Times New Roman" w:eastAsia="Times New Roman" w:hAnsi="Times New Roman" w:cs="Times New Roman"/>
          <w:color w:val="000000" w:themeColor="text1"/>
          <w:sz w:val="24"/>
          <w:szCs w:val="24"/>
        </w:rPr>
        <w:t xml:space="preserve"> textiles finishes includes such as eco friendly dyeing, antimicrobial finishes </w:t>
      </w:r>
      <w:r w:rsidR="00B74211">
        <w:rPr>
          <w:rFonts w:ascii="Times New Roman" w:eastAsia="Times New Roman" w:hAnsi="Times New Roman" w:cs="Times New Roman"/>
          <w:color w:val="000000" w:themeColor="text1"/>
          <w:sz w:val="24"/>
          <w:szCs w:val="24"/>
        </w:rPr>
        <w:t>especially</w:t>
      </w:r>
      <w:r>
        <w:rPr>
          <w:rFonts w:ascii="Times New Roman" w:eastAsia="Times New Roman" w:hAnsi="Times New Roman" w:cs="Times New Roman"/>
          <w:color w:val="000000" w:themeColor="text1"/>
          <w:sz w:val="24"/>
          <w:szCs w:val="24"/>
        </w:rPr>
        <w:t xml:space="preserve"> using natural plants source</w:t>
      </w:r>
      <w:r w:rsidR="00B74211">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 The antimicrobial finishes fabric</w:t>
      </w:r>
      <w:r w:rsidR="00B74211">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 xml:space="preserve"> are used in the medical fields as well as everyday </w:t>
      </w:r>
      <w:proofErr w:type="gramStart"/>
      <w:r>
        <w:rPr>
          <w:rFonts w:ascii="Times New Roman" w:eastAsia="Times New Roman" w:hAnsi="Times New Roman" w:cs="Times New Roman"/>
          <w:color w:val="000000" w:themeColor="text1"/>
          <w:sz w:val="24"/>
          <w:szCs w:val="24"/>
        </w:rPr>
        <w:t>wears</w:t>
      </w:r>
      <w:proofErr w:type="gramEnd"/>
      <w:r>
        <w:rPr>
          <w:rFonts w:ascii="Times New Roman" w:eastAsia="Times New Roman" w:hAnsi="Times New Roman" w:cs="Times New Roman"/>
          <w:color w:val="000000" w:themeColor="text1"/>
          <w:sz w:val="24"/>
          <w:szCs w:val="24"/>
        </w:rPr>
        <w:t xml:space="preserve"> to protect one from affect microorganism. This microorganism </w:t>
      </w:r>
      <w:r w:rsidR="00B74211">
        <w:rPr>
          <w:rFonts w:ascii="Times New Roman" w:eastAsia="Times New Roman" w:hAnsi="Times New Roman" w:cs="Times New Roman"/>
          <w:color w:val="000000" w:themeColor="text1"/>
          <w:sz w:val="24"/>
          <w:szCs w:val="24"/>
        </w:rPr>
        <w:t xml:space="preserve">gives bad </w:t>
      </w:r>
      <w:proofErr w:type="spellStart"/>
      <w:r w:rsidR="00B74211">
        <w:rPr>
          <w:rFonts w:ascii="Times New Roman" w:eastAsia="Times New Roman" w:hAnsi="Times New Roman" w:cs="Times New Roman"/>
          <w:color w:val="000000" w:themeColor="text1"/>
          <w:sz w:val="24"/>
          <w:szCs w:val="24"/>
        </w:rPr>
        <w:t>ordor</w:t>
      </w:r>
      <w:proofErr w:type="spellEnd"/>
      <w:r w:rsidR="00B74211">
        <w:rPr>
          <w:rFonts w:ascii="Times New Roman" w:eastAsia="Times New Roman" w:hAnsi="Times New Roman" w:cs="Times New Roman"/>
          <w:color w:val="000000" w:themeColor="text1"/>
          <w:sz w:val="24"/>
          <w:szCs w:val="24"/>
        </w:rPr>
        <w:t xml:space="preserve"> and </w:t>
      </w:r>
      <w:proofErr w:type="spellStart"/>
      <w:r>
        <w:rPr>
          <w:rFonts w:ascii="Times New Roman" w:eastAsia="Times New Roman" w:hAnsi="Times New Roman" w:cs="Times New Roman"/>
          <w:color w:val="000000" w:themeColor="text1"/>
          <w:sz w:val="24"/>
          <w:szCs w:val="24"/>
        </w:rPr>
        <w:t>discoloration</w:t>
      </w:r>
      <w:proofErr w:type="gramStart"/>
      <w:r w:rsidR="00B74211">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which</w:t>
      </w:r>
      <w:r w:rsidR="00B74211">
        <w:rPr>
          <w:rFonts w:ascii="Times New Roman" w:eastAsia="Times New Roman" w:hAnsi="Times New Roman" w:cs="Times New Roman"/>
          <w:color w:val="000000" w:themeColor="text1"/>
          <w:sz w:val="24"/>
          <w:szCs w:val="24"/>
        </w:rPr>
        <w:t>leads</w:t>
      </w:r>
      <w:proofErr w:type="spellEnd"/>
      <w:proofErr w:type="gramEnd"/>
      <w:r w:rsidR="00B74211">
        <w:rPr>
          <w:rFonts w:ascii="Times New Roman" w:eastAsia="Times New Roman" w:hAnsi="Times New Roman" w:cs="Times New Roman"/>
          <w:color w:val="000000" w:themeColor="text1"/>
          <w:sz w:val="24"/>
          <w:szCs w:val="24"/>
        </w:rPr>
        <w:t xml:space="preserve"> to rashes on the skin </w:t>
      </w:r>
      <w:r>
        <w:rPr>
          <w:rFonts w:ascii="Times New Roman" w:eastAsia="Times New Roman" w:hAnsi="Times New Roman" w:cs="Times New Roman"/>
          <w:color w:val="000000" w:themeColor="text1"/>
          <w:sz w:val="24"/>
          <w:szCs w:val="24"/>
        </w:rPr>
        <w:t xml:space="preserve">and allergy. </w:t>
      </w:r>
      <w:r w:rsidR="00B74211">
        <w:rPr>
          <w:rFonts w:ascii="Times New Roman" w:eastAsia="Times New Roman" w:hAnsi="Times New Roman" w:cs="Times New Roman"/>
          <w:color w:val="000000" w:themeColor="text1"/>
          <w:sz w:val="24"/>
          <w:szCs w:val="24"/>
        </w:rPr>
        <w:t xml:space="preserve"> The selected </w:t>
      </w:r>
      <w:proofErr w:type="spellStart"/>
      <w:r w:rsidR="00B74211">
        <w:rPr>
          <w:rFonts w:ascii="Times New Roman" w:eastAsia="Times New Roman" w:hAnsi="Times New Roman" w:cs="Times New Roman"/>
          <w:color w:val="000000" w:themeColor="text1"/>
          <w:sz w:val="24"/>
          <w:szCs w:val="24"/>
        </w:rPr>
        <w:t>palntsnamely</w:t>
      </w:r>
      <w:proofErr w:type="spellEnd"/>
      <w:r w:rsidR="00B74211">
        <w:rPr>
          <w:rFonts w:ascii="Times New Roman" w:eastAsia="Times New Roman" w:hAnsi="Times New Roman" w:cs="Times New Roman"/>
          <w:color w:val="000000" w:themeColor="text1"/>
          <w:sz w:val="24"/>
          <w:szCs w:val="24"/>
        </w:rPr>
        <w:t xml:space="preserve"> </w:t>
      </w:r>
      <w:proofErr w:type="spellStart"/>
      <w:r w:rsidR="00EE52F3" w:rsidRPr="00EE52F3">
        <w:rPr>
          <w:rFonts w:ascii="Times New Roman" w:eastAsia="Times New Roman" w:hAnsi="Times New Roman" w:cs="Times New Roman"/>
          <w:i/>
          <w:color w:val="000000" w:themeColor="text1"/>
          <w:sz w:val="24"/>
          <w:szCs w:val="24"/>
        </w:rPr>
        <w:t>Rhuschinensis</w:t>
      </w:r>
      <w:proofErr w:type="spellEnd"/>
      <w:r w:rsidR="00EE52F3" w:rsidRPr="00EE52F3">
        <w:rPr>
          <w:rFonts w:ascii="Times New Roman" w:eastAsia="Times New Roman" w:hAnsi="Times New Roman" w:cs="Times New Roman"/>
          <w:i/>
          <w:color w:val="000000" w:themeColor="text1"/>
          <w:sz w:val="24"/>
          <w:szCs w:val="24"/>
        </w:rPr>
        <w:t xml:space="preserve"> mill, Citrus maxima </w:t>
      </w:r>
      <w:proofErr w:type="gramStart"/>
      <w:r w:rsidR="00EE52F3" w:rsidRPr="00EE52F3">
        <w:rPr>
          <w:rFonts w:ascii="Times New Roman" w:eastAsia="Times New Roman" w:hAnsi="Times New Roman" w:cs="Times New Roman"/>
          <w:i/>
          <w:color w:val="000000" w:themeColor="text1"/>
          <w:sz w:val="24"/>
          <w:szCs w:val="24"/>
        </w:rPr>
        <w:t xml:space="preserve">and  </w:t>
      </w:r>
      <w:proofErr w:type="spellStart"/>
      <w:r w:rsidR="00EE52F3" w:rsidRPr="00EE52F3">
        <w:rPr>
          <w:rFonts w:ascii="Times New Roman" w:eastAsia="Times New Roman" w:hAnsi="Times New Roman" w:cs="Times New Roman"/>
          <w:i/>
          <w:color w:val="000000" w:themeColor="text1"/>
          <w:sz w:val="24"/>
          <w:szCs w:val="24"/>
        </w:rPr>
        <w:t>Phlogacanthusthysiformis</w:t>
      </w:r>
      <w:proofErr w:type="spellEnd"/>
      <w:proofErr w:type="gramEnd"/>
      <w:r w:rsidR="00B74211">
        <w:rPr>
          <w:rFonts w:ascii="Times New Roman" w:eastAsia="Times New Roman" w:hAnsi="Times New Roman" w:cs="Times New Roman"/>
          <w:color w:val="000000" w:themeColor="text1"/>
          <w:sz w:val="24"/>
          <w:szCs w:val="24"/>
        </w:rPr>
        <w:t xml:space="preserve"> have</w:t>
      </w:r>
      <w:r w:rsidR="00EE52F3" w:rsidRPr="00EE52F3">
        <w:rPr>
          <w:rFonts w:ascii="Times New Roman" w:eastAsia="Times New Roman" w:hAnsi="Times New Roman" w:cs="Times New Roman"/>
          <w:color w:val="000000" w:themeColor="text1"/>
          <w:sz w:val="24"/>
          <w:szCs w:val="24"/>
        </w:rPr>
        <w:t xml:space="preserve"> antibacterial activity</w:t>
      </w:r>
      <w:r w:rsidR="00B74211">
        <w:rPr>
          <w:rFonts w:ascii="Times New Roman" w:eastAsia="Times New Roman" w:hAnsi="Times New Roman" w:cs="Times New Roman"/>
          <w:color w:val="000000" w:themeColor="text1"/>
          <w:sz w:val="24"/>
          <w:szCs w:val="24"/>
        </w:rPr>
        <w:t xml:space="preserve"> and </w:t>
      </w:r>
      <w:proofErr w:type="spellStart"/>
      <w:r w:rsidR="00EE52F3" w:rsidRPr="00EE52F3">
        <w:rPr>
          <w:rFonts w:ascii="Times New Roman" w:eastAsia="Times New Roman" w:hAnsi="Times New Roman" w:cs="Times New Roman"/>
          <w:i/>
          <w:color w:val="000000" w:themeColor="text1"/>
          <w:sz w:val="24"/>
          <w:szCs w:val="24"/>
        </w:rPr>
        <w:t>Rhuschinensis</w:t>
      </w:r>
      <w:proofErr w:type="spellEnd"/>
      <w:r w:rsidR="00EE52F3" w:rsidRPr="00EE52F3">
        <w:rPr>
          <w:rFonts w:ascii="Times New Roman" w:eastAsia="Times New Roman" w:hAnsi="Times New Roman" w:cs="Times New Roman"/>
          <w:i/>
          <w:color w:val="000000" w:themeColor="text1"/>
          <w:sz w:val="24"/>
          <w:szCs w:val="24"/>
        </w:rPr>
        <w:t xml:space="preserve"> mill </w:t>
      </w:r>
      <w:r w:rsidR="006462D8">
        <w:rPr>
          <w:rFonts w:ascii="Times New Roman" w:eastAsia="Times New Roman" w:hAnsi="Times New Roman" w:cs="Times New Roman"/>
          <w:color w:val="000000" w:themeColor="text1"/>
          <w:sz w:val="24"/>
          <w:szCs w:val="24"/>
        </w:rPr>
        <w:t>has antifungal activity present.</w:t>
      </w:r>
      <w:r>
        <w:rPr>
          <w:rFonts w:ascii="Times New Roman" w:eastAsia="Times New Roman" w:hAnsi="Times New Roman" w:cs="Times New Roman"/>
          <w:color w:val="000000" w:themeColor="text1"/>
          <w:sz w:val="24"/>
          <w:szCs w:val="24"/>
        </w:rPr>
        <w:t xml:space="preserve"> This extract can be later treated to tissues and wipes and used it for cleaning of wounds and hands</w:t>
      </w:r>
      <w:r w:rsidR="00B74211">
        <w:rPr>
          <w:rFonts w:ascii="Times New Roman" w:eastAsia="Times New Roman" w:hAnsi="Times New Roman" w:cs="Times New Roman"/>
          <w:color w:val="000000" w:themeColor="text1"/>
          <w:sz w:val="24"/>
          <w:szCs w:val="24"/>
        </w:rPr>
        <w:t>.</w:t>
      </w:r>
    </w:p>
    <w:p w:rsidR="004C2F85" w:rsidRPr="00EE52F3" w:rsidRDefault="004C2F85" w:rsidP="00F3693D">
      <w:pPr>
        <w:spacing w:before="240" w:line="360" w:lineRule="auto"/>
        <w:jc w:val="left"/>
        <w:rPr>
          <w:rFonts w:ascii="Times New Roman" w:eastAsia="Times New Roman" w:hAnsi="Times New Roman" w:cs="Times New Roman"/>
          <w:b/>
          <w:color w:val="000000" w:themeColor="text1"/>
          <w:sz w:val="28"/>
          <w:szCs w:val="24"/>
        </w:rPr>
      </w:pPr>
      <w:r w:rsidRPr="00EE52F3">
        <w:rPr>
          <w:rFonts w:ascii="Times New Roman" w:eastAsia="Times New Roman" w:hAnsi="Times New Roman" w:cs="Times New Roman"/>
          <w:b/>
          <w:color w:val="000000" w:themeColor="text1"/>
          <w:sz w:val="28"/>
          <w:szCs w:val="24"/>
        </w:rPr>
        <w:t xml:space="preserve">RECOMMENDATION FOR FUTURE STUDIES </w:t>
      </w:r>
    </w:p>
    <w:p w:rsidR="004C2F85" w:rsidRPr="00CD261F" w:rsidRDefault="004C2F85" w:rsidP="00F3693D">
      <w:pPr>
        <w:pStyle w:val="ListParagraph"/>
        <w:numPr>
          <w:ilvl w:val="0"/>
          <w:numId w:val="30"/>
        </w:num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Animal study </w:t>
      </w:r>
      <w:r w:rsidR="007A1F99" w:rsidRPr="00CD261F">
        <w:rPr>
          <w:rFonts w:ascii="Times New Roman" w:eastAsia="Times New Roman" w:hAnsi="Times New Roman" w:cs="Times New Roman"/>
          <w:color w:val="000000" w:themeColor="text1"/>
          <w:sz w:val="24"/>
          <w:szCs w:val="24"/>
        </w:rPr>
        <w:t>can be conducted to find out for further studies</w:t>
      </w:r>
      <w:r w:rsidRPr="00CD261F">
        <w:rPr>
          <w:rFonts w:ascii="Times New Roman" w:eastAsia="Times New Roman" w:hAnsi="Times New Roman" w:cs="Times New Roman"/>
          <w:color w:val="000000" w:themeColor="text1"/>
          <w:sz w:val="24"/>
          <w:szCs w:val="24"/>
        </w:rPr>
        <w:t>.</w:t>
      </w:r>
    </w:p>
    <w:p w:rsidR="004C2F85" w:rsidRPr="00CD261F" w:rsidRDefault="004C2F85" w:rsidP="00F3693D">
      <w:pPr>
        <w:pStyle w:val="ListParagraph"/>
        <w:numPr>
          <w:ilvl w:val="0"/>
          <w:numId w:val="30"/>
        </w:num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 xml:space="preserve">Other extracts can also be used to test the efficacy of the plant which would give us </w:t>
      </w:r>
      <w:r w:rsidR="007A1F99" w:rsidRPr="00CD261F">
        <w:rPr>
          <w:rFonts w:ascii="Times New Roman" w:eastAsia="Times New Roman" w:hAnsi="Times New Roman" w:cs="Times New Roman"/>
          <w:color w:val="000000" w:themeColor="text1"/>
          <w:sz w:val="24"/>
          <w:szCs w:val="24"/>
        </w:rPr>
        <w:t xml:space="preserve">more results and </w:t>
      </w:r>
      <w:r w:rsidRPr="00CD261F">
        <w:rPr>
          <w:rFonts w:ascii="Times New Roman" w:eastAsia="Times New Roman" w:hAnsi="Times New Roman" w:cs="Times New Roman"/>
          <w:color w:val="000000" w:themeColor="text1"/>
          <w:sz w:val="24"/>
          <w:szCs w:val="24"/>
        </w:rPr>
        <w:t>correct utilization of the plants nature.</w:t>
      </w:r>
    </w:p>
    <w:p w:rsidR="004C2F85" w:rsidRPr="00CD261F" w:rsidRDefault="004C2F85" w:rsidP="00F3693D">
      <w:pPr>
        <w:pStyle w:val="ListParagraph"/>
        <w:numPr>
          <w:ilvl w:val="0"/>
          <w:numId w:val="30"/>
        </w:num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Not only on</w:t>
      </w:r>
      <w:r w:rsidR="007A1F99" w:rsidRPr="00CD261F">
        <w:rPr>
          <w:rFonts w:ascii="Times New Roman" w:eastAsia="Times New Roman" w:hAnsi="Times New Roman" w:cs="Times New Roman"/>
          <w:color w:val="000000" w:themeColor="text1"/>
          <w:sz w:val="24"/>
          <w:szCs w:val="24"/>
        </w:rPr>
        <w:t xml:space="preserve"> the leaves but </w:t>
      </w:r>
      <w:r w:rsidRPr="00CD261F">
        <w:rPr>
          <w:rFonts w:ascii="Times New Roman" w:eastAsia="Times New Roman" w:hAnsi="Times New Roman" w:cs="Times New Roman"/>
          <w:color w:val="000000" w:themeColor="text1"/>
          <w:sz w:val="24"/>
          <w:szCs w:val="24"/>
        </w:rPr>
        <w:t xml:space="preserve">different parts of the plant can be used for </w:t>
      </w:r>
      <w:r w:rsidR="007A1F99" w:rsidRPr="00CD261F">
        <w:rPr>
          <w:rFonts w:ascii="Times New Roman" w:eastAsia="Times New Roman" w:hAnsi="Times New Roman" w:cs="Times New Roman"/>
          <w:color w:val="000000" w:themeColor="text1"/>
          <w:sz w:val="24"/>
          <w:szCs w:val="24"/>
        </w:rPr>
        <w:t xml:space="preserve">further </w:t>
      </w:r>
      <w:r w:rsidRPr="00CD261F">
        <w:rPr>
          <w:rFonts w:ascii="Times New Roman" w:eastAsia="Times New Roman" w:hAnsi="Times New Roman" w:cs="Times New Roman"/>
          <w:color w:val="000000" w:themeColor="text1"/>
          <w:sz w:val="24"/>
          <w:szCs w:val="24"/>
        </w:rPr>
        <w:t>studies.</w:t>
      </w:r>
    </w:p>
    <w:p w:rsidR="008806D8" w:rsidRPr="00CD261F" w:rsidRDefault="004C2F85" w:rsidP="00F3693D">
      <w:pPr>
        <w:pStyle w:val="ListParagraph"/>
        <w:numPr>
          <w:ilvl w:val="0"/>
          <w:numId w:val="30"/>
        </w:numPr>
        <w:spacing w:before="240" w:line="360" w:lineRule="auto"/>
        <w:jc w:val="left"/>
        <w:rPr>
          <w:rFonts w:ascii="Times New Roman" w:eastAsia="Times New Roman" w:hAnsi="Times New Roman" w:cs="Times New Roman"/>
          <w:color w:val="000000" w:themeColor="text1"/>
          <w:sz w:val="24"/>
          <w:szCs w:val="24"/>
        </w:rPr>
      </w:pPr>
      <w:r w:rsidRPr="00CD261F">
        <w:rPr>
          <w:rFonts w:ascii="Times New Roman" w:eastAsia="Times New Roman" w:hAnsi="Times New Roman" w:cs="Times New Roman"/>
          <w:color w:val="000000" w:themeColor="text1"/>
          <w:sz w:val="24"/>
          <w:szCs w:val="24"/>
        </w:rPr>
        <w:t>Other areas of pharmacological aspects of the different plants can be tested to know its medicinal property.</w:t>
      </w:r>
    </w:p>
    <w:p w:rsidR="00456C80" w:rsidRDefault="00456C80" w:rsidP="00F3693D">
      <w:pPr>
        <w:spacing w:before="240" w:line="360" w:lineRule="auto"/>
        <w:jc w:val="both"/>
        <w:rPr>
          <w:rFonts w:ascii="Times New Roman" w:eastAsia="Times New Roman" w:hAnsi="Times New Roman" w:cs="Times New Roman"/>
          <w:color w:val="000000" w:themeColor="text1"/>
          <w:sz w:val="24"/>
          <w:szCs w:val="24"/>
        </w:rPr>
      </w:pPr>
    </w:p>
    <w:p w:rsidR="009846C2" w:rsidRDefault="009846C2" w:rsidP="00F3693D">
      <w:pPr>
        <w:spacing w:before="240" w:line="360" w:lineRule="auto"/>
        <w:jc w:val="both"/>
        <w:rPr>
          <w:rFonts w:ascii="Times New Roman" w:eastAsia="Times New Roman" w:hAnsi="Times New Roman" w:cs="Times New Roman"/>
          <w:color w:val="000000" w:themeColor="text1"/>
          <w:sz w:val="24"/>
          <w:szCs w:val="24"/>
        </w:rPr>
      </w:pPr>
    </w:p>
    <w:p w:rsidR="009846C2" w:rsidRDefault="009846C2" w:rsidP="00F3693D">
      <w:pPr>
        <w:spacing w:before="240" w:line="360" w:lineRule="auto"/>
        <w:jc w:val="both"/>
        <w:rPr>
          <w:rFonts w:ascii="Times New Roman" w:eastAsia="Times New Roman" w:hAnsi="Times New Roman" w:cs="Times New Roman"/>
          <w:color w:val="000000" w:themeColor="text1"/>
          <w:sz w:val="24"/>
          <w:szCs w:val="24"/>
        </w:rPr>
      </w:pPr>
    </w:p>
    <w:p w:rsidR="009846C2" w:rsidRPr="00F943F1" w:rsidRDefault="009846C2" w:rsidP="009846C2">
      <w:pPr>
        <w:pStyle w:val="ListParagraph"/>
        <w:tabs>
          <w:tab w:val="left" w:pos="3676"/>
          <w:tab w:val="center" w:pos="4860"/>
        </w:tabs>
        <w:spacing w:line="360" w:lineRule="auto"/>
        <w:ind w:left="360"/>
        <w:jc w:val="left"/>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ab/>
      </w:r>
      <w:r w:rsidRPr="00EE52F3">
        <w:rPr>
          <w:rFonts w:ascii="Times New Roman" w:hAnsi="Times New Roman" w:cs="Times New Roman"/>
          <w:b/>
          <w:color w:val="000000" w:themeColor="text1"/>
          <w:sz w:val="28"/>
          <w:szCs w:val="24"/>
        </w:rPr>
        <w:t>BIBLOGRAPHY</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Abdul </w:t>
      </w:r>
      <w:proofErr w:type="spellStart"/>
      <w:r w:rsidRPr="00162C09">
        <w:rPr>
          <w:rFonts w:ascii="Times New Roman" w:hAnsi="Times New Roman" w:cs="Times New Roman"/>
          <w:color w:val="000000" w:themeColor="text1"/>
          <w:sz w:val="24"/>
          <w:szCs w:val="24"/>
          <w:lang w:val="en-IN"/>
        </w:rPr>
        <w:t>Mun.in</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Ethnobotanical</w:t>
      </w:r>
      <w:proofErr w:type="spellEnd"/>
      <w:r w:rsidRPr="00162C09">
        <w:rPr>
          <w:rFonts w:ascii="Times New Roman" w:hAnsi="Times New Roman" w:cs="Times New Roman"/>
          <w:color w:val="000000" w:themeColor="text1"/>
          <w:sz w:val="24"/>
          <w:szCs w:val="24"/>
          <w:lang w:val="en-IN"/>
        </w:rPr>
        <w:t xml:space="preserve"> Study of Medicinal Plants Used by </w:t>
      </w:r>
      <w:proofErr w:type="spellStart"/>
      <w:r w:rsidRPr="00162C09">
        <w:rPr>
          <w:rFonts w:ascii="Times New Roman" w:hAnsi="Times New Roman" w:cs="Times New Roman"/>
          <w:color w:val="000000" w:themeColor="text1"/>
          <w:sz w:val="24"/>
          <w:szCs w:val="24"/>
          <w:lang w:val="en-IN"/>
        </w:rPr>
        <w:t>MalaiyaliInPachaimalai</w:t>
      </w:r>
      <w:proofErr w:type="spellEnd"/>
      <w:r w:rsidRPr="00162C09">
        <w:rPr>
          <w:rFonts w:ascii="Times New Roman" w:hAnsi="Times New Roman" w:cs="Times New Roman"/>
          <w:color w:val="000000" w:themeColor="text1"/>
          <w:sz w:val="24"/>
          <w:szCs w:val="24"/>
          <w:lang w:val="en-IN"/>
        </w:rPr>
        <w:t xml:space="preserve"> Hills Area of </w:t>
      </w:r>
      <w:proofErr w:type="spellStart"/>
      <w:r w:rsidRPr="00162C09">
        <w:rPr>
          <w:rFonts w:ascii="Times New Roman" w:hAnsi="Times New Roman" w:cs="Times New Roman"/>
          <w:color w:val="000000" w:themeColor="text1"/>
          <w:sz w:val="24"/>
          <w:szCs w:val="24"/>
          <w:lang w:val="en-IN"/>
        </w:rPr>
        <w:t>Trichirappalli</w:t>
      </w:r>
      <w:proofErr w:type="spellEnd"/>
      <w:r w:rsidRPr="00162C09">
        <w:rPr>
          <w:rFonts w:ascii="Times New Roman" w:hAnsi="Times New Roman" w:cs="Times New Roman"/>
          <w:color w:val="000000" w:themeColor="text1"/>
          <w:sz w:val="24"/>
          <w:szCs w:val="24"/>
          <w:lang w:val="en-IN"/>
        </w:rPr>
        <w:t xml:space="preserve"> District, Tamil Nadu, India. Journal of Engineering Research and Application.</w:t>
      </w:r>
      <w:proofErr w:type="gramStart"/>
      <w:r w:rsidRPr="00162C09">
        <w:rPr>
          <w:rFonts w:ascii="Times New Roman" w:hAnsi="Times New Roman" w:cs="Times New Roman"/>
          <w:color w:val="000000" w:themeColor="text1"/>
          <w:sz w:val="24"/>
          <w:szCs w:val="24"/>
          <w:lang w:val="en-IN"/>
        </w:rPr>
        <w:t>,2013</w:t>
      </w:r>
      <w:proofErr w:type="gramEnd"/>
      <w:r w:rsidRPr="00162C09">
        <w:rPr>
          <w:rFonts w:ascii="Times New Roman" w:hAnsi="Times New Roman" w:cs="Times New Roman"/>
          <w:color w:val="000000" w:themeColor="text1"/>
          <w:sz w:val="24"/>
          <w:szCs w:val="24"/>
          <w:lang w:val="en-IN"/>
        </w:rPr>
        <w:t xml:space="preserve">, Vol7(5),1-5.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Abdul </w:t>
      </w:r>
      <w:proofErr w:type="spellStart"/>
      <w:r w:rsidRPr="00162C09">
        <w:rPr>
          <w:rFonts w:ascii="Times New Roman" w:hAnsi="Times New Roman" w:cs="Times New Roman"/>
          <w:color w:val="000000" w:themeColor="text1"/>
          <w:sz w:val="24"/>
          <w:szCs w:val="24"/>
        </w:rPr>
        <w:t>Muneer</w:t>
      </w:r>
      <w:proofErr w:type="spellEnd"/>
      <w:r w:rsidRPr="00162C09">
        <w:rPr>
          <w:rFonts w:ascii="Times New Roman" w:hAnsi="Times New Roman" w:cs="Times New Roman"/>
          <w:color w:val="000000" w:themeColor="text1"/>
          <w:sz w:val="24"/>
          <w:szCs w:val="24"/>
        </w:rPr>
        <w:t xml:space="preserve"> Mt, Ashok </w:t>
      </w:r>
      <w:proofErr w:type="spellStart"/>
      <w:r w:rsidRPr="00162C09">
        <w:rPr>
          <w:rFonts w:ascii="Times New Roman" w:hAnsi="Times New Roman" w:cs="Times New Roman"/>
          <w:color w:val="000000" w:themeColor="text1"/>
          <w:sz w:val="24"/>
          <w:szCs w:val="24"/>
        </w:rPr>
        <w:t>Shenoy</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KarunakarHegde</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SayedAamer</w:t>
      </w:r>
      <w:proofErr w:type="spellEnd"/>
      <w:r w:rsidRPr="00162C09">
        <w:rPr>
          <w:rFonts w:ascii="Times New Roman" w:hAnsi="Times New Roman" w:cs="Times New Roman"/>
          <w:color w:val="000000" w:themeColor="text1"/>
          <w:sz w:val="24"/>
          <w:szCs w:val="24"/>
        </w:rPr>
        <w:t xml:space="preserve"> and Ar. </w:t>
      </w:r>
      <w:proofErr w:type="spellStart"/>
      <w:r w:rsidRPr="00162C09">
        <w:rPr>
          <w:rFonts w:ascii="Times New Roman" w:hAnsi="Times New Roman" w:cs="Times New Roman"/>
          <w:color w:val="000000" w:themeColor="text1"/>
          <w:sz w:val="24"/>
          <w:szCs w:val="24"/>
        </w:rPr>
        <w:t>Shabaraya</w:t>
      </w:r>
      <w:proofErr w:type="spellEnd"/>
      <w:r w:rsidRPr="00162C09">
        <w:rPr>
          <w:rFonts w:ascii="Times New Roman" w:hAnsi="Times New Roman" w:cs="Times New Roman"/>
          <w:color w:val="000000" w:themeColor="text1"/>
          <w:sz w:val="24"/>
          <w:szCs w:val="24"/>
        </w:rPr>
        <w:t xml:space="preserve">. </w:t>
      </w:r>
      <w:proofErr w:type="gramStart"/>
      <w:r w:rsidRPr="00162C09">
        <w:rPr>
          <w:rFonts w:ascii="Times New Roman" w:hAnsi="Times New Roman" w:cs="Times New Roman"/>
          <w:color w:val="000000" w:themeColor="text1"/>
          <w:sz w:val="24"/>
          <w:szCs w:val="24"/>
        </w:rPr>
        <w:t xml:space="preserve">Evaluation of the anti-diabetic activity of </w:t>
      </w:r>
      <w:proofErr w:type="spellStart"/>
      <w:r w:rsidRPr="00162C09">
        <w:rPr>
          <w:rFonts w:ascii="Times New Roman" w:hAnsi="Times New Roman" w:cs="Times New Roman"/>
          <w:color w:val="000000" w:themeColor="text1"/>
          <w:sz w:val="24"/>
          <w:szCs w:val="24"/>
        </w:rPr>
        <w:t>ethanolic</w:t>
      </w:r>
      <w:proofErr w:type="spellEnd"/>
      <w:r w:rsidRPr="00162C09">
        <w:rPr>
          <w:rFonts w:ascii="Times New Roman" w:hAnsi="Times New Roman" w:cs="Times New Roman"/>
          <w:color w:val="000000" w:themeColor="text1"/>
          <w:sz w:val="24"/>
          <w:szCs w:val="24"/>
        </w:rPr>
        <w:t xml:space="preserve"> extract of Citrus </w:t>
      </w:r>
      <w:r w:rsidRPr="00162C09">
        <w:rPr>
          <w:rFonts w:ascii="Times New Roman" w:hAnsi="Times New Roman" w:cs="Times New Roman"/>
          <w:color w:val="000000" w:themeColor="text1"/>
          <w:sz w:val="24"/>
          <w:szCs w:val="24"/>
        </w:rPr>
        <w:lastRenderedPageBreak/>
        <w:t>maxima stem</w:t>
      </w:r>
      <w:proofErr w:type="gramEnd"/>
      <w:r w:rsidRPr="00162C09">
        <w:rPr>
          <w:rFonts w:ascii="Times New Roman" w:hAnsi="Times New Roman" w:cs="Times New Roman"/>
          <w:color w:val="000000" w:themeColor="text1"/>
          <w:sz w:val="24"/>
          <w:szCs w:val="24"/>
        </w:rPr>
        <w:t xml:space="preserve"> bark. `International Journal Of Pharmaceutical And Chemical Sciences 2014</w:t>
      </w:r>
      <w:proofErr w:type="gramStart"/>
      <w:r w:rsidRPr="00162C09">
        <w:rPr>
          <w:rFonts w:ascii="Times New Roman" w:hAnsi="Times New Roman" w:cs="Times New Roman"/>
          <w:color w:val="000000" w:themeColor="text1"/>
          <w:sz w:val="24"/>
          <w:szCs w:val="24"/>
        </w:rPr>
        <w:t>;3</w:t>
      </w:r>
      <w:proofErr w:type="gramEnd"/>
      <w:r w:rsidRPr="00162C09">
        <w:rPr>
          <w:rFonts w:ascii="Times New Roman" w:hAnsi="Times New Roman" w:cs="Times New Roman"/>
          <w:color w:val="000000" w:themeColor="text1"/>
          <w:sz w:val="24"/>
          <w:szCs w:val="24"/>
        </w:rPr>
        <w:t>(3): 642-650.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Aduloje</w:t>
      </w:r>
      <w:proofErr w:type="spellEnd"/>
      <w:r w:rsidRPr="00162C09">
        <w:rPr>
          <w:rFonts w:ascii="Times New Roman" w:hAnsi="Times New Roman" w:cs="Times New Roman"/>
          <w:color w:val="000000" w:themeColor="text1"/>
          <w:sz w:val="24"/>
          <w:szCs w:val="24"/>
          <w:lang w:val="en-IN"/>
        </w:rPr>
        <w:t xml:space="preserve"> A.R, </w:t>
      </w:r>
      <w:proofErr w:type="spellStart"/>
      <w:r w:rsidRPr="00162C09">
        <w:rPr>
          <w:rFonts w:ascii="Times New Roman" w:hAnsi="Times New Roman" w:cs="Times New Roman"/>
          <w:color w:val="000000" w:themeColor="text1"/>
          <w:sz w:val="24"/>
          <w:szCs w:val="24"/>
          <w:lang w:val="en-IN"/>
        </w:rPr>
        <w:t>KalayuMesfin</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GebruTekle</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TeklemichaelTesfay</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Ethnobotanical</w:t>
      </w:r>
      <w:proofErr w:type="spellEnd"/>
      <w:r w:rsidRPr="00162C09">
        <w:rPr>
          <w:rFonts w:ascii="Times New Roman" w:hAnsi="Times New Roman" w:cs="Times New Roman"/>
          <w:color w:val="000000" w:themeColor="text1"/>
          <w:sz w:val="24"/>
          <w:szCs w:val="24"/>
          <w:lang w:val="en-IN"/>
        </w:rPr>
        <w:t xml:space="preserve"> Study of Traditional Medicinal Plants Used by Indigenous People of </w:t>
      </w:r>
      <w:proofErr w:type="spellStart"/>
      <w:r w:rsidRPr="00162C09">
        <w:rPr>
          <w:rFonts w:ascii="Times New Roman" w:hAnsi="Times New Roman" w:cs="Times New Roman"/>
          <w:color w:val="000000" w:themeColor="text1"/>
          <w:sz w:val="24"/>
          <w:szCs w:val="24"/>
          <w:lang w:val="en-IN"/>
        </w:rPr>
        <w:t>Gemad</w:t>
      </w:r>
      <w:proofErr w:type="spellEnd"/>
      <w:r w:rsidRPr="00162C09">
        <w:rPr>
          <w:rFonts w:ascii="Times New Roman" w:hAnsi="Times New Roman" w:cs="Times New Roman"/>
          <w:color w:val="000000" w:themeColor="text1"/>
          <w:sz w:val="24"/>
          <w:szCs w:val="24"/>
          <w:lang w:val="en-IN"/>
        </w:rPr>
        <w:t xml:space="preserve"> District, Northern Ethiopia. Journal of Medicinal Plants Studies.</w:t>
      </w:r>
      <w:proofErr w:type="gramStart"/>
      <w:r w:rsidRPr="00162C09">
        <w:rPr>
          <w:rFonts w:ascii="Times New Roman" w:hAnsi="Times New Roman" w:cs="Times New Roman"/>
          <w:color w:val="000000" w:themeColor="text1"/>
          <w:sz w:val="24"/>
          <w:szCs w:val="24"/>
          <w:lang w:val="en-IN"/>
        </w:rPr>
        <w:t>,2012</w:t>
      </w:r>
      <w:proofErr w:type="gram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1(4), 32-37.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Ahvazi</w:t>
      </w:r>
      <w:proofErr w:type="spellEnd"/>
      <w:r w:rsidRPr="00162C09">
        <w:rPr>
          <w:rFonts w:ascii="Times New Roman" w:hAnsi="Times New Roman" w:cs="Times New Roman"/>
          <w:color w:val="000000" w:themeColor="text1"/>
          <w:sz w:val="24"/>
          <w:szCs w:val="24"/>
          <w:lang w:val="en-IN"/>
        </w:rPr>
        <w:t xml:space="preserve"> and Francis </w:t>
      </w:r>
      <w:proofErr w:type="spellStart"/>
      <w:r w:rsidRPr="00162C09">
        <w:rPr>
          <w:rFonts w:ascii="Times New Roman" w:hAnsi="Times New Roman" w:cs="Times New Roman"/>
          <w:color w:val="000000" w:themeColor="text1"/>
          <w:sz w:val="24"/>
          <w:szCs w:val="24"/>
          <w:lang w:val="en-IN"/>
        </w:rPr>
        <w:t>Ariina</w:t>
      </w:r>
      <w:proofErr w:type="spellEnd"/>
      <w:r w:rsidRPr="00162C09">
        <w:rPr>
          <w:rFonts w:ascii="Times New Roman" w:hAnsi="Times New Roman" w:cs="Times New Roman"/>
          <w:color w:val="000000" w:themeColor="text1"/>
          <w:sz w:val="24"/>
          <w:szCs w:val="24"/>
          <w:lang w:val="en-IN"/>
        </w:rPr>
        <w:t xml:space="preserve">, Tribal Philosophy and Culture of Mao Naga of North east, A </w:t>
      </w:r>
      <w:proofErr w:type="spellStart"/>
      <w:r w:rsidRPr="00162C09">
        <w:rPr>
          <w:rFonts w:ascii="Times New Roman" w:hAnsi="Times New Roman" w:cs="Times New Roman"/>
          <w:color w:val="000000" w:themeColor="text1"/>
          <w:sz w:val="24"/>
          <w:szCs w:val="24"/>
          <w:lang w:val="en-IN"/>
        </w:rPr>
        <w:t>Mittal</w:t>
      </w:r>
      <w:proofErr w:type="spellEnd"/>
      <w:r w:rsidRPr="00162C09">
        <w:rPr>
          <w:rFonts w:ascii="Times New Roman" w:hAnsi="Times New Roman" w:cs="Times New Roman"/>
          <w:color w:val="000000" w:themeColor="text1"/>
          <w:sz w:val="24"/>
          <w:szCs w:val="24"/>
          <w:lang w:val="en-IN"/>
        </w:rPr>
        <w:t xml:space="preserve"> Publication., 2012.1(1)</w:t>
      </w:r>
      <w:proofErr w:type="gramStart"/>
      <w:r w:rsidRPr="00162C09">
        <w:rPr>
          <w:rFonts w:ascii="Times New Roman" w:hAnsi="Times New Roman" w:cs="Times New Roman"/>
          <w:color w:val="000000" w:themeColor="text1"/>
          <w:sz w:val="24"/>
          <w:szCs w:val="24"/>
          <w:lang w:val="en-IN"/>
        </w:rPr>
        <w:t>,118</w:t>
      </w:r>
      <w:proofErr w:type="gramEnd"/>
      <w:r w:rsidRPr="00162C09">
        <w:rPr>
          <w:rFonts w:ascii="Times New Roman" w:hAnsi="Times New Roman" w:cs="Times New Roman"/>
          <w:color w:val="000000" w:themeColor="text1"/>
          <w:sz w:val="24"/>
          <w:szCs w:val="24"/>
          <w:lang w:val="en-IN"/>
        </w:rPr>
        <w:t xml:space="preserve">.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Anonymous, author. </w:t>
      </w:r>
      <w:proofErr w:type="spellStart"/>
      <w:r w:rsidRPr="00162C09">
        <w:rPr>
          <w:rFonts w:ascii="Times New Roman" w:hAnsi="Times New Roman" w:cs="Times New Roman"/>
          <w:color w:val="000000" w:themeColor="text1"/>
          <w:sz w:val="24"/>
          <w:szCs w:val="24"/>
          <w:lang w:val="en-IN"/>
        </w:rPr>
        <w:t>RhussemialataMurr</w:t>
      </w:r>
      <w:proofErr w:type="spellEnd"/>
      <w:r w:rsidRPr="00162C09">
        <w:rPr>
          <w:rFonts w:ascii="Times New Roman" w:hAnsi="Times New Roman" w:cs="Times New Roman"/>
          <w:color w:val="000000" w:themeColor="text1"/>
          <w:sz w:val="24"/>
          <w:szCs w:val="24"/>
          <w:lang w:val="en-IN"/>
        </w:rPr>
        <w:t xml:space="preserve">. In: </w:t>
      </w:r>
      <w:proofErr w:type="spellStart"/>
      <w:r w:rsidRPr="00162C09">
        <w:rPr>
          <w:rFonts w:ascii="Times New Roman" w:hAnsi="Times New Roman" w:cs="Times New Roman"/>
          <w:color w:val="000000" w:themeColor="text1"/>
          <w:sz w:val="24"/>
          <w:szCs w:val="24"/>
          <w:lang w:val="en-IN"/>
        </w:rPr>
        <w:t>Krisnamurthi</w:t>
      </w:r>
      <w:proofErr w:type="spellEnd"/>
      <w:r w:rsidRPr="00162C09">
        <w:rPr>
          <w:rFonts w:ascii="Times New Roman" w:hAnsi="Times New Roman" w:cs="Times New Roman"/>
          <w:color w:val="000000" w:themeColor="text1"/>
          <w:sz w:val="24"/>
          <w:szCs w:val="24"/>
          <w:lang w:val="en-IN"/>
        </w:rPr>
        <w:t xml:space="preserve"> A, editor. The Wealth of India.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IX. New Delhi, India: National Institute of Science Communication, CSIR., 2013,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AnushaBalachandran</w:t>
      </w:r>
      <w:proofErr w:type="spellEnd"/>
      <w:r w:rsidRPr="00162C09">
        <w:rPr>
          <w:rFonts w:ascii="Times New Roman" w:hAnsi="Times New Roman" w:cs="Times New Roman"/>
          <w:color w:val="000000" w:themeColor="text1"/>
          <w:sz w:val="24"/>
          <w:szCs w:val="24"/>
          <w:lang w:val="en-IN"/>
        </w:rPr>
        <w:t xml:space="preserve"> and Abdul </w:t>
      </w:r>
      <w:proofErr w:type="spellStart"/>
      <w:r w:rsidRPr="00162C09">
        <w:rPr>
          <w:rFonts w:ascii="Times New Roman" w:hAnsi="Times New Roman" w:cs="Times New Roman"/>
          <w:color w:val="000000" w:themeColor="text1"/>
          <w:sz w:val="24"/>
          <w:szCs w:val="24"/>
          <w:lang w:val="en-IN"/>
        </w:rPr>
        <w:t>Mun.in</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Ethnobotanical</w:t>
      </w:r>
      <w:proofErr w:type="spellEnd"/>
      <w:r w:rsidRPr="00162C09">
        <w:rPr>
          <w:rFonts w:ascii="Times New Roman" w:hAnsi="Times New Roman" w:cs="Times New Roman"/>
          <w:color w:val="000000" w:themeColor="text1"/>
          <w:sz w:val="24"/>
          <w:szCs w:val="24"/>
          <w:lang w:val="en-IN"/>
        </w:rPr>
        <w:t xml:space="preserve"> Study of Medicinal Plants Used by </w:t>
      </w:r>
      <w:proofErr w:type="spellStart"/>
      <w:r w:rsidRPr="00162C09">
        <w:rPr>
          <w:rFonts w:ascii="Times New Roman" w:hAnsi="Times New Roman" w:cs="Times New Roman"/>
          <w:color w:val="000000" w:themeColor="text1"/>
          <w:sz w:val="24"/>
          <w:szCs w:val="24"/>
          <w:lang w:val="en-IN"/>
        </w:rPr>
        <w:t>MalaiyaliInPachaimalai</w:t>
      </w:r>
      <w:proofErr w:type="spellEnd"/>
      <w:r w:rsidRPr="00162C09">
        <w:rPr>
          <w:rFonts w:ascii="Times New Roman" w:hAnsi="Times New Roman" w:cs="Times New Roman"/>
          <w:color w:val="000000" w:themeColor="text1"/>
          <w:sz w:val="24"/>
          <w:szCs w:val="24"/>
          <w:lang w:val="en-IN"/>
        </w:rPr>
        <w:t xml:space="preserve"> Hills Area of </w:t>
      </w:r>
      <w:proofErr w:type="spellStart"/>
      <w:r w:rsidRPr="00162C09">
        <w:rPr>
          <w:rFonts w:ascii="Times New Roman" w:hAnsi="Times New Roman" w:cs="Times New Roman"/>
          <w:color w:val="000000" w:themeColor="text1"/>
          <w:sz w:val="24"/>
          <w:szCs w:val="24"/>
          <w:lang w:val="en-IN"/>
        </w:rPr>
        <w:t>Trichirappalli</w:t>
      </w:r>
      <w:proofErr w:type="spellEnd"/>
      <w:r w:rsidRPr="00162C09">
        <w:rPr>
          <w:rFonts w:ascii="Times New Roman" w:hAnsi="Times New Roman" w:cs="Times New Roman"/>
          <w:color w:val="000000" w:themeColor="text1"/>
          <w:sz w:val="24"/>
          <w:szCs w:val="24"/>
          <w:lang w:val="en-IN"/>
        </w:rPr>
        <w:t xml:space="preserve"> District, Tamil Nadu, India. Journal of Engineering Research and Application.</w:t>
      </w:r>
      <w:proofErr w:type="gramStart"/>
      <w:r w:rsidRPr="00162C09">
        <w:rPr>
          <w:rFonts w:ascii="Times New Roman" w:hAnsi="Times New Roman" w:cs="Times New Roman"/>
          <w:color w:val="000000" w:themeColor="text1"/>
          <w:sz w:val="24"/>
          <w:szCs w:val="24"/>
          <w:lang w:val="en-IN"/>
        </w:rPr>
        <w:t>,2015</w:t>
      </w:r>
      <w:proofErr w:type="gramEnd"/>
      <w:r w:rsidRPr="00162C09">
        <w:rPr>
          <w:rFonts w:ascii="Times New Roman" w:hAnsi="Times New Roman" w:cs="Times New Roman"/>
          <w:color w:val="000000" w:themeColor="text1"/>
          <w:sz w:val="24"/>
          <w:szCs w:val="24"/>
          <w:lang w:val="en-IN"/>
        </w:rPr>
        <w:t xml:space="preserve">, Vol6(7),1-5.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AOAC International (2000) Official methods of analysis of AOAC International.17th Edition current through 1st </w:t>
      </w:r>
      <w:proofErr w:type="spellStart"/>
      <w:r w:rsidRPr="00162C09">
        <w:rPr>
          <w:rFonts w:ascii="Times New Roman" w:hAnsi="Times New Roman" w:cs="Times New Roman"/>
          <w:color w:val="000000" w:themeColor="text1"/>
          <w:sz w:val="24"/>
          <w:szCs w:val="24"/>
          <w:lang w:val="en-IN"/>
        </w:rPr>
        <w:t>revision.Association</w:t>
      </w:r>
      <w:proofErr w:type="spellEnd"/>
      <w:r w:rsidRPr="00162C09">
        <w:rPr>
          <w:rFonts w:ascii="Times New Roman" w:hAnsi="Times New Roman" w:cs="Times New Roman"/>
          <w:color w:val="000000" w:themeColor="text1"/>
          <w:sz w:val="24"/>
          <w:szCs w:val="24"/>
          <w:lang w:val="en-IN"/>
        </w:rPr>
        <w:t xml:space="preserve"> of Analytical communities, Gaithersburg.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Aswini</w:t>
      </w:r>
      <w:proofErr w:type="spellEnd"/>
      <w:r w:rsidRPr="00162C09">
        <w:rPr>
          <w:rFonts w:ascii="Times New Roman" w:hAnsi="Times New Roman" w:cs="Times New Roman"/>
          <w:color w:val="000000" w:themeColor="text1"/>
          <w:sz w:val="24"/>
          <w:szCs w:val="24"/>
        </w:rPr>
        <w:t xml:space="preserve"> K.</w:t>
      </w:r>
      <w:proofErr w:type="gramStart"/>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Mangesh</w:t>
      </w:r>
      <w:proofErr w:type="spellEnd"/>
      <w:proofErr w:type="gramEnd"/>
      <w:r w:rsidRPr="00162C09">
        <w:rPr>
          <w:rFonts w:ascii="Times New Roman" w:hAnsi="Times New Roman" w:cs="Times New Roman"/>
          <w:color w:val="000000" w:themeColor="text1"/>
          <w:sz w:val="24"/>
          <w:szCs w:val="24"/>
        </w:rPr>
        <w:t xml:space="preserve"> K.,  </w:t>
      </w:r>
      <w:proofErr w:type="spellStart"/>
      <w:r w:rsidRPr="00162C09">
        <w:rPr>
          <w:rFonts w:ascii="Times New Roman" w:hAnsi="Times New Roman" w:cs="Times New Roman"/>
          <w:color w:val="000000" w:themeColor="text1"/>
          <w:sz w:val="24"/>
          <w:szCs w:val="24"/>
        </w:rPr>
        <w:t>Kailash</w:t>
      </w:r>
      <w:proofErr w:type="spellEnd"/>
      <w:r w:rsidRPr="00162C09">
        <w:rPr>
          <w:rFonts w:ascii="Times New Roman" w:hAnsi="Times New Roman" w:cs="Times New Roman"/>
          <w:color w:val="000000" w:themeColor="text1"/>
          <w:sz w:val="24"/>
          <w:szCs w:val="24"/>
        </w:rPr>
        <w:t xml:space="preserve"> V., </w:t>
      </w:r>
      <w:proofErr w:type="spellStart"/>
      <w:r w:rsidRPr="00162C09">
        <w:rPr>
          <w:rFonts w:ascii="Times New Roman" w:hAnsi="Times New Roman" w:cs="Times New Roman"/>
          <w:color w:val="000000" w:themeColor="text1"/>
          <w:sz w:val="24"/>
          <w:szCs w:val="24"/>
        </w:rPr>
        <w:t>Pratibha</w:t>
      </w:r>
      <w:proofErr w:type="spellEnd"/>
      <w:r w:rsidRPr="00162C09">
        <w:rPr>
          <w:rFonts w:ascii="Times New Roman" w:hAnsi="Times New Roman" w:cs="Times New Roman"/>
          <w:color w:val="000000" w:themeColor="text1"/>
          <w:sz w:val="24"/>
          <w:szCs w:val="24"/>
        </w:rPr>
        <w:t xml:space="preserve"> C.  </w:t>
      </w:r>
      <w:proofErr w:type="spellStart"/>
      <w:proofErr w:type="gramStart"/>
      <w:r w:rsidRPr="00162C09">
        <w:rPr>
          <w:rFonts w:ascii="Times New Roman" w:hAnsi="Times New Roman" w:cs="Times New Roman"/>
          <w:color w:val="000000" w:themeColor="text1"/>
          <w:sz w:val="24"/>
          <w:szCs w:val="24"/>
        </w:rPr>
        <w:t>andMahavir</w:t>
      </w:r>
      <w:proofErr w:type="spellEnd"/>
      <w:proofErr w:type="gramEnd"/>
      <w:r w:rsidRPr="00162C09">
        <w:rPr>
          <w:rFonts w:ascii="Times New Roman" w:hAnsi="Times New Roman" w:cs="Times New Roman"/>
          <w:color w:val="000000" w:themeColor="text1"/>
          <w:sz w:val="24"/>
          <w:szCs w:val="24"/>
        </w:rPr>
        <w:t xml:space="preserve"> G.,  </w:t>
      </w:r>
      <w:proofErr w:type="spellStart"/>
      <w:r w:rsidRPr="00162C09">
        <w:rPr>
          <w:rFonts w:ascii="Times New Roman" w:hAnsi="Times New Roman" w:cs="Times New Roman"/>
          <w:color w:val="000000" w:themeColor="text1"/>
          <w:sz w:val="24"/>
          <w:szCs w:val="24"/>
        </w:rPr>
        <w:t>Pharmacognostic</w:t>
      </w:r>
      <w:proofErr w:type="spellEnd"/>
      <w:r w:rsidRPr="00162C09">
        <w:rPr>
          <w:rFonts w:ascii="Times New Roman" w:hAnsi="Times New Roman" w:cs="Times New Roman"/>
          <w:color w:val="000000" w:themeColor="text1"/>
          <w:sz w:val="24"/>
          <w:szCs w:val="24"/>
        </w:rPr>
        <w:t xml:space="preserve"> investigation on leaves of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w:t>
      </w:r>
      <w:proofErr w:type="spellStart"/>
      <w:r w:rsidRPr="00162C09">
        <w:rPr>
          <w:rFonts w:ascii="Times New Roman" w:hAnsi="Times New Roman" w:cs="Times New Roman"/>
          <w:color w:val="000000" w:themeColor="text1"/>
          <w:sz w:val="24"/>
          <w:szCs w:val="24"/>
        </w:rPr>
        <w:t>Rutaceae</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CIBTech</w:t>
      </w:r>
      <w:proofErr w:type="spellEnd"/>
      <w:r w:rsidRPr="00162C09">
        <w:rPr>
          <w:rFonts w:ascii="Times New Roman" w:hAnsi="Times New Roman" w:cs="Times New Roman"/>
          <w:color w:val="000000" w:themeColor="text1"/>
          <w:sz w:val="24"/>
          <w:szCs w:val="24"/>
        </w:rPr>
        <w:t xml:space="preserve"> J. </w:t>
      </w:r>
      <w:proofErr w:type="spellStart"/>
      <w:r w:rsidRPr="00162C09">
        <w:rPr>
          <w:rFonts w:ascii="Times New Roman" w:hAnsi="Times New Roman" w:cs="Times New Roman"/>
          <w:color w:val="000000" w:themeColor="text1"/>
          <w:sz w:val="24"/>
          <w:szCs w:val="24"/>
        </w:rPr>
        <w:t>Pharma</w:t>
      </w:r>
      <w:proofErr w:type="spellEnd"/>
      <w:r w:rsidRPr="00162C09">
        <w:rPr>
          <w:rFonts w:ascii="Times New Roman" w:hAnsi="Times New Roman" w:cs="Times New Roman"/>
          <w:color w:val="000000" w:themeColor="text1"/>
          <w:sz w:val="24"/>
          <w:szCs w:val="24"/>
        </w:rPr>
        <w:t>. Sci., 2012; 1(1): 1-8</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proofErr w:type="gramStart"/>
      <w:r w:rsidRPr="00162C09">
        <w:rPr>
          <w:rFonts w:ascii="Times New Roman" w:hAnsi="Times New Roman" w:cs="Times New Roman"/>
          <w:color w:val="000000" w:themeColor="text1"/>
          <w:sz w:val="24"/>
          <w:szCs w:val="24"/>
        </w:rPr>
        <w:t>AswiniKharjulEt.Al</w:t>
      </w:r>
      <w:proofErr w:type="spellEnd"/>
      <w:r w:rsidRPr="00162C09">
        <w:rPr>
          <w:rFonts w:ascii="Times New Roman" w:hAnsi="Times New Roman" w:cs="Times New Roman"/>
          <w:color w:val="000000" w:themeColor="text1"/>
          <w:sz w:val="24"/>
          <w:szCs w:val="24"/>
        </w:rPr>
        <w:t>.,</w:t>
      </w:r>
      <w:proofErr w:type="gram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Pharmacognostic</w:t>
      </w:r>
      <w:proofErr w:type="spellEnd"/>
      <w:r w:rsidRPr="00162C09">
        <w:rPr>
          <w:rFonts w:ascii="Times New Roman" w:hAnsi="Times New Roman" w:cs="Times New Roman"/>
          <w:color w:val="000000" w:themeColor="text1"/>
          <w:sz w:val="24"/>
          <w:szCs w:val="24"/>
        </w:rPr>
        <w:t xml:space="preserve"> investigation on leaves of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w:t>
      </w:r>
      <w:proofErr w:type="spellStart"/>
      <w:r w:rsidRPr="00162C09">
        <w:rPr>
          <w:rFonts w:ascii="Times New Roman" w:hAnsi="Times New Roman" w:cs="Times New Roman"/>
          <w:color w:val="000000" w:themeColor="text1"/>
          <w:sz w:val="24"/>
          <w:szCs w:val="24"/>
        </w:rPr>
        <w:t>Rutaceae</w:t>
      </w:r>
      <w:proofErr w:type="spellEnd"/>
      <w:r w:rsidRPr="00162C09">
        <w:rPr>
          <w:rFonts w:ascii="Times New Roman" w:hAnsi="Times New Roman" w:cs="Times New Roman"/>
          <w:color w:val="000000" w:themeColor="text1"/>
          <w:sz w:val="24"/>
          <w:szCs w:val="24"/>
        </w:rPr>
        <w:t xml:space="preserve">); International Journal </w:t>
      </w:r>
      <w:proofErr w:type="gramStart"/>
      <w:r w:rsidRPr="00162C09">
        <w:rPr>
          <w:rFonts w:ascii="Times New Roman" w:hAnsi="Times New Roman" w:cs="Times New Roman"/>
          <w:color w:val="000000" w:themeColor="text1"/>
          <w:sz w:val="24"/>
          <w:szCs w:val="24"/>
        </w:rPr>
        <w:t>Of</w:t>
      </w:r>
      <w:proofErr w:type="gramEnd"/>
      <w:r w:rsidRPr="00162C09">
        <w:rPr>
          <w:rFonts w:ascii="Times New Roman" w:hAnsi="Times New Roman" w:cs="Times New Roman"/>
          <w:color w:val="000000" w:themeColor="text1"/>
          <w:sz w:val="24"/>
          <w:szCs w:val="24"/>
        </w:rPr>
        <w:t xml:space="preserve"> Pharmaceutical Sciences And Research, 2012 </w:t>
      </w:r>
      <w:proofErr w:type="spellStart"/>
      <w:r w:rsidRPr="00162C09">
        <w:rPr>
          <w:rFonts w:ascii="Times New Roman" w:hAnsi="Times New Roman" w:cs="Times New Roman"/>
          <w:color w:val="000000" w:themeColor="text1"/>
          <w:sz w:val="24"/>
          <w:szCs w:val="24"/>
        </w:rPr>
        <w:t>Vol</w:t>
      </w:r>
      <w:proofErr w:type="spellEnd"/>
      <w:r w:rsidRPr="00162C09">
        <w:rPr>
          <w:rFonts w:ascii="Times New Roman" w:hAnsi="Times New Roman" w:cs="Times New Roman"/>
          <w:color w:val="000000" w:themeColor="text1"/>
          <w:sz w:val="24"/>
          <w:szCs w:val="24"/>
        </w:rPr>
        <w:t xml:space="preserve"> 3 (12), 4913-4918.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Aurelia Magdalena </w:t>
      </w:r>
      <w:proofErr w:type="spellStart"/>
      <w:r w:rsidRPr="00162C09">
        <w:rPr>
          <w:rFonts w:ascii="Times New Roman" w:hAnsi="Times New Roman" w:cs="Times New Roman"/>
          <w:color w:val="000000" w:themeColor="text1"/>
          <w:sz w:val="24"/>
          <w:szCs w:val="24"/>
          <w:lang w:val="en-IN"/>
        </w:rPr>
        <w:t>Pisoschi</w:t>
      </w:r>
      <w:proofErr w:type="spellEnd"/>
      <w:r w:rsidRPr="00162C09">
        <w:rPr>
          <w:rFonts w:ascii="Times New Roman" w:hAnsi="Times New Roman" w:cs="Times New Roman"/>
          <w:color w:val="000000" w:themeColor="text1"/>
          <w:sz w:val="24"/>
          <w:szCs w:val="24"/>
          <w:lang w:val="en-IN"/>
        </w:rPr>
        <w:t xml:space="preserve"> and Gheorghe </w:t>
      </w:r>
      <w:proofErr w:type="spellStart"/>
      <w:r w:rsidRPr="00162C09">
        <w:rPr>
          <w:rFonts w:ascii="Times New Roman" w:hAnsi="Times New Roman" w:cs="Times New Roman"/>
          <w:color w:val="000000" w:themeColor="text1"/>
          <w:sz w:val="24"/>
          <w:szCs w:val="24"/>
          <w:lang w:val="en-IN"/>
        </w:rPr>
        <w:t>PetreNegulescu.Methods</w:t>
      </w:r>
      <w:proofErr w:type="spellEnd"/>
      <w:r w:rsidRPr="00162C09">
        <w:rPr>
          <w:rFonts w:ascii="Times New Roman" w:hAnsi="Times New Roman" w:cs="Times New Roman"/>
          <w:color w:val="000000" w:themeColor="text1"/>
          <w:sz w:val="24"/>
          <w:szCs w:val="24"/>
          <w:lang w:val="en-IN"/>
        </w:rPr>
        <w:t xml:space="preserve"> for Total Antioxidant Activity Determination: A Review. Biochemistry and Analytical </w:t>
      </w:r>
      <w:proofErr w:type="gramStart"/>
      <w:r w:rsidRPr="00162C09">
        <w:rPr>
          <w:rFonts w:ascii="Times New Roman" w:hAnsi="Times New Roman" w:cs="Times New Roman"/>
          <w:color w:val="000000" w:themeColor="text1"/>
          <w:sz w:val="24"/>
          <w:szCs w:val="24"/>
          <w:lang w:val="en-IN"/>
        </w:rPr>
        <w:t>Biochemistry.,</w:t>
      </w:r>
      <w:proofErr w:type="gramEnd"/>
      <w:r w:rsidRPr="00162C09">
        <w:rPr>
          <w:rFonts w:ascii="Times New Roman" w:hAnsi="Times New Roman" w:cs="Times New Roman"/>
          <w:color w:val="000000" w:themeColor="text1"/>
          <w:sz w:val="24"/>
          <w:szCs w:val="24"/>
          <w:lang w:val="en-IN"/>
        </w:rPr>
        <w:t xml:space="preserve"> 2011.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1(1), 1-10.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B.P.Saville</w:t>
      </w:r>
      <w:proofErr w:type="spellEnd"/>
      <w:r w:rsidRPr="00162C09">
        <w:rPr>
          <w:rFonts w:ascii="Times New Roman" w:hAnsi="Times New Roman" w:cs="Times New Roman"/>
          <w:color w:val="000000" w:themeColor="text1"/>
          <w:sz w:val="24"/>
          <w:szCs w:val="24"/>
        </w:rPr>
        <w:t xml:space="preserve">, “Physical testing of textiles”, The Textile Institute, </w:t>
      </w:r>
      <w:proofErr w:type="spellStart"/>
      <w:r w:rsidRPr="00162C09">
        <w:rPr>
          <w:rFonts w:ascii="Times New Roman" w:hAnsi="Times New Roman" w:cs="Times New Roman"/>
          <w:color w:val="000000" w:themeColor="text1"/>
          <w:sz w:val="24"/>
          <w:szCs w:val="24"/>
        </w:rPr>
        <w:t>Woodhead</w:t>
      </w:r>
      <w:proofErr w:type="spellEnd"/>
      <w:r w:rsidRPr="00162C09">
        <w:rPr>
          <w:rFonts w:ascii="Times New Roman" w:hAnsi="Times New Roman" w:cs="Times New Roman"/>
          <w:color w:val="000000" w:themeColor="text1"/>
          <w:sz w:val="24"/>
          <w:szCs w:val="24"/>
        </w:rPr>
        <w:t xml:space="preserve"> Publishing limited, Cambridge, England.1999.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Baleshwor</w:t>
      </w:r>
      <w:proofErr w:type="spellEnd"/>
      <w:r w:rsidRPr="00162C09">
        <w:rPr>
          <w:rFonts w:ascii="Times New Roman" w:hAnsi="Times New Roman" w:cs="Times New Roman"/>
          <w:color w:val="000000" w:themeColor="text1"/>
          <w:sz w:val="24"/>
          <w:szCs w:val="24"/>
          <w:lang w:val="en-IN"/>
        </w:rPr>
        <w:t xml:space="preserve"> Sharma Ph, </w:t>
      </w:r>
      <w:proofErr w:type="spellStart"/>
      <w:r w:rsidRPr="00162C09">
        <w:rPr>
          <w:rFonts w:ascii="Times New Roman" w:hAnsi="Times New Roman" w:cs="Times New Roman"/>
          <w:color w:val="000000" w:themeColor="text1"/>
          <w:sz w:val="24"/>
          <w:szCs w:val="24"/>
          <w:lang w:val="en-IN"/>
        </w:rPr>
        <w:t>PratapjyotiHandique</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HuidromSunitibala</w:t>
      </w:r>
      <w:proofErr w:type="spellEnd"/>
      <w:r w:rsidRPr="00162C09">
        <w:rPr>
          <w:rFonts w:ascii="Times New Roman" w:hAnsi="Times New Roman" w:cs="Times New Roman"/>
          <w:color w:val="000000" w:themeColor="text1"/>
          <w:sz w:val="24"/>
          <w:szCs w:val="24"/>
          <w:lang w:val="en-IN"/>
        </w:rPr>
        <w:t xml:space="preserve"> Devi. Antioxidant properties, </w:t>
      </w:r>
      <w:proofErr w:type="spellStart"/>
      <w:r w:rsidRPr="00162C09">
        <w:rPr>
          <w:rFonts w:ascii="Times New Roman" w:hAnsi="Times New Roman" w:cs="Times New Roman"/>
          <w:color w:val="000000" w:themeColor="text1"/>
          <w:sz w:val="24"/>
          <w:szCs w:val="24"/>
          <w:lang w:val="en-IN"/>
        </w:rPr>
        <w:t>physio</w:t>
      </w:r>
      <w:proofErr w:type="spellEnd"/>
      <w:r w:rsidRPr="00162C09">
        <w:rPr>
          <w:rFonts w:ascii="Times New Roman" w:hAnsi="Times New Roman" w:cs="Times New Roman"/>
          <w:color w:val="000000" w:themeColor="text1"/>
          <w:sz w:val="24"/>
          <w:szCs w:val="24"/>
          <w:lang w:val="en-IN"/>
        </w:rPr>
        <w:t xml:space="preserve">-chemical characteristics and proximate </w:t>
      </w:r>
      <w:r w:rsidRPr="00162C09">
        <w:rPr>
          <w:rFonts w:ascii="Times New Roman" w:hAnsi="Times New Roman" w:cs="Times New Roman"/>
          <w:color w:val="000000" w:themeColor="text1"/>
          <w:sz w:val="24"/>
          <w:szCs w:val="24"/>
          <w:lang w:val="en-IN"/>
        </w:rPr>
        <w:lastRenderedPageBreak/>
        <w:t xml:space="preserve">composition of five wild edible fruits of Manipur. Journal of Food science and technology.,2015,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52(2),894-902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Baroh</w:t>
      </w:r>
      <w:proofErr w:type="spellEnd"/>
      <w:r w:rsidRPr="00162C09">
        <w:rPr>
          <w:rFonts w:ascii="Times New Roman" w:hAnsi="Times New Roman" w:cs="Times New Roman"/>
          <w:color w:val="000000" w:themeColor="text1"/>
          <w:sz w:val="24"/>
          <w:szCs w:val="24"/>
        </w:rPr>
        <w:t xml:space="preserve"> M.</w:t>
      </w:r>
      <w:proofErr w:type="gramStart"/>
      <w:r w:rsidRPr="00162C09">
        <w:rPr>
          <w:rFonts w:ascii="Times New Roman" w:hAnsi="Times New Roman" w:cs="Times New Roman"/>
          <w:color w:val="000000" w:themeColor="text1"/>
          <w:sz w:val="24"/>
          <w:szCs w:val="24"/>
        </w:rPr>
        <w:t>,  Ahmed</w:t>
      </w:r>
      <w:proofErr w:type="gramEnd"/>
      <w:r w:rsidRPr="00162C09">
        <w:rPr>
          <w:rFonts w:ascii="Times New Roman" w:hAnsi="Times New Roman" w:cs="Times New Roman"/>
          <w:color w:val="000000" w:themeColor="text1"/>
          <w:sz w:val="24"/>
          <w:szCs w:val="24"/>
        </w:rPr>
        <w:t xml:space="preserve"> S., and Das S., A comparative study  of the antibacterial activity of the  </w:t>
      </w:r>
      <w:proofErr w:type="spellStart"/>
      <w:r w:rsidRPr="00162C09">
        <w:rPr>
          <w:rFonts w:ascii="Times New Roman" w:hAnsi="Times New Roman" w:cs="Times New Roman"/>
          <w:color w:val="000000" w:themeColor="text1"/>
          <w:sz w:val="24"/>
          <w:szCs w:val="24"/>
        </w:rPr>
        <w:t>ethanolic</w:t>
      </w:r>
      <w:proofErr w:type="spellEnd"/>
      <w:r w:rsidRPr="00162C09">
        <w:rPr>
          <w:rFonts w:ascii="Times New Roman" w:hAnsi="Times New Roman" w:cs="Times New Roman"/>
          <w:color w:val="000000" w:themeColor="text1"/>
          <w:sz w:val="24"/>
          <w:szCs w:val="24"/>
        </w:rPr>
        <w:t xml:space="preserve"> extracts of </w:t>
      </w:r>
      <w:proofErr w:type="spellStart"/>
      <w:r w:rsidRPr="00162C09">
        <w:rPr>
          <w:rFonts w:ascii="Times New Roman" w:hAnsi="Times New Roman" w:cs="Times New Roman"/>
          <w:color w:val="000000" w:themeColor="text1"/>
          <w:sz w:val="24"/>
          <w:szCs w:val="24"/>
        </w:rPr>
        <w:t>Vitexnegunda</w:t>
      </w:r>
      <w:proofErr w:type="spellEnd"/>
      <w:r w:rsidRPr="00162C09">
        <w:rPr>
          <w:rFonts w:ascii="Times New Roman" w:hAnsi="Times New Roman" w:cs="Times New Roman"/>
          <w:color w:val="000000" w:themeColor="text1"/>
          <w:sz w:val="24"/>
          <w:szCs w:val="24"/>
        </w:rPr>
        <w:t xml:space="preserve"> L., </w:t>
      </w:r>
      <w:proofErr w:type="spellStart"/>
      <w:r w:rsidRPr="00162C09">
        <w:rPr>
          <w:rFonts w:ascii="Times New Roman" w:hAnsi="Times New Roman" w:cs="Times New Roman"/>
          <w:color w:val="000000" w:themeColor="text1"/>
          <w:sz w:val="24"/>
          <w:szCs w:val="24"/>
        </w:rPr>
        <w:t>Fragariavesca</w:t>
      </w:r>
      <w:proofErr w:type="spellEnd"/>
      <w:r w:rsidRPr="00162C09">
        <w:rPr>
          <w:rFonts w:ascii="Times New Roman" w:hAnsi="Times New Roman" w:cs="Times New Roman"/>
          <w:color w:val="000000" w:themeColor="text1"/>
          <w:sz w:val="24"/>
          <w:szCs w:val="24"/>
        </w:rPr>
        <w:t xml:space="preserve"> L., </w:t>
      </w:r>
      <w:proofErr w:type="spellStart"/>
      <w:r w:rsidRPr="00162C09">
        <w:rPr>
          <w:rFonts w:ascii="Times New Roman" w:hAnsi="Times New Roman" w:cs="Times New Roman"/>
          <w:color w:val="000000" w:themeColor="text1"/>
          <w:sz w:val="24"/>
          <w:szCs w:val="24"/>
        </w:rPr>
        <w:t>Terminaliaarjuna</w:t>
      </w:r>
      <w:proofErr w:type="spellEnd"/>
      <w:r w:rsidRPr="00162C09">
        <w:rPr>
          <w:rFonts w:ascii="Times New Roman" w:hAnsi="Times New Roman" w:cs="Times New Roman"/>
          <w:color w:val="000000" w:themeColor="text1"/>
          <w:sz w:val="24"/>
          <w:szCs w:val="24"/>
        </w:rPr>
        <w:t xml:space="preserve"> and Citrus maxima. </w:t>
      </w:r>
      <w:proofErr w:type="spellStart"/>
      <w:proofErr w:type="gramStart"/>
      <w:r w:rsidRPr="00162C09">
        <w:rPr>
          <w:rFonts w:ascii="Times New Roman" w:hAnsi="Times New Roman" w:cs="Times New Roman"/>
          <w:color w:val="000000" w:themeColor="text1"/>
          <w:sz w:val="24"/>
          <w:szCs w:val="24"/>
        </w:rPr>
        <w:t>Asi</w:t>
      </w:r>
      <w:proofErr w:type="spellEnd"/>
      <w:proofErr w:type="gramEnd"/>
      <w:r w:rsidRPr="00162C09">
        <w:rPr>
          <w:rFonts w:ascii="Times New Roman" w:hAnsi="Times New Roman" w:cs="Times New Roman"/>
          <w:color w:val="000000" w:themeColor="text1"/>
          <w:sz w:val="24"/>
          <w:szCs w:val="24"/>
        </w:rPr>
        <w:t xml:space="preserve"> J </w:t>
      </w:r>
      <w:proofErr w:type="spellStart"/>
      <w:r w:rsidRPr="00162C09">
        <w:rPr>
          <w:rFonts w:ascii="Times New Roman" w:hAnsi="Times New Roman" w:cs="Times New Roman"/>
          <w:color w:val="000000" w:themeColor="text1"/>
          <w:sz w:val="24"/>
          <w:szCs w:val="24"/>
        </w:rPr>
        <w:t>PharmaBiol</w:t>
      </w:r>
      <w:proofErr w:type="spellEnd"/>
      <w:r w:rsidRPr="00162C09">
        <w:rPr>
          <w:rFonts w:ascii="Times New Roman" w:hAnsi="Times New Roman" w:cs="Times New Roman"/>
          <w:color w:val="000000" w:themeColor="text1"/>
          <w:sz w:val="24"/>
          <w:szCs w:val="24"/>
        </w:rPr>
        <w:t xml:space="preserve"> Res, 2012; 2(3): 183-187.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Barrion</w:t>
      </w:r>
      <w:proofErr w:type="spellEnd"/>
      <w:r w:rsidRPr="00162C09">
        <w:rPr>
          <w:rFonts w:ascii="Times New Roman" w:hAnsi="Times New Roman" w:cs="Times New Roman"/>
          <w:color w:val="000000" w:themeColor="text1"/>
          <w:sz w:val="24"/>
          <w:szCs w:val="24"/>
        </w:rPr>
        <w:t xml:space="preserve"> A.A.</w:t>
      </w:r>
      <w:proofErr w:type="gramStart"/>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Mabesa</w:t>
      </w:r>
      <w:proofErr w:type="spellEnd"/>
      <w:proofErr w:type="gramEnd"/>
      <w:r w:rsidRPr="00162C09">
        <w:rPr>
          <w:rFonts w:ascii="Times New Roman" w:hAnsi="Times New Roman" w:cs="Times New Roman"/>
          <w:color w:val="000000" w:themeColor="text1"/>
          <w:sz w:val="24"/>
          <w:szCs w:val="24"/>
        </w:rPr>
        <w:t xml:space="preserve"> R.C., </w:t>
      </w:r>
      <w:proofErr w:type="spellStart"/>
      <w:r w:rsidRPr="00162C09">
        <w:rPr>
          <w:rFonts w:ascii="Times New Roman" w:hAnsi="Times New Roman" w:cs="Times New Roman"/>
          <w:color w:val="000000" w:themeColor="text1"/>
          <w:sz w:val="24"/>
          <w:szCs w:val="24"/>
        </w:rPr>
        <w:t>Dizon</w:t>
      </w:r>
      <w:proofErr w:type="spellEnd"/>
      <w:r w:rsidRPr="00162C09">
        <w:rPr>
          <w:rFonts w:ascii="Times New Roman" w:hAnsi="Times New Roman" w:cs="Times New Roman"/>
          <w:color w:val="000000" w:themeColor="text1"/>
          <w:sz w:val="24"/>
          <w:szCs w:val="24"/>
        </w:rPr>
        <w:t xml:space="preserve"> E.T. and </w:t>
      </w:r>
      <w:proofErr w:type="spellStart"/>
      <w:r w:rsidRPr="00162C09">
        <w:rPr>
          <w:rFonts w:ascii="Times New Roman" w:hAnsi="Times New Roman" w:cs="Times New Roman"/>
          <w:color w:val="000000" w:themeColor="text1"/>
          <w:sz w:val="24"/>
          <w:szCs w:val="24"/>
        </w:rPr>
        <w:t>Hurtada</w:t>
      </w:r>
      <w:proofErr w:type="spellEnd"/>
      <w:r w:rsidRPr="00162C09">
        <w:rPr>
          <w:rFonts w:ascii="Times New Roman" w:hAnsi="Times New Roman" w:cs="Times New Roman"/>
          <w:color w:val="000000" w:themeColor="text1"/>
          <w:sz w:val="24"/>
          <w:szCs w:val="24"/>
        </w:rPr>
        <w:t xml:space="preserve"> W.A., Antibacterial activity of crude </w:t>
      </w:r>
      <w:proofErr w:type="spellStart"/>
      <w:r w:rsidRPr="00162C09">
        <w:rPr>
          <w:rFonts w:ascii="Times New Roman" w:hAnsi="Times New Roman" w:cs="Times New Roman"/>
          <w:color w:val="000000" w:themeColor="text1"/>
          <w:sz w:val="24"/>
          <w:szCs w:val="24"/>
        </w:rPr>
        <w:t>ethanolic</w:t>
      </w:r>
      <w:proofErr w:type="spellEnd"/>
      <w:r w:rsidRPr="00162C09">
        <w:rPr>
          <w:rFonts w:ascii="Times New Roman" w:hAnsi="Times New Roman" w:cs="Times New Roman"/>
          <w:color w:val="000000" w:themeColor="text1"/>
          <w:sz w:val="24"/>
          <w:szCs w:val="24"/>
        </w:rPr>
        <w:t xml:space="preserve"> extracts of  </w:t>
      </w:r>
      <w:proofErr w:type="spellStart"/>
      <w:r w:rsidRPr="00162C09">
        <w:rPr>
          <w:rFonts w:ascii="Times New Roman" w:hAnsi="Times New Roman" w:cs="Times New Roman"/>
          <w:color w:val="000000" w:themeColor="text1"/>
          <w:sz w:val="24"/>
          <w:szCs w:val="24"/>
        </w:rPr>
        <w:t>pummelo</w:t>
      </w:r>
      <w:proofErr w:type="spellEnd"/>
      <w:r w:rsidRPr="00162C09">
        <w:rPr>
          <w:rFonts w:ascii="Times New Roman" w:hAnsi="Times New Roman" w:cs="Times New Roman"/>
          <w:color w:val="000000" w:themeColor="text1"/>
          <w:sz w:val="24"/>
          <w:szCs w:val="24"/>
        </w:rPr>
        <w:t xml:space="preserve">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xml:space="preserve">.] </w:t>
      </w:r>
      <w:proofErr w:type="spellStart"/>
      <w:proofErr w:type="gramStart"/>
      <w:r w:rsidRPr="00162C09">
        <w:rPr>
          <w:rFonts w:ascii="Times New Roman" w:hAnsi="Times New Roman" w:cs="Times New Roman"/>
          <w:color w:val="000000" w:themeColor="text1"/>
          <w:sz w:val="24"/>
          <w:szCs w:val="24"/>
        </w:rPr>
        <w:t>onListeriamonocytogenes</w:t>
      </w:r>
      <w:proofErr w:type="spellEnd"/>
      <w:proofErr w:type="gramEnd"/>
      <w:r w:rsidRPr="00162C09">
        <w:rPr>
          <w:rFonts w:ascii="Times New Roman" w:hAnsi="Times New Roman" w:cs="Times New Roman"/>
          <w:color w:val="000000" w:themeColor="text1"/>
          <w:sz w:val="24"/>
          <w:szCs w:val="24"/>
        </w:rPr>
        <w:t xml:space="preserve"> and Staphylococcus </w:t>
      </w:r>
      <w:proofErr w:type="spellStart"/>
      <w:r w:rsidRPr="00162C09">
        <w:rPr>
          <w:rFonts w:ascii="Times New Roman" w:hAnsi="Times New Roman" w:cs="Times New Roman"/>
          <w:color w:val="000000" w:themeColor="text1"/>
          <w:sz w:val="24"/>
          <w:szCs w:val="24"/>
        </w:rPr>
        <w:t>aureus</w:t>
      </w:r>
      <w:proofErr w:type="spellEnd"/>
      <w:r w:rsidRPr="00162C09">
        <w:rPr>
          <w:rFonts w:ascii="Times New Roman" w:hAnsi="Times New Roman" w:cs="Times New Roman"/>
          <w:color w:val="000000" w:themeColor="text1"/>
          <w:sz w:val="24"/>
          <w:szCs w:val="24"/>
        </w:rPr>
        <w:t xml:space="preserve">. The </w:t>
      </w:r>
      <w:proofErr w:type="spellStart"/>
      <w:proofErr w:type="gramStart"/>
      <w:r w:rsidRPr="00162C09">
        <w:rPr>
          <w:rFonts w:ascii="Times New Roman" w:hAnsi="Times New Roman" w:cs="Times New Roman"/>
          <w:color w:val="000000" w:themeColor="text1"/>
          <w:sz w:val="24"/>
          <w:szCs w:val="24"/>
        </w:rPr>
        <w:t>Asi</w:t>
      </w:r>
      <w:proofErr w:type="spellEnd"/>
      <w:proofErr w:type="gramEnd"/>
      <w:r w:rsidRPr="00162C09">
        <w:rPr>
          <w:rFonts w:ascii="Times New Roman" w:hAnsi="Times New Roman" w:cs="Times New Roman"/>
          <w:color w:val="000000" w:themeColor="text1"/>
          <w:sz w:val="24"/>
          <w:szCs w:val="24"/>
        </w:rPr>
        <w:t>. Int. J. Life Sci., 2013; 22(2): 503-14.</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Barrion</w:t>
      </w:r>
      <w:proofErr w:type="spellEnd"/>
      <w:r w:rsidRPr="00162C09">
        <w:rPr>
          <w:rFonts w:ascii="Times New Roman" w:hAnsi="Times New Roman" w:cs="Times New Roman"/>
          <w:color w:val="000000" w:themeColor="text1"/>
          <w:sz w:val="24"/>
          <w:szCs w:val="24"/>
        </w:rPr>
        <w:t xml:space="preserve">, A.S.A., et al. </w:t>
      </w:r>
      <w:proofErr w:type="spellStart"/>
      <w:r w:rsidRPr="00162C09">
        <w:rPr>
          <w:rFonts w:ascii="Times New Roman" w:hAnsi="Times New Roman" w:cs="Times New Roman"/>
          <w:color w:val="000000" w:themeColor="text1"/>
          <w:sz w:val="24"/>
          <w:szCs w:val="24"/>
        </w:rPr>
        <w:t>Phytochemical</w:t>
      </w:r>
      <w:proofErr w:type="spellEnd"/>
      <w:r w:rsidRPr="00162C09">
        <w:rPr>
          <w:rFonts w:ascii="Times New Roman" w:hAnsi="Times New Roman" w:cs="Times New Roman"/>
          <w:color w:val="000000" w:themeColor="text1"/>
          <w:sz w:val="24"/>
          <w:szCs w:val="24"/>
        </w:rPr>
        <w:t xml:space="preserve"> composition, antioxidant and antibacterial properties of </w:t>
      </w:r>
      <w:proofErr w:type="spellStart"/>
      <w:r w:rsidRPr="00162C09">
        <w:rPr>
          <w:rFonts w:ascii="Times New Roman" w:hAnsi="Times New Roman" w:cs="Times New Roman"/>
          <w:color w:val="000000" w:themeColor="text1"/>
          <w:sz w:val="24"/>
          <w:szCs w:val="24"/>
        </w:rPr>
        <w:t>pummelo</w:t>
      </w:r>
      <w:proofErr w:type="spellEnd"/>
      <w:r w:rsidRPr="00162C09">
        <w:rPr>
          <w:rFonts w:ascii="Times New Roman" w:hAnsi="Times New Roman" w:cs="Times New Roman"/>
          <w:color w:val="000000" w:themeColor="text1"/>
          <w:sz w:val="24"/>
          <w:szCs w:val="24"/>
        </w:rPr>
        <w:t xml:space="preserve">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xml:space="preserve">. </w:t>
      </w:r>
      <w:proofErr w:type="gramStart"/>
      <w:r w:rsidRPr="00162C09">
        <w:rPr>
          <w:rFonts w:ascii="Times New Roman" w:hAnsi="Times New Roman" w:cs="Times New Roman"/>
          <w:color w:val="000000" w:themeColor="text1"/>
          <w:sz w:val="24"/>
          <w:szCs w:val="24"/>
        </w:rPr>
        <w:t>against</w:t>
      </w:r>
      <w:proofErr w:type="gramEnd"/>
      <w:r w:rsidRPr="00162C09">
        <w:rPr>
          <w:rFonts w:ascii="Times New Roman" w:hAnsi="Times New Roman" w:cs="Times New Roman"/>
          <w:color w:val="000000" w:themeColor="text1"/>
          <w:sz w:val="24"/>
          <w:szCs w:val="24"/>
        </w:rPr>
        <w:t xml:space="preserve"> Escherichia coli and Salmonella </w:t>
      </w:r>
      <w:proofErr w:type="spellStart"/>
      <w:r w:rsidRPr="00162C09">
        <w:rPr>
          <w:rFonts w:ascii="Times New Roman" w:hAnsi="Times New Roman" w:cs="Times New Roman"/>
          <w:color w:val="000000" w:themeColor="text1"/>
          <w:sz w:val="24"/>
          <w:szCs w:val="24"/>
        </w:rPr>
        <w:t>typhimurium</w:t>
      </w:r>
      <w:proofErr w:type="spellEnd"/>
      <w:r w:rsidRPr="00162C09">
        <w:rPr>
          <w:rFonts w:ascii="Times New Roman" w:hAnsi="Times New Roman" w:cs="Times New Roman"/>
          <w:color w:val="000000" w:themeColor="text1"/>
          <w:sz w:val="24"/>
          <w:szCs w:val="24"/>
        </w:rPr>
        <w:t>. Food and Nutrition Sciences, 2014</w:t>
      </w:r>
      <w:proofErr w:type="gramStart"/>
      <w:r w:rsidRPr="00162C09">
        <w:rPr>
          <w:rFonts w:ascii="Times New Roman" w:hAnsi="Times New Roman" w:cs="Times New Roman"/>
          <w:color w:val="000000" w:themeColor="text1"/>
          <w:sz w:val="24"/>
          <w:szCs w:val="24"/>
        </w:rPr>
        <w:t>;5:749</w:t>
      </w:r>
      <w:proofErr w:type="gramEnd"/>
      <w:r w:rsidRPr="00162C09">
        <w:rPr>
          <w:rFonts w:ascii="Times New Roman" w:hAnsi="Times New Roman" w:cs="Times New Roman"/>
          <w:color w:val="000000" w:themeColor="text1"/>
          <w:sz w:val="24"/>
          <w:szCs w:val="24"/>
        </w:rPr>
        <w:t xml:space="preserve">-758.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Bauer AW, Kirby WMM, Sherrie JC, Tuck M. Antibiotic susceptibility testing by a standardized disc diffusion method. </w:t>
      </w:r>
      <w:proofErr w:type="gramStart"/>
      <w:r w:rsidRPr="00162C09">
        <w:rPr>
          <w:rFonts w:ascii="Times New Roman" w:hAnsi="Times New Roman" w:cs="Times New Roman"/>
          <w:color w:val="000000" w:themeColor="text1"/>
          <w:sz w:val="24"/>
          <w:szCs w:val="24"/>
          <w:lang w:val="en-IN"/>
        </w:rPr>
        <w:t>Am</w:t>
      </w:r>
      <w:proofErr w:type="gramEnd"/>
      <w:r w:rsidRPr="00162C09">
        <w:rPr>
          <w:rFonts w:ascii="Times New Roman" w:hAnsi="Times New Roman" w:cs="Times New Roman"/>
          <w:color w:val="000000" w:themeColor="text1"/>
          <w:sz w:val="24"/>
          <w:szCs w:val="24"/>
          <w:lang w:val="en-IN"/>
        </w:rPr>
        <w:t xml:space="preserve"> J </w:t>
      </w:r>
      <w:proofErr w:type="spellStart"/>
      <w:r w:rsidRPr="00162C09">
        <w:rPr>
          <w:rFonts w:ascii="Times New Roman" w:hAnsi="Times New Roman" w:cs="Times New Roman"/>
          <w:color w:val="000000" w:themeColor="text1"/>
          <w:sz w:val="24"/>
          <w:szCs w:val="24"/>
          <w:lang w:val="en-IN"/>
        </w:rPr>
        <w:t>Clin</w:t>
      </w:r>
      <w:proofErr w:type="spellEnd"/>
      <w:r w:rsidRPr="00162C09">
        <w:rPr>
          <w:rFonts w:ascii="Times New Roman" w:hAnsi="Times New Roman" w:cs="Times New Roman"/>
          <w:color w:val="000000" w:themeColor="text1"/>
          <w:sz w:val="24"/>
          <w:szCs w:val="24"/>
          <w:lang w:val="en-IN"/>
        </w:rPr>
        <w:t xml:space="preserve"> Path 1966; 45: 493-96.</w:t>
      </w:r>
    </w:p>
    <w:p w:rsidR="009846C2" w:rsidRPr="00162C09" w:rsidRDefault="009846C2" w:rsidP="009846C2">
      <w:pPr>
        <w:numPr>
          <w:ilvl w:val="0"/>
          <w:numId w:val="18"/>
        </w:numPr>
        <w:shd w:val="clear" w:color="auto" w:fill="FFFFFF"/>
        <w:spacing w:before="100" w:beforeAutospacing="1" w:after="100" w:afterAutospacing="1" w:line="360" w:lineRule="auto"/>
        <w:jc w:val="left"/>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Bhakdi</w:t>
      </w:r>
      <w:proofErr w:type="spellEnd"/>
      <w:r w:rsidRPr="00162C09">
        <w:rPr>
          <w:rFonts w:ascii="Times New Roman" w:hAnsi="Times New Roman" w:cs="Times New Roman"/>
          <w:color w:val="000000" w:themeColor="text1"/>
          <w:sz w:val="24"/>
          <w:szCs w:val="24"/>
        </w:rPr>
        <w:t xml:space="preserve"> S, </w:t>
      </w:r>
      <w:proofErr w:type="spellStart"/>
      <w:r w:rsidRPr="00162C09">
        <w:rPr>
          <w:rFonts w:ascii="Times New Roman" w:hAnsi="Times New Roman" w:cs="Times New Roman"/>
          <w:color w:val="000000" w:themeColor="text1"/>
          <w:sz w:val="24"/>
          <w:szCs w:val="24"/>
        </w:rPr>
        <w:t>Tranum</w:t>
      </w:r>
      <w:proofErr w:type="spellEnd"/>
      <w:r w:rsidRPr="00162C09">
        <w:rPr>
          <w:rFonts w:ascii="Times New Roman" w:hAnsi="Times New Roman" w:cs="Times New Roman"/>
          <w:color w:val="000000" w:themeColor="text1"/>
          <w:sz w:val="24"/>
          <w:szCs w:val="24"/>
        </w:rPr>
        <w:t>-Jensen J. Alpha-toxin of </w:t>
      </w:r>
      <w:r w:rsidRPr="00162C09">
        <w:rPr>
          <w:rStyle w:val="Emphasis"/>
          <w:rFonts w:ascii="Times New Roman" w:hAnsi="Times New Roman" w:cs="Times New Roman"/>
          <w:color w:val="000000" w:themeColor="text1"/>
          <w:sz w:val="24"/>
          <w:szCs w:val="24"/>
        </w:rPr>
        <w:t xml:space="preserve">Staphylococcus </w:t>
      </w:r>
      <w:proofErr w:type="spellStart"/>
      <w:r w:rsidRPr="00162C09">
        <w:rPr>
          <w:rStyle w:val="Emphasis"/>
          <w:rFonts w:ascii="Times New Roman" w:hAnsi="Times New Roman" w:cs="Times New Roman"/>
          <w:color w:val="000000" w:themeColor="text1"/>
          <w:sz w:val="24"/>
          <w:szCs w:val="24"/>
        </w:rPr>
        <w:t>aureus</w:t>
      </w:r>
      <w:proofErr w:type="spellEnd"/>
      <w:r w:rsidRPr="00162C09">
        <w:rPr>
          <w:rFonts w:ascii="Times New Roman" w:hAnsi="Times New Roman" w:cs="Times New Roman"/>
          <w:color w:val="000000" w:themeColor="text1"/>
          <w:sz w:val="24"/>
          <w:szCs w:val="24"/>
        </w:rPr>
        <w:t>. </w:t>
      </w:r>
      <w:proofErr w:type="spellStart"/>
      <w:r w:rsidRPr="00162C09">
        <w:rPr>
          <w:rStyle w:val="ref-journal"/>
          <w:rFonts w:ascii="Times New Roman" w:hAnsi="Times New Roman" w:cs="Times New Roman"/>
          <w:color w:val="000000" w:themeColor="text1"/>
          <w:sz w:val="24"/>
          <w:szCs w:val="24"/>
        </w:rPr>
        <w:t>Microbiol</w:t>
      </w:r>
      <w:proofErr w:type="spellEnd"/>
      <w:r w:rsidRPr="00162C09">
        <w:rPr>
          <w:rStyle w:val="ref-journal"/>
          <w:rFonts w:ascii="Times New Roman" w:hAnsi="Times New Roman" w:cs="Times New Roman"/>
          <w:color w:val="000000" w:themeColor="text1"/>
          <w:sz w:val="24"/>
          <w:szCs w:val="24"/>
        </w:rPr>
        <w:t xml:space="preserve"> Rev. </w:t>
      </w:r>
      <w:r w:rsidRPr="00162C09">
        <w:rPr>
          <w:rFonts w:ascii="Times New Roman" w:hAnsi="Times New Roman" w:cs="Times New Roman"/>
          <w:color w:val="000000" w:themeColor="text1"/>
          <w:sz w:val="24"/>
          <w:szCs w:val="24"/>
        </w:rPr>
        <w:t>1991</w:t>
      </w:r>
      <w:proofErr w:type="gramStart"/>
      <w:r w:rsidRPr="00162C09">
        <w:rPr>
          <w:rFonts w:ascii="Times New Roman" w:hAnsi="Times New Roman" w:cs="Times New Roman"/>
          <w:color w:val="000000" w:themeColor="text1"/>
          <w:sz w:val="24"/>
          <w:szCs w:val="24"/>
        </w:rPr>
        <w:t>;</w:t>
      </w:r>
      <w:r w:rsidRPr="00162C09">
        <w:rPr>
          <w:rStyle w:val="ref-vol"/>
          <w:rFonts w:ascii="Times New Roman" w:hAnsi="Times New Roman" w:cs="Times New Roman"/>
          <w:color w:val="000000" w:themeColor="text1"/>
          <w:sz w:val="24"/>
          <w:szCs w:val="24"/>
        </w:rPr>
        <w:t>55</w:t>
      </w:r>
      <w:r w:rsidRPr="00162C09">
        <w:rPr>
          <w:rFonts w:ascii="Times New Roman" w:hAnsi="Times New Roman" w:cs="Times New Roman"/>
          <w:color w:val="000000" w:themeColor="text1"/>
          <w:sz w:val="24"/>
          <w:szCs w:val="24"/>
        </w:rPr>
        <w:t>:733</w:t>
      </w:r>
      <w:proofErr w:type="gramEnd"/>
      <w:r w:rsidRPr="00162C09">
        <w:rPr>
          <w:rFonts w:ascii="Times New Roman" w:hAnsi="Times New Roman" w:cs="Times New Roman"/>
          <w:color w:val="000000" w:themeColor="text1"/>
          <w:sz w:val="24"/>
          <w:szCs w:val="24"/>
        </w:rPr>
        <w:t>. </w:t>
      </w:r>
    </w:p>
    <w:p w:rsidR="009846C2" w:rsidRPr="00162C09" w:rsidRDefault="009846C2" w:rsidP="009846C2">
      <w:pPr>
        <w:numPr>
          <w:ilvl w:val="0"/>
          <w:numId w:val="18"/>
        </w:numPr>
        <w:shd w:val="clear" w:color="auto" w:fill="FFFFFF"/>
        <w:spacing w:before="100" w:beforeAutospacing="1" w:after="24" w:line="360" w:lineRule="auto"/>
        <w:jc w:val="both"/>
        <w:rPr>
          <w:rFonts w:ascii="Times New Roman" w:hAnsi="Times New Roman" w:cs="Times New Roman"/>
          <w:color w:val="000000" w:themeColor="text1"/>
          <w:sz w:val="24"/>
          <w:szCs w:val="26"/>
        </w:rPr>
      </w:pPr>
      <w:proofErr w:type="spellStart"/>
      <w:r w:rsidRPr="00162C09">
        <w:rPr>
          <w:rStyle w:val="HTMLCite"/>
          <w:rFonts w:ascii="Times New Roman" w:hAnsi="Times New Roman" w:cs="Times New Roman"/>
          <w:color w:val="000000" w:themeColor="text1"/>
          <w:sz w:val="24"/>
          <w:szCs w:val="26"/>
        </w:rPr>
        <w:t>Bonev</w:t>
      </w:r>
      <w:proofErr w:type="spellEnd"/>
      <w:r w:rsidRPr="00162C09">
        <w:rPr>
          <w:rStyle w:val="HTMLCite"/>
          <w:rFonts w:ascii="Times New Roman" w:hAnsi="Times New Roman" w:cs="Times New Roman"/>
          <w:color w:val="000000" w:themeColor="text1"/>
          <w:sz w:val="24"/>
          <w:szCs w:val="26"/>
        </w:rPr>
        <w:t xml:space="preserve">, B; Hooper, J; </w:t>
      </w:r>
      <w:proofErr w:type="spellStart"/>
      <w:r w:rsidRPr="00162C09">
        <w:rPr>
          <w:rStyle w:val="HTMLCite"/>
          <w:rFonts w:ascii="Times New Roman" w:hAnsi="Times New Roman" w:cs="Times New Roman"/>
          <w:color w:val="000000" w:themeColor="text1"/>
          <w:sz w:val="24"/>
          <w:szCs w:val="26"/>
        </w:rPr>
        <w:t>Parisot</w:t>
      </w:r>
      <w:proofErr w:type="spellEnd"/>
      <w:r w:rsidRPr="00162C09">
        <w:rPr>
          <w:rStyle w:val="HTMLCite"/>
          <w:rFonts w:ascii="Times New Roman" w:hAnsi="Times New Roman" w:cs="Times New Roman"/>
          <w:color w:val="000000" w:themeColor="text1"/>
          <w:sz w:val="24"/>
          <w:szCs w:val="26"/>
        </w:rPr>
        <w:t>, J (June 2008). "Principles of assessing bacterial susceptibility to antibiotics using the agar diffusion method". The Journal of Antimicrobial Chemotherapy. </w:t>
      </w:r>
      <w:r w:rsidRPr="00162C09">
        <w:rPr>
          <w:rStyle w:val="HTMLCite"/>
          <w:rFonts w:ascii="Times New Roman" w:hAnsi="Times New Roman" w:cs="Times New Roman"/>
          <w:b/>
          <w:bCs/>
          <w:color w:val="000000" w:themeColor="text1"/>
          <w:sz w:val="24"/>
          <w:szCs w:val="26"/>
        </w:rPr>
        <w:t>61</w:t>
      </w:r>
      <w:r w:rsidRPr="00162C09">
        <w:rPr>
          <w:rStyle w:val="HTMLCite"/>
          <w:rFonts w:ascii="Times New Roman" w:hAnsi="Times New Roman" w:cs="Times New Roman"/>
          <w:color w:val="000000" w:themeColor="text1"/>
          <w:sz w:val="24"/>
          <w:szCs w:val="26"/>
        </w:rPr>
        <w:t> (6): 1295–301</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Bose, SK, </w:t>
      </w:r>
      <w:proofErr w:type="spellStart"/>
      <w:r w:rsidRPr="00162C09">
        <w:rPr>
          <w:rFonts w:ascii="Times New Roman" w:hAnsi="Times New Roman" w:cs="Times New Roman"/>
          <w:color w:val="000000" w:themeColor="text1"/>
          <w:sz w:val="24"/>
          <w:szCs w:val="24"/>
          <w:lang w:val="en-IN"/>
        </w:rPr>
        <w:t>Dewanjee</w:t>
      </w:r>
      <w:proofErr w:type="spellEnd"/>
      <w:r w:rsidRPr="00162C09">
        <w:rPr>
          <w:rFonts w:ascii="Times New Roman" w:hAnsi="Times New Roman" w:cs="Times New Roman"/>
          <w:color w:val="000000" w:themeColor="text1"/>
          <w:sz w:val="24"/>
          <w:szCs w:val="24"/>
          <w:lang w:val="en-IN"/>
        </w:rPr>
        <w:t xml:space="preserve">, S, </w:t>
      </w:r>
      <w:proofErr w:type="spellStart"/>
      <w:r w:rsidRPr="00162C09">
        <w:rPr>
          <w:rFonts w:ascii="Times New Roman" w:hAnsi="Times New Roman" w:cs="Times New Roman"/>
          <w:color w:val="000000" w:themeColor="text1"/>
          <w:sz w:val="24"/>
          <w:szCs w:val="24"/>
          <w:lang w:val="en-IN"/>
        </w:rPr>
        <w:t>Sen</w:t>
      </w:r>
      <w:proofErr w:type="spellEnd"/>
      <w:r w:rsidRPr="00162C09">
        <w:rPr>
          <w:rFonts w:ascii="Times New Roman" w:hAnsi="Times New Roman" w:cs="Times New Roman"/>
          <w:color w:val="000000" w:themeColor="text1"/>
          <w:sz w:val="24"/>
          <w:szCs w:val="24"/>
          <w:lang w:val="en-IN"/>
        </w:rPr>
        <w:t xml:space="preserve"> Gupta, S, </w:t>
      </w:r>
      <w:proofErr w:type="spellStart"/>
      <w:r w:rsidRPr="00162C09">
        <w:rPr>
          <w:rFonts w:ascii="Times New Roman" w:hAnsi="Times New Roman" w:cs="Times New Roman"/>
          <w:color w:val="000000" w:themeColor="text1"/>
          <w:sz w:val="24"/>
          <w:szCs w:val="24"/>
          <w:lang w:val="en-IN"/>
        </w:rPr>
        <w:t>Samanta</w:t>
      </w:r>
      <w:proofErr w:type="spellEnd"/>
      <w:r w:rsidRPr="00162C09">
        <w:rPr>
          <w:rFonts w:ascii="Times New Roman" w:hAnsi="Times New Roman" w:cs="Times New Roman"/>
          <w:color w:val="000000" w:themeColor="text1"/>
          <w:sz w:val="24"/>
          <w:szCs w:val="24"/>
          <w:lang w:val="en-IN"/>
        </w:rPr>
        <w:t xml:space="preserve">, KC, </w:t>
      </w:r>
      <w:proofErr w:type="spellStart"/>
      <w:r w:rsidRPr="00162C09">
        <w:rPr>
          <w:rFonts w:ascii="Times New Roman" w:hAnsi="Times New Roman" w:cs="Times New Roman"/>
          <w:color w:val="000000" w:themeColor="text1"/>
          <w:sz w:val="24"/>
          <w:szCs w:val="24"/>
          <w:lang w:val="en-IN"/>
        </w:rPr>
        <w:t>Kundu</w:t>
      </w:r>
      <w:proofErr w:type="spellEnd"/>
      <w:r w:rsidRPr="00162C09">
        <w:rPr>
          <w:rFonts w:ascii="Times New Roman" w:hAnsi="Times New Roman" w:cs="Times New Roman"/>
          <w:color w:val="000000" w:themeColor="text1"/>
          <w:sz w:val="24"/>
          <w:szCs w:val="24"/>
          <w:lang w:val="en-IN"/>
        </w:rPr>
        <w:t xml:space="preserve">, M, </w:t>
      </w:r>
      <w:proofErr w:type="spellStart"/>
      <w:r w:rsidRPr="00162C09">
        <w:rPr>
          <w:rFonts w:ascii="Times New Roman" w:hAnsi="Times New Roman" w:cs="Times New Roman"/>
          <w:color w:val="000000" w:themeColor="text1"/>
          <w:sz w:val="24"/>
          <w:szCs w:val="24"/>
          <w:lang w:val="en-IN"/>
        </w:rPr>
        <w:t>Mandal</w:t>
      </w:r>
      <w:proofErr w:type="spellEnd"/>
      <w:r w:rsidRPr="00162C09">
        <w:rPr>
          <w:rFonts w:ascii="Times New Roman" w:hAnsi="Times New Roman" w:cs="Times New Roman"/>
          <w:color w:val="000000" w:themeColor="text1"/>
          <w:sz w:val="24"/>
          <w:szCs w:val="24"/>
          <w:lang w:val="en-IN"/>
        </w:rPr>
        <w:t xml:space="preserve">, SC “In vivo evaluation of </w:t>
      </w:r>
      <w:proofErr w:type="spellStart"/>
      <w:r w:rsidRPr="00162C09">
        <w:rPr>
          <w:rFonts w:ascii="Times New Roman" w:hAnsi="Times New Roman" w:cs="Times New Roman"/>
          <w:color w:val="000000" w:themeColor="text1"/>
          <w:sz w:val="24"/>
          <w:szCs w:val="24"/>
          <w:lang w:val="en-IN"/>
        </w:rPr>
        <w:t>antidiarrhoeal</w:t>
      </w:r>
      <w:proofErr w:type="spellEnd"/>
      <w:r w:rsidRPr="00162C09">
        <w:rPr>
          <w:rFonts w:ascii="Times New Roman" w:hAnsi="Times New Roman" w:cs="Times New Roman"/>
          <w:color w:val="000000" w:themeColor="text1"/>
          <w:sz w:val="24"/>
          <w:szCs w:val="24"/>
          <w:lang w:val="en-IN"/>
        </w:rPr>
        <w:t xml:space="preserve"> activity of </w:t>
      </w:r>
      <w:proofErr w:type="spellStart"/>
      <w:r w:rsidRPr="00162C09">
        <w:rPr>
          <w:rFonts w:ascii="Times New Roman" w:hAnsi="Times New Roman" w:cs="Times New Roman"/>
          <w:color w:val="000000" w:themeColor="text1"/>
          <w:sz w:val="24"/>
          <w:szCs w:val="24"/>
          <w:lang w:val="en-IN"/>
        </w:rPr>
        <w:t>Rhussemialata</w:t>
      </w:r>
      <w:proofErr w:type="spellEnd"/>
      <w:r w:rsidRPr="00162C09">
        <w:rPr>
          <w:rFonts w:ascii="Times New Roman" w:hAnsi="Times New Roman" w:cs="Times New Roman"/>
          <w:color w:val="000000" w:themeColor="text1"/>
          <w:sz w:val="24"/>
          <w:szCs w:val="24"/>
          <w:lang w:val="en-IN"/>
        </w:rPr>
        <w:t xml:space="preserve"> fruit extracts in rats”, African Journal of Traditional, Complementary and Alternative Medicines., (2008) 5, 97-102.</w:t>
      </w:r>
    </w:p>
    <w:p w:rsidR="009846C2" w:rsidRPr="00162C09" w:rsidRDefault="009846C2" w:rsidP="009846C2">
      <w:pPr>
        <w:numPr>
          <w:ilvl w:val="0"/>
          <w:numId w:val="18"/>
        </w:numPr>
        <w:shd w:val="clear" w:color="auto" w:fill="FFFFFF"/>
        <w:spacing w:before="100" w:beforeAutospacing="1" w:after="24" w:line="360" w:lineRule="auto"/>
        <w:jc w:val="left"/>
        <w:rPr>
          <w:rFonts w:ascii="Times New Roman" w:hAnsi="Times New Roman" w:cs="Times New Roman"/>
          <w:color w:val="000000" w:themeColor="text1"/>
          <w:sz w:val="24"/>
          <w:szCs w:val="24"/>
        </w:rPr>
      </w:pPr>
      <w:r w:rsidRPr="00162C09">
        <w:rPr>
          <w:rStyle w:val="reference-text"/>
          <w:rFonts w:ascii="Times New Roman" w:hAnsi="Times New Roman" w:cs="Times New Roman"/>
          <w:color w:val="000000" w:themeColor="text1"/>
          <w:sz w:val="24"/>
          <w:szCs w:val="24"/>
        </w:rPr>
        <w:t>Carrington, Damien (13 June 2012) </w:t>
      </w:r>
      <w:hyperlink r:id="rId57" w:history="1">
        <w:r w:rsidRPr="00162C09">
          <w:rPr>
            <w:rStyle w:val="Hyperlink"/>
            <w:rFonts w:ascii="Times New Roman" w:hAnsi="Times New Roman" w:cs="Times New Roman"/>
            <w:color w:val="000000" w:themeColor="text1"/>
            <w:sz w:val="24"/>
            <w:szCs w:val="24"/>
          </w:rPr>
          <w:t>GM crops good for environment, study finds</w:t>
        </w:r>
      </w:hyperlink>
      <w:r w:rsidRPr="00162C09">
        <w:rPr>
          <w:rStyle w:val="reference-text"/>
          <w:rFonts w:ascii="Times New Roman" w:hAnsi="Times New Roman" w:cs="Times New Roman"/>
          <w:color w:val="000000" w:themeColor="text1"/>
          <w:sz w:val="24"/>
          <w:szCs w:val="24"/>
        </w:rPr>
        <w:t> </w:t>
      </w:r>
      <w:hyperlink r:id="rId58" w:history="1">
        <w:r w:rsidRPr="00162C09">
          <w:rPr>
            <w:rStyle w:val="Hyperlink"/>
            <w:rFonts w:ascii="Times New Roman" w:hAnsi="Times New Roman" w:cs="Times New Roman"/>
            <w:color w:val="000000" w:themeColor="text1"/>
            <w:sz w:val="24"/>
            <w:szCs w:val="24"/>
          </w:rPr>
          <w:t>Archived</w:t>
        </w:r>
      </w:hyperlink>
      <w:r w:rsidRPr="00162C09">
        <w:rPr>
          <w:rStyle w:val="reference-text"/>
          <w:rFonts w:ascii="Times New Roman" w:hAnsi="Times New Roman" w:cs="Times New Roman"/>
          <w:color w:val="000000" w:themeColor="text1"/>
          <w:sz w:val="24"/>
          <w:szCs w:val="24"/>
        </w:rPr>
        <w:t> 5 October 2013 at the </w:t>
      </w:r>
      <w:proofErr w:type="spellStart"/>
      <w:r w:rsidRPr="00B1138D">
        <w:fldChar w:fldCharType="begin"/>
      </w:r>
      <w:r>
        <w:instrText xml:space="preserve"> HYPERLINK "https://en.wikipedia.org/wiki/Wayback_Machine" \o "Wayback Machine" </w:instrText>
      </w:r>
      <w:r w:rsidRPr="00B1138D">
        <w:fldChar w:fldCharType="separate"/>
      </w:r>
      <w:r w:rsidRPr="00162C09">
        <w:rPr>
          <w:rStyle w:val="Hyperlink"/>
          <w:rFonts w:ascii="Times New Roman" w:hAnsi="Times New Roman" w:cs="Times New Roman"/>
          <w:color w:val="000000" w:themeColor="text1"/>
          <w:sz w:val="24"/>
          <w:szCs w:val="24"/>
        </w:rPr>
        <w:t>Wayback</w:t>
      </w:r>
      <w:proofErr w:type="spellEnd"/>
      <w:r w:rsidRPr="00162C09">
        <w:rPr>
          <w:rStyle w:val="Hyperlink"/>
          <w:rFonts w:ascii="Times New Roman" w:hAnsi="Times New Roman" w:cs="Times New Roman"/>
          <w:color w:val="000000" w:themeColor="text1"/>
          <w:sz w:val="24"/>
          <w:szCs w:val="24"/>
        </w:rPr>
        <w:t xml:space="preserve"> Machine</w:t>
      </w:r>
      <w:r>
        <w:rPr>
          <w:rStyle w:val="Hyperlink"/>
          <w:rFonts w:ascii="Times New Roman" w:hAnsi="Times New Roman" w:cs="Times New Roman"/>
          <w:color w:val="000000" w:themeColor="text1"/>
          <w:sz w:val="24"/>
          <w:szCs w:val="24"/>
        </w:rPr>
        <w:fldChar w:fldCharType="end"/>
      </w:r>
      <w:r w:rsidRPr="00162C09">
        <w:rPr>
          <w:rStyle w:val="reference-text"/>
          <w:rFonts w:ascii="Times New Roman" w:hAnsi="Times New Roman" w:cs="Times New Roman"/>
          <w:color w:val="000000" w:themeColor="text1"/>
          <w:sz w:val="24"/>
          <w:szCs w:val="24"/>
        </w:rPr>
        <w:t> The Guardian, Retrieved 16 June 2012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Chinese Traditional Medicine.2017.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 Christine </w:t>
      </w:r>
      <w:proofErr w:type="spellStart"/>
      <w:r w:rsidRPr="00162C09">
        <w:rPr>
          <w:rFonts w:ascii="Times New Roman" w:hAnsi="Times New Roman" w:cs="Times New Roman"/>
          <w:color w:val="000000" w:themeColor="text1"/>
          <w:sz w:val="24"/>
          <w:szCs w:val="24"/>
          <w:lang w:val="en-IN"/>
        </w:rPr>
        <w:t>L.Case</w:t>
      </w:r>
      <w:proofErr w:type="spellEnd"/>
      <w:r w:rsidRPr="00162C09">
        <w:rPr>
          <w:rFonts w:ascii="Times New Roman" w:hAnsi="Times New Roman" w:cs="Times New Roman"/>
          <w:color w:val="000000" w:themeColor="text1"/>
          <w:sz w:val="24"/>
          <w:szCs w:val="24"/>
          <w:lang w:val="en-IN"/>
        </w:rPr>
        <w:t>, Anti-bacterial Activity procedure, Well Agar Diffusion Assay.</w:t>
      </w:r>
      <w:proofErr w:type="gramStart"/>
      <w:r w:rsidRPr="00162C09">
        <w:rPr>
          <w:rFonts w:ascii="Times New Roman" w:hAnsi="Times New Roman" w:cs="Times New Roman"/>
          <w:color w:val="000000" w:themeColor="text1"/>
          <w:sz w:val="24"/>
          <w:szCs w:val="24"/>
          <w:lang w:val="en-IN"/>
        </w:rPr>
        <w:t>,1998</w:t>
      </w:r>
      <w:proofErr w:type="gramEnd"/>
      <w:r w:rsidRPr="00162C09">
        <w:rPr>
          <w:rFonts w:ascii="Times New Roman" w:hAnsi="Times New Roman" w:cs="Times New Roman"/>
          <w:color w:val="000000" w:themeColor="text1"/>
          <w:sz w:val="24"/>
          <w:szCs w:val="24"/>
          <w:lang w:val="en-IN"/>
        </w:rPr>
        <w:t xml:space="preserve">. </w:t>
      </w:r>
    </w:p>
    <w:p w:rsidR="009846C2" w:rsidRPr="00162C09" w:rsidRDefault="009846C2" w:rsidP="009846C2">
      <w:pPr>
        <w:pStyle w:val="ListParagraph"/>
        <w:numPr>
          <w:ilvl w:val="0"/>
          <w:numId w:val="18"/>
        </w:numPr>
        <w:shd w:val="clear" w:color="auto" w:fill="FFFFFF"/>
        <w:spacing w:before="96" w:after="120" w:line="360" w:lineRule="auto"/>
        <w:jc w:val="left"/>
        <w:rPr>
          <w:rFonts w:ascii="Times New Roman" w:eastAsia="Times New Roman" w:hAnsi="Times New Roman" w:cs="Times New Roman"/>
          <w:color w:val="000000" w:themeColor="text1"/>
          <w:sz w:val="24"/>
          <w:szCs w:val="24"/>
        </w:rPr>
      </w:pPr>
      <w:proofErr w:type="spellStart"/>
      <w:proofErr w:type="gramStart"/>
      <w:r w:rsidRPr="00162C09">
        <w:rPr>
          <w:rFonts w:ascii="Times New Roman" w:eastAsia="Times New Roman" w:hAnsi="Times New Roman" w:cs="Times New Roman"/>
          <w:color w:val="000000" w:themeColor="text1"/>
          <w:sz w:val="24"/>
          <w:szCs w:val="24"/>
        </w:rPr>
        <w:lastRenderedPageBreak/>
        <w:t>chuster</w:t>
      </w:r>
      <w:proofErr w:type="spellEnd"/>
      <w:proofErr w:type="gramEnd"/>
      <w:r w:rsidRPr="00162C09">
        <w:rPr>
          <w:rFonts w:ascii="Times New Roman" w:eastAsia="Times New Roman" w:hAnsi="Times New Roman" w:cs="Times New Roman"/>
          <w:color w:val="000000" w:themeColor="text1"/>
          <w:sz w:val="24"/>
          <w:szCs w:val="24"/>
        </w:rPr>
        <w:t xml:space="preserve">, E., Dunn-Coleman, N., </w:t>
      </w:r>
      <w:proofErr w:type="spellStart"/>
      <w:r w:rsidRPr="00162C09">
        <w:rPr>
          <w:rFonts w:ascii="Times New Roman" w:eastAsia="Times New Roman" w:hAnsi="Times New Roman" w:cs="Times New Roman"/>
          <w:color w:val="000000" w:themeColor="text1"/>
          <w:sz w:val="24"/>
          <w:szCs w:val="24"/>
        </w:rPr>
        <w:t>Frisvad</w:t>
      </w:r>
      <w:proofErr w:type="spellEnd"/>
      <w:r w:rsidRPr="00162C09">
        <w:rPr>
          <w:rFonts w:ascii="Times New Roman" w:eastAsia="Times New Roman" w:hAnsi="Times New Roman" w:cs="Times New Roman"/>
          <w:color w:val="000000" w:themeColor="text1"/>
          <w:sz w:val="24"/>
          <w:szCs w:val="24"/>
        </w:rPr>
        <w:t xml:space="preserve">, J., van </w:t>
      </w:r>
      <w:proofErr w:type="spellStart"/>
      <w:r w:rsidRPr="00162C09">
        <w:rPr>
          <w:rFonts w:ascii="Times New Roman" w:eastAsia="Times New Roman" w:hAnsi="Times New Roman" w:cs="Times New Roman"/>
          <w:color w:val="000000" w:themeColor="text1"/>
          <w:sz w:val="24"/>
          <w:szCs w:val="24"/>
        </w:rPr>
        <w:t>Dijck</w:t>
      </w:r>
      <w:proofErr w:type="spellEnd"/>
      <w:r w:rsidRPr="00162C09">
        <w:rPr>
          <w:rFonts w:ascii="Times New Roman" w:eastAsia="Times New Roman" w:hAnsi="Times New Roman" w:cs="Times New Roman"/>
          <w:color w:val="000000" w:themeColor="text1"/>
          <w:sz w:val="24"/>
          <w:szCs w:val="24"/>
        </w:rPr>
        <w:t xml:space="preserve">, P. “On the safety of </w:t>
      </w:r>
      <w:proofErr w:type="spellStart"/>
      <w:r w:rsidRPr="00162C09">
        <w:rPr>
          <w:rFonts w:ascii="Times New Roman" w:eastAsia="Times New Roman" w:hAnsi="Times New Roman" w:cs="Times New Roman"/>
          <w:color w:val="000000" w:themeColor="text1"/>
          <w:sz w:val="24"/>
          <w:szCs w:val="24"/>
        </w:rPr>
        <w:t>Aspergillusniger</w:t>
      </w:r>
      <w:proofErr w:type="spellEnd"/>
      <w:r w:rsidRPr="00162C09">
        <w:rPr>
          <w:rFonts w:ascii="Times New Roman" w:eastAsia="Times New Roman" w:hAnsi="Times New Roman" w:cs="Times New Roman"/>
          <w:color w:val="000000" w:themeColor="text1"/>
          <w:sz w:val="24"/>
          <w:szCs w:val="24"/>
        </w:rPr>
        <w:t xml:space="preserve"> – a review”. </w:t>
      </w:r>
      <w:r w:rsidRPr="00162C09">
        <w:rPr>
          <w:rFonts w:ascii="Times New Roman" w:eastAsia="Times New Roman" w:hAnsi="Times New Roman" w:cs="Times New Roman"/>
          <w:iCs/>
          <w:color w:val="000000" w:themeColor="text1"/>
          <w:sz w:val="24"/>
          <w:szCs w:val="24"/>
        </w:rPr>
        <w:t>Applied Microbiology and Biotechnology</w:t>
      </w:r>
      <w:r w:rsidRPr="00162C09">
        <w:rPr>
          <w:rFonts w:ascii="Times New Roman" w:eastAsia="Times New Roman" w:hAnsi="Times New Roman" w:cs="Times New Roman"/>
          <w:color w:val="000000" w:themeColor="text1"/>
          <w:sz w:val="24"/>
          <w:szCs w:val="24"/>
        </w:rPr>
        <w:t>. 2002. Volume 59. p. 426-435.</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Cold </w:t>
      </w:r>
      <w:proofErr w:type="spellStart"/>
      <w:r w:rsidRPr="00162C09">
        <w:rPr>
          <w:rFonts w:ascii="Times New Roman" w:hAnsi="Times New Roman" w:cs="Times New Roman"/>
          <w:color w:val="000000" w:themeColor="text1"/>
          <w:sz w:val="24"/>
          <w:szCs w:val="24"/>
          <w:lang w:val="en-IN"/>
        </w:rPr>
        <w:t>Q.Traditional</w:t>
      </w:r>
      <w:proofErr w:type="spellEnd"/>
      <w:r w:rsidRPr="00162C09">
        <w:rPr>
          <w:rFonts w:ascii="Times New Roman" w:hAnsi="Times New Roman" w:cs="Times New Roman"/>
          <w:color w:val="000000" w:themeColor="text1"/>
          <w:sz w:val="24"/>
          <w:szCs w:val="24"/>
          <w:lang w:val="en-IN"/>
        </w:rPr>
        <w:t xml:space="preserve"> Herbal </w:t>
      </w:r>
      <w:proofErr w:type="spellStart"/>
      <w:r w:rsidRPr="00162C09">
        <w:rPr>
          <w:rFonts w:ascii="Times New Roman" w:hAnsi="Times New Roman" w:cs="Times New Roman"/>
          <w:color w:val="000000" w:themeColor="text1"/>
          <w:sz w:val="24"/>
          <w:szCs w:val="24"/>
          <w:lang w:val="en-IN"/>
        </w:rPr>
        <w:t>Medcine</w:t>
      </w:r>
      <w:proofErr w:type="spellEnd"/>
      <w:r w:rsidRPr="00162C09">
        <w:rPr>
          <w:rFonts w:ascii="Times New Roman" w:hAnsi="Times New Roman" w:cs="Times New Roman"/>
          <w:color w:val="000000" w:themeColor="text1"/>
          <w:sz w:val="24"/>
          <w:szCs w:val="24"/>
          <w:lang w:val="en-IN"/>
        </w:rPr>
        <w:t>. Journal of Medicinal Plants Research.</w:t>
      </w:r>
      <w:proofErr w:type="gramStart"/>
      <w:r w:rsidRPr="00162C09">
        <w:rPr>
          <w:rFonts w:ascii="Times New Roman" w:hAnsi="Times New Roman" w:cs="Times New Roman"/>
          <w:color w:val="000000" w:themeColor="text1"/>
          <w:sz w:val="24"/>
          <w:szCs w:val="24"/>
          <w:lang w:val="en-IN"/>
        </w:rPr>
        <w:t>,2016</w:t>
      </w:r>
      <w:proofErr w:type="gramEnd"/>
      <w:r w:rsidRPr="00162C09">
        <w:rPr>
          <w:rFonts w:ascii="Times New Roman" w:hAnsi="Times New Roman" w:cs="Times New Roman"/>
          <w:color w:val="000000" w:themeColor="text1"/>
          <w:sz w:val="24"/>
          <w:szCs w:val="24"/>
          <w:lang w:val="en-IN"/>
        </w:rPr>
        <w:t>.</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 Das S.</w:t>
      </w:r>
      <w:proofErr w:type="gramStart"/>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Baroh</w:t>
      </w:r>
      <w:proofErr w:type="spellEnd"/>
      <w:proofErr w:type="gramEnd"/>
      <w:r w:rsidRPr="00162C09">
        <w:rPr>
          <w:rFonts w:ascii="Times New Roman" w:hAnsi="Times New Roman" w:cs="Times New Roman"/>
          <w:color w:val="000000" w:themeColor="text1"/>
          <w:sz w:val="24"/>
          <w:szCs w:val="24"/>
        </w:rPr>
        <w:t xml:space="preserve"> M., and Ahmed </w:t>
      </w:r>
      <w:proofErr w:type="spellStart"/>
      <w:r w:rsidRPr="00162C09">
        <w:rPr>
          <w:rFonts w:ascii="Times New Roman" w:hAnsi="Times New Roman" w:cs="Times New Roman"/>
          <w:color w:val="000000" w:themeColor="text1"/>
          <w:sz w:val="24"/>
          <w:szCs w:val="24"/>
        </w:rPr>
        <w:t>S.,Antibacterial</w:t>
      </w:r>
      <w:proofErr w:type="spellEnd"/>
      <w:r w:rsidRPr="00162C09">
        <w:rPr>
          <w:rFonts w:ascii="Times New Roman" w:hAnsi="Times New Roman" w:cs="Times New Roman"/>
          <w:color w:val="000000" w:themeColor="text1"/>
          <w:sz w:val="24"/>
          <w:szCs w:val="24"/>
        </w:rPr>
        <w:t xml:space="preserve"> Activity  of the </w:t>
      </w:r>
      <w:proofErr w:type="spellStart"/>
      <w:r w:rsidRPr="00162C09">
        <w:rPr>
          <w:rFonts w:ascii="Times New Roman" w:hAnsi="Times New Roman" w:cs="Times New Roman"/>
          <w:color w:val="000000" w:themeColor="text1"/>
          <w:sz w:val="24"/>
          <w:szCs w:val="24"/>
        </w:rPr>
        <w:t>Ethanolic</w:t>
      </w:r>
      <w:proofErr w:type="spellEnd"/>
      <w:r w:rsidRPr="00162C09">
        <w:rPr>
          <w:rFonts w:ascii="Times New Roman" w:hAnsi="Times New Roman" w:cs="Times New Roman"/>
          <w:color w:val="000000" w:themeColor="text1"/>
          <w:sz w:val="24"/>
          <w:szCs w:val="24"/>
        </w:rPr>
        <w:t xml:space="preserve"> extract of Leaves of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xml:space="preserve">. </w:t>
      </w:r>
      <w:proofErr w:type="gramStart"/>
      <w:r w:rsidRPr="00162C09">
        <w:rPr>
          <w:rFonts w:ascii="Times New Roman" w:hAnsi="Times New Roman" w:cs="Times New Roman"/>
          <w:color w:val="000000" w:themeColor="text1"/>
          <w:sz w:val="24"/>
          <w:szCs w:val="24"/>
        </w:rPr>
        <w:t xml:space="preserve">On  </w:t>
      </w:r>
      <w:proofErr w:type="spellStart"/>
      <w:r w:rsidRPr="00162C09">
        <w:rPr>
          <w:rFonts w:ascii="Times New Roman" w:hAnsi="Times New Roman" w:cs="Times New Roman"/>
          <w:color w:val="000000" w:themeColor="text1"/>
          <w:sz w:val="24"/>
          <w:szCs w:val="24"/>
        </w:rPr>
        <w:t>Escherichiacoli</w:t>
      </w:r>
      <w:proofErr w:type="spellEnd"/>
      <w:proofErr w:type="gramEnd"/>
      <w:r w:rsidRPr="00162C09">
        <w:rPr>
          <w:rFonts w:ascii="Times New Roman" w:hAnsi="Times New Roman" w:cs="Times New Roman"/>
          <w:color w:val="000000" w:themeColor="text1"/>
          <w:sz w:val="24"/>
          <w:szCs w:val="24"/>
        </w:rPr>
        <w:t xml:space="preserve"> and Pseudomonas </w:t>
      </w:r>
      <w:proofErr w:type="spellStart"/>
      <w:r w:rsidRPr="00162C09">
        <w:rPr>
          <w:rFonts w:ascii="Times New Roman" w:hAnsi="Times New Roman" w:cs="Times New Roman"/>
          <w:color w:val="000000" w:themeColor="text1"/>
          <w:sz w:val="24"/>
          <w:szCs w:val="24"/>
        </w:rPr>
        <w:t>aeruginosa.Asi</w:t>
      </w:r>
      <w:proofErr w:type="spellEnd"/>
      <w:r w:rsidRPr="00162C09">
        <w:rPr>
          <w:rFonts w:ascii="Times New Roman" w:hAnsi="Times New Roman" w:cs="Times New Roman"/>
          <w:color w:val="000000" w:themeColor="text1"/>
          <w:sz w:val="24"/>
          <w:szCs w:val="24"/>
        </w:rPr>
        <w:t xml:space="preserve">. J. </w:t>
      </w:r>
      <w:proofErr w:type="spellStart"/>
      <w:r w:rsidRPr="00162C09">
        <w:rPr>
          <w:rFonts w:ascii="Times New Roman" w:hAnsi="Times New Roman" w:cs="Times New Roman"/>
          <w:color w:val="000000" w:themeColor="text1"/>
          <w:sz w:val="24"/>
          <w:szCs w:val="24"/>
        </w:rPr>
        <w:t>Pharma</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Clin</w:t>
      </w:r>
      <w:proofErr w:type="spellEnd"/>
      <w:r w:rsidRPr="00162C09">
        <w:rPr>
          <w:rFonts w:ascii="Times New Roman" w:hAnsi="Times New Roman" w:cs="Times New Roman"/>
          <w:color w:val="000000" w:themeColor="text1"/>
          <w:sz w:val="24"/>
          <w:szCs w:val="24"/>
        </w:rPr>
        <w:t xml:space="preserve">. Res., 2013; 6(4): 136-139.  </w:t>
      </w:r>
    </w:p>
    <w:p w:rsidR="009846C2" w:rsidRPr="00162C09" w:rsidRDefault="009846C2" w:rsidP="009846C2">
      <w:pPr>
        <w:pStyle w:val="ListParagraph"/>
        <w:numPr>
          <w:ilvl w:val="0"/>
          <w:numId w:val="18"/>
        </w:numPr>
        <w:shd w:val="clear" w:color="auto" w:fill="FFFFFF"/>
        <w:spacing w:after="0" w:line="360" w:lineRule="auto"/>
        <w:jc w:val="both"/>
        <w:rPr>
          <w:rFonts w:ascii="Times New Roman" w:eastAsia="Times New Roman" w:hAnsi="Times New Roman" w:cs="Times New Roman"/>
          <w:color w:val="000000" w:themeColor="text1"/>
          <w:sz w:val="24"/>
          <w:szCs w:val="24"/>
        </w:rPr>
      </w:pPr>
      <w:r w:rsidRPr="00162C09">
        <w:rPr>
          <w:rFonts w:ascii="Times New Roman" w:eastAsia="Times New Roman" w:hAnsi="Times New Roman" w:cs="Times New Roman"/>
          <w:color w:val="000000" w:themeColor="text1"/>
          <w:sz w:val="24"/>
          <w:szCs w:val="24"/>
        </w:rPr>
        <w:t xml:space="preserve">Devi KS, Devi YS, Singh PK. A census on edible flower </w:t>
      </w:r>
      <w:proofErr w:type="gramStart"/>
      <w:r w:rsidRPr="00162C09">
        <w:rPr>
          <w:rFonts w:ascii="Times New Roman" w:eastAsia="Times New Roman" w:hAnsi="Times New Roman" w:cs="Times New Roman"/>
          <w:color w:val="000000" w:themeColor="text1"/>
          <w:sz w:val="24"/>
          <w:szCs w:val="24"/>
        </w:rPr>
        <w:t>found  in</w:t>
      </w:r>
      <w:proofErr w:type="gramEnd"/>
      <w:r w:rsidRPr="00162C09">
        <w:rPr>
          <w:rFonts w:ascii="Times New Roman" w:eastAsia="Times New Roman" w:hAnsi="Times New Roman" w:cs="Times New Roman"/>
          <w:color w:val="000000" w:themeColor="text1"/>
          <w:sz w:val="24"/>
          <w:szCs w:val="24"/>
        </w:rPr>
        <w:t xml:space="preserve">  the  valley  district  of  Manipur.  J  </w:t>
      </w:r>
      <w:proofErr w:type="gramStart"/>
      <w:r w:rsidRPr="00162C09">
        <w:rPr>
          <w:rFonts w:ascii="Times New Roman" w:eastAsia="Times New Roman" w:hAnsi="Times New Roman" w:cs="Times New Roman"/>
          <w:color w:val="000000" w:themeColor="text1"/>
          <w:sz w:val="24"/>
          <w:szCs w:val="24"/>
        </w:rPr>
        <w:t xml:space="preserve">Econ  </w:t>
      </w:r>
      <w:proofErr w:type="spellStart"/>
      <w:r w:rsidRPr="00162C09">
        <w:rPr>
          <w:rFonts w:ascii="Times New Roman" w:eastAsia="Times New Roman" w:hAnsi="Times New Roman" w:cs="Times New Roman"/>
          <w:color w:val="000000" w:themeColor="text1"/>
          <w:sz w:val="24"/>
          <w:szCs w:val="24"/>
        </w:rPr>
        <w:t>Taxon</w:t>
      </w:r>
      <w:proofErr w:type="spellEnd"/>
      <w:proofErr w:type="gramEnd"/>
      <w:r w:rsidRPr="00162C09">
        <w:rPr>
          <w:rFonts w:ascii="Times New Roman" w:eastAsia="Times New Roman" w:hAnsi="Times New Roman" w:cs="Times New Roman"/>
          <w:color w:val="000000" w:themeColor="text1"/>
          <w:sz w:val="24"/>
          <w:szCs w:val="24"/>
        </w:rPr>
        <w:t xml:space="preserve">  </w:t>
      </w:r>
      <w:proofErr w:type="spellStart"/>
      <w:r w:rsidRPr="00162C09">
        <w:rPr>
          <w:rFonts w:ascii="Times New Roman" w:eastAsia="Times New Roman" w:hAnsi="Times New Roman" w:cs="Times New Roman"/>
          <w:color w:val="000000" w:themeColor="text1"/>
          <w:sz w:val="24"/>
          <w:szCs w:val="24"/>
        </w:rPr>
        <w:t>Bot</w:t>
      </w:r>
      <w:proofErr w:type="spellEnd"/>
      <w:r w:rsidRPr="00162C09">
        <w:rPr>
          <w:rFonts w:ascii="Times New Roman" w:eastAsia="Times New Roman" w:hAnsi="Times New Roman" w:cs="Times New Roman"/>
          <w:color w:val="000000" w:themeColor="text1"/>
          <w:sz w:val="24"/>
          <w:szCs w:val="24"/>
        </w:rPr>
        <w:t xml:space="preserve"> 2009;33:232-9..</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Dubeyjumar</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KirtikarNgabam</w:t>
      </w:r>
      <w:proofErr w:type="spellEnd"/>
      <w:r w:rsidRPr="00162C09">
        <w:rPr>
          <w:rFonts w:ascii="Times New Roman" w:hAnsi="Times New Roman" w:cs="Times New Roman"/>
          <w:color w:val="000000" w:themeColor="text1"/>
          <w:sz w:val="24"/>
          <w:szCs w:val="24"/>
          <w:lang w:val="en-IN"/>
        </w:rPr>
        <w:t>, “</w:t>
      </w:r>
      <w:proofErr w:type="spellStart"/>
      <w:r w:rsidRPr="00162C09">
        <w:rPr>
          <w:rFonts w:ascii="Times New Roman" w:hAnsi="Times New Roman" w:cs="Times New Roman"/>
          <w:color w:val="000000" w:themeColor="text1"/>
          <w:sz w:val="24"/>
          <w:szCs w:val="24"/>
          <w:lang w:val="en-IN"/>
        </w:rPr>
        <w:t>Tradutional</w:t>
      </w:r>
      <w:proofErr w:type="spellEnd"/>
      <w:r w:rsidRPr="00162C09">
        <w:rPr>
          <w:rFonts w:ascii="Times New Roman" w:hAnsi="Times New Roman" w:cs="Times New Roman"/>
          <w:color w:val="000000" w:themeColor="text1"/>
          <w:sz w:val="24"/>
          <w:szCs w:val="24"/>
          <w:lang w:val="en-IN"/>
        </w:rPr>
        <w:t xml:space="preserve"> medicine knowledge of underutilized minor crops as </w:t>
      </w:r>
      <w:proofErr w:type="spellStart"/>
      <w:r w:rsidRPr="00162C09">
        <w:rPr>
          <w:rFonts w:ascii="Times New Roman" w:hAnsi="Times New Roman" w:cs="Times New Roman"/>
          <w:color w:val="000000" w:themeColor="text1"/>
          <w:sz w:val="24"/>
          <w:szCs w:val="24"/>
          <w:lang w:val="en-IN"/>
        </w:rPr>
        <w:t>medicinein</w:t>
      </w:r>
      <w:proofErr w:type="spellEnd"/>
      <w:r w:rsidRPr="00162C09">
        <w:rPr>
          <w:rFonts w:ascii="Times New Roman" w:hAnsi="Times New Roman" w:cs="Times New Roman"/>
          <w:color w:val="000000" w:themeColor="text1"/>
          <w:sz w:val="24"/>
          <w:szCs w:val="24"/>
          <w:lang w:val="en-IN"/>
        </w:rPr>
        <w:t xml:space="preserve"> Manipur”, 2014.</w:t>
      </w:r>
    </w:p>
    <w:p w:rsidR="009846C2" w:rsidRPr="00162C09" w:rsidRDefault="009846C2" w:rsidP="009846C2">
      <w:pPr>
        <w:numPr>
          <w:ilvl w:val="0"/>
          <w:numId w:val="18"/>
        </w:numPr>
        <w:shd w:val="clear" w:color="auto" w:fill="FFFFFF"/>
        <w:spacing w:before="100" w:beforeAutospacing="1" w:after="100" w:afterAutospacing="1" w:line="360" w:lineRule="auto"/>
        <w:jc w:val="left"/>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Easmon</w:t>
      </w:r>
      <w:proofErr w:type="spellEnd"/>
      <w:r w:rsidRPr="00162C09">
        <w:rPr>
          <w:rFonts w:ascii="Times New Roman" w:hAnsi="Times New Roman" w:cs="Times New Roman"/>
          <w:color w:val="000000" w:themeColor="text1"/>
          <w:sz w:val="24"/>
          <w:szCs w:val="24"/>
        </w:rPr>
        <w:t xml:space="preserve"> CSF, </w:t>
      </w:r>
      <w:proofErr w:type="spellStart"/>
      <w:r w:rsidRPr="00162C09">
        <w:rPr>
          <w:rFonts w:ascii="Times New Roman" w:hAnsi="Times New Roman" w:cs="Times New Roman"/>
          <w:color w:val="000000" w:themeColor="text1"/>
          <w:sz w:val="24"/>
          <w:szCs w:val="24"/>
        </w:rPr>
        <w:t>Adlam</w:t>
      </w:r>
      <w:proofErr w:type="spellEnd"/>
      <w:r w:rsidRPr="00162C09">
        <w:rPr>
          <w:rFonts w:ascii="Times New Roman" w:hAnsi="Times New Roman" w:cs="Times New Roman"/>
          <w:color w:val="000000" w:themeColor="text1"/>
          <w:sz w:val="24"/>
          <w:szCs w:val="24"/>
        </w:rPr>
        <w:t xml:space="preserve"> C: Staphylococci and staphylococcal infections. </w:t>
      </w:r>
      <w:proofErr w:type="spellStart"/>
      <w:r w:rsidRPr="00162C09">
        <w:rPr>
          <w:rFonts w:ascii="Times New Roman" w:hAnsi="Times New Roman" w:cs="Times New Roman"/>
          <w:color w:val="000000" w:themeColor="text1"/>
          <w:sz w:val="24"/>
          <w:szCs w:val="24"/>
        </w:rPr>
        <w:t>Vols</w:t>
      </w:r>
      <w:proofErr w:type="spellEnd"/>
      <w:r w:rsidRPr="00162C09">
        <w:rPr>
          <w:rFonts w:ascii="Times New Roman" w:hAnsi="Times New Roman" w:cs="Times New Roman"/>
          <w:color w:val="000000" w:themeColor="text1"/>
          <w:sz w:val="24"/>
          <w:szCs w:val="24"/>
        </w:rPr>
        <w:t xml:space="preserve"> 1 and 2. Academic Press, London, </w:t>
      </w:r>
      <w:proofErr w:type="gramStart"/>
      <w:r w:rsidRPr="00162C09">
        <w:rPr>
          <w:rFonts w:ascii="Times New Roman" w:hAnsi="Times New Roman" w:cs="Times New Roman"/>
          <w:color w:val="000000" w:themeColor="text1"/>
          <w:sz w:val="24"/>
          <w:szCs w:val="24"/>
        </w:rPr>
        <w:t>1983 .</w:t>
      </w:r>
      <w:proofErr w:type="gramEnd"/>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Encyclopaedia of Medicinal Plants in Manipur</w:t>
      </w:r>
    </w:p>
    <w:p w:rsidR="009846C2" w:rsidRPr="00162C09" w:rsidRDefault="009846C2" w:rsidP="009846C2">
      <w:pPr>
        <w:numPr>
          <w:ilvl w:val="0"/>
          <w:numId w:val="18"/>
        </w:numPr>
        <w:shd w:val="clear" w:color="auto" w:fill="FFFFFF"/>
        <w:spacing w:before="100" w:beforeAutospacing="1" w:after="100" w:afterAutospacing="1" w:line="360" w:lineRule="auto"/>
        <w:jc w:val="left"/>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Foster TJ, </w:t>
      </w:r>
      <w:proofErr w:type="spellStart"/>
      <w:r w:rsidRPr="00162C09">
        <w:rPr>
          <w:rFonts w:ascii="Times New Roman" w:hAnsi="Times New Roman" w:cs="Times New Roman"/>
          <w:color w:val="000000" w:themeColor="text1"/>
          <w:sz w:val="24"/>
          <w:szCs w:val="24"/>
        </w:rPr>
        <w:t>McDevitt</w:t>
      </w:r>
      <w:proofErr w:type="spellEnd"/>
      <w:r w:rsidRPr="00162C09">
        <w:rPr>
          <w:rFonts w:ascii="Times New Roman" w:hAnsi="Times New Roman" w:cs="Times New Roman"/>
          <w:color w:val="000000" w:themeColor="text1"/>
          <w:sz w:val="24"/>
          <w:szCs w:val="24"/>
        </w:rPr>
        <w:t xml:space="preserve"> D: Molecular basis of adherence of staphylococci to biomaterials. p. 31, In </w:t>
      </w:r>
      <w:proofErr w:type="spellStart"/>
      <w:r w:rsidRPr="00162C09">
        <w:rPr>
          <w:rFonts w:ascii="Times New Roman" w:hAnsi="Times New Roman" w:cs="Times New Roman"/>
          <w:color w:val="000000" w:themeColor="text1"/>
          <w:sz w:val="24"/>
          <w:szCs w:val="24"/>
        </w:rPr>
        <w:t>Bisno</w:t>
      </w:r>
      <w:proofErr w:type="spellEnd"/>
      <w:r w:rsidRPr="00162C09">
        <w:rPr>
          <w:rFonts w:ascii="Times New Roman" w:hAnsi="Times New Roman" w:cs="Times New Roman"/>
          <w:color w:val="000000" w:themeColor="text1"/>
          <w:sz w:val="24"/>
          <w:szCs w:val="24"/>
        </w:rPr>
        <w:t xml:space="preserve"> AL, </w:t>
      </w:r>
      <w:proofErr w:type="spellStart"/>
      <w:r w:rsidRPr="00162C09">
        <w:rPr>
          <w:rFonts w:ascii="Times New Roman" w:hAnsi="Times New Roman" w:cs="Times New Roman"/>
          <w:color w:val="000000" w:themeColor="text1"/>
          <w:sz w:val="24"/>
          <w:szCs w:val="24"/>
        </w:rPr>
        <w:t>Waldvogel</w:t>
      </w:r>
      <w:proofErr w:type="spellEnd"/>
      <w:r w:rsidRPr="00162C09">
        <w:rPr>
          <w:rFonts w:ascii="Times New Roman" w:hAnsi="Times New Roman" w:cs="Times New Roman"/>
          <w:color w:val="000000" w:themeColor="text1"/>
          <w:sz w:val="24"/>
          <w:szCs w:val="24"/>
        </w:rPr>
        <w:t xml:space="preserve"> FA (</w:t>
      </w:r>
      <w:proofErr w:type="spellStart"/>
      <w:proofErr w:type="gramStart"/>
      <w:r w:rsidRPr="00162C09">
        <w:rPr>
          <w:rFonts w:ascii="Times New Roman" w:hAnsi="Times New Roman" w:cs="Times New Roman"/>
          <w:color w:val="000000" w:themeColor="text1"/>
          <w:sz w:val="24"/>
          <w:szCs w:val="24"/>
        </w:rPr>
        <w:t>eds</w:t>
      </w:r>
      <w:proofErr w:type="spellEnd"/>
      <w:proofErr w:type="gramEnd"/>
      <w:r w:rsidRPr="00162C09">
        <w:rPr>
          <w:rFonts w:ascii="Times New Roman" w:hAnsi="Times New Roman" w:cs="Times New Roman"/>
          <w:color w:val="000000" w:themeColor="text1"/>
          <w:sz w:val="24"/>
          <w:szCs w:val="24"/>
        </w:rPr>
        <w:t>): Infections Associated with Indwelling Medical Devices, 2nd Edition. American Society for Microbiology, Washington, D.C., 1994.</w:t>
      </w:r>
    </w:p>
    <w:p w:rsidR="009846C2" w:rsidRPr="00162C09" w:rsidRDefault="009846C2" w:rsidP="009846C2">
      <w:pPr>
        <w:numPr>
          <w:ilvl w:val="0"/>
          <w:numId w:val="18"/>
        </w:numPr>
        <w:shd w:val="clear" w:color="auto" w:fill="FFFFFF"/>
        <w:spacing w:before="100" w:beforeAutospacing="1" w:after="100" w:afterAutospacing="1" w:line="360" w:lineRule="auto"/>
        <w:jc w:val="left"/>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Foster TJ. Potential for vaccination against infections caused by </w:t>
      </w:r>
      <w:r w:rsidRPr="00162C09">
        <w:rPr>
          <w:rStyle w:val="Emphasis"/>
          <w:rFonts w:ascii="Times New Roman" w:hAnsi="Times New Roman" w:cs="Times New Roman"/>
          <w:color w:val="000000" w:themeColor="text1"/>
          <w:sz w:val="24"/>
          <w:szCs w:val="24"/>
        </w:rPr>
        <w:t xml:space="preserve">Staphylococcus </w:t>
      </w:r>
      <w:proofErr w:type="spellStart"/>
      <w:r w:rsidRPr="00162C09">
        <w:rPr>
          <w:rStyle w:val="Emphasis"/>
          <w:rFonts w:ascii="Times New Roman" w:hAnsi="Times New Roman" w:cs="Times New Roman"/>
          <w:color w:val="000000" w:themeColor="text1"/>
          <w:sz w:val="24"/>
          <w:szCs w:val="24"/>
        </w:rPr>
        <w:t>aureus</w:t>
      </w:r>
      <w:proofErr w:type="spellEnd"/>
      <w:r w:rsidRPr="00162C09">
        <w:rPr>
          <w:rFonts w:ascii="Times New Roman" w:hAnsi="Times New Roman" w:cs="Times New Roman"/>
          <w:color w:val="000000" w:themeColor="text1"/>
          <w:sz w:val="24"/>
          <w:szCs w:val="24"/>
        </w:rPr>
        <w:t>. </w:t>
      </w:r>
      <w:r w:rsidRPr="00162C09">
        <w:rPr>
          <w:rStyle w:val="ref-journal"/>
          <w:rFonts w:ascii="Times New Roman" w:hAnsi="Times New Roman" w:cs="Times New Roman"/>
          <w:color w:val="000000" w:themeColor="text1"/>
          <w:sz w:val="24"/>
          <w:szCs w:val="24"/>
        </w:rPr>
        <w:t>Vaccine. </w:t>
      </w:r>
      <w:r w:rsidRPr="00162C09">
        <w:rPr>
          <w:rFonts w:ascii="Times New Roman" w:hAnsi="Times New Roman" w:cs="Times New Roman"/>
          <w:color w:val="000000" w:themeColor="text1"/>
          <w:sz w:val="24"/>
          <w:szCs w:val="24"/>
        </w:rPr>
        <w:t>1991</w:t>
      </w:r>
      <w:proofErr w:type="gramStart"/>
      <w:r w:rsidRPr="00162C09">
        <w:rPr>
          <w:rFonts w:ascii="Times New Roman" w:hAnsi="Times New Roman" w:cs="Times New Roman"/>
          <w:color w:val="000000" w:themeColor="text1"/>
          <w:sz w:val="24"/>
          <w:szCs w:val="24"/>
        </w:rPr>
        <w:t>;</w:t>
      </w:r>
      <w:r w:rsidRPr="00162C09">
        <w:rPr>
          <w:rStyle w:val="ref-vol"/>
          <w:rFonts w:ascii="Times New Roman" w:hAnsi="Times New Roman" w:cs="Times New Roman"/>
          <w:color w:val="000000" w:themeColor="text1"/>
          <w:sz w:val="24"/>
          <w:szCs w:val="24"/>
        </w:rPr>
        <w:t>9</w:t>
      </w:r>
      <w:r w:rsidRPr="00162C09">
        <w:rPr>
          <w:rFonts w:ascii="Times New Roman" w:hAnsi="Times New Roman" w:cs="Times New Roman"/>
          <w:color w:val="000000" w:themeColor="text1"/>
          <w:sz w:val="24"/>
          <w:szCs w:val="24"/>
        </w:rPr>
        <w:t>:221</w:t>
      </w:r>
      <w:proofErr w:type="gramEnd"/>
      <w:r w:rsidRPr="00162C09">
        <w:rPr>
          <w:rFonts w:ascii="Times New Roman" w:hAnsi="Times New Roman" w:cs="Times New Roman"/>
          <w:color w:val="000000" w:themeColor="text1"/>
          <w:sz w:val="24"/>
          <w:szCs w:val="24"/>
        </w:rPr>
        <w:t>.</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GaniyuOboh</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Fatai</w:t>
      </w:r>
      <w:proofErr w:type="spellEnd"/>
      <w:r w:rsidRPr="00162C09">
        <w:rPr>
          <w:rFonts w:ascii="Times New Roman" w:hAnsi="Times New Roman" w:cs="Times New Roman"/>
          <w:color w:val="000000" w:themeColor="text1"/>
          <w:sz w:val="24"/>
          <w:szCs w:val="24"/>
        </w:rPr>
        <w:t xml:space="preserve"> O. Bello, </w:t>
      </w:r>
      <w:proofErr w:type="spellStart"/>
      <w:r w:rsidRPr="00162C09">
        <w:rPr>
          <w:rFonts w:ascii="Times New Roman" w:hAnsi="Times New Roman" w:cs="Times New Roman"/>
          <w:color w:val="000000" w:themeColor="text1"/>
          <w:sz w:val="24"/>
          <w:szCs w:val="24"/>
        </w:rPr>
        <w:t>Ayokunle</w:t>
      </w:r>
      <w:proofErr w:type="spellEnd"/>
      <w:r w:rsidRPr="00162C09">
        <w:rPr>
          <w:rFonts w:ascii="Times New Roman" w:hAnsi="Times New Roman" w:cs="Times New Roman"/>
          <w:color w:val="000000" w:themeColor="text1"/>
          <w:sz w:val="24"/>
          <w:szCs w:val="24"/>
        </w:rPr>
        <w:t xml:space="preserve"> O. </w:t>
      </w:r>
      <w:proofErr w:type="spellStart"/>
      <w:r w:rsidRPr="00162C09">
        <w:rPr>
          <w:rFonts w:ascii="Times New Roman" w:hAnsi="Times New Roman" w:cs="Times New Roman"/>
          <w:color w:val="000000" w:themeColor="text1"/>
          <w:sz w:val="24"/>
          <w:szCs w:val="24"/>
        </w:rPr>
        <w:t>Ademosun</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Hypocholesterolemic</w:t>
      </w:r>
      <w:proofErr w:type="spellEnd"/>
      <w:r w:rsidRPr="00162C09">
        <w:rPr>
          <w:rFonts w:ascii="Times New Roman" w:hAnsi="Times New Roman" w:cs="Times New Roman"/>
          <w:color w:val="000000" w:themeColor="text1"/>
          <w:sz w:val="24"/>
          <w:szCs w:val="24"/>
        </w:rPr>
        <w:t xml:space="preserve"> properties of grapefruit (Citrus </w:t>
      </w:r>
      <w:proofErr w:type="spellStart"/>
      <w:r w:rsidRPr="00162C09">
        <w:rPr>
          <w:rFonts w:ascii="Times New Roman" w:hAnsi="Times New Roman" w:cs="Times New Roman"/>
          <w:color w:val="000000" w:themeColor="text1"/>
          <w:sz w:val="24"/>
          <w:szCs w:val="24"/>
        </w:rPr>
        <w:t>paradisii</w:t>
      </w:r>
      <w:proofErr w:type="spellEnd"/>
      <w:r w:rsidRPr="00162C09">
        <w:rPr>
          <w:rFonts w:ascii="Times New Roman" w:hAnsi="Times New Roman" w:cs="Times New Roman"/>
          <w:color w:val="000000" w:themeColor="text1"/>
          <w:sz w:val="24"/>
          <w:szCs w:val="24"/>
        </w:rPr>
        <w:t>) and Shaddock (Citrus maxima) Juices and Inhibition of Angiotensin-1Converting Enzyme Activity. Journal of Food and Drug Analysis 2014</w:t>
      </w:r>
      <w:proofErr w:type="gramStart"/>
      <w:r w:rsidRPr="00162C09">
        <w:rPr>
          <w:rFonts w:ascii="Times New Roman" w:hAnsi="Times New Roman" w:cs="Times New Roman"/>
          <w:color w:val="000000" w:themeColor="text1"/>
          <w:sz w:val="24"/>
          <w:szCs w:val="24"/>
        </w:rPr>
        <w:t>;22:477</w:t>
      </w:r>
      <w:proofErr w:type="gramEnd"/>
      <w:r w:rsidRPr="00162C09">
        <w:rPr>
          <w:rFonts w:ascii="Times New Roman" w:hAnsi="Times New Roman" w:cs="Times New Roman"/>
          <w:color w:val="000000" w:themeColor="text1"/>
          <w:sz w:val="24"/>
          <w:szCs w:val="24"/>
        </w:rPr>
        <w:t xml:space="preserve">-484.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bdr w:val="none" w:sz="0" w:space="0" w:color="auto" w:frame="1"/>
        </w:rPr>
      </w:pPr>
      <w:proofErr w:type="spellStart"/>
      <w:r w:rsidRPr="00162C09">
        <w:rPr>
          <w:rFonts w:ascii="Times New Roman" w:hAnsi="Times New Roman" w:cs="Times New Roman"/>
          <w:color w:val="000000" w:themeColor="text1"/>
          <w:sz w:val="24"/>
          <w:szCs w:val="24"/>
        </w:rPr>
        <w:t>Gao</w:t>
      </w:r>
      <w:proofErr w:type="spellEnd"/>
      <w:r w:rsidRPr="00162C09">
        <w:rPr>
          <w:rFonts w:ascii="Times New Roman" w:hAnsi="Times New Roman" w:cs="Times New Roman"/>
          <w:color w:val="000000" w:themeColor="text1"/>
          <w:sz w:val="24"/>
          <w:szCs w:val="24"/>
        </w:rPr>
        <w:t xml:space="preserve"> Y., Cranston R. Recent advances in antimicrobial treatments of textiles. </w:t>
      </w:r>
      <w:r w:rsidRPr="00162C09">
        <w:rPr>
          <w:rStyle w:val="ref-journal"/>
          <w:rFonts w:ascii="Times New Roman" w:hAnsi="Times New Roman" w:cs="Times New Roman"/>
          <w:color w:val="000000" w:themeColor="text1"/>
          <w:sz w:val="24"/>
          <w:szCs w:val="24"/>
          <w:bdr w:val="none" w:sz="0" w:space="0" w:color="auto" w:frame="1"/>
        </w:rPr>
        <w:t xml:space="preserve">Text. Res. J. </w:t>
      </w:r>
      <w:r w:rsidRPr="00162C09">
        <w:rPr>
          <w:rFonts w:ascii="Times New Roman" w:hAnsi="Times New Roman" w:cs="Times New Roman"/>
          <w:color w:val="000000" w:themeColor="text1"/>
          <w:sz w:val="24"/>
          <w:szCs w:val="24"/>
          <w:bdr w:val="none" w:sz="0" w:space="0" w:color="auto" w:frame="1"/>
        </w:rPr>
        <w:t>2018</w:t>
      </w:r>
      <w:proofErr w:type="gramStart"/>
      <w:r w:rsidRPr="00162C09">
        <w:rPr>
          <w:rFonts w:ascii="Times New Roman" w:hAnsi="Times New Roman" w:cs="Times New Roman"/>
          <w:color w:val="000000" w:themeColor="text1"/>
          <w:sz w:val="24"/>
          <w:szCs w:val="24"/>
          <w:bdr w:val="none" w:sz="0" w:space="0" w:color="auto" w:frame="1"/>
        </w:rPr>
        <w:t>;</w:t>
      </w:r>
      <w:r w:rsidRPr="00162C09">
        <w:rPr>
          <w:rStyle w:val="ref-vol"/>
          <w:rFonts w:ascii="Times New Roman" w:hAnsi="Times New Roman" w:cs="Times New Roman"/>
          <w:color w:val="000000" w:themeColor="text1"/>
          <w:sz w:val="24"/>
          <w:szCs w:val="24"/>
          <w:bdr w:val="none" w:sz="0" w:space="0" w:color="auto" w:frame="1"/>
        </w:rPr>
        <w:t>78</w:t>
      </w:r>
      <w:r w:rsidRPr="00162C09">
        <w:rPr>
          <w:rFonts w:ascii="Times New Roman" w:hAnsi="Times New Roman" w:cs="Times New Roman"/>
          <w:color w:val="000000" w:themeColor="text1"/>
          <w:sz w:val="24"/>
          <w:szCs w:val="24"/>
          <w:bdr w:val="none" w:sz="0" w:space="0" w:color="auto" w:frame="1"/>
        </w:rPr>
        <w:t>:60</w:t>
      </w:r>
      <w:proofErr w:type="gramEnd"/>
      <w:r w:rsidRPr="00162C09">
        <w:rPr>
          <w:rFonts w:ascii="Times New Roman" w:hAnsi="Times New Roman" w:cs="Times New Roman"/>
          <w:color w:val="000000" w:themeColor="text1"/>
          <w:sz w:val="24"/>
          <w:szCs w:val="24"/>
          <w:bdr w:val="none" w:sz="0" w:space="0" w:color="auto" w:frame="1"/>
        </w:rPr>
        <w:t>–72.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Gopalkhrishnanand</w:t>
      </w:r>
      <w:proofErr w:type="spellEnd"/>
      <w:r w:rsidRPr="00162C09">
        <w:rPr>
          <w:rFonts w:ascii="Times New Roman" w:hAnsi="Times New Roman" w:cs="Times New Roman"/>
          <w:color w:val="000000" w:themeColor="text1"/>
          <w:sz w:val="24"/>
          <w:szCs w:val="24"/>
          <w:lang w:val="en-IN"/>
        </w:rPr>
        <w:t xml:space="preserve"> R.K </w:t>
      </w:r>
      <w:proofErr w:type="spellStart"/>
      <w:r w:rsidRPr="00162C09">
        <w:rPr>
          <w:rFonts w:ascii="Times New Roman" w:hAnsi="Times New Roman" w:cs="Times New Roman"/>
          <w:color w:val="000000" w:themeColor="text1"/>
          <w:sz w:val="24"/>
          <w:szCs w:val="24"/>
          <w:lang w:val="en-IN"/>
        </w:rPr>
        <w:t>Ashwini</w:t>
      </w:r>
      <w:proofErr w:type="spellEnd"/>
      <w:r w:rsidRPr="00162C09">
        <w:rPr>
          <w:rFonts w:ascii="Times New Roman" w:hAnsi="Times New Roman" w:cs="Times New Roman"/>
          <w:color w:val="000000" w:themeColor="text1"/>
          <w:sz w:val="24"/>
          <w:szCs w:val="24"/>
          <w:lang w:val="en-IN"/>
        </w:rPr>
        <w:t xml:space="preserve">, “Antimicrobial finish; </w:t>
      </w:r>
      <w:proofErr w:type="spellStart"/>
      <w:r w:rsidRPr="00162C09">
        <w:rPr>
          <w:rFonts w:ascii="Times New Roman" w:hAnsi="Times New Roman" w:cs="Times New Roman"/>
          <w:color w:val="000000" w:themeColor="text1"/>
          <w:sz w:val="24"/>
          <w:szCs w:val="24"/>
          <w:lang w:val="en-IN"/>
        </w:rPr>
        <w:t>Melliand</w:t>
      </w:r>
      <w:proofErr w:type="spellEnd"/>
      <w:r w:rsidRPr="00162C09">
        <w:rPr>
          <w:rFonts w:ascii="Times New Roman" w:hAnsi="Times New Roman" w:cs="Times New Roman"/>
          <w:color w:val="000000" w:themeColor="text1"/>
          <w:sz w:val="24"/>
          <w:szCs w:val="24"/>
          <w:lang w:val="en-IN"/>
        </w:rPr>
        <w:t xml:space="preserve"> International Journal, Vol-8:148-151, May 2012.</w:t>
      </w:r>
    </w:p>
    <w:p w:rsidR="009846C2" w:rsidRPr="00162C09" w:rsidRDefault="009846C2" w:rsidP="009846C2">
      <w:pPr>
        <w:pStyle w:val="ListParagraph"/>
        <w:numPr>
          <w:ilvl w:val="0"/>
          <w:numId w:val="18"/>
        </w:numPr>
        <w:spacing w:line="360" w:lineRule="auto"/>
        <w:jc w:val="both"/>
        <w:rPr>
          <w:rStyle w:val="reference-accessdate"/>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shd w:val="clear" w:color="auto" w:fill="FFFFFF"/>
        </w:rPr>
        <w:lastRenderedPageBreak/>
        <w:t xml:space="preserve">Gupta, </w:t>
      </w:r>
      <w:proofErr w:type="spellStart"/>
      <w:r w:rsidRPr="00162C09">
        <w:rPr>
          <w:rFonts w:ascii="Times New Roman" w:hAnsi="Times New Roman" w:cs="Times New Roman"/>
          <w:color w:val="000000" w:themeColor="text1"/>
          <w:sz w:val="24"/>
          <w:szCs w:val="24"/>
          <w:shd w:val="clear" w:color="auto" w:fill="FFFFFF"/>
        </w:rPr>
        <w:t>Bishnupriya</w:t>
      </w:r>
      <w:proofErr w:type="spellEnd"/>
      <w:r w:rsidRPr="00162C09">
        <w:rPr>
          <w:rFonts w:ascii="Times New Roman" w:hAnsi="Times New Roman" w:cs="Times New Roman"/>
          <w:color w:val="000000" w:themeColor="text1"/>
          <w:sz w:val="24"/>
          <w:szCs w:val="24"/>
          <w:shd w:val="clear" w:color="auto" w:fill="FFFFFF"/>
        </w:rPr>
        <w:t>. </w:t>
      </w:r>
      <w:hyperlink r:id="rId59" w:history="1">
        <w:r w:rsidRPr="00162C09">
          <w:rPr>
            <w:rStyle w:val="Hyperlink"/>
            <w:rFonts w:ascii="Times New Roman" w:hAnsi="Times New Roman" w:cs="Times New Roman"/>
            <w:color w:val="000000" w:themeColor="text1"/>
            <w:sz w:val="24"/>
            <w:szCs w:val="24"/>
            <w:shd w:val="clear" w:color="auto" w:fill="FFFFFF"/>
          </w:rPr>
          <w:t>"COTTON TEXTILES AND THE GREAT DIVERGENCE: LANCASHIRE, INDIA AND SHIFTING COMPETITIVE ADVANTAGE, 1600-185</w:t>
        </w:r>
      </w:hyperlink>
      <w:r w:rsidRPr="00162C09">
        <w:rPr>
          <w:rFonts w:ascii="Times New Roman" w:hAnsi="Times New Roman" w:cs="Times New Roman"/>
          <w:color w:val="000000" w:themeColor="text1"/>
          <w:sz w:val="24"/>
          <w:szCs w:val="24"/>
          <w:shd w:val="clear" w:color="auto" w:fill="FFFFFF"/>
        </w:rPr>
        <w:t xml:space="preserve"> 10 September 2016</w:t>
      </w:r>
      <w:r w:rsidRPr="00162C09">
        <w:rPr>
          <w:rStyle w:val="reference-accessdate"/>
          <w:rFonts w:ascii="Times New Roman" w:hAnsi="Times New Roman" w:cs="Times New Roman"/>
          <w:color w:val="000000" w:themeColor="text1"/>
          <w:sz w:val="24"/>
          <w:szCs w:val="24"/>
          <w:shd w:val="clear" w:color="auto" w:fill="FFFFFF"/>
        </w:rPr>
        <w:t>.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HajaSherief</w:t>
      </w:r>
      <w:proofErr w:type="spellEnd"/>
      <w:r w:rsidRPr="00162C09">
        <w:rPr>
          <w:rFonts w:ascii="Times New Roman" w:hAnsi="Times New Roman" w:cs="Times New Roman"/>
          <w:color w:val="000000" w:themeColor="text1"/>
          <w:sz w:val="24"/>
          <w:szCs w:val="24"/>
        </w:rPr>
        <w:t xml:space="preserve"> Sheik, </w:t>
      </w:r>
      <w:proofErr w:type="spellStart"/>
      <w:r w:rsidRPr="00162C09">
        <w:rPr>
          <w:rFonts w:ascii="Times New Roman" w:hAnsi="Times New Roman" w:cs="Times New Roman"/>
          <w:color w:val="000000" w:themeColor="text1"/>
          <w:sz w:val="24"/>
          <w:szCs w:val="24"/>
        </w:rPr>
        <w:t>NiraimathiVedhaiyan</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SengottuveluSingaravel</w:t>
      </w:r>
      <w:proofErr w:type="spellEnd"/>
      <w:r w:rsidRPr="00162C09">
        <w:rPr>
          <w:rFonts w:ascii="Times New Roman" w:hAnsi="Times New Roman" w:cs="Times New Roman"/>
          <w:color w:val="000000" w:themeColor="text1"/>
          <w:sz w:val="24"/>
          <w:szCs w:val="24"/>
        </w:rPr>
        <w:t xml:space="preserve">. Evaluation of central nervous system activities of Citrus maxima leaf extract on rodents. J App </w:t>
      </w:r>
      <w:proofErr w:type="spellStart"/>
      <w:r w:rsidRPr="00162C09">
        <w:rPr>
          <w:rFonts w:ascii="Times New Roman" w:hAnsi="Times New Roman" w:cs="Times New Roman"/>
          <w:color w:val="000000" w:themeColor="text1"/>
          <w:sz w:val="24"/>
          <w:szCs w:val="24"/>
        </w:rPr>
        <w:t>Pharm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Sci</w:t>
      </w:r>
      <w:proofErr w:type="spellEnd"/>
      <w:r w:rsidRPr="00162C09">
        <w:rPr>
          <w:rFonts w:ascii="Times New Roman" w:hAnsi="Times New Roman" w:cs="Times New Roman"/>
          <w:color w:val="000000" w:themeColor="text1"/>
          <w:sz w:val="24"/>
          <w:szCs w:val="24"/>
        </w:rPr>
        <w:t>, 2014; 4(09): 077-082.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Hazzler</w:t>
      </w:r>
      <w:proofErr w:type="spellEnd"/>
      <w:r w:rsidRPr="00162C09">
        <w:rPr>
          <w:rFonts w:ascii="Times New Roman" w:hAnsi="Times New Roman" w:cs="Times New Roman"/>
          <w:color w:val="000000" w:themeColor="text1"/>
          <w:sz w:val="24"/>
          <w:szCs w:val="24"/>
          <w:lang w:val="en-IN"/>
        </w:rPr>
        <w:t xml:space="preserve">. V, “Introduction to </w:t>
      </w:r>
      <w:proofErr w:type="spellStart"/>
      <w:r w:rsidRPr="00162C09">
        <w:rPr>
          <w:rFonts w:ascii="Times New Roman" w:hAnsi="Times New Roman" w:cs="Times New Roman"/>
          <w:color w:val="000000" w:themeColor="text1"/>
          <w:sz w:val="24"/>
          <w:szCs w:val="24"/>
          <w:lang w:val="en-IN"/>
        </w:rPr>
        <w:t>Rhuschinensis</w:t>
      </w:r>
      <w:proofErr w:type="spellEnd"/>
      <w:r w:rsidRPr="00162C09">
        <w:rPr>
          <w:rFonts w:ascii="Times New Roman" w:hAnsi="Times New Roman" w:cs="Times New Roman"/>
          <w:color w:val="000000" w:themeColor="text1"/>
          <w:sz w:val="24"/>
          <w:szCs w:val="24"/>
          <w:lang w:val="en-IN"/>
        </w:rPr>
        <w:t xml:space="preserve"> mill”, August 2012.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Intelligence T. Demand for Antimicrobial </w:t>
      </w:r>
      <w:proofErr w:type="spellStart"/>
      <w:r w:rsidRPr="00162C09">
        <w:rPr>
          <w:rFonts w:ascii="Times New Roman" w:hAnsi="Times New Roman" w:cs="Times New Roman"/>
          <w:color w:val="000000" w:themeColor="text1"/>
          <w:sz w:val="24"/>
          <w:szCs w:val="24"/>
        </w:rPr>
        <w:t>Fibres</w:t>
      </w:r>
      <w:proofErr w:type="spellEnd"/>
      <w:r w:rsidRPr="00162C09">
        <w:rPr>
          <w:rFonts w:ascii="Times New Roman" w:hAnsi="Times New Roman" w:cs="Times New Roman"/>
          <w:color w:val="000000" w:themeColor="text1"/>
          <w:sz w:val="24"/>
          <w:szCs w:val="24"/>
        </w:rPr>
        <w:t>, Textiles and Apparel Is Set for Strong Growth Performance Apparel Markets. 2014.</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Jack </w:t>
      </w:r>
      <w:proofErr w:type="spellStart"/>
      <w:r w:rsidRPr="00162C09">
        <w:rPr>
          <w:rFonts w:ascii="Times New Roman" w:hAnsi="Times New Roman" w:cs="Times New Roman"/>
          <w:color w:val="000000" w:themeColor="text1"/>
          <w:sz w:val="24"/>
          <w:szCs w:val="24"/>
          <w:lang w:val="en-IN"/>
        </w:rPr>
        <w:t>Hollander,”why</w:t>
      </w:r>
      <w:proofErr w:type="spellEnd"/>
      <w:r w:rsidRPr="00162C09">
        <w:rPr>
          <w:rFonts w:ascii="Times New Roman" w:hAnsi="Times New Roman" w:cs="Times New Roman"/>
          <w:color w:val="000000" w:themeColor="text1"/>
          <w:sz w:val="24"/>
          <w:szCs w:val="24"/>
          <w:lang w:val="en-IN"/>
        </w:rPr>
        <w:t xml:space="preserve"> is Fashion important”, 2008.</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Jaisal</w:t>
      </w:r>
      <w:proofErr w:type="spellEnd"/>
      <w:r w:rsidRPr="00162C09">
        <w:rPr>
          <w:rFonts w:ascii="Times New Roman" w:hAnsi="Times New Roman" w:cs="Times New Roman"/>
          <w:color w:val="000000" w:themeColor="text1"/>
          <w:sz w:val="24"/>
          <w:szCs w:val="24"/>
          <w:lang w:val="en-IN"/>
        </w:rPr>
        <w:t xml:space="preserve"> Jain. Culture and </w:t>
      </w:r>
      <w:proofErr w:type="spellStart"/>
      <w:r w:rsidRPr="00162C09">
        <w:rPr>
          <w:rFonts w:ascii="Times New Roman" w:hAnsi="Times New Roman" w:cs="Times New Roman"/>
          <w:color w:val="000000" w:themeColor="text1"/>
          <w:sz w:val="24"/>
          <w:szCs w:val="24"/>
          <w:lang w:val="en-IN"/>
        </w:rPr>
        <w:t>ethnobotany</w:t>
      </w:r>
      <w:proofErr w:type="spellEnd"/>
      <w:r w:rsidRPr="00162C09">
        <w:rPr>
          <w:rFonts w:ascii="Times New Roman" w:hAnsi="Times New Roman" w:cs="Times New Roman"/>
          <w:color w:val="000000" w:themeColor="text1"/>
          <w:sz w:val="24"/>
          <w:szCs w:val="24"/>
          <w:lang w:val="en-IN"/>
        </w:rPr>
        <w:t xml:space="preserve"> of </w:t>
      </w:r>
      <w:proofErr w:type="spellStart"/>
      <w:r w:rsidRPr="00162C09">
        <w:rPr>
          <w:rFonts w:ascii="Times New Roman" w:hAnsi="Times New Roman" w:cs="Times New Roman"/>
          <w:color w:val="000000" w:themeColor="text1"/>
          <w:sz w:val="24"/>
          <w:szCs w:val="24"/>
          <w:lang w:val="en-IN"/>
        </w:rPr>
        <w:t>Jaintia</w:t>
      </w:r>
      <w:proofErr w:type="spellEnd"/>
      <w:r w:rsidRPr="00162C09">
        <w:rPr>
          <w:rFonts w:ascii="Times New Roman" w:hAnsi="Times New Roman" w:cs="Times New Roman"/>
          <w:color w:val="000000" w:themeColor="text1"/>
          <w:sz w:val="24"/>
          <w:szCs w:val="24"/>
          <w:lang w:val="en-IN"/>
        </w:rPr>
        <w:t xml:space="preserve"> tribal community of Meghalaya, NE, India. A mini-</w:t>
      </w:r>
      <w:proofErr w:type="spellStart"/>
      <w:r w:rsidRPr="00162C09">
        <w:rPr>
          <w:rFonts w:ascii="Times New Roman" w:hAnsi="Times New Roman" w:cs="Times New Roman"/>
          <w:color w:val="000000" w:themeColor="text1"/>
          <w:sz w:val="24"/>
          <w:szCs w:val="24"/>
          <w:lang w:val="en-IN"/>
        </w:rPr>
        <w:t>review.Journal</w:t>
      </w:r>
      <w:proofErr w:type="spellEnd"/>
      <w:r w:rsidRPr="00162C09">
        <w:rPr>
          <w:rFonts w:ascii="Times New Roman" w:hAnsi="Times New Roman" w:cs="Times New Roman"/>
          <w:color w:val="000000" w:themeColor="text1"/>
          <w:sz w:val="24"/>
          <w:szCs w:val="24"/>
          <w:lang w:val="en-IN"/>
        </w:rPr>
        <w:t xml:space="preserve"> of Traditional Knowledge.</w:t>
      </w:r>
      <w:proofErr w:type="gramStart"/>
      <w:r w:rsidRPr="00162C09">
        <w:rPr>
          <w:rFonts w:ascii="Times New Roman" w:hAnsi="Times New Roman" w:cs="Times New Roman"/>
          <w:color w:val="000000" w:themeColor="text1"/>
          <w:sz w:val="24"/>
          <w:szCs w:val="24"/>
          <w:lang w:val="en-IN"/>
        </w:rPr>
        <w:t>,2010</w:t>
      </w:r>
      <w:proofErr w:type="gram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9,38-44.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Jaisal</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Ripu</w:t>
      </w:r>
      <w:proofErr w:type="spellEnd"/>
      <w:r w:rsidRPr="00162C09">
        <w:rPr>
          <w:rFonts w:ascii="Times New Roman" w:hAnsi="Times New Roman" w:cs="Times New Roman"/>
          <w:color w:val="000000" w:themeColor="text1"/>
          <w:sz w:val="24"/>
          <w:szCs w:val="24"/>
          <w:lang w:val="en-IN"/>
        </w:rPr>
        <w:t xml:space="preserve"> M. </w:t>
      </w:r>
      <w:proofErr w:type="spellStart"/>
      <w:r w:rsidRPr="00162C09">
        <w:rPr>
          <w:rFonts w:ascii="Times New Roman" w:hAnsi="Times New Roman" w:cs="Times New Roman"/>
          <w:color w:val="000000" w:themeColor="text1"/>
          <w:sz w:val="24"/>
          <w:szCs w:val="24"/>
          <w:lang w:val="en-IN"/>
        </w:rPr>
        <w:t>Kunwar</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ChundamaniBurlakoti</w:t>
      </w:r>
      <w:proofErr w:type="gramStart"/>
      <w:r w:rsidRPr="00162C09">
        <w:rPr>
          <w:rFonts w:ascii="Times New Roman" w:hAnsi="Times New Roman" w:cs="Times New Roman"/>
          <w:color w:val="000000" w:themeColor="text1"/>
          <w:sz w:val="24"/>
          <w:szCs w:val="24"/>
          <w:lang w:val="en-IN"/>
        </w:rPr>
        <w:t>,Chhote</w:t>
      </w:r>
      <w:proofErr w:type="spellEnd"/>
      <w:proofErr w:type="gramEnd"/>
      <w:r w:rsidRPr="00162C09">
        <w:rPr>
          <w:rFonts w:ascii="Times New Roman" w:hAnsi="Times New Roman" w:cs="Times New Roman"/>
          <w:color w:val="000000" w:themeColor="text1"/>
          <w:sz w:val="24"/>
          <w:szCs w:val="24"/>
          <w:lang w:val="en-IN"/>
        </w:rPr>
        <w:t xml:space="preserve"> L. </w:t>
      </w:r>
      <w:proofErr w:type="spellStart"/>
      <w:r w:rsidRPr="00162C09">
        <w:rPr>
          <w:rFonts w:ascii="Times New Roman" w:hAnsi="Times New Roman" w:cs="Times New Roman"/>
          <w:color w:val="000000" w:themeColor="text1"/>
          <w:sz w:val="24"/>
          <w:szCs w:val="24"/>
          <w:lang w:val="en-IN"/>
        </w:rPr>
        <w:t>Chowdhary</w:t>
      </w:r>
      <w:proofErr w:type="spellEnd"/>
      <w:r w:rsidRPr="00162C09">
        <w:rPr>
          <w:rFonts w:ascii="Times New Roman" w:hAnsi="Times New Roman" w:cs="Times New Roman"/>
          <w:color w:val="000000" w:themeColor="text1"/>
          <w:sz w:val="24"/>
          <w:szCs w:val="24"/>
          <w:lang w:val="en-IN"/>
        </w:rPr>
        <w:t xml:space="preserve">, Rainer W. </w:t>
      </w:r>
      <w:proofErr w:type="spellStart"/>
      <w:r w:rsidRPr="00162C09">
        <w:rPr>
          <w:rFonts w:ascii="Times New Roman" w:hAnsi="Times New Roman" w:cs="Times New Roman"/>
          <w:color w:val="000000" w:themeColor="text1"/>
          <w:sz w:val="24"/>
          <w:szCs w:val="24"/>
          <w:lang w:val="en-IN"/>
        </w:rPr>
        <w:t>Bussmann</w:t>
      </w:r>
      <w:proofErr w:type="spellEnd"/>
      <w:r w:rsidRPr="00162C09">
        <w:rPr>
          <w:rFonts w:ascii="Times New Roman" w:hAnsi="Times New Roman" w:cs="Times New Roman"/>
          <w:color w:val="000000" w:themeColor="text1"/>
          <w:sz w:val="24"/>
          <w:szCs w:val="24"/>
          <w:lang w:val="en-IN"/>
        </w:rPr>
        <w:t xml:space="preserve">. Medicinal Plants in </w:t>
      </w:r>
      <w:proofErr w:type="spellStart"/>
      <w:r w:rsidRPr="00162C09">
        <w:rPr>
          <w:rFonts w:ascii="Times New Roman" w:hAnsi="Times New Roman" w:cs="Times New Roman"/>
          <w:color w:val="000000" w:themeColor="text1"/>
          <w:sz w:val="24"/>
          <w:szCs w:val="24"/>
          <w:lang w:val="en-IN"/>
        </w:rPr>
        <w:t>Farwest</w:t>
      </w:r>
      <w:proofErr w:type="spellEnd"/>
      <w:r w:rsidRPr="00162C09">
        <w:rPr>
          <w:rFonts w:ascii="Times New Roman" w:hAnsi="Times New Roman" w:cs="Times New Roman"/>
          <w:color w:val="000000" w:themeColor="text1"/>
          <w:sz w:val="24"/>
          <w:szCs w:val="24"/>
          <w:lang w:val="en-IN"/>
        </w:rPr>
        <w:t xml:space="preserve"> Nepal: Indigenous Uses and Pharmacological Validity. Medicinal and Aromatic Plant Science and Biotechnology.</w:t>
      </w:r>
      <w:proofErr w:type="gramStart"/>
      <w:r w:rsidRPr="00162C09">
        <w:rPr>
          <w:rFonts w:ascii="Times New Roman" w:hAnsi="Times New Roman" w:cs="Times New Roman"/>
          <w:color w:val="000000" w:themeColor="text1"/>
          <w:sz w:val="24"/>
          <w:szCs w:val="24"/>
          <w:lang w:val="en-IN"/>
        </w:rPr>
        <w:t>,2010</w:t>
      </w:r>
      <w:proofErr w:type="gramEnd"/>
      <w:r w:rsidRPr="00162C09">
        <w:rPr>
          <w:rFonts w:ascii="Times New Roman" w:hAnsi="Times New Roman" w:cs="Times New Roman"/>
          <w:color w:val="000000" w:themeColor="text1"/>
          <w:sz w:val="24"/>
          <w:szCs w:val="24"/>
          <w:lang w:val="en-IN"/>
        </w:rPr>
        <w:t>.</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Jonathan </w:t>
      </w:r>
      <w:proofErr w:type="spellStart"/>
      <w:r w:rsidRPr="00162C09">
        <w:rPr>
          <w:rFonts w:ascii="Times New Roman" w:hAnsi="Times New Roman" w:cs="Times New Roman"/>
          <w:color w:val="000000" w:themeColor="text1"/>
          <w:sz w:val="24"/>
          <w:szCs w:val="24"/>
          <w:lang w:val="en-IN"/>
        </w:rPr>
        <w:t>Harcastle</w:t>
      </w:r>
      <w:proofErr w:type="spellEnd"/>
      <w:r w:rsidRPr="00162C09">
        <w:rPr>
          <w:rFonts w:ascii="Times New Roman" w:hAnsi="Times New Roman" w:cs="Times New Roman"/>
          <w:color w:val="000000" w:themeColor="text1"/>
          <w:sz w:val="24"/>
          <w:szCs w:val="24"/>
          <w:lang w:val="en-IN"/>
        </w:rPr>
        <w:t>,” The importance of Clothing”2017</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Jyothi</w:t>
      </w:r>
      <w:proofErr w:type="spellEnd"/>
      <w:r w:rsidRPr="00162C09">
        <w:rPr>
          <w:rFonts w:ascii="Times New Roman" w:hAnsi="Times New Roman" w:cs="Times New Roman"/>
          <w:color w:val="000000" w:themeColor="text1"/>
          <w:sz w:val="24"/>
          <w:szCs w:val="24"/>
          <w:lang w:val="en-IN"/>
        </w:rPr>
        <w:t xml:space="preserve"> D, “Experimental study on Antimicrobial Activity of cotton fabric treated with </w:t>
      </w:r>
      <w:proofErr w:type="spellStart"/>
      <w:r w:rsidRPr="00162C09">
        <w:rPr>
          <w:rFonts w:ascii="Times New Roman" w:hAnsi="Times New Roman" w:cs="Times New Roman"/>
          <w:color w:val="000000" w:themeColor="text1"/>
          <w:sz w:val="24"/>
          <w:szCs w:val="24"/>
          <w:lang w:val="en-IN"/>
        </w:rPr>
        <w:t>Aleovera</w:t>
      </w:r>
      <w:proofErr w:type="spellEnd"/>
      <w:r w:rsidRPr="00162C09">
        <w:rPr>
          <w:rFonts w:ascii="Times New Roman" w:hAnsi="Times New Roman" w:cs="Times New Roman"/>
          <w:color w:val="000000" w:themeColor="text1"/>
          <w:sz w:val="24"/>
          <w:szCs w:val="24"/>
          <w:lang w:val="en-IN"/>
        </w:rPr>
        <w:t xml:space="preserve"> plant for controlling the Staphylococcus </w:t>
      </w:r>
      <w:proofErr w:type="spellStart"/>
      <w:r w:rsidRPr="00162C09">
        <w:rPr>
          <w:rFonts w:ascii="Times New Roman" w:hAnsi="Times New Roman" w:cs="Times New Roman"/>
          <w:color w:val="000000" w:themeColor="text1"/>
          <w:sz w:val="24"/>
          <w:szCs w:val="24"/>
          <w:lang w:val="en-IN"/>
        </w:rPr>
        <w:t>aureus</w:t>
      </w:r>
      <w:proofErr w:type="spellEnd"/>
      <w:r w:rsidRPr="00162C09">
        <w:rPr>
          <w:rFonts w:ascii="Times New Roman" w:hAnsi="Times New Roman" w:cs="Times New Roman"/>
          <w:color w:val="000000" w:themeColor="text1"/>
          <w:sz w:val="24"/>
          <w:szCs w:val="24"/>
          <w:lang w:val="en-IN"/>
        </w:rPr>
        <w:t xml:space="preserve"> (bacterium). African </w:t>
      </w:r>
      <w:proofErr w:type="spellStart"/>
      <w:r w:rsidRPr="00162C09">
        <w:rPr>
          <w:rFonts w:ascii="Times New Roman" w:hAnsi="Times New Roman" w:cs="Times New Roman"/>
          <w:color w:val="000000" w:themeColor="text1"/>
          <w:sz w:val="24"/>
          <w:szCs w:val="24"/>
          <w:lang w:val="en-IN"/>
        </w:rPr>
        <w:t>journalof</w:t>
      </w:r>
      <w:proofErr w:type="spellEnd"/>
      <w:r w:rsidRPr="00162C09">
        <w:rPr>
          <w:rFonts w:ascii="Times New Roman" w:hAnsi="Times New Roman" w:cs="Times New Roman"/>
          <w:color w:val="000000" w:themeColor="text1"/>
          <w:sz w:val="24"/>
          <w:szCs w:val="24"/>
          <w:lang w:val="en-IN"/>
        </w:rPr>
        <w:t xml:space="preserve"> microbiological research, vol-3 no.5 pp 228-232;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Jyoti</w:t>
      </w:r>
      <w:proofErr w:type="spellEnd"/>
      <w:r w:rsidRPr="00162C09">
        <w:rPr>
          <w:rFonts w:ascii="Times New Roman" w:hAnsi="Times New Roman" w:cs="Times New Roman"/>
          <w:color w:val="000000" w:themeColor="text1"/>
          <w:sz w:val="24"/>
          <w:szCs w:val="24"/>
          <w:lang w:val="en-IN"/>
        </w:rPr>
        <w:t xml:space="preserve"> V. </w:t>
      </w:r>
      <w:proofErr w:type="spellStart"/>
      <w:r w:rsidRPr="00162C09">
        <w:rPr>
          <w:rFonts w:ascii="Times New Roman" w:hAnsi="Times New Roman" w:cs="Times New Roman"/>
          <w:color w:val="000000" w:themeColor="text1"/>
          <w:sz w:val="24"/>
          <w:szCs w:val="24"/>
          <w:lang w:val="en-IN"/>
        </w:rPr>
        <w:t>Vastrad</w:t>
      </w:r>
      <w:proofErr w:type="spellEnd"/>
      <w:r w:rsidRPr="00162C09">
        <w:rPr>
          <w:rFonts w:ascii="Times New Roman" w:hAnsi="Times New Roman" w:cs="Times New Roman"/>
          <w:color w:val="000000" w:themeColor="text1"/>
          <w:sz w:val="24"/>
          <w:szCs w:val="24"/>
          <w:lang w:val="en-IN"/>
        </w:rPr>
        <w:t xml:space="preserve"> and </w:t>
      </w:r>
      <w:proofErr w:type="spellStart"/>
      <w:r w:rsidRPr="00162C09">
        <w:rPr>
          <w:rFonts w:ascii="Times New Roman" w:hAnsi="Times New Roman" w:cs="Times New Roman"/>
          <w:color w:val="000000" w:themeColor="text1"/>
          <w:sz w:val="24"/>
          <w:szCs w:val="24"/>
          <w:lang w:val="en-IN"/>
        </w:rPr>
        <w:t>Shameembanu</w:t>
      </w:r>
      <w:proofErr w:type="spellEnd"/>
      <w:r w:rsidRPr="00162C09">
        <w:rPr>
          <w:rFonts w:ascii="Times New Roman" w:hAnsi="Times New Roman" w:cs="Times New Roman"/>
          <w:color w:val="000000" w:themeColor="text1"/>
          <w:sz w:val="24"/>
          <w:szCs w:val="24"/>
          <w:lang w:val="en-IN"/>
        </w:rPr>
        <w:t xml:space="preserve"> A. </w:t>
      </w:r>
      <w:proofErr w:type="spellStart"/>
      <w:r w:rsidRPr="00162C09">
        <w:rPr>
          <w:rFonts w:ascii="Times New Roman" w:hAnsi="Times New Roman" w:cs="Times New Roman"/>
          <w:color w:val="000000" w:themeColor="text1"/>
          <w:sz w:val="24"/>
          <w:szCs w:val="24"/>
          <w:lang w:val="en-IN"/>
        </w:rPr>
        <w:t>Byadgi</w:t>
      </w:r>
      <w:proofErr w:type="spellEnd"/>
      <w:r w:rsidRPr="00162C09">
        <w:rPr>
          <w:rFonts w:ascii="Times New Roman" w:hAnsi="Times New Roman" w:cs="Times New Roman"/>
          <w:color w:val="000000" w:themeColor="text1"/>
          <w:sz w:val="24"/>
          <w:szCs w:val="24"/>
          <w:lang w:val="en-IN"/>
        </w:rPr>
        <w:t xml:space="preserve">. 2018. Eco-friendly Antimicrobial Finishing of Cotton Fabric using Plant Extracts. </w:t>
      </w:r>
      <w:proofErr w:type="spellStart"/>
      <w:r w:rsidRPr="00162C09">
        <w:rPr>
          <w:rFonts w:ascii="Times New Roman" w:hAnsi="Times New Roman" w:cs="Times New Roman"/>
          <w:color w:val="000000" w:themeColor="text1"/>
          <w:sz w:val="24"/>
          <w:szCs w:val="24"/>
          <w:lang w:val="en-IN"/>
        </w:rPr>
        <w:t>Int.J.Curr.Microbiol.App.Sci</w:t>
      </w:r>
      <w:proofErr w:type="spellEnd"/>
      <w:r w:rsidRPr="00162C09">
        <w:rPr>
          <w:rFonts w:ascii="Times New Roman" w:hAnsi="Times New Roman" w:cs="Times New Roman"/>
          <w:color w:val="000000" w:themeColor="text1"/>
          <w:sz w:val="24"/>
          <w:szCs w:val="24"/>
          <w:lang w:val="en-IN"/>
        </w:rPr>
        <w:t>. 7(02): 284-292.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Kenpei</w:t>
      </w:r>
      <w:proofErr w:type="spellEnd"/>
      <w:r w:rsidRPr="00162C09">
        <w:rPr>
          <w:rFonts w:ascii="Times New Roman" w:hAnsi="Times New Roman" w:cs="Times New Roman"/>
          <w:color w:val="000000" w:themeColor="text1"/>
          <w:sz w:val="24"/>
          <w:szCs w:val="24"/>
          <w:lang w:val="en-IN"/>
        </w:rPr>
        <w:t xml:space="preserve">. Description of </w:t>
      </w:r>
      <w:proofErr w:type="spellStart"/>
      <w:r w:rsidRPr="00162C09">
        <w:rPr>
          <w:rFonts w:ascii="Times New Roman" w:hAnsi="Times New Roman" w:cs="Times New Roman"/>
          <w:color w:val="000000" w:themeColor="text1"/>
          <w:sz w:val="24"/>
          <w:szCs w:val="24"/>
          <w:lang w:val="en-IN"/>
        </w:rPr>
        <w:t>Rhuschinensis</w:t>
      </w:r>
      <w:proofErr w:type="spellEnd"/>
      <w:r w:rsidRPr="00162C09">
        <w:rPr>
          <w:rFonts w:ascii="Times New Roman" w:hAnsi="Times New Roman" w:cs="Times New Roman"/>
          <w:color w:val="000000" w:themeColor="text1"/>
          <w:sz w:val="24"/>
          <w:szCs w:val="24"/>
          <w:lang w:val="en-IN"/>
        </w:rPr>
        <w:t xml:space="preserve"> mill, Journal of </w:t>
      </w:r>
      <w:proofErr w:type="spellStart"/>
      <w:r w:rsidRPr="00162C09">
        <w:rPr>
          <w:rFonts w:ascii="Times New Roman" w:hAnsi="Times New Roman" w:cs="Times New Roman"/>
          <w:color w:val="000000" w:themeColor="text1"/>
          <w:sz w:val="24"/>
          <w:szCs w:val="24"/>
          <w:lang w:val="en-IN"/>
        </w:rPr>
        <w:t>Chineses</w:t>
      </w:r>
      <w:proofErr w:type="spellEnd"/>
      <w:r w:rsidRPr="00162C09">
        <w:rPr>
          <w:rFonts w:ascii="Times New Roman" w:hAnsi="Times New Roman" w:cs="Times New Roman"/>
          <w:color w:val="000000" w:themeColor="text1"/>
          <w:sz w:val="24"/>
          <w:szCs w:val="24"/>
          <w:lang w:val="en-IN"/>
        </w:rPr>
        <w:t xml:space="preserve"> medicine.,2013</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Khonbongmayum</w:t>
      </w:r>
      <w:proofErr w:type="spellEnd"/>
      <w:r w:rsidRPr="00162C09">
        <w:rPr>
          <w:rFonts w:ascii="Times New Roman" w:hAnsi="Times New Roman" w:cs="Times New Roman"/>
          <w:color w:val="000000" w:themeColor="text1"/>
          <w:sz w:val="24"/>
          <w:szCs w:val="24"/>
          <w:lang w:val="en-IN"/>
        </w:rPr>
        <w:t xml:space="preserve">. Traditional medicinal knowledge of underutilized minor fruits as a medicine in </w:t>
      </w:r>
      <w:proofErr w:type="spellStart"/>
      <w:r w:rsidRPr="00162C09">
        <w:rPr>
          <w:rFonts w:ascii="Times New Roman" w:hAnsi="Times New Roman" w:cs="Times New Roman"/>
          <w:color w:val="000000" w:themeColor="text1"/>
          <w:sz w:val="24"/>
          <w:szCs w:val="24"/>
          <w:lang w:val="en-IN"/>
        </w:rPr>
        <w:t>manipur</w:t>
      </w:r>
      <w:proofErr w:type="spellEnd"/>
      <w:r w:rsidRPr="00162C09">
        <w:rPr>
          <w:rFonts w:ascii="Times New Roman" w:hAnsi="Times New Roman" w:cs="Times New Roman"/>
          <w:color w:val="000000" w:themeColor="text1"/>
          <w:sz w:val="24"/>
          <w:szCs w:val="24"/>
          <w:lang w:val="en-IN"/>
        </w:rPr>
        <w:t>. Internal Journal of Pharmacology.</w:t>
      </w:r>
      <w:proofErr w:type="gramStart"/>
      <w:r w:rsidRPr="00162C09">
        <w:rPr>
          <w:rFonts w:ascii="Times New Roman" w:hAnsi="Times New Roman" w:cs="Times New Roman"/>
          <w:color w:val="000000" w:themeColor="text1"/>
          <w:sz w:val="24"/>
          <w:szCs w:val="24"/>
          <w:lang w:val="en-IN"/>
        </w:rPr>
        <w:t>,2015</w:t>
      </w:r>
      <w:proofErr w:type="gram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5(6).456-557.</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Kishore</w:t>
      </w:r>
      <w:proofErr w:type="spellEnd"/>
      <w:r w:rsidRPr="00162C09">
        <w:rPr>
          <w:rFonts w:ascii="Times New Roman" w:hAnsi="Times New Roman" w:cs="Times New Roman"/>
          <w:color w:val="000000" w:themeColor="text1"/>
          <w:sz w:val="24"/>
          <w:szCs w:val="24"/>
          <w:lang w:val="en-IN"/>
        </w:rPr>
        <w:t xml:space="preserve"> and </w:t>
      </w:r>
      <w:proofErr w:type="spellStart"/>
      <w:r w:rsidRPr="00162C09">
        <w:rPr>
          <w:rFonts w:ascii="Times New Roman" w:hAnsi="Times New Roman" w:cs="Times New Roman"/>
          <w:color w:val="000000" w:themeColor="text1"/>
          <w:sz w:val="24"/>
          <w:szCs w:val="24"/>
          <w:lang w:val="en-IN"/>
        </w:rPr>
        <w:t>Randhawa</w:t>
      </w:r>
      <w:proofErr w:type="spellEnd"/>
      <w:r w:rsidRPr="00162C09">
        <w:rPr>
          <w:rFonts w:ascii="Times New Roman" w:hAnsi="Times New Roman" w:cs="Times New Roman"/>
          <w:color w:val="000000" w:themeColor="text1"/>
          <w:sz w:val="24"/>
          <w:szCs w:val="24"/>
          <w:lang w:val="en-IN"/>
        </w:rPr>
        <w:t xml:space="preserve">. Naturally </w:t>
      </w:r>
      <w:proofErr w:type="gramStart"/>
      <w:r w:rsidRPr="00162C09">
        <w:rPr>
          <w:rFonts w:ascii="Times New Roman" w:hAnsi="Times New Roman" w:cs="Times New Roman"/>
          <w:color w:val="000000" w:themeColor="text1"/>
          <w:sz w:val="24"/>
          <w:szCs w:val="24"/>
          <w:lang w:val="en-IN"/>
        </w:rPr>
        <w:t>occurring</w:t>
      </w:r>
      <w:proofErr w:type="gramEnd"/>
      <w:r w:rsidRPr="00162C09">
        <w:rPr>
          <w:rFonts w:ascii="Times New Roman" w:hAnsi="Times New Roman" w:cs="Times New Roman"/>
          <w:color w:val="000000" w:themeColor="text1"/>
          <w:sz w:val="24"/>
          <w:szCs w:val="24"/>
          <w:lang w:val="en-IN"/>
        </w:rPr>
        <w:t xml:space="preserve"> wild relatives of temperate fruits in Western Himalayan region of India, an analysis. Biodiversity and </w:t>
      </w:r>
      <w:proofErr w:type="gramStart"/>
      <w:r w:rsidRPr="00162C09">
        <w:rPr>
          <w:rFonts w:ascii="Times New Roman" w:hAnsi="Times New Roman" w:cs="Times New Roman"/>
          <w:color w:val="000000" w:themeColor="text1"/>
          <w:sz w:val="24"/>
          <w:szCs w:val="24"/>
          <w:lang w:val="en-IN"/>
        </w:rPr>
        <w:t>Conservation.,</w:t>
      </w:r>
      <w:proofErr w:type="gramEnd"/>
      <w:r w:rsidRPr="00162C09">
        <w:rPr>
          <w:rFonts w:ascii="Times New Roman" w:hAnsi="Times New Roman" w:cs="Times New Roman"/>
          <w:color w:val="000000" w:themeColor="text1"/>
          <w:sz w:val="24"/>
          <w:szCs w:val="24"/>
          <w:lang w:val="en-IN"/>
        </w:rPr>
        <w:t xml:space="preserve"> 2013,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16(140),3963-3991.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lastRenderedPageBreak/>
        <w:t>Kotoky</w:t>
      </w:r>
      <w:proofErr w:type="spellEnd"/>
      <w:r w:rsidRPr="00162C09">
        <w:rPr>
          <w:rFonts w:ascii="Times New Roman" w:hAnsi="Times New Roman" w:cs="Times New Roman"/>
          <w:color w:val="000000" w:themeColor="text1"/>
          <w:sz w:val="24"/>
          <w:szCs w:val="24"/>
          <w:lang w:val="en-IN"/>
        </w:rPr>
        <w:t xml:space="preserve"> J, </w:t>
      </w:r>
      <w:proofErr w:type="spellStart"/>
      <w:r w:rsidRPr="00162C09">
        <w:rPr>
          <w:rFonts w:ascii="Times New Roman" w:hAnsi="Times New Roman" w:cs="Times New Roman"/>
          <w:color w:val="000000" w:themeColor="text1"/>
          <w:sz w:val="24"/>
          <w:szCs w:val="24"/>
          <w:lang w:val="en-IN"/>
        </w:rPr>
        <w:t>K.K.Sharma</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J.C.Kalita</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G.C.Sharma</w:t>
      </w:r>
      <w:proofErr w:type="spellEnd"/>
      <w:r w:rsidRPr="00162C09">
        <w:rPr>
          <w:rFonts w:ascii="Times New Roman" w:hAnsi="Times New Roman" w:cs="Times New Roman"/>
          <w:color w:val="000000" w:themeColor="text1"/>
          <w:sz w:val="24"/>
          <w:szCs w:val="24"/>
          <w:lang w:val="en-IN"/>
        </w:rPr>
        <w:t xml:space="preserve"> .Traditional use of medicinal plants for anti-ringworm therapy in some parts of </w:t>
      </w:r>
      <w:proofErr w:type="spellStart"/>
      <w:r w:rsidRPr="00162C09">
        <w:rPr>
          <w:rFonts w:ascii="Times New Roman" w:hAnsi="Times New Roman" w:cs="Times New Roman"/>
          <w:color w:val="000000" w:themeColor="text1"/>
          <w:sz w:val="24"/>
          <w:szCs w:val="24"/>
          <w:lang w:val="en-IN"/>
        </w:rPr>
        <w:t>Kamrup</w:t>
      </w:r>
      <w:proofErr w:type="spellEnd"/>
      <w:r w:rsidRPr="00162C09">
        <w:rPr>
          <w:rFonts w:ascii="Times New Roman" w:hAnsi="Times New Roman" w:cs="Times New Roman"/>
          <w:color w:val="000000" w:themeColor="text1"/>
          <w:sz w:val="24"/>
          <w:szCs w:val="24"/>
          <w:lang w:val="en-IN"/>
        </w:rPr>
        <w:t xml:space="preserve"> District of Assam, a North Eastern State of </w:t>
      </w:r>
      <w:proofErr w:type="spellStart"/>
      <w:r w:rsidRPr="00162C09">
        <w:rPr>
          <w:rFonts w:ascii="Times New Roman" w:hAnsi="Times New Roman" w:cs="Times New Roman"/>
          <w:color w:val="000000" w:themeColor="text1"/>
          <w:sz w:val="24"/>
          <w:szCs w:val="24"/>
          <w:lang w:val="en-IN"/>
        </w:rPr>
        <w:t>India.Asian</w:t>
      </w:r>
      <w:proofErr w:type="spellEnd"/>
      <w:r w:rsidRPr="00162C09">
        <w:rPr>
          <w:rFonts w:ascii="Times New Roman" w:hAnsi="Times New Roman" w:cs="Times New Roman"/>
          <w:color w:val="000000" w:themeColor="text1"/>
          <w:sz w:val="24"/>
          <w:szCs w:val="24"/>
          <w:lang w:val="en-IN"/>
        </w:rPr>
        <w:t xml:space="preserve"> Pacific Journal of Tropical Diseases.,2017,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2(1),316-319.</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Kumar S, </w:t>
      </w:r>
      <w:proofErr w:type="spellStart"/>
      <w:r w:rsidRPr="00162C09">
        <w:rPr>
          <w:rFonts w:ascii="Times New Roman" w:hAnsi="Times New Roman" w:cs="Times New Roman"/>
          <w:color w:val="000000" w:themeColor="text1"/>
          <w:sz w:val="24"/>
          <w:szCs w:val="24"/>
          <w:lang w:val="en-IN"/>
        </w:rPr>
        <w:t>Choudhary</w:t>
      </w:r>
      <w:proofErr w:type="spellEnd"/>
      <w:r w:rsidRPr="00162C09">
        <w:rPr>
          <w:rFonts w:ascii="Times New Roman" w:hAnsi="Times New Roman" w:cs="Times New Roman"/>
          <w:color w:val="000000" w:themeColor="text1"/>
          <w:sz w:val="24"/>
          <w:szCs w:val="24"/>
          <w:lang w:val="en-IN"/>
        </w:rPr>
        <w:t xml:space="preserve"> HS, </w:t>
      </w:r>
      <w:proofErr w:type="spellStart"/>
      <w:r w:rsidRPr="00162C09">
        <w:rPr>
          <w:rFonts w:ascii="Times New Roman" w:hAnsi="Times New Roman" w:cs="Times New Roman"/>
          <w:color w:val="000000" w:themeColor="text1"/>
          <w:sz w:val="24"/>
          <w:szCs w:val="24"/>
          <w:lang w:val="en-IN"/>
        </w:rPr>
        <w:t>Seniya</w:t>
      </w:r>
      <w:proofErr w:type="spellEnd"/>
      <w:r w:rsidRPr="00162C09">
        <w:rPr>
          <w:rFonts w:ascii="Times New Roman" w:hAnsi="Times New Roman" w:cs="Times New Roman"/>
          <w:color w:val="000000" w:themeColor="text1"/>
          <w:sz w:val="24"/>
          <w:szCs w:val="24"/>
          <w:lang w:val="en-IN"/>
        </w:rPr>
        <w:t xml:space="preserve"> C. In vitro antibacterial study of aqueous and </w:t>
      </w:r>
      <w:proofErr w:type="spellStart"/>
      <w:r w:rsidRPr="00162C09">
        <w:rPr>
          <w:rFonts w:ascii="Times New Roman" w:hAnsi="Times New Roman" w:cs="Times New Roman"/>
          <w:color w:val="000000" w:themeColor="text1"/>
          <w:sz w:val="24"/>
          <w:szCs w:val="24"/>
          <w:lang w:val="en-IN"/>
        </w:rPr>
        <w:t>methanolic</w:t>
      </w:r>
      <w:proofErr w:type="spellEnd"/>
      <w:r w:rsidRPr="00162C09">
        <w:rPr>
          <w:rFonts w:ascii="Times New Roman" w:hAnsi="Times New Roman" w:cs="Times New Roman"/>
          <w:color w:val="000000" w:themeColor="text1"/>
          <w:sz w:val="24"/>
          <w:szCs w:val="24"/>
          <w:lang w:val="en-IN"/>
        </w:rPr>
        <w:t xml:space="preserve"> extracts of some selected medicinal plants. J. Chem. Pharm. Res 2011; 3(4):854-60.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Kundusen</w:t>
      </w:r>
      <w:proofErr w:type="spellEnd"/>
      <w:r w:rsidRPr="00162C09">
        <w:rPr>
          <w:rFonts w:ascii="Times New Roman" w:hAnsi="Times New Roman" w:cs="Times New Roman"/>
          <w:color w:val="000000" w:themeColor="text1"/>
          <w:sz w:val="24"/>
          <w:szCs w:val="24"/>
        </w:rPr>
        <w:t xml:space="preserve"> et.al. Exploration of Anti-inflammatory potential of Citrus </w:t>
      </w:r>
      <w:proofErr w:type="spellStart"/>
      <w:r w:rsidRPr="00162C09">
        <w:rPr>
          <w:rFonts w:ascii="Times New Roman" w:hAnsi="Times New Roman" w:cs="Times New Roman"/>
          <w:color w:val="000000" w:themeColor="text1"/>
          <w:sz w:val="24"/>
          <w:szCs w:val="24"/>
        </w:rPr>
        <w:t>limettaRisso</w:t>
      </w:r>
      <w:proofErr w:type="spellEnd"/>
      <w:r w:rsidRPr="00162C09">
        <w:rPr>
          <w:rFonts w:ascii="Times New Roman" w:hAnsi="Times New Roman" w:cs="Times New Roman"/>
          <w:color w:val="000000" w:themeColor="text1"/>
          <w:sz w:val="24"/>
          <w:szCs w:val="24"/>
        </w:rPr>
        <w:t xml:space="preserve"> and Citrus maxima (J.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Pharmacologyonline</w:t>
      </w:r>
      <w:proofErr w:type="spellEnd"/>
      <w:r w:rsidRPr="00162C09">
        <w:rPr>
          <w:rFonts w:ascii="Times New Roman" w:hAnsi="Times New Roman" w:cs="Times New Roman"/>
          <w:color w:val="000000" w:themeColor="text1"/>
          <w:sz w:val="24"/>
          <w:szCs w:val="24"/>
        </w:rPr>
        <w:t xml:space="preserve"> 2011</w:t>
      </w:r>
      <w:proofErr w:type="gramStart"/>
      <w:r w:rsidRPr="00162C09">
        <w:rPr>
          <w:rFonts w:ascii="Times New Roman" w:hAnsi="Times New Roman" w:cs="Times New Roman"/>
          <w:color w:val="000000" w:themeColor="text1"/>
          <w:sz w:val="24"/>
          <w:szCs w:val="24"/>
        </w:rPr>
        <w:t>;1</w:t>
      </w:r>
      <w:proofErr w:type="gramEnd"/>
      <w:r w:rsidRPr="00162C09">
        <w:rPr>
          <w:rFonts w:ascii="Times New Roman" w:hAnsi="Times New Roman" w:cs="Times New Roman"/>
          <w:color w:val="000000" w:themeColor="text1"/>
          <w:sz w:val="24"/>
          <w:szCs w:val="24"/>
        </w:rPr>
        <w:t>: 702-709.</w:t>
      </w:r>
    </w:p>
    <w:p w:rsidR="009846C2" w:rsidRPr="00162C09" w:rsidRDefault="009846C2" w:rsidP="009846C2">
      <w:pPr>
        <w:numPr>
          <w:ilvl w:val="0"/>
          <w:numId w:val="18"/>
        </w:numPr>
        <w:shd w:val="clear" w:color="auto" w:fill="FFFFFF"/>
        <w:spacing w:before="100" w:beforeAutospacing="1" w:after="24" w:line="360" w:lineRule="auto"/>
        <w:jc w:val="left"/>
        <w:rPr>
          <w:rFonts w:ascii="Times New Roman" w:hAnsi="Times New Roman" w:cs="Times New Roman"/>
          <w:color w:val="000000" w:themeColor="text1"/>
          <w:sz w:val="24"/>
          <w:szCs w:val="24"/>
        </w:rPr>
      </w:pPr>
      <w:r w:rsidRPr="00162C09">
        <w:rPr>
          <w:rStyle w:val="HTMLCite"/>
          <w:rFonts w:ascii="Times New Roman" w:hAnsi="Times New Roman" w:cs="Times New Roman"/>
          <w:color w:val="000000" w:themeColor="text1"/>
          <w:sz w:val="24"/>
          <w:szCs w:val="24"/>
        </w:rPr>
        <w:t xml:space="preserve">Lu y, W. K.; Wu, K.; Jiang, Y.; </w:t>
      </w:r>
      <w:proofErr w:type="spellStart"/>
      <w:r w:rsidRPr="00162C09">
        <w:rPr>
          <w:rStyle w:val="HTMLCite"/>
          <w:rFonts w:ascii="Times New Roman" w:hAnsi="Times New Roman" w:cs="Times New Roman"/>
          <w:color w:val="000000" w:themeColor="text1"/>
          <w:sz w:val="24"/>
          <w:szCs w:val="24"/>
        </w:rPr>
        <w:t>Guo</w:t>
      </w:r>
      <w:proofErr w:type="spellEnd"/>
      <w:r w:rsidRPr="00162C09">
        <w:rPr>
          <w:rStyle w:val="HTMLCite"/>
          <w:rFonts w:ascii="Times New Roman" w:hAnsi="Times New Roman" w:cs="Times New Roman"/>
          <w:color w:val="000000" w:themeColor="text1"/>
          <w:sz w:val="24"/>
          <w:szCs w:val="24"/>
        </w:rPr>
        <w:t xml:space="preserve">, Y.; </w:t>
      </w:r>
      <w:proofErr w:type="spellStart"/>
      <w:r w:rsidRPr="00162C09">
        <w:rPr>
          <w:rStyle w:val="HTMLCite"/>
          <w:rFonts w:ascii="Times New Roman" w:hAnsi="Times New Roman" w:cs="Times New Roman"/>
          <w:color w:val="000000" w:themeColor="text1"/>
          <w:sz w:val="24"/>
          <w:szCs w:val="24"/>
        </w:rPr>
        <w:t>Desneux</w:t>
      </w:r>
      <w:proofErr w:type="spellEnd"/>
      <w:r w:rsidRPr="00162C09">
        <w:rPr>
          <w:rStyle w:val="HTMLCite"/>
          <w:rFonts w:ascii="Times New Roman" w:hAnsi="Times New Roman" w:cs="Times New Roman"/>
          <w:color w:val="000000" w:themeColor="text1"/>
          <w:sz w:val="24"/>
          <w:szCs w:val="24"/>
        </w:rPr>
        <w:t xml:space="preserve">, N. (July 2012). "Widespread adoption of Bt cotton and insecticide decrease promotes </w:t>
      </w:r>
      <w:proofErr w:type="spellStart"/>
      <w:r w:rsidRPr="00162C09">
        <w:rPr>
          <w:rStyle w:val="HTMLCite"/>
          <w:rFonts w:ascii="Times New Roman" w:hAnsi="Times New Roman" w:cs="Times New Roman"/>
          <w:color w:val="000000" w:themeColor="text1"/>
          <w:sz w:val="24"/>
          <w:szCs w:val="24"/>
        </w:rPr>
        <w:t>biocontrol</w:t>
      </w:r>
      <w:proofErr w:type="spellEnd"/>
      <w:r w:rsidRPr="00162C09">
        <w:rPr>
          <w:rStyle w:val="HTMLCite"/>
          <w:rFonts w:ascii="Times New Roman" w:hAnsi="Times New Roman" w:cs="Times New Roman"/>
          <w:color w:val="000000" w:themeColor="text1"/>
          <w:sz w:val="24"/>
          <w:szCs w:val="24"/>
        </w:rPr>
        <w:t xml:space="preserve"> services". Nature. </w:t>
      </w:r>
      <w:r w:rsidRPr="00162C09">
        <w:rPr>
          <w:rStyle w:val="HTMLCite"/>
          <w:rFonts w:ascii="Times New Roman" w:hAnsi="Times New Roman" w:cs="Times New Roman"/>
          <w:b/>
          <w:bCs/>
          <w:color w:val="000000" w:themeColor="text1"/>
          <w:sz w:val="24"/>
          <w:szCs w:val="24"/>
        </w:rPr>
        <w:t>487</w:t>
      </w:r>
      <w:r w:rsidRPr="00162C09">
        <w:rPr>
          <w:rStyle w:val="HTMLCite"/>
          <w:rFonts w:ascii="Times New Roman" w:hAnsi="Times New Roman" w:cs="Times New Roman"/>
          <w:color w:val="000000" w:themeColor="text1"/>
          <w:sz w:val="24"/>
          <w:szCs w:val="24"/>
        </w:rPr>
        <w:t> (7407): 362–365. </w:t>
      </w:r>
    </w:p>
    <w:p w:rsidR="009846C2" w:rsidRPr="00162C09" w:rsidRDefault="009846C2" w:rsidP="009846C2">
      <w:pPr>
        <w:numPr>
          <w:ilvl w:val="0"/>
          <w:numId w:val="18"/>
        </w:numPr>
        <w:shd w:val="clear" w:color="auto" w:fill="FFFFFF"/>
        <w:spacing w:before="100" w:beforeAutospacing="1" w:after="100" w:afterAutospacing="1" w:line="360" w:lineRule="auto"/>
        <w:jc w:val="left"/>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Lyon BR, </w:t>
      </w:r>
      <w:proofErr w:type="spellStart"/>
      <w:r w:rsidRPr="00162C09">
        <w:rPr>
          <w:rFonts w:ascii="Times New Roman" w:hAnsi="Times New Roman" w:cs="Times New Roman"/>
          <w:color w:val="000000" w:themeColor="text1"/>
          <w:sz w:val="24"/>
          <w:szCs w:val="24"/>
        </w:rPr>
        <w:t>Skurray</w:t>
      </w:r>
      <w:proofErr w:type="spellEnd"/>
      <w:r w:rsidRPr="00162C09">
        <w:rPr>
          <w:rFonts w:ascii="Times New Roman" w:hAnsi="Times New Roman" w:cs="Times New Roman"/>
          <w:color w:val="000000" w:themeColor="text1"/>
          <w:sz w:val="24"/>
          <w:szCs w:val="24"/>
        </w:rPr>
        <w:t xml:space="preserve"> R. Antimicrobial resistance in </w:t>
      </w:r>
      <w:r w:rsidRPr="00162C09">
        <w:rPr>
          <w:rStyle w:val="Emphasis"/>
          <w:rFonts w:ascii="Times New Roman" w:hAnsi="Times New Roman" w:cs="Times New Roman"/>
          <w:color w:val="000000" w:themeColor="text1"/>
          <w:sz w:val="24"/>
          <w:szCs w:val="24"/>
        </w:rPr>
        <w:t xml:space="preserve">Staphylococcus </w:t>
      </w:r>
      <w:proofErr w:type="spellStart"/>
      <w:r w:rsidRPr="00162C09">
        <w:rPr>
          <w:rStyle w:val="Emphasis"/>
          <w:rFonts w:ascii="Times New Roman" w:hAnsi="Times New Roman" w:cs="Times New Roman"/>
          <w:color w:val="000000" w:themeColor="text1"/>
          <w:sz w:val="24"/>
          <w:szCs w:val="24"/>
        </w:rPr>
        <w:t>aureus</w:t>
      </w:r>
      <w:proofErr w:type="spellEnd"/>
      <w:r w:rsidRPr="00162C09">
        <w:rPr>
          <w:rFonts w:ascii="Times New Roman" w:hAnsi="Times New Roman" w:cs="Times New Roman"/>
          <w:color w:val="000000" w:themeColor="text1"/>
          <w:sz w:val="24"/>
          <w:szCs w:val="24"/>
        </w:rPr>
        <w:t>: genetic basis. </w:t>
      </w:r>
      <w:proofErr w:type="spellStart"/>
      <w:r w:rsidRPr="00162C09">
        <w:rPr>
          <w:rStyle w:val="ref-journal"/>
          <w:rFonts w:ascii="Times New Roman" w:hAnsi="Times New Roman" w:cs="Times New Roman"/>
          <w:color w:val="000000" w:themeColor="text1"/>
          <w:sz w:val="24"/>
          <w:szCs w:val="24"/>
        </w:rPr>
        <w:t>Microbiol</w:t>
      </w:r>
      <w:proofErr w:type="spellEnd"/>
      <w:r w:rsidRPr="00162C09">
        <w:rPr>
          <w:rStyle w:val="ref-journal"/>
          <w:rFonts w:ascii="Times New Roman" w:hAnsi="Times New Roman" w:cs="Times New Roman"/>
          <w:color w:val="000000" w:themeColor="text1"/>
          <w:sz w:val="24"/>
          <w:szCs w:val="24"/>
        </w:rPr>
        <w:t xml:space="preserve"> Reviews. </w:t>
      </w:r>
      <w:r w:rsidRPr="00162C09">
        <w:rPr>
          <w:rFonts w:ascii="Times New Roman" w:hAnsi="Times New Roman" w:cs="Times New Roman"/>
          <w:color w:val="000000" w:themeColor="text1"/>
          <w:sz w:val="24"/>
          <w:szCs w:val="24"/>
        </w:rPr>
        <w:t>1987</w:t>
      </w:r>
      <w:proofErr w:type="gramStart"/>
      <w:r w:rsidRPr="00162C09">
        <w:rPr>
          <w:rFonts w:ascii="Times New Roman" w:hAnsi="Times New Roman" w:cs="Times New Roman"/>
          <w:color w:val="000000" w:themeColor="text1"/>
          <w:sz w:val="24"/>
          <w:szCs w:val="24"/>
        </w:rPr>
        <w:t>;</w:t>
      </w:r>
      <w:r w:rsidRPr="00162C09">
        <w:rPr>
          <w:rStyle w:val="ref-vol"/>
          <w:rFonts w:ascii="Times New Roman" w:hAnsi="Times New Roman" w:cs="Times New Roman"/>
          <w:color w:val="000000" w:themeColor="text1"/>
          <w:sz w:val="24"/>
          <w:szCs w:val="24"/>
        </w:rPr>
        <w:t>51</w:t>
      </w:r>
      <w:r w:rsidRPr="00162C09">
        <w:rPr>
          <w:rFonts w:ascii="Times New Roman" w:hAnsi="Times New Roman" w:cs="Times New Roman"/>
          <w:color w:val="000000" w:themeColor="text1"/>
          <w:sz w:val="24"/>
          <w:szCs w:val="24"/>
        </w:rPr>
        <w:t>:88</w:t>
      </w:r>
      <w:proofErr w:type="gramEnd"/>
      <w:r w:rsidRPr="00162C09">
        <w:rPr>
          <w:rFonts w:ascii="Times New Roman" w:hAnsi="Times New Roman" w:cs="Times New Roman"/>
          <w:color w:val="000000" w:themeColor="text1"/>
          <w:sz w:val="24"/>
          <w:szCs w:val="24"/>
        </w:rPr>
        <w:t>.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M.Sumithra</w:t>
      </w:r>
      <w:proofErr w:type="spellEnd"/>
      <w:r w:rsidRPr="00162C09">
        <w:rPr>
          <w:rFonts w:ascii="Times New Roman" w:hAnsi="Times New Roman" w:cs="Times New Roman"/>
          <w:color w:val="000000" w:themeColor="text1"/>
          <w:sz w:val="24"/>
          <w:szCs w:val="24"/>
        </w:rPr>
        <w:t xml:space="preserve"> and </w:t>
      </w:r>
      <w:proofErr w:type="spellStart"/>
      <w:r w:rsidRPr="00162C09">
        <w:rPr>
          <w:rFonts w:ascii="Times New Roman" w:hAnsi="Times New Roman" w:cs="Times New Roman"/>
          <w:color w:val="000000" w:themeColor="text1"/>
          <w:sz w:val="24"/>
          <w:szCs w:val="24"/>
        </w:rPr>
        <w:t>N.VasugiRaaja</w:t>
      </w:r>
      <w:proofErr w:type="spellEnd"/>
      <w:r w:rsidRPr="00162C09">
        <w:rPr>
          <w:rFonts w:ascii="Times New Roman" w:hAnsi="Times New Roman" w:cs="Times New Roman"/>
          <w:color w:val="000000" w:themeColor="text1"/>
          <w:sz w:val="24"/>
          <w:szCs w:val="24"/>
        </w:rPr>
        <w:t xml:space="preserve">, “EFFECT OF MEDICINAL HERB EXTRACTS TREATED ON COTTON DENIM </w:t>
      </w:r>
      <w:proofErr w:type="spellStart"/>
      <w:r w:rsidRPr="00162C09">
        <w:rPr>
          <w:rFonts w:ascii="Times New Roman" w:hAnsi="Times New Roman" w:cs="Times New Roman"/>
          <w:color w:val="000000" w:themeColor="text1"/>
          <w:sz w:val="24"/>
          <w:szCs w:val="24"/>
        </w:rPr>
        <w:t>FABRIC”,Department</w:t>
      </w:r>
      <w:proofErr w:type="spellEnd"/>
      <w:r w:rsidRPr="00162C09">
        <w:rPr>
          <w:rFonts w:ascii="Times New Roman" w:hAnsi="Times New Roman" w:cs="Times New Roman"/>
          <w:color w:val="000000" w:themeColor="text1"/>
          <w:sz w:val="24"/>
          <w:szCs w:val="24"/>
        </w:rPr>
        <w:t xml:space="preserve"> of  Costume Design and Fashion, PSG College of Arts and </w:t>
      </w:r>
      <w:proofErr w:type="spellStart"/>
      <w:r w:rsidRPr="00162C09">
        <w:rPr>
          <w:rFonts w:ascii="Times New Roman" w:hAnsi="Times New Roman" w:cs="Times New Roman"/>
          <w:color w:val="000000" w:themeColor="text1"/>
          <w:sz w:val="24"/>
          <w:szCs w:val="24"/>
        </w:rPr>
        <w:t>Science.Department</w:t>
      </w:r>
      <w:proofErr w:type="spellEnd"/>
      <w:r w:rsidRPr="00162C09">
        <w:rPr>
          <w:rFonts w:ascii="Times New Roman" w:hAnsi="Times New Roman" w:cs="Times New Roman"/>
          <w:color w:val="000000" w:themeColor="text1"/>
          <w:sz w:val="24"/>
          <w:szCs w:val="24"/>
        </w:rPr>
        <w:t xml:space="preserve"> of Textiles and Clothing, </w:t>
      </w:r>
      <w:proofErr w:type="spellStart"/>
      <w:r w:rsidRPr="00162C09">
        <w:rPr>
          <w:rFonts w:ascii="Times New Roman" w:hAnsi="Times New Roman" w:cs="Times New Roman"/>
          <w:color w:val="000000" w:themeColor="text1"/>
          <w:sz w:val="24"/>
          <w:szCs w:val="24"/>
        </w:rPr>
        <w:t>Avinashilingam</w:t>
      </w:r>
      <w:proofErr w:type="spellEnd"/>
      <w:r w:rsidRPr="00162C09">
        <w:rPr>
          <w:rFonts w:ascii="Times New Roman" w:hAnsi="Times New Roman" w:cs="Times New Roman"/>
          <w:color w:val="000000" w:themeColor="text1"/>
          <w:sz w:val="24"/>
          <w:szCs w:val="24"/>
        </w:rPr>
        <w:t xml:space="preserve"> Institute for home science and higher education for women, Coimbatore- 641 043, </w:t>
      </w:r>
      <w:proofErr w:type="spellStart"/>
      <w:r w:rsidRPr="00162C09">
        <w:rPr>
          <w:rFonts w:ascii="Times New Roman" w:hAnsi="Times New Roman" w:cs="Times New Roman"/>
          <w:color w:val="000000" w:themeColor="text1"/>
          <w:sz w:val="24"/>
          <w:szCs w:val="24"/>
        </w:rPr>
        <w:t>India.Vol</w:t>
      </w:r>
      <w:proofErr w:type="spellEnd"/>
      <w:r w:rsidRPr="00162C09">
        <w:rPr>
          <w:rFonts w:ascii="Times New Roman" w:hAnsi="Times New Roman" w:cs="Times New Roman"/>
          <w:color w:val="000000" w:themeColor="text1"/>
          <w:sz w:val="24"/>
          <w:szCs w:val="24"/>
        </w:rPr>
        <w:t xml:space="preserve"> 2 Issue 4, Oct – Dec 2013.</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hyperlink r:id="rId60" w:tooltip="G. S. Maddala" w:history="1">
        <w:proofErr w:type="spellStart"/>
        <w:r w:rsidRPr="00162C09">
          <w:rPr>
            <w:rStyle w:val="Hyperlink"/>
            <w:rFonts w:ascii="Times New Roman" w:hAnsi="Times New Roman" w:cs="Times New Roman"/>
            <w:color w:val="000000" w:themeColor="text1"/>
            <w:sz w:val="24"/>
            <w:szCs w:val="24"/>
            <w:shd w:val="clear" w:color="auto" w:fill="FFFFFF"/>
          </w:rPr>
          <w:t>Maddala</w:t>
        </w:r>
        <w:proofErr w:type="spellEnd"/>
        <w:r w:rsidRPr="00162C09">
          <w:rPr>
            <w:rStyle w:val="Hyperlink"/>
            <w:rFonts w:ascii="Times New Roman" w:hAnsi="Times New Roman" w:cs="Times New Roman"/>
            <w:color w:val="000000" w:themeColor="text1"/>
            <w:sz w:val="24"/>
            <w:szCs w:val="24"/>
            <w:shd w:val="clear" w:color="auto" w:fill="FFFFFF"/>
          </w:rPr>
          <w:t>, G. S.</w:t>
        </w:r>
      </w:hyperlink>
      <w:r w:rsidRPr="00162C09">
        <w:rPr>
          <w:rFonts w:ascii="Times New Roman" w:hAnsi="Times New Roman" w:cs="Times New Roman"/>
          <w:color w:val="000000" w:themeColor="text1"/>
          <w:sz w:val="24"/>
          <w:szCs w:val="24"/>
          <w:shd w:val="clear" w:color="auto" w:fill="FFFFFF"/>
        </w:rPr>
        <w:t xml:space="preserve">; </w:t>
      </w:r>
      <w:proofErr w:type="spellStart"/>
      <w:r w:rsidRPr="00162C09">
        <w:rPr>
          <w:rFonts w:ascii="Times New Roman" w:hAnsi="Times New Roman" w:cs="Times New Roman"/>
          <w:color w:val="000000" w:themeColor="text1"/>
          <w:sz w:val="24"/>
          <w:szCs w:val="24"/>
          <w:shd w:val="clear" w:color="auto" w:fill="FFFFFF"/>
        </w:rPr>
        <w:t>Lahiri</w:t>
      </w:r>
      <w:proofErr w:type="spellEnd"/>
      <w:r w:rsidRPr="00162C09">
        <w:rPr>
          <w:rFonts w:ascii="Times New Roman" w:hAnsi="Times New Roman" w:cs="Times New Roman"/>
          <w:color w:val="000000" w:themeColor="text1"/>
          <w:sz w:val="24"/>
          <w:szCs w:val="24"/>
          <w:shd w:val="clear" w:color="auto" w:fill="FFFFFF"/>
        </w:rPr>
        <w:t xml:space="preserve">, </w:t>
      </w:r>
      <w:proofErr w:type="spellStart"/>
      <w:r w:rsidRPr="00162C09">
        <w:rPr>
          <w:rFonts w:ascii="Times New Roman" w:hAnsi="Times New Roman" w:cs="Times New Roman"/>
          <w:color w:val="000000" w:themeColor="text1"/>
          <w:sz w:val="24"/>
          <w:szCs w:val="24"/>
          <w:shd w:val="clear" w:color="auto" w:fill="FFFFFF"/>
        </w:rPr>
        <w:t>Kajal</w:t>
      </w:r>
      <w:proofErr w:type="spellEnd"/>
      <w:r w:rsidRPr="00162C09">
        <w:rPr>
          <w:rFonts w:ascii="Times New Roman" w:hAnsi="Times New Roman" w:cs="Times New Roman"/>
          <w:color w:val="000000" w:themeColor="text1"/>
          <w:sz w:val="24"/>
          <w:szCs w:val="24"/>
          <w:shd w:val="clear" w:color="auto" w:fill="FFFFFF"/>
        </w:rPr>
        <w:t xml:space="preserve"> (2009). </w:t>
      </w:r>
      <w:hyperlink r:id="rId61" w:history="1">
        <w:r w:rsidRPr="00162C09">
          <w:rPr>
            <w:rStyle w:val="Hyperlink"/>
            <w:rFonts w:ascii="Times New Roman" w:hAnsi="Times New Roman" w:cs="Times New Roman"/>
            <w:iCs/>
            <w:color w:val="000000" w:themeColor="text1"/>
            <w:sz w:val="24"/>
            <w:szCs w:val="24"/>
          </w:rPr>
          <w:t>Introduction to Econometrics</w:t>
        </w:r>
      </w:hyperlink>
      <w:r w:rsidRPr="00162C09">
        <w:rPr>
          <w:rFonts w:ascii="Times New Roman" w:hAnsi="Times New Roman" w:cs="Times New Roman"/>
          <w:color w:val="000000" w:themeColor="text1"/>
          <w:sz w:val="24"/>
          <w:szCs w:val="24"/>
          <w:shd w:val="clear" w:color="auto" w:fill="FFFFFF"/>
        </w:rPr>
        <w:t xml:space="preserve"> (Fourth </w:t>
      </w:r>
      <w:proofErr w:type="gramStart"/>
      <w:r w:rsidRPr="00162C09">
        <w:rPr>
          <w:rFonts w:ascii="Times New Roman" w:hAnsi="Times New Roman" w:cs="Times New Roman"/>
          <w:color w:val="000000" w:themeColor="text1"/>
          <w:sz w:val="24"/>
          <w:szCs w:val="24"/>
          <w:shd w:val="clear" w:color="auto" w:fill="FFFFFF"/>
        </w:rPr>
        <w:t>ed</w:t>
      </w:r>
      <w:proofErr w:type="gramEnd"/>
      <w:r w:rsidRPr="00162C09">
        <w:rPr>
          <w:rFonts w:ascii="Times New Roman" w:hAnsi="Times New Roman" w:cs="Times New Roman"/>
          <w:color w:val="000000" w:themeColor="text1"/>
          <w:sz w:val="24"/>
          <w:szCs w:val="24"/>
          <w:shd w:val="clear" w:color="auto" w:fill="FFFFFF"/>
        </w:rPr>
        <w:t xml:space="preserve">.). </w:t>
      </w:r>
      <w:proofErr w:type="spellStart"/>
      <w:r w:rsidRPr="00162C09">
        <w:rPr>
          <w:rFonts w:ascii="Times New Roman" w:hAnsi="Times New Roman" w:cs="Times New Roman"/>
          <w:color w:val="000000" w:themeColor="text1"/>
          <w:sz w:val="24"/>
          <w:szCs w:val="24"/>
          <w:shd w:val="clear" w:color="auto" w:fill="FFFFFF"/>
        </w:rPr>
        <w:t>Chichester</w:t>
      </w:r>
      <w:proofErr w:type="spellEnd"/>
      <w:r w:rsidRPr="00162C09">
        <w:rPr>
          <w:rFonts w:ascii="Times New Roman" w:hAnsi="Times New Roman" w:cs="Times New Roman"/>
          <w:color w:val="000000" w:themeColor="text1"/>
          <w:sz w:val="24"/>
          <w:szCs w:val="24"/>
          <w:shd w:val="clear" w:color="auto" w:fill="FFFFFF"/>
        </w:rPr>
        <w:t>: Wiley. pp. 155–160.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MadhulikaParamar</w:t>
      </w:r>
      <w:proofErr w:type="spellEnd"/>
      <w:r w:rsidRPr="00162C09">
        <w:rPr>
          <w:rFonts w:ascii="Times New Roman" w:hAnsi="Times New Roman" w:cs="Times New Roman"/>
          <w:color w:val="000000" w:themeColor="text1"/>
          <w:sz w:val="24"/>
          <w:szCs w:val="24"/>
        </w:rPr>
        <w:t xml:space="preserve">, “Textile Book for Finishing, Random Publications”, </w:t>
      </w:r>
      <w:proofErr w:type="spellStart"/>
      <w:r w:rsidRPr="00162C09">
        <w:rPr>
          <w:rFonts w:ascii="Times New Roman" w:hAnsi="Times New Roman" w:cs="Times New Roman"/>
          <w:color w:val="000000" w:themeColor="text1"/>
          <w:sz w:val="24"/>
          <w:szCs w:val="24"/>
        </w:rPr>
        <w:t>Ansari</w:t>
      </w:r>
      <w:proofErr w:type="spellEnd"/>
      <w:r w:rsidRPr="00162C09">
        <w:rPr>
          <w:rFonts w:ascii="Times New Roman" w:hAnsi="Times New Roman" w:cs="Times New Roman"/>
          <w:color w:val="000000" w:themeColor="text1"/>
          <w:sz w:val="24"/>
          <w:szCs w:val="24"/>
        </w:rPr>
        <w:t xml:space="preserve"> road, New Delhi-110002.(2013)</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Mahtab</w:t>
      </w:r>
      <w:proofErr w:type="spellEnd"/>
      <w:r w:rsidRPr="00162C09">
        <w:rPr>
          <w:rFonts w:ascii="Times New Roman" w:hAnsi="Times New Roman" w:cs="Times New Roman"/>
          <w:color w:val="000000" w:themeColor="text1"/>
          <w:sz w:val="24"/>
          <w:szCs w:val="24"/>
          <w:lang w:val="en-IN"/>
        </w:rPr>
        <w:t xml:space="preserve"> ALAM </w:t>
      </w:r>
      <w:proofErr w:type="spellStart"/>
      <w:r w:rsidRPr="00162C09">
        <w:rPr>
          <w:rFonts w:ascii="Times New Roman" w:hAnsi="Times New Roman" w:cs="Times New Roman"/>
          <w:color w:val="000000" w:themeColor="text1"/>
          <w:sz w:val="24"/>
          <w:szCs w:val="24"/>
          <w:lang w:val="en-IN"/>
        </w:rPr>
        <w:t>Khan.</w:t>
      </w:r>
      <w:proofErr w:type="gramStart"/>
      <w:r w:rsidRPr="00162C09">
        <w:rPr>
          <w:rFonts w:ascii="Times New Roman" w:hAnsi="Times New Roman" w:cs="Times New Roman"/>
          <w:color w:val="000000" w:themeColor="text1"/>
          <w:sz w:val="24"/>
          <w:szCs w:val="24"/>
          <w:lang w:val="en-IN"/>
        </w:rPr>
        <w:t>,Importance</w:t>
      </w:r>
      <w:proofErr w:type="spellEnd"/>
      <w:proofErr w:type="gramEnd"/>
      <w:r w:rsidRPr="00162C09">
        <w:rPr>
          <w:rFonts w:ascii="Times New Roman" w:hAnsi="Times New Roman" w:cs="Times New Roman"/>
          <w:color w:val="000000" w:themeColor="text1"/>
          <w:sz w:val="24"/>
          <w:szCs w:val="24"/>
          <w:lang w:val="en-IN"/>
        </w:rPr>
        <w:t xml:space="preserve"> of traditional herbal </w:t>
      </w:r>
      <w:proofErr w:type="spellStart"/>
      <w:r w:rsidRPr="00162C09">
        <w:rPr>
          <w:rFonts w:ascii="Times New Roman" w:hAnsi="Times New Roman" w:cs="Times New Roman"/>
          <w:color w:val="000000" w:themeColor="text1"/>
          <w:sz w:val="24"/>
          <w:szCs w:val="24"/>
          <w:lang w:val="en-IN"/>
        </w:rPr>
        <w:t>medicine.Journal</w:t>
      </w:r>
      <w:proofErr w:type="spellEnd"/>
      <w:r w:rsidRPr="00162C09">
        <w:rPr>
          <w:rFonts w:ascii="Times New Roman" w:hAnsi="Times New Roman" w:cs="Times New Roman"/>
          <w:color w:val="000000" w:themeColor="text1"/>
          <w:sz w:val="24"/>
          <w:szCs w:val="24"/>
          <w:lang w:val="en-IN"/>
        </w:rPr>
        <w:t xml:space="preserve"> of Medicinal Plants Research.,2016,Vol 8(1),221-226.</w:t>
      </w:r>
    </w:p>
    <w:p w:rsidR="009846C2" w:rsidRPr="00162C09" w:rsidRDefault="009846C2" w:rsidP="009846C2">
      <w:pPr>
        <w:numPr>
          <w:ilvl w:val="0"/>
          <w:numId w:val="18"/>
        </w:numPr>
        <w:shd w:val="clear" w:color="auto" w:fill="FFFFFF"/>
        <w:spacing w:before="100" w:beforeAutospacing="1" w:after="24" w:line="360" w:lineRule="auto"/>
        <w:jc w:val="left"/>
        <w:rPr>
          <w:rFonts w:ascii="Times New Roman" w:hAnsi="Times New Roman" w:cs="Times New Roman"/>
          <w:color w:val="000000" w:themeColor="text1"/>
          <w:sz w:val="24"/>
          <w:szCs w:val="24"/>
        </w:rPr>
      </w:pPr>
      <w:hyperlink r:id="rId62" w:anchor="fair#fair" w:history="1">
        <w:r w:rsidRPr="00162C09">
          <w:rPr>
            <w:rStyle w:val="Hyperlink"/>
            <w:rFonts w:ascii="Times New Roman" w:hAnsi="Times New Roman" w:cs="Times New Roman"/>
            <w:color w:val="000000" w:themeColor="text1"/>
            <w:sz w:val="24"/>
            <w:szCs w:val="24"/>
          </w:rPr>
          <w:t>Market:  Cotton</w:t>
        </w:r>
      </w:hyperlink>
      <w:r w:rsidRPr="00162C09">
        <w:rPr>
          <w:rStyle w:val="reference-text"/>
          <w:rFonts w:ascii="Times New Roman" w:hAnsi="Times New Roman" w:cs="Times New Roman"/>
          <w:color w:val="000000" w:themeColor="text1"/>
          <w:sz w:val="24"/>
          <w:szCs w:val="24"/>
        </w:rPr>
        <w:t>. UNCTAD.</w:t>
      </w:r>
    </w:p>
    <w:p w:rsidR="009846C2" w:rsidRPr="00162C09" w:rsidRDefault="009846C2" w:rsidP="009846C2">
      <w:pPr>
        <w:pStyle w:val="ListParagraph"/>
        <w:numPr>
          <w:ilvl w:val="0"/>
          <w:numId w:val="18"/>
        </w:numPr>
        <w:spacing w:line="360" w:lineRule="auto"/>
        <w:jc w:val="both"/>
        <w:rPr>
          <w:rStyle w:val="HTMLCite"/>
          <w:rFonts w:ascii="Times New Roman" w:hAnsi="Times New Roman" w:cs="Times New Roman"/>
          <w:i w:val="0"/>
          <w:iCs w:val="0"/>
          <w:color w:val="000000" w:themeColor="text1"/>
          <w:sz w:val="24"/>
          <w:szCs w:val="24"/>
          <w:lang w:val="en-IN"/>
        </w:rPr>
      </w:pPr>
      <w:r w:rsidRPr="00162C09">
        <w:rPr>
          <w:rFonts w:ascii="Times New Roman" w:hAnsi="Times New Roman" w:cs="Times New Roman"/>
          <w:color w:val="000000" w:themeColor="text1"/>
          <w:sz w:val="24"/>
          <w:szCs w:val="24"/>
          <w:shd w:val="clear" w:color="auto" w:fill="FFFFFF"/>
        </w:rPr>
        <w:t> </w:t>
      </w:r>
      <w:r w:rsidRPr="00162C09">
        <w:rPr>
          <w:rStyle w:val="HTMLCite"/>
          <w:rFonts w:ascii="Times New Roman" w:hAnsi="Times New Roman" w:cs="Times New Roman"/>
          <w:color w:val="000000" w:themeColor="text1"/>
          <w:sz w:val="24"/>
          <w:szCs w:val="24"/>
          <w:shd w:val="clear" w:color="auto" w:fill="FFFFFF"/>
        </w:rPr>
        <w:t>Maxwell, Robyn J. (2003). </w:t>
      </w:r>
      <w:hyperlink r:id="rId63" w:history="1">
        <w:r w:rsidRPr="00162C09">
          <w:rPr>
            <w:rStyle w:val="Hyperlink"/>
            <w:rFonts w:ascii="Times New Roman" w:hAnsi="Times New Roman" w:cs="Times New Roman"/>
            <w:iCs/>
            <w:color w:val="000000" w:themeColor="text1"/>
            <w:sz w:val="24"/>
            <w:szCs w:val="24"/>
            <w:shd w:val="clear" w:color="auto" w:fill="FFFFFF"/>
          </w:rPr>
          <w:t>Textiles of Southeast Asia: tradition, trade and transformation</w:t>
        </w:r>
      </w:hyperlink>
      <w:r w:rsidRPr="00162C09">
        <w:rPr>
          <w:rStyle w:val="HTMLCite"/>
          <w:rFonts w:ascii="Times New Roman" w:hAnsi="Times New Roman" w:cs="Times New Roman"/>
          <w:color w:val="000000" w:themeColor="text1"/>
          <w:sz w:val="24"/>
          <w:szCs w:val="24"/>
          <w:shd w:val="clear" w:color="auto" w:fill="FFFFFF"/>
        </w:rPr>
        <w:t xml:space="preserve"> (revised </w:t>
      </w:r>
      <w:proofErr w:type="gramStart"/>
      <w:r w:rsidRPr="00162C09">
        <w:rPr>
          <w:rStyle w:val="HTMLCite"/>
          <w:rFonts w:ascii="Times New Roman" w:hAnsi="Times New Roman" w:cs="Times New Roman"/>
          <w:color w:val="000000" w:themeColor="text1"/>
          <w:sz w:val="24"/>
          <w:szCs w:val="24"/>
          <w:shd w:val="clear" w:color="auto" w:fill="FFFFFF"/>
        </w:rPr>
        <w:t>ed</w:t>
      </w:r>
      <w:proofErr w:type="gramEnd"/>
      <w:r w:rsidRPr="00162C09">
        <w:rPr>
          <w:rStyle w:val="HTMLCite"/>
          <w:rFonts w:ascii="Times New Roman" w:hAnsi="Times New Roman" w:cs="Times New Roman"/>
          <w:color w:val="000000" w:themeColor="text1"/>
          <w:sz w:val="24"/>
          <w:szCs w:val="24"/>
          <w:shd w:val="clear" w:color="auto" w:fill="FFFFFF"/>
        </w:rPr>
        <w:t>.). Tuttle Publishing. p. 410. </w:t>
      </w:r>
    </w:p>
    <w:p w:rsidR="009846C2" w:rsidRPr="00162C09" w:rsidRDefault="009846C2" w:rsidP="009846C2">
      <w:pPr>
        <w:pStyle w:val="ListParagraph"/>
        <w:numPr>
          <w:ilvl w:val="0"/>
          <w:numId w:val="18"/>
        </w:numPr>
        <w:shd w:val="clear" w:color="auto" w:fill="FFFFFF"/>
        <w:spacing w:before="96" w:after="120" w:line="360" w:lineRule="auto"/>
        <w:jc w:val="left"/>
        <w:rPr>
          <w:rFonts w:ascii="Times New Roman" w:eastAsia="Times New Roman" w:hAnsi="Times New Roman" w:cs="Times New Roman"/>
          <w:color w:val="000000" w:themeColor="text1"/>
          <w:sz w:val="24"/>
          <w:szCs w:val="24"/>
        </w:rPr>
      </w:pPr>
      <w:r w:rsidRPr="00162C09">
        <w:rPr>
          <w:rFonts w:ascii="Times New Roman" w:eastAsia="Times New Roman" w:hAnsi="Times New Roman" w:cs="Times New Roman"/>
          <w:color w:val="000000" w:themeColor="text1"/>
          <w:sz w:val="24"/>
          <w:szCs w:val="24"/>
        </w:rPr>
        <w:t>May, G., Adams, T. “The Importance of Fungi to Man”. </w:t>
      </w:r>
      <w:r w:rsidRPr="00162C09">
        <w:rPr>
          <w:rFonts w:ascii="Times New Roman" w:eastAsia="Times New Roman" w:hAnsi="Times New Roman" w:cs="Times New Roman"/>
          <w:iCs/>
          <w:color w:val="000000" w:themeColor="text1"/>
          <w:sz w:val="24"/>
          <w:szCs w:val="24"/>
        </w:rPr>
        <w:t>Genome Research</w:t>
      </w:r>
      <w:r w:rsidRPr="00162C09">
        <w:rPr>
          <w:rFonts w:ascii="Times New Roman" w:eastAsia="Times New Roman" w:hAnsi="Times New Roman" w:cs="Times New Roman"/>
          <w:color w:val="000000" w:themeColor="text1"/>
          <w:sz w:val="24"/>
          <w:szCs w:val="24"/>
        </w:rPr>
        <w:t>. 1997. Volume 7. p. 1041-1044.</w:t>
      </w:r>
    </w:p>
    <w:p w:rsidR="009846C2" w:rsidRPr="00162C09" w:rsidRDefault="009846C2" w:rsidP="009846C2">
      <w:pPr>
        <w:pStyle w:val="ListParagraph"/>
        <w:numPr>
          <w:ilvl w:val="0"/>
          <w:numId w:val="18"/>
        </w:numPr>
        <w:shd w:val="clear" w:color="auto" w:fill="FFFFFF"/>
        <w:spacing w:after="0" w:line="360" w:lineRule="auto"/>
        <w:jc w:val="both"/>
        <w:rPr>
          <w:rFonts w:ascii="Times New Roman" w:eastAsia="Times New Roman" w:hAnsi="Times New Roman" w:cs="Times New Roman"/>
          <w:color w:val="000000" w:themeColor="text1"/>
          <w:sz w:val="24"/>
          <w:szCs w:val="24"/>
        </w:rPr>
      </w:pPr>
      <w:proofErr w:type="spellStart"/>
      <w:proofErr w:type="gramStart"/>
      <w:r w:rsidRPr="00162C09">
        <w:rPr>
          <w:rFonts w:ascii="Times New Roman" w:eastAsia="Times New Roman" w:hAnsi="Times New Roman" w:cs="Times New Roman"/>
          <w:color w:val="000000" w:themeColor="text1"/>
          <w:sz w:val="24"/>
          <w:szCs w:val="24"/>
        </w:rPr>
        <w:lastRenderedPageBreak/>
        <w:t>Ningombam</w:t>
      </w:r>
      <w:proofErr w:type="spellEnd"/>
      <w:r w:rsidRPr="00162C09">
        <w:rPr>
          <w:rFonts w:ascii="Times New Roman" w:eastAsia="Times New Roman" w:hAnsi="Times New Roman" w:cs="Times New Roman"/>
          <w:color w:val="000000" w:themeColor="text1"/>
          <w:sz w:val="24"/>
          <w:szCs w:val="24"/>
        </w:rPr>
        <w:t xml:space="preserve">  DS</w:t>
      </w:r>
      <w:proofErr w:type="gramEnd"/>
      <w:r w:rsidRPr="00162C09">
        <w:rPr>
          <w:rFonts w:ascii="Times New Roman" w:eastAsia="Times New Roman" w:hAnsi="Times New Roman" w:cs="Times New Roman"/>
          <w:color w:val="000000" w:themeColor="text1"/>
          <w:sz w:val="24"/>
          <w:szCs w:val="24"/>
        </w:rPr>
        <w:t xml:space="preserve">,  Singh  PK.  </w:t>
      </w:r>
      <w:proofErr w:type="spellStart"/>
      <w:proofErr w:type="gramStart"/>
      <w:r w:rsidRPr="00162C09">
        <w:rPr>
          <w:rFonts w:ascii="Times New Roman" w:eastAsia="Times New Roman" w:hAnsi="Times New Roman" w:cs="Times New Roman"/>
          <w:color w:val="000000" w:themeColor="text1"/>
          <w:sz w:val="24"/>
          <w:szCs w:val="24"/>
        </w:rPr>
        <w:t>Ethnobotanical</w:t>
      </w:r>
      <w:proofErr w:type="spellEnd"/>
      <w:r w:rsidRPr="00162C09">
        <w:rPr>
          <w:rFonts w:ascii="Times New Roman" w:eastAsia="Times New Roman" w:hAnsi="Times New Roman" w:cs="Times New Roman"/>
          <w:color w:val="000000" w:themeColor="text1"/>
          <w:sz w:val="24"/>
          <w:szCs w:val="24"/>
        </w:rPr>
        <w:t xml:space="preserve">  study</w:t>
      </w:r>
      <w:proofErr w:type="gramEnd"/>
      <w:r w:rsidRPr="00162C09">
        <w:rPr>
          <w:rFonts w:ascii="Times New Roman" w:eastAsia="Times New Roman" w:hAnsi="Times New Roman" w:cs="Times New Roman"/>
          <w:color w:val="000000" w:themeColor="text1"/>
          <w:sz w:val="24"/>
          <w:szCs w:val="24"/>
        </w:rPr>
        <w:t xml:space="preserve">  of </w:t>
      </w:r>
      <w:proofErr w:type="spellStart"/>
      <w:r w:rsidRPr="00162C09">
        <w:rPr>
          <w:rFonts w:ascii="Times New Roman" w:eastAsia="Times New Roman" w:hAnsi="Times New Roman" w:cs="Times New Roman"/>
          <w:color w:val="000000" w:themeColor="text1"/>
          <w:sz w:val="24"/>
          <w:szCs w:val="24"/>
        </w:rPr>
        <w:t>PhologacanthusthyrsiformisNees</w:t>
      </w:r>
      <w:proofErr w:type="spellEnd"/>
      <w:r w:rsidRPr="00162C09">
        <w:rPr>
          <w:rFonts w:ascii="Times New Roman" w:eastAsia="Times New Roman" w:hAnsi="Times New Roman" w:cs="Times New Roman"/>
          <w:color w:val="000000" w:themeColor="text1"/>
          <w:sz w:val="24"/>
          <w:szCs w:val="24"/>
        </w:rPr>
        <w:t xml:space="preserve">: A conserved medicinal plant of Manipur, Northeast India. </w:t>
      </w:r>
      <w:proofErr w:type="spellStart"/>
      <w:r w:rsidRPr="00162C09">
        <w:rPr>
          <w:rFonts w:ascii="Times New Roman" w:eastAsia="Times New Roman" w:hAnsi="Times New Roman" w:cs="Times New Roman"/>
          <w:color w:val="000000" w:themeColor="text1"/>
          <w:sz w:val="24"/>
          <w:szCs w:val="24"/>
        </w:rPr>
        <w:t>Int</w:t>
      </w:r>
      <w:proofErr w:type="spellEnd"/>
      <w:r w:rsidRPr="00162C09">
        <w:rPr>
          <w:rFonts w:ascii="Times New Roman" w:eastAsia="Times New Roman" w:hAnsi="Times New Roman" w:cs="Times New Roman"/>
          <w:color w:val="000000" w:themeColor="text1"/>
          <w:sz w:val="24"/>
          <w:szCs w:val="24"/>
        </w:rPr>
        <w:t xml:space="preserve"> J Herbal Med 2014</w:t>
      </w:r>
      <w:proofErr w:type="gramStart"/>
      <w:r w:rsidRPr="00162C09">
        <w:rPr>
          <w:rFonts w:ascii="Times New Roman" w:eastAsia="Times New Roman" w:hAnsi="Times New Roman" w:cs="Times New Roman"/>
          <w:color w:val="000000" w:themeColor="text1"/>
          <w:sz w:val="24"/>
          <w:szCs w:val="24"/>
        </w:rPr>
        <w:t>;1:10</w:t>
      </w:r>
      <w:proofErr w:type="gramEnd"/>
      <w:r w:rsidRPr="00162C09">
        <w:rPr>
          <w:rFonts w:ascii="Times New Roman" w:eastAsia="Times New Roman" w:hAnsi="Times New Roman" w:cs="Times New Roman"/>
          <w:color w:val="000000" w:themeColor="text1"/>
          <w:sz w:val="24"/>
          <w:szCs w:val="24"/>
        </w:rPr>
        <w:t>-4.</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bdr w:val="none" w:sz="0" w:space="0" w:color="auto" w:frame="1"/>
        </w:rPr>
      </w:pPr>
      <w:proofErr w:type="spellStart"/>
      <w:r w:rsidRPr="00162C09">
        <w:rPr>
          <w:rFonts w:ascii="Times New Roman" w:hAnsi="Times New Roman" w:cs="Times New Roman"/>
          <w:color w:val="000000" w:themeColor="text1"/>
          <w:sz w:val="24"/>
          <w:szCs w:val="24"/>
        </w:rPr>
        <w:t>Nwosu</w:t>
      </w:r>
      <w:proofErr w:type="spellEnd"/>
      <w:r w:rsidRPr="00162C09">
        <w:rPr>
          <w:rFonts w:ascii="Times New Roman" w:hAnsi="Times New Roman" w:cs="Times New Roman"/>
          <w:color w:val="000000" w:themeColor="text1"/>
          <w:sz w:val="24"/>
          <w:szCs w:val="24"/>
        </w:rPr>
        <w:t xml:space="preserve"> V.C. Antibiotic resistance with particular reference to soil microorganisms. </w:t>
      </w:r>
      <w:r w:rsidRPr="00162C09">
        <w:rPr>
          <w:rStyle w:val="ref-journal"/>
          <w:rFonts w:ascii="Times New Roman" w:hAnsi="Times New Roman" w:cs="Times New Roman"/>
          <w:color w:val="000000" w:themeColor="text1"/>
          <w:sz w:val="24"/>
          <w:szCs w:val="24"/>
          <w:bdr w:val="none" w:sz="0" w:space="0" w:color="auto" w:frame="1"/>
        </w:rPr>
        <w:t xml:space="preserve">Res. </w:t>
      </w:r>
      <w:proofErr w:type="spellStart"/>
      <w:r w:rsidRPr="00162C09">
        <w:rPr>
          <w:rStyle w:val="ref-journal"/>
          <w:rFonts w:ascii="Times New Roman" w:hAnsi="Times New Roman" w:cs="Times New Roman"/>
          <w:color w:val="000000" w:themeColor="text1"/>
          <w:sz w:val="24"/>
          <w:szCs w:val="24"/>
          <w:bdr w:val="none" w:sz="0" w:space="0" w:color="auto" w:frame="1"/>
        </w:rPr>
        <w:t>Microbiol</w:t>
      </w:r>
      <w:proofErr w:type="spellEnd"/>
      <w:r w:rsidRPr="00162C09">
        <w:rPr>
          <w:rStyle w:val="ref-journal"/>
          <w:rFonts w:ascii="Times New Roman" w:hAnsi="Times New Roman" w:cs="Times New Roman"/>
          <w:color w:val="000000" w:themeColor="text1"/>
          <w:sz w:val="24"/>
          <w:szCs w:val="24"/>
          <w:bdr w:val="none" w:sz="0" w:space="0" w:color="auto" w:frame="1"/>
        </w:rPr>
        <w:t xml:space="preserve">. </w:t>
      </w:r>
      <w:r w:rsidRPr="00162C09">
        <w:rPr>
          <w:rFonts w:ascii="Times New Roman" w:hAnsi="Times New Roman" w:cs="Times New Roman"/>
          <w:color w:val="000000" w:themeColor="text1"/>
          <w:sz w:val="24"/>
          <w:szCs w:val="24"/>
          <w:bdr w:val="none" w:sz="0" w:space="0" w:color="auto" w:frame="1"/>
        </w:rPr>
        <w:t>2001</w:t>
      </w:r>
      <w:proofErr w:type="gramStart"/>
      <w:r w:rsidRPr="00162C09">
        <w:rPr>
          <w:rFonts w:ascii="Times New Roman" w:hAnsi="Times New Roman" w:cs="Times New Roman"/>
          <w:color w:val="000000" w:themeColor="text1"/>
          <w:sz w:val="24"/>
          <w:szCs w:val="24"/>
          <w:bdr w:val="none" w:sz="0" w:space="0" w:color="auto" w:frame="1"/>
        </w:rPr>
        <w:t>;</w:t>
      </w:r>
      <w:r w:rsidRPr="00162C09">
        <w:rPr>
          <w:rStyle w:val="ref-vol"/>
          <w:rFonts w:ascii="Times New Roman" w:hAnsi="Times New Roman" w:cs="Times New Roman"/>
          <w:color w:val="000000" w:themeColor="text1"/>
          <w:sz w:val="24"/>
          <w:szCs w:val="24"/>
          <w:bdr w:val="none" w:sz="0" w:space="0" w:color="auto" w:frame="1"/>
        </w:rPr>
        <w:t>152</w:t>
      </w:r>
      <w:r w:rsidRPr="00162C09">
        <w:rPr>
          <w:rFonts w:ascii="Times New Roman" w:hAnsi="Times New Roman" w:cs="Times New Roman"/>
          <w:color w:val="000000" w:themeColor="text1"/>
          <w:sz w:val="24"/>
          <w:szCs w:val="24"/>
          <w:bdr w:val="none" w:sz="0" w:space="0" w:color="auto" w:frame="1"/>
        </w:rPr>
        <w:t>:421</w:t>
      </w:r>
      <w:proofErr w:type="gramEnd"/>
      <w:r w:rsidRPr="00162C09">
        <w:rPr>
          <w:rFonts w:ascii="Times New Roman" w:hAnsi="Times New Roman" w:cs="Times New Roman"/>
          <w:color w:val="000000" w:themeColor="text1"/>
          <w:sz w:val="24"/>
          <w:szCs w:val="24"/>
          <w:bdr w:val="none" w:sz="0" w:space="0" w:color="auto" w:frame="1"/>
        </w:rPr>
        <w:t xml:space="preserve">–430. </w:t>
      </w:r>
      <w:proofErr w:type="spellStart"/>
      <w:r w:rsidRPr="00162C09">
        <w:rPr>
          <w:rFonts w:ascii="Times New Roman" w:hAnsi="Times New Roman" w:cs="Times New Roman"/>
          <w:color w:val="000000" w:themeColor="text1"/>
          <w:sz w:val="24"/>
          <w:szCs w:val="24"/>
          <w:bdr w:val="none" w:sz="0" w:space="0" w:color="auto" w:frame="1"/>
        </w:rPr>
        <w:t>doi</w:t>
      </w:r>
      <w:proofErr w:type="spellEnd"/>
      <w:r w:rsidRPr="00162C09">
        <w:rPr>
          <w:rFonts w:ascii="Times New Roman" w:hAnsi="Times New Roman" w:cs="Times New Roman"/>
          <w:color w:val="000000" w:themeColor="text1"/>
          <w:sz w:val="24"/>
          <w:szCs w:val="24"/>
          <w:bdr w:val="none" w:sz="0" w:space="0" w:color="auto" w:frame="1"/>
        </w:rPr>
        <w:t>: 10.1016/S0923-2508(01)01215-3</w:t>
      </w:r>
    </w:p>
    <w:p w:rsidR="009846C2" w:rsidRPr="00162C09" w:rsidRDefault="009846C2" w:rsidP="009846C2">
      <w:pPr>
        <w:pStyle w:val="ListParagraph"/>
        <w:numPr>
          <w:ilvl w:val="0"/>
          <w:numId w:val="18"/>
        </w:numPr>
        <w:shd w:val="clear" w:color="auto" w:fill="FFFFFF"/>
        <w:spacing w:before="96" w:after="120" w:line="360" w:lineRule="auto"/>
        <w:jc w:val="left"/>
        <w:rPr>
          <w:rFonts w:ascii="Times New Roman" w:eastAsia="Times New Roman" w:hAnsi="Times New Roman" w:cs="Times New Roman"/>
          <w:color w:val="000000" w:themeColor="text1"/>
          <w:sz w:val="24"/>
          <w:szCs w:val="24"/>
        </w:rPr>
      </w:pPr>
      <w:proofErr w:type="spellStart"/>
      <w:r w:rsidRPr="00162C09">
        <w:rPr>
          <w:rFonts w:ascii="Times New Roman" w:eastAsia="Times New Roman" w:hAnsi="Times New Roman" w:cs="Times New Roman"/>
          <w:color w:val="000000" w:themeColor="text1"/>
          <w:sz w:val="24"/>
          <w:szCs w:val="24"/>
        </w:rPr>
        <w:t>Pekarek</w:t>
      </w:r>
      <w:proofErr w:type="spellEnd"/>
      <w:r w:rsidRPr="00162C09">
        <w:rPr>
          <w:rFonts w:ascii="Times New Roman" w:eastAsia="Times New Roman" w:hAnsi="Times New Roman" w:cs="Times New Roman"/>
          <w:color w:val="000000" w:themeColor="text1"/>
          <w:sz w:val="24"/>
          <w:szCs w:val="24"/>
        </w:rPr>
        <w:t xml:space="preserve">, E., Jacobson, K., Donovan, A. “High Levels of Genetic Variation Exist in </w:t>
      </w:r>
      <w:proofErr w:type="spellStart"/>
      <w:r w:rsidRPr="00162C09">
        <w:rPr>
          <w:rFonts w:ascii="Times New Roman" w:eastAsia="Times New Roman" w:hAnsi="Times New Roman" w:cs="Times New Roman"/>
          <w:color w:val="000000" w:themeColor="text1"/>
          <w:sz w:val="24"/>
          <w:szCs w:val="24"/>
        </w:rPr>
        <w:t>Aspergillusniger</w:t>
      </w:r>
      <w:proofErr w:type="spellEnd"/>
      <w:r w:rsidRPr="00162C09">
        <w:rPr>
          <w:rFonts w:ascii="Times New Roman" w:eastAsia="Times New Roman" w:hAnsi="Times New Roman" w:cs="Times New Roman"/>
          <w:color w:val="000000" w:themeColor="text1"/>
          <w:sz w:val="24"/>
          <w:szCs w:val="24"/>
        </w:rPr>
        <w:t xml:space="preserve"> Populations Infecting </w:t>
      </w:r>
      <w:proofErr w:type="spellStart"/>
      <w:r w:rsidRPr="00162C09">
        <w:rPr>
          <w:rFonts w:ascii="Times New Roman" w:eastAsia="Times New Roman" w:hAnsi="Times New Roman" w:cs="Times New Roman"/>
          <w:color w:val="000000" w:themeColor="text1"/>
          <w:sz w:val="24"/>
          <w:szCs w:val="24"/>
        </w:rPr>
        <w:t>Welwitschia</w:t>
      </w:r>
      <w:proofErr w:type="spellEnd"/>
      <w:r w:rsidRPr="00162C09">
        <w:rPr>
          <w:rFonts w:ascii="Times New Roman" w:eastAsia="Times New Roman" w:hAnsi="Times New Roman" w:cs="Times New Roman"/>
          <w:color w:val="000000" w:themeColor="text1"/>
          <w:sz w:val="24"/>
          <w:szCs w:val="24"/>
        </w:rPr>
        <w:t xml:space="preserve"> mirabilis Hook”. </w:t>
      </w:r>
      <w:r w:rsidRPr="00162C09">
        <w:rPr>
          <w:rFonts w:ascii="Times New Roman" w:eastAsia="Times New Roman" w:hAnsi="Times New Roman" w:cs="Times New Roman"/>
          <w:iCs/>
          <w:color w:val="000000" w:themeColor="text1"/>
          <w:sz w:val="24"/>
          <w:szCs w:val="24"/>
        </w:rPr>
        <w:t>Journal of Heredity</w:t>
      </w:r>
      <w:r w:rsidRPr="00162C09">
        <w:rPr>
          <w:rFonts w:ascii="Times New Roman" w:eastAsia="Times New Roman" w:hAnsi="Times New Roman" w:cs="Times New Roman"/>
          <w:color w:val="000000" w:themeColor="text1"/>
          <w:sz w:val="24"/>
          <w:szCs w:val="24"/>
        </w:rPr>
        <w:t>. 2006. Volume 97. p. 270-278.</w:t>
      </w:r>
    </w:p>
    <w:p w:rsidR="009846C2" w:rsidRPr="00162C09" w:rsidRDefault="009846C2" w:rsidP="009846C2">
      <w:pPr>
        <w:pStyle w:val="ListParagraph"/>
        <w:numPr>
          <w:ilvl w:val="0"/>
          <w:numId w:val="18"/>
        </w:numPr>
        <w:shd w:val="clear" w:color="auto" w:fill="FFFFFF"/>
        <w:spacing w:after="0" w:line="360" w:lineRule="auto"/>
        <w:jc w:val="both"/>
        <w:rPr>
          <w:rFonts w:ascii="Times New Roman" w:eastAsia="Times New Roman" w:hAnsi="Times New Roman" w:cs="Times New Roman"/>
          <w:color w:val="000000" w:themeColor="text1"/>
          <w:sz w:val="24"/>
          <w:szCs w:val="24"/>
        </w:rPr>
      </w:pPr>
      <w:proofErr w:type="spellStart"/>
      <w:r w:rsidRPr="00162C09">
        <w:rPr>
          <w:rFonts w:ascii="Times New Roman" w:eastAsia="Times New Roman" w:hAnsi="Times New Roman" w:cs="Times New Roman"/>
          <w:color w:val="000000" w:themeColor="text1"/>
          <w:sz w:val="24"/>
          <w:szCs w:val="24"/>
        </w:rPr>
        <w:t>Phurailatpam</w:t>
      </w:r>
      <w:proofErr w:type="spellEnd"/>
      <w:r w:rsidRPr="00162C09">
        <w:rPr>
          <w:rFonts w:ascii="Times New Roman" w:eastAsia="Times New Roman" w:hAnsi="Times New Roman" w:cs="Times New Roman"/>
          <w:color w:val="000000" w:themeColor="text1"/>
          <w:sz w:val="24"/>
          <w:szCs w:val="24"/>
        </w:rPr>
        <w:t xml:space="preserve">  AK,  Singh  SR,  </w:t>
      </w:r>
      <w:proofErr w:type="spellStart"/>
      <w:r w:rsidRPr="00162C09">
        <w:rPr>
          <w:rFonts w:ascii="Times New Roman" w:eastAsia="Times New Roman" w:hAnsi="Times New Roman" w:cs="Times New Roman"/>
          <w:color w:val="000000" w:themeColor="text1"/>
          <w:sz w:val="24"/>
          <w:szCs w:val="24"/>
        </w:rPr>
        <w:t>Chanu</w:t>
      </w:r>
      <w:proofErr w:type="spellEnd"/>
      <w:r w:rsidRPr="00162C09">
        <w:rPr>
          <w:rFonts w:ascii="Times New Roman" w:eastAsia="Times New Roman" w:hAnsi="Times New Roman" w:cs="Times New Roman"/>
          <w:color w:val="000000" w:themeColor="text1"/>
          <w:sz w:val="24"/>
          <w:szCs w:val="24"/>
        </w:rPr>
        <w:t xml:space="preserve">  TM,  </w:t>
      </w:r>
      <w:proofErr w:type="spellStart"/>
      <w:r w:rsidRPr="00162C09">
        <w:rPr>
          <w:rFonts w:ascii="Times New Roman" w:eastAsia="Times New Roman" w:hAnsi="Times New Roman" w:cs="Times New Roman"/>
          <w:color w:val="000000" w:themeColor="text1"/>
          <w:sz w:val="24"/>
          <w:szCs w:val="24"/>
        </w:rPr>
        <w:t>Ngangbam</w:t>
      </w:r>
      <w:proofErr w:type="spellEnd"/>
      <w:r w:rsidRPr="00162C09">
        <w:rPr>
          <w:rFonts w:ascii="Times New Roman" w:eastAsia="Times New Roman" w:hAnsi="Times New Roman" w:cs="Times New Roman"/>
          <w:color w:val="000000" w:themeColor="text1"/>
          <w:sz w:val="24"/>
          <w:szCs w:val="24"/>
        </w:rPr>
        <w:t xml:space="preserve">  P. </w:t>
      </w:r>
      <w:proofErr w:type="spellStart"/>
      <w:r w:rsidRPr="00162C09">
        <w:rPr>
          <w:rFonts w:ascii="Times New Roman" w:eastAsia="Times New Roman" w:hAnsi="Times New Roman" w:cs="Times New Roman"/>
          <w:color w:val="000000" w:themeColor="text1"/>
          <w:sz w:val="24"/>
          <w:szCs w:val="24"/>
        </w:rPr>
        <w:t>Phlogacanthus</w:t>
      </w:r>
      <w:proofErr w:type="spellEnd"/>
      <w:r w:rsidRPr="00162C09">
        <w:rPr>
          <w:rFonts w:ascii="Times New Roman" w:eastAsia="Times New Roman" w:hAnsi="Times New Roman" w:cs="Times New Roman"/>
          <w:color w:val="000000" w:themeColor="text1"/>
          <w:sz w:val="24"/>
          <w:szCs w:val="24"/>
        </w:rPr>
        <w:t xml:space="preserve">-an  important  medicinal  plant  of  north  east India: A review. </w:t>
      </w:r>
      <w:proofErr w:type="spellStart"/>
      <w:r w:rsidRPr="00162C09">
        <w:rPr>
          <w:rFonts w:ascii="Times New Roman" w:eastAsia="Times New Roman" w:hAnsi="Times New Roman" w:cs="Times New Roman"/>
          <w:color w:val="000000" w:themeColor="text1"/>
          <w:sz w:val="24"/>
          <w:szCs w:val="24"/>
        </w:rPr>
        <w:t>Afr</w:t>
      </w:r>
      <w:proofErr w:type="spellEnd"/>
      <w:r w:rsidRPr="00162C09">
        <w:rPr>
          <w:rFonts w:ascii="Times New Roman" w:eastAsia="Times New Roman" w:hAnsi="Times New Roman" w:cs="Times New Roman"/>
          <w:color w:val="000000" w:themeColor="text1"/>
          <w:sz w:val="24"/>
          <w:szCs w:val="24"/>
        </w:rPr>
        <w:t xml:space="preserve"> J Agric Res 2014</w:t>
      </w:r>
      <w:proofErr w:type="gramStart"/>
      <w:r w:rsidRPr="00162C09">
        <w:rPr>
          <w:rFonts w:ascii="Times New Roman" w:eastAsia="Times New Roman" w:hAnsi="Times New Roman" w:cs="Times New Roman"/>
          <w:color w:val="000000" w:themeColor="text1"/>
          <w:sz w:val="24"/>
          <w:szCs w:val="24"/>
        </w:rPr>
        <w:t>;9:2068</w:t>
      </w:r>
      <w:proofErr w:type="gramEnd"/>
      <w:r w:rsidRPr="00162C09">
        <w:rPr>
          <w:rFonts w:ascii="Times New Roman" w:eastAsia="Times New Roman" w:hAnsi="Times New Roman" w:cs="Times New Roman"/>
          <w:color w:val="000000" w:themeColor="text1"/>
          <w:sz w:val="24"/>
          <w:szCs w:val="24"/>
        </w:rPr>
        <w:t>-72.</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Ramaiya</w:t>
      </w:r>
      <w:proofErr w:type="spellEnd"/>
      <w:r w:rsidRPr="00162C09">
        <w:rPr>
          <w:rFonts w:ascii="Times New Roman" w:hAnsi="Times New Roman" w:cs="Times New Roman"/>
          <w:color w:val="000000" w:themeColor="text1"/>
          <w:sz w:val="24"/>
          <w:szCs w:val="24"/>
          <w:lang w:val="en-IN"/>
        </w:rPr>
        <w:t xml:space="preserve">. Assessment of Total </w:t>
      </w:r>
      <w:proofErr w:type="spellStart"/>
      <w:r w:rsidRPr="00162C09">
        <w:rPr>
          <w:rFonts w:ascii="Times New Roman" w:hAnsi="Times New Roman" w:cs="Times New Roman"/>
          <w:color w:val="000000" w:themeColor="text1"/>
          <w:sz w:val="24"/>
          <w:szCs w:val="24"/>
          <w:lang w:val="en-IN"/>
        </w:rPr>
        <w:t>phenolic</w:t>
      </w:r>
      <w:proofErr w:type="spellEnd"/>
      <w:r w:rsidRPr="00162C09">
        <w:rPr>
          <w:rFonts w:ascii="Times New Roman" w:hAnsi="Times New Roman" w:cs="Times New Roman"/>
          <w:color w:val="000000" w:themeColor="text1"/>
          <w:sz w:val="24"/>
          <w:szCs w:val="24"/>
          <w:lang w:val="en-IN"/>
        </w:rPr>
        <w:t xml:space="preserve">, Antioxidant, and anti-bacterial Activities of </w:t>
      </w:r>
      <w:proofErr w:type="spellStart"/>
      <w:r w:rsidRPr="00162C09">
        <w:rPr>
          <w:rFonts w:ascii="Times New Roman" w:hAnsi="Times New Roman" w:cs="Times New Roman"/>
          <w:color w:val="000000" w:themeColor="text1"/>
          <w:sz w:val="24"/>
          <w:szCs w:val="24"/>
          <w:lang w:val="en-IN"/>
        </w:rPr>
        <w:t>Passiflora</w:t>
      </w:r>
      <w:proofErr w:type="spellEnd"/>
      <w:r w:rsidRPr="00162C09">
        <w:rPr>
          <w:rFonts w:ascii="Times New Roman" w:hAnsi="Times New Roman" w:cs="Times New Roman"/>
          <w:color w:val="000000" w:themeColor="text1"/>
          <w:sz w:val="24"/>
          <w:szCs w:val="24"/>
          <w:lang w:val="en-IN"/>
        </w:rPr>
        <w:t xml:space="preserve"> Specie, Scientific World Journal Volume</w:t>
      </w:r>
      <w:proofErr w:type="gramStart"/>
      <w:r w:rsidRPr="00162C09">
        <w:rPr>
          <w:rFonts w:ascii="Times New Roman" w:hAnsi="Times New Roman" w:cs="Times New Roman"/>
          <w:color w:val="000000" w:themeColor="text1"/>
          <w:sz w:val="24"/>
          <w:szCs w:val="24"/>
          <w:lang w:val="en-IN"/>
        </w:rPr>
        <w:t>,2014</w:t>
      </w:r>
      <w:proofErr w:type="gramEnd"/>
      <w:r w:rsidRPr="00162C09">
        <w:rPr>
          <w:rFonts w:ascii="Times New Roman" w:hAnsi="Times New Roman" w:cs="Times New Roman"/>
          <w:color w:val="000000" w:themeColor="text1"/>
          <w:sz w:val="24"/>
          <w:szCs w:val="24"/>
          <w:lang w:val="en-IN"/>
        </w:rPr>
        <w:t>.</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S.</w:t>
      </w:r>
      <w:proofErr w:type="gramStart"/>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Walunj</w:t>
      </w:r>
      <w:proofErr w:type="spellEnd"/>
      <w:proofErr w:type="gramEnd"/>
      <w:r w:rsidRPr="00162C09">
        <w:rPr>
          <w:rFonts w:ascii="Times New Roman" w:hAnsi="Times New Roman" w:cs="Times New Roman"/>
          <w:color w:val="000000" w:themeColor="text1"/>
          <w:sz w:val="24"/>
          <w:szCs w:val="24"/>
        </w:rPr>
        <w:t xml:space="preserve">  V.,  E.,  2010.  </w:t>
      </w:r>
      <w:proofErr w:type="spellStart"/>
      <w:r w:rsidRPr="00162C09">
        <w:rPr>
          <w:rFonts w:ascii="Times New Roman" w:hAnsi="Times New Roman" w:cs="Times New Roman"/>
          <w:color w:val="000000" w:themeColor="text1"/>
          <w:sz w:val="24"/>
          <w:szCs w:val="24"/>
        </w:rPr>
        <w:t>Antibakterial</w:t>
      </w:r>
      <w:proofErr w:type="spellEnd"/>
      <w:r w:rsidRPr="00162C09">
        <w:rPr>
          <w:rFonts w:ascii="Times New Roman" w:hAnsi="Times New Roman" w:cs="Times New Roman"/>
          <w:color w:val="000000" w:themeColor="text1"/>
          <w:sz w:val="24"/>
          <w:szCs w:val="24"/>
        </w:rPr>
        <w:t xml:space="preserve"> Finish </w:t>
      </w:r>
      <w:proofErr w:type="gramStart"/>
      <w:r w:rsidRPr="00162C09">
        <w:rPr>
          <w:rFonts w:ascii="Times New Roman" w:hAnsi="Times New Roman" w:cs="Times New Roman"/>
          <w:color w:val="000000" w:themeColor="text1"/>
          <w:sz w:val="24"/>
          <w:szCs w:val="24"/>
        </w:rPr>
        <w:t>For  Cotton</w:t>
      </w:r>
      <w:proofErr w:type="gramEnd"/>
      <w:r w:rsidRPr="00162C09">
        <w:rPr>
          <w:rFonts w:ascii="Times New Roman" w:hAnsi="Times New Roman" w:cs="Times New Roman"/>
          <w:color w:val="000000" w:themeColor="text1"/>
          <w:sz w:val="24"/>
          <w:szCs w:val="24"/>
        </w:rPr>
        <w:t xml:space="preserve">  Fabric  From  Herbal  </w:t>
      </w:r>
      <w:proofErr w:type="spellStart"/>
      <w:r w:rsidRPr="00162C09">
        <w:rPr>
          <w:rFonts w:ascii="Times New Roman" w:hAnsi="Times New Roman" w:cs="Times New Roman"/>
          <w:color w:val="000000" w:themeColor="text1"/>
          <w:sz w:val="24"/>
          <w:szCs w:val="24"/>
        </w:rPr>
        <w:t>Poducts</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Indıan</w:t>
      </w:r>
      <w:proofErr w:type="spellEnd"/>
      <w:r w:rsidRPr="00162C09">
        <w:rPr>
          <w:rFonts w:ascii="Times New Roman" w:hAnsi="Times New Roman" w:cs="Times New Roman"/>
          <w:color w:val="000000" w:themeColor="text1"/>
          <w:sz w:val="24"/>
          <w:szCs w:val="24"/>
        </w:rPr>
        <w:t xml:space="preserve">  Journal  Of  </w:t>
      </w:r>
      <w:proofErr w:type="spellStart"/>
      <w:r w:rsidRPr="00162C09">
        <w:rPr>
          <w:rFonts w:ascii="Times New Roman" w:hAnsi="Times New Roman" w:cs="Times New Roman"/>
          <w:color w:val="000000" w:themeColor="text1"/>
          <w:sz w:val="24"/>
          <w:szCs w:val="24"/>
        </w:rPr>
        <w:t>Fibre</w:t>
      </w:r>
      <w:proofErr w:type="spellEnd"/>
      <w:r w:rsidRPr="00162C09">
        <w:rPr>
          <w:rFonts w:ascii="Times New Roman" w:hAnsi="Times New Roman" w:cs="Times New Roman"/>
          <w:color w:val="000000" w:themeColor="text1"/>
          <w:sz w:val="24"/>
          <w:szCs w:val="24"/>
        </w:rPr>
        <w:t xml:space="preserve">  And  Textile Research, </w:t>
      </w:r>
      <w:proofErr w:type="spellStart"/>
      <w:r w:rsidRPr="00162C09">
        <w:rPr>
          <w:rFonts w:ascii="Times New Roman" w:hAnsi="Times New Roman" w:cs="Times New Roman"/>
          <w:color w:val="000000" w:themeColor="text1"/>
          <w:sz w:val="24"/>
          <w:szCs w:val="24"/>
        </w:rPr>
        <w:t>Vol</w:t>
      </w:r>
      <w:proofErr w:type="spellEnd"/>
      <w:r w:rsidRPr="00162C09">
        <w:rPr>
          <w:rFonts w:ascii="Times New Roman" w:hAnsi="Times New Roman" w:cs="Times New Roman"/>
          <w:color w:val="000000" w:themeColor="text1"/>
          <w:sz w:val="24"/>
          <w:szCs w:val="24"/>
        </w:rPr>
        <w:t xml:space="preserve"> 35, P.50-58 </w:t>
      </w:r>
    </w:p>
    <w:p w:rsidR="009846C2" w:rsidRPr="00162C09" w:rsidRDefault="009846C2" w:rsidP="009846C2">
      <w:pPr>
        <w:numPr>
          <w:ilvl w:val="0"/>
          <w:numId w:val="18"/>
        </w:numPr>
        <w:shd w:val="clear" w:color="auto" w:fill="FFFFFF"/>
        <w:spacing w:before="100" w:beforeAutospacing="1" w:after="24" w:line="360" w:lineRule="auto"/>
        <w:jc w:val="both"/>
        <w:rPr>
          <w:rFonts w:ascii="Times New Roman" w:hAnsi="Times New Roman" w:cs="Times New Roman"/>
          <w:color w:val="000000" w:themeColor="text1"/>
          <w:sz w:val="24"/>
          <w:szCs w:val="26"/>
        </w:rPr>
      </w:pPr>
      <w:proofErr w:type="spellStart"/>
      <w:r w:rsidRPr="00162C09">
        <w:rPr>
          <w:rStyle w:val="reference-text"/>
          <w:rFonts w:ascii="Times New Roman" w:hAnsi="Times New Roman" w:cs="Times New Roman"/>
          <w:color w:val="000000" w:themeColor="text1"/>
          <w:sz w:val="24"/>
          <w:szCs w:val="26"/>
        </w:rPr>
        <w:t>Sahu</w:t>
      </w:r>
      <w:proofErr w:type="spellEnd"/>
      <w:r w:rsidRPr="00162C09">
        <w:rPr>
          <w:rStyle w:val="reference-text"/>
          <w:rFonts w:ascii="Times New Roman" w:hAnsi="Times New Roman" w:cs="Times New Roman"/>
          <w:color w:val="000000" w:themeColor="text1"/>
          <w:sz w:val="24"/>
          <w:szCs w:val="26"/>
        </w:rPr>
        <w:t xml:space="preserve"> B K, Antimicrobial properties of Aerial Part of </w:t>
      </w:r>
      <w:proofErr w:type="spellStart"/>
      <w:r w:rsidRPr="00162C09">
        <w:rPr>
          <w:rStyle w:val="reference-text"/>
          <w:rFonts w:ascii="Times New Roman" w:hAnsi="Times New Roman" w:cs="Times New Roman"/>
          <w:iCs/>
          <w:color w:val="000000" w:themeColor="text1"/>
          <w:sz w:val="24"/>
          <w:szCs w:val="26"/>
        </w:rPr>
        <w:t>Sesbaniagrandiflora</w:t>
      </w:r>
      <w:proofErr w:type="spellEnd"/>
      <w:r w:rsidRPr="00162C09">
        <w:rPr>
          <w:rStyle w:val="reference-text"/>
          <w:rFonts w:ascii="Times New Roman" w:hAnsi="Times New Roman" w:cs="Times New Roman"/>
          <w:color w:val="000000" w:themeColor="text1"/>
          <w:sz w:val="24"/>
          <w:szCs w:val="26"/>
        </w:rPr>
        <w:t xml:space="preserve"> (Linn.), The Pharmaceutical college </w:t>
      </w:r>
      <w:proofErr w:type="spellStart"/>
      <w:r w:rsidRPr="00162C09">
        <w:rPr>
          <w:rStyle w:val="reference-text"/>
          <w:rFonts w:ascii="Times New Roman" w:hAnsi="Times New Roman" w:cs="Times New Roman"/>
          <w:color w:val="000000" w:themeColor="text1"/>
          <w:sz w:val="24"/>
          <w:szCs w:val="26"/>
        </w:rPr>
        <w:t>Barpali,India</w:t>
      </w:r>
      <w:proofErr w:type="spellEnd"/>
      <w:r w:rsidRPr="00162C09">
        <w:rPr>
          <w:rStyle w:val="reference-text"/>
          <w:rFonts w:ascii="Times New Roman" w:hAnsi="Times New Roman" w:cs="Times New Roman"/>
          <w:color w:val="000000" w:themeColor="text1"/>
          <w:sz w:val="24"/>
          <w:szCs w:val="26"/>
        </w:rPr>
        <w:t>,*</w:t>
      </w:r>
      <w:proofErr w:type="spellStart"/>
      <w:r w:rsidRPr="00162C09">
        <w:rPr>
          <w:rStyle w:val="reference-text"/>
          <w:rFonts w:ascii="Times New Roman" w:hAnsi="Times New Roman" w:cs="Times New Roman"/>
          <w:color w:val="000000" w:themeColor="text1"/>
          <w:sz w:val="24"/>
          <w:szCs w:val="26"/>
        </w:rPr>
        <w:t>th</w:t>
      </w:r>
      <w:proofErr w:type="spellEnd"/>
      <w:r w:rsidRPr="00162C09">
        <w:rPr>
          <w:rStyle w:val="reference-text"/>
          <w:rFonts w:ascii="Times New Roman" w:hAnsi="Times New Roman" w:cs="Times New Roman"/>
          <w:color w:val="000000" w:themeColor="text1"/>
          <w:sz w:val="24"/>
          <w:szCs w:val="26"/>
        </w:rPr>
        <w:t xml:space="preserve"> semester Project 2013</w:t>
      </w:r>
    </w:p>
    <w:p w:rsidR="009846C2" w:rsidRPr="00162C09" w:rsidRDefault="009846C2" w:rsidP="009846C2">
      <w:pPr>
        <w:numPr>
          <w:ilvl w:val="0"/>
          <w:numId w:val="18"/>
        </w:numPr>
        <w:shd w:val="clear" w:color="auto" w:fill="FFFFFF"/>
        <w:spacing w:before="100" w:beforeAutospacing="1" w:after="24" w:line="360" w:lineRule="auto"/>
        <w:jc w:val="left"/>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Sathianarayanan</w:t>
      </w:r>
      <w:proofErr w:type="spellEnd"/>
      <w:r w:rsidRPr="00162C09">
        <w:rPr>
          <w:rFonts w:ascii="Times New Roman" w:hAnsi="Times New Roman" w:cs="Times New Roman"/>
          <w:color w:val="000000" w:themeColor="text1"/>
          <w:sz w:val="24"/>
          <w:szCs w:val="24"/>
        </w:rPr>
        <w:t xml:space="preserve">, M. P., </w:t>
      </w:r>
      <w:proofErr w:type="spellStart"/>
      <w:r w:rsidRPr="00162C09">
        <w:rPr>
          <w:rFonts w:ascii="Times New Roman" w:hAnsi="Times New Roman" w:cs="Times New Roman"/>
          <w:color w:val="000000" w:themeColor="text1"/>
          <w:sz w:val="24"/>
          <w:szCs w:val="24"/>
        </w:rPr>
        <w:t>Chaudhari</w:t>
      </w:r>
      <w:proofErr w:type="spellEnd"/>
      <w:r w:rsidRPr="00162C09">
        <w:rPr>
          <w:rFonts w:ascii="Times New Roman" w:hAnsi="Times New Roman" w:cs="Times New Roman"/>
          <w:color w:val="000000" w:themeColor="text1"/>
          <w:sz w:val="24"/>
          <w:szCs w:val="24"/>
        </w:rPr>
        <w:t xml:space="preserve">, B. M. and </w:t>
      </w:r>
      <w:proofErr w:type="spellStart"/>
      <w:r w:rsidRPr="00162C09">
        <w:rPr>
          <w:rFonts w:ascii="Times New Roman" w:hAnsi="Times New Roman" w:cs="Times New Roman"/>
          <w:color w:val="000000" w:themeColor="text1"/>
          <w:sz w:val="24"/>
          <w:szCs w:val="24"/>
        </w:rPr>
        <w:t>Bhat</w:t>
      </w:r>
      <w:proofErr w:type="spellEnd"/>
      <w:r w:rsidRPr="00162C09">
        <w:rPr>
          <w:rFonts w:ascii="Times New Roman" w:hAnsi="Times New Roman" w:cs="Times New Roman"/>
          <w:color w:val="000000" w:themeColor="text1"/>
          <w:sz w:val="24"/>
          <w:szCs w:val="24"/>
        </w:rPr>
        <w:t xml:space="preserve">, N. V., 2011. Development of durable antibacterial agent from </w:t>
      </w:r>
      <w:proofErr w:type="spellStart"/>
      <w:r w:rsidRPr="00162C09">
        <w:rPr>
          <w:rFonts w:ascii="Times New Roman" w:hAnsi="Times New Roman" w:cs="Times New Roman"/>
          <w:color w:val="000000" w:themeColor="text1"/>
          <w:sz w:val="24"/>
          <w:szCs w:val="24"/>
        </w:rPr>
        <w:t>banajwaiin</w:t>
      </w:r>
      <w:proofErr w:type="spellEnd"/>
      <w:r w:rsidRPr="00162C09">
        <w:rPr>
          <w:rFonts w:ascii="Times New Roman" w:hAnsi="Times New Roman" w:cs="Times New Roman"/>
          <w:color w:val="000000" w:themeColor="text1"/>
          <w:sz w:val="24"/>
          <w:szCs w:val="24"/>
        </w:rPr>
        <w:t xml:space="preserve"> seed (Thymus </w:t>
      </w:r>
      <w:proofErr w:type="spellStart"/>
      <w:r w:rsidRPr="00162C09">
        <w:rPr>
          <w:rFonts w:ascii="Times New Roman" w:hAnsi="Times New Roman" w:cs="Times New Roman"/>
          <w:color w:val="000000" w:themeColor="text1"/>
          <w:sz w:val="24"/>
          <w:szCs w:val="24"/>
        </w:rPr>
        <w:t>serpyllum</w:t>
      </w:r>
      <w:proofErr w:type="spellEnd"/>
      <w:r w:rsidRPr="00162C09">
        <w:rPr>
          <w:rFonts w:ascii="Times New Roman" w:hAnsi="Times New Roman" w:cs="Times New Roman"/>
          <w:color w:val="000000" w:themeColor="text1"/>
          <w:sz w:val="24"/>
          <w:szCs w:val="24"/>
        </w:rPr>
        <w:t xml:space="preserve">) for cotton fabric. Indian J. </w:t>
      </w:r>
      <w:proofErr w:type="spellStart"/>
      <w:r w:rsidRPr="00162C09">
        <w:rPr>
          <w:rFonts w:ascii="Times New Roman" w:hAnsi="Times New Roman" w:cs="Times New Roman"/>
          <w:color w:val="000000" w:themeColor="text1"/>
          <w:sz w:val="24"/>
          <w:szCs w:val="24"/>
        </w:rPr>
        <w:t>Fibre</w:t>
      </w:r>
      <w:proofErr w:type="spellEnd"/>
      <w:r w:rsidRPr="00162C09">
        <w:rPr>
          <w:rFonts w:ascii="Times New Roman" w:hAnsi="Times New Roman" w:cs="Times New Roman"/>
          <w:color w:val="000000" w:themeColor="text1"/>
          <w:sz w:val="24"/>
          <w:szCs w:val="24"/>
        </w:rPr>
        <w:t xml:space="preserve"> Tex. Res., 36(3): 234-241.</w:t>
      </w:r>
    </w:p>
    <w:p w:rsidR="009846C2" w:rsidRPr="00162C09" w:rsidRDefault="009846C2" w:rsidP="009846C2">
      <w:pPr>
        <w:pStyle w:val="ListParagraph"/>
        <w:numPr>
          <w:ilvl w:val="0"/>
          <w:numId w:val="18"/>
        </w:numPr>
        <w:spacing w:line="360" w:lineRule="auto"/>
        <w:jc w:val="both"/>
        <w:rPr>
          <w:rStyle w:val="nowrap"/>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shd w:val="clear" w:color="auto" w:fill="FFFFFF"/>
        </w:rPr>
        <w:t> </w:t>
      </w:r>
      <w:proofErr w:type="spellStart"/>
      <w:r w:rsidRPr="00162C09">
        <w:rPr>
          <w:rStyle w:val="HTMLCite"/>
          <w:rFonts w:ascii="Times New Roman" w:hAnsi="Times New Roman" w:cs="Times New Roman"/>
          <w:color w:val="000000" w:themeColor="text1"/>
          <w:sz w:val="24"/>
          <w:szCs w:val="24"/>
          <w:shd w:val="clear" w:color="auto" w:fill="FFFFFF"/>
        </w:rPr>
        <w:t>Sawilowsky</w:t>
      </w:r>
      <w:proofErr w:type="spellEnd"/>
      <w:r w:rsidRPr="00162C09">
        <w:rPr>
          <w:rStyle w:val="HTMLCite"/>
          <w:rFonts w:ascii="Times New Roman" w:hAnsi="Times New Roman" w:cs="Times New Roman"/>
          <w:color w:val="000000" w:themeColor="text1"/>
          <w:sz w:val="24"/>
          <w:szCs w:val="24"/>
          <w:shd w:val="clear" w:color="auto" w:fill="FFFFFF"/>
        </w:rPr>
        <w:t>, S. (2002). </w:t>
      </w:r>
      <w:hyperlink r:id="rId64" w:history="1">
        <w:r w:rsidRPr="00162C09">
          <w:rPr>
            <w:rStyle w:val="Hyperlink"/>
            <w:rFonts w:ascii="Times New Roman" w:hAnsi="Times New Roman" w:cs="Times New Roman"/>
            <w:iCs/>
            <w:color w:val="000000" w:themeColor="text1"/>
            <w:sz w:val="24"/>
            <w:szCs w:val="24"/>
            <w:shd w:val="clear" w:color="auto" w:fill="FFFFFF"/>
          </w:rPr>
          <w:t xml:space="preserve">"Fermat, Schubert, Einstein, and Behrens–Fisher: The Probable Difference </w:t>
        </w:r>
        <w:proofErr w:type="gramStart"/>
        <w:r w:rsidRPr="00162C09">
          <w:rPr>
            <w:rStyle w:val="Hyperlink"/>
            <w:rFonts w:ascii="Times New Roman" w:hAnsi="Times New Roman" w:cs="Times New Roman"/>
            <w:iCs/>
            <w:color w:val="000000" w:themeColor="text1"/>
            <w:sz w:val="24"/>
            <w:szCs w:val="24"/>
            <w:shd w:val="clear" w:color="auto" w:fill="FFFFFF"/>
          </w:rPr>
          <w:t>Between</w:t>
        </w:r>
        <w:proofErr w:type="gramEnd"/>
        <w:r w:rsidRPr="00162C09">
          <w:rPr>
            <w:rStyle w:val="Hyperlink"/>
            <w:rFonts w:ascii="Times New Roman" w:hAnsi="Times New Roman" w:cs="Times New Roman"/>
            <w:iCs/>
            <w:color w:val="000000" w:themeColor="text1"/>
            <w:sz w:val="24"/>
            <w:szCs w:val="24"/>
            <w:shd w:val="clear" w:color="auto" w:fill="FFFFFF"/>
          </w:rPr>
          <w:t xml:space="preserve"> Two Means When σ</w:t>
        </w:r>
        <w:r w:rsidRPr="00162C09">
          <w:rPr>
            <w:rStyle w:val="Hyperlink"/>
            <w:rFonts w:ascii="Times New Roman" w:hAnsi="Times New Roman" w:cs="Times New Roman"/>
            <w:iCs/>
            <w:color w:val="000000" w:themeColor="text1"/>
            <w:sz w:val="24"/>
            <w:szCs w:val="24"/>
            <w:shd w:val="clear" w:color="auto" w:fill="FFFFFF"/>
            <w:vertAlign w:val="subscript"/>
          </w:rPr>
          <w:t>1</w:t>
        </w:r>
        <w:r w:rsidRPr="00162C09">
          <w:rPr>
            <w:rStyle w:val="Hyperlink"/>
            <w:rFonts w:ascii="Times New Roman" w:hAnsi="Times New Roman" w:cs="Times New Roman"/>
            <w:iCs/>
            <w:color w:val="000000" w:themeColor="text1"/>
            <w:sz w:val="24"/>
            <w:szCs w:val="24"/>
            <w:shd w:val="clear" w:color="auto" w:fill="FFFFFF"/>
            <w:vertAlign w:val="superscript"/>
          </w:rPr>
          <w:t>2</w:t>
        </w:r>
        <w:r w:rsidRPr="00162C09">
          <w:rPr>
            <w:rStyle w:val="Hyperlink"/>
            <w:rFonts w:ascii="Times New Roman" w:hAnsi="Times New Roman" w:cs="Times New Roman"/>
            <w:iCs/>
            <w:color w:val="000000" w:themeColor="text1"/>
            <w:sz w:val="24"/>
            <w:szCs w:val="24"/>
            <w:shd w:val="clear" w:color="auto" w:fill="FFFFFF"/>
          </w:rPr>
          <w:t> ≠ σ</w:t>
        </w:r>
        <w:r w:rsidRPr="00162C09">
          <w:rPr>
            <w:rStyle w:val="Hyperlink"/>
            <w:rFonts w:ascii="Times New Roman" w:hAnsi="Times New Roman" w:cs="Times New Roman"/>
            <w:iCs/>
            <w:color w:val="000000" w:themeColor="text1"/>
            <w:sz w:val="24"/>
            <w:szCs w:val="24"/>
            <w:shd w:val="clear" w:color="auto" w:fill="FFFFFF"/>
            <w:vertAlign w:val="subscript"/>
          </w:rPr>
          <w:t>2</w:t>
        </w:r>
        <w:r w:rsidRPr="00162C09">
          <w:rPr>
            <w:rStyle w:val="Hyperlink"/>
            <w:rFonts w:ascii="Times New Roman" w:hAnsi="Times New Roman" w:cs="Times New Roman"/>
            <w:iCs/>
            <w:color w:val="000000" w:themeColor="text1"/>
            <w:sz w:val="24"/>
            <w:szCs w:val="24"/>
            <w:shd w:val="clear" w:color="auto" w:fill="FFFFFF"/>
            <w:vertAlign w:val="superscript"/>
          </w:rPr>
          <w:t>2</w:t>
        </w:r>
        <w:r w:rsidRPr="00162C09">
          <w:rPr>
            <w:rStyle w:val="Hyperlink"/>
            <w:rFonts w:ascii="Times New Roman" w:hAnsi="Times New Roman" w:cs="Times New Roman"/>
            <w:iCs/>
            <w:color w:val="000000" w:themeColor="text1"/>
            <w:sz w:val="24"/>
            <w:szCs w:val="24"/>
            <w:shd w:val="clear" w:color="auto" w:fill="FFFFFF"/>
          </w:rPr>
          <w:t>"</w:t>
        </w:r>
      </w:hyperlink>
      <w:r w:rsidRPr="00162C09">
        <w:rPr>
          <w:rStyle w:val="HTMLCite"/>
          <w:rFonts w:ascii="Times New Roman" w:hAnsi="Times New Roman" w:cs="Times New Roman"/>
          <w:color w:val="000000" w:themeColor="text1"/>
          <w:sz w:val="24"/>
          <w:szCs w:val="24"/>
          <w:shd w:val="clear" w:color="auto" w:fill="FFFFFF"/>
        </w:rPr>
        <w:t>. Journal of Modern Applied Statistical Methods. </w:t>
      </w:r>
      <w:r w:rsidRPr="00162C09">
        <w:rPr>
          <w:rStyle w:val="HTMLCite"/>
          <w:rFonts w:ascii="Times New Roman" w:hAnsi="Times New Roman" w:cs="Times New Roman"/>
          <w:b/>
          <w:bCs/>
          <w:color w:val="000000" w:themeColor="text1"/>
          <w:sz w:val="24"/>
          <w:szCs w:val="24"/>
          <w:shd w:val="clear" w:color="auto" w:fill="FFFFFF"/>
        </w:rPr>
        <w:t>1</w:t>
      </w:r>
      <w:r w:rsidRPr="00162C09">
        <w:rPr>
          <w:rStyle w:val="HTMLCite"/>
          <w:rFonts w:ascii="Times New Roman" w:hAnsi="Times New Roman" w:cs="Times New Roman"/>
          <w:color w:val="000000" w:themeColor="text1"/>
          <w:sz w:val="24"/>
          <w:szCs w:val="24"/>
          <w:shd w:val="clear" w:color="auto" w:fill="FFFFFF"/>
        </w:rPr>
        <w:t> (2): 461–472. </w:t>
      </w:r>
      <w:hyperlink r:id="rId65" w:history="1">
        <w:r w:rsidRPr="00162C09">
          <w:rPr>
            <w:rStyle w:val="Hyperlink"/>
            <w:rFonts w:ascii="Times New Roman" w:hAnsi="Times New Roman" w:cs="Times New Roman"/>
            <w:iCs/>
            <w:color w:val="000000" w:themeColor="text1"/>
            <w:sz w:val="24"/>
            <w:szCs w:val="24"/>
            <w:shd w:val="clear" w:color="auto" w:fill="FFFFFF"/>
          </w:rPr>
          <w:t>Archived</w:t>
        </w:r>
      </w:hyperlink>
      <w:r w:rsidRPr="00162C09">
        <w:rPr>
          <w:rStyle w:val="HTMLCite"/>
          <w:rFonts w:ascii="Times New Roman" w:hAnsi="Times New Roman" w:cs="Times New Roman"/>
          <w:color w:val="000000" w:themeColor="text1"/>
          <w:sz w:val="24"/>
          <w:szCs w:val="24"/>
          <w:shd w:val="clear" w:color="auto" w:fill="FFFFFF"/>
        </w:rPr>
        <w:t> from the original on 2015-04-03</w:t>
      </w:r>
      <w:r w:rsidRPr="00162C09">
        <w:rPr>
          <w:rStyle w:val="reference-accessdate"/>
          <w:rFonts w:ascii="Times New Roman" w:hAnsi="Times New Roman" w:cs="Times New Roman"/>
          <w:iCs/>
          <w:color w:val="000000" w:themeColor="text1"/>
          <w:sz w:val="24"/>
          <w:szCs w:val="24"/>
          <w:shd w:val="clear" w:color="auto" w:fill="FFFFFF"/>
        </w:rPr>
        <w:t>. Retrieved </w:t>
      </w:r>
      <w:r w:rsidRPr="00162C09">
        <w:rPr>
          <w:rStyle w:val="nowrap"/>
          <w:rFonts w:ascii="Times New Roman" w:hAnsi="Times New Roman" w:cs="Times New Roman"/>
          <w:iCs/>
          <w:color w:val="000000" w:themeColor="text1"/>
          <w:sz w:val="24"/>
          <w:szCs w:val="24"/>
          <w:shd w:val="clear" w:color="auto" w:fill="FFFFFF"/>
        </w:rPr>
        <w:t>2015-03-30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Scora</w:t>
      </w:r>
      <w:proofErr w:type="spellEnd"/>
      <w:r w:rsidRPr="00162C09">
        <w:rPr>
          <w:rFonts w:ascii="Times New Roman" w:hAnsi="Times New Roman" w:cs="Times New Roman"/>
          <w:color w:val="000000" w:themeColor="text1"/>
          <w:sz w:val="24"/>
          <w:szCs w:val="24"/>
        </w:rPr>
        <w:t xml:space="preserve"> R.W. and Nicolson D.H. 1998. </w:t>
      </w:r>
      <w:proofErr w:type="spellStart"/>
      <w:r w:rsidRPr="00162C09">
        <w:rPr>
          <w:rFonts w:ascii="Times New Roman" w:hAnsi="Times New Roman" w:cs="Times New Roman"/>
          <w:color w:val="000000" w:themeColor="text1"/>
          <w:sz w:val="24"/>
          <w:szCs w:val="24"/>
        </w:rPr>
        <w:t>Taxon</w:t>
      </w:r>
      <w:proofErr w:type="spellEnd"/>
      <w:r w:rsidRPr="00162C09">
        <w:rPr>
          <w:rFonts w:ascii="Times New Roman" w:hAnsi="Times New Roman" w:cs="Times New Roman"/>
          <w:color w:val="000000" w:themeColor="text1"/>
          <w:sz w:val="24"/>
          <w:szCs w:val="24"/>
        </w:rPr>
        <w:t xml:space="preserve">, 35: 592-595.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t>Shalini.G</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Anitha.D</w:t>
      </w:r>
      <w:proofErr w:type="spellEnd"/>
      <w:r w:rsidRPr="00162C09">
        <w:rPr>
          <w:rFonts w:ascii="Times New Roman" w:hAnsi="Times New Roman" w:cs="Times New Roman"/>
          <w:color w:val="000000" w:themeColor="text1"/>
          <w:sz w:val="24"/>
          <w:szCs w:val="24"/>
        </w:rPr>
        <w:t>, “</w:t>
      </w:r>
      <w:proofErr w:type="spellStart"/>
      <w:r w:rsidRPr="00162C09">
        <w:rPr>
          <w:rFonts w:ascii="Times New Roman" w:hAnsi="Times New Roman" w:cs="Times New Roman"/>
          <w:color w:val="000000" w:themeColor="text1"/>
          <w:sz w:val="24"/>
          <w:szCs w:val="24"/>
        </w:rPr>
        <w:t>AReview</w:t>
      </w:r>
      <w:proofErr w:type="spellEnd"/>
      <w:r w:rsidRPr="00162C09">
        <w:rPr>
          <w:rFonts w:ascii="Times New Roman" w:hAnsi="Times New Roman" w:cs="Times New Roman"/>
          <w:color w:val="000000" w:themeColor="text1"/>
          <w:sz w:val="24"/>
          <w:szCs w:val="24"/>
        </w:rPr>
        <w:t>: Antimicrobial Property of Textiles”, Department of Apparel and Textiles, College of Home Science, PJTSAU, Hyderabad. .International Journal of Science and Research (IJSR) ISSN, Volume 5 Issue 10, October 2016</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proofErr w:type="spellStart"/>
      <w:r w:rsidRPr="00162C09">
        <w:rPr>
          <w:rFonts w:ascii="Times New Roman" w:hAnsi="Times New Roman" w:cs="Times New Roman"/>
          <w:color w:val="000000" w:themeColor="text1"/>
          <w:sz w:val="24"/>
          <w:szCs w:val="24"/>
        </w:rPr>
        <w:lastRenderedPageBreak/>
        <w:t>Shivananda</w:t>
      </w:r>
      <w:proofErr w:type="spellEnd"/>
      <w:r w:rsidRPr="00162C09">
        <w:rPr>
          <w:rFonts w:ascii="Times New Roman" w:hAnsi="Times New Roman" w:cs="Times New Roman"/>
          <w:color w:val="000000" w:themeColor="text1"/>
          <w:sz w:val="24"/>
          <w:szCs w:val="24"/>
        </w:rPr>
        <w:t xml:space="preserve"> A, </w:t>
      </w:r>
      <w:proofErr w:type="spellStart"/>
      <w:r w:rsidRPr="00162C09">
        <w:rPr>
          <w:rFonts w:ascii="Times New Roman" w:hAnsi="Times New Roman" w:cs="Times New Roman"/>
          <w:color w:val="000000" w:themeColor="text1"/>
          <w:sz w:val="24"/>
          <w:szCs w:val="24"/>
        </w:rPr>
        <w:t>MuralidharaRao</w:t>
      </w:r>
      <w:proofErr w:type="spellEnd"/>
      <w:r w:rsidRPr="00162C09">
        <w:rPr>
          <w:rFonts w:ascii="Times New Roman" w:hAnsi="Times New Roman" w:cs="Times New Roman"/>
          <w:color w:val="000000" w:themeColor="text1"/>
          <w:sz w:val="24"/>
          <w:szCs w:val="24"/>
        </w:rPr>
        <w:t xml:space="preserve"> D, and </w:t>
      </w:r>
      <w:proofErr w:type="spellStart"/>
      <w:r w:rsidRPr="00162C09">
        <w:rPr>
          <w:rFonts w:ascii="Times New Roman" w:hAnsi="Times New Roman" w:cs="Times New Roman"/>
          <w:color w:val="000000" w:themeColor="text1"/>
          <w:sz w:val="24"/>
          <w:szCs w:val="24"/>
        </w:rPr>
        <w:t>Jayaveera</w:t>
      </w:r>
      <w:proofErr w:type="spellEnd"/>
      <w:r w:rsidRPr="00162C09">
        <w:rPr>
          <w:rFonts w:ascii="Times New Roman" w:hAnsi="Times New Roman" w:cs="Times New Roman"/>
          <w:color w:val="000000" w:themeColor="text1"/>
          <w:sz w:val="24"/>
          <w:szCs w:val="24"/>
        </w:rPr>
        <w:t xml:space="preserve"> Kn. Analgesic and anti-inflammatory activities of Citrus maxima (</w:t>
      </w:r>
      <w:proofErr w:type="spellStart"/>
      <w:r w:rsidRPr="00162C09">
        <w:rPr>
          <w:rFonts w:ascii="Times New Roman" w:hAnsi="Times New Roman" w:cs="Times New Roman"/>
          <w:color w:val="000000" w:themeColor="text1"/>
          <w:sz w:val="24"/>
          <w:szCs w:val="24"/>
        </w:rPr>
        <w:t>J.Burm</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Merr</w:t>
      </w:r>
      <w:proofErr w:type="spellEnd"/>
      <w:r w:rsidRPr="00162C09">
        <w:rPr>
          <w:rFonts w:ascii="Times New Roman" w:hAnsi="Times New Roman" w:cs="Times New Roman"/>
          <w:color w:val="000000" w:themeColor="text1"/>
          <w:sz w:val="24"/>
          <w:szCs w:val="24"/>
        </w:rPr>
        <w:t xml:space="preserve"> in animal models. Research Journal of Pharmaceutical, Biological and Chemical Sciences 2013</w:t>
      </w:r>
      <w:proofErr w:type="gramStart"/>
      <w:r w:rsidRPr="00162C09">
        <w:rPr>
          <w:rFonts w:ascii="Times New Roman" w:hAnsi="Times New Roman" w:cs="Times New Roman"/>
          <w:color w:val="000000" w:themeColor="text1"/>
          <w:sz w:val="24"/>
          <w:szCs w:val="24"/>
        </w:rPr>
        <w:t>;4</w:t>
      </w:r>
      <w:proofErr w:type="gramEnd"/>
      <w:r w:rsidRPr="00162C09">
        <w:rPr>
          <w:rFonts w:ascii="Times New Roman" w:hAnsi="Times New Roman" w:cs="Times New Roman"/>
          <w:color w:val="000000" w:themeColor="text1"/>
          <w:sz w:val="24"/>
          <w:szCs w:val="24"/>
        </w:rPr>
        <w:t>(2):1800-1810.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Singh A. and </w:t>
      </w:r>
      <w:proofErr w:type="spellStart"/>
      <w:r w:rsidRPr="00162C09">
        <w:rPr>
          <w:rFonts w:ascii="Times New Roman" w:hAnsi="Times New Roman" w:cs="Times New Roman"/>
          <w:color w:val="000000" w:themeColor="text1"/>
          <w:sz w:val="24"/>
          <w:szCs w:val="24"/>
        </w:rPr>
        <w:t>Navneet</w:t>
      </w:r>
      <w:proofErr w:type="spellEnd"/>
      <w:r w:rsidRPr="00162C09">
        <w:rPr>
          <w:rFonts w:ascii="Times New Roman" w:hAnsi="Times New Roman" w:cs="Times New Roman"/>
          <w:color w:val="000000" w:themeColor="text1"/>
          <w:sz w:val="24"/>
          <w:szCs w:val="24"/>
        </w:rPr>
        <w:t xml:space="preserve">. Evaluation of Antimicrobial Potential and </w:t>
      </w:r>
      <w:proofErr w:type="spellStart"/>
      <w:r w:rsidRPr="00162C09">
        <w:rPr>
          <w:rFonts w:ascii="Times New Roman" w:hAnsi="Times New Roman" w:cs="Times New Roman"/>
          <w:color w:val="000000" w:themeColor="text1"/>
          <w:sz w:val="24"/>
          <w:szCs w:val="24"/>
        </w:rPr>
        <w:t>Phytochemical</w:t>
      </w:r>
      <w:proofErr w:type="spellEnd"/>
      <w:r w:rsidRPr="00162C09">
        <w:rPr>
          <w:rFonts w:ascii="Times New Roman" w:hAnsi="Times New Roman" w:cs="Times New Roman"/>
          <w:color w:val="000000" w:themeColor="text1"/>
          <w:sz w:val="24"/>
          <w:szCs w:val="24"/>
        </w:rPr>
        <w:t xml:space="preserve"> Assessment of Citrus maxima </w:t>
      </w:r>
      <w:proofErr w:type="spellStart"/>
      <w:r w:rsidRPr="00162C09">
        <w:rPr>
          <w:rFonts w:ascii="Times New Roman" w:hAnsi="Times New Roman" w:cs="Times New Roman"/>
          <w:color w:val="000000" w:themeColor="text1"/>
          <w:sz w:val="24"/>
          <w:szCs w:val="24"/>
        </w:rPr>
        <w:t>Burm</w:t>
      </w:r>
      <w:proofErr w:type="spellEnd"/>
      <w:r w:rsidRPr="00162C09">
        <w:rPr>
          <w:rFonts w:ascii="Times New Roman" w:hAnsi="Times New Roman" w:cs="Times New Roman"/>
          <w:color w:val="000000" w:themeColor="text1"/>
          <w:sz w:val="24"/>
          <w:szCs w:val="24"/>
        </w:rPr>
        <w:t xml:space="preserve">. Seeds Extracts </w:t>
      </w:r>
      <w:proofErr w:type="gramStart"/>
      <w:r w:rsidRPr="00162C09">
        <w:rPr>
          <w:rFonts w:ascii="Times New Roman" w:hAnsi="Times New Roman" w:cs="Times New Roman"/>
          <w:color w:val="000000" w:themeColor="text1"/>
          <w:sz w:val="24"/>
          <w:szCs w:val="24"/>
        </w:rPr>
        <w:t>Against</w:t>
      </w:r>
      <w:proofErr w:type="gramEnd"/>
      <w:r w:rsidRPr="00162C09">
        <w:rPr>
          <w:rFonts w:ascii="Times New Roman" w:hAnsi="Times New Roman" w:cs="Times New Roman"/>
          <w:color w:val="000000" w:themeColor="text1"/>
          <w:sz w:val="24"/>
          <w:szCs w:val="24"/>
        </w:rPr>
        <w:t xml:space="preserve"> Respiratory Tract Pathogens. New Y </w:t>
      </w:r>
      <w:proofErr w:type="spellStart"/>
      <w:r w:rsidRPr="00162C09">
        <w:rPr>
          <w:rFonts w:ascii="Times New Roman" w:hAnsi="Times New Roman" w:cs="Times New Roman"/>
          <w:color w:val="000000" w:themeColor="text1"/>
          <w:sz w:val="24"/>
          <w:szCs w:val="24"/>
        </w:rPr>
        <w:t>Sci</w:t>
      </w:r>
      <w:proofErr w:type="spellEnd"/>
      <w:r w:rsidRPr="00162C09">
        <w:rPr>
          <w:rFonts w:ascii="Times New Roman" w:hAnsi="Times New Roman" w:cs="Times New Roman"/>
          <w:color w:val="000000" w:themeColor="text1"/>
          <w:sz w:val="24"/>
          <w:szCs w:val="24"/>
        </w:rPr>
        <w:t xml:space="preserve"> J, 2016a; 9(9): 4-10.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 Singh A. and </w:t>
      </w:r>
      <w:proofErr w:type="spellStart"/>
      <w:proofErr w:type="gramStart"/>
      <w:r w:rsidRPr="00162C09">
        <w:rPr>
          <w:rFonts w:ascii="Times New Roman" w:hAnsi="Times New Roman" w:cs="Times New Roman"/>
          <w:color w:val="000000" w:themeColor="text1"/>
          <w:sz w:val="24"/>
          <w:szCs w:val="24"/>
        </w:rPr>
        <w:t>Navneet</w:t>
      </w:r>
      <w:proofErr w:type="spellEnd"/>
      <w:r w:rsidRPr="00162C09">
        <w:rPr>
          <w:rFonts w:ascii="Times New Roman" w:hAnsi="Times New Roman" w:cs="Times New Roman"/>
          <w:color w:val="000000" w:themeColor="text1"/>
          <w:sz w:val="24"/>
          <w:szCs w:val="24"/>
        </w:rPr>
        <w:t>.,</w:t>
      </w:r>
      <w:proofErr w:type="gramEnd"/>
      <w:r w:rsidRPr="00162C09">
        <w:rPr>
          <w:rFonts w:ascii="Times New Roman" w:hAnsi="Times New Roman" w:cs="Times New Roman"/>
          <w:color w:val="000000" w:themeColor="text1"/>
          <w:sz w:val="24"/>
          <w:szCs w:val="24"/>
        </w:rPr>
        <w:t xml:space="preserve"> A review on medicinal plants and herbs of </w:t>
      </w:r>
      <w:proofErr w:type="spellStart"/>
      <w:r w:rsidRPr="00162C09">
        <w:rPr>
          <w:rFonts w:ascii="Times New Roman" w:hAnsi="Times New Roman" w:cs="Times New Roman"/>
          <w:color w:val="000000" w:themeColor="text1"/>
          <w:sz w:val="24"/>
          <w:szCs w:val="24"/>
        </w:rPr>
        <w:t>Uttrakhand</w:t>
      </w:r>
      <w:proofErr w:type="spellEnd"/>
      <w:r w:rsidRPr="00162C09">
        <w:rPr>
          <w:rFonts w:ascii="Times New Roman" w:hAnsi="Times New Roman" w:cs="Times New Roman"/>
          <w:color w:val="000000" w:themeColor="text1"/>
          <w:sz w:val="24"/>
          <w:szCs w:val="24"/>
        </w:rPr>
        <w:t xml:space="preserve"> (India): its traditional, </w:t>
      </w:r>
      <w:proofErr w:type="spellStart"/>
      <w:r w:rsidRPr="00162C09">
        <w:rPr>
          <w:rFonts w:ascii="Times New Roman" w:hAnsi="Times New Roman" w:cs="Times New Roman"/>
          <w:color w:val="000000" w:themeColor="text1"/>
          <w:sz w:val="24"/>
          <w:szCs w:val="24"/>
        </w:rPr>
        <w:t>ethanobotanical</w:t>
      </w:r>
      <w:proofErr w:type="spellEnd"/>
      <w:r w:rsidRPr="00162C09">
        <w:rPr>
          <w:rFonts w:ascii="Times New Roman" w:hAnsi="Times New Roman" w:cs="Times New Roman"/>
          <w:color w:val="000000" w:themeColor="text1"/>
          <w:sz w:val="24"/>
          <w:szCs w:val="24"/>
        </w:rPr>
        <w:t xml:space="preserve"> and antimicrobial potential. Nature and Science, 2016b</w:t>
      </w:r>
      <w:proofErr w:type="gramStart"/>
      <w:r w:rsidRPr="00162C09">
        <w:rPr>
          <w:rFonts w:ascii="Times New Roman" w:hAnsi="Times New Roman" w:cs="Times New Roman"/>
          <w:color w:val="000000" w:themeColor="text1"/>
          <w:sz w:val="24"/>
          <w:szCs w:val="24"/>
        </w:rPr>
        <w:t>;14</w:t>
      </w:r>
      <w:proofErr w:type="gramEnd"/>
      <w:r w:rsidRPr="00162C09">
        <w:rPr>
          <w:rFonts w:ascii="Times New Roman" w:hAnsi="Times New Roman" w:cs="Times New Roman"/>
          <w:color w:val="000000" w:themeColor="text1"/>
          <w:sz w:val="24"/>
          <w:szCs w:val="24"/>
        </w:rPr>
        <w:t xml:space="preserve">(12), 90-107.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Singh A., </w:t>
      </w:r>
      <w:proofErr w:type="spellStart"/>
      <w:r w:rsidRPr="00162C09">
        <w:rPr>
          <w:rFonts w:ascii="Times New Roman" w:hAnsi="Times New Roman" w:cs="Times New Roman"/>
          <w:color w:val="000000" w:themeColor="text1"/>
          <w:sz w:val="24"/>
          <w:szCs w:val="24"/>
        </w:rPr>
        <w:t>Pathak</w:t>
      </w:r>
      <w:proofErr w:type="spellEnd"/>
      <w:r w:rsidRPr="00162C09">
        <w:rPr>
          <w:rFonts w:ascii="Times New Roman" w:hAnsi="Times New Roman" w:cs="Times New Roman"/>
          <w:color w:val="000000" w:themeColor="text1"/>
          <w:sz w:val="24"/>
          <w:szCs w:val="24"/>
        </w:rPr>
        <w:t xml:space="preserve"> V.M.  </w:t>
      </w:r>
      <w:proofErr w:type="spellStart"/>
      <w:r w:rsidRPr="00162C09">
        <w:rPr>
          <w:rFonts w:ascii="Times New Roman" w:hAnsi="Times New Roman" w:cs="Times New Roman"/>
          <w:color w:val="000000" w:themeColor="text1"/>
          <w:sz w:val="24"/>
          <w:szCs w:val="24"/>
        </w:rPr>
        <w:t>andNavneet</w:t>
      </w:r>
      <w:proofErr w:type="spellEnd"/>
      <w:r w:rsidRPr="00162C09">
        <w:rPr>
          <w:rFonts w:ascii="Times New Roman" w:hAnsi="Times New Roman" w:cs="Times New Roman"/>
          <w:color w:val="000000" w:themeColor="text1"/>
          <w:sz w:val="24"/>
          <w:szCs w:val="24"/>
        </w:rPr>
        <w:t>.</w:t>
      </w:r>
      <w:proofErr w:type="gramStart"/>
      <w:r w:rsidRPr="00162C09">
        <w:rPr>
          <w:rFonts w:ascii="Times New Roman" w:hAnsi="Times New Roman" w:cs="Times New Roman"/>
          <w:color w:val="000000" w:themeColor="text1"/>
          <w:sz w:val="24"/>
          <w:szCs w:val="24"/>
        </w:rPr>
        <w:t>,  Screening</w:t>
      </w:r>
      <w:proofErr w:type="gramEnd"/>
      <w:r w:rsidRPr="00162C09">
        <w:rPr>
          <w:rFonts w:ascii="Times New Roman" w:hAnsi="Times New Roman" w:cs="Times New Roman"/>
          <w:color w:val="000000" w:themeColor="text1"/>
          <w:sz w:val="24"/>
          <w:szCs w:val="24"/>
        </w:rPr>
        <w:t xml:space="preserve"> of Antimicrobial Potential of </w:t>
      </w:r>
      <w:proofErr w:type="spellStart"/>
      <w:r w:rsidRPr="00162C09">
        <w:rPr>
          <w:rFonts w:ascii="Times New Roman" w:hAnsi="Times New Roman" w:cs="Times New Roman"/>
          <w:color w:val="000000" w:themeColor="text1"/>
          <w:sz w:val="24"/>
          <w:szCs w:val="24"/>
        </w:rPr>
        <w:t>Barleriaprionitis</w:t>
      </w:r>
      <w:proofErr w:type="spellEnd"/>
      <w:r w:rsidRPr="00162C09">
        <w:rPr>
          <w:rFonts w:ascii="Times New Roman" w:hAnsi="Times New Roman" w:cs="Times New Roman"/>
          <w:color w:val="000000" w:themeColor="text1"/>
          <w:sz w:val="24"/>
          <w:szCs w:val="24"/>
        </w:rPr>
        <w:t xml:space="preserve">  Linn aerial parts against common Respiratory Tract Pathogens. Int. J. </w:t>
      </w:r>
      <w:proofErr w:type="spellStart"/>
      <w:r w:rsidRPr="00162C09">
        <w:rPr>
          <w:rFonts w:ascii="Times New Roman" w:hAnsi="Times New Roman" w:cs="Times New Roman"/>
          <w:color w:val="000000" w:themeColor="text1"/>
          <w:sz w:val="24"/>
          <w:szCs w:val="24"/>
        </w:rPr>
        <w:t>Curr</w:t>
      </w:r>
      <w:proofErr w:type="spellEnd"/>
      <w:r w:rsidRPr="00162C09">
        <w:rPr>
          <w:rFonts w:ascii="Times New Roman" w:hAnsi="Times New Roman" w:cs="Times New Roman"/>
          <w:color w:val="000000" w:themeColor="text1"/>
          <w:sz w:val="24"/>
          <w:szCs w:val="24"/>
        </w:rPr>
        <w:t xml:space="preserve">. </w:t>
      </w:r>
      <w:proofErr w:type="spellStart"/>
      <w:r w:rsidRPr="00162C09">
        <w:rPr>
          <w:rFonts w:ascii="Times New Roman" w:hAnsi="Times New Roman" w:cs="Times New Roman"/>
          <w:color w:val="000000" w:themeColor="text1"/>
          <w:sz w:val="24"/>
          <w:szCs w:val="24"/>
        </w:rPr>
        <w:t>Microbio</w:t>
      </w:r>
      <w:proofErr w:type="spellEnd"/>
      <w:r w:rsidRPr="00162C09">
        <w:rPr>
          <w:rFonts w:ascii="Times New Roman" w:hAnsi="Times New Roman" w:cs="Times New Roman"/>
          <w:color w:val="000000" w:themeColor="text1"/>
          <w:sz w:val="24"/>
          <w:szCs w:val="24"/>
        </w:rPr>
        <w:t xml:space="preserve">. Appl. Sci., 2016; 5(7): 542-549.  </w:t>
      </w:r>
    </w:p>
    <w:p w:rsidR="009846C2" w:rsidRPr="00162C09" w:rsidRDefault="009846C2" w:rsidP="009846C2">
      <w:pPr>
        <w:pStyle w:val="ListParagraph"/>
        <w:numPr>
          <w:ilvl w:val="0"/>
          <w:numId w:val="18"/>
        </w:numPr>
        <w:shd w:val="clear" w:color="auto" w:fill="FFFFFF"/>
        <w:spacing w:after="0" w:line="360" w:lineRule="auto"/>
        <w:jc w:val="both"/>
        <w:rPr>
          <w:rFonts w:ascii="Times New Roman" w:eastAsia="Times New Roman" w:hAnsi="Times New Roman" w:cs="Times New Roman"/>
          <w:color w:val="000000" w:themeColor="text1"/>
          <w:sz w:val="24"/>
          <w:szCs w:val="24"/>
        </w:rPr>
      </w:pPr>
      <w:r w:rsidRPr="00162C09">
        <w:rPr>
          <w:rFonts w:ascii="Times New Roman" w:eastAsia="Times New Roman" w:hAnsi="Times New Roman" w:cs="Times New Roman"/>
          <w:color w:val="000000" w:themeColor="text1"/>
          <w:sz w:val="24"/>
          <w:szCs w:val="24"/>
        </w:rPr>
        <w:t xml:space="preserve">Singh PK, </w:t>
      </w:r>
      <w:proofErr w:type="gramStart"/>
      <w:r w:rsidRPr="00162C09">
        <w:rPr>
          <w:rFonts w:ascii="Times New Roman" w:eastAsia="Times New Roman" w:hAnsi="Times New Roman" w:cs="Times New Roman"/>
          <w:color w:val="000000" w:themeColor="text1"/>
          <w:sz w:val="24"/>
          <w:szCs w:val="24"/>
        </w:rPr>
        <w:t>Singh  TB</w:t>
      </w:r>
      <w:proofErr w:type="gramEnd"/>
      <w:r w:rsidRPr="00162C09">
        <w:rPr>
          <w:rFonts w:ascii="Times New Roman" w:eastAsia="Times New Roman" w:hAnsi="Times New Roman" w:cs="Times New Roman"/>
          <w:color w:val="000000" w:themeColor="text1"/>
          <w:sz w:val="24"/>
          <w:szCs w:val="24"/>
        </w:rPr>
        <w:t xml:space="preserve">. </w:t>
      </w:r>
      <w:proofErr w:type="gramStart"/>
      <w:r w:rsidRPr="00162C09">
        <w:rPr>
          <w:rFonts w:ascii="Times New Roman" w:eastAsia="Times New Roman" w:hAnsi="Times New Roman" w:cs="Times New Roman"/>
          <w:color w:val="000000" w:themeColor="text1"/>
          <w:sz w:val="24"/>
          <w:szCs w:val="24"/>
        </w:rPr>
        <w:t>Some  medicinal</w:t>
      </w:r>
      <w:proofErr w:type="gramEnd"/>
      <w:r w:rsidRPr="00162C09">
        <w:rPr>
          <w:rFonts w:ascii="Times New Roman" w:eastAsia="Times New Roman" w:hAnsi="Times New Roman" w:cs="Times New Roman"/>
          <w:color w:val="000000" w:themeColor="text1"/>
          <w:sz w:val="24"/>
          <w:szCs w:val="24"/>
        </w:rPr>
        <w:t xml:space="preserve"> plants  of Manipur: An ethnic approach. People </w:t>
      </w:r>
      <w:proofErr w:type="spellStart"/>
      <w:r w:rsidRPr="00162C09">
        <w:rPr>
          <w:rFonts w:ascii="Times New Roman" w:eastAsia="Times New Roman" w:hAnsi="Times New Roman" w:cs="Times New Roman"/>
          <w:color w:val="000000" w:themeColor="text1"/>
          <w:sz w:val="24"/>
          <w:szCs w:val="24"/>
        </w:rPr>
        <w:t>SciNetw</w:t>
      </w:r>
      <w:proofErr w:type="spellEnd"/>
      <w:r w:rsidRPr="00162C09">
        <w:rPr>
          <w:rFonts w:ascii="Times New Roman" w:eastAsia="Times New Roman" w:hAnsi="Times New Roman" w:cs="Times New Roman"/>
          <w:color w:val="000000" w:themeColor="text1"/>
          <w:sz w:val="24"/>
          <w:szCs w:val="24"/>
        </w:rPr>
        <w:t xml:space="preserve"> 1995;2:39-40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Singh R. Medicinal Plants, A review. Journal of Plant Sciences. Special issue: Medicinal Plants. </w:t>
      </w:r>
      <w:proofErr w:type="gramStart"/>
      <w:r w:rsidRPr="00162C09">
        <w:rPr>
          <w:rFonts w:ascii="Times New Roman" w:hAnsi="Times New Roman" w:cs="Times New Roman"/>
          <w:color w:val="000000" w:themeColor="text1"/>
          <w:sz w:val="24"/>
          <w:szCs w:val="24"/>
          <w:lang w:val="en-IN"/>
        </w:rPr>
        <w:t>,2015,3</w:t>
      </w:r>
      <w:proofErr w:type="gramEnd"/>
      <w:r w:rsidRPr="00162C09">
        <w:rPr>
          <w:rFonts w:ascii="Times New Roman" w:hAnsi="Times New Roman" w:cs="Times New Roman"/>
          <w:color w:val="000000" w:themeColor="text1"/>
          <w:sz w:val="24"/>
          <w:szCs w:val="24"/>
          <w:lang w:val="en-IN"/>
        </w:rPr>
        <w:t xml:space="preserve">(1), 50-55.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Singh S. R, A.K. </w:t>
      </w:r>
      <w:proofErr w:type="spellStart"/>
      <w:r w:rsidRPr="00162C09">
        <w:rPr>
          <w:rFonts w:ascii="Times New Roman" w:hAnsi="Times New Roman" w:cs="Times New Roman"/>
          <w:color w:val="000000" w:themeColor="text1"/>
          <w:sz w:val="24"/>
          <w:szCs w:val="24"/>
          <w:lang w:val="en-IN"/>
        </w:rPr>
        <w:t>Phurailatpam</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L.wangchu</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P.Ngangbam</w:t>
      </w:r>
      <w:proofErr w:type="spellEnd"/>
      <w:r w:rsidRPr="00162C09">
        <w:rPr>
          <w:rFonts w:ascii="Times New Roman" w:hAnsi="Times New Roman" w:cs="Times New Roman"/>
          <w:color w:val="000000" w:themeColor="text1"/>
          <w:sz w:val="24"/>
          <w:szCs w:val="24"/>
          <w:lang w:val="en-IN"/>
        </w:rPr>
        <w:t xml:space="preserve"> and T.M. </w:t>
      </w:r>
      <w:proofErr w:type="spellStart"/>
      <w:r w:rsidRPr="00162C09">
        <w:rPr>
          <w:rFonts w:ascii="Times New Roman" w:hAnsi="Times New Roman" w:cs="Times New Roman"/>
          <w:color w:val="000000" w:themeColor="text1"/>
          <w:sz w:val="24"/>
          <w:szCs w:val="24"/>
          <w:lang w:val="en-IN"/>
        </w:rPr>
        <w:t>Chanu.Traditional</w:t>
      </w:r>
      <w:proofErr w:type="spellEnd"/>
      <w:r w:rsidRPr="00162C09">
        <w:rPr>
          <w:rFonts w:ascii="Times New Roman" w:hAnsi="Times New Roman" w:cs="Times New Roman"/>
          <w:color w:val="000000" w:themeColor="text1"/>
          <w:sz w:val="24"/>
          <w:szCs w:val="24"/>
          <w:lang w:val="en-IN"/>
        </w:rPr>
        <w:t xml:space="preserve"> medicinal knowledge of underutilized minor fruits as Medicine in Manipur. International Journal of Agricultural Sciences.</w:t>
      </w:r>
      <w:proofErr w:type="gramStart"/>
      <w:r w:rsidRPr="00162C09">
        <w:rPr>
          <w:rFonts w:ascii="Times New Roman" w:hAnsi="Times New Roman" w:cs="Times New Roman"/>
          <w:color w:val="000000" w:themeColor="text1"/>
          <w:sz w:val="24"/>
          <w:szCs w:val="24"/>
          <w:lang w:val="en-IN"/>
        </w:rPr>
        <w:t>,2014</w:t>
      </w:r>
      <w:proofErr w:type="gramEnd"/>
      <w:r w:rsidRPr="00162C09">
        <w:rPr>
          <w:rFonts w:ascii="Times New Roman" w:hAnsi="Times New Roman" w:cs="Times New Roman"/>
          <w:color w:val="000000" w:themeColor="text1"/>
          <w:sz w:val="24"/>
          <w:szCs w:val="24"/>
          <w:lang w:val="en-IN"/>
        </w:rPr>
        <w:t xml:space="preserve">, 4(8),241-247.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shd w:val="clear" w:color="auto" w:fill="FFFFFF"/>
        </w:rPr>
        <w:t xml:space="preserve">Smith, C. Wayne; </w:t>
      </w:r>
      <w:proofErr w:type="spellStart"/>
      <w:r w:rsidRPr="00162C09">
        <w:rPr>
          <w:rFonts w:ascii="Times New Roman" w:hAnsi="Times New Roman" w:cs="Times New Roman"/>
          <w:color w:val="000000" w:themeColor="text1"/>
          <w:sz w:val="24"/>
          <w:szCs w:val="24"/>
          <w:shd w:val="clear" w:color="auto" w:fill="FFFFFF"/>
        </w:rPr>
        <w:t>Cothren</w:t>
      </w:r>
      <w:proofErr w:type="spellEnd"/>
      <w:r w:rsidRPr="00162C09">
        <w:rPr>
          <w:rFonts w:ascii="Times New Roman" w:hAnsi="Times New Roman" w:cs="Times New Roman"/>
          <w:color w:val="000000" w:themeColor="text1"/>
          <w:sz w:val="24"/>
          <w:szCs w:val="24"/>
          <w:shd w:val="clear" w:color="auto" w:fill="FFFFFF"/>
        </w:rPr>
        <w:t>, J. Tom (1999). </w:t>
      </w:r>
      <w:hyperlink r:id="rId66" w:history="1">
        <w:r w:rsidRPr="00162C09">
          <w:rPr>
            <w:rStyle w:val="Hyperlink"/>
            <w:rFonts w:ascii="Times New Roman" w:hAnsi="Times New Roman" w:cs="Times New Roman"/>
            <w:iCs/>
            <w:color w:val="000000" w:themeColor="text1"/>
            <w:sz w:val="24"/>
            <w:szCs w:val="24"/>
          </w:rPr>
          <w:t>Cotton: Origin, History, Technology, and Production</w:t>
        </w:r>
      </w:hyperlink>
      <w:r w:rsidRPr="00162C09">
        <w:rPr>
          <w:rFonts w:ascii="Times New Roman" w:hAnsi="Times New Roman" w:cs="Times New Roman"/>
          <w:color w:val="000000" w:themeColor="text1"/>
          <w:sz w:val="24"/>
          <w:szCs w:val="24"/>
          <w:shd w:val="clear" w:color="auto" w:fill="FFFFFF"/>
        </w:rPr>
        <w:t>. </w:t>
      </w:r>
      <w:r w:rsidRPr="00162C09">
        <w:rPr>
          <w:rFonts w:ascii="Times New Roman" w:hAnsi="Times New Roman" w:cs="Times New Roman"/>
          <w:b/>
          <w:bCs/>
          <w:color w:val="000000" w:themeColor="text1"/>
          <w:sz w:val="24"/>
          <w:szCs w:val="24"/>
          <w:shd w:val="clear" w:color="auto" w:fill="FFFFFF"/>
        </w:rPr>
        <w:t>4</w:t>
      </w:r>
      <w:r w:rsidRPr="00162C09">
        <w:rPr>
          <w:rFonts w:ascii="Times New Roman" w:hAnsi="Times New Roman" w:cs="Times New Roman"/>
          <w:color w:val="000000" w:themeColor="text1"/>
          <w:sz w:val="24"/>
          <w:szCs w:val="24"/>
          <w:shd w:val="clear" w:color="auto" w:fill="FFFFFF"/>
        </w:rPr>
        <w:t>. John Wiley &amp; Sons. pp. viii. </w:t>
      </w:r>
      <w:hyperlink r:id="rId67" w:tooltip="International Standard Book Number" w:history="1">
        <w:r w:rsidRPr="00162C09">
          <w:rPr>
            <w:rStyle w:val="Hyperlink"/>
            <w:rFonts w:ascii="Times New Roman" w:hAnsi="Times New Roman" w:cs="Times New Roman"/>
            <w:color w:val="000000" w:themeColor="text1"/>
            <w:sz w:val="24"/>
            <w:szCs w:val="24"/>
            <w:shd w:val="clear" w:color="auto" w:fill="FFFFFF"/>
          </w:rPr>
          <w:t>ISBN</w:t>
        </w:r>
      </w:hyperlink>
      <w:r w:rsidRPr="00162C09">
        <w:rPr>
          <w:rFonts w:ascii="Times New Roman" w:hAnsi="Times New Roman" w:cs="Times New Roman"/>
          <w:color w:val="000000" w:themeColor="text1"/>
          <w:sz w:val="24"/>
          <w:szCs w:val="24"/>
          <w:shd w:val="clear" w:color="auto" w:fill="FFFFFF"/>
        </w:rPr>
        <w:t> </w:t>
      </w:r>
      <w:hyperlink r:id="rId68" w:tooltip="Special:BookSources/978-0471180456" w:history="1">
        <w:r w:rsidRPr="00162C09">
          <w:rPr>
            <w:rStyle w:val="Hyperlink"/>
            <w:rFonts w:ascii="Times New Roman" w:hAnsi="Times New Roman" w:cs="Times New Roman"/>
            <w:color w:val="000000" w:themeColor="text1"/>
            <w:sz w:val="24"/>
            <w:szCs w:val="24"/>
            <w:shd w:val="clear" w:color="auto" w:fill="FFFFFF"/>
          </w:rPr>
          <w:t>978-0471180456</w:t>
        </w:r>
      </w:hyperlink>
      <w:r w:rsidRPr="00162C09">
        <w:rPr>
          <w:rFonts w:ascii="Times New Roman" w:hAnsi="Times New Roman" w:cs="Times New Roman"/>
          <w:color w:val="000000" w:themeColor="text1"/>
          <w:sz w:val="24"/>
          <w:szCs w:val="24"/>
          <w:shd w:val="clear" w:color="auto" w:fill="FFFFFF"/>
        </w:rPr>
        <w:t>. </w:t>
      </w:r>
      <w:hyperlink r:id="rId69" w:history="1">
        <w:r w:rsidRPr="00162C09">
          <w:rPr>
            <w:rStyle w:val="Hyperlink"/>
            <w:rFonts w:ascii="Times New Roman" w:hAnsi="Times New Roman" w:cs="Times New Roman"/>
            <w:color w:val="000000" w:themeColor="text1"/>
            <w:sz w:val="24"/>
            <w:szCs w:val="24"/>
          </w:rPr>
          <w:t>Archived</w:t>
        </w:r>
      </w:hyperlink>
      <w:r w:rsidRPr="00162C09">
        <w:rPr>
          <w:rFonts w:ascii="Times New Roman" w:hAnsi="Times New Roman" w:cs="Times New Roman"/>
          <w:color w:val="000000" w:themeColor="text1"/>
          <w:sz w:val="24"/>
          <w:szCs w:val="24"/>
          <w:shd w:val="clear" w:color="auto" w:fill="FFFFFF"/>
        </w:rPr>
        <w:t> from the original on 1 April 2017.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 Sonia </w:t>
      </w:r>
      <w:proofErr w:type="spellStart"/>
      <w:r w:rsidRPr="00162C09">
        <w:rPr>
          <w:rFonts w:ascii="Times New Roman" w:hAnsi="Times New Roman" w:cs="Times New Roman"/>
          <w:color w:val="000000" w:themeColor="text1"/>
          <w:sz w:val="24"/>
          <w:szCs w:val="24"/>
          <w:lang w:val="en-IN"/>
        </w:rPr>
        <w:t>Thiyam</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Rhuschinensis</w:t>
      </w:r>
      <w:proofErr w:type="spellEnd"/>
      <w:r w:rsidRPr="00162C09">
        <w:rPr>
          <w:rFonts w:ascii="Times New Roman" w:hAnsi="Times New Roman" w:cs="Times New Roman"/>
          <w:color w:val="000000" w:themeColor="text1"/>
          <w:sz w:val="24"/>
          <w:szCs w:val="24"/>
          <w:lang w:val="en-IN"/>
        </w:rPr>
        <w:t xml:space="preserve"> mill.2015</w:t>
      </w:r>
    </w:p>
    <w:p w:rsidR="009846C2" w:rsidRPr="00162C09" w:rsidRDefault="009846C2" w:rsidP="009846C2">
      <w:pPr>
        <w:pStyle w:val="ListParagraph"/>
        <w:numPr>
          <w:ilvl w:val="0"/>
          <w:numId w:val="18"/>
        </w:numPr>
        <w:shd w:val="clear" w:color="auto" w:fill="FFFFFF"/>
        <w:spacing w:before="96" w:after="120" w:line="360" w:lineRule="auto"/>
        <w:jc w:val="left"/>
        <w:rPr>
          <w:rFonts w:ascii="Times New Roman" w:eastAsia="Times New Roman" w:hAnsi="Times New Roman" w:cs="Times New Roman"/>
          <w:color w:val="000000" w:themeColor="text1"/>
          <w:sz w:val="24"/>
          <w:szCs w:val="24"/>
        </w:rPr>
      </w:pPr>
      <w:r w:rsidRPr="00162C09">
        <w:rPr>
          <w:rFonts w:ascii="Times New Roman" w:eastAsia="Times New Roman" w:hAnsi="Times New Roman" w:cs="Times New Roman"/>
          <w:color w:val="000000" w:themeColor="text1"/>
          <w:sz w:val="24"/>
          <w:szCs w:val="24"/>
        </w:rPr>
        <w:t xml:space="preserve">Takahashi, K., Inoue, H., Sakai, K., </w:t>
      </w:r>
      <w:proofErr w:type="spellStart"/>
      <w:r w:rsidRPr="00162C09">
        <w:rPr>
          <w:rFonts w:ascii="Times New Roman" w:eastAsia="Times New Roman" w:hAnsi="Times New Roman" w:cs="Times New Roman"/>
          <w:color w:val="000000" w:themeColor="text1"/>
          <w:sz w:val="24"/>
          <w:szCs w:val="24"/>
        </w:rPr>
        <w:t>Kohama</w:t>
      </w:r>
      <w:proofErr w:type="spellEnd"/>
      <w:r w:rsidRPr="00162C09">
        <w:rPr>
          <w:rFonts w:ascii="Times New Roman" w:eastAsia="Times New Roman" w:hAnsi="Times New Roman" w:cs="Times New Roman"/>
          <w:color w:val="000000" w:themeColor="text1"/>
          <w:sz w:val="24"/>
          <w:szCs w:val="24"/>
        </w:rPr>
        <w:t xml:space="preserve">, T., </w:t>
      </w:r>
      <w:proofErr w:type="spellStart"/>
      <w:r w:rsidRPr="00162C09">
        <w:rPr>
          <w:rFonts w:ascii="Times New Roman" w:eastAsia="Times New Roman" w:hAnsi="Times New Roman" w:cs="Times New Roman"/>
          <w:color w:val="000000" w:themeColor="text1"/>
          <w:sz w:val="24"/>
          <w:szCs w:val="24"/>
        </w:rPr>
        <w:t>Kitahara</w:t>
      </w:r>
      <w:proofErr w:type="spellEnd"/>
      <w:r w:rsidRPr="00162C09">
        <w:rPr>
          <w:rFonts w:ascii="Times New Roman" w:eastAsia="Times New Roman" w:hAnsi="Times New Roman" w:cs="Times New Roman"/>
          <w:color w:val="000000" w:themeColor="text1"/>
          <w:sz w:val="24"/>
          <w:szCs w:val="24"/>
        </w:rPr>
        <w:t xml:space="preserve">, S., </w:t>
      </w:r>
      <w:proofErr w:type="spellStart"/>
      <w:r w:rsidRPr="00162C09">
        <w:rPr>
          <w:rFonts w:ascii="Times New Roman" w:eastAsia="Times New Roman" w:hAnsi="Times New Roman" w:cs="Times New Roman"/>
          <w:color w:val="000000" w:themeColor="text1"/>
          <w:sz w:val="24"/>
          <w:szCs w:val="24"/>
        </w:rPr>
        <w:t>Takishima</w:t>
      </w:r>
      <w:proofErr w:type="spellEnd"/>
      <w:r w:rsidRPr="00162C09">
        <w:rPr>
          <w:rFonts w:ascii="Times New Roman" w:eastAsia="Times New Roman" w:hAnsi="Times New Roman" w:cs="Times New Roman"/>
          <w:color w:val="000000" w:themeColor="text1"/>
          <w:sz w:val="24"/>
          <w:szCs w:val="24"/>
        </w:rPr>
        <w:t xml:space="preserve">, K., </w:t>
      </w:r>
      <w:proofErr w:type="spellStart"/>
      <w:r w:rsidRPr="00162C09">
        <w:rPr>
          <w:rFonts w:ascii="Times New Roman" w:eastAsia="Times New Roman" w:hAnsi="Times New Roman" w:cs="Times New Roman"/>
          <w:color w:val="000000" w:themeColor="text1"/>
          <w:sz w:val="24"/>
          <w:szCs w:val="24"/>
        </w:rPr>
        <w:t>Tanji</w:t>
      </w:r>
      <w:proofErr w:type="spellEnd"/>
      <w:r w:rsidRPr="00162C09">
        <w:rPr>
          <w:rFonts w:ascii="Times New Roman" w:eastAsia="Times New Roman" w:hAnsi="Times New Roman" w:cs="Times New Roman"/>
          <w:color w:val="000000" w:themeColor="text1"/>
          <w:sz w:val="24"/>
          <w:szCs w:val="24"/>
        </w:rPr>
        <w:t xml:space="preserve">, M., </w:t>
      </w:r>
      <w:proofErr w:type="spellStart"/>
      <w:r w:rsidRPr="00162C09">
        <w:rPr>
          <w:rFonts w:ascii="Times New Roman" w:eastAsia="Times New Roman" w:hAnsi="Times New Roman" w:cs="Times New Roman"/>
          <w:color w:val="000000" w:themeColor="text1"/>
          <w:sz w:val="24"/>
          <w:szCs w:val="24"/>
        </w:rPr>
        <w:t>Athauda</w:t>
      </w:r>
      <w:proofErr w:type="spellEnd"/>
      <w:r w:rsidRPr="00162C09">
        <w:rPr>
          <w:rFonts w:ascii="Times New Roman" w:eastAsia="Times New Roman" w:hAnsi="Times New Roman" w:cs="Times New Roman"/>
          <w:color w:val="000000" w:themeColor="text1"/>
          <w:sz w:val="24"/>
          <w:szCs w:val="24"/>
        </w:rPr>
        <w:t xml:space="preserve">, S., Takahashi, T., </w:t>
      </w:r>
      <w:proofErr w:type="spellStart"/>
      <w:r w:rsidRPr="00162C09">
        <w:rPr>
          <w:rFonts w:ascii="Times New Roman" w:eastAsia="Times New Roman" w:hAnsi="Times New Roman" w:cs="Times New Roman"/>
          <w:color w:val="000000" w:themeColor="text1"/>
          <w:sz w:val="24"/>
          <w:szCs w:val="24"/>
        </w:rPr>
        <w:t>Akanuma</w:t>
      </w:r>
      <w:proofErr w:type="spellEnd"/>
      <w:r w:rsidRPr="00162C09">
        <w:rPr>
          <w:rFonts w:ascii="Times New Roman" w:eastAsia="Times New Roman" w:hAnsi="Times New Roman" w:cs="Times New Roman"/>
          <w:color w:val="000000" w:themeColor="text1"/>
          <w:sz w:val="24"/>
          <w:szCs w:val="24"/>
        </w:rPr>
        <w:t xml:space="preserve">, H. “The primary structure of </w:t>
      </w:r>
      <w:proofErr w:type="spellStart"/>
      <w:r w:rsidRPr="00162C09">
        <w:rPr>
          <w:rFonts w:ascii="Times New Roman" w:eastAsia="Times New Roman" w:hAnsi="Times New Roman" w:cs="Times New Roman"/>
          <w:color w:val="000000" w:themeColor="text1"/>
          <w:sz w:val="24"/>
          <w:szCs w:val="24"/>
        </w:rPr>
        <w:t>Aspergillusniger</w:t>
      </w:r>
      <w:proofErr w:type="spellEnd"/>
      <w:r w:rsidRPr="00162C09">
        <w:rPr>
          <w:rFonts w:ascii="Times New Roman" w:eastAsia="Times New Roman" w:hAnsi="Times New Roman" w:cs="Times New Roman"/>
          <w:color w:val="000000" w:themeColor="text1"/>
          <w:sz w:val="24"/>
          <w:szCs w:val="24"/>
        </w:rPr>
        <w:t xml:space="preserve"> acid </w:t>
      </w:r>
      <w:proofErr w:type="spellStart"/>
      <w:r w:rsidRPr="00162C09">
        <w:rPr>
          <w:rFonts w:ascii="Times New Roman" w:eastAsia="Times New Roman" w:hAnsi="Times New Roman" w:cs="Times New Roman"/>
          <w:color w:val="000000" w:themeColor="text1"/>
          <w:sz w:val="24"/>
          <w:szCs w:val="24"/>
        </w:rPr>
        <w:t>proteinase</w:t>
      </w:r>
      <w:proofErr w:type="spellEnd"/>
      <w:r w:rsidRPr="00162C09">
        <w:rPr>
          <w:rFonts w:ascii="Times New Roman" w:eastAsia="Times New Roman" w:hAnsi="Times New Roman" w:cs="Times New Roman"/>
          <w:color w:val="000000" w:themeColor="text1"/>
          <w:sz w:val="24"/>
          <w:szCs w:val="24"/>
        </w:rPr>
        <w:t xml:space="preserve"> A”. </w:t>
      </w:r>
      <w:r w:rsidRPr="00162C09">
        <w:rPr>
          <w:rFonts w:ascii="Times New Roman" w:eastAsia="Times New Roman" w:hAnsi="Times New Roman" w:cs="Times New Roman"/>
          <w:iCs/>
          <w:color w:val="000000" w:themeColor="text1"/>
          <w:sz w:val="24"/>
          <w:szCs w:val="24"/>
        </w:rPr>
        <w:t>The Journal of Biological Chemistry</w:t>
      </w:r>
      <w:r w:rsidRPr="00162C09">
        <w:rPr>
          <w:rFonts w:ascii="Times New Roman" w:eastAsia="Times New Roman" w:hAnsi="Times New Roman" w:cs="Times New Roman"/>
          <w:color w:val="000000" w:themeColor="text1"/>
          <w:sz w:val="24"/>
          <w:szCs w:val="24"/>
        </w:rPr>
        <w:t>. 1991. Volume 266. p. 19480-19483.</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Thaibinh</w:t>
      </w:r>
      <w:proofErr w:type="spellEnd"/>
      <w:r w:rsidRPr="00162C09">
        <w:rPr>
          <w:rFonts w:ascii="Times New Roman" w:hAnsi="Times New Roman" w:cs="Times New Roman"/>
          <w:color w:val="000000" w:themeColor="text1"/>
          <w:sz w:val="24"/>
          <w:szCs w:val="24"/>
          <w:lang w:val="en-IN"/>
        </w:rPr>
        <w:t xml:space="preserve">, Nguyen. Importance of Herbal Medicine. Journal of Medicinal Plants </w:t>
      </w:r>
      <w:proofErr w:type="gramStart"/>
      <w:r w:rsidRPr="00162C09">
        <w:rPr>
          <w:rFonts w:ascii="Times New Roman" w:hAnsi="Times New Roman" w:cs="Times New Roman"/>
          <w:color w:val="000000" w:themeColor="text1"/>
          <w:sz w:val="24"/>
          <w:szCs w:val="24"/>
          <w:lang w:val="en-IN"/>
        </w:rPr>
        <w:t>Research.,</w:t>
      </w:r>
      <w:proofErr w:type="gramEnd"/>
      <w:r w:rsidRPr="00162C09">
        <w:rPr>
          <w:rFonts w:ascii="Times New Roman" w:hAnsi="Times New Roman" w:cs="Times New Roman"/>
          <w:color w:val="000000" w:themeColor="text1"/>
          <w:sz w:val="24"/>
          <w:szCs w:val="24"/>
          <w:lang w:val="en-IN"/>
        </w:rPr>
        <w:t xml:space="preserve"> 2008,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(5),1-2. </w:t>
      </w:r>
    </w:p>
    <w:p w:rsidR="009846C2" w:rsidRPr="00162C09" w:rsidRDefault="009846C2" w:rsidP="009846C2">
      <w:pPr>
        <w:numPr>
          <w:ilvl w:val="0"/>
          <w:numId w:val="18"/>
        </w:numPr>
        <w:shd w:val="clear" w:color="auto" w:fill="FFFFFF"/>
        <w:spacing w:before="100" w:beforeAutospacing="1" w:after="24" w:line="360" w:lineRule="auto"/>
        <w:jc w:val="left"/>
        <w:rPr>
          <w:rFonts w:ascii="Times New Roman" w:hAnsi="Times New Roman" w:cs="Times New Roman"/>
          <w:color w:val="000000" w:themeColor="text1"/>
          <w:sz w:val="24"/>
          <w:szCs w:val="24"/>
        </w:rPr>
      </w:pPr>
      <w:r w:rsidRPr="00162C09">
        <w:rPr>
          <w:rStyle w:val="reference-text"/>
          <w:rFonts w:ascii="Times New Roman" w:hAnsi="Times New Roman" w:cs="Times New Roman"/>
          <w:color w:val="000000" w:themeColor="text1"/>
          <w:sz w:val="24"/>
          <w:szCs w:val="24"/>
        </w:rPr>
        <w:lastRenderedPageBreak/>
        <w:t>The Environmental Justice Foundation. </w:t>
      </w:r>
      <w:hyperlink r:id="rId70" w:history="1">
        <w:r w:rsidRPr="00162C09">
          <w:rPr>
            <w:rStyle w:val="Hyperlink"/>
            <w:rFonts w:ascii="Times New Roman" w:hAnsi="Times New Roman" w:cs="Times New Roman"/>
            <w:color w:val="000000" w:themeColor="text1"/>
            <w:sz w:val="24"/>
            <w:szCs w:val="24"/>
          </w:rPr>
          <w:t>"Environmental Justice Foundation: Reports on Cotton"</w:t>
        </w:r>
      </w:hyperlink>
      <w:r w:rsidRPr="00162C09">
        <w:rPr>
          <w:rStyle w:val="reference-text"/>
          <w:rFonts w:ascii="Times New Roman" w:hAnsi="Times New Roman" w:cs="Times New Roman"/>
          <w:color w:val="000000" w:themeColor="text1"/>
          <w:sz w:val="24"/>
          <w:szCs w:val="24"/>
        </w:rPr>
        <w:t> retrieved 22 February 2010</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Tin-</w:t>
      </w:r>
      <w:proofErr w:type="spellStart"/>
      <w:r w:rsidRPr="00162C09">
        <w:rPr>
          <w:rFonts w:ascii="Times New Roman" w:hAnsi="Times New Roman" w:cs="Times New Roman"/>
          <w:color w:val="000000" w:themeColor="text1"/>
          <w:sz w:val="24"/>
          <w:szCs w:val="24"/>
          <w:lang w:val="en-IN"/>
        </w:rPr>
        <w:t>Yun</w:t>
      </w:r>
      <w:proofErr w:type="spellEnd"/>
      <w:r w:rsidRPr="00162C09">
        <w:rPr>
          <w:rFonts w:ascii="Times New Roman" w:hAnsi="Times New Roman" w:cs="Times New Roman"/>
          <w:color w:val="000000" w:themeColor="text1"/>
          <w:sz w:val="24"/>
          <w:szCs w:val="24"/>
          <w:lang w:val="en-IN"/>
        </w:rPr>
        <w:t xml:space="preserve"> Ho, </w:t>
      </w:r>
      <w:proofErr w:type="spellStart"/>
      <w:r w:rsidRPr="00162C09">
        <w:rPr>
          <w:rFonts w:ascii="Times New Roman" w:hAnsi="Times New Roman" w:cs="Times New Roman"/>
          <w:color w:val="000000" w:themeColor="text1"/>
          <w:sz w:val="24"/>
          <w:szCs w:val="24"/>
          <w:lang w:val="en-IN"/>
        </w:rPr>
        <w:t>Hsin</w:t>
      </w:r>
      <w:proofErr w:type="spellEnd"/>
      <w:r w:rsidRPr="00162C09">
        <w:rPr>
          <w:rFonts w:ascii="Times New Roman" w:hAnsi="Times New Roman" w:cs="Times New Roman"/>
          <w:color w:val="000000" w:themeColor="text1"/>
          <w:sz w:val="24"/>
          <w:szCs w:val="24"/>
          <w:lang w:val="en-IN"/>
        </w:rPr>
        <w:t xml:space="preserve">-Yi Lo, </w:t>
      </w:r>
      <w:proofErr w:type="spellStart"/>
      <w:r w:rsidRPr="00162C09">
        <w:rPr>
          <w:rFonts w:ascii="Times New Roman" w:hAnsi="Times New Roman" w:cs="Times New Roman"/>
          <w:color w:val="000000" w:themeColor="text1"/>
          <w:sz w:val="24"/>
          <w:szCs w:val="24"/>
          <w:lang w:val="en-IN"/>
        </w:rPr>
        <w:t>Chia</w:t>
      </w:r>
      <w:proofErr w:type="spellEnd"/>
      <w:r w:rsidRPr="00162C09">
        <w:rPr>
          <w:rFonts w:ascii="Times New Roman" w:hAnsi="Times New Roman" w:cs="Times New Roman"/>
          <w:color w:val="000000" w:themeColor="text1"/>
          <w:sz w:val="24"/>
          <w:szCs w:val="24"/>
          <w:lang w:val="en-IN"/>
        </w:rPr>
        <w:t>-Cheng, Jaw-</w:t>
      </w:r>
      <w:proofErr w:type="spellStart"/>
      <w:r w:rsidRPr="00162C09">
        <w:rPr>
          <w:rFonts w:ascii="Times New Roman" w:hAnsi="Times New Roman" w:cs="Times New Roman"/>
          <w:color w:val="000000" w:themeColor="text1"/>
          <w:sz w:val="24"/>
          <w:szCs w:val="24"/>
          <w:lang w:val="en-IN"/>
        </w:rPr>
        <w:t>Chyun</w:t>
      </w:r>
      <w:proofErr w:type="spellEnd"/>
      <w:r w:rsidRPr="00162C09">
        <w:rPr>
          <w:rFonts w:ascii="Times New Roman" w:hAnsi="Times New Roman" w:cs="Times New Roman"/>
          <w:color w:val="000000" w:themeColor="text1"/>
          <w:sz w:val="24"/>
          <w:szCs w:val="24"/>
          <w:lang w:val="en-IN"/>
        </w:rPr>
        <w:t xml:space="preserve"> Chen and </w:t>
      </w:r>
      <w:proofErr w:type="spellStart"/>
      <w:r w:rsidRPr="00162C09">
        <w:rPr>
          <w:rFonts w:ascii="Times New Roman" w:hAnsi="Times New Roman" w:cs="Times New Roman"/>
          <w:color w:val="000000" w:themeColor="text1"/>
          <w:sz w:val="24"/>
          <w:szCs w:val="24"/>
          <w:lang w:val="en-IN"/>
        </w:rPr>
        <w:t>Chein-Yun</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Hsiang.In</w:t>
      </w:r>
      <w:proofErr w:type="spellEnd"/>
      <w:r w:rsidRPr="00162C09">
        <w:rPr>
          <w:rFonts w:ascii="Times New Roman" w:hAnsi="Times New Roman" w:cs="Times New Roman"/>
          <w:color w:val="000000" w:themeColor="text1"/>
          <w:sz w:val="24"/>
          <w:szCs w:val="24"/>
          <w:lang w:val="en-IN"/>
        </w:rPr>
        <w:t xml:space="preserve">-vitro and in Vivo bioluminescent imaging to evaluate anti-bacteria activity of Escherichia coli activity of </w:t>
      </w:r>
      <w:proofErr w:type="spellStart"/>
      <w:r w:rsidRPr="00162C09">
        <w:rPr>
          <w:rFonts w:ascii="Times New Roman" w:hAnsi="Times New Roman" w:cs="Times New Roman"/>
          <w:color w:val="000000" w:themeColor="text1"/>
          <w:sz w:val="24"/>
          <w:szCs w:val="24"/>
          <w:lang w:val="en-IN"/>
        </w:rPr>
        <w:t>Gallachinensis</w:t>
      </w:r>
      <w:proofErr w:type="spellEnd"/>
      <w:r w:rsidRPr="00162C09">
        <w:rPr>
          <w:rFonts w:ascii="Times New Roman" w:hAnsi="Times New Roman" w:cs="Times New Roman"/>
          <w:color w:val="000000" w:themeColor="text1"/>
          <w:sz w:val="24"/>
          <w:szCs w:val="24"/>
          <w:lang w:val="en-IN"/>
        </w:rPr>
        <w:t>. BioMedicine.</w:t>
      </w:r>
      <w:proofErr w:type="gramStart"/>
      <w:r w:rsidRPr="00162C09">
        <w:rPr>
          <w:rFonts w:ascii="Times New Roman" w:hAnsi="Times New Roman" w:cs="Times New Roman"/>
          <w:color w:val="000000" w:themeColor="text1"/>
          <w:sz w:val="24"/>
          <w:szCs w:val="24"/>
          <w:lang w:val="en-IN"/>
        </w:rPr>
        <w:t>,2013,3</w:t>
      </w:r>
      <w:proofErr w:type="gramEnd"/>
      <w:r w:rsidRPr="00162C09">
        <w:rPr>
          <w:rFonts w:ascii="Times New Roman" w:hAnsi="Times New Roman" w:cs="Times New Roman"/>
          <w:color w:val="000000" w:themeColor="text1"/>
          <w:sz w:val="24"/>
          <w:szCs w:val="24"/>
          <w:lang w:val="en-IN"/>
        </w:rPr>
        <w:t xml:space="preserve">(4),160.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 xml:space="preserve">Traditional Herbal Medicine,2008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rPr>
      </w:pPr>
      <w:r w:rsidRPr="00162C09">
        <w:rPr>
          <w:rFonts w:ascii="Times New Roman" w:hAnsi="Times New Roman" w:cs="Times New Roman"/>
          <w:color w:val="000000" w:themeColor="text1"/>
          <w:sz w:val="24"/>
          <w:szCs w:val="24"/>
        </w:rPr>
        <w:t xml:space="preserve">Tyler </w:t>
      </w:r>
      <w:proofErr w:type="spellStart"/>
      <w:r w:rsidRPr="00162C09">
        <w:rPr>
          <w:rFonts w:ascii="Times New Roman" w:hAnsi="Times New Roman" w:cs="Times New Roman"/>
          <w:color w:val="000000" w:themeColor="text1"/>
          <w:sz w:val="24"/>
          <w:szCs w:val="24"/>
        </w:rPr>
        <w:t>V.E.</w:t>
      </w:r>
      <w:proofErr w:type="gramStart"/>
      <w:r w:rsidRPr="00162C09">
        <w:rPr>
          <w:rFonts w:ascii="Times New Roman" w:hAnsi="Times New Roman" w:cs="Times New Roman"/>
          <w:color w:val="000000" w:themeColor="text1"/>
          <w:sz w:val="24"/>
          <w:szCs w:val="24"/>
        </w:rPr>
        <w:t>,The</w:t>
      </w:r>
      <w:proofErr w:type="spellEnd"/>
      <w:proofErr w:type="gramEnd"/>
      <w:r w:rsidRPr="00162C09">
        <w:rPr>
          <w:rFonts w:ascii="Times New Roman" w:hAnsi="Times New Roman" w:cs="Times New Roman"/>
          <w:color w:val="000000" w:themeColor="text1"/>
          <w:sz w:val="24"/>
          <w:szCs w:val="24"/>
        </w:rPr>
        <w:t xml:space="preserve"> Herbal Remedies Market. </w:t>
      </w:r>
      <w:proofErr w:type="spellStart"/>
      <w:r w:rsidRPr="00162C09">
        <w:rPr>
          <w:rFonts w:ascii="Times New Roman" w:hAnsi="Times New Roman" w:cs="Times New Roman"/>
          <w:color w:val="000000" w:themeColor="text1"/>
          <w:sz w:val="24"/>
          <w:szCs w:val="24"/>
        </w:rPr>
        <w:t>Chemtech</w:t>
      </w:r>
      <w:proofErr w:type="spellEnd"/>
      <w:r w:rsidRPr="00162C09">
        <w:rPr>
          <w:rFonts w:ascii="Times New Roman" w:hAnsi="Times New Roman" w:cs="Times New Roman"/>
          <w:color w:val="000000" w:themeColor="text1"/>
          <w:sz w:val="24"/>
          <w:szCs w:val="24"/>
        </w:rPr>
        <w:t xml:space="preserve">, 1997, 27: 52-57.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Unni</w:t>
      </w:r>
      <w:proofErr w:type="spellEnd"/>
      <w:r w:rsidRPr="00162C09">
        <w:rPr>
          <w:rFonts w:ascii="Times New Roman" w:hAnsi="Times New Roman" w:cs="Times New Roman"/>
          <w:color w:val="000000" w:themeColor="text1"/>
          <w:sz w:val="24"/>
          <w:szCs w:val="24"/>
          <w:lang w:val="en-IN"/>
        </w:rPr>
        <w:t xml:space="preserve"> B.G, </w:t>
      </w:r>
      <w:proofErr w:type="spellStart"/>
      <w:r w:rsidRPr="00162C09">
        <w:rPr>
          <w:rFonts w:ascii="Times New Roman" w:hAnsi="Times New Roman" w:cs="Times New Roman"/>
          <w:color w:val="000000" w:themeColor="text1"/>
          <w:sz w:val="24"/>
          <w:szCs w:val="24"/>
          <w:lang w:val="en-IN"/>
        </w:rPr>
        <w:t>Archana</w:t>
      </w:r>
      <w:proofErr w:type="spellEnd"/>
      <w:r w:rsidRPr="00162C09">
        <w:rPr>
          <w:rFonts w:ascii="Times New Roman" w:hAnsi="Times New Roman" w:cs="Times New Roman"/>
          <w:color w:val="000000" w:themeColor="text1"/>
          <w:sz w:val="24"/>
          <w:szCs w:val="24"/>
          <w:lang w:val="en-IN"/>
        </w:rPr>
        <w:t xml:space="preserve"> Borah, S.B. </w:t>
      </w:r>
      <w:proofErr w:type="spellStart"/>
      <w:r w:rsidRPr="00162C09">
        <w:rPr>
          <w:rFonts w:ascii="Times New Roman" w:hAnsi="Times New Roman" w:cs="Times New Roman"/>
          <w:color w:val="000000" w:themeColor="text1"/>
          <w:sz w:val="24"/>
          <w:szCs w:val="24"/>
          <w:lang w:val="en-IN"/>
        </w:rPr>
        <w:t>Wann</w:t>
      </w:r>
      <w:proofErr w:type="spellEnd"/>
      <w:r w:rsidRPr="00162C09">
        <w:rPr>
          <w:rFonts w:ascii="Times New Roman" w:hAnsi="Times New Roman" w:cs="Times New Roman"/>
          <w:color w:val="000000" w:themeColor="text1"/>
          <w:sz w:val="24"/>
          <w:szCs w:val="24"/>
          <w:lang w:val="en-IN"/>
        </w:rPr>
        <w:t xml:space="preserve">, H.R. Singh, </w:t>
      </w:r>
      <w:proofErr w:type="spellStart"/>
      <w:r w:rsidRPr="00162C09">
        <w:rPr>
          <w:rFonts w:ascii="Times New Roman" w:hAnsi="Times New Roman" w:cs="Times New Roman"/>
          <w:color w:val="000000" w:themeColor="text1"/>
          <w:sz w:val="24"/>
          <w:szCs w:val="24"/>
          <w:lang w:val="en-IN"/>
        </w:rPr>
        <w:t>Basabrani</w:t>
      </w:r>
      <w:proofErr w:type="spellEnd"/>
      <w:r w:rsidRPr="00162C09">
        <w:rPr>
          <w:rFonts w:ascii="Times New Roman" w:hAnsi="Times New Roman" w:cs="Times New Roman"/>
          <w:color w:val="000000" w:themeColor="text1"/>
          <w:sz w:val="24"/>
          <w:szCs w:val="24"/>
          <w:lang w:val="en-IN"/>
        </w:rPr>
        <w:t xml:space="preserve"> Devi and </w:t>
      </w:r>
      <w:proofErr w:type="spellStart"/>
      <w:r w:rsidRPr="00162C09">
        <w:rPr>
          <w:rFonts w:ascii="Times New Roman" w:hAnsi="Times New Roman" w:cs="Times New Roman"/>
          <w:color w:val="000000" w:themeColor="text1"/>
          <w:sz w:val="24"/>
          <w:szCs w:val="24"/>
          <w:lang w:val="en-IN"/>
        </w:rPr>
        <w:t>MinakshiBhattacharjee</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Phytochemical</w:t>
      </w:r>
      <w:proofErr w:type="spellEnd"/>
      <w:r w:rsidRPr="00162C09">
        <w:rPr>
          <w:rFonts w:ascii="Times New Roman" w:hAnsi="Times New Roman" w:cs="Times New Roman"/>
          <w:color w:val="000000" w:themeColor="text1"/>
          <w:sz w:val="24"/>
          <w:szCs w:val="24"/>
          <w:lang w:val="en-IN"/>
        </w:rPr>
        <w:t xml:space="preserve"> and Antibacterial Study of Traditional Medicinal Plants of North East India on Escherichia coli. Asian J. Exp. Sci., 2009, Vol. 23(1), 103-108. </w:t>
      </w:r>
    </w:p>
    <w:p w:rsidR="009846C2" w:rsidRPr="00162C09" w:rsidRDefault="009846C2" w:rsidP="009846C2">
      <w:pPr>
        <w:pStyle w:val="ListParagraph"/>
        <w:numPr>
          <w:ilvl w:val="0"/>
          <w:numId w:val="18"/>
        </w:numPr>
        <w:shd w:val="clear" w:color="auto" w:fill="FFFFFF"/>
        <w:spacing w:before="96" w:after="120" w:line="360" w:lineRule="auto"/>
        <w:jc w:val="left"/>
        <w:rPr>
          <w:rFonts w:ascii="Times New Roman" w:eastAsia="Times New Roman" w:hAnsi="Times New Roman" w:cs="Times New Roman"/>
          <w:color w:val="000000" w:themeColor="text1"/>
          <w:sz w:val="24"/>
          <w:szCs w:val="24"/>
        </w:rPr>
      </w:pPr>
      <w:r w:rsidRPr="00162C09">
        <w:rPr>
          <w:rFonts w:ascii="Times New Roman" w:eastAsia="Times New Roman" w:hAnsi="Times New Roman" w:cs="Times New Roman"/>
          <w:color w:val="000000" w:themeColor="text1"/>
          <w:sz w:val="24"/>
          <w:szCs w:val="24"/>
        </w:rPr>
        <w:t xml:space="preserve">Van de </w:t>
      </w:r>
      <w:proofErr w:type="spellStart"/>
      <w:r w:rsidRPr="00162C09">
        <w:rPr>
          <w:rFonts w:ascii="Times New Roman" w:eastAsia="Times New Roman" w:hAnsi="Times New Roman" w:cs="Times New Roman"/>
          <w:color w:val="000000" w:themeColor="text1"/>
          <w:sz w:val="24"/>
          <w:szCs w:val="24"/>
        </w:rPr>
        <w:t>Vondervoort</w:t>
      </w:r>
      <w:proofErr w:type="spellEnd"/>
      <w:r w:rsidRPr="00162C09">
        <w:rPr>
          <w:rFonts w:ascii="Times New Roman" w:eastAsia="Times New Roman" w:hAnsi="Times New Roman" w:cs="Times New Roman"/>
          <w:color w:val="000000" w:themeColor="text1"/>
          <w:sz w:val="24"/>
          <w:szCs w:val="24"/>
        </w:rPr>
        <w:t xml:space="preserve">, P., </w:t>
      </w:r>
      <w:proofErr w:type="spellStart"/>
      <w:r w:rsidRPr="00162C09">
        <w:rPr>
          <w:rFonts w:ascii="Times New Roman" w:eastAsia="Times New Roman" w:hAnsi="Times New Roman" w:cs="Times New Roman"/>
          <w:color w:val="000000" w:themeColor="text1"/>
          <w:sz w:val="24"/>
          <w:szCs w:val="24"/>
        </w:rPr>
        <w:t>Poulsen</w:t>
      </w:r>
      <w:proofErr w:type="spellEnd"/>
      <w:r w:rsidRPr="00162C09">
        <w:rPr>
          <w:rFonts w:ascii="Times New Roman" w:eastAsia="Times New Roman" w:hAnsi="Times New Roman" w:cs="Times New Roman"/>
          <w:color w:val="000000" w:themeColor="text1"/>
          <w:sz w:val="24"/>
          <w:szCs w:val="24"/>
        </w:rPr>
        <w:t xml:space="preserve">, B., </w:t>
      </w:r>
      <w:proofErr w:type="spellStart"/>
      <w:r w:rsidRPr="00162C09">
        <w:rPr>
          <w:rFonts w:ascii="Times New Roman" w:eastAsia="Times New Roman" w:hAnsi="Times New Roman" w:cs="Times New Roman"/>
          <w:color w:val="000000" w:themeColor="text1"/>
          <w:sz w:val="24"/>
          <w:szCs w:val="24"/>
        </w:rPr>
        <w:t>Ruijter</w:t>
      </w:r>
      <w:proofErr w:type="spellEnd"/>
      <w:r w:rsidRPr="00162C09">
        <w:rPr>
          <w:rFonts w:ascii="Times New Roman" w:eastAsia="Times New Roman" w:hAnsi="Times New Roman" w:cs="Times New Roman"/>
          <w:color w:val="000000" w:themeColor="text1"/>
          <w:sz w:val="24"/>
          <w:szCs w:val="24"/>
        </w:rPr>
        <w:t xml:space="preserve">, G., </w:t>
      </w:r>
      <w:proofErr w:type="spellStart"/>
      <w:r w:rsidRPr="00162C09">
        <w:rPr>
          <w:rFonts w:ascii="Times New Roman" w:eastAsia="Times New Roman" w:hAnsi="Times New Roman" w:cs="Times New Roman"/>
          <w:color w:val="000000" w:themeColor="text1"/>
          <w:sz w:val="24"/>
          <w:szCs w:val="24"/>
        </w:rPr>
        <w:t>Schuleit</w:t>
      </w:r>
      <w:proofErr w:type="spellEnd"/>
      <w:r w:rsidRPr="00162C09">
        <w:rPr>
          <w:rFonts w:ascii="Times New Roman" w:eastAsia="Times New Roman" w:hAnsi="Times New Roman" w:cs="Times New Roman"/>
          <w:color w:val="000000" w:themeColor="text1"/>
          <w:sz w:val="24"/>
          <w:szCs w:val="24"/>
        </w:rPr>
        <w:t xml:space="preserve">, T., </w:t>
      </w:r>
      <w:proofErr w:type="spellStart"/>
      <w:r w:rsidRPr="00162C09">
        <w:rPr>
          <w:rFonts w:ascii="Times New Roman" w:eastAsia="Times New Roman" w:hAnsi="Times New Roman" w:cs="Times New Roman"/>
          <w:color w:val="000000" w:themeColor="text1"/>
          <w:sz w:val="24"/>
          <w:szCs w:val="24"/>
        </w:rPr>
        <w:t>Visser</w:t>
      </w:r>
      <w:proofErr w:type="spellEnd"/>
      <w:r w:rsidRPr="00162C09">
        <w:rPr>
          <w:rFonts w:ascii="Times New Roman" w:eastAsia="Times New Roman" w:hAnsi="Times New Roman" w:cs="Times New Roman"/>
          <w:color w:val="000000" w:themeColor="text1"/>
          <w:sz w:val="24"/>
          <w:szCs w:val="24"/>
        </w:rPr>
        <w:t xml:space="preserve">, J., </w:t>
      </w:r>
      <w:proofErr w:type="spellStart"/>
      <w:r w:rsidRPr="00162C09">
        <w:rPr>
          <w:rFonts w:ascii="Times New Roman" w:eastAsia="Times New Roman" w:hAnsi="Times New Roman" w:cs="Times New Roman"/>
          <w:color w:val="000000" w:themeColor="text1"/>
          <w:sz w:val="24"/>
          <w:szCs w:val="24"/>
        </w:rPr>
        <w:t>Iversen</w:t>
      </w:r>
      <w:proofErr w:type="spellEnd"/>
      <w:r w:rsidRPr="00162C09">
        <w:rPr>
          <w:rFonts w:ascii="Times New Roman" w:eastAsia="Times New Roman" w:hAnsi="Times New Roman" w:cs="Times New Roman"/>
          <w:color w:val="000000" w:themeColor="text1"/>
          <w:sz w:val="24"/>
          <w:szCs w:val="24"/>
        </w:rPr>
        <w:t xml:space="preserve">, J. “Isolation of a fluffy mutant of </w:t>
      </w:r>
      <w:proofErr w:type="spellStart"/>
      <w:r w:rsidRPr="00162C09">
        <w:rPr>
          <w:rFonts w:ascii="Times New Roman" w:eastAsia="Times New Roman" w:hAnsi="Times New Roman" w:cs="Times New Roman"/>
          <w:color w:val="000000" w:themeColor="text1"/>
          <w:sz w:val="24"/>
          <w:szCs w:val="24"/>
        </w:rPr>
        <w:t>Aspergillusniger</w:t>
      </w:r>
      <w:proofErr w:type="spellEnd"/>
      <w:r w:rsidRPr="00162C09">
        <w:rPr>
          <w:rFonts w:ascii="Times New Roman" w:eastAsia="Times New Roman" w:hAnsi="Times New Roman" w:cs="Times New Roman"/>
          <w:color w:val="000000" w:themeColor="text1"/>
          <w:sz w:val="24"/>
          <w:szCs w:val="24"/>
        </w:rPr>
        <w:t xml:space="preserve"> from </w:t>
      </w:r>
      <w:proofErr w:type="spellStart"/>
      <w:r w:rsidRPr="00162C09">
        <w:rPr>
          <w:rFonts w:ascii="Times New Roman" w:eastAsia="Times New Roman" w:hAnsi="Times New Roman" w:cs="Times New Roman"/>
          <w:color w:val="000000" w:themeColor="text1"/>
          <w:sz w:val="24"/>
          <w:szCs w:val="24"/>
        </w:rPr>
        <w:t>chemostat</w:t>
      </w:r>
      <w:proofErr w:type="spellEnd"/>
      <w:r w:rsidRPr="00162C09">
        <w:rPr>
          <w:rFonts w:ascii="Times New Roman" w:eastAsia="Times New Roman" w:hAnsi="Times New Roman" w:cs="Times New Roman"/>
          <w:color w:val="000000" w:themeColor="text1"/>
          <w:sz w:val="24"/>
          <w:szCs w:val="24"/>
        </w:rPr>
        <w:t xml:space="preserve"> culture and its potential use as a morphological stable host for protein production”. </w:t>
      </w:r>
      <w:r w:rsidRPr="00162C09">
        <w:rPr>
          <w:rFonts w:ascii="Times New Roman" w:eastAsia="Times New Roman" w:hAnsi="Times New Roman" w:cs="Times New Roman"/>
          <w:iCs/>
          <w:color w:val="000000" w:themeColor="text1"/>
          <w:sz w:val="24"/>
          <w:szCs w:val="24"/>
        </w:rPr>
        <w:t>Biotechnology and Bioengineering</w:t>
      </w:r>
      <w:r w:rsidRPr="00162C09">
        <w:rPr>
          <w:rFonts w:ascii="Times New Roman" w:eastAsia="Times New Roman" w:hAnsi="Times New Roman" w:cs="Times New Roman"/>
          <w:color w:val="000000" w:themeColor="text1"/>
          <w:sz w:val="24"/>
          <w:szCs w:val="24"/>
        </w:rPr>
        <w:t>. 2004. Volume 86. p. 301-307.</w:t>
      </w:r>
    </w:p>
    <w:p w:rsidR="009846C2" w:rsidRPr="00162C09" w:rsidRDefault="009846C2" w:rsidP="009846C2">
      <w:pPr>
        <w:numPr>
          <w:ilvl w:val="0"/>
          <w:numId w:val="18"/>
        </w:numPr>
        <w:shd w:val="clear" w:color="auto" w:fill="FFFFFF"/>
        <w:spacing w:before="100" w:beforeAutospacing="1" w:after="24" w:line="360" w:lineRule="auto"/>
        <w:jc w:val="both"/>
        <w:rPr>
          <w:rFonts w:ascii="Times New Roman" w:hAnsi="Times New Roman" w:cs="Times New Roman"/>
          <w:color w:val="000000" w:themeColor="text1"/>
          <w:sz w:val="24"/>
          <w:szCs w:val="24"/>
          <w:lang w:val="en-IN"/>
        </w:rPr>
      </w:pPr>
      <w:r w:rsidRPr="00162C09">
        <w:rPr>
          <w:rStyle w:val="HTMLCite"/>
          <w:rFonts w:ascii="Times New Roman" w:hAnsi="Times New Roman" w:cs="Times New Roman"/>
          <w:color w:val="000000" w:themeColor="text1"/>
          <w:sz w:val="24"/>
          <w:szCs w:val="24"/>
        </w:rPr>
        <w:t xml:space="preserve">Wang, Z.; Lin, H.; Huang, J.; </w:t>
      </w:r>
      <w:proofErr w:type="spellStart"/>
      <w:r w:rsidRPr="00162C09">
        <w:rPr>
          <w:rStyle w:val="HTMLCite"/>
          <w:rFonts w:ascii="Times New Roman" w:hAnsi="Times New Roman" w:cs="Times New Roman"/>
          <w:color w:val="000000" w:themeColor="text1"/>
          <w:sz w:val="24"/>
          <w:szCs w:val="24"/>
        </w:rPr>
        <w:t>Hu</w:t>
      </w:r>
      <w:proofErr w:type="spellEnd"/>
      <w:r w:rsidRPr="00162C09">
        <w:rPr>
          <w:rStyle w:val="HTMLCite"/>
          <w:rFonts w:ascii="Times New Roman" w:hAnsi="Times New Roman" w:cs="Times New Roman"/>
          <w:color w:val="000000" w:themeColor="text1"/>
          <w:sz w:val="24"/>
          <w:szCs w:val="24"/>
        </w:rPr>
        <w:t xml:space="preserve">, R.; </w:t>
      </w:r>
      <w:proofErr w:type="spellStart"/>
      <w:r w:rsidRPr="00162C09">
        <w:rPr>
          <w:rStyle w:val="HTMLCite"/>
          <w:rFonts w:ascii="Times New Roman" w:hAnsi="Times New Roman" w:cs="Times New Roman"/>
          <w:color w:val="000000" w:themeColor="text1"/>
          <w:sz w:val="24"/>
          <w:szCs w:val="24"/>
        </w:rPr>
        <w:t>Rozelle</w:t>
      </w:r>
      <w:proofErr w:type="spellEnd"/>
      <w:r w:rsidRPr="00162C09">
        <w:rPr>
          <w:rStyle w:val="HTMLCite"/>
          <w:rFonts w:ascii="Times New Roman" w:hAnsi="Times New Roman" w:cs="Times New Roman"/>
          <w:color w:val="000000" w:themeColor="text1"/>
          <w:sz w:val="24"/>
          <w:szCs w:val="24"/>
        </w:rPr>
        <w:t>, S.; Pray, C. (2009). "Bt Cotton in China: Are Secondary Insect Infestations Offsetting the Benefits in Farmer Fields?</w:t>
      </w:r>
      <w:proofErr w:type="gramStart"/>
      <w:r w:rsidRPr="00162C09">
        <w:rPr>
          <w:rStyle w:val="HTMLCite"/>
          <w:rFonts w:ascii="Times New Roman" w:hAnsi="Times New Roman" w:cs="Times New Roman"/>
          <w:color w:val="000000" w:themeColor="text1"/>
          <w:sz w:val="24"/>
          <w:szCs w:val="24"/>
        </w:rPr>
        <w:t>".</w:t>
      </w:r>
      <w:proofErr w:type="gramEnd"/>
      <w:r w:rsidRPr="00162C09">
        <w:rPr>
          <w:rStyle w:val="HTMLCite"/>
          <w:rFonts w:ascii="Times New Roman" w:hAnsi="Times New Roman" w:cs="Times New Roman"/>
          <w:color w:val="000000" w:themeColor="text1"/>
          <w:sz w:val="24"/>
          <w:szCs w:val="24"/>
        </w:rPr>
        <w:t> Agricultural Sciences in China. </w:t>
      </w:r>
      <w:r w:rsidRPr="00162C09">
        <w:rPr>
          <w:rStyle w:val="HTMLCite"/>
          <w:rFonts w:ascii="Times New Roman" w:hAnsi="Times New Roman" w:cs="Times New Roman"/>
          <w:b/>
          <w:bCs/>
          <w:color w:val="000000" w:themeColor="text1"/>
          <w:sz w:val="24"/>
          <w:szCs w:val="24"/>
        </w:rPr>
        <w:t>8</w:t>
      </w:r>
      <w:r w:rsidRPr="00162C09">
        <w:rPr>
          <w:rStyle w:val="HTMLCite"/>
          <w:rFonts w:ascii="Times New Roman" w:hAnsi="Times New Roman" w:cs="Times New Roman"/>
          <w:color w:val="000000" w:themeColor="text1"/>
          <w:sz w:val="24"/>
          <w:szCs w:val="24"/>
        </w:rPr>
        <w:t>: 83–90.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Weirong</w:t>
      </w:r>
      <w:proofErr w:type="spellEnd"/>
      <w:r w:rsidRPr="00162C09">
        <w:rPr>
          <w:rFonts w:ascii="Times New Roman" w:hAnsi="Times New Roman" w:cs="Times New Roman"/>
          <w:color w:val="000000" w:themeColor="text1"/>
          <w:sz w:val="24"/>
          <w:szCs w:val="24"/>
          <w:lang w:val="en-IN"/>
        </w:rPr>
        <w:t xml:space="preserve"> Yao, </w:t>
      </w:r>
      <w:proofErr w:type="spellStart"/>
      <w:r w:rsidRPr="00162C09">
        <w:rPr>
          <w:rFonts w:ascii="Times New Roman" w:hAnsi="Times New Roman" w:cs="Times New Roman"/>
          <w:color w:val="000000" w:themeColor="text1"/>
          <w:sz w:val="24"/>
          <w:szCs w:val="24"/>
          <w:lang w:val="en-IN"/>
        </w:rPr>
        <w:t>Rhuschinensis</w:t>
      </w:r>
      <w:proofErr w:type="spellEnd"/>
      <w:r w:rsidRPr="00162C09">
        <w:rPr>
          <w:rFonts w:ascii="Times New Roman" w:hAnsi="Times New Roman" w:cs="Times New Roman"/>
          <w:color w:val="000000" w:themeColor="text1"/>
          <w:sz w:val="24"/>
          <w:szCs w:val="24"/>
          <w:lang w:val="en-IN"/>
        </w:rPr>
        <w:t xml:space="preserve"> and </w:t>
      </w:r>
      <w:proofErr w:type="spellStart"/>
      <w:r w:rsidRPr="00162C09">
        <w:rPr>
          <w:rFonts w:ascii="Times New Roman" w:hAnsi="Times New Roman" w:cs="Times New Roman"/>
          <w:color w:val="000000" w:themeColor="text1"/>
          <w:sz w:val="24"/>
          <w:szCs w:val="24"/>
          <w:lang w:val="en-IN"/>
        </w:rPr>
        <w:t>Gallachinensis</w:t>
      </w:r>
      <w:proofErr w:type="spellEnd"/>
      <w:r w:rsidRPr="00162C09">
        <w:rPr>
          <w:rFonts w:ascii="Times New Roman" w:hAnsi="Times New Roman" w:cs="Times New Roman"/>
          <w:color w:val="000000" w:themeColor="text1"/>
          <w:sz w:val="24"/>
          <w:szCs w:val="24"/>
          <w:lang w:val="en-IN"/>
        </w:rPr>
        <w:t xml:space="preserve">--folklore to modern evidence: review. </w:t>
      </w:r>
      <w:proofErr w:type="spellStart"/>
      <w:r w:rsidRPr="00162C09">
        <w:rPr>
          <w:rFonts w:ascii="Times New Roman" w:hAnsi="Times New Roman" w:cs="Times New Roman"/>
          <w:color w:val="000000" w:themeColor="text1"/>
          <w:sz w:val="24"/>
          <w:szCs w:val="24"/>
          <w:lang w:val="en-IN"/>
        </w:rPr>
        <w:t>Phytother</w:t>
      </w:r>
      <w:proofErr w:type="spellEnd"/>
      <w:r w:rsidRPr="00162C09">
        <w:rPr>
          <w:rFonts w:ascii="Times New Roman" w:hAnsi="Times New Roman" w:cs="Times New Roman"/>
          <w:color w:val="000000" w:themeColor="text1"/>
          <w:sz w:val="24"/>
          <w:szCs w:val="24"/>
          <w:lang w:val="en-IN"/>
        </w:rPr>
        <w:t>.  Research. 2010, 24(12): 1739-47.</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YizhongCaiy.z</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Luo</w:t>
      </w:r>
      <w:proofErr w:type="spellEnd"/>
      <w:r w:rsidRPr="00162C09">
        <w:rPr>
          <w:rFonts w:ascii="Times New Roman" w:hAnsi="Times New Roman" w:cs="Times New Roman"/>
          <w:color w:val="000000" w:themeColor="text1"/>
          <w:sz w:val="24"/>
          <w:szCs w:val="24"/>
          <w:lang w:val="en-IN"/>
        </w:rPr>
        <w:t xml:space="preserve"> q, Sun, M, </w:t>
      </w:r>
      <w:proofErr w:type="spellStart"/>
      <w:r w:rsidRPr="00162C09">
        <w:rPr>
          <w:rFonts w:ascii="Times New Roman" w:hAnsi="Times New Roman" w:cs="Times New Roman"/>
          <w:color w:val="000000" w:themeColor="text1"/>
          <w:sz w:val="24"/>
          <w:szCs w:val="24"/>
          <w:lang w:val="en-IN"/>
        </w:rPr>
        <w:t>Corke</w:t>
      </w:r>
      <w:proofErr w:type="spellEnd"/>
      <w:r w:rsidRPr="00162C09">
        <w:rPr>
          <w:rFonts w:ascii="Times New Roman" w:hAnsi="Times New Roman" w:cs="Times New Roman"/>
          <w:color w:val="000000" w:themeColor="text1"/>
          <w:sz w:val="24"/>
          <w:szCs w:val="24"/>
          <w:lang w:val="en-IN"/>
        </w:rPr>
        <w:t xml:space="preserve"> H. Antioxidant activity and </w:t>
      </w:r>
      <w:proofErr w:type="spellStart"/>
      <w:r w:rsidRPr="00162C09">
        <w:rPr>
          <w:rFonts w:ascii="Times New Roman" w:hAnsi="Times New Roman" w:cs="Times New Roman"/>
          <w:color w:val="000000" w:themeColor="text1"/>
          <w:sz w:val="24"/>
          <w:szCs w:val="24"/>
          <w:lang w:val="en-IN"/>
        </w:rPr>
        <w:t>phenolic</w:t>
      </w:r>
      <w:proofErr w:type="spellEnd"/>
      <w:r w:rsidRPr="00162C09">
        <w:rPr>
          <w:rFonts w:ascii="Times New Roman" w:hAnsi="Times New Roman" w:cs="Times New Roman"/>
          <w:color w:val="000000" w:themeColor="text1"/>
          <w:sz w:val="24"/>
          <w:szCs w:val="24"/>
          <w:lang w:val="en-IN"/>
        </w:rPr>
        <w:t xml:space="preserve"> compounds of 112 traditional Chinese medicinal plants associated with anticancer. Life </w:t>
      </w:r>
      <w:proofErr w:type="gramStart"/>
      <w:r w:rsidRPr="00162C09">
        <w:rPr>
          <w:rFonts w:ascii="Times New Roman" w:hAnsi="Times New Roman" w:cs="Times New Roman"/>
          <w:color w:val="000000" w:themeColor="text1"/>
          <w:sz w:val="24"/>
          <w:szCs w:val="24"/>
          <w:lang w:val="en-IN"/>
        </w:rPr>
        <w:t>Sciences.,</w:t>
      </w:r>
      <w:proofErr w:type="gramEnd"/>
      <w:r w:rsidRPr="00162C09">
        <w:rPr>
          <w:rFonts w:ascii="Times New Roman" w:hAnsi="Times New Roman" w:cs="Times New Roman"/>
          <w:color w:val="000000" w:themeColor="text1"/>
          <w:sz w:val="24"/>
          <w:szCs w:val="24"/>
          <w:lang w:val="en-IN"/>
        </w:rPr>
        <w:t xml:space="preserve"> (2004), 74,2157-2184.</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r w:rsidRPr="00162C09">
        <w:rPr>
          <w:rFonts w:ascii="Times New Roman" w:hAnsi="Times New Roman" w:cs="Times New Roman"/>
          <w:color w:val="000000" w:themeColor="text1"/>
          <w:sz w:val="24"/>
          <w:szCs w:val="24"/>
          <w:lang w:val="en-IN"/>
        </w:rPr>
        <w:t>Yuan -</w:t>
      </w:r>
      <w:proofErr w:type="spellStart"/>
      <w:r w:rsidRPr="00162C09">
        <w:rPr>
          <w:rFonts w:ascii="Times New Roman" w:hAnsi="Times New Roman" w:cs="Times New Roman"/>
          <w:color w:val="000000" w:themeColor="text1"/>
          <w:sz w:val="24"/>
          <w:szCs w:val="24"/>
          <w:lang w:val="en-IN"/>
        </w:rPr>
        <w:t>Chuen</w:t>
      </w:r>
      <w:proofErr w:type="spellEnd"/>
      <w:r w:rsidRPr="00162C09">
        <w:rPr>
          <w:rFonts w:ascii="Times New Roman" w:hAnsi="Times New Roman" w:cs="Times New Roman"/>
          <w:color w:val="000000" w:themeColor="text1"/>
          <w:sz w:val="24"/>
          <w:szCs w:val="24"/>
          <w:lang w:val="en-IN"/>
        </w:rPr>
        <w:t xml:space="preserve"> Wang and Tung -Liang Huang. Screening of anti-Helicobacter pylori herbs deriving from Taiwanese folk medicinal plants. Pathogens and Disease banner.</w:t>
      </w:r>
      <w:proofErr w:type="gramStart"/>
      <w:r w:rsidRPr="00162C09">
        <w:rPr>
          <w:rFonts w:ascii="Times New Roman" w:hAnsi="Times New Roman" w:cs="Times New Roman"/>
          <w:color w:val="000000" w:themeColor="text1"/>
          <w:sz w:val="24"/>
          <w:szCs w:val="24"/>
          <w:lang w:val="en-IN"/>
        </w:rPr>
        <w:t>,2015</w:t>
      </w:r>
      <w:proofErr w:type="gram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43(2),295-300.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Yumnam</w:t>
      </w:r>
      <w:proofErr w:type="spellEnd"/>
      <w:r w:rsidRPr="00162C09">
        <w:rPr>
          <w:rFonts w:ascii="Times New Roman" w:hAnsi="Times New Roman" w:cs="Times New Roman"/>
          <w:color w:val="000000" w:themeColor="text1"/>
          <w:sz w:val="24"/>
          <w:szCs w:val="24"/>
          <w:lang w:val="en-IN"/>
        </w:rPr>
        <w:t xml:space="preserve"> JY and </w:t>
      </w:r>
      <w:proofErr w:type="spellStart"/>
      <w:r w:rsidRPr="00162C09">
        <w:rPr>
          <w:rFonts w:ascii="Times New Roman" w:hAnsi="Times New Roman" w:cs="Times New Roman"/>
          <w:color w:val="000000" w:themeColor="text1"/>
          <w:sz w:val="24"/>
          <w:szCs w:val="24"/>
          <w:lang w:val="en-IN"/>
        </w:rPr>
        <w:t>Tripathi</w:t>
      </w:r>
      <w:proofErr w:type="spellEnd"/>
      <w:r w:rsidRPr="00162C09">
        <w:rPr>
          <w:rFonts w:ascii="Times New Roman" w:hAnsi="Times New Roman" w:cs="Times New Roman"/>
          <w:color w:val="000000" w:themeColor="text1"/>
          <w:sz w:val="24"/>
          <w:szCs w:val="24"/>
          <w:lang w:val="en-IN"/>
        </w:rPr>
        <w:t xml:space="preserve"> OP. Traditional knowledge of eating raw plants by the Meitei of Manipur as medicine/ nutrient supplement as a diet. NISCAIRCSIR, India.</w:t>
      </w:r>
      <w:proofErr w:type="gramStart"/>
      <w:r w:rsidRPr="00162C09">
        <w:rPr>
          <w:rFonts w:ascii="Times New Roman" w:hAnsi="Times New Roman" w:cs="Times New Roman"/>
          <w:color w:val="000000" w:themeColor="text1"/>
          <w:sz w:val="24"/>
          <w:szCs w:val="24"/>
          <w:lang w:val="en-IN"/>
        </w:rPr>
        <w:t>,2012</w:t>
      </w:r>
      <w:proofErr w:type="gram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11(1), 45-50.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lastRenderedPageBreak/>
        <w:t>Zhenhua</w:t>
      </w:r>
      <w:proofErr w:type="spellEnd"/>
      <w:r w:rsidRPr="00162C09">
        <w:rPr>
          <w:rFonts w:ascii="Times New Roman" w:hAnsi="Times New Roman" w:cs="Times New Roman"/>
          <w:color w:val="000000" w:themeColor="text1"/>
          <w:sz w:val="24"/>
          <w:szCs w:val="24"/>
          <w:lang w:val="en-IN"/>
        </w:rPr>
        <w:t xml:space="preserve"> Yin, Wei </w:t>
      </w:r>
      <w:proofErr w:type="spellStart"/>
      <w:r w:rsidRPr="00162C09">
        <w:rPr>
          <w:rFonts w:ascii="Times New Roman" w:hAnsi="Times New Roman" w:cs="Times New Roman"/>
          <w:color w:val="000000" w:themeColor="text1"/>
          <w:sz w:val="24"/>
          <w:szCs w:val="24"/>
          <w:lang w:val="en-IN"/>
        </w:rPr>
        <w:t>Zheng</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FajinFeng</w:t>
      </w:r>
      <w:proofErr w:type="spellEnd"/>
      <w:r w:rsidRPr="00162C09">
        <w:rPr>
          <w:rFonts w:ascii="Times New Roman" w:hAnsi="Times New Roman" w:cs="Times New Roman"/>
          <w:color w:val="000000" w:themeColor="text1"/>
          <w:sz w:val="24"/>
          <w:szCs w:val="24"/>
          <w:lang w:val="en-IN"/>
        </w:rPr>
        <w:t xml:space="preserve">, Yong Zhang, </w:t>
      </w:r>
      <w:proofErr w:type="spellStart"/>
      <w:r w:rsidRPr="00162C09">
        <w:rPr>
          <w:rFonts w:ascii="Times New Roman" w:hAnsi="Times New Roman" w:cs="Times New Roman"/>
          <w:color w:val="000000" w:themeColor="text1"/>
          <w:sz w:val="24"/>
          <w:szCs w:val="24"/>
          <w:lang w:val="en-IN"/>
        </w:rPr>
        <w:t>Wenyi</w:t>
      </w:r>
      <w:proofErr w:type="spellEnd"/>
      <w:r w:rsidRPr="00162C09">
        <w:rPr>
          <w:rFonts w:ascii="Times New Roman" w:hAnsi="Times New Roman" w:cs="Times New Roman"/>
          <w:color w:val="000000" w:themeColor="text1"/>
          <w:sz w:val="24"/>
          <w:szCs w:val="24"/>
          <w:lang w:val="en-IN"/>
        </w:rPr>
        <w:t xml:space="preserve"> Kang., α-</w:t>
      </w:r>
      <w:proofErr w:type="spellStart"/>
      <w:r w:rsidRPr="00162C09">
        <w:rPr>
          <w:rFonts w:ascii="Times New Roman" w:hAnsi="Times New Roman" w:cs="Times New Roman"/>
          <w:color w:val="000000" w:themeColor="text1"/>
          <w:sz w:val="24"/>
          <w:szCs w:val="24"/>
          <w:lang w:val="en-IN"/>
        </w:rPr>
        <w:t>glucosidase</w:t>
      </w:r>
      <w:proofErr w:type="spellEnd"/>
      <w:r w:rsidRPr="00162C09">
        <w:rPr>
          <w:rFonts w:ascii="Times New Roman" w:hAnsi="Times New Roman" w:cs="Times New Roman"/>
          <w:color w:val="000000" w:themeColor="text1"/>
          <w:sz w:val="24"/>
          <w:szCs w:val="24"/>
          <w:lang w:val="en-IN"/>
        </w:rPr>
        <w:t xml:space="preserve">      inhibitors isolated from medicinal plants, Food Science and human Wellness.,2014,3,136-174.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ZhenyuQiu</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Mingli</w:t>
      </w:r>
      <w:proofErr w:type="spellEnd"/>
      <w:r w:rsidRPr="00162C09">
        <w:rPr>
          <w:rFonts w:ascii="Times New Roman" w:hAnsi="Times New Roman" w:cs="Times New Roman"/>
          <w:color w:val="000000" w:themeColor="text1"/>
          <w:sz w:val="24"/>
          <w:szCs w:val="24"/>
          <w:lang w:val="en-IN"/>
        </w:rPr>
        <w:t xml:space="preserve"> Tang, </w:t>
      </w:r>
      <w:proofErr w:type="spellStart"/>
      <w:r w:rsidRPr="00162C09">
        <w:rPr>
          <w:rFonts w:ascii="Times New Roman" w:hAnsi="Times New Roman" w:cs="Times New Roman"/>
          <w:color w:val="000000" w:themeColor="text1"/>
          <w:sz w:val="24"/>
          <w:szCs w:val="24"/>
          <w:lang w:val="en-IN"/>
        </w:rPr>
        <w:t>Guanjun</w:t>
      </w:r>
      <w:proofErr w:type="spellEnd"/>
      <w:r w:rsidRPr="00162C09">
        <w:rPr>
          <w:rFonts w:ascii="Times New Roman" w:hAnsi="Times New Roman" w:cs="Times New Roman"/>
          <w:color w:val="000000" w:themeColor="text1"/>
          <w:sz w:val="24"/>
          <w:szCs w:val="24"/>
          <w:lang w:val="en-IN"/>
        </w:rPr>
        <w:t xml:space="preserve"> Deng, </w:t>
      </w:r>
      <w:proofErr w:type="spellStart"/>
      <w:r w:rsidRPr="00162C09">
        <w:rPr>
          <w:rFonts w:ascii="Times New Roman" w:hAnsi="Times New Roman" w:cs="Times New Roman"/>
          <w:color w:val="000000" w:themeColor="text1"/>
          <w:sz w:val="24"/>
          <w:szCs w:val="24"/>
          <w:lang w:val="en-IN"/>
        </w:rPr>
        <w:t>HaoYang.Antioxidant</w:t>
      </w:r>
      <w:proofErr w:type="spellEnd"/>
      <w:r w:rsidRPr="00162C09">
        <w:rPr>
          <w:rFonts w:ascii="Times New Roman" w:hAnsi="Times New Roman" w:cs="Times New Roman"/>
          <w:color w:val="000000" w:themeColor="text1"/>
          <w:sz w:val="24"/>
          <w:szCs w:val="24"/>
          <w:lang w:val="en-IN"/>
        </w:rPr>
        <w:t xml:space="preserve"> and </w:t>
      </w:r>
      <w:proofErr w:type="spellStart"/>
      <w:r w:rsidRPr="00162C09">
        <w:rPr>
          <w:rFonts w:ascii="Times New Roman" w:hAnsi="Times New Roman" w:cs="Times New Roman"/>
          <w:color w:val="000000" w:themeColor="text1"/>
          <w:sz w:val="24"/>
          <w:szCs w:val="24"/>
          <w:lang w:val="en-IN"/>
        </w:rPr>
        <w:t>antigenotoxic</w:t>
      </w:r>
      <w:proofErr w:type="spellEnd"/>
      <w:r w:rsidRPr="00162C09">
        <w:rPr>
          <w:rFonts w:ascii="Times New Roman" w:hAnsi="Times New Roman" w:cs="Times New Roman"/>
          <w:color w:val="000000" w:themeColor="text1"/>
          <w:sz w:val="24"/>
          <w:szCs w:val="24"/>
          <w:lang w:val="en-IN"/>
        </w:rPr>
        <w:t xml:space="preserve"> activities of ethanol extracts from </w:t>
      </w:r>
      <w:proofErr w:type="spellStart"/>
      <w:r w:rsidRPr="00162C09">
        <w:rPr>
          <w:rFonts w:ascii="Times New Roman" w:hAnsi="Times New Roman" w:cs="Times New Roman"/>
          <w:color w:val="000000" w:themeColor="text1"/>
          <w:sz w:val="24"/>
          <w:szCs w:val="24"/>
          <w:lang w:val="en-IN"/>
        </w:rPr>
        <w:t>Rhuschinensis</w:t>
      </w:r>
      <w:proofErr w:type="spellEnd"/>
      <w:r w:rsidRPr="00162C09">
        <w:rPr>
          <w:rFonts w:ascii="Times New Roman" w:hAnsi="Times New Roman" w:cs="Times New Roman"/>
          <w:color w:val="000000" w:themeColor="text1"/>
          <w:sz w:val="24"/>
          <w:szCs w:val="24"/>
          <w:lang w:val="en-IN"/>
        </w:rPr>
        <w:t xml:space="preserve"> Mill </w:t>
      </w:r>
      <w:proofErr w:type="spellStart"/>
      <w:r w:rsidRPr="00162C09">
        <w:rPr>
          <w:rFonts w:ascii="Times New Roman" w:hAnsi="Times New Roman" w:cs="Times New Roman"/>
          <w:color w:val="000000" w:themeColor="text1"/>
          <w:sz w:val="24"/>
          <w:szCs w:val="24"/>
          <w:lang w:val="en-IN"/>
        </w:rPr>
        <w:t>leaves.Food</w:t>
      </w:r>
      <w:proofErr w:type="spellEnd"/>
      <w:r w:rsidRPr="00162C09">
        <w:rPr>
          <w:rFonts w:ascii="Times New Roman" w:hAnsi="Times New Roman" w:cs="Times New Roman"/>
          <w:color w:val="000000" w:themeColor="text1"/>
          <w:sz w:val="24"/>
          <w:szCs w:val="24"/>
          <w:lang w:val="en-IN"/>
        </w:rPr>
        <w:t xml:space="preserve"> Science and Biotechnology.,2014, </w:t>
      </w:r>
      <w:proofErr w:type="spellStart"/>
      <w:r w:rsidRPr="00162C09">
        <w:rPr>
          <w:rFonts w:ascii="Times New Roman" w:hAnsi="Times New Roman" w:cs="Times New Roman"/>
          <w:color w:val="000000" w:themeColor="text1"/>
          <w:sz w:val="24"/>
          <w:szCs w:val="24"/>
          <w:lang w:val="en-IN"/>
        </w:rPr>
        <w:t>Vol</w:t>
      </w:r>
      <w:proofErr w:type="spellEnd"/>
      <w:r w:rsidRPr="00162C09">
        <w:rPr>
          <w:rFonts w:ascii="Times New Roman" w:hAnsi="Times New Roman" w:cs="Times New Roman"/>
          <w:color w:val="000000" w:themeColor="text1"/>
          <w:sz w:val="24"/>
          <w:szCs w:val="24"/>
          <w:lang w:val="en-IN"/>
        </w:rPr>
        <w:t xml:space="preserve"> 23(4), 1213-1221. </w:t>
      </w:r>
    </w:p>
    <w:p w:rsidR="009846C2" w:rsidRPr="00162C09" w:rsidRDefault="009846C2" w:rsidP="009846C2">
      <w:pPr>
        <w:pStyle w:val="ListParagraph"/>
        <w:numPr>
          <w:ilvl w:val="0"/>
          <w:numId w:val="18"/>
        </w:numPr>
        <w:spacing w:line="360" w:lineRule="auto"/>
        <w:jc w:val="both"/>
        <w:rPr>
          <w:rFonts w:ascii="Times New Roman" w:hAnsi="Times New Roman" w:cs="Times New Roman"/>
          <w:color w:val="000000" w:themeColor="text1"/>
          <w:sz w:val="24"/>
          <w:szCs w:val="24"/>
          <w:lang w:val="en-IN"/>
        </w:rPr>
      </w:pPr>
      <w:proofErr w:type="spellStart"/>
      <w:r w:rsidRPr="00162C09">
        <w:rPr>
          <w:rFonts w:ascii="Times New Roman" w:hAnsi="Times New Roman" w:cs="Times New Roman"/>
          <w:color w:val="000000" w:themeColor="text1"/>
          <w:sz w:val="24"/>
          <w:szCs w:val="24"/>
          <w:lang w:val="en-IN"/>
        </w:rPr>
        <w:t>ZhongXin</w:t>
      </w:r>
      <w:proofErr w:type="spellEnd"/>
      <w:r w:rsidRPr="00162C09">
        <w:rPr>
          <w:rFonts w:ascii="Times New Roman" w:hAnsi="Times New Roman" w:cs="Times New Roman"/>
          <w:color w:val="000000" w:themeColor="text1"/>
          <w:sz w:val="24"/>
          <w:szCs w:val="24"/>
          <w:lang w:val="en-IN"/>
        </w:rPr>
        <w:t xml:space="preserve"> Yi </w:t>
      </w:r>
      <w:proofErr w:type="spellStart"/>
      <w:r w:rsidRPr="00162C09">
        <w:rPr>
          <w:rFonts w:ascii="Times New Roman" w:hAnsi="Times New Roman" w:cs="Times New Roman"/>
          <w:color w:val="000000" w:themeColor="text1"/>
          <w:sz w:val="24"/>
          <w:szCs w:val="24"/>
          <w:lang w:val="en-IN"/>
        </w:rPr>
        <w:t>Jie</w:t>
      </w:r>
      <w:proofErr w:type="spellEnd"/>
      <w:r w:rsidRPr="00162C09">
        <w:rPr>
          <w:rFonts w:ascii="Times New Roman" w:hAnsi="Times New Roman" w:cs="Times New Roman"/>
          <w:color w:val="000000" w:themeColor="text1"/>
          <w:sz w:val="24"/>
          <w:szCs w:val="24"/>
          <w:lang w:val="en-IN"/>
        </w:rPr>
        <w:t xml:space="preserve"> He </w:t>
      </w:r>
      <w:proofErr w:type="spellStart"/>
      <w:r w:rsidRPr="00162C09">
        <w:rPr>
          <w:rFonts w:ascii="Times New Roman" w:hAnsi="Times New Roman" w:cs="Times New Roman"/>
          <w:color w:val="000000" w:themeColor="text1"/>
          <w:sz w:val="24"/>
          <w:szCs w:val="24"/>
          <w:lang w:val="en-IN"/>
        </w:rPr>
        <w:t>ZaZhiXue</w:t>
      </w:r>
      <w:proofErr w:type="spellEnd"/>
      <w:r w:rsidRPr="00162C09">
        <w:rPr>
          <w:rFonts w:ascii="Times New Roman" w:hAnsi="Times New Roman" w:cs="Times New Roman"/>
          <w:color w:val="000000" w:themeColor="text1"/>
          <w:sz w:val="24"/>
          <w:szCs w:val="24"/>
          <w:lang w:val="en-IN"/>
        </w:rPr>
        <w:t xml:space="preserve">. </w:t>
      </w:r>
      <w:proofErr w:type="spellStart"/>
      <w:r w:rsidRPr="00162C09">
        <w:rPr>
          <w:rFonts w:ascii="Times New Roman" w:hAnsi="Times New Roman" w:cs="Times New Roman"/>
          <w:color w:val="000000" w:themeColor="text1"/>
          <w:sz w:val="24"/>
          <w:szCs w:val="24"/>
          <w:lang w:val="en-IN"/>
        </w:rPr>
        <w:t>Rhuschinensismill.New</w:t>
      </w:r>
      <w:proofErr w:type="spellEnd"/>
      <w:r w:rsidRPr="00162C09">
        <w:rPr>
          <w:rFonts w:ascii="Times New Roman" w:hAnsi="Times New Roman" w:cs="Times New Roman"/>
          <w:color w:val="000000" w:themeColor="text1"/>
          <w:sz w:val="24"/>
          <w:szCs w:val="24"/>
          <w:lang w:val="en-IN"/>
        </w:rPr>
        <w:t xml:space="preserve"> Medicine.</w:t>
      </w:r>
      <w:proofErr w:type="gramStart"/>
      <w:r w:rsidRPr="00162C09">
        <w:rPr>
          <w:rFonts w:ascii="Times New Roman" w:hAnsi="Times New Roman" w:cs="Times New Roman"/>
          <w:color w:val="000000" w:themeColor="text1"/>
          <w:sz w:val="24"/>
          <w:szCs w:val="24"/>
          <w:lang w:val="en-IN"/>
        </w:rPr>
        <w:t>,2012</w:t>
      </w:r>
      <w:proofErr w:type="gramEnd"/>
      <w:r w:rsidRPr="00162C09">
        <w:rPr>
          <w:rFonts w:ascii="Times New Roman" w:hAnsi="Times New Roman" w:cs="Times New Roman"/>
          <w:color w:val="000000" w:themeColor="text1"/>
          <w:sz w:val="24"/>
          <w:szCs w:val="24"/>
          <w:lang w:val="en-IN"/>
        </w:rPr>
        <w:t>, 979,3:20.</w:t>
      </w:r>
    </w:p>
    <w:p w:rsidR="009846C2" w:rsidRPr="00CD261F" w:rsidRDefault="009846C2" w:rsidP="009846C2">
      <w:pPr>
        <w:spacing w:line="360" w:lineRule="auto"/>
        <w:jc w:val="both"/>
        <w:rPr>
          <w:rFonts w:ascii="Times New Roman" w:hAnsi="Times New Roman" w:cs="Times New Roman"/>
          <w:color w:val="000000" w:themeColor="text1"/>
          <w:sz w:val="24"/>
          <w:szCs w:val="24"/>
          <w:lang w:val="en-IN"/>
        </w:rPr>
      </w:pPr>
    </w:p>
    <w:p w:rsidR="009846C2" w:rsidRDefault="009846C2" w:rsidP="009846C2">
      <w:pPr>
        <w:spacing w:line="360" w:lineRule="auto"/>
        <w:jc w:val="both"/>
        <w:rPr>
          <w:rFonts w:ascii="Times New Roman" w:hAnsi="Times New Roman" w:cs="Times New Roman"/>
          <w:color w:val="000000" w:themeColor="text1"/>
          <w:sz w:val="24"/>
          <w:szCs w:val="24"/>
          <w:lang w:val="en-IN"/>
        </w:rPr>
      </w:pPr>
    </w:p>
    <w:p w:rsidR="009846C2" w:rsidRPr="00CD261F" w:rsidRDefault="009846C2" w:rsidP="009846C2">
      <w:pPr>
        <w:spacing w:line="360" w:lineRule="auto"/>
        <w:jc w:val="both"/>
        <w:rPr>
          <w:rFonts w:ascii="Times New Roman" w:hAnsi="Times New Roman" w:cs="Times New Roman"/>
          <w:color w:val="000000" w:themeColor="text1"/>
          <w:sz w:val="24"/>
          <w:szCs w:val="24"/>
          <w:lang w:val="en-IN"/>
        </w:rPr>
      </w:pPr>
    </w:p>
    <w:p w:rsidR="009846C2" w:rsidRPr="00CD261F" w:rsidRDefault="009846C2" w:rsidP="009846C2">
      <w:pPr>
        <w:spacing w:line="360" w:lineRule="auto"/>
        <w:jc w:val="both"/>
        <w:rPr>
          <w:rFonts w:ascii="Times New Roman" w:hAnsi="Times New Roman" w:cs="Times New Roman"/>
          <w:color w:val="000000" w:themeColor="text1"/>
          <w:sz w:val="24"/>
          <w:szCs w:val="24"/>
          <w:lang w:val="en-IN"/>
        </w:rPr>
      </w:pPr>
    </w:p>
    <w:p w:rsidR="009964BF" w:rsidRPr="00CD261F" w:rsidRDefault="009846C2" w:rsidP="00F3693D">
      <w:pPr>
        <w:spacing w:line="360" w:lineRule="auto"/>
        <w:jc w:val="both"/>
        <w:rPr>
          <w:rFonts w:ascii="Times New Roman" w:hAnsi="Times New Roman" w:cs="Times New Roman"/>
          <w:i/>
          <w:color w:val="000000" w:themeColor="text1"/>
          <w:sz w:val="24"/>
          <w:szCs w:val="24"/>
          <w:lang w:val="en-IN"/>
        </w:rPr>
      </w:pPr>
      <w:r>
        <w:rPr>
          <w:noProof/>
        </w:rPr>
        <w:lastRenderedPageBreak/>
        <w:drawing>
          <wp:inline distT="0" distB="0" distL="0" distR="0">
            <wp:extent cx="5943600" cy="9894346"/>
            <wp:effectExtent l="0" t="0" r="0" b="0"/>
            <wp:docPr id="209" name="Picture 2" descr="C:\Users\hp\AppData\Local\Microsoft\Windows\INetCache\Content.Word\scanner_20190422_122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AppData\Local\Microsoft\Windows\INetCache\Content.Word\scanner_20190422_122406.jpg"/>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9894346"/>
                    </a:xfrm>
                    <a:prstGeom prst="rect">
                      <a:avLst/>
                    </a:prstGeom>
                    <a:noFill/>
                    <a:ln>
                      <a:noFill/>
                    </a:ln>
                  </pic:spPr>
                </pic:pic>
              </a:graphicData>
            </a:graphic>
          </wp:inline>
        </w:drawing>
      </w:r>
    </w:p>
    <w:sectPr w:rsidR="009964BF" w:rsidRPr="00CD261F" w:rsidSect="00F943F1">
      <w:headerReference w:type="default" r:id="rId72"/>
      <w:footerReference w:type="default" r:id="rId73"/>
      <w:pgSz w:w="12240" w:h="15840"/>
      <w:pgMar w:top="1440" w:right="1440" w:bottom="1440" w:left="21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20F9" w:rsidRDefault="001F20F9" w:rsidP="005B33F0">
      <w:pPr>
        <w:spacing w:after="0" w:line="240" w:lineRule="auto"/>
      </w:pPr>
      <w:r>
        <w:separator/>
      </w:r>
    </w:p>
  </w:endnote>
  <w:endnote w:type="continuationSeparator" w:id="1">
    <w:p w:rsidR="001F20F9" w:rsidRDefault="001F20F9" w:rsidP="005B33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1396021"/>
      <w:docPartObj>
        <w:docPartGallery w:val="Page Numbers (Bottom of Page)"/>
        <w:docPartUnique/>
      </w:docPartObj>
    </w:sdtPr>
    <w:sdtEndPr>
      <w:rPr>
        <w:noProof/>
      </w:rPr>
    </w:sdtEndPr>
    <w:sdtContent>
      <w:p w:rsidR="009C6E1D" w:rsidRDefault="000A1432">
        <w:pPr>
          <w:pStyle w:val="Footer"/>
        </w:pPr>
        <w:r>
          <w:fldChar w:fldCharType="begin"/>
        </w:r>
        <w:r w:rsidR="009C6E1D">
          <w:instrText xml:space="preserve"> PAGE   \* MERGEFORMAT </w:instrText>
        </w:r>
        <w:r>
          <w:fldChar w:fldCharType="separate"/>
        </w:r>
        <w:r w:rsidR="009846C2">
          <w:rPr>
            <w:noProof/>
          </w:rPr>
          <w:t>47</w:t>
        </w:r>
        <w:r>
          <w:rPr>
            <w:noProof/>
          </w:rPr>
          <w:fldChar w:fldCharType="end"/>
        </w:r>
      </w:p>
    </w:sdtContent>
  </w:sdt>
  <w:p w:rsidR="009C6E1D" w:rsidRDefault="009C6E1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20F9" w:rsidRDefault="001F20F9" w:rsidP="005B33F0">
      <w:pPr>
        <w:spacing w:after="0" w:line="240" w:lineRule="auto"/>
      </w:pPr>
      <w:r>
        <w:separator/>
      </w:r>
    </w:p>
  </w:footnote>
  <w:footnote w:type="continuationSeparator" w:id="1">
    <w:p w:rsidR="001F20F9" w:rsidRDefault="001F20F9" w:rsidP="005B33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0F9" w:rsidRPr="00B42C13" w:rsidRDefault="001F20F9" w:rsidP="00B42C13">
    <w:pPr>
      <w:pStyle w:val="Header"/>
      <w:jc w:val="both"/>
      <w:rPr>
        <w:lang w:val="en-I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76F81"/>
    <w:multiLevelType w:val="multilevel"/>
    <w:tmpl w:val="DAE896B0"/>
    <w:lvl w:ilvl="0">
      <w:start w:val="2"/>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59A0F2D"/>
    <w:multiLevelType w:val="hybridMultilevel"/>
    <w:tmpl w:val="8A009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1228A"/>
    <w:multiLevelType w:val="hybridMultilevel"/>
    <w:tmpl w:val="9E9A03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AEE0CDC"/>
    <w:multiLevelType w:val="multilevel"/>
    <w:tmpl w:val="359276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4C5D29"/>
    <w:multiLevelType w:val="hybridMultilevel"/>
    <w:tmpl w:val="2820AA88"/>
    <w:lvl w:ilvl="0" w:tplc="7E4A6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E266789"/>
    <w:multiLevelType w:val="hybridMultilevel"/>
    <w:tmpl w:val="1E40C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F52E3C"/>
    <w:multiLevelType w:val="multilevel"/>
    <w:tmpl w:val="D3EA4D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A34C97"/>
    <w:multiLevelType w:val="hybridMultilevel"/>
    <w:tmpl w:val="1122C8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D6B3EDF"/>
    <w:multiLevelType w:val="hybridMultilevel"/>
    <w:tmpl w:val="52FAD4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F7501E"/>
    <w:multiLevelType w:val="hybridMultilevel"/>
    <w:tmpl w:val="C0DC5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0161C77"/>
    <w:multiLevelType w:val="multilevel"/>
    <w:tmpl w:val="59045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0BD1B95"/>
    <w:multiLevelType w:val="hybridMultilevel"/>
    <w:tmpl w:val="C7826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22683B5B"/>
    <w:multiLevelType w:val="multilevel"/>
    <w:tmpl w:val="22FEE6DC"/>
    <w:lvl w:ilvl="0">
      <w:start w:val="2"/>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auto"/>
      </w:rPr>
    </w:lvl>
    <w:lvl w:ilvl="2">
      <w:start w:val="3"/>
      <w:numFmt w:val="decimal"/>
      <w:lvlText w:val="%1.%2.%3"/>
      <w:lvlJc w:val="left"/>
      <w:pPr>
        <w:ind w:left="720" w:hanging="720"/>
      </w:pPr>
      <w:rPr>
        <w:rFonts w:hint="default"/>
        <w:b/>
        <w:i w:val="0"/>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3">
    <w:nsid w:val="22A841E3"/>
    <w:multiLevelType w:val="multilevel"/>
    <w:tmpl w:val="CE4E1D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4EE6C62"/>
    <w:multiLevelType w:val="hybridMultilevel"/>
    <w:tmpl w:val="77F452B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5AE4122"/>
    <w:multiLevelType w:val="hybridMultilevel"/>
    <w:tmpl w:val="EF703022"/>
    <w:lvl w:ilvl="0" w:tplc="96DCE0F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8B3240A"/>
    <w:multiLevelType w:val="hybridMultilevel"/>
    <w:tmpl w:val="F7006E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2A43158C"/>
    <w:multiLevelType w:val="multilevel"/>
    <w:tmpl w:val="359276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5"/>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1E502F"/>
    <w:multiLevelType w:val="multilevel"/>
    <w:tmpl w:val="C380825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3FC08B9"/>
    <w:multiLevelType w:val="hybridMultilevel"/>
    <w:tmpl w:val="B34E58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39B75316"/>
    <w:multiLevelType w:val="multilevel"/>
    <w:tmpl w:val="82B60F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9D90A3B"/>
    <w:multiLevelType w:val="multilevel"/>
    <w:tmpl w:val="48821B54"/>
    <w:lvl w:ilvl="0">
      <w:start w:val="2"/>
      <w:numFmt w:val="decimal"/>
      <w:lvlText w:val="%1"/>
      <w:lvlJc w:val="left"/>
      <w:pPr>
        <w:ind w:left="792" w:hanging="792"/>
      </w:pPr>
      <w:rPr>
        <w:rFonts w:hint="default"/>
      </w:rPr>
    </w:lvl>
    <w:lvl w:ilvl="1">
      <w:start w:val="3"/>
      <w:numFmt w:val="decimal"/>
      <w:lvlText w:val="%1.%2"/>
      <w:lvlJc w:val="left"/>
      <w:pPr>
        <w:ind w:left="792" w:hanging="792"/>
      </w:pPr>
      <w:rPr>
        <w:rFonts w:hint="default"/>
      </w:rPr>
    </w:lvl>
    <w:lvl w:ilvl="2">
      <w:start w:val="1"/>
      <w:numFmt w:val="decimal"/>
      <w:lvlText w:val="%1.%2.%3"/>
      <w:lvlJc w:val="left"/>
      <w:pPr>
        <w:ind w:left="792" w:hanging="792"/>
      </w:pPr>
      <w:rPr>
        <w:rFonts w:hint="default"/>
      </w:rPr>
    </w:lvl>
    <w:lvl w:ilvl="3">
      <w:start w:val="3"/>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37936B9"/>
    <w:multiLevelType w:val="hybridMultilevel"/>
    <w:tmpl w:val="4CACE354"/>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nsid w:val="44065749"/>
    <w:multiLevelType w:val="multilevel"/>
    <w:tmpl w:val="BD807F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4B80506"/>
    <w:multiLevelType w:val="multilevel"/>
    <w:tmpl w:val="BE7AC000"/>
    <w:lvl w:ilvl="0">
      <w:start w:val="2"/>
      <w:numFmt w:val="decimal"/>
      <w:lvlText w:val="%1"/>
      <w:lvlJc w:val="left"/>
      <w:pPr>
        <w:ind w:left="792" w:hanging="792"/>
      </w:pPr>
      <w:rPr>
        <w:rFonts w:hint="default"/>
      </w:rPr>
    </w:lvl>
    <w:lvl w:ilvl="1">
      <w:start w:val="3"/>
      <w:numFmt w:val="decimal"/>
      <w:lvlText w:val="%1.%2"/>
      <w:lvlJc w:val="left"/>
      <w:pPr>
        <w:ind w:left="1032" w:hanging="792"/>
      </w:pPr>
      <w:rPr>
        <w:rFonts w:hint="default"/>
      </w:rPr>
    </w:lvl>
    <w:lvl w:ilvl="2">
      <w:start w:val="1"/>
      <w:numFmt w:val="decimal"/>
      <w:lvlText w:val="%1.%2.%3"/>
      <w:lvlJc w:val="left"/>
      <w:pPr>
        <w:ind w:left="1272" w:hanging="792"/>
      </w:pPr>
      <w:rPr>
        <w:rFonts w:hint="default"/>
      </w:rPr>
    </w:lvl>
    <w:lvl w:ilvl="3">
      <w:start w:val="3"/>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25">
    <w:nsid w:val="463E75D1"/>
    <w:multiLevelType w:val="multilevel"/>
    <w:tmpl w:val="304081B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696351C"/>
    <w:multiLevelType w:val="hybridMultilevel"/>
    <w:tmpl w:val="007CDDB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4BFB2748"/>
    <w:multiLevelType w:val="multilevel"/>
    <w:tmpl w:val="5F1891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2BA7E75"/>
    <w:multiLevelType w:val="multilevel"/>
    <w:tmpl w:val="42CE3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3E41324"/>
    <w:multiLevelType w:val="multilevel"/>
    <w:tmpl w:val="0409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b/>
      </w:rPr>
    </w:lvl>
    <w:lvl w:ilvl="2">
      <w:start w:val="1"/>
      <w:numFmt w:val="lowerRoman"/>
      <w:lvlText w:val="%3)"/>
      <w:lvlJc w:val="left"/>
      <w:pPr>
        <w:ind w:left="1080" w:hanging="360"/>
      </w:pPr>
      <w:rPr>
        <w:rFonts w:hint="default"/>
        <w:b/>
      </w:rPr>
    </w:lvl>
    <w:lvl w:ilvl="3">
      <w:start w:val="1"/>
      <w:numFmt w:val="decimal"/>
      <w:lvlText w:val="(%4)"/>
      <w:lvlJc w:val="left"/>
      <w:pPr>
        <w:ind w:left="1440" w:hanging="360"/>
      </w:pPr>
      <w:rPr>
        <w:rFonts w:hint="default"/>
        <w:b/>
      </w:rPr>
    </w:lvl>
    <w:lvl w:ilvl="4">
      <w:start w:val="1"/>
      <w:numFmt w:val="lowerLetter"/>
      <w:lvlText w:val="(%5)"/>
      <w:lvlJc w:val="left"/>
      <w:pPr>
        <w:ind w:left="1800" w:hanging="360"/>
      </w:pPr>
      <w:rPr>
        <w:rFonts w:hint="default"/>
        <w:b/>
      </w:rPr>
    </w:lvl>
    <w:lvl w:ilvl="5">
      <w:start w:val="1"/>
      <w:numFmt w:val="lowerRoman"/>
      <w:lvlText w:val="(%6)"/>
      <w:lvlJc w:val="left"/>
      <w:pPr>
        <w:ind w:left="2160" w:hanging="360"/>
      </w:pPr>
      <w:rPr>
        <w:rFonts w:hint="default"/>
        <w:b/>
      </w:rPr>
    </w:lvl>
    <w:lvl w:ilvl="6">
      <w:start w:val="1"/>
      <w:numFmt w:val="decimal"/>
      <w:lvlText w:val="%7."/>
      <w:lvlJc w:val="left"/>
      <w:pPr>
        <w:ind w:left="2520" w:hanging="360"/>
      </w:pPr>
      <w:rPr>
        <w:rFonts w:hint="default"/>
        <w:b/>
      </w:rPr>
    </w:lvl>
    <w:lvl w:ilvl="7">
      <w:start w:val="1"/>
      <w:numFmt w:val="lowerLetter"/>
      <w:lvlText w:val="%8."/>
      <w:lvlJc w:val="left"/>
      <w:pPr>
        <w:ind w:left="2880" w:hanging="360"/>
      </w:pPr>
      <w:rPr>
        <w:rFonts w:hint="default"/>
        <w:b/>
      </w:rPr>
    </w:lvl>
    <w:lvl w:ilvl="8">
      <w:start w:val="1"/>
      <w:numFmt w:val="lowerRoman"/>
      <w:lvlText w:val="%9."/>
      <w:lvlJc w:val="left"/>
      <w:pPr>
        <w:ind w:left="3240" w:hanging="360"/>
      </w:pPr>
      <w:rPr>
        <w:rFonts w:hint="default"/>
        <w:b/>
      </w:rPr>
    </w:lvl>
  </w:abstractNum>
  <w:abstractNum w:abstractNumId="30">
    <w:nsid w:val="56956A36"/>
    <w:multiLevelType w:val="hybridMultilevel"/>
    <w:tmpl w:val="F3DCD86E"/>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nsid w:val="57260409"/>
    <w:multiLevelType w:val="hybridMultilevel"/>
    <w:tmpl w:val="2C484D7E"/>
    <w:lvl w:ilvl="0" w:tplc="04090001">
      <w:start w:val="1"/>
      <w:numFmt w:val="bullet"/>
      <w:lvlText w:val=""/>
      <w:lvlJc w:val="left"/>
      <w:pPr>
        <w:ind w:left="1147" w:hanging="360"/>
      </w:pPr>
      <w:rPr>
        <w:rFonts w:ascii="Symbol" w:hAnsi="Symbol" w:hint="default"/>
      </w:rPr>
    </w:lvl>
    <w:lvl w:ilvl="1" w:tplc="04090003" w:tentative="1">
      <w:start w:val="1"/>
      <w:numFmt w:val="bullet"/>
      <w:lvlText w:val="o"/>
      <w:lvlJc w:val="left"/>
      <w:pPr>
        <w:ind w:left="1867" w:hanging="360"/>
      </w:pPr>
      <w:rPr>
        <w:rFonts w:ascii="Courier New" w:hAnsi="Courier New" w:cs="Courier New" w:hint="default"/>
      </w:rPr>
    </w:lvl>
    <w:lvl w:ilvl="2" w:tplc="04090005" w:tentative="1">
      <w:start w:val="1"/>
      <w:numFmt w:val="bullet"/>
      <w:lvlText w:val=""/>
      <w:lvlJc w:val="left"/>
      <w:pPr>
        <w:ind w:left="2587" w:hanging="360"/>
      </w:pPr>
      <w:rPr>
        <w:rFonts w:ascii="Wingdings" w:hAnsi="Wingdings" w:hint="default"/>
      </w:rPr>
    </w:lvl>
    <w:lvl w:ilvl="3" w:tplc="04090001" w:tentative="1">
      <w:start w:val="1"/>
      <w:numFmt w:val="bullet"/>
      <w:lvlText w:val=""/>
      <w:lvlJc w:val="left"/>
      <w:pPr>
        <w:ind w:left="3307" w:hanging="360"/>
      </w:pPr>
      <w:rPr>
        <w:rFonts w:ascii="Symbol" w:hAnsi="Symbol" w:hint="default"/>
      </w:rPr>
    </w:lvl>
    <w:lvl w:ilvl="4" w:tplc="04090003" w:tentative="1">
      <w:start w:val="1"/>
      <w:numFmt w:val="bullet"/>
      <w:lvlText w:val="o"/>
      <w:lvlJc w:val="left"/>
      <w:pPr>
        <w:ind w:left="4027" w:hanging="360"/>
      </w:pPr>
      <w:rPr>
        <w:rFonts w:ascii="Courier New" w:hAnsi="Courier New" w:cs="Courier New" w:hint="default"/>
      </w:rPr>
    </w:lvl>
    <w:lvl w:ilvl="5" w:tplc="04090005" w:tentative="1">
      <w:start w:val="1"/>
      <w:numFmt w:val="bullet"/>
      <w:lvlText w:val=""/>
      <w:lvlJc w:val="left"/>
      <w:pPr>
        <w:ind w:left="4747" w:hanging="360"/>
      </w:pPr>
      <w:rPr>
        <w:rFonts w:ascii="Wingdings" w:hAnsi="Wingdings" w:hint="default"/>
      </w:rPr>
    </w:lvl>
    <w:lvl w:ilvl="6" w:tplc="04090001" w:tentative="1">
      <w:start w:val="1"/>
      <w:numFmt w:val="bullet"/>
      <w:lvlText w:val=""/>
      <w:lvlJc w:val="left"/>
      <w:pPr>
        <w:ind w:left="5467" w:hanging="360"/>
      </w:pPr>
      <w:rPr>
        <w:rFonts w:ascii="Symbol" w:hAnsi="Symbol" w:hint="default"/>
      </w:rPr>
    </w:lvl>
    <w:lvl w:ilvl="7" w:tplc="04090003" w:tentative="1">
      <w:start w:val="1"/>
      <w:numFmt w:val="bullet"/>
      <w:lvlText w:val="o"/>
      <w:lvlJc w:val="left"/>
      <w:pPr>
        <w:ind w:left="6187" w:hanging="360"/>
      </w:pPr>
      <w:rPr>
        <w:rFonts w:ascii="Courier New" w:hAnsi="Courier New" w:cs="Courier New" w:hint="default"/>
      </w:rPr>
    </w:lvl>
    <w:lvl w:ilvl="8" w:tplc="04090005" w:tentative="1">
      <w:start w:val="1"/>
      <w:numFmt w:val="bullet"/>
      <w:lvlText w:val=""/>
      <w:lvlJc w:val="left"/>
      <w:pPr>
        <w:ind w:left="6907" w:hanging="360"/>
      </w:pPr>
      <w:rPr>
        <w:rFonts w:ascii="Wingdings" w:hAnsi="Wingdings" w:hint="default"/>
      </w:rPr>
    </w:lvl>
  </w:abstractNum>
  <w:abstractNum w:abstractNumId="32">
    <w:nsid w:val="58782F05"/>
    <w:multiLevelType w:val="hybridMultilevel"/>
    <w:tmpl w:val="1E40C2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683DE1"/>
    <w:multiLevelType w:val="hybridMultilevel"/>
    <w:tmpl w:val="F87C2E62"/>
    <w:lvl w:ilvl="0" w:tplc="4CBC174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9DA4BAC"/>
    <w:multiLevelType w:val="hybridMultilevel"/>
    <w:tmpl w:val="9BA22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85426A7"/>
    <w:multiLevelType w:val="hybridMultilevel"/>
    <w:tmpl w:val="121C057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68BB19CA"/>
    <w:multiLevelType w:val="multilevel"/>
    <w:tmpl w:val="16229A9E"/>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9036C5E"/>
    <w:multiLevelType w:val="hybridMultilevel"/>
    <w:tmpl w:val="1DD27BA6"/>
    <w:lvl w:ilvl="0" w:tplc="96DCE0F6">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72237B83"/>
    <w:multiLevelType w:val="multilevel"/>
    <w:tmpl w:val="4D6CAD10"/>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A1A7DE1"/>
    <w:multiLevelType w:val="hybridMultilevel"/>
    <w:tmpl w:val="F286A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E444B86"/>
    <w:multiLevelType w:val="multilevel"/>
    <w:tmpl w:val="1E96B5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31"/>
  </w:num>
  <w:num w:numId="3">
    <w:abstractNumId w:val="27"/>
  </w:num>
  <w:num w:numId="4">
    <w:abstractNumId w:val="9"/>
  </w:num>
  <w:num w:numId="5">
    <w:abstractNumId w:val="14"/>
  </w:num>
  <w:num w:numId="6">
    <w:abstractNumId w:val="35"/>
  </w:num>
  <w:num w:numId="7">
    <w:abstractNumId w:val="20"/>
  </w:num>
  <w:num w:numId="8">
    <w:abstractNumId w:val="3"/>
  </w:num>
  <w:num w:numId="9">
    <w:abstractNumId w:val="10"/>
  </w:num>
  <w:num w:numId="10">
    <w:abstractNumId w:val="39"/>
  </w:num>
  <w:num w:numId="11">
    <w:abstractNumId w:val="22"/>
  </w:num>
  <w:num w:numId="12">
    <w:abstractNumId w:val="25"/>
  </w:num>
  <w:num w:numId="13">
    <w:abstractNumId w:val="12"/>
  </w:num>
  <w:num w:numId="14">
    <w:abstractNumId w:val="7"/>
  </w:num>
  <w:num w:numId="15">
    <w:abstractNumId w:val="38"/>
  </w:num>
  <w:num w:numId="16">
    <w:abstractNumId w:val="36"/>
  </w:num>
  <w:num w:numId="17">
    <w:abstractNumId w:val="1"/>
  </w:num>
  <w:num w:numId="18">
    <w:abstractNumId w:val="32"/>
  </w:num>
  <w:num w:numId="19">
    <w:abstractNumId w:val="30"/>
  </w:num>
  <w:num w:numId="20">
    <w:abstractNumId w:val="5"/>
  </w:num>
  <w:num w:numId="21">
    <w:abstractNumId w:val="28"/>
    <w:lvlOverride w:ilvl="0">
      <w:lvl w:ilvl="0">
        <w:numFmt w:val="bullet"/>
        <w:lvlText w:val="o"/>
        <w:lvlJc w:val="left"/>
        <w:pPr>
          <w:tabs>
            <w:tab w:val="num" w:pos="720"/>
          </w:tabs>
          <w:ind w:left="720" w:hanging="360"/>
        </w:pPr>
        <w:rPr>
          <w:rFonts w:ascii="Courier New" w:hAnsi="Courier New" w:hint="default"/>
          <w:sz w:val="20"/>
        </w:rPr>
      </w:lvl>
    </w:lvlOverride>
    <w:lvlOverride w:ilvl="1">
      <w:lvl w:ilvl="1" w:tentative="1">
        <w:start w:val="1"/>
        <w:numFmt w:val="bullet"/>
        <w:lvlText w:val="o"/>
        <w:lvlJc w:val="left"/>
        <w:pPr>
          <w:tabs>
            <w:tab w:val="num" w:pos="1440"/>
          </w:tabs>
          <w:ind w:left="1440" w:hanging="360"/>
        </w:pPr>
        <w:rPr>
          <w:rFonts w:ascii="Courier New" w:hAnsi="Courier New" w:hint="default"/>
          <w:sz w:val="20"/>
        </w:rPr>
      </w:lvl>
    </w:lvlOverride>
    <w:lvlOverride w:ilvl="2">
      <w:lvl w:ilvl="2" w:tentative="1">
        <w:start w:val="1"/>
        <w:numFmt w:val="bullet"/>
        <w:lvlText w:val=""/>
        <w:lvlJc w:val="left"/>
        <w:pPr>
          <w:tabs>
            <w:tab w:val="num" w:pos="2160"/>
          </w:tabs>
          <w:ind w:left="2160" w:hanging="360"/>
        </w:pPr>
        <w:rPr>
          <w:rFonts w:ascii="Wingdings" w:hAnsi="Wingdings" w:hint="default"/>
          <w:sz w:val="20"/>
        </w:rPr>
      </w:lvl>
    </w:lvlOverride>
    <w:lvlOverride w:ilvl="3">
      <w:lvl w:ilvl="3" w:tentative="1">
        <w:start w:val="1"/>
        <w:numFmt w:val="bullet"/>
        <w:lvlText w:val=""/>
        <w:lvlJc w:val="left"/>
        <w:pPr>
          <w:tabs>
            <w:tab w:val="num" w:pos="2880"/>
          </w:tabs>
          <w:ind w:left="2880" w:hanging="360"/>
        </w:pPr>
        <w:rPr>
          <w:rFonts w:ascii="Wingdings" w:hAnsi="Wingdings" w:hint="default"/>
          <w:sz w:val="20"/>
        </w:rPr>
      </w:lvl>
    </w:lvlOverride>
    <w:lvlOverride w:ilvl="4">
      <w:lvl w:ilvl="4" w:tentative="1">
        <w:start w:val="1"/>
        <w:numFmt w:val="bullet"/>
        <w:lvlText w:val=""/>
        <w:lvlJc w:val="left"/>
        <w:pPr>
          <w:tabs>
            <w:tab w:val="num" w:pos="3600"/>
          </w:tabs>
          <w:ind w:left="3600" w:hanging="360"/>
        </w:pPr>
        <w:rPr>
          <w:rFonts w:ascii="Wingdings" w:hAnsi="Wingdings" w:hint="default"/>
          <w:sz w:val="20"/>
        </w:rPr>
      </w:lvl>
    </w:lvlOverride>
    <w:lvlOverride w:ilvl="5">
      <w:lvl w:ilvl="5" w:tentative="1">
        <w:start w:val="1"/>
        <w:numFmt w:val="bullet"/>
        <w:lvlText w:val=""/>
        <w:lvlJc w:val="left"/>
        <w:pPr>
          <w:tabs>
            <w:tab w:val="num" w:pos="4320"/>
          </w:tabs>
          <w:ind w:left="4320" w:hanging="360"/>
        </w:pPr>
        <w:rPr>
          <w:rFonts w:ascii="Wingdings" w:hAnsi="Wingdings" w:hint="default"/>
          <w:sz w:val="20"/>
        </w:rPr>
      </w:lvl>
    </w:lvlOverride>
    <w:lvlOverride w:ilvl="6">
      <w:lvl w:ilvl="6" w:tentative="1">
        <w:start w:val="1"/>
        <w:numFmt w:val="bullet"/>
        <w:lvlText w:val=""/>
        <w:lvlJc w:val="left"/>
        <w:pPr>
          <w:tabs>
            <w:tab w:val="num" w:pos="5040"/>
          </w:tabs>
          <w:ind w:left="5040" w:hanging="360"/>
        </w:pPr>
        <w:rPr>
          <w:rFonts w:ascii="Wingdings" w:hAnsi="Wingdings" w:hint="default"/>
          <w:sz w:val="20"/>
        </w:rPr>
      </w:lvl>
    </w:lvlOverride>
    <w:lvlOverride w:ilvl="7">
      <w:lvl w:ilvl="7" w:tentative="1">
        <w:start w:val="1"/>
        <w:numFmt w:val="bullet"/>
        <w:lvlText w:val=""/>
        <w:lvlJc w:val="left"/>
        <w:pPr>
          <w:tabs>
            <w:tab w:val="num" w:pos="5760"/>
          </w:tabs>
          <w:ind w:left="5760" w:hanging="360"/>
        </w:pPr>
        <w:rPr>
          <w:rFonts w:ascii="Wingdings" w:hAnsi="Wingdings" w:hint="default"/>
          <w:sz w:val="20"/>
        </w:rPr>
      </w:lvl>
    </w:lvlOverride>
    <w:lvlOverride w:ilvl="8">
      <w:lvl w:ilvl="8" w:tentative="1">
        <w:start w:val="1"/>
        <w:numFmt w:val="bullet"/>
        <w:lvlText w:val=""/>
        <w:lvlJc w:val="left"/>
        <w:pPr>
          <w:tabs>
            <w:tab w:val="num" w:pos="6480"/>
          </w:tabs>
          <w:ind w:left="6480" w:hanging="360"/>
        </w:pPr>
        <w:rPr>
          <w:rFonts w:ascii="Wingdings" w:hAnsi="Wingdings" w:hint="default"/>
          <w:sz w:val="20"/>
        </w:rPr>
      </w:lvl>
    </w:lvlOverride>
  </w:num>
  <w:num w:numId="22">
    <w:abstractNumId w:val="4"/>
  </w:num>
  <w:num w:numId="23">
    <w:abstractNumId w:val="0"/>
  </w:num>
  <w:num w:numId="24">
    <w:abstractNumId w:val="19"/>
  </w:num>
  <w:num w:numId="25">
    <w:abstractNumId w:val="18"/>
  </w:num>
  <w:num w:numId="26">
    <w:abstractNumId w:val="11"/>
  </w:num>
  <w:num w:numId="27">
    <w:abstractNumId w:val="26"/>
  </w:num>
  <w:num w:numId="28">
    <w:abstractNumId w:val="34"/>
  </w:num>
  <w:num w:numId="29">
    <w:abstractNumId w:val="15"/>
  </w:num>
  <w:num w:numId="30">
    <w:abstractNumId w:val="37"/>
  </w:num>
  <w:num w:numId="31">
    <w:abstractNumId w:val="17"/>
  </w:num>
  <w:num w:numId="32">
    <w:abstractNumId w:val="16"/>
  </w:num>
  <w:num w:numId="33">
    <w:abstractNumId w:val="2"/>
  </w:num>
  <w:num w:numId="34">
    <w:abstractNumId w:val="8"/>
  </w:num>
  <w:num w:numId="35">
    <w:abstractNumId w:val="33"/>
  </w:num>
  <w:num w:numId="36">
    <w:abstractNumId w:val="6"/>
  </w:num>
  <w:num w:numId="37">
    <w:abstractNumId w:val="40"/>
  </w:num>
  <w:num w:numId="38">
    <w:abstractNumId w:val="13"/>
  </w:num>
  <w:num w:numId="39">
    <w:abstractNumId w:val="23"/>
  </w:num>
  <w:num w:numId="40">
    <w:abstractNumId w:val="24"/>
  </w:num>
  <w:num w:numId="41">
    <w:abstractNumId w:val="21"/>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362FB2"/>
    <w:rsid w:val="0000699F"/>
    <w:rsid w:val="00006B37"/>
    <w:rsid w:val="00020623"/>
    <w:rsid w:val="00023693"/>
    <w:rsid w:val="00024FDD"/>
    <w:rsid w:val="00032027"/>
    <w:rsid w:val="00032632"/>
    <w:rsid w:val="00033A31"/>
    <w:rsid w:val="00036C43"/>
    <w:rsid w:val="00044BD4"/>
    <w:rsid w:val="00053E34"/>
    <w:rsid w:val="00054AF0"/>
    <w:rsid w:val="00054BD3"/>
    <w:rsid w:val="000551C6"/>
    <w:rsid w:val="000664CA"/>
    <w:rsid w:val="00070F26"/>
    <w:rsid w:val="00071CBC"/>
    <w:rsid w:val="000722F1"/>
    <w:rsid w:val="000776E1"/>
    <w:rsid w:val="00081203"/>
    <w:rsid w:val="00082411"/>
    <w:rsid w:val="000834B3"/>
    <w:rsid w:val="00084F11"/>
    <w:rsid w:val="0008512E"/>
    <w:rsid w:val="000949D3"/>
    <w:rsid w:val="00096425"/>
    <w:rsid w:val="00096D06"/>
    <w:rsid w:val="000A08A9"/>
    <w:rsid w:val="000A1432"/>
    <w:rsid w:val="000A1F73"/>
    <w:rsid w:val="000B2C7E"/>
    <w:rsid w:val="000C7638"/>
    <w:rsid w:val="000F05B0"/>
    <w:rsid w:val="000F1776"/>
    <w:rsid w:val="000F2151"/>
    <w:rsid w:val="000F5F38"/>
    <w:rsid w:val="00102B9E"/>
    <w:rsid w:val="00113784"/>
    <w:rsid w:val="00135B57"/>
    <w:rsid w:val="00146B77"/>
    <w:rsid w:val="0014704E"/>
    <w:rsid w:val="001479EB"/>
    <w:rsid w:val="00152878"/>
    <w:rsid w:val="0015309F"/>
    <w:rsid w:val="00162BC1"/>
    <w:rsid w:val="00162C09"/>
    <w:rsid w:val="00163AE6"/>
    <w:rsid w:val="00175361"/>
    <w:rsid w:val="001823DA"/>
    <w:rsid w:val="001829F3"/>
    <w:rsid w:val="00182B51"/>
    <w:rsid w:val="0018352D"/>
    <w:rsid w:val="00184FFD"/>
    <w:rsid w:val="0019634D"/>
    <w:rsid w:val="001967D5"/>
    <w:rsid w:val="001A1D4C"/>
    <w:rsid w:val="001A321A"/>
    <w:rsid w:val="001A521C"/>
    <w:rsid w:val="001A5EA2"/>
    <w:rsid w:val="001B3E40"/>
    <w:rsid w:val="001C110F"/>
    <w:rsid w:val="001C6239"/>
    <w:rsid w:val="001D2244"/>
    <w:rsid w:val="001D6A41"/>
    <w:rsid w:val="001E2C89"/>
    <w:rsid w:val="001E38BF"/>
    <w:rsid w:val="001E4DDD"/>
    <w:rsid w:val="001E58B0"/>
    <w:rsid w:val="001E6572"/>
    <w:rsid w:val="001F0B3E"/>
    <w:rsid w:val="001F0B9A"/>
    <w:rsid w:val="001F20F9"/>
    <w:rsid w:val="001F4219"/>
    <w:rsid w:val="001F432B"/>
    <w:rsid w:val="00204A8E"/>
    <w:rsid w:val="0021119B"/>
    <w:rsid w:val="002136B4"/>
    <w:rsid w:val="00216D20"/>
    <w:rsid w:val="00217711"/>
    <w:rsid w:val="00243B32"/>
    <w:rsid w:val="002452A5"/>
    <w:rsid w:val="00251314"/>
    <w:rsid w:val="00257EAB"/>
    <w:rsid w:val="002648A8"/>
    <w:rsid w:val="00266813"/>
    <w:rsid w:val="002843B0"/>
    <w:rsid w:val="00285220"/>
    <w:rsid w:val="002877C6"/>
    <w:rsid w:val="00292A30"/>
    <w:rsid w:val="002956C3"/>
    <w:rsid w:val="002A5A93"/>
    <w:rsid w:val="002B33C5"/>
    <w:rsid w:val="002B345C"/>
    <w:rsid w:val="002C1031"/>
    <w:rsid w:val="002C3B8C"/>
    <w:rsid w:val="002C3EC5"/>
    <w:rsid w:val="002C638A"/>
    <w:rsid w:val="002E2C67"/>
    <w:rsid w:val="002E3005"/>
    <w:rsid w:val="002E317F"/>
    <w:rsid w:val="0031111A"/>
    <w:rsid w:val="00314605"/>
    <w:rsid w:val="00316AA9"/>
    <w:rsid w:val="00317AF6"/>
    <w:rsid w:val="00322747"/>
    <w:rsid w:val="00323DCD"/>
    <w:rsid w:val="00324EBF"/>
    <w:rsid w:val="003350B2"/>
    <w:rsid w:val="003606A3"/>
    <w:rsid w:val="00361CDD"/>
    <w:rsid w:val="00362FB2"/>
    <w:rsid w:val="00367B45"/>
    <w:rsid w:val="0037167C"/>
    <w:rsid w:val="003779BA"/>
    <w:rsid w:val="003822DC"/>
    <w:rsid w:val="003960AC"/>
    <w:rsid w:val="003A05D5"/>
    <w:rsid w:val="003A200D"/>
    <w:rsid w:val="003A2FAF"/>
    <w:rsid w:val="003A58BF"/>
    <w:rsid w:val="003B0EB7"/>
    <w:rsid w:val="003C0AC1"/>
    <w:rsid w:val="003D03D4"/>
    <w:rsid w:val="003D2EDD"/>
    <w:rsid w:val="003E4E3E"/>
    <w:rsid w:val="003E5633"/>
    <w:rsid w:val="003F2C92"/>
    <w:rsid w:val="003F3BA9"/>
    <w:rsid w:val="00402546"/>
    <w:rsid w:val="004231E6"/>
    <w:rsid w:val="00423EF1"/>
    <w:rsid w:val="004245D1"/>
    <w:rsid w:val="00432211"/>
    <w:rsid w:val="00433CD2"/>
    <w:rsid w:val="00437F4E"/>
    <w:rsid w:val="00443075"/>
    <w:rsid w:val="00453206"/>
    <w:rsid w:val="00456C80"/>
    <w:rsid w:val="00473DD3"/>
    <w:rsid w:val="004750B3"/>
    <w:rsid w:val="004751B2"/>
    <w:rsid w:val="00475C67"/>
    <w:rsid w:val="00477749"/>
    <w:rsid w:val="0048326B"/>
    <w:rsid w:val="0048490B"/>
    <w:rsid w:val="004908CB"/>
    <w:rsid w:val="00490FA6"/>
    <w:rsid w:val="004B0A88"/>
    <w:rsid w:val="004C04DF"/>
    <w:rsid w:val="004C2F85"/>
    <w:rsid w:val="004C368A"/>
    <w:rsid w:val="004C5368"/>
    <w:rsid w:val="004D799E"/>
    <w:rsid w:val="004E1A1F"/>
    <w:rsid w:val="004F19BC"/>
    <w:rsid w:val="004F6844"/>
    <w:rsid w:val="004F6AF2"/>
    <w:rsid w:val="004F76D2"/>
    <w:rsid w:val="005036F1"/>
    <w:rsid w:val="00524C1B"/>
    <w:rsid w:val="00526897"/>
    <w:rsid w:val="0052719A"/>
    <w:rsid w:val="0053226B"/>
    <w:rsid w:val="0053323D"/>
    <w:rsid w:val="0053578D"/>
    <w:rsid w:val="00537A6F"/>
    <w:rsid w:val="00542DF2"/>
    <w:rsid w:val="00553ADA"/>
    <w:rsid w:val="005576FA"/>
    <w:rsid w:val="00563AA3"/>
    <w:rsid w:val="005666E3"/>
    <w:rsid w:val="00566A84"/>
    <w:rsid w:val="0056728C"/>
    <w:rsid w:val="00567C90"/>
    <w:rsid w:val="005732AF"/>
    <w:rsid w:val="00597EE2"/>
    <w:rsid w:val="005A1ADC"/>
    <w:rsid w:val="005A4085"/>
    <w:rsid w:val="005B020A"/>
    <w:rsid w:val="005B213A"/>
    <w:rsid w:val="005B299A"/>
    <w:rsid w:val="005B33F0"/>
    <w:rsid w:val="005C78E2"/>
    <w:rsid w:val="005E041D"/>
    <w:rsid w:val="005E4673"/>
    <w:rsid w:val="00605A3F"/>
    <w:rsid w:val="0063053B"/>
    <w:rsid w:val="006425B9"/>
    <w:rsid w:val="006428EA"/>
    <w:rsid w:val="00643837"/>
    <w:rsid w:val="00643A61"/>
    <w:rsid w:val="006462D8"/>
    <w:rsid w:val="00656347"/>
    <w:rsid w:val="00656729"/>
    <w:rsid w:val="0066129B"/>
    <w:rsid w:val="00662910"/>
    <w:rsid w:val="00665A01"/>
    <w:rsid w:val="006770D6"/>
    <w:rsid w:val="006916BE"/>
    <w:rsid w:val="006A130B"/>
    <w:rsid w:val="006C0CAA"/>
    <w:rsid w:val="006C1F2B"/>
    <w:rsid w:val="006C5889"/>
    <w:rsid w:val="006D37CE"/>
    <w:rsid w:val="006D4A9F"/>
    <w:rsid w:val="006F0B45"/>
    <w:rsid w:val="006F4D05"/>
    <w:rsid w:val="006F5E5B"/>
    <w:rsid w:val="00700096"/>
    <w:rsid w:val="00703FAA"/>
    <w:rsid w:val="00704762"/>
    <w:rsid w:val="0070527A"/>
    <w:rsid w:val="007052AF"/>
    <w:rsid w:val="00711DED"/>
    <w:rsid w:val="00713AE4"/>
    <w:rsid w:val="00714421"/>
    <w:rsid w:val="0071653B"/>
    <w:rsid w:val="0072307C"/>
    <w:rsid w:val="00727B3B"/>
    <w:rsid w:val="00727DE2"/>
    <w:rsid w:val="007332FB"/>
    <w:rsid w:val="00736CB3"/>
    <w:rsid w:val="0074706C"/>
    <w:rsid w:val="0075719C"/>
    <w:rsid w:val="0076766B"/>
    <w:rsid w:val="007717AC"/>
    <w:rsid w:val="00772ECE"/>
    <w:rsid w:val="00791375"/>
    <w:rsid w:val="00794A31"/>
    <w:rsid w:val="007967DC"/>
    <w:rsid w:val="00797BB5"/>
    <w:rsid w:val="007A1F99"/>
    <w:rsid w:val="007B2F26"/>
    <w:rsid w:val="007C02A7"/>
    <w:rsid w:val="007C5A54"/>
    <w:rsid w:val="007D5B95"/>
    <w:rsid w:val="007F0949"/>
    <w:rsid w:val="007F40A9"/>
    <w:rsid w:val="007F5E67"/>
    <w:rsid w:val="00813B66"/>
    <w:rsid w:val="00814FA8"/>
    <w:rsid w:val="0082604C"/>
    <w:rsid w:val="0083124F"/>
    <w:rsid w:val="0083216F"/>
    <w:rsid w:val="008404CC"/>
    <w:rsid w:val="00847598"/>
    <w:rsid w:val="0084777C"/>
    <w:rsid w:val="008503CA"/>
    <w:rsid w:val="00874401"/>
    <w:rsid w:val="008806D8"/>
    <w:rsid w:val="008864D9"/>
    <w:rsid w:val="008868DA"/>
    <w:rsid w:val="0089396D"/>
    <w:rsid w:val="008945CD"/>
    <w:rsid w:val="008970F2"/>
    <w:rsid w:val="00897753"/>
    <w:rsid w:val="008A4188"/>
    <w:rsid w:val="008B10C6"/>
    <w:rsid w:val="008D08CB"/>
    <w:rsid w:val="008D0E90"/>
    <w:rsid w:val="008D715A"/>
    <w:rsid w:val="008E1D7D"/>
    <w:rsid w:val="008E2D7C"/>
    <w:rsid w:val="008E569A"/>
    <w:rsid w:val="008F290C"/>
    <w:rsid w:val="0090184D"/>
    <w:rsid w:val="00905E54"/>
    <w:rsid w:val="00913FBC"/>
    <w:rsid w:val="009206D9"/>
    <w:rsid w:val="009249A1"/>
    <w:rsid w:val="009254B9"/>
    <w:rsid w:val="00927E84"/>
    <w:rsid w:val="00932436"/>
    <w:rsid w:val="00936645"/>
    <w:rsid w:val="00941222"/>
    <w:rsid w:val="00942ED4"/>
    <w:rsid w:val="00943A51"/>
    <w:rsid w:val="00946693"/>
    <w:rsid w:val="009547B8"/>
    <w:rsid w:val="00956163"/>
    <w:rsid w:val="00961A2A"/>
    <w:rsid w:val="00961A52"/>
    <w:rsid w:val="00961FA2"/>
    <w:rsid w:val="009672BC"/>
    <w:rsid w:val="00973019"/>
    <w:rsid w:val="009846C2"/>
    <w:rsid w:val="00984B4D"/>
    <w:rsid w:val="00990598"/>
    <w:rsid w:val="0099175C"/>
    <w:rsid w:val="00993AFE"/>
    <w:rsid w:val="009964BF"/>
    <w:rsid w:val="00997A00"/>
    <w:rsid w:val="009A120D"/>
    <w:rsid w:val="009A73CE"/>
    <w:rsid w:val="009B0640"/>
    <w:rsid w:val="009B1281"/>
    <w:rsid w:val="009B4650"/>
    <w:rsid w:val="009B5FCB"/>
    <w:rsid w:val="009C0AB2"/>
    <w:rsid w:val="009C2386"/>
    <w:rsid w:val="009C6E1D"/>
    <w:rsid w:val="009D13B4"/>
    <w:rsid w:val="009D25AD"/>
    <w:rsid w:val="009D4C49"/>
    <w:rsid w:val="009D5E00"/>
    <w:rsid w:val="009D6A9E"/>
    <w:rsid w:val="009D6FBA"/>
    <w:rsid w:val="009D7F61"/>
    <w:rsid w:val="009E5FDE"/>
    <w:rsid w:val="00A039E8"/>
    <w:rsid w:val="00A11721"/>
    <w:rsid w:val="00A344F1"/>
    <w:rsid w:val="00A35FD1"/>
    <w:rsid w:val="00A40BD3"/>
    <w:rsid w:val="00A42482"/>
    <w:rsid w:val="00A46750"/>
    <w:rsid w:val="00A47ED7"/>
    <w:rsid w:val="00A56787"/>
    <w:rsid w:val="00A61D3F"/>
    <w:rsid w:val="00A661C4"/>
    <w:rsid w:val="00A66371"/>
    <w:rsid w:val="00A74D8B"/>
    <w:rsid w:val="00A86802"/>
    <w:rsid w:val="00A8773D"/>
    <w:rsid w:val="00A87914"/>
    <w:rsid w:val="00A94228"/>
    <w:rsid w:val="00A9479D"/>
    <w:rsid w:val="00A94EAE"/>
    <w:rsid w:val="00AA187F"/>
    <w:rsid w:val="00AA3776"/>
    <w:rsid w:val="00AA4036"/>
    <w:rsid w:val="00AC1199"/>
    <w:rsid w:val="00AC5964"/>
    <w:rsid w:val="00AD6FF3"/>
    <w:rsid w:val="00AD7334"/>
    <w:rsid w:val="00B00CAC"/>
    <w:rsid w:val="00B014B7"/>
    <w:rsid w:val="00B04857"/>
    <w:rsid w:val="00B05977"/>
    <w:rsid w:val="00B1472A"/>
    <w:rsid w:val="00B1647D"/>
    <w:rsid w:val="00B177AD"/>
    <w:rsid w:val="00B17CB7"/>
    <w:rsid w:val="00B17E23"/>
    <w:rsid w:val="00B22CCA"/>
    <w:rsid w:val="00B23C39"/>
    <w:rsid w:val="00B25358"/>
    <w:rsid w:val="00B272CA"/>
    <w:rsid w:val="00B27F20"/>
    <w:rsid w:val="00B30AF7"/>
    <w:rsid w:val="00B42C13"/>
    <w:rsid w:val="00B44FAC"/>
    <w:rsid w:val="00B47C50"/>
    <w:rsid w:val="00B47DF1"/>
    <w:rsid w:val="00B5212B"/>
    <w:rsid w:val="00B52A57"/>
    <w:rsid w:val="00B64CC2"/>
    <w:rsid w:val="00B7124C"/>
    <w:rsid w:val="00B726E4"/>
    <w:rsid w:val="00B74211"/>
    <w:rsid w:val="00B91CE0"/>
    <w:rsid w:val="00B95DF8"/>
    <w:rsid w:val="00BA01E7"/>
    <w:rsid w:val="00BB471E"/>
    <w:rsid w:val="00BB65CA"/>
    <w:rsid w:val="00BC5154"/>
    <w:rsid w:val="00BC7B4A"/>
    <w:rsid w:val="00BE3EE1"/>
    <w:rsid w:val="00BE4879"/>
    <w:rsid w:val="00BE49F4"/>
    <w:rsid w:val="00BE77C4"/>
    <w:rsid w:val="00BF60DF"/>
    <w:rsid w:val="00BF60F8"/>
    <w:rsid w:val="00BF7BA2"/>
    <w:rsid w:val="00C1280D"/>
    <w:rsid w:val="00C162A8"/>
    <w:rsid w:val="00C214E8"/>
    <w:rsid w:val="00C23290"/>
    <w:rsid w:val="00C247CD"/>
    <w:rsid w:val="00C3187D"/>
    <w:rsid w:val="00C33EE3"/>
    <w:rsid w:val="00C358BC"/>
    <w:rsid w:val="00C35B00"/>
    <w:rsid w:val="00C44437"/>
    <w:rsid w:val="00C44A42"/>
    <w:rsid w:val="00C6156C"/>
    <w:rsid w:val="00C7418A"/>
    <w:rsid w:val="00C75C13"/>
    <w:rsid w:val="00C81951"/>
    <w:rsid w:val="00C8597E"/>
    <w:rsid w:val="00C91B0C"/>
    <w:rsid w:val="00C93E7F"/>
    <w:rsid w:val="00C94CDE"/>
    <w:rsid w:val="00C97AA3"/>
    <w:rsid w:val="00CA12F2"/>
    <w:rsid w:val="00CA654D"/>
    <w:rsid w:val="00CB1AB1"/>
    <w:rsid w:val="00CB45EB"/>
    <w:rsid w:val="00CC0F48"/>
    <w:rsid w:val="00CC2B63"/>
    <w:rsid w:val="00CC50AF"/>
    <w:rsid w:val="00CC5F1E"/>
    <w:rsid w:val="00CD25DE"/>
    <w:rsid w:val="00CD261F"/>
    <w:rsid w:val="00CD26CB"/>
    <w:rsid w:val="00CD2E0B"/>
    <w:rsid w:val="00CD3D10"/>
    <w:rsid w:val="00CE1943"/>
    <w:rsid w:val="00CE27FA"/>
    <w:rsid w:val="00CF7007"/>
    <w:rsid w:val="00CF77FE"/>
    <w:rsid w:val="00D05C44"/>
    <w:rsid w:val="00D06F13"/>
    <w:rsid w:val="00D21096"/>
    <w:rsid w:val="00D2686F"/>
    <w:rsid w:val="00D33C99"/>
    <w:rsid w:val="00D4145C"/>
    <w:rsid w:val="00D44908"/>
    <w:rsid w:val="00D52FFF"/>
    <w:rsid w:val="00D57582"/>
    <w:rsid w:val="00D6208E"/>
    <w:rsid w:val="00D6704A"/>
    <w:rsid w:val="00D708B1"/>
    <w:rsid w:val="00D73978"/>
    <w:rsid w:val="00D743DB"/>
    <w:rsid w:val="00D76FE4"/>
    <w:rsid w:val="00DC5637"/>
    <w:rsid w:val="00DD466C"/>
    <w:rsid w:val="00DD5AEB"/>
    <w:rsid w:val="00DF33F7"/>
    <w:rsid w:val="00DF3B31"/>
    <w:rsid w:val="00E06698"/>
    <w:rsid w:val="00E121F5"/>
    <w:rsid w:val="00E21F82"/>
    <w:rsid w:val="00E22F50"/>
    <w:rsid w:val="00E2642C"/>
    <w:rsid w:val="00E417C5"/>
    <w:rsid w:val="00E43946"/>
    <w:rsid w:val="00E463E9"/>
    <w:rsid w:val="00E52192"/>
    <w:rsid w:val="00E53301"/>
    <w:rsid w:val="00E54D24"/>
    <w:rsid w:val="00E603B5"/>
    <w:rsid w:val="00E614AA"/>
    <w:rsid w:val="00E65399"/>
    <w:rsid w:val="00E7403C"/>
    <w:rsid w:val="00E800FD"/>
    <w:rsid w:val="00E874C8"/>
    <w:rsid w:val="00E905E0"/>
    <w:rsid w:val="00E91630"/>
    <w:rsid w:val="00EA1C20"/>
    <w:rsid w:val="00EB1F22"/>
    <w:rsid w:val="00EB3576"/>
    <w:rsid w:val="00EB72F5"/>
    <w:rsid w:val="00EC7709"/>
    <w:rsid w:val="00ED42DA"/>
    <w:rsid w:val="00ED63C4"/>
    <w:rsid w:val="00EE05E4"/>
    <w:rsid w:val="00EE221E"/>
    <w:rsid w:val="00EE31C7"/>
    <w:rsid w:val="00EE4AC1"/>
    <w:rsid w:val="00EE52F3"/>
    <w:rsid w:val="00EE7E58"/>
    <w:rsid w:val="00EF734D"/>
    <w:rsid w:val="00F0701A"/>
    <w:rsid w:val="00F228D5"/>
    <w:rsid w:val="00F3693D"/>
    <w:rsid w:val="00F37926"/>
    <w:rsid w:val="00F4693B"/>
    <w:rsid w:val="00F51D3B"/>
    <w:rsid w:val="00F56492"/>
    <w:rsid w:val="00F57D05"/>
    <w:rsid w:val="00F61A12"/>
    <w:rsid w:val="00F61B4E"/>
    <w:rsid w:val="00F72D78"/>
    <w:rsid w:val="00F73E3D"/>
    <w:rsid w:val="00F74587"/>
    <w:rsid w:val="00F943F1"/>
    <w:rsid w:val="00F947AB"/>
    <w:rsid w:val="00FA0856"/>
    <w:rsid w:val="00FB0565"/>
    <w:rsid w:val="00FB28D2"/>
    <w:rsid w:val="00FC2FFD"/>
    <w:rsid w:val="00FD1B11"/>
    <w:rsid w:val="00FD4181"/>
    <w:rsid w:val="00FE33C4"/>
    <w:rsid w:val="00FF1B7E"/>
    <w:rsid w:val="00FF3921"/>
    <w:rsid w:val="00FF48A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16">
      <o:colormru v:ext="edit" colors="black,#f06,aqua,#6f6,#c0f,#f60,red"/>
      <o:colormenu v:ext="edit" fillcolor="#c0f" strokecolor="none [3213]"/>
    </o:shapedefaults>
    <o:shapelayout v:ext="edit">
      <o:idmap v:ext="edit" data="1"/>
      <o:rules v:ext="edit">
        <o:r id="V:Rule5" type="connector" idref="#_x0000_s1064"/>
        <o:r id="V:Rule6" type="connector" idref="#_x0000_s1062"/>
        <o:r id="V:Rule7" type="connector" idref="#_x0000_s1061"/>
        <o:r id="V:Rule8"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37CE"/>
  </w:style>
  <w:style w:type="paragraph" w:styleId="Heading2">
    <w:name w:val="heading 2"/>
    <w:basedOn w:val="Normal"/>
    <w:link w:val="Heading2Char"/>
    <w:uiPriority w:val="9"/>
    <w:qFormat/>
    <w:rsid w:val="009D6FBA"/>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5B33F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A4085"/>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2FB2"/>
    <w:pPr>
      <w:ind w:left="720"/>
      <w:contextualSpacing/>
    </w:pPr>
  </w:style>
  <w:style w:type="paragraph" w:styleId="NormalWeb">
    <w:name w:val="Normal (Web)"/>
    <w:basedOn w:val="Normal"/>
    <w:uiPriority w:val="99"/>
    <w:unhideWhenUsed/>
    <w:rsid w:val="00362FB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62FB2"/>
    <w:rPr>
      <w:b/>
      <w:bCs/>
    </w:rPr>
  </w:style>
  <w:style w:type="character" w:styleId="Hyperlink">
    <w:name w:val="Hyperlink"/>
    <w:basedOn w:val="DefaultParagraphFont"/>
    <w:uiPriority w:val="99"/>
    <w:unhideWhenUsed/>
    <w:rsid w:val="00362FB2"/>
    <w:rPr>
      <w:color w:val="0000FF"/>
      <w:u w:val="single"/>
    </w:rPr>
  </w:style>
  <w:style w:type="character" w:styleId="Emphasis">
    <w:name w:val="Emphasis"/>
    <w:basedOn w:val="DefaultParagraphFont"/>
    <w:uiPriority w:val="20"/>
    <w:qFormat/>
    <w:rsid w:val="00362FB2"/>
    <w:rPr>
      <w:i/>
      <w:iCs/>
    </w:rPr>
  </w:style>
  <w:style w:type="character" w:customStyle="1" w:styleId="Heading2Char">
    <w:name w:val="Heading 2 Char"/>
    <w:basedOn w:val="DefaultParagraphFont"/>
    <w:link w:val="Heading2"/>
    <w:uiPriority w:val="9"/>
    <w:rsid w:val="009D6FBA"/>
    <w:rPr>
      <w:rFonts w:ascii="Times New Roman" w:eastAsia="Times New Roman" w:hAnsi="Times New Roman" w:cs="Times New Roman"/>
      <w:b/>
      <w:bCs/>
      <w:sz w:val="36"/>
      <w:szCs w:val="36"/>
    </w:rPr>
  </w:style>
  <w:style w:type="paragraph" w:customStyle="1" w:styleId="slice-copy">
    <w:name w:val="slice-copy"/>
    <w:basedOn w:val="Normal"/>
    <w:rsid w:val="00772E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semiHidden/>
    <w:rsid w:val="005A4085"/>
    <w:rPr>
      <w:rFonts w:asciiTheme="majorHAnsi" w:eastAsiaTheme="majorEastAsia" w:hAnsiTheme="majorHAnsi" w:cstheme="majorBidi"/>
      <w:b/>
      <w:bCs/>
      <w:i/>
      <w:iCs/>
      <w:color w:val="4F81BD" w:themeColor="accent1"/>
    </w:rPr>
  </w:style>
  <w:style w:type="paragraph" w:styleId="BalloonText">
    <w:name w:val="Balloon Text"/>
    <w:basedOn w:val="Normal"/>
    <w:link w:val="BalloonTextChar"/>
    <w:uiPriority w:val="99"/>
    <w:semiHidden/>
    <w:unhideWhenUsed/>
    <w:rsid w:val="005A40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4085"/>
    <w:rPr>
      <w:rFonts w:ascii="Tahoma" w:hAnsi="Tahoma" w:cs="Tahoma"/>
      <w:sz w:val="16"/>
      <w:szCs w:val="16"/>
    </w:rPr>
  </w:style>
  <w:style w:type="paragraph" w:styleId="Header">
    <w:name w:val="header"/>
    <w:basedOn w:val="Normal"/>
    <w:link w:val="HeaderChar"/>
    <w:uiPriority w:val="99"/>
    <w:unhideWhenUsed/>
    <w:rsid w:val="005B33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33F0"/>
  </w:style>
  <w:style w:type="paragraph" w:styleId="Footer">
    <w:name w:val="footer"/>
    <w:basedOn w:val="Normal"/>
    <w:link w:val="FooterChar"/>
    <w:uiPriority w:val="99"/>
    <w:unhideWhenUsed/>
    <w:rsid w:val="005B33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33F0"/>
  </w:style>
  <w:style w:type="character" w:customStyle="1" w:styleId="Heading3Char">
    <w:name w:val="Heading 3 Char"/>
    <w:basedOn w:val="DefaultParagraphFont"/>
    <w:link w:val="Heading3"/>
    <w:uiPriority w:val="9"/>
    <w:rsid w:val="005B33F0"/>
    <w:rPr>
      <w:rFonts w:asciiTheme="majorHAnsi" w:eastAsiaTheme="majorEastAsia" w:hAnsiTheme="majorHAnsi" w:cstheme="majorBidi"/>
      <w:b/>
      <w:bCs/>
      <w:color w:val="4F81BD" w:themeColor="accent1"/>
    </w:rPr>
  </w:style>
  <w:style w:type="character" w:customStyle="1" w:styleId="a">
    <w:name w:val="_"/>
    <w:basedOn w:val="DefaultParagraphFont"/>
    <w:rsid w:val="001F0B9A"/>
  </w:style>
  <w:style w:type="character" w:customStyle="1" w:styleId="ls6">
    <w:name w:val="ls6"/>
    <w:basedOn w:val="DefaultParagraphFont"/>
    <w:rsid w:val="001F0B9A"/>
  </w:style>
  <w:style w:type="character" w:customStyle="1" w:styleId="ls7">
    <w:name w:val="ls7"/>
    <w:basedOn w:val="DefaultParagraphFont"/>
    <w:rsid w:val="001F0B9A"/>
  </w:style>
  <w:style w:type="character" w:customStyle="1" w:styleId="ls8">
    <w:name w:val="ls8"/>
    <w:basedOn w:val="DefaultParagraphFont"/>
    <w:rsid w:val="001F0B9A"/>
  </w:style>
  <w:style w:type="character" w:customStyle="1" w:styleId="ff2">
    <w:name w:val="ff2"/>
    <w:basedOn w:val="DefaultParagraphFont"/>
    <w:rsid w:val="00CC0F48"/>
  </w:style>
  <w:style w:type="paragraph" w:customStyle="1" w:styleId="p">
    <w:name w:val="p"/>
    <w:basedOn w:val="Normal"/>
    <w:rsid w:val="00251314"/>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8D71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uthorortitle">
    <w:name w:val="authorortitle"/>
    <w:basedOn w:val="DefaultParagraphFont"/>
    <w:rsid w:val="008F290C"/>
  </w:style>
  <w:style w:type="character" w:customStyle="1" w:styleId="mw-headline">
    <w:name w:val="mw-headline"/>
    <w:basedOn w:val="DefaultParagraphFont"/>
    <w:rsid w:val="004C368A"/>
  </w:style>
  <w:style w:type="character" w:customStyle="1" w:styleId="mw-editsection">
    <w:name w:val="mw-editsection"/>
    <w:basedOn w:val="DefaultParagraphFont"/>
    <w:rsid w:val="004C368A"/>
  </w:style>
  <w:style w:type="character" w:customStyle="1" w:styleId="mw-editsection-bracket">
    <w:name w:val="mw-editsection-bracket"/>
    <w:basedOn w:val="DefaultParagraphFont"/>
    <w:rsid w:val="004C368A"/>
  </w:style>
  <w:style w:type="table" w:styleId="LightShading-Accent2">
    <w:name w:val="Light Shading Accent 2"/>
    <w:basedOn w:val="TableNormal"/>
    <w:uiPriority w:val="60"/>
    <w:rsid w:val="00243B32"/>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List1">
    <w:name w:val="Light List1"/>
    <w:basedOn w:val="TableNormal"/>
    <w:uiPriority w:val="61"/>
    <w:rsid w:val="00243B3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2">
    <w:name w:val="Light List Accent 2"/>
    <w:basedOn w:val="TableNormal"/>
    <w:uiPriority w:val="61"/>
    <w:rsid w:val="00243B32"/>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Calendar4">
    <w:name w:val="Calendar 4"/>
    <w:basedOn w:val="TableNormal"/>
    <w:uiPriority w:val="99"/>
    <w:qFormat/>
    <w:rsid w:val="00CD2E0B"/>
    <w:pPr>
      <w:snapToGrid w:val="0"/>
      <w:spacing w:after="0" w:line="240" w:lineRule="auto"/>
      <w:jc w:val="left"/>
    </w:pPr>
    <w:rPr>
      <w:rFonts w:eastAsiaTheme="minorEastAsia"/>
      <w:b/>
      <w:bCs/>
      <w:color w:val="D9D9D9" w:themeColor="background1" w:themeShade="D9"/>
      <w:sz w:val="16"/>
      <w:szCs w:val="16"/>
      <w:lang w:bidi="en-US"/>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sz w:val="8"/>
        <w:szCs w:val="8"/>
      </w:rPr>
    </w:tblStylePr>
    <w:tblStylePr w:type="firstCol">
      <w:pPr>
        <w:wordWrap/>
        <w:ind w:rightChars="0" w:right="144"/>
        <w:jc w:val="right"/>
      </w:pPr>
      <w:rPr>
        <w:sz w:val="72"/>
        <w:szCs w:val="72"/>
      </w:rPr>
    </w:tblStylePr>
    <w:tblStylePr w:type="band2Horz">
      <w:rPr>
        <w:sz w:val="40"/>
        <w:szCs w:val="40"/>
      </w:rPr>
      <w:tblPr/>
      <w:tcPr>
        <w:tcMar>
          <w:top w:w="0" w:type="nil"/>
          <w:left w:w="115" w:type="dxa"/>
          <w:bottom w:w="86" w:type="dxa"/>
          <w:right w:w="115" w:type="dxa"/>
        </w:tcMar>
      </w:tcPr>
    </w:tblStylePr>
    <w:tblStylePr w:type="nwCell">
      <w:rPr>
        <w:sz w:val="8"/>
        <w:szCs w:val="8"/>
      </w:rPr>
    </w:tblStylePr>
  </w:style>
  <w:style w:type="character" w:styleId="IntenseReference">
    <w:name w:val="Intense Reference"/>
    <w:basedOn w:val="DefaultParagraphFont"/>
    <w:uiPriority w:val="32"/>
    <w:qFormat/>
    <w:rsid w:val="004C5368"/>
    <w:rPr>
      <w:b/>
      <w:bCs/>
      <w:smallCaps/>
      <w:color w:val="C0504D" w:themeColor="accent2"/>
      <w:spacing w:val="5"/>
      <w:u w:val="single"/>
    </w:rPr>
  </w:style>
  <w:style w:type="character" w:styleId="BookTitle">
    <w:name w:val="Book Title"/>
    <w:basedOn w:val="DefaultParagraphFont"/>
    <w:uiPriority w:val="33"/>
    <w:qFormat/>
    <w:rsid w:val="004C5368"/>
    <w:rPr>
      <w:b/>
      <w:bCs/>
      <w:smallCaps/>
      <w:spacing w:val="5"/>
    </w:rPr>
  </w:style>
  <w:style w:type="character" w:styleId="LineNumber">
    <w:name w:val="line number"/>
    <w:basedOn w:val="DefaultParagraphFont"/>
    <w:uiPriority w:val="99"/>
    <w:semiHidden/>
    <w:unhideWhenUsed/>
    <w:rsid w:val="00897753"/>
  </w:style>
  <w:style w:type="paragraph" w:styleId="NoSpacing">
    <w:name w:val="No Spacing"/>
    <w:uiPriority w:val="1"/>
    <w:qFormat/>
    <w:rsid w:val="0048490B"/>
    <w:pPr>
      <w:spacing w:after="0" w:line="240" w:lineRule="auto"/>
    </w:pPr>
  </w:style>
  <w:style w:type="character" w:customStyle="1" w:styleId="ref-journal">
    <w:name w:val="ref-journal"/>
    <w:basedOn w:val="DefaultParagraphFont"/>
    <w:rsid w:val="001967D5"/>
  </w:style>
  <w:style w:type="character" w:customStyle="1" w:styleId="ref-vol">
    <w:name w:val="ref-vol"/>
    <w:basedOn w:val="DefaultParagraphFont"/>
    <w:rsid w:val="001967D5"/>
  </w:style>
  <w:style w:type="character" w:customStyle="1" w:styleId="reference-accessdate">
    <w:name w:val="reference-accessdate"/>
    <w:basedOn w:val="DefaultParagraphFont"/>
    <w:rsid w:val="00E22F50"/>
  </w:style>
  <w:style w:type="character" w:styleId="HTMLCite">
    <w:name w:val="HTML Cite"/>
    <w:basedOn w:val="DefaultParagraphFont"/>
    <w:uiPriority w:val="99"/>
    <w:semiHidden/>
    <w:unhideWhenUsed/>
    <w:rsid w:val="00E22F50"/>
    <w:rPr>
      <w:i/>
      <w:iCs/>
    </w:rPr>
  </w:style>
  <w:style w:type="character" w:customStyle="1" w:styleId="reference-text">
    <w:name w:val="reference-text"/>
    <w:basedOn w:val="DefaultParagraphFont"/>
    <w:rsid w:val="00E22F50"/>
  </w:style>
  <w:style w:type="character" w:customStyle="1" w:styleId="mw-cite-backlink">
    <w:name w:val="mw-cite-backlink"/>
    <w:basedOn w:val="DefaultParagraphFont"/>
    <w:rsid w:val="00E22F50"/>
  </w:style>
  <w:style w:type="character" w:customStyle="1" w:styleId="nowrap">
    <w:name w:val="nowrap"/>
    <w:basedOn w:val="DefaultParagraphFont"/>
    <w:rsid w:val="00CD261F"/>
  </w:style>
  <w:style w:type="table" w:styleId="MediumGrid2-Accent2">
    <w:name w:val="Medium Grid 2 Accent 2"/>
    <w:basedOn w:val="TableNormal"/>
    <w:uiPriority w:val="68"/>
    <w:rsid w:val="006425B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6425B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3-Accent2">
    <w:name w:val="Medium Grid 3 Accent 2"/>
    <w:basedOn w:val="TableNormal"/>
    <w:uiPriority w:val="69"/>
    <w:rsid w:val="006425B9"/>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olorfulGrid-Accent6">
    <w:name w:val="Colorful Grid Accent 6"/>
    <w:basedOn w:val="TableNormal"/>
    <w:uiPriority w:val="73"/>
    <w:rsid w:val="006425B9"/>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Accent6">
    <w:name w:val="Colorful List Accent 6"/>
    <w:basedOn w:val="TableNormal"/>
    <w:uiPriority w:val="72"/>
    <w:rsid w:val="006425B9"/>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LightShading">
    <w:name w:val="Light Shading"/>
    <w:basedOn w:val="TableNormal"/>
    <w:uiPriority w:val="60"/>
    <w:rsid w:val="006425B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1">
    <w:name w:val="Light List Accent 1"/>
    <w:basedOn w:val="TableNormal"/>
    <w:uiPriority w:val="61"/>
    <w:rsid w:val="006425B9"/>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3">
    <w:name w:val="Light List Accent 3"/>
    <w:basedOn w:val="TableNormal"/>
    <w:uiPriority w:val="61"/>
    <w:rsid w:val="006425B9"/>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Shading1-Accent2">
    <w:name w:val="Medium Shading 1 Accent 2"/>
    <w:basedOn w:val="TableNormal"/>
    <w:uiPriority w:val="63"/>
    <w:rsid w:val="00BC7B4A"/>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BC7B4A"/>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List-Accent4">
    <w:name w:val="Light List Accent 4"/>
    <w:basedOn w:val="TableNormal"/>
    <w:uiPriority w:val="61"/>
    <w:rsid w:val="00BC7B4A"/>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6">
    <w:name w:val="Light List Accent 6"/>
    <w:basedOn w:val="TableNormal"/>
    <w:uiPriority w:val="61"/>
    <w:rsid w:val="00BC7B4A"/>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3274130">
      <w:bodyDiv w:val="1"/>
      <w:marLeft w:val="0"/>
      <w:marRight w:val="0"/>
      <w:marTop w:val="0"/>
      <w:marBottom w:val="0"/>
      <w:divBdr>
        <w:top w:val="none" w:sz="0" w:space="0" w:color="auto"/>
        <w:left w:val="none" w:sz="0" w:space="0" w:color="auto"/>
        <w:bottom w:val="none" w:sz="0" w:space="0" w:color="auto"/>
        <w:right w:val="none" w:sz="0" w:space="0" w:color="auto"/>
      </w:divBdr>
    </w:div>
    <w:div w:id="316807169">
      <w:bodyDiv w:val="1"/>
      <w:marLeft w:val="0"/>
      <w:marRight w:val="0"/>
      <w:marTop w:val="0"/>
      <w:marBottom w:val="0"/>
      <w:divBdr>
        <w:top w:val="none" w:sz="0" w:space="0" w:color="auto"/>
        <w:left w:val="none" w:sz="0" w:space="0" w:color="auto"/>
        <w:bottom w:val="none" w:sz="0" w:space="0" w:color="auto"/>
        <w:right w:val="none" w:sz="0" w:space="0" w:color="auto"/>
      </w:divBdr>
    </w:div>
    <w:div w:id="441386033">
      <w:bodyDiv w:val="1"/>
      <w:marLeft w:val="0"/>
      <w:marRight w:val="0"/>
      <w:marTop w:val="0"/>
      <w:marBottom w:val="0"/>
      <w:divBdr>
        <w:top w:val="none" w:sz="0" w:space="0" w:color="auto"/>
        <w:left w:val="none" w:sz="0" w:space="0" w:color="auto"/>
        <w:bottom w:val="none" w:sz="0" w:space="0" w:color="auto"/>
        <w:right w:val="none" w:sz="0" w:space="0" w:color="auto"/>
      </w:divBdr>
    </w:div>
    <w:div w:id="512568452">
      <w:bodyDiv w:val="1"/>
      <w:marLeft w:val="0"/>
      <w:marRight w:val="0"/>
      <w:marTop w:val="0"/>
      <w:marBottom w:val="0"/>
      <w:divBdr>
        <w:top w:val="none" w:sz="0" w:space="0" w:color="auto"/>
        <w:left w:val="none" w:sz="0" w:space="0" w:color="auto"/>
        <w:bottom w:val="none" w:sz="0" w:space="0" w:color="auto"/>
        <w:right w:val="none" w:sz="0" w:space="0" w:color="auto"/>
      </w:divBdr>
    </w:div>
    <w:div w:id="585499026">
      <w:bodyDiv w:val="1"/>
      <w:marLeft w:val="0"/>
      <w:marRight w:val="0"/>
      <w:marTop w:val="0"/>
      <w:marBottom w:val="0"/>
      <w:divBdr>
        <w:top w:val="none" w:sz="0" w:space="0" w:color="auto"/>
        <w:left w:val="none" w:sz="0" w:space="0" w:color="auto"/>
        <w:bottom w:val="none" w:sz="0" w:space="0" w:color="auto"/>
        <w:right w:val="none" w:sz="0" w:space="0" w:color="auto"/>
      </w:divBdr>
    </w:div>
    <w:div w:id="636182981">
      <w:bodyDiv w:val="1"/>
      <w:marLeft w:val="0"/>
      <w:marRight w:val="0"/>
      <w:marTop w:val="0"/>
      <w:marBottom w:val="0"/>
      <w:divBdr>
        <w:top w:val="none" w:sz="0" w:space="0" w:color="auto"/>
        <w:left w:val="none" w:sz="0" w:space="0" w:color="auto"/>
        <w:bottom w:val="none" w:sz="0" w:space="0" w:color="auto"/>
        <w:right w:val="none" w:sz="0" w:space="0" w:color="auto"/>
      </w:divBdr>
    </w:div>
    <w:div w:id="638733365">
      <w:bodyDiv w:val="1"/>
      <w:marLeft w:val="0"/>
      <w:marRight w:val="0"/>
      <w:marTop w:val="0"/>
      <w:marBottom w:val="0"/>
      <w:divBdr>
        <w:top w:val="none" w:sz="0" w:space="0" w:color="auto"/>
        <w:left w:val="none" w:sz="0" w:space="0" w:color="auto"/>
        <w:bottom w:val="none" w:sz="0" w:space="0" w:color="auto"/>
        <w:right w:val="none" w:sz="0" w:space="0" w:color="auto"/>
      </w:divBdr>
    </w:div>
    <w:div w:id="642546431">
      <w:bodyDiv w:val="1"/>
      <w:marLeft w:val="0"/>
      <w:marRight w:val="0"/>
      <w:marTop w:val="0"/>
      <w:marBottom w:val="0"/>
      <w:divBdr>
        <w:top w:val="none" w:sz="0" w:space="0" w:color="auto"/>
        <w:left w:val="none" w:sz="0" w:space="0" w:color="auto"/>
        <w:bottom w:val="none" w:sz="0" w:space="0" w:color="auto"/>
        <w:right w:val="none" w:sz="0" w:space="0" w:color="auto"/>
      </w:divBdr>
    </w:div>
    <w:div w:id="671417699">
      <w:bodyDiv w:val="1"/>
      <w:marLeft w:val="0"/>
      <w:marRight w:val="0"/>
      <w:marTop w:val="0"/>
      <w:marBottom w:val="0"/>
      <w:divBdr>
        <w:top w:val="none" w:sz="0" w:space="0" w:color="auto"/>
        <w:left w:val="none" w:sz="0" w:space="0" w:color="auto"/>
        <w:bottom w:val="none" w:sz="0" w:space="0" w:color="auto"/>
        <w:right w:val="none" w:sz="0" w:space="0" w:color="auto"/>
      </w:divBdr>
    </w:div>
    <w:div w:id="752513091">
      <w:bodyDiv w:val="1"/>
      <w:marLeft w:val="0"/>
      <w:marRight w:val="0"/>
      <w:marTop w:val="0"/>
      <w:marBottom w:val="0"/>
      <w:divBdr>
        <w:top w:val="none" w:sz="0" w:space="0" w:color="auto"/>
        <w:left w:val="none" w:sz="0" w:space="0" w:color="auto"/>
        <w:bottom w:val="none" w:sz="0" w:space="0" w:color="auto"/>
        <w:right w:val="none" w:sz="0" w:space="0" w:color="auto"/>
      </w:divBdr>
    </w:div>
    <w:div w:id="786967602">
      <w:bodyDiv w:val="1"/>
      <w:marLeft w:val="0"/>
      <w:marRight w:val="0"/>
      <w:marTop w:val="0"/>
      <w:marBottom w:val="0"/>
      <w:divBdr>
        <w:top w:val="none" w:sz="0" w:space="0" w:color="auto"/>
        <w:left w:val="none" w:sz="0" w:space="0" w:color="auto"/>
        <w:bottom w:val="none" w:sz="0" w:space="0" w:color="auto"/>
        <w:right w:val="none" w:sz="0" w:space="0" w:color="auto"/>
      </w:divBdr>
    </w:div>
    <w:div w:id="830756764">
      <w:bodyDiv w:val="1"/>
      <w:marLeft w:val="0"/>
      <w:marRight w:val="0"/>
      <w:marTop w:val="0"/>
      <w:marBottom w:val="0"/>
      <w:divBdr>
        <w:top w:val="none" w:sz="0" w:space="0" w:color="auto"/>
        <w:left w:val="none" w:sz="0" w:space="0" w:color="auto"/>
        <w:bottom w:val="none" w:sz="0" w:space="0" w:color="auto"/>
        <w:right w:val="none" w:sz="0" w:space="0" w:color="auto"/>
      </w:divBdr>
    </w:div>
    <w:div w:id="877470652">
      <w:bodyDiv w:val="1"/>
      <w:marLeft w:val="0"/>
      <w:marRight w:val="0"/>
      <w:marTop w:val="0"/>
      <w:marBottom w:val="0"/>
      <w:divBdr>
        <w:top w:val="none" w:sz="0" w:space="0" w:color="auto"/>
        <w:left w:val="none" w:sz="0" w:space="0" w:color="auto"/>
        <w:bottom w:val="none" w:sz="0" w:space="0" w:color="auto"/>
        <w:right w:val="none" w:sz="0" w:space="0" w:color="auto"/>
      </w:divBdr>
    </w:div>
    <w:div w:id="1007639820">
      <w:bodyDiv w:val="1"/>
      <w:marLeft w:val="0"/>
      <w:marRight w:val="0"/>
      <w:marTop w:val="0"/>
      <w:marBottom w:val="0"/>
      <w:divBdr>
        <w:top w:val="none" w:sz="0" w:space="0" w:color="auto"/>
        <w:left w:val="none" w:sz="0" w:space="0" w:color="auto"/>
        <w:bottom w:val="none" w:sz="0" w:space="0" w:color="auto"/>
        <w:right w:val="none" w:sz="0" w:space="0" w:color="auto"/>
      </w:divBdr>
    </w:div>
    <w:div w:id="1019350069">
      <w:bodyDiv w:val="1"/>
      <w:marLeft w:val="0"/>
      <w:marRight w:val="0"/>
      <w:marTop w:val="0"/>
      <w:marBottom w:val="0"/>
      <w:divBdr>
        <w:top w:val="none" w:sz="0" w:space="0" w:color="auto"/>
        <w:left w:val="none" w:sz="0" w:space="0" w:color="auto"/>
        <w:bottom w:val="none" w:sz="0" w:space="0" w:color="auto"/>
        <w:right w:val="none" w:sz="0" w:space="0" w:color="auto"/>
      </w:divBdr>
    </w:div>
    <w:div w:id="1032656266">
      <w:bodyDiv w:val="1"/>
      <w:marLeft w:val="0"/>
      <w:marRight w:val="0"/>
      <w:marTop w:val="0"/>
      <w:marBottom w:val="0"/>
      <w:divBdr>
        <w:top w:val="none" w:sz="0" w:space="0" w:color="auto"/>
        <w:left w:val="none" w:sz="0" w:space="0" w:color="auto"/>
        <w:bottom w:val="none" w:sz="0" w:space="0" w:color="auto"/>
        <w:right w:val="none" w:sz="0" w:space="0" w:color="auto"/>
      </w:divBdr>
    </w:div>
    <w:div w:id="1055547218">
      <w:bodyDiv w:val="1"/>
      <w:marLeft w:val="0"/>
      <w:marRight w:val="0"/>
      <w:marTop w:val="0"/>
      <w:marBottom w:val="0"/>
      <w:divBdr>
        <w:top w:val="none" w:sz="0" w:space="0" w:color="auto"/>
        <w:left w:val="none" w:sz="0" w:space="0" w:color="auto"/>
        <w:bottom w:val="none" w:sz="0" w:space="0" w:color="auto"/>
        <w:right w:val="none" w:sz="0" w:space="0" w:color="auto"/>
      </w:divBdr>
    </w:div>
    <w:div w:id="1170096936">
      <w:bodyDiv w:val="1"/>
      <w:marLeft w:val="0"/>
      <w:marRight w:val="0"/>
      <w:marTop w:val="0"/>
      <w:marBottom w:val="0"/>
      <w:divBdr>
        <w:top w:val="none" w:sz="0" w:space="0" w:color="auto"/>
        <w:left w:val="none" w:sz="0" w:space="0" w:color="auto"/>
        <w:bottom w:val="none" w:sz="0" w:space="0" w:color="auto"/>
        <w:right w:val="none" w:sz="0" w:space="0" w:color="auto"/>
      </w:divBdr>
    </w:div>
    <w:div w:id="1179272699">
      <w:bodyDiv w:val="1"/>
      <w:marLeft w:val="0"/>
      <w:marRight w:val="0"/>
      <w:marTop w:val="0"/>
      <w:marBottom w:val="0"/>
      <w:divBdr>
        <w:top w:val="none" w:sz="0" w:space="0" w:color="auto"/>
        <w:left w:val="none" w:sz="0" w:space="0" w:color="auto"/>
        <w:bottom w:val="none" w:sz="0" w:space="0" w:color="auto"/>
        <w:right w:val="none" w:sz="0" w:space="0" w:color="auto"/>
      </w:divBdr>
      <w:divsChild>
        <w:div w:id="659383849">
          <w:marLeft w:val="0"/>
          <w:marRight w:val="0"/>
          <w:marTop w:val="0"/>
          <w:marBottom w:val="168"/>
          <w:divBdr>
            <w:top w:val="none" w:sz="0" w:space="0" w:color="auto"/>
            <w:left w:val="none" w:sz="0" w:space="0" w:color="auto"/>
            <w:bottom w:val="none" w:sz="0" w:space="0" w:color="auto"/>
            <w:right w:val="none" w:sz="0" w:space="0" w:color="auto"/>
          </w:divBdr>
        </w:div>
      </w:divsChild>
    </w:div>
    <w:div w:id="1182089021">
      <w:bodyDiv w:val="1"/>
      <w:marLeft w:val="0"/>
      <w:marRight w:val="0"/>
      <w:marTop w:val="0"/>
      <w:marBottom w:val="0"/>
      <w:divBdr>
        <w:top w:val="none" w:sz="0" w:space="0" w:color="auto"/>
        <w:left w:val="none" w:sz="0" w:space="0" w:color="auto"/>
        <w:bottom w:val="none" w:sz="0" w:space="0" w:color="auto"/>
        <w:right w:val="none" w:sz="0" w:space="0" w:color="auto"/>
      </w:divBdr>
    </w:div>
    <w:div w:id="1209220102">
      <w:bodyDiv w:val="1"/>
      <w:marLeft w:val="0"/>
      <w:marRight w:val="0"/>
      <w:marTop w:val="0"/>
      <w:marBottom w:val="0"/>
      <w:divBdr>
        <w:top w:val="none" w:sz="0" w:space="0" w:color="auto"/>
        <w:left w:val="none" w:sz="0" w:space="0" w:color="auto"/>
        <w:bottom w:val="none" w:sz="0" w:space="0" w:color="auto"/>
        <w:right w:val="none" w:sz="0" w:space="0" w:color="auto"/>
      </w:divBdr>
      <w:divsChild>
        <w:div w:id="1359624262">
          <w:marLeft w:val="0"/>
          <w:marRight w:val="0"/>
          <w:marTop w:val="0"/>
          <w:marBottom w:val="0"/>
          <w:divBdr>
            <w:top w:val="none" w:sz="0" w:space="0" w:color="auto"/>
            <w:left w:val="none" w:sz="0" w:space="0" w:color="auto"/>
            <w:bottom w:val="none" w:sz="0" w:space="0" w:color="auto"/>
            <w:right w:val="none" w:sz="0" w:space="0" w:color="auto"/>
          </w:divBdr>
        </w:div>
        <w:div w:id="1573419861">
          <w:marLeft w:val="0"/>
          <w:marRight w:val="0"/>
          <w:marTop w:val="0"/>
          <w:marBottom w:val="0"/>
          <w:divBdr>
            <w:top w:val="none" w:sz="0" w:space="0" w:color="auto"/>
            <w:left w:val="none" w:sz="0" w:space="0" w:color="auto"/>
            <w:bottom w:val="none" w:sz="0" w:space="0" w:color="auto"/>
            <w:right w:val="none" w:sz="0" w:space="0" w:color="auto"/>
          </w:divBdr>
        </w:div>
        <w:div w:id="244724684">
          <w:marLeft w:val="0"/>
          <w:marRight w:val="0"/>
          <w:marTop w:val="0"/>
          <w:marBottom w:val="0"/>
          <w:divBdr>
            <w:top w:val="none" w:sz="0" w:space="0" w:color="auto"/>
            <w:left w:val="none" w:sz="0" w:space="0" w:color="auto"/>
            <w:bottom w:val="none" w:sz="0" w:space="0" w:color="auto"/>
            <w:right w:val="none" w:sz="0" w:space="0" w:color="auto"/>
          </w:divBdr>
        </w:div>
        <w:div w:id="659964589">
          <w:marLeft w:val="0"/>
          <w:marRight w:val="0"/>
          <w:marTop w:val="0"/>
          <w:marBottom w:val="0"/>
          <w:divBdr>
            <w:top w:val="none" w:sz="0" w:space="0" w:color="auto"/>
            <w:left w:val="none" w:sz="0" w:space="0" w:color="auto"/>
            <w:bottom w:val="none" w:sz="0" w:space="0" w:color="auto"/>
            <w:right w:val="none" w:sz="0" w:space="0" w:color="auto"/>
          </w:divBdr>
        </w:div>
        <w:div w:id="56631200">
          <w:marLeft w:val="0"/>
          <w:marRight w:val="0"/>
          <w:marTop w:val="0"/>
          <w:marBottom w:val="0"/>
          <w:divBdr>
            <w:top w:val="none" w:sz="0" w:space="0" w:color="auto"/>
            <w:left w:val="none" w:sz="0" w:space="0" w:color="auto"/>
            <w:bottom w:val="none" w:sz="0" w:space="0" w:color="auto"/>
            <w:right w:val="none" w:sz="0" w:space="0" w:color="auto"/>
          </w:divBdr>
        </w:div>
      </w:divsChild>
    </w:div>
    <w:div w:id="1289506335">
      <w:bodyDiv w:val="1"/>
      <w:marLeft w:val="0"/>
      <w:marRight w:val="0"/>
      <w:marTop w:val="0"/>
      <w:marBottom w:val="0"/>
      <w:divBdr>
        <w:top w:val="none" w:sz="0" w:space="0" w:color="auto"/>
        <w:left w:val="none" w:sz="0" w:space="0" w:color="auto"/>
        <w:bottom w:val="none" w:sz="0" w:space="0" w:color="auto"/>
        <w:right w:val="none" w:sz="0" w:space="0" w:color="auto"/>
      </w:divBdr>
    </w:div>
    <w:div w:id="1291477998">
      <w:bodyDiv w:val="1"/>
      <w:marLeft w:val="0"/>
      <w:marRight w:val="0"/>
      <w:marTop w:val="0"/>
      <w:marBottom w:val="0"/>
      <w:divBdr>
        <w:top w:val="none" w:sz="0" w:space="0" w:color="auto"/>
        <w:left w:val="none" w:sz="0" w:space="0" w:color="auto"/>
        <w:bottom w:val="none" w:sz="0" w:space="0" w:color="auto"/>
        <w:right w:val="none" w:sz="0" w:space="0" w:color="auto"/>
      </w:divBdr>
    </w:div>
    <w:div w:id="1311986097">
      <w:bodyDiv w:val="1"/>
      <w:marLeft w:val="0"/>
      <w:marRight w:val="0"/>
      <w:marTop w:val="0"/>
      <w:marBottom w:val="0"/>
      <w:divBdr>
        <w:top w:val="none" w:sz="0" w:space="0" w:color="auto"/>
        <w:left w:val="none" w:sz="0" w:space="0" w:color="auto"/>
        <w:bottom w:val="none" w:sz="0" w:space="0" w:color="auto"/>
        <w:right w:val="none" w:sz="0" w:space="0" w:color="auto"/>
      </w:divBdr>
    </w:div>
    <w:div w:id="1343358998">
      <w:bodyDiv w:val="1"/>
      <w:marLeft w:val="0"/>
      <w:marRight w:val="0"/>
      <w:marTop w:val="0"/>
      <w:marBottom w:val="0"/>
      <w:divBdr>
        <w:top w:val="none" w:sz="0" w:space="0" w:color="auto"/>
        <w:left w:val="none" w:sz="0" w:space="0" w:color="auto"/>
        <w:bottom w:val="none" w:sz="0" w:space="0" w:color="auto"/>
        <w:right w:val="none" w:sz="0" w:space="0" w:color="auto"/>
      </w:divBdr>
    </w:div>
    <w:div w:id="1411855764">
      <w:bodyDiv w:val="1"/>
      <w:marLeft w:val="0"/>
      <w:marRight w:val="0"/>
      <w:marTop w:val="0"/>
      <w:marBottom w:val="0"/>
      <w:divBdr>
        <w:top w:val="none" w:sz="0" w:space="0" w:color="auto"/>
        <w:left w:val="none" w:sz="0" w:space="0" w:color="auto"/>
        <w:bottom w:val="none" w:sz="0" w:space="0" w:color="auto"/>
        <w:right w:val="none" w:sz="0" w:space="0" w:color="auto"/>
      </w:divBdr>
    </w:div>
    <w:div w:id="1451244471">
      <w:bodyDiv w:val="1"/>
      <w:marLeft w:val="0"/>
      <w:marRight w:val="0"/>
      <w:marTop w:val="0"/>
      <w:marBottom w:val="0"/>
      <w:divBdr>
        <w:top w:val="none" w:sz="0" w:space="0" w:color="auto"/>
        <w:left w:val="none" w:sz="0" w:space="0" w:color="auto"/>
        <w:bottom w:val="none" w:sz="0" w:space="0" w:color="auto"/>
        <w:right w:val="none" w:sz="0" w:space="0" w:color="auto"/>
      </w:divBdr>
    </w:div>
    <w:div w:id="1467552264">
      <w:bodyDiv w:val="1"/>
      <w:marLeft w:val="0"/>
      <w:marRight w:val="0"/>
      <w:marTop w:val="0"/>
      <w:marBottom w:val="0"/>
      <w:divBdr>
        <w:top w:val="none" w:sz="0" w:space="0" w:color="auto"/>
        <w:left w:val="none" w:sz="0" w:space="0" w:color="auto"/>
        <w:bottom w:val="none" w:sz="0" w:space="0" w:color="auto"/>
        <w:right w:val="none" w:sz="0" w:space="0" w:color="auto"/>
      </w:divBdr>
    </w:div>
    <w:div w:id="1476993025">
      <w:bodyDiv w:val="1"/>
      <w:marLeft w:val="0"/>
      <w:marRight w:val="0"/>
      <w:marTop w:val="0"/>
      <w:marBottom w:val="0"/>
      <w:divBdr>
        <w:top w:val="none" w:sz="0" w:space="0" w:color="auto"/>
        <w:left w:val="none" w:sz="0" w:space="0" w:color="auto"/>
        <w:bottom w:val="none" w:sz="0" w:space="0" w:color="auto"/>
        <w:right w:val="none" w:sz="0" w:space="0" w:color="auto"/>
      </w:divBdr>
    </w:div>
    <w:div w:id="1515262220">
      <w:bodyDiv w:val="1"/>
      <w:marLeft w:val="0"/>
      <w:marRight w:val="0"/>
      <w:marTop w:val="0"/>
      <w:marBottom w:val="0"/>
      <w:divBdr>
        <w:top w:val="none" w:sz="0" w:space="0" w:color="auto"/>
        <w:left w:val="none" w:sz="0" w:space="0" w:color="auto"/>
        <w:bottom w:val="none" w:sz="0" w:space="0" w:color="auto"/>
        <w:right w:val="none" w:sz="0" w:space="0" w:color="auto"/>
      </w:divBdr>
    </w:div>
    <w:div w:id="1552419725">
      <w:bodyDiv w:val="1"/>
      <w:marLeft w:val="0"/>
      <w:marRight w:val="0"/>
      <w:marTop w:val="0"/>
      <w:marBottom w:val="0"/>
      <w:divBdr>
        <w:top w:val="none" w:sz="0" w:space="0" w:color="auto"/>
        <w:left w:val="none" w:sz="0" w:space="0" w:color="auto"/>
        <w:bottom w:val="none" w:sz="0" w:space="0" w:color="auto"/>
        <w:right w:val="none" w:sz="0" w:space="0" w:color="auto"/>
      </w:divBdr>
      <w:divsChild>
        <w:div w:id="113912651">
          <w:marLeft w:val="0"/>
          <w:marRight w:val="0"/>
          <w:marTop w:val="0"/>
          <w:marBottom w:val="0"/>
          <w:divBdr>
            <w:top w:val="none" w:sz="0" w:space="0" w:color="auto"/>
            <w:left w:val="none" w:sz="0" w:space="0" w:color="auto"/>
            <w:bottom w:val="none" w:sz="0" w:space="0" w:color="auto"/>
            <w:right w:val="none" w:sz="0" w:space="0" w:color="auto"/>
          </w:divBdr>
          <w:divsChild>
            <w:div w:id="14507347">
              <w:marLeft w:val="0"/>
              <w:marRight w:val="0"/>
              <w:marTop w:val="0"/>
              <w:marBottom w:val="0"/>
              <w:divBdr>
                <w:top w:val="none" w:sz="0" w:space="0" w:color="auto"/>
                <w:left w:val="none" w:sz="0" w:space="0" w:color="auto"/>
                <w:bottom w:val="none" w:sz="0" w:space="0" w:color="auto"/>
                <w:right w:val="none" w:sz="0" w:space="0" w:color="auto"/>
              </w:divBdr>
            </w:div>
            <w:div w:id="1618482921">
              <w:marLeft w:val="0"/>
              <w:marRight w:val="0"/>
              <w:marTop w:val="0"/>
              <w:marBottom w:val="0"/>
              <w:divBdr>
                <w:top w:val="none" w:sz="0" w:space="0" w:color="auto"/>
                <w:left w:val="none" w:sz="0" w:space="0" w:color="auto"/>
                <w:bottom w:val="none" w:sz="0" w:space="0" w:color="auto"/>
                <w:right w:val="none" w:sz="0" w:space="0" w:color="auto"/>
              </w:divBdr>
            </w:div>
          </w:divsChild>
        </w:div>
        <w:div w:id="1879245761">
          <w:marLeft w:val="0"/>
          <w:marRight w:val="0"/>
          <w:marTop w:val="0"/>
          <w:marBottom w:val="0"/>
          <w:divBdr>
            <w:top w:val="none" w:sz="0" w:space="0" w:color="auto"/>
            <w:left w:val="none" w:sz="0" w:space="0" w:color="auto"/>
            <w:bottom w:val="none" w:sz="0" w:space="0" w:color="auto"/>
            <w:right w:val="none" w:sz="0" w:space="0" w:color="auto"/>
          </w:divBdr>
          <w:divsChild>
            <w:div w:id="1969973692">
              <w:marLeft w:val="0"/>
              <w:marRight w:val="0"/>
              <w:marTop w:val="0"/>
              <w:marBottom w:val="0"/>
              <w:divBdr>
                <w:top w:val="none" w:sz="0" w:space="0" w:color="auto"/>
                <w:left w:val="none" w:sz="0" w:space="0" w:color="auto"/>
                <w:bottom w:val="none" w:sz="0" w:space="0" w:color="auto"/>
                <w:right w:val="none" w:sz="0" w:space="0" w:color="auto"/>
              </w:divBdr>
            </w:div>
          </w:divsChild>
        </w:div>
        <w:div w:id="1327324283">
          <w:marLeft w:val="0"/>
          <w:marRight w:val="0"/>
          <w:marTop w:val="0"/>
          <w:marBottom w:val="0"/>
          <w:divBdr>
            <w:top w:val="none" w:sz="0" w:space="0" w:color="auto"/>
            <w:left w:val="none" w:sz="0" w:space="0" w:color="auto"/>
            <w:bottom w:val="none" w:sz="0" w:space="0" w:color="auto"/>
            <w:right w:val="none" w:sz="0" w:space="0" w:color="auto"/>
          </w:divBdr>
          <w:divsChild>
            <w:div w:id="182591656">
              <w:marLeft w:val="0"/>
              <w:marRight w:val="0"/>
              <w:marTop w:val="0"/>
              <w:marBottom w:val="0"/>
              <w:divBdr>
                <w:top w:val="none" w:sz="0" w:space="0" w:color="auto"/>
                <w:left w:val="none" w:sz="0" w:space="0" w:color="auto"/>
                <w:bottom w:val="none" w:sz="0" w:space="0" w:color="auto"/>
                <w:right w:val="none" w:sz="0" w:space="0" w:color="auto"/>
              </w:divBdr>
            </w:div>
            <w:div w:id="1346010629">
              <w:marLeft w:val="0"/>
              <w:marRight w:val="0"/>
              <w:marTop w:val="0"/>
              <w:marBottom w:val="0"/>
              <w:divBdr>
                <w:top w:val="none" w:sz="0" w:space="0" w:color="auto"/>
                <w:left w:val="none" w:sz="0" w:space="0" w:color="auto"/>
                <w:bottom w:val="none" w:sz="0" w:space="0" w:color="auto"/>
                <w:right w:val="none" w:sz="0" w:space="0" w:color="auto"/>
              </w:divBdr>
            </w:div>
            <w:div w:id="545718838">
              <w:marLeft w:val="0"/>
              <w:marRight w:val="0"/>
              <w:marTop w:val="0"/>
              <w:marBottom w:val="0"/>
              <w:divBdr>
                <w:top w:val="none" w:sz="0" w:space="0" w:color="auto"/>
                <w:left w:val="none" w:sz="0" w:space="0" w:color="auto"/>
                <w:bottom w:val="none" w:sz="0" w:space="0" w:color="auto"/>
                <w:right w:val="none" w:sz="0" w:space="0" w:color="auto"/>
              </w:divBdr>
            </w:div>
          </w:divsChild>
        </w:div>
        <w:div w:id="352656581">
          <w:marLeft w:val="0"/>
          <w:marRight w:val="0"/>
          <w:marTop w:val="0"/>
          <w:marBottom w:val="0"/>
          <w:divBdr>
            <w:top w:val="none" w:sz="0" w:space="0" w:color="auto"/>
            <w:left w:val="none" w:sz="0" w:space="0" w:color="auto"/>
            <w:bottom w:val="none" w:sz="0" w:space="0" w:color="auto"/>
            <w:right w:val="none" w:sz="0" w:space="0" w:color="auto"/>
          </w:divBdr>
          <w:divsChild>
            <w:div w:id="2099859879">
              <w:marLeft w:val="0"/>
              <w:marRight w:val="0"/>
              <w:marTop w:val="0"/>
              <w:marBottom w:val="0"/>
              <w:divBdr>
                <w:top w:val="none" w:sz="0" w:space="0" w:color="auto"/>
                <w:left w:val="none" w:sz="0" w:space="0" w:color="auto"/>
                <w:bottom w:val="none" w:sz="0" w:space="0" w:color="auto"/>
                <w:right w:val="none" w:sz="0" w:space="0" w:color="auto"/>
              </w:divBdr>
            </w:div>
          </w:divsChild>
        </w:div>
        <w:div w:id="1129202823">
          <w:marLeft w:val="0"/>
          <w:marRight w:val="0"/>
          <w:marTop w:val="0"/>
          <w:marBottom w:val="0"/>
          <w:divBdr>
            <w:top w:val="none" w:sz="0" w:space="0" w:color="auto"/>
            <w:left w:val="none" w:sz="0" w:space="0" w:color="auto"/>
            <w:bottom w:val="none" w:sz="0" w:space="0" w:color="auto"/>
            <w:right w:val="none" w:sz="0" w:space="0" w:color="auto"/>
          </w:divBdr>
          <w:divsChild>
            <w:div w:id="1351103216">
              <w:marLeft w:val="0"/>
              <w:marRight w:val="0"/>
              <w:marTop w:val="0"/>
              <w:marBottom w:val="0"/>
              <w:divBdr>
                <w:top w:val="none" w:sz="0" w:space="0" w:color="auto"/>
                <w:left w:val="none" w:sz="0" w:space="0" w:color="auto"/>
                <w:bottom w:val="none" w:sz="0" w:space="0" w:color="auto"/>
                <w:right w:val="none" w:sz="0" w:space="0" w:color="auto"/>
              </w:divBdr>
            </w:div>
          </w:divsChild>
        </w:div>
        <w:div w:id="1265191813">
          <w:marLeft w:val="0"/>
          <w:marRight w:val="0"/>
          <w:marTop w:val="0"/>
          <w:marBottom w:val="0"/>
          <w:divBdr>
            <w:top w:val="none" w:sz="0" w:space="0" w:color="auto"/>
            <w:left w:val="none" w:sz="0" w:space="0" w:color="auto"/>
            <w:bottom w:val="none" w:sz="0" w:space="0" w:color="auto"/>
            <w:right w:val="none" w:sz="0" w:space="0" w:color="auto"/>
          </w:divBdr>
          <w:divsChild>
            <w:div w:id="331035233">
              <w:marLeft w:val="0"/>
              <w:marRight w:val="0"/>
              <w:marTop w:val="0"/>
              <w:marBottom w:val="0"/>
              <w:divBdr>
                <w:top w:val="none" w:sz="0" w:space="0" w:color="auto"/>
                <w:left w:val="none" w:sz="0" w:space="0" w:color="auto"/>
                <w:bottom w:val="none" w:sz="0" w:space="0" w:color="auto"/>
                <w:right w:val="none" w:sz="0" w:space="0" w:color="auto"/>
              </w:divBdr>
            </w:div>
          </w:divsChild>
        </w:div>
        <w:div w:id="1761219925">
          <w:marLeft w:val="0"/>
          <w:marRight w:val="0"/>
          <w:marTop w:val="0"/>
          <w:marBottom w:val="0"/>
          <w:divBdr>
            <w:top w:val="none" w:sz="0" w:space="0" w:color="auto"/>
            <w:left w:val="none" w:sz="0" w:space="0" w:color="auto"/>
            <w:bottom w:val="none" w:sz="0" w:space="0" w:color="auto"/>
            <w:right w:val="none" w:sz="0" w:space="0" w:color="auto"/>
          </w:divBdr>
          <w:divsChild>
            <w:div w:id="1389303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957615">
      <w:bodyDiv w:val="1"/>
      <w:marLeft w:val="0"/>
      <w:marRight w:val="0"/>
      <w:marTop w:val="0"/>
      <w:marBottom w:val="0"/>
      <w:divBdr>
        <w:top w:val="none" w:sz="0" w:space="0" w:color="auto"/>
        <w:left w:val="none" w:sz="0" w:space="0" w:color="auto"/>
        <w:bottom w:val="none" w:sz="0" w:space="0" w:color="auto"/>
        <w:right w:val="none" w:sz="0" w:space="0" w:color="auto"/>
      </w:divBdr>
    </w:div>
    <w:div w:id="1658223816">
      <w:bodyDiv w:val="1"/>
      <w:marLeft w:val="0"/>
      <w:marRight w:val="0"/>
      <w:marTop w:val="0"/>
      <w:marBottom w:val="0"/>
      <w:divBdr>
        <w:top w:val="none" w:sz="0" w:space="0" w:color="auto"/>
        <w:left w:val="none" w:sz="0" w:space="0" w:color="auto"/>
        <w:bottom w:val="none" w:sz="0" w:space="0" w:color="auto"/>
        <w:right w:val="none" w:sz="0" w:space="0" w:color="auto"/>
      </w:divBdr>
      <w:divsChild>
        <w:div w:id="363216284">
          <w:marLeft w:val="0"/>
          <w:marRight w:val="0"/>
          <w:marTop w:val="116"/>
          <w:marBottom w:val="232"/>
          <w:divBdr>
            <w:top w:val="none" w:sz="0" w:space="0" w:color="auto"/>
            <w:left w:val="none" w:sz="0" w:space="0" w:color="auto"/>
            <w:bottom w:val="none" w:sz="0" w:space="0" w:color="auto"/>
            <w:right w:val="none" w:sz="0" w:space="0" w:color="auto"/>
          </w:divBdr>
          <w:divsChild>
            <w:div w:id="1565556468">
              <w:marLeft w:val="0"/>
              <w:marRight w:val="0"/>
              <w:marTop w:val="0"/>
              <w:marBottom w:val="0"/>
              <w:divBdr>
                <w:top w:val="none" w:sz="0" w:space="0" w:color="auto"/>
                <w:left w:val="none" w:sz="0" w:space="0" w:color="auto"/>
                <w:bottom w:val="none" w:sz="0" w:space="0" w:color="auto"/>
                <w:right w:val="none" w:sz="0" w:space="0" w:color="auto"/>
              </w:divBdr>
              <w:divsChild>
                <w:div w:id="1215265792">
                  <w:marLeft w:val="0"/>
                  <w:marRight w:val="0"/>
                  <w:marTop w:val="0"/>
                  <w:marBottom w:val="0"/>
                  <w:divBdr>
                    <w:top w:val="none" w:sz="0" w:space="0" w:color="auto"/>
                    <w:left w:val="none" w:sz="0" w:space="0" w:color="auto"/>
                    <w:bottom w:val="none" w:sz="0" w:space="0" w:color="auto"/>
                    <w:right w:val="none" w:sz="0" w:space="0" w:color="auto"/>
                  </w:divBdr>
                  <w:divsChild>
                    <w:div w:id="955020762">
                      <w:marLeft w:val="0"/>
                      <w:marRight w:val="0"/>
                      <w:marTop w:val="0"/>
                      <w:marBottom w:val="0"/>
                      <w:divBdr>
                        <w:top w:val="none" w:sz="0" w:space="0" w:color="auto"/>
                        <w:left w:val="none" w:sz="0" w:space="0" w:color="auto"/>
                        <w:bottom w:val="none" w:sz="0" w:space="0" w:color="auto"/>
                        <w:right w:val="none" w:sz="0" w:space="0" w:color="auto"/>
                      </w:divBdr>
                      <w:divsChild>
                        <w:div w:id="981739301">
                          <w:marLeft w:val="0"/>
                          <w:marRight w:val="0"/>
                          <w:marTop w:val="0"/>
                          <w:marBottom w:val="0"/>
                          <w:divBdr>
                            <w:top w:val="none" w:sz="0" w:space="0" w:color="auto"/>
                            <w:left w:val="none" w:sz="0" w:space="0" w:color="auto"/>
                            <w:bottom w:val="none" w:sz="0" w:space="0" w:color="auto"/>
                            <w:right w:val="none" w:sz="0" w:space="0" w:color="auto"/>
                          </w:divBdr>
                        </w:div>
                        <w:div w:id="991256433">
                          <w:marLeft w:val="0"/>
                          <w:marRight w:val="0"/>
                          <w:marTop w:val="0"/>
                          <w:marBottom w:val="0"/>
                          <w:divBdr>
                            <w:top w:val="none" w:sz="0" w:space="0" w:color="auto"/>
                            <w:left w:val="none" w:sz="0" w:space="0" w:color="auto"/>
                            <w:bottom w:val="none" w:sz="0" w:space="0" w:color="auto"/>
                            <w:right w:val="none" w:sz="0" w:space="0" w:color="auto"/>
                          </w:divBdr>
                        </w:div>
                        <w:div w:id="621425567">
                          <w:marLeft w:val="0"/>
                          <w:marRight w:val="0"/>
                          <w:marTop w:val="0"/>
                          <w:marBottom w:val="0"/>
                          <w:divBdr>
                            <w:top w:val="none" w:sz="0" w:space="0" w:color="auto"/>
                            <w:left w:val="none" w:sz="0" w:space="0" w:color="auto"/>
                            <w:bottom w:val="none" w:sz="0" w:space="0" w:color="auto"/>
                            <w:right w:val="none" w:sz="0" w:space="0" w:color="auto"/>
                          </w:divBdr>
                        </w:div>
                        <w:div w:id="1842504166">
                          <w:marLeft w:val="0"/>
                          <w:marRight w:val="0"/>
                          <w:marTop w:val="0"/>
                          <w:marBottom w:val="0"/>
                          <w:divBdr>
                            <w:top w:val="none" w:sz="0" w:space="0" w:color="auto"/>
                            <w:left w:val="none" w:sz="0" w:space="0" w:color="auto"/>
                            <w:bottom w:val="none" w:sz="0" w:space="0" w:color="auto"/>
                            <w:right w:val="none" w:sz="0" w:space="0" w:color="auto"/>
                          </w:divBdr>
                        </w:div>
                        <w:div w:id="1473669428">
                          <w:marLeft w:val="0"/>
                          <w:marRight w:val="0"/>
                          <w:marTop w:val="0"/>
                          <w:marBottom w:val="0"/>
                          <w:divBdr>
                            <w:top w:val="none" w:sz="0" w:space="0" w:color="auto"/>
                            <w:left w:val="none" w:sz="0" w:space="0" w:color="auto"/>
                            <w:bottom w:val="none" w:sz="0" w:space="0" w:color="auto"/>
                            <w:right w:val="none" w:sz="0" w:space="0" w:color="auto"/>
                          </w:divBdr>
                        </w:div>
                        <w:div w:id="626010684">
                          <w:marLeft w:val="0"/>
                          <w:marRight w:val="0"/>
                          <w:marTop w:val="0"/>
                          <w:marBottom w:val="0"/>
                          <w:divBdr>
                            <w:top w:val="none" w:sz="0" w:space="0" w:color="auto"/>
                            <w:left w:val="none" w:sz="0" w:space="0" w:color="auto"/>
                            <w:bottom w:val="none" w:sz="0" w:space="0" w:color="auto"/>
                            <w:right w:val="none" w:sz="0" w:space="0" w:color="auto"/>
                          </w:divBdr>
                        </w:div>
                        <w:div w:id="1477995254">
                          <w:marLeft w:val="0"/>
                          <w:marRight w:val="0"/>
                          <w:marTop w:val="0"/>
                          <w:marBottom w:val="0"/>
                          <w:divBdr>
                            <w:top w:val="none" w:sz="0" w:space="0" w:color="auto"/>
                            <w:left w:val="none" w:sz="0" w:space="0" w:color="auto"/>
                            <w:bottom w:val="none" w:sz="0" w:space="0" w:color="auto"/>
                            <w:right w:val="none" w:sz="0" w:space="0" w:color="auto"/>
                          </w:divBdr>
                        </w:div>
                        <w:div w:id="129329861">
                          <w:marLeft w:val="0"/>
                          <w:marRight w:val="0"/>
                          <w:marTop w:val="0"/>
                          <w:marBottom w:val="0"/>
                          <w:divBdr>
                            <w:top w:val="none" w:sz="0" w:space="0" w:color="auto"/>
                            <w:left w:val="none" w:sz="0" w:space="0" w:color="auto"/>
                            <w:bottom w:val="none" w:sz="0" w:space="0" w:color="auto"/>
                            <w:right w:val="none" w:sz="0" w:space="0" w:color="auto"/>
                          </w:divBdr>
                        </w:div>
                        <w:div w:id="975908942">
                          <w:marLeft w:val="0"/>
                          <w:marRight w:val="0"/>
                          <w:marTop w:val="0"/>
                          <w:marBottom w:val="0"/>
                          <w:divBdr>
                            <w:top w:val="none" w:sz="0" w:space="0" w:color="auto"/>
                            <w:left w:val="none" w:sz="0" w:space="0" w:color="auto"/>
                            <w:bottom w:val="none" w:sz="0" w:space="0" w:color="auto"/>
                            <w:right w:val="none" w:sz="0" w:space="0" w:color="auto"/>
                          </w:divBdr>
                        </w:div>
                        <w:div w:id="622660064">
                          <w:marLeft w:val="0"/>
                          <w:marRight w:val="0"/>
                          <w:marTop w:val="0"/>
                          <w:marBottom w:val="0"/>
                          <w:divBdr>
                            <w:top w:val="none" w:sz="0" w:space="0" w:color="auto"/>
                            <w:left w:val="none" w:sz="0" w:space="0" w:color="auto"/>
                            <w:bottom w:val="none" w:sz="0" w:space="0" w:color="auto"/>
                            <w:right w:val="none" w:sz="0" w:space="0" w:color="auto"/>
                          </w:divBdr>
                        </w:div>
                        <w:div w:id="1700543979">
                          <w:marLeft w:val="0"/>
                          <w:marRight w:val="0"/>
                          <w:marTop w:val="0"/>
                          <w:marBottom w:val="0"/>
                          <w:divBdr>
                            <w:top w:val="none" w:sz="0" w:space="0" w:color="auto"/>
                            <w:left w:val="none" w:sz="0" w:space="0" w:color="auto"/>
                            <w:bottom w:val="none" w:sz="0" w:space="0" w:color="auto"/>
                            <w:right w:val="none" w:sz="0" w:space="0" w:color="auto"/>
                          </w:divBdr>
                        </w:div>
                        <w:div w:id="95517144">
                          <w:marLeft w:val="0"/>
                          <w:marRight w:val="0"/>
                          <w:marTop w:val="0"/>
                          <w:marBottom w:val="0"/>
                          <w:divBdr>
                            <w:top w:val="none" w:sz="0" w:space="0" w:color="auto"/>
                            <w:left w:val="none" w:sz="0" w:space="0" w:color="auto"/>
                            <w:bottom w:val="none" w:sz="0" w:space="0" w:color="auto"/>
                            <w:right w:val="none" w:sz="0" w:space="0" w:color="auto"/>
                          </w:divBdr>
                        </w:div>
                        <w:div w:id="2020887827">
                          <w:marLeft w:val="0"/>
                          <w:marRight w:val="0"/>
                          <w:marTop w:val="0"/>
                          <w:marBottom w:val="0"/>
                          <w:divBdr>
                            <w:top w:val="none" w:sz="0" w:space="0" w:color="auto"/>
                            <w:left w:val="none" w:sz="0" w:space="0" w:color="auto"/>
                            <w:bottom w:val="none" w:sz="0" w:space="0" w:color="auto"/>
                            <w:right w:val="none" w:sz="0" w:space="0" w:color="auto"/>
                          </w:divBdr>
                        </w:div>
                        <w:div w:id="2000038300">
                          <w:marLeft w:val="0"/>
                          <w:marRight w:val="0"/>
                          <w:marTop w:val="0"/>
                          <w:marBottom w:val="0"/>
                          <w:divBdr>
                            <w:top w:val="none" w:sz="0" w:space="0" w:color="auto"/>
                            <w:left w:val="none" w:sz="0" w:space="0" w:color="auto"/>
                            <w:bottom w:val="none" w:sz="0" w:space="0" w:color="auto"/>
                            <w:right w:val="none" w:sz="0" w:space="0" w:color="auto"/>
                          </w:divBdr>
                        </w:div>
                        <w:div w:id="1270310057">
                          <w:marLeft w:val="0"/>
                          <w:marRight w:val="0"/>
                          <w:marTop w:val="0"/>
                          <w:marBottom w:val="0"/>
                          <w:divBdr>
                            <w:top w:val="none" w:sz="0" w:space="0" w:color="auto"/>
                            <w:left w:val="none" w:sz="0" w:space="0" w:color="auto"/>
                            <w:bottom w:val="none" w:sz="0" w:space="0" w:color="auto"/>
                            <w:right w:val="none" w:sz="0" w:space="0" w:color="auto"/>
                          </w:divBdr>
                        </w:div>
                        <w:div w:id="1217814149">
                          <w:marLeft w:val="0"/>
                          <w:marRight w:val="0"/>
                          <w:marTop w:val="0"/>
                          <w:marBottom w:val="0"/>
                          <w:divBdr>
                            <w:top w:val="none" w:sz="0" w:space="0" w:color="auto"/>
                            <w:left w:val="none" w:sz="0" w:space="0" w:color="auto"/>
                            <w:bottom w:val="none" w:sz="0" w:space="0" w:color="auto"/>
                            <w:right w:val="none" w:sz="0" w:space="0" w:color="auto"/>
                          </w:divBdr>
                        </w:div>
                        <w:div w:id="868445102">
                          <w:marLeft w:val="0"/>
                          <w:marRight w:val="0"/>
                          <w:marTop w:val="0"/>
                          <w:marBottom w:val="0"/>
                          <w:divBdr>
                            <w:top w:val="none" w:sz="0" w:space="0" w:color="auto"/>
                            <w:left w:val="none" w:sz="0" w:space="0" w:color="auto"/>
                            <w:bottom w:val="none" w:sz="0" w:space="0" w:color="auto"/>
                            <w:right w:val="none" w:sz="0" w:space="0" w:color="auto"/>
                          </w:divBdr>
                        </w:div>
                        <w:div w:id="29506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104954">
                  <w:marLeft w:val="0"/>
                  <w:marRight w:val="0"/>
                  <w:marTop w:val="0"/>
                  <w:marBottom w:val="0"/>
                  <w:divBdr>
                    <w:top w:val="none" w:sz="0" w:space="0" w:color="auto"/>
                    <w:left w:val="none" w:sz="0" w:space="0" w:color="auto"/>
                    <w:bottom w:val="none" w:sz="0" w:space="0" w:color="auto"/>
                    <w:right w:val="none" w:sz="0" w:space="0" w:color="auto"/>
                  </w:divBdr>
                  <w:divsChild>
                    <w:div w:id="988442156">
                      <w:marLeft w:val="0"/>
                      <w:marRight w:val="0"/>
                      <w:marTop w:val="0"/>
                      <w:marBottom w:val="0"/>
                      <w:divBdr>
                        <w:top w:val="none" w:sz="0" w:space="0" w:color="auto"/>
                        <w:left w:val="none" w:sz="0" w:space="0" w:color="auto"/>
                        <w:bottom w:val="none" w:sz="0" w:space="0" w:color="auto"/>
                        <w:right w:val="none" w:sz="0" w:space="0" w:color="auto"/>
                      </w:divBdr>
                    </w:div>
                  </w:divsChild>
                </w:div>
                <w:div w:id="1547838602">
                  <w:marLeft w:val="0"/>
                  <w:marRight w:val="0"/>
                  <w:marTop w:val="0"/>
                  <w:marBottom w:val="0"/>
                  <w:divBdr>
                    <w:top w:val="none" w:sz="0" w:space="0" w:color="auto"/>
                    <w:left w:val="none" w:sz="0" w:space="0" w:color="auto"/>
                    <w:bottom w:val="none" w:sz="0" w:space="0" w:color="auto"/>
                    <w:right w:val="none" w:sz="0" w:space="0" w:color="auto"/>
                  </w:divBdr>
                  <w:divsChild>
                    <w:div w:id="35765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206403">
          <w:marLeft w:val="0"/>
          <w:marRight w:val="0"/>
          <w:marTop w:val="116"/>
          <w:marBottom w:val="232"/>
          <w:divBdr>
            <w:top w:val="none" w:sz="0" w:space="0" w:color="auto"/>
            <w:left w:val="none" w:sz="0" w:space="0" w:color="auto"/>
            <w:bottom w:val="none" w:sz="0" w:space="0" w:color="auto"/>
            <w:right w:val="none" w:sz="0" w:space="0" w:color="auto"/>
          </w:divBdr>
          <w:divsChild>
            <w:div w:id="1447500279">
              <w:marLeft w:val="0"/>
              <w:marRight w:val="0"/>
              <w:marTop w:val="0"/>
              <w:marBottom w:val="0"/>
              <w:divBdr>
                <w:top w:val="none" w:sz="0" w:space="0" w:color="auto"/>
                <w:left w:val="none" w:sz="0" w:space="0" w:color="auto"/>
                <w:bottom w:val="none" w:sz="0" w:space="0" w:color="auto"/>
                <w:right w:val="none" w:sz="0" w:space="0" w:color="auto"/>
              </w:divBdr>
              <w:divsChild>
                <w:div w:id="236787423">
                  <w:marLeft w:val="0"/>
                  <w:marRight w:val="0"/>
                  <w:marTop w:val="0"/>
                  <w:marBottom w:val="0"/>
                  <w:divBdr>
                    <w:top w:val="none" w:sz="0" w:space="0" w:color="auto"/>
                    <w:left w:val="none" w:sz="0" w:space="0" w:color="auto"/>
                    <w:bottom w:val="none" w:sz="0" w:space="0" w:color="auto"/>
                    <w:right w:val="none" w:sz="0" w:space="0" w:color="auto"/>
                  </w:divBdr>
                  <w:divsChild>
                    <w:div w:id="1769808799">
                      <w:marLeft w:val="0"/>
                      <w:marRight w:val="0"/>
                      <w:marTop w:val="0"/>
                      <w:marBottom w:val="0"/>
                      <w:divBdr>
                        <w:top w:val="none" w:sz="0" w:space="0" w:color="auto"/>
                        <w:left w:val="none" w:sz="0" w:space="0" w:color="auto"/>
                        <w:bottom w:val="none" w:sz="0" w:space="0" w:color="auto"/>
                        <w:right w:val="none" w:sz="0" w:space="0" w:color="auto"/>
                      </w:divBdr>
                      <w:divsChild>
                        <w:div w:id="426190864">
                          <w:marLeft w:val="0"/>
                          <w:marRight w:val="0"/>
                          <w:marTop w:val="0"/>
                          <w:marBottom w:val="0"/>
                          <w:divBdr>
                            <w:top w:val="none" w:sz="0" w:space="0" w:color="auto"/>
                            <w:left w:val="none" w:sz="0" w:space="0" w:color="auto"/>
                            <w:bottom w:val="none" w:sz="0" w:space="0" w:color="auto"/>
                            <w:right w:val="none" w:sz="0" w:space="0" w:color="auto"/>
                          </w:divBdr>
                        </w:div>
                        <w:div w:id="332529985">
                          <w:marLeft w:val="0"/>
                          <w:marRight w:val="0"/>
                          <w:marTop w:val="0"/>
                          <w:marBottom w:val="0"/>
                          <w:divBdr>
                            <w:top w:val="none" w:sz="0" w:space="0" w:color="auto"/>
                            <w:left w:val="none" w:sz="0" w:space="0" w:color="auto"/>
                            <w:bottom w:val="none" w:sz="0" w:space="0" w:color="auto"/>
                            <w:right w:val="none" w:sz="0" w:space="0" w:color="auto"/>
                          </w:divBdr>
                        </w:div>
                        <w:div w:id="745807910">
                          <w:marLeft w:val="0"/>
                          <w:marRight w:val="0"/>
                          <w:marTop w:val="0"/>
                          <w:marBottom w:val="0"/>
                          <w:divBdr>
                            <w:top w:val="none" w:sz="0" w:space="0" w:color="auto"/>
                            <w:left w:val="none" w:sz="0" w:space="0" w:color="auto"/>
                            <w:bottom w:val="none" w:sz="0" w:space="0" w:color="auto"/>
                            <w:right w:val="none" w:sz="0" w:space="0" w:color="auto"/>
                          </w:divBdr>
                        </w:div>
                        <w:div w:id="1428651850">
                          <w:marLeft w:val="0"/>
                          <w:marRight w:val="0"/>
                          <w:marTop w:val="0"/>
                          <w:marBottom w:val="0"/>
                          <w:divBdr>
                            <w:top w:val="none" w:sz="0" w:space="0" w:color="auto"/>
                            <w:left w:val="none" w:sz="0" w:space="0" w:color="auto"/>
                            <w:bottom w:val="none" w:sz="0" w:space="0" w:color="auto"/>
                            <w:right w:val="none" w:sz="0" w:space="0" w:color="auto"/>
                          </w:divBdr>
                        </w:div>
                        <w:div w:id="1876768780">
                          <w:marLeft w:val="0"/>
                          <w:marRight w:val="0"/>
                          <w:marTop w:val="0"/>
                          <w:marBottom w:val="0"/>
                          <w:divBdr>
                            <w:top w:val="none" w:sz="0" w:space="0" w:color="auto"/>
                            <w:left w:val="none" w:sz="0" w:space="0" w:color="auto"/>
                            <w:bottom w:val="none" w:sz="0" w:space="0" w:color="auto"/>
                            <w:right w:val="none" w:sz="0" w:space="0" w:color="auto"/>
                          </w:divBdr>
                        </w:div>
                        <w:div w:id="1069963357">
                          <w:marLeft w:val="0"/>
                          <w:marRight w:val="0"/>
                          <w:marTop w:val="0"/>
                          <w:marBottom w:val="0"/>
                          <w:divBdr>
                            <w:top w:val="none" w:sz="0" w:space="0" w:color="auto"/>
                            <w:left w:val="none" w:sz="0" w:space="0" w:color="auto"/>
                            <w:bottom w:val="none" w:sz="0" w:space="0" w:color="auto"/>
                            <w:right w:val="none" w:sz="0" w:space="0" w:color="auto"/>
                          </w:divBdr>
                        </w:div>
                        <w:div w:id="53048294">
                          <w:marLeft w:val="0"/>
                          <w:marRight w:val="0"/>
                          <w:marTop w:val="0"/>
                          <w:marBottom w:val="0"/>
                          <w:divBdr>
                            <w:top w:val="none" w:sz="0" w:space="0" w:color="auto"/>
                            <w:left w:val="none" w:sz="0" w:space="0" w:color="auto"/>
                            <w:bottom w:val="none" w:sz="0" w:space="0" w:color="auto"/>
                            <w:right w:val="none" w:sz="0" w:space="0" w:color="auto"/>
                          </w:divBdr>
                        </w:div>
                        <w:div w:id="2019771274">
                          <w:marLeft w:val="0"/>
                          <w:marRight w:val="0"/>
                          <w:marTop w:val="0"/>
                          <w:marBottom w:val="0"/>
                          <w:divBdr>
                            <w:top w:val="none" w:sz="0" w:space="0" w:color="auto"/>
                            <w:left w:val="none" w:sz="0" w:space="0" w:color="auto"/>
                            <w:bottom w:val="none" w:sz="0" w:space="0" w:color="auto"/>
                            <w:right w:val="none" w:sz="0" w:space="0" w:color="auto"/>
                          </w:divBdr>
                        </w:div>
                        <w:div w:id="36399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521863">
                  <w:marLeft w:val="0"/>
                  <w:marRight w:val="0"/>
                  <w:marTop w:val="0"/>
                  <w:marBottom w:val="0"/>
                  <w:divBdr>
                    <w:top w:val="none" w:sz="0" w:space="0" w:color="auto"/>
                    <w:left w:val="none" w:sz="0" w:space="0" w:color="auto"/>
                    <w:bottom w:val="none" w:sz="0" w:space="0" w:color="auto"/>
                    <w:right w:val="none" w:sz="0" w:space="0" w:color="auto"/>
                  </w:divBdr>
                  <w:divsChild>
                    <w:div w:id="1815827181">
                      <w:marLeft w:val="0"/>
                      <w:marRight w:val="0"/>
                      <w:marTop w:val="0"/>
                      <w:marBottom w:val="0"/>
                      <w:divBdr>
                        <w:top w:val="none" w:sz="0" w:space="0" w:color="auto"/>
                        <w:left w:val="none" w:sz="0" w:space="0" w:color="auto"/>
                        <w:bottom w:val="none" w:sz="0" w:space="0" w:color="auto"/>
                        <w:right w:val="none" w:sz="0" w:space="0" w:color="auto"/>
                      </w:divBdr>
                    </w:div>
                  </w:divsChild>
                </w:div>
                <w:div w:id="1956519954">
                  <w:marLeft w:val="0"/>
                  <w:marRight w:val="0"/>
                  <w:marTop w:val="0"/>
                  <w:marBottom w:val="0"/>
                  <w:divBdr>
                    <w:top w:val="none" w:sz="0" w:space="0" w:color="auto"/>
                    <w:left w:val="none" w:sz="0" w:space="0" w:color="auto"/>
                    <w:bottom w:val="none" w:sz="0" w:space="0" w:color="auto"/>
                    <w:right w:val="none" w:sz="0" w:space="0" w:color="auto"/>
                  </w:divBdr>
                  <w:divsChild>
                    <w:div w:id="57771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695371">
          <w:marLeft w:val="0"/>
          <w:marRight w:val="0"/>
          <w:marTop w:val="116"/>
          <w:marBottom w:val="232"/>
          <w:divBdr>
            <w:top w:val="none" w:sz="0" w:space="0" w:color="auto"/>
            <w:left w:val="none" w:sz="0" w:space="0" w:color="auto"/>
            <w:bottom w:val="none" w:sz="0" w:space="0" w:color="auto"/>
            <w:right w:val="none" w:sz="0" w:space="0" w:color="auto"/>
          </w:divBdr>
          <w:divsChild>
            <w:div w:id="699936497">
              <w:marLeft w:val="0"/>
              <w:marRight w:val="0"/>
              <w:marTop w:val="0"/>
              <w:marBottom w:val="0"/>
              <w:divBdr>
                <w:top w:val="none" w:sz="0" w:space="0" w:color="auto"/>
                <w:left w:val="none" w:sz="0" w:space="0" w:color="auto"/>
                <w:bottom w:val="none" w:sz="0" w:space="0" w:color="auto"/>
                <w:right w:val="none" w:sz="0" w:space="0" w:color="auto"/>
              </w:divBdr>
              <w:divsChild>
                <w:div w:id="1138914333">
                  <w:marLeft w:val="0"/>
                  <w:marRight w:val="0"/>
                  <w:marTop w:val="0"/>
                  <w:marBottom w:val="0"/>
                  <w:divBdr>
                    <w:top w:val="none" w:sz="0" w:space="0" w:color="auto"/>
                    <w:left w:val="none" w:sz="0" w:space="0" w:color="auto"/>
                    <w:bottom w:val="none" w:sz="0" w:space="0" w:color="auto"/>
                    <w:right w:val="none" w:sz="0" w:space="0" w:color="auto"/>
                  </w:divBdr>
                  <w:divsChild>
                    <w:div w:id="1377587140">
                      <w:marLeft w:val="0"/>
                      <w:marRight w:val="0"/>
                      <w:marTop w:val="0"/>
                      <w:marBottom w:val="0"/>
                      <w:divBdr>
                        <w:top w:val="none" w:sz="0" w:space="0" w:color="auto"/>
                        <w:left w:val="none" w:sz="0" w:space="0" w:color="auto"/>
                        <w:bottom w:val="none" w:sz="0" w:space="0" w:color="auto"/>
                        <w:right w:val="none" w:sz="0" w:space="0" w:color="auto"/>
                      </w:divBdr>
                      <w:divsChild>
                        <w:div w:id="1187213154">
                          <w:marLeft w:val="0"/>
                          <w:marRight w:val="0"/>
                          <w:marTop w:val="0"/>
                          <w:marBottom w:val="0"/>
                          <w:divBdr>
                            <w:top w:val="none" w:sz="0" w:space="0" w:color="auto"/>
                            <w:left w:val="none" w:sz="0" w:space="0" w:color="auto"/>
                            <w:bottom w:val="none" w:sz="0" w:space="0" w:color="auto"/>
                            <w:right w:val="none" w:sz="0" w:space="0" w:color="auto"/>
                          </w:divBdr>
                        </w:div>
                        <w:div w:id="631979235">
                          <w:marLeft w:val="0"/>
                          <w:marRight w:val="0"/>
                          <w:marTop w:val="0"/>
                          <w:marBottom w:val="0"/>
                          <w:divBdr>
                            <w:top w:val="none" w:sz="0" w:space="0" w:color="auto"/>
                            <w:left w:val="none" w:sz="0" w:space="0" w:color="auto"/>
                            <w:bottom w:val="none" w:sz="0" w:space="0" w:color="auto"/>
                            <w:right w:val="none" w:sz="0" w:space="0" w:color="auto"/>
                          </w:divBdr>
                        </w:div>
                        <w:div w:id="2041080532">
                          <w:marLeft w:val="0"/>
                          <w:marRight w:val="0"/>
                          <w:marTop w:val="0"/>
                          <w:marBottom w:val="0"/>
                          <w:divBdr>
                            <w:top w:val="none" w:sz="0" w:space="0" w:color="auto"/>
                            <w:left w:val="none" w:sz="0" w:space="0" w:color="auto"/>
                            <w:bottom w:val="none" w:sz="0" w:space="0" w:color="auto"/>
                            <w:right w:val="none" w:sz="0" w:space="0" w:color="auto"/>
                          </w:divBdr>
                        </w:div>
                        <w:div w:id="29768010">
                          <w:marLeft w:val="0"/>
                          <w:marRight w:val="0"/>
                          <w:marTop w:val="0"/>
                          <w:marBottom w:val="0"/>
                          <w:divBdr>
                            <w:top w:val="none" w:sz="0" w:space="0" w:color="auto"/>
                            <w:left w:val="none" w:sz="0" w:space="0" w:color="auto"/>
                            <w:bottom w:val="none" w:sz="0" w:space="0" w:color="auto"/>
                            <w:right w:val="none" w:sz="0" w:space="0" w:color="auto"/>
                          </w:divBdr>
                        </w:div>
                        <w:div w:id="1566334209">
                          <w:marLeft w:val="0"/>
                          <w:marRight w:val="0"/>
                          <w:marTop w:val="0"/>
                          <w:marBottom w:val="0"/>
                          <w:divBdr>
                            <w:top w:val="none" w:sz="0" w:space="0" w:color="auto"/>
                            <w:left w:val="none" w:sz="0" w:space="0" w:color="auto"/>
                            <w:bottom w:val="none" w:sz="0" w:space="0" w:color="auto"/>
                            <w:right w:val="none" w:sz="0" w:space="0" w:color="auto"/>
                          </w:divBdr>
                        </w:div>
                        <w:div w:id="241525504">
                          <w:marLeft w:val="0"/>
                          <w:marRight w:val="0"/>
                          <w:marTop w:val="0"/>
                          <w:marBottom w:val="0"/>
                          <w:divBdr>
                            <w:top w:val="none" w:sz="0" w:space="0" w:color="auto"/>
                            <w:left w:val="none" w:sz="0" w:space="0" w:color="auto"/>
                            <w:bottom w:val="none" w:sz="0" w:space="0" w:color="auto"/>
                            <w:right w:val="none" w:sz="0" w:space="0" w:color="auto"/>
                          </w:divBdr>
                        </w:div>
                        <w:div w:id="391150904">
                          <w:marLeft w:val="0"/>
                          <w:marRight w:val="0"/>
                          <w:marTop w:val="0"/>
                          <w:marBottom w:val="0"/>
                          <w:divBdr>
                            <w:top w:val="none" w:sz="0" w:space="0" w:color="auto"/>
                            <w:left w:val="none" w:sz="0" w:space="0" w:color="auto"/>
                            <w:bottom w:val="none" w:sz="0" w:space="0" w:color="auto"/>
                            <w:right w:val="none" w:sz="0" w:space="0" w:color="auto"/>
                          </w:divBdr>
                        </w:div>
                        <w:div w:id="1746603905">
                          <w:marLeft w:val="0"/>
                          <w:marRight w:val="0"/>
                          <w:marTop w:val="0"/>
                          <w:marBottom w:val="0"/>
                          <w:divBdr>
                            <w:top w:val="none" w:sz="0" w:space="0" w:color="auto"/>
                            <w:left w:val="none" w:sz="0" w:space="0" w:color="auto"/>
                            <w:bottom w:val="none" w:sz="0" w:space="0" w:color="auto"/>
                            <w:right w:val="none" w:sz="0" w:space="0" w:color="auto"/>
                          </w:divBdr>
                        </w:div>
                        <w:div w:id="1252818790">
                          <w:marLeft w:val="0"/>
                          <w:marRight w:val="0"/>
                          <w:marTop w:val="0"/>
                          <w:marBottom w:val="0"/>
                          <w:divBdr>
                            <w:top w:val="none" w:sz="0" w:space="0" w:color="auto"/>
                            <w:left w:val="none" w:sz="0" w:space="0" w:color="auto"/>
                            <w:bottom w:val="none" w:sz="0" w:space="0" w:color="auto"/>
                            <w:right w:val="none" w:sz="0" w:space="0" w:color="auto"/>
                          </w:divBdr>
                        </w:div>
                        <w:div w:id="165245629">
                          <w:marLeft w:val="0"/>
                          <w:marRight w:val="0"/>
                          <w:marTop w:val="0"/>
                          <w:marBottom w:val="0"/>
                          <w:divBdr>
                            <w:top w:val="none" w:sz="0" w:space="0" w:color="auto"/>
                            <w:left w:val="none" w:sz="0" w:space="0" w:color="auto"/>
                            <w:bottom w:val="none" w:sz="0" w:space="0" w:color="auto"/>
                            <w:right w:val="none" w:sz="0" w:space="0" w:color="auto"/>
                          </w:divBdr>
                        </w:div>
                        <w:div w:id="193208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251558">
                  <w:marLeft w:val="0"/>
                  <w:marRight w:val="0"/>
                  <w:marTop w:val="0"/>
                  <w:marBottom w:val="0"/>
                  <w:divBdr>
                    <w:top w:val="none" w:sz="0" w:space="0" w:color="auto"/>
                    <w:left w:val="none" w:sz="0" w:space="0" w:color="auto"/>
                    <w:bottom w:val="none" w:sz="0" w:space="0" w:color="auto"/>
                    <w:right w:val="none" w:sz="0" w:space="0" w:color="auto"/>
                  </w:divBdr>
                  <w:divsChild>
                    <w:div w:id="75224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658966">
      <w:bodyDiv w:val="1"/>
      <w:marLeft w:val="0"/>
      <w:marRight w:val="0"/>
      <w:marTop w:val="0"/>
      <w:marBottom w:val="0"/>
      <w:divBdr>
        <w:top w:val="none" w:sz="0" w:space="0" w:color="auto"/>
        <w:left w:val="none" w:sz="0" w:space="0" w:color="auto"/>
        <w:bottom w:val="none" w:sz="0" w:space="0" w:color="auto"/>
        <w:right w:val="none" w:sz="0" w:space="0" w:color="auto"/>
      </w:divBdr>
    </w:div>
    <w:div w:id="1717462932">
      <w:bodyDiv w:val="1"/>
      <w:marLeft w:val="0"/>
      <w:marRight w:val="0"/>
      <w:marTop w:val="0"/>
      <w:marBottom w:val="0"/>
      <w:divBdr>
        <w:top w:val="none" w:sz="0" w:space="0" w:color="auto"/>
        <w:left w:val="none" w:sz="0" w:space="0" w:color="auto"/>
        <w:bottom w:val="none" w:sz="0" w:space="0" w:color="auto"/>
        <w:right w:val="none" w:sz="0" w:space="0" w:color="auto"/>
      </w:divBdr>
    </w:div>
    <w:div w:id="1720547146">
      <w:bodyDiv w:val="1"/>
      <w:marLeft w:val="0"/>
      <w:marRight w:val="0"/>
      <w:marTop w:val="0"/>
      <w:marBottom w:val="0"/>
      <w:divBdr>
        <w:top w:val="none" w:sz="0" w:space="0" w:color="auto"/>
        <w:left w:val="none" w:sz="0" w:space="0" w:color="auto"/>
        <w:bottom w:val="none" w:sz="0" w:space="0" w:color="auto"/>
        <w:right w:val="none" w:sz="0" w:space="0" w:color="auto"/>
      </w:divBdr>
    </w:div>
    <w:div w:id="1768113959">
      <w:bodyDiv w:val="1"/>
      <w:marLeft w:val="0"/>
      <w:marRight w:val="0"/>
      <w:marTop w:val="0"/>
      <w:marBottom w:val="0"/>
      <w:divBdr>
        <w:top w:val="none" w:sz="0" w:space="0" w:color="auto"/>
        <w:left w:val="none" w:sz="0" w:space="0" w:color="auto"/>
        <w:bottom w:val="none" w:sz="0" w:space="0" w:color="auto"/>
        <w:right w:val="none" w:sz="0" w:space="0" w:color="auto"/>
      </w:divBdr>
    </w:div>
    <w:div w:id="1834253573">
      <w:bodyDiv w:val="1"/>
      <w:marLeft w:val="0"/>
      <w:marRight w:val="0"/>
      <w:marTop w:val="0"/>
      <w:marBottom w:val="0"/>
      <w:divBdr>
        <w:top w:val="none" w:sz="0" w:space="0" w:color="auto"/>
        <w:left w:val="none" w:sz="0" w:space="0" w:color="auto"/>
        <w:bottom w:val="none" w:sz="0" w:space="0" w:color="auto"/>
        <w:right w:val="none" w:sz="0" w:space="0" w:color="auto"/>
      </w:divBdr>
    </w:div>
    <w:div w:id="1923563769">
      <w:bodyDiv w:val="1"/>
      <w:marLeft w:val="0"/>
      <w:marRight w:val="0"/>
      <w:marTop w:val="0"/>
      <w:marBottom w:val="0"/>
      <w:divBdr>
        <w:top w:val="none" w:sz="0" w:space="0" w:color="auto"/>
        <w:left w:val="none" w:sz="0" w:space="0" w:color="auto"/>
        <w:bottom w:val="none" w:sz="0" w:space="0" w:color="auto"/>
        <w:right w:val="none" w:sz="0" w:space="0" w:color="auto"/>
      </w:divBdr>
    </w:div>
    <w:div w:id="1956330307">
      <w:bodyDiv w:val="1"/>
      <w:marLeft w:val="0"/>
      <w:marRight w:val="0"/>
      <w:marTop w:val="0"/>
      <w:marBottom w:val="0"/>
      <w:divBdr>
        <w:top w:val="none" w:sz="0" w:space="0" w:color="auto"/>
        <w:left w:val="none" w:sz="0" w:space="0" w:color="auto"/>
        <w:bottom w:val="none" w:sz="0" w:space="0" w:color="auto"/>
        <w:right w:val="none" w:sz="0" w:space="0" w:color="auto"/>
      </w:divBdr>
    </w:div>
    <w:div w:id="1989360621">
      <w:bodyDiv w:val="1"/>
      <w:marLeft w:val="0"/>
      <w:marRight w:val="0"/>
      <w:marTop w:val="0"/>
      <w:marBottom w:val="0"/>
      <w:divBdr>
        <w:top w:val="none" w:sz="0" w:space="0" w:color="auto"/>
        <w:left w:val="none" w:sz="0" w:space="0" w:color="auto"/>
        <w:bottom w:val="none" w:sz="0" w:space="0" w:color="auto"/>
        <w:right w:val="none" w:sz="0" w:space="0" w:color="auto"/>
      </w:divBdr>
    </w:div>
    <w:div w:id="1990790201">
      <w:bodyDiv w:val="1"/>
      <w:marLeft w:val="0"/>
      <w:marRight w:val="0"/>
      <w:marTop w:val="0"/>
      <w:marBottom w:val="0"/>
      <w:divBdr>
        <w:top w:val="none" w:sz="0" w:space="0" w:color="auto"/>
        <w:left w:val="none" w:sz="0" w:space="0" w:color="auto"/>
        <w:bottom w:val="none" w:sz="0" w:space="0" w:color="auto"/>
        <w:right w:val="none" w:sz="0" w:space="0" w:color="auto"/>
      </w:divBdr>
    </w:div>
    <w:div w:id="2054501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mple.wikipedia.org/wiki/Species" TargetMode="External"/><Relationship Id="rId18" Type="http://schemas.openxmlformats.org/officeDocument/2006/relationships/image" Target="media/image6.jpeg"/><Relationship Id="rId26" Type="http://schemas.openxmlformats.org/officeDocument/2006/relationships/image" Target="media/image11.jpeg"/><Relationship Id="rId39" Type="http://schemas.openxmlformats.org/officeDocument/2006/relationships/image" Target="media/image17.jpeg"/><Relationship Id="rId21" Type="http://schemas.openxmlformats.org/officeDocument/2006/relationships/hyperlink" Target="https://www.britannica.com/science/mildew" TargetMode="External"/><Relationship Id="rId34" Type="http://schemas.openxmlformats.org/officeDocument/2006/relationships/hyperlink" Target="https://en.wikipedia.org/wiki/Cotton_swab" TargetMode="External"/><Relationship Id="rId42" Type="http://schemas.openxmlformats.org/officeDocument/2006/relationships/hyperlink" Target="http://www.statisticssolutions.com/academic-solutions/resources/directory-of-statistical-analyses/significance/" TargetMode="External"/><Relationship Id="rId47" Type="http://schemas.openxmlformats.org/officeDocument/2006/relationships/image" Target="media/image22.jpeg"/><Relationship Id="rId50" Type="http://schemas.openxmlformats.org/officeDocument/2006/relationships/image" Target="media/image24.jpeg"/><Relationship Id="rId55" Type="http://schemas.openxmlformats.org/officeDocument/2006/relationships/chart" Target="charts/chart7.xml"/><Relationship Id="rId63" Type="http://schemas.openxmlformats.org/officeDocument/2006/relationships/hyperlink" Target="https://books.google.com/?id=H5VDA90eDUoC&amp;pg=PA410" TargetMode="External"/><Relationship Id="rId68" Type="http://schemas.openxmlformats.org/officeDocument/2006/relationships/hyperlink" Target="https://en.wikipedia.org/wiki/Special:BookSources/978-0471180456" TargetMode="External"/><Relationship Id="rId76"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image" Target="media/image14.jpeg"/><Relationship Id="rId11" Type="http://schemas.openxmlformats.org/officeDocument/2006/relationships/hyperlink" Target="https://simple.wikipedia.org/wiki/Botany" TargetMode="External"/><Relationship Id="rId24" Type="http://schemas.openxmlformats.org/officeDocument/2006/relationships/image" Target="media/image9.jpeg"/><Relationship Id="rId32" Type="http://schemas.openxmlformats.org/officeDocument/2006/relationships/hyperlink" Target="https://en.wikipedia.org/wiki/Aseptic_technique" TargetMode="External"/><Relationship Id="rId37" Type="http://schemas.openxmlformats.org/officeDocument/2006/relationships/hyperlink" Target="https://en.wikipedia.org/wiki/Mueller-Hinton_agar" TargetMode="External"/><Relationship Id="rId40" Type="http://schemas.openxmlformats.org/officeDocument/2006/relationships/image" Target="media/image18.jpeg"/><Relationship Id="rId45" Type="http://schemas.openxmlformats.org/officeDocument/2006/relationships/chart" Target="charts/chart1.xml"/><Relationship Id="rId53" Type="http://schemas.openxmlformats.org/officeDocument/2006/relationships/chart" Target="charts/chart5.xml"/><Relationship Id="rId58" Type="http://schemas.openxmlformats.org/officeDocument/2006/relationships/hyperlink" Target="https://web.archive.org/web/20131005002523/http:/www.theguardian.com/environment/2012/jun/13/gm-crops-environment-study?INTCMP=SRCH" TargetMode="External"/><Relationship Id="rId66" Type="http://schemas.openxmlformats.org/officeDocument/2006/relationships/hyperlink" Target="http://www.wiley.com/WileyCDA/WileyTitle/productCd-0471180459.html"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hyperlink" Target="https://en.wikipedia.org/wiki/Cell_culture" TargetMode="External"/><Relationship Id="rId49" Type="http://schemas.openxmlformats.org/officeDocument/2006/relationships/chart" Target="charts/chart2.xml"/><Relationship Id="rId57" Type="http://schemas.openxmlformats.org/officeDocument/2006/relationships/hyperlink" Target="https://www.theguardian.com/environment/2012/jun/13/gm-crops-environment-study?INTCMP=SRCH" TargetMode="External"/><Relationship Id="rId61" Type="http://schemas.openxmlformats.org/officeDocument/2006/relationships/hyperlink" Target="https://books.google.com/books?id=vkQvQgAACAAJ&amp;pg=PA155" TargetMode="External"/><Relationship Id="rId10" Type="http://schemas.openxmlformats.org/officeDocument/2006/relationships/hyperlink" Target="https://simple.wikipedia.org/wiki/Eukaryote" TargetMode="External"/><Relationship Id="rId19" Type="http://schemas.openxmlformats.org/officeDocument/2006/relationships/image" Target="media/image7.jpeg"/><Relationship Id="rId31" Type="http://schemas.openxmlformats.org/officeDocument/2006/relationships/hyperlink" Target="https://en.wikipedia.org/wiki/PH" TargetMode="External"/><Relationship Id="rId44" Type="http://schemas.openxmlformats.org/officeDocument/2006/relationships/image" Target="media/image20.jpeg"/><Relationship Id="rId52" Type="http://schemas.openxmlformats.org/officeDocument/2006/relationships/chart" Target="charts/chart4.xml"/><Relationship Id="rId60" Type="http://schemas.openxmlformats.org/officeDocument/2006/relationships/hyperlink" Target="https://en.wikipedia.org/wiki/G._S._Maddala" TargetMode="External"/><Relationship Id="rId65" Type="http://schemas.openxmlformats.org/officeDocument/2006/relationships/hyperlink" Target="https://web.archive.org/web/20150403095901/http:/digitalcommons.wayne.edu/jmasm/vol1/iss2/55/"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imple.wikipedia.org/wiki/Autotroph" TargetMode="External"/><Relationship Id="rId14" Type="http://schemas.openxmlformats.org/officeDocument/2006/relationships/image" Target="media/image2.jpeg"/><Relationship Id="rId22" Type="http://schemas.openxmlformats.org/officeDocument/2006/relationships/hyperlink" Target="http://textilelearner.blogspot.com/2012/03/why-so-called-vat-dye-classification-of.html" TargetMode="External"/><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hyperlink" Target="https://en.wikipedia.org/wiki/Growth_medium" TargetMode="External"/><Relationship Id="rId43" Type="http://schemas.openxmlformats.org/officeDocument/2006/relationships/image" Target="media/image19.jpeg"/><Relationship Id="rId48" Type="http://schemas.openxmlformats.org/officeDocument/2006/relationships/image" Target="media/image23.jpeg"/><Relationship Id="rId56" Type="http://schemas.openxmlformats.org/officeDocument/2006/relationships/hyperlink" Target="https://en.wikipedia.org/wiki/Mueller-Hinton_agar" TargetMode="External"/><Relationship Id="rId64" Type="http://schemas.openxmlformats.org/officeDocument/2006/relationships/hyperlink" Target="http://digitalcommons.wayne.edu/jmasm/vol1/iss2/55" TargetMode="External"/><Relationship Id="rId69" Type="http://schemas.openxmlformats.org/officeDocument/2006/relationships/hyperlink" Target="https://web.archive.org/web/20170401042540/http:/www.wiley.com/WileyCDA/WileyTitle/productCd-0471180459.html" TargetMode="External"/><Relationship Id="rId8" Type="http://schemas.openxmlformats.org/officeDocument/2006/relationships/image" Target="media/image1.jpeg"/><Relationship Id="rId51" Type="http://schemas.openxmlformats.org/officeDocument/2006/relationships/chart" Target="charts/chart3.xml"/><Relationship Id="rId72"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simple.wikipedia.org/wiki/Extant" TargetMode="External"/><Relationship Id="rId17" Type="http://schemas.openxmlformats.org/officeDocument/2006/relationships/image" Target="media/image5.jpeg"/><Relationship Id="rId25" Type="http://schemas.openxmlformats.org/officeDocument/2006/relationships/image" Target="media/image10.jpeg"/><Relationship Id="rId33" Type="http://schemas.openxmlformats.org/officeDocument/2006/relationships/hyperlink" Target="https://en.wikipedia.org/wiki/Sterilization_(microbiology)" TargetMode="External"/><Relationship Id="rId38" Type="http://schemas.openxmlformats.org/officeDocument/2006/relationships/image" Target="media/image16.jpeg"/><Relationship Id="rId46" Type="http://schemas.openxmlformats.org/officeDocument/2006/relationships/image" Target="media/image21.jpeg"/><Relationship Id="rId59" Type="http://schemas.openxmlformats.org/officeDocument/2006/relationships/hyperlink" Target="http://www.iisg.nl/hpw/papers/broadberry-gupta.pdf" TargetMode="External"/><Relationship Id="rId67" Type="http://schemas.openxmlformats.org/officeDocument/2006/relationships/hyperlink" Target="https://en.wikipedia.org/wiki/International_Standard_Book_Number" TargetMode="External"/><Relationship Id="rId20" Type="http://schemas.openxmlformats.org/officeDocument/2006/relationships/hyperlink" Target="https://www.britannica.com/science/water" TargetMode="External"/><Relationship Id="rId41" Type="http://schemas.openxmlformats.org/officeDocument/2006/relationships/hyperlink" Target="http://www.statisticssolutions.com/academic-solutions/membership-resources/member-profile/conducting-analyses-results/videos/chi-square/" TargetMode="External"/><Relationship Id="rId54" Type="http://schemas.openxmlformats.org/officeDocument/2006/relationships/chart" Target="charts/chart6.xml"/><Relationship Id="rId62" Type="http://schemas.openxmlformats.org/officeDocument/2006/relationships/hyperlink" Target="https://web.archive.org/web/20131123215524/http:/r0.unctad.org/infocomm/anglais/cotton/market.htm" TargetMode="External"/><Relationship Id="rId70" Type="http://schemas.openxmlformats.org/officeDocument/2006/relationships/hyperlink" Target="https://web.archive.org/web/20120815042003/http:/www.ejfoundation.org/page93.html"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style val="6"/>
  <c:chart>
    <c:title>
      <c:layout/>
      <c:txPr>
        <a:bodyPr/>
        <a:lstStyle/>
        <a:p>
          <a:pPr>
            <a:defRPr lang="en-IN"/>
          </a:pPr>
          <a:endParaRPr lang="en-US"/>
        </a:p>
      </c:txPr>
    </c:title>
    <c:view3D>
      <c:perspective val="30"/>
    </c:view3D>
    <c:plotArea>
      <c:layout/>
      <c:bar3DChart>
        <c:barDir val="col"/>
        <c:grouping val="clustered"/>
        <c:ser>
          <c:idx val="0"/>
          <c:order val="0"/>
          <c:tx>
            <c:strRef>
              <c:f>Sheet1!$A$2</c:f>
              <c:strCache>
                <c:ptCount val="1"/>
                <c:pt idx="0">
                  <c:v>Staphylococcus aureus</c:v>
                </c:pt>
              </c:strCache>
            </c:strRef>
          </c:tx>
          <c:spPr>
            <a:solidFill>
              <a:srgbClr val="FF0000"/>
            </a:solidFill>
          </c:spPr>
          <c:dPt>
            <c:idx val="1"/>
            <c:spPr>
              <a:solidFill>
                <a:srgbClr val="00B0F0"/>
              </a:solidFill>
            </c:spPr>
          </c:dPt>
          <c:dPt>
            <c:idx val="2"/>
            <c:spPr>
              <a:solidFill>
                <a:srgbClr val="00B050"/>
              </a:solidFill>
            </c:spPr>
          </c:dPt>
          <c:cat>
            <c:strRef>
              <c:f>Sheet1!$B$1:$D$1</c:f>
              <c:strCache>
                <c:ptCount val="3"/>
                <c:pt idx="0">
                  <c:v>Rhuschinensismill</c:v>
                </c:pt>
                <c:pt idx="1">
                  <c:v>Citrus Maxima</c:v>
                </c:pt>
                <c:pt idx="2">
                  <c:v>Phlogacanthusthysiformis</c:v>
                </c:pt>
              </c:strCache>
            </c:strRef>
          </c:cat>
          <c:val>
            <c:numRef>
              <c:f>Sheet1!$B$2:$D$2</c:f>
              <c:numCache>
                <c:formatCode>General</c:formatCode>
                <c:ptCount val="3"/>
                <c:pt idx="0">
                  <c:v>8</c:v>
                </c:pt>
                <c:pt idx="1">
                  <c:v>3</c:v>
                </c:pt>
                <c:pt idx="2">
                  <c:v>3</c:v>
                </c:pt>
              </c:numCache>
            </c:numRef>
          </c:val>
        </c:ser>
        <c:dLbls/>
        <c:shape val="box"/>
        <c:axId val="92912256"/>
        <c:axId val="92975488"/>
        <c:axId val="0"/>
      </c:bar3DChart>
      <c:catAx>
        <c:axId val="92912256"/>
        <c:scaling>
          <c:orientation val="minMax"/>
        </c:scaling>
        <c:axPos val="b"/>
        <c:majorTickMark val="none"/>
        <c:tickLblPos val="nextTo"/>
        <c:txPr>
          <a:bodyPr/>
          <a:lstStyle/>
          <a:p>
            <a:pPr>
              <a:defRPr lang="en-IN"/>
            </a:pPr>
            <a:endParaRPr lang="en-US"/>
          </a:p>
        </c:txPr>
        <c:crossAx val="92975488"/>
        <c:crosses val="autoZero"/>
        <c:auto val="1"/>
        <c:lblAlgn val="ctr"/>
        <c:lblOffset val="100"/>
      </c:catAx>
      <c:valAx>
        <c:axId val="92975488"/>
        <c:scaling>
          <c:orientation val="minMax"/>
        </c:scaling>
        <c:axPos val="l"/>
        <c:majorGridlines/>
        <c:numFmt formatCode="General" sourceLinked="1"/>
        <c:majorTickMark val="none"/>
        <c:tickLblPos val="nextTo"/>
        <c:txPr>
          <a:bodyPr/>
          <a:lstStyle/>
          <a:p>
            <a:pPr>
              <a:defRPr lang="en-IN"/>
            </a:pPr>
            <a:endParaRPr lang="en-US"/>
          </a:p>
        </c:txPr>
        <c:crossAx val="92912256"/>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16"/>
  <c:chart>
    <c:title>
      <c:layout>
        <c:manualLayout>
          <c:xMode val="edge"/>
          <c:yMode val="edge"/>
          <c:x val="0.47388188976378764"/>
          <c:y val="2.9572140802974402E-2"/>
        </c:manualLayout>
      </c:layout>
      <c:overlay val="1"/>
      <c:txPr>
        <a:bodyPr/>
        <a:lstStyle/>
        <a:p>
          <a:pPr>
            <a:defRPr lang="en-IN"/>
          </a:pPr>
          <a:endParaRPr lang="en-US"/>
        </a:p>
      </c:txPr>
    </c:title>
    <c:view3D>
      <c:perspective val="30"/>
    </c:view3D>
    <c:plotArea>
      <c:layout/>
      <c:bar3DChart>
        <c:barDir val="col"/>
        <c:grouping val="clustered"/>
        <c:ser>
          <c:idx val="0"/>
          <c:order val="0"/>
          <c:tx>
            <c:strRef>
              <c:f>Sheet1!$A$2</c:f>
              <c:strCache>
                <c:ptCount val="1"/>
                <c:pt idx="0">
                  <c:v>Aspergillus niger</c:v>
                </c:pt>
              </c:strCache>
            </c:strRef>
          </c:tx>
          <c:spPr>
            <a:solidFill>
              <a:schemeClr val="accent6">
                <a:lumMod val="75000"/>
              </a:schemeClr>
            </a:solidFill>
          </c:spPr>
          <c:dPt>
            <c:idx val="1"/>
            <c:spPr>
              <a:solidFill>
                <a:schemeClr val="accent5">
                  <a:lumMod val="75000"/>
                </a:schemeClr>
              </a:solidFill>
            </c:spPr>
          </c:dPt>
          <c:dPt>
            <c:idx val="2"/>
            <c:spPr>
              <a:solidFill>
                <a:schemeClr val="accent2">
                  <a:lumMod val="75000"/>
                </a:schemeClr>
              </a:solidFill>
            </c:spPr>
          </c:dPt>
          <c:dLbls>
            <c:dLbl>
              <c:idx val="0"/>
              <c:layout/>
              <c:tx>
                <c:rich>
                  <a:bodyPr/>
                  <a:lstStyle/>
                  <a:p>
                    <a:r>
                      <a:rPr lang="en-US"/>
                      <a:t>3mm</a:t>
                    </a:r>
                  </a:p>
                </c:rich>
              </c:tx>
              <c:showVal val="1"/>
            </c:dLbl>
            <c:dLbl>
              <c:idx val="1"/>
              <c:layout/>
              <c:tx>
                <c:rich>
                  <a:bodyPr/>
                  <a:lstStyle/>
                  <a:p>
                    <a:r>
                      <a:rPr lang="en-US"/>
                      <a:t>0</a:t>
                    </a:r>
                  </a:p>
                </c:rich>
              </c:tx>
              <c:showVal val="1"/>
            </c:dLbl>
            <c:dLbl>
              <c:idx val="2"/>
              <c:layout/>
              <c:tx>
                <c:rich>
                  <a:bodyPr/>
                  <a:lstStyle/>
                  <a:p>
                    <a:r>
                      <a:rPr lang="en-US"/>
                      <a:t>0</a:t>
                    </a:r>
                  </a:p>
                </c:rich>
              </c:tx>
              <c:showVal val="1"/>
            </c:dLbl>
            <c:txPr>
              <a:bodyPr/>
              <a:lstStyle/>
              <a:p>
                <a:pPr>
                  <a:defRPr lang="en-IN"/>
                </a:pPr>
                <a:endParaRPr lang="en-US"/>
              </a:p>
            </c:txPr>
            <c:showVal val="1"/>
          </c:dLbls>
          <c:cat>
            <c:strRef>
              <c:f>Sheet1!$B$1:$D$1</c:f>
              <c:strCache>
                <c:ptCount val="3"/>
                <c:pt idx="0">
                  <c:v>Rhuschinensismill</c:v>
                </c:pt>
                <c:pt idx="1">
                  <c:v>Citrus Maxima</c:v>
                </c:pt>
                <c:pt idx="2">
                  <c:v>Phlogacanthusthysiformis</c:v>
                </c:pt>
              </c:strCache>
            </c:strRef>
          </c:cat>
          <c:val>
            <c:numRef>
              <c:f>Sheet1!$B$2:$D$2</c:f>
              <c:numCache>
                <c:formatCode>General</c:formatCode>
                <c:ptCount val="3"/>
                <c:pt idx="0">
                  <c:v>3</c:v>
                </c:pt>
                <c:pt idx="1">
                  <c:v>0</c:v>
                </c:pt>
                <c:pt idx="2">
                  <c:v>0</c:v>
                </c:pt>
              </c:numCache>
            </c:numRef>
          </c:val>
        </c:ser>
        <c:dLbls>
          <c:showVal val="1"/>
        </c:dLbls>
        <c:shape val="box"/>
        <c:axId val="93158016"/>
        <c:axId val="93242112"/>
        <c:axId val="0"/>
      </c:bar3DChart>
      <c:catAx>
        <c:axId val="93158016"/>
        <c:scaling>
          <c:orientation val="minMax"/>
        </c:scaling>
        <c:delete val="1"/>
        <c:axPos val="b"/>
        <c:title>
          <c:tx>
            <c:rich>
              <a:bodyPr/>
              <a:lstStyle/>
              <a:p>
                <a:pPr>
                  <a:defRPr lang="en-IN"/>
                </a:pPr>
                <a:r>
                  <a:rPr lang="en-US"/>
                  <a:t>Zone of inhibition (mm)</a:t>
                </a:r>
              </a:p>
            </c:rich>
          </c:tx>
          <c:layout/>
        </c:title>
        <c:tickLblPos val="nextTo"/>
        <c:crossAx val="93242112"/>
        <c:crosses val="autoZero"/>
        <c:auto val="1"/>
        <c:lblAlgn val="ctr"/>
        <c:lblOffset val="100"/>
      </c:catAx>
      <c:valAx>
        <c:axId val="93242112"/>
        <c:scaling>
          <c:orientation val="minMax"/>
        </c:scaling>
        <c:axPos val="l"/>
        <c:majorGridlines/>
        <c:numFmt formatCode="General" sourceLinked="1"/>
        <c:tickLblPos val="nextTo"/>
        <c:txPr>
          <a:bodyPr/>
          <a:lstStyle/>
          <a:p>
            <a:pPr>
              <a:defRPr lang="en-IN"/>
            </a:pPr>
            <a:endParaRPr lang="en-US"/>
          </a:p>
        </c:txPr>
        <c:crossAx val="93158016"/>
        <c:crosses val="autoZero"/>
        <c:crossBetween val="between"/>
      </c:valAx>
    </c:plotArea>
    <c:legend>
      <c:legendPos val="r"/>
      <c:layout/>
      <c:txPr>
        <a:bodyPr/>
        <a:lstStyle/>
        <a:p>
          <a:pPr>
            <a:defRPr lang="en-IN"/>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style val="4"/>
  <c:chart>
    <c:title>
      <c:tx>
        <c:rich>
          <a:bodyPr/>
          <a:lstStyle/>
          <a:p>
            <a:pPr>
              <a:defRPr lang="en-IN"/>
            </a:pPr>
            <a:r>
              <a:rPr lang="en-US">
                <a:latin typeface="Times New Roman" pitchFamily="18" charset="0"/>
                <a:cs typeface="Times New Roman" pitchFamily="18" charset="0"/>
              </a:rPr>
              <a:t>Thickness </a:t>
            </a:r>
            <a:r>
              <a:rPr lang="en-US" sz="1800" b="1" i="0" u="none" strike="noStrike" baseline="0">
                <a:latin typeface="Times New Roman" pitchFamily="18" charset="0"/>
                <a:cs typeface="Times New Roman" pitchFamily="18" charset="0"/>
              </a:rPr>
              <a:t>for before and after treatment </a:t>
            </a:r>
            <a:r>
              <a:rPr lang="en-US">
                <a:latin typeface="Times New Roman" pitchFamily="18" charset="0"/>
                <a:cs typeface="Times New Roman" pitchFamily="18" charset="0"/>
              </a:rPr>
              <a:t> </a:t>
            </a:r>
            <a:r>
              <a:rPr lang="en-US" baseline="0">
                <a:latin typeface="Times New Roman" pitchFamily="18" charset="0"/>
                <a:cs typeface="Times New Roman" pitchFamily="18" charset="0"/>
              </a:rPr>
              <a:t> </a:t>
            </a:r>
            <a:endParaRPr lang="en-US">
              <a:latin typeface="Times New Roman" pitchFamily="18" charset="0"/>
              <a:cs typeface="Times New Roman" pitchFamily="18" charset="0"/>
            </a:endParaRPr>
          </a:p>
        </c:rich>
      </c:tx>
      <c:layout/>
    </c:title>
    <c:view3D>
      <c:rotX val="30"/>
      <c:perspective val="30"/>
    </c:view3D>
    <c:plotArea>
      <c:layout>
        <c:manualLayout>
          <c:layoutTarget val="inner"/>
          <c:xMode val="edge"/>
          <c:yMode val="edge"/>
          <c:x val="7.6396720062307022E-2"/>
          <c:y val="0.44981876856161157"/>
          <c:w val="0.50324131341775002"/>
          <c:h val="0.5478209355439676"/>
        </c:manualLayout>
      </c:layout>
      <c:pie3DChart>
        <c:varyColors val="1"/>
        <c:ser>
          <c:idx val="0"/>
          <c:order val="0"/>
          <c:explosion val="25"/>
          <c:dLbls>
            <c:txPr>
              <a:bodyPr/>
              <a:lstStyle/>
              <a:p>
                <a:pPr>
                  <a:defRPr lang="en-IN"/>
                </a:pPr>
                <a:endParaRPr lang="en-US"/>
              </a:p>
            </c:txPr>
            <c:showPercent val="1"/>
          </c:dLbls>
          <c:cat>
            <c:multiLvlStrRef>
              <c:f>Sheet1!$A$10:$B$13</c:f>
              <c:multiLvlStrCache>
                <c:ptCount val="4"/>
                <c:lvl>
                  <c:pt idx="0">
                    <c:v>Cotton </c:v>
                  </c:pt>
                  <c:pt idx="1">
                    <c:v>RHUS Chinensis Mill</c:v>
                  </c:pt>
                  <c:pt idx="2">
                    <c:v>Citrus Maxima</c:v>
                  </c:pt>
                  <c:pt idx="3">
                    <c:v>Phlogacanthus Thysiformis</c:v>
                  </c:pt>
                </c:lvl>
                <c:lvl>
                  <c:pt idx="0">
                    <c:v>Thickness</c:v>
                  </c:pt>
                </c:lvl>
              </c:multiLvlStrCache>
            </c:multiLvlStrRef>
          </c:cat>
          <c:val>
            <c:numRef>
              <c:f>Sheet1!$C$10:$C$13</c:f>
              <c:numCache>
                <c:formatCode>General</c:formatCode>
                <c:ptCount val="4"/>
                <c:pt idx="0">
                  <c:v>0.57900000000000063</c:v>
                </c:pt>
                <c:pt idx="1">
                  <c:v>0.64300000000000679</c:v>
                </c:pt>
                <c:pt idx="2">
                  <c:v>0.64300000000000679</c:v>
                </c:pt>
                <c:pt idx="3">
                  <c:v>0.63200000000000678</c:v>
                </c:pt>
              </c:numCache>
            </c:numRef>
          </c:val>
        </c:ser>
        <c:ser>
          <c:idx val="1"/>
          <c:order val="1"/>
          <c:explosion val="25"/>
          <c:dLbls>
            <c:txPr>
              <a:bodyPr/>
              <a:lstStyle/>
              <a:p>
                <a:pPr>
                  <a:defRPr lang="en-IN"/>
                </a:pPr>
                <a:endParaRPr lang="en-US"/>
              </a:p>
            </c:txPr>
            <c:showPercent val="1"/>
          </c:dLbls>
          <c:cat>
            <c:multiLvlStrRef>
              <c:f>Sheet1!$A$10:$B$13</c:f>
              <c:multiLvlStrCache>
                <c:ptCount val="4"/>
                <c:lvl>
                  <c:pt idx="0">
                    <c:v>Cotton </c:v>
                  </c:pt>
                  <c:pt idx="1">
                    <c:v>RHUS Chinensis Mill</c:v>
                  </c:pt>
                  <c:pt idx="2">
                    <c:v>Citrus Maxima</c:v>
                  </c:pt>
                  <c:pt idx="3">
                    <c:v>Phlogacanthus Thysiformis</c:v>
                  </c:pt>
                </c:lvl>
                <c:lvl>
                  <c:pt idx="0">
                    <c:v>Thickness</c:v>
                  </c:pt>
                </c:lvl>
              </c:multiLvlStrCache>
            </c:multiLvlStrRef>
          </c:cat>
          <c:val>
            <c:numRef>
              <c:f>Sheet1!$D$10:$D$13</c:f>
              <c:numCache>
                <c:formatCode>General</c:formatCode>
                <c:ptCount val="4"/>
                <c:pt idx="0">
                  <c:v>4.2279999999999977E-2</c:v>
                </c:pt>
                <c:pt idx="1">
                  <c:v>2.2140000000000052E-2</c:v>
                </c:pt>
                <c:pt idx="2">
                  <c:v>1.4180000000000043E-2</c:v>
                </c:pt>
                <c:pt idx="3">
                  <c:v>3.0480000000000212E-2</c:v>
                </c:pt>
              </c:numCache>
            </c:numRef>
          </c:val>
        </c:ser>
        <c:ser>
          <c:idx val="2"/>
          <c:order val="2"/>
          <c:explosion val="25"/>
          <c:dLbls>
            <c:txPr>
              <a:bodyPr/>
              <a:lstStyle/>
              <a:p>
                <a:pPr>
                  <a:defRPr lang="en-IN"/>
                </a:pPr>
                <a:endParaRPr lang="en-US"/>
              </a:p>
            </c:txPr>
            <c:showPercent val="1"/>
          </c:dLbls>
          <c:cat>
            <c:multiLvlStrRef>
              <c:f>Sheet1!$A$10:$B$13</c:f>
              <c:multiLvlStrCache>
                <c:ptCount val="4"/>
                <c:lvl>
                  <c:pt idx="0">
                    <c:v>Cotton </c:v>
                  </c:pt>
                  <c:pt idx="1">
                    <c:v>RHUS Chinensis Mill</c:v>
                  </c:pt>
                  <c:pt idx="2">
                    <c:v>Citrus Maxima</c:v>
                  </c:pt>
                  <c:pt idx="3">
                    <c:v>Phlogacanthus Thysiformis</c:v>
                  </c:pt>
                </c:lvl>
                <c:lvl>
                  <c:pt idx="0">
                    <c:v>Thickness</c:v>
                  </c:pt>
                </c:lvl>
              </c:multiLvlStrCache>
            </c:multiLvlStrRef>
          </c:cat>
          <c:val>
            <c:numRef>
              <c:f>Sheet1!$E$10:$E$13</c:f>
              <c:numCache>
                <c:formatCode>General</c:formatCode>
                <c:ptCount val="4"/>
                <c:pt idx="0">
                  <c:v>1.3370000000000061E-2</c:v>
                </c:pt>
                <c:pt idx="1">
                  <c:v>7.0000000000000617E-3</c:v>
                </c:pt>
                <c:pt idx="2">
                  <c:v>4.4800000000000534E-3</c:v>
                </c:pt>
                <c:pt idx="3">
                  <c:v>9.6400000000000027E-3</c:v>
                </c:pt>
              </c:numCache>
            </c:numRef>
          </c:val>
        </c:ser>
        <c:dLbls>
          <c:showPercent val="1"/>
        </c:dLbls>
      </c:pie3DChart>
    </c:plotArea>
    <c:legend>
      <c:legendPos val="r"/>
      <c:layout/>
      <c:txPr>
        <a:bodyPr/>
        <a:lstStyle/>
        <a:p>
          <a:pPr>
            <a:defRPr lang="en-IN"/>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style val="34"/>
  <c:chart>
    <c:title>
      <c:tx>
        <c:rich>
          <a:bodyPr/>
          <a:lstStyle/>
          <a:p>
            <a:pPr algn="ctr">
              <a:defRPr lang="en-IN"/>
            </a:pPr>
            <a:r>
              <a:rPr lang="en-US"/>
              <a:t>Weight for before and after treatment</a:t>
            </a:r>
          </a:p>
        </c:rich>
      </c:tx>
      <c:layout>
        <c:manualLayout>
          <c:xMode val="edge"/>
          <c:yMode val="edge"/>
          <c:x val="0.20788188976377953"/>
          <c:y val="3.2051282051282055E-2"/>
        </c:manualLayout>
      </c:layout>
    </c:title>
    <c:view3D>
      <c:perspective val="30"/>
    </c:view3D>
    <c:plotArea>
      <c:layout/>
      <c:pie3DChart>
        <c:varyColors val="1"/>
        <c:ser>
          <c:idx val="0"/>
          <c:order val="0"/>
          <c:explosion val="25"/>
          <c:dPt>
            <c:idx val="0"/>
            <c:spPr>
              <a:solidFill>
                <a:srgbClr val="00B0F0"/>
              </a:solidFill>
            </c:spPr>
          </c:dPt>
          <c:dPt>
            <c:idx val="1"/>
            <c:spPr>
              <a:solidFill>
                <a:schemeClr val="accent6">
                  <a:lumMod val="50000"/>
                </a:schemeClr>
              </a:solidFill>
            </c:spPr>
          </c:dPt>
          <c:dPt>
            <c:idx val="2"/>
            <c:spPr>
              <a:solidFill>
                <a:srgbClr val="00B050"/>
              </a:solidFill>
            </c:spPr>
          </c:dPt>
          <c:dPt>
            <c:idx val="3"/>
            <c:spPr>
              <a:solidFill>
                <a:srgbClr val="7030A0"/>
              </a:solidFill>
            </c:spPr>
          </c:dPt>
          <c:dLbls>
            <c:txPr>
              <a:bodyPr/>
              <a:lstStyle/>
              <a:p>
                <a:pPr>
                  <a:defRPr lang="en-IN"/>
                </a:pPr>
                <a:endParaRPr lang="en-US"/>
              </a:p>
            </c:txPr>
            <c:showCatName val="1"/>
            <c:showPercent val="1"/>
          </c:dLbls>
          <c:cat>
            <c:multiLvlStrRef>
              <c:f>Sheet1!$B$2:$C$5</c:f>
              <c:multiLvlStrCache>
                <c:ptCount val="4"/>
                <c:lvl>
                  <c:pt idx="0">
                    <c:v>Cotton </c:v>
                  </c:pt>
                  <c:pt idx="1">
                    <c:v>RHUS Chinensis Mill</c:v>
                  </c:pt>
                  <c:pt idx="2">
                    <c:v>Citrus Maxima</c:v>
                  </c:pt>
                  <c:pt idx="3">
                    <c:v>Phlogacanthus Thysiformis</c:v>
                  </c:pt>
                </c:lvl>
                <c:lvl>
                  <c:pt idx="0">
                    <c:v>Weight</c:v>
                  </c:pt>
                </c:lvl>
              </c:multiLvlStrCache>
            </c:multiLvlStrRef>
          </c:cat>
          <c:val>
            <c:numRef>
              <c:f>Sheet1!$D$2:$D$5</c:f>
              <c:numCache>
                <c:formatCode>General</c:formatCode>
                <c:ptCount val="4"/>
                <c:pt idx="0">
                  <c:v>106.7</c:v>
                </c:pt>
                <c:pt idx="1">
                  <c:v>115</c:v>
                </c:pt>
                <c:pt idx="2">
                  <c:v>116.3</c:v>
                </c:pt>
                <c:pt idx="3">
                  <c:v>117</c:v>
                </c:pt>
              </c:numCache>
            </c:numRef>
          </c:val>
        </c:ser>
        <c:ser>
          <c:idx val="1"/>
          <c:order val="1"/>
          <c:explosion val="25"/>
          <c:dLbls>
            <c:txPr>
              <a:bodyPr/>
              <a:lstStyle/>
              <a:p>
                <a:pPr>
                  <a:defRPr lang="en-IN"/>
                </a:pPr>
                <a:endParaRPr lang="en-US"/>
              </a:p>
            </c:txPr>
            <c:showCatName val="1"/>
            <c:showPercent val="1"/>
          </c:dLbls>
          <c:cat>
            <c:multiLvlStrRef>
              <c:f>Sheet1!$B$2:$C$5</c:f>
              <c:multiLvlStrCache>
                <c:ptCount val="4"/>
                <c:lvl>
                  <c:pt idx="0">
                    <c:v>Cotton </c:v>
                  </c:pt>
                  <c:pt idx="1">
                    <c:v>RHUS Chinensis Mill</c:v>
                  </c:pt>
                  <c:pt idx="2">
                    <c:v>Citrus Maxima</c:v>
                  </c:pt>
                  <c:pt idx="3">
                    <c:v>Phlogacanthus Thysiformis</c:v>
                  </c:pt>
                </c:lvl>
                <c:lvl>
                  <c:pt idx="0">
                    <c:v>Weight</c:v>
                  </c:pt>
                </c:lvl>
              </c:multiLvlStrCache>
            </c:multiLvlStrRef>
          </c:cat>
          <c:val>
            <c:numRef>
              <c:f>Sheet1!$E$2:$E$5</c:f>
              <c:numCache>
                <c:formatCode>General</c:formatCode>
                <c:ptCount val="4"/>
                <c:pt idx="0">
                  <c:v>1.251669999999985</c:v>
                </c:pt>
                <c:pt idx="1">
                  <c:v>2</c:v>
                </c:pt>
                <c:pt idx="2">
                  <c:v>0.8232699999999995</c:v>
                </c:pt>
                <c:pt idx="3">
                  <c:v>0.94281000000000004</c:v>
                </c:pt>
              </c:numCache>
            </c:numRef>
          </c:val>
        </c:ser>
        <c:ser>
          <c:idx val="2"/>
          <c:order val="2"/>
          <c:explosion val="25"/>
          <c:dLbls>
            <c:txPr>
              <a:bodyPr/>
              <a:lstStyle/>
              <a:p>
                <a:pPr>
                  <a:defRPr lang="en-IN"/>
                </a:pPr>
                <a:endParaRPr lang="en-US"/>
              </a:p>
            </c:txPr>
            <c:showCatName val="1"/>
            <c:showPercent val="1"/>
          </c:dLbls>
          <c:cat>
            <c:multiLvlStrRef>
              <c:f>Sheet1!$B$2:$C$5</c:f>
              <c:multiLvlStrCache>
                <c:ptCount val="4"/>
                <c:lvl>
                  <c:pt idx="0">
                    <c:v>Cotton </c:v>
                  </c:pt>
                  <c:pt idx="1">
                    <c:v>RHUS Chinensis Mill</c:v>
                  </c:pt>
                  <c:pt idx="2">
                    <c:v>Citrus Maxima</c:v>
                  </c:pt>
                  <c:pt idx="3">
                    <c:v>Phlogacanthus Thysiformis</c:v>
                  </c:pt>
                </c:lvl>
                <c:lvl>
                  <c:pt idx="0">
                    <c:v>Weight</c:v>
                  </c:pt>
                </c:lvl>
              </c:multiLvlStrCache>
            </c:multiLvlStrRef>
          </c:cat>
          <c:val>
            <c:numRef>
              <c:f>Sheet1!$F$2:$F$5</c:f>
              <c:numCache>
                <c:formatCode>General</c:formatCode>
                <c:ptCount val="4"/>
                <c:pt idx="0">
                  <c:v>0.39581000000000544</c:v>
                </c:pt>
                <c:pt idx="1">
                  <c:v>0.63246000000000002</c:v>
                </c:pt>
                <c:pt idx="2">
                  <c:v>0.26034000000000002</c:v>
                </c:pt>
                <c:pt idx="3">
                  <c:v>0.29814000000000002</c:v>
                </c:pt>
              </c:numCache>
            </c:numRef>
          </c:val>
        </c:ser>
        <c:dLbls>
          <c:showCatName val="1"/>
          <c:showPercent val="1"/>
        </c:dLbls>
      </c:pie3DChart>
    </c:plotArea>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style val="26"/>
  <c:chart>
    <c:title>
      <c:tx>
        <c:rich>
          <a:bodyPr/>
          <a:lstStyle/>
          <a:p>
            <a:pPr>
              <a:defRPr lang="en-IN"/>
            </a:pPr>
            <a:r>
              <a:rPr lang="en-US"/>
              <a:t>Stiffness for before and after treatment</a:t>
            </a:r>
          </a:p>
        </c:rich>
      </c:tx>
      <c:layout/>
    </c:title>
    <c:plotArea>
      <c:layout/>
      <c:pieChart>
        <c:varyColors val="1"/>
        <c:ser>
          <c:idx val="0"/>
          <c:order val="0"/>
          <c:explosion val="25"/>
          <c:dLbls>
            <c:dLbl>
              <c:idx val="0"/>
              <c:layout>
                <c:manualLayout>
                  <c:x val="9.3525809273843519E-2"/>
                  <c:y val="-7.6848206474190725E-3"/>
                </c:manualLayout>
              </c:layout>
              <c:showCatName val="1"/>
              <c:showPercent val="1"/>
            </c:dLbl>
            <c:dLbl>
              <c:idx val="1"/>
              <c:layout>
                <c:manualLayout>
                  <c:x val="7.9299431321084912E-2"/>
                  <c:y val="-0.15033865558471859"/>
                </c:manualLayout>
              </c:layout>
              <c:showCatName val="1"/>
              <c:showPercent val="1"/>
            </c:dLbl>
            <c:dLbl>
              <c:idx val="2"/>
              <c:layout>
                <c:manualLayout>
                  <c:x val="-5.122265966754156E-2"/>
                  <c:y val="-5.3865558471857256E-2"/>
                </c:manualLayout>
              </c:layout>
              <c:showCatName val="1"/>
              <c:showPercent val="1"/>
            </c:dLbl>
            <c:dLbl>
              <c:idx val="3"/>
              <c:layout>
                <c:manualLayout>
                  <c:x val="-8.4265419947506567E-2"/>
                  <c:y val="0.12980059784193643"/>
                </c:manualLayout>
              </c:layout>
              <c:showCatName val="1"/>
              <c:showPercent val="1"/>
            </c:dLbl>
            <c:txPr>
              <a:bodyPr/>
              <a:lstStyle/>
              <a:p>
                <a:pPr>
                  <a:defRPr lang="en-IN"/>
                </a:pPr>
                <a:endParaRPr lang="en-US"/>
              </a:p>
            </c:txPr>
            <c:showCatName val="1"/>
            <c:showPercent val="1"/>
          </c:dLbls>
          <c:cat>
            <c:multiLvlStrRef>
              <c:f>Sheet1!$B$7:$C$10</c:f>
              <c:multiLvlStrCache>
                <c:ptCount val="4"/>
                <c:lvl>
                  <c:pt idx="0">
                    <c:v>Cotton </c:v>
                  </c:pt>
                  <c:pt idx="1">
                    <c:v>RHUS Chinensis Mill</c:v>
                  </c:pt>
                  <c:pt idx="2">
                    <c:v>Citrus Maxima</c:v>
                  </c:pt>
                  <c:pt idx="3">
                    <c:v>Phlogacanthus Thysiformis</c:v>
                  </c:pt>
                </c:lvl>
                <c:lvl>
                  <c:pt idx="0">
                    <c:v>Stiffness </c:v>
                  </c:pt>
                </c:lvl>
              </c:multiLvlStrCache>
            </c:multiLvlStrRef>
          </c:cat>
          <c:val>
            <c:numRef>
              <c:f>Sheet1!$D$7:$D$10</c:f>
              <c:numCache>
                <c:formatCode>General</c:formatCode>
                <c:ptCount val="4"/>
                <c:pt idx="0">
                  <c:v>1.6400000000000001</c:v>
                </c:pt>
                <c:pt idx="1">
                  <c:v>1.6800000000000119</c:v>
                </c:pt>
                <c:pt idx="2">
                  <c:v>1.73</c:v>
                </c:pt>
                <c:pt idx="3">
                  <c:v>1.8</c:v>
                </c:pt>
              </c:numCache>
            </c:numRef>
          </c:val>
        </c:ser>
        <c:ser>
          <c:idx val="1"/>
          <c:order val="1"/>
          <c:explosion val="25"/>
          <c:dLbls>
            <c:txPr>
              <a:bodyPr/>
              <a:lstStyle/>
              <a:p>
                <a:pPr>
                  <a:defRPr lang="en-IN"/>
                </a:pPr>
                <a:endParaRPr lang="en-US"/>
              </a:p>
            </c:txPr>
            <c:showCatName val="1"/>
            <c:showPercent val="1"/>
          </c:dLbls>
          <c:cat>
            <c:multiLvlStrRef>
              <c:f>Sheet1!$B$7:$C$10</c:f>
              <c:multiLvlStrCache>
                <c:ptCount val="4"/>
                <c:lvl>
                  <c:pt idx="0">
                    <c:v>Cotton </c:v>
                  </c:pt>
                  <c:pt idx="1">
                    <c:v>RHUS Chinensis Mill</c:v>
                  </c:pt>
                  <c:pt idx="2">
                    <c:v>Citrus Maxima</c:v>
                  </c:pt>
                  <c:pt idx="3">
                    <c:v>Phlogacanthus Thysiformis</c:v>
                  </c:pt>
                </c:lvl>
                <c:lvl>
                  <c:pt idx="0">
                    <c:v>Stiffness </c:v>
                  </c:pt>
                </c:lvl>
              </c:multiLvlStrCache>
            </c:multiLvlStrRef>
          </c:cat>
          <c:val>
            <c:numRef>
              <c:f>Sheet1!$E$7:$E$10</c:f>
              <c:numCache>
                <c:formatCode>General</c:formatCode>
                <c:ptCount val="4"/>
                <c:pt idx="0">
                  <c:v>0.10750000000000012</c:v>
                </c:pt>
                <c:pt idx="1">
                  <c:v>0.12293000000000009</c:v>
                </c:pt>
                <c:pt idx="2">
                  <c:v>0.24518000000000001</c:v>
                </c:pt>
                <c:pt idx="3">
                  <c:v>0.11547</c:v>
                </c:pt>
              </c:numCache>
            </c:numRef>
          </c:val>
        </c:ser>
        <c:ser>
          <c:idx val="2"/>
          <c:order val="2"/>
          <c:explosion val="25"/>
          <c:dLbls>
            <c:txPr>
              <a:bodyPr/>
              <a:lstStyle/>
              <a:p>
                <a:pPr>
                  <a:defRPr lang="en-IN"/>
                </a:pPr>
                <a:endParaRPr lang="en-US"/>
              </a:p>
            </c:txPr>
            <c:showCatName val="1"/>
            <c:showPercent val="1"/>
          </c:dLbls>
          <c:cat>
            <c:multiLvlStrRef>
              <c:f>Sheet1!$B$7:$C$10</c:f>
              <c:multiLvlStrCache>
                <c:ptCount val="4"/>
                <c:lvl>
                  <c:pt idx="0">
                    <c:v>Cotton </c:v>
                  </c:pt>
                  <c:pt idx="1">
                    <c:v>RHUS Chinensis Mill</c:v>
                  </c:pt>
                  <c:pt idx="2">
                    <c:v>Citrus Maxima</c:v>
                  </c:pt>
                  <c:pt idx="3">
                    <c:v>Phlogacanthus Thysiformis</c:v>
                  </c:pt>
                </c:lvl>
                <c:lvl>
                  <c:pt idx="0">
                    <c:v>Stiffness </c:v>
                  </c:pt>
                </c:lvl>
              </c:multiLvlStrCache>
            </c:multiLvlStrRef>
          </c:cat>
          <c:val>
            <c:numRef>
              <c:f>Sheet1!$F$7:$F$10</c:f>
              <c:numCache>
                <c:formatCode>General</c:formatCode>
                <c:ptCount val="4"/>
                <c:pt idx="0">
                  <c:v>3.3989999999999999E-2</c:v>
                </c:pt>
                <c:pt idx="1">
                  <c:v>3.8870000000000002E-2</c:v>
                </c:pt>
                <c:pt idx="2">
                  <c:v>7.7530000000000113E-2</c:v>
                </c:pt>
                <c:pt idx="3">
                  <c:v>3.6510000000000001E-2</c:v>
                </c:pt>
              </c:numCache>
            </c:numRef>
          </c:val>
        </c:ser>
        <c:dLbls>
          <c:showCatName val="1"/>
          <c:showPercent val="1"/>
        </c:dLbls>
        <c:firstSliceAng val="0"/>
      </c:pieChart>
    </c:plotArea>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style val="12"/>
  <c:chart>
    <c:title>
      <c:tx>
        <c:rich>
          <a:bodyPr/>
          <a:lstStyle/>
          <a:p>
            <a:pPr>
              <a:defRPr lang="en-IN"/>
            </a:pPr>
            <a:r>
              <a:rPr lang="en-US"/>
              <a:t>wicking for before and after treatment </a:t>
            </a:r>
          </a:p>
        </c:rich>
      </c:tx>
      <c:layout/>
    </c:title>
    <c:plotArea>
      <c:layout/>
      <c:pieChart>
        <c:varyColors val="1"/>
        <c:ser>
          <c:idx val="0"/>
          <c:order val="0"/>
          <c:dLbls>
            <c:dLbl>
              <c:idx val="0"/>
              <c:layout>
                <c:manualLayout>
                  <c:x val="4.7279864954020624E-2"/>
                  <c:y val="-3.1322398914582883E-2"/>
                </c:manualLayout>
              </c:layout>
              <c:showCatName val="1"/>
              <c:showPercent val="1"/>
            </c:dLbl>
            <c:dLbl>
              <c:idx val="4"/>
              <c:layout>
                <c:manualLayout>
                  <c:x val="-0.12110236220472441"/>
                  <c:y val="0.2014191455234797"/>
                </c:manualLayout>
              </c:layout>
              <c:showCatName val="1"/>
              <c:showPercent val="1"/>
            </c:dLbl>
            <c:txPr>
              <a:bodyPr/>
              <a:lstStyle/>
              <a:p>
                <a:pPr>
                  <a:defRPr lang="en-IN"/>
                </a:pPr>
                <a:endParaRPr lang="en-US"/>
              </a:p>
            </c:txPr>
            <c:showCatName val="1"/>
            <c:showPercent val="1"/>
          </c:dLbls>
          <c:cat>
            <c:multiLvlStrRef>
              <c:f>Sheet1!$A$1:$B$5</c:f>
              <c:multiLvlStrCache>
                <c:ptCount val="5"/>
                <c:lvl>
                  <c:pt idx="0">
                    <c:v>Cotton </c:v>
                  </c:pt>
                  <c:pt idx="2">
                    <c:v>RHUS Chinensis Mill</c:v>
                  </c:pt>
                  <c:pt idx="3">
                    <c:v>Citrus Maxima</c:v>
                  </c:pt>
                  <c:pt idx="4">
                    <c:v>Phlogacanthus Thysiformis</c:v>
                  </c:pt>
                </c:lvl>
                <c:lvl>
                  <c:pt idx="0">
                    <c:v>Wicking</c:v>
                  </c:pt>
                </c:lvl>
              </c:multiLvlStrCache>
            </c:multiLvlStrRef>
          </c:cat>
          <c:val>
            <c:numRef>
              <c:f>Sheet1!$C$1:$C$5</c:f>
              <c:numCache>
                <c:formatCode>General</c:formatCode>
                <c:ptCount val="5"/>
                <c:pt idx="0">
                  <c:v>9.57</c:v>
                </c:pt>
                <c:pt idx="2">
                  <c:v>7.6499999999999995</c:v>
                </c:pt>
                <c:pt idx="3">
                  <c:v>8.08</c:v>
                </c:pt>
                <c:pt idx="4">
                  <c:v>8.5400000000000009</c:v>
                </c:pt>
              </c:numCache>
            </c:numRef>
          </c:val>
        </c:ser>
        <c:ser>
          <c:idx val="1"/>
          <c:order val="1"/>
          <c:dLbls>
            <c:txPr>
              <a:bodyPr/>
              <a:lstStyle/>
              <a:p>
                <a:pPr>
                  <a:defRPr lang="en-IN"/>
                </a:pPr>
                <a:endParaRPr lang="en-US"/>
              </a:p>
            </c:txPr>
            <c:showCatName val="1"/>
            <c:showPercent val="1"/>
          </c:dLbls>
          <c:cat>
            <c:multiLvlStrRef>
              <c:f>Sheet1!$A$1:$B$5</c:f>
              <c:multiLvlStrCache>
                <c:ptCount val="5"/>
                <c:lvl>
                  <c:pt idx="0">
                    <c:v>Cotton </c:v>
                  </c:pt>
                  <c:pt idx="2">
                    <c:v>RHUS Chinensis Mill</c:v>
                  </c:pt>
                  <c:pt idx="3">
                    <c:v>Citrus Maxima</c:v>
                  </c:pt>
                  <c:pt idx="4">
                    <c:v>Phlogacanthus Thysiformis</c:v>
                  </c:pt>
                </c:lvl>
                <c:lvl>
                  <c:pt idx="0">
                    <c:v>Wicking</c:v>
                  </c:pt>
                </c:lvl>
              </c:multiLvlStrCache>
            </c:multiLvlStrRef>
          </c:cat>
          <c:val>
            <c:numRef>
              <c:f>Sheet1!$D$1:$D$5</c:f>
              <c:numCache>
                <c:formatCode>General</c:formatCode>
                <c:ptCount val="5"/>
                <c:pt idx="0">
                  <c:v>8.233E-2</c:v>
                </c:pt>
                <c:pt idx="2">
                  <c:v>0.27588000000000346</c:v>
                </c:pt>
                <c:pt idx="3">
                  <c:v>0.12293000000000009</c:v>
                </c:pt>
                <c:pt idx="4">
                  <c:v>0.10750000000000012</c:v>
                </c:pt>
              </c:numCache>
            </c:numRef>
          </c:val>
        </c:ser>
        <c:ser>
          <c:idx val="2"/>
          <c:order val="2"/>
          <c:dLbls>
            <c:txPr>
              <a:bodyPr/>
              <a:lstStyle/>
              <a:p>
                <a:pPr>
                  <a:defRPr lang="en-IN"/>
                </a:pPr>
                <a:endParaRPr lang="en-US"/>
              </a:p>
            </c:txPr>
            <c:showCatName val="1"/>
            <c:showPercent val="1"/>
          </c:dLbls>
          <c:cat>
            <c:multiLvlStrRef>
              <c:f>Sheet1!$A$1:$B$5</c:f>
              <c:multiLvlStrCache>
                <c:ptCount val="5"/>
                <c:lvl>
                  <c:pt idx="0">
                    <c:v>Cotton </c:v>
                  </c:pt>
                  <c:pt idx="2">
                    <c:v>RHUS Chinensis Mill</c:v>
                  </c:pt>
                  <c:pt idx="3">
                    <c:v>Citrus Maxima</c:v>
                  </c:pt>
                  <c:pt idx="4">
                    <c:v>Phlogacanthus Thysiformis</c:v>
                  </c:pt>
                </c:lvl>
                <c:lvl>
                  <c:pt idx="0">
                    <c:v>Wicking</c:v>
                  </c:pt>
                </c:lvl>
              </c:multiLvlStrCache>
            </c:multiLvlStrRef>
          </c:cat>
          <c:val>
            <c:numRef>
              <c:f>Sheet1!$E$1:$E$5</c:f>
              <c:numCache>
                <c:formatCode>General</c:formatCode>
                <c:ptCount val="5"/>
                <c:pt idx="0">
                  <c:v>2.6030000000000292E-2</c:v>
                </c:pt>
                <c:pt idx="2">
                  <c:v>8.7240000000000012E-2</c:v>
                </c:pt>
                <c:pt idx="3">
                  <c:v>3.8870000000000002E-2</c:v>
                </c:pt>
                <c:pt idx="4">
                  <c:v>3.3989999999999999E-2</c:v>
                </c:pt>
              </c:numCache>
            </c:numRef>
          </c:val>
        </c:ser>
        <c:dLbls>
          <c:showCatName val="1"/>
          <c:showPercent val="1"/>
        </c:dLbls>
        <c:firstSliceAng val="0"/>
      </c:pieChart>
    </c:plotArea>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style val="24"/>
  <c:chart>
    <c:title>
      <c:tx>
        <c:rich>
          <a:bodyPr/>
          <a:lstStyle/>
          <a:p>
            <a:pPr>
              <a:defRPr lang="en-IN"/>
            </a:pPr>
            <a:r>
              <a:rPr lang="en-US"/>
              <a:t> SINKING</a:t>
            </a:r>
            <a:r>
              <a:rPr lang="en-US" baseline="0"/>
              <a:t> TEST</a:t>
            </a:r>
            <a:endParaRPr lang="en-US"/>
          </a:p>
        </c:rich>
      </c:tx>
      <c:layout/>
    </c:title>
    <c:plotArea>
      <c:layout/>
      <c:pieChart>
        <c:varyColors val="1"/>
        <c:ser>
          <c:idx val="0"/>
          <c:order val="0"/>
          <c:explosion val="25"/>
          <c:dLbls>
            <c:txPr>
              <a:bodyPr/>
              <a:lstStyle/>
              <a:p>
                <a:pPr>
                  <a:defRPr lang="en-IN"/>
                </a:pPr>
                <a:endParaRPr lang="en-US"/>
              </a:p>
            </c:txPr>
            <c:showCatName val="1"/>
            <c:showPercent val="1"/>
          </c:dLbls>
          <c:cat>
            <c:multiLvlStrRef>
              <c:f>Sheet1!$A$15:$B$18</c:f>
              <c:multiLvlStrCache>
                <c:ptCount val="4"/>
                <c:lvl>
                  <c:pt idx="0">
                    <c:v>Cotton </c:v>
                  </c:pt>
                  <c:pt idx="1">
                    <c:v>RHUS Chinensis Mill</c:v>
                  </c:pt>
                  <c:pt idx="2">
                    <c:v>Citrus Maxima</c:v>
                  </c:pt>
                  <c:pt idx="3">
                    <c:v>Phlogacanthus Thysiformis</c:v>
                  </c:pt>
                </c:lvl>
                <c:lvl>
                  <c:pt idx="0">
                    <c:v>Sinking</c:v>
                  </c:pt>
                </c:lvl>
              </c:multiLvlStrCache>
            </c:multiLvlStrRef>
          </c:cat>
          <c:val>
            <c:numRef>
              <c:f>Sheet1!$C$15:$C$18</c:f>
              <c:numCache>
                <c:formatCode>General</c:formatCode>
                <c:ptCount val="4"/>
                <c:pt idx="0">
                  <c:v>11.3</c:v>
                </c:pt>
                <c:pt idx="1">
                  <c:v>16</c:v>
                </c:pt>
                <c:pt idx="2">
                  <c:v>20.7</c:v>
                </c:pt>
                <c:pt idx="3">
                  <c:v>21.5</c:v>
                </c:pt>
              </c:numCache>
            </c:numRef>
          </c:val>
        </c:ser>
        <c:ser>
          <c:idx val="1"/>
          <c:order val="1"/>
          <c:explosion val="25"/>
          <c:dLbls>
            <c:txPr>
              <a:bodyPr/>
              <a:lstStyle/>
              <a:p>
                <a:pPr>
                  <a:defRPr lang="en-IN"/>
                </a:pPr>
                <a:endParaRPr lang="en-US"/>
              </a:p>
            </c:txPr>
            <c:showCatName val="1"/>
            <c:showPercent val="1"/>
          </c:dLbls>
          <c:cat>
            <c:multiLvlStrRef>
              <c:f>Sheet1!$A$15:$B$18</c:f>
              <c:multiLvlStrCache>
                <c:ptCount val="4"/>
                <c:lvl>
                  <c:pt idx="0">
                    <c:v>Cotton </c:v>
                  </c:pt>
                  <c:pt idx="1">
                    <c:v>RHUS Chinensis Mill</c:v>
                  </c:pt>
                  <c:pt idx="2">
                    <c:v>Citrus Maxima</c:v>
                  </c:pt>
                  <c:pt idx="3">
                    <c:v>Phlogacanthus Thysiformis</c:v>
                  </c:pt>
                </c:lvl>
                <c:lvl>
                  <c:pt idx="0">
                    <c:v>Sinking</c:v>
                  </c:pt>
                </c:lvl>
              </c:multiLvlStrCache>
            </c:multiLvlStrRef>
          </c:cat>
          <c:val>
            <c:numRef>
              <c:f>Sheet1!$D$15:$D$18</c:f>
              <c:numCache>
                <c:formatCode>General</c:formatCode>
                <c:ptCount val="4"/>
                <c:pt idx="0">
                  <c:v>0.8232699999999995</c:v>
                </c:pt>
                <c:pt idx="1">
                  <c:v>0.66667000000001075</c:v>
                </c:pt>
                <c:pt idx="2">
                  <c:v>0.8232699999999995</c:v>
                </c:pt>
                <c:pt idx="3">
                  <c:v>1.1785099999999999</c:v>
                </c:pt>
              </c:numCache>
            </c:numRef>
          </c:val>
        </c:ser>
        <c:ser>
          <c:idx val="2"/>
          <c:order val="2"/>
          <c:explosion val="25"/>
          <c:dLbls>
            <c:txPr>
              <a:bodyPr/>
              <a:lstStyle/>
              <a:p>
                <a:pPr>
                  <a:defRPr lang="en-IN"/>
                </a:pPr>
                <a:endParaRPr lang="en-US"/>
              </a:p>
            </c:txPr>
            <c:showCatName val="1"/>
            <c:showPercent val="1"/>
          </c:dLbls>
          <c:cat>
            <c:multiLvlStrRef>
              <c:f>Sheet1!$A$15:$B$18</c:f>
              <c:multiLvlStrCache>
                <c:ptCount val="4"/>
                <c:lvl>
                  <c:pt idx="0">
                    <c:v>Cotton </c:v>
                  </c:pt>
                  <c:pt idx="1">
                    <c:v>RHUS Chinensis Mill</c:v>
                  </c:pt>
                  <c:pt idx="2">
                    <c:v>Citrus Maxima</c:v>
                  </c:pt>
                  <c:pt idx="3">
                    <c:v>Phlogacanthus Thysiformis</c:v>
                  </c:pt>
                </c:lvl>
                <c:lvl>
                  <c:pt idx="0">
                    <c:v>Sinking</c:v>
                  </c:pt>
                </c:lvl>
              </c:multiLvlStrCache>
            </c:multiLvlStrRef>
          </c:cat>
          <c:val>
            <c:numRef>
              <c:f>Sheet1!$E$15:$E$18</c:f>
              <c:numCache>
                <c:formatCode>General</c:formatCode>
                <c:ptCount val="4"/>
                <c:pt idx="0">
                  <c:v>0.26034000000000002</c:v>
                </c:pt>
                <c:pt idx="1">
                  <c:v>0.21082000000000001</c:v>
                </c:pt>
                <c:pt idx="2">
                  <c:v>0.26034000000000002</c:v>
                </c:pt>
                <c:pt idx="3">
                  <c:v>0.3726800000000034</c:v>
                </c:pt>
              </c:numCache>
            </c:numRef>
          </c:val>
        </c:ser>
        <c:dLbls>
          <c:showCatName val="1"/>
          <c:showPercent val="1"/>
        </c:dLbls>
        <c:firstSliceAng val="0"/>
      </c:pieChart>
    </c:plotArea>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691160-9BC6-4E76-ABB0-772EFA2EE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3599</TotalTime>
  <Pages>86</Pages>
  <Words>14862</Words>
  <Characters>84716</Characters>
  <Application>Microsoft Office Word</Application>
  <DocSecurity>0</DocSecurity>
  <Lines>705</Lines>
  <Paragraphs>198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99380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Windows User</cp:lastModifiedBy>
  <cp:revision>150</cp:revision>
  <dcterms:created xsi:type="dcterms:W3CDTF">2018-12-18T13:35:00Z</dcterms:created>
  <dcterms:modified xsi:type="dcterms:W3CDTF">2019-07-15T10:03:00Z</dcterms:modified>
</cp:coreProperties>
</file>