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FB604D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87.25pt;margin-top:-13.5pt;width:103.5pt;height:34.5pt;z-index:251659264">
            <v:textbox>
              <w:txbxContent>
                <w:p w:rsidR="00485007" w:rsidRDefault="00305620">
                  <w:r w:rsidRPr="00305620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CF4637">
        <w:rPr>
          <w:rFonts w:ascii="Tahoma" w:hAnsi="Tahoma" w:cs="Tahoma"/>
          <w:b/>
          <w:bCs/>
        </w:rPr>
        <w:t xml:space="preserve">I </w:t>
      </w:r>
      <w:proofErr w:type="spellStart"/>
      <w:r w:rsidR="00CF4637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F4637">
        <w:rPr>
          <w:rFonts w:ascii="Tahoma" w:hAnsi="Tahoma" w:cs="Tahoma"/>
          <w:b/>
          <w:bCs/>
        </w:rPr>
        <w:tab/>
      </w:r>
      <w:r w:rsidR="00CF4637">
        <w:rPr>
          <w:rFonts w:ascii="Tahoma" w:hAnsi="Tahoma" w:cs="Tahoma"/>
          <w:b/>
          <w:bCs/>
        </w:rPr>
        <w:tab/>
      </w:r>
      <w:r w:rsidR="00CF4637">
        <w:rPr>
          <w:rFonts w:ascii="Tahoma" w:hAnsi="Tahoma" w:cs="Tahoma"/>
          <w:b/>
          <w:bCs/>
        </w:rPr>
        <w:tab/>
      </w:r>
      <w:r w:rsidR="00CF4637">
        <w:rPr>
          <w:rFonts w:ascii="Tahoma" w:hAnsi="Tahoma" w:cs="Tahoma"/>
          <w:b/>
          <w:bCs/>
        </w:rPr>
        <w:tab/>
      </w:r>
      <w:r w:rsidR="00CF4637">
        <w:rPr>
          <w:rFonts w:ascii="Tahoma" w:hAnsi="Tahoma" w:cs="Tahoma"/>
          <w:b/>
          <w:bCs/>
        </w:rPr>
        <w:tab/>
      </w:r>
      <w:r w:rsidR="00CF4637">
        <w:rPr>
          <w:rFonts w:ascii="Tahoma" w:hAnsi="Tahoma" w:cs="Tahoma"/>
          <w:b/>
          <w:bCs/>
        </w:rPr>
        <w:tab/>
        <w:t xml:space="preserve">              </w:t>
      </w:r>
      <w:r w:rsidRPr="003A6B49">
        <w:rPr>
          <w:rFonts w:ascii="Tahoma" w:hAnsi="Tahoma" w:cs="Tahoma"/>
          <w:b/>
          <w:bCs/>
        </w:rPr>
        <w:t>Time</w:t>
      </w:r>
      <w:r w:rsidR="00516BA1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CF4637">
        <w:rPr>
          <w:rFonts w:ascii="Tahoma" w:hAnsi="Tahoma" w:cs="Tahoma"/>
          <w:b/>
          <w:bCs/>
        </w:rPr>
        <w:t>Biotechnology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F4637">
        <w:rPr>
          <w:rFonts w:ascii="Tahoma" w:hAnsi="Tahoma" w:cs="Tahoma"/>
          <w:b/>
          <w:bCs/>
        </w:rPr>
        <w:tab/>
      </w:r>
      <w:r w:rsidR="00CF4637">
        <w:rPr>
          <w:rFonts w:ascii="Tahoma" w:hAnsi="Tahoma" w:cs="Tahoma"/>
          <w:b/>
          <w:bCs/>
        </w:rPr>
        <w:tab/>
        <w:t xml:space="preserve">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63138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20MBTC01 Biochemical Concepts for Biotechnology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165AD3" w:rsidRDefault="0007443F" w:rsidP="00165AD3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1.</w:t>
      </w:r>
      <w:r w:rsidR="00165AD3">
        <w:rPr>
          <w:rFonts w:ascii="Tahoma" w:hAnsi="Tahoma" w:cs="Tahoma"/>
        </w:rPr>
        <w:t xml:space="preserve">   Indicator dye used to study the pH in aqueous solution is</w:t>
      </w:r>
      <w:r w:rsidR="00165AD3">
        <w:rPr>
          <w:rFonts w:ascii="Tahoma" w:hAnsi="Tahoma" w:cs="Tahoma"/>
        </w:rPr>
        <w:tab/>
      </w:r>
      <w:r w:rsidR="00165AD3">
        <w:rPr>
          <w:rFonts w:ascii="Tahoma" w:hAnsi="Tahoma" w:cs="Tahoma"/>
        </w:rPr>
        <w:tab/>
      </w:r>
      <w:r w:rsidR="00165AD3">
        <w:rPr>
          <w:rFonts w:ascii="Tahoma" w:hAnsi="Tahoma" w:cs="Tahoma"/>
        </w:rPr>
        <w:tab/>
      </w:r>
      <w:r w:rsidR="00165AD3">
        <w:rPr>
          <w:rFonts w:ascii="Tahoma" w:hAnsi="Tahoma" w:cs="Tahoma"/>
        </w:rPr>
        <w:tab/>
      </w:r>
      <w:r w:rsidR="00165AD3">
        <w:rPr>
          <w:rFonts w:ascii="Tahoma" w:hAnsi="Tahoma" w:cs="Tahoma"/>
        </w:rPr>
        <w:tab/>
      </w:r>
      <w:r w:rsidR="00165AD3">
        <w:rPr>
          <w:rFonts w:ascii="Tahoma" w:hAnsi="Tahoma" w:cs="Tahoma"/>
        </w:rPr>
        <w:tab/>
      </w:r>
      <w:r w:rsidR="00165AD3">
        <w:rPr>
          <w:rFonts w:ascii="Tahoma" w:hAnsi="Tahoma" w:cs="Tahoma"/>
        </w:rPr>
        <w:tab/>
        <w:t xml:space="preserve">a. </w:t>
      </w:r>
      <w:r w:rsidR="00165AD3" w:rsidRPr="00884F50">
        <w:rPr>
          <w:rFonts w:ascii="Tahoma" w:hAnsi="Tahoma" w:cs="Tahoma"/>
        </w:rPr>
        <w:t>Phenolphthalein</w:t>
      </w:r>
      <w:r w:rsidR="00165AD3" w:rsidRPr="00884F50">
        <w:rPr>
          <w:rFonts w:ascii="Tahoma" w:hAnsi="Tahoma" w:cs="Tahoma"/>
        </w:rPr>
        <w:tab/>
        <w:t xml:space="preserve">b. </w:t>
      </w:r>
      <w:proofErr w:type="spellStart"/>
      <w:r w:rsidR="00165AD3" w:rsidRPr="00884F50">
        <w:rPr>
          <w:rFonts w:ascii="Tahoma" w:hAnsi="Tahoma" w:cs="Tahoma"/>
        </w:rPr>
        <w:t>Methylene</w:t>
      </w:r>
      <w:proofErr w:type="spellEnd"/>
      <w:r w:rsidR="00165AD3" w:rsidRPr="00884F50">
        <w:rPr>
          <w:rFonts w:ascii="Tahoma" w:hAnsi="Tahoma" w:cs="Tahoma"/>
        </w:rPr>
        <w:t xml:space="preserve"> Blue</w:t>
      </w:r>
      <w:r w:rsidR="00165AD3" w:rsidRPr="00884F50">
        <w:rPr>
          <w:rFonts w:ascii="Tahoma" w:hAnsi="Tahoma" w:cs="Tahoma"/>
        </w:rPr>
        <w:tab/>
        <w:t>c. Crystal violet</w:t>
      </w:r>
      <w:r w:rsidR="00165AD3" w:rsidRPr="00884F50">
        <w:rPr>
          <w:rFonts w:ascii="Tahoma" w:hAnsi="Tahoma" w:cs="Tahoma"/>
        </w:rPr>
        <w:tab/>
        <w:t xml:space="preserve">d. </w:t>
      </w:r>
      <w:proofErr w:type="spellStart"/>
      <w:r w:rsidR="00165AD3" w:rsidRPr="00884F50">
        <w:rPr>
          <w:rFonts w:ascii="Tahoma" w:hAnsi="Tahoma" w:cs="Tahoma"/>
        </w:rPr>
        <w:t>Carbolfuschin</w:t>
      </w:r>
      <w:proofErr w:type="spellEnd"/>
    </w:p>
    <w:p w:rsidR="00165AD3" w:rsidRPr="00884F50" w:rsidRDefault="00165AD3" w:rsidP="00165AD3">
      <w:pPr>
        <w:spacing w:after="0" w:line="240" w:lineRule="auto"/>
        <w:rPr>
          <w:rFonts w:ascii="Tahoma" w:hAnsi="Tahoma" w:cs="Tahoma"/>
        </w:rPr>
      </w:pP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ab/>
        <w:t>A solution that maintains the pH is known as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884F50">
        <w:rPr>
          <w:rFonts w:ascii="Tahoma" w:hAnsi="Tahoma" w:cs="Tahoma"/>
        </w:rPr>
        <w:t>a. Acidic solution</w:t>
      </w:r>
      <w:r w:rsidRPr="00884F50">
        <w:rPr>
          <w:rFonts w:ascii="Tahoma" w:hAnsi="Tahoma" w:cs="Tahoma"/>
        </w:rPr>
        <w:tab/>
        <w:t>b. Buffer solution</w:t>
      </w:r>
      <w:r w:rsidRPr="00884F50">
        <w:rPr>
          <w:rFonts w:ascii="Tahoma" w:hAnsi="Tahoma" w:cs="Tahoma"/>
        </w:rPr>
        <w:tab/>
        <w:t xml:space="preserve">c. </w:t>
      </w:r>
      <w:proofErr w:type="gramStart"/>
      <w:r w:rsidRPr="00884F50">
        <w:rPr>
          <w:rFonts w:ascii="Tahoma" w:hAnsi="Tahoma" w:cs="Tahoma"/>
        </w:rPr>
        <w:t>Isotonic</w:t>
      </w:r>
      <w:proofErr w:type="gramEnd"/>
      <w:r w:rsidRPr="00884F50">
        <w:rPr>
          <w:rFonts w:ascii="Tahoma" w:hAnsi="Tahoma" w:cs="Tahoma"/>
        </w:rPr>
        <w:t xml:space="preserve"> solution</w:t>
      </w:r>
      <w:r w:rsidRPr="00884F50">
        <w:rPr>
          <w:rFonts w:ascii="Tahoma" w:hAnsi="Tahoma" w:cs="Tahoma"/>
        </w:rPr>
        <w:tab/>
        <w:t>d. Carbonic acid solution</w:t>
      </w:r>
      <w:r w:rsidRPr="00884F50">
        <w:rPr>
          <w:rFonts w:ascii="Tahoma" w:hAnsi="Tahoma" w:cs="Tahoma"/>
        </w:rPr>
        <w:tab/>
      </w:r>
    </w:p>
    <w:p w:rsidR="00165AD3" w:rsidRPr="00884F50" w:rsidRDefault="00165AD3" w:rsidP="00165AD3">
      <w:pPr>
        <w:spacing w:after="0" w:line="240" w:lineRule="auto"/>
        <w:rPr>
          <w:rFonts w:ascii="Tahoma" w:hAnsi="Tahoma" w:cs="Tahoma"/>
        </w:rPr>
      </w:pP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3.  </w:t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Aldehyde</w:t>
      </w:r>
      <w:proofErr w:type="spellEnd"/>
      <w:r>
        <w:rPr>
          <w:rFonts w:ascii="Tahoma" w:hAnsi="Tahoma" w:cs="Tahoma"/>
        </w:rPr>
        <w:t xml:space="preserve"> group of </w:t>
      </w:r>
      <w:proofErr w:type="spellStart"/>
      <w:r>
        <w:rPr>
          <w:rFonts w:ascii="Tahoma" w:hAnsi="Tahoma" w:cs="Tahoma"/>
        </w:rPr>
        <w:t>monosaccharaides</w:t>
      </w:r>
      <w:proofErr w:type="spellEnd"/>
      <w:r>
        <w:rPr>
          <w:rFonts w:ascii="Tahoma" w:hAnsi="Tahoma" w:cs="Tahoma"/>
        </w:rPr>
        <w:t xml:space="preserve"> condense with primary amines</w:t>
      </w:r>
      <w:r w:rsidR="00C85853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to form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proofErr w:type="spellStart"/>
      <w:r>
        <w:rPr>
          <w:rFonts w:ascii="Tahoma" w:hAnsi="Tahoma" w:cs="Tahoma"/>
        </w:rPr>
        <w:t>Sorbitol</w:t>
      </w:r>
      <w:proofErr w:type="spellEnd"/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proofErr w:type="spellStart"/>
      <w:r>
        <w:rPr>
          <w:rFonts w:ascii="Tahoma" w:hAnsi="Tahoma" w:cs="Tahoma"/>
        </w:rPr>
        <w:t>Cyanohydrin</w:t>
      </w:r>
      <w:proofErr w:type="spellEnd"/>
      <w:r>
        <w:rPr>
          <w:rFonts w:ascii="Tahoma" w:hAnsi="Tahoma" w:cs="Tahoma"/>
        </w:rPr>
        <w:tab/>
        <w:t>c. Schiff’s base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</w:t>
      </w:r>
      <w:proofErr w:type="spellStart"/>
      <w:r>
        <w:rPr>
          <w:rFonts w:ascii="Tahoma" w:hAnsi="Tahoma" w:cs="Tahoma"/>
        </w:rPr>
        <w:t>Polyhydroxy</w:t>
      </w:r>
      <w:proofErr w:type="spellEnd"/>
      <w:r>
        <w:rPr>
          <w:rFonts w:ascii="Tahoma" w:hAnsi="Tahoma" w:cs="Tahoma"/>
        </w:rPr>
        <w:t xml:space="preserve"> alcohol</w:t>
      </w: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4. </w:t>
      </w:r>
      <w:r>
        <w:rPr>
          <w:rFonts w:ascii="Tahoma" w:hAnsi="Tahoma" w:cs="Tahoma"/>
        </w:rPr>
        <w:tab/>
        <w:t xml:space="preserve">Aerobic oxidation of </w:t>
      </w:r>
      <w:proofErr w:type="spellStart"/>
      <w:r>
        <w:rPr>
          <w:rFonts w:ascii="Tahoma" w:hAnsi="Tahoma" w:cs="Tahoma"/>
        </w:rPr>
        <w:t>pyruvate</w:t>
      </w:r>
      <w:proofErr w:type="spellEnd"/>
      <w:r>
        <w:rPr>
          <w:rFonts w:ascii="Tahoma" w:hAnsi="Tahoma" w:cs="Tahoma"/>
        </w:rPr>
        <w:tab/>
        <w:t>releases ---------------------ATP per glucose molecule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 39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b. 26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c. 38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d. 36</w:t>
      </w: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  <w:t xml:space="preserve">The </w:t>
      </w:r>
      <w:proofErr w:type="spellStart"/>
      <w:r>
        <w:rPr>
          <w:rFonts w:ascii="Tahoma" w:hAnsi="Tahoma" w:cs="Tahoma"/>
        </w:rPr>
        <w:t>aminoacid</w:t>
      </w:r>
      <w:proofErr w:type="spellEnd"/>
      <w:r>
        <w:rPr>
          <w:rFonts w:ascii="Tahoma" w:hAnsi="Tahoma" w:cs="Tahoma"/>
        </w:rPr>
        <w:t xml:space="preserve"> derived from </w:t>
      </w:r>
      <w:proofErr w:type="spellStart"/>
      <w:r>
        <w:rPr>
          <w:rFonts w:ascii="Tahoma" w:hAnsi="Tahoma" w:cs="Tahoma"/>
        </w:rPr>
        <w:t>Oxaloacetate</w:t>
      </w:r>
      <w:proofErr w:type="spellEnd"/>
      <w:r>
        <w:rPr>
          <w:rFonts w:ascii="Tahoma" w:hAnsi="Tahoma" w:cs="Tahoma"/>
        </w:rPr>
        <w:t xml:space="preserve"> is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proofErr w:type="spellStart"/>
      <w:r>
        <w:rPr>
          <w:rFonts w:ascii="Tahoma" w:hAnsi="Tahoma" w:cs="Tahoma"/>
        </w:rPr>
        <w:t>Methionine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proofErr w:type="spellStart"/>
      <w:r>
        <w:rPr>
          <w:rFonts w:ascii="Tahoma" w:hAnsi="Tahoma" w:cs="Tahoma"/>
        </w:rPr>
        <w:t>Arginine</w:t>
      </w:r>
      <w:proofErr w:type="spellEnd"/>
      <w:r w:rsidRPr="003A6B49">
        <w:rPr>
          <w:rFonts w:ascii="Tahoma" w:hAnsi="Tahoma" w:cs="Tahoma"/>
        </w:rPr>
        <w:tab/>
      </w:r>
      <w:r w:rsidR="00C85853">
        <w:rPr>
          <w:rFonts w:ascii="Tahoma" w:hAnsi="Tahoma" w:cs="Tahoma"/>
        </w:rPr>
        <w:tab/>
        <w:t xml:space="preserve">c.  </w:t>
      </w:r>
      <w:proofErr w:type="spellStart"/>
      <w:r w:rsidR="00C85853">
        <w:rPr>
          <w:rFonts w:ascii="Tahoma" w:hAnsi="Tahoma" w:cs="Tahoma"/>
        </w:rPr>
        <w:t>Proline</w:t>
      </w:r>
      <w:proofErr w:type="spellEnd"/>
      <w:r w:rsidR="00C85853">
        <w:rPr>
          <w:rFonts w:ascii="Tahoma" w:hAnsi="Tahoma" w:cs="Tahoma"/>
        </w:rPr>
        <w:tab/>
      </w:r>
      <w:r w:rsidR="00C85853">
        <w:rPr>
          <w:rFonts w:ascii="Tahoma" w:hAnsi="Tahoma" w:cs="Tahoma"/>
        </w:rPr>
        <w:tab/>
        <w:t xml:space="preserve">d. </w:t>
      </w:r>
      <w:proofErr w:type="spellStart"/>
      <w:r w:rsidR="00C85853">
        <w:rPr>
          <w:rFonts w:ascii="Tahoma" w:hAnsi="Tahoma" w:cs="Tahoma"/>
        </w:rPr>
        <w:t>Glutamic</w:t>
      </w:r>
      <w:proofErr w:type="spellEnd"/>
      <w:r w:rsidR="00C85853">
        <w:rPr>
          <w:rFonts w:ascii="Tahoma" w:hAnsi="Tahoma" w:cs="Tahoma"/>
        </w:rPr>
        <w:t xml:space="preserve"> acid</w:t>
      </w: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6. </w:t>
      </w:r>
      <w:r>
        <w:rPr>
          <w:rFonts w:ascii="Tahoma" w:hAnsi="Tahoma" w:cs="Tahoma"/>
        </w:rPr>
        <w:tab/>
        <w:t>Structures of protein was first worked out by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proofErr w:type="spellStart"/>
      <w:r>
        <w:rPr>
          <w:rFonts w:ascii="Tahoma" w:hAnsi="Tahoma" w:cs="Tahoma"/>
        </w:rPr>
        <w:t>Ramachandran</w:t>
      </w:r>
      <w:proofErr w:type="spellEnd"/>
      <w:r>
        <w:rPr>
          <w:rFonts w:ascii="Tahoma" w:hAnsi="Tahoma" w:cs="Tahoma"/>
        </w:rPr>
        <w:t xml:space="preserve"> plot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Pauling and Corey  </w:t>
      </w: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</w:t>
      </w:r>
      <w:proofErr w:type="gramStart"/>
      <w:r>
        <w:rPr>
          <w:rFonts w:ascii="Tahoma" w:hAnsi="Tahoma" w:cs="Tahoma"/>
        </w:rPr>
        <w:t>c</w:t>
      </w:r>
      <w:proofErr w:type="gramEnd"/>
      <w:r>
        <w:rPr>
          <w:rFonts w:ascii="Tahoma" w:hAnsi="Tahoma" w:cs="Tahoma"/>
        </w:rPr>
        <w:t>. Fredrick Sanger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 </w:t>
      </w:r>
      <w:proofErr w:type="spellStart"/>
      <w:r>
        <w:rPr>
          <w:rFonts w:ascii="Tahoma" w:hAnsi="Tahoma" w:cs="Tahoma"/>
        </w:rPr>
        <w:t>G.R.Phillips</w:t>
      </w:r>
      <w:proofErr w:type="spellEnd"/>
    </w:p>
    <w:p w:rsidR="00165AD3" w:rsidRDefault="00165AD3" w:rsidP="00165AD3">
      <w:pPr>
        <w:spacing w:after="0" w:line="240" w:lineRule="auto"/>
        <w:ind w:firstLine="720"/>
        <w:rPr>
          <w:rFonts w:ascii="Tahoma" w:hAnsi="Tahoma" w:cs="Tahoma"/>
        </w:rPr>
      </w:pP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7. </w:t>
      </w:r>
      <w:r>
        <w:rPr>
          <w:rFonts w:ascii="Tahoma" w:hAnsi="Tahoma" w:cs="Tahoma"/>
        </w:rPr>
        <w:tab/>
        <w:t>Carbon, hydrogen and oxygen are seen in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 Carotenes</w:t>
      </w:r>
      <w:r w:rsidRPr="003A6B49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b. Xanthophylls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c. Essential Oils</w:t>
      </w:r>
      <w:r>
        <w:rPr>
          <w:rFonts w:ascii="Tahoma" w:hAnsi="Tahoma" w:cs="Tahoma"/>
        </w:rPr>
        <w:tab/>
        <w:t>d. Sterols</w:t>
      </w: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8. </w:t>
      </w:r>
      <w:r>
        <w:rPr>
          <w:rFonts w:ascii="Tahoma" w:hAnsi="Tahoma" w:cs="Tahoma"/>
        </w:rPr>
        <w:tab/>
        <w:t>Alpha oxidation- a fatty acid metabolism was proposed by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 Fredrick Sanger</w:t>
      </w:r>
      <w:r>
        <w:rPr>
          <w:rFonts w:ascii="Tahoma" w:hAnsi="Tahoma" w:cs="Tahoma"/>
        </w:rPr>
        <w:tab/>
        <w:t xml:space="preserve">b. F. </w:t>
      </w:r>
      <w:proofErr w:type="spellStart"/>
      <w:r>
        <w:rPr>
          <w:rFonts w:ascii="Tahoma" w:hAnsi="Tahoma" w:cs="Tahoma"/>
        </w:rPr>
        <w:t>Knoop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c. </w:t>
      </w:r>
      <w:proofErr w:type="spellStart"/>
      <w:r>
        <w:rPr>
          <w:rFonts w:ascii="Tahoma" w:hAnsi="Tahoma" w:cs="Tahoma"/>
        </w:rPr>
        <w:t>P.K.Stumpf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d</w:t>
      </w:r>
      <w:r>
        <w:rPr>
          <w:rFonts w:ascii="Tahoma" w:hAnsi="Tahoma" w:cs="Tahoma"/>
        </w:rPr>
        <w:t xml:space="preserve">. </w:t>
      </w:r>
      <w:proofErr w:type="spellStart"/>
      <w:r>
        <w:rPr>
          <w:rFonts w:ascii="Tahoma" w:hAnsi="Tahoma" w:cs="Tahoma"/>
        </w:rPr>
        <w:t>G.R.Phillips</w:t>
      </w:r>
      <w:proofErr w:type="spellEnd"/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  <w:t xml:space="preserve">_____________________ </w:t>
      </w:r>
      <w:proofErr w:type="gramStart"/>
      <w:r>
        <w:rPr>
          <w:rFonts w:ascii="Tahoma" w:hAnsi="Tahoma" w:cs="Tahoma"/>
        </w:rPr>
        <w:t>are</w:t>
      </w:r>
      <w:proofErr w:type="gramEnd"/>
      <w:r>
        <w:rPr>
          <w:rFonts w:ascii="Tahoma" w:hAnsi="Tahoma" w:cs="Tahoma"/>
        </w:rPr>
        <w:t xml:space="preserve"> the “Proof readers” in the DNA replication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proofErr w:type="spellStart"/>
      <w:r>
        <w:rPr>
          <w:rFonts w:ascii="Tahoma" w:hAnsi="Tahoma" w:cs="Tahoma"/>
        </w:rPr>
        <w:t>Endonuclease</w:t>
      </w:r>
      <w:proofErr w:type="spellEnd"/>
      <w:r>
        <w:rPr>
          <w:rFonts w:ascii="Tahoma" w:hAnsi="Tahoma" w:cs="Tahoma"/>
        </w:rPr>
        <w:tab/>
        <w:t xml:space="preserve">b. DNA </w:t>
      </w:r>
      <w:proofErr w:type="spellStart"/>
      <w:r>
        <w:rPr>
          <w:rFonts w:ascii="Tahoma" w:hAnsi="Tahoma" w:cs="Tahoma"/>
        </w:rPr>
        <w:t>gyrase</w:t>
      </w:r>
      <w:proofErr w:type="spellEnd"/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c. DNA </w:t>
      </w:r>
      <w:proofErr w:type="spellStart"/>
      <w:r>
        <w:rPr>
          <w:rFonts w:ascii="Tahoma" w:hAnsi="Tahoma" w:cs="Tahoma"/>
        </w:rPr>
        <w:t>ligase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d. DNA polymerase</w:t>
      </w:r>
    </w:p>
    <w:p w:rsidR="00165AD3" w:rsidRDefault="00165AD3" w:rsidP="00165AD3">
      <w:pPr>
        <w:spacing w:after="0" w:line="240" w:lineRule="auto"/>
        <w:rPr>
          <w:rFonts w:ascii="Tahoma" w:hAnsi="Tahoma" w:cs="Tahoma"/>
        </w:rPr>
      </w:pPr>
    </w:p>
    <w:p w:rsidR="00DA3DD9" w:rsidRDefault="00165AD3" w:rsidP="00165AD3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10.</w:t>
      </w:r>
      <w:r w:rsidR="00DA3DD9">
        <w:rPr>
          <w:rFonts w:ascii="Tahoma" w:hAnsi="Tahoma" w:cs="Tahoma"/>
        </w:rPr>
        <w:tab/>
        <w:t>Def</w:t>
      </w:r>
      <w:r>
        <w:rPr>
          <w:rFonts w:ascii="Tahoma" w:hAnsi="Tahoma" w:cs="Tahoma"/>
        </w:rPr>
        <w:t>iciency of --------------------------------vitamin leads to “Pellagra”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DA3DD9" w:rsidP="00165AD3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r w:rsidR="00165AD3" w:rsidRPr="003A6B49">
        <w:rPr>
          <w:rFonts w:ascii="Tahoma" w:hAnsi="Tahoma" w:cs="Tahoma"/>
        </w:rPr>
        <w:t>a</w:t>
      </w:r>
      <w:r w:rsidR="00165AD3">
        <w:rPr>
          <w:rFonts w:ascii="Tahoma" w:hAnsi="Tahoma" w:cs="Tahoma"/>
        </w:rPr>
        <w:t xml:space="preserve">. </w:t>
      </w:r>
      <w:proofErr w:type="spellStart"/>
      <w:r w:rsidR="00165AD3">
        <w:rPr>
          <w:rFonts w:ascii="Tahoma" w:hAnsi="Tahoma" w:cs="Tahoma"/>
        </w:rPr>
        <w:t>Nicotinamide</w:t>
      </w:r>
      <w:proofErr w:type="spellEnd"/>
      <w:r w:rsidR="00165AD3">
        <w:rPr>
          <w:rFonts w:ascii="Tahoma" w:hAnsi="Tahoma" w:cs="Tahoma"/>
        </w:rPr>
        <w:tab/>
        <w:t>b. Vitamin B12</w:t>
      </w:r>
      <w:r w:rsidR="00165AD3" w:rsidRPr="003A6B49">
        <w:rPr>
          <w:rFonts w:ascii="Tahoma" w:hAnsi="Tahoma" w:cs="Tahoma"/>
        </w:rPr>
        <w:tab/>
      </w:r>
      <w:r w:rsidR="00165AD3" w:rsidRPr="003A6B49">
        <w:rPr>
          <w:rFonts w:ascii="Tahoma" w:hAnsi="Tahoma" w:cs="Tahoma"/>
        </w:rPr>
        <w:tab/>
      </w:r>
      <w:proofErr w:type="spellStart"/>
      <w:proofErr w:type="gramStart"/>
      <w:r w:rsidR="00165AD3">
        <w:rPr>
          <w:rFonts w:ascii="Tahoma" w:hAnsi="Tahoma" w:cs="Tahoma"/>
        </w:rPr>
        <w:t>c.Vitamin</w:t>
      </w:r>
      <w:proofErr w:type="spellEnd"/>
      <w:r w:rsidR="00165AD3">
        <w:rPr>
          <w:rFonts w:ascii="Tahoma" w:hAnsi="Tahoma" w:cs="Tahoma"/>
        </w:rPr>
        <w:t xml:space="preserve">  B6</w:t>
      </w:r>
      <w:proofErr w:type="gramEnd"/>
      <w:r w:rsidR="00165AD3">
        <w:rPr>
          <w:rFonts w:ascii="Tahoma" w:hAnsi="Tahoma" w:cs="Tahoma"/>
        </w:rPr>
        <w:tab/>
      </w:r>
      <w:r w:rsidR="00165AD3">
        <w:rPr>
          <w:rFonts w:ascii="Tahoma" w:hAnsi="Tahoma" w:cs="Tahoma"/>
        </w:rPr>
        <w:tab/>
        <w:t>d. Vitamin B3</w:t>
      </w:r>
    </w:p>
    <w:p w:rsidR="00165AD3" w:rsidRDefault="00165AD3" w:rsidP="00165AD3">
      <w:pPr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Default="0007443F" w:rsidP="00165AD3">
      <w:pPr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             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782FBB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165AD3" w:rsidRDefault="0099261D" w:rsidP="00165AD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rPr>
          <w:rFonts w:ascii="Tahoma" w:hAnsi="Tahoma" w:cs="Tahoma"/>
        </w:rPr>
      </w:pPr>
      <w:r w:rsidRPr="00165AD3">
        <w:rPr>
          <w:rFonts w:ascii="Tahoma" w:hAnsi="Tahoma" w:cs="Tahoma"/>
        </w:rPr>
        <w:t xml:space="preserve"> </w:t>
      </w:r>
    </w:p>
    <w:p w:rsidR="00165AD3" w:rsidRPr="003A6B49" w:rsidRDefault="00165AD3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Explain       a. Anabolism              b. Catabolism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165AD3" w:rsidRDefault="00165AD3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r>
        <w:rPr>
          <w:rFonts w:ascii="Tahoma" w:hAnsi="Tahoma" w:cs="Tahoma"/>
        </w:rPr>
        <w:t xml:space="preserve">b.   </w:t>
      </w:r>
      <w:proofErr w:type="gramStart"/>
      <w:r>
        <w:rPr>
          <w:rFonts w:ascii="Tahoma" w:hAnsi="Tahoma" w:cs="Tahoma"/>
        </w:rPr>
        <w:t>Briefly</w:t>
      </w:r>
      <w:proofErr w:type="gramEnd"/>
      <w:r>
        <w:rPr>
          <w:rFonts w:ascii="Tahoma" w:hAnsi="Tahoma" w:cs="Tahoma"/>
        </w:rPr>
        <w:t xml:space="preserve"> explain the Oxidative </w:t>
      </w:r>
      <w:proofErr w:type="spellStart"/>
      <w:r>
        <w:rPr>
          <w:rFonts w:ascii="Tahoma" w:hAnsi="Tahoma" w:cs="Tahoma"/>
        </w:rPr>
        <w:t>Phosphorylation</w:t>
      </w:r>
      <w:proofErr w:type="spellEnd"/>
      <w:r w:rsidR="0006188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Default="00165AD3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165AD3" w:rsidRPr="003A6B49" w:rsidRDefault="00165AD3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Give a brief account on Krebs cycle</w:t>
      </w:r>
      <w:r w:rsidR="0006188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165AD3" w:rsidRPr="003A6B49" w:rsidRDefault="00165AD3" w:rsidP="00165AD3">
      <w:pPr>
        <w:pStyle w:val="ListParagraph"/>
        <w:tabs>
          <w:tab w:val="left" w:pos="144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Explain the Pentose Phosphate pathway</w:t>
      </w:r>
      <w:r w:rsidR="007C23F2">
        <w:rPr>
          <w:rFonts w:ascii="Tahoma" w:hAnsi="Tahoma" w:cs="Tahoma"/>
        </w:rPr>
        <w:t xml:space="preserve"> and mention its uses.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Write a note on any two biologically important peptides you have studied</w:t>
      </w:r>
      <w:r w:rsidR="0006188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165AD3" w:rsidRDefault="00165AD3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Explain Urea cycle. Add a note on its significance.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Default="00165AD3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Give the structure and</w:t>
      </w:r>
      <w:r w:rsidR="00925EEC">
        <w:rPr>
          <w:rFonts w:ascii="Tahoma" w:hAnsi="Tahoma" w:cs="Tahoma"/>
        </w:rPr>
        <w:t xml:space="preserve"> functions of </w:t>
      </w:r>
      <w:proofErr w:type="spellStart"/>
      <w:r w:rsidR="00925EEC">
        <w:rPr>
          <w:rFonts w:ascii="Tahoma" w:hAnsi="Tahoma" w:cs="Tahoma"/>
        </w:rPr>
        <w:t>phospholipid</w:t>
      </w:r>
      <w:proofErr w:type="spellEnd"/>
      <w:r w:rsidR="00925EEC">
        <w:rPr>
          <w:rFonts w:ascii="Tahoma" w:hAnsi="Tahoma" w:cs="Tahoma"/>
        </w:rPr>
        <w:t xml:space="preserve"> and l</w:t>
      </w:r>
      <w:r>
        <w:rPr>
          <w:rFonts w:ascii="Tahoma" w:hAnsi="Tahoma" w:cs="Tahoma"/>
        </w:rPr>
        <w:t>ipoprotein</w:t>
      </w:r>
      <w:r>
        <w:rPr>
          <w:rFonts w:ascii="Tahoma" w:hAnsi="Tahoma" w:cs="Tahoma"/>
        </w:rPr>
        <w:tab/>
      </w:r>
      <w:r w:rsidR="0006188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165AD3" w:rsidRDefault="00165AD3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Elaborate on the structure and properties of sterols and steroids</w:t>
      </w:r>
      <w:r w:rsidR="0006188D">
        <w:rPr>
          <w:rFonts w:ascii="Tahoma" w:hAnsi="Tahoma" w:cs="Tahoma"/>
        </w:rPr>
        <w:t>.</w:t>
      </w:r>
    </w:p>
    <w:p w:rsidR="00165AD3" w:rsidRPr="003A6B49" w:rsidRDefault="00165AD3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Explain </w:t>
      </w:r>
      <w:r w:rsidR="00925EEC">
        <w:rPr>
          <w:rFonts w:ascii="Tahoma" w:hAnsi="Tahoma" w:cs="Tahoma"/>
        </w:rPr>
        <w:t>the structure and functions of v</w:t>
      </w:r>
      <w:r>
        <w:rPr>
          <w:rFonts w:ascii="Tahoma" w:hAnsi="Tahoma" w:cs="Tahoma"/>
        </w:rPr>
        <w:t>arious types of RNA</w:t>
      </w:r>
      <w:r w:rsidR="0006188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165AD3" w:rsidRDefault="00165AD3" w:rsidP="00165AD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Describe the struc</w:t>
      </w:r>
      <w:r w:rsidR="00925EEC">
        <w:rPr>
          <w:rFonts w:ascii="Tahoma" w:hAnsi="Tahoma" w:cs="Tahoma"/>
        </w:rPr>
        <w:t xml:space="preserve">ture and functions of DNA </w:t>
      </w:r>
      <w:proofErr w:type="gramStart"/>
      <w:r w:rsidR="00925EEC">
        <w:rPr>
          <w:rFonts w:ascii="Tahoma" w:hAnsi="Tahoma" w:cs="Tahoma"/>
        </w:rPr>
        <w:t xml:space="preserve">with </w:t>
      </w:r>
      <w:r>
        <w:rPr>
          <w:rFonts w:ascii="Tahoma" w:hAnsi="Tahoma" w:cs="Tahoma"/>
        </w:rPr>
        <w:t xml:space="preserve"> suitable</w:t>
      </w:r>
      <w:proofErr w:type="gramEnd"/>
      <w:r>
        <w:rPr>
          <w:rFonts w:ascii="Tahoma" w:hAnsi="Tahoma" w:cs="Tahoma"/>
        </w:rPr>
        <w:t xml:space="preserve"> diagrams</w:t>
      </w:r>
      <w:r w:rsidR="0006188D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</w:p>
    <w:p w:rsidR="00165AD3" w:rsidRDefault="00165AD3" w:rsidP="00165AD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165AD3" w:rsidRPr="003A6B49" w:rsidRDefault="0007443F" w:rsidP="00165AD3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165AD3" w:rsidRPr="00165AD3">
        <w:rPr>
          <w:rFonts w:ascii="Tahoma" w:hAnsi="Tahoma" w:cs="Tahoma"/>
        </w:rPr>
        <w:t xml:space="preserve"> </w:t>
      </w:r>
      <w:r w:rsidR="00925EEC">
        <w:rPr>
          <w:rFonts w:ascii="Tahoma" w:hAnsi="Tahoma" w:cs="Tahoma"/>
        </w:rPr>
        <w:t xml:space="preserve"> What are biological buffers?</w:t>
      </w:r>
      <w:r w:rsidR="00165AD3">
        <w:rPr>
          <w:rFonts w:ascii="Tahoma" w:hAnsi="Tahoma" w:cs="Tahoma"/>
        </w:rPr>
        <w:t xml:space="preserve"> Explain the role and ranges of pH </w:t>
      </w:r>
      <w:r w:rsidR="00165AD3">
        <w:rPr>
          <w:rFonts w:ascii="Tahoma" w:hAnsi="Tahoma" w:cs="Tahoma"/>
        </w:rPr>
        <w:tab/>
      </w:r>
      <w:r w:rsidR="00165AD3">
        <w:rPr>
          <w:rFonts w:ascii="Tahoma" w:hAnsi="Tahoma" w:cs="Tahoma"/>
        </w:rPr>
        <w:tab/>
      </w:r>
      <w:r w:rsidR="00165AD3">
        <w:rPr>
          <w:rFonts w:ascii="Tahoma" w:hAnsi="Tahoma" w:cs="Tahoma"/>
        </w:rPr>
        <w:tab/>
      </w:r>
      <w:r w:rsidR="00165AD3">
        <w:rPr>
          <w:rFonts w:ascii="Tahoma" w:hAnsi="Tahoma" w:cs="Tahoma"/>
        </w:rPr>
        <w:tab/>
      </w:r>
    </w:p>
    <w:p w:rsidR="00165AD3" w:rsidRPr="003A6B49" w:rsidRDefault="00165AD3" w:rsidP="00165AD3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165AD3" w:rsidRPr="00925EEC" w:rsidRDefault="00165AD3" w:rsidP="00925EEC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Describe in detail the Electron Transport chain</w:t>
      </w:r>
      <w:r w:rsidR="00925EEC">
        <w:rPr>
          <w:rFonts w:ascii="Tahoma" w:hAnsi="Tahoma" w:cs="Tahoma"/>
        </w:rPr>
        <w:t xml:space="preserve"> with illustration.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925EEC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</w:t>
      </w:r>
      <w:r w:rsidR="00E70C47">
        <w:rPr>
          <w:rFonts w:ascii="Tahoma" w:hAnsi="Tahoma" w:cs="Tahoma"/>
        </w:rPr>
        <w:t xml:space="preserve">Elaborate on </w:t>
      </w:r>
      <w:proofErr w:type="spellStart"/>
      <w:r w:rsidR="00E70C47">
        <w:rPr>
          <w:rFonts w:ascii="Tahoma" w:hAnsi="Tahoma" w:cs="Tahoma"/>
        </w:rPr>
        <w:t>glycolysis</w:t>
      </w:r>
      <w:proofErr w:type="spellEnd"/>
      <w:r w:rsidR="00925EEC">
        <w:rPr>
          <w:rFonts w:ascii="Tahoma" w:hAnsi="Tahoma" w:cs="Tahoma"/>
        </w:rPr>
        <w:t xml:space="preserve"> and TCA cycle.</w:t>
      </w:r>
    </w:p>
    <w:p w:rsidR="00165AD3" w:rsidRPr="003A6B49" w:rsidRDefault="00165AD3" w:rsidP="00165AD3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165AD3" w:rsidRPr="003A6B49" w:rsidRDefault="00165AD3" w:rsidP="00165AD3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925EEC">
        <w:rPr>
          <w:rFonts w:ascii="Tahoma" w:hAnsi="Tahoma" w:cs="Tahoma"/>
        </w:rPr>
        <w:t xml:space="preserve">  Explain </w:t>
      </w:r>
      <w:proofErr w:type="spellStart"/>
      <w:r w:rsidR="00925EEC">
        <w:rPr>
          <w:rFonts w:ascii="Tahoma" w:hAnsi="Tahoma" w:cs="Tahoma"/>
        </w:rPr>
        <w:t>g</w:t>
      </w:r>
      <w:r>
        <w:rPr>
          <w:rFonts w:ascii="Tahoma" w:hAnsi="Tahoma" w:cs="Tahoma"/>
        </w:rPr>
        <w:t>luconeogenesis</w:t>
      </w:r>
      <w:proofErr w:type="spellEnd"/>
      <w:r w:rsidR="00925EEC">
        <w:rPr>
          <w:rFonts w:ascii="Tahoma" w:hAnsi="Tahoma" w:cs="Tahoma"/>
        </w:rPr>
        <w:t xml:space="preserve"> with structure.</w:t>
      </w:r>
    </w:p>
    <w:p w:rsidR="00165AD3" w:rsidRPr="003A6B49" w:rsidRDefault="00165AD3" w:rsidP="00165AD3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</w:p>
    <w:p w:rsidR="00165AD3" w:rsidRPr="003A6B49" w:rsidRDefault="00165AD3" w:rsidP="00165AD3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</w:t>
      </w:r>
      <w:r w:rsidR="00925EEC">
        <w:rPr>
          <w:rFonts w:ascii="Tahoma" w:hAnsi="Tahoma" w:cs="Tahoma"/>
        </w:rPr>
        <w:t>Explain protein, classification and structure.</w:t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165AD3" w:rsidRDefault="00165AD3" w:rsidP="00165AD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 Highlight in detail the Protein catabolism</w:t>
      </w:r>
      <w:r w:rsidR="0006188D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Classify lipids and explain the chemical nature of it.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65AD3" w:rsidRPr="003A6B49" w:rsidRDefault="00165AD3" w:rsidP="00165AD3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165AD3" w:rsidRDefault="00925EEC" w:rsidP="00165AD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 What are Vitamins? </w:t>
      </w:r>
      <w:r w:rsidR="00165AD3">
        <w:rPr>
          <w:rFonts w:ascii="Tahoma" w:hAnsi="Tahoma" w:cs="Tahoma"/>
        </w:rPr>
        <w:t xml:space="preserve"> Add a note on the types and functions of vitamins and coenzymes</w:t>
      </w:r>
      <w:r w:rsidR="0006188D">
        <w:rPr>
          <w:rFonts w:ascii="Tahoma" w:hAnsi="Tahoma" w:cs="Tahoma"/>
        </w:rPr>
        <w:t>.</w:t>
      </w:r>
    </w:p>
    <w:p w:rsidR="00165AD3" w:rsidRPr="003A6B49" w:rsidRDefault="00165AD3" w:rsidP="00165AD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165AD3" w:rsidRDefault="00165AD3" w:rsidP="00165AD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</w:t>
      </w:r>
      <w:r w:rsidRPr="003521D5">
        <w:rPr>
          <w:rFonts w:ascii="Tahoma" w:hAnsi="Tahoma" w:cs="Tahoma"/>
        </w:rPr>
        <w:t>a</w:t>
      </w:r>
      <w:proofErr w:type="gramEnd"/>
      <w:r w:rsidRPr="003521D5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</w:t>
      </w:r>
      <w:r w:rsidR="00D22FDF">
        <w:rPr>
          <w:rFonts w:ascii="Tahoma" w:hAnsi="Tahoma" w:cs="Tahoma"/>
        </w:rPr>
        <w:t>Ex</w:t>
      </w:r>
      <w:r>
        <w:rPr>
          <w:rFonts w:ascii="Tahoma" w:hAnsi="Tahoma" w:cs="Tahoma"/>
        </w:rPr>
        <w:t>plain the Watson and Crick model of DNA</w:t>
      </w:r>
      <w:r w:rsidR="00D22FDF">
        <w:rPr>
          <w:rFonts w:ascii="Tahoma" w:hAnsi="Tahoma" w:cs="Tahoma"/>
        </w:rPr>
        <w:t xml:space="preserve"> with a suitable diagram.</w:t>
      </w:r>
    </w:p>
    <w:p w:rsidR="00165AD3" w:rsidRDefault="00165AD3" w:rsidP="00165AD3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Pr="00165AD3" w:rsidRDefault="00165AD3" w:rsidP="00165AD3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Pr="00165AD3">
        <w:rPr>
          <w:rFonts w:ascii="Tahoma" w:hAnsi="Tahoma" w:cs="Tahoma"/>
        </w:rPr>
        <w:t>20</w:t>
      </w:r>
      <w:proofErr w:type="gramStart"/>
      <w:r w:rsidRPr="00165AD3">
        <w:rPr>
          <w:rFonts w:ascii="Tahoma" w:hAnsi="Tahoma" w:cs="Tahoma"/>
        </w:rPr>
        <w:t>.b</w:t>
      </w:r>
      <w:proofErr w:type="gramEnd"/>
      <w:r w:rsidRPr="00165AD3">
        <w:rPr>
          <w:rFonts w:ascii="Tahoma" w:hAnsi="Tahoma" w:cs="Tahoma"/>
        </w:rPr>
        <w:t>.  Give</w:t>
      </w:r>
      <w:r w:rsidR="00D22FDF">
        <w:rPr>
          <w:rFonts w:ascii="Tahoma" w:hAnsi="Tahoma" w:cs="Tahoma"/>
        </w:rPr>
        <w:t xml:space="preserve"> an account </w:t>
      </w:r>
      <w:proofErr w:type="gramStart"/>
      <w:r w:rsidR="00D22FDF">
        <w:rPr>
          <w:rFonts w:ascii="Tahoma" w:hAnsi="Tahoma" w:cs="Tahoma"/>
        </w:rPr>
        <w:t xml:space="preserve">on </w:t>
      </w:r>
      <w:r w:rsidRPr="00165AD3">
        <w:rPr>
          <w:rFonts w:ascii="Tahoma" w:hAnsi="Tahoma" w:cs="Tahoma"/>
        </w:rPr>
        <w:t xml:space="preserve"> the</w:t>
      </w:r>
      <w:proofErr w:type="gramEnd"/>
      <w:r w:rsidRPr="00165AD3">
        <w:rPr>
          <w:rFonts w:ascii="Tahoma" w:hAnsi="Tahoma" w:cs="Tahoma"/>
        </w:rPr>
        <w:t xml:space="preserve"> properties of DNA. Add a</w:t>
      </w:r>
      <w:r w:rsidR="00D22FDF">
        <w:rPr>
          <w:rFonts w:ascii="Tahoma" w:hAnsi="Tahoma" w:cs="Tahoma"/>
        </w:rPr>
        <w:t xml:space="preserve"> </w:t>
      </w:r>
      <w:r w:rsidRPr="00165AD3">
        <w:rPr>
          <w:rFonts w:ascii="Tahoma" w:hAnsi="Tahoma" w:cs="Tahoma"/>
        </w:rPr>
        <w:t xml:space="preserve">note on </w:t>
      </w:r>
      <w:proofErr w:type="spellStart"/>
      <w:r w:rsidRPr="00165AD3">
        <w:rPr>
          <w:rFonts w:ascii="Tahoma" w:hAnsi="Tahoma" w:cs="Tahoma"/>
        </w:rPr>
        <w:t>supercoiling</w:t>
      </w:r>
      <w:proofErr w:type="spellEnd"/>
      <w:r w:rsidRPr="00165AD3">
        <w:rPr>
          <w:rFonts w:ascii="Tahoma" w:hAnsi="Tahoma" w:cs="Tahoma"/>
        </w:rPr>
        <w:t xml:space="preserve"> of it.</w:t>
      </w:r>
      <w:r w:rsidRPr="00165AD3">
        <w:rPr>
          <w:rFonts w:ascii="Tahoma" w:hAnsi="Tahoma" w:cs="Tahoma"/>
        </w:rPr>
        <w:tab/>
      </w:r>
      <w:r w:rsidRPr="00165AD3">
        <w:rPr>
          <w:rFonts w:ascii="Tahoma" w:hAnsi="Tahoma" w:cs="Tahoma"/>
        </w:rPr>
        <w:tab/>
      </w:r>
      <w:r w:rsidRPr="00165AD3">
        <w:rPr>
          <w:rFonts w:ascii="Tahoma" w:hAnsi="Tahoma" w:cs="Tahoma"/>
        </w:rPr>
        <w:tab/>
      </w:r>
      <w:r w:rsidR="0007443F" w:rsidRPr="00165AD3">
        <w:rPr>
          <w:rFonts w:ascii="Tahoma" w:hAnsi="Tahoma" w:cs="Tahoma"/>
        </w:rPr>
        <w:tab/>
      </w:r>
      <w:r w:rsidR="0007443F" w:rsidRPr="00165AD3">
        <w:rPr>
          <w:rFonts w:ascii="Tahoma" w:hAnsi="Tahoma" w:cs="Tahoma"/>
        </w:rPr>
        <w:tab/>
      </w:r>
      <w:r w:rsidR="0099261D" w:rsidRPr="00165AD3">
        <w:rPr>
          <w:rFonts w:ascii="Tahoma" w:hAnsi="Tahoma" w:cs="Tahoma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165AD3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00321"/>
    <w:rsid w:val="00046841"/>
    <w:rsid w:val="00050619"/>
    <w:rsid w:val="000557A2"/>
    <w:rsid w:val="000611FD"/>
    <w:rsid w:val="0006188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65AD3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5620"/>
    <w:rsid w:val="00307024"/>
    <w:rsid w:val="003521D5"/>
    <w:rsid w:val="00352525"/>
    <w:rsid w:val="00355F9B"/>
    <w:rsid w:val="003660B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16BA1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7657F"/>
    <w:rsid w:val="006E3C29"/>
    <w:rsid w:val="007105F8"/>
    <w:rsid w:val="00712AED"/>
    <w:rsid w:val="007263DC"/>
    <w:rsid w:val="007743E4"/>
    <w:rsid w:val="00782FBB"/>
    <w:rsid w:val="0079501F"/>
    <w:rsid w:val="007A05E6"/>
    <w:rsid w:val="007A422C"/>
    <w:rsid w:val="007C23F2"/>
    <w:rsid w:val="007E35E9"/>
    <w:rsid w:val="007E7F43"/>
    <w:rsid w:val="008039CA"/>
    <w:rsid w:val="008255B2"/>
    <w:rsid w:val="00844F4E"/>
    <w:rsid w:val="008521DD"/>
    <w:rsid w:val="00875C9F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25EEC"/>
    <w:rsid w:val="00964F21"/>
    <w:rsid w:val="00971496"/>
    <w:rsid w:val="0097551E"/>
    <w:rsid w:val="0099261D"/>
    <w:rsid w:val="009A4AAB"/>
    <w:rsid w:val="009B70C2"/>
    <w:rsid w:val="009F2C4E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C2E3B"/>
    <w:rsid w:val="00AD5797"/>
    <w:rsid w:val="00AE5C4B"/>
    <w:rsid w:val="00AF1D80"/>
    <w:rsid w:val="00AF5D01"/>
    <w:rsid w:val="00B116FF"/>
    <w:rsid w:val="00B24C3D"/>
    <w:rsid w:val="00B377FB"/>
    <w:rsid w:val="00B43E55"/>
    <w:rsid w:val="00B55E4D"/>
    <w:rsid w:val="00B57A14"/>
    <w:rsid w:val="00B63138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85853"/>
    <w:rsid w:val="00C91EAD"/>
    <w:rsid w:val="00CC4FEA"/>
    <w:rsid w:val="00CF4637"/>
    <w:rsid w:val="00D00121"/>
    <w:rsid w:val="00D06528"/>
    <w:rsid w:val="00D06CE2"/>
    <w:rsid w:val="00D21479"/>
    <w:rsid w:val="00D22FDF"/>
    <w:rsid w:val="00D3219C"/>
    <w:rsid w:val="00D37D5D"/>
    <w:rsid w:val="00D45414"/>
    <w:rsid w:val="00D45BED"/>
    <w:rsid w:val="00D514F3"/>
    <w:rsid w:val="00D5170E"/>
    <w:rsid w:val="00D73ADF"/>
    <w:rsid w:val="00D86BE4"/>
    <w:rsid w:val="00DA3DD9"/>
    <w:rsid w:val="00DB07FC"/>
    <w:rsid w:val="00DB3C2E"/>
    <w:rsid w:val="00DF4731"/>
    <w:rsid w:val="00E14894"/>
    <w:rsid w:val="00E44966"/>
    <w:rsid w:val="00E70C47"/>
    <w:rsid w:val="00E81F05"/>
    <w:rsid w:val="00E82CB9"/>
    <w:rsid w:val="00E861CE"/>
    <w:rsid w:val="00E936CA"/>
    <w:rsid w:val="00EA120B"/>
    <w:rsid w:val="00EC0AB7"/>
    <w:rsid w:val="00EC6BA9"/>
    <w:rsid w:val="00EE5C15"/>
    <w:rsid w:val="00EF4EEB"/>
    <w:rsid w:val="00EF52E9"/>
    <w:rsid w:val="00F20090"/>
    <w:rsid w:val="00F254CE"/>
    <w:rsid w:val="00F42CAB"/>
    <w:rsid w:val="00F473B9"/>
    <w:rsid w:val="00F47BB5"/>
    <w:rsid w:val="00F813BD"/>
    <w:rsid w:val="00FB604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56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5620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598</Words>
  <Characters>3411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38</cp:revision>
  <cp:lastPrinted>2019-07-12T06:42:00Z</cp:lastPrinted>
  <dcterms:created xsi:type="dcterms:W3CDTF">2020-10-15T04:39:00Z</dcterms:created>
  <dcterms:modified xsi:type="dcterms:W3CDTF">2021-02-18T10:05:00Z</dcterms:modified>
</cp:coreProperties>
</file>