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FDD" w:rsidRDefault="0036779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55pt;margin-top:4.2pt;width:103.5pt;height:29.25pt;z-index:251659264">
            <v:textbox>
              <w:txbxContent>
                <w:p w:rsidR="00485007" w:rsidRDefault="00CE0D64">
                  <w:r w:rsidRPr="00CE0D64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7022A3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220980</wp:posOffset>
            </wp:positionV>
            <wp:extent cx="687070" cy="5715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7022A3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7022A3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7022A3" w:rsidRDefault="0007443F" w:rsidP="007E35E9">
      <w:pPr>
        <w:pStyle w:val="NoSpacing"/>
        <w:jc w:val="center"/>
        <w:rPr>
          <w:b/>
          <w:bCs/>
          <w:sz w:val="20"/>
        </w:rPr>
      </w:pPr>
      <w:r w:rsidRPr="007022A3">
        <w:rPr>
          <w:b/>
          <w:bCs/>
          <w:sz w:val="20"/>
        </w:rPr>
        <w:t xml:space="preserve">(Deemed to be University under Category ‘A’ by MHRD, </w:t>
      </w:r>
      <w:proofErr w:type="spellStart"/>
      <w:r w:rsidRPr="007022A3">
        <w:rPr>
          <w:b/>
          <w:bCs/>
          <w:sz w:val="20"/>
        </w:rPr>
        <w:t>Estd</w:t>
      </w:r>
      <w:proofErr w:type="spellEnd"/>
      <w:r w:rsidRPr="007022A3">
        <w:rPr>
          <w:b/>
          <w:bCs/>
          <w:sz w:val="20"/>
        </w:rPr>
        <w:t>. u/s 3 of UGC Act 1956)</w:t>
      </w:r>
    </w:p>
    <w:p w:rsidR="0007443F" w:rsidRPr="007022A3" w:rsidRDefault="0007443F" w:rsidP="007E35E9">
      <w:pPr>
        <w:pStyle w:val="NoSpacing"/>
        <w:jc w:val="center"/>
        <w:rPr>
          <w:b/>
          <w:bCs/>
          <w:color w:val="292526"/>
          <w:sz w:val="20"/>
        </w:rPr>
      </w:pPr>
      <w:proofErr w:type="gramStart"/>
      <w:r w:rsidRPr="007022A3">
        <w:rPr>
          <w:b/>
          <w:bCs/>
          <w:sz w:val="20"/>
        </w:rPr>
        <w:t>Re-accredited with ‘A+’ Grade by NAAC.</w:t>
      </w:r>
      <w:proofErr w:type="gramEnd"/>
      <w:r w:rsidRPr="007022A3">
        <w:rPr>
          <w:b/>
          <w:bCs/>
          <w:sz w:val="20"/>
        </w:rPr>
        <w:t xml:space="preserve"> Recognised by UGC </w:t>
      </w:r>
      <w:proofErr w:type="gramStart"/>
      <w:r w:rsidRPr="007022A3">
        <w:rPr>
          <w:b/>
          <w:bCs/>
          <w:sz w:val="20"/>
        </w:rPr>
        <w:t>Under</w:t>
      </w:r>
      <w:proofErr w:type="gramEnd"/>
      <w:r w:rsidRPr="007022A3">
        <w:rPr>
          <w:b/>
          <w:bCs/>
          <w:sz w:val="20"/>
        </w:rPr>
        <w:t xml:space="preserve"> Section 12B</w:t>
      </w:r>
    </w:p>
    <w:p w:rsidR="0007443F" w:rsidRPr="007022A3" w:rsidRDefault="0007443F" w:rsidP="007E35E9">
      <w:pPr>
        <w:pStyle w:val="NoSpacing"/>
        <w:jc w:val="center"/>
        <w:rPr>
          <w:b/>
          <w:bCs/>
          <w:sz w:val="24"/>
        </w:rPr>
      </w:pPr>
      <w:r w:rsidRPr="007022A3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5E6B7E">
        <w:rPr>
          <w:rFonts w:ascii="Tahoma" w:hAnsi="Tahoma" w:cs="Tahoma"/>
          <w:b/>
          <w:bCs/>
        </w:rPr>
        <w:t>II M</w:t>
      </w:r>
      <w:r w:rsidR="00A13457">
        <w:rPr>
          <w:rFonts w:ascii="Tahoma" w:hAnsi="Tahoma" w:cs="Tahoma"/>
          <w:b/>
          <w:bCs/>
        </w:rPr>
        <w:t>.</w:t>
      </w:r>
      <w:r w:rsidR="005E6B7E">
        <w:rPr>
          <w:rFonts w:ascii="Tahoma" w:hAnsi="Tahoma" w:cs="Tahoma"/>
          <w:b/>
          <w:bCs/>
        </w:rPr>
        <w:t>A</w:t>
      </w:r>
      <w:r w:rsidR="007022A3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 xml:space="preserve"> Time</w:t>
      </w:r>
      <w:r w:rsidR="005E6B7E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E6B7E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</w:r>
      <w:r w:rsidR="005E6B7E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7022A3" w:rsidRDefault="0007443F" w:rsidP="00197224">
      <w:pPr>
        <w:spacing w:after="0"/>
        <w:jc w:val="center"/>
        <w:rPr>
          <w:rFonts w:ascii="Tahoma" w:hAnsi="Tahoma" w:cs="Tahoma"/>
          <w:b/>
          <w:bCs/>
          <w:sz w:val="6"/>
        </w:rPr>
      </w:pPr>
    </w:p>
    <w:p w:rsidR="0007443F" w:rsidRDefault="005E6B7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17MECC15 Econometrics</w:t>
      </w:r>
    </w:p>
    <w:p w:rsidR="0007443F" w:rsidRPr="007022A3" w:rsidRDefault="0007443F" w:rsidP="00197224">
      <w:pPr>
        <w:spacing w:after="0"/>
        <w:jc w:val="center"/>
        <w:rPr>
          <w:rFonts w:ascii="Tahoma" w:hAnsi="Tahoma" w:cs="Tahoma"/>
          <w:b/>
          <w:bCs/>
          <w:sz w:val="1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B210B3" w:rsidRPr="004B227D" w:rsidRDefault="004B227D" w:rsidP="004B227D">
      <w:pPr>
        <w:spacing w:after="0" w:line="240" w:lineRule="auto"/>
        <w:ind w:right="29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Tahoma" w:hAnsi="Tahoma" w:cs="Tahoma"/>
        </w:rPr>
        <w:t xml:space="preserve">   </w:t>
      </w:r>
      <w:r w:rsidRPr="004B227D">
        <w:rPr>
          <w:rFonts w:ascii="Arial" w:hAnsi="Arial" w:cs="Arial"/>
          <w:sz w:val="24"/>
          <w:szCs w:val="24"/>
        </w:rPr>
        <w:t xml:space="preserve">1. </w:t>
      </w:r>
      <w:r w:rsidR="00216FC8">
        <w:rPr>
          <w:rFonts w:ascii="Arial" w:hAnsi="Arial" w:cs="Arial"/>
          <w:sz w:val="24"/>
          <w:szCs w:val="24"/>
        </w:rPr>
        <w:t xml:space="preserve"> </w:t>
      </w:r>
      <w:r w:rsidR="00B210B3" w:rsidRPr="004B227D">
        <w:rPr>
          <w:rFonts w:ascii="Arial" w:hAnsi="Arial" w:cs="Arial"/>
          <w:sz w:val="24"/>
          <w:szCs w:val="24"/>
        </w:rPr>
        <w:t>Econometrics means</w:t>
      </w:r>
    </w:p>
    <w:p w:rsidR="007022A3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7022A3">
        <w:rPr>
          <w:rFonts w:ascii="Arial" w:hAnsi="Arial" w:cs="Arial"/>
          <w:sz w:val="24"/>
          <w:szCs w:val="24"/>
        </w:rPr>
        <w:t xml:space="preserve"> </w:t>
      </w:r>
      <w:r w:rsidR="00216FC8">
        <w:rPr>
          <w:rFonts w:ascii="Arial" w:hAnsi="Arial" w:cs="Arial"/>
          <w:sz w:val="24"/>
          <w:szCs w:val="24"/>
        </w:rPr>
        <w:t xml:space="preserve"> </w:t>
      </w:r>
      <w:r w:rsidR="004B227D" w:rsidRPr="004B227D">
        <w:rPr>
          <w:rFonts w:ascii="Arial" w:hAnsi="Arial" w:cs="Arial"/>
          <w:sz w:val="24"/>
          <w:szCs w:val="24"/>
        </w:rPr>
        <w:t xml:space="preserve">a. </w:t>
      </w:r>
      <w:r w:rsidR="007022A3">
        <w:rPr>
          <w:rFonts w:ascii="Arial" w:hAnsi="Arial" w:cs="Arial"/>
          <w:sz w:val="24"/>
          <w:szCs w:val="24"/>
        </w:rPr>
        <w:t>F</w:t>
      </w:r>
      <w:r w:rsidR="00B210B3" w:rsidRPr="004B227D">
        <w:rPr>
          <w:rFonts w:ascii="Arial" w:hAnsi="Arial" w:cs="Arial"/>
          <w:sz w:val="24"/>
          <w:szCs w:val="24"/>
        </w:rPr>
        <w:t>orecasting</w:t>
      </w:r>
      <w:r>
        <w:rPr>
          <w:rFonts w:ascii="Arial" w:hAnsi="Arial" w:cs="Arial"/>
          <w:sz w:val="24"/>
          <w:szCs w:val="24"/>
        </w:rPr>
        <w:tab/>
      </w:r>
      <w:r w:rsidR="007022A3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4B227D" w:rsidRPr="004B227D">
        <w:rPr>
          <w:rFonts w:ascii="Arial" w:hAnsi="Arial" w:cs="Arial"/>
          <w:sz w:val="24"/>
          <w:szCs w:val="24"/>
        </w:rPr>
        <w:t>b.</w:t>
      </w:r>
      <w:r w:rsidR="004B227D">
        <w:rPr>
          <w:rFonts w:ascii="Arial" w:hAnsi="Arial" w:cs="Arial"/>
          <w:sz w:val="24"/>
          <w:szCs w:val="24"/>
        </w:rPr>
        <w:t xml:space="preserve"> </w:t>
      </w:r>
      <w:r w:rsidR="007022A3">
        <w:rPr>
          <w:rFonts w:ascii="Arial" w:hAnsi="Arial" w:cs="Arial"/>
          <w:sz w:val="24"/>
          <w:szCs w:val="24"/>
        </w:rPr>
        <w:t>E</w:t>
      </w:r>
      <w:r w:rsidR="00B210B3" w:rsidRPr="004B227D">
        <w:rPr>
          <w:rFonts w:ascii="Arial" w:hAnsi="Arial" w:cs="Arial"/>
          <w:sz w:val="24"/>
          <w:szCs w:val="24"/>
        </w:rPr>
        <w:t>conomic measurement</w:t>
      </w:r>
      <w:r w:rsidR="00591619">
        <w:rPr>
          <w:rFonts w:ascii="Arial" w:hAnsi="Arial" w:cs="Arial"/>
          <w:sz w:val="24"/>
          <w:szCs w:val="24"/>
        </w:rPr>
        <w:tab/>
      </w:r>
    </w:p>
    <w:p w:rsidR="00B210B3" w:rsidRDefault="007022A3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4B227D" w:rsidRPr="004B227D">
        <w:rPr>
          <w:rFonts w:ascii="Arial" w:hAnsi="Arial" w:cs="Arial"/>
          <w:sz w:val="24"/>
          <w:szCs w:val="24"/>
        </w:rPr>
        <w:t>c.</w:t>
      </w:r>
      <w:r w:rsidR="004B22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="00B210B3" w:rsidRPr="004B227D">
        <w:rPr>
          <w:rFonts w:ascii="Arial" w:hAnsi="Arial" w:cs="Arial"/>
          <w:sz w:val="24"/>
          <w:szCs w:val="24"/>
        </w:rPr>
        <w:t>conomics</w:t>
      </w:r>
      <w:r w:rsidR="004660F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    d</w:t>
      </w:r>
      <w:r w:rsidR="004B227D" w:rsidRPr="004B227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4B227D">
        <w:rPr>
          <w:rFonts w:ascii="Arial" w:hAnsi="Arial" w:cs="Arial"/>
          <w:sz w:val="24"/>
          <w:szCs w:val="24"/>
        </w:rPr>
        <w:t xml:space="preserve"> </w:t>
      </w:r>
      <w:r w:rsidR="00B210B3" w:rsidRPr="004B227D">
        <w:rPr>
          <w:rFonts w:ascii="Arial" w:hAnsi="Arial" w:cs="Arial"/>
          <w:sz w:val="24"/>
          <w:szCs w:val="24"/>
        </w:rPr>
        <w:t>All</w:t>
      </w:r>
      <w:r>
        <w:rPr>
          <w:rFonts w:ascii="Arial" w:hAnsi="Arial" w:cs="Arial"/>
          <w:sz w:val="24"/>
          <w:szCs w:val="24"/>
        </w:rPr>
        <w:t xml:space="preserve"> the above </w:t>
      </w:r>
    </w:p>
    <w:p w:rsidR="004B227D" w:rsidRPr="004B227D" w:rsidRDefault="004B227D" w:rsidP="004B227D">
      <w:pPr>
        <w:spacing w:after="0" w:line="240" w:lineRule="auto"/>
        <w:ind w:left="1134"/>
        <w:contextualSpacing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2. </w:t>
      </w:r>
      <w:r w:rsidR="007022A3">
        <w:rPr>
          <w:rFonts w:ascii="Arial" w:hAnsi="Arial" w:cs="Arial"/>
          <w:sz w:val="24"/>
          <w:szCs w:val="24"/>
        </w:rPr>
        <w:t xml:space="preserve"> </w:t>
      </w:r>
      <w:r w:rsidR="00B210B3" w:rsidRPr="004B227D">
        <w:rPr>
          <w:rFonts w:ascii="Arial" w:hAnsi="Arial" w:cs="Arial"/>
          <w:sz w:val="24"/>
          <w:szCs w:val="24"/>
        </w:rPr>
        <w:t>Who is the father of Econometrics?</w:t>
      </w:r>
    </w:p>
    <w:p w:rsidR="003F755A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7022A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4B227D">
        <w:rPr>
          <w:rFonts w:ascii="Arial" w:hAnsi="Arial" w:cs="Arial"/>
          <w:sz w:val="24"/>
          <w:szCs w:val="24"/>
        </w:rPr>
        <w:t>a</w:t>
      </w:r>
      <w:proofErr w:type="gramEnd"/>
      <w:r w:rsidR="004B227D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Ragnar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Frisch</w:t>
      </w:r>
      <w:r>
        <w:rPr>
          <w:rFonts w:ascii="Arial" w:hAnsi="Arial" w:cs="Arial"/>
          <w:sz w:val="24"/>
          <w:szCs w:val="24"/>
        </w:rPr>
        <w:tab/>
      </w:r>
      <w:r w:rsidR="003F755A">
        <w:rPr>
          <w:rFonts w:ascii="Arial" w:hAnsi="Arial" w:cs="Arial"/>
          <w:sz w:val="24"/>
          <w:szCs w:val="24"/>
        </w:rPr>
        <w:tab/>
      </w:r>
      <w:r w:rsidR="003F755A">
        <w:rPr>
          <w:rFonts w:ascii="Arial" w:hAnsi="Arial" w:cs="Arial"/>
          <w:sz w:val="24"/>
          <w:szCs w:val="24"/>
        </w:rPr>
        <w:tab/>
      </w:r>
      <w:r w:rsidR="003F755A">
        <w:rPr>
          <w:rFonts w:ascii="Arial" w:hAnsi="Arial" w:cs="Arial"/>
          <w:sz w:val="24"/>
          <w:szCs w:val="24"/>
        </w:rPr>
        <w:tab/>
      </w:r>
      <w:r w:rsidR="003F755A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 xml:space="preserve">b. </w:t>
      </w:r>
      <w:r w:rsidR="00B210B3" w:rsidRPr="004B227D">
        <w:rPr>
          <w:rFonts w:ascii="Arial" w:hAnsi="Arial" w:cs="Arial"/>
          <w:sz w:val="24"/>
          <w:szCs w:val="24"/>
        </w:rPr>
        <w:t>Friedman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B210B3" w:rsidRDefault="003F755A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022A3">
        <w:rPr>
          <w:rFonts w:ascii="Arial" w:hAnsi="Arial" w:cs="Arial"/>
          <w:sz w:val="24"/>
          <w:szCs w:val="24"/>
        </w:rPr>
        <w:t xml:space="preserve"> </w:t>
      </w:r>
      <w:r w:rsidR="004B227D">
        <w:rPr>
          <w:rFonts w:ascii="Arial" w:hAnsi="Arial" w:cs="Arial"/>
          <w:sz w:val="24"/>
          <w:szCs w:val="24"/>
        </w:rPr>
        <w:t xml:space="preserve">c. </w:t>
      </w:r>
      <w:r w:rsidR="00B210B3" w:rsidRPr="004B227D">
        <w:rPr>
          <w:rFonts w:ascii="Arial" w:hAnsi="Arial" w:cs="Arial"/>
          <w:sz w:val="24"/>
          <w:szCs w:val="24"/>
        </w:rPr>
        <w:t>Marshall</w:t>
      </w:r>
      <w:r w:rsidR="004660FC">
        <w:rPr>
          <w:rFonts w:ascii="Arial" w:hAnsi="Arial" w:cs="Arial"/>
          <w:sz w:val="24"/>
          <w:szCs w:val="24"/>
        </w:rPr>
        <w:tab/>
      </w:r>
      <w:r w:rsidR="004660F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Adamsmith</w:t>
      </w:r>
      <w:proofErr w:type="spellEnd"/>
    </w:p>
    <w:p w:rsidR="004B227D" w:rsidRPr="004B227D" w:rsidRDefault="004B227D" w:rsidP="004B227D">
      <w:pPr>
        <w:spacing w:after="0" w:line="240" w:lineRule="auto"/>
        <w:ind w:left="1134"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3. </w:t>
      </w:r>
      <w:r w:rsidR="00B210B3" w:rsidRPr="004B227D">
        <w:rPr>
          <w:rFonts w:ascii="Arial" w:hAnsi="Arial" w:cs="Arial"/>
          <w:sz w:val="24"/>
          <w:szCs w:val="24"/>
        </w:rPr>
        <w:t xml:space="preserve">BLUE means                                                                                                             </w:t>
      </w:r>
    </w:p>
    <w:p w:rsidR="004B227D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B227D">
        <w:rPr>
          <w:rFonts w:ascii="Arial" w:hAnsi="Arial" w:cs="Arial"/>
          <w:sz w:val="24"/>
          <w:szCs w:val="24"/>
        </w:rPr>
        <w:t xml:space="preserve">a. </w:t>
      </w:r>
      <w:r w:rsidR="00B210B3" w:rsidRPr="004B227D">
        <w:rPr>
          <w:rFonts w:ascii="Arial" w:hAnsi="Arial" w:cs="Arial"/>
          <w:sz w:val="24"/>
          <w:szCs w:val="24"/>
        </w:rPr>
        <w:t xml:space="preserve">Best, linear and unbiased estimator </w:t>
      </w:r>
      <w:r w:rsidR="004B227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b. Best and unbiased estimator </w:t>
      </w:r>
    </w:p>
    <w:p w:rsidR="00B210B3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c. </w:t>
      </w:r>
      <w:proofErr w:type="gramStart"/>
      <w:r w:rsidR="00B210B3" w:rsidRPr="004B227D">
        <w:rPr>
          <w:rFonts w:ascii="Arial" w:hAnsi="Arial" w:cs="Arial"/>
          <w:sz w:val="24"/>
          <w:szCs w:val="24"/>
        </w:rPr>
        <w:t>Linear  estimator</w:t>
      </w:r>
      <w:proofErr w:type="gramEnd"/>
      <w:r w:rsidR="00B210B3" w:rsidRPr="004B227D">
        <w:rPr>
          <w:rFonts w:ascii="Arial" w:hAnsi="Arial" w:cs="Arial"/>
          <w:sz w:val="24"/>
          <w:szCs w:val="24"/>
        </w:rPr>
        <w:t xml:space="preserve">   </w:t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591619"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>d. Consistent estimator</w:t>
      </w:r>
    </w:p>
    <w:p w:rsidR="004B227D" w:rsidRPr="004B227D" w:rsidRDefault="004B227D" w:rsidP="004B227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</w:t>
      </w:r>
      <w:r w:rsidR="00B210B3" w:rsidRPr="004B227D">
        <w:rPr>
          <w:rFonts w:ascii="Arial" w:hAnsi="Arial" w:cs="Arial"/>
          <w:sz w:val="24"/>
          <w:szCs w:val="24"/>
        </w:rPr>
        <w:t>4. Adjusted R Square is called as</w:t>
      </w:r>
    </w:p>
    <w:p w:rsidR="00B210B3" w:rsidRPr="004B227D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B227D">
        <w:rPr>
          <w:rFonts w:ascii="Arial" w:hAnsi="Arial" w:cs="Arial"/>
          <w:sz w:val="24"/>
          <w:szCs w:val="24"/>
        </w:rPr>
        <w:t xml:space="preserve">a. </w:t>
      </w:r>
      <w:r w:rsidR="00B210B3" w:rsidRPr="004B227D">
        <w:rPr>
          <w:rFonts w:ascii="Arial" w:hAnsi="Arial" w:cs="Arial"/>
          <w:sz w:val="24"/>
          <w:szCs w:val="24"/>
        </w:rPr>
        <w:t>Coefficient of Determination</w:t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 xml:space="preserve">b. </w:t>
      </w:r>
      <w:r w:rsidR="00B210B3" w:rsidRPr="004B227D">
        <w:rPr>
          <w:rFonts w:ascii="Arial" w:hAnsi="Arial" w:cs="Arial"/>
          <w:sz w:val="24"/>
          <w:szCs w:val="24"/>
        </w:rPr>
        <w:t>Coefficient of Analysis</w:t>
      </w:r>
    </w:p>
    <w:p w:rsidR="00B210B3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B227D">
        <w:rPr>
          <w:rFonts w:ascii="Arial" w:hAnsi="Arial" w:cs="Arial"/>
          <w:sz w:val="24"/>
          <w:szCs w:val="24"/>
        </w:rPr>
        <w:t xml:space="preserve">c. </w:t>
      </w:r>
      <w:r w:rsidR="00B210B3" w:rsidRPr="004B227D">
        <w:rPr>
          <w:rFonts w:ascii="Arial" w:hAnsi="Arial" w:cs="Arial"/>
          <w:sz w:val="24"/>
          <w:szCs w:val="24"/>
        </w:rPr>
        <w:t>R</w:t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 xml:space="preserve">d. </w:t>
      </w:r>
      <w:r w:rsidR="00B210B3" w:rsidRPr="004B227D">
        <w:rPr>
          <w:rFonts w:ascii="Arial" w:hAnsi="Arial" w:cs="Arial"/>
          <w:sz w:val="24"/>
          <w:szCs w:val="24"/>
        </w:rPr>
        <w:t>None</w:t>
      </w:r>
      <w:r w:rsidR="007022A3">
        <w:rPr>
          <w:rFonts w:ascii="Arial" w:hAnsi="Arial" w:cs="Arial"/>
          <w:sz w:val="24"/>
          <w:szCs w:val="24"/>
        </w:rPr>
        <w:t xml:space="preserve"> of the above</w:t>
      </w:r>
    </w:p>
    <w:p w:rsidR="004B227D" w:rsidRPr="004B227D" w:rsidRDefault="004B227D" w:rsidP="004B227D">
      <w:pPr>
        <w:spacing w:after="0" w:line="240" w:lineRule="auto"/>
        <w:ind w:left="1134"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</w:t>
      </w:r>
      <w:r w:rsidR="00B210B3" w:rsidRPr="004B227D">
        <w:rPr>
          <w:rFonts w:ascii="Arial" w:hAnsi="Arial" w:cs="Arial"/>
          <w:sz w:val="24"/>
          <w:szCs w:val="24"/>
        </w:rPr>
        <w:t xml:space="preserve">5. If explanatory variables are correlated then it </w:t>
      </w:r>
      <w:r w:rsidR="007022A3">
        <w:rPr>
          <w:rFonts w:ascii="Arial" w:hAnsi="Arial" w:cs="Arial"/>
          <w:sz w:val="24"/>
          <w:szCs w:val="24"/>
        </w:rPr>
        <w:t xml:space="preserve">is known as </w:t>
      </w:r>
    </w:p>
    <w:p w:rsidR="007022A3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B227D">
        <w:rPr>
          <w:rFonts w:ascii="Arial" w:hAnsi="Arial" w:cs="Arial"/>
          <w:sz w:val="24"/>
          <w:szCs w:val="24"/>
        </w:rPr>
        <w:t xml:space="preserve">a. </w:t>
      </w:r>
      <w:r w:rsidR="00B210B3" w:rsidRPr="004B227D">
        <w:rPr>
          <w:rFonts w:ascii="Arial" w:hAnsi="Arial" w:cs="Arial"/>
          <w:sz w:val="24"/>
          <w:szCs w:val="24"/>
        </w:rPr>
        <w:t xml:space="preserve">Auto correlation </w:t>
      </w:r>
      <w:r>
        <w:rPr>
          <w:rFonts w:ascii="Arial" w:hAnsi="Arial" w:cs="Arial"/>
          <w:sz w:val="24"/>
          <w:szCs w:val="24"/>
        </w:rPr>
        <w:tab/>
      </w:r>
      <w:r w:rsidR="007022A3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B210B3" w:rsidRPr="004B227D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Multicollinearity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</w:p>
    <w:p w:rsidR="00B210B3" w:rsidRDefault="007022A3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B210B3" w:rsidRPr="007022A3">
        <w:rPr>
          <w:rFonts w:ascii="Arial" w:hAnsi="Arial" w:cs="Arial"/>
          <w:sz w:val="24"/>
          <w:szCs w:val="24"/>
          <w:shd w:val="clear" w:color="auto" w:fill="FFFFFF"/>
        </w:rPr>
        <w:t>Heteroskedasticity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     </w:t>
      </w:r>
      <w:r w:rsidR="003F755A">
        <w:rPr>
          <w:rFonts w:ascii="Arial" w:hAnsi="Arial" w:cs="Arial"/>
          <w:color w:val="4D5156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4D5156"/>
          <w:sz w:val="24"/>
          <w:szCs w:val="24"/>
          <w:shd w:val="clear" w:color="auto" w:fill="FFFFFF"/>
        </w:rPr>
        <w:t xml:space="preserve">           </w:t>
      </w:r>
      <w:r w:rsidR="00B210B3" w:rsidRPr="004B227D">
        <w:rPr>
          <w:rFonts w:ascii="Arial" w:hAnsi="Arial" w:cs="Arial"/>
          <w:sz w:val="24"/>
          <w:szCs w:val="24"/>
        </w:rPr>
        <w:t>d. None</w:t>
      </w:r>
      <w:r>
        <w:rPr>
          <w:rFonts w:ascii="Arial" w:hAnsi="Arial" w:cs="Arial"/>
          <w:sz w:val="24"/>
          <w:szCs w:val="24"/>
        </w:rPr>
        <w:t xml:space="preserve"> of the above </w:t>
      </w:r>
    </w:p>
    <w:p w:rsidR="004B227D" w:rsidRPr="004B227D" w:rsidRDefault="004B227D" w:rsidP="004B227D">
      <w:pPr>
        <w:spacing w:after="0" w:line="240" w:lineRule="auto"/>
        <w:ind w:left="1134"/>
        <w:contextualSpacing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Style w:val="Emphasis"/>
          <w:rFonts w:ascii="Arial" w:hAnsi="Arial" w:cs="Arial"/>
          <w:b/>
          <w:bCs/>
          <w:i w:val="0"/>
          <w:iCs w:val="0"/>
          <w:color w:val="5F6368"/>
          <w:sz w:val="24"/>
          <w:szCs w:val="24"/>
          <w:shd w:val="clear" w:color="auto" w:fill="FFFFFF"/>
        </w:rPr>
      </w:pPr>
      <w:r w:rsidRPr="004B227D">
        <w:rPr>
          <w:rFonts w:ascii="Arial" w:hAnsi="Arial" w:cs="Arial"/>
          <w:sz w:val="24"/>
          <w:szCs w:val="24"/>
        </w:rPr>
        <w:t xml:space="preserve">    </w:t>
      </w:r>
      <w:r w:rsidR="00B210B3" w:rsidRPr="004B227D">
        <w:rPr>
          <w:rFonts w:ascii="Arial" w:hAnsi="Arial" w:cs="Arial"/>
          <w:sz w:val="24"/>
          <w:szCs w:val="24"/>
        </w:rPr>
        <w:t xml:space="preserve">6. </w:t>
      </w:r>
      <w:proofErr w:type="spellStart"/>
      <w:r w:rsidR="00B210B3" w:rsidRPr="004B227D">
        <w:rPr>
          <w:rStyle w:val="Emphasis"/>
          <w:rFonts w:ascii="Arial" w:hAnsi="Arial" w:cs="Arial"/>
          <w:sz w:val="24"/>
          <w:szCs w:val="24"/>
          <w:shd w:val="clear" w:color="auto" w:fill="FFFFFF"/>
        </w:rPr>
        <w:t>Glejser</w:t>
      </w:r>
      <w:proofErr w:type="spellEnd"/>
      <w:r w:rsidR="00B210B3" w:rsidRPr="004B227D">
        <w:rPr>
          <w:rStyle w:val="Emphasis"/>
          <w:rFonts w:ascii="Arial" w:hAnsi="Arial" w:cs="Arial"/>
          <w:sz w:val="24"/>
          <w:szCs w:val="24"/>
          <w:shd w:val="clear" w:color="auto" w:fill="FFFFFF"/>
        </w:rPr>
        <w:t xml:space="preserve"> test is for</w:t>
      </w:r>
    </w:p>
    <w:p w:rsidR="007022A3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a. Auto correlation </w:t>
      </w:r>
      <w:r>
        <w:rPr>
          <w:rFonts w:ascii="Arial" w:hAnsi="Arial" w:cs="Arial"/>
          <w:sz w:val="24"/>
          <w:szCs w:val="24"/>
        </w:rPr>
        <w:tab/>
      </w:r>
      <w:r w:rsidR="007022A3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B210B3" w:rsidRPr="004B227D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Multicollinearity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B210B3" w:rsidRDefault="007022A3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B210B3" w:rsidRPr="007022A3">
        <w:rPr>
          <w:rFonts w:ascii="Arial" w:hAnsi="Arial" w:cs="Arial"/>
          <w:sz w:val="24"/>
          <w:szCs w:val="24"/>
          <w:shd w:val="clear" w:color="auto" w:fill="FFFFFF"/>
        </w:rPr>
        <w:t>Heteroskedasticity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            </w:t>
      </w:r>
      <w:r w:rsidR="00B210B3" w:rsidRPr="004B227D">
        <w:rPr>
          <w:rFonts w:ascii="Arial" w:hAnsi="Arial" w:cs="Arial"/>
          <w:sz w:val="24"/>
          <w:szCs w:val="24"/>
        </w:rPr>
        <w:t>d. None</w:t>
      </w:r>
      <w:r>
        <w:rPr>
          <w:rFonts w:ascii="Arial" w:hAnsi="Arial" w:cs="Arial"/>
          <w:sz w:val="24"/>
          <w:szCs w:val="24"/>
        </w:rPr>
        <w:t xml:space="preserve"> of the above </w:t>
      </w:r>
    </w:p>
    <w:p w:rsidR="004B227D" w:rsidRPr="004B227D" w:rsidRDefault="004B227D" w:rsidP="004B227D">
      <w:pPr>
        <w:spacing w:after="0" w:line="240" w:lineRule="auto"/>
        <w:ind w:left="1134"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</w:t>
      </w:r>
      <w:r w:rsidR="00B210B3" w:rsidRPr="004B227D">
        <w:rPr>
          <w:rFonts w:ascii="Arial" w:hAnsi="Arial" w:cs="Arial"/>
          <w:sz w:val="24"/>
          <w:szCs w:val="24"/>
        </w:rPr>
        <w:t>7. Which one of the following is the lagged variable?</w:t>
      </w:r>
    </w:p>
    <w:p w:rsidR="00B210B3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Xt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b. Yt0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c. Yt2    </w:t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3F755A"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>d. Yt-1</w:t>
      </w:r>
    </w:p>
    <w:p w:rsidR="004B227D" w:rsidRPr="004B227D" w:rsidRDefault="004B227D" w:rsidP="004B227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</w:t>
      </w:r>
      <w:r w:rsidR="00B210B3" w:rsidRPr="004B227D">
        <w:rPr>
          <w:rFonts w:ascii="Arial" w:hAnsi="Arial" w:cs="Arial"/>
          <w:sz w:val="24"/>
          <w:szCs w:val="24"/>
        </w:rPr>
        <w:t xml:space="preserve"> 8. In simultaneous equation model, the independent variable in one equation is also an  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B210B3" w:rsidRPr="004B227D">
        <w:rPr>
          <w:rFonts w:ascii="Arial" w:hAnsi="Arial" w:cs="Arial"/>
          <w:sz w:val="24"/>
          <w:szCs w:val="24"/>
        </w:rPr>
        <w:t>_______variable in some other equation.</w:t>
      </w:r>
      <w:proofErr w:type="gramEnd"/>
    </w:p>
    <w:p w:rsidR="00B210B3" w:rsidRDefault="004660FC" w:rsidP="004B227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4B227D">
        <w:rPr>
          <w:rFonts w:ascii="Arial" w:hAnsi="Arial" w:cs="Arial"/>
          <w:sz w:val="24"/>
          <w:szCs w:val="24"/>
        </w:rPr>
        <w:t>a</w:t>
      </w:r>
      <w:proofErr w:type="gramEnd"/>
      <w:r w:rsidR="004B227D">
        <w:rPr>
          <w:rFonts w:ascii="Arial" w:hAnsi="Arial" w:cs="Arial"/>
          <w:sz w:val="24"/>
          <w:szCs w:val="24"/>
        </w:rPr>
        <w:t xml:space="preserve">. </w:t>
      </w:r>
      <w:r w:rsidR="00B210B3" w:rsidRPr="004B227D">
        <w:rPr>
          <w:rFonts w:ascii="Arial" w:hAnsi="Arial" w:cs="Arial"/>
          <w:sz w:val="24"/>
          <w:szCs w:val="24"/>
        </w:rPr>
        <w:t xml:space="preserve">independent </w:t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b. dependent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c. another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F755A"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>d. None</w:t>
      </w:r>
    </w:p>
    <w:p w:rsidR="004B227D" w:rsidRPr="004B227D" w:rsidRDefault="004B227D" w:rsidP="004B227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B210B3" w:rsidRPr="004B227D" w:rsidRDefault="004B227D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227D">
        <w:rPr>
          <w:rFonts w:ascii="Arial" w:hAnsi="Arial" w:cs="Arial"/>
          <w:sz w:val="24"/>
          <w:szCs w:val="24"/>
        </w:rPr>
        <w:t xml:space="preserve">    </w:t>
      </w:r>
      <w:r w:rsidR="00B210B3" w:rsidRPr="004B227D">
        <w:rPr>
          <w:rFonts w:ascii="Arial" w:hAnsi="Arial" w:cs="Arial"/>
          <w:sz w:val="24"/>
          <w:szCs w:val="24"/>
        </w:rPr>
        <w:t>9. Method of Two Stage Least Square was discovered by</w:t>
      </w:r>
    </w:p>
    <w:p w:rsidR="004B227D" w:rsidRDefault="004660FC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B227D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Theil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Basmann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Theil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</w:t>
      </w:r>
    </w:p>
    <w:p w:rsidR="00B210B3" w:rsidRDefault="004660FC" w:rsidP="004660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210B3" w:rsidRPr="004B227D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Basmann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</w:t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 w:rsidR="004B227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4B227D">
        <w:rPr>
          <w:rFonts w:ascii="Arial" w:hAnsi="Arial" w:cs="Arial"/>
          <w:sz w:val="24"/>
          <w:szCs w:val="24"/>
        </w:rPr>
        <w:t>d. None</w:t>
      </w:r>
    </w:p>
    <w:p w:rsidR="004B227D" w:rsidRPr="004B227D" w:rsidRDefault="004B227D" w:rsidP="004B227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B210B3" w:rsidRPr="004B227D" w:rsidRDefault="00216FC8" w:rsidP="004B227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B210B3" w:rsidRPr="004B227D">
        <w:rPr>
          <w:rFonts w:ascii="Arial" w:hAnsi="Arial" w:cs="Arial"/>
          <w:sz w:val="24"/>
          <w:szCs w:val="24"/>
        </w:rPr>
        <w:t xml:space="preserve">10. Which one of the following is the assumption of </w:t>
      </w:r>
      <w:proofErr w:type="spellStart"/>
      <w:r w:rsidR="00B210B3" w:rsidRPr="004B227D">
        <w:rPr>
          <w:rFonts w:ascii="Arial" w:hAnsi="Arial" w:cs="Arial"/>
          <w:sz w:val="24"/>
          <w:szCs w:val="24"/>
        </w:rPr>
        <w:t>Koyck</w:t>
      </w:r>
      <w:proofErr w:type="spellEnd"/>
      <w:r w:rsidR="00B210B3" w:rsidRPr="004B227D">
        <w:rPr>
          <w:rFonts w:ascii="Arial" w:hAnsi="Arial" w:cs="Arial"/>
          <w:sz w:val="24"/>
          <w:szCs w:val="24"/>
        </w:rPr>
        <w:t xml:space="preserve"> model?</w:t>
      </w:r>
    </w:p>
    <w:p w:rsidR="00B210B3" w:rsidRPr="004B227D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4B227D">
        <w:rPr>
          <w:rFonts w:ascii="Arial" w:hAnsi="Arial" w:cs="Arial"/>
          <w:sz w:val="24"/>
          <w:szCs w:val="24"/>
        </w:rPr>
        <w:t>a</w:t>
      </w:r>
      <w:proofErr w:type="gramEnd"/>
      <w:r w:rsidR="004B227D">
        <w:rPr>
          <w:rFonts w:ascii="Arial" w:hAnsi="Arial" w:cs="Arial"/>
          <w:sz w:val="24"/>
          <w:szCs w:val="24"/>
        </w:rPr>
        <w:t>.</w:t>
      </w:r>
      <w:r w:rsidR="00EB0768">
        <w:rPr>
          <w:rFonts w:ascii="Arial" w:hAnsi="Arial" w:cs="Arial"/>
          <w:sz w:val="24"/>
          <w:szCs w:val="24"/>
        </w:rPr>
        <w:t xml:space="preserve"> </w:t>
      </w:r>
      <w:r w:rsidR="007022A3">
        <w:rPr>
          <w:rFonts w:ascii="Arial" w:hAnsi="Arial" w:cs="Arial"/>
          <w:sz w:val="24"/>
          <w:szCs w:val="24"/>
        </w:rPr>
        <w:t xml:space="preserve">Immediate X variable has with effect on Y </w:t>
      </w:r>
    </w:p>
    <w:p w:rsidR="00B210B3" w:rsidRPr="004B227D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</w:t>
      </w:r>
      <w:proofErr w:type="gramStart"/>
      <w:r w:rsidR="004B227D">
        <w:rPr>
          <w:rFonts w:ascii="Arial" w:hAnsi="Arial" w:cs="Arial"/>
          <w:sz w:val="24"/>
          <w:szCs w:val="24"/>
          <w:lang w:val="en-US"/>
        </w:rPr>
        <w:t>b.</w:t>
      </w:r>
      <w:r w:rsidR="00EB0768">
        <w:rPr>
          <w:rFonts w:ascii="Arial" w:hAnsi="Arial" w:cs="Arial"/>
          <w:sz w:val="24"/>
          <w:szCs w:val="24"/>
          <w:lang w:val="en-US"/>
        </w:rPr>
        <w:t xml:space="preserve"> </w:t>
      </w:r>
      <w:r w:rsidR="007022A3">
        <w:rPr>
          <w:rFonts w:ascii="Arial" w:hAnsi="Arial" w:cs="Arial"/>
          <w:sz w:val="24"/>
          <w:szCs w:val="24"/>
          <w:lang w:val="en-US"/>
        </w:rPr>
        <w:t>Distance</w:t>
      </w:r>
      <w:proofErr w:type="gramEnd"/>
      <w:r w:rsidR="007022A3">
        <w:rPr>
          <w:rFonts w:ascii="Arial" w:hAnsi="Arial" w:cs="Arial"/>
          <w:sz w:val="24"/>
          <w:szCs w:val="24"/>
          <w:lang w:val="en-US"/>
        </w:rPr>
        <w:t xml:space="preserve"> X variable has with effect on Y</w:t>
      </w:r>
    </w:p>
    <w:p w:rsidR="00B210B3" w:rsidRPr="00EB0768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B0768">
        <w:rPr>
          <w:rFonts w:ascii="Arial" w:hAnsi="Arial" w:cs="Arial"/>
          <w:sz w:val="24"/>
          <w:szCs w:val="24"/>
        </w:rPr>
        <w:t xml:space="preserve">c. </w:t>
      </w:r>
      <w:r w:rsidR="007022A3">
        <w:rPr>
          <w:rFonts w:ascii="Arial" w:hAnsi="Arial" w:cs="Arial"/>
          <w:sz w:val="24"/>
          <w:szCs w:val="24"/>
        </w:rPr>
        <w:t xml:space="preserve">No autocorrelation </w:t>
      </w:r>
    </w:p>
    <w:p w:rsidR="00B210B3" w:rsidRPr="00EB0768" w:rsidRDefault="004660FC" w:rsidP="004660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B0768">
        <w:rPr>
          <w:rFonts w:ascii="Arial" w:hAnsi="Arial" w:cs="Arial"/>
          <w:sz w:val="24"/>
          <w:szCs w:val="24"/>
        </w:rPr>
        <w:t>d.</w:t>
      </w:r>
      <w:r w:rsidR="00B210B3" w:rsidRPr="00EB0768">
        <w:rPr>
          <w:rFonts w:ascii="Arial" w:hAnsi="Arial" w:cs="Arial"/>
          <w:sz w:val="24"/>
          <w:szCs w:val="24"/>
        </w:rPr>
        <w:t xml:space="preserve"> </w:t>
      </w:r>
      <w:r w:rsidR="007022A3">
        <w:rPr>
          <w:rFonts w:ascii="Arial" w:hAnsi="Arial" w:cs="Arial"/>
          <w:sz w:val="24"/>
          <w:szCs w:val="24"/>
        </w:rPr>
        <w:t xml:space="preserve">No </w:t>
      </w:r>
      <w:proofErr w:type="spellStart"/>
      <w:r w:rsidR="007022A3">
        <w:rPr>
          <w:rFonts w:ascii="Arial" w:hAnsi="Arial" w:cs="Arial"/>
          <w:sz w:val="24"/>
          <w:szCs w:val="24"/>
        </w:rPr>
        <w:t>multicollinearity</w:t>
      </w:r>
      <w:proofErr w:type="spellEnd"/>
      <w:r w:rsidR="007022A3">
        <w:rPr>
          <w:rFonts w:ascii="Arial" w:hAnsi="Arial" w:cs="Arial"/>
          <w:sz w:val="24"/>
          <w:szCs w:val="24"/>
        </w:rPr>
        <w:t xml:space="preserve"> </w:t>
      </w:r>
    </w:p>
    <w:p w:rsidR="00B210B3" w:rsidRPr="004B227D" w:rsidRDefault="00B210B3" w:rsidP="004B227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07443F" w:rsidRPr="004B227D" w:rsidRDefault="0007443F" w:rsidP="004B227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B227D">
        <w:rPr>
          <w:rFonts w:ascii="Arial" w:hAnsi="Arial" w:cs="Arial"/>
          <w:b/>
          <w:bCs/>
          <w:sz w:val="24"/>
          <w:szCs w:val="24"/>
        </w:rPr>
        <w:t xml:space="preserve">                            </w:t>
      </w:r>
    </w:p>
    <w:p w:rsidR="0007443F" w:rsidRPr="004B227D" w:rsidRDefault="0007443F" w:rsidP="004B227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4B227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E2FDD" w:rsidRDefault="00DE2FDD" w:rsidP="00DE2FDD">
      <w:pPr>
        <w:rPr>
          <w:rFonts w:ascii="Tahoma" w:hAnsi="Tahoma" w:cs="Tahoma"/>
          <w:b/>
          <w:bCs/>
        </w:rPr>
      </w:pPr>
    </w:p>
    <w:p w:rsidR="00DE2FDD" w:rsidRDefault="00B35A8F" w:rsidP="003708D1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DE2FDD" w:rsidRDefault="00DE2FDD" w:rsidP="00DE2FDD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DE2FD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4B227D" w:rsidP="004B227D">
      <w:pPr>
        <w:pStyle w:val="ListParagraph"/>
        <w:tabs>
          <w:tab w:val="left" w:pos="2625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B210B3" w:rsidRPr="00227D7F" w:rsidRDefault="0007443F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11</w:t>
      </w:r>
      <w:proofErr w:type="gramStart"/>
      <w:r w:rsidRPr="00227D7F">
        <w:rPr>
          <w:rFonts w:ascii="Arial" w:hAnsi="Arial" w:cs="Arial"/>
          <w:sz w:val="24"/>
          <w:szCs w:val="24"/>
        </w:rPr>
        <w:t>.a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B210B3" w:rsidRPr="00227D7F">
        <w:rPr>
          <w:rFonts w:ascii="Arial" w:hAnsi="Arial" w:cs="Arial"/>
          <w:sz w:val="24"/>
          <w:szCs w:val="24"/>
        </w:rPr>
        <w:t xml:space="preserve"> Explain the relationship between Econometrics and</w:t>
      </w:r>
      <w:r w:rsidR="00227D7F">
        <w:rPr>
          <w:rFonts w:ascii="Arial" w:hAnsi="Arial" w:cs="Arial"/>
          <w:sz w:val="24"/>
          <w:szCs w:val="24"/>
        </w:rPr>
        <w:t xml:space="preserve"> Economic Statistics.</w:t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3162EE">
        <w:rPr>
          <w:rFonts w:ascii="Arial" w:hAnsi="Arial" w:cs="Arial"/>
          <w:sz w:val="24"/>
          <w:szCs w:val="24"/>
        </w:rPr>
        <w:t xml:space="preserve">  </w:t>
      </w:r>
      <w:r w:rsidR="00B210B3" w:rsidRPr="00227D7F">
        <w:rPr>
          <w:rFonts w:ascii="Arial" w:hAnsi="Arial" w:cs="Arial"/>
          <w:sz w:val="24"/>
          <w:szCs w:val="24"/>
        </w:rPr>
        <w:t>(</w:t>
      </w:r>
      <w:proofErr w:type="gramStart"/>
      <w:r w:rsidR="00B210B3" w:rsidRPr="00227D7F">
        <w:rPr>
          <w:rFonts w:ascii="Arial" w:hAnsi="Arial" w:cs="Arial"/>
          <w:sz w:val="24"/>
          <w:szCs w:val="24"/>
        </w:rPr>
        <w:t>or</w:t>
      </w:r>
      <w:proofErr w:type="gramEnd"/>
      <w:r w:rsidR="00B210B3" w:rsidRPr="00227D7F">
        <w:rPr>
          <w:rFonts w:ascii="Arial" w:hAnsi="Arial" w:cs="Arial"/>
          <w:sz w:val="24"/>
          <w:szCs w:val="24"/>
        </w:rPr>
        <w:t>)</w:t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11</w:t>
      </w:r>
      <w:proofErr w:type="gramStart"/>
      <w:r w:rsidRPr="00227D7F">
        <w:rPr>
          <w:rFonts w:ascii="Arial" w:hAnsi="Arial" w:cs="Arial"/>
          <w:sz w:val="24"/>
          <w:szCs w:val="24"/>
        </w:rPr>
        <w:t>.b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>Explain the divisions of econometrics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12</w:t>
      </w:r>
      <w:proofErr w:type="gramStart"/>
      <w:r w:rsidRPr="00227D7F">
        <w:rPr>
          <w:rFonts w:ascii="Arial" w:hAnsi="Arial" w:cs="Arial"/>
          <w:sz w:val="24"/>
          <w:szCs w:val="24"/>
        </w:rPr>
        <w:t>.a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>What are the assumptions of OLS?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="003162EE">
        <w:rPr>
          <w:rFonts w:ascii="Arial" w:hAnsi="Arial" w:cs="Arial"/>
          <w:sz w:val="24"/>
          <w:szCs w:val="24"/>
        </w:rPr>
        <w:t xml:space="preserve">                        </w:t>
      </w:r>
      <w:r w:rsidRPr="00227D7F">
        <w:rPr>
          <w:rFonts w:ascii="Arial" w:hAnsi="Arial" w:cs="Arial"/>
          <w:sz w:val="24"/>
          <w:szCs w:val="24"/>
        </w:rPr>
        <w:t>(</w:t>
      </w:r>
      <w:proofErr w:type="gramStart"/>
      <w:r w:rsidRPr="00227D7F">
        <w:rPr>
          <w:rFonts w:ascii="Arial" w:hAnsi="Arial" w:cs="Arial"/>
          <w:sz w:val="24"/>
          <w:szCs w:val="24"/>
        </w:rPr>
        <w:t>or</w:t>
      </w:r>
      <w:proofErr w:type="gramEnd"/>
      <w:r w:rsidRPr="00227D7F">
        <w:rPr>
          <w:rFonts w:ascii="Arial" w:hAnsi="Arial" w:cs="Arial"/>
          <w:sz w:val="24"/>
          <w:szCs w:val="24"/>
        </w:rPr>
        <w:t>)</w:t>
      </w:r>
    </w:p>
    <w:p w:rsidR="00B210B3" w:rsidRPr="00227D7F" w:rsidRDefault="00B210B3" w:rsidP="00227D7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12</w:t>
      </w:r>
      <w:proofErr w:type="gramStart"/>
      <w:r w:rsidRPr="00227D7F">
        <w:rPr>
          <w:rFonts w:ascii="Arial" w:hAnsi="Arial" w:cs="Arial"/>
          <w:sz w:val="24"/>
          <w:szCs w:val="24"/>
        </w:rPr>
        <w:t>.b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="00D17ACF">
        <w:rPr>
          <w:rFonts w:ascii="Arial" w:hAnsi="Arial" w:cs="Arial"/>
          <w:sz w:val="24"/>
          <w:szCs w:val="24"/>
        </w:rPr>
        <w:t>What are the properties of good estimator</w:t>
      </w:r>
      <w:r w:rsidRPr="00227D7F">
        <w:rPr>
          <w:rFonts w:ascii="Arial" w:hAnsi="Arial" w:cs="Arial"/>
          <w:sz w:val="24"/>
          <w:szCs w:val="24"/>
        </w:rPr>
        <w:t>?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13</w:t>
      </w:r>
      <w:proofErr w:type="gramStart"/>
      <w:r w:rsidRPr="00227D7F">
        <w:rPr>
          <w:rFonts w:ascii="Arial" w:hAnsi="Arial" w:cs="Arial"/>
          <w:sz w:val="24"/>
          <w:szCs w:val="24"/>
        </w:rPr>
        <w:t>.a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>What are the types and reasons fo</w:t>
      </w:r>
      <w:r w:rsidR="00227D7F">
        <w:rPr>
          <w:rFonts w:ascii="Arial" w:hAnsi="Arial" w:cs="Arial"/>
          <w:sz w:val="24"/>
          <w:szCs w:val="24"/>
        </w:rPr>
        <w:t xml:space="preserve">r </w:t>
      </w:r>
      <w:proofErr w:type="spellStart"/>
      <w:r w:rsidR="00227D7F">
        <w:rPr>
          <w:rFonts w:ascii="Arial" w:hAnsi="Arial" w:cs="Arial"/>
          <w:sz w:val="24"/>
          <w:szCs w:val="24"/>
        </w:rPr>
        <w:t>Multicollinearity</w:t>
      </w:r>
      <w:proofErr w:type="spellEnd"/>
      <w:r w:rsidR="00227D7F">
        <w:rPr>
          <w:rFonts w:ascii="Arial" w:hAnsi="Arial" w:cs="Arial"/>
          <w:sz w:val="24"/>
          <w:szCs w:val="24"/>
        </w:rPr>
        <w:t xml:space="preserve">? </w:t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3162EE" w:rsidP="00227D7F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210B3" w:rsidRPr="00227D7F">
        <w:rPr>
          <w:rFonts w:ascii="Arial" w:hAnsi="Arial" w:cs="Arial"/>
          <w:sz w:val="24"/>
          <w:szCs w:val="24"/>
        </w:rPr>
        <w:t>(</w:t>
      </w:r>
      <w:proofErr w:type="gramStart"/>
      <w:r w:rsidR="00B210B3" w:rsidRPr="00227D7F">
        <w:rPr>
          <w:rFonts w:ascii="Arial" w:hAnsi="Arial" w:cs="Arial"/>
          <w:sz w:val="24"/>
          <w:szCs w:val="24"/>
        </w:rPr>
        <w:t>or</w:t>
      </w:r>
      <w:proofErr w:type="gramEnd"/>
      <w:r w:rsidR="00B210B3" w:rsidRPr="00227D7F">
        <w:rPr>
          <w:rFonts w:ascii="Arial" w:hAnsi="Arial" w:cs="Arial"/>
          <w:sz w:val="24"/>
          <w:szCs w:val="24"/>
        </w:rPr>
        <w:t>)</w:t>
      </w:r>
    </w:p>
    <w:p w:rsidR="00B210B3" w:rsidRPr="00227D7F" w:rsidRDefault="00B210B3" w:rsidP="00227D7F">
      <w:pPr>
        <w:pStyle w:val="Heading2"/>
        <w:shd w:val="clear" w:color="auto" w:fill="FFFFFF"/>
        <w:spacing w:before="0" w:beforeAutospacing="0" w:after="0" w:afterAutospacing="0"/>
        <w:ind w:firstLine="360"/>
        <w:jc w:val="both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b w:val="0"/>
          <w:sz w:val="24"/>
          <w:szCs w:val="24"/>
        </w:rPr>
        <w:t>13</w:t>
      </w:r>
      <w:proofErr w:type="gramStart"/>
      <w:r w:rsidRPr="00227D7F">
        <w:rPr>
          <w:rFonts w:ascii="Arial" w:hAnsi="Arial" w:cs="Arial"/>
          <w:b w:val="0"/>
          <w:sz w:val="24"/>
          <w:szCs w:val="24"/>
        </w:rPr>
        <w:t>.b</w:t>
      </w:r>
      <w:proofErr w:type="gramEnd"/>
      <w:r w:rsidRPr="00227D7F">
        <w:rPr>
          <w:rFonts w:ascii="Arial" w:hAnsi="Arial" w:cs="Arial"/>
          <w:b w:val="0"/>
          <w:sz w:val="24"/>
          <w:szCs w:val="24"/>
        </w:rPr>
        <w:t>.</w:t>
      </w:r>
      <w:r w:rsidR="00227D7F">
        <w:rPr>
          <w:rFonts w:ascii="Arial" w:hAnsi="Arial" w:cs="Arial"/>
          <w:b w:val="0"/>
          <w:sz w:val="24"/>
          <w:szCs w:val="24"/>
        </w:rPr>
        <w:t xml:space="preserve"> </w:t>
      </w:r>
      <w:r w:rsidRPr="00227D7F">
        <w:rPr>
          <w:rFonts w:ascii="Arial" w:hAnsi="Arial" w:cs="Arial"/>
          <w:b w:val="0"/>
          <w:sz w:val="24"/>
          <w:szCs w:val="24"/>
        </w:rPr>
        <w:t>What are the steps involved in the Farrar-</w:t>
      </w:r>
      <w:proofErr w:type="spellStart"/>
      <w:r w:rsidRPr="00227D7F">
        <w:rPr>
          <w:rFonts w:ascii="Arial" w:hAnsi="Arial" w:cs="Arial"/>
          <w:b w:val="0"/>
          <w:sz w:val="24"/>
          <w:szCs w:val="24"/>
        </w:rPr>
        <w:t>Glauber</w:t>
      </w:r>
      <w:proofErr w:type="spellEnd"/>
      <w:r w:rsidRPr="00227D7F">
        <w:rPr>
          <w:rFonts w:ascii="Arial" w:hAnsi="Arial" w:cs="Arial"/>
          <w:b w:val="0"/>
          <w:sz w:val="24"/>
          <w:szCs w:val="24"/>
        </w:rPr>
        <w:t xml:space="preserve"> test for </w:t>
      </w:r>
      <w:proofErr w:type="spellStart"/>
      <w:r w:rsidRPr="00227D7F">
        <w:rPr>
          <w:rFonts w:ascii="Arial" w:hAnsi="Arial" w:cs="Arial"/>
          <w:b w:val="0"/>
          <w:sz w:val="24"/>
          <w:szCs w:val="24"/>
        </w:rPr>
        <w:t>Multicollinearity</w:t>
      </w:r>
      <w:proofErr w:type="spellEnd"/>
      <w:r w:rsidRPr="00227D7F">
        <w:rPr>
          <w:rFonts w:ascii="Arial" w:hAnsi="Arial" w:cs="Arial"/>
          <w:b w:val="0"/>
          <w:sz w:val="24"/>
          <w:szCs w:val="24"/>
        </w:rPr>
        <w:t>?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14</w:t>
      </w:r>
      <w:proofErr w:type="gramStart"/>
      <w:r w:rsidRPr="00227D7F">
        <w:rPr>
          <w:rFonts w:ascii="Arial" w:hAnsi="Arial" w:cs="Arial"/>
          <w:sz w:val="24"/>
          <w:szCs w:val="24"/>
        </w:rPr>
        <w:t>.a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>Examine the uses of dummy variables.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>(</w:t>
      </w:r>
      <w:proofErr w:type="gramStart"/>
      <w:r w:rsidRPr="00227D7F">
        <w:rPr>
          <w:rFonts w:ascii="Arial" w:hAnsi="Arial" w:cs="Arial"/>
          <w:sz w:val="24"/>
          <w:szCs w:val="24"/>
        </w:rPr>
        <w:t>or</w:t>
      </w:r>
      <w:proofErr w:type="gramEnd"/>
      <w:r w:rsidRPr="00227D7F">
        <w:rPr>
          <w:rFonts w:ascii="Arial" w:hAnsi="Arial" w:cs="Arial"/>
          <w:sz w:val="24"/>
          <w:szCs w:val="24"/>
        </w:rPr>
        <w:t>)</w:t>
      </w:r>
    </w:p>
    <w:p w:rsidR="00D17AC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14</w:t>
      </w:r>
      <w:proofErr w:type="gramStart"/>
      <w:r w:rsidRPr="00227D7F">
        <w:rPr>
          <w:rFonts w:ascii="Arial" w:hAnsi="Arial" w:cs="Arial"/>
          <w:sz w:val="24"/>
          <w:szCs w:val="24"/>
        </w:rPr>
        <w:t>.b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 xml:space="preserve">Explain the </w:t>
      </w:r>
      <w:r w:rsidR="00D17ACF">
        <w:rPr>
          <w:rFonts w:ascii="Arial" w:hAnsi="Arial" w:cs="Arial"/>
          <w:sz w:val="24"/>
          <w:szCs w:val="24"/>
        </w:rPr>
        <w:t>partial adjustment model</w:t>
      </w:r>
      <w:r w:rsidRPr="00227D7F">
        <w:rPr>
          <w:rFonts w:ascii="Arial" w:hAnsi="Arial" w:cs="Arial"/>
          <w:sz w:val="24"/>
          <w:szCs w:val="24"/>
        </w:rPr>
        <w:t>.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B210B3" w:rsidRPr="00227D7F" w:rsidRDefault="00B210B3" w:rsidP="00227D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15</w:t>
      </w:r>
      <w:proofErr w:type="gramStart"/>
      <w:r w:rsidRPr="00227D7F">
        <w:rPr>
          <w:rFonts w:ascii="Arial" w:hAnsi="Arial" w:cs="Arial"/>
          <w:sz w:val="24"/>
          <w:szCs w:val="24"/>
        </w:rPr>
        <w:t>.a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 xml:space="preserve">Differentiate between endogenous and </w:t>
      </w:r>
      <w:r w:rsidR="00227D7F">
        <w:rPr>
          <w:rFonts w:ascii="Arial" w:hAnsi="Arial" w:cs="Arial"/>
          <w:sz w:val="24"/>
          <w:szCs w:val="24"/>
        </w:rPr>
        <w:t>exogenous variables.</w:t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>(</w:t>
      </w:r>
      <w:proofErr w:type="gramStart"/>
      <w:r w:rsidRPr="00227D7F">
        <w:rPr>
          <w:rFonts w:ascii="Arial" w:hAnsi="Arial" w:cs="Arial"/>
          <w:sz w:val="24"/>
          <w:szCs w:val="24"/>
        </w:rPr>
        <w:t>or</w:t>
      </w:r>
      <w:proofErr w:type="gramEnd"/>
      <w:r w:rsidRPr="00227D7F">
        <w:rPr>
          <w:rFonts w:ascii="Arial" w:hAnsi="Arial" w:cs="Arial"/>
          <w:sz w:val="24"/>
          <w:szCs w:val="24"/>
        </w:rPr>
        <w:t>)</w:t>
      </w:r>
    </w:p>
    <w:p w:rsidR="00B210B3" w:rsidRDefault="00B210B3" w:rsidP="00227D7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27D7F">
        <w:rPr>
          <w:rFonts w:ascii="Arial" w:hAnsi="Arial" w:cs="Arial"/>
          <w:sz w:val="24"/>
          <w:szCs w:val="24"/>
        </w:rPr>
        <w:t>15</w:t>
      </w:r>
      <w:proofErr w:type="gramStart"/>
      <w:r w:rsidRPr="00227D7F">
        <w:rPr>
          <w:rFonts w:ascii="Arial" w:hAnsi="Arial" w:cs="Arial"/>
          <w:sz w:val="24"/>
          <w:szCs w:val="24"/>
        </w:rPr>
        <w:t>.b</w:t>
      </w:r>
      <w:proofErr w:type="gramEnd"/>
      <w:r w:rsidRPr="00227D7F">
        <w:rPr>
          <w:rFonts w:ascii="Arial" w:hAnsi="Arial" w:cs="Arial"/>
          <w:sz w:val="24"/>
          <w:szCs w:val="24"/>
        </w:rPr>
        <w:t>.</w:t>
      </w:r>
      <w:r w:rsidR="00227D7F">
        <w:rPr>
          <w:rFonts w:ascii="Arial" w:hAnsi="Arial" w:cs="Arial"/>
          <w:sz w:val="24"/>
          <w:szCs w:val="24"/>
        </w:rPr>
        <w:t xml:space="preserve"> </w:t>
      </w:r>
      <w:r w:rsidRPr="00227D7F">
        <w:rPr>
          <w:rFonts w:ascii="Arial" w:hAnsi="Arial" w:cs="Arial"/>
          <w:sz w:val="24"/>
          <w:szCs w:val="24"/>
        </w:rPr>
        <w:t>Write short note on Instrumental Variable Method.</w:t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</w:p>
    <w:p w:rsidR="003708D1" w:rsidRPr="00227D7F" w:rsidRDefault="003708D1" w:rsidP="00227D7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7022A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Pr="00227D7F">
        <w:rPr>
          <w:rFonts w:ascii="Arial" w:hAnsi="Arial" w:cs="Arial"/>
          <w:sz w:val="24"/>
          <w:szCs w:val="24"/>
        </w:rPr>
        <w:tab/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3708D1" w:rsidRDefault="003708D1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E2FDD" w:rsidRPr="003A6B49" w:rsidRDefault="00DE2FDD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210B3" w:rsidRPr="0030526F" w:rsidRDefault="0007443F" w:rsidP="0030526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>16</w:t>
      </w:r>
      <w:proofErr w:type="gramStart"/>
      <w:r w:rsidRPr="0030526F">
        <w:rPr>
          <w:rFonts w:ascii="Arial" w:hAnsi="Arial" w:cs="Arial"/>
          <w:sz w:val="24"/>
          <w:szCs w:val="24"/>
        </w:rPr>
        <w:t>.a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>Examine the nature and scope of Econometrics.</w:t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  <w:t>(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or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>)</w:t>
      </w:r>
    </w:p>
    <w:p w:rsidR="00B210B3" w:rsidRPr="0030526F" w:rsidRDefault="00B210B3" w:rsidP="0030526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>16</w:t>
      </w:r>
      <w:proofErr w:type="gramStart"/>
      <w:r w:rsidRPr="0030526F">
        <w:rPr>
          <w:rFonts w:ascii="Arial" w:hAnsi="Arial" w:cs="Arial"/>
          <w:sz w:val="24"/>
          <w:szCs w:val="24"/>
        </w:rPr>
        <w:t>.b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>Discuss the stages of methodology of econometric research.</w:t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</w:p>
    <w:p w:rsidR="00B210B3" w:rsidRPr="0030526F" w:rsidRDefault="00B210B3" w:rsidP="0030526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>17</w:t>
      </w:r>
      <w:proofErr w:type="gramStart"/>
      <w:r w:rsidRPr="0030526F">
        <w:rPr>
          <w:rFonts w:ascii="Arial" w:hAnsi="Arial" w:cs="Arial"/>
          <w:sz w:val="24"/>
          <w:szCs w:val="24"/>
        </w:rPr>
        <w:t>.a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>Explain in detail the Gauss Markov theorem.</w:t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  <w:t>(</w:t>
      </w:r>
      <w:proofErr w:type="gramStart"/>
      <w:r w:rsidRPr="0030526F">
        <w:rPr>
          <w:rFonts w:ascii="Arial" w:hAnsi="Arial" w:cs="Arial"/>
          <w:sz w:val="24"/>
          <w:szCs w:val="24"/>
        </w:rPr>
        <w:t>or</w:t>
      </w:r>
      <w:proofErr w:type="gramEnd"/>
      <w:r w:rsidRPr="0030526F">
        <w:rPr>
          <w:rFonts w:ascii="Arial" w:hAnsi="Arial" w:cs="Arial"/>
          <w:sz w:val="24"/>
          <w:szCs w:val="24"/>
        </w:rPr>
        <w:t>)</w:t>
      </w:r>
    </w:p>
    <w:p w:rsidR="0090471A" w:rsidRDefault="00B210B3" w:rsidP="0030526F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>17</w:t>
      </w:r>
      <w:proofErr w:type="gramStart"/>
      <w:r w:rsidRPr="0030526F">
        <w:rPr>
          <w:rFonts w:ascii="Arial" w:hAnsi="Arial" w:cs="Arial"/>
          <w:sz w:val="24"/>
          <w:szCs w:val="24"/>
        </w:rPr>
        <w:t>.b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 xml:space="preserve">Estimate the multiple regression equation from the following data and test its </w:t>
      </w:r>
    </w:p>
    <w:p w:rsidR="00B210B3" w:rsidRDefault="0090471A" w:rsidP="0030526F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statistical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 xml:space="preserve"> significance.   Interpret the results.</w:t>
      </w:r>
    </w:p>
    <w:p w:rsidR="00797F45" w:rsidRPr="0030526F" w:rsidRDefault="00797F45" w:rsidP="0030526F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1640" w:type="dxa"/>
        <w:tblLook w:val="04A0"/>
      </w:tblPr>
      <w:tblGrid>
        <w:gridCol w:w="958"/>
        <w:gridCol w:w="949"/>
        <w:gridCol w:w="949"/>
        <w:gridCol w:w="949"/>
        <w:gridCol w:w="949"/>
      </w:tblGrid>
      <w:tr w:rsidR="00B210B3" w:rsidRPr="0030526F" w:rsidTr="00797F45">
        <w:tc>
          <w:tcPr>
            <w:tcW w:w="958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Y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B210B3" w:rsidRPr="0030526F" w:rsidTr="00797F45">
        <w:tc>
          <w:tcPr>
            <w:tcW w:w="958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X1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  <w:tr w:rsidR="00B210B3" w:rsidRPr="0030526F" w:rsidTr="00797F45">
        <w:tc>
          <w:tcPr>
            <w:tcW w:w="958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X2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49" w:type="dxa"/>
          </w:tcPr>
          <w:p w:rsidR="00B210B3" w:rsidRPr="0030526F" w:rsidRDefault="00B210B3" w:rsidP="0030526F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30526F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</w:tbl>
    <w:p w:rsidR="00B210B3" w:rsidRPr="0030526F" w:rsidRDefault="00B210B3" w:rsidP="0030526F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B210B3" w:rsidRPr="0030526F" w:rsidRDefault="00B210B3" w:rsidP="0030526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>18</w:t>
      </w:r>
      <w:proofErr w:type="gramStart"/>
      <w:r w:rsidRPr="0030526F">
        <w:rPr>
          <w:rFonts w:ascii="Arial" w:hAnsi="Arial" w:cs="Arial"/>
          <w:sz w:val="24"/>
          <w:szCs w:val="24"/>
        </w:rPr>
        <w:t>.a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 xml:space="preserve">Discuss the methods for detection of </w:t>
      </w:r>
      <w:proofErr w:type="spellStart"/>
      <w:r w:rsidRPr="0090471A">
        <w:rPr>
          <w:rFonts w:ascii="Arial" w:hAnsi="Arial" w:cs="Arial"/>
          <w:sz w:val="24"/>
          <w:szCs w:val="24"/>
          <w:shd w:val="clear" w:color="auto" w:fill="FFFFFF"/>
        </w:rPr>
        <w:t>Heteroskedasticity</w:t>
      </w:r>
      <w:bookmarkStart w:id="0" w:name="_GoBack"/>
      <w:bookmarkEnd w:id="0"/>
      <w:proofErr w:type="spellEnd"/>
      <w:r w:rsid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>(</w:t>
      </w:r>
      <w:proofErr w:type="gramStart"/>
      <w:r w:rsidRPr="0030526F">
        <w:rPr>
          <w:rFonts w:ascii="Arial" w:hAnsi="Arial" w:cs="Arial"/>
          <w:sz w:val="24"/>
          <w:szCs w:val="24"/>
        </w:rPr>
        <w:t>or</w:t>
      </w:r>
      <w:proofErr w:type="gramEnd"/>
      <w:r w:rsidRPr="0030526F">
        <w:rPr>
          <w:rFonts w:ascii="Arial" w:hAnsi="Arial" w:cs="Arial"/>
          <w:sz w:val="24"/>
          <w:szCs w:val="24"/>
        </w:rPr>
        <w:t>)</w:t>
      </w:r>
    </w:p>
    <w:p w:rsidR="00B210B3" w:rsidRPr="0030526F" w:rsidRDefault="0030526F" w:rsidP="0030526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 xml:space="preserve"> 18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.b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>.</w:t>
      </w:r>
      <w:r w:rsidR="007D4715"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>What is autocorrelation? Discuss its consequences.</w:t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</w:p>
    <w:p w:rsidR="00B210B3" w:rsidRPr="0030526F" w:rsidRDefault="0030526F" w:rsidP="0030526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B210B3" w:rsidRPr="0030526F">
        <w:rPr>
          <w:rFonts w:ascii="Arial" w:hAnsi="Arial" w:cs="Arial"/>
          <w:sz w:val="24"/>
          <w:szCs w:val="24"/>
        </w:rPr>
        <w:t>19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.a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 xml:space="preserve">Explain in brief </w:t>
      </w:r>
      <w:proofErr w:type="spellStart"/>
      <w:r w:rsidR="00B210B3" w:rsidRPr="0030526F">
        <w:rPr>
          <w:rFonts w:ascii="Arial" w:hAnsi="Arial" w:cs="Arial"/>
          <w:sz w:val="24"/>
          <w:szCs w:val="24"/>
        </w:rPr>
        <w:t>Koyck</w:t>
      </w:r>
      <w:proofErr w:type="spellEnd"/>
      <w:r w:rsidR="00B210B3" w:rsidRPr="0030526F">
        <w:rPr>
          <w:rFonts w:ascii="Arial" w:hAnsi="Arial" w:cs="Arial"/>
          <w:sz w:val="24"/>
          <w:szCs w:val="24"/>
        </w:rPr>
        <w:t xml:space="preserve"> dis</w:t>
      </w:r>
      <w:r>
        <w:rPr>
          <w:rFonts w:ascii="Arial" w:hAnsi="Arial" w:cs="Arial"/>
          <w:sz w:val="24"/>
          <w:szCs w:val="24"/>
        </w:rPr>
        <w:t>tributed lagged</w:t>
      </w:r>
      <w:r w:rsidR="0090471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model.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>(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or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>)</w:t>
      </w:r>
    </w:p>
    <w:p w:rsidR="00B210B3" w:rsidRPr="0030526F" w:rsidRDefault="00B210B3" w:rsidP="0030526F">
      <w:pPr>
        <w:spacing w:after="0" w:line="240" w:lineRule="auto"/>
        <w:rPr>
          <w:rFonts w:ascii="Arial" w:eastAsiaTheme="minorHAnsi" w:hAnsi="Arial" w:cs="Arial"/>
          <w:sz w:val="24"/>
          <w:szCs w:val="24"/>
          <w:lang w:val="en-US"/>
        </w:rPr>
      </w:pPr>
      <w:r w:rsidRPr="0030526F">
        <w:rPr>
          <w:rFonts w:ascii="Arial" w:hAnsi="Arial" w:cs="Arial"/>
          <w:sz w:val="24"/>
          <w:szCs w:val="24"/>
        </w:rPr>
        <w:t xml:space="preserve"> </w:t>
      </w:r>
      <w:r w:rsidR="0030526F">
        <w:rPr>
          <w:rFonts w:ascii="Arial" w:hAnsi="Arial" w:cs="Arial"/>
          <w:sz w:val="24"/>
          <w:szCs w:val="24"/>
        </w:rPr>
        <w:t xml:space="preserve">     </w:t>
      </w:r>
      <w:r w:rsidRPr="0030526F">
        <w:rPr>
          <w:rFonts w:ascii="Arial" w:hAnsi="Arial" w:cs="Arial"/>
          <w:sz w:val="24"/>
          <w:szCs w:val="24"/>
        </w:rPr>
        <w:t>19</w:t>
      </w:r>
      <w:proofErr w:type="gramStart"/>
      <w:r w:rsidRPr="0030526F">
        <w:rPr>
          <w:rFonts w:ascii="Arial" w:hAnsi="Arial" w:cs="Arial"/>
          <w:sz w:val="24"/>
          <w:szCs w:val="24"/>
        </w:rPr>
        <w:t>.b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30526F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eastAsiaTheme="minorHAnsi" w:hAnsi="Arial" w:cs="Arial"/>
          <w:sz w:val="24"/>
          <w:szCs w:val="24"/>
          <w:lang w:val="en-US"/>
        </w:rPr>
        <w:t>Estimate the</w:t>
      </w:r>
      <w:r w:rsidR="0090471A">
        <w:rPr>
          <w:rFonts w:ascii="Arial" w:eastAsiaTheme="minorHAnsi" w:hAnsi="Arial" w:cs="Arial"/>
          <w:sz w:val="24"/>
          <w:szCs w:val="24"/>
          <w:lang w:val="en-US"/>
        </w:rPr>
        <w:t xml:space="preserve"> </w:t>
      </w:r>
      <w:r w:rsidRPr="0030526F">
        <w:rPr>
          <w:rFonts w:ascii="Arial" w:eastAsiaTheme="minorHAnsi" w:hAnsi="Arial" w:cs="Arial"/>
          <w:sz w:val="24"/>
          <w:szCs w:val="24"/>
          <w:lang w:val="en-US"/>
        </w:rPr>
        <w:t>double log model for the following data</w:t>
      </w:r>
      <w:r w:rsidR="0090471A">
        <w:rPr>
          <w:rFonts w:ascii="Arial" w:eastAsiaTheme="minorHAnsi" w:hAnsi="Arial" w:cs="Arial"/>
          <w:sz w:val="24"/>
          <w:szCs w:val="24"/>
          <w:lang w:val="en-US"/>
        </w:rPr>
        <w:t>:</w:t>
      </w:r>
    </w:p>
    <w:p w:rsidR="00B210B3" w:rsidRPr="0090471A" w:rsidRDefault="00B210B3" w:rsidP="0030526F">
      <w:pPr>
        <w:spacing w:after="0" w:line="240" w:lineRule="auto"/>
        <w:rPr>
          <w:rFonts w:ascii="Arial" w:eastAsiaTheme="minorHAnsi" w:hAnsi="Arial" w:cs="Arial"/>
          <w:sz w:val="6"/>
          <w:szCs w:val="24"/>
          <w:lang w:val="en-US"/>
        </w:rPr>
      </w:pPr>
    </w:p>
    <w:tbl>
      <w:tblPr>
        <w:tblStyle w:val="TableGrid"/>
        <w:tblpPr w:leftFromText="180" w:rightFromText="180" w:vertAnchor="text" w:horzAnchor="margin" w:tblpXSpec="center" w:tblpY="118"/>
        <w:tblW w:w="7128" w:type="dxa"/>
        <w:tblLook w:val="04A0"/>
      </w:tblPr>
      <w:tblGrid>
        <w:gridCol w:w="918"/>
        <w:gridCol w:w="900"/>
        <w:gridCol w:w="1170"/>
        <w:gridCol w:w="1080"/>
        <w:gridCol w:w="1260"/>
        <w:gridCol w:w="1170"/>
        <w:gridCol w:w="630"/>
      </w:tblGrid>
      <w:tr w:rsidR="0030526F" w:rsidRPr="0030526F" w:rsidTr="00465F9B">
        <w:tc>
          <w:tcPr>
            <w:tcW w:w="918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X</w:t>
            </w:r>
          </w:p>
        </w:tc>
        <w:tc>
          <w:tcPr>
            <w:tcW w:w="90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3</w:t>
            </w:r>
          </w:p>
        </w:tc>
        <w:tc>
          <w:tcPr>
            <w:tcW w:w="117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5</w:t>
            </w:r>
          </w:p>
        </w:tc>
        <w:tc>
          <w:tcPr>
            <w:tcW w:w="108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7</w:t>
            </w:r>
          </w:p>
        </w:tc>
        <w:tc>
          <w:tcPr>
            <w:tcW w:w="126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9</w:t>
            </w:r>
          </w:p>
        </w:tc>
        <w:tc>
          <w:tcPr>
            <w:tcW w:w="117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11</w:t>
            </w:r>
          </w:p>
        </w:tc>
        <w:tc>
          <w:tcPr>
            <w:tcW w:w="63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13</w:t>
            </w:r>
          </w:p>
        </w:tc>
      </w:tr>
      <w:tr w:rsidR="0030526F" w:rsidRPr="0030526F" w:rsidTr="00465F9B">
        <w:tc>
          <w:tcPr>
            <w:tcW w:w="918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Y</w:t>
            </w:r>
          </w:p>
        </w:tc>
        <w:tc>
          <w:tcPr>
            <w:tcW w:w="90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6</w:t>
            </w:r>
          </w:p>
        </w:tc>
        <w:tc>
          <w:tcPr>
            <w:tcW w:w="117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10</w:t>
            </w:r>
          </w:p>
        </w:tc>
        <w:tc>
          <w:tcPr>
            <w:tcW w:w="108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11</w:t>
            </w:r>
          </w:p>
        </w:tc>
        <w:tc>
          <w:tcPr>
            <w:tcW w:w="126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26</w:t>
            </w:r>
          </w:p>
        </w:tc>
        <w:tc>
          <w:tcPr>
            <w:tcW w:w="117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37</w:t>
            </w:r>
          </w:p>
        </w:tc>
        <w:tc>
          <w:tcPr>
            <w:tcW w:w="630" w:type="dxa"/>
          </w:tcPr>
          <w:p w:rsidR="0030526F" w:rsidRPr="0030526F" w:rsidRDefault="0030526F" w:rsidP="00465F9B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0526F">
              <w:rPr>
                <w:rFonts w:ascii="Arial" w:hAnsi="Arial" w:cs="Arial"/>
                <w:sz w:val="24"/>
                <w:szCs w:val="24"/>
                <w:lang w:val="en-US"/>
              </w:rPr>
              <w:t>41</w:t>
            </w:r>
          </w:p>
        </w:tc>
      </w:tr>
    </w:tbl>
    <w:p w:rsidR="00B210B3" w:rsidRPr="0030526F" w:rsidRDefault="00B210B3" w:rsidP="0030526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ab/>
      </w:r>
    </w:p>
    <w:p w:rsidR="00B210B3" w:rsidRPr="0030526F" w:rsidRDefault="00B210B3" w:rsidP="0030526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0526F">
        <w:rPr>
          <w:rFonts w:ascii="Arial" w:hAnsi="Arial" w:cs="Arial"/>
          <w:sz w:val="24"/>
          <w:szCs w:val="24"/>
        </w:rPr>
        <w:t xml:space="preserve"> </w:t>
      </w:r>
      <w:r w:rsidR="00465F9B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>20</w:t>
      </w:r>
      <w:proofErr w:type="gramStart"/>
      <w:r w:rsidRPr="0030526F">
        <w:rPr>
          <w:rFonts w:ascii="Arial" w:hAnsi="Arial" w:cs="Arial"/>
          <w:sz w:val="24"/>
          <w:szCs w:val="24"/>
        </w:rPr>
        <w:t>.a</w:t>
      </w:r>
      <w:proofErr w:type="gramEnd"/>
      <w:r w:rsidRPr="0030526F">
        <w:rPr>
          <w:rFonts w:ascii="Arial" w:hAnsi="Arial" w:cs="Arial"/>
          <w:sz w:val="24"/>
          <w:szCs w:val="24"/>
        </w:rPr>
        <w:t>.</w:t>
      </w:r>
      <w:r w:rsidR="007D4715">
        <w:rPr>
          <w:rFonts w:ascii="Arial" w:hAnsi="Arial" w:cs="Arial"/>
          <w:sz w:val="24"/>
          <w:szCs w:val="24"/>
        </w:rPr>
        <w:t xml:space="preserve"> </w:t>
      </w:r>
      <w:r w:rsidRPr="0030526F">
        <w:rPr>
          <w:rFonts w:ascii="Arial" w:hAnsi="Arial" w:cs="Arial"/>
          <w:sz w:val="24"/>
          <w:szCs w:val="24"/>
        </w:rPr>
        <w:t>Analyse the advantages and properties of two stage</w:t>
      </w:r>
      <w:r w:rsidR="0030526F">
        <w:rPr>
          <w:rFonts w:ascii="Arial" w:hAnsi="Arial" w:cs="Arial"/>
          <w:sz w:val="24"/>
          <w:szCs w:val="24"/>
        </w:rPr>
        <w:t xml:space="preserve"> least square method.</w:t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="0030526F">
        <w:rPr>
          <w:rFonts w:ascii="Arial" w:hAnsi="Arial" w:cs="Arial"/>
          <w:sz w:val="24"/>
          <w:szCs w:val="24"/>
        </w:rPr>
        <w:tab/>
      </w:r>
      <w:r w:rsidRPr="0030526F">
        <w:rPr>
          <w:rFonts w:ascii="Arial" w:hAnsi="Arial" w:cs="Arial"/>
          <w:sz w:val="24"/>
          <w:szCs w:val="24"/>
        </w:rPr>
        <w:t>(</w:t>
      </w:r>
      <w:proofErr w:type="gramStart"/>
      <w:r w:rsidRPr="0030526F">
        <w:rPr>
          <w:rFonts w:ascii="Arial" w:hAnsi="Arial" w:cs="Arial"/>
          <w:sz w:val="24"/>
          <w:szCs w:val="24"/>
        </w:rPr>
        <w:t>or</w:t>
      </w:r>
      <w:proofErr w:type="gramEnd"/>
      <w:r w:rsidRPr="0030526F">
        <w:rPr>
          <w:rFonts w:ascii="Arial" w:hAnsi="Arial" w:cs="Arial"/>
          <w:sz w:val="24"/>
          <w:szCs w:val="24"/>
        </w:rPr>
        <w:t>)</w:t>
      </w:r>
    </w:p>
    <w:p w:rsidR="00B210B3" w:rsidRPr="0030526F" w:rsidRDefault="00465F9B" w:rsidP="0030526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 xml:space="preserve"> 20</w:t>
      </w:r>
      <w:proofErr w:type="gramStart"/>
      <w:r w:rsidR="00B210B3" w:rsidRPr="0030526F">
        <w:rPr>
          <w:rFonts w:ascii="Arial" w:hAnsi="Arial" w:cs="Arial"/>
          <w:sz w:val="24"/>
          <w:szCs w:val="24"/>
        </w:rPr>
        <w:t>.b</w:t>
      </w:r>
      <w:proofErr w:type="gramEnd"/>
      <w:r w:rsidR="00B210B3" w:rsidRPr="0030526F">
        <w:rPr>
          <w:rFonts w:ascii="Arial" w:hAnsi="Arial" w:cs="Arial"/>
          <w:sz w:val="24"/>
          <w:szCs w:val="24"/>
        </w:rPr>
        <w:t>.</w:t>
      </w:r>
      <w:r w:rsidR="007D4715">
        <w:rPr>
          <w:rFonts w:ascii="Arial" w:hAnsi="Arial" w:cs="Arial"/>
          <w:sz w:val="24"/>
          <w:szCs w:val="24"/>
        </w:rPr>
        <w:t xml:space="preserve"> </w:t>
      </w:r>
      <w:r w:rsidR="00D17ACF">
        <w:rPr>
          <w:rFonts w:ascii="Arial" w:hAnsi="Arial" w:cs="Arial"/>
          <w:sz w:val="24"/>
          <w:szCs w:val="24"/>
        </w:rPr>
        <w:t>State the reasons for bi</w:t>
      </w:r>
      <w:r w:rsidR="0090471A">
        <w:rPr>
          <w:rFonts w:ascii="Arial" w:hAnsi="Arial" w:cs="Arial"/>
          <w:sz w:val="24"/>
          <w:szCs w:val="24"/>
        </w:rPr>
        <w:t>as</w:t>
      </w:r>
      <w:r w:rsidR="00D17ACF">
        <w:rPr>
          <w:rFonts w:ascii="Arial" w:hAnsi="Arial" w:cs="Arial"/>
          <w:sz w:val="24"/>
          <w:szCs w:val="24"/>
        </w:rPr>
        <w:t>ed OLS estimates in simultaneo</w:t>
      </w:r>
      <w:r w:rsidR="0090471A">
        <w:rPr>
          <w:rFonts w:ascii="Arial" w:hAnsi="Arial" w:cs="Arial"/>
          <w:sz w:val="24"/>
          <w:szCs w:val="24"/>
        </w:rPr>
        <w:t>us</w:t>
      </w:r>
      <w:r w:rsidR="003708D1">
        <w:rPr>
          <w:rFonts w:ascii="Arial" w:hAnsi="Arial" w:cs="Arial"/>
          <w:sz w:val="24"/>
          <w:szCs w:val="24"/>
        </w:rPr>
        <w:t>ly</w:t>
      </w:r>
      <w:r w:rsidR="0090471A">
        <w:rPr>
          <w:rFonts w:ascii="Arial" w:hAnsi="Arial" w:cs="Arial"/>
          <w:sz w:val="24"/>
          <w:szCs w:val="24"/>
        </w:rPr>
        <w:t xml:space="preserve"> </w:t>
      </w:r>
      <w:r w:rsidR="004831DB">
        <w:rPr>
          <w:rFonts w:ascii="Arial" w:hAnsi="Arial" w:cs="Arial"/>
          <w:sz w:val="24"/>
          <w:szCs w:val="24"/>
        </w:rPr>
        <w:t>equati</w:t>
      </w:r>
      <w:r w:rsidR="0090471A">
        <w:rPr>
          <w:rFonts w:ascii="Arial" w:hAnsi="Arial" w:cs="Arial"/>
          <w:sz w:val="24"/>
          <w:szCs w:val="24"/>
        </w:rPr>
        <w:t>ons model.</w:t>
      </w:r>
      <w:r w:rsidR="00D17ACF">
        <w:rPr>
          <w:rFonts w:ascii="Arial" w:hAnsi="Arial" w:cs="Arial"/>
          <w:sz w:val="24"/>
          <w:szCs w:val="24"/>
        </w:rPr>
        <w:t xml:space="preserve"> </w:t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  <w:r w:rsidR="00B210B3" w:rsidRPr="0030526F">
        <w:rPr>
          <w:rFonts w:ascii="Arial" w:hAnsi="Arial" w:cs="Arial"/>
          <w:sz w:val="24"/>
          <w:szCs w:val="24"/>
        </w:rPr>
        <w:tab/>
      </w:r>
    </w:p>
    <w:p w:rsidR="00B210B3" w:rsidRPr="0030526F" w:rsidRDefault="00B210B3" w:rsidP="0030526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B210B3" w:rsidRPr="0030526F" w:rsidRDefault="00A13457" w:rsidP="00A13457">
      <w:pPr>
        <w:tabs>
          <w:tab w:val="center" w:pos="5299"/>
          <w:tab w:val="left" w:pos="748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4"/>
        </w:rPr>
        <w:tab/>
      </w:r>
      <w:r w:rsidR="00B210B3" w:rsidRPr="00A13457">
        <w:rPr>
          <w:rFonts w:ascii="Arial" w:hAnsi="Arial" w:cs="Arial"/>
          <w:b/>
          <w:bCs/>
          <w:sz w:val="28"/>
          <w:szCs w:val="24"/>
        </w:rPr>
        <w:t>*****</w:t>
      </w:r>
      <w:r>
        <w:rPr>
          <w:rFonts w:ascii="Arial" w:hAnsi="Arial" w:cs="Arial"/>
          <w:b/>
          <w:bCs/>
          <w:sz w:val="28"/>
          <w:szCs w:val="24"/>
        </w:rPr>
        <w:tab/>
      </w:r>
      <w:r w:rsidR="00B210B3" w:rsidRPr="0030526F">
        <w:rPr>
          <w:rFonts w:ascii="Arial" w:hAnsi="Arial" w:cs="Arial"/>
          <w:b/>
          <w:bCs/>
          <w:sz w:val="24"/>
          <w:szCs w:val="24"/>
        </w:rPr>
        <w:tab/>
      </w:r>
      <w:r w:rsidR="00B210B3" w:rsidRPr="0030526F">
        <w:rPr>
          <w:rFonts w:ascii="Arial" w:hAnsi="Arial" w:cs="Arial"/>
          <w:b/>
          <w:bCs/>
          <w:sz w:val="24"/>
          <w:szCs w:val="24"/>
        </w:rPr>
        <w:tab/>
      </w:r>
      <w:r w:rsidR="00B210B3" w:rsidRPr="0030526F">
        <w:rPr>
          <w:rFonts w:ascii="Arial" w:hAnsi="Arial" w:cs="Arial"/>
          <w:b/>
          <w:bCs/>
          <w:sz w:val="24"/>
          <w:szCs w:val="24"/>
        </w:rPr>
        <w:tab/>
      </w:r>
      <w:r w:rsidR="00B210B3" w:rsidRPr="0030526F">
        <w:rPr>
          <w:rFonts w:ascii="Arial" w:hAnsi="Arial" w:cs="Arial"/>
          <w:b/>
          <w:bCs/>
          <w:sz w:val="24"/>
          <w:szCs w:val="24"/>
        </w:rPr>
        <w:tab/>
      </w:r>
    </w:p>
    <w:sectPr w:rsidR="00B210B3" w:rsidRPr="0030526F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5C0B5B"/>
    <w:multiLevelType w:val="hybridMultilevel"/>
    <w:tmpl w:val="9D58B676"/>
    <w:lvl w:ilvl="0" w:tplc="40090019">
      <w:start w:val="1"/>
      <w:numFmt w:val="lowerLetter"/>
      <w:lvlText w:val="%1."/>
      <w:lvlJc w:val="left"/>
      <w:pPr>
        <w:ind w:left="1080" w:hanging="360"/>
      </w:p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7FD0CC1"/>
    <w:multiLevelType w:val="hybridMultilevel"/>
    <w:tmpl w:val="88547984"/>
    <w:lvl w:ilvl="0" w:tplc="95241F64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2">
    <w:nsid w:val="1B8B6C0D"/>
    <w:multiLevelType w:val="hybridMultilevel"/>
    <w:tmpl w:val="955C7B3E"/>
    <w:lvl w:ilvl="0" w:tplc="24FC4FB0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1FF396B"/>
    <w:multiLevelType w:val="hybridMultilevel"/>
    <w:tmpl w:val="EEDC0BFE"/>
    <w:lvl w:ilvl="0" w:tplc="542A3594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675A4200"/>
    <w:multiLevelType w:val="hybridMultilevel"/>
    <w:tmpl w:val="390A816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34D1EAA"/>
    <w:multiLevelType w:val="hybridMultilevel"/>
    <w:tmpl w:val="EB32741C"/>
    <w:lvl w:ilvl="0" w:tplc="D284BE8E">
      <w:start w:val="1"/>
      <w:numFmt w:val="lowerLetter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9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3"/>
  </w:num>
  <w:num w:numId="5">
    <w:abstractNumId w:val="7"/>
  </w:num>
  <w:num w:numId="6">
    <w:abstractNumId w:val="6"/>
  </w:num>
  <w:num w:numId="7">
    <w:abstractNumId w:val="2"/>
  </w:num>
  <w:num w:numId="8">
    <w:abstractNumId w:val="8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06614"/>
    <w:rsid w:val="0021565B"/>
    <w:rsid w:val="00216FC8"/>
    <w:rsid w:val="00222B68"/>
    <w:rsid w:val="00227D7F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526F"/>
    <w:rsid w:val="00307024"/>
    <w:rsid w:val="003162EE"/>
    <w:rsid w:val="003521D5"/>
    <w:rsid w:val="00352525"/>
    <w:rsid w:val="00355F9B"/>
    <w:rsid w:val="0036779E"/>
    <w:rsid w:val="003708D1"/>
    <w:rsid w:val="00374BED"/>
    <w:rsid w:val="003823D0"/>
    <w:rsid w:val="003915B2"/>
    <w:rsid w:val="003A2F23"/>
    <w:rsid w:val="003A6B49"/>
    <w:rsid w:val="003C4CDD"/>
    <w:rsid w:val="003D1371"/>
    <w:rsid w:val="003D5220"/>
    <w:rsid w:val="003E716E"/>
    <w:rsid w:val="003F755A"/>
    <w:rsid w:val="004057F7"/>
    <w:rsid w:val="004141C4"/>
    <w:rsid w:val="0042599C"/>
    <w:rsid w:val="0044408C"/>
    <w:rsid w:val="00455EDC"/>
    <w:rsid w:val="00465F9B"/>
    <w:rsid w:val="004660FC"/>
    <w:rsid w:val="004666BE"/>
    <w:rsid w:val="00474D01"/>
    <w:rsid w:val="00481BE1"/>
    <w:rsid w:val="004831DB"/>
    <w:rsid w:val="00485007"/>
    <w:rsid w:val="004B227D"/>
    <w:rsid w:val="004C6F76"/>
    <w:rsid w:val="004D094B"/>
    <w:rsid w:val="004D4388"/>
    <w:rsid w:val="004F4F5C"/>
    <w:rsid w:val="00525462"/>
    <w:rsid w:val="00551254"/>
    <w:rsid w:val="00562817"/>
    <w:rsid w:val="00583BD8"/>
    <w:rsid w:val="00591619"/>
    <w:rsid w:val="00596423"/>
    <w:rsid w:val="005A0A3B"/>
    <w:rsid w:val="005C3F79"/>
    <w:rsid w:val="005C544B"/>
    <w:rsid w:val="005E6B7E"/>
    <w:rsid w:val="005F6DD1"/>
    <w:rsid w:val="0061035A"/>
    <w:rsid w:val="00620917"/>
    <w:rsid w:val="00626BC4"/>
    <w:rsid w:val="006361A4"/>
    <w:rsid w:val="0067370A"/>
    <w:rsid w:val="006D07BE"/>
    <w:rsid w:val="006E3C29"/>
    <w:rsid w:val="007022A3"/>
    <w:rsid w:val="007105F8"/>
    <w:rsid w:val="00712AED"/>
    <w:rsid w:val="007743E4"/>
    <w:rsid w:val="0079501F"/>
    <w:rsid w:val="00797F45"/>
    <w:rsid w:val="007A422C"/>
    <w:rsid w:val="007D4715"/>
    <w:rsid w:val="007E35E9"/>
    <w:rsid w:val="007E7F43"/>
    <w:rsid w:val="008255B2"/>
    <w:rsid w:val="00844F4E"/>
    <w:rsid w:val="008521DD"/>
    <w:rsid w:val="00884DC5"/>
    <w:rsid w:val="00894410"/>
    <w:rsid w:val="008956EB"/>
    <w:rsid w:val="008C5540"/>
    <w:rsid w:val="008D2C29"/>
    <w:rsid w:val="008E7840"/>
    <w:rsid w:val="008F5AFA"/>
    <w:rsid w:val="00904162"/>
    <w:rsid w:val="0090471A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3457"/>
    <w:rsid w:val="00A17A0C"/>
    <w:rsid w:val="00A21015"/>
    <w:rsid w:val="00A454FD"/>
    <w:rsid w:val="00A45C10"/>
    <w:rsid w:val="00A661B4"/>
    <w:rsid w:val="00A81C18"/>
    <w:rsid w:val="00AA5847"/>
    <w:rsid w:val="00AD5797"/>
    <w:rsid w:val="00AD756D"/>
    <w:rsid w:val="00AE5C4B"/>
    <w:rsid w:val="00AF5D01"/>
    <w:rsid w:val="00B116FF"/>
    <w:rsid w:val="00B210B3"/>
    <w:rsid w:val="00B24C3D"/>
    <w:rsid w:val="00B35A8F"/>
    <w:rsid w:val="00B377FB"/>
    <w:rsid w:val="00B43E55"/>
    <w:rsid w:val="00B51770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E0D64"/>
    <w:rsid w:val="00D00121"/>
    <w:rsid w:val="00D06528"/>
    <w:rsid w:val="00D06CE2"/>
    <w:rsid w:val="00D17ACF"/>
    <w:rsid w:val="00D21479"/>
    <w:rsid w:val="00D25D91"/>
    <w:rsid w:val="00D3219C"/>
    <w:rsid w:val="00D45414"/>
    <w:rsid w:val="00D45BED"/>
    <w:rsid w:val="00D514F3"/>
    <w:rsid w:val="00D73ADF"/>
    <w:rsid w:val="00D86BE4"/>
    <w:rsid w:val="00DB07FC"/>
    <w:rsid w:val="00DB3C2E"/>
    <w:rsid w:val="00DE2FDD"/>
    <w:rsid w:val="00DF4731"/>
    <w:rsid w:val="00E14894"/>
    <w:rsid w:val="00E15B72"/>
    <w:rsid w:val="00E44966"/>
    <w:rsid w:val="00E81F05"/>
    <w:rsid w:val="00E82CB9"/>
    <w:rsid w:val="00E861CE"/>
    <w:rsid w:val="00E936CA"/>
    <w:rsid w:val="00E94611"/>
    <w:rsid w:val="00EB0768"/>
    <w:rsid w:val="00EC0AB7"/>
    <w:rsid w:val="00EC6BA9"/>
    <w:rsid w:val="00EE5C15"/>
    <w:rsid w:val="00EF4EEB"/>
    <w:rsid w:val="00EF52E9"/>
    <w:rsid w:val="00F20090"/>
    <w:rsid w:val="00F254CE"/>
    <w:rsid w:val="00F42CAB"/>
    <w:rsid w:val="00F436D5"/>
    <w:rsid w:val="00F47BB5"/>
    <w:rsid w:val="00F813BD"/>
    <w:rsid w:val="00F90672"/>
    <w:rsid w:val="00FB3094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link w:val="Heading2Char"/>
    <w:uiPriority w:val="99"/>
    <w:qFormat/>
    <w:locked/>
    <w:rsid w:val="00B210B3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  <w:lang w:val="en-US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B210B3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9"/>
    <w:rsid w:val="00B210B3"/>
    <w:rPr>
      <w:rFonts w:ascii="Times New Roman" w:hAnsi="Times New Roman"/>
      <w:b/>
      <w:bCs/>
      <w:sz w:val="36"/>
      <w:szCs w:val="36"/>
      <w:lang w:eastAsia="en-IN"/>
    </w:rPr>
  </w:style>
  <w:style w:type="table" w:styleId="TableGrid">
    <w:name w:val="Table Grid"/>
    <w:basedOn w:val="TableNormal"/>
    <w:uiPriority w:val="59"/>
    <w:locked/>
    <w:rsid w:val="00B210B3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0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D6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84A44-2CFA-4C2F-A0AD-70A1E571A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49</cp:revision>
  <cp:lastPrinted>2003-12-31T19:24:00Z</cp:lastPrinted>
  <dcterms:created xsi:type="dcterms:W3CDTF">2020-10-15T04:39:00Z</dcterms:created>
  <dcterms:modified xsi:type="dcterms:W3CDTF">2021-01-02T05:17:00Z</dcterms:modified>
</cp:coreProperties>
</file>