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Default Extension="gif" ContentType="image/gif"/>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03405" w:rsidRDefault="00103405" w:rsidP="00467AC1">
      <w:pPr>
        <w:tabs>
          <w:tab w:val="left" w:pos="1215"/>
        </w:tabs>
      </w:pPr>
      <w:r>
        <w:rPr>
          <w:noProof/>
          <w:lang w:val="en-US" w:eastAsia="en-US"/>
        </w:rPr>
        <w:drawing>
          <wp:anchor distT="0" distB="0" distL="114300" distR="114300" simplePos="0" relativeHeight="251660288" behindDoc="0" locked="0" layoutInCell="1" allowOverlap="1">
            <wp:simplePos x="0" y="0"/>
            <wp:positionH relativeFrom="column">
              <wp:posOffset>2505075</wp:posOffset>
            </wp:positionH>
            <wp:positionV relativeFrom="paragraph">
              <wp:posOffset>123825</wp:posOffset>
            </wp:positionV>
            <wp:extent cx="663575" cy="581025"/>
            <wp:effectExtent l="19050" t="0" r="3175" b="0"/>
            <wp:wrapSquare wrapText="bothSides"/>
            <wp:docPr id="1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 cstate="print"/>
                    <a:srcRect l="14423" t="15063" r="14104" b="16988"/>
                    <a:stretch>
                      <a:fillRect/>
                    </a:stretch>
                  </pic:blipFill>
                  <pic:spPr bwMode="auto">
                    <a:xfrm>
                      <a:off x="0" y="0"/>
                      <a:ext cx="663575" cy="581025"/>
                    </a:xfrm>
                    <a:prstGeom prst="rect">
                      <a:avLst/>
                    </a:prstGeom>
                    <a:noFill/>
                  </pic:spPr>
                </pic:pic>
              </a:graphicData>
            </a:graphic>
          </wp:anchor>
        </w:drawing>
      </w:r>
    </w:p>
    <w:p w:rsidR="00103405" w:rsidRDefault="00103405" w:rsidP="00103405">
      <w:pPr>
        <w:pStyle w:val="NoSpacing"/>
        <w:rPr>
          <w:b/>
          <w:bCs/>
        </w:rPr>
      </w:pPr>
      <w:r w:rsidRPr="008956EB">
        <w:rPr>
          <w:b/>
          <w:bCs/>
        </w:rPr>
        <w:t xml:space="preserve"> </w:t>
      </w:r>
    </w:p>
    <w:p w:rsidR="00467AC1" w:rsidRDefault="00467AC1" w:rsidP="009B4422">
      <w:pPr>
        <w:pStyle w:val="NoSpacing"/>
        <w:rPr>
          <w:b/>
          <w:bCs/>
          <w:sz w:val="28"/>
          <w:szCs w:val="30"/>
        </w:rPr>
      </w:pPr>
    </w:p>
    <w:p w:rsidR="00103405" w:rsidRPr="00103405" w:rsidRDefault="00103405" w:rsidP="00103405">
      <w:pPr>
        <w:pStyle w:val="NoSpacing"/>
        <w:jc w:val="center"/>
        <w:rPr>
          <w:b/>
          <w:bCs/>
          <w:sz w:val="28"/>
          <w:szCs w:val="30"/>
        </w:rPr>
      </w:pPr>
      <w:r w:rsidRPr="00103405">
        <w:rPr>
          <w:b/>
          <w:bCs/>
          <w:sz w:val="28"/>
          <w:szCs w:val="30"/>
        </w:rPr>
        <w:t>Avinashilingam Institute for Home Science and Higher Education for Women</w:t>
      </w:r>
    </w:p>
    <w:p w:rsidR="00103405" w:rsidRPr="004D5C69" w:rsidRDefault="00103405" w:rsidP="00103405">
      <w:pPr>
        <w:pStyle w:val="NoSpacing"/>
        <w:jc w:val="center"/>
        <w:rPr>
          <w:b/>
          <w:bCs/>
        </w:rPr>
      </w:pPr>
      <w:r w:rsidRPr="004D5C69">
        <w:rPr>
          <w:b/>
          <w:bCs/>
        </w:rPr>
        <w:t xml:space="preserve">(Deemed to be University under Category ‘A’ by MHRD, </w:t>
      </w:r>
      <w:proofErr w:type="spellStart"/>
      <w:r w:rsidRPr="004D5C69">
        <w:rPr>
          <w:b/>
          <w:bCs/>
        </w:rPr>
        <w:t>Estd</w:t>
      </w:r>
      <w:proofErr w:type="spellEnd"/>
      <w:r w:rsidRPr="004D5C69">
        <w:rPr>
          <w:b/>
          <w:bCs/>
        </w:rPr>
        <w:t>. u/s 3 of UGC Act 1956)</w:t>
      </w:r>
    </w:p>
    <w:p w:rsidR="00103405" w:rsidRPr="004D5C69" w:rsidRDefault="00103405" w:rsidP="00103405">
      <w:pPr>
        <w:pStyle w:val="NoSpacing"/>
        <w:jc w:val="center"/>
        <w:rPr>
          <w:b/>
          <w:bCs/>
          <w:color w:val="292526"/>
        </w:rPr>
      </w:pPr>
      <w:proofErr w:type="gramStart"/>
      <w:r w:rsidRPr="004D5C69">
        <w:rPr>
          <w:b/>
          <w:bCs/>
        </w:rPr>
        <w:t>Re-accredited with ‘A+’ Grade by NAAC.</w:t>
      </w:r>
      <w:proofErr w:type="gramEnd"/>
      <w:r w:rsidRPr="004D5C69">
        <w:rPr>
          <w:b/>
          <w:bCs/>
        </w:rPr>
        <w:t xml:space="preserve"> Recognised by UGC </w:t>
      </w:r>
      <w:proofErr w:type="gramStart"/>
      <w:r w:rsidRPr="004D5C69">
        <w:rPr>
          <w:b/>
          <w:bCs/>
        </w:rPr>
        <w:t>Under</w:t>
      </w:r>
      <w:proofErr w:type="gramEnd"/>
      <w:r w:rsidRPr="004D5C69">
        <w:rPr>
          <w:b/>
          <w:bCs/>
        </w:rPr>
        <w:t xml:space="preserve"> Section 12B</w:t>
      </w:r>
    </w:p>
    <w:p w:rsidR="00103405" w:rsidRPr="00421805" w:rsidRDefault="00103405" w:rsidP="00103405">
      <w:pPr>
        <w:pStyle w:val="NoSpacing"/>
        <w:jc w:val="center"/>
        <w:rPr>
          <w:b/>
          <w:bCs/>
        </w:rPr>
      </w:pPr>
      <w:r w:rsidRPr="00421805">
        <w:rPr>
          <w:b/>
          <w:bCs/>
        </w:rPr>
        <w:t>Coimbatore - 641 043, Tamil Nadu, India</w:t>
      </w:r>
    </w:p>
    <w:p w:rsidR="00103405" w:rsidRPr="003A6B49" w:rsidRDefault="00103405" w:rsidP="00103405">
      <w:pPr>
        <w:pStyle w:val="NoSpacing"/>
        <w:spacing w:line="276" w:lineRule="auto"/>
        <w:jc w:val="center"/>
        <w:rPr>
          <w:rFonts w:ascii="Tahoma" w:hAnsi="Tahoma" w:cs="Tahoma"/>
          <w:b/>
          <w:bCs/>
        </w:rPr>
      </w:pPr>
    </w:p>
    <w:p w:rsidR="00103405" w:rsidRPr="003A6B49" w:rsidRDefault="00103405" w:rsidP="00103405">
      <w:pPr>
        <w:spacing w:after="0"/>
        <w:ind w:right="-540"/>
        <w:jc w:val="center"/>
        <w:rPr>
          <w:rFonts w:ascii="Tahoma" w:hAnsi="Tahoma" w:cs="Tahoma"/>
          <w:b/>
          <w:bCs/>
        </w:rPr>
      </w:pPr>
      <w:r>
        <w:rPr>
          <w:rFonts w:ascii="Tahoma" w:hAnsi="Tahoma" w:cs="Tahoma"/>
          <w:b/>
          <w:bCs/>
        </w:rPr>
        <w:t xml:space="preserve">Master’s </w:t>
      </w:r>
      <w:r w:rsidRPr="003A6B49">
        <w:rPr>
          <w:rFonts w:ascii="Tahoma" w:hAnsi="Tahoma" w:cs="Tahoma"/>
          <w:b/>
          <w:bCs/>
        </w:rPr>
        <w:t>Degree Examination –</w:t>
      </w:r>
      <w:r>
        <w:rPr>
          <w:rFonts w:ascii="Tahoma" w:hAnsi="Tahoma" w:cs="Tahoma"/>
          <w:b/>
          <w:bCs/>
        </w:rPr>
        <w:t xml:space="preserve"> November </w:t>
      </w:r>
      <w:r w:rsidRPr="003A6B49">
        <w:rPr>
          <w:rFonts w:ascii="Tahoma" w:hAnsi="Tahoma" w:cs="Tahoma"/>
          <w:b/>
          <w:bCs/>
        </w:rPr>
        <w:t>2019</w:t>
      </w:r>
    </w:p>
    <w:p w:rsidR="00103405" w:rsidRPr="003A6B49" w:rsidRDefault="00103405" w:rsidP="00103405">
      <w:pPr>
        <w:pStyle w:val="NoSpacing"/>
        <w:spacing w:line="276" w:lineRule="auto"/>
        <w:jc w:val="center"/>
        <w:rPr>
          <w:rFonts w:ascii="Tahoma" w:hAnsi="Tahoma" w:cs="Tahoma"/>
        </w:rPr>
      </w:pPr>
      <w:r>
        <w:rPr>
          <w:rFonts w:ascii="Arial" w:hAnsi="Arial" w:cs="Arial"/>
          <w:b/>
          <w:bCs/>
        </w:rPr>
        <w:t xml:space="preserve">III </w:t>
      </w:r>
      <w:r w:rsidRPr="003A6B49">
        <w:rPr>
          <w:rFonts w:ascii="Tahoma" w:hAnsi="Tahoma" w:cs="Tahoma"/>
          <w:b/>
          <w:bCs/>
        </w:rPr>
        <w:t>Semester</w:t>
      </w:r>
    </w:p>
    <w:p w:rsidR="00103405" w:rsidRPr="003A6B49" w:rsidRDefault="00103405" w:rsidP="00103405">
      <w:pPr>
        <w:pStyle w:val="NoSpacing"/>
        <w:spacing w:line="276" w:lineRule="auto"/>
        <w:rPr>
          <w:rFonts w:ascii="Tahoma" w:hAnsi="Tahoma" w:cs="Tahoma"/>
          <w:b/>
          <w:bCs/>
        </w:rPr>
      </w:pPr>
      <w:r>
        <w:rPr>
          <w:rFonts w:ascii="Tahoma" w:hAnsi="Tahoma" w:cs="Tahoma"/>
          <w:b/>
          <w:bCs/>
        </w:rPr>
        <w:t>Class</w:t>
      </w:r>
      <w:r>
        <w:rPr>
          <w:rFonts w:ascii="Tahoma" w:hAnsi="Tahoma" w:cs="Tahoma"/>
          <w:b/>
          <w:bCs/>
        </w:rPr>
        <w:tab/>
        <w:t xml:space="preserve">    : II </w:t>
      </w:r>
      <w:r w:rsidR="0088487F">
        <w:rPr>
          <w:rFonts w:ascii="Tahoma" w:hAnsi="Tahoma" w:cs="Tahoma"/>
          <w:b/>
          <w:bCs/>
        </w:rPr>
        <w:t>PG</w:t>
      </w:r>
      <w:r>
        <w:rPr>
          <w:rFonts w:ascii="Tahoma" w:hAnsi="Tahoma" w:cs="Tahoma"/>
          <w:b/>
          <w:bCs/>
        </w:rPr>
        <w:tab/>
      </w:r>
      <w:r w:rsidRPr="003A6B49">
        <w:rPr>
          <w:rFonts w:ascii="Tahoma" w:hAnsi="Tahoma" w:cs="Tahoma"/>
          <w:b/>
          <w:bCs/>
        </w:rPr>
        <w:tab/>
      </w:r>
      <w:r w:rsidRPr="003A6B49">
        <w:rPr>
          <w:rFonts w:ascii="Tahoma" w:hAnsi="Tahoma" w:cs="Tahoma"/>
          <w:b/>
          <w:bCs/>
        </w:rPr>
        <w:tab/>
      </w:r>
      <w:r w:rsidRPr="003A6B49">
        <w:rPr>
          <w:rFonts w:ascii="Tahoma" w:hAnsi="Tahoma" w:cs="Tahoma"/>
          <w:b/>
          <w:bCs/>
        </w:rPr>
        <w:tab/>
      </w:r>
      <w:r w:rsidRPr="003A6B49">
        <w:rPr>
          <w:rFonts w:ascii="Tahoma" w:hAnsi="Tahoma" w:cs="Tahoma"/>
          <w:b/>
          <w:bCs/>
        </w:rPr>
        <w:tab/>
      </w:r>
      <w:r w:rsidRPr="003A6B49">
        <w:rPr>
          <w:rFonts w:ascii="Tahoma" w:hAnsi="Tahoma" w:cs="Tahoma"/>
          <w:b/>
          <w:bCs/>
        </w:rPr>
        <w:tab/>
      </w:r>
      <w:r w:rsidRPr="003A6B49">
        <w:rPr>
          <w:rFonts w:ascii="Tahoma" w:hAnsi="Tahoma" w:cs="Tahoma"/>
          <w:b/>
          <w:bCs/>
        </w:rPr>
        <w:tab/>
        <w:t xml:space="preserve">            Time: 3 hours                                                                                               Major     :  </w:t>
      </w:r>
      <w:r>
        <w:rPr>
          <w:rFonts w:ascii="Tahoma" w:hAnsi="Tahoma" w:cs="Tahoma"/>
          <w:b/>
          <w:bCs/>
        </w:rPr>
        <w:t>Biochemistry</w:t>
      </w:r>
      <w:r>
        <w:rPr>
          <w:rFonts w:ascii="Tahoma" w:hAnsi="Tahoma" w:cs="Tahoma"/>
          <w:b/>
          <w:bCs/>
        </w:rPr>
        <w:tab/>
      </w:r>
      <w:r>
        <w:rPr>
          <w:rFonts w:ascii="Tahoma" w:hAnsi="Tahoma" w:cs="Tahoma"/>
          <w:b/>
          <w:bCs/>
        </w:rPr>
        <w:tab/>
      </w:r>
      <w:r>
        <w:rPr>
          <w:rFonts w:ascii="Tahoma" w:hAnsi="Tahoma" w:cs="Tahoma"/>
          <w:b/>
          <w:bCs/>
        </w:rPr>
        <w:tab/>
      </w:r>
      <w:r w:rsidRPr="003A6B49">
        <w:rPr>
          <w:rFonts w:ascii="Tahoma" w:hAnsi="Tahoma" w:cs="Tahoma"/>
          <w:b/>
          <w:bCs/>
        </w:rPr>
        <w:tab/>
      </w:r>
      <w:r w:rsidRPr="003A6B49">
        <w:rPr>
          <w:rFonts w:ascii="Tahoma" w:hAnsi="Tahoma" w:cs="Tahoma"/>
          <w:b/>
          <w:bCs/>
        </w:rPr>
        <w:tab/>
      </w:r>
      <w:r w:rsidRPr="003A6B49">
        <w:rPr>
          <w:rFonts w:ascii="Tahoma" w:hAnsi="Tahoma" w:cs="Tahoma"/>
          <w:b/>
          <w:bCs/>
        </w:rPr>
        <w:tab/>
      </w:r>
      <w:r>
        <w:rPr>
          <w:rFonts w:ascii="Tahoma" w:hAnsi="Tahoma" w:cs="Tahoma"/>
          <w:b/>
          <w:bCs/>
        </w:rPr>
        <w:t xml:space="preserve">    </w:t>
      </w:r>
      <w:r>
        <w:rPr>
          <w:rFonts w:ascii="Tahoma" w:hAnsi="Tahoma" w:cs="Tahoma"/>
          <w:b/>
          <w:bCs/>
        </w:rPr>
        <w:tab/>
        <w:t xml:space="preserve"> Max. Marks: 60</w:t>
      </w:r>
    </w:p>
    <w:p w:rsidR="00103405" w:rsidRPr="00467AC1" w:rsidRDefault="00103405" w:rsidP="00103405">
      <w:pPr>
        <w:spacing w:after="0"/>
        <w:jc w:val="center"/>
        <w:rPr>
          <w:rFonts w:ascii="Tahoma" w:hAnsi="Tahoma" w:cs="Tahoma"/>
          <w:b/>
          <w:bCs/>
          <w:sz w:val="12"/>
        </w:rPr>
      </w:pPr>
    </w:p>
    <w:p w:rsidR="00103405" w:rsidRDefault="00103405" w:rsidP="00103405">
      <w:pPr>
        <w:spacing w:after="0"/>
        <w:jc w:val="center"/>
        <w:rPr>
          <w:rFonts w:ascii="Tahoma" w:hAnsi="Tahoma" w:cs="Tahoma"/>
          <w:b/>
          <w:bCs/>
        </w:rPr>
      </w:pPr>
      <w:r>
        <w:rPr>
          <w:rFonts w:ascii="Tahoma" w:hAnsi="Tahoma" w:cs="Tahoma"/>
          <w:b/>
          <w:bCs/>
        </w:rPr>
        <w:t xml:space="preserve">17MBCC16 – Genetic Engineering </w:t>
      </w:r>
    </w:p>
    <w:p w:rsidR="00103405" w:rsidRPr="00467AC1" w:rsidRDefault="00103405" w:rsidP="00103405">
      <w:pPr>
        <w:spacing w:after="0"/>
        <w:jc w:val="center"/>
        <w:rPr>
          <w:rFonts w:ascii="Tahoma" w:hAnsi="Tahoma" w:cs="Tahoma"/>
          <w:b/>
          <w:bCs/>
          <w:sz w:val="12"/>
        </w:rPr>
      </w:pPr>
    </w:p>
    <w:p w:rsidR="00103405" w:rsidRDefault="00103405" w:rsidP="00103405">
      <w:pPr>
        <w:tabs>
          <w:tab w:val="center" w:pos="5298"/>
          <w:tab w:val="left" w:pos="8480"/>
        </w:tabs>
        <w:spacing w:after="0"/>
        <w:rPr>
          <w:rFonts w:ascii="Tahoma" w:hAnsi="Tahoma" w:cs="Tahoma"/>
          <w:b/>
          <w:bCs/>
        </w:rPr>
      </w:pPr>
      <w:r>
        <w:rPr>
          <w:rFonts w:ascii="Tahoma" w:hAnsi="Tahoma" w:cs="Tahoma"/>
          <w:b/>
          <w:bCs/>
        </w:rPr>
        <w:tab/>
        <w:t xml:space="preserve">                                            Part A                          10 x </w:t>
      </w:r>
      <w:proofErr w:type="gramStart"/>
      <w:r>
        <w:rPr>
          <w:rFonts w:ascii="Tahoma" w:hAnsi="Tahoma" w:cs="Tahoma"/>
          <w:b/>
          <w:bCs/>
        </w:rPr>
        <w:t xml:space="preserve">½ </w:t>
      </w:r>
      <w:r w:rsidRPr="003A6B49">
        <w:rPr>
          <w:rFonts w:ascii="Tahoma" w:hAnsi="Tahoma" w:cs="Tahoma"/>
          <w:b/>
          <w:bCs/>
        </w:rPr>
        <w:t xml:space="preserve"> =</w:t>
      </w:r>
      <w:proofErr w:type="gramEnd"/>
      <w:r w:rsidRPr="003A6B49">
        <w:rPr>
          <w:rFonts w:ascii="Tahoma" w:hAnsi="Tahoma" w:cs="Tahoma"/>
          <w:b/>
          <w:bCs/>
        </w:rPr>
        <w:t xml:space="preserve"> </w:t>
      </w:r>
      <w:r>
        <w:rPr>
          <w:rFonts w:ascii="Tahoma" w:hAnsi="Tahoma" w:cs="Tahoma"/>
          <w:b/>
          <w:bCs/>
        </w:rPr>
        <w:t>5</w:t>
      </w:r>
      <w:r w:rsidRPr="003A6B49">
        <w:rPr>
          <w:rFonts w:ascii="Tahoma" w:hAnsi="Tahoma" w:cs="Tahoma"/>
          <w:b/>
          <w:bCs/>
        </w:rPr>
        <w:t xml:space="preserve">       </w:t>
      </w:r>
    </w:p>
    <w:p w:rsidR="00103405" w:rsidRPr="003A6B49" w:rsidRDefault="00103405" w:rsidP="00103405">
      <w:pPr>
        <w:tabs>
          <w:tab w:val="center" w:pos="5298"/>
          <w:tab w:val="left" w:pos="8480"/>
        </w:tabs>
        <w:spacing w:after="0"/>
        <w:rPr>
          <w:rFonts w:ascii="Tahoma" w:hAnsi="Tahoma" w:cs="Tahoma"/>
          <w:b/>
          <w:bCs/>
        </w:rPr>
      </w:pPr>
      <w:r w:rsidRPr="003A6B49">
        <w:rPr>
          <w:rFonts w:ascii="Tahoma" w:hAnsi="Tahoma" w:cs="Tahoma"/>
          <w:b/>
          <w:bCs/>
        </w:rPr>
        <w:t xml:space="preserve">           </w:t>
      </w:r>
      <w:r w:rsidRPr="003A6B49">
        <w:rPr>
          <w:rFonts w:ascii="Tahoma" w:hAnsi="Tahoma" w:cs="Tahoma"/>
          <w:b/>
          <w:bCs/>
        </w:rPr>
        <w:tab/>
        <w:t>Choose the correct answer</w:t>
      </w:r>
    </w:p>
    <w:p w:rsidR="00103405" w:rsidRPr="00467AC1" w:rsidRDefault="00103405" w:rsidP="00C65A88">
      <w:pPr>
        <w:spacing w:after="0"/>
        <w:jc w:val="center"/>
        <w:rPr>
          <w:rFonts w:ascii="Times New Roman" w:hAnsi="Times New Roman" w:cs="Times New Roman"/>
          <w:b/>
          <w:sz w:val="16"/>
          <w:szCs w:val="24"/>
        </w:rPr>
      </w:pPr>
    </w:p>
    <w:p w:rsidR="002678B3" w:rsidRPr="00103405" w:rsidRDefault="002678B3" w:rsidP="00467AC1">
      <w:pPr>
        <w:pStyle w:val="ListParagraph"/>
        <w:numPr>
          <w:ilvl w:val="0"/>
          <w:numId w:val="1"/>
        </w:numPr>
        <w:spacing w:after="0" w:line="240" w:lineRule="auto"/>
        <w:ind w:left="450" w:hanging="450"/>
        <w:rPr>
          <w:rFonts w:ascii="Times New Roman" w:hAnsi="Times New Roman" w:cs="Times New Roman"/>
          <w:sz w:val="24"/>
          <w:szCs w:val="24"/>
        </w:rPr>
      </w:pPr>
      <w:r w:rsidRPr="00103405">
        <w:rPr>
          <w:rFonts w:ascii="Times New Roman" w:hAnsi="Times New Roman" w:cs="Times New Roman"/>
          <w:sz w:val="24"/>
          <w:szCs w:val="24"/>
        </w:rPr>
        <w:t xml:space="preserve">The restriction </w:t>
      </w:r>
      <w:proofErr w:type="spellStart"/>
      <w:r w:rsidRPr="00103405">
        <w:rPr>
          <w:rFonts w:ascii="Times New Roman" w:hAnsi="Times New Roman" w:cs="Times New Roman"/>
          <w:sz w:val="24"/>
          <w:szCs w:val="24"/>
        </w:rPr>
        <w:t>endonuclease</w:t>
      </w:r>
      <w:proofErr w:type="spellEnd"/>
      <w:r w:rsidRPr="00103405">
        <w:rPr>
          <w:rFonts w:ascii="Times New Roman" w:hAnsi="Times New Roman" w:cs="Times New Roman"/>
          <w:sz w:val="24"/>
          <w:szCs w:val="24"/>
        </w:rPr>
        <w:t xml:space="preserve"> is having a defence mechanism in the bacterial system against foreign DNA such as viruses.   </w:t>
      </w:r>
      <w:r w:rsidR="00103405">
        <w:rPr>
          <w:rFonts w:ascii="Times New Roman" w:hAnsi="Times New Roman" w:cs="Times New Roman"/>
          <w:sz w:val="24"/>
          <w:szCs w:val="24"/>
        </w:rPr>
        <w:t xml:space="preserve">     </w:t>
      </w:r>
      <w:r w:rsidR="009B4422">
        <w:rPr>
          <w:rFonts w:ascii="Times New Roman" w:hAnsi="Times New Roman" w:cs="Times New Roman"/>
          <w:sz w:val="24"/>
          <w:szCs w:val="24"/>
        </w:rPr>
        <w:t xml:space="preserve">                                                                </w:t>
      </w:r>
      <w:r w:rsidR="004D5C69">
        <w:rPr>
          <w:rFonts w:ascii="Times New Roman" w:hAnsi="Times New Roman" w:cs="Times New Roman"/>
          <w:sz w:val="24"/>
          <w:szCs w:val="24"/>
        </w:rPr>
        <w:t xml:space="preserve"> </w:t>
      </w:r>
    </w:p>
    <w:p w:rsidR="002678B3" w:rsidRPr="002678B3" w:rsidRDefault="009B4422" w:rsidP="009B4422">
      <w:pPr>
        <w:spacing w:after="0" w:line="240" w:lineRule="auto"/>
        <w:ind w:left="450"/>
        <w:rPr>
          <w:rFonts w:ascii="Times New Roman" w:hAnsi="Times New Roman" w:cs="Times New Roman"/>
          <w:sz w:val="24"/>
          <w:szCs w:val="24"/>
        </w:rPr>
      </w:pPr>
      <w:r>
        <w:rPr>
          <w:rFonts w:ascii="Times New Roman" w:hAnsi="Times New Roman" w:cs="Times New Roman"/>
          <w:sz w:val="24"/>
          <w:szCs w:val="24"/>
        </w:rPr>
        <w:t>(</w:t>
      </w:r>
      <w:r w:rsidR="002678B3" w:rsidRPr="002678B3">
        <w:rPr>
          <w:rFonts w:ascii="Times New Roman" w:hAnsi="Times New Roman" w:cs="Times New Roman"/>
          <w:sz w:val="24"/>
          <w:szCs w:val="24"/>
        </w:rPr>
        <w:t xml:space="preserve">a) By </w:t>
      </w:r>
      <w:proofErr w:type="spellStart"/>
      <w:r w:rsidR="002678B3" w:rsidRPr="002678B3">
        <w:rPr>
          <w:rFonts w:ascii="Times New Roman" w:hAnsi="Times New Roman" w:cs="Times New Roman"/>
          <w:sz w:val="24"/>
          <w:szCs w:val="24"/>
        </w:rPr>
        <w:t>methylation</w:t>
      </w:r>
      <w:proofErr w:type="spellEnd"/>
      <w:r w:rsidR="002678B3" w:rsidRPr="002678B3">
        <w:rPr>
          <w:rFonts w:ascii="Times New Roman" w:hAnsi="Times New Roman" w:cs="Times New Roman"/>
          <w:sz w:val="24"/>
          <w:szCs w:val="24"/>
        </w:rPr>
        <w:t xml:space="preserve"> of bacterial DNA by restriction enzyme</w:t>
      </w:r>
    </w:p>
    <w:p w:rsidR="002678B3" w:rsidRPr="002678B3" w:rsidRDefault="009B4422" w:rsidP="00103405">
      <w:pPr>
        <w:spacing w:after="0" w:line="240" w:lineRule="auto"/>
        <w:ind w:left="360"/>
        <w:rPr>
          <w:rFonts w:ascii="Times New Roman" w:hAnsi="Times New Roman" w:cs="Times New Roman"/>
          <w:sz w:val="24"/>
          <w:szCs w:val="24"/>
        </w:rPr>
      </w:pPr>
      <w:r>
        <w:rPr>
          <w:rFonts w:ascii="Times New Roman" w:hAnsi="Times New Roman" w:cs="Times New Roman"/>
          <w:sz w:val="24"/>
          <w:szCs w:val="24"/>
        </w:rPr>
        <w:t xml:space="preserve">  (</w:t>
      </w:r>
      <w:r w:rsidR="002678B3" w:rsidRPr="002678B3">
        <w:rPr>
          <w:rFonts w:ascii="Times New Roman" w:hAnsi="Times New Roman" w:cs="Times New Roman"/>
          <w:sz w:val="24"/>
          <w:szCs w:val="24"/>
        </w:rPr>
        <w:t xml:space="preserve">b) By </w:t>
      </w:r>
      <w:proofErr w:type="spellStart"/>
      <w:r w:rsidR="002678B3" w:rsidRPr="002678B3">
        <w:rPr>
          <w:rFonts w:ascii="Times New Roman" w:hAnsi="Times New Roman" w:cs="Times New Roman"/>
          <w:sz w:val="24"/>
          <w:szCs w:val="24"/>
        </w:rPr>
        <w:t>methylation</w:t>
      </w:r>
      <w:proofErr w:type="spellEnd"/>
      <w:r w:rsidR="002678B3" w:rsidRPr="002678B3">
        <w:rPr>
          <w:rFonts w:ascii="Times New Roman" w:hAnsi="Times New Roman" w:cs="Times New Roman"/>
          <w:sz w:val="24"/>
          <w:szCs w:val="24"/>
        </w:rPr>
        <w:t xml:space="preserve"> of foreign DNA by restriction enzyme</w:t>
      </w:r>
    </w:p>
    <w:p w:rsidR="002678B3" w:rsidRPr="002678B3" w:rsidRDefault="009B4422" w:rsidP="00103405">
      <w:pPr>
        <w:spacing w:after="0" w:line="240" w:lineRule="auto"/>
        <w:ind w:left="360"/>
        <w:rPr>
          <w:rFonts w:ascii="Times New Roman" w:hAnsi="Times New Roman" w:cs="Times New Roman"/>
          <w:sz w:val="24"/>
          <w:szCs w:val="24"/>
        </w:rPr>
      </w:pPr>
      <w:r>
        <w:rPr>
          <w:rFonts w:ascii="Times New Roman" w:hAnsi="Times New Roman" w:cs="Times New Roman"/>
          <w:sz w:val="24"/>
          <w:szCs w:val="24"/>
        </w:rPr>
        <w:t xml:space="preserve">  (</w:t>
      </w:r>
      <w:r w:rsidR="002678B3" w:rsidRPr="002678B3">
        <w:rPr>
          <w:rFonts w:ascii="Times New Roman" w:hAnsi="Times New Roman" w:cs="Times New Roman"/>
          <w:sz w:val="24"/>
          <w:szCs w:val="24"/>
        </w:rPr>
        <w:t xml:space="preserve">c) By </w:t>
      </w:r>
      <w:proofErr w:type="spellStart"/>
      <w:r w:rsidR="002678B3" w:rsidRPr="002678B3">
        <w:rPr>
          <w:rFonts w:ascii="Times New Roman" w:hAnsi="Times New Roman" w:cs="Times New Roman"/>
          <w:sz w:val="24"/>
          <w:szCs w:val="24"/>
        </w:rPr>
        <w:t>phosphorylation</w:t>
      </w:r>
      <w:proofErr w:type="spellEnd"/>
      <w:r w:rsidR="002678B3" w:rsidRPr="002678B3">
        <w:rPr>
          <w:rFonts w:ascii="Times New Roman" w:hAnsi="Times New Roman" w:cs="Times New Roman"/>
          <w:sz w:val="24"/>
          <w:szCs w:val="24"/>
        </w:rPr>
        <w:t xml:space="preserve"> of bacterial DNA by restriction enzyme</w:t>
      </w:r>
    </w:p>
    <w:p w:rsidR="00C65A88" w:rsidRDefault="009B4422" w:rsidP="00A012CE">
      <w:pPr>
        <w:spacing w:after="0" w:line="360" w:lineRule="auto"/>
        <w:ind w:left="360"/>
        <w:rPr>
          <w:rFonts w:ascii="Times New Roman" w:hAnsi="Times New Roman" w:cs="Times New Roman"/>
          <w:sz w:val="24"/>
          <w:szCs w:val="24"/>
        </w:rPr>
      </w:pPr>
      <w:r>
        <w:rPr>
          <w:rFonts w:ascii="Times New Roman" w:hAnsi="Times New Roman" w:cs="Times New Roman"/>
          <w:sz w:val="24"/>
          <w:szCs w:val="24"/>
        </w:rPr>
        <w:t xml:space="preserve">  (</w:t>
      </w:r>
      <w:r w:rsidR="002678B3" w:rsidRPr="002678B3">
        <w:rPr>
          <w:rFonts w:ascii="Times New Roman" w:hAnsi="Times New Roman" w:cs="Times New Roman"/>
          <w:sz w:val="24"/>
          <w:szCs w:val="24"/>
        </w:rPr>
        <w:t xml:space="preserve">d) By </w:t>
      </w:r>
      <w:proofErr w:type="spellStart"/>
      <w:r w:rsidR="002678B3" w:rsidRPr="002678B3">
        <w:rPr>
          <w:rFonts w:ascii="Times New Roman" w:hAnsi="Times New Roman" w:cs="Times New Roman"/>
          <w:sz w:val="24"/>
          <w:szCs w:val="24"/>
        </w:rPr>
        <w:t>phosphorylation</w:t>
      </w:r>
      <w:proofErr w:type="spellEnd"/>
      <w:r w:rsidR="002678B3" w:rsidRPr="002678B3">
        <w:rPr>
          <w:rFonts w:ascii="Times New Roman" w:hAnsi="Times New Roman" w:cs="Times New Roman"/>
          <w:sz w:val="24"/>
          <w:szCs w:val="24"/>
        </w:rPr>
        <w:t xml:space="preserve"> of foreign DNA by restriction enzyme</w:t>
      </w:r>
    </w:p>
    <w:p w:rsidR="002678B3" w:rsidRDefault="002678B3" w:rsidP="00103405">
      <w:pPr>
        <w:pStyle w:val="ListParagraph"/>
        <w:numPr>
          <w:ilvl w:val="0"/>
          <w:numId w:val="1"/>
        </w:numPr>
        <w:spacing w:line="240" w:lineRule="auto"/>
        <w:ind w:left="450" w:hanging="450"/>
        <w:rPr>
          <w:rFonts w:ascii="Times New Roman" w:hAnsi="Times New Roman" w:cs="Times New Roman"/>
          <w:sz w:val="24"/>
          <w:szCs w:val="24"/>
        </w:rPr>
      </w:pPr>
      <w:r w:rsidRPr="002678B3">
        <w:rPr>
          <w:rFonts w:ascii="Times New Roman" w:hAnsi="Times New Roman" w:cs="Times New Roman"/>
          <w:sz w:val="24"/>
          <w:szCs w:val="24"/>
        </w:rPr>
        <w:t>The extra chromosomal, self-replicating, closed, double stranded and circular DNA molecule is generally termed as</w:t>
      </w:r>
      <w:r>
        <w:rPr>
          <w:rFonts w:ascii="Times New Roman" w:hAnsi="Times New Roman" w:cs="Times New Roman"/>
          <w:sz w:val="24"/>
          <w:szCs w:val="24"/>
        </w:rPr>
        <w:t xml:space="preserve">                                                               </w:t>
      </w:r>
      <w:r w:rsidR="00103405">
        <w:rPr>
          <w:rFonts w:ascii="Times New Roman" w:hAnsi="Times New Roman" w:cs="Times New Roman"/>
          <w:sz w:val="24"/>
          <w:szCs w:val="24"/>
        </w:rPr>
        <w:t xml:space="preserve">    </w:t>
      </w:r>
      <w:r>
        <w:rPr>
          <w:rFonts w:ascii="Times New Roman" w:hAnsi="Times New Roman" w:cs="Times New Roman"/>
          <w:sz w:val="24"/>
          <w:szCs w:val="24"/>
        </w:rPr>
        <w:t xml:space="preserve">  </w:t>
      </w:r>
      <w:r w:rsidR="00103405">
        <w:rPr>
          <w:rFonts w:ascii="Times New Roman" w:hAnsi="Times New Roman" w:cs="Times New Roman"/>
          <w:sz w:val="24"/>
          <w:szCs w:val="24"/>
        </w:rPr>
        <w:t xml:space="preserve">  </w:t>
      </w:r>
      <w:r>
        <w:rPr>
          <w:rFonts w:ascii="Times New Roman" w:hAnsi="Times New Roman" w:cs="Times New Roman"/>
          <w:sz w:val="24"/>
          <w:szCs w:val="24"/>
        </w:rPr>
        <w:t xml:space="preserve">   </w:t>
      </w:r>
      <w:r w:rsidR="009B4422">
        <w:rPr>
          <w:rFonts w:ascii="Times New Roman" w:hAnsi="Times New Roman" w:cs="Times New Roman"/>
          <w:sz w:val="24"/>
          <w:szCs w:val="24"/>
        </w:rPr>
        <w:t xml:space="preserve">              </w:t>
      </w:r>
      <w:r w:rsidRPr="002678B3">
        <w:rPr>
          <w:rFonts w:ascii="Times New Roman" w:hAnsi="Times New Roman" w:cs="Times New Roman"/>
          <w:sz w:val="24"/>
          <w:szCs w:val="24"/>
        </w:rPr>
        <w:br/>
        <w:t>(a) Chromosome</w:t>
      </w:r>
      <w:r w:rsidRPr="002678B3">
        <w:rPr>
          <w:rFonts w:ascii="Times New Roman" w:hAnsi="Times New Roman" w:cs="Times New Roman"/>
          <w:sz w:val="24"/>
          <w:szCs w:val="24"/>
        </w:rPr>
        <w:tab/>
      </w:r>
      <w:r w:rsidR="009B4422">
        <w:rPr>
          <w:rFonts w:ascii="Times New Roman" w:hAnsi="Times New Roman" w:cs="Times New Roman"/>
          <w:sz w:val="24"/>
          <w:szCs w:val="24"/>
        </w:rPr>
        <w:t xml:space="preserve">           </w:t>
      </w:r>
      <w:r w:rsidRPr="002678B3">
        <w:rPr>
          <w:rFonts w:ascii="Times New Roman" w:hAnsi="Times New Roman" w:cs="Times New Roman"/>
          <w:sz w:val="24"/>
          <w:szCs w:val="24"/>
        </w:rPr>
        <w:t>(b) Plasmid</w:t>
      </w:r>
      <w:r w:rsidRPr="002678B3">
        <w:rPr>
          <w:rFonts w:ascii="Times New Roman" w:hAnsi="Times New Roman" w:cs="Times New Roman"/>
          <w:sz w:val="24"/>
          <w:szCs w:val="24"/>
        </w:rPr>
        <w:tab/>
      </w:r>
      <w:r w:rsidR="009B4422">
        <w:rPr>
          <w:rFonts w:ascii="Times New Roman" w:hAnsi="Times New Roman" w:cs="Times New Roman"/>
          <w:sz w:val="24"/>
          <w:szCs w:val="24"/>
        </w:rPr>
        <w:t xml:space="preserve">             </w:t>
      </w:r>
      <w:r w:rsidRPr="002678B3">
        <w:rPr>
          <w:rFonts w:ascii="Times New Roman" w:hAnsi="Times New Roman" w:cs="Times New Roman"/>
          <w:sz w:val="24"/>
          <w:szCs w:val="24"/>
        </w:rPr>
        <w:t>(c) Genomic DNA</w:t>
      </w:r>
      <w:r w:rsidRPr="002678B3">
        <w:rPr>
          <w:rFonts w:ascii="Times New Roman" w:hAnsi="Times New Roman" w:cs="Times New Roman"/>
          <w:sz w:val="24"/>
          <w:szCs w:val="24"/>
        </w:rPr>
        <w:tab/>
        <w:t xml:space="preserve">(d) </w:t>
      </w:r>
      <w:proofErr w:type="spellStart"/>
      <w:r w:rsidRPr="002678B3">
        <w:rPr>
          <w:rFonts w:ascii="Times New Roman" w:hAnsi="Times New Roman" w:cs="Times New Roman"/>
          <w:sz w:val="24"/>
          <w:szCs w:val="24"/>
        </w:rPr>
        <w:t>Bacteriophage</w:t>
      </w:r>
      <w:proofErr w:type="spellEnd"/>
    </w:p>
    <w:p w:rsidR="00103405" w:rsidRPr="002678B3" w:rsidRDefault="00103405" w:rsidP="00103405">
      <w:pPr>
        <w:pStyle w:val="ListParagraph"/>
        <w:spacing w:line="240" w:lineRule="auto"/>
        <w:ind w:left="450"/>
        <w:rPr>
          <w:rFonts w:ascii="Times New Roman" w:hAnsi="Times New Roman" w:cs="Times New Roman"/>
          <w:sz w:val="24"/>
          <w:szCs w:val="24"/>
        </w:rPr>
      </w:pPr>
    </w:p>
    <w:p w:rsidR="002678B3" w:rsidRDefault="002678B3" w:rsidP="00467AC1">
      <w:pPr>
        <w:pStyle w:val="ListParagraph"/>
        <w:numPr>
          <w:ilvl w:val="0"/>
          <w:numId w:val="1"/>
        </w:numPr>
        <w:spacing w:line="240" w:lineRule="auto"/>
        <w:ind w:left="450" w:hanging="450"/>
        <w:rPr>
          <w:rFonts w:ascii="Times New Roman" w:hAnsi="Times New Roman" w:cs="Times New Roman"/>
          <w:sz w:val="24"/>
          <w:szCs w:val="24"/>
        </w:rPr>
      </w:pPr>
      <w:r w:rsidRPr="0071661E">
        <w:rPr>
          <w:rFonts w:ascii="Times New Roman" w:hAnsi="Times New Roman" w:cs="Times New Roman"/>
          <w:sz w:val="24"/>
          <w:szCs w:val="24"/>
        </w:rPr>
        <w:t>Which of the statement is true for pBR322?</w:t>
      </w:r>
      <w:r w:rsidR="005C2B5E">
        <w:rPr>
          <w:rFonts w:ascii="Times New Roman" w:hAnsi="Times New Roman" w:cs="Times New Roman"/>
          <w:sz w:val="24"/>
          <w:szCs w:val="24"/>
        </w:rPr>
        <w:t xml:space="preserve">                                           </w:t>
      </w:r>
      <w:r w:rsidR="005C2B5E">
        <w:rPr>
          <w:rFonts w:ascii="Times New Roman" w:hAnsi="Times New Roman" w:cs="Times New Roman"/>
          <w:sz w:val="24"/>
          <w:szCs w:val="24"/>
        </w:rPr>
        <w:tab/>
      </w:r>
      <w:r w:rsidRPr="0071661E">
        <w:rPr>
          <w:rFonts w:ascii="Times New Roman" w:hAnsi="Times New Roman" w:cs="Times New Roman"/>
          <w:sz w:val="24"/>
          <w:szCs w:val="24"/>
        </w:rPr>
        <w:br/>
      </w:r>
      <w:r>
        <w:rPr>
          <w:rFonts w:ascii="Times New Roman" w:hAnsi="Times New Roman" w:cs="Times New Roman"/>
          <w:sz w:val="24"/>
          <w:szCs w:val="24"/>
        </w:rPr>
        <w:t>(</w:t>
      </w:r>
      <w:r w:rsidRPr="0071661E">
        <w:rPr>
          <w:rFonts w:ascii="Times New Roman" w:hAnsi="Times New Roman" w:cs="Times New Roman"/>
          <w:sz w:val="24"/>
          <w:szCs w:val="24"/>
        </w:rPr>
        <w:t xml:space="preserve">a) It contains only an </w:t>
      </w:r>
      <w:proofErr w:type="spellStart"/>
      <w:r w:rsidRPr="0071661E">
        <w:rPr>
          <w:rFonts w:ascii="Times New Roman" w:hAnsi="Times New Roman" w:cs="Times New Roman"/>
          <w:sz w:val="24"/>
          <w:szCs w:val="24"/>
        </w:rPr>
        <w:t>ampicillin</w:t>
      </w:r>
      <w:proofErr w:type="spellEnd"/>
      <w:r w:rsidRPr="0071661E">
        <w:rPr>
          <w:rFonts w:ascii="Times New Roman" w:hAnsi="Times New Roman" w:cs="Times New Roman"/>
          <w:sz w:val="24"/>
          <w:szCs w:val="24"/>
        </w:rPr>
        <w:t xml:space="preserve"> resistance gene</w:t>
      </w:r>
      <w:r w:rsidRPr="0071661E">
        <w:rPr>
          <w:rFonts w:ascii="Times New Roman" w:hAnsi="Times New Roman" w:cs="Times New Roman"/>
          <w:sz w:val="24"/>
          <w:szCs w:val="24"/>
        </w:rPr>
        <w:br/>
      </w:r>
      <w:r>
        <w:rPr>
          <w:rFonts w:ascii="Times New Roman" w:hAnsi="Times New Roman" w:cs="Times New Roman"/>
          <w:sz w:val="24"/>
          <w:szCs w:val="24"/>
        </w:rPr>
        <w:t>(</w:t>
      </w:r>
      <w:r w:rsidRPr="0071661E">
        <w:rPr>
          <w:rFonts w:ascii="Times New Roman" w:hAnsi="Times New Roman" w:cs="Times New Roman"/>
          <w:sz w:val="24"/>
          <w:szCs w:val="24"/>
        </w:rPr>
        <w:t xml:space="preserve">b) It contains both </w:t>
      </w:r>
      <w:proofErr w:type="spellStart"/>
      <w:r w:rsidRPr="0071661E">
        <w:rPr>
          <w:rFonts w:ascii="Times New Roman" w:hAnsi="Times New Roman" w:cs="Times New Roman"/>
          <w:sz w:val="24"/>
          <w:szCs w:val="24"/>
        </w:rPr>
        <w:t>ampicillin</w:t>
      </w:r>
      <w:proofErr w:type="spellEnd"/>
      <w:r w:rsidRPr="0071661E">
        <w:rPr>
          <w:rFonts w:ascii="Times New Roman" w:hAnsi="Times New Roman" w:cs="Times New Roman"/>
          <w:sz w:val="24"/>
          <w:szCs w:val="24"/>
        </w:rPr>
        <w:t xml:space="preserve"> resistant and tetracycline resistant gene</w:t>
      </w:r>
      <w:r w:rsidRPr="0071661E">
        <w:rPr>
          <w:rFonts w:ascii="Times New Roman" w:hAnsi="Times New Roman" w:cs="Times New Roman"/>
          <w:sz w:val="24"/>
          <w:szCs w:val="24"/>
        </w:rPr>
        <w:br/>
      </w:r>
      <w:r>
        <w:rPr>
          <w:rFonts w:ascii="Times New Roman" w:hAnsi="Times New Roman" w:cs="Times New Roman"/>
          <w:sz w:val="24"/>
          <w:szCs w:val="24"/>
        </w:rPr>
        <w:t>(</w:t>
      </w:r>
      <w:r w:rsidRPr="0071661E">
        <w:rPr>
          <w:rFonts w:ascii="Times New Roman" w:hAnsi="Times New Roman" w:cs="Times New Roman"/>
          <w:sz w:val="24"/>
          <w:szCs w:val="24"/>
        </w:rPr>
        <w:t xml:space="preserve">c) The cloning site is present only in the </w:t>
      </w:r>
      <w:proofErr w:type="spellStart"/>
      <w:r w:rsidRPr="0071661E">
        <w:rPr>
          <w:rFonts w:ascii="Times New Roman" w:hAnsi="Times New Roman" w:cs="Times New Roman"/>
          <w:sz w:val="24"/>
          <w:szCs w:val="24"/>
        </w:rPr>
        <w:t>ampicillin</w:t>
      </w:r>
      <w:proofErr w:type="spellEnd"/>
      <w:r w:rsidRPr="0071661E">
        <w:rPr>
          <w:rFonts w:ascii="Times New Roman" w:hAnsi="Times New Roman" w:cs="Times New Roman"/>
          <w:sz w:val="24"/>
          <w:szCs w:val="24"/>
        </w:rPr>
        <w:t xml:space="preserve"> resistant gene</w:t>
      </w:r>
      <w:r w:rsidRPr="0071661E">
        <w:rPr>
          <w:rFonts w:ascii="Times New Roman" w:hAnsi="Times New Roman" w:cs="Times New Roman"/>
          <w:sz w:val="24"/>
          <w:szCs w:val="24"/>
        </w:rPr>
        <w:br/>
      </w:r>
      <w:r>
        <w:rPr>
          <w:rFonts w:ascii="Times New Roman" w:hAnsi="Times New Roman" w:cs="Times New Roman"/>
          <w:sz w:val="24"/>
          <w:szCs w:val="24"/>
        </w:rPr>
        <w:t>(</w:t>
      </w:r>
      <w:r w:rsidRPr="0071661E">
        <w:rPr>
          <w:rFonts w:ascii="Times New Roman" w:hAnsi="Times New Roman" w:cs="Times New Roman"/>
          <w:sz w:val="24"/>
          <w:szCs w:val="24"/>
        </w:rPr>
        <w:t>d) It is a natural vector</w:t>
      </w:r>
    </w:p>
    <w:p w:rsidR="00467AC1" w:rsidRPr="00467AC1" w:rsidRDefault="00467AC1" w:rsidP="00467AC1">
      <w:pPr>
        <w:pStyle w:val="ListParagraph"/>
        <w:rPr>
          <w:rFonts w:ascii="Times New Roman" w:hAnsi="Times New Roman" w:cs="Times New Roman"/>
          <w:sz w:val="2"/>
          <w:szCs w:val="24"/>
        </w:rPr>
      </w:pPr>
    </w:p>
    <w:p w:rsidR="00467AC1" w:rsidRDefault="00467AC1" w:rsidP="00467AC1">
      <w:pPr>
        <w:pStyle w:val="ListParagraph"/>
        <w:spacing w:line="240" w:lineRule="auto"/>
        <w:ind w:left="450"/>
        <w:rPr>
          <w:rFonts w:ascii="Times New Roman" w:hAnsi="Times New Roman" w:cs="Times New Roman"/>
          <w:sz w:val="24"/>
          <w:szCs w:val="24"/>
        </w:rPr>
      </w:pPr>
    </w:p>
    <w:p w:rsidR="002678B3" w:rsidRDefault="002678B3" w:rsidP="009B4422">
      <w:pPr>
        <w:pStyle w:val="ListParagraph"/>
        <w:numPr>
          <w:ilvl w:val="0"/>
          <w:numId w:val="1"/>
        </w:numPr>
        <w:spacing w:line="240" w:lineRule="auto"/>
        <w:ind w:left="450" w:hanging="450"/>
        <w:rPr>
          <w:rFonts w:ascii="Times New Roman" w:hAnsi="Times New Roman" w:cs="Times New Roman"/>
          <w:sz w:val="24"/>
          <w:szCs w:val="24"/>
        </w:rPr>
      </w:pPr>
      <w:r w:rsidRPr="007843F2">
        <w:rPr>
          <w:rFonts w:ascii="Times New Roman" w:hAnsi="Times New Roman" w:cs="Times New Roman"/>
          <w:sz w:val="24"/>
          <w:szCs w:val="24"/>
        </w:rPr>
        <w:t>The size of the Ti plasmid is around ___________</w:t>
      </w:r>
      <w:r w:rsidR="005C2B5E">
        <w:rPr>
          <w:rFonts w:ascii="Times New Roman" w:hAnsi="Times New Roman" w:cs="Times New Roman"/>
          <w:sz w:val="24"/>
          <w:szCs w:val="24"/>
        </w:rPr>
        <w:tab/>
      </w:r>
      <w:r w:rsidR="005C2B5E">
        <w:rPr>
          <w:rFonts w:ascii="Times New Roman" w:hAnsi="Times New Roman" w:cs="Times New Roman"/>
          <w:sz w:val="24"/>
          <w:szCs w:val="24"/>
        </w:rPr>
        <w:tab/>
      </w:r>
      <w:r w:rsidR="005C2B5E">
        <w:rPr>
          <w:rFonts w:ascii="Times New Roman" w:hAnsi="Times New Roman" w:cs="Times New Roman"/>
          <w:sz w:val="24"/>
          <w:szCs w:val="24"/>
        </w:rPr>
        <w:tab/>
      </w:r>
      <w:r w:rsidR="005C2B5E">
        <w:rPr>
          <w:rFonts w:ascii="Times New Roman" w:hAnsi="Times New Roman" w:cs="Times New Roman"/>
          <w:sz w:val="24"/>
          <w:szCs w:val="24"/>
        </w:rPr>
        <w:tab/>
      </w:r>
      <w:r w:rsidRPr="007843F2">
        <w:rPr>
          <w:rFonts w:ascii="Times New Roman" w:hAnsi="Times New Roman" w:cs="Times New Roman"/>
          <w:sz w:val="24"/>
          <w:szCs w:val="24"/>
        </w:rPr>
        <w:br/>
      </w:r>
      <w:r>
        <w:rPr>
          <w:rFonts w:ascii="Times New Roman" w:hAnsi="Times New Roman" w:cs="Times New Roman"/>
          <w:sz w:val="24"/>
          <w:szCs w:val="24"/>
        </w:rPr>
        <w:t>(</w:t>
      </w:r>
      <w:r w:rsidRPr="007843F2">
        <w:rPr>
          <w:rFonts w:ascii="Times New Roman" w:hAnsi="Times New Roman" w:cs="Times New Roman"/>
          <w:sz w:val="24"/>
          <w:szCs w:val="24"/>
        </w:rPr>
        <w:t>a) Less than 100 kb</w:t>
      </w:r>
      <w:r>
        <w:rPr>
          <w:rFonts w:ascii="Times New Roman" w:hAnsi="Times New Roman" w:cs="Times New Roman"/>
          <w:sz w:val="24"/>
          <w:szCs w:val="24"/>
        </w:rPr>
        <w:t xml:space="preserve"> </w:t>
      </w:r>
      <w:r w:rsidR="009B4422">
        <w:rPr>
          <w:rFonts w:ascii="Times New Roman" w:hAnsi="Times New Roman" w:cs="Times New Roman"/>
          <w:sz w:val="24"/>
          <w:szCs w:val="24"/>
        </w:rPr>
        <w:t xml:space="preserve">      </w:t>
      </w:r>
      <w:r>
        <w:rPr>
          <w:rFonts w:ascii="Times New Roman" w:hAnsi="Times New Roman" w:cs="Times New Roman"/>
          <w:sz w:val="24"/>
          <w:szCs w:val="24"/>
        </w:rPr>
        <w:t>(</w:t>
      </w:r>
      <w:r w:rsidRPr="007843F2">
        <w:rPr>
          <w:rFonts w:ascii="Times New Roman" w:hAnsi="Times New Roman" w:cs="Times New Roman"/>
          <w:sz w:val="24"/>
          <w:szCs w:val="24"/>
        </w:rPr>
        <w:t>b) More than 200 kb</w:t>
      </w:r>
      <w:r>
        <w:rPr>
          <w:rFonts w:ascii="Times New Roman" w:hAnsi="Times New Roman" w:cs="Times New Roman"/>
          <w:sz w:val="24"/>
          <w:szCs w:val="24"/>
        </w:rPr>
        <w:t xml:space="preserve"> </w:t>
      </w:r>
      <w:r w:rsidR="009B4422">
        <w:rPr>
          <w:rFonts w:ascii="Times New Roman" w:hAnsi="Times New Roman" w:cs="Times New Roman"/>
          <w:sz w:val="24"/>
          <w:szCs w:val="24"/>
        </w:rPr>
        <w:t xml:space="preserve"> </w:t>
      </w:r>
      <w:r>
        <w:rPr>
          <w:rFonts w:ascii="Times New Roman" w:hAnsi="Times New Roman" w:cs="Times New Roman"/>
          <w:sz w:val="24"/>
          <w:szCs w:val="24"/>
        </w:rPr>
        <w:t xml:space="preserve"> (</w:t>
      </w:r>
      <w:r w:rsidRPr="007843F2">
        <w:rPr>
          <w:rFonts w:ascii="Times New Roman" w:hAnsi="Times New Roman" w:cs="Times New Roman"/>
          <w:sz w:val="24"/>
          <w:szCs w:val="24"/>
        </w:rPr>
        <w:t>c) Less than 50 kb</w:t>
      </w:r>
      <w:r>
        <w:rPr>
          <w:rFonts w:ascii="Times New Roman" w:hAnsi="Times New Roman" w:cs="Times New Roman"/>
          <w:sz w:val="24"/>
          <w:szCs w:val="24"/>
        </w:rPr>
        <w:t xml:space="preserve"> </w:t>
      </w:r>
      <w:r w:rsidR="009B4422">
        <w:rPr>
          <w:rFonts w:ascii="Times New Roman" w:hAnsi="Times New Roman" w:cs="Times New Roman"/>
          <w:sz w:val="24"/>
          <w:szCs w:val="24"/>
        </w:rPr>
        <w:t xml:space="preserve">    </w:t>
      </w:r>
      <w:r>
        <w:rPr>
          <w:rFonts w:ascii="Times New Roman" w:hAnsi="Times New Roman" w:cs="Times New Roman"/>
          <w:sz w:val="24"/>
          <w:szCs w:val="24"/>
        </w:rPr>
        <w:t>(</w:t>
      </w:r>
      <w:r w:rsidRPr="007843F2">
        <w:rPr>
          <w:rFonts w:ascii="Times New Roman" w:hAnsi="Times New Roman" w:cs="Times New Roman"/>
          <w:sz w:val="24"/>
          <w:szCs w:val="24"/>
        </w:rPr>
        <w:t>d) More than 75 kb</w:t>
      </w:r>
    </w:p>
    <w:p w:rsidR="009B4422" w:rsidRDefault="009B4422" w:rsidP="009B4422">
      <w:pPr>
        <w:pStyle w:val="ListParagraph"/>
        <w:spacing w:line="240" w:lineRule="auto"/>
        <w:ind w:left="450"/>
        <w:rPr>
          <w:rFonts w:ascii="Times New Roman" w:hAnsi="Times New Roman" w:cs="Times New Roman"/>
          <w:sz w:val="24"/>
          <w:szCs w:val="24"/>
        </w:rPr>
      </w:pPr>
    </w:p>
    <w:p w:rsidR="002678B3" w:rsidRPr="006F2D0A" w:rsidRDefault="002678B3" w:rsidP="009B4422">
      <w:pPr>
        <w:pStyle w:val="ListParagraph"/>
        <w:numPr>
          <w:ilvl w:val="0"/>
          <w:numId w:val="1"/>
        </w:numPr>
        <w:spacing w:line="240" w:lineRule="auto"/>
        <w:ind w:left="450" w:hanging="450"/>
        <w:rPr>
          <w:rFonts w:ascii="Times New Roman" w:hAnsi="Times New Roman" w:cs="Times New Roman"/>
          <w:sz w:val="24"/>
          <w:szCs w:val="24"/>
        </w:rPr>
      </w:pPr>
      <w:r w:rsidRPr="006F2D0A">
        <w:rPr>
          <w:rFonts w:ascii="Times New Roman" w:hAnsi="Times New Roman" w:cs="Times New Roman"/>
          <w:sz w:val="24"/>
          <w:szCs w:val="24"/>
        </w:rPr>
        <w:t>Introduction of DNA into cells by exposing to high voltage electric pulse is</w:t>
      </w:r>
      <w:r w:rsidR="00FA5289" w:rsidRPr="006F2D0A">
        <w:rPr>
          <w:rFonts w:ascii="Times New Roman" w:hAnsi="Times New Roman" w:cs="Times New Roman"/>
          <w:sz w:val="24"/>
          <w:szCs w:val="24"/>
        </w:rPr>
        <w:t xml:space="preserve">   </w:t>
      </w:r>
      <w:r w:rsidRPr="006F2D0A">
        <w:rPr>
          <w:rFonts w:ascii="Times New Roman" w:hAnsi="Times New Roman" w:cs="Times New Roman"/>
          <w:sz w:val="24"/>
          <w:szCs w:val="24"/>
        </w:rPr>
        <w:br/>
        <w:t xml:space="preserve">(a) </w:t>
      </w:r>
      <w:proofErr w:type="spellStart"/>
      <w:r w:rsidRPr="006F2D0A">
        <w:rPr>
          <w:rFonts w:ascii="Times New Roman" w:hAnsi="Times New Roman" w:cs="Times New Roman"/>
          <w:sz w:val="24"/>
          <w:szCs w:val="24"/>
        </w:rPr>
        <w:t>electrofusion</w:t>
      </w:r>
      <w:proofErr w:type="spellEnd"/>
      <w:r w:rsidRPr="006F2D0A">
        <w:rPr>
          <w:rFonts w:ascii="Times New Roman" w:hAnsi="Times New Roman" w:cs="Times New Roman"/>
          <w:sz w:val="24"/>
          <w:szCs w:val="24"/>
        </w:rPr>
        <w:tab/>
      </w:r>
      <w:r w:rsidR="00467AC1">
        <w:rPr>
          <w:rFonts w:ascii="Times New Roman" w:hAnsi="Times New Roman" w:cs="Times New Roman"/>
          <w:sz w:val="24"/>
          <w:szCs w:val="24"/>
        </w:rPr>
        <w:t xml:space="preserve">    </w:t>
      </w:r>
      <w:r w:rsidR="009B4422">
        <w:rPr>
          <w:rFonts w:ascii="Times New Roman" w:hAnsi="Times New Roman" w:cs="Times New Roman"/>
          <w:sz w:val="24"/>
          <w:szCs w:val="24"/>
        </w:rPr>
        <w:t xml:space="preserve">       </w:t>
      </w:r>
      <w:r w:rsidR="00467AC1">
        <w:rPr>
          <w:rFonts w:ascii="Times New Roman" w:hAnsi="Times New Roman" w:cs="Times New Roman"/>
          <w:sz w:val="24"/>
          <w:szCs w:val="24"/>
        </w:rPr>
        <w:t xml:space="preserve"> </w:t>
      </w:r>
      <w:r w:rsidRPr="006F2D0A">
        <w:rPr>
          <w:rFonts w:ascii="Times New Roman" w:hAnsi="Times New Roman" w:cs="Times New Roman"/>
          <w:sz w:val="24"/>
          <w:szCs w:val="24"/>
        </w:rPr>
        <w:t xml:space="preserve">(b) </w:t>
      </w:r>
      <w:proofErr w:type="spellStart"/>
      <w:r w:rsidRPr="006F2D0A">
        <w:rPr>
          <w:rFonts w:ascii="Times New Roman" w:hAnsi="Times New Roman" w:cs="Times New Roman"/>
          <w:sz w:val="24"/>
          <w:szCs w:val="24"/>
        </w:rPr>
        <w:t>electrofision</w:t>
      </w:r>
      <w:proofErr w:type="spellEnd"/>
      <w:r w:rsidRPr="006F2D0A">
        <w:rPr>
          <w:rFonts w:ascii="Times New Roman" w:hAnsi="Times New Roman" w:cs="Times New Roman"/>
          <w:sz w:val="24"/>
          <w:szCs w:val="24"/>
        </w:rPr>
        <w:tab/>
        <w:t xml:space="preserve"> (c) electrolysis</w:t>
      </w:r>
      <w:r w:rsidRPr="006F2D0A">
        <w:rPr>
          <w:rFonts w:ascii="Times New Roman" w:hAnsi="Times New Roman" w:cs="Times New Roman"/>
          <w:sz w:val="24"/>
          <w:szCs w:val="24"/>
        </w:rPr>
        <w:tab/>
        <w:t xml:space="preserve">(d) </w:t>
      </w:r>
      <w:proofErr w:type="spellStart"/>
      <w:r w:rsidRPr="006F2D0A">
        <w:rPr>
          <w:rFonts w:ascii="Times New Roman" w:hAnsi="Times New Roman" w:cs="Times New Roman"/>
          <w:sz w:val="24"/>
          <w:szCs w:val="24"/>
        </w:rPr>
        <w:t>electroporation</w:t>
      </w:r>
      <w:proofErr w:type="spellEnd"/>
    </w:p>
    <w:p w:rsidR="002678B3" w:rsidRPr="00467AC1" w:rsidRDefault="00467AC1" w:rsidP="00467AC1">
      <w:p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6.    </w:t>
      </w:r>
      <w:r w:rsidR="002678B3" w:rsidRPr="00467AC1">
        <w:rPr>
          <w:rFonts w:ascii="Times New Roman" w:hAnsi="Times New Roman" w:cs="Times New Roman"/>
          <w:sz w:val="24"/>
          <w:szCs w:val="24"/>
        </w:rPr>
        <w:t xml:space="preserve">Which of the following statements are true for </w:t>
      </w:r>
      <w:proofErr w:type="spellStart"/>
      <w:r w:rsidR="002678B3" w:rsidRPr="00467AC1">
        <w:rPr>
          <w:rFonts w:ascii="Times New Roman" w:hAnsi="Times New Roman" w:cs="Times New Roman"/>
          <w:sz w:val="24"/>
          <w:szCs w:val="24"/>
        </w:rPr>
        <w:t>agrobacterium</w:t>
      </w:r>
      <w:proofErr w:type="spellEnd"/>
      <w:r w:rsidR="002678B3" w:rsidRPr="00467AC1">
        <w:rPr>
          <w:rFonts w:ascii="Times New Roman" w:hAnsi="Times New Roman" w:cs="Times New Roman"/>
          <w:sz w:val="24"/>
          <w:szCs w:val="24"/>
        </w:rPr>
        <w:t xml:space="preserve"> mediated gene transfer</w:t>
      </w:r>
      <w:r w:rsidR="009B4422">
        <w:rPr>
          <w:rFonts w:ascii="Times New Roman" w:hAnsi="Times New Roman" w:cs="Times New Roman"/>
          <w:sz w:val="24"/>
          <w:szCs w:val="24"/>
        </w:rPr>
        <w:t>?</w:t>
      </w:r>
      <w:r w:rsidR="002678B3" w:rsidRPr="00467AC1">
        <w:rPr>
          <w:rFonts w:ascii="Times New Roman" w:hAnsi="Times New Roman" w:cs="Times New Roman"/>
          <w:sz w:val="24"/>
          <w:szCs w:val="24"/>
        </w:rPr>
        <w:br/>
      </w:r>
      <w:r w:rsidR="009B4422">
        <w:rPr>
          <w:rFonts w:ascii="Times New Roman" w:hAnsi="Times New Roman" w:cs="Times New Roman"/>
          <w:sz w:val="24"/>
          <w:szCs w:val="24"/>
        </w:rPr>
        <w:t xml:space="preserve">       </w:t>
      </w:r>
      <w:r>
        <w:rPr>
          <w:rFonts w:ascii="Times New Roman" w:hAnsi="Times New Roman" w:cs="Times New Roman"/>
          <w:sz w:val="24"/>
          <w:szCs w:val="24"/>
        </w:rPr>
        <w:t xml:space="preserve"> </w:t>
      </w:r>
      <w:r w:rsidR="002678B3" w:rsidRPr="00467AC1">
        <w:rPr>
          <w:rFonts w:ascii="Times New Roman" w:hAnsi="Times New Roman" w:cs="Times New Roman"/>
          <w:sz w:val="24"/>
          <w:szCs w:val="24"/>
        </w:rPr>
        <w:t xml:space="preserve">(a) </w:t>
      </w:r>
      <w:proofErr w:type="spellStart"/>
      <w:r w:rsidR="002678B3" w:rsidRPr="00467AC1">
        <w:rPr>
          <w:rFonts w:ascii="Times New Roman" w:hAnsi="Times New Roman" w:cs="Times New Roman"/>
          <w:sz w:val="24"/>
          <w:szCs w:val="24"/>
        </w:rPr>
        <w:t>Vir</w:t>
      </w:r>
      <w:proofErr w:type="spellEnd"/>
      <w:r w:rsidR="002678B3" w:rsidRPr="00467AC1">
        <w:rPr>
          <w:rFonts w:ascii="Times New Roman" w:hAnsi="Times New Roman" w:cs="Times New Roman"/>
          <w:sz w:val="24"/>
          <w:szCs w:val="24"/>
        </w:rPr>
        <w:t xml:space="preserve"> genes are essential for gene transfer</w:t>
      </w:r>
      <w:r w:rsidR="00FA5289" w:rsidRPr="00467AC1">
        <w:rPr>
          <w:rFonts w:ascii="Times New Roman" w:hAnsi="Times New Roman" w:cs="Times New Roman"/>
          <w:sz w:val="24"/>
          <w:szCs w:val="24"/>
        </w:rPr>
        <w:t xml:space="preserve">                                                    </w:t>
      </w:r>
    </w:p>
    <w:p w:rsidR="009B4422" w:rsidRDefault="009B4422" w:rsidP="00467AC1">
      <w:p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        </w:t>
      </w:r>
      <w:r w:rsidR="00A012CE" w:rsidRPr="00A012CE">
        <w:rPr>
          <w:rFonts w:ascii="Times New Roman" w:hAnsi="Times New Roman" w:cs="Times New Roman"/>
          <w:sz w:val="24"/>
          <w:szCs w:val="24"/>
        </w:rPr>
        <w:t>(b)</w:t>
      </w:r>
      <w:r>
        <w:rPr>
          <w:rFonts w:ascii="Times New Roman" w:hAnsi="Times New Roman" w:cs="Times New Roman"/>
          <w:sz w:val="24"/>
          <w:szCs w:val="24"/>
        </w:rPr>
        <w:t xml:space="preserve"> </w:t>
      </w:r>
      <w:r w:rsidR="002678B3" w:rsidRPr="00A012CE">
        <w:rPr>
          <w:rFonts w:ascii="Times New Roman" w:hAnsi="Times New Roman" w:cs="Times New Roman"/>
          <w:sz w:val="24"/>
          <w:szCs w:val="24"/>
        </w:rPr>
        <w:t>T-DNA borders are essential for gene transfer</w:t>
      </w:r>
      <w:r w:rsidR="00A012CE">
        <w:rPr>
          <w:rFonts w:ascii="Times New Roman" w:hAnsi="Times New Roman" w:cs="Times New Roman"/>
          <w:sz w:val="24"/>
          <w:szCs w:val="24"/>
        </w:rPr>
        <w:tab/>
      </w:r>
      <w:r w:rsidR="00A012CE">
        <w:rPr>
          <w:rFonts w:ascii="Times New Roman" w:hAnsi="Times New Roman" w:cs="Times New Roman"/>
          <w:sz w:val="24"/>
          <w:szCs w:val="24"/>
        </w:rPr>
        <w:tab/>
      </w:r>
    </w:p>
    <w:p w:rsidR="00A012CE" w:rsidRDefault="009B4422" w:rsidP="00467AC1">
      <w:p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        </w:t>
      </w:r>
      <w:r w:rsidR="00A012CE">
        <w:rPr>
          <w:rFonts w:ascii="Times New Roman" w:hAnsi="Times New Roman" w:cs="Times New Roman"/>
          <w:sz w:val="24"/>
          <w:szCs w:val="24"/>
        </w:rPr>
        <w:t>(c)</w:t>
      </w:r>
      <w:r w:rsidR="002678B3" w:rsidRPr="00A012CE">
        <w:rPr>
          <w:rFonts w:ascii="Times New Roman" w:hAnsi="Times New Roman" w:cs="Times New Roman"/>
          <w:sz w:val="24"/>
          <w:szCs w:val="24"/>
        </w:rPr>
        <w:t xml:space="preserve"> </w:t>
      </w:r>
      <w:proofErr w:type="gramStart"/>
      <w:r w:rsidR="002678B3" w:rsidRPr="00A012CE">
        <w:rPr>
          <w:rFonts w:ascii="Times New Roman" w:hAnsi="Times New Roman" w:cs="Times New Roman"/>
          <w:sz w:val="24"/>
          <w:szCs w:val="24"/>
        </w:rPr>
        <w:t>both</w:t>
      </w:r>
      <w:proofErr w:type="gramEnd"/>
      <w:r w:rsidR="002678B3" w:rsidRPr="00A012CE">
        <w:rPr>
          <w:rFonts w:ascii="Times New Roman" w:hAnsi="Times New Roman" w:cs="Times New Roman"/>
          <w:sz w:val="24"/>
          <w:szCs w:val="24"/>
        </w:rPr>
        <w:t xml:space="preserve"> a and b</w:t>
      </w:r>
    </w:p>
    <w:p w:rsidR="002678B3" w:rsidRPr="00A012CE" w:rsidRDefault="009B4422" w:rsidP="00A012CE">
      <w:pPr>
        <w:spacing w:after="0" w:line="360" w:lineRule="auto"/>
        <w:rPr>
          <w:rFonts w:ascii="Times New Roman" w:hAnsi="Times New Roman" w:cs="Times New Roman"/>
          <w:sz w:val="24"/>
          <w:szCs w:val="24"/>
        </w:rPr>
      </w:pPr>
      <w:r>
        <w:rPr>
          <w:rFonts w:ascii="Times New Roman" w:hAnsi="Times New Roman" w:cs="Times New Roman"/>
          <w:sz w:val="24"/>
          <w:szCs w:val="24"/>
        </w:rPr>
        <w:t xml:space="preserve">        </w:t>
      </w:r>
      <w:r w:rsidR="00A012CE">
        <w:rPr>
          <w:rFonts w:ascii="Times New Roman" w:hAnsi="Times New Roman" w:cs="Times New Roman"/>
          <w:sz w:val="24"/>
          <w:szCs w:val="24"/>
        </w:rPr>
        <w:t xml:space="preserve">(d) </w:t>
      </w:r>
      <w:proofErr w:type="gramStart"/>
      <w:r w:rsidR="002678B3" w:rsidRPr="00A012CE">
        <w:rPr>
          <w:rFonts w:ascii="Times New Roman" w:hAnsi="Times New Roman" w:cs="Times New Roman"/>
          <w:sz w:val="24"/>
          <w:szCs w:val="24"/>
        </w:rPr>
        <w:t>none</w:t>
      </w:r>
      <w:proofErr w:type="gramEnd"/>
      <w:r w:rsidR="002678B3" w:rsidRPr="00A012CE">
        <w:rPr>
          <w:rFonts w:ascii="Times New Roman" w:hAnsi="Times New Roman" w:cs="Times New Roman"/>
          <w:sz w:val="24"/>
          <w:szCs w:val="24"/>
        </w:rPr>
        <w:t xml:space="preserve"> of these</w:t>
      </w:r>
    </w:p>
    <w:p w:rsidR="002678B3" w:rsidRDefault="00467AC1" w:rsidP="009B4422">
      <w:pPr>
        <w:spacing w:after="0" w:line="240" w:lineRule="auto"/>
        <w:rPr>
          <w:rFonts w:ascii="Times New Roman" w:hAnsi="Times New Roman" w:cs="Times New Roman"/>
          <w:sz w:val="24"/>
          <w:szCs w:val="24"/>
        </w:rPr>
      </w:pPr>
      <w:r>
        <w:rPr>
          <w:rFonts w:ascii="Times New Roman" w:eastAsia="Times New Roman" w:hAnsi="Times New Roman" w:cs="Times New Roman"/>
          <w:bCs/>
          <w:color w:val="000000"/>
          <w:sz w:val="24"/>
          <w:szCs w:val="24"/>
          <w:bdr w:val="none" w:sz="0" w:space="0" w:color="auto" w:frame="1"/>
          <w:shd w:val="clear" w:color="auto" w:fill="FFFFFF"/>
        </w:rPr>
        <w:t xml:space="preserve">7.    </w:t>
      </w:r>
      <w:r w:rsidR="002678B3" w:rsidRPr="00467AC1">
        <w:rPr>
          <w:rFonts w:ascii="Times New Roman" w:eastAsia="Times New Roman" w:hAnsi="Times New Roman" w:cs="Times New Roman"/>
          <w:bCs/>
          <w:color w:val="000000"/>
          <w:sz w:val="24"/>
          <w:szCs w:val="24"/>
          <w:bdr w:val="none" w:sz="0" w:space="0" w:color="auto" w:frame="1"/>
          <w:shd w:val="clear" w:color="auto" w:fill="FFFFFF"/>
        </w:rPr>
        <w:t xml:space="preserve"> The set of DNAs generated by using random primers in a PCR reaction is called</w:t>
      </w:r>
      <w:r w:rsidR="002678B3" w:rsidRPr="00467AC1">
        <w:rPr>
          <w:rFonts w:ascii="Times New Roman" w:eastAsia="Times New Roman" w:hAnsi="Times New Roman" w:cs="Times New Roman"/>
          <w:color w:val="000000"/>
          <w:sz w:val="24"/>
          <w:szCs w:val="24"/>
          <w:shd w:val="clear" w:color="auto" w:fill="FFFFFF"/>
        </w:rPr>
        <w:t> </w:t>
      </w:r>
      <w:r w:rsidR="002678B3" w:rsidRPr="00467AC1">
        <w:rPr>
          <w:rFonts w:ascii="Times New Roman" w:eastAsia="Times New Roman" w:hAnsi="Times New Roman" w:cs="Times New Roman"/>
          <w:color w:val="000000"/>
          <w:sz w:val="24"/>
          <w:szCs w:val="24"/>
        </w:rPr>
        <w:br/>
      </w:r>
      <w:r w:rsidR="009B4422">
        <w:rPr>
          <w:rFonts w:ascii="Times New Roman" w:eastAsia="Times New Roman" w:hAnsi="Times New Roman" w:cs="Times New Roman"/>
          <w:color w:val="000000"/>
          <w:sz w:val="24"/>
          <w:szCs w:val="24"/>
          <w:bdr w:val="none" w:sz="0" w:space="0" w:color="auto" w:frame="1"/>
        </w:rPr>
        <w:t xml:space="preserve">        </w:t>
      </w:r>
      <w:r w:rsidR="002678B3" w:rsidRPr="00467AC1">
        <w:rPr>
          <w:rFonts w:ascii="Times New Roman" w:eastAsia="Times New Roman" w:hAnsi="Times New Roman" w:cs="Times New Roman"/>
          <w:color w:val="000000"/>
          <w:sz w:val="24"/>
          <w:szCs w:val="24"/>
          <w:bdr w:val="none" w:sz="0" w:space="0" w:color="auto" w:frame="1"/>
        </w:rPr>
        <w:t>(a) RAPD</w:t>
      </w:r>
      <w:r w:rsidR="002678B3" w:rsidRPr="00467AC1">
        <w:rPr>
          <w:rFonts w:ascii="Times New Roman" w:eastAsia="Times New Roman" w:hAnsi="Times New Roman" w:cs="Times New Roman"/>
          <w:color w:val="000000"/>
          <w:sz w:val="24"/>
          <w:szCs w:val="24"/>
          <w:bdr w:val="none" w:sz="0" w:space="0" w:color="auto" w:frame="1"/>
        </w:rPr>
        <w:tab/>
      </w:r>
      <w:r w:rsidR="009B4422">
        <w:rPr>
          <w:rFonts w:ascii="Times New Roman" w:eastAsia="Times New Roman" w:hAnsi="Times New Roman" w:cs="Times New Roman"/>
          <w:color w:val="000000"/>
          <w:sz w:val="24"/>
          <w:szCs w:val="24"/>
          <w:bdr w:val="none" w:sz="0" w:space="0" w:color="auto" w:frame="1"/>
        </w:rPr>
        <w:t xml:space="preserve">           </w:t>
      </w:r>
      <w:r w:rsidR="002678B3" w:rsidRPr="00467AC1">
        <w:rPr>
          <w:rFonts w:ascii="Times New Roman" w:eastAsia="Times New Roman" w:hAnsi="Times New Roman" w:cs="Times New Roman"/>
          <w:color w:val="000000"/>
          <w:sz w:val="24"/>
          <w:szCs w:val="24"/>
        </w:rPr>
        <w:t> (</w:t>
      </w:r>
      <w:r w:rsidR="002678B3" w:rsidRPr="00467AC1">
        <w:rPr>
          <w:rFonts w:ascii="Times New Roman" w:eastAsia="Times New Roman" w:hAnsi="Times New Roman" w:cs="Times New Roman"/>
          <w:color w:val="000000"/>
          <w:sz w:val="24"/>
          <w:szCs w:val="24"/>
          <w:bdr w:val="none" w:sz="0" w:space="0" w:color="auto" w:frame="1"/>
        </w:rPr>
        <w:t>b) RFLP</w:t>
      </w:r>
      <w:r w:rsidR="002678B3" w:rsidRPr="00467AC1">
        <w:rPr>
          <w:rFonts w:ascii="Times New Roman" w:eastAsia="Times New Roman" w:hAnsi="Times New Roman" w:cs="Times New Roman"/>
          <w:color w:val="000000"/>
          <w:sz w:val="24"/>
          <w:szCs w:val="24"/>
        </w:rPr>
        <w:t> </w:t>
      </w:r>
      <w:r w:rsidR="002678B3" w:rsidRPr="00467AC1">
        <w:rPr>
          <w:rFonts w:ascii="Times New Roman" w:eastAsia="Times New Roman" w:hAnsi="Times New Roman" w:cs="Times New Roman"/>
          <w:color w:val="000000"/>
          <w:sz w:val="24"/>
          <w:szCs w:val="24"/>
        </w:rPr>
        <w:tab/>
      </w:r>
      <w:r w:rsidR="009B4422">
        <w:rPr>
          <w:rFonts w:ascii="Times New Roman" w:eastAsia="Times New Roman" w:hAnsi="Times New Roman" w:cs="Times New Roman"/>
          <w:color w:val="000000"/>
          <w:sz w:val="24"/>
          <w:szCs w:val="24"/>
        </w:rPr>
        <w:t xml:space="preserve">             </w:t>
      </w:r>
      <w:r w:rsidR="002678B3" w:rsidRPr="00467AC1">
        <w:rPr>
          <w:rFonts w:ascii="Times New Roman" w:eastAsia="Times New Roman" w:hAnsi="Times New Roman" w:cs="Times New Roman"/>
          <w:color w:val="000000"/>
          <w:sz w:val="24"/>
          <w:szCs w:val="24"/>
        </w:rPr>
        <w:t>(</w:t>
      </w:r>
      <w:r w:rsidR="002678B3" w:rsidRPr="00467AC1">
        <w:rPr>
          <w:rFonts w:ascii="Times New Roman" w:eastAsia="Times New Roman" w:hAnsi="Times New Roman" w:cs="Times New Roman"/>
          <w:color w:val="000000"/>
          <w:sz w:val="24"/>
          <w:szCs w:val="24"/>
          <w:bdr w:val="none" w:sz="0" w:space="0" w:color="auto" w:frame="1"/>
        </w:rPr>
        <w:t>c) AFLP</w:t>
      </w:r>
      <w:r w:rsidR="002678B3" w:rsidRPr="00467AC1">
        <w:rPr>
          <w:rFonts w:ascii="Times New Roman" w:eastAsia="Times New Roman" w:hAnsi="Times New Roman" w:cs="Times New Roman"/>
          <w:color w:val="000000"/>
          <w:sz w:val="24"/>
          <w:szCs w:val="24"/>
        </w:rPr>
        <w:t> </w:t>
      </w:r>
      <w:r w:rsidR="002678B3" w:rsidRPr="00467AC1">
        <w:rPr>
          <w:rFonts w:ascii="Times New Roman" w:eastAsia="Times New Roman" w:hAnsi="Times New Roman" w:cs="Times New Roman"/>
          <w:color w:val="000000"/>
          <w:sz w:val="24"/>
          <w:szCs w:val="24"/>
        </w:rPr>
        <w:tab/>
      </w:r>
      <w:r w:rsidR="009B4422">
        <w:rPr>
          <w:rFonts w:ascii="Times New Roman" w:eastAsia="Times New Roman" w:hAnsi="Times New Roman" w:cs="Times New Roman"/>
          <w:color w:val="000000"/>
          <w:sz w:val="24"/>
          <w:szCs w:val="24"/>
        </w:rPr>
        <w:t xml:space="preserve">           </w:t>
      </w:r>
      <w:r w:rsidR="002678B3" w:rsidRPr="00467AC1">
        <w:rPr>
          <w:rFonts w:ascii="Times New Roman" w:eastAsia="Times New Roman" w:hAnsi="Times New Roman" w:cs="Times New Roman"/>
          <w:color w:val="000000"/>
          <w:sz w:val="24"/>
          <w:szCs w:val="24"/>
        </w:rPr>
        <w:t>(</w:t>
      </w:r>
      <w:r w:rsidR="002678B3" w:rsidRPr="00467AC1">
        <w:rPr>
          <w:rFonts w:ascii="Times New Roman" w:eastAsia="Times New Roman" w:hAnsi="Times New Roman" w:cs="Times New Roman"/>
          <w:color w:val="000000"/>
          <w:sz w:val="24"/>
          <w:szCs w:val="24"/>
          <w:bdr w:val="none" w:sz="0" w:space="0" w:color="auto" w:frame="1"/>
        </w:rPr>
        <w:t>d) in situ hybridization</w:t>
      </w:r>
      <w:r w:rsidR="00FA5289" w:rsidRPr="00467AC1">
        <w:rPr>
          <w:rFonts w:ascii="Times New Roman" w:eastAsia="Times New Roman" w:hAnsi="Times New Roman" w:cs="Times New Roman"/>
          <w:color w:val="000000"/>
          <w:sz w:val="24"/>
          <w:szCs w:val="24"/>
          <w:bdr w:val="none" w:sz="0" w:space="0" w:color="auto" w:frame="1"/>
        </w:rPr>
        <w:t xml:space="preserve">          </w:t>
      </w:r>
    </w:p>
    <w:p w:rsidR="009B4422" w:rsidRPr="00467AC1" w:rsidRDefault="009B4422" w:rsidP="009B4422">
      <w:pPr>
        <w:spacing w:after="0" w:line="240" w:lineRule="auto"/>
        <w:rPr>
          <w:rFonts w:ascii="Times New Roman" w:eastAsia="Times New Roman" w:hAnsi="Times New Roman" w:cs="Times New Roman"/>
          <w:sz w:val="24"/>
          <w:szCs w:val="24"/>
        </w:rPr>
      </w:pPr>
    </w:p>
    <w:p w:rsidR="002678B3" w:rsidRPr="00467AC1" w:rsidRDefault="00467AC1" w:rsidP="009B4422">
      <w:pPr>
        <w:spacing w:after="0" w:line="240" w:lineRule="auto"/>
        <w:ind w:left="360" w:hanging="36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8.     </w:t>
      </w:r>
      <w:r w:rsidR="002678B3" w:rsidRPr="00467AC1">
        <w:rPr>
          <w:rFonts w:ascii="Times New Roman" w:eastAsia="Times New Roman" w:hAnsi="Times New Roman" w:cs="Times New Roman"/>
          <w:sz w:val="24"/>
          <w:szCs w:val="24"/>
        </w:rPr>
        <w:t>Process of determining precise order of nucleotides within DNA is</w:t>
      </w:r>
      <w:r w:rsidR="00A012CE" w:rsidRPr="00467AC1">
        <w:rPr>
          <w:rFonts w:ascii="Times New Roman" w:eastAsia="Times New Roman" w:hAnsi="Times New Roman" w:cs="Times New Roman"/>
          <w:sz w:val="24"/>
          <w:szCs w:val="24"/>
        </w:rPr>
        <w:t xml:space="preserve">            </w:t>
      </w:r>
      <w:r w:rsidR="009B4422">
        <w:rPr>
          <w:rFonts w:ascii="Times New Roman" w:eastAsia="Times New Roman" w:hAnsi="Times New Roman" w:cs="Times New Roman"/>
          <w:sz w:val="24"/>
          <w:szCs w:val="24"/>
        </w:rPr>
        <w:t xml:space="preserve">       </w:t>
      </w:r>
      <w:r w:rsidR="00A012CE" w:rsidRPr="00467AC1">
        <w:rPr>
          <w:rFonts w:ascii="Times New Roman" w:eastAsia="Times New Roman" w:hAnsi="Times New Roman" w:cs="Times New Roman"/>
          <w:sz w:val="24"/>
          <w:szCs w:val="24"/>
        </w:rPr>
        <w:t xml:space="preserve"> </w:t>
      </w:r>
    </w:p>
    <w:p w:rsidR="002678B3" w:rsidRPr="009B4422" w:rsidRDefault="009B4422" w:rsidP="009B4422">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sidR="002678B3" w:rsidRPr="009B4422">
        <w:rPr>
          <w:rFonts w:ascii="Times New Roman" w:eastAsia="Times New Roman" w:hAnsi="Times New Roman" w:cs="Times New Roman"/>
          <w:sz w:val="24"/>
          <w:szCs w:val="24"/>
        </w:rPr>
        <w:t>(a)</w:t>
      </w:r>
      <w:r>
        <w:rPr>
          <w:rFonts w:ascii="Times New Roman" w:eastAsia="Times New Roman" w:hAnsi="Times New Roman" w:cs="Times New Roman"/>
          <w:sz w:val="24"/>
          <w:szCs w:val="24"/>
        </w:rPr>
        <w:t xml:space="preserve"> </w:t>
      </w:r>
      <w:r w:rsidR="002678B3" w:rsidRPr="009B4422">
        <w:rPr>
          <w:rFonts w:ascii="Times New Roman" w:eastAsia="Times New Roman" w:hAnsi="Times New Roman" w:cs="Times New Roman"/>
          <w:sz w:val="24"/>
          <w:szCs w:val="24"/>
        </w:rPr>
        <w:t>DNA replication</w:t>
      </w:r>
      <w:r w:rsidR="002678B3" w:rsidRPr="009B4422">
        <w:rPr>
          <w:rFonts w:ascii="Times New Roman" w:eastAsia="Times New Roman" w:hAnsi="Times New Roman" w:cs="Times New Roman"/>
          <w:sz w:val="24"/>
          <w:szCs w:val="24"/>
        </w:rPr>
        <w:tab/>
        <w:t xml:space="preserve">(b) </w:t>
      </w:r>
      <w:proofErr w:type="spellStart"/>
      <w:r w:rsidR="002678B3" w:rsidRPr="009B4422">
        <w:rPr>
          <w:rFonts w:ascii="Times New Roman" w:eastAsia="Times New Roman" w:hAnsi="Times New Roman" w:cs="Times New Roman"/>
          <w:sz w:val="24"/>
          <w:szCs w:val="24"/>
        </w:rPr>
        <w:t>denaturation</w:t>
      </w:r>
      <w:proofErr w:type="spellEnd"/>
      <w:r w:rsidR="002678B3" w:rsidRPr="009B4422">
        <w:rPr>
          <w:rFonts w:ascii="Times New Roman" w:eastAsia="Times New Roman" w:hAnsi="Times New Roman" w:cs="Times New Roman"/>
          <w:sz w:val="24"/>
          <w:szCs w:val="24"/>
        </w:rPr>
        <w:tab/>
      </w:r>
      <w:r>
        <w:rPr>
          <w:rFonts w:ascii="Times New Roman" w:eastAsia="Times New Roman" w:hAnsi="Times New Roman" w:cs="Times New Roman"/>
          <w:sz w:val="24"/>
          <w:szCs w:val="24"/>
        </w:rPr>
        <w:t xml:space="preserve"> </w:t>
      </w:r>
      <w:r w:rsidR="002678B3" w:rsidRPr="009B4422">
        <w:rPr>
          <w:rFonts w:ascii="Times New Roman" w:eastAsia="Times New Roman" w:hAnsi="Times New Roman" w:cs="Times New Roman"/>
          <w:sz w:val="24"/>
          <w:szCs w:val="24"/>
        </w:rPr>
        <w:t>(c) blotting</w:t>
      </w:r>
      <w:r w:rsidR="002678B3" w:rsidRPr="009B4422">
        <w:rPr>
          <w:rFonts w:ascii="Times New Roman" w:eastAsia="Times New Roman" w:hAnsi="Times New Roman" w:cs="Times New Roman"/>
          <w:sz w:val="24"/>
          <w:szCs w:val="24"/>
        </w:rPr>
        <w:tab/>
      </w:r>
      <w:r>
        <w:rPr>
          <w:rFonts w:ascii="Times New Roman" w:eastAsia="Times New Roman" w:hAnsi="Times New Roman" w:cs="Times New Roman"/>
          <w:sz w:val="24"/>
          <w:szCs w:val="24"/>
        </w:rPr>
        <w:t xml:space="preserve">            </w:t>
      </w:r>
      <w:r w:rsidR="002678B3" w:rsidRPr="009B4422">
        <w:rPr>
          <w:rFonts w:ascii="Times New Roman" w:eastAsia="Times New Roman" w:hAnsi="Times New Roman" w:cs="Times New Roman"/>
          <w:sz w:val="24"/>
          <w:szCs w:val="24"/>
        </w:rPr>
        <w:t>(d) DNA sequencing</w:t>
      </w:r>
    </w:p>
    <w:p w:rsidR="009B4422" w:rsidRDefault="009B4422" w:rsidP="009B4422">
      <w:pPr>
        <w:pStyle w:val="ListParagraph"/>
        <w:spacing w:after="0" w:line="240" w:lineRule="auto"/>
        <w:rPr>
          <w:rFonts w:ascii="Times New Roman" w:eastAsia="Times New Roman" w:hAnsi="Times New Roman" w:cs="Times New Roman"/>
          <w:sz w:val="24"/>
          <w:szCs w:val="24"/>
        </w:rPr>
      </w:pPr>
    </w:p>
    <w:p w:rsidR="002678B3" w:rsidRPr="00654A4D" w:rsidRDefault="002678B3" w:rsidP="00467AC1">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9.  </w:t>
      </w:r>
      <w:r w:rsidR="00467AC1">
        <w:rPr>
          <w:rFonts w:ascii="Times New Roman" w:eastAsia="Times New Roman" w:hAnsi="Times New Roman" w:cs="Times New Roman"/>
          <w:sz w:val="24"/>
          <w:szCs w:val="24"/>
        </w:rPr>
        <w:t xml:space="preserve">  </w:t>
      </w:r>
      <w:r w:rsidRPr="00654A4D">
        <w:rPr>
          <w:rFonts w:ascii="Times New Roman" w:eastAsia="Times New Roman" w:hAnsi="Times New Roman" w:cs="Times New Roman"/>
          <w:sz w:val="24"/>
          <w:szCs w:val="24"/>
        </w:rPr>
        <w:t>The insulin prepared through genetic engineering is called</w:t>
      </w:r>
      <w:r w:rsidR="00A012CE">
        <w:rPr>
          <w:rFonts w:ascii="Times New Roman" w:eastAsia="Times New Roman" w:hAnsi="Times New Roman" w:cs="Times New Roman"/>
          <w:sz w:val="24"/>
          <w:szCs w:val="24"/>
        </w:rPr>
        <w:tab/>
      </w:r>
      <w:r w:rsidR="00A012CE">
        <w:rPr>
          <w:rFonts w:ascii="Times New Roman" w:eastAsia="Times New Roman" w:hAnsi="Times New Roman" w:cs="Times New Roman"/>
          <w:sz w:val="24"/>
          <w:szCs w:val="24"/>
        </w:rPr>
        <w:tab/>
      </w:r>
      <w:r w:rsidR="00A012CE">
        <w:rPr>
          <w:rFonts w:ascii="Times New Roman" w:eastAsia="Times New Roman" w:hAnsi="Times New Roman" w:cs="Times New Roman"/>
          <w:sz w:val="24"/>
          <w:szCs w:val="24"/>
        </w:rPr>
        <w:tab/>
      </w:r>
      <w:r w:rsidR="009B4422">
        <w:rPr>
          <w:rFonts w:ascii="Times New Roman" w:eastAsia="Times New Roman" w:hAnsi="Times New Roman" w:cs="Times New Roman"/>
          <w:sz w:val="24"/>
          <w:szCs w:val="24"/>
        </w:rPr>
        <w:t xml:space="preserve">    </w:t>
      </w:r>
    </w:p>
    <w:p w:rsidR="002678B3" w:rsidRDefault="009B4422" w:rsidP="009B4422">
      <w:pPr>
        <w:spacing w:after="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sidR="002678B3" w:rsidRPr="00654A4D">
        <w:rPr>
          <w:rFonts w:ascii="Times New Roman" w:eastAsia="Times New Roman" w:hAnsi="Times New Roman" w:cs="Times New Roman"/>
          <w:sz w:val="24"/>
          <w:szCs w:val="24"/>
        </w:rPr>
        <w:t xml:space="preserve">(a) Human insulin </w:t>
      </w:r>
      <w:r w:rsidR="002678B3">
        <w:rPr>
          <w:rFonts w:ascii="Times New Roman" w:eastAsia="Times New Roman" w:hAnsi="Times New Roman" w:cs="Times New Roman"/>
          <w:sz w:val="24"/>
          <w:szCs w:val="24"/>
        </w:rPr>
        <w:tab/>
      </w:r>
      <w:r w:rsidR="002678B3" w:rsidRPr="00654A4D">
        <w:rPr>
          <w:rFonts w:ascii="Times New Roman" w:eastAsia="Times New Roman" w:hAnsi="Times New Roman" w:cs="Times New Roman"/>
          <w:sz w:val="24"/>
          <w:szCs w:val="24"/>
        </w:rPr>
        <w:t>(b) microbial insulin</w:t>
      </w:r>
      <w:r w:rsidR="002678B3">
        <w:rPr>
          <w:rFonts w:ascii="Times New Roman" w:eastAsia="Times New Roman" w:hAnsi="Times New Roman" w:cs="Times New Roman"/>
          <w:sz w:val="24"/>
          <w:szCs w:val="24"/>
        </w:rPr>
        <w:tab/>
        <w:t xml:space="preserve"> </w:t>
      </w:r>
      <w:r w:rsidR="002678B3" w:rsidRPr="00654A4D">
        <w:rPr>
          <w:rFonts w:ascii="Times New Roman" w:eastAsia="Times New Roman" w:hAnsi="Times New Roman" w:cs="Times New Roman"/>
          <w:sz w:val="24"/>
          <w:szCs w:val="24"/>
        </w:rPr>
        <w:t xml:space="preserve">(c) Bio insulin </w:t>
      </w:r>
      <w:r w:rsidR="002678B3">
        <w:rPr>
          <w:rFonts w:ascii="Times New Roman" w:eastAsia="Times New Roman" w:hAnsi="Times New Roman" w:cs="Times New Roman"/>
          <w:sz w:val="24"/>
          <w:szCs w:val="24"/>
        </w:rPr>
        <w:tab/>
      </w:r>
      <w:r w:rsidR="002678B3" w:rsidRPr="00654A4D">
        <w:rPr>
          <w:rFonts w:ascii="Times New Roman" w:eastAsia="Times New Roman" w:hAnsi="Times New Roman" w:cs="Times New Roman"/>
          <w:sz w:val="24"/>
          <w:szCs w:val="24"/>
        </w:rPr>
        <w:t xml:space="preserve">(d) </w:t>
      </w:r>
      <w:proofErr w:type="spellStart"/>
      <w:r w:rsidR="002678B3" w:rsidRPr="00654A4D">
        <w:rPr>
          <w:rFonts w:ascii="Times New Roman" w:eastAsia="Times New Roman" w:hAnsi="Times New Roman" w:cs="Times New Roman"/>
          <w:sz w:val="24"/>
          <w:szCs w:val="24"/>
        </w:rPr>
        <w:t>Humulin</w:t>
      </w:r>
      <w:proofErr w:type="spellEnd"/>
    </w:p>
    <w:p w:rsidR="009B4422" w:rsidRPr="00654A4D" w:rsidRDefault="002678B3" w:rsidP="009B4422">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10. </w:t>
      </w:r>
      <w:r w:rsidR="009B4422">
        <w:rPr>
          <w:rFonts w:ascii="Times New Roman" w:eastAsia="Times New Roman" w:hAnsi="Times New Roman" w:cs="Times New Roman"/>
          <w:sz w:val="24"/>
          <w:szCs w:val="24"/>
        </w:rPr>
        <w:t xml:space="preserve">  </w:t>
      </w:r>
      <w:r w:rsidRPr="00654A4D">
        <w:rPr>
          <w:rFonts w:ascii="Times New Roman" w:eastAsia="Times New Roman" w:hAnsi="Times New Roman" w:cs="Times New Roman"/>
          <w:sz w:val="24"/>
          <w:szCs w:val="24"/>
        </w:rPr>
        <w:t>Inability to replicate in certain viruses provid</w:t>
      </w:r>
      <w:r w:rsidR="009B4422">
        <w:rPr>
          <w:rFonts w:ascii="Times New Roman" w:eastAsia="Times New Roman" w:hAnsi="Times New Roman" w:cs="Times New Roman"/>
          <w:sz w:val="24"/>
          <w:szCs w:val="24"/>
        </w:rPr>
        <w:t>es</w:t>
      </w:r>
      <w:r w:rsidRPr="00654A4D">
        <w:rPr>
          <w:rFonts w:ascii="Times New Roman" w:eastAsia="Times New Roman" w:hAnsi="Times New Roman" w:cs="Times New Roman"/>
          <w:sz w:val="24"/>
          <w:szCs w:val="24"/>
        </w:rPr>
        <w:t xml:space="preserve"> an ultima</w:t>
      </w:r>
      <w:r w:rsidR="00467AC1">
        <w:rPr>
          <w:rFonts w:ascii="Times New Roman" w:eastAsia="Times New Roman" w:hAnsi="Times New Roman" w:cs="Times New Roman"/>
          <w:sz w:val="24"/>
          <w:szCs w:val="24"/>
        </w:rPr>
        <w:t>t</w:t>
      </w:r>
      <w:r w:rsidRPr="00654A4D">
        <w:rPr>
          <w:rFonts w:ascii="Times New Roman" w:eastAsia="Times New Roman" w:hAnsi="Times New Roman" w:cs="Times New Roman"/>
          <w:sz w:val="24"/>
          <w:szCs w:val="24"/>
        </w:rPr>
        <w:t>e advantage in the</w:t>
      </w:r>
      <w:r w:rsidR="00A012CE">
        <w:rPr>
          <w:rFonts w:ascii="Times New Roman" w:eastAsia="Times New Roman" w:hAnsi="Times New Roman" w:cs="Times New Roman"/>
          <w:sz w:val="24"/>
          <w:szCs w:val="24"/>
        </w:rPr>
        <w:t xml:space="preserve"> </w:t>
      </w:r>
      <w:r w:rsidR="009B4422">
        <w:rPr>
          <w:rFonts w:ascii="Times New Roman" w:eastAsia="Times New Roman" w:hAnsi="Times New Roman" w:cs="Times New Roman"/>
          <w:sz w:val="24"/>
          <w:szCs w:val="24"/>
        </w:rPr>
        <w:t xml:space="preserve">     </w:t>
      </w:r>
    </w:p>
    <w:p w:rsidR="002678B3" w:rsidRDefault="009B4422" w:rsidP="009B4422">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sidR="002678B3">
        <w:rPr>
          <w:rFonts w:ascii="Times New Roman" w:eastAsia="Times New Roman" w:hAnsi="Times New Roman" w:cs="Times New Roman"/>
          <w:sz w:val="24"/>
          <w:szCs w:val="24"/>
        </w:rPr>
        <w:t xml:space="preserve">(a) </w:t>
      </w:r>
      <w:r w:rsidR="002678B3" w:rsidRPr="00654A4D">
        <w:rPr>
          <w:rFonts w:ascii="Times New Roman" w:eastAsia="Times New Roman" w:hAnsi="Times New Roman" w:cs="Times New Roman"/>
          <w:sz w:val="24"/>
          <w:szCs w:val="24"/>
        </w:rPr>
        <w:t>Gene therapy</w:t>
      </w:r>
      <w:r w:rsidR="002678B3">
        <w:rPr>
          <w:rFonts w:ascii="Times New Roman" w:eastAsia="Times New Roman" w:hAnsi="Times New Roman" w:cs="Times New Roman"/>
          <w:sz w:val="24"/>
          <w:szCs w:val="24"/>
        </w:rPr>
        <w:tab/>
      </w:r>
      <w:r>
        <w:rPr>
          <w:rFonts w:ascii="Times New Roman" w:eastAsia="Times New Roman" w:hAnsi="Times New Roman" w:cs="Times New Roman"/>
          <w:sz w:val="24"/>
          <w:szCs w:val="24"/>
        </w:rPr>
        <w:t xml:space="preserve">            </w:t>
      </w:r>
      <w:r w:rsidR="002678B3">
        <w:rPr>
          <w:rFonts w:ascii="Times New Roman" w:eastAsia="Times New Roman" w:hAnsi="Times New Roman" w:cs="Times New Roman"/>
          <w:sz w:val="24"/>
          <w:szCs w:val="24"/>
        </w:rPr>
        <w:t xml:space="preserve">(b) </w:t>
      </w:r>
      <w:r w:rsidR="002678B3" w:rsidRPr="00654A4D">
        <w:rPr>
          <w:rFonts w:ascii="Times New Roman" w:eastAsia="Times New Roman" w:hAnsi="Times New Roman" w:cs="Times New Roman"/>
          <w:sz w:val="24"/>
          <w:szCs w:val="24"/>
        </w:rPr>
        <w:t>Drug therapy</w:t>
      </w:r>
      <w:r w:rsidR="002678B3">
        <w:rPr>
          <w:rFonts w:ascii="Times New Roman" w:eastAsia="Times New Roman" w:hAnsi="Times New Roman" w:cs="Times New Roman"/>
          <w:sz w:val="24"/>
          <w:szCs w:val="24"/>
        </w:rPr>
        <w:tab/>
      </w:r>
      <w:r>
        <w:rPr>
          <w:rFonts w:ascii="Times New Roman" w:eastAsia="Times New Roman" w:hAnsi="Times New Roman" w:cs="Times New Roman"/>
          <w:sz w:val="24"/>
          <w:szCs w:val="24"/>
        </w:rPr>
        <w:t xml:space="preserve"> </w:t>
      </w:r>
      <w:r w:rsidR="002678B3">
        <w:rPr>
          <w:rFonts w:ascii="Times New Roman" w:eastAsia="Times New Roman" w:hAnsi="Times New Roman" w:cs="Times New Roman"/>
          <w:sz w:val="24"/>
          <w:szCs w:val="24"/>
        </w:rPr>
        <w:t xml:space="preserve">(c) </w:t>
      </w:r>
      <w:r w:rsidR="002678B3" w:rsidRPr="00654A4D">
        <w:rPr>
          <w:rFonts w:ascii="Times New Roman" w:eastAsia="Times New Roman" w:hAnsi="Times New Roman" w:cs="Times New Roman"/>
          <w:sz w:val="24"/>
          <w:szCs w:val="24"/>
        </w:rPr>
        <w:t>Physiotherapy</w:t>
      </w:r>
      <w:r w:rsidR="002678B3">
        <w:rPr>
          <w:rFonts w:ascii="Times New Roman" w:eastAsia="Times New Roman" w:hAnsi="Times New Roman" w:cs="Times New Roman"/>
          <w:sz w:val="24"/>
          <w:szCs w:val="24"/>
        </w:rPr>
        <w:tab/>
        <w:t xml:space="preserve">(d) </w:t>
      </w:r>
      <w:r w:rsidR="002678B3" w:rsidRPr="00654A4D">
        <w:rPr>
          <w:rFonts w:ascii="Times New Roman" w:eastAsia="Times New Roman" w:hAnsi="Times New Roman" w:cs="Times New Roman"/>
          <w:sz w:val="24"/>
          <w:szCs w:val="24"/>
        </w:rPr>
        <w:t>Chemotherapy</w:t>
      </w:r>
    </w:p>
    <w:p w:rsidR="00467AC1" w:rsidRDefault="000C1D1F" w:rsidP="000C1D1F">
      <w:pPr>
        <w:spacing w:after="0" w:line="240" w:lineRule="auto"/>
        <w:ind w:firstLine="720"/>
        <w:rPr>
          <w:rFonts w:ascii="Times New Roman" w:eastAsia="Times New Roman" w:hAnsi="Times New Roman" w:cs="Times New Roman"/>
          <w:b/>
          <w:sz w:val="24"/>
          <w:szCs w:val="24"/>
        </w:rPr>
      </w:pPr>
      <w:r w:rsidRPr="00697FBA">
        <w:rPr>
          <w:rFonts w:ascii="Times New Roman" w:eastAsia="Times New Roman" w:hAnsi="Times New Roman" w:cs="Times New Roman"/>
          <w:b/>
          <w:sz w:val="24"/>
          <w:szCs w:val="24"/>
        </w:rPr>
        <w:t xml:space="preserve">                            </w:t>
      </w:r>
    </w:p>
    <w:p w:rsidR="00467AC1" w:rsidRDefault="00467AC1" w:rsidP="000C1D1F">
      <w:pPr>
        <w:spacing w:after="0" w:line="240" w:lineRule="auto"/>
        <w:ind w:firstLine="720"/>
        <w:rPr>
          <w:rFonts w:ascii="Times New Roman" w:eastAsia="Times New Roman" w:hAnsi="Times New Roman" w:cs="Times New Roman"/>
          <w:b/>
          <w:sz w:val="24"/>
          <w:szCs w:val="24"/>
        </w:rPr>
      </w:pPr>
    </w:p>
    <w:p w:rsidR="00467AC1" w:rsidRDefault="00467AC1" w:rsidP="000C1D1F">
      <w:pPr>
        <w:spacing w:after="0" w:line="240" w:lineRule="auto"/>
        <w:ind w:firstLine="720"/>
        <w:rPr>
          <w:rFonts w:ascii="Times New Roman" w:eastAsia="Times New Roman" w:hAnsi="Times New Roman" w:cs="Times New Roman"/>
          <w:b/>
          <w:sz w:val="24"/>
          <w:szCs w:val="24"/>
        </w:rPr>
      </w:pPr>
    </w:p>
    <w:p w:rsidR="00467AC1" w:rsidRDefault="00467AC1" w:rsidP="000C1D1F">
      <w:pPr>
        <w:spacing w:after="0" w:line="240" w:lineRule="auto"/>
        <w:ind w:firstLine="720"/>
        <w:rPr>
          <w:rFonts w:ascii="Times New Roman" w:eastAsia="Times New Roman" w:hAnsi="Times New Roman" w:cs="Times New Roman"/>
          <w:b/>
          <w:sz w:val="24"/>
          <w:szCs w:val="24"/>
        </w:rPr>
      </w:pPr>
    </w:p>
    <w:p w:rsidR="000C1D1F" w:rsidRDefault="000C1D1F" w:rsidP="000C1D1F">
      <w:pPr>
        <w:spacing w:after="0" w:line="240" w:lineRule="auto"/>
        <w:ind w:firstLine="720"/>
        <w:rPr>
          <w:rFonts w:ascii="Times New Roman" w:eastAsia="Times New Roman" w:hAnsi="Times New Roman" w:cs="Times New Roman"/>
          <w:b/>
          <w:sz w:val="24"/>
          <w:szCs w:val="24"/>
        </w:rPr>
      </w:pPr>
      <w:r w:rsidRPr="00697FBA">
        <w:rPr>
          <w:rFonts w:ascii="Times New Roman" w:eastAsia="Times New Roman" w:hAnsi="Times New Roman" w:cs="Times New Roman"/>
          <w:b/>
          <w:sz w:val="24"/>
          <w:szCs w:val="24"/>
        </w:rPr>
        <w:t xml:space="preserve">                        </w:t>
      </w:r>
    </w:p>
    <w:p w:rsidR="000C1D1F" w:rsidRPr="00697FBA" w:rsidRDefault="000C1D1F" w:rsidP="000C1D1F">
      <w:pPr>
        <w:spacing w:after="0" w:line="240" w:lineRule="auto"/>
        <w:ind w:firstLine="720"/>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 xml:space="preserve">                                                        </w:t>
      </w:r>
      <w:r w:rsidRPr="00697FBA">
        <w:rPr>
          <w:rFonts w:ascii="Times New Roman" w:eastAsia="Times New Roman" w:hAnsi="Times New Roman" w:cs="Times New Roman"/>
          <w:b/>
          <w:sz w:val="24"/>
          <w:szCs w:val="24"/>
        </w:rPr>
        <w:t>Part B                                                      5 x 4 = 20</w:t>
      </w:r>
    </w:p>
    <w:p w:rsidR="000C1D1F" w:rsidRPr="00697FBA" w:rsidRDefault="000C1D1F" w:rsidP="000C1D1F">
      <w:pPr>
        <w:spacing w:after="0" w:line="240" w:lineRule="auto"/>
        <w:ind w:firstLine="720"/>
        <w:jc w:val="center"/>
        <w:rPr>
          <w:rFonts w:ascii="Times New Roman" w:eastAsia="Times New Roman" w:hAnsi="Times New Roman" w:cs="Times New Roman"/>
          <w:b/>
          <w:sz w:val="24"/>
          <w:szCs w:val="24"/>
        </w:rPr>
      </w:pPr>
      <w:r w:rsidRPr="00697FBA">
        <w:rPr>
          <w:rFonts w:ascii="Times New Roman" w:eastAsia="Times New Roman" w:hAnsi="Times New Roman" w:cs="Times New Roman"/>
          <w:b/>
          <w:sz w:val="24"/>
          <w:szCs w:val="24"/>
        </w:rPr>
        <w:t>Answer ALL questions</w:t>
      </w:r>
    </w:p>
    <w:p w:rsidR="000C1D1F" w:rsidRDefault="000C1D1F" w:rsidP="000C1D1F">
      <w:pPr>
        <w:spacing w:after="0" w:line="240" w:lineRule="auto"/>
        <w:ind w:firstLine="720"/>
        <w:jc w:val="center"/>
        <w:rPr>
          <w:rFonts w:ascii="Times New Roman" w:eastAsia="Times New Roman" w:hAnsi="Times New Roman" w:cs="Times New Roman"/>
          <w:b/>
          <w:sz w:val="24"/>
          <w:szCs w:val="24"/>
        </w:rPr>
      </w:pPr>
      <w:r w:rsidRPr="00697FBA">
        <w:rPr>
          <w:rFonts w:ascii="Times New Roman" w:eastAsia="Times New Roman" w:hAnsi="Times New Roman" w:cs="Times New Roman"/>
          <w:b/>
          <w:sz w:val="24"/>
          <w:szCs w:val="24"/>
        </w:rPr>
        <w:t>Each answer should not exceed 200 words or one page</w:t>
      </w:r>
    </w:p>
    <w:p w:rsidR="0047613F" w:rsidRDefault="0047613F" w:rsidP="000C1D1F">
      <w:pPr>
        <w:spacing w:after="0" w:line="240" w:lineRule="auto"/>
        <w:ind w:firstLine="720"/>
        <w:jc w:val="center"/>
        <w:rPr>
          <w:rFonts w:ascii="Times New Roman" w:eastAsia="Times New Roman" w:hAnsi="Times New Roman" w:cs="Times New Roman"/>
          <w:b/>
          <w:sz w:val="24"/>
          <w:szCs w:val="24"/>
        </w:rPr>
      </w:pPr>
    </w:p>
    <w:p w:rsidR="0053674E" w:rsidRDefault="0053674E" w:rsidP="00541083">
      <w:pPr>
        <w:spacing w:after="0" w:line="240" w:lineRule="auto"/>
        <w:ind w:firstLine="720"/>
        <w:jc w:val="center"/>
        <w:rPr>
          <w:rFonts w:ascii="Times New Roman" w:eastAsia="Times New Roman" w:hAnsi="Times New Roman" w:cs="Times New Roman"/>
          <w:b/>
          <w:sz w:val="24"/>
          <w:szCs w:val="24"/>
        </w:rPr>
      </w:pPr>
    </w:p>
    <w:p w:rsidR="00F56D81" w:rsidRDefault="000C1D1F" w:rsidP="00541083">
      <w:pPr>
        <w:spacing w:after="0" w:line="240" w:lineRule="auto"/>
        <w:rPr>
          <w:rFonts w:ascii="Times New Roman" w:eastAsia="Times New Roman" w:hAnsi="Times New Roman" w:cs="Times New Roman"/>
          <w:sz w:val="24"/>
          <w:szCs w:val="24"/>
        </w:rPr>
      </w:pPr>
      <w:r w:rsidRPr="00697FBA">
        <w:rPr>
          <w:rFonts w:ascii="Times New Roman" w:eastAsia="Times New Roman" w:hAnsi="Times New Roman" w:cs="Times New Roman"/>
          <w:sz w:val="24"/>
          <w:szCs w:val="24"/>
        </w:rPr>
        <w:t>11.</w:t>
      </w:r>
      <w:r>
        <w:rPr>
          <w:rFonts w:ascii="Times New Roman" w:eastAsia="Times New Roman" w:hAnsi="Times New Roman" w:cs="Times New Roman"/>
          <w:sz w:val="24"/>
          <w:szCs w:val="24"/>
        </w:rPr>
        <w:t xml:space="preserve"> </w:t>
      </w:r>
      <w:proofErr w:type="gramStart"/>
      <w:r>
        <w:rPr>
          <w:rFonts w:ascii="Times New Roman" w:eastAsia="Times New Roman" w:hAnsi="Times New Roman" w:cs="Times New Roman"/>
          <w:sz w:val="24"/>
          <w:szCs w:val="24"/>
        </w:rPr>
        <w:t>a</w:t>
      </w:r>
      <w:proofErr w:type="gramEnd"/>
      <w:r>
        <w:rPr>
          <w:rFonts w:ascii="Times New Roman" w:eastAsia="Times New Roman" w:hAnsi="Times New Roman" w:cs="Times New Roman"/>
          <w:sz w:val="24"/>
          <w:szCs w:val="24"/>
        </w:rPr>
        <w:t xml:space="preserve">) </w:t>
      </w:r>
      <w:r w:rsidR="003C3651">
        <w:rPr>
          <w:rFonts w:ascii="Times New Roman" w:eastAsia="Times New Roman" w:hAnsi="Times New Roman" w:cs="Times New Roman"/>
          <w:sz w:val="24"/>
          <w:szCs w:val="24"/>
        </w:rPr>
        <w:t xml:space="preserve">Mention the role of nucleases and </w:t>
      </w:r>
      <w:proofErr w:type="spellStart"/>
      <w:r w:rsidR="003C3651">
        <w:rPr>
          <w:rFonts w:ascii="Times New Roman" w:eastAsia="Times New Roman" w:hAnsi="Times New Roman" w:cs="Times New Roman"/>
          <w:sz w:val="24"/>
          <w:szCs w:val="24"/>
        </w:rPr>
        <w:t>Topoisomerase</w:t>
      </w:r>
      <w:r w:rsidR="0053674E">
        <w:rPr>
          <w:rFonts w:ascii="Times New Roman" w:eastAsia="Times New Roman" w:hAnsi="Times New Roman" w:cs="Times New Roman"/>
          <w:sz w:val="24"/>
          <w:szCs w:val="24"/>
        </w:rPr>
        <w:t>s</w:t>
      </w:r>
      <w:proofErr w:type="spellEnd"/>
      <w:r w:rsidR="003C3651">
        <w:rPr>
          <w:rFonts w:ascii="Times New Roman" w:eastAsia="Times New Roman" w:hAnsi="Times New Roman" w:cs="Times New Roman"/>
          <w:sz w:val="24"/>
          <w:szCs w:val="24"/>
        </w:rPr>
        <w:t xml:space="preserve"> in DNA Manipulation</w:t>
      </w:r>
      <w:r>
        <w:rPr>
          <w:rFonts w:ascii="Times New Roman" w:eastAsia="Times New Roman" w:hAnsi="Times New Roman" w:cs="Times New Roman"/>
          <w:sz w:val="24"/>
          <w:szCs w:val="24"/>
        </w:rPr>
        <w:t xml:space="preserve">. </w:t>
      </w:r>
      <w:r w:rsidR="00F56D81">
        <w:rPr>
          <w:rFonts w:ascii="Times New Roman" w:eastAsia="Times New Roman" w:hAnsi="Times New Roman" w:cs="Times New Roman"/>
          <w:sz w:val="24"/>
          <w:szCs w:val="24"/>
        </w:rPr>
        <w:t xml:space="preserve">    </w:t>
      </w:r>
    </w:p>
    <w:p w:rsidR="000C1D1F" w:rsidRDefault="003C3651" w:rsidP="00541083">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w:t>
      </w:r>
      <w:r w:rsidR="000C1D1F">
        <w:rPr>
          <w:rFonts w:ascii="Times New Roman" w:eastAsia="Times New Roman" w:hAnsi="Times New Roman" w:cs="Times New Roman"/>
          <w:sz w:val="24"/>
          <w:szCs w:val="24"/>
        </w:rPr>
        <w:t>OR)</w:t>
      </w:r>
    </w:p>
    <w:p w:rsidR="00541083" w:rsidRDefault="000C1D1F" w:rsidP="00541083">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b) List out the importance of gene cloning.</w:t>
      </w:r>
      <w:r w:rsidR="00F56D81">
        <w:rPr>
          <w:rFonts w:ascii="Times New Roman" w:eastAsia="Times New Roman" w:hAnsi="Times New Roman" w:cs="Times New Roman"/>
          <w:sz w:val="24"/>
          <w:szCs w:val="24"/>
        </w:rPr>
        <w:tab/>
      </w:r>
      <w:r w:rsidR="00F56D81">
        <w:rPr>
          <w:rFonts w:ascii="Times New Roman" w:eastAsia="Times New Roman" w:hAnsi="Times New Roman" w:cs="Times New Roman"/>
          <w:sz w:val="24"/>
          <w:szCs w:val="24"/>
        </w:rPr>
        <w:tab/>
      </w:r>
      <w:r w:rsidR="00F56D81">
        <w:rPr>
          <w:rFonts w:ascii="Times New Roman" w:eastAsia="Times New Roman" w:hAnsi="Times New Roman" w:cs="Times New Roman"/>
          <w:sz w:val="24"/>
          <w:szCs w:val="24"/>
        </w:rPr>
        <w:tab/>
      </w:r>
      <w:r w:rsidR="00F56D81">
        <w:rPr>
          <w:rFonts w:ascii="Times New Roman" w:eastAsia="Times New Roman" w:hAnsi="Times New Roman" w:cs="Times New Roman"/>
          <w:sz w:val="24"/>
          <w:szCs w:val="24"/>
        </w:rPr>
        <w:tab/>
      </w:r>
      <w:r w:rsidR="00F56D81">
        <w:rPr>
          <w:rFonts w:ascii="Times New Roman" w:eastAsia="Times New Roman" w:hAnsi="Times New Roman" w:cs="Times New Roman"/>
          <w:sz w:val="24"/>
          <w:szCs w:val="24"/>
        </w:rPr>
        <w:tab/>
      </w:r>
    </w:p>
    <w:p w:rsidR="004D5C69" w:rsidRDefault="004D5C69" w:rsidP="00541083">
      <w:pPr>
        <w:spacing w:after="0" w:line="240" w:lineRule="auto"/>
        <w:rPr>
          <w:rFonts w:ascii="Times New Roman" w:eastAsia="Times New Roman" w:hAnsi="Times New Roman" w:cs="Times New Roman"/>
          <w:sz w:val="24"/>
          <w:szCs w:val="24"/>
        </w:rPr>
      </w:pPr>
    </w:p>
    <w:p w:rsidR="00541083" w:rsidRDefault="000C1D1F" w:rsidP="00541083">
      <w:pPr>
        <w:spacing w:after="0" w:line="240" w:lineRule="auto"/>
        <w:ind w:left="3600" w:hanging="360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12. </w:t>
      </w:r>
      <w:proofErr w:type="gramStart"/>
      <w:r>
        <w:rPr>
          <w:rFonts w:ascii="Times New Roman" w:eastAsia="Times New Roman" w:hAnsi="Times New Roman" w:cs="Times New Roman"/>
          <w:sz w:val="24"/>
          <w:szCs w:val="24"/>
        </w:rPr>
        <w:t>a</w:t>
      </w:r>
      <w:proofErr w:type="gramEnd"/>
      <w:r>
        <w:rPr>
          <w:rFonts w:ascii="Times New Roman" w:eastAsia="Times New Roman" w:hAnsi="Times New Roman" w:cs="Times New Roman"/>
          <w:sz w:val="24"/>
          <w:szCs w:val="24"/>
        </w:rPr>
        <w:t>) Discuss about  the applications of pBR322 vector.</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sidR="00541083">
        <w:rPr>
          <w:rFonts w:ascii="Times New Roman" w:eastAsia="Times New Roman" w:hAnsi="Times New Roman" w:cs="Times New Roman"/>
          <w:sz w:val="24"/>
          <w:szCs w:val="24"/>
        </w:rPr>
        <w:t xml:space="preserve"> </w:t>
      </w:r>
    </w:p>
    <w:p w:rsidR="000C1D1F" w:rsidRDefault="000C1D1F" w:rsidP="00541083">
      <w:pPr>
        <w:spacing w:after="0" w:line="240" w:lineRule="auto"/>
        <w:ind w:left="3600" w:hanging="360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(OR)</w:t>
      </w:r>
    </w:p>
    <w:p w:rsidR="000C1D1F" w:rsidRDefault="000C1D1F" w:rsidP="00541083">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b) Write a note on </w:t>
      </w:r>
      <w:proofErr w:type="spellStart"/>
      <w:r>
        <w:rPr>
          <w:rFonts w:ascii="Times New Roman" w:eastAsia="Times New Roman" w:hAnsi="Times New Roman" w:cs="Times New Roman"/>
          <w:sz w:val="24"/>
          <w:szCs w:val="24"/>
        </w:rPr>
        <w:t>cosmids</w:t>
      </w:r>
      <w:proofErr w:type="spellEnd"/>
      <w:r>
        <w:rPr>
          <w:rFonts w:ascii="Times New Roman" w:eastAsia="Times New Roman" w:hAnsi="Times New Roman" w:cs="Times New Roman"/>
          <w:sz w:val="24"/>
          <w:szCs w:val="24"/>
        </w:rPr>
        <w:t>.</w:t>
      </w:r>
      <w:r w:rsidR="004D5C69">
        <w:rPr>
          <w:rFonts w:ascii="Times New Roman" w:eastAsia="Times New Roman" w:hAnsi="Times New Roman" w:cs="Times New Roman"/>
          <w:sz w:val="24"/>
          <w:szCs w:val="24"/>
        </w:rPr>
        <w:tab/>
      </w:r>
      <w:r w:rsidR="004D5C69">
        <w:rPr>
          <w:rFonts w:ascii="Times New Roman" w:eastAsia="Times New Roman" w:hAnsi="Times New Roman" w:cs="Times New Roman"/>
          <w:sz w:val="24"/>
          <w:szCs w:val="24"/>
        </w:rPr>
        <w:tab/>
      </w:r>
      <w:r w:rsidR="004D5C69">
        <w:rPr>
          <w:rFonts w:ascii="Times New Roman" w:eastAsia="Times New Roman" w:hAnsi="Times New Roman" w:cs="Times New Roman"/>
          <w:sz w:val="24"/>
          <w:szCs w:val="24"/>
        </w:rPr>
        <w:tab/>
      </w:r>
      <w:r w:rsidR="004D5C69">
        <w:rPr>
          <w:rFonts w:ascii="Times New Roman" w:eastAsia="Times New Roman" w:hAnsi="Times New Roman" w:cs="Times New Roman"/>
          <w:sz w:val="24"/>
          <w:szCs w:val="24"/>
        </w:rPr>
        <w:tab/>
      </w:r>
      <w:r w:rsidR="004D5C69">
        <w:rPr>
          <w:rFonts w:ascii="Times New Roman" w:eastAsia="Times New Roman" w:hAnsi="Times New Roman" w:cs="Times New Roman"/>
          <w:sz w:val="24"/>
          <w:szCs w:val="24"/>
        </w:rPr>
        <w:tab/>
      </w:r>
      <w:r w:rsidR="004D5C69">
        <w:rPr>
          <w:rFonts w:ascii="Times New Roman" w:eastAsia="Times New Roman" w:hAnsi="Times New Roman" w:cs="Times New Roman"/>
          <w:sz w:val="24"/>
          <w:szCs w:val="24"/>
        </w:rPr>
        <w:tab/>
      </w:r>
    </w:p>
    <w:p w:rsidR="00541083" w:rsidRDefault="00541083" w:rsidP="00541083">
      <w:pPr>
        <w:spacing w:after="0" w:line="240" w:lineRule="auto"/>
        <w:rPr>
          <w:rFonts w:ascii="Times New Roman" w:eastAsia="Times New Roman" w:hAnsi="Times New Roman" w:cs="Times New Roman"/>
          <w:sz w:val="24"/>
          <w:szCs w:val="24"/>
        </w:rPr>
      </w:pPr>
    </w:p>
    <w:p w:rsidR="00F56D81" w:rsidRDefault="000C1D1F" w:rsidP="00541083">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13. </w:t>
      </w:r>
      <w:proofErr w:type="gramStart"/>
      <w:r>
        <w:rPr>
          <w:rFonts w:ascii="Times New Roman" w:eastAsia="Times New Roman" w:hAnsi="Times New Roman" w:cs="Times New Roman"/>
          <w:sz w:val="24"/>
          <w:szCs w:val="24"/>
        </w:rPr>
        <w:t>a</w:t>
      </w:r>
      <w:proofErr w:type="gramEnd"/>
      <w:r>
        <w:rPr>
          <w:rFonts w:ascii="Times New Roman" w:eastAsia="Times New Roman" w:hAnsi="Times New Roman" w:cs="Times New Roman"/>
          <w:sz w:val="24"/>
          <w:szCs w:val="24"/>
        </w:rPr>
        <w:t xml:space="preserve">) Explain the </w:t>
      </w:r>
      <w:proofErr w:type="spellStart"/>
      <w:r>
        <w:rPr>
          <w:rFonts w:ascii="Times New Roman" w:eastAsia="Times New Roman" w:hAnsi="Times New Roman" w:cs="Times New Roman"/>
          <w:sz w:val="24"/>
          <w:szCs w:val="24"/>
        </w:rPr>
        <w:t>Electroporation</w:t>
      </w:r>
      <w:proofErr w:type="spellEnd"/>
      <w:r>
        <w:rPr>
          <w:rFonts w:ascii="Times New Roman" w:eastAsia="Times New Roman" w:hAnsi="Times New Roman" w:cs="Times New Roman"/>
          <w:sz w:val="24"/>
          <w:szCs w:val="24"/>
        </w:rPr>
        <w:t xml:space="preserve"> technique.                                       </w:t>
      </w:r>
      <w:r w:rsidR="00F56D81">
        <w:rPr>
          <w:rFonts w:ascii="Times New Roman" w:eastAsia="Times New Roman" w:hAnsi="Times New Roman" w:cs="Times New Roman"/>
          <w:sz w:val="24"/>
          <w:szCs w:val="24"/>
        </w:rPr>
        <w:t xml:space="preserve">                      </w:t>
      </w:r>
    </w:p>
    <w:p w:rsidR="000C1D1F" w:rsidRDefault="000C1D1F" w:rsidP="00541083">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(OR)</w:t>
      </w:r>
    </w:p>
    <w:p w:rsidR="000C1D1F" w:rsidRDefault="000C1D1F" w:rsidP="00541083">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b) Describe the technique of </w:t>
      </w:r>
      <w:proofErr w:type="spellStart"/>
      <w:r w:rsidRPr="003C3651">
        <w:rPr>
          <w:rFonts w:ascii="Times New Roman" w:eastAsia="Times New Roman" w:hAnsi="Times New Roman" w:cs="Times New Roman"/>
          <w:i/>
          <w:sz w:val="24"/>
          <w:szCs w:val="24"/>
        </w:rPr>
        <w:t>Agrobacterium</w:t>
      </w:r>
      <w:proofErr w:type="spellEnd"/>
      <w:r>
        <w:rPr>
          <w:rFonts w:ascii="Times New Roman" w:eastAsia="Times New Roman" w:hAnsi="Times New Roman" w:cs="Times New Roman"/>
          <w:sz w:val="24"/>
          <w:szCs w:val="24"/>
        </w:rPr>
        <w:t xml:space="preserve"> mediated gene transfer.</w:t>
      </w:r>
      <w:r w:rsidR="00F56D81">
        <w:rPr>
          <w:rFonts w:ascii="Times New Roman" w:eastAsia="Times New Roman" w:hAnsi="Times New Roman" w:cs="Times New Roman"/>
          <w:sz w:val="24"/>
          <w:szCs w:val="24"/>
        </w:rPr>
        <w:t xml:space="preserve">                  </w:t>
      </w:r>
    </w:p>
    <w:p w:rsidR="00541083" w:rsidRDefault="00541083" w:rsidP="00541083">
      <w:pPr>
        <w:spacing w:after="0" w:line="240" w:lineRule="auto"/>
        <w:rPr>
          <w:rFonts w:ascii="Times New Roman" w:eastAsia="Times New Roman" w:hAnsi="Times New Roman" w:cs="Times New Roman"/>
          <w:sz w:val="24"/>
          <w:szCs w:val="24"/>
        </w:rPr>
      </w:pPr>
    </w:p>
    <w:p w:rsidR="00F56D81" w:rsidRDefault="000C1D1F" w:rsidP="00541083">
      <w:pPr>
        <w:tabs>
          <w:tab w:val="left" w:pos="7445"/>
        </w:tabs>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14</w:t>
      </w:r>
      <w:proofErr w:type="gramStart"/>
      <w:r>
        <w:rPr>
          <w:rFonts w:ascii="Times New Roman" w:eastAsia="Times New Roman" w:hAnsi="Times New Roman" w:cs="Times New Roman"/>
          <w:sz w:val="24"/>
          <w:szCs w:val="24"/>
        </w:rPr>
        <w:t>.a</w:t>
      </w:r>
      <w:proofErr w:type="gramEnd"/>
      <w:r>
        <w:rPr>
          <w:rFonts w:ascii="Times New Roman" w:eastAsia="Times New Roman" w:hAnsi="Times New Roman" w:cs="Times New Roman"/>
          <w:sz w:val="24"/>
          <w:szCs w:val="24"/>
        </w:rPr>
        <w:t xml:space="preserve">) How </w:t>
      </w:r>
      <w:r w:rsidR="0053674E">
        <w:rPr>
          <w:rFonts w:ascii="Times New Roman" w:eastAsia="Times New Roman" w:hAnsi="Times New Roman" w:cs="Times New Roman"/>
          <w:sz w:val="24"/>
          <w:szCs w:val="24"/>
        </w:rPr>
        <w:t>will you</w:t>
      </w:r>
      <w:r>
        <w:rPr>
          <w:rFonts w:ascii="Times New Roman" w:eastAsia="Times New Roman" w:hAnsi="Times New Roman" w:cs="Times New Roman"/>
          <w:sz w:val="24"/>
          <w:szCs w:val="24"/>
        </w:rPr>
        <w:t xml:space="preserve"> construct the gene library</w:t>
      </w:r>
      <w:r w:rsidR="0053674E">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w:t>
      </w:r>
      <w:r w:rsidR="0053674E">
        <w:rPr>
          <w:rFonts w:ascii="Times New Roman" w:eastAsia="Times New Roman" w:hAnsi="Times New Roman" w:cs="Times New Roman"/>
          <w:sz w:val="24"/>
          <w:szCs w:val="24"/>
        </w:rPr>
        <w:t xml:space="preserve">         </w:t>
      </w:r>
    </w:p>
    <w:p w:rsidR="000C1D1F" w:rsidRDefault="000C1D1F" w:rsidP="00541083">
      <w:pPr>
        <w:tabs>
          <w:tab w:val="left" w:pos="7445"/>
        </w:tabs>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(OR)</w:t>
      </w:r>
    </w:p>
    <w:p w:rsidR="000C1D1F" w:rsidRDefault="00541083" w:rsidP="00541083">
      <w:pPr>
        <w:tabs>
          <w:tab w:val="left" w:pos="7445"/>
        </w:tabs>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sidR="000C1D1F">
        <w:rPr>
          <w:rFonts w:ascii="Times New Roman" w:eastAsia="Times New Roman" w:hAnsi="Times New Roman" w:cs="Times New Roman"/>
          <w:sz w:val="24"/>
          <w:szCs w:val="24"/>
        </w:rPr>
        <w:t xml:space="preserve">b) </w:t>
      </w:r>
      <w:r>
        <w:rPr>
          <w:rFonts w:ascii="Times New Roman" w:eastAsia="Times New Roman" w:hAnsi="Times New Roman" w:cs="Times New Roman"/>
          <w:sz w:val="24"/>
          <w:szCs w:val="24"/>
        </w:rPr>
        <w:t>Enumerate</w:t>
      </w:r>
      <w:r w:rsidR="000C1D1F">
        <w:rPr>
          <w:rFonts w:ascii="Times New Roman" w:eastAsia="Times New Roman" w:hAnsi="Times New Roman" w:cs="Times New Roman"/>
          <w:sz w:val="24"/>
          <w:szCs w:val="24"/>
        </w:rPr>
        <w:t xml:space="preserve"> the steps involved in PCR.</w:t>
      </w:r>
      <w:r w:rsidR="00F56D81">
        <w:rPr>
          <w:rFonts w:ascii="Times New Roman" w:eastAsia="Times New Roman" w:hAnsi="Times New Roman" w:cs="Times New Roman"/>
          <w:sz w:val="24"/>
          <w:szCs w:val="24"/>
        </w:rPr>
        <w:t xml:space="preserve">                                                            </w:t>
      </w:r>
      <w:r w:rsidR="00F56D81" w:rsidRPr="00F56D81">
        <w:rPr>
          <w:rFonts w:ascii="Times New Roman" w:eastAsia="Times New Roman" w:hAnsi="Times New Roman" w:cs="Times New Roman"/>
          <w:sz w:val="24"/>
          <w:szCs w:val="24"/>
        </w:rPr>
        <w:t xml:space="preserve"> </w:t>
      </w:r>
      <w:r w:rsidR="000E20AF">
        <w:rPr>
          <w:rFonts w:ascii="Times New Roman" w:eastAsia="Times New Roman" w:hAnsi="Times New Roman" w:cs="Times New Roman"/>
          <w:sz w:val="24"/>
          <w:szCs w:val="24"/>
        </w:rPr>
        <w:t xml:space="preserve">   </w:t>
      </w:r>
    </w:p>
    <w:p w:rsidR="00541083" w:rsidRDefault="00541083" w:rsidP="00541083">
      <w:pPr>
        <w:tabs>
          <w:tab w:val="left" w:pos="7445"/>
        </w:tabs>
        <w:spacing w:after="0" w:line="240" w:lineRule="auto"/>
        <w:rPr>
          <w:rFonts w:ascii="Times New Roman" w:eastAsia="Times New Roman" w:hAnsi="Times New Roman" w:cs="Times New Roman"/>
          <w:sz w:val="24"/>
          <w:szCs w:val="24"/>
        </w:rPr>
      </w:pPr>
    </w:p>
    <w:p w:rsidR="00F56D81" w:rsidRDefault="000C1D1F" w:rsidP="00541083">
      <w:pPr>
        <w:tabs>
          <w:tab w:val="left" w:pos="7445"/>
        </w:tabs>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15</w:t>
      </w:r>
      <w:proofErr w:type="gramStart"/>
      <w:r>
        <w:rPr>
          <w:rFonts w:ascii="Times New Roman" w:eastAsia="Times New Roman" w:hAnsi="Times New Roman" w:cs="Times New Roman"/>
          <w:sz w:val="24"/>
          <w:szCs w:val="24"/>
        </w:rPr>
        <w:t>.a</w:t>
      </w:r>
      <w:proofErr w:type="gramEnd"/>
      <w:r>
        <w:rPr>
          <w:rFonts w:ascii="Times New Roman" w:eastAsia="Times New Roman" w:hAnsi="Times New Roman" w:cs="Times New Roman"/>
          <w:sz w:val="24"/>
          <w:szCs w:val="24"/>
        </w:rPr>
        <w:t xml:space="preserve">) </w:t>
      </w:r>
      <w:r w:rsidR="00541083">
        <w:rPr>
          <w:rFonts w:ascii="Times New Roman" w:eastAsia="Times New Roman" w:hAnsi="Times New Roman" w:cs="Times New Roman"/>
          <w:sz w:val="24"/>
          <w:szCs w:val="24"/>
        </w:rPr>
        <w:t xml:space="preserve">Describe </w:t>
      </w:r>
      <w:r>
        <w:rPr>
          <w:rFonts w:ascii="Times New Roman" w:eastAsia="Times New Roman" w:hAnsi="Times New Roman" w:cs="Times New Roman"/>
          <w:sz w:val="24"/>
          <w:szCs w:val="24"/>
        </w:rPr>
        <w:t xml:space="preserve">insulin production by genetic engineering technique. </w:t>
      </w:r>
      <w:r w:rsidR="00F56D81">
        <w:rPr>
          <w:rFonts w:ascii="Times New Roman" w:eastAsia="Times New Roman" w:hAnsi="Times New Roman" w:cs="Times New Roman"/>
          <w:sz w:val="24"/>
          <w:szCs w:val="24"/>
        </w:rPr>
        <w:t xml:space="preserve">              </w:t>
      </w:r>
      <w:r w:rsidR="000E20AF">
        <w:rPr>
          <w:rFonts w:ascii="Times New Roman" w:eastAsia="Times New Roman" w:hAnsi="Times New Roman" w:cs="Times New Roman"/>
          <w:sz w:val="24"/>
          <w:szCs w:val="24"/>
        </w:rPr>
        <w:t xml:space="preserve">          </w:t>
      </w:r>
      <w:r w:rsidR="00F56D81">
        <w:rPr>
          <w:rFonts w:ascii="Times New Roman" w:eastAsia="Times New Roman" w:hAnsi="Times New Roman" w:cs="Times New Roman"/>
          <w:sz w:val="24"/>
          <w:szCs w:val="24"/>
        </w:rPr>
        <w:t xml:space="preserve"> </w:t>
      </w:r>
    </w:p>
    <w:p w:rsidR="000C1D1F" w:rsidRDefault="000C1D1F" w:rsidP="00541083">
      <w:pPr>
        <w:tabs>
          <w:tab w:val="left" w:pos="7445"/>
        </w:tabs>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(OR)</w:t>
      </w:r>
    </w:p>
    <w:p w:rsidR="000C1D1F" w:rsidRDefault="000C1D1F" w:rsidP="00541083">
      <w:pPr>
        <w:tabs>
          <w:tab w:val="left" w:pos="7445"/>
        </w:tabs>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b) Comment on Antisense RNA technology.</w:t>
      </w:r>
      <w:r w:rsidR="00BA5B03">
        <w:rPr>
          <w:rFonts w:ascii="Times New Roman" w:eastAsia="Times New Roman" w:hAnsi="Times New Roman" w:cs="Times New Roman"/>
          <w:sz w:val="24"/>
          <w:szCs w:val="24"/>
        </w:rPr>
        <w:tab/>
        <w:t xml:space="preserve">          </w:t>
      </w:r>
    </w:p>
    <w:p w:rsidR="00541083" w:rsidRDefault="00541083" w:rsidP="00541083">
      <w:pPr>
        <w:tabs>
          <w:tab w:val="left" w:pos="7445"/>
        </w:tabs>
        <w:spacing w:after="0" w:line="240" w:lineRule="auto"/>
        <w:rPr>
          <w:rFonts w:ascii="Times New Roman" w:eastAsia="Times New Roman" w:hAnsi="Times New Roman" w:cs="Times New Roman"/>
          <w:sz w:val="24"/>
          <w:szCs w:val="24"/>
        </w:rPr>
      </w:pPr>
    </w:p>
    <w:p w:rsidR="00541083" w:rsidRDefault="00541083" w:rsidP="00541083">
      <w:pPr>
        <w:tabs>
          <w:tab w:val="left" w:pos="7445"/>
        </w:tabs>
        <w:spacing w:after="0" w:line="240" w:lineRule="auto"/>
        <w:rPr>
          <w:rFonts w:ascii="Times New Roman" w:eastAsia="Times New Roman" w:hAnsi="Times New Roman" w:cs="Times New Roman"/>
          <w:sz w:val="24"/>
          <w:szCs w:val="24"/>
        </w:rPr>
      </w:pPr>
    </w:p>
    <w:p w:rsidR="00541083" w:rsidRDefault="00541083" w:rsidP="00541083">
      <w:pPr>
        <w:tabs>
          <w:tab w:val="left" w:pos="7445"/>
        </w:tabs>
        <w:spacing w:after="0" w:line="240" w:lineRule="auto"/>
        <w:rPr>
          <w:rFonts w:ascii="Times New Roman" w:eastAsia="Times New Roman" w:hAnsi="Times New Roman" w:cs="Times New Roman"/>
          <w:sz w:val="24"/>
          <w:szCs w:val="24"/>
        </w:rPr>
      </w:pPr>
    </w:p>
    <w:p w:rsidR="000C1D1F" w:rsidRPr="00697FBA" w:rsidRDefault="000C1D1F" w:rsidP="00541083">
      <w:pPr>
        <w:spacing w:after="0" w:line="240" w:lineRule="auto"/>
        <w:ind w:firstLine="720"/>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                                                     </w:t>
      </w:r>
      <w:r w:rsidR="00467AC1">
        <w:rPr>
          <w:rFonts w:ascii="Times New Roman" w:eastAsia="Times New Roman" w:hAnsi="Times New Roman" w:cs="Times New Roman"/>
          <w:b/>
          <w:sz w:val="24"/>
          <w:szCs w:val="24"/>
        </w:rPr>
        <w:t xml:space="preserve">       </w:t>
      </w:r>
      <w:r>
        <w:rPr>
          <w:rFonts w:ascii="Times New Roman" w:eastAsia="Times New Roman" w:hAnsi="Times New Roman" w:cs="Times New Roman"/>
          <w:b/>
          <w:sz w:val="24"/>
          <w:szCs w:val="24"/>
        </w:rPr>
        <w:t xml:space="preserve">  </w:t>
      </w:r>
      <w:r w:rsidRPr="00697FBA">
        <w:rPr>
          <w:rFonts w:ascii="Times New Roman" w:eastAsia="Times New Roman" w:hAnsi="Times New Roman" w:cs="Times New Roman"/>
          <w:b/>
          <w:sz w:val="24"/>
          <w:szCs w:val="24"/>
        </w:rPr>
        <w:t xml:space="preserve">Part </w:t>
      </w:r>
      <w:r>
        <w:rPr>
          <w:rFonts w:ascii="Times New Roman" w:eastAsia="Times New Roman" w:hAnsi="Times New Roman" w:cs="Times New Roman"/>
          <w:b/>
          <w:sz w:val="24"/>
          <w:szCs w:val="24"/>
        </w:rPr>
        <w:t>C</w:t>
      </w:r>
      <w:r w:rsidRPr="00697FBA">
        <w:rPr>
          <w:rFonts w:ascii="Times New Roman" w:eastAsia="Times New Roman" w:hAnsi="Times New Roman" w:cs="Times New Roman"/>
          <w:b/>
          <w:sz w:val="24"/>
          <w:szCs w:val="24"/>
        </w:rPr>
        <w:t xml:space="preserve">                                                      5 x </w:t>
      </w:r>
      <w:r>
        <w:rPr>
          <w:rFonts w:ascii="Times New Roman" w:eastAsia="Times New Roman" w:hAnsi="Times New Roman" w:cs="Times New Roman"/>
          <w:b/>
          <w:sz w:val="24"/>
          <w:szCs w:val="24"/>
        </w:rPr>
        <w:t>7</w:t>
      </w:r>
      <w:r w:rsidRPr="00697FBA">
        <w:rPr>
          <w:rFonts w:ascii="Times New Roman" w:eastAsia="Times New Roman" w:hAnsi="Times New Roman" w:cs="Times New Roman"/>
          <w:b/>
          <w:sz w:val="24"/>
          <w:szCs w:val="24"/>
        </w:rPr>
        <w:t xml:space="preserve"> = </w:t>
      </w:r>
      <w:r>
        <w:rPr>
          <w:rFonts w:ascii="Times New Roman" w:eastAsia="Times New Roman" w:hAnsi="Times New Roman" w:cs="Times New Roman"/>
          <w:b/>
          <w:sz w:val="24"/>
          <w:szCs w:val="24"/>
        </w:rPr>
        <w:t>35</w:t>
      </w:r>
    </w:p>
    <w:p w:rsidR="000C1D1F" w:rsidRPr="00697FBA" w:rsidRDefault="000C1D1F" w:rsidP="00541083">
      <w:pPr>
        <w:spacing w:after="0" w:line="240" w:lineRule="auto"/>
        <w:ind w:firstLine="720"/>
        <w:jc w:val="center"/>
        <w:rPr>
          <w:rFonts w:ascii="Times New Roman" w:eastAsia="Times New Roman" w:hAnsi="Times New Roman" w:cs="Times New Roman"/>
          <w:b/>
          <w:sz w:val="24"/>
          <w:szCs w:val="24"/>
        </w:rPr>
      </w:pPr>
      <w:r w:rsidRPr="00697FBA">
        <w:rPr>
          <w:rFonts w:ascii="Times New Roman" w:eastAsia="Times New Roman" w:hAnsi="Times New Roman" w:cs="Times New Roman"/>
          <w:b/>
          <w:sz w:val="24"/>
          <w:szCs w:val="24"/>
        </w:rPr>
        <w:t>Answer ALL questions</w:t>
      </w:r>
    </w:p>
    <w:p w:rsidR="000C1D1F" w:rsidRDefault="004D5C69" w:rsidP="00541083">
      <w:pPr>
        <w:spacing w:after="0" w:line="240" w:lineRule="auto"/>
        <w:ind w:firstLine="720"/>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Each answer should not exceed 600 words or thre</w:t>
      </w:r>
      <w:r w:rsidR="000C1D1F" w:rsidRPr="00697FBA">
        <w:rPr>
          <w:rFonts w:ascii="Times New Roman" w:eastAsia="Times New Roman" w:hAnsi="Times New Roman" w:cs="Times New Roman"/>
          <w:b/>
          <w:sz w:val="24"/>
          <w:szCs w:val="24"/>
        </w:rPr>
        <w:t>e page</w:t>
      </w:r>
    </w:p>
    <w:p w:rsidR="00541083" w:rsidRDefault="00541083" w:rsidP="00541083">
      <w:pPr>
        <w:spacing w:after="0" w:line="240" w:lineRule="auto"/>
        <w:ind w:firstLine="720"/>
        <w:jc w:val="center"/>
        <w:rPr>
          <w:rFonts w:ascii="Times New Roman" w:eastAsia="Times New Roman" w:hAnsi="Times New Roman" w:cs="Times New Roman"/>
          <w:b/>
          <w:sz w:val="24"/>
          <w:szCs w:val="24"/>
        </w:rPr>
      </w:pPr>
    </w:p>
    <w:p w:rsidR="000C1D1F" w:rsidRDefault="000C1D1F" w:rsidP="00541083">
      <w:pPr>
        <w:tabs>
          <w:tab w:val="left" w:pos="7445"/>
        </w:tabs>
        <w:spacing w:after="0" w:line="240" w:lineRule="auto"/>
        <w:rPr>
          <w:rFonts w:ascii="Times New Roman" w:eastAsia="Times New Roman" w:hAnsi="Times New Roman" w:cs="Times New Roman"/>
          <w:sz w:val="24"/>
          <w:szCs w:val="24"/>
        </w:rPr>
      </w:pPr>
    </w:p>
    <w:p w:rsidR="00BA5B03" w:rsidRDefault="000C1D1F" w:rsidP="00541083">
      <w:pPr>
        <w:tabs>
          <w:tab w:val="left" w:pos="7445"/>
        </w:tabs>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16. </w:t>
      </w:r>
      <w:proofErr w:type="gramStart"/>
      <w:r>
        <w:rPr>
          <w:rFonts w:ascii="Times New Roman" w:eastAsia="Times New Roman" w:hAnsi="Times New Roman" w:cs="Times New Roman"/>
          <w:sz w:val="24"/>
          <w:szCs w:val="24"/>
        </w:rPr>
        <w:t>a</w:t>
      </w:r>
      <w:proofErr w:type="gramEnd"/>
      <w:r>
        <w:rPr>
          <w:rFonts w:ascii="Times New Roman" w:eastAsia="Times New Roman" w:hAnsi="Times New Roman" w:cs="Times New Roman"/>
          <w:sz w:val="24"/>
          <w:szCs w:val="24"/>
        </w:rPr>
        <w:t xml:space="preserve">) How </w:t>
      </w:r>
      <w:r w:rsidR="00541083">
        <w:rPr>
          <w:rFonts w:ascii="Times New Roman" w:eastAsia="Times New Roman" w:hAnsi="Times New Roman" w:cs="Times New Roman"/>
          <w:sz w:val="24"/>
          <w:szCs w:val="24"/>
        </w:rPr>
        <w:t xml:space="preserve">will you perform </w:t>
      </w:r>
      <w:r>
        <w:rPr>
          <w:rFonts w:ascii="Times New Roman" w:eastAsia="Times New Roman" w:hAnsi="Times New Roman" w:cs="Times New Roman"/>
          <w:sz w:val="24"/>
          <w:szCs w:val="24"/>
        </w:rPr>
        <w:t xml:space="preserve">the Restriction digestion and restriction mapping. </w:t>
      </w:r>
      <w:r w:rsidR="00EA3567">
        <w:rPr>
          <w:rFonts w:ascii="Times New Roman" w:eastAsia="Times New Roman" w:hAnsi="Times New Roman" w:cs="Times New Roman"/>
          <w:sz w:val="24"/>
          <w:szCs w:val="24"/>
        </w:rPr>
        <w:t xml:space="preserve">      </w:t>
      </w:r>
    </w:p>
    <w:p w:rsidR="000C1D1F" w:rsidRDefault="000C1D1F" w:rsidP="00541083">
      <w:pPr>
        <w:tabs>
          <w:tab w:val="left" w:pos="7445"/>
        </w:tabs>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(OR)</w:t>
      </w:r>
    </w:p>
    <w:p w:rsidR="00BA5B03" w:rsidRPr="00541083" w:rsidRDefault="000C1D1F" w:rsidP="00541083">
      <w:pPr>
        <w:pStyle w:val="ListParagraph"/>
        <w:numPr>
          <w:ilvl w:val="0"/>
          <w:numId w:val="15"/>
        </w:numPr>
        <w:tabs>
          <w:tab w:val="left" w:pos="7445"/>
        </w:tabs>
        <w:spacing w:after="0" w:line="240" w:lineRule="auto"/>
        <w:ind w:left="630" w:hanging="270"/>
        <w:rPr>
          <w:rFonts w:ascii="Times New Roman" w:eastAsia="Times New Roman" w:hAnsi="Times New Roman" w:cs="Times New Roman"/>
          <w:sz w:val="24"/>
          <w:szCs w:val="24"/>
        </w:rPr>
      </w:pPr>
      <w:r w:rsidRPr="00541083">
        <w:rPr>
          <w:rFonts w:ascii="Times New Roman" w:eastAsia="Times New Roman" w:hAnsi="Times New Roman" w:cs="Times New Roman"/>
          <w:sz w:val="24"/>
          <w:szCs w:val="24"/>
        </w:rPr>
        <w:t>Explain about the isolation and purification of Total cell DNA and plasmid DNA.</w:t>
      </w:r>
      <w:r w:rsidR="00541083">
        <w:rPr>
          <w:rFonts w:ascii="Times New Roman" w:eastAsia="Times New Roman" w:hAnsi="Times New Roman" w:cs="Times New Roman"/>
          <w:sz w:val="24"/>
          <w:szCs w:val="24"/>
        </w:rPr>
        <w:t xml:space="preserve">   </w:t>
      </w:r>
    </w:p>
    <w:p w:rsidR="000C1D1F" w:rsidRPr="00BA5B03" w:rsidRDefault="00BA5B03" w:rsidP="00541083">
      <w:pPr>
        <w:pStyle w:val="ListParagraph"/>
        <w:tabs>
          <w:tab w:val="left" w:pos="7445"/>
        </w:tabs>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 xml:space="preserve">          </w:t>
      </w:r>
    </w:p>
    <w:p w:rsidR="00BA5B03" w:rsidRDefault="000C1D1F" w:rsidP="00541083">
      <w:pPr>
        <w:tabs>
          <w:tab w:val="left" w:pos="7445"/>
        </w:tabs>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17. </w:t>
      </w:r>
      <w:proofErr w:type="gramStart"/>
      <w:r>
        <w:rPr>
          <w:rFonts w:ascii="Times New Roman" w:eastAsia="Times New Roman" w:hAnsi="Times New Roman" w:cs="Times New Roman"/>
          <w:sz w:val="24"/>
          <w:szCs w:val="24"/>
        </w:rPr>
        <w:t>a</w:t>
      </w:r>
      <w:proofErr w:type="gramEnd"/>
      <w:r>
        <w:rPr>
          <w:rFonts w:ascii="Times New Roman" w:eastAsia="Times New Roman" w:hAnsi="Times New Roman" w:cs="Times New Roman"/>
          <w:sz w:val="24"/>
          <w:szCs w:val="24"/>
        </w:rPr>
        <w:t xml:space="preserve">) Write about the </w:t>
      </w:r>
      <w:r w:rsidR="00541083">
        <w:rPr>
          <w:rFonts w:ascii="Times New Roman" w:eastAsia="Times New Roman" w:hAnsi="Times New Roman" w:cs="Times New Roman"/>
          <w:sz w:val="24"/>
          <w:szCs w:val="24"/>
        </w:rPr>
        <w:t xml:space="preserve">role of  </w:t>
      </w:r>
      <w:proofErr w:type="spellStart"/>
      <w:r>
        <w:rPr>
          <w:rFonts w:ascii="Times New Roman" w:eastAsia="Times New Roman" w:hAnsi="Times New Roman" w:cs="Times New Roman"/>
          <w:sz w:val="24"/>
          <w:szCs w:val="24"/>
        </w:rPr>
        <w:t>bacteriophages</w:t>
      </w:r>
      <w:proofErr w:type="spellEnd"/>
      <w:r>
        <w:rPr>
          <w:rFonts w:ascii="Times New Roman" w:eastAsia="Times New Roman" w:hAnsi="Times New Roman" w:cs="Times New Roman"/>
          <w:sz w:val="24"/>
          <w:szCs w:val="24"/>
        </w:rPr>
        <w:t xml:space="preserve"> M</w:t>
      </w:r>
      <w:r w:rsidRPr="006460AD">
        <w:rPr>
          <w:rFonts w:ascii="Times New Roman" w:eastAsia="Times New Roman" w:hAnsi="Times New Roman" w:cs="Times New Roman"/>
          <w:sz w:val="24"/>
          <w:szCs w:val="24"/>
          <w:vertAlign w:val="subscript"/>
        </w:rPr>
        <w:t>13</w:t>
      </w:r>
      <w:r>
        <w:rPr>
          <w:rFonts w:ascii="Times New Roman" w:eastAsia="Times New Roman" w:hAnsi="Times New Roman" w:cs="Times New Roman"/>
          <w:sz w:val="24"/>
          <w:szCs w:val="24"/>
        </w:rPr>
        <w:t xml:space="preserve"> and λ</w:t>
      </w:r>
      <w:r w:rsidR="00541083">
        <w:rPr>
          <w:rFonts w:ascii="Times New Roman" w:eastAsia="Times New Roman" w:hAnsi="Times New Roman" w:cs="Times New Roman"/>
          <w:sz w:val="24"/>
          <w:szCs w:val="24"/>
        </w:rPr>
        <w:t xml:space="preserve"> as cloning vectors</w:t>
      </w:r>
      <w:r>
        <w:rPr>
          <w:rFonts w:ascii="Times New Roman" w:eastAsia="Times New Roman" w:hAnsi="Times New Roman" w:cs="Times New Roman"/>
          <w:sz w:val="24"/>
          <w:szCs w:val="24"/>
        </w:rPr>
        <w:t xml:space="preserve">. </w:t>
      </w:r>
      <w:r w:rsidR="00EA3567">
        <w:rPr>
          <w:rFonts w:ascii="Times New Roman" w:eastAsia="Times New Roman" w:hAnsi="Times New Roman" w:cs="Times New Roman"/>
          <w:sz w:val="24"/>
          <w:szCs w:val="24"/>
        </w:rPr>
        <w:t xml:space="preserve">           </w:t>
      </w:r>
    </w:p>
    <w:p w:rsidR="000C1D1F" w:rsidRDefault="000C1D1F" w:rsidP="00541083">
      <w:pPr>
        <w:tabs>
          <w:tab w:val="left" w:pos="7445"/>
        </w:tabs>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(OR)</w:t>
      </w:r>
    </w:p>
    <w:p w:rsidR="00467AC1" w:rsidRDefault="000C1D1F" w:rsidP="00541083">
      <w:pPr>
        <w:tabs>
          <w:tab w:val="left" w:pos="7445"/>
        </w:tabs>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b) Elaborate on Ti plasmid and </w:t>
      </w:r>
      <w:proofErr w:type="spellStart"/>
      <w:proofErr w:type="gramStart"/>
      <w:r>
        <w:rPr>
          <w:rFonts w:ascii="Times New Roman" w:eastAsia="Times New Roman" w:hAnsi="Times New Roman" w:cs="Times New Roman"/>
          <w:sz w:val="24"/>
          <w:szCs w:val="24"/>
        </w:rPr>
        <w:t>Ri</w:t>
      </w:r>
      <w:proofErr w:type="spellEnd"/>
      <w:proofErr w:type="gramEnd"/>
      <w:r>
        <w:rPr>
          <w:rFonts w:ascii="Times New Roman" w:eastAsia="Times New Roman" w:hAnsi="Times New Roman" w:cs="Times New Roman"/>
          <w:sz w:val="24"/>
          <w:szCs w:val="24"/>
        </w:rPr>
        <w:t xml:space="preserve"> plasmid.</w:t>
      </w:r>
      <w:r w:rsidR="00BA5B03">
        <w:rPr>
          <w:rFonts w:ascii="Times New Roman" w:eastAsia="Times New Roman" w:hAnsi="Times New Roman" w:cs="Times New Roman"/>
          <w:sz w:val="24"/>
          <w:szCs w:val="24"/>
        </w:rPr>
        <w:tab/>
      </w:r>
      <w:r w:rsidR="00BA5B03">
        <w:rPr>
          <w:rFonts w:ascii="Times New Roman" w:eastAsia="Times New Roman" w:hAnsi="Times New Roman" w:cs="Times New Roman"/>
          <w:sz w:val="24"/>
          <w:szCs w:val="24"/>
        </w:rPr>
        <w:tab/>
      </w:r>
    </w:p>
    <w:p w:rsidR="00BA5B03" w:rsidRDefault="000C1D1F" w:rsidP="00541083">
      <w:pPr>
        <w:tabs>
          <w:tab w:val="left" w:pos="7445"/>
        </w:tabs>
        <w:spacing w:after="0" w:line="240" w:lineRule="auto"/>
        <w:rPr>
          <w:rFonts w:ascii="Times New Roman" w:eastAsia="Times New Roman" w:hAnsi="Times New Roman" w:cs="Times New Roman"/>
          <w:sz w:val="24"/>
          <w:szCs w:val="24"/>
          <w:lang w:val="en-US"/>
        </w:rPr>
      </w:pPr>
      <w:r>
        <w:rPr>
          <w:rFonts w:ascii="Times New Roman" w:eastAsia="Times New Roman" w:hAnsi="Times New Roman" w:cs="Times New Roman"/>
          <w:sz w:val="24"/>
          <w:szCs w:val="24"/>
        </w:rPr>
        <w:t xml:space="preserve">18. </w:t>
      </w:r>
      <w:proofErr w:type="gramStart"/>
      <w:r>
        <w:rPr>
          <w:rFonts w:ascii="Times New Roman" w:eastAsia="Times New Roman" w:hAnsi="Times New Roman" w:cs="Times New Roman"/>
          <w:sz w:val="24"/>
          <w:szCs w:val="24"/>
        </w:rPr>
        <w:t>a</w:t>
      </w:r>
      <w:proofErr w:type="gramEnd"/>
      <w:r>
        <w:rPr>
          <w:rFonts w:ascii="Times New Roman" w:eastAsia="Times New Roman" w:hAnsi="Times New Roman" w:cs="Times New Roman"/>
          <w:sz w:val="24"/>
          <w:szCs w:val="24"/>
        </w:rPr>
        <w:t xml:space="preserve">) </w:t>
      </w:r>
      <w:r w:rsidRPr="000E78A7">
        <w:rPr>
          <w:rFonts w:ascii="Times New Roman" w:eastAsia="Times New Roman" w:hAnsi="Times New Roman" w:cs="Times New Roman"/>
          <w:sz w:val="24"/>
          <w:szCs w:val="24"/>
          <w:lang w:val="en-US"/>
        </w:rPr>
        <w:t xml:space="preserve">Explain any </w:t>
      </w:r>
      <w:r>
        <w:rPr>
          <w:rFonts w:ascii="Times New Roman" w:eastAsia="Times New Roman" w:hAnsi="Times New Roman" w:cs="Times New Roman"/>
          <w:sz w:val="24"/>
          <w:szCs w:val="24"/>
          <w:lang w:val="en-US"/>
        </w:rPr>
        <w:t>two</w:t>
      </w:r>
      <w:r w:rsidRPr="000E78A7">
        <w:rPr>
          <w:rFonts w:ascii="Times New Roman" w:eastAsia="Times New Roman" w:hAnsi="Times New Roman" w:cs="Times New Roman"/>
          <w:sz w:val="24"/>
          <w:szCs w:val="24"/>
          <w:lang w:val="en-US"/>
        </w:rPr>
        <w:t xml:space="preserve"> methods of transgenic animals production.</w:t>
      </w:r>
      <w:r>
        <w:rPr>
          <w:rFonts w:ascii="Times New Roman" w:eastAsia="Times New Roman" w:hAnsi="Times New Roman" w:cs="Times New Roman"/>
          <w:sz w:val="24"/>
          <w:szCs w:val="24"/>
          <w:lang w:val="en-US"/>
        </w:rPr>
        <w:t xml:space="preserve">                      </w:t>
      </w:r>
      <w:r w:rsidR="00BA5B03">
        <w:rPr>
          <w:rFonts w:ascii="Times New Roman" w:eastAsia="Times New Roman" w:hAnsi="Times New Roman" w:cs="Times New Roman"/>
          <w:sz w:val="24"/>
          <w:szCs w:val="24"/>
          <w:lang w:val="en-US"/>
        </w:rPr>
        <w:t xml:space="preserve">     </w:t>
      </w:r>
    </w:p>
    <w:p w:rsidR="000C1D1F" w:rsidRDefault="000C1D1F" w:rsidP="00541083">
      <w:pPr>
        <w:tabs>
          <w:tab w:val="left" w:pos="7445"/>
        </w:tabs>
        <w:spacing w:after="0" w:line="240" w:lineRule="auto"/>
        <w:jc w:val="center"/>
        <w:rPr>
          <w:rFonts w:ascii="Times New Roman" w:eastAsia="Times New Roman" w:hAnsi="Times New Roman" w:cs="Times New Roman"/>
          <w:sz w:val="24"/>
          <w:szCs w:val="24"/>
          <w:lang w:val="en-US"/>
        </w:rPr>
      </w:pPr>
      <w:r>
        <w:rPr>
          <w:rFonts w:ascii="Times New Roman" w:eastAsia="Times New Roman" w:hAnsi="Times New Roman" w:cs="Times New Roman"/>
          <w:sz w:val="24"/>
          <w:szCs w:val="24"/>
          <w:lang w:val="en-US"/>
        </w:rPr>
        <w:t>(OR)</w:t>
      </w:r>
    </w:p>
    <w:p w:rsidR="000C1D1F" w:rsidRDefault="000C1D1F" w:rsidP="00541083">
      <w:pPr>
        <w:tabs>
          <w:tab w:val="left" w:pos="7445"/>
        </w:tabs>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lang w:val="en-US"/>
        </w:rPr>
        <w:t xml:space="preserve">      b) Write an essay on IPR and its types.</w:t>
      </w:r>
      <w:r w:rsidR="00BA5B03">
        <w:rPr>
          <w:rFonts w:ascii="Times New Roman" w:eastAsia="Times New Roman" w:hAnsi="Times New Roman" w:cs="Times New Roman"/>
          <w:sz w:val="24"/>
          <w:szCs w:val="24"/>
          <w:lang w:val="en-US"/>
        </w:rPr>
        <w:t xml:space="preserve">                 </w:t>
      </w:r>
      <w:r w:rsidR="00BA5B03">
        <w:rPr>
          <w:rFonts w:ascii="Times New Roman" w:eastAsia="Times New Roman" w:hAnsi="Times New Roman" w:cs="Times New Roman"/>
          <w:sz w:val="24"/>
          <w:szCs w:val="24"/>
          <w:lang w:val="en-US"/>
        </w:rPr>
        <w:tab/>
      </w:r>
      <w:r w:rsidR="00BA5B03">
        <w:rPr>
          <w:rFonts w:ascii="Times New Roman" w:eastAsia="Times New Roman" w:hAnsi="Times New Roman" w:cs="Times New Roman"/>
          <w:sz w:val="24"/>
          <w:szCs w:val="24"/>
          <w:lang w:val="en-US"/>
        </w:rPr>
        <w:tab/>
      </w:r>
    </w:p>
    <w:p w:rsidR="00541083" w:rsidRPr="00616CAE" w:rsidRDefault="00541083" w:rsidP="00541083">
      <w:pPr>
        <w:tabs>
          <w:tab w:val="left" w:pos="7445"/>
        </w:tabs>
        <w:spacing w:after="0" w:line="240" w:lineRule="auto"/>
        <w:rPr>
          <w:rFonts w:ascii="Times New Roman" w:eastAsia="Times New Roman" w:hAnsi="Times New Roman" w:cs="Times New Roman"/>
          <w:sz w:val="24"/>
          <w:szCs w:val="24"/>
          <w:lang w:val="en-US"/>
        </w:rPr>
      </w:pPr>
    </w:p>
    <w:p w:rsidR="00BA5B03" w:rsidRDefault="000C1D1F" w:rsidP="00541083">
      <w:pPr>
        <w:tabs>
          <w:tab w:val="left" w:pos="7445"/>
        </w:tabs>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19. </w:t>
      </w:r>
      <w:proofErr w:type="gramStart"/>
      <w:r>
        <w:rPr>
          <w:rFonts w:ascii="Times New Roman" w:eastAsia="Times New Roman" w:hAnsi="Times New Roman" w:cs="Times New Roman"/>
          <w:sz w:val="24"/>
          <w:szCs w:val="24"/>
        </w:rPr>
        <w:t>a</w:t>
      </w:r>
      <w:proofErr w:type="gramEnd"/>
      <w:r>
        <w:rPr>
          <w:rFonts w:ascii="Times New Roman" w:eastAsia="Times New Roman" w:hAnsi="Times New Roman" w:cs="Times New Roman"/>
          <w:sz w:val="24"/>
          <w:szCs w:val="24"/>
        </w:rPr>
        <w:t xml:space="preserve">) Discuss on the technique and application of </w:t>
      </w:r>
      <w:r w:rsidR="00541083">
        <w:rPr>
          <w:rFonts w:ascii="Times New Roman" w:eastAsia="Times New Roman" w:hAnsi="Times New Roman" w:cs="Times New Roman"/>
          <w:sz w:val="24"/>
          <w:szCs w:val="24"/>
        </w:rPr>
        <w:t xml:space="preserve">southern </w:t>
      </w:r>
      <w:r>
        <w:rPr>
          <w:rFonts w:ascii="Times New Roman" w:eastAsia="Times New Roman" w:hAnsi="Times New Roman" w:cs="Times New Roman"/>
          <w:sz w:val="24"/>
          <w:szCs w:val="24"/>
        </w:rPr>
        <w:t>Blotting</w:t>
      </w:r>
      <w:r w:rsidR="00BA5B03">
        <w:rPr>
          <w:rFonts w:ascii="Times New Roman" w:eastAsia="Times New Roman" w:hAnsi="Times New Roman" w:cs="Times New Roman"/>
          <w:sz w:val="24"/>
          <w:szCs w:val="24"/>
        </w:rPr>
        <w:t xml:space="preserve">.                   </w:t>
      </w:r>
      <w:r w:rsidR="00EA3567">
        <w:rPr>
          <w:rFonts w:ascii="Times New Roman" w:eastAsia="Times New Roman" w:hAnsi="Times New Roman" w:cs="Times New Roman"/>
          <w:sz w:val="24"/>
          <w:szCs w:val="24"/>
        </w:rPr>
        <w:t xml:space="preserve">   </w:t>
      </w:r>
      <w:r w:rsidR="00BA5B03">
        <w:rPr>
          <w:rFonts w:ascii="Times New Roman" w:eastAsia="Times New Roman" w:hAnsi="Times New Roman" w:cs="Times New Roman"/>
          <w:sz w:val="24"/>
          <w:szCs w:val="24"/>
        </w:rPr>
        <w:t xml:space="preserve"> </w:t>
      </w:r>
    </w:p>
    <w:p w:rsidR="000C1D1F" w:rsidRDefault="000C1D1F" w:rsidP="00541083">
      <w:pPr>
        <w:tabs>
          <w:tab w:val="left" w:pos="7445"/>
        </w:tabs>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(OR)</w:t>
      </w:r>
    </w:p>
    <w:p w:rsidR="000C1D1F" w:rsidRDefault="000C1D1F" w:rsidP="00541083">
      <w:pPr>
        <w:tabs>
          <w:tab w:val="left" w:pos="7445"/>
        </w:tabs>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b) Describe the stages in DNA finger printing and mention its applications.</w:t>
      </w:r>
      <w:r w:rsidR="00BA5B03">
        <w:rPr>
          <w:rFonts w:ascii="Times New Roman" w:eastAsia="Times New Roman" w:hAnsi="Times New Roman" w:cs="Times New Roman"/>
          <w:sz w:val="24"/>
          <w:szCs w:val="24"/>
        </w:rPr>
        <w:t xml:space="preserve">       </w:t>
      </w:r>
    </w:p>
    <w:p w:rsidR="00541083" w:rsidRDefault="00541083" w:rsidP="00541083">
      <w:pPr>
        <w:tabs>
          <w:tab w:val="left" w:pos="7445"/>
        </w:tabs>
        <w:spacing w:after="0" w:line="240" w:lineRule="auto"/>
        <w:rPr>
          <w:rFonts w:ascii="Times New Roman" w:eastAsia="Times New Roman" w:hAnsi="Times New Roman" w:cs="Times New Roman"/>
          <w:sz w:val="24"/>
          <w:szCs w:val="24"/>
        </w:rPr>
      </w:pPr>
    </w:p>
    <w:p w:rsidR="000C1D1F" w:rsidRDefault="000C1D1F" w:rsidP="00541083">
      <w:pPr>
        <w:tabs>
          <w:tab w:val="left" w:pos="7445"/>
        </w:tabs>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20</w:t>
      </w:r>
      <w:proofErr w:type="gramStart"/>
      <w:r>
        <w:rPr>
          <w:rFonts w:ascii="Times New Roman" w:eastAsia="Times New Roman" w:hAnsi="Times New Roman" w:cs="Times New Roman"/>
          <w:sz w:val="24"/>
          <w:szCs w:val="24"/>
        </w:rPr>
        <w:t>.a</w:t>
      </w:r>
      <w:proofErr w:type="gramEnd"/>
      <w:r>
        <w:rPr>
          <w:rFonts w:ascii="Times New Roman" w:eastAsia="Times New Roman" w:hAnsi="Times New Roman" w:cs="Times New Roman"/>
          <w:sz w:val="24"/>
          <w:szCs w:val="24"/>
        </w:rPr>
        <w:t>) List out the applications of genetic engineering in the field of medicine.</w:t>
      </w:r>
      <w:r w:rsidR="00BA5B03">
        <w:rPr>
          <w:rFonts w:ascii="Times New Roman" w:eastAsia="Times New Roman" w:hAnsi="Times New Roman" w:cs="Times New Roman"/>
          <w:sz w:val="24"/>
          <w:szCs w:val="24"/>
        </w:rPr>
        <w:t xml:space="preserve">      </w:t>
      </w:r>
      <w:r w:rsidR="00EA3567">
        <w:rPr>
          <w:rFonts w:ascii="Times New Roman" w:eastAsia="Times New Roman" w:hAnsi="Times New Roman" w:cs="Times New Roman"/>
          <w:sz w:val="24"/>
          <w:szCs w:val="24"/>
        </w:rPr>
        <w:t xml:space="preserve"> </w:t>
      </w:r>
      <w:r w:rsidR="00BA5B03">
        <w:rPr>
          <w:rFonts w:ascii="Times New Roman" w:eastAsia="Times New Roman" w:hAnsi="Times New Roman" w:cs="Times New Roman"/>
          <w:sz w:val="24"/>
          <w:szCs w:val="24"/>
        </w:rPr>
        <w:t xml:space="preserve">  </w:t>
      </w:r>
    </w:p>
    <w:p w:rsidR="00BA5B03" w:rsidRDefault="00BA5B03" w:rsidP="00541083">
      <w:pPr>
        <w:tabs>
          <w:tab w:val="left" w:pos="7445"/>
        </w:tabs>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(OR)</w:t>
      </w:r>
    </w:p>
    <w:p w:rsidR="000C1D1F" w:rsidRDefault="000C1D1F" w:rsidP="00541083">
      <w:pPr>
        <w:tabs>
          <w:tab w:val="left" w:pos="7445"/>
        </w:tabs>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b) Elaborate on the production of insect and virus resistant plant.</w:t>
      </w:r>
      <w:r w:rsidR="00BA5B03">
        <w:rPr>
          <w:rFonts w:ascii="Times New Roman" w:eastAsia="Times New Roman" w:hAnsi="Times New Roman" w:cs="Times New Roman"/>
          <w:sz w:val="24"/>
          <w:szCs w:val="24"/>
        </w:rPr>
        <w:t xml:space="preserve">                      </w:t>
      </w:r>
      <w:r w:rsidR="00EA3567">
        <w:rPr>
          <w:rFonts w:ascii="Times New Roman" w:eastAsia="Times New Roman" w:hAnsi="Times New Roman" w:cs="Times New Roman"/>
          <w:sz w:val="24"/>
          <w:szCs w:val="24"/>
        </w:rPr>
        <w:t xml:space="preserve"> </w:t>
      </w:r>
      <w:r w:rsidR="00BA5B03">
        <w:rPr>
          <w:rFonts w:ascii="Times New Roman" w:eastAsia="Times New Roman" w:hAnsi="Times New Roman" w:cs="Times New Roman"/>
          <w:sz w:val="24"/>
          <w:szCs w:val="24"/>
        </w:rPr>
        <w:t xml:space="preserve"> </w:t>
      </w:r>
    </w:p>
    <w:p w:rsidR="000C1D1F" w:rsidRDefault="000C1D1F" w:rsidP="00541083">
      <w:pPr>
        <w:tabs>
          <w:tab w:val="left" w:pos="7445"/>
        </w:tabs>
        <w:spacing w:after="0" w:line="240" w:lineRule="auto"/>
        <w:rPr>
          <w:rFonts w:ascii="Times New Roman" w:eastAsia="Times New Roman" w:hAnsi="Times New Roman" w:cs="Times New Roman"/>
          <w:sz w:val="24"/>
          <w:szCs w:val="24"/>
        </w:rPr>
      </w:pPr>
    </w:p>
    <w:p w:rsidR="000C1D1F" w:rsidRDefault="000C1D1F" w:rsidP="000C1D1F">
      <w:pPr>
        <w:spacing w:after="0" w:line="240" w:lineRule="auto"/>
        <w:ind w:firstLine="720"/>
        <w:rPr>
          <w:rFonts w:ascii="Times New Roman" w:eastAsia="Times New Roman" w:hAnsi="Times New Roman" w:cs="Times New Roman"/>
          <w:b/>
          <w:sz w:val="24"/>
          <w:szCs w:val="24"/>
        </w:rPr>
      </w:pPr>
    </w:p>
    <w:p w:rsidR="002678B3" w:rsidRDefault="002678B3" w:rsidP="002678B3">
      <w:pPr>
        <w:spacing w:after="0"/>
        <w:ind w:left="360"/>
        <w:rPr>
          <w:rFonts w:ascii="Times New Roman" w:hAnsi="Times New Roman" w:cs="Times New Roman"/>
          <w:sz w:val="24"/>
          <w:szCs w:val="24"/>
        </w:rPr>
      </w:pPr>
    </w:p>
    <w:p w:rsidR="00EC0036" w:rsidRDefault="00EC0036" w:rsidP="002678B3">
      <w:pPr>
        <w:spacing w:after="0"/>
        <w:ind w:left="360"/>
        <w:rPr>
          <w:rFonts w:ascii="Times New Roman" w:hAnsi="Times New Roman" w:cs="Times New Roman"/>
          <w:sz w:val="24"/>
          <w:szCs w:val="24"/>
        </w:rPr>
      </w:pPr>
    </w:p>
    <w:p w:rsidR="00EC0036" w:rsidRDefault="00EC0036" w:rsidP="002678B3">
      <w:pPr>
        <w:spacing w:after="0"/>
        <w:ind w:left="360"/>
        <w:rPr>
          <w:rFonts w:ascii="Times New Roman" w:hAnsi="Times New Roman" w:cs="Times New Roman"/>
          <w:sz w:val="24"/>
          <w:szCs w:val="24"/>
        </w:rPr>
      </w:pPr>
    </w:p>
    <w:p w:rsidR="00EC0036" w:rsidRDefault="00EC0036" w:rsidP="002678B3">
      <w:pPr>
        <w:spacing w:after="0"/>
        <w:ind w:left="360"/>
        <w:rPr>
          <w:rFonts w:ascii="Times New Roman" w:hAnsi="Times New Roman" w:cs="Times New Roman"/>
          <w:sz w:val="24"/>
          <w:szCs w:val="24"/>
        </w:rPr>
      </w:pPr>
    </w:p>
    <w:p w:rsidR="00EC0036" w:rsidRDefault="00EC0036" w:rsidP="002678B3">
      <w:pPr>
        <w:spacing w:after="0"/>
        <w:ind w:left="360"/>
        <w:rPr>
          <w:rFonts w:ascii="Times New Roman" w:hAnsi="Times New Roman" w:cs="Times New Roman"/>
          <w:sz w:val="24"/>
          <w:szCs w:val="24"/>
        </w:rPr>
      </w:pPr>
    </w:p>
    <w:p w:rsidR="00EC0036" w:rsidRDefault="00EC0036" w:rsidP="002678B3">
      <w:pPr>
        <w:spacing w:after="0"/>
        <w:ind w:left="360"/>
        <w:rPr>
          <w:rFonts w:ascii="Times New Roman" w:hAnsi="Times New Roman" w:cs="Times New Roman"/>
          <w:sz w:val="24"/>
          <w:szCs w:val="24"/>
        </w:rPr>
      </w:pPr>
    </w:p>
    <w:p w:rsidR="00EC0036" w:rsidRDefault="00EC0036" w:rsidP="002678B3">
      <w:pPr>
        <w:spacing w:after="0"/>
        <w:ind w:left="360"/>
        <w:rPr>
          <w:rFonts w:ascii="Times New Roman" w:hAnsi="Times New Roman" w:cs="Times New Roman"/>
          <w:sz w:val="24"/>
          <w:szCs w:val="24"/>
        </w:rPr>
      </w:pPr>
    </w:p>
    <w:p w:rsidR="00EC0036" w:rsidRDefault="00EC0036" w:rsidP="002678B3">
      <w:pPr>
        <w:spacing w:after="0"/>
        <w:ind w:left="360"/>
        <w:rPr>
          <w:rFonts w:ascii="Times New Roman" w:hAnsi="Times New Roman" w:cs="Times New Roman"/>
          <w:sz w:val="24"/>
          <w:szCs w:val="24"/>
        </w:rPr>
      </w:pPr>
    </w:p>
    <w:p w:rsidR="00EC0036" w:rsidRDefault="00EC0036" w:rsidP="002678B3">
      <w:pPr>
        <w:spacing w:after="0"/>
        <w:ind w:left="360"/>
        <w:rPr>
          <w:rFonts w:ascii="Times New Roman" w:hAnsi="Times New Roman" w:cs="Times New Roman"/>
          <w:sz w:val="24"/>
          <w:szCs w:val="24"/>
        </w:rPr>
      </w:pPr>
    </w:p>
    <w:p w:rsidR="00541083" w:rsidRDefault="00541083" w:rsidP="002678B3">
      <w:pPr>
        <w:spacing w:after="0"/>
        <w:ind w:left="360"/>
        <w:rPr>
          <w:rFonts w:ascii="Times New Roman" w:hAnsi="Times New Roman" w:cs="Times New Roman"/>
          <w:sz w:val="24"/>
          <w:szCs w:val="24"/>
        </w:rPr>
      </w:pPr>
    </w:p>
    <w:p w:rsidR="00541083" w:rsidRDefault="00541083" w:rsidP="002678B3">
      <w:pPr>
        <w:spacing w:after="0"/>
        <w:ind w:left="360"/>
        <w:rPr>
          <w:rFonts w:ascii="Times New Roman" w:hAnsi="Times New Roman" w:cs="Times New Roman"/>
          <w:sz w:val="24"/>
          <w:szCs w:val="24"/>
        </w:rPr>
      </w:pPr>
    </w:p>
    <w:p w:rsidR="00541083" w:rsidRDefault="00541083" w:rsidP="002678B3">
      <w:pPr>
        <w:spacing w:after="0"/>
        <w:ind w:left="360"/>
        <w:rPr>
          <w:rFonts w:ascii="Times New Roman" w:hAnsi="Times New Roman" w:cs="Times New Roman"/>
          <w:sz w:val="24"/>
          <w:szCs w:val="24"/>
        </w:rPr>
      </w:pPr>
    </w:p>
    <w:p w:rsidR="00541083" w:rsidRDefault="00541083" w:rsidP="002678B3">
      <w:pPr>
        <w:spacing w:after="0"/>
        <w:ind w:left="360"/>
        <w:rPr>
          <w:rFonts w:ascii="Times New Roman" w:hAnsi="Times New Roman" w:cs="Times New Roman"/>
          <w:sz w:val="24"/>
          <w:szCs w:val="24"/>
        </w:rPr>
      </w:pPr>
    </w:p>
    <w:p w:rsidR="00541083" w:rsidRDefault="00541083" w:rsidP="002678B3">
      <w:pPr>
        <w:spacing w:after="0"/>
        <w:ind w:left="360"/>
        <w:rPr>
          <w:rFonts w:ascii="Times New Roman" w:hAnsi="Times New Roman" w:cs="Times New Roman"/>
          <w:sz w:val="24"/>
          <w:szCs w:val="24"/>
        </w:rPr>
      </w:pPr>
    </w:p>
    <w:p w:rsidR="00541083" w:rsidRDefault="00541083" w:rsidP="002678B3">
      <w:pPr>
        <w:spacing w:after="0"/>
        <w:ind w:left="360"/>
        <w:rPr>
          <w:rFonts w:ascii="Times New Roman" w:hAnsi="Times New Roman" w:cs="Times New Roman"/>
          <w:sz w:val="24"/>
          <w:szCs w:val="24"/>
        </w:rPr>
      </w:pPr>
    </w:p>
    <w:p w:rsidR="00541083" w:rsidRDefault="00541083" w:rsidP="002678B3">
      <w:pPr>
        <w:spacing w:after="0"/>
        <w:ind w:left="360"/>
        <w:rPr>
          <w:rFonts w:ascii="Times New Roman" w:hAnsi="Times New Roman" w:cs="Times New Roman"/>
          <w:sz w:val="24"/>
          <w:szCs w:val="24"/>
        </w:rPr>
      </w:pPr>
    </w:p>
    <w:p w:rsidR="00EC0036" w:rsidRDefault="00EC0036" w:rsidP="002678B3">
      <w:pPr>
        <w:spacing w:after="0"/>
        <w:ind w:left="360"/>
        <w:rPr>
          <w:rFonts w:ascii="Times New Roman" w:hAnsi="Times New Roman" w:cs="Times New Roman"/>
          <w:sz w:val="24"/>
          <w:szCs w:val="24"/>
        </w:rPr>
      </w:pPr>
    </w:p>
    <w:p w:rsidR="00EC0036" w:rsidRDefault="00EC0036" w:rsidP="002678B3">
      <w:pPr>
        <w:spacing w:after="0"/>
        <w:ind w:left="360"/>
        <w:rPr>
          <w:rFonts w:ascii="Times New Roman" w:hAnsi="Times New Roman" w:cs="Times New Roman"/>
          <w:sz w:val="24"/>
          <w:szCs w:val="24"/>
        </w:rPr>
      </w:pPr>
    </w:p>
    <w:p w:rsidR="00EC0036" w:rsidRDefault="00EC0036" w:rsidP="002678B3">
      <w:pPr>
        <w:spacing w:after="0"/>
        <w:ind w:left="360"/>
        <w:rPr>
          <w:rFonts w:ascii="Times New Roman" w:hAnsi="Times New Roman" w:cs="Times New Roman"/>
          <w:sz w:val="24"/>
          <w:szCs w:val="24"/>
        </w:rPr>
      </w:pPr>
    </w:p>
    <w:p w:rsidR="00EC0036" w:rsidRDefault="00EC0036" w:rsidP="002678B3">
      <w:pPr>
        <w:spacing w:after="0"/>
        <w:ind w:left="360"/>
        <w:rPr>
          <w:rFonts w:ascii="Times New Roman" w:hAnsi="Times New Roman" w:cs="Times New Roman"/>
          <w:sz w:val="24"/>
          <w:szCs w:val="24"/>
        </w:rPr>
      </w:pPr>
    </w:p>
    <w:p w:rsidR="00EC0036" w:rsidRDefault="00EC0036" w:rsidP="002678B3">
      <w:pPr>
        <w:spacing w:after="0"/>
        <w:ind w:left="360"/>
        <w:rPr>
          <w:rFonts w:ascii="Times New Roman" w:hAnsi="Times New Roman" w:cs="Times New Roman"/>
          <w:sz w:val="24"/>
          <w:szCs w:val="24"/>
        </w:rPr>
      </w:pPr>
    </w:p>
    <w:p w:rsidR="00103405" w:rsidRDefault="00103405" w:rsidP="00103405">
      <w:pPr>
        <w:spacing w:after="0"/>
        <w:jc w:val="center"/>
        <w:rPr>
          <w:rFonts w:ascii="Times New Roman" w:hAnsi="Times New Roman" w:cs="Times New Roman"/>
          <w:b/>
          <w:sz w:val="24"/>
          <w:szCs w:val="24"/>
        </w:rPr>
      </w:pPr>
      <w:r>
        <w:rPr>
          <w:rFonts w:ascii="Times New Roman" w:hAnsi="Times New Roman" w:cs="Times New Roman"/>
          <w:b/>
          <w:sz w:val="24"/>
          <w:szCs w:val="24"/>
        </w:rPr>
        <w:t>Avinashilingam Institute of Home Science and Higher education for Women,</w:t>
      </w:r>
    </w:p>
    <w:p w:rsidR="00103405" w:rsidRDefault="00103405" w:rsidP="00103405">
      <w:pPr>
        <w:spacing w:after="0"/>
        <w:jc w:val="center"/>
        <w:rPr>
          <w:rFonts w:ascii="Times New Roman" w:hAnsi="Times New Roman" w:cs="Times New Roman"/>
          <w:b/>
          <w:sz w:val="24"/>
          <w:szCs w:val="24"/>
        </w:rPr>
      </w:pPr>
      <w:r>
        <w:rPr>
          <w:rFonts w:ascii="Times New Roman" w:hAnsi="Times New Roman" w:cs="Times New Roman"/>
          <w:b/>
          <w:sz w:val="24"/>
          <w:szCs w:val="24"/>
        </w:rPr>
        <w:t xml:space="preserve"> Coimbatore -641043</w:t>
      </w:r>
    </w:p>
    <w:p w:rsidR="00103405" w:rsidRDefault="00103405" w:rsidP="00103405">
      <w:pPr>
        <w:spacing w:after="0"/>
        <w:jc w:val="center"/>
        <w:rPr>
          <w:rFonts w:ascii="Times New Roman" w:hAnsi="Times New Roman" w:cs="Times New Roman"/>
          <w:b/>
          <w:sz w:val="24"/>
          <w:szCs w:val="24"/>
        </w:rPr>
      </w:pPr>
      <w:r>
        <w:rPr>
          <w:rFonts w:ascii="Times New Roman" w:hAnsi="Times New Roman" w:cs="Times New Roman"/>
          <w:b/>
          <w:sz w:val="24"/>
          <w:szCs w:val="24"/>
        </w:rPr>
        <w:t>Master’s Degree Examination – November 2019</w:t>
      </w:r>
    </w:p>
    <w:p w:rsidR="00103405" w:rsidRDefault="00103405" w:rsidP="00103405">
      <w:pPr>
        <w:spacing w:after="0"/>
        <w:rPr>
          <w:rFonts w:ascii="Times New Roman" w:hAnsi="Times New Roman" w:cs="Times New Roman"/>
          <w:b/>
          <w:sz w:val="24"/>
          <w:szCs w:val="24"/>
        </w:rPr>
      </w:pPr>
      <w:r>
        <w:rPr>
          <w:rFonts w:ascii="Times New Roman" w:hAnsi="Times New Roman" w:cs="Times New Roman"/>
          <w:b/>
          <w:sz w:val="24"/>
          <w:szCs w:val="24"/>
        </w:rPr>
        <w:t>Class: II M.Sc</w:t>
      </w:r>
      <w:r w:rsidR="00467AC1">
        <w:rPr>
          <w:rFonts w:ascii="Times New Roman" w:hAnsi="Times New Roman" w:cs="Times New Roman"/>
          <w:b/>
          <w:sz w:val="24"/>
          <w:szCs w:val="24"/>
        </w:rPr>
        <w:t>.</w:t>
      </w:r>
      <w:r>
        <w:rPr>
          <w:rFonts w:ascii="Times New Roman" w:hAnsi="Times New Roman" w:cs="Times New Roman"/>
          <w:b/>
          <w:sz w:val="24"/>
          <w:szCs w:val="24"/>
        </w:rPr>
        <w:t xml:space="preserve">  </w:t>
      </w:r>
      <w:r>
        <w:rPr>
          <w:rFonts w:ascii="Times New Roman" w:hAnsi="Times New Roman" w:cs="Times New Roman"/>
          <w:b/>
          <w:sz w:val="24"/>
          <w:szCs w:val="24"/>
        </w:rPr>
        <w:tab/>
      </w:r>
      <w:r>
        <w:rPr>
          <w:rFonts w:ascii="Times New Roman" w:hAnsi="Times New Roman" w:cs="Times New Roman"/>
          <w:b/>
          <w:sz w:val="24"/>
          <w:szCs w:val="24"/>
        </w:rPr>
        <w:tab/>
        <w:t xml:space="preserve">             Semester - III</w:t>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t>Max Marks: 60</w:t>
      </w:r>
    </w:p>
    <w:p w:rsidR="00103405" w:rsidRDefault="00103405" w:rsidP="00103405">
      <w:pPr>
        <w:spacing w:after="0"/>
        <w:rPr>
          <w:rFonts w:ascii="Times New Roman" w:hAnsi="Times New Roman" w:cs="Times New Roman"/>
          <w:b/>
          <w:sz w:val="24"/>
          <w:szCs w:val="24"/>
        </w:rPr>
      </w:pPr>
      <w:r>
        <w:rPr>
          <w:rFonts w:ascii="Times New Roman" w:hAnsi="Times New Roman" w:cs="Times New Roman"/>
          <w:b/>
          <w:sz w:val="24"/>
          <w:szCs w:val="24"/>
        </w:rPr>
        <w:t xml:space="preserve">Major: Biochemistry </w:t>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t xml:space="preserve">             Time: 3 Hours</w:t>
      </w:r>
    </w:p>
    <w:p w:rsidR="00103405" w:rsidRDefault="00103405" w:rsidP="00103405">
      <w:pPr>
        <w:spacing w:after="0"/>
        <w:rPr>
          <w:rFonts w:ascii="Times New Roman" w:hAnsi="Times New Roman" w:cs="Times New Roman"/>
          <w:b/>
          <w:sz w:val="24"/>
          <w:szCs w:val="24"/>
        </w:rPr>
      </w:pPr>
    </w:p>
    <w:p w:rsidR="00103405" w:rsidRDefault="00103405" w:rsidP="00103405">
      <w:pPr>
        <w:spacing w:after="0"/>
        <w:jc w:val="center"/>
        <w:rPr>
          <w:rFonts w:ascii="Times New Roman" w:hAnsi="Times New Roman" w:cs="Times New Roman"/>
          <w:b/>
          <w:sz w:val="24"/>
          <w:szCs w:val="24"/>
        </w:rPr>
      </w:pPr>
      <w:r>
        <w:rPr>
          <w:rFonts w:ascii="Times New Roman" w:hAnsi="Times New Roman" w:cs="Times New Roman"/>
          <w:b/>
          <w:sz w:val="24"/>
          <w:szCs w:val="24"/>
        </w:rPr>
        <w:t>17MBCC16- Genetic Engineering</w:t>
      </w:r>
    </w:p>
    <w:p w:rsidR="00103405" w:rsidRDefault="00103405" w:rsidP="00103405">
      <w:pPr>
        <w:spacing w:after="0"/>
        <w:jc w:val="center"/>
        <w:rPr>
          <w:rFonts w:ascii="Times New Roman" w:hAnsi="Times New Roman" w:cs="Times New Roman"/>
          <w:b/>
          <w:sz w:val="24"/>
          <w:szCs w:val="24"/>
        </w:rPr>
      </w:pPr>
    </w:p>
    <w:p w:rsidR="00103405" w:rsidRDefault="00103405" w:rsidP="00103405">
      <w:pPr>
        <w:spacing w:after="0"/>
        <w:jc w:val="center"/>
        <w:rPr>
          <w:rFonts w:ascii="Times New Roman" w:hAnsi="Times New Roman" w:cs="Times New Roman"/>
          <w:b/>
          <w:sz w:val="24"/>
          <w:szCs w:val="24"/>
        </w:rPr>
      </w:pPr>
      <w:r>
        <w:rPr>
          <w:rFonts w:ascii="Times New Roman" w:hAnsi="Times New Roman" w:cs="Times New Roman"/>
          <w:b/>
          <w:sz w:val="24"/>
          <w:szCs w:val="24"/>
        </w:rPr>
        <w:t>SCHEME OF VALUATION</w:t>
      </w:r>
    </w:p>
    <w:p w:rsidR="00103405" w:rsidRDefault="00103405" w:rsidP="00103405">
      <w:pPr>
        <w:spacing w:after="0"/>
        <w:jc w:val="center"/>
        <w:rPr>
          <w:rFonts w:ascii="Times New Roman" w:hAnsi="Times New Roman" w:cs="Times New Roman"/>
          <w:b/>
          <w:sz w:val="24"/>
          <w:szCs w:val="24"/>
        </w:rPr>
      </w:pPr>
    </w:p>
    <w:p w:rsidR="00103405" w:rsidRDefault="00103405" w:rsidP="00103405">
      <w:pPr>
        <w:spacing w:after="0"/>
        <w:ind w:left="3600"/>
        <w:jc w:val="center"/>
        <w:rPr>
          <w:rFonts w:ascii="Times New Roman" w:hAnsi="Times New Roman" w:cs="Times New Roman"/>
          <w:b/>
          <w:sz w:val="24"/>
          <w:szCs w:val="24"/>
        </w:rPr>
      </w:pPr>
      <w:r>
        <w:rPr>
          <w:rFonts w:ascii="Times New Roman" w:hAnsi="Times New Roman" w:cs="Times New Roman"/>
          <w:b/>
          <w:sz w:val="24"/>
          <w:szCs w:val="24"/>
        </w:rPr>
        <w:t xml:space="preserve"> Part A</w:t>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t>10 x ½ =5</w:t>
      </w:r>
    </w:p>
    <w:p w:rsidR="00103405" w:rsidRDefault="00103405" w:rsidP="00103405">
      <w:pPr>
        <w:spacing w:after="0"/>
        <w:jc w:val="center"/>
        <w:rPr>
          <w:rFonts w:ascii="Times New Roman" w:hAnsi="Times New Roman" w:cs="Times New Roman"/>
          <w:b/>
          <w:sz w:val="24"/>
          <w:szCs w:val="24"/>
        </w:rPr>
      </w:pPr>
      <w:r>
        <w:rPr>
          <w:rFonts w:ascii="Times New Roman" w:hAnsi="Times New Roman" w:cs="Times New Roman"/>
          <w:b/>
          <w:sz w:val="24"/>
          <w:szCs w:val="24"/>
        </w:rPr>
        <w:t>Answer the following</w:t>
      </w:r>
    </w:p>
    <w:p w:rsidR="00103405" w:rsidRDefault="00103405" w:rsidP="00103405">
      <w:pPr>
        <w:spacing w:after="0"/>
        <w:jc w:val="center"/>
        <w:rPr>
          <w:rFonts w:ascii="Times New Roman" w:hAnsi="Times New Roman" w:cs="Times New Roman"/>
          <w:b/>
          <w:sz w:val="24"/>
          <w:szCs w:val="24"/>
        </w:rPr>
      </w:pPr>
      <w:r>
        <w:rPr>
          <w:rFonts w:ascii="Times New Roman" w:hAnsi="Times New Roman" w:cs="Times New Roman"/>
          <w:b/>
          <w:sz w:val="24"/>
          <w:szCs w:val="24"/>
        </w:rPr>
        <w:t>Choose the correct answer</w:t>
      </w:r>
    </w:p>
    <w:p w:rsidR="00103405" w:rsidRDefault="00103405" w:rsidP="00103405">
      <w:pPr>
        <w:spacing w:after="0"/>
        <w:jc w:val="center"/>
        <w:rPr>
          <w:rFonts w:ascii="Times New Roman" w:hAnsi="Times New Roman" w:cs="Times New Roman"/>
          <w:b/>
          <w:sz w:val="24"/>
          <w:szCs w:val="24"/>
        </w:rPr>
      </w:pPr>
    </w:p>
    <w:p w:rsidR="00103405" w:rsidRDefault="00103405" w:rsidP="00103405">
      <w:pPr>
        <w:pStyle w:val="ListParagraph"/>
        <w:numPr>
          <w:ilvl w:val="0"/>
          <w:numId w:val="5"/>
        </w:numPr>
        <w:spacing w:after="0"/>
        <w:rPr>
          <w:rFonts w:ascii="Times New Roman" w:hAnsi="Times New Roman" w:cs="Times New Roman"/>
          <w:sz w:val="24"/>
          <w:szCs w:val="24"/>
        </w:rPr>
      </w:pPr>
      <w:r>
        <w:rPr>
          <w:rFonts w:ascii="Times New Roman" w:hAnsi="Times New Roman" w:cs="Times New Roman"/>
          <w:sz w:val="24"/>
          <w:szCs w:val="24"/>
        </w:rPr>
        <w:t xml:space="preserve">(a) By </w:t>
      </w:r>
      <w:proofErr w:type="spellStart"/>
      <w:r>
        <w:rPr>
          <w:rFonts w:ascii="Times New Roman" w:hAnsi="Times New Roman" w:cs="Times New Roman"/>
          <w:sz w:val="24"/>
          <w:szCs w:val="24"/>
        </w:rPr>
        <w:t>methylation</w:t>
      </w:r>
      <w:proofErr w:type="spellEnd"/>
      <w:r>
        <w:rPr>
          <w:rFonts w:ascii="Times New Roman" w:hAnsi="Times New Roman" w:cs="Times New Roman"/>
          <w:sz w:val="24"/>
          <w:szCs w:val="24"/>
        </w:rPr>
        <w:t xml:space="preserve"> of bacterial DNA by restriction enzyme</w:t>
      </w:r>
    </w:p>
    <w:p w:rsidR="00103405" w:rsidRDefault="00103405" w:rsidP="00103405">
      <w:pPr>
        <w:pStyle w:val="ListParagraph"/>
        <w:numPr>
          <w:ilvl w:val="0"/>
          <w:numId w:val="5"/>
        </w:numPr>
      </w:pPr>
      <w:r>
        <w:rPr>
          <w:rFonts w:ascii="Times New Roman" w:hAnsi="Times New Roman" w:cs="Times New Roman"/>
          <w:sz w:val="24"/>
          <w:szCs w:val="24"/>
        </w:rPr>
        <w:t>(b) Plasmid</w:t>
      </w:r>
    </w:p>
    <w:p w:rsidR="00103405" w:rsidRDefault="00103405" w:rsidP="00103405">
      <w:pPr>
        <w:pStyle w:val="ListParagraph"/>
        <w:numPr>
          <w:ilvl w:val="0"/>
          <w:numId w:val="5"/>
        </w:numPr>
      </w:pPr>
      <w:r>
        <w:rPr>
          <w:rFonts w:ascii="Times New Roman" w:hAnsi="Times New Roman" w:cs="Times New Roman"/>
          <w:sz w:val="24"/>
          <w:szCs w:val="24"/>
        </w:rPr>
        <w:t xml:space="preserve">(b) It contains both </w:t>
      </w:r>
      <w:proofErr w:type="spellStart"/>
      <w:r>
        <w:rPr>
          <w:rFonts w:ascii="Times New Roman" w:hAnsi="Times New Roman" w:cs="Times New Roman"/>
          <w:sz w:val="24"/>
          <w:szCs w:val="24"/>
        </w:rPr>
        <w:t>ampicillin</w:t>
      </w:r>
      <w:proofErr w:type="spellEnd"/>
      <w:r>
        <w:rPr>
          <w:rFonts w:ascii="Times New Roman" w:hAnsi="Times New Roman" w:cs="Times New Roman"/>
          <w:sz w:val="24"/>
          <w:szCs w:val="24"/>
        </w:rPr>
        <w:t xml:space="preserve"> resistant and tetracycline resistant gene</w:t>
      </w:r>
    </w:p>
    <w:p w:rsidR="00103405" w:rsidRDefault="00103405" w:rsidP="00103405">
      <w:pPr>
        <w:pStyle w:val="ListParagraph"/>
        <w:numPr>
          <w:ilvl w:val="0"/>
          <w:numId w:val="5"/>
        </w:numPr>
      </w:pPr>
      <w:r>
        <w:rPr>
          <w:rFonts w:ascii="Times New Roman" w:hAnsi="Times New Roman" w:cs="Times New Roman"/>
          <w:sz w:val="24"/>
          <w:szCs w:val="24"/>
        </w:rPr>
        <w:t xml:space="preserve">(b) More than 200 kb  </w:t>
      </w:r>
    </w:p>
    <w:p w:rsidR="00103405" w:rsidRDefault="00103405" w:rsidP="00103405">
      <w:pPr>
        <w:pStyle w:val="ListParagraph"/>
        <w:numPr>
          <w:ilvl w:val="0"/>
          <w:numId w:val="5"/>
        </w:numPr>
      </w:pPr>
      <w:r>
        <w:rPr>
          <w:rFonts w:ascii="Times New Roman" w:hAnsi="Times New Roman" w:cs="Times New Roman"/>
          <w:sz w:val="24"/>
          <w:szCs w:val="24"/>
        </w:rPr>
        <w:t xml:space="preserve">(d) </w:t>
      </w:r>
      <w:proofErr w:type="spellStart"/>
      <w:r>
        <w:rPr>
          <w:rFonts w:ascii="Times New Roman" w:hAnsi="Times New Roman" w:cs="Times New Roman"/>
          <w:sz w:val="24"/>
          <w:szCs w:val="24"/>
        </w:rPr>
        <w:t>electroporation</w:t>
      </w:r>
      <w:proofErr w:type="spellEnd"/>
    </w:p>
    <w:p w:rsidR="00103405" w:rsidRDefault="00103405" w:rsidP="00103405">
      <w:pPr>
        <w:pStyle w:val="ListParagraph"/>
        <w:numPr>
          <w:ilvl w:val="0"/>
          <w:numId w:val="5"/>
        </w:numPr>
      </w:pPr>
      <w:r>
        <w:rPr>
          <w:rFonts w:ascii="Times New Roman" w:hAnsi="Times New Roman" w:cs="Times New Roman"/>
          <w:sz w:val="24"/>
          <w:szCs w:val="24"/>
        </w:rPr>
        <w:t>(c) both a and b</w:t>
      </w:r>
    </w:p>
    <w:p w:rsidR="00103405" w:rsidRDefault="00103405" w:rsidP="00103405">
      <w:pPr>
        <w:pStyle w:val="ListParagraph"/>
        <w:numPr>
          <w:ilvl w:val="0"/>
          <w:numId w:val="5"/>
        </w:numPr>
      </w:pPr>
      <w:r>
        <w:rPr>
          <w:rFonts w:ascii="Times New Roman" w:eastAsia="Times New Roman" w:hAnsi="Times New Roman" w:cs="Times New Roman"/>
          <w:color w:val="000000"/>
          <w:sz w:val="24"/>
          <w:szCs w:val="24"/>
          <w:bdr w:val="none" w:sz="0" w:space="0" w:color="auto" w:frame="1"/>
        </w:rPr>
        <w:t>(a) RAPD</w:t>
      </w:r>
    </w:p>
    <w:p w:rsidR="00103405" w:rsidRDefault="00103405" w:rsidP="00103405">
      <w:pPr>
        <w:pStyle w:val="ListParagraph"/>
        <w:numPr>
          <w:ilvl w:val="0"/>
          <w:numId w:val="5"/>
        </w:num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(d) DNA sequencing</w:t>
      </w:r>
    </w:p>
    <w:p w:rsidR="00103405" w:rsidRDefault="00103405" w:rsidP="00103405">
      <w:pPr>
        <w:pStyle w:val="ListParagraph"/>
        <w:numPr>
          <w:ilvl w:val="0"/>
          <w:numId w:val="5"/>
        </w:numPr>
      </w:pPr>
      <w:r>
        <w:rPr>
          <w:rFonts w:ascii="Times New Roman" w:eastAsia="Times New Roman" w:hAnsi="Times New Roman" w:cs="Times New Roman"/>
          <w:sz w:val="24"/>
          <w:szCs w:val="24"/>
        </w:rPr>
        <w:t xml:space="preserve">(d) </w:t>
      </w:r>
      <w:proofErr w:type="spellStart"/>
      <w:r>
        <w:rPr>
          <w:rFonts w:ascii="Times New Roman" w:eastAsia="Times New Roman" w:hAnsi="Times New Roman" w:cs="Times New Roman"/>
          <w:sz w:val="24"/>
          <w:szCs w:val="24"/>
        </w:rPr>
        <w:t>Humulin</w:t>
      </w:r>
      <w:proofErr w:type="spellEnd"/>
    </w:p>
    <w:p w:rsidR="00103405" w:rsidRDefault="00103405" w:rsidP="00103405">
      <w:pPr>
        <w:pStyle w:val="ListParagraph"/>
        <w:numPr>
          <w:ilvl w:val="0"/>
          <w:numId w:val="5"/>
        </w:numPr>
      </w:pPr>
      <w:r>
        <w:rPr>
          <w:rFonts w:ascii="Times New Roman" w:eastAsia="Times New Roman" w:hAnsi="Times New Roman" w:cs="Times New Roman"/>
          <w:sz w:val="24"/>
          <w:szCs w:val="24"/>
        </w:rPr>
        <w:t>(a) Gene therapy</w:t>
      </w:r>
    </w:p>
    <w:p w:rsidR="00103405" w:rsidRDefault="00103405" w:rsidP="00103405">
      <w:pPr>
        <w:spacing w:after="0" w:line="240" w:lineRule="auto"/>
        <w:ind w:left="360"/>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                                                              Part B                                                      5 x 4 = 20</w:t>
      </w:r>
    </w:p>
    <w:p w:rsidR="00103405" w:rsidRDefault="00103405" w:rsidP="00103405">
      <w:pPr>
        <w:pStyle w:val="ListParagraph"/>
        <w:spacing w:after="0"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Answer ALL questions</w:t>
      </w:r>
    </w:p>
    <w:p w:rsidR="00103405" w:rsidRDefault="00103405" w:rsidP="00103405">
      <w:pPr>
        <w:spacing w:after="0"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Each answer should not exceed 200 words or one page</w:t>
      </w:r>
    </w:p>
    <w:p w:rsidR="00103405" w:rsidRDefault="00103405" w:rsidP="00103405">
      <w:pPr>
        <w:pStyle w:val="ListParagraph"/>
        <w:numPr>
          <w:ilvl w:val="0"/>
          <w:numId w:val="5"/>
        </w:numPr>
        <w:spacing w:after="0"/>
        <w:jc w:val="both"/>
        <w:rPr>
          <w:rFonts w:ascii="Times New Roman" w:hAnsi="Times New Roman" w:cs="Times New Roman"/>
          <w:color w:val="222222"/>
          <w:spacing w:val="3"/>
          <w:sz w:val="24"/>
          <w:szCs w:val="24"/>
          <w:shd w:val="clear" w:color="auto" w:fill="FFFFFF"/>
        </w:rPr>
      </w:pPr>
      <w:r>
        <w:rPr>
          <w:rFonts w:ascii="Times New Roman" w:eastAsia="Times New Roman" w:hAnsi="Times New Roman" w:cs="Times New Roman"/>
          <w:sz w:val="24"/>
          <w:szCs w:val="24"/>
        </w:rPr>
        <w:t>a) (</w:t>
      </w:r>
      <w:proofErr w:type="spellStart"/>
      <w:proofErr w:type="gramStart"/>
      <w:r>
        <w:rPr>
          <w:rFonts w:ascii="Times New Roman" w:eastAsia="Times New Roman" w:hAnsi="Times New Roman" w:cs="Times New Roman"/>
          <w:sz w:val="24"/>
          <w:szCs w:val="24"/>
        </w:rPr>
        <w:t>i</w:t>
      </w:r>
      <w:proofErr w:type="spellEnd"/>
      <w:proofErr w:type="gramEnd"/>
      <w:r>
        <w:rPr>
          <w:rFonts w:ascii="Times New Roman" w:eastAsia="Times New Roman" w:hAnsi="Times New Roman" w:cs="Times New Roman"/>
          <w:sz w:val="24"/>
          <w:szCs w:val="24"/>
        </w:rPr>
        <w:t xml:space="preserve">) </w:t>
      </w:r>
      <w:r>
        <w:rPr>
          <w:rFonts w:ascii="Times New Roman" w:hAnsi="Times New Roman" w:cs="Times New Roman"/>
          <w:color w:val="222222"/>
          <w:spacing w:val="3"/>
          <w:sz w:val="24"/>
          <w:szCs w:val="24"/>
          <w:shd w:val="clear" w:color="auto" w:fill="FFFFFF"/>
        </w:rPr>
        <w:t xml:space="preserve">Nucleases can be regarded as molecular scissors, which cleave </w:t>
      </w:r>
      <w:proofErr w:type="spellStart"/>
      <w:r>
        <w:rPr>
          <w:rFonts w:ascii="Times New Roman" w:hAnsi="Times New Roman" w:cs="Times New Roman"/>
          <w:color w:val="222222"/>
          <w:spacing w:val="3"/>
          <w:sz w:val="24"/>
          <w:szCs w:val="24"/>
          <w:shd w:val="clear" w:color="auto" w:fill="FFFFFF"/>
        </w:rPr>
        <w:t>phosphodiester</w:t>
      </w:r>
      <w:proofErr w:type="spellEnd"/>
      <w:r>
        <w:rPr>
          <w:rFonts w:ascii="Times New Roman" w:hAnsi="Times New Roman" w:cs="Times New Roman"/>
          <w:color w:val="222222"/>
          <w:spacing w:val="3"/>
          <w:sz w:val="24"/>
          <w:szCs w:val="24"/>
          <w:shd w:val="clear" w:color="auto" w:fill="FFFFFF"/>
        </w:rPr>
        <w:t xml:space="preserve"> bonds between the sugars and the phosphate moieties of DNA. They contain conserved minimal motifs, which usually consist of acidic and basic residues forming the active site. These active site residues coordinate catalytically essential divalent </w:t>
      </w:r>
      <w:proofErr w:type="spellStart"/>
      <w:r>
        <w:rPr>
          <w:rFonts w:ascii="Times New Roman" w:hAnsi="Times New Roman" w:cs="Times New Roman"/>
          <w:color w:val="222222"/>
          <w:spacing w:val="3"/>
          <w:sz w:val="24"/>
          <w:szCs w:val="24"/>
          <w:shd w:val="clear" w:color="auto" w:fill="FFFFFF"/>
        </w:rPr>
        <w:t>cations</w:t>
      </w:r>
      <w:proofErr w:type="spellEnd"/>
      <w:r>
        <w:rPr>
          <w:rFonts w:ascii="Times New Roman" w:hAnsi="Times New Roman" w:cs="Times New Roman"/>
          <w:color w:val="222222"/>
          <w:spacing w:val="3"/>
          <w:sz w:val="24"/>
          <w:szCs w:val="24"/>
          <w:shd w:val="clear" w:color="auto" w:fill="FFFFFF"/>
        </w:rPr>
        <w:t xml:space="preserve">, such as magnesium, calcium, manganese or zinc, as a cofactor. However, the requirements for actual cleavage, such as the types and the numbers of metals, are very complicated, but are not common among the nucleases. It appears that the major role of the metals is to stabilize intermediates, thereby facilitating the </w:t>
      </w:r>
      <w:proofErr w:type="spellStart"/>
      <w:r>
        <w:rPr>
          <w:rFonts w:ascii="Times New Roman" w:hAnsi="Times New Roman" w:cs="Times New Roman"/>
          <w:color w:val="222222"/>
          <w:spacing w:val="3"/>
          <w:sz w:val="24"/>
          <w:szCs w:val="24"/>
          <w:shd w:val="clear" w:color="auto" w:fill="FFFFFF"/>
        </w:rPr>
        <w:t>phosphoryl</w:t>
      </w:r>
      <w:proofErr w:type="spellEnd"/>
      <w:r>
        <w:rPr>
          <w:rFonts w:ascii="Times New Roman" w:hAnsi="Times New Roman" w:cs="Times New Roman"/>
          <w:color w:val="222222"/>
          <w:spacing w:val="3"/>
          <w:sz w:val="24"/>
          <w:szCs w:val="24"/>
          <w:shd w:val="clear" w:color="auto" w:fill="FFFFFF"/>
        </w:rPr>
        <w:t xml:space="preserve"> transfer reactions.</w:t>
      </w:r>
    </w:p>
    <w:p w:rsidR="00103405" w:rsidRDefault="00103405" w:rsidP="00103405">
      <w:pPr>
        <w:pStyle w:val="ListParagraph"/>
        <w:spacing w:after="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(ii) </w:t>
      </w:r>
      <w:proofErr w:type="spellStart"/>
      <w:r>
        <w:rPr>
          <w:rFonts w:ascii="Times New Roman" w:eastAsia="Times New Roman" w:hAnsi="Times New Roman" w:cs="Times New Roman"/>
          <w:sz w:val="24"/>
          <w:szCs w:val="24"/>
        </w:rPr>
        <w:t>Topoisomerases</w:t>
      </w:r>
      <w:proofErr w:type="spellEnd"/>
      <w:r>
        <w:rPr>
          <w:rFonts w:ascii="Times New Roman" w:eastAsia="Times New Roman" w:hAnsi="Times New Roman" w:cs="Times New Roman"/>
          <w:sz w:val="24"/>
          <w:szCs w:val="24"/>
        </w:rPr>
        <w:t xml:space="preserve"> are enzymes that participate in the </w:t>
      </w:r>
      <w:proofErr w:type="spellStart"/>
      <w:r>
        <w:rPr>
          <w:rFonts w:ascii="Times New Roman" w:eastAsia="Times New Roman" w:hAnsi="Times New Roman" w:cs="Times New Roman"/>
          <w:sz w:val="24"/>
          <w:szCs w:val="24"/>
        </w:rPr>
        <w:t>overwinding</w:t>
      </w:r>
      <w:proofErr w:type="spellEnd"/>
      <w:r>
        <w:rPr>
          <w:rFonts w:ascii="Times New Roman" w:eastAsia="Times New Roman" w:hAnsi="Times New Roman" w:cs="Times New Roman"/>
          <w:sz w:val="24"/>
          <w:szCs w:val="24"/>
        </w:rPr>
        <w:t xml:space="preserve"> or </w:t>
      </w:r>
      <w:proofErr w:type="spellStart"/>
      <w:r>
        <w:rPr>
          <w:rFonts w:ascii="Times New Roman" w:eastAsia="Times New Roman" w:hAnsi="Times New Roman" w:cs="Times New Roman"/>
          <w:sz w:val="24"/>
          <w:szCs w:val="24"/>
        </w:rPr>
        <w:t>underwinding</w:t>
      </w:r>
      <w:proofErr w:type="spellEnd"/>
      <w:r>
        <w:rPr>
          <w:rFonts w:ascii="Times New Roman" w:eastAsia="Times New Roman" w:hAnsi="Times New Roman" w:cs="Times New Roman"/>
          <w:sz w:val="24"/>
          <w:szCs w:val="24"/>
        </w:rPr>
        <w:t xml:space="preserve"> of DNA. The winding problem of DNA arises due to the intertwined nature of its double-helical structure. During DNA replication and transcription, DNA becomes </w:t>
      </w:r>
      <w:proofErr w:type="spellStart"/>
      <w:r>
        <w:rPr>
          <w:rFonts w:ascii="Times New Roman" w:eastAsia="Times New Roman" w:hAnsi="Times New Roman" w:cs="Times New Roman"/>
          <w:sz w:val="24"/>
          <w:szCs w:val="24"/>
        </w:rPr>
        <w:t>overwound</w:t>
      </w:r>
      <w:proofErr w:type="spellEnd"/>
      <w:r>
        <w:rPr>
          <w:rFonts w:ascii="Times New Roman" w:eastAsia="Times New Roman" w:hAnsi="Times New Roman" w:cs="Times New Roman"/>
          <w:sz w:val="24"/>
          <w:szCs w:val="24"/>
        </w:rPr>
        <w:t xml:space="preserve"> ahead of a replication fork. If left unabated, this torsion would eventually stop the ability of DNA or RNA polymerases involved in these processes to continue down the DNA strand.</w:t>
      </w:r>
    </w:p>
    <w:p w:rsidR="00103405" w:rsidRDefault="00103405" w:rsidP="00103405">
      <w:pPr>
        <w:pStyle w:val="ListParagraph"/>
        <w:spacing w:after="0"/>
        <w:jc w:val="both"/>
        <w:rPr>
          <w:rFonts w:ascii="Times New Roman" w:eastAsia="Times New Roman" w:hAnsi="Times New Roman" w:cs="Times New Roman"/>
          <w:sz w:val="24"/>
          <w:szCs w:val="24"/>
        </w:rPr>
      </w:pPr>
    </w:p>
    <w:p w:rsidR="00103405" w:rsidRDefault="00103405" w:rsidP="00103405">
      <w:pPr>
        <w:spacing w:after="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11</w:t>
      </w:r>
      <w:proofErr w:type="gramStart"/>
      <w:r>
        <w:rPr>
          <w:rFonts w:ascii="Times New Roman" w:eastAsia="Times New Roman" w:hAnsi="Times New Roman" w:cs="Times New Roman"/>
          <w:sz w:val="24"/>
          <w:szCs w:val="24"/>
        </w:rPr>
        <w:t>.b</w:t>
      </w:r>
      <w:proofErr w:type="gramEnd"/>
      <w:r>
        <w:rPr>
          <w:rFonts w:ascii="Times New Roman" w:eastAsia="Times New Roman" w:hAnsi="Times New Roman" w:cs="Times New Roman"/>
          <w:sz w:val="24"/>
          <w:szCs w:val="24"/>
        </w:rPr>
        <w:t>) Gene cloning is the process in which a gene of interest is located and copied(cloned) out of DNA extracted from an organism. When DNA is extracted from an organism, all of its genes are extracted at one time. This DNA</w:t>
      </w:r>
      <w:proofErr w:type="gramStart"/>
      <w:r>
        <w:rPr>
          <w:rFonts w:ascii="Times New Roman" w:eastAsia="Times New Roman" w:hAnsi="Times New Roman" w:cs="Times New Roman"/>
          <w:sz w:val="24"/>
          <w:szCs w:val="24"/>
        </w:rPr>
        <w:t>,  which</w:t>
      </w:r>
      <w:proofErr w:type="gramEnd"/>
      <w:r>
        <w:rPr>
          <w:rFonts w:ascii="Times New Roman" w:eastAsia="Times New Roman" w:hAnsi="Times New Roman" w:cs="Times New Roman"/>
          <w:sz w:val="24"/>
          <w:szCs w:val="24"/>
        </w:rPr>
        <w:t xml:space="preserve"> contains thousands of different genes.</w:t>
      </w:r>
      <w:r>
        <w:t xml:space="preserve"> </w:t>
      </w:r>
      <w:r>
        <w:rPr>
          <w:rFonts w:ascii="Times New Roman" w:eastAsia="Times New Roman" w:hAnsi="Times New Roman" w:cs="Times New Roman"/>
          <w:sz w:val="24"/>
          <w:szCs w:val="24"/>
        </w:rPr>
        <w:t>The traditional technique for gene cloning involves the transfer of a DNA fragment of interest from one organism to a self-replicating genetic element, such as a bacterial plasmid. This technique is commonly used today for isolating long or unstudied genes and protein expression.</w:t>
      </w:r>
    </w:p>
    <w:p w:rsidR="00103405" w:rsidRDefault="00103405" w:rsidP="00103405">
      <w:pPr>
        <w:spacing w:after="0"/>
        <w:jc w:val="both"/>
        <w:rPr>
          <w:rFonts w:ascii="Times New Roman" w:eastAsia="Times New Roman" w:hAnsi="Times New Roman" w:cs="Times New Roman"/>
          <w:sz w:val="24"/>
          <w:szCs w:val="24"/>
        </w:rPr>
      </w:pPr>
    </w:p>
    <w:p w:rsidR="00103405" w:rsidRDefault="00103405" w:rsidP="00103405">
      <w:pPr>
        <w:spacing w:after="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12</w:t>
      </w:r>
      <w:proofErr w:type="gramStart"/>
      <w:r>
        <w:rPr>
          <w:rFonts w:ascii="Times New Roman" w:eastAsia="Times New Roman" w:hAnsi="Times New Roman" w:cs="Times New Roman"/>
          <w:sz w:val="24"/>
          <w:szCs w:val="24"/>
        </w:rPr>
        <w:t>.a</w:t>
      </w:r>
      <w:proofErr w:type="gramEnd"/>
      <w:r>
        <w:rPr>
          <w:rFonts w:ascii="Times New Roman" w:eastAsia="Times New Roman" w:hAnsi="Times New Roman" w:cs="Times New Roman"/>
          <w:sz w:val="24"/>
          <w:szCs w:val="24"/>
        </w:rPr>
        <w:t xml:space="preserve">) pBR322 DNA is a commonly used plasmid cloning vector in E. coli. </w:t>
      </w:r>
      <w:proofErr w:type="gramStart"/>
      <w:r>
        <w:rPr>
          <w:rFonts w:ascii="Times New Roman" w:eastAsia="Times New Roman" w:hAnsi="Times New Roman" w:cs="Times New Roman"/>
          <w:sz w:val="24"/>
          <w:szCs w:val="24"/>
        </w:rPr>
        <w:t>pBR322</w:t>
      </w:r>
      <w:proofErr w:type="gramEnd"/>
      <w:r>
        <w:rPr>
          <w:rFonts w:ascii="Times New Roman" w:eastAsia="Times New Roman" w:hAnsi="Times New Roman" w:cs="Times New Roman"/>
          <w:sz w:val="24"/>
          <w:szCs w:val="24"/>
        </w:rPr>
        <w:t xml:space="preserve"> contains the genes for resistance to </w:t>
      </w:r>
      <w:proofErr w:type="spellStart"/>
      <w:r>
        <w:rPr>
          <w:rFonts w:ascii="Times New Roman" w:eastAsia="Times New Roman" w:hAnsi="Times New Roman" w:cs="Times New Roman"/>
          <w:sz w:val="24"/>
          <w:szCs w:val="24"/>
        </w:rPr>
        <w:t>ampicillin</w:t>
      </w:r>
      <w:proofErr w:type="spellEnd"/>
      <w:r>
        <w:rPr>
          <w:rFonts w:ascii="Times New Roman" w:eastAsia="Times New Roman" w:hAnsi="Times New Roman" w:cs="Times New Roman"/>
          <w:sz w:val="24"/>
          <w:szCs w:val="24"/>
        </w:rPr>
        <w:t xml:space="preserve"> and tetracycline, and can be amplified with </w:t>
      </w:r>
      <w:proofErr w:type="spellStart"/>
      <w:r>
        <w:rPr>
          <w:rFonts w:ascii="Times New Roman" w:eastAsia="Times New Roman" w:hAnsi="Times New Roman" w:cs="Times New Roman"/>
          <w:sz w:val="24"/>
          <w:szCs w:val="24"/>
        </w:rPr>
        <w:t>chloramphenicol</w:t>
      </w:r>
      <w:proofErr w:type="spellEnd"/>
      <w:r>
        <w:rPr>
          <w:rFonts w:ascii="Times New Roman" w:eastAsia="Times New Roman" w:hAnsi="Times New Roman" w:cs="Times New Roman"/>
          <w:sz w:val="24"/>
          <w:szCs w:val="24"/>
        </w:rPr>
        <w:t>.</w:t>
      </w:r>
      <w:r>
        <w:t xml:space="preserve"> </w:t>
      </w:r>
      <w:proofErr w:type="gramStart"/>
      <w:r>
        <w:rPr>
          <w:rFonts w:ascii="Times New Roman" w:eastAsia="Times New Roman" w:hAnsi="Times New Roman" w:cs="Times New Roman"/>
          <w:sz w:val="24"/>
          <w:szCs w:val="24"/>
        </w:rPr>
        <w:t>pBR322</w:t>
      </w:r>
      <w:proofErr w:type="gramEnd"/>
      <w:r>
        <w:rPr>
          <w:rFonts w:ascii="Times New Roman" w:eastAsia="Times New Roman" w:hAnsi="Times New Roman" w:cs="Times New Roman"/>
          <w:sz w:val="24"/>
          <w:szCs w:val="24"/>
        </w:rPr>
        <w:t xml:space="preserve"> was found to be most versatile by many and was therefore the one most popularly used. It has two antibiotic resistance genes, as selectable markers, and a number of convenient unique restriction sites that made it suitable as a cloning vector. The plasmid was constructed with genetic material from 3 main sources – the tetracycline resistance gene of pSC101, the </w:t>
      </w:r>
      <w:proofErr w:type="spellStart"/>
      <w:r>
        <w:rPr>
          <w:rFonts w:ascii="Times New Roman" w:eastAsia="Times New Roman" w:hAnsi="Times New Roman" w:cs="Times New Roman"/>
          <w:sz w:val="24"/>
          <w:szCs w:val="24"/>
        </w:rPr>
        <w:t>ampicillin</w:t>
      </w:r>
      <w:proofErr w:type="spellEnd"/>
      <w:r>
        <w:rPr>
          <w:rFonts w:ascii="Times New Roman" w:eastAsia="Times New Roman" w:hAnsi="Times New Roman" w:cs="Times New Roman"/>
          <w:sz w:val="24"/>
          <w:szCs w:val="24"/>
        </w:rPr>
        <w:t xml:space="preserve"> resistance gene of RSF 2124, and the replication elements of pMB1, a close relative of the ColE1 plasmid.</w:t>
      </w:r>
    </w:p>
    <w:p w:rsidR="00103405" w:rsidRDefault="00103405" w:rsidP="00103405">
      <w:pPr>
        <w:spacing w:after="0"/>
        <w:jc w:val="both"/>
        <w:rPr>
          <w:rFonts w:ascii="Times New Roman" w:eastAsia="Times New Roman" w:hAnsi="Times New Roman" w:cs="Times New Roman"/>
          <w:sz w:val="24"/>
          <w:szCs w:val="24"/>
        </w:rPr>
      </w:pPr>
    </w:p>
    <w:p w:rsidR="00103405" w:rsidRDefault="00103405" w:rsidP="00103405">
      <w:pPr>
        <w:spacing w:after="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.12.b)</w:t>
      </w:r>
      <w:r>
        <w:t xml:space="preserve"> </w:t>
      </w:r>
      <w:r>
        <w:rPr>
          <w:rFonts w:ascii="Times New Roman" w:eastAsia="Times New Roman" w:hAnsi="Times New Roman" w:cs="Times New Roman"/>
          <w:sz w:val="24"/>
          <w:szCs w:val="24"/>
        </w:rPr>
        <w:t xml:space="preserve">A </w:t>
      </w:r>
      <w:proofErr w:type="spellStart"/>
      <w:r>
        <w:rPr>
          <w:rFonts w:ascii="Times New Roman" w:eastAsia="Times New Roman" w:hAnsi="Times New Roman" w:cs="Times New Roman"/>
          <w:sz w:val="24"/>
          <w:szCs w:val="24"/>
        </w:rPr>
        <w:t>cosmid</w:t>
      </w:r>
      <w:proofErr w:type="spellEnd"/>
      <w:r>
        <w:rPr>
          <w:rFonts w:ascii="Times New Roman" w:eastAsia="Times New Roman" w:hAnsi="Times New Roman" w:cs="Times New Roman"/>
          <w:sz w:val="24"/>
          <w:szCs w:val="24"/>
        </w:rPr>
        <w:t xml:space="preserve"> is a type of hybrid plasmid that contains a Lambda phage </w:t>
      </w:r>
      <w:proofErr w:type="spellStart"/>
      <w:r>
        <w:rPr>
          <w:rFonts w:ascii="Times New Roman" w:eastAsia="Times New Roman" w:hAnsi="Times New Roman" w:cs="Times New Roman"/>
          <w:sz w:val="24"/>
          <w:szCs w:val="24"/>
        </w:rPr>
        <w:t>cos</w:t>
      </w:r>
      <w:proofErr w:type="spellEnd"/>
      <w:r>
        <w:rPr>
          <w:rFonts w:ascii="Times New Roman" w:eastAsia="Times New Roman" w:hAnsi="Times New Roman" w:cs="Times New Roman"/>
          <w:sz w:val="24"/>
          <w:szCs w:val="24"/>
        </w:rPr>
        <w:t xml:space="preserve"> </w:t>
      </w:r>
      <w:proofErr w:type="gramStart"/>
      <w:r>
        <w:rPr>
          <w:rFonts w:ascii="Times New Roman" w:eastAsia="Times New Roman" w:hAnsi="Times New Roman" w:cs="Times New Roman"/>
          <w:sz w:val="24"/>
          <w:szCs w:val="24"/>
        </w:rPr>
        <w:t>sequence .</w:t>
      </w:r>
      <w:proofErr w:type="gram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Cosmids</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cos</w:t>
      </w:r>
      <w:proofErr w:type="spellEnd"/>
      <w:r>
        <w:rPr>
          <w:rFonts w:ascii="Times New Roman" w:eastAsia="Times New Roman" w:hAnsi="Times New Roman" w:cs="Times New Roman"/>
          <w:sz w:val="24"/>
          <w:szCs w:val="24"/>
        </w:rPr>
        <w:t xml:space="preserve"> sites + plasmid = </w:t>
      </w:r>
      <w:proofErr w:type="spellStart"/>
      <w:r>
        <w:rPr>
          <w:rFonts w:ascii="Times New Roman" w:eastAsia="Times New Roman" w:hAnsi="Times New Roman" w:cs="Times New Roman"/>
          <w:sz w:val="24"/>
          <w:szCs w:val="24"/>
        </w:rPr>
        <w:t>cosmids</w:t>
      </w:r>
      <w:proofErr w:type="spellEnd"/>
      <w:r>
        <w:rPr>
          <w:rFonts w:ascii="Times New Roman" w:eastAsia="Times New Roman" w:hAnsi="Times New Roman" w:cs="Times New Roman"/>
          <w:sz w:val="24"/>
          <w:szCs w:val="24"/>
        </w:rPr>
        <w:t xml:space="preserve">) DNA sequences are originally from the lambda phage. They are often used as a cloning vector in genetic engineering. </w:t>
      </w:r>
      <w:proofErr w:type="spellStart"/>
      <w:r>
        <w:rPr>
          <w:rFonts w:ascii="Times New Roman" w:eastAsia="Times New Roman" w:hAnsi="Times New Roman" w:cs="Times New Roman"/>
          <w:sz w:val="24"/>
          <w:szCs w:val="24"/>
        </w:rPr>
        <w:t>Cosmids</w:t>
      </w:r>
      <w:proofErr w:type="spellEnd"/>
      <w:r>
        <w:rPr>
          <w:rFonts w:ascii="Times New Roman" w:eastAsia="Times New Roman" w:hAnsi="Times New Roman" w:cs="Times New Roman"/>
          <w:sz w:val="24"/>
          <w:szCs w:val="24"/>
        </w:rPr>
        <w:t xml:space="preserve"> can be used to build genomic libraries.</w:t>
      </w:r>
      <w:r>
        <w:t xml:space="preserve"> </w:t>
      </w:r>
      <w:proofErr w:type="spellStart"/>
      <w:proofErr w:type="gramStart"/>
      <w:r>
        <w:t>c</w:t>
      </w:r>
      <w:r>
        <w:rPr>
          <w:rFonts w:ascii="Times New Roman" w:eastAsia="Times New Roman" w:hAnsi="Times New Roman" w:cs="Times New Roman"/>
          <w:sz w:val="24"/>
          <w:szCs w:val="24"/>
        </w:rPr>
        <w:t>osmids</w:t>
      </w:r>
      <w:proofErr w:type="spellEnd"/>
      <w:proofErr w:type="gramEnd"/>
      <w:r>
        <w:rPr>
          <w:rFonts w:ascii="Times New Roman" w:eastAsia="Times New Roman" w:hAnsi="Times New Roman" w:cs="Times New Roman"/>
          <w:sz w:val="24"/>
          <w:szCs w:val="24"/>
        </w:rPr>
        <w:t xml:space="preserve"> can contain 37 to 52 (normally 45) kb of DNA, limits based on the normal </w:t>
      </w:r>
      <w:proofErr w:type="spellStart"/>
      <w:r>
        <w:rPr>
          <w:rFonts w:ascii="Times New Roman" w:eastAsia="Times New Roman" w:hAnsi="Times New Roman" w:cs="Times New Roman"/>
          <w:sz w:val="24"/>
          <w:szCs w:val="24"/>
        </w:rPr>
        <w:t>bacteriophage</w:t>
      </w:r>
      <w:proofErr w:type="spellEnd"/>
      <w:r>
        <w:rPr>
          <w:rFonts w:ascii="Times New Roman" w:eastAsia="Times New Roman" w:hAnsi="Times New Roman" w:cs="Times New Roman"/>
          <w:sz w:val="24"/>
          <w:szCs w:val="24"/>
        </w:rPr>
        <w:t xml:space="preserve"> packaging size. They can replicate as plasmids if they have a suitable origin of replication (</w:t>
      </w:r>
      <w:proofErr w:type="spellStart"/>
      <w:r>
        <w:rPr>
          <w:rFonts w:ascii="Times New Roman" w:eastAsia="Times New Roman" w:hAnsi="Times New Roman" w:cs="Times New Roman"/>
          <w:sz w:val="24"/>
          <w:szCs w:val="24"/>
        </w:rPr>
        <w:t>ori</w:t>
      </w:r>
      <w:proofErr w:type="spellEnd"/>
      <w:r>
        <w:rPr>
          <w:rFonts w:ascii="Times New Roman" w:eastAsia="Times New Roman" w:hAnsi="Times New Roman" w:cs="Times New Roman"/>
          <w:sz w:val="24"/>
          <w:szCs w:val="24"/>
        </w:rPr>
        <w:t xml:space="preserve">): for example SV40 </w:t>
      </w:r>
      <w:proofErr w:type="spellStart"/>
      <w:r>
        <w:rPr>
          <w:rFonts w:ascii="Times New Roman" w:eastAsia="Times New Roman" w:hAnsi="Times New Roman" w:cs="Times New Roman"/>
          <w:sz w:val="24"/>
          <w:szCs w:val="24"/>
        </w:rPr>
        <w:t>ori</w:t>
      </w:r>
      <w:proofErr w:type="spellEnd"/>
      <w:r>
        <w:rPr>
          <w:rFonts w:ascii="Times New Roman" w:eastAsia="Times New Roman" w:hAnsi="Times New Roman" w:cs="Times New Roman"/>
          <w:sz w:val="24"/>
          <w:szCs w:val="24"/>
        </w:rPr>
        <w:t xml:space="preserve"> in mammalian cells, ColE1 </w:t>
      </w:r>
      <w:proofErr w:type="spellStart"/>
      <w:r>
        <w:rPr>
          <w:rFonts w:ascii="Times New Roman" w:eastAsia="Times New Roman" w:hAnsi="Times New Roman" w:cs="Times New Roman"/>
          <w:sz w:val="24"/>
          <w:szCs w:val="24"/>
        </w:rPr>
        <w:t>ori</w:t>
      </w:r>
      <w:proofErr w:type="spellEnd"/>
      <w:r>
        <w:rPr>
          <w:rFonts w:ascii="Times New Roman" w:eastAsia="Times New Roman" w:hAnsi="Times New Roman" w:cs="Times New Roman"/>
          <w:sz w:val="24"/>
          <w:szCs w:val="24"/>
        </w:rPr>
        <w:t xml:space="preserve"> for double-stranded DNA replication, or f1 </w:t>
      </w:r>
      <w:proofErr w:type="spellStart"/>
      <w:r>
        <w:rPr>
          <w:rFonts w:ascii="Times New Roman" w:eastAsia="Times New Roman" w:hAnsi="Times New Roman" w:cs="Times New Roman"/>
          <w:sz w:val="24"/>
          <w:szCs w:val="24"/>
        </w:rPr>
        <w:t>ori</w:t>
      </w:r>
      <w:proofErr w:type="spellEnd"/>
      <w:r>
        <w:rPr>
          <w:rFonts w:ascii="Times New Roman" w:eastAsia="Times New Roman" w:hAnsi="Times New Roman" w:cs="Times New Roman"/>
          <w:sz w:val="24"/>
          <w:szCs w:val="24"/>
        </w:rPr>
        <w:t xml:space="preserve"> for single-stranded DNA replication in prokaryotes. They frequently also contain a gene for selection such as antibiotic resistance, so that the transformed cells can be identified by plating on a medium containing the antibiotic. Those cells which did not take up the </w:t>
      </w:r>
      <w:proofErr w:type="spellStart"/>
      <w:r>
        <w:rPr>
          <w:rFonts w:ascii="Times New Roman" w:eastAsia="Times New Roman" w:hAnsi="Times New Roman" w:cs="Times New Roman"/>
          <w:sz w:val="24"/>
          <w:szCs w:val="24"/>
        </w:rPr>
        <w:t>cosmid</w:t>
      </w:r>
      <w:proofErr w:type="spellEnd"/>
      <w:r>
        <w:rPr>
          <w:rFonts w:ascii="Times New Roman" w:eastAsia="Times New Roman" w:hAnsi="Times New Roman" w:cs="Times New Roman"/>
          <w:sz w:val="24"/>
          <w:szCs w:val="24"/>
        </w:rPr>
        <w:t xml:space="preserve"> would be unable to grow.</w:t>
      </w:r>
    </w:p>
    <w:p w:rsidR="00103405" w:rsidRDefault="00103405" w:rsidP="00103405">
      <w:pPr>
        <w:spacing w:after="0"/>
        <w:jc w:val="both"/>
        <w:rPr>
          <w:rFonts w:ascii="Times New Roman" w:eastAsia="Times New Roman" w:hAnsi="Times New Roman" w:cs="Times New Roman"/>
          <w:sz w:val="24"/>
          <w:szCs w:val="24"/>
        </w:rPr>
      </w:pPr>
    </w:p>
    <w:p w:rsidR="00103405" w:rsidRDefault="00103405" w:rsidP="00103405">
      <w:pPr>
        <w:spacing w:after="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13</w:t>
      </w:r>
      <w:proofErr w:type="gramStart"/>
      <w:r>
        <w:rPr>
          <w:rFonts w:ascii="Times New Roman" w:eastAsia="Times New Roman" w:hAnsi="Times New Roman" w:cs="Times New Roman"/>
          <w:sz w:val="24"/>
          <w:szCs w:val="24"/>
        </w:rPr>
        <w:t>.a</w:t>
      </w:r>
      <w:proofErr w:type="gram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Electroporation</w:t>
      </w:r>
      <w:proofErr w:type="spellEnd"/>
      <w:r>
        <w:rPr>
          <w:rFonts w:ascii="Times New Roman" w:eastAsia="Times New Roman" w:hAnsi="Times New Roman" w:cs="Times New Roman"/>
          <w:sz w:val="24"/>
          <w:szCs w:val="24"/>
        </w:rPr>
        <w:t xml:space="preserve">, or </w:t>
      </w:r>
      <w:proofErr w:type="spellStart"/>
      <w:r>
        <w:rPr>
          <w:rFonts w:ascii="Times New Roman" w:eastAsia="Times New Roman" w:hAnsi="Times New Roman" w:cs="Times New Roman"/>
          <w:sz w:val="24"/>
          <w:szCs w:val="24"/>
        </w:rPr>
        <w:t>electropermeabilization</w:t>
      </w:r>
      <w:proofErr w:type="spellEnd"/>
      <w:r>
        <w:rPr>
          <w:rFonts w:ascii="Times New Roman" w:eastAsia="Times New Roman" w:hAnsi="Times New Roman" w:cs="Times New Roman"/>
          <w:sz w:val="24"/>
          <w:szCs w:val="24"/>
        </w:rPr>
        <w:t xml:space="preserve">, is a microbiology technique in which an electrical field is applied to cells in order to increase the permeability of the cell membrane, allowing chemicals, drugs, or DNA to be introduced into the cell. In microbiology, the process of </w:t>
      </w:r>
      <w:proofErr w:type="spellStart"/>
      <w:r>
        <w:rPr>
          <w:rFonts w:ascii="Times New Roman" w:eastAsia="Times New Roman" w:hAnsi="Times New Roman" w:cs="Times New Roman"/>
          <w:sz w:val="24"/>
          <w:szCs w:val="24"/>
        </w:rPr>
        <w:t>electroporation</w:t>
      </w:r>
      <w:proofErr w:type="spellEnd"/>
      <w:r>
        <w:rPr>
          <w:rFonts w:ascii="Times New Roman" w:eastAsia="Times New Roman" w:hAnsi="Times New Roman" w:cs="Times New Roman"/>
          <w:sz w:val="24"/>
          <w:szCs w:val="24"/>
        </w:rPr>
        <w:t xml:space="preserve"> is often used to transform bacteria, yeast, or plant protoplasts by introducing new coding DNA. If bacteria and plasmids are mixed together, the plasmids can be transferred into the bacteria after </w:t>
      </w:r>
      <w:proofErr w:type="spellStart"/>
      <w:r>
        <w:rPr>
          <w:rFonts w:ascii="Times New Roman" w:eastAsia="Times New Roman" w:hAnsi="Times New Roman" w:cs="Times New Roman"/>
          <w:sz w:val="24"/>
          <w:szCs w:val="24"/>
        </w:rPr>
        <w:t>electroporation</w:t>
      </w:r>
      <w:proofErr w:type="spellEnd"/>
      <w:r>
        <w:rPr>
          <w:rFonts w:ascii="Times New Roman" w:eastAsia="Times New Roman" w:hAnsi="Times New Roman" w:cs="Times New Roman"/>
          <w:sz w:val="24"/>
          <w:szCs w:val="24"/>
        </w:rPr>
        <w:t xml:space="preserve">, though depending on what </w:t>
      </w:r>
      <w:proofErr w:type="gramStart"/>
      <w:r>
        <w:rPr>
          <w:rFonts w:ascii="Times New Roman" w:eastAsia="Times New Roman" w:hAnsi="Times New Roman" w:cs="Times New Roman"/>
          <w:sz w:val="24"/>
          <w:szCs w:val="24"/>
        </w:rPr>
        <w:t>is being transferred cell-penetrating peptides</w:t>
      </w:r>
      <w:proofErr w:type="gramEnd"/>
      <w:r>
        <w:rPr>
          <w:rFonts w:ascii="Times New Roman" w:eastAsia="Times New Roman" w:hAnsi="Times New Roman" w:cs="Times New Roman"/>
          <w:sz w:val="24"/>
          <w:szCs w:val="24"/>
        </w:rPr>
        <w:t xml:space="preserve"> or </w:t>
      </w:r>
      <w:proofErr w:type="spellStart"/>
      <w:r>
        <w:rPr>
          <w:rFonts w:ascii="Times New Roman" w:eastAsia="Times New Roman" w:hAnsi="Times New Roman" w:cs="Times New Roman"/>
          <w:sz w:val="24"/>
          <w:szCs w:val="24"/>
        </w:rPr>
        <w:t>CellSqueeze</w:t>
      </w:r>
      <w:proofErr w:type="spellEnd"/>
      <w:r>
        <w:rPr>
          <w:rFonts w:ascii="Times New Roman" w:eastAsia="Times New Roman" w:hAnsi="Times New Roman" w:cs="Times New Roman"/>
          <w:sz w:val="24"/>
          <w:szCs w:val="24"/>
        </w:rPr>
        <w:t xml:space="preserve"> could also be used. </w:t>
      </w:r>
      <w:proofErr w:type="spellStart"/>
      <w:r>
        <w:rPr>
          <w:rFonts w:ascii="Times New Roman" w:eastAsia="Times New Roman" w:hAnsi="Times New Roman" w:cs="Times New Roman"/>
          <w:sz w:val="24"/>
          <w:szCs w:val="24"/>
        </w:rPr>
        <w:t>Electroporation</w:t>
      </w:r>
      <w:proofErr w:type="spellEnd"/>
      <w:r>
        <w:rPr>
          <w:rFonts w:ascii="Times New Roman" w:eastAsia="Times New Roman" w:hAnsi="Times New Roman" w:cs="Times New Roman"/>
          <w:sz w:val="24"/>
          <w:szCs w:val="24"/>
        </w:rPr>
        <w:t xml:space="preserve"> is also highly efficient for the introduction of foreign genes into tissue culture cells, especially mammalian cells. For example, it is used in the process of producing knockout mice, as well as in </w:t>
      </w:r>
      <w:proofErr w:type="spellStart"/>
      <w:r>
        <w:rPr>
          <w:rFonts w:ascii="Times New Roman" w:eastAsia="Times New Roman" w:hAnsi="Times New Roman" w:cs="Times New Roman"/>
          <w:sz w:val="24"/>
          <w:szCs w:val="24"/>
        </w:rPr>
        <w:t>tumor</w:t>
      </w:r>
      <w:proofErr w:type="spellEnd"/>
      <w:r>
        <w:rPr>
          <w:rFonts w:ascii="Times New Roman" w:eastAsia="Times New Roman" w:hAnsi="Times New Roman" w:cs="Times New Roman"/>
          <w:sz w:val="24"/>
          <w:szCs w:val="24"/>
        </w:rPr>
        <w:t xml:space="preserve"> treatment, gene therapy, and cell-based therapy. The process of introducing foreign DNA into eukaryotic cells is known as </w:t>
      </w:r>
      <w:proofErr w:type="spellStart"/>
      <w:r>
        <w:rPr>
          <w:rFonts w:ascii="Times New Roman" w:eastAsia="Times New Roman" w:hAnsi="Times New Roman" w:cs="Times New Roman"/>
          <w:sz w:val="24"/>
          <w:szCs w:val="24"/>
        </w:rPr>
        <w:t>transfection</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Electroporation</w:t>
      </w:r>
      <w:proofErr w:type="spellEnd"/>
      <w:r>
        <w:rPr>
          <w:rFonts w:ascii="Times New Roman" w:eastAsia="Times New Roman" w:hAnsi="Times New Roman" w:cs="Times New Roman"/>
          <w:sz w:val="24"/>
          <w:szCs w:val="24"/>
        </w:rPr>
        <w:t xml:space="preserve"> is highly effective for </w:t>
      </w:r>
      <w:proofErr w:type="spellStart"/>
      <w:r>
        <w:rPr>
          <w:rFonts w:ascii="Times New Roman" w:eastAsia="Times New Roman" w:hAnsi="Times New Roman" w:cs="Times New Roman"/>
          <w:sz w:val="24"/>
          <w:szCs w:val="24"/>
        </w:rPr>
        <w:t>transfecting</w:t>
      </w:r>
      <w:proofErr w:type="spellEnd"/>
      <w:r>
        <w:rPr>
          <w:rFonts w:ascii="Times New Roman" w:eastAsia="Times New Roman" w:hAnsi="Times New Roman" w:cs="Times New Roman"/>
          <w:sz w:val="24"/>
          <w:szCs w:val="24"/>
        </w:rPr>
        <w:t xml:space="preserve"> cells in suspension using </w:t>
      </w:r>
      <w:proofErr w:type="spellStart"/>
      <w:r>
        <w:rPr>
          <w:rFonts w:ascii="Times New Roman" w:eastAsia="Times New Roman" w:hAnsi="Times New Roman" w:cs="Times New Roman"/>
          <w:sz w:val="24"/>
          <w:szCs w:val="24"/>
        </w:rPr>
        <w:t>electroporation</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cuvettes</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Electroporation</w:t>
      </w:r>
      <w:proofErr w:type="spellEnd"/>
      <w:r>
        <w:rPr>
          <w:rFonts w:ascii="Times New Roman" w:eastAsia="Times New Roman" w:hAnsi="Times New Roman" w:cs="Times New Roman"/>
          <w:sz w:val="24"/>
          <w:szCs w:val="24"/>
        </w:rPr>
        <w:t xml:space="preserve"> has proven efficient for use on tissues in vivo, for in </w:t>
      </w:r>
      <w:proofErr w:type="spellStart"/>
      <w:r>
        <w:rPr>
          <w:rFonts w:ascii="Times New Roman" w:eastAsia="Times New Roman" w:hAnsi="Times New Roman" w:cs="Times New Roman"/>
          <w:sz w:val="24"/>
          <w:szCs w:val="24"/>
        </w:rPr>
        <w:t>utero</w:t>
      </w:r>
      <w:proofErr w:type="spellEnd"/>
      <w:r>
        <w:rPr>
          <w:rFonts w:ascii="Times New Roman" w:eastAsia="Times New Roman" w:hAnsi="Times New Roman" w:cs="Times New Roman"/>
          <w:sz w:val="24"/>
          <w:szCs w:val="24"/>
        </w:rPr>
        <w:t xml:space="preserve"> applications as well as in </w:t>
      </w:r>
      <w:proofErr w:type="spellStart"/>
      <w:r>
        <w:rPr>
          <w:rFonts w:ascii="Times New Roman" w:eastAsia="Times New Roman" w:hAnsi="Times New Roman" w:cs="Times New Roman"/>
          <w:sz w:val="24"/>
          <w:szCs w:val="24"/>
        </w:rPr>
        <w:t>ovo</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transfection</w:t>
      </w:r>
      <w:proofErr w:type="spellEnd"/>
      <w:r>
        <w:rPr>
          <w:rFonts w:ascii="Times New Roman" w:eastAsia="Times New Roman" w:hAnsi="Times New Roman" w:cs="Times New Roman"/>
          <w:sz w:val="24"/>
          <w:szCs w:val="24"/>
        </w:rPr>
        <w:t xml:space="preserve">. Adherent cells can also be </w:t>
      </w:r>
      <w:proofErr w:type="spellStart"/>
      <w:r>
        <w:rPr>
          <w:rFonts w:ascii="Times New Roman" w:eastAsia="Times New Roman" w:hAnsi="Times New Roman" w:cs="Times New Roman"/>
          <w:sz w:val="24"/>
          <w:szCs w:val="24"/>
        </w:rPr>
        <w:t>transfected</w:t>
      </w:r>
      <w:proofErr w:type="spellEnd"/>
      <w:r>
        <w:rPr>
          <w:rFonts w:ascii="Times New Roman" w:eastAsia="Times New Roman" w:hAnsi="Times New Roman" w:cs="Times New Roman"/>
          <w:sz w:val="24"/>
          <w:szCs w:val="24"/>
        </w:rPr>
        <w:t xml:space="preserve"> using </w:t>
      </w:r>
      <w:proofErr w:type="spellStart"/>
      <w:r>
        <w:rPr>
          <w:rFonts w:ascii="Times New Roman" w:eastAsia="Times New Roman" w:hAnsi="Times New Roman" w:cs="Times New Roman"/>
          <w:sz w:val="24"/>
          <w:szCs w:val="24"/>
        </w:rPr>
        <w:t>electroporation</w:t>
      </w:r>
      <w:proofErr w:type="spellEnd"/>
      <w:r>
        <w:rPr>
          <w:rFonts w:ascii="Times New Roman" w:eastAsia="Times New Roman" w:hAnsi="Times New Roman" w:cs="Times New Roman"/>
          <w:sz w:val="24"/>
          <w:szCs w:val="24"/>
        </w:rPr>
        <w:t xml:space="preserve">, providing researchers with an alternative to </w:t>
      </w:r>
      <w:proofErr w:type="spellStart"/>
      <w:r>
        <w:rPr>
          <w:rFonts w:ascii="Times New Roman" w:eastAsia="Times New Roman" w:hAnsi="Times New Roman" w:cs="Times New Roman"/>
          <w:sz w:val="24"/>
          <w:szCs w:val="24"/>
        </w:rPr>
        <w:t>trypsinizing</w:t>
      </w:r>
      <w:proofErr w:type="spellEnd"/>
      <w:r>
        <w:rPr>
          <w:rFonts w:ascii="Times New Roman" w:eastAsia="Times New Roman" w:hAnsi="Times New Roman" w:cs="Times New Roman"/>
          <w:sz w:val="24"/>
          <w:szCs w:val="24"/>
        </w:rPr>
        <w:t xml:space="preserve"> their cells prior to </w:t>
      </w:r>
      <w:proofErr w:type="spellStart"/>
      <w:r>
        <w:rPr>
          <w:rFonts w:ascii="Times New Roman" w:eastAsia="Times New Roman" w:hAnsi="Times New Roman" w:cs="Times New Roman"/>
          <w:sz w:val="24"/>
          <w:szCs w:val="24"/>
        </w:rPr>
        <w:t>transfection</w:t>
      </w:r>
      <w:proofErr w:type="spellEnd"/>
      <w:r>
        <w:rPr>
          <w:rFonts w:ascii="Times New Roman" w:eastAsia="Times New Roman" w:hAnsi="Times New Roman" w:cs="Times New Roman"/>
          <w:sz w:val="24"/>
          <w:szCs w:val="24"/>
        </w:rPr>
        <w:t>.</w:t>
      </w:r>
    </w:p>
    <w:p w:rsidR="00103405" w:rsidRDefault="00103405" w:rsidP="00103405">
      <w:pPr>
        <w:spacing w:after="0"/>
        <w:jc w:val="both"/>
        <w:rPr>
          <w:rFonts w:ascii="Times New Roman" w:eastAsia="Times New Roman" w:hAnsi="Times New Roman" w:cs="Times New Roman"/>
          <w:sz w:val="24"/>
          <w:szCs w:val="24"/>
        </w:rPr>
      </w:pPr>
    </w:p>
    <w:p w:rsidR="00103405" w:rsidRDefault="00103405" w:rsidP="00103405">
      <w:pPr>
        <w:spacing w:after="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13</w:t>
      </w:r>
      <w:proofErr w:type="gramStart"/>
      <w:r>
        <w:rPr>
          <w:rFonts w:ascii="Times New Roman" w:eastAsia="Times New Roman" w:hAnsi="Times New Roman" w:cs="Times New Roman"/>
          <w:sz w:val="24"/>
          <w:szCs w:val="24"/>
        </w:rPr>
        <w:t>.b</w:t>
      </w:r>
      <w:proofErr w:type="gram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Agrobacterium</w:t>
      </w:r>
      <w:proofErr w:type="spellEnd"/>
      <w:r>
        <w:rPr>
          <w:rFonts w:ascii="Times New Roman" w:eastAsia="Times New Roman" w:hAnsi="Times New Roman" w:cs="Times New Roman"/>
          <w:sz w:val="24"/>
          <w:szCs w:val="24"/>
        </w:rPr>
        <w:t xml:space="preserve"> is a gram-negative pathogenic bacteria involved in causing crown gall formation disease in plant species. The crown gall formation is due to the transfer of a segment of </w:t>
      </w:r>
      <w:proofErr w:type="spellStart"/>
      <w:r>
        <w:rPr>
          <w:rFonts w:ascii="Times New Roman" w:eastAsia="Times New Roman" w:hAnsi="Times New Roman" w:cs="Times New Roman"/>
          <w:sz w:val="24"/>
          <w:szCs w:val="24"/>
        </w:rPr>
        <w:t>oncogenic</w:t>
      </w:r>
      <w:proofErr w:type="spellEnd"/>
      <w:r>
        <w:rPr>
          <w:rFonts w:ascii="Times New Roman" w:eastAsia="Times New Roman" w:hAnsi="Times New Roman" w:cs="Times New Roman"/>
          <w:sz w:val="24"/>
          <w:szCs w:val="24"/>
        </w:rPr>
        <w:t xml:space="preserve"> (cancer causing) DNA into the plant cell at wounded sites</w:t>
      </w:r>
      <w:r>
        <w:rPr>
          <w:rFonts w:eastAsia="Times New Roman"/>
        </w:rPr>
        <w:t xml:space="preserve">. </w:t>
      </w:r>
      <w:r>
        <w:rPr>
          <w:rFonts w:ascii="Times New Roman" w:eastAsia="Times New Roman" w:hAnsi="Times New Roman" w:cs="Times New Roman"/>
          <w:sz w:val="24"/>
          <w:szCs w:val="24"/>
        </w:rPr>
        <w:t xml:space="preserve">This DNA segment (transfer DNA or T-DNA) is present on large plasmid called </w:t>
      </w:r>
      <w:proofErr w:type="spellStart"/>
      <w:r>
        <w:rPr>
          <w:rFonts w:ascii="Times New Roman" w:eastAsia="Times New Roman" w:hAnsi="Times New Roman" w:cs="Times New Roman"/>
          <w:sz w:val="24"/>
          <w:szCs w:val="24"/>
        </w:rPr>
        <w:t>Tumor</w:t>
      </w:r>
      <w:proofErr w:type="spellEnd"/>
      <w:r>
        <w:rPr>
          <w:rFonts w:ascii="Times New Roman" w:eastAsia="Times New Roman" w:hAnsi="Times New Roman" w:cs="Times New Roman"/>
          <w:sz w:val="24"/>
          <w:szCs w:val="24"/>
        </w:rPr>
        <w:t>- inducing (Ti) plasmids in the bacterium. The T-DNA (about 20 kb long) is integrated into the plant chromosome by recombination. A series of virulence (</w:t>
      </w:r>
      <w:proofErr w:type="spellStart"/>
      <w:r>
        <w:rPr>
          <w:rFonts w:ascii="Times New Roman" w:eastAsia="Times New Roman" w:hAnsi="Times New Roman" w:cs="Times New Roman"/>
          <w:sz w:val="24"/>
          <w:szCs w:val="24"/>
        </w:rPr>
        <w:t>vir</w:t>
      </w:r>
      <w:proofErr w:type="spellEnd"/>
      <w:r>
        <w:rPr>
          <w:rFonts w:ascii="Times New Roman" w:eastAsia="Times New Roman" w:hAnsi="Times New Roman" w:cs="Times New Roman"/>
          <w:sz w:val="24"/>
          <w:szCs w:val="24"/>
        </w:rPr>
        <w:t>) genes are involved in directing the infection process. So when a plant root or a stem is wounded it gives off certain response.</w:t>
      </w:r>
    </w:p>
    <w:p w:rsidR="00103405" w:rsidRDefault="00103405" w:rsidP="00103405">
      <w:pPr>
        <w:spacing w:after="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In response to those signals, the </w:t>
      </w:r>
      <w:proofErr w:type="spellStart"/>
      <w:r>
        <w:rPr>
          <w:rFonts w:ascii="Times New Roman" w:eastAsia="Times New Roman" w:hAnsi="Times New Roman" w:cs="Times New Roman"/>
          <w:sz w:val="24"/>
          <w:szCs w:val="24"/>
        </w:rPr>
        <w:t>vir</w:t>
      </w:r>
      <w:proofErr w:type="spellEnd"/>
      <w:r>
        <w:rPr>
          <w:rFonts w:ascii="Times New Roman" w:eastAsia="Times New Roman" w:hAnsi="Times New Roman" w:cs="Times New Roman"/>
          <w:sz w:val="24"/>
          <w:szCs w:val="24"/>
        </w:rPr>
        <w:t xml:space="preserve"> genes of A. </w:t>
      </w:r>
      <w:proofErr w:type="spellStart"/>
      <w:r>
        <w:rPr>
          <w:rFonts w:ascii="Times New Roman" w:eastAsia="Times New Roman" w:hAnsi="Times New Roman" w:cs="Times New Roman"/>
          <w:sz w:val="24"/>
          <w:szCs w:val="24"/>
        </w:rPr>
        <w:t>tumefactions</w:t>
      </w:r>
      <w:proofErr w:type="spellEnd"/>
      <w:r>
        <w:rPr>
          <w:rFonts w:ascii="Times New Roman" w:eastAsia="Times New Roman" w:hAnsi="Times New Roman" w:cs="Times New Roman"/>
          <w:sz w:val="24"/>
          <w:szCs w:val="24"/>
        </w:rPr>
        <w:t xml:space="preserve"> become activated, and direct a series of events required for the transfer of the T-DNA from the Ti plasmid to the plant’s chromosome. The function of different </w:t>
      </w:r>
      <w:proofErr w:type="spellStart"/>
      <w:r>
        <w:rPr>
          <w:rFonts w:ascii="Times New Roman" w:eastAsia="Times New Roman" w:hAnsi="Times New Roman" w:cs="Times New Roman"/>
          <w:sz w:val="24"/>
          <w:szCs w:val="24"/>
        </w:rPr>
        <w:t>vir</w:t>
      </w:r>
      <w:proofErr w:type="spellEnd"/>
      <w:r>
        <w:rPr>
          <w:rFonts w:ascii="Times New Roman" w:eastAsia="Times New Roman" w:hAnsi="Times New Roman" w:cs="Times New Roman"/>
          <w:sz w:val="24"/>
          <w:szCs w:val="24"/>
        </w:rPr>
        <w:t xml:space="preserve"> genes include a copy of T-DNA, followed by attachment of a product to the copied T-DNA strand to act as a leader, subsequently add proteins along with the length of the T-DNA, possibly as a protective mechanism.</w:t>
      </w:r>
    </w:p>
    <w:p w:rsidR="00103405" w:rsidRDefault="00103405" w:rsidP="00103405">
      <w:pPr>
        <w:spacing w:after="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These eventually open a channel in the bacterial cell membrane, through which the T-DNA passes. The T-DNA then enters the plant through the wound. However, it still is not clear how the bacterial DNA moves from the cytoplasm to the nucleus of the plant cell, or how the T- DNA becomes integrated into the plant chromosomes.</w:t>
      </w:r>
    </w:p>
    <w:p w:rsidR="00103405" w:rsidRDefault="00103405" w:rsidP="00103405">
      <w:pPr>
        <w:spacing w:after="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To use these bacteria as a vector its T-DNA region is removed excepting the border regions and the </w:t>
      </w:r>
      <w:proofErr w:type="spellStart"/>
      <w:r>
        <w:rPr>
          <w:rFonts w:ascii="Times New Roman" w:eastAsia="Times New Roman" w:hAnsi="Times New Roman" w:cs="Times New Roman"/>
          <w:sz w:val="24"/>
          <w:szCs w:val="24"/>
        </w:rPr>
        <w:t>vir</w:t>
      </w:r>
      <w:proofErr w:type="spellEnd"/>
      <w:r>
        <w:rPr>
          <w:rFonts w:ascii="Times New Roman" w:eastAsia="Times New Roman" w:hAnsi="Times New Roman" w:cs="Times New Roman"/>
          <w:sz w:val="24"/>
          <w:szCs w:val="24"/>
        </w:rPr>
        <w:t xml:space="preserve"> genes. The </w:t>
      </w:r>
      <w:proofErr w:type="spellStart"/>
      <w:r>
        <w:rPr>
          <w:rFonts w:ascii="Times New Roman" w:eastAsia="Times New Roman" w:hAnsi="Times New Roman" w:cs="Times New Roman"/>
          <w:sz w:val="24"/>
          <w:szCs w:val="24"/>
        </w:rPr>
        <w:t>transgene</w:t>
      </w:r>
      <w:proofErr w:type="spellEnd"/>
      <w:r>
        <w:rPr>
          <w:rFonts w:ascii="Times New Roman" w:eastAsia="Times New Roman" w:hAnsi="Times New Roman" w:cs="Times New Roman"/>
          <w:sz w:val="24"/>
          <w:szCs w:val="24"/>
        </w:rPr>
        <w:t xml:space="preserve"> is then inserted between the T-DNA regions, where it is transferred to plant cell and becomes integrated into the plant’s chromosome (Fig. 1). The T-DNA is cloned in Ti-plasmids, which are cut to size and replicated in </w:t>
      </w:r>
      <w:proofErr w:type="spellStart"/>
      <w:r>
        <w:rPr>
          <w:rFonts w:ascii="Times New Roman" w:eastAsia="Times New Roman" w:hAnsi="Times New Roman" w:cs="Times New Roman"/>
          <w:sz w:val="24"/>
          <w:szCs w:val="24"/>
        </w:rPr>
        <w:t>E.coli</w:t>
      </w:r>
      <w:proofErr w:type="spellEnd"/>
      <w:r>
        <w:rPr>
          <w:rFonts w:ascii="Times New Roman" w:eastAsia="Times New Roman" w:hAnsi="Times New Roman" w:cs="Times New Roman"/>
          <w:sz w:val="24"/>
          <w:szCs w:val="24"/>
        </w:rPr>
        <w:t xml:space="preserve"> to facilitate further manipulation. These vectors are mobilized into </w:t>
      </w:r>
      <w:proofErr w:type="spellStart"/>
      <w:r>
        <w:rPr>
          <w:rFonts w:ascii="Times New Roman" w:eastAsia="Times New Roman" w:hAnsi="Times New Roman" w:cs="Times New Roman"/>
          <w:sz w:val="24"/>
          <w:szCs w:val="24"/>
        </w:rPr>
        <w:t>Agrobacterium</w:t>
      </w:r>
      <w:proofErr w:type="spellEnd"/>
      <w:r>
        <w:rPr>
          <w:rFonts w:ascii="Times New Roman" w:eastAsia="Times New Roman" w:hAnsi="Times New Roman" w:cs="Times New Roman"/>
          <w:sz w:val="24"/>
          <w:szCs w:val="24"/>
        </w:rPr>
        <w:t xml:space="preserve"> host strains and used to infect the plant tissues.</w:t>
      </w:r>
    </w:p>
    <w:p w:rsidR="00103405" w:rsidRDefault="00103405" w:rsidP="00103405">
      <w:pPr>
        <w:spacing w:after="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14</w:t>
      </w:r>
      <w:proofErr w:type="gramStart"/>
      <w:r>
        <w:rPr>
          <w:rFonts w:ascii="Times New Roman" w:eastAsia="Times New Roman" w:hAnsi="Times New Roman" w:cs="Times New Roman"/>
          <w:sz w:val="24"/>
          <w:szCs w:val="24"/>
        </w:rPr>
        <w:t>.a</w:t>
      </w:r>
      <w:proofErr w:type="gramEnd"/>
      <w:r>
        <w:rPr>
          <w:rFonts w:ascii="Times New Roman" w:eastAsia="Times New Roman" w:hAnsi="Times New Roman" w:cs="Times New Roman"/>
          <w:sz w:val="24"/>
          <w:szCs w:val="24"/>
        </w:rPr>
        <w:t>) 1. Extract and purify DNA.</w:t>
      </w:r>
    </w:p>
    <w:p w:rsidR="00103405" w:rsidRDefault="00103405" w:rsidP="00103405">
      <w:pPr>
        <w:pStyle w:val="ListParagraph"/>
        <w:numPr>
          <w:ilvl w:val="0"/>
          <w:numId w:val="6"/>
        </w:numPr>
        <w:spacing w:after="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Digest the DNA with a restriction enzyme. ...</w:t>
      </w:r>
    </w:p>
    <w:p w:rsidR="00103405" w:rsidRDefault="00103405" w:rsidP="00103405">
      <w:pPr>
        <w:pStyle w:val="ListParagraph"/>
        <w:numPr>
          <w:ilvl w:val="0"/>
          <w:numId w:val="6"/>
        </w:numPr>
        <w:spacing w:after="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Insert the fragments of DNA into vectors that were cut with the same restriction enzyme.</w:t>
      </w:r>
    </w:p>
    <w:p w:rsidR="00103405" w:rsidRDefault="00103405" w:rsidP="00103405">
      <w:pPr>
        <w:spacing w:after="0"/>
        <w:jc w:val="both"/>
        <w:rPr>
          <w:rFonts w:ascii="Times New Roman" w:eastAsia="Times New Roman" w:hAnsi="Times New Roman" w:cs="Times New Roman"/>
          <w:sz w:val="24"/>
          <w:szCs w:val="24"/>
        </w:rPr>
      </w:pPr>
    </w:p>
    <w:p w:rsidR="00103405" w:rsidRDefault="00103405" w:rsidP="00103405">
      <w:pPr>
        <w:spacing w:after="0"/>
        <w:jc w:val="center"/>
        <w:rPr>
          <w:rFonts w:ascii="Times New Roman" w:eastAsia="Times New Roman" w:hAnsi="Times New Roman" w:cs="Times New Roman"/>
          <w:sz w:val="24"/>
          <w:szCs w:val="24"/>
        </w:rPr>
      </w:pPr>
      <w:r>
        <w:rPr>
          <w:noProof/>
          <w:lang w:val="en-US" w:eastAsia="en-US"/>
        </w:rPr>
        <w:drawing>
          <wp:inline distT="0" distB="0" distL="0" distR="0">
            <wp:extent cx="3977640" cy="2849880"/>
            <wp:effectExtent l="19050" t="0" r="3810" b="0"/>
            <wp:docPr id="1" name="Picture 1" descr="https://upload.wikimedia.org/wikipedia/commons/7/7e/Genomic_Library_Construction.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upload.wikimedia.org/wikipedia/commons/7/7e/Genomic_Library_Construction.png"/>
                    <pic:cNvPicPr>
                      <a:picLocks noChangeAspect="1" noChangeArrowheads="1"/>
                    </pic:cNvPicPr>
                  </pic:nvPicPr>
                  <pic:blipFill>
                    <a:blip r:embed="rId6"/>
                    <a:srcRect/>
                    <a:stretch>
                      <a:fillRect/>
                    </a:stretch>
                  </pic:blipFill>
                  <pic:spPr bwMode="auto">
                    <a:xfrm>
                      <a:off x="0" y="0"/>
                      <a:ext cx="3977640" cy="2849880"/>
                    </a:xfrm>
                    <a:prstGeom prst="rect">
                      <a:avLst/>
                    </a:prstGeom>
                    <a:noFill/>
                    <a:ln w="9525">
                      <a:noFill/>
                      <a:miter lim="800000"/>
                      <a:headEnd/>
                      <a:tailEnd/>
                    </a:ln>
                  </pic:spPr>
                </pic:pic>
              </a:graphicData>
            </a:graphic>
          </wp:inline>
        </w:drawing>
      </w:r>
    </w:p>
    <w:p w:rsidR="00103405" w:rsidRDefault="00103405" w:rsidP="00103405">
      <w:pPr>
        <w:spacing w:after="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14</w:t>
      </w:r>
      <w:proofErr w:type="gramStart"/>
      <w:r>
        <w:rPr>
          <w:rFonts w:ascii="Times New Roman" w:eastAsia="Times New Roman" w:hAnsi="Times New Roman" w:cs="Times New Roman"/>
          <w:sz w:val="24"/>
          <w:szCs w:val="24"/>
        </w:rPr>
        <w:t>.b</w:t>
      </w:r>
      <w:proofErr w:type="gramEnd"/>
      <w:r>
        <w:rPr>
          <w:rFonts w:ascii="Times New Roman" w:eastAsia="Times New Roman" w:hAnsi="Times New Roman" w:cs="Times New Roman"/>
          <w:sz w:val="24"/>
          <w:szCs w:val="24"/>
        </w:rPr>
        <w:t>)</w:t>
      </w:r>
      <w:r>
        <w:rPr>
          <w:rFonts w:ascii="Arial" w:hAnsi="Arial" w:cs="Arial"/>
          <w:color w:val="222222"/>
          <w:sz w:val="25"/>
          <w:szCs w:val="25"/>
          <w:shd w:val="clear" w:color="auto" w:fill="FFFFFF"/>
        </w:rPr>
        <w:t xml:space="preserve"> </w:t>
      </w:r>
      <w:r>
        <w:rPr>
          <w:rFonts w:ascii="Times New Roman" w:eastAsia="Times New Roman" w:hAnsi="Times New Roman" w:cs="Times New Roman"/>
          <w:sz w:val="24"/>
          <w:szCs w:val="24"/>
        </w:rPr>
        <w:t>The first </w:t>
      </w:r>
      <w:r>
        <w:rPr>
          <w:rFonts w:ascii="Times New Roman" w:eastAsia="Times New Roman" w:hAnsi="Times New Roman" w:cs="Times New Roman"/>
          <w:b/>
          <w:bCs/>
          <w:sz w:val="24"/>
          <w:szCs w:val="24"/>
        </w:rPr>
        <w:t>step</w:t>
      </w:r>
      <w:r>
        <w:rPr>
          <w:rFonts w:ascii="Times New Roman" w:eastAsia="Times New Roman" w:hAnsi="Times New Roman" w:cs="Times New Roman"/>
          <w:sz w:val="24"/>
          <w:szCs w:val="24"/>
        </w:rPr>
        <w:t> in a </w:t>
      </w:r>
      <w:r>
        <w:rPr>
          <w:rFonts w:ascii="Times New Roman" w:eastAsia="Times New Roman" w:hAnsi="Times New Roman" w:cs="Times New Roman"/>
          <w:b/>
          <w:bCs/>
          <w:sz w:val="24"/>
          <w:szCs w:val="24"/>
        </w:rPr>
        <w:t>PCR</w:t>
      </w:r>
      <w:r>
        <w:rPr>
          <w:rFonts w:ascii="Times New Roman" w:eastAsia="Times New Roman" w:hAnsi="Times New Roman" w:cs="Times New Roman"/>
          <w:sz w:val="24"/>
          <w:szCs w:val="24"/>
        </w:rPr>
        <w:t xml:space="preserve"> cycle is the </w:t>
      </w:r>
      <w:proofErr w:type="spellStart"/>
      <w:r>
        <w:rPr>
          <w:rFonts w:ascii="Times New Roman" w:eastAsia="Times New Roman" w:hAnsi="Times New Roman" w:cs="Times New Roman"/>
          <w:sz w:val="24"/>
          <w:szCs w:val="24"/>
        </w:rPr>
        <w:t>denaturation</w:t>
      </w:r>
      <w:proofErr w:type="spellEnd"/>
      <w:r>
        <w:rPr>
          <w:rFonts w:ascii="Times New Roman" w:eastAsia="Times New Roman" w:hAnsi="Times New Roman" w:cs="Times New Roman"/>
          <w:sz w:val="24"/>
          <w:szCs w:val="24"/>
        </w:rPr>
        <w:t xml:space="preserve"> </w:t>
      </w:r>
      <w:r>
        <w:rPr>
          <w:rFonts w:ascii="Times New Roman" w:eastAsia="Times New Roman" w:hAnsi="Times New Roman" w:cs="Times New Roman"/>
          <w:b/>
          <w:bCs/>
          <w:sz w:val="24"/>
          <w:szCs w:val="24"/>
        </w:rPr>
        <w:t>step</w:t>
      </w:r>
      <w:r>
        <w:rPr>
          <w:rFonts w:ascii="Times New Roman" w:eastAsia="Times New Roman" w:hAnsi="Times New Roman" w:cs="Times New Roman"/>
          <w:sz w:val="24"/>
          <w:szCs w:val="24"/>
        </w:rPr>
        <w:t>. This is the </w:t>
      </w:r>
      <w:r>
        <w:rPr>
          <w:rFonts w:ascii="Times New Roman" w:eastAsia="Times New Roman" w:hAnsi="Times New Roman" w:cs="Times New Roman"/>
          <w:b/>
          <w:bCs/>
          <w:sz w:val="24"/>
          <w:szCs w:val="24"/>
        </w:rPr>
        <w:t>PCR step</w:t>
      </w:r>
      <w:r>
        <w:rPr>
          <w:rFonts w:ascii="Times New Roman" w:eastAsia="Times New Roman" w:hAnsi="Times New Roman" w:cs="Times New Roman"/>
          <w:sz w:val="24"/>
          <w:szCs w:val="24"/>
        </w:rPr>
        <w:t> in which the hydrogen bonds holding the complementary strands of DNA together are broken. The second </w:t>
      </w:r>
      <w:r>
        <w:rPr>
          <w:rFonts w:ascii="Times New Roman" w:eastAsia="Times New Roman" w:hAnsi="Times New Roman" w:cs="Times New Roman"/>
          <w:b/>
          <w:bCs/>
          <w:sz w:val="24"/>
          <w:szCs w:val="24"/>
        </w:rPr>
        <w:t>step</w:t>
      </w:r>
      <w:r>
        <w:rPr>
          <w:rFonts w:ascii="Times New Roman" w:eastAsia="Times New Roman" w:hAnsi="Times New Roman" w:cs="Times New Roman"/>
          <w:sz w:val="24"/>
          <w:szCs w:val="24"/>
        </w:rPr>
        <w:t> in a </w:t>
      </w:r>
      <w:r>
        <w:rPr>
          <w:rFonts w:ascii="Times New Roman" w:eastAsia="Times New Roman" w:hAnsi="Times New Roman" w:cs="Times New Roman"/>
          <w:b/>
          <w:bCs/>
          <w:sz w:val="24"/>
          <w:szCs w:val="24"/>
        </w:rPr>
        <w:t>PCR</w:t>
      </w:r>
      <w:r>
        <w:rPr>
          <w:rFonts w:ascii="Times New Roman" w:eastAsia="Times New Roman" w:hAnsi="Times New Roman" w:cs="Times New Roman"/>
          <w:sz w:val="24"/>
          <w:szCs w:val="24"/>
        </w:rPr>
        <w:t> cycle is the annealing </w:t>
      </w:r>
      <w:r>
        <w:rPr>
          <w:rFonts w:ascii="Times New Roman" w:eastAsia="Times New Roman" w:hAnsi="Times New Roman" w:cs="Times New Roman"/>
          <w:b/>
          <w:bCs/>
          <w:sz w:val="24"/>
          <w:szCs w:val="24"/>
        </w:rPr>
        <w:t>step</w:t>
      </w:r>
      <w:r>
        <w:rPr>
          <w:rFonts w:ascii="Times New Roman" w:eastAsia="Times New Roman" w:hAnsi="Times New Roman" w:cs="Times New Roman"/>
          <w:sz w:val="24"/>
          <w:szCs w:val="24"/>
        </w:rPr>
        <w:t>. The annealing </w:t>
      </w:r>
      <w:r>
        <w:rPr>
          <w:rFonts w:ascii="Times New Roman" w:eastAsia="Times New Roman" w:hAnsi="Times New Roman" w:cs="Times New Roman"/>
          <w:b/>
          <w:bCs/>
          <w:sz w:val="24"/>
          <w:szCs w:val="24"/>
        </w:rPr>
        <w:t>step</w:t>
      </w:r>
      <w:r>
        <w:rPr>
          <w:rFonts w:ascii="Times New Roman" w:eastAsia="Times New Roman" w:hAnsi="Times New Roman" w:cs="Times New Roman"/>
          <w:sz w:val="24"/>
          <w:szCs w:val="24"/>
        </w:rPr>
        <w:t> is the </w:t>
      </w:r>
      <w:r>
        <w:rPr>
          <w:rFonts w:ascii="Times New Roman" w:eastAsia="Times New Roman" w:hAnsi="Times New Roman" w:cs="Times New Roman"/>
          <w:b/>
          <w:bCs/>
          <w:sz w:val="24"/>
          <w:szCs w:val="24"/>
        </w:rPr>
        <w:t>PCR step</w:t>
      </w:r>
      <w:r>
        <w:rPr>
          <w:rFonts w:ascii="Times New Roman" w:eastAsia="Times New Roman" w:hAnsi="Times New Roman" w:cs="Times New Roman"/>
          <w:sz w:val="24"/>
          <w:szCs w:val="24"/>
        </w:rPr>
        <w:t> in which the primers anneal, or attach, to the DNA template.</w:t>
      </w:r>
    </w:p>
    <w:p w:rsidR="00103405" w:rsidRDefault="00103405" w:rsidP="00103405">
      <w:pPr>
        <w:spacing w:after="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15</w:t>
      </w:r>
      <w:proofErr w:type="gramStart"/>
      <w:r>
        <w:rPr>
          <w:rFonts w:ascii="Times New Roman" w:eastAsia="Times New Roman" w:hAnsi="Times New Roman" w:cs="Times New Roman"/>
          <w:sz w:val="24"/>
          <w:szCs w:val="24"/>
        </w:rPr>
        <w:t>.a</w:t>
      </w:r>
      <w:proofErr w:type="gramEnd"/>
      <w:r>
        <w:rPr>
          <w:rFonts w:ascii="Times New Roman" w:eastAsia="Times New Roman" w:hAnsi="Times New Roman" w:cs="Times New Roman"/>
          <w:sz w:val="24"/>
          <w:szCs w:val="24"/>
        </w:rPr>
        <w:t>) A small piece of circular DNA called a plasmid</w:t>
      </w:r>
      <w:r>
        <w:rPr>
          <w:rFonts w:ascii="Times New Roman" w:eastAsia="Times New Roman" w:hAnsi="Times New Roman" w:cs="Times New Roman"/>
          <w:sz w:val="24"/>
          <w:szCs w:val="24"/>
          <w:vertAlign w:val="superscript"/>
        </w:rPr>
        <w:t>?</w:t>
      </w:r>
      <w:r>
        <w:rPr>
          <w:rFonts w:ascii="Times New Roman" w:eastAsia="Times New Roman" w:hAnsi="Times New Roman" w:cs="Times New Roman"/>
          <w:sz w:val="24"/>
          <w:szCs w:val="24"/>
        </w:rPr>
        <w:t> </w:t>
      </w:r>
      <w:proofErr w:type="gramStart"/>
      <w:r>
        <w:rPr>
          <w:rFonts w:ascii="Times New Roman" w:eastAsia="Times New Roman" w:hAnsi="Times New Roman" w:cs="Times New Roman"/>
          <w:sz w:val="24"/>
          <w:szCs w:val="24"/>
        </w:rPr>
        <w:t>is</w:t>
      </w:r>
      <w:proofErr w:type="gramEnd"/>
      <w:r>
        <w:rPr>
          <w:rFonts w:ascii="Times New Roman" w:eastAsia="Times New Roman" w:hAnsi="Times New Roman" w:cs="Times New Roman"/>
          <w:sz w:val="24"/>
          <w:szCs w:val="24"/>
        </w:rPr>
        <w:t xml:space="preserve"> extracted from the bacteria or yeast cell. A small section is then cut out of the circular plasmid by restriction enzymes, 'molecular scissors'. The gene for human </w:t>
      </w:r>
      <w:r>
        <w:rPr>
          <w:rFonts w:ascii="Times New Roman" w:eastAsia="Times New Roman" w:hAnsi="Times New Roman" w:cs="Times New Roman"/>
          <w:b/>
          <w:bCs/>
          <w:sz w:val="24"/>
          <w:szCs w:val="24"/>
        </w:rPr>
        <w:t>insulin</w:t>
      </w:r>
      <w:r>
        <w:rPr>
          <w:rFonts w:ascii="Times New Roman" w:eastAsia="Times New Roman" w:hAnsi="Times New Roman" w:cs="Times New Roman"/>
          <w:sz w:val="24"/>
          <w:szCs w:val="24"/>
        </w:rPr>
        <w:t> is inserted into the gap in the plasmid. ... The more the cells divide, the more </w:t>
      </w:r>
      <w:r>
        <w:rPr>
          <w:rFonts w:ascii="Times New Roman" w:eastAsia="Times New Roman" w:hAnsi="Times New Roman" w:cs="Times New Roman"/>
          <w:b/>
          <w:bCs/>
          <w:sz w:val="24"/>
          <w:szCs w:val="24"/>
        </w:rPr>
        <w:t>insulin is produced</w:t>
      </w:r>
      <w:r>
        <w:rPr>
          <w:rFonts w:ascii="Times New Roman" w:eastAsia="Times New Roman" w:hAnsi="Times New Roman" w:cs="Times New Roman"/>
          <w:sz w:val="24"/>
          <w:szCs w:val="24"/>
        </w:rPr>
        <w:t>.</w:t>
      </w:r>
    </w:p>
    <w:p w:rsidR="00103405" w:rsidRDefault="00103405" w:rsidP="00103405">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15</w:t>
      </w:r>
      <w:proofErr w:type="gramStart"/>
      <w:r>
        <w:rPr>
          <w:rFonts w:ascii="Times New Roman" w:eastAsia="Times New Roman" w:hAnsi="Times New Roman" w:cs="Times New Roman"/>
          <w:sz w:val="24"/>
          <w:szCs w:val="24"/>
        </w:rPr>
        <w:t>.b</w:t>
      </w:r>
      <w:proofErr w:type="gramEnd"/>
      <w:r>
        <w:rPr>
          <w:rFonts w:ascii="Times New Roman" w:eastAsia="Times New Roman" w:hAnsi="Times New Roman" w:cs="Times New Roman"/>
          <w:sz w:val="24"/>
          <w:szCs w:val="24"/>
        </w:rPr>
        <w:t xml:space="preserve">) The first effort that definitely demonstrated the blockage in translation due to the use of antisense RNA in cell-free extracts (CFEs) was carried out by Singer et al. (1963) They showed that synthesis of </w:t>
      </w:r>
      <w:proofErr w:type="spellStart"/>
      <w:r>
        <w:rPr>
          <w:rFonts w:ascii="Times New Roman" w:eastAsia="Times New Roman" w:hAnsi="Times New Roman" w:cs="Times New Roman"/>
          <w:sz w:val="24"/>
          <w:szCs w:val="24"/>
        </w:rPr>
        <w:t>polyphenylalanine</w:t>
      </w:r>
      <w:proofErr w:type="spellEnd"/>
      <w:r>
        <w:rPr>
          <w:rFonts w:ascii="Times New Roman" w:eastAsia="Times New Roman" w:hAnsi="Times New Roman" w:cs="Times New Roman"/>
          <w:sz w:val="24"/>
          <w:szCs w:val="24"/>
        </w:rPr>
        <w:t xml:space="preserve"> in CFE with </w:t>
      </w:r>
      <w:proofErr w:type="spellStart"/>
      <w:r>
        <w:rPr>
          <w:rFonts w:ascii="Times New Roman" w:eastAsia="Times New Roman" w:hAnsi="Times New Roman" w:cs="Times New Roman"/>
          <w:sz w:val="24"/>
          <w:szCs w:val="24"/>
        </w:rPr>
        <w:t>polyuridylic</w:t>
      </w:r>
      <w:proofErr w:type="spellEnd"/>
      <w:r>
        <w:rPr>
          <w:rFonts w:ascii="Times New Roman" w:eastAsia="Times New Roman" w:hAnsi="Times New Roman" w:cs="Times New Roman"/>
          <w:sz w:val="24"/>
          <w:szCs w:val="24"/>
        </w:rPr>
        <w:t xml:space="preserve"> acid as template was completely inhibited when </w:t>
      </w:r>
      <w:proofErr w:type="spellStart"/>
      <w:r>
        <w:rPr>
          <w:rFonts w:ascii="Times New Roman" w:eastAsia="Times New Roman" w:hAnsi="Times New Roman" w:cs="Times New Roman"/>
          <w:sz w:val="24"/>
          <w:szCs w:val="24"/>
        </w:rPr>
        <w:t>polyadenylic</w:t>
      </w:r>
      <w:proofErr w:type="spellEnd"/>
      <w:r>
        <w:rPr>
          <w:rFonts w:ascii="Times New Roman" w:eastAsia="Times New Roman" w:hAnsi="Times New Roman" w:cs="Times New Roman"/>
          <w:sz w:val="24"/>
          <w:szCs w:val="24"/>
        </w:rPr>
        <w:t xml:space="preserve"> acid was added to the translation mixture. This write-up briefly describes the basic and applied aspects of antisense RNA technology, particularly in plant systems.</w:t>
      </w:r>
    </w:p>
    <w:p w:rsidR="00103405" w:rsidRDefault="00103405" w:rsidP="00103405">
      <w:pPr>
        <w:jc w:val="center"/>
        <w:rPr>
          <w:rFonts w:ascii="Times New Roman" w:eastAsia="Times New Roman" w:hAnsi="Times New Roman" w:cs="Times New Roman"/>
          <w:sz w:val="24"/>
          <w:szCs w:val="24"/>
        </w:rPr>
      </w:pPr>
      <w:r>
        <w:rPr>
          <w:noProof/>
          <w:lang w:val="en-US" w:eastAsia="en-US"/>
        </w:rPr>
        <w:drawing>
          <wp:inline distT="0" distB="0" distL="0" distR="0">
            <wp:extent cx="2651760" cy="2537460"/>
            <wp:effectExtent l="19050" t="0" r="0" b="0"/>
            <wp:docPr id="2" name="Picture 4" descr="http://cdn.biologydiscussion.com/wp-content/uploads/2015/08/clip_image002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cdn.biologydiscussion.com/wp-content/uploads/2015/08/clip_image0029.jpg"/>
                    <pic:cNvPicPr>
                      <a:picLocks noChangeAspect="1" noChangeArrowheads="1"/>
                    </pic:cNvPicPr>
                  </pic:nvPicPr>
                  <pic:blipFill>
                    <a:blip r:embed="rId7"/>
                    <a:srcRect/>
                    <a:stretch>
                      <a:fillRect/>
                    </a:stretch>
                  </pic:blipFill>
                  <pic:spPr bwMode="auto">
                    <a:xfrm>
                      <a:off x="0" y="0"/>
                      <a:ext cx="2651760" cy="2537460"/>
                    </a:xfrm>
                    <a:prstGeom prst="rect">
                      <a:avLst/>
                    </a:prstGeom>
                    <a:noFill/>
                    <a:ln w="9525">
                      <a:noFill/>
                      <a:miter lim="800000"/>
                      <a:headEnd/>
                      <a:tailEnd/>
                    </a:ln>
                  </pic:spPr>
                </pic:pic>
              </a:graphicData>
            </a:graphic>
          </wp:inline>
        </w:drawing>
      </w:r>
    </w:p>
    <w:p w:rsidR="00103405" w:rsidRDefault="00103405" w:rsidP="00103405">
      <w:pPr>
        <w:spacing w:after="0" w:line="240" w:lineRule="auto"/>
        <w:ind w:firstLine="720"/>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 xml:space="preserve">                                                        Part C                                                      5 x 7 = 35</w:t>
      </w:r>
    </w:p>
    <w:p w:rsidR="00103405" w:rsidRDefault="00103405" w:rsidP="00103405">
      <w:pPr>
        <w:spacing w:after="0" w:line="240" w:lineRule="auto"/>
        <w:ind w:firstLine="720"/>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Answer ALL questions</w:t>
      </w:r>
    </w:p>
    <w:p w:rsidR="00103405" w:rsidRDefault="00103405" w:rsidP="00103405">
      <w:pPr>
        <w:spacing w:after="0" w:line="240" w:lineRule="auto"/>
        <w:ind w:firstLine="720"/>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Each answer should not exceed 200 words or one page</w:t>
      </w:r>
    </w:p>
    <w:p w:rsidR="00103405" w:rsidRDefault="00103405" w:rsidP="00103405">
      <w:pPr>
        <w:tabs>
          <w:tab w:val="left" w:pos="7445"/>
        </w:tabs>
        <w:spacing w:after="0" w:line="360" w:lineRule="auto"/>
        <w:rPr>
          <w:rFonts w:ascii="Times New Roman" w:eastAsia="Times New Roman" w:hAnsi="Times New Roman" w:cs="Times New Roman"/>
          <w:sz w:val="24"/>
          <w:szCs w:val="24"/>
        </w:rPr>
      </w:pPr>
    </w:p>
    <w:p w:rsidR="00103405" w:rsidRDefault="00103405" w:rsidP="00103405">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16. </w:t>
      </w:r>
      <w:proofErr w:type="gramStart"/>
      <w:r>
        <w:rPr>
          <w:rFonts w:ascii="Times New Roman" w:eastAsia="Times New Roman" w:hAnsi="Times New Roman" w:cs="Times New Roman"/>
          <w:sz w:val="24"/>
          <w:szCs w:val="24"/>
        </w:rPr>
        <w:t>a</w:t>
      </w:r>
      <w:proofErr w:type="gramEnd"/>
      <w:r>
        <w:rPr>
          <w:rFonts w:ascii="Times New Roman" w:eastAsia="Times New Roman" w:hAnsi="Times New Roman" w:cs="Times New Roman"/>
          <w:sz w:val="24"/>
          <w:szCs w:val="24"/>
        </w:rPr>
        <w:t xml:space="preserve">) </w:t>
      </w:r>
      <w:r>
        <w:rPr>
          <w:rFonts w:ascii="Times New Roman" w:eastAsia="Times New Roman" w:hAnsi="Times New Roman" w:cs="Times New Roman"/>
          <w:b/>
          <w:bCs/>
          <w:sz w:val="24"/>
          <w:szCs w:val="24"/>
        </w:rPr>
        <w:t>Restriction mapping</w:t>
      </w:r>
      <w:r>
        <w:rPr>
          <w:rFonts w:ascii="Times New Roman" w:eastAsia="Times New Roman" w:hAnsi="Times New Roman" w:cs="Times New Roman"/>
          <w:sz w:val="24"/>
          <w:szCs w:val="24"/>
        </w:rPr>
        <w:t> involves the positioning of relative locations of </w:t>
      </w:r>
      <w:r>
        <w:rPr>
          <w:rFonts w:ascii="Times New Roman" w:eastAsia="Times New Roman" w:hAnsi="Times New Roman" w:cs="Times New Roman"/>
          <w:b/>
          <w:bCs/>
          <w:sz w:val="24"/>
          <w:szCs w:val="24"/>
        </w:rPr>
        <w:t xml:space="preserve">restriction </w:t>
      </w:r>
      <w:r>
        <w:rPr>
          <w:rFonts w:ascii="Times New Roman" w:eastAsia="Times New Roman" w:hAnsi="Times New Roman" w:cs="Times New Roman"/>
          <w:sz w:val="24"/>
          <w:szCs w:val="24"/>
        </w:rPr>
        <w:t>sites on a DNA fragment. ... When a large genomic DNA is </w:t>
      </w:r>
      <w:r>
        <w:rPr>
          <w:rFonts w:ascii="Times New Roman" w:eastAsia="Times New Roman" w:hAnsi="Times New Roman" w:cs="Times New Roman"/>
          <w:b/>
          <w:bCs/>
          <w:sz w:val="24"/>
          <w:szCs w:val="24"/>
        </w:rPr>
        <w:t>digested</w:t>
      </w:r>
      <w:r>
        <w:rPr>
          <w:rFonts w:ascii="Times New Roman" w:eastAsia="Times New Roman" w:hAnsi="Times New Roman" w:cs="Times New Roman"/>
          <w:sz w:val="24"/>
          <w:szCs w:val="24"/>
        </w:rPr>
        <w:t> with a frequent cutting </w:t>
      </w:r>
      <w:r>
        <w:rPr>
          <w:rFonts w:ascii="Times New Roman" w:eastAsia="Times New Roman" w:hAnsi="Times New Roman" w:cs="Times New Roman"/>
          <w:b/>
          <w:bCs/>
          <w:sz w:val="24"/>
          <w:szCs w:val="24"/>
        </w:rPr>
        <w:t>enzyme</w:t>
      </w:r>
      <w:r>
        <w:rPr>
          <w:rFonts w:ascii="Times New Roman" w:eastAsia="Times New Roman" w:hAnsi="Times New Roman" w:cs="Times New Roman"/>
          <w:sz w:val="24"/>
          <w:szCs w:val="24"/>
        </w:rPr>
        <w:t xml:space="preserve">, millions of DNA fragments are generated. Separation of these fragments by conventional </w:t>
      </w:r>
      <w:proofErr w:type="spellStart"/>
      <w:r>
        <w:rPr>
          <w:rFonts w:ascii="Times New Roman" w:eastAsia="Times New Roman" w:hAnsi="Times New Roman" w:cs="Times New Roman"/>
          <w:sz w:val="24"/>
          <w:szCs w:val="24"/>
        </w:rPr>
        <w:t>agarose</w:t>
      </w:r>
      <w:proofErr w:type="spellEnd"/>
      <w:r>
        <w:rPr>
          <w:rFonts w:ascii="Times New Roman" w:eastAsia="Times New Roman" w:hAnsi="Times New Roman" w:cs="Times New Roman"/>
          <w:sz w:val="24"/>
          <w:szCs w:val="24"/>
        </w:rPr>
        <w:t xml:space="preserve"> gel electrophoresis results in no discrete bands. A restriction digest is a </w:t>
      </w:r>
      <w:r>
        <w:rPr>
          <w:rFonts w:ascii="Times New Roman" w:eastAsia="Times New Roman" w:hAnsi="Times New Roman" w:cs="Times New Roman"/>
          <w:b/>
          <w:bCs/>
          <w:sz w:val="24"/>
          <w:szCs w:val="24"/>
        </w:rPr>
        <w:t>procedure</w:t>
      </w:r>
      <w:r>
        <w:rPr>
          <w:rFonts w:ascii="Times New Roman" w:eastAsia="Times New Roman" w:hAnsi="Times New Roman" w:cs="Times New Roman"/>
          <w:sz w:val="24"/>
          <w:szCs w:val="24"/>
        </w:rPr>
        <w:t> used in molecular biology to prepare DNA for analysis or other processing. It is sometimes termed DNA fragmentation (this term is used for other procedures as well). A </w:t>
      </w:r>
      <w:r>
        <w:rPr>
          <w:rFonts w:ascii="Times New Roman" w:eastAsia="Times New Roman" w:hAnsi="Times New Roman" w:cs="Times New Roman"/>
          <w:b/>
          <w:bCs/>
          <w:sz w:val="24"/>
          <w:szCs w:val="24"/>
        </w:rPr>
        <w:t>restriction map</w:t>
      </w:r>
      <w:r>
        <w:rPr>
          <w:rFonts w:ascii="Times New Roman" w:eastAsia="Times New Roman" w:hAnsi="Times New Roman" w:cs="Times New Roman"/>
          <w:sz w:val="24"/>
          <w:szCs w:val="24"/>
        </w:rPr>
        <w:t> is a </w:t>
      </w:r>
      <w:r>
        <w:rPr>
          <w:rFonts w:ascii="Times New Roman" w:eastAsia="Times New Roman" w:hAnsi="Times New Roman" w:cs="Times New Roman"/>
          <w:b/>
          <w:bCs/>
          <w:sz w:val="24"/>
          <w:szCs w:val="24"/>
        </w:rPr>
        <w:t>map</w:t>
      </w:r>
      <w:r>
        <w:rPr>
          <w:rFonts w:ascii="Times New Roman" w:eastAsia="Times New Roman" w:hAnsi="Times New Roman" w:cs="Times New Roman"/>
          <w:sz w:val="24"/>
          <w:szCs w:val="24"/>
        </w:rPr>
        <w:t> of known </w:t>
      </w:r>
      <w:r>
        <w:rPr>
          <w:rFonts w:ascii="Times New Roman" w:eastAsia="Times New Roman" w:hAnsi="Times New Roman" w:cs="Times New Roman"/>
          <w:b/>
          <w:bCs/>
          <w:sz w:val="24"/>
          <w:szCs w:val="24"/>
        </w:rPr>
        <w:t>restriction</w:t>
      </w:r>
      <w:r>
        <w:rPr>
          <w:rFonts w:ascii="Times New Roman" w:eastAsia="Times New Roman" w:hAnsi="Times New Roman" w:cs="Times New Roman"/>
          <w:sz w:val="24"/>
          <w:szCs w:val="24"/>
        </w:rPr>
        <w:t> sites within a sequence of DNA. </w:t>
      </w:r>
      <w:r>
        <w:rPr>
          <w:rFonts w:ascii="Times New Roman" w:eastAsia="Times New Roman" w:hAnsi="Times New Roman" w:cs="Times New Roman"/>
          <w:b/>
          <w:bCs/>
          <w:sz w:val="24"/>
          <w:szCs w:val="24"/>
        </w:rPr>
        <w:t>Restriction mapping</w:t>
      </w:r>
      <w:r>
        <w:rPr>
          <w:rFonts w:ascii="Times New Roman" w:eastAsia="Times New Roman" w:hAnsi="Times New Roman" w:cs="Times New Roman"/>
          <w:sz w:val="24"/>
          <w:szCs w:val="24"/>
        </w:rPr>
        <w:t> requires the use of </w:t>
      </w:r>
      <w:r>
        <w:rPr>
          <w:rFonts w:ascii="Times New Roman" w:eastAsia="Times New Roman" w:hAnsi="Times New Roman" w:cs="Times New Roman"/>
          <w:b/>
          <w:bCs/>
          <w:sz w:val="24"/>
          <w:szCs w:val="24"/>
        </w:rPr>
        <w:t>restriction enzymes</w:t>
      </w:r>
      <w:r>
        <w:rPr>
          <w:rFonts w:ascii="Times New Roman" w:eastAsia="Times New Roman" w:hAnsi="Times New Roman" w:cs="Times New Roman"/>
          <w:sz w:val="24"/>
          <w:szCs w:val="24"/>
        </w:rPr>
        <w:t>. ... Based on the sizes of the resultant DNA fragments the positions of the sites can be inferred.</w:t>
      </w:r>
    </w:p>
    <w:p w:rsidR="00103405" w:rsidRDefault="00103405" w:rsidP="00103405">
      <w:pPr>
        <w:spacing w:after="0"/>
        <w:rPr>
          <w:rFonts w:ascii="Times New Roman" w:eastAsia="Times New Roman" w:hAnsi="Times New Roman" w:cs="Times New Roman"/>
          <w:sz w:val="24"/>
          <w:szCs w:val="24"/>
        </w:rPr>
      </w:pPr>
      <w:r>
        <w:rPr>
          <w:rFonts w:ascii="Times New Roman" w:eastAsia="Times New Roman" w:hAnsi="Times New Roman" w:cs="Times New Roman"/>
          <w:sz w:val="24"/>
          <w:szCs w:val="24"/>
        </w:rPr>
        <w:t>16</w:t>
      </w:r>
      <w:proofErr w:type="gramStart"/>
      <w:r>
        <w:rPr>
          <w:rFonts w:ascii="Times New Roman" w:eastAsia="Times New Roman" w:hAnsi="Times New Roman" w:cs="Times New Roman"/>
          <w:sz w:val="24"/>
          <w:szCs w:val="24"/>
        </w:rPr>
        <w:t>.b</w:t>
      </w:r>
      <w:proofErr w:type="gramEnd"/>
      <w:r>
        <w:rPr>
          <w:rFonts w:ascii="Times New Roman" w:eastAsia="Times New Roman" w:hAnsi="Times New Roman" w:cs="Times New Roman"/>
          <w:sz w:val="24"/>
          <w:szCs w:val="24"/>
        </w:rPr>
        <w:t>)</w:t>
      </w:r>
      <w:r>
        <w:rPr>
          <w:rFonts w:ascii="Times New Roman" w:eastAsia="Times New Roman" w:hAnsi="Times New Roman" w:cs="Times New Roman"/>
          <w:spacing w:val="-3"/>
          <w:sz w:val="24"/>
          <w:szCs w:val="24"/>
        </w:rPr>
        <w:t>I</w:t>
      </w:r>
      <w:r>
        <w:rPr>
          <w:rFonts w:ascii="Times New Roman" w:eastAsia="Times New Roman" w:hAnsi="Times New Roman" w:cs="Times New Roman"/>
          <w:sz w:val="24"/>
          <w:szCs w:val="24"/>
        </w:rPr>
        <w:t xml:space="preserve">solation and Purification of total DNA from bacterial cells. </w:t>
      </w:r>
    </w:p>
    <w:p w:rsidR="00103405" w:rsidRDefault="00103405" w:rsidP="00103405">
      <w:pPr>
        <w:spacing w:after="0"/>
        <w:rPr>
          <w:rFonts w:ascii="Times New Roman" w:eastAsia="Times New Roman" w:hAnsi="Times New Roman" w:cs="Times New Roman"/>
          <w:sz w:val="24"/>
          <w:szCs w:val="24"/>
        </w:rPr>
      </w:pPr>
      <w:r>
        <w:rPr>
          <w:rFonts w:ascii="Times New Roman" w:eastAsia="Times New Roman" w:hAnsi="Times New Roman" w:cs="Times New Roman"/>
          <w:sz w:val="24"/>
          <w:szCs w:val="24"/>
        </w:rPr>
        <w:t>1. Growing and harvesting of bacterial culture.</w:t>
      </w:r>
    </w:p>
    <w:p w:rsidR="00103405" w:rsidRDefault="00103405" w:rsidP="00103405">
      <w:pPr>
        <w:spacing w:after="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2. </w:t>
      </w:r>
      <w:proofErr w:type="gramStart"/>
      <w:r>
        <w:rPr>
          <w:rFonts w:ascii="Times New Roman" w:eastAsia="Times New Roman" w:hAnsi="Times New Roman" w:cs="Times New Roman"/>
          <w:sz w:val="24"/>
          <w:szCs w:val="24"/>
        </w:rPr>
        <w:t>bacterial</w:t>
      </w:r>
      <w:proofErr w:type="gramEnd"/>
      <w:r>
        <w:rPr>
          <w:rFonts w:ascii="Times New Roman" w:eastAsia="Times New Roman" w:hAnsi="Times New Roman" w:cs="Times New Roman"/>
          <w:sz w:val="24"/>
          <w:szCs w:val="24"/>
        </w:rPr>
        <w:t xml:space="preserve"> cell </w:t>
      </w:r>
      <w:proofErr w:type="spellStart"/>
      <w:r>
        <w:rPr>
          <w:rFonts w:ascii="Times New Roman" w:eastAsia="Times New Roman" w:hAnsi="Times New Roman" w:cs="Times New Roman"/>
          <w:sz w:val="24"/>
          <w:szCs w:val="24"/>
        </w:rPr>
        <w:t>lysis</w:t>
      </w:r>
      <w:proofErr w:type="spellEnd"/>
      <w:r>
        <w:rPr>
          <w:rFonts w:ascii="Times New Roman" w:eastAsia="Times New Roman" w:hAnsi="Times New Roman" w:cs="Times New Roman"/>
          <w:sz w:val="24"/>
          <w:szCs w:val="24"/>
        </w:rPr>
        <w:t xml:space="preserve"> and removal of cell debris.</w:t>
      </w:r>
    </w:p>
    <w:p w:rsidR="00103405" w:rsidRDefault="00103405" w:rsidP="00103405">
      <w:pPr>
        <w:spacing w:after="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3. Removal of contaminating </w:t>
      </w:r>
      <w:proofErr w:type="spellStart"/>
      <w:r>
        <w:rPr>
          <w:rFonts w:ascii="Times New Roman" w:eastAsia="Times New Roman" w:hAnsi="Times New Roman" w:cs="Times New Roman"/>
          <w:sz w:val="24"/>
          <w:szCs w:val="24"/>
        </w:rPr>
        <w:t>biomolecules</w:t>
      </w:r>
      <w:proofErr w:type="spellEnd"/>
      <w:r>
        <w:rPr>
          <w:rFonts w:ascii="Times New Roman" w:eastAsia="Times New Roman" w:hAnsi="Times New Roman" w:cs="Times New Roman"/>
          <w:sz w:val="24"/>
          <w:szCs w:val="24"/>
        </w:rPr>
        <w:t xml:space="preserve"> from cell extract. </w:t>
      </w:r>
    </w:p>
    <w:p w:rsidR="00103405" w:rsidRDefault="00103405" w:rsidP="00103405">
      <w:pPr>
        <w:spacing w:after="0"/>
        <w:rPr>
          <w:rFonts w:ascii="Times New Roman" w:eastAsia="Times New Roman" w:hAnsi="Times New Roman" w:cs="Times New Roman"/>
          <w:sz w:val="24"/>
          <w:szCs w:val="24"/>
        </w:rPr>
      </w:pPr>
      <w:r>
        <w:rPr>
          <w:rFonts w:ascii="Times New Roman" w:eastAsia="Times New Roman" w:hAnsi="Times New Roman" w:cs="Times New Roman"/>
          <w:sz w:val="24"/>
          <w:szCs w:val="24"/>
        </w:rPr>
        <w:t>4.  Removal of RNA contamination.</w:t>
      </w:r>
    </w:p>
    <w:p w:rsidR="00103405" w:rsidRDefault="00103405" w:rsidP="00103405">
      <w:pPr>
        <w:spacing w:after="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5. </w:t>
      </w:r>
      <w:proofErr w:type="gramStart"/>
      <w:r>
        <w:rPr>
          <w:rFonts w:ascii="Times New Roman" w:eastAsia="Times New Roman" w:hAnsi="Times New Roman" w:cs="Times New Roman"/>
          <w:sz w:val="24"/>
          <w:szCs w:val="24"/>
        </w:rPr>
        <w:t>precipitation</w:t>
      </w:r>
      <w:proofErr w:type="gramEnd"/>
      <w:r>
        <w:rPr>
          <w:rFonts w:ascii="Times New Roman" w:eastAsia="Times New Roman" w:hAnsi="Times New Roman" w:cs="Times New Roman"/>
          <w:sz w:val="24"/>
          <w:szCs w:val="24"/>
        </w:rPr>
        <w:t xml:space="preserve"> and concentration of DNA.</w:t>
      </w:r>
    </w:p>
    <w:p w:rsidR="00103405" w:rsidRDefault="00103405" w:rsidP="00103405">
      <w:pPr>
        <w:spacing w:after="0"/>
      </w:pPr>
      <w:r>
        <w:t xml:space="preserve"> </w:t>
      </w:r>
      <w:r>
        <w:rPr>
          <w:noProof/>
          <w:lang w:val="en-US" w:eastAsia="en-US"/>
        </w:rPr>
        <w:drawing>
          <wp:inline distT="0" distB="0" distL="0" distR="0">
            <wp:extent cx="3192780" cy="2392680"/>
            <wp:effectExtent l="19050" t="0" r="7620" b="0"/>
            <wp:docPr id="3" name="Picture 3" descr="Image result for isolation and purification of Total cell DN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Image result for isolation and purification of Total cell DNA"/>
                    <pic:cNvPicPr>
                      <a:picLocks noChangeAspect="1" noChangeArrowheads="1"/>
                    </pic:cNvPicPr>
                  </pic:nvPicPr>
                  <pic:blipFill>
                    <a:blip r:embed="rId8"/>
                    <a:srcRect/>
                    <a:stretch>
                      <a:fillRect/>
                    </a:stretch>
                  </pic:blipFill>
                  <pic:spPr bwMode="auto">
                    <a:xfrm>
                      <a:off x="0" y="0"/>
                      <a:ext cx="3192780" cy="2392680"/>
                    </a:xfrm>
                    <a:prstGeom prst="rect">
                      <a:avLst/>
                    </a:prstGeom>
                    <a:noFill/>
                    <a:ln w="9525">
                      <a:noFill/>
                      <a:miter lim="800000"/>
                      <a:headEnd/>
                      <a:tailEnd/>
                    </a:ln>
                  </pic:spPr>
                </pic:pic>
              </a:graphicData>
            </a:graphic>
          </wp:inline>
        </w:drawing>
      </w:r>
    </w:p>
    <w:p w:rsidR="00103405" w:rsidRDefault="00103405" w:rsidP="00103405">
      <w:pPr>
        <w:spacing w:after="0"/>
        <w:rPr>
          <w:rFonts w:ascii="Times New Roman" w:eastAsia="Times New Roman" w:hAnsi="Times New Roman" w:cs="Times New Roman"/>
          <w:sz w:val="24"/>
          <w:szCs w:val="24"/>
        </w:rPr>
      </w:pPr>
    </w:p>
    <w:p w:rsidR="00103405" w:rsidRDefault="00103405" w:rsidP="00103405">
      <w:pPr>
        <w:spacing w:after="0"/>
        <w:rPr>
          <w:rFonts w:ascii="Times New Roman" w:eastAsia="Times New Roman" w:hAnsi="Times New Roman" w:cs="Times New Roman"/>
          <w:sz w:val="24"/>
          <w:szCs w:val="24"/>
        </w:rPr>
      </w:pPr>
    </w:p>
    <w:p w:rsidR="00103405" w:rsidRDefault="00103405" w:rsidP="00103405">
      <w:pPr>
        <w:spacing w:after="0"/>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ISOLATION OF PLASMID </w:t>
      </w:r>
      <w:proofErr w:type="gramStart"/>
      <w:r>
        <w:rPr>
          <w:rFonts w:ascii="Times New Roman" w:eastAsia="Times New Roman" w:hAnsi="Times New Roman" w:cs="Times New Roman"/>
          <w:b/>
          <w:sz w:val="24"/>
          <w:szCs w:val="24"/>
        </w:rPr>
        <w:t>DNA</w:t>
      </w:r>
      <w:r>
        <w:rPr>
          <w:rFonts w:ascii="Times New Roman" w:eastAsia="Times New Roman" w:hAnsi="Times New Roman" w:cs="Times New Roman"/>
          <w:sz w:val="24"/>
          <w:szCs w:val="24"/>
        </w:rPr>
        <w:t xml:space="preserve"> :</w:t>
      </w:r>
      <w:proofErr w:type="gramEnd"/>
      <w:r>
        <w:rPr>
          <w:rFonts w:ascii="Times New Roman" w:eastAsia="Times New Roman" w:hAnsi="Times New Roman" w:cs="Times New Roman"/>
          <w:sz w:val="24"/>
          <w:szCs w:val="24"/>
        </w:rPr>
        <w:t xml:space="preserve"> Many methods have been developed to isolate plasmid DNA from the bacteria. </w:t>
      </w:r>
      <w:proofErr w:type="gramStart"/>
      <w:r>
        <w:rPr>
          <w:rFonts w:ascii="Times New Roman" w:eastAsia="Times New Roman" w:hAnsi="Times New Roman" w:cs="Times New Roman"/>
          <w:sz w:val="24"/>
          <w:szCs w:val="24"/>
        </w:rPr>
        <w:t>These ,</w:t>
      </w:r>
      <w:proofErr w:type="gramEnd"/>
      <w:r>
        <w:rPr>
          <w:rFonts w:ascii="Times New Roman" w:eastAsia="Times New Roman" w:hAnsi="Times New Roman" w:cs="Times New Roman"/>
          <w:sz w:val="24"/>
          <w:szCs w:val="24"/>
        </w:rPr>
        <w:t xml:space="preserve"> methods invariably involve three steps: Growth of the bacterial culture: Plasmids are always purified from cultures grown in liquid media containing appropriate antibiotics that have been inoculated with a single bacterial colony picked from an agar plate. Many of the currently used plasmid vectors (e.g. </w:t>
      </w:r>
      <w:proofErr w:type="spellStart"/>
      <w:r>
        <w:rPr>
          <w:rFonts w:ascii="Times New Roman" w:eastAsia="Times New Roman" w:hAnsi="Times New Roman" w:cs="Times New Roman"/>
          <w:sz w:val="24"/>
          <w:szCs w:val="24"/>
        </w:rPr>
        <w:t>pUC</w:t>
      </w:r>
      <w:proofErr w:type="spellEnd"/>
      <w:r>
        <w:rPr>
          <w:rFonts w:ascii="Times New Roman" w:eastAsia="Times New Roman" w:hAnsi="Times New Roman" w:cs="Times New Roman"/>
          <w:sz w:val="24"/>
          <w:szCs w:val="24"/>
        </w:rPr>
        <w:t xml:space="preserve"> series) replicate to such a high copy number that they can be purified with a high yield from cultures that have been grown in late log phase in LB medium.</w:t>
      </w:r>
      <w:r>
        <w:rPr>
          <w:rFonts w:ascii="Arial" w:hAnsi="Arial" w:cs="Arial"/>
          <w:color w:val="000000"/>
          <w:sz w:val="18"/>
          <w:szCs w:val="18"/>
          <w:shd w:val="clear" w:color="auto" w:fill="FFFFFF"/>
        </w:rPr>
        <w:t xml:space="preserve"> </w:t>
      </w:r>
      <w:r>
        <w:rPr>
          <w:rFonts w:ascii="Times New Roman" w:eastAsia="Times New Roman" w:hAnsi="Times New Roman" w:cs="Times New Roman"/>
          <w:sz w:val="24"/>
          <w:szCs w:val="24"/>
        </w:rPr>
        <w:t xml:space="preserve">Harvesting and </w:t>
      </w:r>
      <w:proofErr w:type="spellStart"/>
      <w:r>
        <w:rPr>
          <w:rFonts w:ascii="Times New Roman" w:eastAsia="Times New Roman" w:hAnsi="Times New Roman" w:cs="Times New Roman"/>
          <w:sz w:val="24"/>
          <w:szCs w:val="24"/>
        </w:rPr>
        <w:t>lysis</w:t>
      </w:r>
      <w:proofErr w:type="spellEnd"/>
      <w:r>
        <w:rPr>
          <w:rFonts w:ascii="Times New Roman" w:eastAsia="Times New Roman" w:hAnsi="Times New Roman" w:cs="Times New Roman"/>
          <w:sz w:val="24"/>
          <w:szCs w:val="24"/>
        </w:rPr>
        <w:t xml:space="preserve"> of bacteria: Bacteria are recovered by centrifugation and </w:t>
      </w:r>
      <w:proofErr w:type="spellStart"/>
      <w:r>
        <w:rPr>
          <w:rFonts w:ascii="Times New Roman" w:eastAsia="Times New Roman" w:hAnsi="Times New Roman" w:cs="Times New Roman"/>
          <w:sz w:val="24"/>
          <w:szCs w:val="24"/>
        </w:rPr>
        <w:t>lysis</w:t>
      </w:r>
      <w:proofErr w:type="spellEnd"/>
      <w:r>
        <w:rPr>
          <w:rFonts w:ascii="Times New Roman" w:eastAsia="Times New Roman" w:hAnsi="Times New Roman" w:cs="Times New Roman"/>
          <w:sz w:val="24"/>
          <w:szCs w:val="24"/>
        </w:rPr>
        <w:t xml:space="preserve"> by any one of the large number of methods including treatment with ionic or non ionic organic solvents, alkali or heat. The choice of the method is dictated by: (a) size of the plasmid; (b) the strain of E. coil; and (c) technique that will be subsequently used to purify the plasmid DNA. Purification of plasmid DNA: All the methods in common use exploit equilibrium centrifugation in </w:t>
      </w:r>
      <w:proofErr w:type="spellStart"/>
      <w:r>
        <w:rPr>
          <w:rFonts w:ascii="Times New Roman" w:eastAsia="Times New Roman" w:hAnsi="Times New Roman" w:cs="Times New Roman"/>
          <w:sz w:val="24"/>
          <w:szCs w:val="24"/>
        </w:rPr>
        <w:t>CsCI</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ethidium</w:t>
      </w:r>
      <w:proofErr w:type="spellEnd"/>
      <w:r>
        <w:rPr>
          <w:rFonts w:ascii="Times New Roman" w:eastAsia="Times New Roman" w:hAnsi="Times New Roman" w:cs="Times New Roman"/>
          <w:sz w:val="24"/>
          <w:szCs w:val="24"/>
        </w:rPr>
        <w:t xml:space="preserve"> bromide gradient.</w:t>
      </w:r>
    </w:p>
    <w:p w:rsidR="00103405" w:rsidRDefault="00103405" w:rsidP="00103405">
      <w:pPr>
        <w:jc w:val="both"/>
        <w:rPr>
          <w:rFonts w:eastAsia="Times New Roman"/>
        </w:rPr>
      </w:pPr>
      <w:r>
        <w:rPr>
          <w:rFonts w:ascii="Times New Roman" w:eastAsia="Times New Roman" w:hAnsi="Times New Roman" w:cs="Times New Roman"/>
          <w:sz w:val="24"/>
          <w:szCs w:val="24"/>
        </w:rPr>
        <w:t>17</w:t>
      </w:r>
      <w:proofErr w:type="gramStart"/>
      <w:r>
        <w:rPr>
          <w:rFonts w:ascii="Times New Roman" w:eastAsia="Times New Roman" w:hAnsi="Times New Roman" w:cs="Times New Roman"/>
          <w:sz w:val="24"/>
          <w:szCs w:val="24"/>
        </w:rPr>
        <w:t>.a</w:t>
      </w:r>
      <w:proofErr w:type="gramEnd"/>
      <w:r>
        <w:rPr>
          <w:rFonts w:ascii="Times New Roman" w:eastAsia="Times New Roman" w:hAnsi="Times New Roman" w:cs="Times New Roman"/>
          <w:sz w:val="24"/>
          <w:szCs w:val="24"/>
        </w:rPr>
        <w:t xml:space="preserve">) </w:t>
      </w:r>
      <w:r>
        <w:rPr>
          <w:rFonts w:eastAsia="Times New Roman"/>
          <w:b/>
          <w:bCs/>
        </w:rPr>
        <w:t xml:space="preserve">M13 </w:t>
      </w:r>
      <w:proofErr w:type="spellStart"/>
      <w:r>
        <w:rPr>
          <w:rFonts w:eastAsia="Times New Roman"/>
          <w:b/>
          <w:bCs/>
        </w:rPr>
        <w:t>Bacteriophage</w:t>
      </w:r>
      <w:proofErr w:type="spellEnd"/>
    </w:p>
    <w:p w:rsidR="00103405" w:rsidRDefault="00103405" w:rsidP="00103405">
      <w:pPr>
        <w:numPr>
          <w:ilvl w:val="0"/>
          <w:numId w:val="7"/>
        </w:numPr>
        <w:spacing w:after="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It is a filamentous </w:t>
      </w:r>
      <w:proofErr w:type="spellStart"/>
      <w:r>
        <w:rPr>
          <w:rFonts w:ascii="Times New Roman" w:eastAsia="Times New Roman" w:hAnsi="Times New Roman" w:cs="Times New Roman"/>
          <w:sz w:val="24"/>
          <w:szCs w:val="24"/>
        </w:rPr>
        <w:t>bacteriophage</w:t>
      </w:r>
      <w:proofErr w:type="spellEnd"/>
      <w:r>
        <w:rPr>
          <w:rFonts w:ascii="Times New Roman" w:eastAsia="Times New Roman" w:hAnsi="Times New Roman" w:cs="Times New Roman"/>
          <w:sz w:val="24"/>
          <w:szCs w:val="24"/>
        </w:rPr>
        <w:t xml:space="preserve"> composed of circular single stranded DNA</w:t>
      </w:r>
    </w:p>
    <w:p w:rsidR="00103405" w:rsidRDefault="00103405" w:rsidP="00103405">
      <w:pPr>
        <w:numPr>
          <w:ilvl w:val="0"/>
          <w:numId w:val="7"/>
        </w:numPr>
        <w:spacing w:after="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The length is 6407 nucleotides</w:t>
      </w:r>
    </w:p>
    <w:p w:rsidR="00103405" w:rsidRDefault="00103405" w:rsidP="00103405">
      <w:pPr>
        <w:numPr>
          <w:ilvl w:val="0"/>
          <w:numId w:val="7"/>
        </w:numPr>
        <w:spacing w:after="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It is encapsulated in 2700 copies of the major coat protein P8, capped with 5 copies of two different minor coat proteins (P9, P6, and P3).</w:t>
      </w:r>
    </w:p>
    <w:p w:rsidR="00103405" w:rsidRDefault="00103405" w:rsidP="00103405">
      <w:pPr>
        <w:numPr>
          <w:ilvl w:val="0"/>
          <w:numId w:val="7"/>
        </w:numPr>
        <w:spacing w:after="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minor P3 attaches to the receptor at the tip of the host </w:t>
      </w:r>
      <w:proofErr w:type="spellStart"/>
      <w:r>
        <w:rPr>
          <w:rFonts w:ascii="Times New Roman" w:eastAsia="Times New Roman" w:hAnsi="Times New Roman" w:cs="Times New Roman"/>
          <w:sz w:val="24"/>
          <w:szCs w:val="24"/>
        </w:rPr>
        <w:t>E.Coli</w:t>
      </w:r>
      <w:proofErr w:type="spellEnd"/>
      <w:r>
        <w:rPr>
          <w:rFonts w:ascii="Times New Roman" w:eastAsia="Times New Roman" w:hAnsi="Times New Roman" w:cs="Times New Roman"/>
          <w:sz w:val="24"/>
          <w:szCs w:val="24"/>
        </w:rPr>
        <w:t>.</w:t>
      </w:r>
    </w:p>
    <w:p w:rsidR="00103405" w:rsidRDefault="00103405" w:rsidP="00103405">
      <w:pPr>
        <w:numPr>
          <w:ilvl w:val="0"/>
          <w:numId w:val="7"/>
        </w:numPr>
        <w:spacing w:after="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It is not lethal but causes plaques in the bacterial cell</w:t>
      </w:r>
    </w:p>
    <w:p w:rsidR="00103405" w:rsidRDefault="00103405" w:rsidP="00103405">
      <w:pPr>
        <w:numPr>
          <w:ilvl w:val="0"/>
          <w:numId w:val="7"/>
        </w:numPr>
        <w:spacing w:after="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It is a non-</w:t>
      </w:r>
      <w:proofErr w:type="spellStart"/>
      <w:r>
        <w:rPr>
          <w:rFonts w:ascii="Times New Roman" w:eastAsia="Times New Roman" w:hAnsi="Times New Roman" w:cs="Times New Roman"/>
          <w:sz w:val="24"/>
          <w:szCs w:val="24"/>
        </w:rPr>
        <w:t>lytic</w:t>
      </w:r>
      <w:proofErr w:type="spellEnd"/>
      <w:r>
        <w:rPr>
          <w:rFonts w:ascii="Times New Roman" w:eastAsia="Times New Roman" w:hAnsi="Times New Roman" w:cs="Times New Roman"/>
          <w:sz w:val="24"/>
          <w:szCs w:val="24"/>
        </w:rPr>
        <w:t xml:space="preserve"> virus</w:t>
      </w:r>
    </w:p>
    <w:p w:rsidR="00103405" w:rsidRDefault="00103405" w:rsidP="00103405">
      <w:pPr>
        <w:numPr>
          <w:ilvl w:val="0"/>
          <w:numId w:val="7"/>
        </w:numPr>
        <w:spacing w:after="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The M13 phage is used for many recombinant DNA processes due to its extreme size and the virus has also been studied for its uses in nanostructures and nanotechnology</w:t>
      </w:r>
    </w:p>
    <w:p w:rsidR="00103405" w:rsidRDefault="00103405" w:rsidP="00103405">
      <w:pPr>
        <w:spacing w:after="0"/>
        <w:jc w:val="both"/>
        <w:rPr>
          <w:rFonts w:ascii="Times New Roman" w:eastAsia="Times New Roman" w:hAnsi="Times New Roman" w:cs="Times New Roman"/>
          <w:sz w:val="24"/>
          <w:szCs w:val="24"/>
        </w:rPr>
      </w:pPr>
      <w:r>
        <w:rPr>
          <w:noProof/>
          <w:lang w:val="en-US" w:eastAsia="en-US"/>
        </w:rPr>
        <w:drawing>
          <wp:inline distT="0" distB="0" distL="0" distR="0">
            <wp:extent cx="3002280" cy="3147060"/>
            <wp:effectExtent l="19050" t="0" r="7620" b="0"/>
            <wp:docPr id="4" name="Picture 10" descr="m13 life clc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m13 life clcle"/>
                    <pic:cNvPicPr>
                      <a:picLocks noChangeAspect="1" noChangeArrowheads="1"/>
                    </pic:cNvPicPr>
                  </pic:nvPicPr>
                  <pic:blipFill>
                    <a:blip r:embed="rId9"/>
                    <a:srcRect/>
                    <a:stretch>
                      <a:fillRect/>
                    </a:stretch>
                  </pic:blipFill>
                  <pic:spPr bwMode="auto">
                    <a:xfrm>
                      <a:off x="0" y="0"/>
                      <a:ext cx="3002280" cy="3147060"/>
                    </a:xfrm>
                    <a:prstGeom prst="rect">
                      <a:avLst/>
                    </a:prstGeom>
                    <a:noFill/>
                    <a:ln w="9525">
                      <a:noFill/>
                      <a:miter lim="800000"/>
                      <a:headEnd/>
                      <a:tailEnd/>
                    </a:ln>
                  </pic:spPr>
                </pic:pic>
              </a:graphicData>
            </a:graphic>
          </wp:inline>
        </w:drawing>
      </w:r>
      <w:r>
        <w:rPr>
          <w:noProof/>
          <w:lang w:val="en-US" w:eastAsia="en-US"/>
        </w:rPr>
        <w:drawing>
          <wp:inline distT="0" distB="0" distL="0" distR="0">
            <wp:extent cx="2453640" cy="3124200"/>
            <wp:effectExtent l="19050" t="0" r="3810" b="0"/>
            <wp:docPr id="5" name="Picture 13" descr="lytic and lysogeni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lytic and lysogenic"/>
                    <pic:cNvPicPr>
                      <a:picLocks noChangeAspect="1" noChangeArrowheads="1"/>
                    </pic:cNvPicPr>
                  </pic:nvPicPr>
                  <pic:blipFill>
                    <a:blip r:embed="rId10"/>
                    <a:srcRect/>
                    <a:stretch>
                      <a:fillRect/>
                    </a:stretch>
                  </pic:blipFill>
                  <pic:spPr bwMode="auto">
                    <a:xfrm>
                      <a:off x="0" y="0"/>
                      <a:ext cx="2453640" cy="3124200"/>
                    </a:xfrm>
                    <a:prstGeom prst="rect">
                      <a:avLst/>
                    </a:prstGeom>
                    <a:noFill/>
                    <a:ln w="9525">
                      <a:noFill/>
                      <a:miter lim="800000"/>
                      <a:headEnd/>
                      <a:tailEnd/>
                    </a:ln>
                  </pic:spPr>
                </pic:pic>
              </a:graphicData>
            </a:graphic>
          </wp:inline>
        </w:drawing>
      </w:r>
    </w:p>
    <w:p w:rsidR="00103405" w:rsidRDefault="00103405" w:rsidP="00103405">
      <w:pPr>
        <w:spacing w:after="0"/>
        <w:jc w:val="both"/>
        <w:rPr>
          <w:rFonts w:ascii="Times New Roman" w:eastAsia="Times New Roman" w:hAnsi="Times New Roman" w:cs="Times New Roman"/>
          <w:sz w:val="24"/>
          <w:szCs w:val="24"/>
        </w:rPr>
      </w:pPr>
      <w:proofErr w:type="spellStart"/>
      <w:r>
        <w:rPr>
          <w:rFonts w:ascii="Times New Roman" w:eastAsia="Times New Roman" w:hAnsi="Times New Roman" w:cs="Times New Roman"/>
          <w:b/>
          <w:bCs/>
          <w:i/>
          <w:iCs/>
          <w:sz w:val="24"/>
          <w:szCs w:val="24"/>
          <w:u w:val="single"/>
        </w:rPr>
        <w:t>Lytic</w:t>
      </w:r>
      <w:proofErr w:type="spellEnd"/>
      <w:r>
        <w:rPr>
          <w:rFonts w:ascii="Times New Roman" w:eastAsia="Times New Roman" w:hAnsi="Times New Roman" w:cs="Times New Roman"/>
          <w:b/>
          <w:bCs/>
          <w:i/>
          <w:iCs/>
          <w:sz w:val="24"/>
          <w:szCs w:val="24"/>
          <w:u w:val="single"/>
        </w:rPr>
        <w:t xml:space="preserve"> cycle</w:t>
      </w:r>
    </w:p>
    <w:p w:rsidR="00103405" w:rsidRDefault="00103405" w:rsidP="00103405">
      <w:pPr>
        <w:spacing w:after="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In this case the phage particle infects the bacterial cell and inserts the viral genetic material into it. The viral genetic material if is RNA uses reverse transcriptase enzyme to convert it to DNA and thus translates other building materials for a potential </w:t>
      </w:r>
      <w:proofErr w:type="spellStart"/>
      <w:r>
        <w:rPr>
          <w:rFonts w:ascii="Times New Roman" w:eastAsia="Times New Roman" w:hAnsi="Times New Roman" w:cs="Times New Roman"/>
          <w:sz w:val="24"/>
          <w:szCs w:val="24"/>
        </w:rPr>
        <w:t>virion</w:t>
      </w:r>
      <w:proofErr w:type="spellEnd"/>
      <w:r>
        <w:rPr>
          <w:rFonts w:ascii="Times New Roman" w:eastAsia="Times New Roman" w:hAnsi="Times New Roman" w:cs="Times New Roman"/>
          <w:sz w:val="24"/>
          <w:szCs w:val="24"/>
        </w:rPr>
        <w:t xml:space="preserve">. The number of this </w:t>
      </w:r>
      <w:proofErr w:type="spellStart"/>
      <w:r>
        <w:rPr>
          <w:rFonts w:ascii="Times New Roman" w:eastAsia="Times New Roman" w:hAnsi="Times New Roman" w:cs="Times New Roman"/>
          <w:sz w:val="24"/>
          <w:szCs w:val="24"/>
        </w:rPr>
        <w:t>virions</w:t>
      </w:r>
      <w:proofErr w:type="spellEnd"/>
      <w:r>
        <w:rPr>
          <w:rFonts w:ascii="Times New Roman" w:eastAsia="Times New Roman" w:hAnsi="Times New Roman" w:cs="Times New Roman"/>
          <w:sz w:val="24"/>
          <w:szCs w:val="24"/>
        </w:rPr>
        <w:t xml:space="preserve"> increase at an exponential rate to burst the bacterial cell and set free to attack other </w:t>
      </w:r>
      <w:proofErr w:type="spellStart"/>
      <w:r>
        <w:rPr>
          <w:rFonts w:ascii="Times New Roman" w:eastAsia="Times New Roman" w:hAnsi="Times New Roman" w:cs="Times New Roman"/>
          <w:sz w:val="24"/>
          <w:szCs w:val="24"/>
        </w:rPr>
        <w:t>baterial</w:t>
      </w:r>
      <w:proofErr w:type="spellEnd"/>
      <w:r>
        <w:rPr>
          <w:rFonts w:ascii="Times New Roman" w:eastAsia="Times New Roman" w:hAnsi="Times New Roman" w:cs="Times New Roman"/>
          <w:sz w:val="24"/>
          <w:szCs w:val="24"/>
        </w:rPr>
        <w:t xml:space="preserve"> cells in the vicinity. This is a pretty fast rate of replication.</w:t>
      </w:r>
    </w:p>
    <w:p w:rsidR="00103405" w:rsidRDefault="00103405" w:rsidP="00103405">
      <w:pPr>
        <w:spacing w:after="0"/>
        <w:jc w:val="both"/>
        <w:rPr>
          <w:rFonts w:ascii="Times New Roman" w:eastAsia="Times New Roman" w:hAnsi="Times New Roman" w:cs="Times New Roman"/>
          <w:sz w:val="24"/>
          <w:szCs w:val="24"/>
        </w:rPr>
      </w:pPr>
      <w:proofErr w:type="spellStart"/>
      <w:r>
        <w:rPr>
          <w:rFonts w:ascii="Times New Roman" w:eastAsia="Times New Roman" w:hAnsi="Times New Roman" w:cs="Times New Roman"/>
          <w:b/>
          <w:bCs/>
          <w:i/>
          <w:iCs/>
          <w:sz w:val="24"/>
          <w:szCs w:val="24"/>
          <w:u w:val="single"/>
        </w:rPr>
        <w:t>Lysogenic</w:t>
      </w:r>
      <w:proofErr w:type="spellEnd"/>
      <w:r>
        <w:rPr>
          <w:rFonts w:ascii="Times New Roman" w:eastAsia="Times New Roman" w:hAnsi="Times New Roman" w:cs="Times New Roman"/>
          <w:b/>
          <w:bCs/>
          <w:i/>
          <w:iCs/>
          <w:sz w:val="24"/>
          <w:szCs w:val="24"/>
          <w:u w:val="single"/>
        </w:rPr>
        <w:t xml:space="preserve"> cycle</w:t>
      </w:r>
    </w:p>
    <w:p w:rsidR="00103405" w:rsidRDefault="00103405" w:rsidP="00103405">
      <w:pPr>
        <w:spacing w:after="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In this case the viral genetic material is incorporated into the bacteria’s own chromosome and thus is transferred to its progeny. When integrated with the host DNA the formation is called a </w:t>
      </w:r>
      <w:proofErr w:type="spellStart"/>
      <w:r>
        <w:rPr>
          <w:rFonts w:ascii="Times New Roman" w:eastAsia="Times New Roman" w:hAnsi="Times New Roman" w:cs="Times New Roman"/>
          <w:i/>
          <w:iCs/>
          <w:sz w:val="24"/>
          <w:szCs w:val="24"/>
        </w:rPr>
        <w:t>prophage</w:t>
      </w:r>
      <w:proofErr w:type="spellEnd"/>
      <w:r>
        <w:rPr>
          <w:rFonts w:ascii="Times New Roman" w:eastAsia="Times New Roman" w:hAnsi="Times New Roman" w:cs="Times New Roman"/>
          <w:i/>
          <w:iCs/>
          <w:sz w:val="24"/>
          <w:szCs w:val="24"/>
        </w:rPr>
        <w:t>. </w:t>
      </w:r>
      <w:r>
        <w:rPr>
          <w:rFonts w:ascii="Times New Roman" w:eastAsia="Times New Roman" w:hAnsi="Times New Roman" w:cs="Times New Roman"/>
          <w:sz w:val="24"/>
          <w:szCs w:val="24"/>
        </w:rPr>
        <w:t>And the</w:t>
      </w:r>
      <w:r>
        <w:rPr>
          <w:rFonts w:ascii="Times New Roman" w:eastAsia="Times New Roman" w:hAnsi="Times New Roman" w:cs="Times New Roman"/>
          <w:i/>
          <w:iCs/>
          <w:sz w:val="24"/>
          <w:szCs w:val="24"/>
        </w:rPr>
        <w:t> </w:t>
      </w:r>
      <w:proofErr w:type="spellStart"/>
      <w:r>
        <w:rPr>
          <w:rFonts w:ascii="Times New Roman" w:eastAsia="Times New Roman" w:hAnsi="Times New Roman" w:cs="Times New Roman"/>
          <w:sz w:val="24"/>
          <w:szCs w:val="24"/>
        </w:rPr>
        <w:t>phages</w:t>
      </w:r>
      <w:proofErr w:type="spellEnd"/>
      <w:r>
        <w:rPr>
          <w:rFonts w:ascii="Times New Roman" w:eastAsia="Times New Roman" w:hAnsi="Times New Roman" w:cs="Times New Roman"/>
          <w:sz w:val="24"/>
          <w:szCs w:val="24"/>
        </w:rPr>
        <w:t xml:space="preserve"> able to cause </w:t>
      </w:r>
      <w:proofErr w:type="spellStart"/>
      <w:r>
        <w:rPr>
          <w:rFonts w:ascii="Times New Roman" w:eastAsia="Times New Roman" w:hAnsi="Times New Roman" w:cs="Times New Roman"/>
          <w:sz w:val="24"/>
          <w:szCs w:val="24"/>
        </w:rPr>
        <w:t>lysogeny</w:t>
      </w:r>
      <w:proofErr w:type="spellEnd"/>
      <w:r>
        <w:rPr>
          <w:rFonts w:ascii="Times New Roman" w:eastAsia="Times New Roman" w:hAnsi="Times New Roman" w:cs="Times New Roman"/>
          <w:sz w:val="24"/>
          <w:szCs w:val="24"/>
        </w:rPr>
        <w:t xml:space="preserve"> are called </w:t>
      </w:r>
      <w:r>
        <w:rPr>
          <w:rFonts w:ascii="Times New Roman" w:eastAsia="Times New Roman" w:hAnsi="Times New Roman" w:cs="Times New Roman"/>
          <w:b/>
          <w:bCs/>
          <w:i/>
          <w:iCs/>
          <w:sz w:val="24"/>
          <w:szCs w:val="24"/>
        </w:rPr>
        <w:t xml:space="preserve">temperate </w:t>
      </w:r>
      <w:proofErr w:type="spellStart"/>
      <w:r>
        <w:rPr>
          <w:rFonts w:ascii="Times New Roman" w:eastAsia="Times New Roman" w:hAnsi="Times New Roman" w:cs="Times New Roman"/>
          <w:b/>
          <w:bCs/>
          <w:i/>
          <w:iCs/>
          <w:sz w:val="24"/>
          <w:szCs w:val="24"/>
        </w:rPr>
        <w:t>phages</w:t>
      </w:r>
      <w:proofErr w:type="spellEnd"/>
      <w:r>
        <w:rPr>
          <w:rFonts w:ascii="Times New Roman" w:eastAsia="Times New Roman" w:hAnsi="Times New Roman" w:cs="Times New Roman"/>
          <w:b/>
          <w:bCs/>
          <w:i/>
          <w:iCs/>
          <w:sz w:val="24"/>
          <w:szCs w:val="24"/>
        </w:rPr>
        <w:t>.</w:t>
      </w:r>
      <w:r>
        <w:rPr>
          <w:rFonts w:ascii="Times New Roman" w:eastAsia="Times New Roman" w:hAnsi="Times New Roman" w:cs="Times New Roman"/>
          <w:sz w:val="24"/>
          <w:szCs w:val="24"/>
        </w:rPr>
        <w:t xml:space="preserve"> The virus remains dormant until the host </w:t>
      </w:r>
      <w:proofErr w:type="spellStart"/>
      <w:r>
        <w:rPr>
          <w:rFonts w:ascii="Times New Roman" w:eastAsia="Times New Roman" w:hAnsi="Times New Roman" w:cs="Times New Roman"/>
          <w:sz w:val="24"/>
          <w:szCs w:val="24"/>
        </w:rPr>
        <w:t>conition</w:t>
      </w:r>
      <w:proofErr w:type="spellEnd"/>
      <w:r>
        <w:rPr>
          <w:rFonts w:ascii="Times New Roman" w:eastAsia="Times New Roman" w:hAnsi="Times New Roman" w:cs="Times New Roman"/>
          <w:sz w:val="24"/>
          <w:szCs w:val="24"/>
        </w:rPr>
        <w:t xml:space="preserve"> deteriorates and once the stage reaches the viral DNA becomes active and thus causes </w:t>
      </w:r>
      <w:proofErr w:type="spellStart"/>
      <w:r>
        <w:rPr>
          <w:rFonts w:ascii="Times New Roman" w:eastAsia="Times New Roman" w:hAnsi="Times New Roman" w:cs="Times New Roman"/>
          <w:sz w:val="24"/>
          <w:szCs w:val="24"/>
        </w:rPr>
        <w:t>lysis</w:t>
      </w:r>
      <w:proofErr w:type="spellEnd"/>
      <w:r>
        <w:rPr>
          <w:rFonts w:ascii="Times New Roman" w:eastAsia="Times New Roman" w:hAnsi="Times New Roman" w:cs="Times New Roman"/>
          <w:sz w:val="24"/>
          <w:szCs w:val="24"/>
        </w:rPr>
        <w:t xml:space="preserve"> of the cell.</w:t>
      </w:r>
    </w:p>
    <w:p w:rsidR="00103405" w:rsidRDefault="00103405" w:rsidP="00103405">
      <w:pPr>
        <w:spacing w:after="0"/>
        <w:jc w:val="both"/>
        <w:rPr>
          <w:rFonts w:ascii="Times New Roman" w:eastAsia="Times New Roman" w:hAnsi="Times New Roman" w:cs="Times New Roman"/>
          <w:i/>
          <w:iCs/>
          <w:sz w:val="24"/>
          <w:szCs w:val="24"/>
        </w:rPr>
      </w:pPr>
      <w:r>
        <w:rPr>
          <w:rFonts w:ascii="Times New Roman" w:eastAsia="Times New Roman" w:hAnsi="Times New Roman" w:cs="Times New Roman"/>
          <w:sz w:val="24"/>
          <w:szCs w:val="24"/>
        </w:rPr>
        <w:t xml:space="preserve">The </w:t>
      </w:r>
      <w:proofErr w:type="spellStart"/>
      <w:r>
        <w:rPr>
          <w:rFonts w:ascii="Times New Roman" w:eastAsia="Times New Roman" w:hAnsi="Times New Roman" w:cs="Times New Roman"/>
          <w:sz w:val="24"/>
          <w:szCs w:val="24"/>
        </w:rPr>
        <w:t>prophages</w:t>
      </w:r>
      <w:proofErr w:type="spellEnd"/>
      <w:r>
        <w:rPr>
          <w:rFonts w:ascii="Times New Roman" w:eastAsia="Times New Roman" w:hAnsi="Times New Roman" w:cs="Times New Roman"/>
          <w:sz w:val="24"/>
          <w:szCs w:val="24"/>
        </w:rPr>
        <w:t xml:space="preserve"> sometimes add more functions to the host cell. This is called </w:t>
      </w:r>
      <w:proofErr w:type="spellStart"/>
      <w:r>
        <w:rPr>
          <w:rFonts w:ascii="Times New Roman" w:eastAsia="Times New Roman" w:hAnsi="Times New Roman" w:cs="Times New Roman"/>
          <w:sz w:val="24"/>
          <w:szCs w:val="24"/>
        </w:rPr>
        <w:t>lysogenic</w:t>
      </w:r>
      <w:proofErr w:type="spellEnd"/>
      <w:r>
        <w:rPr>
          <w:rFonts w:ascii="Times New Roman" w:eastAsia="Times New Roman" w:hAnsi="Times New Roman" w:cs="Times New Roman"/>
          <w:sz w:val="24"/>
          <w:szCs w:val="24"/>
        </w:rPr>
        <w:t xml:space="preserve"> conversion. One famous example is the conversion of harmless </w:t>
      </w:r>
      <w:proofErr w:type="spellStart"/>
      <w:r>
        <w:rPr>
          <w:rFonts w:ascii="Times New Roman" w:eastAsia="Times New Roman" w:hAnsi="Times New Roman" w:cs="Times New Roman"/>
          <w:sz w:val="24"/>
          <w:szCs w:val="24"/>
        </w:rPr>
        <w:t>viobrio</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cholerae</w:t>
      </w:r>
      <w:proofErr w:type="spellEnd"/>
      <w:r>
        <w:rPr>
          <w:rFonts w:ascii="Times New Roman" w:eastAsia="Times New Roman" w:hAnsi="Times New Roman" w:cs="Times New Roman"/>
          <w:sz w:val="24"/>
          <w:szCs w:val="24"/>
        </w:rPr>
        <w:t xml:space="preserve"> by a phage into a highly virulent one. This is one reason why temperate </w:t>
      </w:r>
      <w:proofErr w:type="spellStart"/>
      <w:r>
        <w:rPr>
          <w:rFonts w:ascii="Times New Roman" w:eastAsia="Times New Roman" w:hAnsi="Times New Roman" w:cs="Times New Roman"/>
          <w:sz w:val="24"/>
          <w:szCs w:val="24"/>
        </w:rPr>
        <w:t>phages</w:t>
      </w:r>
      <w:proofErr w:type="spellEnd"/>
      <w:r>
        <w:rPr>
          <w:rFonts w:ascii="Times New Roman" w:eastAsia="Times New Roman" w:hAnsi="Times New Roman" w:cs="Times New Roman"/>
          <w:sz w:val="24"/>
          <w:szCs w:val="24"/>
        </w:rPr>
        <w:t xml:space="preserve"> are not used for </w:t>
      </w:r>
      <w:r>
        <w:rPr>
          <w:rFonts w:ascii="Times New Roman" w:eastAsia="Times New Roman" w:hAnsi="Times New Roman" w:cs="Times New Roman"/>
          <w:i/>
          <w:iCs/>
          <w:sz w:val="24"/>
          <w:szCs w:val="24"/>
        </w:rPr>
        <w:t>phage therapy.</w:t>
      </w:r>
    </w:p>
    <w:p w:rsidR="00103405" w:rsidRDefault="00103405" w:rsidP="00103405">
      <w:pPr>
        <w:spacing w:after="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17</w:t>
      </w:r>
      <w:proofErr w:type="gramStart"/>
      <w:r>
        <w:rPr>
          <w:rFonts w:ascii="Times New Roman" w:eastAsia="Times New Roman" w:hAnsi="Times New Roman" w:cs="Times New Roman"/>
          <w:sz w:val="24"/>
          <w:szCs w:val="24"/>
        </w:rPr>
        <w:t>.b</w:t>
      </w:r>
      <w:proofErr w:type="gramEnd"/>
      <w:r>
        <w:rPr>
          <w:rFonts w:ascii="Times New Roman" w:eastAsia="Times New Roman" w:hAnsi="Times New Roman" w:cs="Times New Roman"/>
          <w:sz w:val="24"/>
          <w:szCs w:val="24"/>
        </w:rPr>
        <w:t>) A </w:t>
      </w:r>
      <w:r>
        <w:rPr>
          <w:rFonts w:ascii="Times New Roman" w:eastAsia="Times New Roman" w:hAnsi="Times New Roman" w:cs="Times New Roman"/>
          <w:b/>
          <w:bCs/>
          <w:sz w:val="24"/>
          <w:szCs w:val="24"/>
        </w:rPr>
        <w:t>Ti</w:t>
      </w:r>
      <w:r>
        <w:rPr>
          <w:rFonts w:ascii="Times New Roman" w:eastAsia="Times New Roman" w:hAnsi="Times New Roman" w:cs="Times New Roman"/>
          <w:sz w:val="24"/>
          <w:szCs w:val="24"/>
        </w:rPr>
        <w:t> or tumour inducing </w:t>
      </w:r>
      <w:r>
        <w:rPr>
          <w:rFonts w:ascii="Times New Roman" w:eastAsia="Times New Roman" w:hAnsi="Times New Roman" w:cs="Times New Roman"/>
          <w:b/>
          <w:bCs/>
          <w:sz w:val="24"/>
          <w:szCs w:val="24"/>
        </w:rPr>
        <w:t>plasmid</w:t>
      </w:r>
      <w:r>
        <w:rPr>
          <w:rFonts w:ascii="Times New Roman" w:eastAsia="Times New Roman" w:hAnsi="Times New Roman" w:cs="Times New Roman"/>
          <w:sz w:val="24"/>
          <w:szCs w:val="24"/>
        </w:rPr>
        <w:t> is a </w:t>
      </w:r>
      <w:r>
        <w:rPr>
          <w:rFonts w:ascii="Times New Roman" w:eastAsia="Times New Roman" w:hAnsi="Times New Roman" w:cs="Times New Roman"/>
          <w:b/>
          <w:bCs/>
          <w:sz w:val="24"/>
          <w:szCs w:val="24"/>
        </w:rPr>
        <w:t>plasmid</w:t>
      </w:r>
      <w:r>
        <w:rPr>
          <w:rFonts w:ascii="Times New Roman" w:eastAsia="Times New Roman" w:hAnsi="Times New Roman" w:cs="Times New Roman"/>
          <w:sz w:val="24"/>
          <w:szCs w:val="24"/>
        </w:rPr>
        <w:t xml:space="preserve"> that often, but not always, is a part of the genetic equipment that </w:t>
      </w:r>
      <w:proofErr w:type="spellStart"/>
      <w:r>
        <w:rPr>
          <w:rFonts w:ascii="Times New Roman" w:eastAsia="Times New Roman" w:hAnsi="Times New Roman" w:cs="Times New Roman"/>
          <w:sz w:val="24"/>
          <w:szCs w:val="24"/>
        </w:rPr>
        <w:t>Agrobacterium</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tumefaciens</w:t>
      </w:r>
      <w:proofErr w:type="spellEnd"/>
      <w:r>
        <w:rPr>
          <w:rFonts w:ascii="Times New Roman" w:eastAsia="Times New Roman" w:hAnsi="Times New Roman" w:cs="Times New Roman"/>
          <w:sz w:val="24"/>
          <w:szCs w:val="24"/>
        </w:rPr>
        <w:t xml:space="preserve"> and </w:t>
      </w:r>
      <w:proofErr w:type="spellStart"/>
      <w:r>
        <w:rPr>
          <w:rFonts w:ascii="Times New Roman" w:eastAsia="Times New Roman" w:hAnsi="Times New Roman" w:cs="Times New Roman"/>
          <w:sz w:val="24"/>
          <w:szCs w:val="24"/>
        </w:rPr>
        <w:t>Agrobacterium</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rhizogenes</w:t>
      </w:r>
      <w:proofErr w:type="spellEnd"/>
      <w:r>
        <w:rPr>
          <w:rFonts w:ascii="Times New Roman" w:eastAsia="Times New Roman" w:hAnsi="Times New Roman" w:cs="Times New Roman"/>
          <w:sz w:val="24"/>
          <w:szCs w:val="24"/>
        </w:rPr>
        <w:t xml:space="preserve"> use to </w:t>
      </w:r>
      <w:proofErr w:type="spellStart"/>
      <w:r>
        <w:rPr>
          <w:rFonts w:ascii="Times New Roman" w:eastAsia="Times New Roman" w:hAnsi="Times New Roman" w:cs="Times New Roman"/>
          <w:sz w:val="24"/>
          <w:szCs w:val="24"/>
        </w:rPr>
        <w:t>transduce</w:t>
      </w:r>
      <w:proofErr w:type="spellEnd"/>
      <w:r>
        <w:rPr>
          <w:rFonts w:ascii="Times New Roman" w:eastAsia="Times New Roman" w:hAnsi="Times New Roman" w:cs="Times New Roman"/>
          <w:sz w:val="24"/>
          <w:szCs w:val="24"/>
        </w:rPr>
        <w:t xml:space="preserve"> their genetic material to plants. </w:t>
      </w:r>
    </w:p>
    <w:p w:rsidR="00103405" w:rsidRDefault="00103405" w:rsidP="00103405">
      <w:pPr>
        <w:spacing w:after="0"/>
        <w:rPr>
          <w:rFonts w:ascii="Times New Roman" w:eastAsia="Times New Roman" w:hAnsi="Times New Roman" w:cs="Times New Roman"/>
          <w:sz w:val="24"/>
          <w:szCs w:val="24"/>
        </w:rPr>
      </w:pPr>
      <w:r>
        <w:rPr>
          <w:noProof/>
          <w:lang w:val="en-US" w:eastAsia="en-US"/>
        </w:rPr>
        <w:drawing>
          <wp:inline distT="0" distB="0" distL="0" distR="0">
            <wp:extent cx="2125980" cy="1607820"/>
            <wp:effectExtent l="0" t="0" r="0" b="0"/>
            <wp:docPr id="6" name="Picture 22" descr="Image result for Ti plasmi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Image result for Ti plasmid"/>
                    <pic:cNvPicPr>
                      <a:picLocks noChangeAspect="1" noChangeArrowheads="1"/>
                    </pic:cNvPicPr>
                  </pic:nvPicPr>
                  <pic:blipFill>
                    <a:blip r:embed="rId11"/>
                    <a:srcRect/>
                    <a:stretch>
                      <a:fillRect/>
                    </a:stretch>
                  </pic:blipFill>
                  <pic:spPr bwMode="auto">
                    <a:xfrm>
                      <a:off x="0" y="0"/>
                      <a:ext cx="2125980" cy="1607820"/>
                    </a:xfrm>
                    <a:prstGeom prst="rect">
                      <a:avLst/>
                    </a:prstGeom>
                    <a:noFill/>
                    <a:ln w="9525">
                      <a:noFill/>
                      <a:miter lim="800000"/>
                      <a:headEnd/>
                      <a:tailEnd/>
                    </a:ln>
                  </pic:spPr>
                </pic:pic>
              </a:graphicData>
            </a:graphic>
          </wp:inline>
        </w:drawing>
      </w:r>
      <w:r>
        <w:rPr>
          <w:rFonts w:ascii="Times New Roman" w:eastAsia="Times New Roman" w:hAnsi="Times New Roman" w:cs="Times New Roman"/>
          <w:sz w:val="24"/>
          <w:szCs w:val="24"/>
        </w:rPr>
        <w:t xml:space="preserve">                             </w:t>
      </w:r>
      <w:r>
        <w:rPr>
          <w:noProof/>
          <w:lang w:val="en-US" w:eastAsia="en-US"/>
        </w:rPr>
        <w:drawing>
          <wp:inline distT="0" distB="0" distL="0" distR="0">
            <wp:extent cx="1958340" cy="1844040"/>
            <wp:effectExtent l="19050" t="0" r="3810" b="0"/>
            <wp:docPr id="7" name="Picture 25" descr="Image result for Ri plasmi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Image result for Ri plasmid"/>
                    <pic:cNvPicPr>
                      <a:picLocks noChangeAspect="1" noChangeArrowheads="1"/>
                    </pic:cNvPicPr>
                  </pic:nvPicPr>
                  <pic:blipFill>
                    <a:blip r:embed="rId12"/>
                    <a:srcRect/>
                    <a:stretch>
                      <a:fillRect/>
                    </a:stretch>
                  </pic:blipFill>
                  <pic:spPr bwMode="auto">
                    <a:xfrm>
                      <a:off x="0" y="0"/>
                      <a:ext cx="1958340" cy="1844040"/>
                    </a:xfrm>
                    <a:prstGeom prst="rect">
                      <a:avLst/>
                    </a:prstGeom>
                    <a:noFill/>
                    <a:ln w="9525">
                      <a:noFill/>
                      <a:miter lim="800000"/>
                      <a:headEnd/>
                      <a:tailEnd/>
                    </a:ln>
                  </pic:spPr>
                </pic:pic>
              </a:graphicData>
            </a:graphic>
          </wp:inline>
        </w:drawing>
      </w:r>
    </w:p>
    <w:p w:rsidR="00103405" w:rsidRDefault="00103405" w:rsidP="00103405">
      <w:pPr>
        <w:spacing w:after="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abilities of </w:t>
      </w:r>
      <w:proofErr w:type="spellStart"/>
      <w:r>
        <w:rPr>
          <w:rFonts w:ascii="Times New Roman" w:eastAsia="Times New Roman" w:hAnsi="Times New Roman" w:cs="Times New Roman"/>
          <w:sz w:val="24"/>
          <w:szCs w:val="24"/>
        </w:rPr>
        <w:t>Agrobacterium</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tumefaciens</w:t>
      </w:r>
      <w:proofErr w:type="spellEnd"/>
      <w:r>
        <w:rPr>
          <w:rFonts w:ascii="Times New Roman" w:eastAsia="Times New Roman" w:hAnsi="Times New Roman" w:cs="Times New Roman"/>
          <w:sz w:val="24"/>
          <w:szCs w:val="24"/>
        </w:rPr>
        <w:t xml:space="preserve"> and A. </w:t>
      </w:r>
      <w:proofErr w:type="spellStart"/>
      <w:r>
        <w:rPr>
          <w:rFonts w:ascii="Times New Roman" w:eastAsia="Times New Roman" w:hAnsi="Times New Roman" w:cs="Times New Roman"/>
          <w:sz w:val="24"/>
          <w:szCs w:val="24"/>
        </w:rPr>
        <w:t>rhizogenes</w:t>
      </w:r>
      <w:proofErr w:type="spellEnd"/>
      <w:r>
        <w:rPr>
          <w:rFonts w:ascii="Times New Roman" w:eastAsia="Times New Roman" w:hAnsi="Times New Roman" w:cs="Times New Roman"/>
          <w:sz w:val="24"/>
          <w:szCs w:val="24"/>
        </w:rPr>
        <w:t xml:space="preserve"> to transform </w:t>
      </w:r>
      <w:proofErr w:type="spellStart"/>
      <w:r>
        <w:rPr>
          <w:rFonts w:ascii="Times New Roman" w:eastAsia="Times New Roman" w:hAnsi="Times New Roman" w:cs="Times New Roman"/>
          <w:sz w:val="24"/>
          <w:szCs w:val="24"/>
        </w:rPr>
        <w:t>dicotyle</w:t>
      </w:r>
      <w:proofErr w:type="spellEnd"/>
      <w:r>
        <w:rPr>
          <w:rFonts w:ascii="Cambria Math" w:eastAsia="Times New Roman" w:hAnsi="Cambria Math" w:cs="Cambria Math"/>
          <w:sz w:val="24"/>
          <w:szCs w:val="24"/>
        </w:rPr>
        <w:t>‐</w:t>
      </w:r>
      <w:r>
        <w:rPr>
          <w:rFonts w:ascii="Times New Roman" w:eastAsia="Times New Roman" w:hAnsi="Times New Roman" w:cs="Times New Roman"/>
          <w:sz w:val="24"/>
          <w:szCs w:val="24"/>
        </w:rPr>
        <w:t xml:space="preserve">dons and cause crown gall and hairy root disease are caused by the presence of </w:t>
      </w:r>
      <w:proofErr w:type="spellStart"/>
      <w:r>
        <w:rPr>
          <w:rFonts w:ascii="Times New Roman" w:eastAsia="Times New Roman" w:hAnsi="Times New Roman" w:cs="Times New Roman"/>
          <w:sz w:val="24"/>
          <w:szCs w:val="24"/>
        </w:rPr>
        <w:t>tumor</w:t>
      </w:r>
      <w:proofErr w:type="spellEnd"/>
      <w:r>
        <w:rPr>
          <w:rFonts w:ascii="Times New Roman" w:eastAsia="Times New Roman" w:hAnsi="Times New Roman" w:cs="Times New Roman"/>
          <w:sz w:val="24"/>
          <w:szCs w:val="24"/>
        </w:rPr>
        <w:t xml:space="preserve"> inducing (Ti) and root inducing (</w:t>
      </w:r>
      <w:proofErr w:type="spellStart"/>
      <w:proofErr w:type="gramStart"/>
      <w:r>
        <w:rPr>
          <w:rFonts w:ascii="Times New Roman" w:eastAsia="Times New Roman" w:hAnsi="Times New Roman" w:cs="Times New Roman"/>
          <w:b/>
          <w:bCs/>
          <w:sz w:val="24"/>
          <w:szCs w:val="24"/>
        </w:rPr>
        <w:t>Ri</w:t>
      </w:r>
      <w:proofErr w:type="spellEnd"/>
      <w:proofErr w:type="gramEnd"/>
      <w:r>
        <w:rPr>
          <w:rFonts w:ascii="Times New Roman" w:eastAsia="Times New Roman" w:hAnsi="Times New Roman" w:cs="Times New Roman"/>
          <w:sz w:val="24"/>
          <w:szCs w:val="24"/>
        </w:rPr>
        <w:t>) </w:t>
      </w:r>
      <w:r>
        <w:rPr>
          <w:rFonts w:ascii="Times New Roman" w:eastAsia="Times New Roman" w:hAnsi="Times New Roman" w:cs="Times New Roman"/>
          <w:b/>
          <w:bCs/>
          <w:sz w:val="24"/>
          <w:szCs w:val="24"/>
        </w:rPr>
        <w:t>plasmids</w:t>
      </w:r>
      <w:r>
        <w:rPr>
          <w:rFonts w:ascii="Times New Roman" w:eastAsia="Times New Roman" w:hAnsi="Times New Roman" w:cs="Times New Roman"/>
          <w:sz w:val="24"/>
          <w:szCs w:val="24"/>
        </w:rPr>
        <w:t>. During transformation </w:t>
      </w:r>
      <w:proofErr w:type="spellStart"/>
      <w:r>
        <w:rPr>
          <w:rFonts w:ascii="Times New Roman" w:eastAsia="Times New Roman" w:hAnsi="Times New Roman" w:cs="Times New Roman"/>
          <w:b/>
          <w:bCs/>
          <w:sz w:val="24"/>
          <w:szCs w:val="24"/>
        </w:rPr>
        <w:t>plasmid</w:t>
      </w:r>
      <w:r>
        <w:rPr>
          <w:rFonts w:ascii="Times New Roman" w:eastAsia="Times New Roman" w:hAnsi="Times New Roman" w:cs="Times New Roman"/>
          <w:sz w:val="24"/>
          <w:szCs w:val="24"/>
        </w:rPr>
        <w:t>T</w:t>
      </w:r>
      <w:proofErr w:type="spellEnd"/>
      <w:r>
        <w:rPr>
          <w:rFonts w:ascii="Cambria Math" w:eastAsia="Times New Roman" w:hAnsi="Cambria Math" w:cs="Cambria Math"/>
          <w:sz w:val="24"/>
          <w:szCs w:val="24"/>
        </w:rPr>
        <w:t>‐</w:t>
      </w:r>
      <w:r>
        <w:rPr>
          <w:rFonts w:ascii="Times New Roman" w:eastAsia="Times New Roman" w:hAnsi="Times New Roman" w:cs="Times New Roman"/>
          <w:sz w:val="24"/>
          <w:szCs w:val="24"/>
        </w:rPr>
        <w:t>DNA (transferred DNA) is inserted into the plant genome.</w:t>
      </w:r>
    </w:p>
    <w:p w:rsidR="00103405" w:rsidRDefault="00103405" w:rsidP="00103405">
      <w:pPr>
        <w:spacing w:after="0"/>
        <w:rPr>
          <w:rFonts w:ascii="Times New Roman" w:eastAsia="Times New Roman" w:hAnsi="Times New Roman" w:cs="Times New Roman"/>
          <w:sz w:val="24"/>
          <w:szCs w:val="24"/>
        </w:rPr>
      </w:pPr>
      <w:r>
        <w:rPr>
          <w:rFonts w:ascii="Times New Roman" w:eastAsia="Times New Roman" w:hAnsi="Times New Roman" w:cs="Times New Roman"/>
          <w:sz w:val="24"/>
          <w:szCs w:val="24"/>
        </w:rPr>
        <w:t>18</w:t>
      </w:r>
      <w:proofErr w:type="gramStart"/>
      <w:r>
        <w:rPr>
          <w:rFonts w:ascii="Times New Roman" w:eastAsia="Times New Roman" w:hAnsi="Times New Roman" w:cs="Times New Roman"/>
          <w:sz w:val="24"/>
          <w:szCs w:val="24"/>
        </w:rPr>
        <w:t>.a</w:t>
      </w:r>
      <w:proofErr w:type="gramEnd"/>
      <w:r>
        <w:rPr>
          <w:rFonts w:ascii="Times New Roman" w:eastAsia="Times New Roman" w:hAnsi="Times New Roman" w:cs="Times New Roman"/>
          <w:sz w:val="24"/>
          <w:szCs w:val="24"/>
        </w:rPr>
        <w:t>) There are three basic methods of producing transgenic animals:</w:t>
      </w:r>
    </w:p>
    <w:p w:rsidR="00103405" w:rsidRDefault="00103405" w:rsidP="00103405">
      <w:pPr>
        <w:numPr>
          <w:ilvl w:val="0"/>
          <w:numId w:val="8"/>
        </w:numPr>
        <w:spacing w:after="0"/>
        <w:rPr>
          <w:rFonts w:ascii="Times New Roman" w:eastAsia="Times New Roman" w:hAnsi="Times New Roman" w:cs="Times New Roman"/>
          <w:sz w:val="24"/>
          <w:szCs w:val="24"/>
        </w:rPr>
      </w:pPr>
      <w:r>
        <w:rPr>
          <w:rFonts w:ascii="Times New Roman" w:eastAsia="Times New Roman" w:hAnsi="Times New Roman" w:cs="Times New Roman"/>
          <w:sz w:val="24"/>
          <w:szCs w:val="24"/>
        </w:rPr>
        <w:t>DNA microinjection</w:t>
      </w:r>
    </w:p>
    <w:p w:rsidR="00103405" w:rsidRDefault="00103405" w:rsidP="00103405">
      <w:pPr>
        <w:numPr>
          <w:ilvl w:val="0"/>
          <w:numId w:val="8"/>
        </w:numPr>
        <w:spacing w:after="0"/>
        <w:rPr>
          <w:rFonts w:ascii="Times New Roman" w:eastAsia="Times New Roman" w:hAnsi="Times New Roman" w:cs="Times New Roman"/>
          <w:sz w:val="24"/>
          <w:szCs w:val="24"/>
        </w:rPr>
      </w:pPr>
      <w:r>
        <w:rPr>
          <w:rFonts w:ascii="Times New Roman" w:eastAsia="Times New Roman" w:hAnsi="Times New Roman" w:cs="Times New Roman"/>
          <w:sz w:val="24"/>
          <w:szCs w:val="24"/>
        </w:rPr>
        <w:t>Retrovirus-mediated gene transfer</w:t>
      </w:r>
    </w:p>
    <w:p w:rsidR="00103405" w:rsidRDefault="00103405" w:rsidP="00103405">
      <w:pPr>
        <w:numPr>
          <w:ilvl w:val="0"/>
          <w:numId w:val="8"/>
        </w:numPr>
        <w:spacing w:after="0"/>
        <w:rPr>
          <w:rFonts w:ascii="Times New Roman" w:eastAsia="Times New Roman" w:hAnsi="Times New Roman" w:cs="Times New Roman"/>
          <w:sz w:val="24"/>
          <w:szCs w:val="24"/>
        </w:rPr>
      </w:pPr>
      <w:r>
        <w:rPr>
          <w:rFonts w:ascii="Times New Roman" w:eastAsia="Times New Roman" w:hAnsi="Times New Roman" w:cs="Times New Roman"/>
          <w:sz w:val="24"/>
          <w:szCs w:val="24"/>
        </w:rPr>
        <w:t>Embryonic stem cell-mediated gene transfer</w:t>
      </w:r>
    </w:p>
    <w:p w:rsidR="00103405" w:rsidRDefault="00103405" w:rsidP="00103405">
      <w:pPr>
        <w:spacing w:after="0"/>
        <w:rPr>
          <w:rFonts w:eastAsia="Times New Roman"/>
        </w:rPr>
      </w:pPr>
      <w:r>
        <w:rPr>
          <w:rFonts w:ascii="Times New Roman" w:eastAsia="Times New Roman" w:hAnsi="Times New Roman" w:cs="Times New Roman"/>
          <w:sz w:val="24"/>
          <w:szCs w:val="24"/>
        </w:rPr>
        <w:lastRenderedPageBreak/>
        <w:t xml:space="preserve">Gene transfer by microinjection is the predominant method used to produce transgenic farm animals. Since the insertion of DNA results in a random process, transgenic animals are mated to ensure that their offspring acquire the desired </w:t>
      </w:r>
      <w:proofErr w:type="spellStart"/>
      <w:r>
        <w:rPr>
          <w:rFonts w:ascii="Times New Roman" w:eastAsia="Times New Roman" w:hAnsi="Times New Roman" w:cs="Times New Roman"/>
          <w:sz w:val="24"/>
          <w:szCs w:val="24"/>
        </w:rPr>
        <w:t>transgene</w:t>
      </w:r>
      <w:proofErr w:type="spellEnd"/>
      <w:r>
        <w:rPr>
          <w:rFonts w:ascii="Times New Roman" w:eastAsia="Times New Roman" w:hAnsi="Times New Roman" w:cs="Times New Roman"/>
          <w:sz w:val="24"/>
          <w:szCs w:val="24"/>
        </w:rPr>
        <w:t xml:space="preserve">. However, the success rate of producing transgenic animals individually by these methods is very low and it may be more efficient to use cloning techniques to increase their numbers. For example, gene transfer studies revealed that only 0.6% of transgenic pigs were born with a desired gene after 7,000 eggs were injected with a specific </w:t>
      </w:r>
      <w:proofErr w:type="spellStart"/>
      <w:r>
        <w:rPr>
          <w:rFonts w:ascii="Times New Roman" w:eastAsia="Times New Roman" w:hAnsi="Times New Roman" w:cs="Times New Roman"/>
          <w:sz w:val="24"/>
          <w:szCs w:val="24"/>
        </w:rPr>
        <w:t>transgene</w:t>
      </w:r>
      <w:proofErr w:type="spellEnd"/>
      <w:r>
        <w:rPr>
          <w:rFonts w:ascii="Times New Roman" w:eastAsia="Times New Roman" w:hAnsi="Times New Roman" w:cs="Times New Roman"/>
          <w:sz w:val="24"/>
          <w:szCs w:val="24"/>
        </w:rPr>
        <w:t>.</w:t>
      </w:r>
      <w:r>
        <w:rPr>
          <w:rFonts w:ascii="Verdana" w:eastAsia="Times New Roman" w:hAnsi="Verdana" w:cs="Times New Roman"/>
          <w:i/>
          <w:iCs/>
          <w:color w:val="000000"/>
          <w:sz w:val="19"/>
        </w:rPr>
        <w:t xml:space="preserve"> 1</w:t>
      </w:r>
      <w:r>
        <w:rPr>
          <w:rFonts w:ascii="Verdana" w:eastAsia="Times New Roman" w:hAnsi="Verdana" w:cs="Times New Roman"/>
          <w:b/>
          <w:i/>
          <w:iCs/>
          <w:color w:val="000000"/>
          <w:sz w:val="19"/>
        </w:rPr>
        <w:t xml:space="preserve">. </w:t>
      </w:r>
      <w:r>
        <w:rPr>
          <w:rFonts w:eastAsia="Times New Roman"/>
          <w:b/>
          <w:i/>
          <w:iCs/>
        </w:rPr>
        <w:t>DNA Microinjection</w:t>
      </w:r>
    </w:p>
    <w:p w:rsidR="00103405" w:rsidRDefault="00103405" w:rsidP="00103405">
      <w:pPr>
        <w:spacing w:after="0"/>
        <w:rPr>
          <w:rFonts w:ascii="Times New Roman" w:eastAsia="Times New Roman" w:hAnsi="Times New Roman" w:cs="Times New Roman"/>
          <w:sz w:val="24"/>
          <w:szCs w:val="24"/>
        </w:rPr>
      </w:pPr>
      <w:r>
        <w:rPr>
          <w:rFonts w:ascii="Times New Roman" w:eastAsia="Times New Roman" w:hAnsi="Times New Roman" w:cs="Times New Roman"/>
          <w:sz w:val="24"/>
          <w:szCs w:val="24"/>
        </w:rPr>
        <w:t>The mouse was the first animal to undergo successful gene transfer using DNA microinjection.</w:t>
      </w:r>
      <w:r>
        <w:rPr>
          <w:rFonts w:ascii="Times New Roman" w:eastAsia="Times New Roman" w:hAnsi="Times New Roman" w:cs="Times New Roman"/>
          <w:sz w:val="24"/>
          <w:szCs w:val="24"/>
          <w:vertAlign w:val="superscript"/>
        </w:rPr>
        <w:t xml:space="preserve"> </w:t>
      </w:r>
      <w:r>
        <w:rPr>
          <w:rFonts w:ascii="Times New Roman" w:eastAsia="Times New Roman" w:hAnsi="Times New Roman" w:cs="Times New Roman"/>
          <w:sz w:val="24"/>
          <w:szCs w:val="24"/>
        </w:rPr>
        <w:t> This method involves:</w:t>
      </w:r>
    </w:p>
    <w:p w:rsidR="00103405" w:rsidRDefault="00103405" w:rsidP="00103405">
      <w:pPr>
        <w:numPr>
          <w:ilvl w:val="0"/>
          <w:numId w:val="9"/>
        </w:numPr>
        <w:spacing w:after="0"/>
        <w:rPr>
          <w:rFonts w:ascii="Times New Roman" w:eastAsia="Times New Roman" w:hAnsi="Times New Roman" w:cs="Times New Roman"/>
          <w:sz w:val="24"/>
          <w:szCs w:val="24"/>
        </w:rPr>
      </w:pPr>
      <w:proofErr w:type="gramStart"/>
      <w:r>
        <w:rPr>
          <w:rFonts w:ascii="Times New Roman" w:eastAsia="Times New Roman" w:hAnsi="Times New Roman" w:cs="Times New Roman"/>
          <w:sz w:val="24"/>
          <w:szCs w:val="24"/>
        </w:rPr>
        <w:t>transfer</w:t>
      </w:r>
      <w:proofErr w:type="gramEnd"/>
      <w:r>
        <w:rPr>
          <w:rFonts w:ascii="Times New Roman" w:eastAsia="Times New Roman" w:hAnsi="Times New Roman" w:cs="Times New Roman"/>
          <w:sz w:val="24"/>
          <w:szCs w:val="24"/>
        </w:rPr>
        <w:t xml:space="preserve"> of a desired gene construct (of a single gene or a combination of genes that are recombined and then cloned) from another member of the same species or from a different species into the </w:t>
      </w:r>
      <w:proofErr w:type="spellStart"/>
      <w:r>
        <w:rPr>
          <w:rFonts w:ascii="Times New Roman" w:eastAsia="Times New Roman" w:hAnsi="Times New Roman" w:cs="Times New Roman"/>
          <w:sz w:val="24"/>
          <w:szCs w:val="24"/>
        </w:rPr>
        <w:t>pronucleus</w:t>
      </w:r>
      <w:proofErr w:type="spellEnd"/>
      <w:r>
        <w:rPr>
          <w:rFonts w:ascii="Times New Roman" w:eastAsia="Times New Roman" w:hAnsi="Times New Roman" w:cs="Times New Roman"/>
          <w:sz w:val="24"/>
          <w:szCs w:val="24"/>
        </w:rPr>
        <w:t xml:space="preserve"> of a reproductive cell.</w:t>
      </w:r>
    </w:p>
    <w:p w:rsidR="00103405" w:rsidRDefault="00103405" w:rsidP="00103405">
      <w:pPr>
        <w:numPr>
          <w:ilvl w:val="0"/>
          <w:numId w:val="9"/>
        </w:numPr>
        <w:spacing w:after="0"/>
        <w:rPr>
          <w:rFonts w:ascii="Times New Roman" w:eastAsia="Times New Roman" w:hAnsi="Times New Roman" w:cs="Times New Roman"/>
          <w:sz w:val="24"/>
          <w:szCs w:val="24"/>
        </w:rPr>
      </w:pPr>
      <w:proofErr w:type="gramStart"/>
      <w:r>
        <w:rPr>
          <w:rFonts w:ascii="Times New Roman" w:eastAsia="Times New Roman" w:hAnsi="Times New Roman" w:cs="Times New Roman"/>
          <w:sz w:val="24"/>
          <w:szCs w:val="24"/>
        </w:rPr>
        <w:t>the</w:t>
      </w:r>
      <w:proofErr w:type="gramEnd"/>
      <w:r>
        <w:rPr>
          <w:rFonts w:ascii="Times New Roman" w:eastAsia="Times New Roman" w:hAnsi="Times New Roman" w:cs="Times New Roman"/>
          <w:sz w:val="24"/>
          <w:szCs w:val="24"/>
        </w:rPr>
        <w:t xml:space="preserve"> manipulated cell, which first must be cultured </w:t>
      </w:r>
      <w:r>
        <w:rPr>
          <w:rFonts w:ascii="Times New Roman" w:eastAsia="Times New Roman" w:hAnsi="Times New Roman" w:cs="Times New Roman"/>
          <w:i/>
          <w:iCs/>
          <w:sz w:val="24"/>
          <w:szCs w:val="24"/>
        </w:rPr>
        <w:t>in vitro</w:t>
      </w:r>
      <w:r>
        <w:rPr>
          <w:rFonts w:ascii="Times New Roman" w:eastAsia="Times New Roman" w:hAnsi="Times New Roman" w:cs="Times New Roman"/>
          <w:sz w:val="24"/>
          <w:szCs w:val="24"/>
        </w:rPr>
        <w:t> (in a lab, not in a live animal) to develop to a specific embryonic phase, is then transferred to the recipient female.</w:t>
      </w:r>
    </w:p>
    <w:p w:rsidR="00103405" w:rsidRDefault="00103405" w:rsidP="00103405">
      <w:pPr>
        <w:spacing w:after="0"/>
        <w:ind w:left="360"/>
        <w:rPr>
          <w:rFonts w:ascii="Times New Roman" w:eastAsia="Times New Roman" w:hAnsi="Times New Roman" w:cs="Times New Roman"/>
          <w:b/>
          <w:sz w:val="24"/>
          <w:szCs w:val="24"/>
        </w:rPr>
      </w:pPr>
      <w:r>
        <w:rPr>
          <w:rFonts w:ascii="Times New Roman" w:eastAsia="Times New Roman" w:hAnsi="Times New Roman" w:cs="Times New Roman"/>
          <w:b/>
          <w:i/>
          <w:iCs/>
          <w:sz w:val="24"/>
          <w:szCs w:val="24"/>
        </w:rPr>
        <w:t>2. Retrovirus-Mediated Gene Transfer</w:t>
      </w:r>
    </w:p>
    <w:p w:rsidR="00103405" w:rsidRDefault="00103405" w:rsidP="00103405">
      <w:pPr>
        <w:spacing w:after="0"/>
        <w:ind w:left="360"/>
        <w:rPr>
          <w:rFonts w:ascii="Times New Roman" w:eastAsia="Times New Roman" w:hAnsi="Times New Roman" w:cs="Times New Roman"/>
          <w:b/>
          <w:bCs/>
          <w:i/>
          <w:iCs/>
          <w:sz w:val="24"/>
          <w:szCs w:val="24"/>
        </w:rPr>
      </w:pPr>
      <w:r>
        <w:rPr>
          <w:rFonts w:ascii="Times New Roman" w:eastAsia="Times New Roman" w:hAnsi="Times New Roman" w:cs="Times New Roman"/>
          <w:b/>
          <w:bCs/>
          <w:i/>
          <w:iCs/>
          <w:sz w:val="24"/>
          <w:szCs w:val="24"/>
        </w:rPr>
        <w:t>The second method produces chimeras, altered animals with mixed DNA.</w:t>
      </w:r>
    </w:p>
    <w:p w:rsidR="00103405" w:rsidRDefault="00103405" w:rsidP="00103405">
      <w:pPr>
        <w:spacing w:after="0"/>
        <w:ind w:left="360"/>
        <w:rPr>
          <w:rFonts w:ascii="Times New Roman" w:eastAsia="Times New Roman" w:hAnsi="Times New Roman" w:cs="Times New Roman"/>
          <w:sz w:val="24"/>
          <w:szCs w:val="24"/>
        </w:rPr>
      </w:pPr>
      <w:r>
        <w:rPr>
          <w:rFonts w:ascii="Times New Roman" w:eastAsia="Times New Roman" w:hAnsi="Times New Roman" w:cs="Times New Roman"/>
          <w:sz w:val="24"/>
          <w:szCs w:val="24"/>
        </w:rPr>
        <w:t>A retrovirus is a virus that carries its genetic material in the form of RNA rather than DNA. This method involves retroviruses used as vectors to transfer genetic material into the host cell, resulting in a </w:t>
      </w:r>
      <w:r>
        <w:rPr>
          <w:rFonts w:ascii="Times New Roman" w:eastAsia="Times New Roman" w:hAnsi="Times New Roman" w:cs="Times New Roman"/>
          <w:i/>
          <w:iCs/>
          <w:sz w:val="24"/>
          <w:szCs w:val="24"/>
        </w:rPr>
        <w:t>chimera</w:t>
      </w:r>
      <w:r>
        <w:rPr>
          <w:rFonts w:ascii="Times New Roman" w:eastAsia="Times New Roman" w:hAnsi="Times New Roman" w:cs="Times New Roman"/>
          <w:sz w:val="24"/>
          <w:szCs w:val="24"/>
        </w:rPr>
        <w:t xml:space="preserve">, an organism consisting of tissues or parts of diverse genetic constitution chimeras are inbred for as many as 20 generations until homozygous (carrying the desired </w:t>
      </w:r>
      <w:proofErr w:type="spellStart"/>
      <w:r>
        <w:rPr>
          <w:rFonts w:ascii="Times New Roman" w:eastAsia="Times New Roman" w:hAnsi="Times New Roman" w:cs="Times New Roman"/>
          <w:sz w:val="24"/>
          <w:szCs w:val="24"/>
        </w:rPr>
        <w:t>transgene</w:t>
      </w:r>
      <w:proofErr w:type="spellEnd"/>
      <w:r>
        <w:rPr>
          <w:rFonts w:ascii="Times New Roman" w:eastAsia="Times New Roman" w:hAnsi="Times New Roman" w:cs="Times New Roman"/>
          <w:sz w:val="24"/>
          <w:szCs w:val="24"/>
        </w:rPr>
        <w:t xml:space="preserve"> in every cell) transgenic offspring are born</w:t>
      </w:r>
    </w:p>
    <w:p w:rsidR="00103405" w:rsidRDefault="00103405" w:rsidP="00103405">
      <w:pPr>
        <w:spacing w:after="0"/>
        <w:ind w:left="360"/>
        <w:rPr>
          <w:rFonts w:ascii="Times New Roman" w:eastAsia="Times New Roman" w:hAnsi="Times New Roman" w:cs="Times New Roman"/>
          <w:sz w:val="24"/>
          <w:szCs w:val="24"/>
        </w:rPr>
      </w:pPr>
      <w:r>
        <w:rPr>
          <w:rFonts w:ascii="Times New Roman" w:eastAsia="Times New Roman" w:hAnsi="Times New Roman" w:cs="Times New Roman"/>
          <w:sz w:val="24"/>
          <w:szCs w:val="24"/>
        </w:rPr>
        <w:t>The method was successfully used in 1974 when a simian virus was inserted into mice embryos, resulting in mice carrying this DNA.</w:t>
      </w:r>
    </w:p>
    <w:p w:rsidR="00103405" w:rsidRDefault="00103405" w:rsidP="00103405">
      <w:pPr>
        <w:spacing w:after="0"/>
        <w:ind w:left="360"/>
        <w:rPr>
          <w:rFonts w:ascii="Times New Roman" w:eastAsia="Times New Roman" w:hAnsi="Times New Roman" w:cs="Times New Roman"/>
          <w:b/>
          <w:sz w:val="24"/>
          <w:szCs w:val="24"/>
        </w:rPr>
      </w:pPr>
      <w:r>
        <w:rPr>
          <w:rFonts w:ascii="Times New Roman" w:eastAsia="Times New Roman" w:hAnsi="Times New Roman" w:cs="Times New Roman"/>
          <w:b/>
          <w:i/>
          <w:iCs/>
          <w:sz w:val="24"/>
          <w:szCs w:val="24"/>
        </w:rPr>
        <w:t>3. Embryonic Stem Cell-Mediated Gene Transfer</w:t>
      </w:r>
    </w:p>
    <w:p w:rsidR="00103405" w:rsidRDefault="00103405" w:rsidP="00103405">
      <w:pPr>
        <w:spacing w:after="0"/>
        <w:ind w:left="360"/>
        <w:rPr>
          <w:rFonts w:ascii="Times New Roman" w:eastAsia="Times New Roman" w:hAnsi="Times New Roman" w:cs="Times New Roman"/>
          <w:b/>
          <w:bCs/>
          <w:i/>
          <w:iCs/>
          <w:sz w:val="24"/>
          <w:szCs w:val="24"/>
        </w:rPr>
      </w:pPr>
      <w:r>
        <w:rPr>
          <w:rFonts w:ascii="Times New Roman" w:eastAsia="Times New Roman" w:hAnsi="Times New Roman" w:cs="Times New Roman"/>
          <w:b/>
          <w:bCs/>
          <w:i/>
          <w:iCs/>
          <w:sz w:val="24"/>
          <w:szCs w:val="24"/>
        </w:rPr>
        <w:t xml:space="preserve">The presence of </w:t>
      </w:r>
      <w:proofErr w:type="spellStart"/>
      <w:r>
        <w:rPr>
          <w:rFonts w:ascii="Times New Roman" w:eastAsia="Times New Roman" w:hAnsi="Times New Roman" w:cs="Times New Roman"/>
          <w:b/>
          <w:bCs/>
          <w:i/>
          <w:iCs/>
          <w:sz w:val="24"/>
          <w:szCs w:val="24"/>
        </w:rPr>
        <w:t>transgenes</w:t>
      </w:r>
      <w:proofErr w:type="spellEnd"/>
      <w:r>
        <w:rPr>
          <w:rFonts w:ascii="Times New Roman" w:eastAsia="Times New Roman" w:hAnsi="Times New Roman" w:cs="Times New Roman"/>
          <w:b/>
          <w:bCs/>
          <w:i/>
          <w:iCs/>
          <w:sz w:val="24"/>
          <w:szCs w:val="24"/>
        </w:rPr>
        <w:t xml:space="preserve"> can be tested at the embryonic state in this third method.</w:t>
      </w:r>
    </w:p>
    <w:p w:rsidR="00103405" w:rsidRDefault="00103405" w:rsidP="00103405">
      <w:pPr>
        <w:spacing w:after="0"/>
        <w:ind w:left="36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This method involves isolation of </w:t>
      </w:r>
      <w:proofErr w:type="spellStart"/>
      <w:r>
        <w:rPr>
          <w:rFonts w:ascii="Times New Roman" w:eastAsia="Times New Roman" w:hAnsi="Times New Roman" w:cs="Times New Roman"/>
          <w:sz w:val="24"/>
          <w:szCs w:val="24"/>
        </w:rPr>
        <w:t>totipotent</w:t>
      </w:r>
      <w:proofErr w:type="spellEnd"/>
      <w:r>
        <w:rPr>
          <w:rFonts w:ascii="Times New Roman" w:eastAsia="Times New Roman" w:hAnsi="Times New Roman" w:cs="Times New Roman"/>
          <w:sz w:val="24"/>
          <w:szCs w:val="24"/>
        </w:rPr>
        <w:t xml:space="preserve"> stem cells (stem cells that can develop into any type of specialized cell) from embryos the desired gene is inserted into these cells</w:t>
      </w:r>
    </w:p>
    <w:p w:rsidR="00103405" w:rsidRDefault="00103405" w:rsidP="00103405">
      <w:pPr>
        <w:spacing w:after="0"/>
        <w:ind w:left="360"/>
        <w:rPr>
          <w:rFonts w:ascii="Times New Roman" w:eastAsia="Times New Roman" w:hAnsi="Times New Roman" w:cs="Times New Roman"/>
          <w:sz w:val="24"/>
          <w:szCs w:val="24"/>
        </w:rPr>
      </w:pPr>
      <w:proofErr w:type="gramStart"/>
      <w:r>
        <w:rPr>
          <w:rFonts w:ascii="Times New Roman" w:eastAsia="Times New Roman" w:hAnsi="Times New Roman" w:cs="Times New Roman"/>
          <w:sz w:val="24"/>
          <w:szCs w:val="24"/>
        </w:rPr>
        <w:t>cells</w:t>
      </w:r>
      <w:proofErr w:type="gramEnd"/>
      <w:r>
        <w:rPr>
          <w:rFonts w:ascii="Times New Roman" w:eastAsia="Times New Roman" w:hAnsi="Times New Roman" w:cs="Times New Roman"/>
          <w:sz w:val="24"/>
          <w:szCs w:val="24"/>
        </w:rPr>
        <w:t xml:space="preserve"> containing the desired DNA are incorporated into the host’s embryo, resulting in a </w:t>
      </w:r>
      <w:proofErr w:type="spellStart"/>
      <w:r>
        <w:rPr>
          <w:rFonts w:ascii="Times New Roman" w:eastAsia="Times New Roman" w:hAnsi="Times New Roman" w:cs="Times New Roman"/>
          <w:sz w:val="24"/>
          <w:szCs w:val="24"/>
        </w:rPr>
        <w:t>chimeric</w:t>
      </w:r>
      <w:proofErr w:type="spellEnd"/>
      <w:r>
        <w:rPr>
          <w:rFonts w:ascii="Times New Roman" w:eastAsia="Times New Roman" w:hAnsi="Times New Roman" w:cs="Times New Roman"/>
          <w:sz w:val="24"/>
          <w:szCs w:val="24"/>
        </w:rPr>
        <w:t xml:space="preserve"> animal Unlike the other two methods, which require live transgenic offspring to test for the presence of the desired </w:t>
      </w:r>
      <w:proofErr w:type="spellStart"/>
      <w:r>
        <w:rPr>
          <w:rFonts w:ascii="Times New Roman" w:eastAsia="Times New Roman" w:hAnsi="Times New Roman" w:cs="Times New Roman"/>
          <w:sz w:val="24"/>
          <w:szCs w:val="24"/>
        </w:rPr>
        <w:t>transgene</w:t>
      </w:r>
      <w:proofErr w:type="spellEnd"/>
      <w:r>
        <w:rPr>
          <w:rFonts w:ascii="Times New Roman" w:eastAsia="Times New Roman" w:hAnsi="Times New Roman" w:cs="Times New Roman"/>
          <w:sz w:val="24"/>
          <w:szCs w:val="24"/>
        </w:rPr>
        <w:t xml:space="preserve">, this method allows testing for </w:t>
      </w:r>
      <w:proofErr w:type="spellStart"/>
      <w:r>
        <w:rPr>
          <w:rFonts w:ascii="Times New Roman" w:eastAsia="Times New Roman" w:hAnsi="Times New Roman" w:cs="Times New Roman"/>
          <w:sz w:val="24"/>
          <w:szCs w:val="24"/>
        </w:rPr>
        <w:t>transgenes</w:t>
      </w:r>
      <w:proofErr w:type="spellEnd"/>
      <w:r>
        <w:rPr>
          <w:rFonts w:ascii="Times New Roman" w:eastAsia="Times New Roman" w:hAnsi="Times New Roman" w:cs="Times New Roman"/>
          <w:sz w:val="24"/>
          <w:szCs w:val="24"/>
        </w:rPr>
        <w:t xml:space="preserve"> at the cell stage.</w:t>
      </w:r>
    </w:p>
    <w:p w:rsidR="00103405" w:rsidRDefault="00103405" w:rsidP="00103405">
      <w:pPr>
        <w:spacing w:after="0"/>
        <w:rPr>
          <w:rFonts w:ascii="Times New Roman" w:eastAsia="Times New Roman" w:hAnsi="Times New Roman" w:cs="Times New Roman"/>
          <w:sz w:val="24"/>
          <w:szCs w:val="24"/>
        </w:rPr>
      </w:pPr>
    </w:p>
    <w:p w:rsidR="00103405" w:rsidRDefault="00103405" w:rsidP="00103405">
      <w:pPr>
        <w:spacing w:after="0"/>
        <w:rPr>
          <w:rFonts w:ascii="Times New Roman" w:eastAsia="Times New Roman" w:hAnsi="Times New Roman" w:cs="Times New Roman"/>
          <w:sz w:val="24"/>
          <w:szCs w:val="24"/>
        </w:rPr>
      </w:pPr>
      <w:r>
        <w:rPr>
          <w:rFonts w:ascii="Times New Roman" w:eastAsia="Times New Roman" w:hAnsi="Times New Roman" w:cs="Times New Roman"/>
          <w:sz w:val="24"/>
          <w:szCs w:val="24"/>
        </w:rPr>
        <w:t>18</w:t>
      </w:r>
      <w:proofErr w:type="gramStart"/>
      <w:r>
        <w:rPr>
          <w:rFonts w:ascii="Times New Roman" w:eastAsia="Times New Roman" w:hAnsi="Times New Roman" w:cs="Times New Roman"/>
          <w:sz w:val="24"/>
          <w:szCs w:val="24"/>
        </w:rPr>
        <w:t>.b</w:t>
      </w:r>
      <w:proofErr w:type="gramEnd"/>
      <w:r>
        <w:rPr>
          <w:rFonts w:ascii="Times New Roman" w:eastAsia="Times New Roman" w:hAnsi="Times New Roman" w:cs="Times New Roman"/>
          <w:sz w:val="24"/>
          <w:szCs w:val="24"/>
        </w:rPr>
        <w:t xml:space="preserve">) </w:t>
      </w:r>
      <w:r>
        <w:rPr>
          <w:rFonts w:ascii="Times New Roman" w:eastAsia="Times New Roman" w:hAnsi="Times New Roman" w:cs="Times New Roman"/>
          <w:b/>
          <w:bCs/>
          <w:sz w:val="24"/>
          <w:szCs w:val="24"/>
        </w:rPr>
        <w:t>Intellectual property</w:t>
      </w:r>
      <w:r>
        <w:rPr>
          <w:rFonts w:ascii="Times New Roman" w:eastAsia="Times New Roman" w:hAnsi="Times New Roman" w:cs="Times New Roman"/>
          <w:sz w:val="24"/>
          <w:szCs w:val="24"/>
        </w:rPr>
        <w:t> (</w:t>
      </w:r>
      <w:r>
        <w:rPr>
          <w:rFonts w:ascii="Times New Roman" w:eastAsia="Times New Roman" w:hAnsi="Times New Roman" w:cs="Times New Roman"/>
          <w:b/>
          <w:bCs/>
          <w:sz w:val="24"/>
          <w:szCs w:val="24"/>
        </w:rPr>
        <w:t>IP</w:t>
      </w:r>
      <w:r>
        <w:rPr>
          <w:rFonts w:ascii="Times New Roman" w:eastAsia="Times New Roman" w:hAnsi="Times New Roman" w:cs="Times New Roman"/>
          <w:sz w:val="24"/>
          <w:szCs w:val="24"/>
        </w:rPr>
        <w:t>) is a category of property that includes intangible creations of the human intellect, and primarily encompasses copyrights, patents, and trademarks. It also includes other </w:t>
      </w:r>
      <w:r>
        <w:rPr>
          <w:rFonts w:ascii="Times New Roman" w:eastAsia="Times New Roman" w:hAnsi="Times New Roman" w:cs="Times New Roman"/>
          <w:b/>
          <w:bCs/>
          <w:sz w:val="24"/>
          <w:szCs w:val="24"/>
        </w:rPr>
        <w:t>types</w:t>
      </w:r>
      <w:r>
        <w:rPr>
          <w:rFonts w:ascii="Times New Roman" w:eastAsia="Times New Roman" w:hAnsi="Times New Roman" w:cs="Times New Roman"/>
          <w:sz w:val="24"/>
          <w:szCs w:val="24"/>
        </w:rPr>
        <w:t> of rights, such as trade secrets, publicity rights, moral rights, and rights against unfair competition.</w:t>
      </w:r>
    </w:p>
    <w:p w:rsidR="00103405" w:rsidRDefault="00103405" w:rsidP="00103405">
      <w:pPr>
        <w:numPr>
          <w:ilvl w:val="0"/>
          <w:numId w:val="10"/>
        </w:numPr>
        <w:spacing w:after="0"/>
        <w:rPr>
          <w:rFonts w:ascii="Times New Roman" w:eastAsia="Times New Roman" w:hAnsi="Times New Roman" w:cs="Times New Roman"/>
          <w:sz w:val="24"/>
          <w:szCs w:val="24"/>
        </w:rPr>
      </w:pPr>
      <w:r>
        <w:rPr>
          <w:rFonts w:ascii="Times New Roman" w:eastAsia="Times New Roman" w:hAnsi="Times New Roman" w:cs="Times New Roman"/>
          <w:sz w:val="24"/>
          <w:szCs w:val="24"/>
        </w:rPr>
        <w:t>Patents. A patent grants property rights on an invention, allowing the patent holder to exclude others from making, selling, or using the invention. ...</w:t>
      </w:r>
    </w:p>
    <w:p w:rsidR="00103405" w:rsidRDefault="00103405" w:rsidP="00103405">
      <w:pPr>
        <w:numPr>
          <w:ilvl w:val="0"/>
          <w:numId w:val="10"/>
        </w:numPr>
        <w:spacing w:after="0"/>
        <w:rPr>
          <w:rFonts w:ascii="Times New Roman" w:eastAsia="Times New Roman" w:hAnsi="Times New Roman" w:cs="Times New Roman"/>
          <w:sz w:val="24"/>
          <w:szCs w:val="24"/>
        </w:rPr>
      </w:pPr>
      <w:r>
        <w:rPr>
          <w:rFonts w:ascii="Times New Roman" w:eastAsia="Times New Roman" w:hAnsi="Times New Roman" w:cs="Times New Roman"/>
          <w:sz w:val="24"/>
          <w:szCs w:val="24"/>
        </w:rPr>
        <w:t>Trademarks. ...</w:t>
      </w:r>
    </w:p>
    <w:p w:rsidR="00103405" w:rsidRDefault="00103405" w:rsidP="00103405">
      <w:pPr>
        <w:numPr>
          <w:ilvl w:val="0"/>
          <w:numId w:val="10"/>
        </w:numPr>
        <w:spacing w:after="0"/>
        <w:rPr>
          <w:rFonts w:ascii="Times New Roman" w:eastAsia="Times New Roman" w:hAnsi="Times New Roman" w:cs="Times New Roman"/>
          <w:sz w:val="24"/>
          <w:szCs w:val="24"/>
        </w:rPr>
      </w:pPr>
      <w:r>
        <w:rPr>
          <w:rFonts w:ascii="Times New Roman" w:eastAsia="Times New Roman" w:hAnsi="Times New Roman" w:cs="Times New Roman"/>
          <w:sz w:val="24"/>
          <w:szCs w:val="24"/>
        </w:rPr>
        <w:t>Trade Secrets. ...</w:t>
      </w:r>
    </w:p>
    <w:p w:rsidR="00103405" w:rsidRDefault="00103405" w:rsidP="00103405">
      <w:pPr>
        <w:numPr>
          <w:ilvl w:val="0"/>
          <w:numId w:val="10"/>
        </w:numPr>
        <w:spacing w:after="0"/>
        <w:rPr>
          <w:rFonts w:ascii="Times New Roman" w:eastAsia="Times New Roman" w:hAnsi="Times New Roman" w:cs="Times New Roman"/>
          <w:sz w:val="24"/>
          <w:szCs w:val="24"/>
        </w:rPr>
      </w:pPr>
      <w:r>
        <w:rPr>
          <w:rFonts w:ascii="Times New Roman" w:eastAsia="Times New Roman" w:hAnsi="Times New Roman" w:cs="Times New Roman"/>
          <w:sz w:val="24"/>
          <w:szCs w:val="24"/>
        </w:rPr>
        <w:t>Copyrights.</w:t>
      </w:r>
    </w:p>
    <w:p w:rsidR="00103405" w:rsidRDefault="00103405" w:rsidP="00103405">
      <w:pPr>
        <w:spacing w:after="0"/>
        <w:rPr>
          <w:rFonts w:ascii="Times New Roman" w:eastAsia="Times New Roman" w:hAnsi="Times New Roman" w:cs="Times New Roman"/>
          <w:sz w:val="24"/>
          <w:szCs w:val="24"/>
        </w:rPr>
      </w:pPr>
      <w:r>
        <w:rPr>
          <w:rFonts w:ascii="Times New Roman" w:eastAsia="Times New Roman" w:hAnsi="Times New Roman" w:cs="Times New Roman"/>
          <w:sz w:val="24"/>
          <w:szCs w:val="24"/>
        </w:rPr>
        <w:t>Intellectual Property Rights (IPRs) are dealt with by administrative procedures and legal proceedings. In terms of civil liabilities, the infringer may be ordered to stop the infringing act, eradicate the damage done, make public apologies or compensate for damages. In terms of administrative measures and criminal liabilities, they include warnings, orders to stop the infringing act, confiscation of unlawful gains, fines, and compensation for damages.</w:t>
      </w:r>
    </w:p>
    <w:p w:rsidR="00103405" w:rsidRDefault="00103405" w:rsidP="00103405">
      <w:pPr>
        <w:spacing w:after="0"/>
        <w:jc w:val="both"/>
        <w:rPr>
          <w:rFonts w:ascii="Times New Roman" w:eastAsia="Times New Roman" w:hAnsi="Times New Roman" w:cs="Times New Roman"/>
          <w:sz w:val="24"/>
          <w:szCs w:val="24"/>
        </w:rPr>
      </w:pPr>
    </w:p>
    <w:p w:rsidR="00103405" w:rsidRDefault="00103405" w:rsidP="00103405">
      <w:pPr>
        <w:spacing w:after="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19</w:t>
      </w:r>
      <w:proofErr w:type="gramStart"/>
      <w:r>
        <w:rPr>
          <w:rFonts w:ascii="Times New Roman" w:eastAsia="Times New Roman" w:hAnsi="Times New Roman" w:cs="Times New Roman"/>
          <w:sz w:val="24"/>
          <w:szCs w:val="24"/>
        </w:rPr>
        <w:t>.a</w:t>
      </w:r>
      <w:proofErr w:type="gramEnd"/>
      <w:r>
        <w:rPr>
          <w:rFonts w:ascii="Times New Roman" w:eastAsia="Times New Roman" w:hAnsi="Times New Roman" w:cs="Times New Roman"/>
          <w:sz w:val="24"/>
          <w:szCs w:val="24"/>
        </w:rPr>
        <w:t>) Biochemistry studies molecules such as DNA, RNA and proteins. Blotting techniques are what scientists use to separate these types of molecules. In cells, they exist as a mixture. Blotting allows researchers to find one protein among many, like a needle in a haystack. Blotting is generally done by letting a mixture of DNA, RNA or protein flow through a slab of gel. This gel allows small molecules to move faster than bigger ones. The separated molecules are then pressed against a membrane, which helps move the molecules from the gel onto the membrane. The molecules stick to the membrane, but stay in the same location, apart from each other, as if they were still in the gel.</w:t>
      </w:r>
    </w:p>
    <w:p w:rsidR="00103405" w:rsidRDefault="00103405" w:rsidP="00103405">
      <w:pPr>
        <w:spacing w:after="0"/>
        <w:jc w:val="both"/>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lastRenderedPageBreak/>
        <w:t xml:space="preserve">Western Blot: </w:t>
      </w:r>
      <w:r>
        <w:rPr>
          <w:rFonts w:ascii="Times New Roman" w:eastAsia="Times New Roman" w:hAnsi="Times New Roman" w:cs="Times New Roman"/>
          <w:sz w:val="24"/>
          <w:szCs w:val="24"/>
        </w:rPr>
        <w:t>Western blotting is a common technique for separating proteins by size, but in straight columns. These parallel columns allow researchers to compare the amount of a protein across different samples that are run right next to each other, like bowling lanes. For example, if you were testing the effect of different amounts of a drug on cell growth, you would treat four different groups of cells with a different amount of drug. Then you could break the cells open and run the proteins of each group in separate lanes on a gel. Spreading the proteins out in this way allows you to see what an increasing concentration of drugs does to a certain protein.</w:t>
      </w:r>
    </w:p>
    <w:p w:rsidR="00103405" w:rsidRDefault="00103405" w:rsidP="00103405">
      <w:pPr>
        <w:spacing w:after="0"/>
        <w:jc w:val="both"/>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t xml:space="preserve">Northern Blot: </w:t>
      </w:r>
      <w:r>
        <w:rPr>
          <w:rFonts w:ascii="Times New Roman" w:eastAsia="Times New Roman" w:hAnsi="Times New Roman" w:cs="Times New Roman"/>
          <w:sz w:val="24"/>
          <w:szCs w:val="24"/>
        </w:rPr>
        <w:t>Northern blotting is used to detect RNA. Cells can be broken open to release their RNA. The RNA from different cell types can be run on separate lanes on a gel. The gel spreads the different RNA by size. These neat, parallel rows of RNA allow a researcher to compare which cell type has how much of which RNA. This method allows a researcher to determine if cells from a certain disease have more of this RNA or less of that RNA. Northern blotting may reveal how a disease is working at the level of RNA production.</w:t>
      </w:r>
    </w:p>
    <w:p w:rsidR="00103405" w:rsidRDefault="00103405" w:rsidP="00103405">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p w:rsidR="00103405" w:rsidRDefault="00103405" w:rsidP="00103405">
      <w:pPr>
        <w:rPr>
          <w:rFonts w:ascii="Times New Roman" w:eastAsia="Times New Roman" w:hAnsi="Times New Roman" w:cs="Times New Roman"/>
          <w:sz w:val="24"/>
          <w:szCs w:val="24"/>
        </w:rPr>
      </w:pPr>
      <w:r>
        <w:rPr>
          <w:rFonts w:ascii="Times New Roman" w:eastAsia="Times New Roman" w:hAnsi="Times New Roman" w:cs="Times New Roman"/>
          <w:sz w:val="24"/>
          <w:szCs w:val="24"/>
        </w:rPr>
        <w:t>19</w:t>
      </w:r>
      <w:proofErr w:type="gramStart"/>
      <w:r>
        <w:rPr>
          <w:rFonts w:ascii="Times New Roman" w:eastAsia="Times New Roman" w:hAnsi="Times New Roman" w:cs="Times New Roman"/>
          <w:sz w:val="24"/>
          <w:szCs w:val="24"/>
        </w:rPr>
        <w:t>.b</w:t>
      </w:r>
      <w:proofErr w:type="gramEnd"/>
      <w:r>
        <w:rPr>
          <w:rFonts w:ascii="Times New Roman" w:eastAsia="Times New Roman" w:hAnsi="Times New Roman" w:cs="Times New Roman"/>
          <w:sz w:val="24"/>
          <w:szCs w:val="24"/>
        </w:rPr>
        <w:t xml:space="preserve">) DNA fingerprinting is a technique used to identify and analyze the variations in various individuals at the level of DNA. It is based on variability and polymorphism in DNA </w:t>
      </w:r>
      <w:proofErr w:type="spellStart"/>
      <w:r>
        <w:rPr>
          <w:rFonts w:ascii="Times New Roman" w:eastAsia="Times New Roman" w:hAnsi="Times New Roman" w:cs="Times New Roman"/>
          <w:sz w:val="24"/>
          <w:szCs w:val="24"/>
        </w:rPr>
        <w:t>sequences.</w:t>
      </w:r>
      <w:r>
        <w:rPr>
          <w:rFonts w:ascii="Times New Roman" w:eastAsia="Times New Roman" w:hAnsi="Times New Roman" w:cs="Times New Roman"/>
          <w:b/>
          <w:bCs/>
          <w:sz w:val="24"/>
          <w:szCs w:val="24"/>
        </w:rPr>
        <w:t>Application</w:t>
      </w:r>
      <w:proofErr w:type="spellEnd"/>
      <w:r>
        <w:rPr>
          <w:rFonts w:ascii="Times New Roman" w:eastAsia="Times New Roman" w:hAnsi="Times New Roman" w:cs="Times New Roman"/>
          <w:b/>
          <w:bCs/>
          <w:sz w:val="24"/>
          <w:szCs w:val="24"/>
        </w:rPr>
        <w:t>:(1) </w:t>
      </w:r>
      <w:r>
        <w:rPr>
          <w:rFonts w:ascii="Times New Roman" w:eastAsia="Times New Roman" w:hAnsi="Times New Roman" w:cs="Times New Roman"/>
          <w:sz w:val="24"/>
          <w:szCs w:val="24"/>
        </w:rPr>
        <w:t>It is used in forensic science to identify potential crime suspects</w:t>
      </w:r>
      <w:proofErr w:type="gramStart"/>
      <w:r>
        <w:rPr>
          <w:rFonts w:ascii="Times New Roman" w:eastAsia="Times New Roman" w:hAnsi="Times New Roman" w:cs="Times New Roman"/>
          <w:sz w:val="24"/>
          <w:szCs w:val="24"/>
        </w:rPr>
        <w:t>.</w:t>
      </w:r>
      <w:r>
        <w:rPr>
          <w:rFonts w:ascii="Times New Roman" w:eastAsia="Times New Roman" w:hAnsi="Times New Roman" w:cs="Times New Roman"/>
          <w:b/>
          <w:bCs/>
          <w:sz w:val="24"/>
          <w:szCs w:val="24"/>
        </w:rPr>
        <w:t>(</w:t>
      </w:r>
      <w:proofErr w:type="gramEnd"/>
      <w:r>
        <w:rPr>
          <w:rFonts w:ascii="Times New Roman" w:eastAsia="Times New Roman" w:hAnsi="Times New Roman" w:cs="Times New Roman"/>
          <w:b/>
          <w:bCs/>
          <w:sz w:val="24"/>
          <w:szCs w:val="24"/>
        </w:rPr>
        <w:t>2)</w:t>
      </w:r>
      <w:r>
        <w:rPr>
          <w:rFonts w:ascii="Times New Roman" w:eastAsia="Times New Roman" w:hAnsi="Times New Roman" w:cs="Times New Roman"/>
          <w:sz w:val="24"/>
          <w:szCs w:val="24"/>
        </w:rPr>
        <w:t> It is used to establish paternity and family relationships.</w:t>
      </w:r>
      <w:r>
        <w:rPr>
          <w:rFonts w:ascii="Times New Roman" w:eastAsia="Times New Roman" w:hAnsi="Times New Roman" w:cs="Times New Roman"/>
          <w:b/>
          <w:bCs/>
          <w:sz w:val="24"/>
          <w:szCs w:val="24"/>
        </w:rPr>
        <w:t>(3)</w:t>
      </w:r>
      <w:r>
        <w:rPr>
          <w:rFonts w:ascii="Times New Roman" w:eastAsia="Times New Roman" w:hAnsi="Times New Roman" w:cs="Times New Roman"/>
          <w:sz w:val="24"/>
          <w:szCs w:val="24"/>
        </w:rPr>
        <w:t> It is used to identify and protect the commercial varieties of crops and livestock.</w:t>
      </w:r>
      <w:r>
        <w:rPr>
          <w:rFonts w:ascii="Times New Roman" w:eastAsia="Times New Roman" w:hAnsi="Times New Roman" w:cs="Times New Roman"/>
          <w:b/>
          <w:bCs/>
          <w:sz w:val="24"/>
          <w:szCs w:val="24"/>
        </w:rPr>
        <w:t>(4)</w:t>
      </w:r>
      <w:r>
        <w:rPr>
          <w:rFonts w:ascii="Times New Roman" w:eastAsia="Times New Roman" w:hAnsi="Times New Roman" w:cs="Times New Roman"/>
          <w:sz w:val="24"/>
          <w:szCs w:val="24"/>
        </w:rPr>
        <w:t> It is used to find out the evolutionary history of an organism and trace out the linkages between groups of various organisms.</w:t>
      </w:r>
    </w:p>
    <w:p w:rsidR="00103405" w:rsidRDefault="00103405" w:rsidP="00103405">
      <w:pPr>
        <w:spacing w:after="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20</w:t>
      </w:r>
      <w:proofErr w:type="gramStart"/>
      <w:r>
        <w:rPr>
          <w:rFonts w:ascii="Times New Roman" w:eastAsia="Times New Roman" w:hAnsi="Times New Roman" w:cs="Times New Roman"/>
          <w:sz w:val="24"/>
          <w:szCs w:val="24"/>
        </w:rPr>
        <w:t>.a</w:t>
      </w:r>
      <w:proofErr w:type="gramEnd"/>
      <w:r>
        <w:rPr>
          <w:rFonts w:ascii="Times New Roman" w:eastAsia="Times New Roman" w:hAnsi="Times New Roman" w:cs="Times New Roman"/>
          <w:sz w:val="24"/>
          <w:szCs w:val="24"/>
        </w:rPr>
        <w:t>) In </w:t>
      </w:r>
      <w:r>
        <w:rPr>
          <w:rFonts w:ascii="Times New Roman" w:eastAsia="Times New Roman" w:hAnsi="Times New Roman" w:cs="Times New Roman"/>
          <w:b/>
          <w:bCs/>
          <w:sz w:val="24"/>
          <w:szCs w:val="24"/>
        </w:rPr>
        <w:t>medicine</w:t>
      </w:r>
      <w:r>
        <w:rPr>
          <w:rFonts w:ascii="Times New Roman" w:eastAsia="Times New Roman" w:hAnsi="Times New Roman" w:cs="Times New Roman"/>
          <w:sz w:val="24"/>
          <w:szCs w:val="24"/>
        </w:rPr>
        <w:t>, </w:t>
      </w:r>
      <w:r>
        <w:rPr>
          <w:rFonts w:ascii="Times New Roman" w:eastAsia="Times New Roman" w:hAnsi="Times New Roman" w:cs="Times New Roman"/>
          <w:b/>
          <w:bCs/>
          <w:sz w:val="24"/>
          <w:szCs w:val="24"/>
        </w:rPr>
        <w:t>genetic engineering</w:t>
      </w:r>
      <w:r>
        <w:rPr>
          <w:rFonts w:ascii="Times New Roman" w:eastAsia="Times New Roman" w:hAnsi="Times New Roman" w:cs="Times New Roman"/>
          <w:sz w:val="24"/>
          <w:szCs w:val="24"/>
        </w:rPr>
        <w:t xml:space="preserve"> has been used to mass-produce insulin, human growth hormones, </w:t>
      </w:r>
      <w:proofErr w:type="spellStart"/>
      <w:r>
        <w:rPr>
          <w:rFonts w:ascii="Times New Roman" w:eastAsia="Times New Roman" w:hAnsi="Times New Roman" w:cs="Times New Roman"/>
          <w:sz w:val="24"/>
          <w:szCs w:val="24"/>
        </w:rPr>
        <w:t>follistim</w:t>
      </w:r>
      <w:proofErr w:type="spellEnd"/>
      <w:r>
        <w:rPr>
          <w:rFonts w:ascii="Times New Roman" w:eastAsia="Times New Roman" w:hAnsi="Times New Roman" w:cs="Times New Roman"/>
          <w:sz w:val="24"/>
          <w:szCs w:val="24"/>
        </w:rPr>
        <w:t xml:space="preserve"> (for treating infertility), human albumin, monoclonal antibodies, </w:t>
      </w:r>
      <w:proofErr w:type="spellStart"/>
      <w:r>
        <w:rPr>
          <w:rFonts w:ascii="Times New Roman" w:eastAsia="Times New Roman" w:hAnsi="Times New Roman" w:cs="Times New Roman"/>
          <w:sz w:val="24"/>
          <w:szCs w:val="24"/>
        </w:rPr>
        <w:t>antihemophilic</w:t>
      </w:r>
      <w:proofErr w:type="spellEnd"/>
      <w:r>
        <w:rPr>
          <w:rFonts w:ascii="Times New Roman" w:eastAsia="Times New Roman" w:hAnsi="Times New Roman" w:cs="Times New Roman"/>
          <w:sz w:val="24"/>
          <w:szCs w:val="24"/>
        </w:rPr>
        <w:t xml:space="preserve"> factors, vaccines, and many other drugs. In research, organisms are genetically </w:t>
      </w:r>
      <w:r>
        <w:rPr>
          <w:rFonts w:ascii="Times New Roman" w:eastAsia="Times New Roman" w:hAnsi="Times New Roman" w:cs="Times New Roman"/>
          <w:b/>
          <w:bCs/>
          <w:sz w:val="24"/>
          <w:szCs w:val="24"/>
        </w:rPr>
        <w:t>engineered</w:t>
      </w:r>
      <w:r>
        <w:rPr>
          <w:rFonts w:ascii="Times New Roman" w:eastAsia="Times New Roman" w:hAnsi="Times New Roman" w:cs="Times New Roman"/>
          <w:sz w:val="24"/>
          <w:szCs w:val="24"/>
        </w:rPr>
        <w:t> to discover the functions of certain </w:t>
      </w:r>
      <w:r>
        <w:rPr>
          <w:rFonts w:ascii="Times New Roman" w:eastAsia="Times New Roman" w:hAnsi="Times New Roman" w:cs="Times New Roman"/>
          <w:b/>
          <w:bCs/>
          <w:sz w:val="24"/>
          <w:szCs w:val="24"/>
        </w:rPr>
        <w:t>genes</w:t>
      </w:r>
      <w:r>
        <w:rPr>
          <w:rFonts w:ascii="Times New Roman" w:eastAsia="Times New Roman" w:hAnsi="Times New Roman" w:cs="Times New Roman"/>
          <w:sz w:val="24"/>
          <w:szCs w:val="24"/>
        </w:rPr>
        <w:t xml:space="preserve">. By genetic engineering a variety of medical products are available today. Among these products, insulin and human growth hormone were first commercially available products obtained from recombinant E. coli. Recombinant insulin is the result of successful genetic engineering. The initial production of insulin involved the separate synthesis of the insulin A- and B-chains in two bacterial strains. Both the insulin A and B chains genes were placed under the control of the </w:t>
      </w:r>
      <w:proofErr w:type="spellStart"/>
      <w:r>
        <w:rPr>
          <w:rFonts w:ascii="Times New Roman" w:eastAsia="Times New Roman" w:hAnsi="Times New Roman" w:cs="Times New Roman"/>
          <w:sz w:val="24"/>
          <w:szCs w:val="24"/>
        </w:rPr>
        <w:t>lac</w:t>
      </w:r>
      <w:proofErr w:type="spellEnd"/>
      <w:r>
        <w:rPr>
          <w:rFonts w:ascii="Times New Roman" w:eastAsia="Times New Roman" w:hAnsi="Times New Roman" w:cs="Times New Roman"/>
          <w:sz w:val="24"/>
          <w:szCs w:val="24"/>
        </w:rPr>
        <w:t xml:space="preserve"> promoter for inducible expression by lactose inducer. After purification of the A- and B-chains from the bacteria, the chains were then linked chemically to produce the final insulin.  Recombinant-insulin is now commercially available in several forms and is involve in diabetes therapy.</w:t>
      </w:r>
    </w:p>
    <w:p w:rsidR="00103405" w:rsidRDefault="00103405" w:rsidP="00103405">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20</w:t>
      </w:r>
      <w:proofErr w:type="gramStart"/>
      <w:r>
        <w:rPr>
          <w:rFonts w:ascii="Times New Roman" w:eastAsia="Times New Roman" w:hAnsi="Times New Roman" w:cs="Times New Roman"/>
          <w:sz w:val="24"/>
          <w:szCs w:val="24"/>
        </w:rPr>
        <w:t>.b</w:t>
      </w:r>
      <w:proofErr w:type="gramEnd"/>
      <w:r>
        <w:rPr>
          <w:rFonts w:ascii="Times New Roman" w:eastAsia="Times New Roman" w:hAnsi="Times New Roman" w:cs="Times New Roman"/>
          <w:sz w:val="24"/>
          <w:szCs w:val="24"/>
        </w:rPr>
        <w:t>) Several commer</w:t>
      </w:r>
      <w:r>
        <w:rPr>
          <w:rFonts w:ascii="Times New Roman" w:eastAsia="Times New Roman" w:hAnsi="Times New Roman" w:cs="Times New Roman"/>
          <w:sz w:val="24"/>
          <w:szCs w:val="24"/>
        </w:rPr>
        <w:softHyphen/>
        <w:t>cial genetically engineered insect resistant crops have been released are transgenic corn, cotton potato which expresses Bt toxins. In North America these crops are already growing in vast area and many more transgenic plants are in the pipeline to release in other countries.</w:t>
      </w:r>
      <w:r>
        <w:rPr>
          <w:rFonts w:ascii="Georgia" w:eastAsia="Times New Roman" w:hAnsi="Georgia" w:cs="Times New Roman"/>
          <w:i/>
          <w:iCs/>
          <w:color w:val="000000"/>
          <w:sz w:val="31"/>
          <w:szCs w:val="31"/>
          <w:bdr w:val="none" w:sz="0" w:space="0" w:color="auto" w:frame="1"/>
        </w:rPr>
        <w:t xml:space="preserve"> </w:t>
      </w:r>
      <w:r>
        <w:rPr>
          <w:rFonts w:ascii="Times New Roman" w:eastAsia="Times New Roman" w:hAnsi="Times New Roman" w:cs="Times New Roman"/>
          <w:b/>
          <w:bCs/>
          <w:sz w:val="24"/>
          <w:szCs w:val="24"/>
        </w:rPr>
        <w:t xml:space="preserve">Bacillus </w:t>
      </w:r>
      <w:proofErr w:type="spellStart"/>
      <w:r>
        <w:rPr>
          <w:rFonts w:ascii="Times New Roman" w:eastAsia="Times New Roman" w:hAnsi="Times New Roman" w:cs="Times New Roman"/>
          <w:b/>
          <w:bCs/>
          <w:sz w:val="24"/>
          <w:szCs w:val="24"/>
        </w:rPr>
        <w:t>Thuringiensis</w:t>
      </w:r>
      <w:proofErr w:type="spellEnd"/>
      <w:r>
        <w:rPr>
          <w:rFonts w:ascii="Times New Roman" w:eastAsia="Times New Roman" w:hAnsi="Times New Roman" w:cs="Times New Roman"/>
          <w:b/>
          <w:bCs/>
          <w:sz w:val="24"/>
          <w:szCs w:val="24"/>
        </w:rPr>
        <w:t xml:space="preserve"> — A Weapon for Insect </w:t>
      </w:r>
      <w:proofErr w:type="spellStart"/>
      <w:r>
        <w:rPr>
          <w:rFonts w:ascii="Times New Roman" w:eastAsia="Times New Roman" w:hAnsi="Times New Roman" w:cs="Times New Roman"/>
          <w:b/>
          <w:bCs/>
          <w:sz w:val="24"/>
          <w:szCs w:val="24"/>
        </w:rPr>
        <w:t>Control</w:t>
      </w:r>
      <w:proofErr w:type="gramStart"/>
      <w:r>
        <w:rPr>
          <w:rFonts w:ascii="Times New Roman" w:eastAsia="Times New Roman" w:hAnsi="Times New Roman" w:cs="Times New Roman"/>
          <w:b/>
          <w:bCs/>
          <w:sz w:val="24"/>
          <w:szCs w:val="24"/>
        </w:rPr>
        <w:t>:</w:t>
      </w:r>
      <w:r>
        <w:rPr>
          <w:rFonts w:ascii="Times New Roman" w:eastAsia="Times New Roman" w:hAnsi="Times New Roman" w:cs="Times New Roman"/>
          <w:sz w:val="24"/>
          <w:szCs w:val="24"/>
        </w:rPr>
        <w:t>Bacillus</w:t>
      </w:r>
      <w:proofErr w:type="spellEnd"/>
      <w:proofErr w:type="gram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thuringiensis</w:t>
      </w:r>
      <w:proofErr w:type="spellEnd"/>
      <w:r>
        <w:rPr>
          <w:rFonts w:ascii="Times New Roman" w:eastAsia="Times New Roman" w:hAnsi="Times New Roman" w:cs="Times New Roman"/>
          <w:sz w:val="24"/>
          <w:szCs w:val="24"/>
        </w:rPr>
        <w:t xml:space="preserve"> is spore-forming gram-positive bacteria exist in many locations such as soil, plant surface, dust and grain storage. These are used as </w:t>
      </w:r>
      <w:proofErr w:type="spellStart"/>
      <w:r>
        <w:rPr>
          <w:rFonts w:ascii="Times New Roman" w:eastAsia="Times New Roman" w:hAnsi="Times New Roman" w:cs="Times New Roman"/>
          <w:sz w:val="24"/>
          <w:szCs w:val="24"/>
        </w:rPr>
        <w:t>bioinsecticide</w:t>
      </w:r>
      <w:proofErr w:type="spellEnd"/>
      <w:r>
        <w:rPr>
          <w:rFonts w:ascii="Times New Roman" w:eastAsia="Times New Roman" w:hAnsi="Times New Roman" w:cs="Times New Roman"/>
          <w:sz w:val="24"/>
          <w:szCs w:val="24"/>
        </w:rPr>
        <w:t xml:space="preserve"> for four decades. The bacteria were first discovered in 1901 from diseased silk worm larvae. Dr. Berliner isolated these killer bacteria from diseased flour moth larvae. They exhibit specific toxicity to </w:t>
      </w:r>
      <w:proofErr w:type="spellStart"/>
      <w:proofErr w:type="gramStart"/>
      <w:r>
        <w:rPr>
          <w:rFonts w:ascii="Times New Roman" w:eastAsia="Times New Roman" w:hAnsi="Times New Roman" w:cs="Times New Roman"/>
          <w:sz w:val="24"/>
          <w:szCs w:val="24"/>
        </w:rPr>
        <w:t>mediterranean</w:t>
      </w:r>
      <w:proofErr w:type="spellEnd"/>
      <w:proofErr w:type="gramEnd"/>
      <w:r>
        <w:rPr>
          <w:rFonts w:ascii="Times New Roman" w:eastAsia="Times New Roman" w:hAnsi="Times New Roman" w:cs="Times New Roman"/>
          <w:sz w:val="24"/>
          <w:szCs w:val="24"/>
        </w:rPr>
        <w:t xml:space="preserve"> flour moth (</w:t>
      </w:r>
      <w:proofErr w:type="spellStart"/>
      <w:r>
        <w:rPr>
          <w:rFonts w:ascii="Times New Roman" w:eastAsia="Times New Roman" w:hAnsi="Times New Roman" w:cs="Times New Roman"/>
          <w:sz w:val="24"/>
          <w:szCs w:val="24"/>
        </w:rPr>
        <w:t>Ephestia</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kuhnella</w:t>
      </w:r>
      <w:proofErr w:type="spellEnd"/>
      <w:r>
        <w:rPr>
          <w:rFonts w:ascii="Times New Roman" w:eastAsia="Times New Roman" w:hAnsi="Times New Roman" w:cs="Times New Roman"/>
          <w:sz w:val="24"/>
          <w:szCs w:val="24"/>
        </w:rPr>
        <w:t>) larvae and not to meal worm larvae.</w:t>
      </w:r>
    </w:p>
    <w:p w:rsidR="00103405" w:rsidRDefault="00103405" w:rsidP="00103405">
      <w:pPr>
        <w:jc w:val="both"/>
        <w:rPr>
          <w:rFonts w:ascii="Times New Roman" w:eastAsia="Times New Roman" w:hAnsi="Times New Roman" w:cs="Times New Roman"/>
          <w:b/>
          <w:bCs/>
          <w:sz w:val="24"/>
          <w:szCs w:val="24"/>
        </w:rPr>
      </w:pPr>
      <w:r>
        <w:rPr>
          <w:rFonts w:ascii="Times New Roman" w:eastAsia="Times New Roman" w:hAnsi="Times New Roman" w:cs="Times New Roman"/>
          <w:sz w:val="24"/>
          <w:szCs w:val="24"/>
        </w:rPr>
        <w:t>VIRUS RESISTANCE PLANT</w:t>
      </w:r>
    </w:p>
    <w:p w:rsidR="00103405" w:rsidRDefault="00103405" w:rsidP="00103405">
      <w:pPr>
        <w:spacing w:after="0"/>
        <w:jc w:val="both"/>
        <w:rPr>
          <w:rFonts w:eastAsia="Times New Roman"/>
        </w:rPr>
      </w:pPr>
      <w:r>
        <w:rPr>
          <w:rFonts w:ascii="Times New Roman" w:eastAsia="Times New Roman" w:hAnsi="Times New Roman" w:cs="Times New Roman"/>
          <w:sz w:val="24"/>
          <w:szCs w:val="24"/>
        </w:rPr>
        <w:t>(</w:t>
      </w:r>
      <w:proofErr w:type="spellStart"/>
      <w:r>
        <w:rPr>
          <w:rFonts w:ascii="Times New Roman" w:eastAsia="Times New Roman" w:hAnsi="Times New Roman" w:cs="Times New Roman"/>
          <w:sz w:val="24"/>
          <w:szCs w:val="24"/>
        </w:rPr>
        <w:t>i</w:t>
      </w:r>
      <w:proofErr w:type="spellEnd"/>
      <w:r>
        <w:rPr>
          <w:rFonts w:ascii="Times New Roman" w:eastAsia="Times New Roman" w:hAnsi="Times New Roman" w:cs="Times New Roman"/>
          <w:sz w:val="24"/>
          <w:szCs w:val="24"/>
        </w:rPr>
        <w:t>) Replication of inducer virus (mild strain) prevent availability of host cell component to challenge virus and prevent its replication,</w:t>
      </w:r>
      <w:r>
        <w:rPr>
          <w:rFonts w:ascii="Georgia" w:eastAsia="Times New Roman" w:hAnsi="Georgia" w:cs="Times New Roman"/>
          <w:color w:val="424142"/>
          <w:sz w:val="31"/>
          <w:szCs w:val="31"/>
        </w:rPr>
        <w:t xml:space="preserve"> </w:t>
      </w:r>
      <w:r>
        <w:rPr>
          <w:rFonts w:eastAsia="Times New Roman"/>
        </w:rPr>
        <w:t xml:space="preserve">(ii) Coat protein produced by inducer virus encapsulate the RNA of challenger, thereby preventing its replication </w:t>
      </w:r>
      <w:r>
        <w:rPr>
          <w:rFonts w:ascii="Times New Roman" w:eastAsia="Times New Roman" w:hAnsi="Times New Roman" w:cs="Times New Roman"/>
          <w:sz w:val="24"/>
          <w:szCs w:val="24"/>
        </w:rPr>
        <w:t xml:space="preserve">(iii) </w:t>
      </w:r>
      <w:proofErr w:type="spellStart"/>
      <w:r>
        <w:rPr>
          <w:rFonts w:ascii="Times New Roman" w:eastAsia="Times New Roman" w:hAnsi="Times New Roman" w:cs="Times New Roman"/>
          <w:sz w:val="24"/>
          <w:szCs w:val="24"/>
        </w:rPr>
        <w:t>Uncoating</w:t>
      </w:r>
      <w:proofErr w:type="spellEnd"/>
      <w:r>
        <w:rPr>
          <w:rFonts w:ascii="Times New Roman" w:eastAsia="Times New Roman" w:hAnsi="Times New Roman" w:cs="Times New Roman"/>
          <w:sz w:val="24"/>
          <w:szCs w:val="24"/>
        </w:rPr>
        <w:t xml:space="preserve"> or recoating of the challenge virus is blocked by free-coat protein of inducing virus. </w:t>
      </w:r>
      <w:proofErr w:type="gramStart"/>
      <w:r>
        <w:rPr>
          <w:rFonts w:ascii="Times New Roman" w:eastAsia="Times New Roman" w:hAnsi="Times New Roman" w:cs="Times New Roman"/>
          <w:sz w:val="24"/>
          <w:szCs w:val="24"/>
        </w:rPr>
        <w:t>(iv) Sense</w:t>
      </w:r>
      <w:proofErr w:type="gramEnd"/>
      <w:r>
        <w:rPr>
          <w:rFonts w:ascii="Times New Roman" w:eastAsia="Times New Roman" w:hAnsi="Times New Roman" w:cs="Times New Roman"/>
          <w:sz w:val="24"/>
          <w:szCs w:val="24"/>
        </w:rPr>
        <w:t xml:space="preserve"> or antisense RNA annealing between inducer and challenger virus and thereby preventing repli</w:t>
      </w:r>
      <w:r>
        <w:rPr>
          <w:rFonts w:ascii="Times New Roman" w:eastAsia="Times New Roman" w:hAnsi="Times New Roman" w:cs="Times New Roman"/>
          <w:sz w:val="24"/>
          <w:szCs w:val="24"/>
        </w:rPr>
        <w:softHyphen/>
        <w:t>cation of the challenge virus.</w:t>
      </w:r>
    </w:p>
    <w:p w:rsidR="00103405" w:rsidRDefault="00103405" w:rsidP="00103405">
      <w:pPr>
        <w:spacing w:after="0"/>
        <w:jc w:val="both"/>
        <w:rPr>
          <w:rFonts w:ascii="Times New Roman" w:eastAsia="Times New Roman" w:hAnsi="Times New Roman" w:cs="Times New Roman"/>
          <w:sz w:val="24"/>
          <w:szCs w:val="24"/>
        </w:rPr>
      </w:pPr>
    </w:p>
    <w:p w:rsidR="00103405" w:rsidRDefault="00CE2F4E" w:rsidP="00CE2F4E">
      <w:pPr>
        <w:spacing w:after="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p w:rsidR="00103405" w:rsidRDefault="00103405" w:rsidP="00103405">
      <w:pPr>
        <w:spacing w:after="0"/>
        <w:jc w:val="both"/>
        <w:rPr>
          <w:rFonts w:ascii="Times New Roman" w:eastAsia="Times New Roman" w:hAnsi="Times New Roman" w:cs="Times New Roman"/>
          <w:sz w:val="24"/>
          <w:szCs w:val="24"/>
        </w:rPr>
      </w:pPr>
    </w:p>
    <w:p w:rsidR="00103405" w:rsidRDefault="00103405" w:rsidP="00103405"/>
    <w:sectPr w:rsidR="00103405" w:rsidSect="00541083">
      <w:pgSz w:w="12240" w:h="20160" w:code="5"/>
      <w:pgMar w:top="1440" w:right="1080" w:bottom="1440" w:left="144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Tahoma">
    <w:panose1 w:val="020B0604030504040204"/>
    <w:charset w:val="00"/>
    <w:family w:val="swiss"/>
    <w:pitch w:val="variable"/>
    <w:sig w:usb0="61002A87" w:usb1="80000000" w:usb2="00000008" w:usb3="00000000" w:csb0="000101FF" w:csb1="00000000"/>
  </w:font>
  <w:font w:name="Arial">
    <w:panose1 w:val="020B0604020202020204"/>
    <w:charset w:val="00"/>
    <w:family w:val="swiss"/>
    <w:pitch w:val="variable"/>
    <w:sig w:usb0="20002A87" w:usb1="80000000" w:usb2="00000008" w:usb3="00000000" w:csb0="000001FF" w:csb1="00000000"/>
  </w:font>
  <w:font w:name="Cambria Math">
    <w:panose1 w:val="02040503050406030204"/>
    <w:charset w:val="00"/>
    <w:family w:val="roman"/>
    <w:pitch w:val="variable"/>
    <w:sig w:usb0="A00002EF" w:usb1="420020EB" w:usb2="00000000" w:usb3="00000000" w:csb0="0000009F" w:csb1="00000000"/>
  </w:font>
  <w:font w:name="Verdana">
    <w:panose1 w:val="020B0604030504040204"/>
    <w:charset w:val="00"/>
    <w:family w:val="swiss"/>
    <w:pitch w:val="variable"/>
    <w:sig w:usb0="20000287" w:usb1="00000000" w:usb2="00000000" w:usb3="00000000" w:csb0="0000019F" w:csb1="00000000"/>
  </w:font>
  <w:font w:name="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A00002EF" w:usb1="4000004B"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41D6CB7"/>
    <w:multiLevelType w:val="hybridMultilevel"/>
    <w:tmpl w:val="6C8CBF3C"/>
    <w:lvl w:ilvl="0" w:tplc="04090017">
      <w:start w:val="2"/>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A7B47DF"/>
    <w:multiLevelType w:val="hybridMultilevel"/>
    <w:tmpl w:val="F7C4A8FE"/>
    <w:lvl w:ilvl="0" w:tplc="717AC512">
      <w:start w:val="1"/>
      <w:numFmt w:val="lowerLetter"/>
      <w:lvlText w:val="(%1)"/>
      <w:lvlJc w:val="left"/>
      <w:pPr>
        <w:ind w:left="1080" w:hanging="360"/>
      </w:pPr>
      <w:rPr>
        <w:rFonts w:hint="default"/>
      </w:rPr>
    </w:lvl>
    <w:lvl w:ilvl="1" w:tplc="40090019" w:tentative="1">
      <w:start w:val="1"/>
      <w:numFmt w:val="lowerLetter"/>
      <w:lvlText w:val="%2."/>
      <w:lvlJc w:val="left"/>
      <w:pPr>
        <w:ind w:left="1800" w:hanging="360"/>
      </w:pPr>
    </w:lvl>
    <w:lvl w:ilvl="2" w:tplc="4009001B" w:tentative="1">
      <w:start w:val="1"/>
      <w:numFmt w:val="lowerRoman"/>
      <w:lvlText w:val="%3."/>
      <w:lvlJc w:val="right"/>
      <w:pPr>
        <w:ind w:left="2520" w:hanging="180"/>
      </w:pPr>
    </w:lvl>
    <w:lvl w:ilvl="3" w:tplc="4009000F" w:tentative="1">
      <w:start w:val="1"/>
      <w:numFmt w:val="decimal"/>
      <w:lvlText w:val="%4."/>
      <w:lvlJc w:val="left"/>
      <w:pPr>
        <w:ind w:left="3240" w:hanging="360"/>
      </w:pPr>
    </w:lvl>
    <w:lvl w:ilvl="4" w:tplc="40090019" w:tentative="1">
      <w:start w:val="1"/>
      <w:numFmt w:val="lowerLetter"/>
      <w:lvlText w:val="%5."/>
      <w:lvlJc w:val="left"/>
      <w:pPr>
        <w:ind w:left="3960" w:hanging="360"/>
      </w:pPr>
    </w:lvl>
    <w:lvl w:ilvl="5" w:tplc="4009001B" w:tentative="1">
      <w:start w:val="1"/>
      <w:numFmt w:val="lowerRoman"/>
      <w:lvlText w:val="%6."/>
      <w:lvlJc w:val="right"/>
      <w:pPr>
        <w:ind w:left="4680" w:hanging="180"/>
      </w:pPr>
    </w:lvl>
    <w:lvl w:ilvl="6" w:tplc="4009000F" w:tentative="1">
      <w:start w:val="1"/>
      <w:numFmt w:val="decimal"/>
      <w:lvlText w:val="%7."/>
      <w:lvlJc w:val="left"/>
      <w:pPr>
        <w:ind w:left="5400" w:hanging="360"/>
      </w:pPr>
    </w:lvl>
    <w:lvl w:ilvl="7" w:tplc="40090019" w:tentative="1">
      <w:start w:val="1"/>
      <w:numFmt w:val="lowerLetter"/>
      <w:lvlText w:val="%8."/>
      <w:lvlJc w:val="left"/>
      <w:pPr>
        <w:ind w:left="6120" w:hanging="360"/>
      </w:pPr>
    </w:lvl>
    <w:lvl w:ilvl="8" w:tplc="4009001B" w:tentative="1">
      <w:start w:val="1"/>
      <w:numFmt w:val="lowerRoman"/>
      <w:lvlText w:val="%9."/>
      <w:lvlJc w:val="right"/>
      <w:pPr>
        <w:ind w:left="6840" w:hanging="180"/>
      </w:pPr>
    </w:lvl>
  </w:abstractNum>
  <w:abstractNum w:abstractNumId="2">
    <w:nsid w:val="13D0376D"/>
    <w:multiLevelType w:val="hybridMultilevel"/>
    <w:tmpl w:val="C5D4E604"/>
    <w:lvl w:ilvl="0" w:tplc="4009000F">
      <w:start w:val="1"/>
      <w:numFmt w:val="decimal"/>
      <w:lvlText w:val="%1."/>
      <w:lvlJc w:val="left"/>
      <w:pPr>
        <w:ind w:left="720" w:hanging="360"/>
      </w:pPr>
      <w:rPr>
        <w:rFonts w:hint="default"/>
      </w:r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3">
    <w:nsid w:val="1EB840A5"/>
    <w:multiLevelType w:val="hybridMultilevel"/>
    <w:tmpl w:val="5FB2B490"/>
    <w:lvl w:ilvl="0" w:tplc="40090017">
      <w:start w:val="1"/>
      <w:numFmt w:val="lowerLetter"/>
      <w:lvlText w:val="%1)"/>
      <w:lvlJc w:val="left"/>
      <w:pPr>
        <w:ind w:left="720" w:hanging="360"/>
      </w:pPr>
    </w:lvl>
    <w:lvl w:ilvl="1" w:tplc="40090019">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4">
    <w:nsid w:val="296E24D8"/>
    <w:multiLevelType w:val="multilevel"/>
    <w:tmpl w:val="5620629A"/>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5">
    <w:nsid w:val="38A37B8B"/>
    <w:multiLevelType w:val="hybridMultilevel"/>
    <w:tmpl w:val="807454A0"/>
    <w:lvl w:ilvl="0" w:tplc="A226228A">
      <w:start w:val="2"/>
      <w:numFmt w:val="decimal"/>
      <w:lvlText w:val="%1."/>
      <w:lvlJc w:val="left"/>
      <w:pPr>
        <w:ind w:left="885" w:hanging="360"/>
      </w:pPr>
    </w:lvl>
    <w:lvl w:ilvl="1" w:tplc="40090019">
      <w:start w:val="1"/>
      <w:numFmt w:val="decimal"/>
      <w:lvlText w:val="%2."/>
      <w:lvlJc w:val="left"/>
      <w:pPr>
        <w:tabs>
          <w:tab w:val="num" w:pos="1440"/>
        </w:tabs>
        <w:ind w:left="1440" w:hanging="360"/>
      </w:pPr>
    </w:lvl>
    <w:lvl w:ilvl="2" w:tplc="4009001B">
      <w:start w:val="1"/>
      <w:numFmt w:val="decimal"/>
      <w:lvlText w:val="%3."/>
      <w:lvlJc w:val="left"/>
      <w:pPr>
        <w:tabs>
          <w:tab w:val="num" w:pos="2160"/>
        </w:tabs>
        <w:ind w:left="2160" w:hanging="360"/>
      </w:pPr>
    </w:lvl>
    <w:lvl w:ilvl="3" w:tplc="4009000F">
      <w:start w:val="1"/>
      <w:numFmt w:val="decimal"/>
      <w:lvlText w:val="%4."/>
      <w:lvlJc w:val="left"/>
      <w:pPr>
        <w:tabs>
          <w:tab w:val="num" w:pos="2880"/>
        </w:tabs>
        <w:ind w:left="2880" w:hanging="360"/>
      </w:pPr>
    </w:lvl>
    <w:lvl w:ilvl="4" w:tplc="40090019">
      <w:start w:val="1"/>
      <w:numFmt w:val="decimal"/>
      <w:lvlText w:val="%5."/>
      <w:lvlJc w:val="left"/>
      <w:pPr>
        <w:tabs>
          <w:tab w:val="num" w:pos="3600"/>
        </w:tabs>
        <w:ind w:left="3600" w:hanging="360"/>
      </w:pPr>
    </w:lvl>
    <w:lvl w:ilvl="5" w:tplc="4009001B">
      <w:start w:val="1"/>
      <w:numFmt w:val="decimal"/>
      <w:lvlText w:val="%6."/>
      <w:lvlJc w:val="left"/>
      <w:pPr>
        <w:tabs>
          <w:tab w:val="num" w:pos="4320"/>
        </w:tabs>
        <w:ind w:left="4320" w:hanging="360"/>
      </w:pPr>
    </w:lvl>
    <w:lvl w:ilvl="6" w:tplc="4009000F">
      <w:start w:val="1"/>
      <w:numFmt w:val="decimal"/>
      <w:lvlText w:val="%7."/>
      <w:lvlJc w:val="left"/>
      <w:pPr>
        <w:tabs>
          <w:tab w:val="num" w:pos="5040"/>
        </w:tabs>
        <w:ind w:left="5040" w:hanging="360"/>
      </w:pPr>
    </w:lvl>
    <w:lvl w:ilvl="7" w:tplc="40090019">
      <w:start w:val="1"/>
      <w:numFmt w:val="decimal"/>
      <w:lvlText w:val="%8."/>
      <w:lvlJc w:val="left"/>
      <w:pPr>
        <w:tabs>
          <w:tab w:val="num" w:pos="5760"/>
        </w:tabs>
        <w:ind w:left="5760" w:hanging="360"/>
      </w:pPr>
    </w:lvl>
    <w:lvl w:ilvl="8" w:tplc="4009001B">
      <w:start w:val="1"/>
      <w:numFmt w:val="decimal"/>
      <w:lvlText w:val="%9."/>
      <w:lvlJc w:val="left"/>
      <w:pPr>
        <w:tabs>
          <w:tab w:val="num" w:pos="6480"/>
        </w:tabs>
        <w:ind w:left="6480" w:hanging="360"/>
      </w:pPr>
    </w:lvl>
  </w:abstractNum>
  <w:abstractNum w:abstractNumId="6">
    <w:nsid w:val="39327D10"/>
    <w:multiLevelType w:val="multilevel"/>
    <w:tmpl w:val="251AA334"/>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7">
    <w:nsid w:val="4C477C1C"/>
    <w:multiLevelType w:val="multilevel"/>
    <w:tmpl w:val="489254F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8">
    <w:nsid w:val="4C9A0097"/>
    <w:multiLevelType w:val="multilevel"/>
    <w:tmpl w:val="937EC878"/>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9">
    <w:nsid w:val="5EA249EA"/>
    <w:multiLevelType w:val="multilevel"/>
    <w:tmpl w:val="B200176A"/>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0">
    <w:nsid w:val="612A521C"/>
    <w:multiLevelType w:val="multilevel"/>
    <w:tmpl w:val="9292746A"/>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1">
    <w:nsid w:val="6B5D28C1"/>
    <w:multiLevelType w:val="hybridMultilevel"/>
    <w:tmpl w:val="751E6F6C"/>
    <w:lvl w:ilvl="0" w:tplc="4009000F">
      <w:start w:val="1"/>
      <w:numFmt w:val="decimal"/>
      <w:lvlText w:val="%1."/>
      <w:lvlJc w:val="left"/>
      <w:pPr>
        <w:ind w:left="720" w:hanging="360"/>
      </w:pPr>
    </w:lvl>
    <w:lvl w:ilvl="1" w:tplc="40090019">
      <w:start w:val="1"/>
      <w:numFmt w:val="decimal"/>
      <w:lvlText w:val="%2."/>
      <w:lvlJc w:val="left"/>
      <w:pPr>
        <w:tabs>
          <w:tab w:val="num" w:pos="1440"/>
        </w:tabs>
        <w:ind w:left="1440" w:hanging="360"/>
      </w:pPr>
    </w:lvl>
    <w:lvl w:ilvl="2" w:tplc="4009001B">
      <w:start w:val="1"/>
      <w:numFmt w:val="decimal"/>
      <w:lvlText w:val="%3."/>
      <w:lvlJc w:val="left"/>
      <w:pPr>
        <w:tabs>
          <w:tab w:val="num" w:pos="2160"/>
        </w:tabs>
        <w:ind w:left="2160" w:hanging="360"/>
      </w:pPr>
    </w:lvl>
    <w:lvl w:ilvl="3" w:tplc="4009000F">
      <w:start w:val="1"/>
      <w:numFmt w:val="decimal"/>
      <w:lvlText w:val="%4."/>
      <w:lvlJc w:val="left"/>
      <w:pPr>
        <w:tabs>
          <w:tab w:val="num" w:pos="2880"/>
        </w:tabs>
        <w:ind w:left="2880" w:hanging="360"/>
      </w:pPr>
    </w:lvl>
    <w:lvl w:ilvl="4" w:tplc="40090019">
      <w:start w:val="1"/>
      <w:numFmt w:val="decimal"/>
      <w:lvlText w:val="%5."/>
      <w:lvlJc w:val="left"/>
      <w:pPr>
        <w:tabs>
          <w:tab w:val="num" w:pos="3600"/>
        </w:tabs>
        <w:ind w:left="3600" w:hanging="360"/>
      </w:pPr>
    </w:lvl>
    <w:lvl w:ilvl="5" w:tplc="4009001B">
      <w:start w:val="1"/>
      <w:numFmt w:val="decimal"/>
      <w:lvlText w:val="%6."/>
      <w:lvlJc w:val="left"/>
      <w:pPr>
        <w:tabs>
          <w:tab w:val="num" w:pos="4320"/>
        </w:tabs>
        <w:ind w:left="4320" w:hanging="360"/>
      </w:pPr>
    </w:lvl>
    <w:lvl w:ilvl="6" w:tplc="4009000F">
      <w:start w:val="1"/>
      <w:numFmt w:val="decimal"/>
      <w:lvlText w:val="%7."/>
      <w:lvlJc w:val="left"/>
      <w:pPr>
        <w:tabs>
          <w:tab w:val="num" w:pos="5040"/>
        </w:tabs>
        <w:ind w:left="5040" w:hanging="360"/>
      </w:pPr>
    </w:lvl>
    <w:lvl w:ilvl="7" w:tplc="40090019">
      <w:start w:val="1"/>
      <w:numFmt w:val="decimal"/>
      <w:lvlText w:val="%8."/>
      <w:lvlJc w:val="left"/>
      <w:pPr>
        <w:tabs>
          <w:tab w:val="num" w:pos="5760"/>
        </w:tabs>
        <w:ind w:left="5760" w:hanging="360"/>
      </w:pPr>
    </w:lvl>
    <w:lvl w:ilvl="8" w:tplc="4009001B">
      <w:start w:val="1"/>
      <w:numFmt w:val="decimal"/>
      <w:lvlText w:val="%9."/>
      <w:lvlJc w:val="left"/>
      <w:pPr>
        <w:tabs>
          <w:tab w:val="num" w:pos="6480"/>
        </w:tabs>
        <w:ind w:left="6480" w:hanging="360"/>
      </w:pPr>
    </w:lvl>
  </w:abstractNum>
  <w:abstractNum w:abstractNumId="12">
    <w:nsid w:val="6DFD534F"/>
    <w:multiLevelType w:val="multilevel"/>
    <w:tmpl w:val="8DC8D0CA"/>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3">
    <w:nsid w:val="7582525E"/>
    <w:multiLevelType w:val="multilevel"/>
    <w:tmpl w:val="54721B96"/>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4">
    <w:nsid w:val="7583757F"/>
    <w:multiLevelType w:val="hybridMultilevel"/>
    <w:tmpl w:val="418A9B1A"/>
    <w:lvl w:ilvl="0" w:tplc="4009000F">
      <w:start w:val="1"/>
      <w:numFmt w:val="decimal"/>
      <w:lvlText w:val="%1."/>
      <w:lvlJc w:val="left"/>
      <w:pPr>
        <w:ind w:left="720" w:hanging="360"/>
      </w:pPr>
      <w:rPr>
        <w:rFonts w:hint="default"/>
      </w:rPr>
    </w:lvl>
    <w:lvl w:ilvl="1" w:tplc="40090019">
      <w:start w:val="1"/>
      <w:numFmt w:val="lowerLetter"/>
      <w:lvlText w:val="%2."/>
      <w:lvlJc w:val="left"/>
      <w:pPr>
        <w:ind w:left="1440" w:hanging="360"/>
      </w:pPr>
    </w:lvl>
    <w:lvl w:ilvl="2" w:tplc="4009001B">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num w:numId="1">
    <w:abstractNumId w:val="14"/>
  </w:num>
  <w:num w:numId="2">
    <w:abstractNumId w:val="2"/>
  </w:num>
  <w:num w:numId="3">
    <w:abstractNumId w:val="1"/>
  </w:num>
  <w:num w:numId="4">
    <w:abstractNumId w:val="3"/>
  </w:num>
  <w:num w:numId="5">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5"/>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1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8"/>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9"/>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drawingGridHorizontalSpacing w:val="110"/>
  <w:displayHorizontalDrawingGridEvery w:val="2"/>
  <w:characterSpacingControl w:val="doNotCompress"/>
  <w:compat>
    <w:useFELayout/>
  </w:compat>
  <w:rsids>
    <w:rsidRoot w:val="00C65A88"/>
    <w:rsid w:val="0007430E"/>
    <w:rsid w:val="000B3F63"/>
    <w:rsid w:val="000C1D1F"/>
    <w:rsid w:val="000C498A"/>
    <w:rsid w:val="000E08EA"/>
    <w:rsid w:val="000E20AF"/>
    <w:rsid w:val="000F5C0D"/>
    <w:rsid w:val="00103405"/>
    <w:rsid w:val="00116BA1"/>
    <w:rsid w:val="00177D89"/>
    <w:rsid w:val="001A4747"/>
    <w:rsid w:val="00214A36"/>
    <w:rsid w:val="002214DD"/>
    <w:rsid w:val="002678B3"/>
    <w:rsid w:val="003A535B"/>
    <w:rsid w:val="003C3651"/>
    <w:rsid w:val="00421805"/>
    <w:rsid w:val="00467AC1"/>
    <w:rsid w:val="00473EB8"/>
    <w:rsid w:val="0047613F"/>
    <w:rsid w:val="004D323A"/>
    <w:rsid w:val="004D5C69"/>
    <w:rsid w:val="0050276F"/>
    <w:rsid w:val="0053674E"/>
    <w:rsid w:val="00541083"/>
    <w:rsid w:val="005C2B5E"/>
    <w:rsid w:val="006F2D0A"/>
    <w:rsid w:val="00751CAB"/>
    <w:rsid w:val="008333F2"/>
    <w:rsid w:val="0088487F"/>
    <w:rsid w:val="009B4422"/>
    <w:rsid w:val="009D7D4C"/>
    <w:rsid w:val="00A012CE"/>
    <w:rsid w:val="00B4784A"/>
    <w:rsid w:val="00B671E3"/>
    <w:rsid w:val="00BA5B03"/>
    <w:rsid w:val="00C65A88"/>
    <w:rsid w:val="00CD2BCA"/>
    <w:rsid w:val="00CE2F4E"/>
    <w:rsid w:val="00CF3EE2"/>
    <w:rsid w:val="00E026A5"/>
    <w:rsid w:val="00EA3567"/>
    <w:rsid w:val="00EC0036"/>
    <w:rsid w:val="00F56D81"/>
    <w:rsid w:val="00FA5289"/>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921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n-IN" w:eastAsia="en-IN"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333F2"/>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C65A88"/>
    <w:pPr>
      <w:ind w:left="720"/>
      <w:contextualSpacing/>
    </w:pPr>
  </w:style>
  <w:style w:type="character" w:styleId="Hyperlink">
    <w:name w:val="Hyperlink"/>
    <w:basedOn w:val="DefaultParagraphFont"/>
    <w:uiPriority w:val="99"/>
    <w:semiHidden/>
    <w:unhideWhenUsed/>
    <w:rsid w:val="00103405"/>
    <w:rPr>
      <w:color w:val="0000FF" w:themeColor="hyperlink"/>
      <w:u w:val="single"/>
    </w:rPr>
  </w:style>
  <w:style w:type="paragraph" w:styleId="BalloonText">
    <w:name w:val="Balloon Text"/>
    <w:basedOn w:val="Normal"/>
    <w:link w:val="BalloonTextChar"/>
    <w:uiPriority w:val="99"/>
    <w:semiHidden/>
    <w:unhideWhenUsed/>
    <w:rsid w:val="00103405"/>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103405"/>
    <w:rPr>
      <w:rFonts w:ascii="Tahoma" w:hAnsi="Tahoma" w:cs="Tahoma"/>
      <w:sz w:val="16"/>
      <w:szCs w:val="16"/>
    </w:rPr>
  </w:style>
  <w:style w:type="paragraph" w:styleId="NoSpacing">
    <w:name w:val="No Spacing"/>
    <w:uiPriority w:val="99"/>
    <w:qFormat/>
    <w:rsid w:val="00103405"/>
    <w:pPr>
      <w:spacing w:after="0" w:line="240" w:lineRule="auto"/>
    </w:pPr>
    <w:rPr>
      <w:rFonts w:ascii="Calibri" w:eastAsia="Calibri" w:hAnsi="Calibri" w:cs="Calibri"/>
      <w:lang w:eastAsia="en-US"/>
    </w:rPr>
  </w:style>
</w:styles>
</file>

<file path=word/webSettings.xml><?xml version="1.0" encoding="utf-8"?>
<w:webSettings xmlns:r="http://schemas.openxmlformats.org/officeDocument/2006/relationships" xmlns:w="http://schemas.openxmlformats.org/wordprocessingml/2006/main">
  <w:divs>
    <w:div w:id="177935414">
      <w:bodyDiv w:val="1"/>
      <w:marLeft w:val="0"/>
      <w:marRight w:val="0"/>
      <w:marTop w:val="0"/>
      <w:marBottom w:val="0"/>
      <w:divBdr>
        <w:top w:val="none" w:sz="0" w:space="0" w:color="auto"/>
        <w:left w:val="none" w:sz="0" w:space="0" w:color="auto"/>
        <w:bottom w:val="none" w:sz="0" w:space="0" w:color="auto"/>
        <w:right w:val="none" w:sz="0" w:space="0" w:color="auto"/>
      </w:divBdr>
    </w:div>
    <w:div w:id="1661806320">
      <w:bodyDiv w:val="1"/>
      <w:marLeft w:val="0"/>
      <w:marRight w:val="0"/>
      <w:marTop w:val="0"/>
      <w:marBottom w:val="0"/>
      <w:divBdr>
        <w:top w:val="none" w:sz="0" w:space="0" w:color="auto"/>
        <w:left w:val="none" w:sz="0" w:space="0" w:color="auto"/>
        <w:bottom w:val="none" w:sz="0" w:space="0" w:color="auto"/>
        <w:right w:val="none" w:sz="0" w:space="0" w:color="auto"/>
      </w:divBdr>
    </w:div>
    <w:div w:id="177008035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4.jpeg"/><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3.jpeg"/><Relationship Id="rId12" Type="http://schemas.openxmlformats.org/officeDocument/2006/relationships/image" Target="media/image8.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2.png"/><Relationship Id="rId11" Type="http://schemas.openxmlformats.org/officeDocument/2006/relationships/image" Target="media/image7.png"/><Relationship Id="rId5" Type="http://schemas.openxmlformats.org/officeDocument/2006/relationships/image" Target="media/image1.png"/><Relationship Id="rId10" Type="http://schemas.openxmlformats.org/officeDocument/2006/relationships/image" Target="media/image6.gif"/><Relationship Id="rId4" Type="http://schemas.openxmlformats.org/officeDocument/2006/relationships/webSettings" Target="webSettings.xml"/><Relationship Id="rId9" Type="http://schemas.openxmlformats.org/officeDocument/2006/relationships/image" Target="media/image5.jpeg"/><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286</TotalTime>
  <Pages>9</Pages>
  <Words>4032</Words>
  <Characters>22986</Characters>
  <Application>Microsoft Office Word</Application>
  <DocSecurity>0</DocSecurity>
  <Lines>191</Lines>
  <Paragraphs>53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26965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intel</cp:lastModifiedBy>
  <cp:revision>28</cp:revision>
  <dcterms:created xsi:type="dcterms:W3CDTF">2019-09-18T11:19:00Z</dcterms:created>
  <dcterms:modified xsi:type="dcterms:W3CDTF">2019-10-31T11:18:00Z</dcterms:modified>
</cp:coreProperties>
</file>