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B0D" w:rsidRPr="00226961" w:rsidRDefault="00EA7B0D" w:rsidP="00E03B5E">
      <w:pPr>
        <w:tabs>
          <w:tab w:val="left" w:pos="1215"/>
        </w:tabs>
        <w:spacing w:line="240" w:lineRule="auto"/>
        <w:rPr>
          <w:rFonts w:ascii="Arial" w:hAnsi="Arial" w:cs="Arial"/>
          <w:b/>
          <w:sz w:val="24"/>
          <w:szCs w:val="24"/>
        </w:rPr>
      </w:pPr>
    </w:p>
    <w:p w:rsidR="00B102A3" w:rsidRPr="00226961" w:rsidRDefault="00B102A3" w:rsidP="00E03B5E">
      <w:pPr>
        <w:tabs>
          <w:tab w:val="left" w:pos="1215"/>
        </w:tabs>
        <w:spacing w:line="240" w:lineRule="auto"/>
        <w:rPr>
          <w:rFonts w:ascii="Arial" w:hAnsi="Arial" w:cs="Arial"/>
        </w:rPr>
      </w:pPr>
    </w:p>
    <w:p w:rsidR="00B102A3" w:rsidRDefault="006172F8" w:rsidP="00E03B5E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3012440</wp:posOffset>
            </wp:positionH>
            <wp:positionV relativeFrom="paragraph">
              <wp:posOffset>254000</wp:posOffset>
            </wp:positionV>
            <wp:extent cx="662305" cy="542925"/>
            <wp:effectExtent l="19050" t="0" r="444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30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172F8" w:rsidRDefault="006172F8" w:rsidP="00E03B5E">
      <w:pPr>
        <w:spacing w:line="240" w:lineRule="auto"/>
        <w:rPr>
          <w:rFonts w:ascii="Arial" w:hAnsi="Arial" w:cs="Arial"/>
        </w:rPr>
      </w:pPr>
    </w:p>
    <w:p w:rsidR="006172F8" w:rsidRPr="00226961" w:rsidRDefault="006172F8" w:rsidP="00E03B5E">
      <w:pPr>
        <w:spacing w:line="240" w:lineRule="auto"/>
        <w:rPr>
          <w:rFonts w:ascii="Arial" w:hAnsi="Arial" w:cs="Arial"/>
        </w:rPr>
      </w:pPr>
    </w:p>
    <w:p w:rsidR="00B102A3" w:rsidRPr="00226961" w:rsidRDefault="00B102A3" w:rsidP="00E03B5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226961">
        <w:rPr>
          <w:rFonts w:ascii="Arial" w:hAnsi="Arial" w:cs="Arial"/>
          <w:b/>
          <w:bCs/>
        </w:rPr>
        <w:t xml:space="preserve"> </w:t>
      </w:r>
      <w:r w:rsidR="00226961">
        <w:rPr>
          <w:rFonts w:ascii="Arial" w:hAnsi="Arial" w:cs="Arial"/>
          <w:b/>
          <w:bCs/>
        </w:rPr>
        <w:t xml:space="preserve">            </w:t>
      </w:r>
      <w:r w:rsidR="00181EB2">
        <w:rPr>
          <w:rFonts w:ascii="Arial" w:hAnsi="Arial" w:cs="Arial"/>
          <w:b/>
          <w:bCs/>
        </w:rPr>
        <w:t xml:space="preserve"> </w:t>
      </w:r>
      <w:r w:rsidR="00226961">
        <w:rPr>
          <w:rFonts w:ascii="Arial" w:hAnsi="Arial" w:cs="Arial"/>
          <w:b/>
          <w:bCs/>
        </w:rPr>
        <w:t xml:space="preserve"> </w:t>
      </w:r>
      <w:r w:rsidRPr="00226961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B102A3" w:rsidRPr="00226961" w:rsidRDefault="00181EB2" w:rsidP="00181EB2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</w:t>
      </w:r>
      <w:r w:rsidR="00B102A3" w:rsidRPr="00226961">
        <w:rPr>
          <w:rFonts w:ascii="Arial" w:hAnsi="Arial" w:cs="Arial"/>
          <w:b/>
          <w:bCs/>
        </w:rPr>
        <w:t xml:space="preserve">(Deemed to be University under Category ‘A’ by MHRD, </w:t>
      </w:r>
      <w:proofErr w:type="spellStart"/>
      <w:r w:rsidR="00B102A3" w:rsidRPr="00226961">
        <w:rPr>
          <w:rFonts w:ascii="Arial" w:hAnsi="Arial" w:cs="Arial"/>
          <w:b/>
          <w:bCs/>
        </w:rPr>
        <w:t>Estd</w:t>
      </w:r>
      <w:proofErr w:type="spellEnd"/>
      <w:r w:rsidR="00B102A3" w:rsidRPr="00226961">
        <w:rPr>
          <w:rFonts w:ascii="Arial" w:hAnsi="Arial" w:cs="Arial"/>
          <w:b/>
          <w:bCs/>
        </w:rPr>
        <w:t>. u/s 3 of UGC Act 1956)</w:t>
      </w:r>
    </w:p>
    <w:p w:rsidR="00B102A3" w:rsidRPr="00226961" w:rsidRDefault="00B102A3" w:rsidP="00E03B5E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proofErr w:type="gramStart"/>
      <w:r w:rsidRPr="00226961">
        <w:rPr>
          <w:rFonts w:ascii="Arial" w:hAnsi="Arial" w:cs="Arial"/>
          <w:b/>
          <w:bCs/>
        </w:rPr>
        <w:t>Re-accredited with ‘A+’ Grade by NAAC.</w:t>
      </w:r>
      <w:proofErr w:type="gramEnd"/>
      <w:r w:rsidRPr="00226961">
        <w:rPr>
          <w:rFonts w:ascii="Arial" w:hAnsi="Arial" w:cs="Arial"/>
          <w:b/>
          <w:bCs/>
        </w:rPr>
        <w:t xml:space="preserve"> Recognised by UGC </w:t>
      </w:r>
      <w:proofErr w:type="gramStart"/>
      <w:r w:rsidRPr="00226961">
        <w:rPr>
          <w:rFonts w:ascii="Arial" w:hAnsi="Arial" w:cs="Arial"/>
          <w:b/>
          <w:bCs/>
        </w:rPr>
        <w:t>Under</w:t>
      </w:r>
      <w:proofErr w:type="gramEnd"/>
      <w:r w:rsidRPr="00226961">
        <w:rPr>
          <w:rFonts w:ascii="Arial" w:hAnsi="Arial" w:cs="Arial"/>
          <w:b/>
          <w:bCs/>
        </w:rPr>
        <w:t xml:space="preserve"> Section 12B</w:t>
      </w:r>
    </w:p>
    <w:p w:rsidR="00B102A3" w:rsidRPr="00226961" w:rsidRDefault="00B102A3" w:rsidP="00E03B5E">
      <w:pPr>
        <w:pStyle w:val="NoSpacing"/>
        <w:jc w:val="center"/>
        <w:rPr>
          <w:rFonts w:ascii="Arial" w:hAnsi="Arial" w:cs="Arial"/>
          <w:b/>
          <w:bCs/>
        </w:rPr>
      </w:pPr>
      <w:r w:rsidRPr="00226961">
        <w:rPr>
          <w:rFonts w:ascii="Arial" w:hAnsi="Arial" w:cs="Arial"/>
          <w:b/>
          <w:bCs/>
        </w:rPr>
        <w:t>Coimbatore - 641 043, Tamil Nadu, India</w:t>
      </w:r>
    </w:p>
    <w:p w:rsidR="00B102A3" w:rsidRPr="00226961" w:rsidRDefault="00B102A3" w:rsidP="00E03B5E">
      <w:pPr>
        <w:pStyle w:val="NoSpacing"/>
        <w:jc w:val="center"/>
        <w:rPr>
          <w:rFonts w:ascii="Arial" w:hAnsi="Arial" w:cs="Arial"/>
          <w:b/>
          <w:bCs/>
        </w:rPr>
      </w:pPr>
    </w:p>
    <w:p w:rsidR="00B102A3" w:rsidRPr="006172F8" w:rsidRDefault="00B102A3" w:rsidP="00E03B5E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6172F8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B102A3" w:rsidRPr="006172F8" w:rsidRDefault="008E1C92" w:rsidP="00E03B5E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6172F8">
        <w:rPr>
          <w:rFonts w:ascii="Arial" w:hAnsi="Arial" w:cs="Arial"/>
          <w:b/>
          <w:bCs/>
          <w:sz w:val="24"/>
          <w:szCs w:val="24"/>
        </w:rPr>
        <w:t>III</w:t>
      </w:r>
      <w:r w:rsidR="00B102A3" w:rsidRPr="006172F8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6172F8" w:rsidRPr="00226961" w:rsidRDefault="006172F8" w:rsidP="00E03B5E">
      <w:pPr>
        <w:pStyle w:val="NoSpacing"/>
        <w:jc w:val="center"/>
        <w:rPr>
          <w:rFonts w:ascii="Arial" w:hAnsi="Arial" w:cs="Arial"/>
        </w:rPr>
      </w:pPr>
    </w:p>
    <w:p w:rsidR="00226961" w:rsidRPr="00EF30EC" w:rsidRDefault="00226961" w:rsidP="00E03B5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EF30EC">
        <w:rPr>
          <w:rFonts w:ascii="Arial" w:hAnsi="Arial" w:cs="Arial"/>
          <w:b/>
          <w:bCs/>
          <w:sz w:val="24"/>
          <w:szCs w:val="24"/>
        </w:rPr>
        <w:t xml:space="preserve">      Class   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 xml:space="preserve">: </w:t>
      </w:r>
      <w:r w:rsidR="00C25969" w:rsidRPr="00EF30EC">
        <w:rPr>
          <w:rFonts w:ascii="Arial" w:hAnsi="Arial" w:cs="Arial"/>
          <w:b/>
          <w:bCs/>
          <w:sz w:val="24"/>
          <w:szCs w:val="24"/>
        </w:rPr>
        <w:t>II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 xml:space="preserve"> </w:t>
      </w:r>
      <w:r w:rsidR="007B16C9" w:rsidRPr="00EF30EC">
        <w:rPr>
          <w:rFonts w:ascii="Arial" w:hAnsi="Arial" w:cs="Arial"/>
          <w:b/>
          <w:bCs/>
          <w:sz w:val="24"/>
          <w:szCs w:val="24"/>
        </w:rPr>
        <w:t>PG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  <w:t xml:space="preserve">                       </w:t>
      </w:r>
      <w:r w:rsidRPr="00EF30EC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 xml:space="preserve">Time: 3 hours                                                                         </w:t>
      </w:r>
      <w:r w:rsidRPr="00EF30EC"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</w:p>
    <w:p w:rsidR="00B102A3" w:rsidRDefault="00226961" w:rsidP="00E03B5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EF30EC">
        <w:rPr>
          <w:rFonts w:ascii="Arial" w:hAnsi="Arial" w:cs="Arial"/>
          <w:b/>
          <w:bCs/>
          <w:sz w:val="24"/>
          <w:szCs w:val="24"/>
        </w:rPr>
        <w:t xml:space="preserve">      Major    </w:t>
      </w:r>
      <w:r w:rsidR="001768D8">
        <w:rPr>
          <w:rFonts w:ascii="Arial" w:hAnsi="Arial" w:cs="Arial"/>
          <w:b/>
          <w:bCs/>
          <w:sz w:val="24"/>
          <w:szCs w:val="24"/>
        </w:rPr>
        <w:t xml:space="preserve">: </w:t>
      </w:r>
      <w:proofErr w:type="spellStart"/>
      <w:r w:rsidR="007B16C9" w:rsidRPr="00EF30EC">
        <w:rPr>
          <w:rFonts w:ascii="Arial" w:hAnsi="Arial" w:cs="Arial"/>
          <w:b/>
          <w:bCs/>
          <w:sz w:val="24"/>
          <w:szCs w:val="24"/>
        </w:rPr>
        <w:t>Biotextiles</w:t>
      </w:r>
      <w:proofErr w:type="spellEnd"/>
      <w:r w:rsidR="007B16C9" w:rsidRPr="00EF30EC">
        <w:rPr>
          <w:rFonts w:ascii="Arial" w:hAnsi="Arial" w:cs="Arial"/>
          <w:b/>
          <w:bCs/>
          <w:sz w:val="24"/>
          <w:szCs w:val="24"/>
        </w:rPr>
        <w:t xml:space="preserve"> 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  <w:t xml:space="preserve">   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7B16C9" w:rsidRPr="00EF30EC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Pr="00EF30EC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7B16C9" w:rsidRPr="00EF30EC">
        <w:rPr>
          <w:rFonts w:ascii="Arial" w:hAnsi="Arial" w:cs="Arial"/>
          <w:b/>
          <w:bCs/>
          <w:sz w:val="24"/>
          <w:szCs w:val="24"/>
        </w:rPr>
        <w:t xml:space="preserve">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>Max. Marks: 60</w:t>
      </w:r>
    </w:p>
    <w:p w:rsidR="006172F8" w:rsidRPr="00EF30EC" w:rsidRDefault="006172F8" w:rsidP="00E03B5E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B102A3" w:rsidRPr="00EF30EC" w:rsidRDefault="008E1C92" w:rsidP="00E03B5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F30EC">
        <w:rPr>
          <w:rFonts w:ascii="Arial" w:hAnsi="Arial" w:cs="Arial"/>
          <w:b/>
          <w:bCs/>
          <w:sz w:val="24"/>
          <w:szCs w:val="24"/>
        </w:rPr>
        <w:t xml:space="preserve">17MBXC14  </w:t>
      </w:r>
      <w:r w:rsidR="008945F5" w:rsidRPr="00EF30EC">
        <w:rPr>
          <w:rFonts w:ascii="Arial" w:hAnsi="Arial" w:cs="Arial"/>
          <w:b/>
          <w:bCs/>
          <w:sz w:val="24"/>
          <w:szCs w:val="24"/>
        </w:rPr>
        <w:t xml:space="preserve"> </w:t>
      </w:r>
      <w:r w:rsidR="00B102A3" w:rsidRPr="00EF30EC">
        <w:rPr>
          <w:rFonts w:ascii="Arial" w:hAnsi="Arial" w:cs="Arial"/>
          <w:b/>
          <w:bCs/>
          <w:sz w:val="24"/>
          <w:szCs w:val="24"/>
        </w:rPr>
        <w:t>Quality Control</w:t>
      </w:r>
    </w:p>
    <w:p w:rsidR="00B102A3" w:rsidRPr="00226961" w:rsidRDefault="00B102A3" w:rsidP="00E03B5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B102A3" w:rsidRPr="00EF30EC" w:rsidRDefault="00B102A3" w:rsidP="00E03B5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26961">
        <w:rPr>
          <w:rFonts w:ascii="Arial" w:hAnsi="Arial" w:cs="Arial"/>
          <w:b/>
          <w:bCs/>
        </w:rPr>
        <w:tab/>
      </w:r>
      <w:r w:rsidRPr="00EF30EC">
        <w:rPr>
          <w:rFonts w:ascii="Arial" w:hAnsi="Arial" w:cs="Arial"/>
          <w:b/>
          <w:bCs/>
          <w:sz w:val="24"/>
          <w:szCs w:val="24"/>
        </w:rPr>
        <w:t>Part A</w:t>
      </w:r>
      <w:r w:rsidRPr="00EF30EC">
        <w:rPr>
          <w:rFonts w:ascii="Arial" w:hAnsi="Arial" w:cs="Arial"/>
          <w:b/>
          <w:bCs/>
          <w:sz w:val="24"/>
          <w:szCs w:val="24"/>
        </w:rPr>
        <w:tab/>
      </w:r>
      <w:r w:rsidRPr="00EF30EC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proofErr w:type="gramStart"/>
      <w:r w:rsidRPr="00EF30EC">
        <w:rPr>
          <w:rFonts w:ascii="Arial" w:hAnsi="Arial" w:cs="Arial"/>
          <w:b/>
          <w:bCs/>
          <w:sz w:val="24"/>
          <w:szCs w:val="24"/>
        </w:rPr>
        <w:t>½  =</w:t>
      </w:r>
      <w:proofErr w:type="gramEnd"/>
      <w:r w:rsidRPr="00EF30EC">
        <w:rPr>
          <w:rFonts w:ascii="Arial" w:hAnsi="Arial" w:cs="Arial"/>
          <w:b/>
          <w:bCs/>
          <w:sz w:val="24"/>
          <w:szCs w:val="24"/>
        </w:rPr>
        <w:t xml:space="preserve"> 5       </w:t>
      </w:r>
    </w:p>
    <w:p w:rsidR="00B102A3" w:rsidRDefault="00B102A3" w:rsidP="00E03B5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F30EC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EF30EC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6172F8" w:rsidRPr="00EF30EC" w:rsidRDefault="006172F8" w:rsidP="00E03B5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102A3" w:rsidRPr="00226961" w:rsidRDefault="00B102A3" w:rsidP="00E03B5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1214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67"/>
        <w:gridCol w:w="9229"/>
        <w:gridCol w:w="1418"/>
      </w:tblGrid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9229" w:type="dxa"/>
          </w:tcPr>
          <w:p w:rsidR="003B7DB3" w:rsidRPr="00226961" w:rsidRDefault="00226961" w:rsidP="00E03B5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systematic control of 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>variables which are encountered in manufacturing process is called ______</w:t>
            </w:r>
            <w:proofErr w:type="gramStart"/>
            <w:r w:rsidR="003B7DB3" w:rsidRPr="00226961">
              <w:rPr>
                <w:rFonts w:ascii="Arial" w:hAnsi="Arial" w:cs="Arial"/>
                <w:sz w:val="24"/>
                <w:szCs w:val="24"/>
              </w:rPr>
              <w:t>_ .</w:t>
            </w:r>
            <w:proofErr w:type="gramEnd"/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229" w:type="dxa"/>
          </w:tcPr>
          <w:p w:rsidR="003B7DB3" w:rsidRDefault="003B7DB3" w:rsidP="006172F8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a)</w:t>
            </w:r>
            <w:r w:rsidRPr="0022696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226961">
              <w:rPr>
                <w:rFonts w:ascii="Arial" w:hAnsi="Arial" w:cs="Arial"/>
                <w:sz w:val="24"/>
                <w:szCs w:val="24"/>
              </w:rPr>
              <w:t>Quality control</w:t>
            </w:r>
            <w:r w:rsidRPr="00226961">
              <w:rPr>
                <w:rFonts w:ascii="Arial" w:hAnsi="Arial" w:cs="Arial"/>
                <w:sz w:val="24"/>
                <w:szCs w:val="24"/>
              </w:rPr>
              <w:tab/>
              <w:t>b) Administration</w:t>
            </w:r>
            <w:r w:rsidRPr="00226961">
              <w:rPr>
                <w:rFonts w:ascii="Arial" w:hAnsi="Arial" w:cs="Arial"/>
                <w:sz w:val="24"/>
                <w:szCs w:val="24"/>
              </w:rPr>
              <w:tab/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       </w:t>
            </w:r>
            <w:r w:rsidRPr="00226961">
              <w:rPr>
                <w:rFonts w:ascii="Arial" w:hAnsi="Arial" w:cs="Arial"/>
                <w:sz w:val="24"/>
                <w:szCs w:val="24"/>
              </w:rPr>
              <w:t>c) Auditing</w:t>
            </w:r>
            <w:r w:rsidRPr="00226961">
              <w:rPr>
                <w:rFonts w:ascii="Arial" w:hAnsi="Arial" w:cs="Arial"/>
                <w:b/>
                <w:sz w:val="24"/>
                <w:szCs w:val="24"/>
              </w:rPr>
              <w:t xml:space="preserve">               </w:t>
            </w:r>
            <w:r w:rsidR="00F80845">
              <w:rPr>
                <w:rFonts w:ascii="Arial" w:hAnsi="Arial" w:cs="Arial"/>
                <w:sz w:val="24"/>
                <w:szCs w:val="24"/>
              </w:rPr>
              <w:t>d) P</w:t>
            </w:r>
            <w:r w:rsidRPr="00226961">
              <w:rPr>
                <w:rFonts w:ascii="Arial" w:hAnsi="Arial" w:cs="Arial"/>
                <w:sz w:val="24"/>
                <w:szCs w:val="24"/>
              </w:rPr>
              <w:t>rototype</w:t>
            </w:r>
          </w:p>
          <w:p w:rsidR="006172F8" w:rsidRPr="00226961" w:rsidRDefault="006172F8" w:rsidP="006172F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2.</w:t>
            </w: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American Apparel manufacturers Association is called as _______ </w:t>
            </w:r>
            <w:r w:rsidR="00226961">
              <w:rPr>
                <w:rFonts w:ascii="Arial" w:eastAsia="Times New Roman" w:hAnsi="Arial" w:cs="Arial"/>
                <w:sz w:val="24"/>
                <w:szCs w:val="24"/>
              </w:rPr>
              <w:t xml:space="preserve">quantity 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system.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229" w:type="dxa"/>
          </w:tcPr>
          <w:p w:rsidR="00226961" w:rsidRDefault="003B7DB3" w:rsidP="006172F8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a) 4-point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 b) 6-point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 </w:t>
            </w:r>
            <w:r w:rsidR="00EF30EC">
              <w:rPr>
                <w:rFonts w:ascii="Arial" w:eastAsia="Times New Roman" w:hAnsi="Arial" w:cs="Arial"/>
                <w:sz w:val="24"/>
                <w:szCs w:val="24"/>
              </w:rPr>
              <w:t xml:space="preserve">       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c) 10-point    </w:t>
            </w:r>
            <w:r w:rsidR="00F80845">
              <w:rPr>
                <w:rFonts w:ascii="Arial" w:eastAsia="Times New Roman" w:hAnsi="Arial" w:cs="Arial"/>
                <w:sz w:val="24"/>
                <w:szCs w:val="24"/>
              </w:rPr>
              <w:t xml:space="preserve">           d) N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o grading</w:t>
            </w:r>
          </w:p>
          <w:p w:rsidR="006172F8" w:rsidRPr="00226961" w:rsidRDefault="006172F8" w:rsidP="006172F8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9229" w:type="dxa"/>
          </w:tcPr>
          <w:p w:rsidR="003B7DB3" w:rsidRPr="00226961" w:rsidRDefault="00226961" w:rsidP="00E03B5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This 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means the inspection of parts before they are </w:t>
            </w:r>
            <w:proofErr w:type="gramStart"/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assemble</w:t>
            </w:r>
            <w:proofErr w:type="gramEnd"/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.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29" w:type="dxa"/>
          </w:tcPr>
          <w:p w:rsidR="003B7DB3" w:rsidRDefault="003B7DB3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a) In-process inspection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ab/>
            </w:r>
            <w:r w:rsid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             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    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b) Out process Inspection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    </w:t>
            </w:r>
            <w:r w:rsidR="00F80845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c) Pre process                  </w:t>
            </w:r>
            <w:r w:rsid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               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     </w:t>
            </w:r>
            <w:r w:rsidR="00F80845">
              <w:rPr>
                <w:rFonts w:ascii="Arial" w:hAnsi="Arial" w:cs="Arial"/>
                <w:sz w:val="24"/>
                <w:szCs w:val="24"/>
                <w:lang w:val="en-US"/>
              </w:rPr>
              <w:t>d) B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oth a and b</w:t>
            </w:r>
          </w:p>
          <w:p w:rsidR="006172F8" w:rsidRPr="00226961" w:rsidRDefault="006172F8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9229" w:type="dxa"/>
          </w:tcPr>
          <w:p w:rsidR="003B7DB3" w:rsidRPr="00226961" w:rsidRDefault="00226961" w:rsidP="00E03B5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Water spot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 xml:space="preserve"> defect is created due to __________</w:t>
            </w:r>
            <w:proofErr w:type="gramStart"/>
            <w:r w:rsidR="003B7DB3" w:rsidRPr="00226961">
              <w:rPr>
                <w:rFonts w:ascii="Arial" w:hAnsi="Arial" w:cs="Arial"/>
                <w:sz w:val="24"/>
                <w:szCs w:val="24"/>
              </w:rPr>
              <w:t xml:space="preserve">_ 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229" w:type="dxa"/>
          </w:tcPr>
          <w:p w:rsidR="003B7DB3" w:rsidRDefault="003B7DB3" w:rsidP="006172F8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a) Cutting</w:t>
            </w:r>
            <w:r w:rsidRPr="00226961">
              <w:rPr>
                <w:rFonts w:ascii="Arial" w:hAnsi="Arial" w:cs="Arial"/>
                <w:sz w:val="24"/>
                <w:szCs w:val="24"/>
              </w:rPr>
              <w:tab/>
              <w:t xml:space="preserve">            b) Ironing </w:t>
            </w:r>
            <w:r w:rsidRPr="00226961">
              <w:rPr>
                <w:rFonts w:ascii="Arial" w:hAnsi="Arial" w:cs="Arial"/>
                <w:sz w:val="24"/>
                <w:szCs w:val="24"/>
              </w:rPr>
              <w:tab/>
              <w:t xml:space="preserve">            </w:t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      c) Sewing                  </w:t>
            </w:r>
            <w:r w:rsidRPr="00226961">
              <w:rPr>
                <w:rFonts w:ascii="Arial" w:hAnsi="Arial" w:cs="Arial"/>
                <w:sz w:val="24"/>
                <w:szCs w:val="24"/>
              </w:rPr>
              <w:t>d) Pattern</w:t>
            </w:r>
          </w:p>
          <w:p w:rsidR="006172F8" w:rsidRPr="00226961" w:rsidRDefault="006172F8" w:rsidP="006172F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9229" w:type="dxa"/>
          </w:tcPr>
          <w:p w:rsidR="003B7DB3" w:rsidRPr="00226961" w:rsidRDefault="00226961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O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>ne or more units of a product drawn from a lot</w:t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EF30EC">
              <w:rPr>
                <w:rFonts w:ascii="Arial" w:hAnsi="Arial" w:cs="Arial"/>
                <w:sz w:val="24"/>
                <w:szCs w:val="24"/>
              </w:rPr>
              <w:t>is</w:t>
            </w:r>
            <w:proofErr w:type="gramEnd"/>
            <w:r w:rsidR="00EF30EC">
              <w:rPr>
                <w:rFonts w:ascii="Arial" w:hAnsi="Arial" w:cs="Arial"/>
                <w:sz w:val="24"/>
                <w:szCs w:val="24"/>
              </w:rPr>
              <w:t xml:space="preserve"> referred as__________.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229" w:type="dxa"/>
          </w:tcPr>
          <w:p w:rsidR="003B7DB3" w:rsidRDefault="00F80845" w:rsidP="006172F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a) S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>ample</w:t>
            </w:r>
            <w:r>
              <w:rPr>
                <w:rFonts w:ascii="Arial" w:hAnsi="Arial" w:cs="Arial"/>
                <w:sz w:val="24"/>
                <w:szCs w:val="24"/>
              </w:rPr>
              <w:tab/>
              <w:t xml:space="preserve">            b) M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>odel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ab/>
              <w:t xml:space="preserve">            </w:t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      </w:t>
            </w:r>
            <w:r>
              <w:rPr>
                <w:rFonts w:ascii="Arial" w:hAnsi="Arial" w:cs="Arial"/>
                <w:sz w:val="24"/>
                <w:szCs w:val="24"/>
              </w:rPr>
              <w:t>c) T</w:t>
            </w:r>
            <w:r w:rsidR="00EF30EC">
              <w:rPr>
                <w:rFonts w:ascii="Arial" w:hAnsi="Arial" w:cs="Arial"/>
                <w:sz w:val="24"/>
                <w:szCs w:val="24"/>
              </w:rPr>
              <w:t>rial</w:t>
            </w:r>
            <w:r w:rsidR="00EF30EC">
              <w:rPr>
                <w:rFonts w:ascii="Arial" w:hAnsi="Arial" w:cs="Arial"/>
                <w:sz w:val="24"/>
                <w:szCs w:val="24"/>
              </w:rPr>
              <w:tab/>
              <w:t xml:space="preserve">                    </w:t>
            </w:r>
            <w:r>
              <w:rPr>
                <w:rFonts w:ascii="Arial" w:hAnsi="Arial" w:cs="Arial"/>
                <w:sz w:val="24"/>
                <w:szCs w:val="24"/>
              </w:rPr>
              <w:t>d) E</w:t>
            </w:r>
            <w:r w:rsidR="003B7DB3" w:rsidRPr="00226961">
              <w:rPr>
                <w:rFonts w:ascii="Arial" w:hAnsi="Arial" w:cs="Arial"/>
                <w:sz w:val="24"/>
                <w:szCs w:val="24"/>
              </w:rPr>
              <w:t>xample</w:t>
            </w:r>
          </w:p>
          <w:p w:rsidR="006172F8" w:rsidRPr="00226961" w:rsidRDefault="006172F8" w:rsidP="006172F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Inspection of each and every unit of product is called _________.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229" w:type="dxa"/>
          </w:tcPr>
          <w:p w:rsidR="003B7DB3" w:rsidRPr="00226961" w:rsidRDefault="003B7DB3" w:rsidP="00E03B5E">
            <w:pPr>
              <w:spacing w:after="2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a) 100% inspection</w:t>
            </w:r>
            <w:r w:rsidR="002269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26961">
              <w:rPr>
                <w:rFonts w:ascii="Arial" w:hAnsi="Arial" w:cs="Arial"/>
                <w:sz w:val="24"/>
                <w:szCs w:val="24"/>
              </w:rPr>
              <w:tab/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80845">
              <w:rPr>
                <w:rFonts w:ascii="Arial" w:hAnsi="Arial" w:cs="Arial"/>
                <w:sz w:val="24"/>
                <w:szCs w:val="24"/>
              </w:rPr>
              <w:t>b) N</w:t>
            </w:r>
            <w:r w:rsidR="00226961">
              <w:rPr>
                <w:rFonts w:ascii="Arial" w:hAnsi="Arial" w:cs="Arial"/>
                <w:sz w:val="24"/>
                <w:szCs w:val="24"/>
              </w:rPr>
              <w:t xml:space="preserve">o inspection        </w:t>
            </w:r>
            <w:r w:rsidRPr="002269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F30EC"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F80845">
              <w:rPr>
                <w:rFonts w:ascii="Arial" w:hAnsi="Arial" w:cs="Arial"/>
                <w:sz w:val="24"/>
                <w:szCs w:val="24"/>
              </w:rPr>
              <w:t>c) Spot Inspection     d) N</w:t>
            </w:r>
            <w:r w:rsidRPr="00226961">
              <w:rPr>
                <w:rFonts w:ascii="Arial" w:hAnsi="Arial" w:cs="Arial"/>
                <w:sz w:val="24"/>
                <w:szCs w:val="24"/>
              </w:rPr>
              <w:t>ull inspection</w:t>
            </w:r>
          </w:p>
        </w:tc>
        <w:tc>
          <w:tcPr>
            <w:tcW w:w="1418" w:type="dxa"/>
          </w:tcPr>
          <w:p w:rsidR="003B7DB3" w:rsidRDefault="003B7DB3" w:rsidP="006172F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172F8" w:rsidRPr="00226961" w:rsidRDefault="006172F8" w:rsidP="006172F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What does AQL mean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>?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a) Accepted Quality Level                 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   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b) Altered Quality level    </w:t>
            </w:r>
          </w:p>
          <w:p w:rsidR="006172F8" w:rsidRDefault="003B7DB3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c) Accepted Quality limit                   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  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 d) Altered Quality limit  </w:t>
            </w:r>
          </w:p>
          <w:p w:rsidR="003B7DB3" w:rsidRPr="00226961" w:rsidRDefault="003B7DB3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  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8.</w:t>
            </w: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AQL is usually expressed in _________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29" w:type="dxa"/>
          </w:tcPr>
          <w:p w:rsidR="003B7DB3" w:rsidRDefault="003B7DB3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a) Percent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   b) </w:t>
            </w:r>
            <w:proofErr w:type="spellStart"/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>Cms</w:t>
            </w:r>
            <w:proofErr w:type="spellEnd"/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ab/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c) Inches                   </w:t>
            </w:r>
            <w:r w:rsidR="00F80845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d) Pound</w:t>
            </w:r>
          </w:p>
          <w:p w:rsidR="006172F8" w:rsidRPr="00226961" w:rsidRDefault="006172F8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9.</w:t>
            </w: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TQM is needed to satisfy ________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9229" w:type="dxa"/>
          </w:tcPr>
          <w:p w:rsidR="003B7DB3" w:rsidRDefault="00F80845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a) C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ustomer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b) C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ompetition and cost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c)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ample                 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d) B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oth a and b</w:t>
            </w:r>
          </w:p>
          <w:p w:rsidR="006172F8" w:rsidRPr="00226961" w:rsidRDefault="006172F8" w:rsidP="006172F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10.</w:t>
            </w:r>
          </w:p>
        </w:tc>
        <w:tc>
          <w:tcPr>
            <w:tcW w:w="9229" w:type="dxa"/>
          </w:tcPr>
          <w:p w:rsidR="003B7DB3" w:rsidRPr="00226961" w:rsidRDefault="00EF30EC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Pick out </w:t>
            </w:r>
            <w:r w:rsidR="003B7DB3" w:rsidRPr="00226961">
              <w:rPr>
                <w:rFonts w:ascii="Arial" w:hAnsi="Arial" w:cs="Arial"/>
                <w:sz w:val="24"/>
                <w:szCs w:val="24"/>
                <w:lang w:val="en-US"/>
              </w:rPr>
              <w:t>Japanese word meaning gradual, incremental and constant improvement.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3B7DB3" w:rsidRPr="00226961" w:rsidTr="00F80845">
        <w:tc>
          <w:tcPr>
            <w:tcW w:w="567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9229" w:type="dxa"/>
          </w:tcPr>
          <w:p w:rsidR="003B7DB3" w:rsidRPr="00226961" w:rsidRDefault="003B7DB3" w:rsidP="00E03B5E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a) Kaizen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b) Taguchi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ab/>
              <w:t xml:space="preserve">          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     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E93E44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EF30E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Pr="00226961">
              <w:rPr>
                <w:rFonts w:ascii="Arial" w:hAnsi="Arial" w:cs="Arial"/>
                <w:sz w:val="24"/>
                <w:szCs w:val="24"/>
                <w:lang w:val="en-US"/>
              </w:rPr>
              <w:t>c) TQM                      d)Lean</w:t>
            </w:r>
          </w:p>
        </w:tc>
        <w:tc>
          <w:tcPr>
            <w:tcW w:w="1418" w:type="dxa"/>
          </w:tcPr>
          <w:p w:rsidR="003B7DB3" w:rsidRPr="00226961" w:rsidRDefault="003B7DB3" w:rsidP="00E03B5E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</w:tr>
    </w:tbl>
    <w:p w:rsidR="00B102A3" w:rsidRPr="00226961" w:rsidRDefault="00B102A3" w:rsidP="00E03B5E">
      <w:pPr>
        <w:spacing w:line="240" w:lineRule="auto"/>
        <w:rPr>
          <w:rFonts w:ascii="Arial" w:hAnsi="Arial" w:cs="Arial"/>
          <w:b/>
          <w:bCs/>
        </w:rPr>
      </w:pPr>
      <w:r w:rsidRPr="00226961">
        <w:rPr>
          <w:rFonts w:ascii="Arial" w:hAnsi="Arial" w:cs="Arial"/>
          <w:b/>
          <w:bCs/>
        </w:rPr>
        <w:t xml:space="preserve">                         </w:t>
      </w:r>
    </w:p>
    <w:p w:rsidR="00B102A3" w:rsidRPr="00226961" w:rsidRDefault="00B102A3" w:rsidP="00E03B5E">
      <w:pPr>
        <w:spacing w:line="240" w:lineRule="auto"/>
        <w:ind w:left="4320" w:firstLine="720"/>
        <w:rPr>
          <w:rFonts w:ascii="Arial" w:hAnsi="Arial" w:cs="Arial"/>
          <w:b/>
          <w:bCs/>
        </w:rPr>
      </w:pPr>
      <w:r w:rsidRPr="00226961">
        <w:rPr>
          <w:rFonts w:ascii="Arial" w:hAnsi="Arial" w:cs="Arial"/>
          <w:b/>
          <w:bCs/>
        </w:rPr>
        <w:t xml:space="preserve"> </w:t>
      </w:r>
    </w:p>
    <w:p w:rsidR="00C25969" w:rsidRPr="00226961" w:rsidRDefault="00C25969" w:rsidP="00E03B5E">
      <w:pPr>
        <w:spacing w:line="240" w:lineRule="auto"/>
        <w:ind w:left="4320" w:firstLine="720"/>
        <w:rPr>
          <w:rFonts w:ascii="Arial" w:hAnsi="Arial" w:cs="Arial"/>
          <w:b/>
          <w:bCs/>
        </w:rPr>
      </w:pPr>
    </w:p>
    <w:p w:rsidR="00C25969" w:rsidRPr="00226961" w:rsidRDefault="00C25969" w:rsidP="00E03B5E">
      <w:pPr>
        <w:spacing w:line="240" w:lineRule="auto"/>
        <w:ind w:left="4320" w:firstLine="720"/>
        <w:rPr>
          <w:rFonts w:ascii="Arial" w:hAnsi="Arial" w:cs="Arial"/>
          <w:b/>
          <w:bCs/>
        </w:rPr>
      </w:pPr>
    </w:p>
    <w:p w:rsidR="00E03B5E" w:rsidRDefault="00E03B5E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6172F8" w:rsidRDefault="006172F8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E03B5E" w:rsidRDefault="00E03B5E" w:rsidP="00E03B5E">
      <w:pPr>
        <w:spacing w:after="0" w:line="240" w:lineRule="auto"/>
        <w:ind w:left="4320" w:firstLine="720"/>
        <w:rPr>
          <w:rFonts w:ascii="Arial" w:hAnsi="Arial" w:cs="Arial"/>
          <w:b/>
          <w:bCs/>
        </w:rPr>
      </w:pPr>
    </w:p>
    <w:p w:rsidR="00B102A3" w:rsidRPr="00E03B5E" w:rsidRDefault="00B102A3" w:rsidP="00E03B5E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E03B5E">
        <w:rPr>
          <w:rFonts w:ascii="Arial" w:hAnsi="Arial" w:cs="Arial"/>
          <w:b/>
          <w:bCs/>
          <w:sz w:val="24"/>
          <w:szCs w:val="24"/>
        </w:rPr>
        <w:t>Part B</w:t>
      </w:r>
      <w:r w:rsidRPr="00E03B5E">
        <w:rPr>
          <w:rFonts w:ascii="Arial" w:hAnsi="Arial" w:cs="Arial"/>
          <w:b/>
          <w:bCs/>
          <w:sz w:val="24"/>
          <w:szCs w:val="24"/>
        </w:rPr>
        <w:tab/>
      </w:r>
      <w:r w:rsidRPr="00E03B5E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5 x 4 = 20</w:t>
      </w:r>
    </w:p>
    <w:p w:rsidR="00B102A3" w:rsidRPr="00E03B5E" w:rsidRDefault="00B102A3" w:rsidP="00E03B5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03B5E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B102A3" w:rsidRDefault="00B102A3" w:rsidP="00E03B5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03B5E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E03B5E" w:rsidRPr="00E03B5E" w:rsidRDefault="00E03B5E" w:rsidP="00E03B5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E03B5E" w:rsidRPr="00226961" w:rsidRDefault="00E03B5E" w:rsidP="00E03B5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tbl>
      <w:tblPr>
        <w:tblW w:w="10108" w:type="dxa"/>
        <w:tblInd w:w="558" w:type="dxa"/>
        <w:tblLook w:val="01E0"/>
      </w:tblPr>
      <w:tblGrid>
        <w:gridCol w:w="750"/>
        <w:gridCol w:w="7938"/>
        <w:gridCol w:w="1420"/>
      </w:tblGrid>
      <w:tr w:rsidR="00577334" w:rsidRPr="00226961" w:rsidTr="00E03B5E">
        <w:trPr>
          <w:cantSplit/>
          <w:trHeight w:val="168"/>
        </w:trPr>
        <w:tc>
          <w:tcPr>
            <w:tcW w:w="750" w:type="dxa"/>
            <w:hideMark/>
          </w:tcPr>
          <w:p w:rsidR="00577334" w:rsidRPr="00226961" w:rsidRDefault="00616C65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11.</w:t>
            </w:r>
            <w:r w:rsidR="00577334" w:rsidRPr="00226961">
              <w:rPr>
                <w:rFonts w:ascii="Arial" w:hAnsi="Arial" w:cs="Arial"/>
                <w:sz w:val="24"/>
                <w:szCs w:val="24"/>
              </w:rPr>
              <w:t>a</w:t>
            </w:r>
            <w:r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Pr="00226961" w:rsidRDefault="00E03B5E" w:rsidP="00E03B5E">
            <w:pPr>
              <w:spacing w:after="0" w:line="240" w:lineRule="auto"/>
              <w:ind w:right="-40" w:hanging="138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577334" w:rsidRPr="00226961">
              <w:rPr>
                <w:rFonts w:ascii="Arial" w:hAnsi="Arial" w:cs="Arial"/>
                <w:sz w:val="24"/>
                <w:szCs w:val="24"/>
              </w:rPr>
              <w:t xml:space="preserve">Discuss on 10 point </w:t>
            </w:r>
            <w:r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="00577334" w:rsidRPr="00226961">
              <w:rPr>
                <w:rFonts w:ascii="Arial" w:hAnsi="Arial" w:cs="Arial"/>
                <w:sz w:val="24"/>
                <w:szCs w:val="24"/>
              </w:rPr>
              <w:t>system.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77334" w:rsidRPr="00226961" w:rsidTr="00E03B5E">
        <w:trPr>
          <w:cantSplit/>
          <w:trHeight w:val="294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sz w:val="24"/>
                <w:szCs w:val="24"/>
              </w:rPr>
              <w:t>(or</w:t>
            </w:r>
            <w:r w:rsidR="00A46ED5" w:rsidRPr="0022696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11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b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Interpret the Grading of fabrics and their usage.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77334" w:rsidRPr="00226961" w:rsidTr="00E03B5E">
        <w:trPr>
          <w:cantSplit/>
          <w:trHeight w:val="213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12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a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Cs/>
                <w:sz w:val="24"/>
                <w:szCs w:val="24"/>
              </w:rPr>
              <w:t xml:space="preserve">Report the need of Pre process inspection. 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159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sz w:val="24"/>
                <w:szCs w:val="24"/>
              </w:rPr>
              <w:t>(or</w:t>
            </w:r>
            <w:r w:rsidR="00A46ED5" w:rsidRPr="0022696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12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b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Default="00577334" w:rsidP="00E03B5E">
            <w:pPr>
              <w:spacing w:after="0" w:line="240" w:lineRule="auto"/>
              <w:ind w:right="-40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 xml:space="preserve">Distinguish 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Raw material Inspection from final inspection</w:t>
            </w:r>
            <w:r w:rsidR="00E03B5E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294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13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a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Represent the role of Fit sample in quality procedures.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231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sz w:val="24"/>
                <w:szCs w:val="24"/>
              </w:rPr>
              <w:t>(or</w:t>
            </w:r>
            <w:r w:rsidR="00A46ED5" w:rsidRPr="0022696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13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b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Default="00577334" w:rsidP="00E03B5E">
            <w:pPr>
              <w:spacing w:after="0" w:line="240" w:lineRule="auto"/>
              <w:ind w:right="-40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Express the process </w:t>
            </w:r>
            <w:proofErr w:type="gramStart"/>
            <w:r w:rsidRPr="00226961">
              <w:rPr>
                <w:rFonts w:ascii="Arial" w:eastAsia="Times New Roman" w:hAnsi="Arial" w:cs="Arial"/>
                <w:sz w:val="24"/>
                <w:szCs w:val="24"/>
              </w:rPr>
              <w:t>of  preproduction</w:t>
            </w:r>
            <w:proofErr w:type="gramEnd"/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 sample</w:t>
            </w:r>
            <w:r w:rsidR="00E03B5E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159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14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a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Record the Application of AQL</w:t>
            </w:r>
            <w:r w:rsidR="00E03B5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204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sz w:val="24"/>
                <w:szCs w:val="24"/>
              </w:rPr>
              <w:t>(or</w:t>
            </w:r>
            <w:r w:rsidR="00A46ED5" w:rsidRPr="0022696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420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14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b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Discuss on quality check of a garment with example.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231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15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a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Represent</w:t>
            </w:r>
            <w:r w:rsidRPr="00226961">
              <w:rPr>
                <w:rFonts w:ascii="Arial" w:hAnsi="Arial" w:cs="Arial"/>
                <w:sz w:val="24"/>
                <w:szCs w:val="24"/>
              </w:rPr>
              <w:t xml:space="preserve"> the concept of Kaizen</w:t>
            </w:r>
            <w:r w:rsidR="00E03B5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213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77334" w:rsidRPr="00226961" w:rsidRDefault="00577334" w:rsidP="00E03B5E">
            <w:pPr>
              <w:spacing w:after="0" w:line="240" w:lineRule="auto"/>
              <w:ind w:right="-4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sz w:val="24"/>
                <w:szCs w:val="24"/>
              </w:rPr>
              <w:t>(or</w:t>
            </w:r>
            <w:r w:rsidR="00A46ED5" w:rsidRPr="0022696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7334" w:rsidRPr="00226961" w:rsidTr="00E03B5E">
        <w:trPr>
          <w:cantSplit/>
          <w:trHeight w:val="420"/>
        </w:trPr>
        <w:tc>
          <w:tcPr>
            <w:tcW w:w="75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15</w:t>
            </w:r>
            <w:r w:rsidR="00BF4397" w:rsidRPr="00226961">
              <w:rPr>
                <w:rFonts w:ascii="Arial" w:hAnsi="Arial" w:cs="Arial"/>
                <w:sz w:val="24"/>
                <w:szCs w:val="24"/>
              </w:rPr>
              <w:t>.</w:t>
            </w:r>
            <w:r w:rsidRPr="00226961">
              <w:rPr>
                <w:rFonts w:ascii="Arial" w:hAnsi="Arial" w:cs="Arial"/>
                <w:sz w:val="24"/>
                <w:szCs w:val="24"/>
              </w:rPr>
              <w:t>b</w:t>
            </w:r>
            <w:r w:rsidR="00616C65" w:rsidRPr="0022696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938" w:type="dxa"/>
          </w:tcPr>
          <w:p w:rsidR="00577334" w:rsidRDefault="00577334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Explain on TQC</w:t>
            </w:r>
            <w:r w:rsidR="00E03B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03B5E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</w:tcPr>
          <w:p w:rsidR="00577334" w:rsidRPr="00226961" w:rsidRDefault="00577334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102A3" w:rsidRPr="00E03B5E" w:rsidRDefault="00E03B5E" w:rsidP="00E03B5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E03B5E">
        <w:rPr>
          <w:rFonts w:ascii="Arial" w:hAnsi="Arial" w:cs="Arial"/>
          <w:b/>
          <w:bCs/>
          <w:sz w:val="24"/>
          <w:szCs w:val="24"/>
        </w:rPr>
        <w:t xml:space="preserve">  </w:t>
      </w:r>
      <w:r w:rsidR="00B102A3" w:rsidRPr="00E03B5E">
        <w:rPr>
          <w:rFonts w:ascii="Arial" w:hAnsi="Arial" w:cs="Arial"/>
          <w:b/>
          <w:bCs/>
          <w:sz w:val="24"/>
          <w:szCs w:val="24"/>
        </w:rPr>
        <w:t>Part C                                          5 x 7 = 35</w:t>
      </w:r>
    </w:p>
    <w:p w:rsidR="00B102A3" w:rsidRPr="00E03B5E" w:rsidRDefault="00B102A3" w:rsidP="00E03B5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E03B5E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B102A3" w:rsidRDefault="00B102A3" w:rsidP="00E03B5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E03B5E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E03B5E" w:rsidRPr="00E03B5E" w:rsidRDefault="00E03B5E" w:rsidP="00E03B5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B102A3" w:rsidRPr="00E03B5E" w:rsidRDefault="00B102A3" w:rsidP="00E03B5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tbl>
      <w:tblPr>
        <w:tblW w:w="10777" w:type="dxa"/>
        <w:tblInd w:w="558" w:type="dxa"/>
        <w:tblLook w:val="01E0"/>
      </w:tblPr>
      <w:tblGrid>
        <w:gridCol w:w="750"/>
        <w:gridCol w:w="8610"/>
        <w:gridCol w:w="1417"/>
      </w:tblGrid>
      <w:tr w:rsidR="00914E2B" w:rsidRPr="00226961" w:rsidTr="00E03B5E">
        <w:trPr>
          <w:cantSplit/>
          <w:trHeight w:val="267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16.a.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bCs/>
                <w:sz w:val="24"/>
                <w:szCs w:val="24"/>
              </w:rPr>
            </w:pPr>
            <w:r w:rsidRPr="00226961">
              <w:rPr>
                <w:rFonts w:ascii="Arial" w:hAnsi="Arial" w:cs="Arial"/>
                <w:bCs/>
                <w:sz w:val="24"/>
                <w:szCs w:val="24"/>
              </w:rPr>
              <w:t>Relate the importance of Quality Management in Textiles.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303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bCs/>
                <w:sz w:val="24"/>
                <w:szCs w:val="24"/>
              </w:rPr>
              <w:t>(or)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16.b.</w:t>
            </w:r>
          </w:p>
        </w:tc>
        <w:tc>
          <w:tcPr>
            <w:tcW w:w="8610" w:type="dxa"/>
          </w:tcPr>
          <w:p w:rsidR="00914E2B" w:rsidRDefault="00914E2B" w:rsidP="00E03B5E">
            <w:pPr>
              <w:spacing w:after="0" w:line="240" w:lineRule="auto"/>
              <w:ind w:right="-40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Select any f</w:t>
            </w:r>
            <w:r w:rsidR="00E46473"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our </w:t>
            </w:r>
            <w:r w:rsidRPr="00226961">
              <w:rPr>
                <w:rFonts w:ascii="Arial" w:eastAsia="Times New Roman" w:hAnsi="Arial" w:cs="Arial"/>
                <w:sz w:val="24"/>
                <w:szCs w:val="24"/>
              </w:rPr>
              <w:t>Knit defect</w:t>
            </w:r>
            <w:r w:rsidR="00E03B5E">
              <w:rPr>
                <w:rFonts w:ascii="Arial" w:eastAsia="Times New Roman" w:hAnsi="Arial" w:cs="Arial"/>
                <w:sz w:val="24"/>
                <w:szCs w:val="24"/>
              </w:rPr>
              <w:t>s and its inspection.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67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17.a.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Infer the requirement of In process Inspection.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67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bCs/>
                <w:sz w:val="24"/>
                <w:szCs w:val="24"/>
              </w:rPr>
              <w:t>(or)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17.b.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Employ solutions for the below defects in</w:t>
            </w:r>
            <w:r w:rsidR="00E46419" w:rsidRPr="00226961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Pr="00226961">
              <w:rPr>
                <w:rFonts w:ascii="Arial" w:hAnsi="Arial" w:cs="Arial"/>
                <w:sz w:val="24"/>
                <w:szCs w:val="24"/>
              </w:rPr>
              <w:t>garment.</w:t>
            </w:r>
          </w:p>
          <w:p w:rsidR="00914E2B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 S</w:t>
            </w:r>
            <w:r w:rsidR="00914E2B" w:rsidRPr="00226961">
              <w:rPr>
                <w:rFonts w:ascii="Arial" w:hAnsi="Arial" w:cs="Arial"/>
                <w:sz w:val="24"/>
                <w:szCs w:val="24"/>
              </w:rPr>
              <w:t>titching or width of bottom hem are not appropriate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fraying.</w:t>
            </w:r>
          </w:p>
          <w:p w:rsidR="00914E2B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ii. W</w:t>
            </w:r>
            <w:r w:rsidR="00914E2B" w:rsidRPr="00226961">
              <w:rPr>
                <w:rFonts w:ascii="Arial" w:hAnsi="Arial" w:cs="Arial"/>
                <w:sz w:val="24"/>
                <w:szCs w:val="24"/>
              </w:rPr>
              <w:t>hen needle holes appear along the stitch line.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321"/>
        </w:trPr>
        <w:tc>
          <w:tcPr>
            <w:tcW w:w="750" w:type="dxa"/>
            <w:vAlign w:val="center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18.a.</w:t>
            </w:r>
          </w:p>
        </w:tc>
        <w:tc>
          <w:tcPr>
            <w:tcW w:w="8610" w:type="dxa"/>
            <w:vAlign w:val="center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 xml:space="preserve">Categorize the garment sampling in different stages. 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58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bCs/>
                <w:sz w:val="24"/>
                <w:szCs w:val="24"/>
              </w:rPr>
              <w:t>(or)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420"/>
        </w:trPr>
        <w:tc>
          <w:tcPr>
            <w:tcW w:w="750" w:type="dxa"/>
            <w:hideMark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18.b.</w:t>
            </w:r>
          </w:p>
        </w:tc>
        <w:tc>
          <w:tcPr>
            <w:tcW w:w="8610" w:type="dxa"/>
          </w:tcPr>
          <w:p w:rsidR="00914E2B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Examine the need </w:t>
            </w:r>
            <w:r w:rsidR="00914E2B" w:rsidRPr="00226961">
              <w:rPr>
                <w:rFonts w:ascii="Arial" w:hAnsi="Arial" w:cs="Arial"/>
                <w:sz w:val="24"/>
                <w:szCs w:val="24"/>
              </w:rPr>
              <w:t>f</w:t>
            </w:r>
            <w:r>
              <w:rPr>
                <w:rFonts w:ascii="Arial" w:hAnsi="Arial" w:cs="Arial"/>
                <w:sz w:val="24"/>
                <w:szCs w:val="24"/>
              </w:rPr>
              <w:t>or sampl</w:t>
            </w:r>
            <w:r w:rsidR="003629C8">
              <w:rPr>
                <w:rFonts w:ascii="Arial" w:hAnsi="Arial" w:cs="Arial"/>
                <w:sz w:val="24"/>
                <w:szCs w:val="24"/>
              </w:rPr>
              <w:t>ing as Quality control measure.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85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19.a.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Analyze the need of </w:t>
            </w:r>
            <w:r w:rsidRPr="00226961">
              <w:rPr>
                <w:rFonts w:ascii="Arial" w:hAnsi="Arial" w:cs="Arial"/>
                <w:sz w:val="24"/>
                <w:szCs w:val="24"/>
              </w:rPr>
              <w:t>Primary packaging</w:t>
            </w:r>
            <w:r w:rsidR="003629C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67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bCs/>
                <w:sz w:val="24"/>
                <w:szCs w:val="24"/>
              </w:rPr>
              <w:t>(or)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420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19.b.</w:t>
            </w:r>
          </w:p>
        </w:tc>
        <w:tc>
          <w:tcPr>
            <w:tcW w:w="8610" w:type="dxa"/>
          </w:tcPr>
          <w:p w:rsidR="00914E2B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bCs/>
                <w:sz w:val="24"/>
                <w:szCs w:val="24"/>
              </w:rPr>
              <w:t>Review</w:t>
            </w:r>
            <w:r w:rsidR="006172F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629C8">
              <w:rPr>
                <w:rFonts w:ascii="Arial" w:hAnsi="Arial" w:cs="Arial"/>
                <w:sz w:val="24"/>
                <w:szCs w:val="24"/>
              </w:rPr>
              <w:t xml:space="preserve">on the need for </w:t>
            </w:r>
            <w:r w:rsidRPr="00226961">
              <w:rPr>
                <w:rFonts w:ascii="Arial" w:hAnsi="Arial" w:cs="Arial"/>
                <w:sz w:val="24"/>
                <w:szCs w:val="24"/>
              </w:rPr>
              <w:t>Final inspection reports</w:t>
            </w:r>
            <w:r w:rsidR="003629C8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03B5E" w:rsidRPr="00226961" w:rsidRDefault="00E03B5E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94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20.a.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eastAsia="Times New Roman" w:hAnsi="Arial" w:cs="Arial"/>
                <w:sz w:val="24"/>
                <w:szCs w:val="24"/>
              </w:rPr>
              <w:t xml:space="preserve">Analyze the employment of </w:t>
            </w:r>
            <w:r w:rsidRPr="00226961">
              <w:rPr>
                <w:rFonts w:ascii="Arial" w:hAnsi="Arial" w:cs="Arial"/>
                <w:sz w:val="24"/>
                <w:szCs w:val="24"/>
              </w:rPr>
              <w:t>Lean in quality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276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b/>
                <w:bCs/>
                <w:sz w:val="24"/>
                <w:szCs w:val="24"/>
              </w:rPr>
              <w:t>(or)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4E2B" w:rsidRPr="00226961" w:rsidTr="00E03B5E">
        <w:trPr>
          <w:cantSplit/>
          <w:trHeight w:val="420"/>
        </w:trPr>
        <w:tc>
          <w:tcPr>
            <w:tcW w:w="750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20.b.</w:t>
            </w:r>
          </w:p>
        </w:tc>
        <w:tc>
          <w:tcPr>
            <w:tcW w:w="8610" w:type="dxa"/>
          </w:tcPr>
          <w:p w:rsidR="00914E2B" w:rsidRPr="00226961" w:rsidRDefault="00914E2B" w:rsidP="00E03B5E">
            <w:pPr>
              <w:spacing w:after="0" w:line="240" w:lineRule="auto"/>
              <w:ind w:right="-40"/>
              <w:rPr>
                <w:rFonts w:ascii="Arial" w:hAnsi="Arial" w:cs="Arial"/>
                <w:sz w:val="24"/>
                <w:szCs w:val="24"/>
              </w:rPr>
            </w:pPr>
            <w:r w:rsidRPr="00226961">
              <w:rPr>
                <w:rFonts w:ascii="Arial" w:hAnsi="Arial" w:cs="Arial"/>
                <w:sz w:val="24"/>
                <w:szCs w:val="24"/>
              </w:rPr>
              <w:t>Assess the new tools of Quality Management</w:t>
            </w:r>
            <w:r w:rsidR="003629C8">
              <w:rPr>
                <w:rFonts w:ascii="Arial" w:hAnsi="Arial" w:cs="Arial"/>
                <w:sz w:val="24"/>
                <w:szCs w:val="24"/>
              </w:rPr>
              <w:t xml:space="preserve"> and control.</w:t>
            </w:r>
          </w:p>
        </w:tc>
        <w:tc>
          <w:tcPr>
            <w:tcW w:w="1417" w:type="dxa"/>
          </w:tcPr>
          <w:p w:rsidR="00914E2B" w:rsidRPr="00226961" w:rsidRDefault="00914E2B" w:rsidP="00E03B5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102A3" w:rsidRPr="00226961" w:rsidRDefault="00B102A3" w:rsidP="00E03B5E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226961">
        <w:rPr>
          <w:rFonts w:ascii="Arial" w:hAnsi="Arial" w:cs="Arial"/>
          <w:b/>
          <w:bCs/>
        </w:rPr>
        <w:t>*********</w:t>
      </w:r>
    </w:p>
    <w:p w:rsidR="00B102A3" w:rsidRPr="00226961" w:rsidRDefault="00B102A3" w:rsidP="00E03B5E">
      <w:pPr>
        <w:spacing w:after="0" w:line="240" w:lineRule="auto"/>
        <w:rPr>
          <w:rFonts w:ascii="Arial" w:hAnsi="Arial" w:cs="Arial"/>
        </w:rPr>
      </w:pPr>
      <w:r w:rsidRPr="00226961">
        <w:rPr>
          <w:rFonts w:ascii="Arial" w:hAnsi="Arial" w:cs="Arial"/>
          <w:b/>
          <w:bCs/>
        </w:rPr>
        <w:tab/>
      </w:r>
      <w:r w:rsidRPr="00226961">
        <w:rPr>
          <w:rFonts w:ascii="Arial" w:hAnsi="Arial" w:cs="Arial"/>
          <w:b/>
          <w:bCs/>
        </w:rPr>
        <w:tab/>
      </w:r>
      <w:r w:rsidRPr="00226961">
        <w:rPr>
          <w:rFonts w:ascii="Arial" w:hAnsi="Arial" w:cs="Arial"/>
          <w:b/>
          <w:bCs/>
        </w:rPr>
        <w:tab/>
      </w:r>
      <w:r w:rsidRPr="00226961">
        <w:rPr>
          <w:rFonts w:ascii="Arial" w:hAnsi="Arial" w:cs="Arial"/>
          <w:b/>
          <w:bCs/>
        </w:rPr>
        <w:tab/>
      </w:r>
      <w:r w:rsidRPr="00226961">
        <w:rPr>
          <w:rFonts w:ascii="Arial" w:hAnsi="Arial" w:cs="Arial"/>
          <w:b/>
          <w:bCs/>
        </w:rPr>
        <w:tab/>
      </w:r>
    </w:p>
    <w:sectPr w:rsidR="00B102A3" w:rsidRPr="00226961" w:rsidSect="006172F8">
      <w:pgSz w:w="12240" w:h="20160" w:code="5"/>
      <w:pgMar w:top="426" w:right="566" w:bottom="56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F5178"/>
    <w:multiLevelType w:val="hybridMultilevel"/>
    <w:tmpl w:val="54B62366"/>
    <w:lvl w:ilvl="0" w:tplc="8F064220">
      <w:start w:val="1"/>
      <w:numFmt w:val="lowerLetter"/>
      <w:lvlText w:val="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0B5C06"/>
    <w:multiLevelType w:val="hybridMultilevel"/>
    <w:tmpl w:val="B2006078"/>
    <w:lvl w:ilvl="0" w:tplc="75BAF23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8DE5BE5"/>
    <w:multiLevelType w:val="hybridMultilevel"/>
    <w:tmpl w:val="EE82A4C8"/>
    <w:lvl w:ilvl="0" w:tplc="D528E22C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2D0FDA8">
      <w:start w:val="22"/>
      <w:numFmt w:val="decimal"/>
      <w:lvlText w:val="%2"/>
      <w:lvlJc w:val="left"/>
      <w:pPr>
        <w:tabs>
          <w:tab w:val="num" w:pos="2280"/>
        </w:tabs>
        <w:ind w:left="2280" w:hanging="120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D14131"/>
    <w:multiLevelType w:val="hybridMultilevel"/>
    <w:tmpl w:val="6CDEE6C8"/>
    <w:lvl w:ilvl="0" w:tplc="3F1C9E74">
      <w:start w:val="11"/>
      <w:numFmt w:val="decimal"/>
      <w:lvlText w:val="%1."/>
      <w:lvlJc w:val="left"/>
      <w:pPr>
        <w:ind w:left="72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C4C46"/>
    <w:rsid w:val="00010410"/>
    <w:rsid w:val="00025DD6"/>
    <w:rsid w:val="000321CC"/>
    <w:rsid w:val="000836F4"/>
    <w:rsid w:val="000A1B68"/>
    <w:rsid w:val="000A41D5"/>
    <w:rsid w:val="000D141F"/>
    <w:rsid w:val="000D3F68"/>
    <w:rsid w:val="000D6D3F"/>
    <w:rsid w:val="000F0104"/>
    <w:rsid w:val="0010154D"/>
    <w:rsid w:val="00105850"/>
    <w:rsid w:val="00111109"/>
    <w:rsid w:val="00115E68"/>
    <w:rsid w:val="00126F4C"/>
    <w:rsid w:val="00150014"/>
    <w:rsid w:val="00157F2C"/>
    <w:rsid w:val="0016135F"/>
    <w:rsid w:val="001623FE"/>
    <w:rsid w:val="001768D8"/>
    <w:rsid w:val="001804F9"/>
    <w:rsid w:val="00181EB2"/>
    <w:rsid w:val="00187281"/>
    <w:rsid w:val="001A6995"/>
    <w:rsid w:val="001C1C81"/>
    <w:rsid w:val="00211F58"/>
    <w:rsid w:val="00214CAD"/>
    <w:rsid w:val="00223FFB"/>
    <w:rsid w:val="00226961"/>
    <w:rsid w:val="00244324"/>
    <w:rsid w:val="00257BBE"/>
    <w:rsid w:val="002A2E13"/>
    <w:rsid w:val="002A7FB0"/>
    <w:rsid w:val="002B317D"/>
    <w:rsid w:val="002B4771"/>
    <w:rsid w:val="003003D7"/>
    <w:rsid w:val="003008C0"/>
    <w:rsid w:val="00301363"/>
    <w:rsid w:val="00320EDE"/>
    <w:rsid w:val="0032784B"/>
    <w:rsid w:val="003358F4"/>
    <w:rsid w:val="00345A43"/>
    <w:rsid w:val="003536A8"/>
    <w:rsid w:val="003629C8"/>
    <w:rsid w:val="003701E0"/>
    <w:rsid w:val="003A583F"/>
    <w:rsid w:val="003A5ABE"/>
    <w:rsid w:val="003B7DB3"/>
    <w:rsid w:val="003C67C4"/>
    <w:rsid w:val="003D1E1F"/>
    <w:rsid w:val="004038AF"/>
    <w:rsid w:val="00410497"/>
    <w:rsid w:val="00411F3C"/>
    <w:rsid w:val="004421E0"/>
    <w:rsid w:val="004563A0"/>
    <w:rsid w:val="00456AED"/>
    <w:rsid w:val="00462245"/>
    <w:rsid w:val="00497B73"/>
    <w:rsid w:val="004C4210"/>
    <w:rsid w:val="004D2A12"/>
    <w:rsid w:val="004E136F"/>
    <w:rsid w:val="004E55D6"/>
    <w:rsid w:val="004F581C"/>
    <w:rsid w:val="00500F40"/>
    <w:rsid w:val="00503F61"/>
    <w:rsid w:val="00505891"/>
    <w:rsid w:val="005422F1"/>
    <w:rsid w:val="005455BB"/>
    <w:rsid w:val="005608B5"/>
    <w:rsid w:val="005675D5"/>
    <w:rsid w:val="00571667"/>
    <w:rsid w:val="00577334"/>
    <w:rsid w:val="005D41AD"/>
    <w:rsid w:val="005F3EB4"/>
    <w:rsid w:val="00616C65"/>
    <w:rsid w:val="006172F8"/>
    <w:rsid w:val="00635678"/>
    <w:rsid w:val="00666A77"/>
    <w:rsid w:val="006850E4"/>
    <w:rsid w:val="006944DB"/>
    <w:rsid w:val="006A2273"/>
    <w:rsid w:val="006A4FE6"/>
    <w:rsid w:val="006A645B"/>
    <w:rsid w:val="006A745C"/>
    <w:rsid w:val="006C26AF"/>
    <w:rsid w:val="006C396B"/>
    <w:rsid w:val="006C6015"/>
    <w:rsid w:val="006E6D9E"/>
    <w:rsid w:val="006E7CD8"/>
    <w:rsid w:val="00704485"/>
    <w:rsid w:val="007237A8"/>
    <w:rsid w:val="007315B3"/>
    <w:rsid w:val="007429AF"/>
    <w:rsid w:val="00743D79"/>
    <w:rsid w:val="00767062"/>
    <w:rsid w:val="0078372E"/>
    <w:rsid w:val="00785AE9"/>
    <w:rsid w:val="007B16C9"/>
    <w:rsid w:val="007B1F26"/>
    <w:rsid w:val="007B2256"/>
    <w:rsid w:val="007C4E18"/>
    <w:rsid w:val="007C775F"/>
    <w:rsid w:val="007D6B3D"/>
    <w:rsid w:val="007D6ED7"/>
    <w:rsid w:val="007D7DE0"/>
    <w:rsid w:val="007E6161"/>
    <w:rsid w:val="00814777"/>
    <w:rsid w:val="00816AA1"/>
    <w:rsid w:val="00820444"/>
    <w:rsid w:val="00821034"/>
    <w:rsid w:val="00827A76"/>
    <w:rsid w:val="008303DB"/>
    <w:rsid w:val="00845834"/>
    <w:rsid w:val="00845B63"/>
    <w:rsid w:val="008817CA"/>
    <w:rsid w:val="008945F5"/>
    <w:rsid w:val="008A20F2"/>
    <w:rsid w:val="008D7226"/>
    <w:rsid w:val="008E1C92"/>
    <w:rsid w:val="008F705D"/>
    <w:rsid w:val="00901045"/>
    <w:rsid w:val="00914E2B"/>
    <w:rsid w:val="00945F9A"/>
    <w:rsid w:val="0095721B"/>
    <w:rsid w:val="009607E6"/>
    <w:rsid w:val="00966C6A"/>
    <w:rsid w:val="009738CD"/>
    <w:rsid w:val="00985FC1"/>
    <w:rsid w:val="00A266BE"/>
    <w:rsid w:val="00A46ED5"/>
    <w:rsid w:val="00AC413E"/>
    <w:rsid w:val="00B07D4B"/>
    <w:rsid w:val="00B102A3"/>
    <w:rsid w:val="00B20E5C"/>
    <w:rsid w:val="00B261AF"/>
    <w:rsid w:val="00B75FF6"/>
    <w:rsid w:val="00B83287"/>
    <w:rsid w:val="00B91042"/>
    <w:rsid w:val="00BE3A92"/>
    <w:rsid w:val="00BF4397"/>
    <w:rsid w:val="00C120D6"/>
    <w:rsid w:val="00C25969"/>
    <w:rsid w:val="00C40C96"/>
    <w:rsid w:val="00C47ECF"/>
    <w:rsid w:val="00C74581"/>
    <w:rsid w:val="00CC4C46"/>
    <w:rsid w:val="00D3190A"/>
    <w:rsid w:val="00D31DB4"/>
    <w:rsid w:val="00D72A80"/>
    <w:rsid w:val="00D84157"/>
    <w:rsid w:val="00DC177A"/>
    <w:rsid w:val="00DD016A"/>
    <w:rsid w:val="00DD24EA"/>
    <w:rsid w:val="00DD63EC"/>
    <w:rsid w:val="00DF4A4A"/>
    <w:rsid w:val="00E03B5E"/>
    <w:rsid w:val="00E10E78"/>
    <w:rsid w:val="00E46419"/>
    <w:rsid w:val="00E46473"/>
    <w:rsid w:val="00E54D17"/>
    <w:rsid w:val="00E54DD0"/>
    <w:rsid w:val="00E77610"/>
    <w:rsid w:val="00E80C1C"/>
    <w:rsid w:val="00E93E44"/>
    <w:rsid w:val="00EA02A8"/>
    <w:rsid w:val="00EA70F7"/>
    <w:rsid w:val="00EA7B0D"/>
    <w:rsid w:val="00EC747D"/>
    <w:rsid w:val="00EF12FC"/>
    <w:rsid w:val="00EF30EC"/>
    <w:rsid w:val="00F1567D"/>
    <w:rsid w:val="00F24153"/>
    <w:rsid w:val="00F2759D"/>
    <w:rsid w:val="00F30F29"/>
    <w:rsid w:val="00F500BE"/>
    <w:rsid w:val="00F61D91"/>
    <w:rsid w:val="00F65C36"/>
    <w:rsid w:val="00F80845"/>
    <w:rsid w:val="00F8563A"/>
    <w:rsid w:val="00FB51F4"/>
    <w:rsid w:val="00FD3E8C"/>
    <w:rsid w:val="00FF07EB"/>
    <w:rsid w:val="00FF0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2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C4C46"/>
    <w:pPr>
      <w:ind w:left="720"/>
      <w:contextualSpacing/>
    </w:pPr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1A699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B102A3"/>
    <w:pPr>
      <w:spacing w:after="0" w:line="240" w:lineRule="auto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615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4113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S. N. Suresh</dc:creator>
  <cp:lastModifiedBy>intel</cp:lastModifiedBy>
  <cp:revision>36</cp:revision>
  <cp:lastPrinted>2019-10-16T09:30:00Z</cp:lastPrinted>
  <dcterms:created xsi:type="dcterms:W3CDTF">2019-09-15T09:39:00Z</dcterms:created>
  <dcterms:modified xsi:type="dcterms:W3CDTF">2019-10-16T09:30:00Z</dcterms:modified>
</cp:coreProperties>
</file>